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6F6" w:rsidRDefault="002306F6" w:rsidP="00B94C3F">
      <w:pPr>
        <w:spacing w:line="360" w:lineRule="auto"/>
        <w:jc w:val="center"/>
        <w:rPr>
          <w:rFonts w:cs="B Traffic"/>
          <w:b/>
          <w:bCs/>
          <w:sz w:val="32"/>
          <w:szCs w:val="32"/>
          <w:rtl/>
        </w:rPr>
      </w:pPr>
    </w:p>
    <w:p w:rsidR="002306F6" w:rsidRDefault="002306F6" w:rsidP="00B94C3F">
      <w:pPr>
        <w:spacing w:line="360" w:lineRule="auto"/>
        <w:jc w:val="center"/>
        <w:rPr>
          <w:rFonts w:cs="B Traffic"/>
          <w:b/>
          <w:bCs/>
          <w:sz w:val="32"/>
          <w:szCs w:val="32"/>
          <w:rtl/>
        </w:rPr>
      </w:pPr>
    </w:p>
    <w:p w:rsidR="002306F6" w:rsidRDefault="002306F6" w:rsidP="00B94C3F">
      <w:pPr>
        <w:spacing w:line="360" w:lineRule="auto"/>
        <w:jc w:val="center"/>
        <w:rPr>
          <w:rFonts w:cs="B Traffic"/>
          <w:b/>
          <w:bCs/>
          <w:sz w:val="32"/>
          <w:szCs w:val="32"/>
          <w:rtl/>
        </w:rPr>
      </w:pPr>
    </w:p>
    <w:p w:rsidR="00B94C3F" w:rsidRPr="00AA2BF8" w:rsidRDefault="00B94C3F" w:rsidP="00B94C3F">
      <w:pPr>
        <w:spacing w:line="360" w:lineRule="auto"/>
        <w:jc w:val="center"/>
        <w:rPr>
          <w:rFonts w:cs="B Traffic"/>
          <w:b/>
          <w:bCs/>
          <w:sz w:val="32"/>
          <w:szCs w:val="32"/>
        </w:rPr>
      </w:pPr>
      <w:r w:rsidRPr="00AA2BF8">
        <w:rPr>
          <w:rFonts w:cs="B Traffic" w:hint="cs"/>
          <w:b/>
          <w:bCs/>
          <w:sz w:val="32"/>
          <w:szCs w:val="32"/>
          <w:rtl/>
        </w:rPr>
        <w:t>مطالعه فنی، اقتصادی و مالی</w:t>
      </w:r>
    </w:p>
    <w:p w:rsidR="00B94C3F" w:rsidRPr="002B49AA" w:rsidRDefault="008E1143" w:rsidP="008E1143">
      <w:pPr>
        <w:spacing w:line="360" w:lineRule="auto"/>
        <w:ind w:left="360"/>
        <w:jc w:val="center"/>
        <w:rPr>
          <w:rFonts w:ascii="B Traffic" w:hAnsi="B Traffic" w:cs="B Traffic"/>
          <w:b/>
          <w:bCs/>
          <w:sz w:val="32"/>
          <w:szCs w:val="32"/>
          <w:rtl/>
        </w:rPr>
      </w:pPr>
      <w:r>
        <w:rPr>
          <w:rFonts w:ascii="B Traffic" w:hAnsi="B Traffic" w:cs="B Traffic" w:hint="cs"/>
          <w:b/>
          <w:bCs/>
          <w:sz w:val="32"/>
          <w:szCs w:val="32"/>
          <w:rtl/>
        </w:rPr>
        <w:t xml:space="preserve">مجتمع تلفیقی (داندانپزشکی </w:t>
      </w:r>
      <w:r>
        <w:rPr>
          <w:rFonts w:hint="cs"/>
          <w:b/>
          <w:bCs/>
          <w:sz w:val="32"/>
          <w:szCs w:val="32"/>
          <w:rtl/>
        </w:rPr>
        <w:t>–</w:t>
      </w:r>
      <w:r>
        <w:rPr>
          <w:rFonts w:ascii="B Traffic" w:hAnsi="B Traffic" w:cs="B Traffic" w:hint="cs"/>
          <w:b/>
          <w:bCs/>
          <w:sz w:val="32"/>
          <w:szCs w:val="32"/>
          <w:rtl/>
        </w:rPr>
        <w:t xml:space="preserve"> سینما </w:t>
      </w:r>
      <w:r>
        <w:rPr>
          <w:rFonts w:hint="cs"/>
          <w:b/>
          <w:bCs/>
          <w:sz w:val="32"/>
          <w:szCs w:val="32"/>
          <w:rtl/>
        </w:rPr>
        <w:t>–</w:t>
      </w:r>
      <w:r>
        <w:rPr>
          <w:rFonts w:ascii="B Traffic" w:hAnsi="B Traffic" w:cs="B Traffic" w:hint="cs"/>
          <w:b/>
          <w:bCs/>
          <w:sz w:val="32"/>
          <w:szCs w:val="32"/>
          <w:rtl/>
        </w:rPr>
        <w:t xml:space="preserve"> واحدهای تجاری )</w:t>
      </w:r>
    </w:p>
    <w:p w:rsidR="008475A9" w:rsidRDefault="008475A9" w:rsidP="00C36C60">
      <w:pPr>
        <w:jc w:val="center"/>
        <w:rPr>
          <w:rFonts w:cs="B Nazanin"/>
          <w:b/>
          <w:bCs/>
          <w:rtl/>
        </w:rPr>
      </w:pPr>
    </w:p>
    <w:p w:rsidR="00557E70" w:rsidRDefault="00557E70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noProof/>
          <w:rtl/>
        </w:rPr>
      </w:pPr>
    </w:p>
    <w:p w:rsidR="008E1143" w:rsidRDefault="008E1143" w:rsidP="00B94C3F">
      <w:pPr>
        <w:jc w:val="center"/>
        <w:rPr>
          <w:rFonts w:cs="B Nazanin"/>
          <w:b/>
          <w:bCs/>
          <w:rtl/>
        </w:rPr>
      </w:pPr>
    </w:p>
    <w:p w:rsidR="00557E70" w:rsidRDefault="00557E70" w:rsidP="00C36C60">
      <w:pPr>
        <w:jc w:val="lowKashida"/>
        <w:rPr>
          <w:rFonts w:cs="B Nazanin"/>
          <w:b/>
          <w:bCs/>
          <w:rtl/>
        </w:rPr>
      </w:pPr>
    </w:p>
    <w:p w:rsidR="00B94C3F" w:rsidRPr="00B94C3F" w:rsidRDefault="00B94C3F" w:rsidP="00B31FD2">
      <w:pPr>
        <w:spacing w:line="360" w:lineRule="auto"/>
        <w:jc w:val="center"/>
        <w:rPr>
          <w:rFonts w:cs="B Titr"/>
          <w:b/>
          <w:bCs/>
          <w:rtl/>
        </w:rPr>
      </w:pPr>
      <w:r w:rsidRPr="00AA2BF8">
        <w:rPr>
          <w:rFonts w:cs="B Titr" w:hint="cs"/>
          <w:b/>
          <w:bCs/>
          <w:rtl/>
        </w:rPr>
        <w:t>سر</w:t>
      </w:r>
      <w:r w:rsidRPr="00AA2BF8">
        <w:rPr>
          <w:rFonts w:cs="B Titr" w:hint="cs"/>
          <w:b/>
          <w:bCs/>
          <w:sz w:val="22"/>
          <w:szCs w:val="22"/>
          <w:rtl/>
        </w:rPr>
        <w:t>مایه گذار:</w:t>
      </w:r>
    </w:p>
    <w:p w:rsidR="008E1143" w:rsidRDefault="008E1143" w:rsidP="00B94C3F">
      <w:pPr>
        <w:spacing w:line="360" w:lineRule="auto"/>
        <w:jc w:val="center"/>
        <w:rPr>
          <w:rFonts w:cs="B Titr"/>
          <w:b/>
          <w:bCs/>
          <w:sz w:val="36"/>
          <w:szCs w:val="36"/>
          <w:rtl/>
        </w:rPr>
      </w:pPr>
    </w:p>
    <w:p w:rsidR="00B94C3F" w:rsidRPr="00AA2BF8" w:rsidRDefault="00B94C3F" w:rsidP="00B94C3F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  <w:rtl/>
        </w:rPr>
      </w:pPr>
      <w:r w:rsidRPr="00AA2BF8">
        <w:rPr>
          <w:rFonts w:cs="B Yekan" w:hint="cs"/>
          <w:b/>
          <w:bCs/>
          <w:sz w:val="26"/>
          <w:szCs w:val="26"/>
          <w:rtl/>
        </w:rPr>
        <w:t xml:space="preserve">مشاور: شرکت بهبود </w:t>
      </w:r>
      <w:r w:rsidRPr="00AA2BF8">
        <w:rPr>
          <w:rFonts w:ascii="B Yekan" w:hAnsi="B Yekan" w:cs="B Yekan" w:hint="cs"/>
          <w:b/>
          <w:bCs/>
          <w:sz w:val="26"/>
          <w:szCs w:val="26"/>
          <w:rtl/>
        </w:rPr>
        <w:t>صنعت مشاور پارسیان</w:t>
      </w:r>
    </w:p>
    <w:p w:rsidR="00B94C3F" w:rsidRPr="00311EE4" w:rsidRDefault="00B94C3F" w:rsidP="008E1143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</w:rPr>
      </w:pPr>
      <w:r w:rsidRPr="00AA2BF8">
        <w:rPr>
          <w:rFonts w:ascii="B Yekan" w:hAnsi="B Yekan" w:cs="B Yekan" w:hint="cs"/>
          <w:b/>
          <w:bCs/>
          <w:sz w:val="26"/>
          <w:szCs w:val="26"/>
          <w:rtl/>
        </w:rPr>
        <w:t xml:space="preserve">تاریخ گزارش: </w:t>
      </w:r>
      <w:r w:rsidR="00B31FD2">
        <w:rPr>
          <w:rFonts w:ascii="B Yekan" w:hAnsi="B Yekan" w:cs="B Yekan" w:hint="cs"/>
          <w:b/>
          <w:bCs/>
          <w:sz w:val="26"/>
          <w:szCs w:val="26"/>
          <w:rtl/>
        </w:rPr>
        <w:t>شهریور</w:t>
      </w:r>
      <w:r w:rsidRPr="00AA2BF8">
        <w:rPr>
          <w:rFonts w:ascii="B Yekan" w:hAnsi="B Yekan" w:cs="B Yekan" w:hint="cs"/>
          <w:b/>
          <w:bCs/>
          <w:sz w:val="26"/>
          <w:szCs w:val="26"/>
          <w:rtl/>
        </w:rPr>
        <w:t xml:space="preserve">  </w:t>
      </w:r>
      <w:r w:rsidR="008E1143">
        <w:rPr>
          <w:rFonts w:ascii="B Yekan" w:hAnsi="B Yekan" w:cs="B Yekan" w:hint="cs"/>
          <w:b/>
          <w:bCs/>
          <w:sz w:val="26"/>
          <w:szCs w:val="26"/>
          <w:rtl/>
        </w:rPr>
        <w:t>1392</w:t>
      </w:r>
    </w:p>
    <w:p w:rsidR="00557E70" w:rsidRPr="00B94C3F" w:rsidRDefault="00557E70" w:rsidP="00B94C3F">
      <w:pPr>
        <w:tabs>
          <w:tab w:val="left" w:pos="5570"/>
        </w:tabs>
        <w:rPr>
          <w:rFonts w:cs="B Nazanin"/>
          <w:rtl/>
        </w:rPr>
      </w:pPr>
    </w:p>
    <w:p w:rsidR="00557E70" w:rsidRDefault="00557E70" w:rsidP="00B94C3F">
      <w:pPr>
        <w:jc w:val="lowKashida"/>
        <w:rPr>
          <w:rFonts w:cs="B Nazanin"/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895975" cy="8210550"/>
            <wp:effectExtent l="19050" t="0" r="9525" b="0"/>
            <wp:docPr id="5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E70" w:rsidRDefault="00557E70" w:rsidP="00C36C60">
      <w:pPr>
        <w:jc w:val="lowKashida"/>
        <w:rPr>
          <w:rFonts w:cs="B Nazanin"/>
          <w:b/>
          <w:bCs/>
          <w:rtl/>
        </w:rPr>
      </w:pPr>
    </w:p>
    <w:p w:rsidR="00A0137E" w:rsidRDefault="00A0137E" w:rsidP="005E6C33">
      <w:pPr>
        <w:jc w:val="lowKashida"/>
        <w:rPr>
          <w:rFonts w:cs="B Sina"/>
          <w:b/>
          <w:bCs/>
          <w:rtl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bidi="fa-IR"/>
        </w:rPr>
        <w:id w:val="20600541"/>
        <w:docPartObj>
          <w:docPartGallery w:val="Table of Contents"/>
          <w:docPartUnique/>
        </w:docPartObj>
      </w:sdtPr>
      <w:sdtEndPr>
        <w:rPr>
          <w:rtl/>
        </w:rPr>
      </w:sdtEndPr>
      <w:sdtContent>
        <w:p w:rsidR="00732A0C" w:rsidRDefault="00732A0C" w:rsidP="00732A0C">
          <w:pPr>
            <w:pStyle w:val="TOCHeading"/>
            <w:jc w:val="right"/>
            <w:rPr>
              <w:rtl/>
              <w:lang w:bidi="fa-IR"/>
            </w:rPr>
          </w:pPr>
          <w:r>
            <w:rPr>
              <w:rFonts w:hint="cs"/>
              <w:rtl/>
              <w:lang w:bidi="fa-IR"/>
            </w:rPr>
            <w:t>فهرست</w:t>
          </w:r>
        </w:p>
        <w:p w:rsidR="00732A0C" w:rsidRPr="003B35B4" w:rsidRDefault="006C1AEC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r>
            <w:fldChar w:fldCharType="begin"/>
          </w:r>
          <w:r w:rsidR="00732A0C">
            <w:instrText xml:space="preserve"> TOC \o "1-3" \h \z \u </w:instrText>
          </w:r>
          <w:r>
            <w:fldChar w:fldCharType="separate"/>
          </w:r>
          <w:hyperlink w:anchor="_Toc169378402" w:history="1">
            <w:r w:rsidR="00732A0C" w:rsidRPr="003B35B4">
              <w:rPr>
                <w:rStyle w:val="Hyperlink"/>
                <w:rFonts w:ascii="B Traffic" w:hAnsi="B Traffic" w:cs="B Nazanin" w:hint="eastAsia"/>
                <w:iCs/>
                <w:noProof/>
                <w:rtl/>
              </w:rPr>
              <w:t>خلاصه</w:t>
            </w:r>
            <w:r w:rsidR="00732A0C" w:rsidRPr="003B35B4">
              <w:rPr>
                <w:rStyle w:val="Hyperlink"/>
                <w:rFonts w:ascii="B Traffic" w:hAnsi="B Traffic" w:cs="B Nazanin"/>
                <w:iCs/>
                <w:noProof/>
                <w:rtl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cs="B Nazanin" w:hint="eastAsia"/>
                <w:iCs/>
                <w:noProof/>
                <w:rtl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Toc169378402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Pr="003B35B4">
              <w:rPr>
                <w:rStyle w:val="Hyperlink"/>
                <w:rFonts w:ascii="B Traffic" w:hAnsi="B Traffic"/>
                <w:noProof/>
                <w:rtl/>
              </w:rPr>
            </w:r>
            <w:r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6</w:t>
            </w:r>
            <w:r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1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r:id="rId9" w:anchor="_Toc169378403" w:history="1"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</w:rPr>
              <w:t>فصل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</w:rPr>
              <w:t>اول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</w:rPr>
              <w:t xml:space="preserve"> :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Toc169378403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8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04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1-1-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معرف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Toc169378404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9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05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1-2-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شرايط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مطب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دندانپزشكي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Toc169378405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9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06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1-3-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آشنا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با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تجه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زات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دندانپزشک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Toc169378406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12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07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1-4- 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ون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صندل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دندان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پزشک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Toc169378407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15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08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1-5-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کو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ترن</w:t>
            </w:r>
            <w:r w:rsidR="00732A0C" w:rsidRPr="003B35B4">
              <w:rPr>
                <w:rStyle w:val="Hyperlink"/>
                <w:rFonts w:ascii="B Traffic" w:hAnsi="B Traffic"/>
                <w:noProof/>
                <w:lang w:bidi="ar-SA"/>
              </w:rPr>
              <w:t>: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Toc169378408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22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09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1-6-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لا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ک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ور</w:t>
            </w:r>
            <w:r w:rsidR="00732A0C" w:rsidRPr="003B35B4">
              <w:rPr>
                <w:rStyle w:val="Hyperlink"/>
                <w:rFonts w:ascii="B Traffic" w:hAnsi="B Traffic"/>
                <w:noProof/>
                <w:lang w:bidi="ar-SA"/>
              </w:rPr>
              <w:t>: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Toc169378409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24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0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1-7-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استريليزاسيون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در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دندان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پزشكي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Toc169378410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26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1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1-8-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فور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دندانپزشكي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Toc169378411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29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2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1-9-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تميز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كننده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اولتراسونيك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(</w:t>
            </w:r>
            <w:r w:rsidR="00732A0C" w:rsidRPr="003B35B4">
              <w:rPr>
                <w:rStyle w:val="Hyperlink"/>
                <w:rFonts w:asciiTheme="majorBidi" w:hAnsiTheme="majorBidi" w:cstheme="majorBidi"/>
                <w:iCs/>
                <w:noProof/>
                <w:lang w:bidi="ar-SA"/>
              </w:rPr>
              <w:t>Ultrasonic Cleaner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>)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Toc169378412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31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1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r:id="rId10" w:anchor="_Toc169378413" w:history="1"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</w:rPr>
              <w:t>فصل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</w:rPr>
              <w:t>دوم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</w:rPr>
              <w:t xml:space="preserve"> :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Toc169378413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32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4" w:history="1">
            <w:r w:rsidR="00732A0C" w:rsidRPr="003B35B4">
              <w:rPr>
                <w:rStyle w:val="Hyperlink"/>
                <w:rFonts w:ascii="B Traffic" w:hAnsi="B Traffic"/>
                <w:iCs/>
                <w:noProof/>
                <w:lang w:bidi="ar-SA"/>
              </w:rPr>
              <w:t>2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-1-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شرايط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عملياتي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Toc169378414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33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5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2-2-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برآورد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سرما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گذار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Toc169378415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33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6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2-2-1-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اجراي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Toc169378416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33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7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2-2-2-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تجه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زات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Toc169378417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34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8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2-2-3-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تجه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زات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ادار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دفتر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Toc169378418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35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19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2-2-4-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هزينه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قبل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از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بهره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برداري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Toc169378419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36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0" w:history="1">
            <w:r w:rsidR="00732A0C" w:rsidRPr="003B35B4">
              <w:rPr>
                <w:rStyle w:val="Hyperlink"/>
                <w:rFonts w:ascii="B Traffic" w:hAnsi="B Traffic"/>
                <w:iCs/>
                <w:noProof/>
                <w:lang w:bidi="ar-SA"/>
              </w:rPr>
              <w:t>2</w:t>
            </w:r>
            <w:r w:rsidR="00732A0C" w:rsidRPr="003B35B4">
              <w:rPr>
                <w:rStyle w:val="Hyperlink"/>
                <w:rFonts w:ascii="B Traffic" w:hAnsi="B Traffic"/>
                <w:iCs/>
                <w:noProof/>
                <w:rtl/>
                <w:lang w:bidi="ar-SA"/>
              </w:rPr>
              <w:t>-</w:t>
            </w:r>
            <w:r w:rsidR="00732A0C" w:rsidRPr="003B35B4">
              <w:rPr>
                <w:rStyle w:val="Hyperlink"/>
                <w:rFonts w:ascii="B Traffic" w:hAnsi="B Traffic"/>
                <w:iCs/>
                <w:noProof/>
                <w:lang w:bidi="ar-SA"/>
              </w:rPr>
              <w:t>3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هزينه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ثابت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Toc169378420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36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1" w:history="1">
            <w:r w:rsidR="00732A0C" w:rsidRPr="003B35B4">
              <w:rPr>
                <w:rStyle w:val="Hyperlink"/>
                <w:rFonts w:ascii="B Traffic" w:hAnsi="B Traffic"/>
                <w:iCs/>
                <w:noProof/>
                <w:lang w:bidi="ar-SA"/>
              </w:rPr>
              <w:t>2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-4-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برآورد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هزينه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جاري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Toc169378421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37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2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2-4-1-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مواد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اول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Toc169378422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37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3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2-4-2-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آوردحقوق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دستمزد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پرسنل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Toc169378423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37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4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2-4-3-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برآورد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زان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انرژ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آب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مصرف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Toc169378424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38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5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2-4-4-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استهلاك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تعمير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نگهداري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Toc169378425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38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6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2-4-5-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جدول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هزينه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جاري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Toc169378426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39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7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2-5-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جدول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هزينه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ثابت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متغير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Toc169378427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40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8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2-6-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برآورد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زان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سرما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در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گردش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Toc169378428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40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29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2-7-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جدول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سرمايه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گذاري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Toc169378429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41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30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2-8-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هز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نه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تول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سالانه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Toc169378430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41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31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2-9-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برآورد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نحوه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مشارکت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Toc169378431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42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32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2-10-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پ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ش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ب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ن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درآمد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ارائه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خدمات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Toc169378432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42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33" w:history="1"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2-11-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ساير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محاسبات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فني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Toc169378433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43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34" w:history="1">
            <w:r w:rsidR="00732A0C" w:rsidRPr="003B35B4">
              <w:rPr>
                <w:rStyle w:val="Hyperlink"/>
                <w:rFonts w:ascii="B Traffic" w:hAnsi="B Traffic"/>
                <w:iCs/>
                <w:noProof/>
                <w:lang w:bidi="ar-SA"/>
              </w:rPr>
              <w:t>2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-12-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شاخص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ها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مال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Toc169378434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44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Pr="003B35B4" w:rsidRDefault="002306F6">
          <w:pPr>
            <w:pStyle w:val="TOC2"/>
            <w:tabs>
              <w:tab w:val="right" w:leader="dot" w:pos="9771"/>
            </w:tabs>
            <w:rPr>
              <w:rFonts w:ascii="B Traffic" w:hAnsi="B Traffic"/>
              <w:noProof/>
              <w:rtl/>
            </w:rPr>
          </w:pPr>
          <w:hyperlink w:anchor="_Toc169378435" w:history="1">
            <w:r w:rsidR="00732A0C" w:rsidRPr="003B35B4">
              <w:rPr>
                <w:rStyle w:val="Hyperlink"/>
                <w:rFonts w:ascii="B Traffic" w:hAnsi="B Traffic"/>
                <w:iCs/>
                <w:noProof/>
                <w:lang w:bidi="ar-SA"/>
              </w:rPr>
              <w:t>2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- 13-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جدول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محاسبه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سود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و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ز</w:t>
            </w:r>
            <w:r w:rsidR="00732A0C" w:rsidRPr="003B35B4">
              <w:rPr>
                <w:rStyle w:val="Hyperlink"/>
                <w:rFonts w:ascii="B Traffic" w:hAnsi="B Traffic" w:hint="cs"/>
                <w:noProof/>
                <w:rtl/>
                <w:lang w:bidi="ar-SA"/>
              </w:rPr>
              <w:t>ی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ان</w:t>
            </w:r>
            <w:r w:rsidR="00732A0C" w:rsidRPr="003B35B4">
              <w:rPr>
                <w:rStyle w:val="Hyperlink"/>
                <w:rFonts w:ascii="B Traffic" w:hAnsi="B Traffic"/>
                <w:noProof/>
                <w:rtl/>
                <w:lang w:bidi="ar-SA"/>
              </w:rPr>
              <w:t xml:space="preserve"> </w:t>
            </w:r>
            <w:r w:rsidR="00732A0C" w:rsidRPr="003B35B4">
              <w:rPr>
                <w:rStyle w:val="Hyperlink"/>
                <w:rFonts w:ascii="B Traffic" w:hAnsi="B Traffic" w:hint="eastAsia"/>
                <w:noProof/>
                <w:rtl/>
                <w:lang w:bidi="ar-SA"/>
              </w:rPr>
              <w:t>طرح</w: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tab/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begin"/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PAGEREF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_</w:instrText>
            </w:r>
            <w:r w:rsidR="00732A0C" w:rsidRPr="003B35B4">
              <w:rPr>
                <w:rFonts w:ascii="B Traffic" w:hAnsi="B Traffic"/>
                <w:noProof/>
                <w:webHidden/>
              </w:rPr>
              <w:instrText>Toc169378435 \h</w:instrText>
            </w:r>
            <w:r w:rsidR="00732A0C" w:rsidRPr="003B35B4">
              <w:rPr>
                <w:rFonts w:ascii="B Traffic" w:hAnsi="B Traffic"/>
                <w:noProof/>
                <w:webHidden/>
                <w:rtl/>
              </w:rPr>
              <w:instrText xml:space="preserve"> </w:instrTex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separate"/>
            </w:r>
            <w:r w:rsidR="001E03F2">
              <w:rPr>
                <w:rFonts w:ascii="B Traffic" w:hAnsi="B Traffic"/>
                <w:noProof/>
                <w:webHidden/>
                <w:rtl/>
              </w:rPr>
              <w:t>45</w:t>
            </w:r>
            <w:r w:rsidR="006C1AEC" w:rsidRPr="003B35B4">
              <w:rPr>
                <w:rStyle w:val="Hyperlink"/>
                <w:rFonts w:ascii="B Traffic" w:hAnsi="B Traffic"/>
                <w:noProof/>
                <w:rtl/>
              </w:rPr>
              <w:fldChar w:fldCharType="end"/>
            </w:r>
          </w:hyperlink>
        </w:p>
        <w:p w:rsidR="00732A0C" w:rsidRDefault="006C1AEC">
          <w:r>
            <w:fldChar w:fldCharType="end"/>
          </w:r>
        </w:p>
      </w:sdtContent>
    </w:sdt>
    <w:p w:rsidR="00877DC4" w:rsidRDefault="00877DC4" w:rsidP="00C36C60">
      <w:pPr>
        <w:jc w:val="lowKashida"/>
        <w:rPr>
          <w:rFonts w:cs="B Nazanin"/>
          <w:b/>
          <w:bCs/>
          <w:rtl/>
        </w:rPr>
      </w:pPr>
    </w:p>
    <w:p w:rsidR="00150E42" w:rsidRDefault="00150E42" w:rsidP="00C36C60">
      <w:pPr>
        <w:jc w:val="lowKashida"/>
        <w:rPr>
          <w:rFonts w:cs="B Nazanin"/>
          <w:b/>
          <w:bCs/>
          <w:rtl/>
        </w:rPr>
      </w:pPr>
    </w:p>
    <w:p w:rsidR="00150E42" w:rsidRDefault="00150E42" w:rsidP="00C36C60">
      <w:pPr>
        <w:jc w:val="lowKashida"/>
        <w:rPr>
          <w:rFonts w:cs="B Nazanin"/>
          <w:b/>
          <w:bCs/>
          <w:rtl/>
        </w:rPr>
      </w:pPr>
    </w:p>
    <w:p w:rsidR="00150E42" w:rsidRDefault="00150E42" w:rsidP="00C36C60">
      <w:pPr>
        <w:jc w:val="lowKashida"/>
        <w:rPr>
          <w:rFonts w:cs="B Nazanin"/>
          <w:b/>
          <w:bCs/>
          <w:rtl/>
        </w:rPr>
      </w:pPr>
    </w:p>
    <w:p w:rsidR="00150E42" w:rsidRDefault="00150E42" w:rsidP="00C36C60">
      <w:pPr>
        <w:jc w:val="lowKashida"/>
        <w:rPr>
          <w:rFonts w:cs="B Nazanin"/>
          <w:b/>
          <w:bCs/>
          <w:rtl/>
        </w:rPr>
      </w:pPr>
    </w:p>
    <w:p w:rsidR="002E09AE" w:rsidRDefault="002E09AE" w:rsidP="00C36C60">
      <w:pPr>
        <w:jc w:val="lowKashida"/>
        <w:rPr>
          <w:rFonts w:cs="B Nazanin"/>
          <w:b/>
          <w:bCs/>
          <w:rtl/>
        </w:rPr>
      </w:pPr>
    </w:p>
    <w:p w:rsidR="002E09AE" w:rsidRDefault="002E09AE" w:rsidP="00C36C60">
      <w:pPr>
        <w:jc w:val="lowKashida"/>
        <w:rPr>
          <w:rFonts w:cs="B Nazanin"/>
          <w:b/>
          <w:bCs/>
          <w:rtl/>
        </w:rPr>
      </w:pPr>
    </w:p>
    <w:p w:rsidR="00B11C46" w:rsidRDefault="00B11C46" w:rsidP="002E09AE">
      <w:pPr>
        <w:pStyle w:val="Heading2"/>
        <w:bidi/>
        <w:spacing w:line="312" w:lineRule="auto"/>
        <w:ind w:firstLine="284"/>
        <w:rPr>
          <w:rFonts w:cs="B Nazanin"/>
          <w:i w:val="0"/>
          <w:iCs/>
          <w:sz w:val="32"/>
          <w:szCs w:val="32"/>
          <w:rtl/>
          <w:lang w:bidi="fa-IR"/>
        </w:rPr>
      </w:pPr>
    </w:p>
    <w:p w:rsidR="001E03F2" w:rsidRDefault="001E03F2" w:rsidP="001E03F2">
      <w:pPr>
        <w:pStyle w:val="Heading2"/>
        <w:bidi/>
        <w:spacing w:line="312" w:lineRule="auto"/>
        <w:ind w:firstLine="284"/>
        <w:rPr>
          <w:rFonts w:cs="B Nazanin"/>
          <w:i w:val="0"/>
          <w:iCs/>
          <w:sz w:val="32"/>
          <w:szCs w:val="32"/>
          <w:rtl/>
          <w:lang w:bidi="fa-IR"/>
        </w:rPr>
      </w:pPr>
      <w:bookmarkStart w:id="0" w:name="_Toc169378402"/>
    </w:p>
    <w:p w:rsidR="001E03F2" w:rsidRDefault="001E03F2" w:rsidP="001E03F2">
      <w:pPr>
        <w:rPr>
          <w:rtl/>
        </w:rPr>
      </w:pPr>
    </w:p>
    <w:p w:rsidR="001E03F2" w:rsidRDefault="001E03F2" w:rsidP="001E03F2">
      <w:pPr>
        <w:rPr>
          <w:rtl/>
        </w:rPr>
      </w:pPr>
    </w:p>
    <w:p w:rsidR="001E03F2" w:rsidRDefault="001E03F2" w:rsidP="001E03F2">
      <w:pPr>
        <w:rPr>
          <w:rtl/>
        </w:rPr>
      </w:pPr>
    </w:p>
    <w:p w:rsidR="001E03F2" w:rsidRDefault="001E03F2" w:rsidP="001E03F2">
      <w:pPr>
        <w:rPr>
          <w:rtl/>
        </w:rPr>
      </w:pPr>
    </w:p>
    <w:p w:rsidR="001E03F2" w:rsidRPr="001E03F2" w:rsidRDefault="001E03F2" w:rsidP="001E03F2">
      <w:pPr>
        <w:rPr>
          <w:rtl/>
        </w:rPr>
      </w:pPr>
    </w:p>
    <w:p w:rsidR="001E03F2" w:rsidRDefault="001E03F2" w:rsidP="001E03F2">
      <w:pPr>
        <w:pStyle w:val="Heading2"/>
        <w:bidi/>
        <w:spacing w:line="312" w:lineRule="auto"/>
        <w:ind w:firstLine="284"/>
        <w:rPr>
          <w:rFonts w:cs="B Nazanin"/>
          <w:i w:val="0"/>
          <w:iCs/>
          <w:sz w:val="32"/>
          <w:szCs w:val="32"/>
          <w:rtl/>
          <w:lang w:bidi="fa-IR"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Default="002306F6" w:rsidP="002306F6">
      <w:pPr>
        <w:rPr>
          <w:rtl/>
        </w:rPr>
      </w:pPr>
    </w:p>
    <w:p w:rsidR="002306F6" w:rsidRPr="002306F6" w:rsidRDefault="002306F6" w:rsidP="002306F6">
      <w:pPr>
        <w:rPr>
          <w:rtl/>
        </w:rPr>
      </w:pPr>
    </w:p>
    <w:p w:rsidR="00A82392" w:rsidRPr="001E03F2" w:rsidRDefault="00A82392" w:rsidP="001E03F2">
      <w:pPr>
        <w:pStyle w:val="Heading2"/>
        <w:bidi/>
        <w:spacing w:line="312" w:lineRule="auto"/>
        <w:ind w:firstLine="284"/>
        <w:rPr>
          <w:rFonts w:cs="B Nazanin"/>
          <w:sz w:val="32"/>
          <w:szCs w:val="32"/>
          <w:rtl/>
          <w:lang w:bidi="fa-IR"/>
        </w:rPr>
      </w:pPr>
      <w:r w:rsidRPr="001E03F2">
        <w:rPr>
          <w:rFonts w:cs="B Nazanin" w:hint="cs"/>
          <w:sz w:val="32"/>
          <w:szCs w:val="32"/>
          <w:rtl/>
          <w:lang w:bidi="fa-IR"/>
        </w:rPr>
        <w:lastRenderedPageBreak/>
        <w:t>خلاصه طرح</w:t>
      </w:r>
      <w:bookmarkEnd w:id="0"/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714"/>
      </w:tblGrid>
      <w:tr w:rsidR="003869F1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shd w:val="clear" w:color="auto" w:fill="auto"/>
          </w:tcPr>
          <w:p w:rsidR="003869F1" w:rsidRPr="007F0569" w:rsidRDefault="00CE7BA8" w:rsidP="00635EB1">
            <w:pPr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احداث مجتمع تلفیقی</w:t>
            </w:r>
          </w:p>
        </w:tc>
      </w:tr>
      <w:tr w:rsidR="003869F1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  <w:shd w:val="clear" w:color="auto" w:fill="auto"/>
          </w:tcPr>
          <w:p w:rsidR="003869F1" w:rsidRPr="007F0569" w:rsidRDefault="003869F1" w:rsidP="00F73327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3869F1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714" w:type="dxa"/>
            <w:shd w:val="clear" w:color="auto" w:fill="auto"/>
          </w:tcPr>
          <w:p w:rsidR="003869F1" w:rsidRPr="007F0569" w:rsidRDefault="003869F1" w:rsidP="004C5DFC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3869F1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نوع خدمات</w:t>
            </w:r>
          </w:p>
        </w:tc>
        <w:tc>
          <w:tcPr>
            <w:tcW w:w="5714" w:type="dxa"/>
            <w:shd w:val="clear" w:color="auto" w:fill="auto"/>
          </w:tcPr>
          <w:p w:rsidR="003869F1" w:rsidRPr="007F0569" w:rsidRDefault="00B654FC" w:rsidP="00AD2100">
            <w:pPr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خدمات دندان پزشکی</w:t>
            </w:r>
            <w:r w:rsidR="00CE7BA8">
              <w:rPr>
                <w:rFonts w:cs="B Nazanin" w:hint="cs"/>
                <w:b/>
                <w:bCs/>
                <w:rtl/>
              </w:rPr>
              <w:t>، تالار پذیرایی ، سینما و مجتمع تجاری</w:t>
            </w:r>
          </w:p>
        </w:tc>
      </w:tr>
      <w:tr w:rsidR="003869F1" w:rsidRPr="007F0569" w:rsidTr="002D7918">
        <w:trPr>
          <w:trHeight w:val="138"/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shd w:val="clear" w:color="auto" w:fill="auto"/>
          </w:tcPr>
          <w:p w:rsidR="003869F1" w:rsidRPr="007F0569" w:rsidRDefault="000D17D6" w:rsidP="00CE7BA8">
            <w:pPr>
              <w:ind w:left="172"/>
              <w:rPr>
                <w:rFonts w:ascii="B Nazanin" w:hAnsi="B Nazanin" w:cs="B Nazanin"/>
                <w:b/>
                <w:bCs/>
                <w:rtl/>
              </w:rPr>
            </w:pPr>
            <w:r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 </w:t>
            </w:r>
            <w:r w:rsidR="00CE7BA8">
              <w:rPr>
                <w:rFonts w:ascii="B Nazanin" w:hAnsi="B Nazanin" w:cs="B Nazanin" w:hint="cs"/>
                <w:b/>
                <w:bCs/>
                <w:rtl/>
              </w:rPr>
              <w:t>20</w:t>
            </w:r>
            <w:r w:rsidRPr="007F0569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7F0569">
              <w:rPr>
                <w:rFonts w:ascii="B Nazanin" w:hAnsi="B Nazanin" w:cs="B Nazanin" w:hint="cs"/>
                <w:b/>
                <w:bCs/>
                <w:rtl/>
              </w:rPr>
              <w:t>نفر به طور مستقیم</w:t>
            </w:r>
          </w:p>
        </w:tc>
      </w:tr>
      <w:tr w:rsidR="004A4204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4A4204" w:rsidRPr="007F0569" w:rsidRDefault="004A4204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shd w:val="clear" w:color="auto" w:fill="auto"/>
          </w:tcPr>
          <w:p w:rsidR="004A4204" w:rsidRPr="007F0569" w:rsidRDefault="004A4204" w:rsidP="004A420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145</w:t>
            </w:r>
            <w:r w:rsidRPr="00B654FC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355</w:t>
            </w:r>
            <w:r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میلیون ریال</w:t>
            </w:r>
          </w:p>
        </w:tc>
      </w:tr>
      <w:tr w:rsidR="004A4204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4A4204" w:rsidRPr="007F0569" w:rsidRDefault="004A4204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shd w:val="clear" w:color="auto" w:fill="auto"/>
          </w:tcPr>
          <w:p w:rsidR="004A4204" w:rsidRPr="007F0569" w:rsidRDefault="004A4204" w:rsidP="004A420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</w:t>
            </w:r>
            <w:r w:rsidRPr="00B654FC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640</w:t>
            </w:r>
            <w:r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میلیون ریال</w:t>
            </w:r>
          </w:p>
        </w:tc>
      </w:tr>
      <w:tr w:rsidR="004A4204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4A4204" w:rsidRPr="007F0569" w:rsidRDefault="004A4204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shd w:val="clear" w:color="auto" w:fill="auto"/>
          </w:tcPr>
          <w:p w:rsidR="004A4204" w:rsidRPr="007F0569" w:rsidRDefault="004A4204" w:rsidP="004A420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147</w:t>
            </w:r>
            <w:r w:rsidRPr="00B654FC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767</w:t>
            </w:r>
            <w:r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میلیون ریال</w:t>
            </w:r>
          </w:p>
        </w:tc>
      </w:tr>
      <w:tr w:rsidR="003869F1" w:rsidRPr="007F0569" w:rsidTr="00B90285">
        <w:trPr>
          <w:trHeight w:val="375"/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shd w:val="clear" w:color="auto" w:fill="auto"/>
          </w:tcPr>
          <w:p w:rsidR="00B90285" w:rsidRPr="007F0569" w:rsidRDefault="002A6A3E" w:rsidP="002A6A3E">
            <w:pPr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38</w:t>
            </w:r>
            <w:r w:rsidR="00B654FC" w:rsidRPr="00B654FC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847</w:t>
            </w:r>
            <w:r w:rsidR="000D17D6"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7F0569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shd w:val="clear" w:color="auto" w:fill="auto"/>
          </w:tcPr>
          <w:p w:rsidR="003869F1" w:rsidRPr="007F0569" w:rsidRDefault="002A6A3E" w:rsidP="004C5DFC">
            <w:pPr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31</w:t>
            </w:r>
            <w:r w:rsidR="00B654FC">
              <w:rPr>
                <w:rFonts w:ascii="B Nazanin" w:hAnsi="B Nazanin" w:cs="B Nazanin" w:hint="cs"/>
                <w:b/>
                <w:bCs/>
                <w:rtl/>
              </w:rPr>
              <w:t xml:space="preserve">   </w:t>
            </w:r>
            <w:r w:rsidR="003869F1" w:rsidRPr="007F0569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73714D" w:rsidRPr="007F0569" w:rsidTr="002D7918">
        <w:trPr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73714D" w:rsidRPr="007F0569" w:rsidRDefault="0073714D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shd w:val="clear" w:color="auto" w:fill="auto"/>
          </w:tcPr>
          <w:p w:rsidR="0073714D" w:rsidRPr="007F0569" w:rsidRDefault="0073714D" w:rsidP="0073714D">
            <w:pPr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45</w:t>
            </w:r>
            <w:r w:rsidRPr="00B654FC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560</w:t>
            </w:r>
            <w:r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میلیون ریال</w:t>
            </w:r>
          </w:p>
        </w:tc>
      </w:tr>
      <w:tr w:rsidR="003869F1" w:rsidRPr="009012C7" w:rsidTr="0073714D">
        <w:trPr>
          <w:trHeight w:val="195"/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3869F1" w:rsidRPr="007F0569" w:rsidRDefault="003869F1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 w:rsidRPr="007F0569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shd w:val="clear" w:color="auto" w:fill="auto"/>
          </w:tcPr>
          <w:p w:rsidR="003869F1" w:rsidRPr="00AD2100" w:rsidRDefault="0073714D" w:rsidP="0073714D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3</w:t>
            </w:r>
            <w:r w:rsidR="00B654FC" w:rsidRPr="00B654FC">
              <w:rPr>
                <w:rFonts w:ascii="B Nazanin" w:hAnsi="B Nazanin" w:cs="B Nazanin"/>
                <w:b/>
                <w:bCs/>
                <w:rtl/>
              </w:rPr>
              <w:t>.</w:t>
            </w:r>
            <w:r>
              <w:rPr>
                <w:rFonts w:ascii="B Nazanin" w:hAnsi="B Nazanin" w:cs="B Nazanin" w:hint="cs"/>
                <w:b/>
                <w:bCs/>
                <w:rtl/>
              </w:rPr>
              <w:t>24</w:t>
            </w:r>
            <w:r w:rsidR="000D17D6" w:rsidRPr="007F0569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7F0569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73714D" w:rsidRPr="009012C7" w:rsidTr="0073714D">
        <w:trPr>
          <w:trHeight w:val="191"/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73714D" w:rsidRPr="007F0569" w:rsidRDefault="001458EC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نسبت سرمایه گذاری به اشتغال</w:t>
            </w:r>
          </w:p>
        </w:tc>
        <w:tc>
          <w:tcPr>
            <w:tcW w:w="5714" w:type="dxa"/>
            <w:shd w:val="clear" w:color="auto" w:fill="auto"/>
          </w:tcPr>
          <w:p w:rsidR="0073714D" w:rsidRDefault="00511F03" w:rsidP="0073714D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7268 میلیون ریال به نفر</w:t>
            </w:r>
          </w:p>
        </w:tc>
      </w:tr>
      <w:tr w:rsidR="0073714D" w:rsidRPr="009012C7" w:rsidTr="0073714D">
        <w:trPr>
          <w:trHeight w:val="161"/>
          <w:jc w:val="center"/>
        </w:trPr>
        <w:tc>
          <w:tcPr>
            <w:tcW w:w="3026" w:type="dxa"/>
            <w:shd w:val="clear" w:color="auto" w:fill="95B3D7" w:themeFill="accent1" w:themeFillTint="99"/>
            <w:vAlign w:val="center"/>
          </w:tcPr>
          <w:p w:rsidR="0073714D" w:rsidRPr="007F0569" w:rsidRDefault="001458EC" w:rsidP="004C5DFC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shd w:val="clear" w:color="auto" w:fill="auto"/>
          </w:tcPr>
          <w:p w:rsidR="0073714D" w:rsidRDefault="00511F03" w:rsidP="0073714D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15 درصد</w:t>
            </w:r>
          </w:p>
        </w:tc>
      </w:tr>
    </w:tbl>
    <w:p w:rsidR="00A82392" w:rsidRDefault="00A82392" w:rsidP="00C36C60">
      <w:pPr>
        <w:pStyle w:val="Heading2"/>
        <w:spacing w:line="312" w:lineRule="auto"/>
        <w:ind w:firstLine="284"/>
        <w:jc w:val="right"/>
        <w:rPr>
          <w:rFonts w:cs="B Nazanin"/>
          <w:i w:val="0"/>
          <w:iCs/>
          <w:sz w:val="32"/>
          <w:szCs w:val="32"/>
        </w:rPr>
      </w:pPr>
    </w:p>
    <w:p w:rsidR="000F7E83" w:rsidRPr="000F7E83" w:rsidRDefault="000F7E83" w:rsidP="000F7E83"/>
    <w:p w:rsidR="00B11C46" w:rsidRDefault="00B11C46" w:rsidP="00C36C60">
      <w:pPr>
        <w:jc w:val="lowKashida"/>
        <w:rPr>
          <w:b/>
          <w:bCs/>
          <w:rtl/>
        </w:rPr>
      </w:pPr>
    </w:p>
    <w:p w:rsidR="003869F1" w:rsidRDefault="003869F1" w:rsidP="00C36C60">
      <w:pPr>
        <w:jc w:val="lowKashida"/>
        <w:rPr>
          <w:b/>
          <w:bCs/>
          <w:rtl/>
        </w:rPr>
      </w:pPr>
    </w:p>
    <w:p w:rsidR="00B378B4" w:rsidRDefault="00B378B4" w:rsidP="00D773A9">
      <w:pPr>
        <w:spacing w:line="360" w:lineRule="auto"/>
        <w:jc w:val="lowKashida"/>
        <w:rPr>
          <w:rFonts w:cs="B Nazanin"/>
          <w:b/>
          <w:bCs/>
          <w:rtl/>
        </w:rPr>
      </w:pPr>
    </w:p>
    <w:p w:rsidR="009531F7" w:rsidRDefault="009531F7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877DC4" w:rsidRDefault="00877DC4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5E6C33" w:rsidRDefault="005E6C33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275340" w:rsidRDefault="00275340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24270E" w:rsidRDefault="0024270E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24270E" w:rsidRDefault="0024270E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24270E" w:rsidRDefault="0024270E" w:rsidP="009531F7">
      <w:pPr>
        <w:tabs>
          <w:tab w:val="left" w:pos="8626"/>
        </w:tabs>
        <w:rPr>
          <w:rFonts w:cs="B Nazanin"/>
          <w:b/>
          <w:bCs/>
          <w:rtl/>
        </w:rPr>
      </w:pPr>
    </w:p>
    <w:p w:rsidR="00A0137E" w:rsidRDefault="00A0137E" w:rsidP="00275340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A0137E" w:rsidRDefault="00A0137E" w:rsidP="00275340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275340" w:rsidRPr="003E5853" w:rsidRDefault="00275340" w:rsidP="00275340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lastRenderedPageBreak/>
        <w:t>مقدمه</w:t>
      </w:r>
    </w:p>
    <w:p w:rsidR="00275340" w:rsidRPr="003E5853" w:rsidRDefault="00275340" w:rsidP="00A109D4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متناسب با شرایط اقتصادی موجود جامعه به منظور نیل به اهداف </w:t>
      </w:r>
      <w:r w:rsidR="00A109D4">
        <w:rPr>
          <w:rFonts w:cs="B Nazanin" w:hint="cs"/>
          <w:sz w:val="28"/>
          <w:szCs w:val="28"/>
          <w:rtl/>
        </w:rPr>
        <w:t>ارائه خدمات</w:t>
      </w:r>
      <w:r w:rsidRPr="003E5853">
        <w:rPr>
          <w:rFonts w:cs="B Nazanin" w:hint="cs"/>
          <w:sz w:val="28"/>
          <w:szCs w:val="28"/>
          <w:rtl/>
        </w:rPr>
        <w:t xml:space="preserve"> می باشد . بررسی امکان احداث واحد (امکان سنجی) ایجاب می کند که پارامترهای مختلف و چند جانبه</w:t>
      </w:r>
      <w:r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275340" w:rsidRPr="003E5853" w:rsidRDefault="00275340" w:rsidP="00C858C7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275340" w:rsidRPr="003E5853" w:rsidRDefault="00275340" w:rsidP="00A109D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 xml:space="preserve">شناخت فرآیندهای مختلف </w:t>
      </w:r>
      <w:r w:rsidR="00A109D4">
        <w:rPr>
          <w:rFonts w:cs="B Nazanin" w:hint="cs"/>
          <w:sz w:val="28"/>
          <w:szCs w:val="28"/>
          <w:rtl/>
        </w:rPr>
        <w:t>خدمات</w:t>
      </w:r>
      <w:r w:rsidRPr="003E5853">
        <w:rPr>
          <w:rFonts w:cs="B Nazanin" w:hint="cs"/>
          <w:sz w:val="28"/>
          <w:szCs w:val="28"/>
          <w:rtl/>
        </w:rPr>
        <w:t xml:space="preserve"> ، بررسی سیستم ها و تکنولوژی های موجود، انتخاب تجهیزات و ماشین آلات برتر</w:t>
      </w:r>
    </w:p>
    <w:p w:rsidR="00275340" w:rsidRPr="003E5853" w:rsidRDefault="00275340" w:rsidP="00A109D4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 xml:space="preserve">شناخت صحیح از مشخصات و ماهیت محصول و انطباق آن با استانداردهای ملی و بین المللی بمنظور ارتقاء کیفی </w:t>
      </w:r>
      <w:r w:rsidR="00A109D4">
        <w:rPr>
          <w:rFonts w:cs="B Nazanin" w:hint="cs"/>
          <w:sz w:val="28"/>
          <w:szCs w:val="28"/>
          <w:rtl/>
        </w:rPr>
        <w:t>خدمات</w:t>
      </w:r>
    </w:p>
    <w:p w:rsidR="00275340" w:rsidRPr="003E5853" w:rsidRDefault="00275340" w:rsidP="00A109D4">
      <w:pPr>
        <w:shd w:val="clear" w:color="auto" w:fill="FFFFFF" w:themeFill="background1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 xml:space="preserve">این بررسی ها مجموعاً در راستای نیل به هدف توسعه </w:t>
      </w:r>
      <w:r w:rsidR="00A109D4">
        <w:rPr>
          <w:rFonts w:cs="B Nazanin" w:hint="cs"/>
          <w:sz w:val="28"/>
          <w:szCs w:val="28"/>
          <w:rtl/>
        </w:rPr>
        <w:t>ارائه خدمات</w:t>
      </w:r>
      <w:r w:rsidRPr="003E5853">
        <w:rPr>
          <w:rFonts w:cs="B Nazanin" w:hint="cs"/>
          <w:sz w:val="28"/>
          <w:szCs w:val="28"/>
          <w:rtl/>
        </w:rPr>
        <w:t xml:space="preserve"> ، افزایش کیفی </w:t>
      </w:r>
      <w:r w:rsidR="00A109D4">
        <w:rPr>
          <w:rFonts w:cs="B Nazanin" w:hint="cs"/>
          <w:sz w:val="28"/>
          <w:szCs w:val="28"/>
          <w:rtl/>
        </w:rPr>
        <w:t>خدمات</w:t>
      </w:r>
      <w:r w:rsidRPr="003E5853">
        <w:rPr>
          <w:rFonts w:cs="B Nazanin" w:hint="cs"/>
          <w:sz w:val="28"/>
          <w:szCs w:val="28"/>
          <w:rtl/>
        </w:rPr>
        <w:t xml:space="preserve"> و تحکیم و استمرار فعالیت </w:t>
      </w:r>
      <w:r w:rsidR="00A109D4">
        <w:rPr>
          <w:rFonts w:cs="B Nazanin" w:hint="cs"/>
          <w:sz w:val="28"/>
          <w:szCs w:val="28"/>
          <w:rtl/>
        </w:rPr>
        <w:t>خدمات</w:t>
      </w:r>
      <w:r w:rsidRPr="003E5853">
        <w:rPr>
          <w:rFonts w:cs="B Nazanin" w:hint="cs"/>
          <w:sz w:val="28"/>
          <w:szCs w:val="28"/>
          <w:rtl/>
        </w:rPr>
        <w:t>ی و بهبود ساختار فنی واحد احداث شده صورت می گیرد.</w:t>
      </w:r>
    </w:p>
    <w:p w:rsidR="00275340" w:rsidRDefault="00275340" w:rsidP="00635EB1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92AEB">
        <w:rPr>
          <w:rFonts w:cs="B Nazanin" w:hint="cs"/>
          <w:sz w:val="28"/>
          <w:szCs w:val="28"/>
          <w:rtl/>
        </w:rPr>
        <w:t xml:space="preserve">طرح حاضر سعی دارد تا مجموعه عوامل و فاکتورهای موثر </w:t>
      </w:r>
      <w:r w:rsidRPr="00A109D4">
        <w:rPr>
          <w:rFonts w:cs="B Nazanin" w:hint="cs"/>
          <w:sz w:val="28"/>
          <w:szCs w:val="28"/>
          <w:rtl/>
        </w:rPr>
        <w:t xml:space="preserve">در </w:t>
      </w:r>
      <w:r w:rsidR="00635EB1">
        <w:rPr>
          <w:rFonts w:cs="B Nazanin" w:hint="cs"/>
          <w:sz w:val="28"/>
          <w:szCs w:val="28"/>
          <w:shd w:val="clear" w:color="auto" w:fill="FFFFFF" w:themeFill="background1"/>
          <w:rtl/>
        </w:rPr>
        <w:t>تجهیز دندان پزشکی</w:t>
      </w:r>
      <w:r w:rsidRPr="00A109D4">
        <w:rPr>
          <w:rFonts w:cs="B Nazanin" w:hint="cs"/>
          <w:sz w:val="28"/>
          <w:szCs w:val="28"/>
          <w:rtl/>
        </w:rPr>
        <w:t xml:space="preserve"> را حتی الامکان توضیح داده و به بررسی توجیه پذیری مالی و اقتصادی این طرح بپردازد.</w:t>
      </w:r>
    </w:p>
    <w:p w:rsidR="00A0137E" w:rsidRDefault="00A0137E" w:rsidP="00A109D4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A0137E" w:rsidRDefault="00A0137E" w:rsidP="00A109D4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A109D4" w:rsidRDefault="00A109D4" w:rsidP="00A109D4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A109D4" w:rsidRDefault="00A109D4" w:rsidP="00A109D4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635EB1" w:rsidRDefault="00635EB1" w:rsidP="00A109D4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275340" w:rsidRDefault="00275340" w:rsidP="009531F7">
      <w:pPr>
        <w:tabs>
          <w:tab w:val="left" w:pos="8626"/>
        </w:tabs>
        <w:rPr>
          <w:rFonts w:cs="B Nazanin"/>
          <w:rtl/>
        </w:rPr>
      </w:pPr>
    </w:p>
    <w:p w:rsidR="00A0137E" w:rsidRPr="00ED1D56" w:rsidRDefault="00A0137E" w:rsidP="009531F7">
      <w:pPr>
        <w:tabs>
          <w:tab w:val="left" w:pos="8626"/>
        </w:tabs>
        <w:rPr>
          <w:rFonts w:cs="B Nazanin"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E56416" w:rsidRDefault="002306F6" w:rsidP="00C36C60">
      <w:pPr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09" type="#_x0000_t202" style="position:absolute;left:0;text-align:left;margin-left:254.6pt;margin-top:5.8pt;width:249.25pt;height:82.15pt;z-index:-251634176" filled="f" stroked="f">
            <v:textbox style="mso-next-textbox:#_x0000_s1409">
              <w:txbxContent>
                <w:p w:rsidR="002306F6" w:rsidRPr="00B90C62" w:rsidRDefault="002306F6" w:rsidP="00835610">
                  <w:pPr>
                    <w:rPr>
                      <w:rFonts w:ascii="4YEOSPORT" w:hAnsi="4YEOSPORT" w:cs="B Mitra"/>
                      <w:sz w:val="80"/>
                      <w:szCs w:val="80"/>
                    </w:rPr>
                  </w:pPr>
                  <w:r w:rsidRPr="00B90C62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فصل </w:t>
                  </w:r>
                  <w:r w:rsidRPr="00B90C62">
                    <w:rPr>
                      <w:rFonts w:ascii="4YEOSPORT" w:hAnsi="4YEOSPORT" w:cs="B Mitra" w:hint="cs"/>
                      <w:sz w:val="80"/>
                      <w:szCs w:val="80"/>
                      <w:rtl/>
                    </w:rPr>
                    <w:t>اول</w:t>
                  </w:r>
                  <w:r w:rsidRPr="00B90C62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E203B" w:rsidRDefault="00EE203B" w:rsidP="00C36C60">
      <w:pPr>
        <w:jc w:val="lowKashida"/>
        <w:rPr>
          <w:rFonts w:cs="B Nazanin"/>
          <w:b/>
          <w:bCs/>
          <w:rtl/>
        </w:rPr>
      </w:pPr>
    </w:p>
    <w:p w:rsidR="00EE203B" w:rsidRDefault="00EE203B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C51D9B" w:rsidRDefault="00C51D9B" w:rsidP="00C36C60">
      <w:pPr>
        <w:jc w:val="lowKashida"/>
        <w:rPr>
          <w:rFonts w:cs="B Nazanin"/>
          <w:b/>
          <w:bCs/>
          <w:rtl/>
        </w:rPr>
      </w:pPr>
    </w:p>
    <w:p w:rsidR="00E56416" w:rsidRPr="00B0516A" w:rsidRDefault="00E56416" w:rsidP="00C36C60">
      <w:pPr>
        <w:jc w:val="lowKashida"/>
        <w:rPr>
          <w:rFonts w:cs="B Nazanin"/>
          <w:rtl/>
        </w:rPr>
      </w:pPr>
    </w:p>
    <w:p w:rsidR="00E56416" w:rsidRPr="00B0516A" w:rsidRDefault="00E56416" w:rsidP="00953AB5">
      <w:pPr>
        <w:jc w:val="center"/>
        <w:rPr>
          <w:rFonts w:cs="B Nazanin"/>
          <w:rtl/>
        </w:rPr>
      </w:pPr>
    </w:p>
    <w:p w:rsidR="00E56416" w:rsidRPr="00B0516A" w:rsidRDefault="00E56416" w:rsidP="00C36C60">
      <w:pPr>
        <w:jc w:val="lowKashida"/>
        <w:rPr>
          <w:rFonts w:cs="B Nazanin"/>
          <w:rtl/>
        </w:rPr>
      </w:pPr>
    </w:p>
    <w:p w:rsidR="00E56416" w:rsidRPr="00B0516A" w:rsidRDefault="00E56416" w:rsidP="00C36C60">
      <w:pPr>
        <w:jc w:val="lowKashida"/>
        <w:rPr>
          <w:rFonts w:cs="B Nazanin"/>
          <w:rtl/>
        </w:rPr>
      </w:pPr>
    </w:p>
    <w:p w:rsidR="00E56416" w:rsidRPr="00B0516A" w:rsidRDefault="002306F6" w:rsidP="00C36C60">
      <w:pPr>
        <w:jc w:val="lowKashida"/>
        <w:rPr>
          <w:rFonts w:cs="B Nazanin"/>
          <w:rtl/>
        </w:rPr>
      </w:pPr>
      <w:r>
        <w:rPr>
          <w:rFonts w:cs="B Nazanin"/>
          <w:b/>
          <w:bCs/>
          <w:noProof/>
          <w:rtl/>
          <w:lang w:bidi="ar-SA"/>
        </w:rPr>
        <w:pict>
          <v:shape id="_x0000_s1413" type="#_x0000_t202" style="position:absolute;left:0;text-align:left;margin-left:-74pt;margin-top:11.8pt;width:345.75pt;height:74.15pt;z-index:-251627008" filled="f" stroked="f">
            <v:textbox style="mso-next-textbox:#_x0000_s1413">
              <w:txbxContent>
                <w:p w:rsidR="002306F6" w:rsidRPr="003C64B3" w:rsidRDefault="002306F6" w:rsidP="00D71AE9">
                  <w:pPr>
                    <w:rPr>
                      <w:rFonts w:ascii="4YEOSPORT" w:hAnsi="4YEOSPORT" w:cs="B Sina"/>
                      <w:sz w:val="90"/>
                      <w:szCs w:val="72"/>
                    </w:rPr>
                  </w:pPr>
                  <w:r w:rsidRPr="003C64B3">
                    <w:rPr>
                      <w:rFonts w:ascii="4YEOSPORT" w:hAnsi="4YEOSPORT" w:cs="B Sina" w:hint="cs"/>
                      <w:sz w:val="90"/>
                      <w:szCs w:val="72"/>
                      <w:rtl/>
                    </w:rPr>
                    <w:t xml:space="preserve">آشنایی با </w:t>
                  </w:r>
                  <w:r>
                    <w:rPr>
                      <w:rFonts w:ascii="4YEOSPORT" w:hAnsi="4YEOSPORT" w:cs="B Sina" w:hint="cs"/>
                      <w:sz w:val="90"/>
                      <w:szCs w:val="72"/>
                      <w:rtl/>
                    </w:rPr>
                    <w:t>خدمات</w:t>
                  </w:r>
                </w:p>
                <w:p w:rsidR="002306F6" w:rsidRPr="003C64B3" w:rsidRDefault="002306F6" w:rsidP="00D71AE9">
                  <w:pPr>
                    <w:rPr>
                      <w:sz w:val="22"/>
                      <w:szCs w:val="72"/>
                    </w:rPr>
                  </w:pPr>
                </w:p>
              </w:txbxContent>
            </v:textbox>
          </v:shape>
        </w:pict>
      </w:r>
      <w:r w:rsidR="004110CE">
        <w:rPr>
          <w:rFonts w:cs="B Nazanin" w:hint="cs"/>
          <w:rtl/>
        </w:rPr>
        <w:t xml:space="preserve"> </w:t>
      </w: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8C542A" w:rsidRDefault="008C542A" w:rsidP="006C5D9E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0D17D6" w:rsidRDefault="000D17D6" w:rsidP="006C5D9E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0D17D6" w:rsidRPr="006C5D9E" w:rsidRDefault="000D17D6" w:rsidP="006C5D9E">
      <w:pPr>
        <w:spacing w:line="360" w:lineRule="auto"/>
        <w:jc w:val="lowKashida"/>
        <w:rPr>
          <w:rFonts w:cs="B Nazanin"/>
          <w:sz w:val="28"/>
          <w:szCs w:val="28"/>
        </w:rPr>
      </w:pPr>
    </w:p>
    <w:p w:rsidR="009531F7" w:rsidRDefault="009531F7" w:rsidP="005E23AE">
      <w:pPr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</w:p>
    <w:p w:rsidR="009531F7" w:rsidRDefault="009531F7" w:rsidP="005E23AE">
      <w:pPr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</w:p>
    <w:p w:rsidR="009531F7" w:rsidRDefault="009531F7" w:rsidP="005E23AE">
      <w:pPr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bookmarkStart w:id="1" w:name="_GoBack"/>
      <w:bookmarkEnd w:id="1"/>
    </w:p>
    <w:p w:rsidR="00487EC8" w:rsidRDefault="00487EC8" w:rsidP="00487EC8">
      <w:pPr>
        <w:pStyle w:val="Heading2"/>
        <w:bidi/>
        <w:rPr>
          <w:rtl/>
        </w:rPr>
      </w:pPr>
      <w:r>
        <w:rPr>
          <w:rFonts w:hint="cs"/>
          <w:rtl/>
        </w:rPr>
        <w:t xml:space="preserve">1-1- معرفی طرح </w:t>
      </w:r>
    </w:p>
    <w:p w:rsidR="00C14EF4" w:rsidRDefault="009B28A4" w:rsidP="00487EC8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هدف این طرح </w:t>
      </w:r>
      <w:r w:rsidR="00511F03">
        <w:rPr>
          <w:rFonts w:cs="B Nazanin" w:hint="cs"/>
          <w:sz w:val="28"/>
          <w:szCs w:val="28"/>
          <w:rtl/>
        </w:rPr>
        <w:t>احدا</w:t>
      </w:r>
      <w:r w:rsidR="00C14EF4">
        <w:rPr>
          <w:rFonts w:cs="B Nazanin" w:hint="cs"/>
          <w:sz w:val="28"/>
          <w:szCs w:val="28"/>
          <w:rtl/>
        </w:rPr>
        <w:t>ث یک مجتمع تلفیق شامل موارد زیر است :</w:t>
      </w:r>
    </w:p>
    <w:p w:rsidR="00C14EF4" w:rsidRDefault="00C14EF4" w:rsidP="00C14EF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مجموعه دندانپزشکی </w:t>
      </w:r>
      <w:r w:rsidR="00917601">
        <w:rPr>
          <w:rFonts w:hint="cs"/>
          <w:sz w:val="28"/>
          <w:szCs w:val="28"/>
          <w:rtl/>
        </w:rPr>
        <w:t>–</w:t>
      </w:r>
      <w:r>
        <w:rPr>
          <w:rFonts w:cs="B Nazanin" w:hint="cs"/>
          <w:sz w:val="28"/>
          <w:szCs w:val="28"/>
          <w:rtl/>
        </w:rPr>
        <w:t xml:space="preserve"> </w:t>
      </w:r>
      <w:r w:rsidR="00917601">
        <w:rPr>
          <w:rFonts w:cs="B Nazanin" w:hint="cs"/>
          <w:sz w:val="28"/>
          <w:szCs w:val="28"/>
          <w:rtl/>
        </w:rPr>
        <w:t xml:space="preserve">مجموعه تالار و سالن پذیرایی </w:t>
      </w:r>
      <w:r w:rsidR="00917601">
        <w:rPr>
          <w:rFonts w:hint="cs"/>
          <w:sz w:val="28"/>
          <w:szCs w:val="28"/>
          <w:rtl/>
        </w:rPr>
        <w:t>–</w:t>
      </w:r>
      <w:r w:rsidR="00917601">
        <w:rPr>
          <w:rFonts w:cs="B Nazanin" w:hint="cs"/>
          <w:sz w:val="28"/>
          <w:szCs w:val="28"/>
          <w:rtl/>
        </w:rPr>
        <w:t xml:space="preserve"> مجموعه تجاری </w:t>
      </w:r>
      <w:r w:rsidR="00917601">
        <w:rPr>
          <w:rFonts w:hint="cs"/>
          <w:sz w:val="28"/>
          <w:szCs w:val="28"/>
          <w:rtl/>
        </w:rPr>
        <w:t>–</w:t>
      </w:r>
      <w:r w:rsidR="00917601">
        <w:rPr>
          <w:rFonts w:cs="B Nazanin" w:hint="cs"/>
          <w:sz w:val="28"/>
          <w:szCs w:val="28"/>
          <w:rtl/>
        </w:rPr>
        <w:t xml:space="preserve"> سالن های سینما</w:t>
      </w:r>
    </w:p>
    <w:p w:rsidR="00917601" w:rsidRDefault="00917601" w:rsidP="00917601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حتل به تشریح جداگانه هر یک از این موارد می پردازیم :</w:t>
      </w:r>
    </w:p>
    <w:p w:rsidR="00487EC8" w:rsidRDefault="00176B00" w:rsidP="00487EC8">
      <w:pPr>
        <w:pStyle w:val="Heading2"/>
        <w:bidi/>
        <w:rPr>
          <w:rtl/>
        </w:rPr>
      </w:pPr>
      <w:r w:rsidRPr="00DC02BB">
        <w:rPr>
          <w:rStyle w:val="Emphasis"/>
          <w:rFonts w:ascii="B Traffic" w:hAnsi="B Traffic" w:hint="cs"/>
          <w:iCs w:val="0"/>
          <w:rtl/>
        </w:rPr>
        <w:t>1-</w:t>
      </w:r>
      <w:r w:rsidR="00DC02BB" w:rsidRPr="00DC02BB">
        <w:rPr>
          <w:rStyle w:val="Emphasis"/>
          <w:rFonts w:ascii="B Traffic" w:hAnsi="B Traffic" w:hint="cs"/>
          <w:b w:val="0"/>
          <w:bCs w:val="0"/>
          <w:iCs w:val="0"/>
          <w:rtl/>
        </w:rPr>
        <w:t>2</w:t>
      </w:r>
      <w:r w:rsidRPr="00DC02BB">
        <w:rPr>
          <w:rStyle w:val="Emphasis"/>
          <w:rFonts w:ascii="B Traffic" w:hAnsi="B Traffic" w:hint="cs"/>
          <w:iCs w:val="0"/>
          <w:rtl/>
        </w:rPr>
        <w:t xml:space="preserve">- </w:t>
      </w:r>
      <w:r w:rsidR="00917601" w:rsidRPr="00DC02BB">
        <w:rPr>
          <w:rStyle w:val="Emphasis"/>
          <w:rFonts w:ascii="B Traffic" w:hAnsi="B Traffic" w:hint="cs"/>
          <w:iCs w:val="0"/>
          <w:rtl/>
        </w:rPr>
        <w:t xml:space="preserve">تجهیز </w:t>
      </w:r>
      <w:r w:rsidR="00917601" w:rsidRPr="00DC02BB">
        <w:rPr>
          <w:rFonts w:hint="cs"/>
          <w:rtl/>
        </w:rPr>
        <w:t>دندانپزشک</w:t>
      </w:r>
      <w:r w:rsidR="00487EC8">
        <w:rPr>
          <w:rFonts w:hint="cs"/>
          <w:rtl/>
        </w:rPr>
        <w:t>ی</w:t>
      </w:r>
    </w:p>
    <w:p w:rsidR="009B28A4" w:rsidRDefault="009B28A4" w:rsidP="00487EC8">
      <w:pPr>
        <w:pStyle w:val="Heading2"/>
        <w:bidi/>
        <w:rPr>
          <w:rFonts w:cs="B Nazanin"/>
          <w:rtl/>
        </w:rPr>
      </w:pPr>
      <w:r>
        <w:rPr>
          <w:rFonts w:cs="B Nazanin" w:hint="cs"/>
          <w:rtl/>
        </w:rPr>
        <w:t>خرید تجهیزات لازم برای تجهیز دندان پزشکی می باشد, تجهیزات لازم به شرح زیر می باشد:</w:t>
      </w:r>
    </w:p>
    <w:tbl>
      <w:tblPr>
        <w:bidiVisual/>
        <w:tblW w:w="4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4082"/>
      </w:tblGrid>
      <w:tr w:rsidR="00176B00" w:rsidRPr="00EA274A" w:rsidTr="00176B00">
        <w:trPr>
          <w:trHeight w:val="705"/>
          <w:jc w:val="center"/>
        </w:trPr>
        <w:tc>
          <w:tcPr>
            <w:tcW w:w="703" w:type="dxa"/>
            <w:shd w:val="clear" w:color="auto" w:fill="FBD4B4" w:themeFill="accent6" w:themeFillTint="66"/>
            <w:noWrap/>
            <w:vAlign w:val="center"/>
            <w:hideMark/>
          </w:tcPr>
          <w:p w:rsidR="00176B00" w:rsidRPr="00EA274A" w:rsidRDefault="00176B00" w:rsidP="00FE4DFE">
            <w:pPr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  <w:rtl/>
              </w:rPr>
              <w:t>رديف</w:t>
            </w:r>
          </w:p>
        </w:tc>
        <w:tc>
          <w:tcPr>
            <w:tcW w:w="4082" w:type="dxa"/>
            <w:shd w:val="clear" w:color="auto" w:fill="FBD4B4" w:themeFill="accent6" w:themeFillTint="66"/>
            <w:vAlign w:val="center"/>
            <w:hideMark/>
          </w:tcPr>
          <w:p w:rsidR="00176B00" w:rsidRPr="00EA274A" w:rsidRDefault="00176B00" w:rsidP="00FE4DFE">
            <w:pPr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  <w:rtl/>
              </w:rPr>
              <w:t xml:space="preserve">نام ماشين آلات و تجهيزات </w:t>
            </w:r>
          </w:p>
        </w:tc>
      </w:tr>
      <w:tr w:rsidR="00176B00" w:rsidRPr="00EA274A" w:rsidTr="00176B00">
        <w:trPr>
          <w:trHeight w:val="465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1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یونیت دندان پزشکی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2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دستگاه اتوکلاو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3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دستگاه فور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4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مینی یونیت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5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 xml:space="preserve">دستگاه </w:t>
            </w:r>
            <w:r w:rsidRPr="00EA274A">
              <w:rPr>
                <w:rFonts w:asciiTheme="majorBidi" w:hAnsiTheme="majorBidi" w:cstheme="majorBidi"/>
                <w:color w:val="000000"/>
              </w:rPr>
              <w:t>X-RAY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6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دستگاه لایت کیور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7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دستگاه کویترون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8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دستگاه های خنک کننده و تهویه هوا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9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مبلمان اداری</w:t>
            </w:r>
          </w:p>
        </w:tc>
      </w:tr>
      <w:tr w:rsidR="00176B00" w:rsidRPr="00EA274A" w:rsidTr="00176B00">
        <w:trPr>
          <w:trHeight w:val="390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:rsidR="00176B00" w:rsidRPr="00EA274A" w:rsidRDefault="00176B00" w:rsidP="00FE4DFE">
            <w:pPr>
              <w:bidi w:val="0"/>
              <w:jc w:val="center"/>
              <w:rPr>
                <w:rFonts w:ascii="B Nazanin" w:hAnsi="B Nazanin" w:cs="B Yekan"/>
              </w:rPr>
            </w:pPr>
            <w:r w:rsidRPr="00EA274A">
              <w:rPr>
                <w:rFonts w:ascii="B Nazanin" w:hAnsi="B Nazanin" w:cs="B Yekan" w:hint="cs"/>
              </w:rPr>
              <w:t>10</w:t>
            </w:r>
          </w:p>
        </w:tc>
        <w:tc>
          <w:tcPr>
            <w:tcW w:w="4082" w:type="dxa"/>
            <w:shd w:val="clear" w:color="auto" w:fill="auto"/>
            <w:hideMark/>
          </w:tcPr>
          <w:p w:rsidR="00176B00" w:rsidRPr="00EA274A" w:rsidRDefault="00176B00" w:rsidP="00FE4DFE">
            <w:pPr>
              <w:ind w:firstLineChars="100" w:firstLine="240"/>
              <w:rPr>
                <w:rFonts w:ascii="B Nazanin" w:hAnsi="B Nazanin" w:cs="B Mitra"/>
                <w:color w:val="000000"/>
              </w:rPr>
            </w:pPr>
            <w:r w:rsidRPr="00EA274A">
              <w:rPr>
                <w:rFonts w:ascii="B Nazanin" w:hAnsi="B Nazanin" w:cs="B Mitra" w:hint="cs"/>
                <w:color w:val="000000"/>
                <w:rtl/>
              </w:rPr>
              <w:t>دستگاه آمالگاماتور</w:t>
            </w:r>
          </w:p>
        </w:tc>
      </w:tr>
    </w:tbl>
    <w:p w:rsidR="009B28A4" w:rsidRPr="00EA274A" w:rsidRDefault="009B28A4" w:rsidP="009B28A4">
      <w:pPr>
        <w:pStyle w:val="NormalWeb"/>
        <w:bidi/>
        <w:spacing w:line="360" w:lineRule="auto"/>
        <w:rPr>
          <w:rStyle w:val="Emphasis"/>
          <w:rFonts w:cs="B Nazanin"/>
          <w:i w:val="0"/>
          <w:iCs w:val="0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 </w:t>
      </w:r>
    </w:p>
    <w:p w:rsidR="009B28A4" w:rsidRDefault="009B28A4" w:rsidP="009B28A4">
      <w:pPr>
        <w:pStyle w:val="NormalWeb"/>
        <w:bidi/>
        <w:spacing w:line="360" w:lineRule="auto"/>
        <w:rPr>
          <w:rStyle w:val="Emphasis"/>
          <w:rFonts w:ascii="Arial Black" w:hAnsi="Arial Black" w:cs="B Traffic"/>
          <w:b/>
          <w:bCs/>
          <w:i w:val="0"/>
          <w:iCs w:val="0"/>
          <w:sz w:val="28"/>
          <w:szCs w:val="28"/>
          <w:rtl/>
        </w:rPr>
      </w:pPr>
    </w:p>
    <w:p w:rsidR="009B28A4" w:rsidRPr="001E03F2" w:rsidRDefault="009B28A4" w:rsidP="00654203">
      <w:pPr>
        <w:pStyle w:val="Heading2"/>
        <w:bidi/>
        <w:rPr>
          <w:rStyle w:val="Emphasis"/>
          <w:rFonts w:ascii="B Traffic" w:hAnsi="B Traffic"/>
          <w:i/>
          <w:iCs w:val="0"/>
        </w:rPr>
      </w:pPr>
      <w:bookmarkStart w:id="2" w:name="_Toc169378405"/>
      <w:r w:rsidRPr="001E03F2">
        <w:rPr>
          <w:rStyle w:val="Emphasis"/>
          <w:rFonts w:ascii="B Traffic" w:hAnsi="B Traffic" w:hint="cs"/>
          <w:i/>
          <w:iCs w:val="0"/>
          <w:rtl/>
        </w:rPr>
        <w:lastRenderedPageBreak/>
        <w:t>1-2-</w:t>
      </w:r>
      <w:r w:rsidR="00654203">
        <w:rPr>
          <w:rStyle w:val="Emphasis"/>
          <w:rFonts w:ascii="B Traffic" w:hAnsi="B Traffic" w:hint="cs"/>
          <w:i/>
          <w:iCs w:val="0"/>
          <w:rtl/>
        </w:rPr>
        <w:t>1-</w:t>
      </w:r>
      <w:r w:rsidRPr="001E03F2">
        <w:rPr>
          <w:rStyle w:val="Emphasis"/>
          <w:rFonts w:ascii="B Traffic" w:hAnsi="B Traffic" w:hint="cs"/>
          <w:i/>
          <w:iCs w:val="0"/>
          <w:rtl/>
        </w:rPr>
        <w:t xml:space="preserve"> </w:t>
      </w:r>
      <w:r w:rsidRPr="001E03F2">
        <w:rPr>
          <w:rStyle w:val="Emphasis"/>
          <w:rFonts w:ascii="B Traffic" w:hAnsi="B Traffic"/>
          <w:i/>
          <w:iCs w:val="0"/>
          <w:rtl/>
        </w:rPr>
        <w:t>شرايط مطب هاي دندانپزشكي</w:t>
      </w:r>
      <w:bookmarkEnd w:id="2"/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رعايت تمام موارد مربوط به مقررات عمومي مطب ها در مورد مطبها و درمانگاه هاي دندانپزشکي نيز الزامي است .اتاق کار دندانپزشک بايد داراي نور و تهويه مناسب بوده و حداقل فضاي لازم جهت اتاق کار، 12متر براي هر يونيت مي باشد و محل نصب آن مي بايست به نحوي باشد که پس از قرار کابينت ها و ساير ملزومات به منظور جلوگيري از آلودگي محيط اطراف حداقل به شعاع يک متر در اطراف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يونيت فضاي باز وجود داشته باشد . دراتاق کار دندانپزشکي نصب دستشويي با رعايت شرايط بهداشتي الزامي است و ترجيحا شير دستشويي از نوع آرنجي يا پدالي خودکار(اتوماتيک) باشد در صورتي که در مطب قالب ريزي انجام مي گ</w:t>
      </w:r>
      <w:r w:rsidRPr="00F42922">
        <w:rPr>
          <w:rFonts w:cs="B Nazanin"/>
          <w:sz w:val="28"/>
          <w:szCs w:val="28"/>
          <w:rtl/>
        </w:rPr>
        <w:t>يرد مي بايستي براي اين کار اتاق مجزا در نظر گرفته شود</w:t>
      </w:r>
      <w:r w:rsidRPr="00F42922">
        <w:rPr>
          <w:rFonts w:cs="B Nazanin"/>
          <w:sz w:val="28"/>
          <w:szCs w:val="28"/>
        </w:rPr>
        <w:t xml:space="preserve">. </w:t>
      </w:r>
      <w:r w:rsidRPr="00F42922">
        <w:rPr>
          <w:rFonts w:cs="B Nazanin"/>
          <w:sz w:val="28"/>
          <w:szCs w:val="28"/>
          <w:rtl/>
        </w:rPr>
        <w:t xml:space="preserve">کمپرسور يونيت که داراي صدا و ارتعاش است بايد خارج از اتاق کار دندانپزشک نصب شود و رعايت اصول ايمني در نصب و نگهداري آن رعايت گردد به منظور بالا بردن کيفيت خدمات دندانپزشکي بهتر است کمپرسور بدون روغن باشد .حداقل تجهيزات ضروري جهت مطب دندانپزشکي شامل يونيت استاندارد و اينسترومنت و کمپرسور، کابينت ها ،اتوکلاو، فور، دستگاه آمالگاماتور و کپسول اکسيژن و ست احيا و داروهاي دندانپزشکي اورژانس داراي تاريخ مصرف مي باشددر مواردي که درمطب اقدام به درمانهاي ريشه يا جراحي هاي نهفته و دندانهاي نهفته صورت مي گيرد وجود دستگاه راديوگرافي الزامي است .با توجه فقدان علائم باليني در بسياري از بيماريهاي قابل انتقال( نظير هپاتيت و ايدز) رعايت کليه اصول کنترل عفونت در تمام بيماران دندانپزشکي بر اساس دستورالعمل صادره از سوي اداره سلامت دهان و دندان الزامي است .واکسيناسيون کليه کارکنان شاغل در مطب شامل دندانپزشک دستيار و افراديکه به نحوي با بيمار يا وسايل و تجهيزات دندان پزشکي ارتباط دارند بر عليه بيماري هپاتيت </w:t>
      </w:r>
      <w:r w:rsidRPr="00F42922">
        <w:rPr>
          <w:rFonts w:cs="B Nazanin"/>
          <w:sz w:val="28"/>
          <w:szCs w:val="28"/>
        </w:rPr>
        <w:t xml:space="preserve">B 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الزامي است و حفظ سوابق واکسيناسيون يا مصونيت جهت ارائه به بازرسين ضرو</w:t>
      </w:r>
      <w:r w:rsidRPr="00F42922">
        <w:rPr>
          <w:rFonts w:cs="B Nazanin"/>
          <w:sz w:val="28"/>
          <w:szCs w:val="28"/>
          <w:rtl/>
        </w:rPr>
        <w:t>ري است .استفاده از روپوش مناسب و تميز ماسک عينک يا شيلد (</w:t>
      </w:r>
      <w:r w:rsidRPr="00F42922">
        <w:rPr>
          <w:rFonts w:cs="B Nazanin"/>
          <w:sz w:val="28"/>
          <w:szCs w:val="28"/>
        </w:rPr>
        <w:t>shield</w:t>
      </w:r>
      <w:r w:rsidRPr="00F42922">
        <w:rPr>
          <w:rFonts w:cs="B Nazanin"/>
          <w:sz w:val="28"/>
          <w:szCs w:val="28"/>
          <w:rtl/>
        </w:rPr>
        <w:t>)و دستکش براي دندانپزشک و پيش بند يکبار مصرف براي بيمار در حين کار ضروري مي باشد .کليه بيماران دندانپزشکي را بايد مبتلا به بيماري هاي عفوني از جمله هپاتيت و ايدز تلقي نمود و بر اين اساس هنگام درمان اصول کنترل عفونت اعمال گردد.فرز(</w:t>
      </w:r>
      <w:r w:rsidRPr="00F42922">
        <w:rPr>
          <w:rFonts w:cs="B Nazanin"/>
          <w:sz w:val="28"/>
          <w:szCs w:val="28"/>
        </w:rPr>
        <w:t>Burr</w:t>
      </w:r>
      <w:r w:rsidRPr="00F42922">
        <w:rPr>
          <w:rFonts w:cs="B Nazanin"/>
          <w:sz w:val="28"/>
          <w:szCs w:val="28"/>
          <w:rtl/>
        </w:rPr>
        <w:t>)براي هر بيمار بايد تعويض و استريل گردد.ضمن رعايت تفکيک زباله هاي خطرناک و عفوني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کليه سر سوزنها و ديگر وسايل </w:t>
      </w:r>
      <w:r w:rsidRPr="00F42922">
        <w:rPr>
          <w:rFonts w:cs="B Nazanin" w:hint="cs"/>
          <w:sz w:val="28"/>
          <w:szCs w:val="28"/>
          <w:rtl/>
        </w:rPr>
        <w:lastRenderedPageBreak/>
        <w:t>تيز مصرف شده باشد بايد در ظرف مقاوم در بسته (مثل ظروف فلزي يا ظروف پلاستيکي ضخيم و مقاوم )جمع آوري و دفع ب</w:t>
      </w:r>
      <w:r w:rsidRPr="00F42922">
        <w:rPr>
          <w:rFonts w:cs="B Nazanin"/>
          <w:sz w:val="28"/>
          <w:szCs w:val="28"/>
          <w:rtl/>
        </w:rPr>
        <w:t>هداشتي گردد.</w:t>
      </w:r>
      <w:r w:rsidRPr="00F42922">
        <w:rPr>
          <w:rFonts w:cs="B Nazanin"/>
          <w:sz w:val="28"/>
          <w:szCs w:val="28"/>
        </w:rPr>
        <w:t>*</w:t>
      </w:r>
      <w:r w:rsidRPr="00F42922">
        <w:rPr>
          <w:rFonts w:cs="B Nazanin"/>
          <w:sz w:val="28"/>
          <w:szCs w:val="28"/>
          <w:rtl/>
        </w:rPr>
        <w:t xml:space="preserve">آمالگام اضافي بايد در ظروف حاوي داروي ظهور _ثبوت جمع آوري و بصورت مناسب دفع گردد. براي هر بيمار بايد از وسايل و ابزار استريل شده و يا يکبار مصرف مجاز استفاده شود .استفاده از دستگاه اتوکلاو براي استريليزاسيون وسايل و ابزار دندانپزشکي طبق ضوابط وزارت بهداشت و درمان و آموزش پزشکي الزامي استاستفاده از انديکاتورهاي استريل ضروري مي باشد و کنترل عملکرد صحيح دستگاههاي استريل کننده توسط دانشگاه علوم پزشکي و خدمات بهداشتي و درماني بعمل مي آيد .کليه مراکز و مطب هاي ارائه دهنده خدمات دندانپزشکي موظفند تنها با لابراتوار هاي داراي پروانه تاسيس معتبر از وزارت بهداشت ،درمان و آموزش پزشکي همکاري نمايند لازم به ذکر است وجود تصوير پروانه مذکور در مرکز و مطب الزامي است .انجام اعمال جراحي که نياز بيهوشي عمومي ،بيهوشي نخاعي و يا مراقبتهاي ويژه و ارائه خدمات بيمارستاني مي باشد در مطب دندانپزشکي ممنوع است .کليه لوازم و تجهيزات دندانپزشکي توليد (داخلي و وارداتي)مورد استفاده در مطب هاي دندانپزشکي مي بايست تائيديه مجوز توليد داخلي و واردات از اداره سلامت دهان و دندان وزارت بهداشت ،درمان و آموزش پزشکي داشته باشد .رعايت موارد زير در مطب هاي دندانپزشکي ضروري است 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 xml:space="preserve">الف )نصب تابلوي دندانپزشکي در محل مناسب جهت اطلاع مراجعه کنندگان 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 xml:space="preserve">ب )دفع فاضلاب يونيت هاي دندانپزشکي به روش بهداشتي و با لوله کشي مناسب 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ج) تشکيل پرونده و بايگاني مدارک پزشکي و سوابق بيماران 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* بکارگيري تکنولوژي جديد دندانپزشکي مانند ليزر و ... منوط به گذراندن دوره آموزشي خاص است که توسط مراکز علمي معتبري باشد که توسط اداره سلامت دهان و دندان به تائيد رسيده باشد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</w:t>
      </w:r>
    </w:p>
    <w:p w:rsidR="009B28A4" w:rsidRDefault="009B28A4" w:rsidP="009B28A4">
      <w:pPr>
        <w:pStyle w:val="NormalWeb"/>
        <w:bidi/>
        <w:spacing w:line="360" w:lineRule="auto"/>
        <w:rPr>
          <w:rtl/>
        </w:rPr>
      </w:pPr>
    </w:p>
    <w:p w:rsidR="009B28A4" w:rsidRDefault="009B28A4" w:rsidP="009B28A4">
      <w:pPr>
        <w:pStyle w:val="NormalWeb"/>
        <w:bidi/>
        <w:spacing w:line="360" w:lineRule="auto"/>
        <w:rPr>
          <w:rtl/>
        </w:rPr>
      </w:pPr>
    </w:p>
    <w:p w:rsidR="009B28A4" w:rsidRPr="00A862D1" w:rsidRDefault="009B28A4" w:rsidP="009B28A4">
      <w:pPr>
        <w:pStyle w:val="NormalWeb"/>
        <w:bidi/>
        <w:spacing w:line="360" w:lineRule="auto"/>
        <w:rPr>
          <w:rFonts w:cs="B Nazanin"/>
          <w:b/>
          <w:bCs/>
          <w:rtl/>
        </w:rPr>
      </w:pPr>
      <w:r w:rsidRPr="00A862D1">
        <w:rPr>
          <w:rFonts w:cs="B Nazanin" w:hint="cs"/>
          <w:sz w:val="28"/>
          <w:szCs w:val="28"/>
          <w:rtl/>
        </w:rPr>
        <w:lastRenderedPageBreak/>
        <w:t>در اینجا توضیحاتی اجمالی در مورد تجهیزات مورد نیاز ارائه می دهیم:</w:t>
      </w:r>
    </w:p>
    <w:p w:rsidR="009B28A4" w:rsidRPr="001E03F2" w:rsidRDefault="009B28A4" w:rsidP="00487EC8">
      <w:pPr>
        <w:pStyle w:val="Heading2"/>
        <w:bidi/>
        <w:rPr>
          <w:rStyle w:val="Emphasis"/>
          <w:rFonts w:ascii="B Traffic" w:hAnsi="B Traffic"/>
          <w:i/>
          <w:iCs w:val="0"/>
        </w:rPr>
      </w:pPr>
      <w:bookmarkStart w:id="3" w:name="_Toc169378406"/>
      <w:r w:rsidRPr="001E03F2">
        <w:rPr>
          <w:rStyle w:val="Emphasis"/>
          <w:rFonts w:ascii="B Traffic" w:hAnsi="B Traffic" w:hint="cs"/>
          <w:i/>
          <w:iCs w:val="0"/>
          <w:rtl/>
        </w:rPr>
        <w:t>1-</w:t>
      </w:r>
      <w:r w:rsidR="00487EC8">
        <w:rPr>
          <w:rStyle w:val="Emphasis"/>
          <w:rFonts w:ascii="B Traffic" w:hAnsi="B Traffic" w:hint="cs"/>
          <w:i/>
          <w:iCs w:val="0"/>
          <w:rtl/>
        </w:rPr>
        <w:t>3</w:t>
      </w:r>
      <w:r w:rsidRPr="001E03F2">
        <w:rPr>
          <w:rStyle w:val="Emphasis"/>
          <w:rFonts w:ascii="B Traffic" w:hAnsi="B Traffic" w:hint="cs"/>
          <w:i/>
          <w:iCs w:val="0"/>
          <w:rtl/>
        </w:rPr>
        <w:t>-</w:t>
      </w:r>
      <w:r w:rsidR="00487EC8">
        <w:rPr>
          <w:rStyle w:val="Emphasis"/>
          <w:rFonts w:ascii="B Traffic" w:hAnsi="B Traffic" w:hint="cs"/>
          <w:i/>
          <w:iCs w:val="0"/>
          <w:rtl/>
        </w:rPr>
        <w:t>2</w:t>
      </w:r>
      <w:r w:rsidR="00654203">
        <w:rPr>
          <w:rStyle w:val="Emphasis"/>
          <w:rFonts w:ascii="B Traffic" w:hAnsi="B Traffic" w:hint="cs"/>
          <w:i/>
          <w:iCs w:val="0"/>
          <w:rtl/>
        </w:rPr>
        <w:t>-</w:t>
      </w:r>
      <w:r w:rsidRPr="001E03F2">
        <w:rPr>
          <w:rStyle w:val="Emphasis"/>
          <w:rFonts w:ascii="B Traffic" w:hAnsi="B Traffic" w:hint="cs"/>
          <w:i/>
          <w:iCs w:val="0"/>
          <w:rtl/>
        </w:rPr>
        <w:t xml:space="preserve"> </w:t>
      </w:r>
      <w:r w:rsidRPr="001E03F2">
        <w:rPr>
          <w:rStyle w:val="Emphasis"/>
          <w:rFonts w:ascii="B Traffic" w:hAnsi="B Traffic"/>
          <w:i/>
          <w:iCs w:val="0"/>
          <w:rtl/>
        </w:rPr>
        <w:t>آشنایی با تجهیزات دندانپزشکی</w:t>
      </w:r>
      <w:bookmarkEnd w:id="3"/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بطور کلی تجهیزات دندانپزشكی به اجزای زیر تقسیم می شوند:</w:t>
      </w:r>
      <w:r w:rsidRPr="00F42922">
        <w:rPr>
          <w:rFonts w:cs="B Nazanin"/>
          <w:sz w:val="28"/>
          <w:szCs w:val="28"/>
          <w:rtl/>
        </w:rPr>
        <w:br/>
      </w:r>
      <w:r>
        <w:rPr>
          <w:rtl/>
        </w:rPr>
        <w:br/>
      </w:r>
      <w:r w:rsidRPr="00F42922">
        <w:rPr>
          <w:rFonts w:cs="B Nazanin"/>
          <w:sz w:val="28"/>
          <w:szCs w:val="28"/>
          <w:rtl/>
        </w:rPr>
        <w:t>۱) یونیت و صندلی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۲) کمپرسور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۳) آمالگاماتور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۴) كاویترون (دستگاه جرم گیری دندان)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۵) لایت كیور (نور سرد)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۶) اینسترومنت ها (شامل: توربین - ایرموتور - میكرو موتور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- 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پوآر -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آب و هوا - هندپیس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- آنگل - ایر اسكلر)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۷) استریلیزاتور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/>
          <w:sz w:val="28"/>
          <w:szCs w:val="28"/>
          <w:rtl/>
        </w:rPr>
        <w:t>۸</w:t>
      </w:r>
      <w:r>
        <w:rPr>
          <w:rFonts w:cs="B Nazanin"/>
          <w:sz w:val="28"/>
          <w:szCs w:val="28"/>
        </w:rPr>
        <w:t>(</w:t>
      </w:r>
      <w:r w:rsidRPr="00F42922">
        <w:rPr>
          <w:rFonts w:cs="B Nazanin"/>
          <w:sz w:val="28"/>
          <w:szCs w:val="28"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 </w:t>
      </w:r>
      <w:r w:rsidRPr="00F42922">
        <w:rPr>
          <w:rFonts w:cs="B Nazanin"/>
          <w:sz w:val="28"/>
          <w:szCs w:val="28"/>
          <w:rtl/>
        </w:rPr>
        <w:t>رادیولوژی (تك دندان</w:t>
      </w:r>
      <w:r>
        <w:rPr>
          <w:rFonts w:cs="B Nazanin"/>
          <w:sz w:val="28"/>
          <w:szCs w:val="28"/>
        </w:rPr>
        <w:t>(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  <w:rtl/>
        </w:rPr>
        <w:t>۹</w:t>
      </w:r>
      <w:r>
        <w:rPr>
          <w:rFonts w:cs="B Nazanin"/>
          <w:sz w:val="28"/>
          <w:szCs w:val="28"/>
        </w:rPr>
        <w:t>(</w:t>
      </w:r>
      <w:r w:rsidRPr="00F42922">
        <w:rPr>
          <w:rFonts w:cs="B Nazanin"/>
          <w:sz w:val="28"/>
          <w:szCs w:val="28"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 </w:t>
      </w:r>
      <w:r w:rsidRPr="00F42922">
        <w:rPr>
          <w:rFonts w:cs="B Nazanin"/>
          <w:sz w:val="28"/>
          <w:szCs w:val="28"/>
          <w:rtl/>
        </w:rPr>
        <w:t>ساكشن ها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  <w:rtl/>
        </w:rPr>
        <w:t>۱۰</w:t>
      </w:r>
      <w:r>
        <w:rPr>
          <w:rFonts w:cs="B Nazanin" w:hint="cs"/>
          <w:sz w:val="28"/>
          <w:szCs w:val="28"/>
          <w:rtl/>
        </w:rPr>
        <w:t xml:space="preserve">) </w:t>
      </w:r>
      <w:r w:rsidRPr="00F42922">
        <w:rPr>
          <w:rFonts w:cs="B Nazanin"/>
          <w:sz w:val="28"/>
          <w:szCs w:val="28"/>
        </w:rPr>
        <w:t xml:space="preserve"> </w:t>
      </w:r>
      <w:r w:rsidRPr="00F42922">
        <w:rPr>
          <w:rFonts w:cs="B Nazanin"/>
          <w:sz w:val="28"/>
          <w:szCs w:val="28"/>
          <w:rtl/>
        </w:rPr>
        <w:t>موتور آویز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  <w:rtl/>
        </w:rPr>
        <w:t>۱۱</w:t>
      </w:r>
      <w:r>
        <w:rPr>
          <w:rFonts w:cs="B Nazanin"/>
          <w:sz w:val="28"/>
          <w:szCs w:val="28"/>
        </w:rPr>
        <w:t>(</w:t>
      </w:r>
      <w:r w:rsidRPr="00F42922">
        <w:rPr>
          <w:rFonts w:cs="B Nazanin"/>
          <w:sz w:val="28"/>
          <w:szCs w:val="28"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 </w:t>
      </w:r>
      <w:r w:rsidRPr="00F42922">
        <w:rPr>
          <w:rFonts w:cs="B Nazanin"/>
          <w:sz w:val="28"/>
          <w:szCs w:val="28"/>
          <w:rtl/>
        </w:rPr>
        <w:t>تابوره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  <w:rtl/>
        </w:rPr>
        <w:t>و</w:t>
      </w:r>
      <w:r w:rsidRPr="00F42922">
        <w:rPr>
          <w:rFonts w:cs="B Nazanin"/>
          <w:sz w:val="28"/>
          <w:szCs w:val="28"/>
        </w:rPr>
        <w:t xml:space="preserve"> ...</w:t>
      </w:r>
    </w:p>
    <w:p w:rsidR="009B28A4" w:rsidRPr="00F42922" w:rsidRDefault="009B28A4" w:rsidP="00176B00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A862D1">
        <w:rPr>
          <w:rStyle w:val="Strong"/>
          <w:rFonts w:cs="B Traffic"/>
          <w:sz w:val="28"/>
          <w:szCs w:val="28"/>
          <w:rtl/>
        </w:rPr>
        <w:lastRenderedPageBreak/>
        <w:t>یونیت</w:t>
      </w:r>
      <w:r w:rsidRPr="00A862D1">
        <w:rPr>
          <w:rStyle w:val="Strong"/>
          <w:rFonts w:cs="B Traffic"/>
          <w:b w:val="0"/>
          <w:bCs w:val="0"/>
          <w:sz w:val="28"/>
          <w:szCs w:val="28"/>
          <w:rtl/>
        </w:rPr>
        <w:br/>
      </w:r>
      <w:r w:rsidRPr="00F42922">
        <w:rPr>
          <w:rFonts w:cs="B Nazanin"/>
          <w:sz w:val="28"/>
          <w:szCs w:val="28"/>
          <w:rtl/>
        </w:rPr>
        <w:t>هر یونیت از چهار قسمت تشكیل شده است:</w:t>
      </w:r>
      <w:r w:rsidRPr="00F42922">
        <w:rPr>
          <w:rFonts w:cs="B Nazanin"/>
          <w:sz w:val="28"/>
          <w:szCs w:val="28"/>
          <w:rtl/>
        </w:rPr>
        <w:br/>
        <w:t>۱) صندلی</w:t>
      </w:r>
      <w:r w:rsidRPr="00F42922">
        <w:rPr>
          <w:rFonts w:cs="B Nazanin"/>
          <w:sz w:val="28"/>
          <w:szCs w:val="28"/>
          <w:rtl/>
        </w:rPr>
        <w:br/>
        <w:t>۲) جعبه باكس</w:t>
      </w:r>
      <w:r w:rsidRPr="00F42922">
        <w:rPr>
          <w:rFonts w:cs="B Nazanin"/>
          <w:sz w:val="28"/>
          <w:szCs w:val="28"/>
          <w:rtl/>
        </w:rPr>
        <w:br/>
        <w:t>۳) چراغ روشن</w:t>
      </w:r>
      <w:r w:rsidRPr="00F42922">
        <w:rPr>
          <w:rFonts w:cs="B Nazanin"/>
          <w:sz w:val="28"/>
          <w:szCs w:val="28"/>
          <w:rtl/>
        </w:rPr>
        <w:br/>
        <w:t>۴) كراشوار (لیوان پركن- دستشویی و ساكشن)</w:t>
      </w:r>
    </w:p>
    <w:p w:rsidR="009B28A4" w:rsidRDefault="009B28A4" w:rsidP="009B28A4">
      <w:pPr>
        <w:pStyle w:val="NormalWeb"/>
        <w:bidi/>
        <w:spacing w:line="360" w:lineRule="auto"/>
        <w:rPr>
          <w:rtl/>
        </w:rPr>
      </w:pPr>
      <w:r>
        <w:rPr>
          <w:noProof/>
          <w:lang w:bidi="ar-SA"/>
        </w:rPr>
        <w:drawing>
          <wp:inline distT="0" distB="0" distL="0" distR="0">
            <wp:extent cx="5563870" cy="5676265"/>
            <wp:effectExtent l="19050" t="0" r="0" b="0"/>
            <wp:docPr id="27" name="Picture 66" descr="یونیت دندانپزشک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یونیت دندانپزشکی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567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A4" w:rsidRPr="00A862D1" w:rsidRDefault="009B28A4" w:rsidP="009B28A4">
      <w:pPr>
        <w:pStyle w:val="NormalWeb"/>
        <w:bidi/>
        <w:spacing w:line="360" w:lineRule="auto"/>
        <w:rPr>
          <w:rStyle w:val="Strong"/>
          <w:rFonts w:cs="B Traffic"/>
          <w:sz w:val="28"/>
          <w:szCs w:val="28"/>
          <w:rtl/>
        </w:rPr>
      </w:pPr>
      <w:r w:rsidRPr="00A862D1">
        <w:rPr>
          <w:rStyle w:val="Strong"/>
          <w:rFonts w:cs="B Traffic"/>
          <w:sz w:val="28"/>
          <w:szCs w:val="28"/>
          <w:rtl/>
        </w:rPr>
        <w:lastRenderedPageBreak/>
        <w:t>صندلی:</w:t>
      </w:r>
    </w:p>
    <w:p w:rsidR="009B28A4" w:rsidRDefault="009B28A4" w:rsidP="00176B00">
      <w:pPr>
        <w:pStyle w:val="NormalWeb"/>
        <w:bidi/>
        <w:spacing w:line="360" w:lineRule="auto"/>
        <w:rPr>
          <w:rtl/>
        </w:rPr>
      </w:pPr>
      <w:r>
        <w:rPr>
          <w:rtl/>
        </w:rPr>
        <w:t xml:space="preserve"> </w:t>
      </w:r>
      <w:r w:rsidRPr="00F42922">
        <w:rPr>
          <w:rFonts w:cs="B Nazanin"/>
          <w:sz w:val="28"/>
          <w:szCs w:val="28"/>
          <w:rtl/>
        </w:rPr>
        <w:t>از نظر ساختار و فیزیک تولید صندلی ها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د</w:t>
      </w:r>
      <w:r w:rsidRPr="00F42922">
        <w:rPr>
          <w:rFonts w:cs="B Nazanin"/>
          <w:sz w:val="28"/>
          <w:szCs w:val="28"/>
          <w:rtl/>
        </w:rPr>
        <w:t>ر سه تایپ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/>
          <w:sz w:val="28"/>
          <w:szCs w:val="28"/>
        </w:rPr>
        <w:t>Z - X - U</w:t>
      </w:r>
      <w:r w:rsidRPr="00F42922">
        <w:rPr>
          <w:rFonts w:cs="B Nazanin"/>
          <w:sz w:val="28"/>
          <w:szCs w:val="28"/>
          <w:rtl/>
        </w:rPr>
        <w:t xml:space="preserve"> یا </w:t>
      </w:r>
      <w:r w:rsidRPr="00F42922">
        <w:rPr>
          <w:rFonts w:cs="B Nazanin"/>
          <w:sz w:val="28"/>
          <w:szCs w:val="28"/>
        </w:rPr>
        <w:t>I</w:t>
      </w:r>
      <w:r w:rsidRPr="00F42922">
        <w:rPr>
          <w:rFonts w:cs="B Nazanin"/>
          <w:sz w:val="28"/>
          <w:szCs w:val="28"/>
          <w:rtl/>
        </w:rPr>
        <w:t xml:space="preserve"> تقسیم بندی می شوند.</w:t>
      </w:r>
      <w:r w:rsidRPr="00F42922">
        <w:rPr>
          <w:rFonts w:cs="B Nazanin"/>
          <w:sz w:val="28"/>
          <w:szCs w:val="28"/>
          <w:rtl/>
        </w:rPr>
        <w:br/>
        <w:t>بیشتر كارخانجات به دلیل آسان بودن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تولید از روش اول استفاده می كنند. بعضی از كارخانجات نیز به این دلیل كه قدرت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>و استحكام صندلی در نوع دوم بیشتر است از این فیزیک برای تولید استفاده می كنند.</w:t>
      </w:r>
      <w:r w:rsidRPr="00F42922">
        <w:rPr>
          <w:rFonts w:cs="B Nazanin" w:hint="cs"/>
          <w:sz w:val="28"/>
          <w:szCs w:val="28"/>
          <w:rtl/>
        </w:rPr>
        <w:br/>
        <w:t>هر صندلی دارای دو موتو</w:t>
      </w:r>
      <w:r w:rsidRPr="00F42922">
        <w:rPr>
          <w:rFonts w:cs="B Nazanin"/>
          <w:sz w:val="28"/>
          <w:szCs w:val="28"/>
          <w:rtl/>
        </w:rPr>
        <w:t xml:space="preserve">ر می باشد. یك موتور برای قسمت نشیمن گاه و بالا و پائین كردن و موتور دیگر جهت جابجایی پشتی مورد استفاده قرار می گیرد. برای راحتی كار دندانپزشک علاوه بر قابلیت انتخاب </w:t>
      </w:r>
      <w:r w:rsidRPr="00F42922">
        <w:rPr>
          <w:rFonts w:cs="B Nazanin"/>
          <w:sz w:val="28"/>
          <w:szCs w:val="28"/>
        </w:rPr>
        <w:t>position</w:t>
      </w:r>
      <w:r w:rsidRPr="00F42922">
        <w:rPr>
          <w:rFonts w:cs="B Nazanin"/>
          <w:sz w:val="28"/>
          <w:szCs w:val="28"/>
          <w:rtl/>
        </w:rPr>
        <w:t xml:space="preserve"> های مختلف، دو </w:t>
      </w:r>
      <w:r w:rsidRPr="00F42922">
        <w:rPr>
          <w:rFonts w:cs="B Nazanin"/>
          <w:sz w:val="28"/>
          <w:szCs w:val="28"/>
        </w:rPr>
        <w:t>mode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در صندلی ها به نام های </w:t>
      </w:r>
      <w:r w:rsidRPr="00F42922">
        <w:rPr>
          <w:rFonts w:cs="B Nazanin"/>
          <w:sz w:val="28"/>
          <w:szCs w:val="28"/>
        </w:rPr>
        <w:t>Zero position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و </w:t>
      </w:r>
      <w:r w:rsidRPr="00F42922">
        <w:rPr>
          <w:rFonts w:cs="B Nazanin"/>
          <w:sz w:val="28"/>
          <w:szCs w:val="28"/>
        </w:rPr>
        <w:t>Over position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پیش بینی</w:t>
      </w:r>
      <w:r w:rsidRPr="00F42922">
        <w:rPr>
          <w:rFonts w:cs="B Nazanin"/>
          <w:sz w:val="28"/>
          <w:szCs w:val="28"/>
          <w:rtl/>
        </w:rPr>
        <w:t xml:space="preserve"> می شود.</w:t>
      </w:r>
      <w:r w:rsidRPr="00F42922">
        <w:rPr>
          <w:rFonts w:cs="B Nazanin"/>
          <w:sz w:val="28"/>
          <w:szCs w:val="28"/>
          <w:rtl/>
        </w:rPr>
        <w:br/>
      </w:r>
      <w:r w:rsidRPr="00F42922">
        <w:rPr>
          <w:rFonts w:cs="B Nazanin"/>
          <w:sz w:val="28"/>
          <w:szCs w:val="28"/>
        </w:rPr>
        <w:t>Zero position</w:t>
      </w:r>
      <w:r w:rsidRPr="00F42922">
        <w:rPr>
          <w:rFonts w:cs="B Nazanin"/>
          <w:sz w:val="28"/>
          <w:szCs w:val="28"/>
          <w:rtl/>
        </w:rPr>
        <w:t xml:space="preserve"> حالتی است كه صندلی به پائین ترین حالت خود رسیده و پشتی نیز به حالت 90 درجه برمی گردد و </w:t>
      </w:r>
      <w:r w:rsidRPr="00F42922">
        <w:rPr>
          <w:rFonts w:cs="B Nazanin"/>
          <w:sz w:val="28"/>
          <w:szCs w:val="28"/>
        </w:rPr>
        <w:t>Over position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نیز حالتی است كه صندلی به بالاترین ارتفاع و پشتی نیز به حالت خوابیده یا 180 درجه نسبت به نشیمن گاه می رسد.</w:t>
      </w:r>
    </w:p>
    <w:p w:rsidR="009B28A4" w:rsidRPr="00953AB5" w:rsidRDefault="009B28A4" w:rsidP="00487EC8">
      <w:pPr>
        <w:pStyle w:val="Heading2"/>
        <w:bidi/>
        <w:rPr>
          <w:rFonts w:ascii="B Traffic" w:hAnsi="B Traffic"/>
          <w:rtl/>
        </w:rPr>
      </w:pPr>
      <w:bookmarkStart w:id="4" w:name="_Toc169378407"/>
      <w:r w:rsidRPr="00953AB5">
        <w:rPr>
          <w:rFonts w:ascii="B Traffic" w:hAnsi="B Traffic" w:hint="cs"/>
          <w:rtl/>
        </w:rPr>
        <w:t>1-</w:t>
      </w:r>
      <w:r w:rsidR="00487EC8">
        <w:rPr>
          <w:rFonts w:ascii="B Traffic" w:hAnsi="B Traffic" w:hint="cs"/>
          <w:rtl/>
        </w:rPr>
        <w:t>3-</w:t>
      </w:r>
      <w:r w:rsidR="00487EC8" w:rsidRPr="00953AB5">
        <w:rPr>
          <w:rFonts w:ascii="B Traffic" w:hAnsi="B Traffic" w:hint="cs"/>
          <w:rtl/>
        </w:rPr>
        <w:t>4</w:t>
      </w:r>
      <w:r w:rsidRPr="00953AB5">
        <w:rPr>
          <w:rFonts w:ascii="B Traffic" w:hAnsi="B Traffic" w:hint="cs"/>
          <w:rtl/>
        </w:rPr>
        <w:t>- یونیت و صندلی دندان پزشکی</w:t>
      </w:r>
      <w:bookmarkEnd w:id="4"/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مقدمه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صندلی دندان پزشکی وسیله ای است برای استقرار بیماری که در ناحیه دندان و لثه دچار عارضه است.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یونیت دندان پزشکی شامل ابزاهایی جهت کنترل حرکات صندلی و کلیه اینسترومنت هایی است که دندان پزشک به وسیله آن بیمار را مداوا می کند.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تمام یونیت های دندان پزشکی دارای پایه ای هستند که چراغ دندان پزشکی بر روی آن استقرار می یابد.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یونیت ها دارای ورودی های آب و هوا و خروجی فاضلاب می باشند.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آب و هوا جهت راه اندازی اینستومنت ها ، پوار ، گاویترن ، ساکشن ، گراشوار و دوش آب لیوان استفاده می شود.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lastRenderedPageBreak/>
        <w:t xml:space="preserve">اجزای اصلی یونیت دندانپزشکی عبارتند از : </w:t>
      </w:r>
    </w:p>
    <w:p w:rsidR="009B28A4" w:rsidRPr="00F42922" w:rsidRDefault="009B28A4" w:rsidP="009B28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B Nazanin" w:hAnsi="B Nazanin" w:cs="B Nazanin"/>
          <w:sz w:val="28"/>
          <w:szCs w:val="28"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صندلی دندان پزشکی</w:t>
      </w:r>
    </w:p>
    <w:p w:rsidR="009B28A4" w:rsidRPr="00F42922" w:rsidRDefault="009B28A4" w:rsidP="009B28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B Nazanin" w:hAnsi="B Nazanin" w:cs="B Nazanin"/>
          <w:sz w:val="28"/>
          <w:szCs w:val="28"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چراغ دندان پزشکی</w:t>
      </w:r>
    </w:p>
    <w:p w:rsidR="009B28A4" w:rsidRPr="00F42922" w:rsidRDefault="009B28A4" w:rsidP="009B28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B Nazanin" w:hAnsi="B Nazanin" w:cs="B Nazanin"/>
          <w:sz w:val="28"/>
          <w:szCs w:val="28"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سیستم بهداشتی شامل : کاسه کراشوار و دوش آب ، ساکشن و بزاق کش</w:t>
      </w:r>
    </w:p>
    <w:p w:rsidR="009B28A4" w:rsidRPr="00F42922" w:rsidRDefault="009B28A4" w:rsidP="009B28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B Nazanin" w:hAnsi="B Nazanin" w:cs="B Nazanin"/>
          <w:sz w:val="28"/>
          <w:szCs w:val="28"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کمپرسور</w:t>
      </w:r>
    </w:p>
    <w:p w:rsidR="009B28A4" w:rsidRPr="00F42922" w:rsidRDefault="009B28A4" w:rsidP="009B28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B Nazanin" w:hAnsi="B Nazanin" w:cs="B Nazanin"/>
          <w:sz w:val="28"/>
          <w:szCs w:val="28"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تابوره ها </w:t>
      </w:r>
    </w:p>
    <w:p w:rsidR="009B28A4" w:rsidRPr="00F42922" w:rsidRDefault="009B28A4" w:rsidP="009B28A4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B Nazanin" w:hAnsi="B Nazanin" w:cs="B Nazanin"/>
          <w:sz w:val="28"/>
          <w:szCs w:val="28"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میز پزشک یا تابلت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1-صندلی دندان پزشکی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صندلی دندان پزشکی باید قدرت و توان کافی جهت تحمل وزن بیمار را در حین جابه جایی و توقف داشته باشد.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اجزای اصلی صندلی دندان پزشکی عبارتند از :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الف) شاسی صندلی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ب) پشتی صندلی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ج) تشک صندلی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د) زیر سری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ه) زیر دستی</w:t>
      </w:r>
    </w:p>
    <w:p w:rsidR="009B28A4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و) سیستم الکتریکی : سیستم پنوماتیک صندلی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الف) شاسی صندلی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سازه اصلی صندلی دندان پزشکی شاسی آن میباشد که از سه قسمت فوقانی ، میانی و تحتانی تشکیل می شود 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این سه قسمت توسط لوله های فولادی و بوش های برنزی نسبت به یکدیگر حرکات تاشونده و عاری از لرزش دارند . 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lastRenderedPageBreak/>
        <w:t xml:space="preserve">ب) پشتی صندلی :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پشتی صندلی دندان پزشکی از جنس معمولاً فایبرگلاس و به صورت یکپارچه می باشد 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پشتی صندلی توسط یک موتور که به موتور تغییر زاویه پشتی معروف است جابه جا می شود 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رویه پشتی از پارچه های قابل شستشو و غیرقابل اشتعال استفاده شده و همچنین سطح خارجی آن دارای انحناء و خطوط مشخصی است که از نظر ارگونومی با فیزیک بدن کاملاً متناسب و مساعد می باشد. 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 xml:space="preserve">ج) تشک صندلی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معمولا جنس روکش تشک و پشتی از چرم مخصوص است. 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تشک صندلی را برای دسترسی به قسمت  داخلی صندلی می توان از آن جدا کرد . 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د) زیر سری</w:t>
      </w:r>
    </w:p>
    <w:p w:rsidR="009B28A4" w:rsidRPr="00F42922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در طراحی زیر سری نیز تلاش می شود تا در حین کار لرزش آن حداقل باشد. </w:t>
      </w:r>
    </w:p>
    <w:p w:rsidR="009B28A4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زیر سری های دندان پزشکی دارای سه درجه آزادی (تغییر ارتفاع ، تغییر زوایه زیر سری و تغییر زاویه زیر گردن) می باشند. 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ه) زیر دستی</w:t>
      </w:r>
    </w:p>
    <w:p w:rsidR="009B28A4" w:rsidRDefault="009B28A4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زیر دستی صندلی دندان پزشکی نیز در قسمت چپ صندلی نصب می شود تا بیمار از قسمت راست به راحتی در روی صندلی قرار گیرد . </w:t>
      </w:r>
    </w:p>
    <w:p w:rsidR="00487EC8" w:rsidRDefault="00487EC8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487EC8" w:rsidRPr="00F42922" w:rsidRDefault="00487EC8" w:rsidP="009B28A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lastRenderedPageBreak/>
        <w:t>و- سیستم الکتریکی و پنوماتیکی صندلی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حرکات صندلی بر حسب نوع یونیت ممکن است به صورت الکتریکی یا پنوماتیکی کنترل شود.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در نوع الکتریکی در داخل صندلی دو الکتروموتور قرار دارد که یک موتور باعث تغییر ارتفاع و تغییر زاویه پشتی می شود و پشتی را کنترل می کند و موتور دیگر خود صندلی را کنترل می کند و با انجام یک سری تنظیمات می توان دامنه حرکات صندلی را معین کرد.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معمولا صندلی دارای یک وضعیت صفر یا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F42922">
        <w:rPr>
          <w:rFonts w:asciiTheme="majorBidi" w:hAnsiTheme="majorBidi" w:cstheme="majorBidi"/>
          <w:sz w:val="28"/>
          <w:szCs w:val="28"/>
        </w:rPr>
        <w:t>zero position</w:t>
      </w:r>
      <w:r w:rsidRPr="00F42922">
        <w:rPr>
          <w:rFonts w:ascii="B Nazanin" w:hAnsi="B Nazanin" w:cs="B Nazanin"/>
          <w:sz w:val="28"/>
          <w:szCs w:val="28"/>
        </w:rPr>
        <w:t xml:space="preserve"> </w:t>
      </w:r>
      <w:r w:rsidRPr="00F42922">
        <w:rPr>
          <w:rFonts w:ascii="B Nazanin" w:hAnsi="B Nazanin" w:cs="B Nazanin" w:hint="cs"/>
          <w:sz w:val="28"/>
          <w:szCs w:val="28"/>
          <w:rtl/>
        </w:rPr>
        <w:t>است که پس از اتمام جراحی , با زدن این دکمه صندلی به وضعیتاولش باز گردیده و پشتی به حالت عمود قرار می گیرد تا بیمار به راحتی بتواند دهانش را در کراشوار شسته و از صندلی خارج شود.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حالت پیش فرض دیگری به نام </w:t>
      </w:r>
      <w:r w:rsidRPr="00F42922">
        <w:rPr>
          <w:rFonts w:asciiTheme="majorBidi" w:hAnsiTheme="majorBidi" w:cstheme="majorBidi"/>
          <w:sz w:val="28"/>
          <w:szCs w:val="28"/>
        </w:rPr>
        <w:t>over position</w:t>
      </w:r>
      <w:r w:rsidRPr="00F42922">
        <w:rPr>
          <w:rFonts w:ascii="B Nazanin" w:hAnsi="B Nazanin" w:cs="B Nazanin"/>
          <w:sz w:val="28"/>
          <w:szCs w:val="28"/>
        </w:rPr>
        <w:t xml:space="preserve"> </w:t>
      </w:r>
      <w:r w:rsidRPr="00F42922">
        <w:rPr>
          <w:rFonts w:ascii="B Nazanin" w:hAnsi="B Nazanin" w:cs="B Nazanin" w:hint="cs"/>
          <w:sz w:val="28"/>
          <w:szCs w:val="28"/>
          <w:rtl/>
        </w:rPr>
        <w:t xml:space="preserve"> وجود دارد که در این حالت صندلی به بالاترین ارتفاع خود رسیده و پشتی نیز به حالت خوابیده یا 180 درجه نسبت به نشیمن گام می رسد.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در نوع پنوماتیکی سیستم کاملا هیدرولیکی بوده و با روغن کار می کند.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2- چراغ دندان پزشکی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چراغ دندان پزشکی مقدار نور لازم را برای دندانپزشک فراهم کرده و باید دارای نوری سفید (مشابه نور روز) , سرد و بدون سایه باشد و در مقابل آب تا حد مناسبی مقاوم باشد.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چراغ معمولا دارای ولتاژ </w:t>
      </w:r>
      <w:r w:rsidRPr="00F42922">
        <w:rPr>
          <w:rFonts w:asciiTheme="majorBidi" w:hAnsiTheme="majorBidi" w:cstheme="majorBidi"/>
          <w:sz w:val="28"/>
          <w:szCs w:val="28"/>
        </w:rPr>
        <w:t>dc</w:t>
      </w:r>
      <w:r w:rsidRPr="00F42922">
        <w:rPr>
          <w:rFonts w:ascii="B Nazanin" w:hAnsi="B Nazanin" w:cs="B Nazanin"/>
          <w:sz w:val="28"/>
          <w:szCs w:val="28"/>
        </w:rPr>
        <w:t xml:space="preserve"> </w:t>
      </w:r>
      <w:r w:rsidRPr="00F42922">
        <w:rPr>
          <w:rFonts w:ascii="B Nazanin" w:hAnsi="B Nazanin" w:cs="B Nazanin" w:hint="cs"/>
          <w:sz w:val="28"/>
          <w:szCs w:val="28"/>
          <w:rtl/>
        </w:rPr>
        <w:t xml:space="preserve"> بوده و دارای کلید خاموش و روشن و کلید تغییر شدت نور می باشد.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کنترل چراغ توسط دکمه ها یی که بر روی میز پزشک و دستیار قرار دارد نیز میسر است.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lastRenderedPageBreak/>
        <w:t>رنگ نور چراغ باید مانند نور آفتاب باشد و نور تابیده شده از چراغ بایستی فقط محیط دهان را روشن کند.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نور ناکافی و زرد رنگ چراغ باعث خستگی مفرط چشم دندانپزشک می شود.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Traffic"/>
          <w:b/>
          <w:bCs/>
          <w:sz w:val="28"/>
          <w:szCs w:val="28"/>
          <w:rtl/>
        </w:rPr>
      </w:pPr>
      <w:r w:rsidRPr="001F0482">
        <w:rPr>
          <w:rFonts w:ascii="B Nazanin" w:hAnsi="B Nazanin" w:cs="B Traffic" w:hint="cs"/>
          <w:b/>
          <w:bCs/>
          <w:sz w:val="28"/>
          <w:szCs w:val="28"/>
          <w:rtl/>
        </w:rPr>
        <w:t>3- سیستم بهداشتی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سیستم بهداشتی یونیت دندان پزشکی شامل کاسه کراشوار و دوش آب لیوان و ساکشن و بزاق کش است که در ادامه آنها را بررسی می کنیم 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کاسه کراشوار و دوش آب :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کاسه کراشوار معمولا از جنس های چینی , سنگی , پلاستیکی و ... بوده و یک دوش آب لیوان نیز به آن متصل است که مقدار آب مورد نیاز جهت شست و شوی دهان بیمار پس از جراحی را تامین می کند.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در یونیت های جدید می توان از آب گرم در کراشوار نیز استفاده کرد.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همچنین می توان مقدار آبی که از دوش آب لیوان خارج می شود و مدت زمان ریزش آب را نیز برنامه ریزی و تعیین کرد.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علاوه بر این می توان این امکان را فراهم کرد که پس از اینکه یونیت در وضعیت صفر </w:t>
      </w:r>
      <w:r w:rsidRPr="00F42922">
        <w:rPr>
          <w:rFonts w:ascii="B Nazanin" w:hAnsi="B Nazanin" w:cs="B Nazanin"/>
          <w:sz w:val="28"/>
          <w:szCs w:val="28"/>
        </w:rPr>
        <w:t xml:space="preserve"> (</w:t>
      </w:r>
      <w:r w:rsidRPr="00F42922">
        <w:rPr>
          <w:rFonts w:asciiTheme="majorBidi" w:hAnsiTheme="majorBidi" w:cstheme="majorBidi"/>
          <w:sz w:val="28"/>
          <w:szCs w:val="28"/>
        </w:rPr>
        <w:t>zero</w:t>
      </w:r>
      <w:r w:rsidRPr="00F42922">
        <w:rPr>
          <w:rFonts w:ascii="B Nazanin" w:hAnsi="B Nazanin" w:cs="B Nazanin"/>
          <w:sz w:val="28"/>
          <w:szCs w:val="28"/>
        </w:rPr>
        <w:t xml:space="preserve"> </w:t>
      </w:r>
      <w:r w:rsidRPr="00F42922">
        <w:rPr>
          <w:rFonts w:asciiTheme="majorBidi" w:hAnsiTheme="majorBidi" w:cstheme="majorBidi"/>
          <w:sz w:val="28"/>
          <w:szCs w:val="28"/>
        </w:rPr>
        <w:t>position</w:t>
      </w:r>
      <w:r w:rsidRPr="00F42922">
        <w:rPr>
          <w:rFonts w:ascii="B Nazanin" w:hAnsi="B Nazanin" w:cs="B Nazanin"/>
          <w:sz w:val="28"/>
          <w:szCs w:val="28"/>
        </w:rPr>
        <w:t xml:space="preserve"> ) </w:t>
      </w:r>
      <w:r w:rsidRPr="00F42922">
        <w:rPr>
          <w:rFonts w:ascii="B Nazanin" w:hAnsi="B Nazanin" w:cs="B Nazanin" w:hint="cs"/>
          <w:sz w:val="28"/>
          <w:szCs w:val="28"/>
          <w:rtl/>
        </w:rPr>
        <w:t>قرار گرفت به صورت اتوماتیک آب از دوش آب لیوان جاری شود.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یونیت دندان پزشکی باید جهت جلوگیری از اتلاف وقت و دید کافی در محیط دهان , دارای سیستم مکنده خوب باشد که در ادامه به آنها اشاره می کنیم :</w:t>
      </w:r>
    </w:p>
    <w:p w:rsidR="00487EC8" w:rsidRDefault="00487EC8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</w:p>
    <w:p w:rsidR="009B28A4" w:rsidRPr="00F42922" w:rsidRDefault="009B28A4" w:rsidP="00487EC8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lastRenderedPageBreak/>
        <w:t>بزاق کش :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این سیستم با آب یا هوا کار می کند و دارای مکش نسبتا ضعیف بوده که برای مکش بزاق دهان به کار می رود ولی برای کشیدن خون و بزاق غلیظ و مایعات چرکی مناسب نیست.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ساکشن مرکزی :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این دستگاه دارای قدرت مکش بین 10 تا 15 برابر ساکشن های بزاق کش است.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جریان هوا با سرعت 150 تا 200 کیلومتر در ساعت در آن عبور می کند و قدرت مکندگی آن حدود 50 لیتر آب در دقیقه می باشد.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مواد جامد و مایع از فاصله 10 تا 15 میلی متری دهانه سر ساکشن مکیده می شود.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Traffic" w:hAnsi="B Traffic" w:cs="B Nazanin"/>
          <w:sz w:val="28"/>
          <w:szCs w:val="28"/>
          <w:rtl/>
        </w:rPr>
      </w:pPr>
      <w:r w:rsidRPr="001F0482">
        <w:rPr>
          <w:rFonts w:ascii="B Traffic" w:hAnsi="B Traffic" w:cs="B Nazanin" w:hint="cs"/>
          <w:sz w:val="28"/>
          <w:szCs w:val="28"/>
          <w:rtl/>
        </w:rPr>
        <w:t>4</w:t>
      </w:r>
      <w:r w:rsidRPr="001F0482">
        <w:rPr>
          <w:rFonts w:ascii="B Traffic" w:hAnsi="B Traffic" w:cs="B Traffic" w:hint="cs"/>
          <w:b/>
          <w:bCs/>
          <w:sz w:val="28"/>
          <w:szCs w:val="28"/>
          <w:rtl/>
        </w:rPr>
        <w:t>- کمپرسور</w:t>
      </w:r>
      <w:r w:rsidRPr="001F0482">
        <w:rPr>
          <w:rFonts w:ascii="B Traffic" w:hAnsi="B Traffic" w:cs="B Nazanin" w:hint="cs"/>
          <w:sz w:val="28"/>
          <w:szCs w:val="28"/>
          <w:rtl/>
        </w:rPr>
        <w:t xml:space="preserve"> 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1F0482">
        <w:rPr>
          <w:rFonts w:ascii="B Nazanin" w:hAnsi="B Nazanin" w:cs="B Nazanin" w:hint="eastAsia"/>
          <w:sz w:val="28"/>
          <w:szCs w:val="28"/>
          <w:rtl/>
        </w:rPr>
        <w:t>کمپرسور</w:t>
      </w:r>
      <w:r w:rsidRPr="001F0482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F42922">
        <w:rPr>
          <w:rFonts w:ascii="B Nazanin" w:hAnsi="B Nazanin" w:cs="B Nazanin" w:hint="cs"/>
          <w:sz w:val="28"/>
          <w:szCs w:val="28"/>
          <w:rtl/>
        </w:rPr>
        <w:t>وسیله ای است که هوای محیط را به صورت یک مخزن برای ارسال به یونیت و اینسترومنت ها آماده می کند ( در واقع اختلاف فشار بوجود می آورد).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کمپرسور ها بطور کلی به 2 دسته تقسیم می شوند: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1- کمپرسور های روغنی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 xml:space="preserve">2- کمپرسور های بدون روغن </w:t>
      </w:r>
      <w:r w:rsidRPr="00F42922">
        <w:rPr>
          <w:rFonts w:asciiTheme="majorBidi" w:hAnsiTheme="majorBidi" w:cstheme="majorBidi"/>
          <w:sz w:val="28"/>
          <w:szCs w:val="28"/>
        </w:rPr>
        <w:t>oil</w:t>
      </w:r>
      <w:r w:rsidRPr="00F42922">
        <w:rPr>
          <w:rFonts w:ascii="B Nazanin" w:hAnsi="B Nazanin" w:cs="B Nazanin"/>
          <w:sz w:val="28"/>
          <w:szCs w:val="28"/>
        </w:rPr>
        <w:t xml:space="preserve"> </w:t>
      </w:r>
      <w:r w:rsidRPr="00F42922">
        <w:rPr>
          <w:rFonts w:asciiTheme="majorBidi" w:hAnsiTheme="majorBidi" w:cstheme="majorBidi"/>
          <w:sz w:val="28"/>
          <w:szCs w:val="28"/>
        </w:rPr>
        <w:t>free</w:t>
      </w:r>
      <w:r w:rsidRPr="00F42922">
        <w:rPr>
          <w:rFonts w:ascii="B Nazanin" w:hAnsi="B Nazanin" w:cs="B Nazanin"/>
          <w:sz w:val="28"/>
          <w:szCs w:val="28"/>
        </w:rPr>
        <w:t xml:space="preserve"> ) </w:t>
      </w:r>
      <w:r w:rsidRPr="00F42922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F42922">
        <w:rPr>
          <w:rFonts w:ascii="B Nazanin" w:hAnsi="B Nazanin" w:cs="B Nazanin"/>
          <w:sz w:val="28"/>
          <w:szCs w:val="28"/>
        </w:rPr>
        <w:t>(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بهترین نوع کمپرسور آنهایی هستند که بدون روغن کار می کنند زیرا هوایی که به دهان مریض می رود طعم و بوی بد نمی دهد و از نظر بهداشتی سالم تر می باشد.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lastRenderedPageBreak/>
        <w:t>کمپرسور های بدون روغن به 6 دسته تقسیم می شوند که به دلیل خارج بودن از موضوع بحث به ذکر انواع آن نمی پردازیم.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کمپرسور های روغنی نیز به 2 دسته تقسیم می شوند :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1- یخچالی ( بی صدا )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2- تسمه ای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 w:rsidRPr="001F0482">
        <w:rPr>
          <w:rFonts w:ascii="B Traffic" w:hAnsi="B Traffic" w:cs="B Traffic" w:hint="cs"/>
          <w:b/>
          <w:bCs/>
          <w:sz w:val="28"/>
          <w:szCs w:val="28"/>
          <w:rtl/>
        </w:rPr>
        <w:t xml:space="preserve">5- تابوره ها 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F42922">
        <w:rPr>
          <w:rFonts w:ascii="B Nazanin" w:hAnsi="B Nazanin" w:cs="B Nazanin" w:hint="cs"/>
          <w:sz w:val="28"/>
          <w:szCs w:val="28"/>
          <w:rtl/>
        </w:rPr>
        <w:t>معمولا 2 عدد تابوره یا صندلی کوچک گردان یکی برای دندانپزشکی و دیگری برای دستیار در هر یونیتی وجود دارد که هیدرولیک بوده و ارتفاع آن قابل تنظیم است.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 w:rsidRPr="001F0482">
        <w:rPr>
          <w:rFonts w:ascii="B Traffic" w:hAnsi="B Traffic" w:cs="B Traffic" w:hint="cs"/>
          <w:b/>
          <w:bCs/>
          <w:sz w:val="28"/>
          <w:szCs w:val="28"/>
          <w:rtl/>
        </w:rPr>
        <w:t>6- میز پزشک یا تابلت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 w:hint="cs"/>
          <w:sz w:val="28"/>
          <w:szCs w:val="28"/>
          <w:rtl/>
        </w:rPr>
        <w:t>میزی است که در کنار صندلی دندانپزشکی قرار می گیرد.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 w:hint="cs"/>
          <w:sz w:val="28"/>
          <w:szCs w:val="28"/>
          <w:rtl/>
        </w:rPr>
        <w:t>بر روی این میز یک سری دکمه جهت کنترل قسمتهای مختلف یونیت و صندلی و حتی امکانات اضافی دیگر وجود دارد.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  <w:rtl/>
        </w:rPr>
      </w:pPr>
      <w:r w:rsidRPr="00F42922">
        <w:rPr>
          <w:rFonts w:cs="B Nazanin" w:hint="cs"/>
          <w:sz w:val="28"/>
          <w:szCs w:val="28"/>
          <w:rtl/>
        </w:rPr>
        <w:t xml:space="preserve">از جمله کاید هایی که بر روی یونیت های دندانپزشکی یافت می شوند کلید های کنترل صندلی دندانپزشکی و پشتی آن , کلید تنظیم آب گرم یا سرد کراشوار , کلید خاموش و روشن کردن چراغ و کلید </w:t>
      </w:r>
      <w:r w:rsidRPr="00F42922">
        <w:rPr>
          <w:rFonts w:cs="B Nazanin"/>
          <w:sz w:val="28"/>
          <w:szCs w:val="28"/>
        </w:rPr>
        <w:t xml:space="preserve"> </w:t>
      </w:r>
      <w:r>
        <w:rPr>
          <w:rFonts w:cs="B Nazanin"/>
          <w:sz w:val="28"/>
          <w:szCs w:val="28"/>
        </w:rPr>
        <w:t xml:space="preserve"> </w:t>
      </w:r>
      <w:r w:rsidRPr="00F42922">
        <w:rPr>
          <w:rFonts w:cs="B Nazanin"/>
          <w:sz w:val="28"/>
          <w:szCs w:val="28"/>
        </w:rPr>
        <w:t xml:space="preserve">zero position </w:t>
      </w:r>
      <w:r w:rsidRPr="00F42922">
        <w:rPr>
          <w:rFonts w:cs="B Nazanin" w:hint="cs"/>
          <w:sz w:val="28"/>
          <w:szCs w:val="28"/>
          <w:rtl/>
        </w:rPr>
        <w:t xml:space="preserve">که صندلی را به وضعیت صفر برده و باعث ریزش آب از دوش آب لیوان می شود , می باشند. </w:t>
      </w:r>
    </w:p>
    <w:p w:rsidR="001E03F2" w:rsidRPr="001E03F2" w:rsidRDefault="001E03F2" w:rsidP="001E03F2">
      <w:pPr>
        <w:rPr>
          <w:rtl/>
        </w:rPr>
      </w:pPr>
      <w:bookmarkStart w:id="5" w:name="_Toc169378408"/>
    </w:p>
    <w:p w:rsidR="009B28A4" w:rsidRPr="00953AB5" w:rsidRDefault="009B28A4" w:rsidP="0075118F">
      <w:pPr>
        <w:pStyle w:val="Heading2"/>
        <w:bidi/>
        <w:rPr>
          <w:rFonts w:ascii="B Traffic" w:hAnsi="B Traffic"/>
        </w:rPr>
      </w:pPr>
      <w:r w:rsidRPr="00953AB5">
        <w:rPr>
          <w:rStyle w:val="Strong"/>
          <w:rFonts w:ascii="B Traffic" w:hAnsi="B Traffic" w:hint="cs"/>
          <w:b/>
          <w:bCs/>
          <w:rtl/>
        </w:rPr>
        <w:lastRenderedPageBreak/>
        <w:t>1-</w:t>
      </w:r>
      <w:r w:rsidR="0075118F">
        <w:rPr>
          <w:rStyle w:val="Strong"/>
          <w:rFonts w:ascii="B Traffic" w:hAnsi="B Traffic" w:hint="cs"/>
          <w:b/>
          <w:bCs/>
          <w:rtl/>
        </w:rPr>
        <w:t>2-5</w:t>
      </w:r>
      <w:r w:rsidRPr="00953AB5">
        <w:rPr>
          <w:rStyle w:val="Strong"/>
          <w:rFonts w:ascii="B Traffic" w:hAnsi="B Traffic" w:hint="cs"/>
          <w:b/>
          <w:bCs/>
          <w:rtl/>
        </w:rPr>
        <w:t xml:space="preserve">- </w:t>
      </w:r>
      <w:r w:rsidRPr="00953AB5">
        <w:rPr>
          <w:rStyle w:val="Strong"/>
          <w:rFonts w:ascii="B Traffic" w:hAnsi="B Traffic"/>
          <w:b/>
          <w:bCs/>
          <w:rtl/>
        </w:rPr>
        <w:t>کویترن</w:t>
      </w:r>
      <w:r w:rsidRPr="00953AB5">
        <w:rPr>
          <w:rStyle w:val="Strong"/>
          <w:rFonts w:ascii="B Traffic" w:hAnsi="B Traffic"/>
          <w:b/>
          <w:bCs/>
        </w:rPr>
        <w:t>:</w:t>
      </w:r>
      <w:bookmarkEnd w:id="5"/>
      <w:r w:rsidRPr="00953AB5">
        <w:rPr>
          <w:rStyle w:val="Strong"/>
          <w:rFonts w:ascii="B Traffic" w:hAnsi="B Traffic"/>
          <w:b/>
          <w:bCs/>
        </w:rPr>
        <w:t xml:space="preserve"> </w:t>
      </w:r>
    </w:p>
    <w:p w:rsidR="009B28A4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</w:rPr>
        <w:t xml:space="preserve">  </w:t>
      </w:r>
      <w:r w:rsidRPr="00F42922">
        <w:rPr>
          <w:rFonts w:cs="B Nazanin"/>
          <w:sz w:val="28"/>
          <w:szCs w:val="28"/>
          <w:rtl/>
        </w:rPr>
        <w:t>دستگاه جرمگیری دندان یا کویترن</w:t>
      </w:r>
      <w:r w:rsidRPr="00F42922">
        <w:rPr>
          <w:rFonts w:cs="B Nazanin"/>
          <w:sz w:val="28"/>
          <w:szCs w:val="28"/>
        </w:rPr>
        <w:t xml:space="preserve"> :</w:t>
      </w:r>
    </w:p>
    <w:p w:rsidR="009B28A4" w:rsidRPr="00F42922" w:rsidRDefault="009B28A4" w:rsidP="009B28A4">
      <w:pPr>
        <w:pStyle w:val="NormalWeb"/>
        <w:bidi/>
        <w:spacing w:line="360" w:lineRule="auto"/>
        <w:jc w:val="right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</w:rPr>
        <w:br/>
        <w:t>  DENTAL PIEZOELECTRIC ULTRASONIC SCALER  </w:t>
      </w:r>
    </w:p>
    <w:p w:rsidR="009B28A4" w:rsidRDefault="009B28A4" w:rsidP="009B28A4">
      <w:pPr>
        <w:pStyle w:val="NormalWeb"/>
        <w:bidi/>
        <w:spacing w:line="360" w:lineRule="auto"/>
        <w:jc w:val="center"/>
      </w:pPr>
      <w:r>
        <w:rPr>
          <w:noProof/>
          <w:lang w:bidi="ar-SA"/>
        </w:rPr>
        <w:drawing>
          <wp:inline distT="0" distB="0" distL="0" distR="0">
            <wp:extent cx="4157980" cy="3545205"/>
            <wp:effectExtent l="19050" t="0" r="0" b="0"/>
            <wp:docPr id="28" name="Picture 1" descr="http://img.alibaba.com/photo/12216076/B5_Dental_Piezoelectric_Ultrasonic_Scaler_Cavit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alibaba.com/photo/12216076/B5_Dental_Piezoelectric_Ultrasonic_Scaler_Cavitron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354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  <w:rtl/>
        </w:rPr>
        <w:t>از این دستگاه برای از بین بردن پلاکها و لکه های ناشی از فعالیت</w:t>
      </w:r>
      <w:r w:rsidRPr="00F42922">
        <w:rPr>
          <w:rFonts w:cs="B Nazanin"/>
          <w:sz w:val="28"/>
          <w:szCs w:val="28"/>
        </w:rPr>
        <w:t> </w:t>
      </w:r>
      <w:r w:rsidRPr="00F42922">
        <w:rPr>
          <w:rFonts w:cs="B Nazanin"/>
          <w:sz w:val="28"/>
          <w:szCs w:val="28"/>
          <w:rtl/>
        </w:rPr>
        <w:t>باکتریها</w:t>
      </w:r>
      <w:r w:rsidRPr="00F42922">
        <w:rPr>
          <w:rFonts w:hint="cs"/>
          <w:sz w:val="28"/>
          <w:szCs w:val="28"/>
          <w:rtl/>
        </w:rPr>
        <w:t>   </w:t>
      </w:r>
      <w:r w:rsidRPr="00F42922">
        <w:rPr>
          <w:rFonts w:cs="B Nazanin" w:hint="cs"/>
          <w:sz w:val="28"/>
          <w:szCs w:val="28"/>
          <w:rtl/>
        </w:rPr>
        <w:t>تشکیل شده بر روی دندان</w:t>
      </w:r>
      <w:r w:rsidRPr="00F42922">
        <w:rPr>
          <w:rFonts w:hint="cs"/>
          <w:sz w:val="28"/>
          <w:szCs w:val="28"/>
          <w:rtl/>
        </w:rPr>
        <w:t>  </w:t>
      </w:r>
      <w:r w:rsidRPr="00F42922">
        <w:rPr>
          <w:rFonts w:cs="B Nazanin" w:hint="cs"/>
          <w:sz w:val="28"/>
          <w:szCs w:val="28"/>
          <w:rtl/>
        </w:rPr>
        <w:t xml:space="preserve"> توسط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اولتراسونیک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استفده می شود</w:t>
      </w:r>
      <w:r w:rsidRPr="00F42922">
        <w:rPr>
          <w:rFonts w:cs="B Nazanin"/>
          <w:sz w:val="28"/>
          <w:szCs w:val="28"/>
        </w:rPr>
        <w:t>.</w:t>
      </w:r>
      <w:r w:rsidRPr="00F42922">
        <w:rPr>
          <w:rFonts w:cs="B Nazanin"/>
          <w:sz w:val="28"/>
          <w:szCs w:val="28"/>
        </w:rPr>
        <w:br/>
      </w:r>
      <w:r w:rsidRPr="00F42922">
        <w:rPr>
          <w:rFonts w:cs="B Nazanin"/>
          <w:sz w:val="28"/>
          <w:szCs w:val="28"/>
          <w:rtl/>
        </w:rPr>
        <w:t>خونریزی کمتر</w:t>
      </w:r>
      <w:r w:rsidRPr="00F42922">
        <w:rPr>
          <w:rFonts w:hint="cs"/>
          <w:sz w:val="28"/>
          <w:szCs w:val="28"/>
          <w:rtl/>
        </w:rPr>
        <w:t>   </w:t>
      </w:r>
      <w:r w:rsidRPr="00F42922">
        <w:rPr>
          <w:rFonts w:cs="B Nazanin" w:hint="cs"/>
          <w:sz w:val="28"/>
          <w:szCs w:val="28"/>
          <w:rtl/>
        </w:rPr>
        <w:t xml:space="preserve"> قدرت تاثیر بالا و تقریبا آسیب رسانی پائین به دندان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را می توان از فاکتورهای برتر استفاده از این دستگاه در مقایسه با دیگر روشهای جرم</w:t>
      </w:r>
      <w:r w:rsidRPr="00F42922">
        <w:rPr>
          <w:rFonts w:cs="B Nazanin"/>
          <w:sz w:val="28"/>
          <w:szCs w:val="28"/>
          <w:rtl/>
        </w:rPr>
        <w:t>گیری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نام برد.</w:t>
      </w:r>
      <w:r w:rsidRPr="00F42922">
        <w:rPr>
          <w:rFonts w:hint="cs"/>
          <w:sz w:val="28"/>
          <w:szCs w:val="28"/>
          <w:rtl/>
        </w:rPr>
        <w:t>   </w:t>
      </w:r>
      <w:r w:rsidRPr="00F42922">
        <w:rPr>
          <w:rFonts w:cs="B Nazanin" w:hint="cs"/>
          <w:sz w:val="28"/>
          <w:szCs w:val="28"/>
          <w:rtl/>
        </w:rPr>
        <w:t>بنابراین</w:t>
      </w:r>
      <w:r w:rsidRPr="00F42922">
        <w:rPr>
          <w:rFonts w:cs="B Nazanin"/>
          <w:sz w:val="28"/>
          <w:szCs w:val="28"/>
        </w:rPr>
        <w:t xml:space="preserve"> Ultrasonic scalerD </w:t>
      </w:r>
      <w:r w:rsidRPr="00F42922">
        <w:rPr>
          <w:rFonts w:cs="B Nazanin"/>
          <w:sz w:val="28"/>
          <w:szCs w:val="28"/>
          <w:rtl/>
        </w:rPr>
        <w:t>را می توان یکی از روشهای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مفید در جهت پیشگیری و درمان بیماریهای دندان دانست</w:t>
      </w:r>
      <w:r w:rsidRPr="00F42922">
        <w:rPr>
          <w:rFonts w:cs="B Nazanin"/>
          <w:sz w:val="28"/>
          <w:szCs w:val="28"/>
        </w:rPr>
        <w:t>.</w:t>
      </w:r>
    </w:p>
    <w:p w:rsidR="009B28A4" w:rsidRDefault="009B28A4" w:rsidP="009B28A4">
      <w:pPr>
        <w:pStyle w:val="NormalWeb"/>
        <w:bidi/>
        <w:spacing w:line="360" w:lineRule="auto"/>
        <w:jc w:val="center"/>
      </w:pPr>
      <w:r>
        <w:rPr>
          <w:noProof/>
          <w:lang w:bidi="ar-SA"/>
        </w:rPr>
        <w:lastRenderedPageBreak/>
        <w:drawing>
          <wp:inline distT="0" distB="0" distL="0" distR="0">
            <wp:extent cx="1906270" cy="1906270"/>
            <wp:effectExtent l="19050" t="0" r="0" b="0"/>
            <wp:docPr id="29" name="Picture 2" descr="http://img.alibaba.com/photo/12219034/Ultrasonic_Sca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alibaba.com/photo/12219034/Ultrasonic_Scaler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A4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  <w:rtl/>
        </w:rPr>
      </w:pPr>
      <w:r w:rsidRPr="001F0482">
        <w:rPr>
          <w:rFonts w:ascii="B Nazanin" w:hAnsi="B Nazanin" w:cs="B Nazanin"/>
          <w:sz w:val="28"/>
          <w:szCs w:val="28"/>
          <w:rtl/>
        </w:rPr>
        <w:t>کلیه دستگاههای جرمگیری از قسمتهای زیر تشکیل شده</w:t>
      </w:r>
      <w:r w:rsidRPr="001F0482">
        <w:rPr>
          <w:rFonts w:ascii="B Nazanin" w:hAnsi="B Nazanin" w:cs="B Nazanin"/>
          <w:sz w:val="28"/>
          <w:szCs w:val="28"/>
        </w:rPr>
        <w:t xml:space="preserve"> : </w:t>
      </w:r>
      <w:r w:rsidRPr="001F0482">
        <w:rPr>
          <w:rFonts w:ascii="B Nazanin" w:hAnsi="B Nazanin" w:cs="B Nazanin"/>
          <w:sz w:val="28"/>
          <w:szCs w:val="28"/>
        </w:rPr>
        <w:br/>
      </w:r>
      <w:r>
        <w:rPr>
          <w:rFonts w:asciiTheme="minorHAnsi" w:hAnsiTheme="minorHAnsi" w:cs="B Nazanin"/>
          <w:sz w:val="28"/>
          <w:szCs w:val="28"/>
        </w:rPr>
        <w:t xml:space="preserve">- </w:t>
      </w:r>
      <w:r w:rsidRPr="001F0482">
        <w:rPr>
          <w:rFonts w:ascii="B Nazanin" w:hAnsi="B Nazanin" w:cs="B Nazanin"/>
          <w:sz w:val="28"/>
          <w:szCs w:val="28"/>
        </w:rPr>
        <w:t>1</w:t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>جعبه اصلی که داخل آن مدار الکترونیکی قرار دارد و در جلوی آن کلید های کنترل جریان آب و هوا و نیز خاموش و روشن قرار دارد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</w:rPr>
      </w:pPr>
      <w:r>
        <w:rPr>
          <w:rFonts w:ascii="B Nazanin" w:hAnsi="B Nazanin" w:cs="B Nazanin"/>
          <w:sz w:val="28"/>
          <w:szCs w:val="28"/>
        </w:rPr>
        <w:t xml:space="preserve"> -</w:t>
      </w:r>
      <w:r w:rsidRPr="001F0482">
        <w:rPr>
          <w:rFonts w:ascii="B Nazanin" w:hAnsi="B Nazanin" w:cs="B Nazanin"/>
          <w:sz w:val="28"/>
          <w:szCs w:val="28"/>
        </w:rPr>
        <w:t>2</w:t>
      </w:r>
      <w:r w:rsidRPr="001F0482">
        <w:rPr>
          <w:rFonts w:cs="B Nazanin"/>
          <w:sz w:val="28"/>
          <w:szCs w:val="28"/>
        </w:rPr>
        <w:t> </w:t>
      </w:r>
      <w:r w:rsidRPr="001F0482">
        <w:rPr>
          <w:rFonts w:ascii="B Nazanin" w:hAnsi="B Nazanin" w:cs="B Nazanin"/>
          <w:sz w:val="28"/>
          <w:szCs w:val="28"/>
          <w:rtl/>
        </w:rPr>
        <w:t>هندپیس که از طریق کابل به دستگاه اتصال دارد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  <w:r w:rsidRPr="001F0482">
        <w:rPr>
          <w:rFonts w:ascii="B Nazanin" w:hAnsi="B Nazanin" w:cs="B Nazanin"/>
          <w:sz w:val="28"/>
          <w:szCs w:val="28"/>
        </w:rPr>
        <w:br/>
      </w:r>
      <w:r>
        <w:rPr>
          <w:rFonts w:ascii="B Nazanin" w:hAnsi="B Nazanin" w:cs="B Nazanin"/>
          <w:sz w:val="28"/>
          <w:szCs w:val="28"/>
        </w:rPr>
        <w:t xml:space="preserve"> - </w:t>
      </w:r>
      <w:r w:rsidRPr="001F0482">
        <w:rPr>
          <w:rFonts w:ascii="B Nazanin" w:hAnsi="B Nazanin" w:cs="B Nazanin"/>
          <w:sz w:val="28"/>
          <w:szCs w:val="28"/>
        </w:rPr>
        <w:t>3</w:t>
      </w:r>
      <w:r w:rsidRPr="001F0482">
        <w:rPr>
          <w:rFonts w:cs="B Nazanin"/>
          <w:sz w:val="28"/>
          <w:szCs w:val="28"/>
        </w:rPr>
        <w:t> </w:t>
      </w:r>
      <w:r w:rsidRPr="001F0482">
        <w:rPr>
          <w:rFonts w:ascii="B Nazanin" w:hAnsi="B Nazanin" w:cs="B Nazanin"/>
          <w:sz w:val="28"/>
          <w:szCs w:val="28"/>
          <w:rtl/>
        </w:rPr>
        <w:t>پدال که دارای کابل بلندی است و انتهای آن با یک فیش و یا بطور مستقیم به دستگاه متصل میشود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  <w:r w:rsidRPr="001F0482">
        <w:rPr>
          <w:rFonts w:ascii="B Nazanin" w:hAnsi="B Nazanin" w:cs="B Nazanin"/>
          <w:sz w:val="28"/>
          <w:szCs w:val="28"/>
        </w:rPr>
        <w:br/>
      </w:r>
      <w:r>
        <w:rPr>
          <w:rFonts w:ascii="B Nazanin" w:hAnsi="B Nazanin" w:cs="B Nazanin"/>
          <w:sz w:val="28"/>
          <w:szCs w:val="28"/>
        </w:rPr>
        <w:t xml:space="preserve"> -</w:t>
      </w:r>
      <w:r w:rsidRPr="001F0482">
        <w:rPr>
          <w:rFonts w:ascii="B Nazanin" w:hAnsi="B Nazanin" w:cs="B Nazanin"/>
          <w:sz w:val="28"/>
          <w:szCs w:val="28"/>
        </w:rPr>
        <w:t>4</w:t>
      </w:r>
      <w:r w:rsidRPr="001F0482">
        <w:rPr>
          <w:rFonts w:cs="B Nazanin"/>
          <w:sz w:val="28"/>
          <w:szCs w:val="28"/>
        </w:rPr>
        <w:t> </w:t>
      </w:r>
      <w:r w:rsidRPr="001F0482">
        <w:rPr>
          <w:rFonts w:ascii="B Nazanin" w:hAnsi="B Nazanin" w:cs="B Nazanin"/>
          <w:sz w:val="28"/>
          <w:szCs w:val="28"/>
          <w:rtl/>
        </w:rPr>
        <w:t xml:space="preserve">سیم دوشاخه برای اتصال به برق 220 ولت شهر </w:t>
      </w:r>
      <w:r w:rsidRPr="001F0482">
        <w:rPr>
          <w:rFonts w:ascii="B Nazanin" w:hAnsi="B Nazanin" w:cs="B Nazanin"/>
          <w:sz w:val="28"/>
          <w:szCs w:val="28"/>
        </w:rPr>
        <w:br/>
      </w:r>
      <w:r>
        <w:rPr>
          <w:rFonts w:ascii="B Nazanin" w:hAnsi="B Nazanin" w:cs="B Nazanin"/>
          <w:sz w:val="28"/>
          <w:szCs w:val="28"/>
        </w:rPr>
        <w:t xml:space="preserve"> -</w:t>
      </w:r>
      <w:r w:rsidRPr="001F0482">
        <w:rPr>
          <w:rFonts w:ascii="B Nazanin" w:hAnsi="B Nazanin" w:cs="B Nazanin"/>
          <w:sz w:val="28"/>
          <w:szCs w:val="28"/>
        </w:rPr>
        <w:t>5</w:t>
      </w:r>
      <w:r w:rsidRPr="001F0482">
        <w:rPr>
          <w:rFonts w:cs="B Nazanin"/>
          <w:sz w:val="28"/>
          <w:szCs w:val="28"/>
        </w:rPr>
        <w:t> </w:t>
      </w:r>
      <w:r w:rsidRPr="001F0482">
        <w:rPr>
          <w:rFonts w:ascii="B Nazanin" w:hAnsi="B Nazanin" w:cs="B Nazanin"/>
          <w:sz w:val="28"/>
          <w:szCs w:val="28"/>
          <w:rtl/>
        </w:rPr>
        <w:t>شیلنگ آب که مستقیماً یا بوسیله فیش به دستگاه متصل میشود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</w:p>
    <w:p w:rsidR="009B28A4" w:rsidRPr="00953AB5" w:rsidRDefault="009B28A4" w:rsidP="00953AB5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</w:rPr>
      </w:pPr>
      <w:r w:rsidRPr="001F0482">
        <w:rPr>
          <w:rFonts w:ascii="B Nazanin" w:hAnsi="B Nazanin" w:cs="B Nazanin"/>
          <w:sz w:val="28"/>
          <w:szCs w:val="28"/>
          <w:rtl/>
        </w:rPr>
        <w:t>هندپیس از یک محفظه مناسب برای نصب قلم ساخته شده است و آب از طریق یک کابل نازک به نوک قلم می رود و تمام محفظه هندپیس را پر می کند . باید توجه داشت که به علت گرم شدن قلم هیچگاه بدون آب از دستگاه استفاده نمی شود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ascii="B Nazanin" w:hAnsi="B Nazanin" w:cs="B Nazanin"/>
          <w:sz w:val="28"/>
          <w:szCs w:val="28"/>
          <w:rtl/>
        </w:rPr>
        <w:t>برای استریل نمودن قلم هیچگاه نباید نوک قلم را مستقیماً برابر حرارت خشک</w:t>
      </w:r>
      <w:r w:rsidRPr="001F0482">
        <w:rPr>
          <w:rFonts w:hint="cs"/>
          <w:sz w:val="28"/>
          <w:szCs w:val="28"/>
          <w:rtl/>
        </w:rPr>
        <w:t> </w:t>
      </w:r>
      <w:r w:rsidRPr="001F0482">
        <w:rPr>
          <w:rFonts w:ascii="B Nazanin" w:hAnsi="B Nazanin" w:cs="B Nazanin" w:hint="cs"/>
          <w:sz w:val="28"/>
          <w:szCs w:val="28"/>
          <w:rtl/>
        </w:rPr>
        <w:t xml:space="preserve"> قرارداد برای اینکار باید از اتوکلاو یا مواد استریل کننده استفاده شود</w:t>
      </w:r>
      <w:r w:rsidRPr="001F0482">
        <w:rPr>
          <w:rFonts w:ascii="B Nazanin" w:hAnsi="B Nazanin" w:cs="B Nazanin"/>
          <w:sz w:val="28"/>
          <w:szCs w:val="28"/>
        </w:rPr>
        <w:t xml:space="preserve"> .</w:t>
      </w:r>
    </w:p>
    <w:p w:rsidR="009B28A4" w:rsidRPr="00953AB5" w:rsidRDefault="009B28A4" w:rsidP="001E03F2">
      <w:pPr>
        <w:pStyle w:val="Heading2"/>
        <w:bidi/>
        <w:rPr>
          <w:rFonts w:ascii="B Traffic" w:hAnsi="B Traffic"/>
        </w:rPr>
      </w:pPr>
      <w:bookmarkStart w:id="6" w:name="_Toc169378409"/>
      <w:r w:rsidRPr="00953AB5">
        <w:rPr>
          <w:rStyle w:val="Strong"/>
          <w:rFonts w:ascii="B Traffic" w:hAnsi="B Traffic" w:hint="cs"/>
          <w:b/>
          <w:bCs/>
          <w:rtl/>
        </w:rPr>
        <w:t>1-</w:t>
      </w:r>
      <w:r w:rsidR="0075118F">
        <w:rPr>
          <w:rStyle w:val="Strong"/>
          <w:rFonts w:ascii="B Traffic" w:hAnsi="B Traffic" w:hint="cs"/>
          <w:b/>
          <w:bCs/>
          <w:rtl/>
        </w:rPr>
        <w:t>2-</w:t>
      </w:r>
      <w:r w:rsidRPr="00953AB5">
        <w:rPr>
          <w:rStyle w:val="Strong"/>
          <w:rFonts w:ascii="B Traffic" w:hAnsi="B Traffic" w:hint="cs"/>
          <w:b/>
          <w:bCs/>
          <w:rtl/>
        </w:rPr>
        <w:t xml:space="preserve">6- </w:t>
      </w:r>
      <w:r w:rsidRPr="00953AB5">
        <w:rPr>
          <w:rStyle w:val="Strong"/>
          <w:rFonts w:ascii="B Traffic" w:hAnsi="B Traffic"/>
          <w:b/>
          <w:bCs/>
          <w:rtl/>
        </w:rPr>
        <w:t>لایت کیور</w:t>
      </w:r>
      <w:r w:rsidRPr="00953AB5">
        <w:rPr>
          <w:rStyle w:val="Strong"/>
          <w:rFonts w:ascii="B Traffic" w:hAnsi="B Traffic"/>
          <w:b/>
          <w:bCs/>
        </w:rPr>
        <w:t>:</w:t>
      </w:r>
      <w:bookmarkEnd w:id="6"/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  <w:rtl/>
        </w:rPr>
        <w:t>این دستگاه در رشته های پزشکی کاربردهای مختلف دارد و در اصطلاح به نور سرد معروفند</w:t>
      </w:r>
      <w:r w:rsidRPr="00F42922">
        <w:rPr>
          <w:rFonts w:cs="B Nazanin"/>
          <w:sz w:val="28"/>
          <w:szCs w:val="28"/>
        </w:rPr>
        <w:t>.</w:t>
      </w:r>
    </w:p>
    <w:p w:rsidR="009B28A4" w:rsidRPr="00F42922" w:rsidRDefault="009B28A4" w:rsidP="009B28A4">
      <w:pPr>
        <w:pStyle w:val="NormalWeb"/>
        <w:bidi/>
        <w:spacing w:line="360" w:lineRule="auto"/>
        <w:jc w:val="center"/>
        <w:rPr>
          <w:rFonts w:cs="B Nazanin"/>
          <w:sz w:val="28"/>
          <w:szCs w:val="28"/>
        </w:rPr>
      </w:pPr>
      <w:r w:rsidRPr="00F42922">
        <w:rPr>
          <w:rFonts w:cs="B Nazanin"/>
          <w:noProof/>
          <w:sz w:val="28"/>
          <w:szCs w:val="28"/>
          <w:lang w:bidi="ar-SA"/>
        </w:rPr>
        <w:lastRenderedPageBreak/>
        <w:drawing>
          <wp:inline distT="0" distB="0" distL="0" distR="0">
            <wp:extent cx="4045585" cy="3778250"/>
            <wp:effectExtent l="19050" t="0" r="0" b="0"/>
            <wp:docPr id="30" name="Picture 3" descr="http://img.alibaba.com/photo/10637962/High_speed_Dental_Curing_L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alibaba.com/photo/10637962/High_speed_Dental_Curing_Light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377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A4" w:rsidRPr="001F0482" w:rsidRDefault="009B28A4" w:rsidP="009B28A4">
      <w:pPr>
        <w:pStyle w:val="NormalWeb"/>
        <w:bidi/>
        <w:spacing w:line="360" w:lineRule="auto"/>
        <w:rPr>
          <w:rFonts w:ascii="B Nazanin" w:hAnsi="B Nazanin" w:cs="B Nazanin"/>
          <w:sz w:val="28"/>
          <w:szCs w:val="28"/>
        </w:rPr>
      </w:pPr>
      <w:r w:rsidRPr="001F0482">
        <w:rPr>
          <w:rFonts w:ascii="B Nazanin" w:hAnsi="B Nazanin" w:cs="B Nazanin"/>
          <w:sz w:val="28"/>
          <w:szCs w:val="28"/>
          <w:rtl/>
        </w:rPr>
        <w:t>اجزاء داخلی دستگاه لایت کیور</w:t>
      </w:r>
      <w:r w:rsidRPr="001F0482">
        <w:rPr>
          <w:rFonts w:ascii="B Nazanin" w:hAnsi="B Nazanin" w:cs="B Nazanin"/>
          <w:sz w:val="28"/>
          <w:szCs w:val="28"/>
        </w:rPr>
        <w:t xml:space="preserve"> :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Theme="minorHAnsi" w:hAnsiTheme="minorHAnsi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1</w:t>
      </w:r>
      <w:r w:rsidRPr="001F0482">
        <w:rPr>
          <w:rFonts w:ascii="B Nazanin" w:hAnsi="B Nazanin" w:cs="B Nazanin"/>
          <w:sz w:val="28"/>
          <w:szCs w:val="28"/>
          <w:rtl/>
        </w:rPr>
        <w:t xml:space="preserve">برد الکترونیکی کنترل جریان نور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2</w:t>
      </w:r>
      <w:r w:rsidRPr="001F0482">
        <w:rPr>
          <w:rFonts w:ascii="B Nazanin" w:hAnsi="B Nazanin" w:cs="B Nazanin"/>
          <w:sz w:val="28"/>
          <w:szCs w:val="28"/>
          <w:rtl/>
        </w:rPr>
        <w:t xml:space="preserve">ترانس تبدیل ولتاژ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3</w:t>
      </w:r>
      <w:r w:rsidRPr="001F0482">
        <w:rPr>
          <w:rFonts w:ascii="B Nazanin" w:hAnsi="B Nazanin" w:cs="B Nazanin"/>
          <w:sz w:val="28"/>
          <w:szCs w:val="28"/>
          <w:rtl/>
        </w:rPr>
        <w:t xml:space="preserve">لامپ هالوژنیک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4</w:t>
      </w:r>
      <w:r w:rsidRPr="001F0482">
        <w:rPr>
          <w:rFonts w:ascii="B Nazanin" w:hAnsi="B Nazanin" w:cs="B Nazanin"/>
          <w:sz w:val="28"/>
          <w:szCs w:val="28"/>
          <w:rtl/>
        </w:rPr>
        <w:t xml:space="preserve">کابل یا شیلنگ هدایت نور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5</w:t>
      </w:r>
      <w:r w:rsidRPr="001F0482">
        <w:rPr>
          <w:rFonts w:ascii="B Nazanin" w:hAnsi="B Nazanin" w:cs="B Nazanin"/>
          <w:sz w:val="28"/>
          <w:szCs w:val="28"/>
          <w:rtl/>
        </w:rPr>
        <w:t xml:space="preserve">هندپیس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6</w:t>
      </w:r>
      <w:r w:rsidRPr="001F0482">
        <w:rPr>
          <w:rFonts w:ascii="B Nazanin" w:hAnsi="B Nazanin" w:cs="B Nazanin"/>
          <w:sz w:val="28"/>
          <w:szCs w:val="28"/>
          <w:rtl/>
        </w:rPr>
        <w:t xml:space="preserve">رفکلتور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7</w:t>
      </w:r>
      <w:r w:rsidRPr="001F0482">
        <w:rPr>
          <w:rFonts w:ascii="B Nazanin" w:hAnsi="B Nazanin" w:cs="B Nazanin"/>
          <w:sz w:val="28"/>
          <w:szCs w:val="28"/>
          <w:rtl/>
        </w:rPr>
        <w:t xml:space="preserve">کلیدهای خاموش و روشن دستگاه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cs="B Nazanin"/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8</w:t>
      </w:r>
      <w:r w:rsidRPr="001F0482">
        <w:rPr>
          <w:rFonts w:ascii="B Nazanin" w:hAnsi="B Nazanin" w:cs="B Nazanin"/>
          <w:sz w:val="28"/>
          <w:szCs w:val="28"/>
          <w:rtl/>
        </w:rPr>
        <w:t>سوئیچهای سیگنال</w:t>
      </w:r>
    </w:p>
    <w:p w:rsidR="009B28A4" w:rsidRDefault="009B28A4" w:rsidP="009B28A4">
      <w:pPr>
        <w:pStyle w:val="NormalWeb"/>
        <w:bidi/>
        <w:spacing w:line="360" w:lineRule="auto"/>
      </w:pPr>
      <w:r>
        <w:rPr>
          <w:sz w:val="20"/>
          <w:szCs w:val="20"/>
        </w:rPr>
        <w:t> </w:t>
      </w:r>
      <w:r>
        <w:rPr>
          <w:sz w:val="20"/>
          <w:szCs w:val="20"/>
        </w:rPr>
        <w:br/>
      </w:r>
      <w:r w:rsidRPr="001F0482">
        <w:rPr>
          <w:rFonts w:ascii="B Nazanin" w:hAnsi="B Nazanin" w:cs="B Nazanin"/>
          <w:sz w:val="28"/>
          <w:szCs w:val="28"/>
          <w:rtl/>
        </w:rPr>
        <w:t xml:space="preserve">کار این دستگاه برای پلیمریزاسیون است و این امر بخاطرلامپ کوارتز 75 وات پرقدرتی است که درون محفظه </w:t>
      </w:r>
      <w:r w:rsidRPr="001F0482">
        <w:rPr>
          <w:rFonts w:ascii="B Nazanin" w:hAnsi="B Nazanin" w:cs="B Nazanin"/>
          <w:sz w:val="28"/>
          <w:szCs w:val="28"/>
          <w:rtl/>
        </w:rPr>
        <w:lastRenderedPageBreak/>
        <w:t>رفلکتور ( منعکس کننده نور ) میباشد . کلیدها با دقت بالا زمان انفجار ( یا تخلیه انرژی ) را کنترل می کنند و رفلکتور دسته های انرژی را از مسیر هدایت نور عبور می دهد . سیبکهایی وجود دارند که می توان با زمانهای 20 تا 40 ثانیه انفجار دائم ( تخلیه انرژی بصورت دائم ) را انتخاب کرد . روی دسته سوئیچهایی وجود دارد که تنظیمات زمان انفجار را انجام می دهند و توسط این سوئیچها امکان توقف پلی مریزاسیون در هر زمان ممکن میباشد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rFonts w:ascii="B Nazanin" w:hAnsi="B Nazanin" w:cs="B Nazanin"/>
          <w:sz w:val="28"/>
          <w:szCs w:val="28"/>
          <w:rtl/>
        </w:rPr>
        <w:t>هندپیس توسط یک لایه با قدرت حرارتی بالا محافظت میشود و در استفاده های طولانی مدت توسط یک فن پرقدرت بطور اتوماتیک خنک میشود . مسیر هدایت نور تا 360 درجه قابل تنظیم است و این عمل باعث میشود که بتوانیم استفاده دقیق نور را عملی سازیم . کلیه مسیرهای نور را میتوان بوسیله اتوکلاو و یا استریلیزاسیون خنک استریل کرد</w:t>
      </w:r>
      <w:r w:rsidRPr="001F0482">
        <w:rPr>
          <w:rFonts w:ascii="B Nazanin" w:hAnsi="B Nazanin" w:cs="B Nazanin"/>
          <w:sz w:val="28"/>
          <w:szCs w:val="28"/>
        </w:rPr>
        <w:t xml:space="preserve"> . </w:t>
      </w:r>
      <w:r w:rsidRPr="00F42922">
        <w:rPr>
          <w:rFonts w:cs="B Nazanin"/>
          <w:sz w:val="28"/>
          <w:szCs w:val="28"/>
        </w:rPr>
        <w:br/>
        <w:t> </w:t>
      </w:r>
      <w:r w:rsidRPr="00F42922">
        <w:rPr>
          <w:rFonts w:cs="B Nazanin"/>
          <w:sz w:val="28"/>
          <w:szCs w:val="28"/>
          <w:rtl/>
        </w:rPr>
        <w:t>در هنگام کار با این وسیله عینک رنگی برای محافظت چشم در برابر</w:t>
      </w:r>
      <w:r w:rsidRPr="00F42922">
        <w:rPr>
          <w:rFonts w:hint="cs"/>
          <w:sz w:val="28"/>
          <w:szCs w:val="28"/>
          <w:rtl/>
        </w:rPr>
        <w:t> </w:t>
      </w:r>
      <w:r w:rsidRPr="00F42922">
        <w:rPr>
          <w:rFonts w:cs="B Nazanin" w:hint="cs"/>
          <w:sz w:val="28"/>
          <w:szCs w:val="28"/>
          <w:rtl/>
        </w:rPr>
        <w:t xml:space="preserve"> پلی مریزاسیون کامپورزیت لازم است</w:t>
      </w:r>
      <w:r w:rsidRPr="00F42922">
        <w:rPr>
          <w:rFonts w:cs="B Nazanin"/>
          <w:sz w:val="28"/>
          <w:szCs w:val="28"/>
        </w:rPr>
        <w:t xml:space="preserve"> . </w:t>
      </w:r>
    </w:p>
    <w:p w:rsidR="009B28A4" w:rsidRPr="00F42922" w:rsidRDefault="009B28A4" w:rsidP="009B28A4">
      <w:pPr>
        <w:pStyle w:val="NormalWeb"/>
        <w:bidi/>
        <w:spacing w:line="360" w:lineRule="auto"/>
        <w:rPr>
          <w:rFonts w:cs="B Nazanin"/>
          <w:sz w:val="28"/>
          <w:szCs w:val="28"/>
        </w:rPr>
      </w:pPr>
      <w:r w:rsidRPr="00F42922">
        <w:rPr>
          <w:rFonts w:cs="B Nazanin"/>
          <w:sz w:val="28"/>
          <w:szCs w:val="28"/>
        </w:rPr>
        <w:t>Colto Lux II </w:t>
      </w:r>
      <w:r w:rsidRPr="00F42922">
        <w:rPr>
          <w:rFonts w:cs="B Nazanin"/>
          <w:sz w:val="28"/>
          <w:szCs w:val="28"/>
          <w:rtl/>
        </w:rPr>
        <w:t>دارای هندپیس</w:t>
      </w:r>
      <w:r w:rsidRPr="001F0482">
        <w:rPr>
          <w:rFonts w:ascii="B Nazanin" w:hAnsi="B Nazanin" w:cs="B Nazanin"/>
          <w:sz w:val="28"/>
          <w:szCs w:val="28"/>
          <w:rtl/>
        </w:rPr>
        <w:t xml:space="preserve"> 220 گرمی میباشد که حاوی مسیر هدایت نور شیشه ای استاندارد میباشد . این شیشه ها درون محفظه</w:t>
      </w:r>
      <w:r w:rsidRPr="001F0482">
        <w:rPr>
          <w:rFonts w:hint="cs"/>
          <w:sz w:val="28"/>
          <w:szCs w:val="28"/>
          <w:rtl/>
        </w:rPr>
        <w:t> </w:t>
      </w:r>
      <w:r w:rsidRPr="001F0482">
        <w:rPr>
          <w:rFonts w:ascii="B Nazanin" w:hAnsi="B Nazanin" w:cs="B Nazanin" w:hint="cs"/>
          <w:sz w:val="28"/>
          <w:szCs w:val="28"/>
          <w:rtl/>
        </w:rPr>
        <w:t xml:space="preserve"> با زاویه های 45 درجه طوری تعبیه شد</w:t>
      </w:r>
      <w:r w:rsidRPr="001F0482">
        <w:rPr>
          <w:rFonts w:ascii="B Nazanin" w:hAnsi="B Nazanin" w:cs="B Nazanin"/>
          <w:sz w:val="28"/>
          <w:szCs w:val="28"/>
          <w:rtl/>
        </w:rPr>
        <w:t>ه اند که نور را از لامپ گرفته و بوسیله انعکاس آنرا به سر محفظه هدایت می کنند . البته در این نوع خاص از دستگاه لامپ هالوژن درون هد طوری جایگزین شده که نیازی به مسیر هدایت شیشه ای نور</w:t>
      </w:r>
      <w:r w:rsidRPr="00F42922">
        <w:rPr>
          <w:rFonts w:cs="B Nazanin"/>
          <w:sz w:val="28"/>
          <w:szCs w:val="28"/>
          <w:rtl/>
        </w:rPr>
        <w:t xml:space="preserve"> ندارد و مسیر دوم ، مسیر هدایت فلزی نور برای مصارف عمومی میباشد این سیستمهای فلزی طوری قرار گرفته اند که میتوان در موارد خاص نیز استفاده کرد ، بطور مثال برای پلی مریزاسیون قسمتهای فاشیال ، لینگوال ، پالاتال ، اکلوزال یا ، پروگزیمال پرکردگی ها</w:t>
      </w:r>
      <w:r w:rsidRPr="00F42922">
        <w:rPr>
          <w:rFonts w:cs="B Nazanin"/>
          <w:sz w:val="28"/>
          <w:szCs w:val="28"/>
        </w:rPr>
        <w:t xml:space="preserve"> . </w:t>
      </w:r>
      <w:r w:rsidRPr="00F42922">
        <w:rPr>
          <w:rFonts w:cs="B Nazanin"/>
          <w:sz w:val="28"/>
          <w:szCs w:val="28"/>
        </w:rPr>
        <w:br/>
      </w:r>
      <w:r w:rsidRPr="00F42922">
        <w:rPr>
          <w:rFonts w:cs="B Nazanin"/>
          <w:sz w:val="28"/>
          <w:szCs w:val="28"/>
          <w:rtl/>
        </w:rPr>
        <w:t>این دستگاه برای کارهای تخصصی مورد استفاده قرار می گیرد و مسیرهای هدایت نور ویژه بصورت اطلاعات دستوری زیر کاربرد دارد</w:t>
      </w:r>
      <w:r w:rsidRPr="00F42922">
        <w:rPr>
          <w:rFonts w:cs="B Nazanin"/>
          <w:sz w:val="28"/>
          <w:szCs w:val="28"/>
        </w:rPr>
        <w:t xml:space="preserve"> : </w:t>
      </w:r>
      <w:r w:rsidRPr="00F42922">
        <w:rPr>
          <w:rFonts w:cs="B Nazanin"/>
          <w:sz w:val="28"/>
          <w:szCs w:val="28"/>
        </w:rPr>
        <w:br/>
      </w:r>
      <w:r w:rsidRPr="001F0482">
        <w:rPr>
          <w:sz w:val="28"/>
          <w:szCs w:val="28"/>
        </w:rPr>
        <w:t> </w:t>
      </w:r>
      <w:r>
        <w:rPr>
          <w:rFonts w:asciiTheme="minorHAnsi" w:hAnsiTheme="minorHAnsi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1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1981 و 1980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8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 xml:space="preserve">میلی متر نوع استاندارد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2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1982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13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 xml:space="preserve">میلی متر برای قسمت فاشیال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3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1983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5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 xml:space="preserve">میلی متر برای قسمت لینگوال با پالاتلل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4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1984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8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 xml:space="preserve">میلی متر برای قسمت اکلوزال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sz w:val="28"/>
          <w:szCs w:val="28"/>
        </w:rPr>
        <w:lastRenderedPageBreak/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5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1985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5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 xml:space="preserve">میلی متر برای پروکزیمال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6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1986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5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 xml:space="preserve">میلی متر نوع </w:t>
      </w:r>
      <w:r w:rsidRPr="001F0482">
        <w:rPr>
          <w:rFonts w:ascii="B Nazanin" w:hAnsi="B Nazanin" w:cs="B Nazanin"/>
          <w:sz w:val="28"/>
          <w:szCs w:val="28"/>
        </w:rPr>
        <w:br/>
      </w:r>
      <w:r w:rsidRPr="001F0482">
        <w:rPr>
          <w:sz w:val="28"/>
          <w:szCs w:val="28"/>
        </w:rPr>
        <w:t> </w:t>
      </w:r>
      <w:r>
        <w:rPr>
          <w:rFonts w:ascii="B Nazanin" w:hAnsi="B Nazanin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7</w:t>
      </w:r>
      <w:r w:rsidRPr="001F0482">
        <w:rPr>
          <w:rFonts w:ascii="B Nazanin" w:hAnsi="B Nazanin" w:cs="B Nazanin"/>
          <w:sz w:val="28"/>
          <w:szCs w:val="28"/>
          <w:rtl/>
        </w:rPr>
        <w:t xml:space="preserve">شماره 1988 با قطر </w:t>
      </w:r>
      <w:r w:rsidRPr="001F0482">
        <w:rPr>
          <w:rFonts w:asciiTheme="majorBidi" w:hAnsiTheme="majorBidi" w:cstheme="majorBidi"/>
          <w:sz w:val="28"/>
          <w:szCs w:val="28"/>
          <w:rtl/>
        </w:rPr>
        <w:t>8</w:t>
      </w:r>
      <w:r w:rsidRPr="001F0482">
        <w:rPr>
          <w:rFonts w:asciiTheme="majorBidi" w:hAnsiTheme="majorBidi" w:cstheme="majorBidi"/>
          <w:sz w:val="28"/>
          <w:szCs w:val="28"/>
        </w:rPr>
        <w:t>mm</w:t>
      </w:r>
      <w:r w:rsidRPr="001F0482">
        <w:rPr>
          <w:rFonts w:ascii="B Nazanin" w:hAnsi="B Nazanin" w:cs="B Nazanin"/>
          <w:sz w:val="28"/>
          <w:szCs w:val="28"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1F0482">
        <w:rPr>
          <w:rFonts w:ascii="B Nazanin" w:hAnsi="B Nazanin" w:cs="B Nazanin"/>
          <w:sz w:val="28"/>
          <w:szCs w:val="28"/>
          <w:rtl/>
        </w:rPr>
        <w:t>میلی متر نوع یونیورسال</w:t>
      </w:r>
      <w:r w:rsidRPr="001F0482">
        <w:rPr>
          <w:rFonts w:ascii="B Nazanin" w:hAnsi="B Nazanin" w:cs="B Nazanin"/>
          <w:sz w:val="28"/>
          <w:szCs w:val="28"/>
        </w:rPr>
        <w:br/>
        <w:t>1988</w:t>
      </w:r>
      <w:r w:rsidRPr="001F0482">
        <w:rPr>
          <w:sz w:val="28"/>
          <w:szCs w:val="28"/>
        </w:rPr>
        <w:t> </w:t>
      </w:r>
      <w:r>
        <w:rPr>
          <w:rFonts w:asciiTheme="minorHAnsi" w:hAnsiTheme="minorHAnsi" w:cs="B Nazanin"/>
          <w:sz w:val="28"/>
          <w:szCs w:val="28"/>
        </w:rPr>
        <w:t>-</w:t>
      </w:r>
      <w:r w:rsidRPr="001F0482">
        <w:rPr>
          <w:rFonts w:ascii="B Nazanin" w:hAnsi="B Nazanin" w:cs="B Nazanin"/>
          <w:sz w:val="28"/>
          <w:szCs w:val="28"/>
        </w:rPr>
        <w:t xml:space="preserve"> 8</w:t>
      </w:r>
      <w:r w:rsidRPr="001F0482">
        <w:rPr>
          <w:rFonts w:ascii="B Nazanin" w:hAnsi="B Nazanin" w:cs="B Nazanin"/>
          <w:sz w:val="28"/>
          <w:szCs w:val="28"/>
          <w:rtl/>
        </w:rPr>
        <w:t xml:space="preserve">عینک حفاظت رنگی </w:t>
      </w:r>
    </w:p>
    <w:p w:rsidR="00A0137E" w:rsidRPr="009B28A4" w:rsidRDefault="009B28A4" w:rsidP="009B28A4">
      <w:pPr>
        <w:pStyle w:val="NormalWeb"/>
        <w:bidi/>
        <w:spacing w:line="360" w:lineRule="auto"/>
        <w:jc w:val="center"/>
        <w:rPr>
          <w:rtl/>
        </w:rPr>
      </w:pPr>
      <w:r>
        <w:rPr>
          <w:noProof/>
          <w:sz w:val="20"/>
          <w:szCs w:val="20"/>
          <w:lang w:bidi="ar-SA"/>
        </w:rPr>
        <w:drawing>
          <wp:inline distT="0" distB="0" distL="0" distR="0">
            <wp:extent cx="4131945" cy="1837690"/>
            <wp:effectExtent l="19050" t="0" r="1905" b="0"/>
            <wp:docPr id="31" name="Picture 5" descr="http://www.smilecenter.hu/img/ill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milecenter.hu/img/ill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945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750" w:rsidRPr="00953AB5" w:rsidRDefault="00350750" w:rsidP="00953AB5">
      <w:pPr>
        <w:pStyle w:val="Heading2"/>
        <w:bidi/>
        <w:rPr>
          <w:rFonts w:ascii="B Traffic" w:hAnsi="B Traffic"/>
          <w:rtl/>
        </w:rPr>
      </w:pPr>
      <w:bookmarkStart w:id="7" w:name="_Toc169378410"/>
      <w:r w:rsidRPr="00953AB5">
        <w:rPr>
          <w:rFonts w:ascii="B Traffic" w:hAnsi="B Traffic" w:hint="cs"/>
          <w:rtl/>
        </w:rPr>
        <w:t>1-</w:t>
      </w:r>
      <w:r w:rsidR="0075118F">
        <w:rPr>
          <w:rFonts w:ascii="B Traffic" w:hAnsi="B Traffic" w:hint="cs"/>
          <w:rtl/>
        </w:rPr>
        <w:t>2-</w:t>
      </w:r>
      <w:r w:rsidRPr="00953AB5">
        <w:rPr>
          <w:rFonts w:ascii="B Traffic" w:hAnsi="B Traffic" w:hint="cs"/>
          <w:rtl/>
        </w:rPr>
        <w:t>7- استريليزاسيون</w:t>
      </w:r>
      <w:r w:rsidRPr="00953AB5">
        <w:rPr>
          <w:rFonts w:ascii="B Traffic" w:hAnsi="B Traffic"/>
          <w:rtl/>
        </w:rPr>
        <w:t xml:space="preserve"> </w:t>
      </w:r>
      <w:r w:rsidRPr="00953AB5">
        <w:rPr>
          <w:rFonts w:ascii="B Traffic" w:hAnsi="B Traffic" w:hint="cs"/>
          <w:rtl/>
        </w:rPr>
        <w:t>در</w:t>
      </w:r>
      <w:r w:rsidRPr="00953AB5">
        <w:rPr>
          <w:rFonts w:ascii="B Traffic" w:hAnsi="B Traffic"/>
          <w:rtl/>
        </w:rPr>
        <w:t xml:space="preserve"> </w:t>
      </w:r>
      <w:r w:rsidRPr="00953AB5">
        <w:rPr>
          <w:rFonts w:ascii="B Traffic" w:hAnsi="B Traffic" w:hint="cs"/>
          <w:rtl/>
        </w:rPr>
        <w:t>دندان</w:t>
      </w:r>
      <w:r w:rsidRPr="00953AB5">
        <w:rPr>
          <w:rFonts w:ascii="B Traffic" w:hAnsi="B Traffic"/>
          <w:rtl/>
        </w:rPr>
        <w:t xml:space="preserve"> </w:t>
      </w:r>
      <w:r w:rsidRPr="00953AB5">
        <w:rPr>
          <w:rFonts w:ascii="B Traffic" w:hAnsi="B Traffic" w:hint="cs"/>
          <w:rtl/>
        </w:rPr>
        <w:t>پزشكي</w:t>
      </w:r>
      <w:bookmarkEnd w:id="7"/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دندان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پزشكي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عموما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صورت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روميزي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بوده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ايجاد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محيط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دمايي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متناسب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شرايط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ابزار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فراهم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آورد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سريع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ترين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مؤثرترين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روش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سازي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جراحي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اندازه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حجم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9 </w:t>
      </w:r>
      <w:r w:rsidRPr="008169DD">
        <w:rPr>
          <w:rFonts w:ascii="B Nazanin" w:hAnsi="B Nazanin" w:cs="B Nazanin" w:hint="cs"/>
          <w:sz w:val="28"/>
          <w:szCs w:val="28"/>
          <w:rtl/>
        </w:rPr>
        <w:t>ليتري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حجم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12 </w:t>
      </w:r>
      <w:r w:rsidRPr="008169DD">
        <w:rPr>
          <w:rFonts w:ascii="B Nazanin" w:hAnsi="B Nazanin" w:cs="B Nazanin" w:hint="cs"/>
          <w:sz w:val="28"/>
          <w:szCs w:val="28"/>
          <w:rtl/>
        </w:rPr>
        <w:t>ليتري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حجم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16 </w:t>
      </w:r>
      <w:r w:rsidRPr="008169DD">
        <w:rPr>
          <w:rFonts w:ascii="B Nazanin" w:hAnsi="B Nazanin" w:cs="B Nazanin" w:hint="cs"/>
          <w:sz w:val="28"/>
          <w:szCs w:val="28"/>
          <w:rtl/>
        </w:rPr>
        <w:t>ليتري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حجم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22 </w:t>
      </w:r>
      <w:r w:rsidRPr="008169DD">
        <w:rPr>
          <w:rFonts w:ascii="B Nazanin" w:hAnsi="B Nazanin" w:cs="B Nazanin" w:hint="cs"/>
          <w:sz w:val="28"/>
          <w:szCs w:val="28"/>
          <w:rtl/>
        </w:rPr>
        <w:t>ليتري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ابزار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آلات،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كلاس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</w:rPr>
        <w:t>N,S,B</w:t>
      </w:r>
      <w:r w:rsidRPr="008169DD">
        <w:rPr>
          <w:rFonts w:ascii="B Nazanin" w:hAnsi="B Nazanin" w:cs="B Nazanin" w:hint="cs"/>
          <w:sz w:val="28"/>
          <w:szCs w:val="28"/>
          <w:rtl/>
        </w:rPr>
        <w:t>طبقه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بندي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طبقه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بندي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منظور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صحت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عملكرد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استريليزاسيون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صورت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گيرد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lastRenderedPageBreak/>
        <w:t>نوع</w:t>
      </w:r>
      <w:r w:rsidRPr="008169DD">
        <w:rPr>
          <w:rFonts w:asciiTheme="majorBidi" w:hAnsiTheme="majorBidi" w:cstheme="majorBidi"/>
          <w:sz w:val="28"/>
          <w:szCs w:val="28"/>
        </w:rPr>
        <w:t>N</w:t>
      </w:r>
      <w:r w:rsidRPr="008169DD">
        <w:rPr>
          <w:rFonts w:ascii="B Nazanin" w:hAnsi="B Nazanin" w:cs="B Nazanin"/>
          <w:sz w:val="28"/>
          <w:szCs w:val="28"/>
          <w:rtl/>
        </w:rPr>
        <w:t xml:space="preserve">: </w:t>
      </w:r>
      <w:r w:rsidRPr="008169DD">
        <w:rPr>
          <w:rFonts w:ascii="B Nazanin" w:hAnsi="B Nazanin" w:cs="B Nazanin" w:hint="cs"/>
          <w:sz w:val="28"/>
          <w:szCs w:val="28"/>
          <w:rtl/>
        </w:rPr>
        <w:t>بر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قادر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ابزارآلات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جامد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بدون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پوشش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بدين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ترتيب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تضميني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پوشش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</w:t>
      </w:r>
      <w:r w:rsidRPr="008169DD">
        <w:rPr>
          <w:rFonts w:ascii="B Nazanin" w:hAnsi="B Nazanin" w:cs="B Nazanin" w:hint="cs"/>
          <w:sz w:val="28"/>
          <w:szCs w:val="28"/>
          <w:rtl/>
        </w:rPr>
        <w:t>اعم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كاغذهاي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مديكال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)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نيـز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وسـايل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حفره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وجود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ندارد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فاقد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پمپ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</w:rPr>
        <w:t>Vacuum</w:t>
      </w:r>
      <w:r w:rsidRPr="008169DD">
        <w:rPr>
          <w:rFonts w:ascii="B Nazanin" w:hAnsi="B Nazanin" w:cs="B Nazanin" w:hint="cs"/>
          <w:sz w:val="28"/>
          <w:szCs w:val="28"/>
          <w:rtl/>
        </w:rPr>
        <w:t xml:space="preserve"> 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طراحي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بعضي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كــارخـانجـات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سـازنـده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ايـن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نـوع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اتـوكـلاو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خشك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امكان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كاغذهاي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مديكال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وجود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Theme="majorBidi" w:hAnsiTheme="majorBidi" w:cstheme="majorBidi"/>
          <w:sz w:val="28"/>
          <w:szCs w:val="28"/>
        </w:rPr>
        <w:t>S</w:t>
      </w:r>
      <w:r w:rsidRPr="008169DD">
        <w:rPr>
          <w:rFonts w:ascii="B Nazanin" w:hAnsi="B Nazanin" w:cs="B Nazanin"/>
          <w:sz w:val="28"/>
          <w:szCs w:val="28"/>
          <w:rtl/>
        </w:rPr>
        <w:t xml:space="preserve">: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اسـتـريـل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توسط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كارخانه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سازنده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مشخص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ابزار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آلات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بدون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پوشش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جامد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پوشش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جامد،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نساجي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مثل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لايه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سوراخ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Theme="majorBidi" w:hAnsiTheme="majorBidi" w:cstheme="majorBidi"/>
          <w:sz w:val="28"/>
          <w:szCs w:val="28"/>
        </w:rPr>
        <w:t>B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كلاس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</w:rPr>
        <w:t>S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پمپ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وكيوم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بدون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تجهيز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قطعا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سيكل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خشك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  <w:rtl/>
        </w:rPr>
        <w:t>‌</w:t>
      </w:r>
      <w:r w:rsidRPr="008169DD">
        <w:rPr>
          <w:rFonts w:asciiTheme="majorBidi" w:hAnsiTheme="majorBidi" w:cstheme="majorBidi" w:hint="cs"/>
          <w:sz w:val="28"/>
          <w:szCs w:val="28"/>
          <w:rtl/>
        </w:rPr>
        <w:t>نــــوع</w:t>
      </w:r>
      <w:r w:rsidRPr="008169DD">
        <w:rPr>
          <w:rFonts w:asciiTheme="majorBidi" w:hAnsiTheme="majorBidi" w:cstheme="majorBidi"/>
          <w:sz w:val="28"/>
          <w:szCs w:val="28"/>
        </w:rPr>
        <w:t>B</w:t>
      </w:r>
      <w:r w:rsidRPr="008169DD">
        <w:rPr>
          <w:rFonts w:ascii="B Nazanin" w:hAnsi="B Nazanin" w:cs="B Nazanin"/>
          <w:sz w:val="28"/>
          <w:szCs w:val="28"/>
          <w:rtl/>
        </w:rPr>
        <w:t xml:space="preserve">: </w:t>
      </w:r>
      <w:r w:rsidRPr="008169DD">
        <w:rPr>
          <w:rFonts w:ascii="B Nazanin" w:hAnsi="B Nazanin" w:cs="B Nazanin" w:hint="cs"/>
          <w:sz w:val="28"/>
          <w:szCs w:val="28"/>
          <w:rtl/>
        </w:rPr>
        <w:t>این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انواع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ايـنستـرومنت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هـا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بـراي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مثـال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پـك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شـده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نشـده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جامد،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نساجي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اينسترومنت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سوراخ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Theme="majorBidi" w:hAnsiTheme="majorBidi" w:cstheme="majorBidi"/>
          <w:sz w:val="28"/>
          <w:szCs w:val="28"/>
        </w:rPr>
        <w:t>B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</w:rPr>
        <w:t>A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كلاس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</w:rPr>
        <w:t>B</w:t>
      </w:r>
      <w:r w:rsidRPr="008169DD">
        <w:rPr>
          <w:rFonts w:ascii="B Nazanin" w:hAnsi="B Nazanin" w:cs="B Nazanin" w:hint="cs"/>
          <w:sz w:val="28"/>
          <w:szCs w:val="28"/>
          <w:rtl/>
        </w:rPr>
        <w:t xml:space="preserve"> داراي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پمپ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وكيوم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قدرتمندي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هستند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معايب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اتوكلاوها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>‌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حساس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درجات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قابل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اتوكلاو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موجب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احتمال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بروز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زنگ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زدگي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فولاد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كربني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فرزهاي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جنس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بخار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ظاهرا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موجب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خوردگي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نواحي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فولادي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ساقه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برخي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الماسي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فرزهاي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مرطوب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تحت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بخار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معمولترین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وسیله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مقاوم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بیشتر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بیمارستان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گیرد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این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وسیله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بخارآب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استریلیزاسیون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انجام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دهد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بیشتری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جوشاندن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فراهم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امتیازات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سرعت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قابلیت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نفو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ذ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زیاد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رطوبت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تمام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موجب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انعقاد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پروتئین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میکروبها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نحوی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زندگی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تمام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میکرو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ارگانیزمها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سریعا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تحت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تاثیر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بخار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تحت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lastRenderedPageBreak/>
        <w:t>توجه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داشته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باشیم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نیست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باکتری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بلکه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میکند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تغییر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فقط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متجاوز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100 </w:t>
      </w:r>
      <w:r w:rsidRPr="008169DD">
        <w:rPr>
          <w:rFonts w:ascii="B Nazanin" w:hAnsi="B Nazanin" w:cs="B Nazanin" w:hint="cs"/>
          <w:sz w:val="28"/>
          <w:szCs w:val="28"/>
          <w:rtl/>
        </w:rPr>
        <w:t>درجه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سانتیگراد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تحت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فشار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15 </w:t>
      </w:r>
      <w:r w:rsidRPr="008169DD">
        <w:rPr>
          <w:rFonts w:ascii="B Nazanin" w:hAnsi="B Nazanin" w:cs="B Nazanin" w:hint="cs"/>
          <w:sz w:val="28"/>
          <w:szCs w:val="28"/>
          <w:rtl/>
        </w:rPr>
        <w:t>کیلو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گرم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5/2 </w:t>
      </w:r>
      <w:r w:rsidRPr="008169DD">
        <w:rPr>
          <w:rFonts w:ascii="B Nazanin" w:hAnsi="B Nazanin" w:cs="B Nazanin" w:hint="cs"/>
          <w:sz w:val="28"/>
          <w:szCs w:val="28"/>
          <w:rtl/>
        </w:rPr>
        <w:t>سانتی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متر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 </w:t>
      </w:r>
      <w:r w:rsidRPr="008169DD">
        <w:rPr>
          <w:rFonts w:ascii="B Nazanin" w:hAnsi="B Nazanin" w:cs="B Nazanin" w:hint="cs"/>
          <w:sz w:val="28"/>
          <w:szCs w:val="28"/>
          <w:rtl/>
        </w:rPr>
        <w:t>یک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اینچ</w:t>
      </w:r>
      <w:r w:rsidRPr="008169DD">
        <w:rPr>
          <w:rFonts w:ascii="B Nazanin" w:hAnsi="B Nazanin" w:cs="B Nazanin"/>
          <w:sz w:val="28"/>
          <w:szCs w:val="28"/>
          <w:rtl/>
        </w:rPr>
        <w:t xml:space="preserve">)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121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سانتیگراد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بمدت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20 </w:t>
      </w:r>
      <w:r w:rsidRPr="008169DD">
        <w:rPr>
          <w:rFonts w:ascii="B Nazanin" w:hAnsi="B Nazanin" w:cs="B Nazanin" w:hint="cs"/>
          <w:sz w:val="28"/>
          <w:szCs w:val="28"/>
          <w:rtl/>
        </w:rPr>
        <w:t>دقیقه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دهید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وسیله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دقت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بخوبی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تمیز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بندی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 </w:t>
      </w:r>
      <w:r w:rsidRPr="008169DD">
        <w:rPr>
          <w:rFonts w:ascii="B Nazanin" w:hAnsi="B Nazanin" w:cs="B Nazanin" w:hint="cs"/>
          <w:sz w:val="28"/>
          <w:szCs w:val="28"/>
          <w:rtl/>
        </w:rPr>
        <w:t>پک</w:t>
      </w:r>
      <w:r w:rsidRPr="008169DD">
        <w:rPr>
          <w:rFonts w:ascii="B Nazanin" w:hAnsi="B Nazanin" w:cs="B Nazanin"/>
          <w:sz w:val="28"/>
          <w:szCs w:val="28"/>
          <w:rtl/>
        </w:rPr>
        <w:t xml:space="preserve"> ) </w:t>
      </w:r>
      <w:r w:rsidRPr="008169DD">
        <w:rPr>
          <w:rFonts w:ascii="B Nazanin" w:hAnsi="B Nazanin" w:cs="B Nazanin" w:hint="cs"/>
          <w:sz w:val="28"/>
          <w:szCs w:val="28"/>
          <w:rtl/>
        </w:rPr>
        <w:t>شوند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معمولا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لایه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پیچیدن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نباید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زیاد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سفت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زیرا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بخار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بحد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لزوم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بگذرد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زیاد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گردد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استریلزاسیون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1-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لایه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پیچیده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بیکس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گذاشته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بیکس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: </w:t>
      </w:r>
      <w:r w:rsidRPr="008169DD">
        <w:rPr>
          <w:rFonts w:ascii="B Nazanin" w:hAnsi="B Nazanin" w:cs="B Nazanin" w:hint="cs"/>
          <w:sz w:val="28"/>
          <w:szCs w:val="28"/>
          <w:rtl/>
        </w:rPr>
        <w:t>وسیله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نمودن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بنا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براین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قبل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کاملا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خشک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بیکس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نباید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زیاد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هنگامیکه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گذاشته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دریچه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کاملا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بخار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براحتی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محض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یچه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بیکس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مقداری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پانسمان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</w:t>
      </w:r>
      <w:r w:rsidRPr="008169DD">
        <w:rPr>
          <w:rFonts w:ascii="B Nazanin" w:hAnsi="B Nazanin" w:cs="B Nazanin" w:hint="cs"/>
          <w:sz w:val="28"/>
          <w:szCs w:val="28"/>
          <w:rtl/>
        </w:rPr>
        <w:t>برای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اطمینان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حالت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عادی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برنگ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وقتی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خطوط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برنگ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سیاه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آید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2- 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بعد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خارج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تاریخ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داشته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3- 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30 </w:t>
      </w:r>
      <w:r w:rsidRPr="008169DD">
        <w:rPr>
          <w:rFonts w:ascii="B Nazanin" w:hAnsi="B Nazanin" w:cs="B Nazanin" w:hint="cs"/>
          <w:sz w:val="28"/>
          <w:szCs w:val="28"/>
          <w:rtl/>
        </w:rPr>
        <w:t>روز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کاغذ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پیچیده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هفته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شرط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اینکه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رطوبت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ندیده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) </w:t>
      </w:r>
      <w:r w:rsidRPr="008169DD">
        <w:rPr>
          <w:rFonts w:ascii="B Nazanin" w:hAnsi="B Nazanin" w:cs="B Nazanin" w:hint="cs"/>
          <w:sz w:val="28"/>
          <w:szCs w:val="28"/>
          <w:rtl/>
        </w:rPr>
        <w:t>قابل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هستند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4-  </w:t>
      </w:r>
      <w:r w:rsidRPr="008169DD">
        <w:rPr>
          <w:rFonts w:ascii="B Nazanin" w:hAnsi="B Nazanin" w:cs="B Nazanin" w:hint="cs"/>
          <w:sz w:val="28"/>
          <w:szCs w:val="28"/>
          <w:rtl/>
        </w:rPr>
        <w:t>بعد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بازکردن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اتوکلاو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بلافاصله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خارج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نکنید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چون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خشک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کامل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نیاز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یک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زمان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10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20 </w:t>
      </w:r>
      <w:r w:rsidRPr="008169DD">
        <w:rPr>
          <w:rFonts w:ascii="B Nazanin" w:hAnsi="B Nazanin" w:cs="B Nazanin" w:hint="cs"/>
          <w:sz w:val="28"/>
          <w:szCs w:val="28"/>
          <w:rtl/>
        </w:rPr>
        <w:t>دقیقه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وسایل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نباید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مرطوب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خارج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کرد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زیرا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غیراستریل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خواهند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Default="00350750" w:rsidP="00350750">
      <w:pPr>
        <w:spacing w:line="360" w:lineRule="auto"/>
        <w:jc w:val="both"/>
        <w:rPr>
          <w:rFonts w:cs="B Nazanin"/>
          <w:rtl/>
        </w:rPr>
      </w:pPr>
    </w:p>
    <w:p w:rsidR="00350750" w:rsidRDefault="00350750" w:rsidP="00953AB5">
      <w:pPr>
        <w:pStyle w:val="Heading2"/>
        <w:bidi/>
        <w:rPr>
          <w:rFonts w:ascii="B Traffic" w:hAnsi="B Traffic"/>
          <w:rtl/>
        </w:rPr>
      </w:pPr>
      <w:bookmarkStart w:id="8" w:name="_Toc169378411"/>
      <w:r w:rsidRPr="00953AB5">
        <w:rPr>
          <w:rFonts w:ascii="B Traffic" w:hAnsi="B Traffic" w:hint="cs"/>
          <w:rtl/>
        </w:rPr>
        <w:lastRenderedPageBreak/>
        <w:t>1-</w:t>
      </w:r>
      <w:r w:rsidR="0075118F">
        <w:rPr>
          <w:rFonts w:ascii="B Traffic" w:hAnsi="B Traffic" w:hint="cs"/>
          <w:rtl/>
        </w:rPr>
        <w:t>2-</w:t>
      </w:r>
      <w:r w:rsidRPr="00953AB5">
        <w:rPr>
          <w:rFonts w:ascii="B Traffic" w:hAnsi="B Traffic" w:hint="cs"/>
          <w:rtl/>
        </w:rPr>
        <w:t>8- فور</w:t>
      </w:r>
      <w:r w:rsidRPr="00953AB5">
        <w:rPr>
          <w:rFonts w:ascii="B Traffic" w:hAnsi="B Traffic"/>
          <w:rtl/>
        </w:rPr>
        <w:t xml:space="preserve"> </w:t>
      </w:r>
      <w:r w:rsidRPr="00953AB5">
        <w:rPr>
          <w:rFonts w:ascii="B Traffic" w:hAnsi="B Traffic" w:hint="cs"/>
          <w:rtl/>
        </w:rPr>
        <w:t>دندانپزشكي</w:t>
      </w:r>
      <w:bookmarkEnd w:id="8"/>
    </w:p>
    <w:p w:rsidR="001E03F2" w:rsidRPr="001E03F2" w:rsidRDefault="001E03F2" w:rsidP="001E03F2">
      <w:pPr>
        <w:rPr>
          <w:rtl/>
          <w:lang w:bidi="ar-SA"/>
        </w:rPr>
      </w:pP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وسيله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بسيار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مناسب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سنج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بوده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هواي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160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170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سانتي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گراد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رسانند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اشيا‌ء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مدت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ساعت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دارند،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دهند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قبلا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كاملا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خشك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معمولا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ضد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عفوني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فلزي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شيشه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مثل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سرنگ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>‌</w:t>
      </w:r>
      <w:r w:rsidRPr="008169DD">
        <w:rPr>
          <w:rFonts w:ascii="B Nazanin" w:hAnsi="B Nazanin" w:cs="B Nazanin" w:hint="cs"/>
          <w:sz w:val="28"/>
          <w:szCs w:val="28"/>
          <w:rtl/>
        </w:rPr>
        <w:t>اجزاي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تشكيل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دهنده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شرح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زير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>: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1-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: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عموما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جنس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ضد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زنگ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مقاوم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برابر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همچنين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قرار‌گيري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سنسور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ترموكوپل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2- </w:t>
      </w:r>
      <w:r w:rsidRPr="008169DD">
        <w:rPr>
          <w:rFonts w:ascii="B Nazanin" w:hAnsi="B Nazanin" w:cs="B Nazanin" w:hint="cs"/>
          <w:sz w:val="28"/>
          <w:szCs w:val="28"/>
          <w:rtl/>
        </w:rPr>
        <w:t>المنت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گرم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كننده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: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اجزاء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تامين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پيش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بيني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عموما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مجاورت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جداره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خارجي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تماس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ميزان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ببرد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مدل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الكتريكي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گيرد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عموما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فنري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بوده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پوشش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سراميكي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نسوز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گيرد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انتقال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جريان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الكتريكي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متصل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جلوگيري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3- </w:t>
      </w:r>
      <w:r w:rsidRPr="008169DD">
        <w:rPr>
          <w:rFonts w:ascii="B Nazanin" w:hAnsi="B Nazanin" w:cs="B Nazanin" w:hint="cs"/>
          <w:sz w:val="28"/>
          <w:szCs w:val="28"/>
          <w:rtl/>
        </w:rPr>
        <w:t>عايق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: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عايق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جلوگيري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رفتن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انرژي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سريع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همچنين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جلوگيري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گرم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بيش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خارجي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مدارهاي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الكتريكي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محيط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بيرون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تعبيه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عموما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جنس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پشم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شيشه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4-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كنترل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نمايش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: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كاملا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مجزا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يكپارچه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تامين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نمايش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داخل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محفظه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دماسنج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عقربه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دمـاسنـج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جيـوه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يـا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الكتريكي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هـمــراه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سنسور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نمـايشگـر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ديجيتـال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كنترل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صورت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ترموكوپل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فلزي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جيوه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ميكروپروسسوري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مشتمل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سنسورهاي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دقيق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صورت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نمايش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كنترل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ادقام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lastRenderedPageBreak/>
        <w:t xml:space="preserve">5-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حفاظتي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: </w:t>
      </w:r>
      <w:r w:rsidRPr="008169DD">
        <w:rPr>
          <w:rFonts w:ascii="B Nazanin" w:hAnsi="B Nazanin" w:cs="B Nazanin" w:hint="cs"/>
          <w:sz w:val="28"/>
          <w:szCs w:val="28"/>
          <w:rtl/>
        </w:rPr>
        <w:t>بسته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سـيـسـتـم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هـاي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حـفـاظـتـي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الـكـتـريـكي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حفاظت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كاربران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محتويات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پـيـش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بـيـني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فيوزهاي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الكتريكي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قطع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جريان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اضطراري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قطع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جـريـان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زمـان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بالا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رفتن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بيش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عمل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كنترل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دما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)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...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جمله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عيوب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اغلب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عيوب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زير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مشاهده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: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1- </w:t>
      </w:r>
      <w:r w:rsidRPr="008169DD">
        <w:rPr>
          <w:rFonts w:ascii="B Nazanin" w:hAnsi="B Nazanin" w:cs="B Nazanin" w:hint="cs"/>
          <w:sz w:val="28"/>
          <w:szCs w:val="28"/>
          <w:rtl/>
        </w:rPr>
        <w:t>سوختن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فيوز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محافظ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2- </w:t>
      </w:r>
      <w:r w:rsidRPr="008169DD">
        <w:rPr>
          <w:rFonts w:ascii="B Nazanin" w:hAnsi="B Nazanin" w:cs="B Nazanin" w:hint="cs"/>
          <w:sz w:val="28"/>
          <w:szCs w:val="28"/>
          <w:rtl/>
        </w:rPr>
        <w:t>سوختل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3- </w:t>
      </w:r>
      <w:r w:rsidRPr="008169DD">
        <w:rPr>
          <w:rFonts w:ascii="B Nazanin" w:hAnsi="B Nazanin" w:cs="B Nazanin" w:hint="cs"/>
          <w:sz w:val="28"/>
          <w:szCs w:val="28"/>
          <w:rtl/>
        </w:rPr>
        <w:t>خراب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سنسورهاي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تنظيم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4- </w:t>
      </w:r>
      <w:r w:rsidRPr="008169DD">
        <w:rPr>
          <w:rFonts w:ascii="B Nazanin" w:hAnsi="B Nazanin" w:cs="B Nazanin" w:hint="cs"/>
          <w:sz w:val="28"/>
          <w:szCs w:val="28"/>
          <w:rtl/>
        </w:rPr>
        <w:t>خرابي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كابل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نكات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ايمني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1-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بودن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كاليبره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توسط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آزمايشگاه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مرجع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مطمئن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. </w:t>
      </w:r>
      <w:r w:rsidRPr="008169DD">
        <w:rPr>
          <w:rFonts w:ascii="B Nazanin" w:hAnsi="B Nazanin" w:cs="B Nazanin" w:hint="cs"/>
          <w:sz w:val="28"/>
          <w:szCs w:val="28"/>
          <w:rtl/>
        </w:rPr>
        <w:t>چرا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كاليبره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هيچ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فايده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ندارد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2- </w:t>
      </w:r>
      <w:r w:rsidRPr="008169DD">
        <w:rPr>
          <w:rFonts w:ascii="B Nazanin" w:hAnsi="B Nazanin" w:cs="B Nazanin" w:hint="cs"/>
          <w:sz w:val="28"/>
          <w:szCs w:val="28"/>
          <w:rtl/>
        </w:rPr>
        <w:t>سعي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جهت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اتصال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وسيله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جمله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برق،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پريزهايي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اتصال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زمين</w:t>
      </w:r>
      <w:r>
        <w:rPr>
          <w:rFonts w:ascii="B Nazanin" w:hAnsi="B Nazanin" w:cs="B Nazanin" w:hint="cs"/>
          <w:sz w:val="28"/>
          <w:szCs w:val="28"/>
          <w:rtl/>
        </w:rPr>
        <w:t>(</w:t>
      </w:r>
      <w:r w:rsidRPr="008169DD">
        <w:rPr>
          <w:rFonts w:asciiTheme="majorBidi" w:hAnsiTheme="majorBidi" w:cstheme="majorBidi"/>
          <w:sz w:val="28"/>
          <w:szCs w:val="28"/>
        </w:rPr>
        <w:t>earth</w:t>
      </w:r>
      <w:r>
        <w:rPr>
          <w:rFonts w:ascii="B Nazanin" w:hAnsi="B Nazanin" w:cs="B Nazanin" w:hint="cs"/>
          <w:sz w:val="28"/>
          <w:szCs w:val="28"/>
          <w:rtl/>
        </w:rPr>
        <w:t>)</w:t>
      </w:r>
      <w:r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داشته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باشند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3- </w:t>
      </w:r>
      <w:r w:rsidRPr="008169DD">
        <w:rPr>
          <w:rFonts w:ascii="B Nazanin" w:hAnsi="B Nazanin" w:cs="B Nazanin" w:hint="cs"/>
          <w:sz w:val="28"/>
          <w:szCs w:val="28"/>
          <w:rtl/>
        </w:rPr>
        <w:t>حتي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الامكان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برنامه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استريليزاسيوني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نظر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زمان‌سنج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باعث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روشن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ماندن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بيهوده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سوختن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زودهنگام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المنت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جلوگيري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4-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اتصال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پريز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خودداري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lastRenderedPageBreak/>
        <w:t xml:space="preserve">5-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قطع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هرگز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پريزهايي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برق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اضطراري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منبع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تغذيه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بدون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وقفه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8169DD">
        <w:rPr>
          <w:rFonts w:asciiTheme="majorBidi" w:hAnsiTheme="majorBidi" w:cstheme="majorBidi"/>
          <w:sz w:val="28"/>
          <w:szCs w:val="28"/>
        </w:rPr>
        <w:t xml:space="preserve">UPS  </w:t>
      </w:r>
      <w:r>
        <w:rPr>
          <w:rFonts w:asciiTheme="majorBidi" w:hAnsiTheme="majorBidi" w:cstheme="majorBidi" w:hint="cs"/>
          <w:sz w:val="28"/>
          <w:szCs w:val="28"/>
          <w:rtl/>
        </w:rPr>
        <w:t>(</w:t>
      </w:r>
      <w:r w:rsidRPr="008169DD">
        <w:rPr>
          <w:rFonts w:asciiTheme="majorBidi" w:hAnsiTheme="majorBidi" w:cstheme="majorBidi"/>
          <w:sz w:val="28"/>
          <w:szCs w:val="28"/>
        </w:rPr>
        <w:t>uninterruptible power supply</w:t>
      </w:r>
      <w:r w:rsidRPr="008169DD">
        <w:rPr>
          <w:rFonts w:ascii="B Nazanin" w:hAnsi="B Nazanin" w:cs="B Nazanin"/>
          <w:sz w:val="28"/>
          <w:szCs w:val="28"/>
          <w:rtl/>
        </w:rPr>
        <w:t xml:space="preserve">)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وصل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نكنيد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باعث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افتادن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اضافي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روي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سيستم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خرابي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شود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8169DD" w:rsidRDefault="00350750" w:rsidP="0035075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/>
          <w:sz w:val="28"/>
          <w:szCs w:val="28"/>
          <w:rtl/>
        </w:rPr>
        <w:t xml:space="preserve">6-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جلوگيري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سوختگي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احتمالي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،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هنگام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فور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هيچگاه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صورت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وديگر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اعضاي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حساس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نزديك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نكنيد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350750" w:rsidRPr="0039495F" w:rsidRDefault="00350750" w:rsidP="00350750">
      <w:pPr>
        <w:spacing w:line="360" w:lineRule="auto"/>
        <w:jc w:val="both"/>
        <w:rPr>
          <w:rFonts w:cs="B Nazanin"/>
          <w:rtl/>
        </w:rPr>
      </w:pPr>
    </w:p>
    <w:p w:rsidR="00350750" w:rsidRDefault="00350750" w:rsidP="00953AB5">
      <w:pPr>
        <w:pStyle w:val="Heading2"/>
        <w:bidi/>
        <w:rPr>
          <w:rFonts w:ascii="B Traffic" w:hAnsi="B Traffic"/>
          <w:rtl/>
        </w:rPr>
      </w:pPr>
      <w:bookmarkStart w:id="9" w:name="_Toc169378412"/>
      <w:r w:rsidRPr="00953AB5">
        <w:rPr>
          <w:rFonts w:ascii="B Traffic" w:hAnsi="B Traffic" w:hint="cs"/>
          <w:rtl/>
        </w:rPr>
        <w:t>1-</w:t>
      </w:r>
      <w:r w:rsidR="0075118F">
        <w:rPr>
          <w:rFonts w:ascii="B Traffic" w:hAnsi="B Traffic" w:hint="cs"/>
          <w:rtl/>
        </w:rPr>
        <w:t>2-</w:t>
      </w:r>
      <w:r w:rsidRPr="00953AB5">
        <w:rPr>
          <w:rFonts w:ascii="B Traffic" w:hAnsi="B Traffic" w:hint="cs"/>
          <w:rtl/>
        </w:rPr>
        <w:t>9- تميز</w:t>
      </w:r>
      <w:r w:rsidRPr="00953AB5">
        <w:rPr>
          <w:rFonts w:ascii="B Traffic" w:hAnsi="B Traffic"/>
          <w:rtl/>
        </w:rPr>
        <w:t xml:space="preserve"> </w:t>
      </w:r>
      <w:r w:rsidRPr="00953AB5">
        <w:rPr>
          <w:rFonts w:ascii="B Traffic" w:hAnsi="B Traffic" w:hint="cs"/>
          <w:rtl/>
        </w:rPr>
        <w:t>كننده</w:t>
      </w:r>
      <w:r w:rsidRPr="00953AB5">
        <w:rPr>
          <w:rFonts w:ascii="B Traffic" w:hAnsi="B Traffic"/>
          <w:rtl/>
        </w:rPr>
        <w:t xml:space="preserve"> </w:t>
      </w:r>
      <w:r w:rsidRPr="00953AB5">
        <w:rPr>
          <w:rFonts w:ascii="B Traffic" w:hAnsi="B Traffic" w:hint="cs"/>
          <w:rtl/>
        </w:rPr>
        <w:t>اولتراسونيك</w:t>
      </w:r>
      <w:r w:rsidRPr="00953AB5">
        <w:rPr>
          <w:rFonts w:ascii="B Traffic" w:hAnsi="B Traffic"/>
          <w:rtl/>
        </w:rPr>
        <w:t xml:space="preserve"> (</w:t>
      </w:r>
      <w:r w:rsidRPr="00953AB5">
        <w:rPr>
          <w:rFonts w:asciiTheme="majorBidi" w:hAnsiTheme="majorBidi" w:cstheme="majorBidi"/>
          <w:i w:val="0"/>
          <w:iCs/>
        </w:rPr>
        <w:t>Ultrasonic Cleaner</w:t>
      </w:r>
      <w:r w:rsidRPr="00953AB5">
        <w:rPr>
          <w:rFonts w:ascii="B Traffic" w:hAnsi="B Traffic"/>
          <w:rtl/>
        </w:rPr>
        <w:t>)</w:t>
      </w:r>
      <w:bookmarkEnd w:id="9"/>
    </w:p>
    <w:p w:rsidR="001E03F2" w:rsidRPr="001E03F2" w:rsidRDefault="001E03F2" w:rsidP="001E03F2">
      <w:pPr>
        <w:rPr>
          <w:rtl/>
          <w:lang w:bidi="ar-SA"/>
        </w:rPr>
      </w:pPr>
    </w:p>
    <w:p w:rsidR="001E03F2" w:rsidRDefault="0035075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لگن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ظرفي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براي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آب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مايع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مخصوص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شـده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دنـدان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پـزشكـي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قـرار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مـي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گيـرنـد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بـا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ايجـاد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ارتعـاش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تـوسـط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امـواج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ماوراءصوت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</w:t>
      </w:r>
      <w:r w:rsidRPr="008169DD">
        <w:rPr>
          <w:rFonts w:ascii="B Nazanin" w:hAnsi="B Nazanin" w:cs="B Nazanin" w:hint="cs"/>
          <w:sz w:val="28"/>
          <w:szCs w:val="28"/>
          <w:rtl/>
        </w:rPr>
        <w:t>اولتراسوند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) </w:t>
      </w:r>
      <w:r w:rsidRPr="008169DD">
        <w:rPr>
          <w:rFonts w:ascii="B Nazanin" w:hAnsi="B Nazanin" w:cs="B Nazanin" w:hint="cs"/>
          <w:sz w:val="28"/>
          <w:szCs w:val="28"/>
          <w:rtl/>
        </w:rPr>
        <w:t>جرم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اضافي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مانند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خون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روي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حذف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اندازه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ظرف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توانايي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بسيار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متنوع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جمله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امكانات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تايمر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(</w:t>
      </w:r>
      <w:r w:rsidRPr="008169DD">
        <w:rPr>
          <w:rFonts w:ascii="B Nazanin" w:hAnsi="B Nazanin" w:cs="B Nazanin" w:hint="cs"/>
          <w:sz w:val="28"/>
          <w:szCs w:val="28"/>
          <w:rtl/>
        </w:rPr>
        <w:t>تنظيم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زمان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)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قابليت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تنظيم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حرارت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اشاره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كرد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  <w:r w:rsidRPr="008169DD">
        <w:rPr>
          <w:rFonts w:ascii="B Nazanin" w:hAnsi="B Nazanin" w:cs="B Nazanin" w:hint="cs"/>
          <w:sz w:val="28"/>
          <w:szCs w:val="28"/>
          <w:rtl/>
        </w:rPr>
        <w:t>شستشو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اولتراسونيك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ايمن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ترين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بهترين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پاكيزه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سازي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شستشو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كـمـك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اولـتـراسـونـيـك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مـي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تـوانـد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حـدود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9 </w:t>
      </w:r>
      <w:r w:rsidRPr="008169DD">
        <w:rPr>
          <w:rFonts w:ascii="B Nazanin" w:hAnsi="B Nazanin" w:cs="B Nazanin" w:hint="cs"/>
          <w:sz w:val="28"/>
          <w:szCs w:val="28"/>
          <w:rtl/>
        </w:rPr>
        <w:t>بـرابـر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شـسـتشوي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تاثير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داشته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باشد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دستگاه‌هاي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تميز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كننده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اولتراسونيك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 </w:t>
      </w:r>
      <w:r w:rsidRPr="008169DD">
        <w:rPr>
          <w:rFonts w:ascii="B Nazanin" w:hAnsi="B Nazanin" w:cs="B Nazanin" w:hint="cs"/>
          <w:sz w:val="28"/>
          <w:szCs w:val="28"/>
          <w:rtl/>
        </w:rPr>
        <w:t>در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حجم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مارك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هاي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مختلف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موجود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هستند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اساس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نياز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هر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مركز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درماني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مورد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استفاده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قرار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گيرند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. </w:t>
      </w:r>
      <w:r w:rsidRPr="008169DD">
        <w:rPr>
          <w:rFonts w:ascii="B Nazanin" w:hAnsi="B Nazanin" w:cs="B Nazanin" w:hint="cs"/>
          <w:sz w:val="28"/>
          <w:szCs w:val="28"/>
          <w:rtl/>
        </w:rPr>
        <w:t>توجه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اين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نكته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ضروري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شايد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افزودن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مواد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ضدعفوني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مايع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درون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دستگاه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بتوان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آلودگي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وسايل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را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كاهش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داد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ولي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توانايي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آن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صرفا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به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عنوان</w:t>
      </w:r>
      <w:r w:rsidRPr="008169DD">
        <w:rPr>
          <w:rFonts w:ascii="B Nazanin" w:hAnsi="B Nazanin" w:cs="B Nazanin"/>
          <w:sz w:val="28"/>
          <w:szCs w:val="28"/>
          <w:rtl/>
        </w:rPr>
        <w:t xml:space="preserve"> "</w:t>
      </w:r>
      <w:r w:rsidRPr="008169DD">
        <w:rPr>
          <w:rFonts w:ascii="B Nazanin" w:hAnsi="B Nazanin" w:cs="B Nazanin" w:hint="cs"/>
          <w:sz w:val="28"/>
          <w:szCs w:val="28"/>
          <w:rtl/>
        </w:rPr>
        <w:t>تميز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كننده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" </w:t>
      </w:r>
      <w:r w:rsidRPr="008169DD">
        <w:rPr>
          <w:rFonts w:ascii="B Nazanin" w:hAnsi="B Nazanin" w:cs="B Nazanin" w:hint="cs"/>
          <w:sz w:val="28"/>
          <w:szCs w:val="28"/>
          <w:rtl/>
        </w:rPr>
        <w:t>قابل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ارزيابي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نه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استريل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يا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ضدعفوني</w:t>
      </w:r>
      <w:r w:rsidRPr="008169DD">
        <w:rPr>
          <w:rFonts w:ascii="B Nazanin" w:hAnsi="B Nazanin" w:cs="B Nazanin"/>
          <w:sz w:val="28"/>
          <w:szCs w:val="28"/>
          <w:rtl/>
        </w:rPr>
        <w:t xml:space="preserve"> </w:t>
      </w:r>
      <w:r w:rsidRPr="008169DD">
        <w:rPr>
          <w:rFonts w:ascii="B Nazanin" w:hAnsi="B Nazanin" w:cs="B Nazanin" w:hint="cs"/>
          <w:sz w:val="28"/>
          <w:szCs w:val="28"/>
          <w:rtl/>
        </w:rPr>
        <w:t>كننده</w:t>
      </w:r>
      <w:r w:rsidRPr="008169DD">
        <w:rPr>
          <w:rFonts w:ascii="B Nazanin" w:hAnsi="B Nazanin" w:cs="B Nazanin"/>
          <w:sz w:val="28"/>
          <w:szCs w:val="28"/>
          <w:rtl/>
        </w:rPr>
        <w:t>.</w:t>
      </w:r>
    </w:p>
    <w:p w:rsidR="0075118F" w:rsidRDefault="0075118F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75118F" w:rsidRDefault="0075118F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0B40C2" w:rsidP="00654203">
      <w:pPr>
        <w:pStyle w:val="Heading2"/>
        <w:bidi/>
        <w:rPr>
          <w:rtl/>
        </w:rPr>
      </w:pPr>
      <w:r>
        <w:rPr>
          <w:rFonts w:hint="cs"/>
          <w:rtl/>
        </w:rPr>
        <w:lastRenderedPageBreak/>
        <w:t>1-3- سالن سینما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دسامبر ۱۸۹۵ دستگاهى را به راه انداختند که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نماتوگراف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نام داشت.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دستگاه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عکس‌هاى متحرک را نشان مى‌داد. لوم</w:t>
      </w:r>
      <w:r w:rsidRPr="00EB72DD">
        <w:rPr>
          <w:rFonts w:ascii="B Nazanin" w:hAnsi="B Nazanin" w:cs="B Nazanin" w:hint="cs"/>
          <w:sz w:val="28"/>
          <w:szCs w:val="28"/>
          <w:rtl/>
        </w:rPr>
        <w:t>ی‌ی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چرخاندن دستک آن عکس‌هاى متحرک را روى پرده‌اى سف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مى‌گذاشتند. آنها پس از استقبال پار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سى‌ها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نماتوگراف،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ندگانى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کشورهاى مختلف فرستادند تا مردم آن کشورها را با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دستگاه آشنا کنند. اما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دوره قاجار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کشورها نبود.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زمانى‌که به سرزم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اسباب‌بازى ملوکانه‌اى در دست شاه قاجار بود. و اگر سفر مظفر‌الد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ن‌شاه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فرنگ در شروع قرن مصادف با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نمى‌شد. مظفرالد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ن‌شاه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نماتوگراف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مى‌ب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دستور خر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را مى‌دهد و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مى‌آورد تا از آن به‌طور خصوصى استفاده کند و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پس پرده حرم باقى مى‌ماند.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مظفرالد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ن‌شاه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وارد مملکت کرد؛ اما نه به قصد خدمت به ملتش؛ بلکه در جهت ارضاى ذهن تنوع طلب و نوجو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چهار،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پنج سال بعد از ورود خصوصى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توسط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رزا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ابراه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خان صحاف‌باشى که سفر به اروپا را تجربه کرده بود، علنى مى‌شود. صحاف‌باشى که با کاربرد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آشنا شده بود، آن‌را به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مردم برد،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خ</w:t>
      </w:r>
      <w:r w:rsidRPr="00EB72DD">
        <w:rPr>
          <w:rFonts w:ascii="B Nazanin" w:hAnsi="B Nazanin" w:cs="B Nazanin"/>
          <w:sz w:val="28"/>
          <w:szCs w:val="28"/>
          <w:rtl/>
        </w:rPr>
        <w:t xml:space="preserve"> )۱۹۰۵( براى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سابقه‌اى آبرومند و هم‌عصر با اکثر کشورهاى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شرفته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جهان ارائه مى‌دهد. کار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بعد از فقط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ماه بهم مى‌خورد و صحاف‌باشى در پى گرفتارى‌هاى مالى دستگ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سپس تبع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مى‌شود و سرانجام به هند مى‌رود و حرکتش ناتمام مى‌ماند.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زمانى‌که به سرزم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اسباب‌بازى ملوکانه‌اى در دست شاه قاجار بود. و اگر سفر مظفر‌الد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ن‌شاه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فرنگ در شروع قرن مصادف با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نمى‌شد. بعد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باور بوجود آمد که کار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خارجى‌ها برعهده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لذا فعال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ت‌هاى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نمادارى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افراد غ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شکل دادند. در کار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لم‌سازى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وضع به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منوال بود.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انقلاب مشروطه مجدداً اول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مباشران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اسامى غ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داشتند: روسى‌خان (ا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وانف</w:t>
      </w:r>
      <w:r w:rsidRPr="00EB72DD">
        <w:rPr>
          <w:rFonts w:ascii="B Nazanin" w:hAnsi="B Nazanin" w:cs="B Nazanin"/>
          <w:sz w:val="28"/>
          <w:szCs w:val="28"/>
          <w:rtl/>
        </w:rPr>
        <w:t>(، آقا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وف،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اسماع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لوف،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اکوسبن</w:t>
      </w:r>
      <w:r w:rsidRPr="00EB72DD">
        <w:rPr>
          <w:rFonts w:ascii="B Nazanin" w:hAnsi="B Nazanin" w:cs="B Nazanin"/>
          <w:sz w:val="28"/>
          <w:szCs w:val="28"/>
          <w:rtl/>
        </w:rPr>
        <w:t>. اول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خالصى که نخست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ناطق را مى‌سازد، در آن‌سوى مرزها، در هند اجازه کار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مى‌کند.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lastRenderedPageBreak/>
        <w:t>مظفرالد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ن‌شاه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نماتوگراف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مى‌ب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دستور خر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را مى‌دهد و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مى‌آورد تا از آن به‌طور خصوصى استفاده کند و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پس پرده حرم باقى مى‌ماند.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مظفرالد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ن‌شاه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وارد مملکت کرد؛ اما نه به قصد خدمت به ملتش؛ بلکه در جهت ارضاى ذهن تنوع طلب و نوج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>. از همان ابتدا، اقتباس و تقل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ساختار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دچار تشتت کرد و بنا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بدون استحکام، فکر، ذوق و سل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پى‌ر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شگامان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سال‌ها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ملک متولد ساختند، کسانى چون: آوانس اوگان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انس،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عبدالحس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سپنتا، خان بابا معتضد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ابراه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مراد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اسماع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کوشان، محسن بد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احمد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ساموئل خاچ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مهدى 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رقاسم‌خان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واهاک وارطان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آرمان، مسعود 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ناصر تقوا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مهرجو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على حاتم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بهرام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ضا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نعمت حق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فرخ غفار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ابراه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گلستان، عباس 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ارستم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محمدعلى فرد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اسفند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منفرزاده، بهروز وثوق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روب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منصور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ناصر ملک‌مط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سهراب شه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ثالث، پرو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محسن مخملباف، ابراه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م حاتمى‌ک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رخشان بنى‌اعتماد، و انبوه زنان و مردان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 را کشف کردند، به بلوغ رساندند و گسترش بخش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تمام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سال‌ها،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هر دوره و زمانه‌اى به شکلى درآمد. گاه هنر ناب بود و گاه 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hint="cs"/>
          <w:sz w:val="28"/>
          <w:szCs w:val="28"/>
          <w:rtl/>
        </w:rPr>
        <w:t>ٔ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تبل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غ،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گاه، اسباب تفر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ح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سرگرمى 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نه‌اى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براى انتقال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ام</w:t>
      </w:r>
      <w:r w:rsidRPr="00EB72DD">
        <w:rPr>
          <w:rFonts w:ascii="B Nazanin" w:hAnsi="B Nazanin" w:cs="B Nazanin"/>
          <w:sz w:val="28"/>
          <w:szCs w:val="28"/>
          <w:rtl/>
        </w:rPr>
        <w:t>.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نماى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سال‌ها انبوهى علاقمند را با خود همراه کرد.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امروزه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آن را صنعت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گفته‌اند، ابزارى است توانمند در دست هنرمندانى که مى‌کوشند به نگر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ستن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معناى تازه‌.</w:t>
      </w:r>
    </w:p>
    <w:p w:rsid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654203" w:rsidRPr="00EB72DD" w:rsidRDefault="00654203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75118F" w:rsidP="0075118F">
      <w:pPr>
        <w:pStyle w:val="Heading2"/>
        <w:bidi/>
        <w:rPr>
          <w:rtl/>
        </w:rPr>
      </w:pPr>
      <w:r>
        <w:rPr>
          <w:rFonts w:hint="cs"/>
          <w:rtl/>
        </w:rPr>
        <w:t>1</w:t>
      </w:r>
      <w:r w:rsidR="00EB72DD" w:rsidRPr="00EB72DD">
        <w:rPr>
          <w:rtl/>
        </w:rPr>
        <w:t>-</w:t>
      </w:r>
      <w:r>
        <w:rPr>
          <w:rFonts w:hint="cs"/>
          <w:rtl/>
        </w:rPr>
        <w:t>3</w:t>
      </w:r>
      <w:r w:rsidR="00EB72DD" w:rsidRPr="00EB72DD">
        <w:rPr>
          <w:rtl/>
        </w:rPr>
        <w:t>-</w:t>
      </w:r>
      <w:r>
        <w:rPr>
          <w:rFonts w:hint="cs"/>
          <w:rtl/>
        </w:rPr>
        <w:t>1</w:t>
      </w:r>
      <w:r w:rsidR="00EB72DD" w:rsidRPr="00EB72DD">
        <w:rPr>
          <w:rtl/>
        </w:rPr>
        <w:t>- فضا</w:t>
      </w:r>
      <w:r w:rsidR="00EB72DD" w:rsidRPr="00EB72DD">
        <w:rPr>
          <w:rFonts w:hint="cs"/>
          <w:rtl/>
        </w:rPr>
        <w:t>ی</w:t>
      </w:r>
      <w:r w:rsidR="00EB72DD" w:rsidRPr="00EB72DD">
        <w:rPr>
          <w:rtl/>
        </w:rPr>
        <w:t xml:space="preserve"> س</w:t>
      </w:r>
      <w:r w:rsidR="00EB72DD" w:rsidRPr="00EB72DD">
        <w:rPr>
          <w:rFonts w:hint="cs"/>
          <w:rtl/>
        </w:rPr>
        <w:t>ی</w:t>
      </w:r>
      <w:r w:rsidR="00EB72DD" w:rsidRPr="00EB72DD">
        <w:rPr>
          <w:rFonts w:hint="eastAsia"/>
          <w:rtl/>
        </w:rPr>
        <w:t>نما</w:t>
      </w:r>
      <w:r w:rsidR="00EB72DD" w:rsidRPr="00EB72DD">
        <w:rPr>
          <w:rFonts w:hint="cs"/>
          <w:rtl/>
        </w:rPr>
        <w:t>یی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همان فضا و ح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طه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 که در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خلق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شود و به جهان 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ربط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ندارد.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توان به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واقع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جدا کرد 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lastRenderedPageBreak/>
        <w:t>-1 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دو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 و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خلق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کند که به اصطلا ح عمق ندارند.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بر درک ما از اندازه ها ، فواصل و روابط اش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تاث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گذارد ، به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خاطر ،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سازان از ترک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بند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قاب ، استفاده از عدس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 ، حرکت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مختلف و تدو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استفا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کنند ، تا به نحو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 را جبران کنند و فضا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مشابه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واقع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قابل قبول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تماشاگر بسازند.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2 - تدو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 ها از زوا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مختلف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تواند فضا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تازه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گانه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خلق کند ، و تجربه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تماشاگر باشد.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-3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واقع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وسته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فاقد قطع و پارگ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اما تدو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تواند در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را به عقب و جلو پرت کند. ما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بدون 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حرکت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صحنه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از زوا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فاصله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مختلف بب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 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تدو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پرسپکت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از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برد ، 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دگرگون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کند.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- 4در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توان با دکور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مختلف، استفاده از طراح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صحنه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، امروز با گراف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کامپ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ها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عج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غر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خلق کرد و تماشاگر را چنان در آن جذب کرد که همه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طب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قابل قبول جلوه کند در حال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هرگز 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تجربه 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دن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واقع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نداشته است و شا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 هرگز نخواهد داشت.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اصطلاح کلّ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دخل و تصرّف‌ها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 که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مراحل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لم‌بردار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لابراتوار، ظهور وصداگذار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 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نوار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انجام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دهدآن‌چه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تابلو نقاش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متکامل شده است، با دو 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ژگ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عبارتند از حرکت و تدو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.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نما نقاش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مرحله خلق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قاب ثابت متوقف نم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ماند؛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بلکه همراه دو عنصر حرکت و تدو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امتداد م</w:t>
      </w:r>
      <w:r w:rsidRPr="00EB72DD">
        <w:rPr>
          <w:rFonts w:ascii="B Nazanin" w:hAnsi="B Nazanin" w:cs="B Nazanin" w:hint="cs"/>
          <w:sz w:val="28"/>
          <w:szCs w:val="28"/>
          <w:rtl/>
        </w:rPr>
        <w:t>ی‌ی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ابد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منابع، اختراع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مهم قرن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ستم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به 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)آگوست و لو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مالک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کارخانه مواد عکّاس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فرانسه(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نسبت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دهند</w:t>
      </w:r>
      <w:r w:rsidRPr="00EB72DD">
        <w:rPr>
          <w:rFonts w:ascii="B Nazanin" w:hAnsi="B Nazanin" w:cs="B Nazanin"/>
          <w:sz w:val="28"/>
          <w:szCs w:val="28"/>
          <w:rtl/>
        </w:rPr>
        <w:t>. 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نخست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خود را در سال 1895 در پار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اجاره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آغاز کردند. تفاوت اخ</w:t>
      </w:r>
      <w:r w:rsidRPr="00EB72DD">
        <w:rPr>
          <w:rFonts w:ascii="B Nazanin" w:hAnsi="B Nazanin" w:cs="B Nazanin" w:hint="eastAsia"/>
          <w:sz w:val="28"/>
          <w:szCs w:val="28"/>
          <w:rtl/>
        </w:rPr>
        <w:t>تراع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مسأله نهفته است؛ که دستگاه 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مثل شهر فرنگ‌ها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بود؛ اما برادران لوم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چون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امروز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به‌صورت همگان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بود. در سال 1929ف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ناطق در صنعت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تحوّل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جاد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کرد..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lastRenderedPageBreak/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ضبط صدا، به‌همراه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آن 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او با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له‌ا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نتوگراف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نام دارد،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مهم دست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افت</w:t>
      </w:r>
      <w:r w:rsidRPr="00EB72DD">
        <w:rPr>
          <w:rFonts w:ascii="B Nazanin" w:hAnsi="B Nazanin" w:cs="B Nazanin"/>
          <w:sz w:val="28"/>
          <w:szCs w:val="28"/>
          <w:rtl/>
        </w:rPr>
        <w:t>. در دهه اول 1900، تکو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به‌مثابه صنعت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برمبنا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اصول فنّ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توافق‌شده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ن‌الملل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پذ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رفته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شد و استفاده از چند زاو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درامات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افت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راه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تخصص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شدن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بخش‌ها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فنّ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بازار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... کل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خورد؛ تا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ن‌که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پس از جنگ جهان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اول 1918-1914، به‌علت رکود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صنعت در اروپا، در حومه لوس آنجلس، شهر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به‌نام ‌هال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وود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(1919) متمرکز شد. در دهه سوم 1900 تحک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تثب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طراح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ق‌تر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ن‌ها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ف</w:t>
      </w:r>
      <w:r w:rsidRPr="00EB72DD">
        <w:rPr>
          <w:rFonts w:ascii="B Nazanin" w:hAnsi="B Nazanin" w:cs="B Nazanin" w:hint="cs"/>
          <w:sz w:val="28"/>
          <w:szCs w:val="28"/>
          <w:rtl/>
        </w:rPr>
        <w:t>یّ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شروع شد. در سال 1929 سرعت حرکت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16 فر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ثان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24 فر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ارتقاء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افت</w:t>
      </w:r>
      <w:r w:rsidRPr="00EB72DD">
        <w:rPr>
          <w:rFonts w:ascii="B Nazanin" w:hAnsi="B Nazanin" w:cs="B Nazanin"/>
          <w:sz w:val="28"/>
          <w:szCs w:val="28"/>
          <w:rtl/>
        </w:rPr>
        <w:t>. بعد از آن، دوران تثب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استقرار 20 ساله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رسانه آغاز شد؛ به‌گونه‌ا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در دهه 1930، با توجّه به بحران بزر</w:t>
      </w:r>
      <w:r w:rsidRPr="00EB72DD">
        <w:rPr>
          <w:rFonts w:ascii="B Nazanin" w:hAnsi="B Nazanin" w:cs="B Nazanin" w:hint="eastAsia"/>
          <w:sz w:val="28"/>
          <w:szCs w:val="28"/>
          <w:rtl/>
        </w:rPr>
        <w:t>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اقتصاد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در طول جنگ جهان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دوّم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برنامه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عامّه‌پسند و سرگرم‌کننده به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خود ادامه داد. در سال 1936،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آغاز به‌کار کرد؛ اما اوّل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بارقه نگران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ابزار، در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نماگران،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سال 1950 با تعط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نما‌ها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رقم خورد.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مشتر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به‌خود جذب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کرد</w:t>
      </w:r>
      <w:r w:rsidRPr="00EB72DD">
        <w:rPr>
          <w:rFonts w:ascii="B Nazanin" w:hAnsi="B Nazanin" w:cs="B Nazanin"/>
          <w:sz w:val="28"/>
          <w:szCs w:val="28"/>
          <w:rtl/>
        </w:rPr>
        <w:t>.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موضوع،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نماگران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بر آن داشت که با ورود رنگ به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تغ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ابعاد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3:4 به 3:8،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منااسکوپ،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لم‌بردار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به‌صورت پرده عر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ض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ورود قابل</w:t>
      </w:r>
      <w:r w:rsidRPr="00EB72DD">
        <w:rPr>
          <w:rFonts w:ascii="B Nazanin" w:hAnsi="B Nazanin" w:cs="B Nazanin" w:hint="cs"/>
          <w:sz w:val="28"/>
          <w:szCs w:val="28"/>
          <w:rtl/>
        </w:rPr>
        <w:t>یّ</w:t>
      </w:r>
      <w:r w:rsidRPr="00EB72DD">
        <w:rPr>
          <w:rFonts w:ascii="B Nazanin" w:hAnsi="B Nazanin" w:cs="B Nazanin" w:hint="eastAsia"/>
          <w:sz w:val="28"/>
          <w:szCs w:val="28"/>
          <w:rtl/>
        </w:rPr>
        <w:t>ت‌ها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امکان ارائه آن با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وجود نداشت، دست به ابتکارات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بزنند. البته امروزه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افزودن صدا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ساراند كه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غلط دالب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گفته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ارائه، به‌صورت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ج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تال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از طر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شاهراه جهان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مبارزه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همراه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دن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مجاز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دارد.                                                    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امروزه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وسا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ارتباط جمع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توسعه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افته‌اند؛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اما در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رسانه‌ها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تکث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رشده،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کاهش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افته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با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ن‌حال،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حداقل از زمان چارل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چاپل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</w:t>
      </w:r>
      <w:r w:rsidRPr="00365CC5">
        <w:rPr>
          <w:rFonts w:asciiTheme="majorBidi" w:hAnsiTheme="majorBidi" w:cstheme="majorBidi"/>
          <w:sz w:val="28"/>
          <w:szCs w:val="28"/>
        </w:rPr>
        <w:t>Charlie Chaplin</w:t>
      </w:r>
      <w:r w:rsidRPr="00EB72DD">
        <w:rPr>
          <w:rFonts w:ascii="B Nazanin" w:hAnsi="B Nazanin" w:cs="B Nazanin"/>
          <w:sz w:val="28"/>
          <w:szCs w:val="28"/>
          <w:rtl/>
        </w:rPr>
        <w:t>) و باستر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</w:t>
      </w:r>
      <w:r w:rsidRPr="00365CC5">
        <w:rPr>
          <w:rFonts w:asciiTheme="majorBidi" w:hAnsiTheme="majorBidi" w:cstheme="majorBidi"/>
          <w:sz w:val="28"/>
          <w:szCs w:val="28"/>
        </w:rPr>
        <w:t>Buster Kenton</w:t>
      </w:r>
      <w:r w:rsidRPr="00EB72DD">
        <w:rPr>
          <w:rFonts w:ascii="B Nazanin" w:hAnsi="B Nazanin" w:cs="B Nazanin"/>
          <w:sz w:val="28"/>
          <w:szCs w:val="28"/>
          <w:rtl/>
        </w:rPr>
        <w:t xml:space="preserve">)،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زمان تولد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اوا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قرن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ستم،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ارت</w:t>
      </w:r>
      <w:r w:rsidRPr="00EB72DD">
        <w:rPr>
          <w:rFonts w:ascii="B Nazanin" w:hAnsi="B Nazanin" w:cs="B Nazanin" w:hint="eastAsia"/>
          <w:sz w:val="28"/>
          <w:szCs w:val="28"/>
          <w:rtl/>
        </w:rPr>
        <w:t>باط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فوق‌العاده در دو قطب شرق و غرب جهان محسوب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شده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فراگ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شدن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رسانه در سال‌ها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آغاز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قرن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ستم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صورت پذ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رفته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حتّ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ظهور وسا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ارتباط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چون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به‌طور مؤثر وارد خانه‌ها شد. تأث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نند‌گانش،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درست مثل آن بود که شخصاً صاحب تئاتر شده باشند؛ با وجود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وضوح صدا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آن زمان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کم بود.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پس از آن هم روزبه‌روز، خود را با جاذبه‌ها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عرضه کرد و اهم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ظهور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کابل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/>
          <w:sz w:val="28"/>
          <w:szCs w:val="28"/>
          <w:rtl/>
        </w:rPr>
        <w:lastRenderedPageBreak/>
        <w:t>و شبکه‌ها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مستقل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برنامه‌ها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اصل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eastAsia"/>
          <w:sz w:val="28"/>
          <w:szCs w:val="28"/>
          <w:rtl/>
        </w:rPr>
        <w:t>آن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جد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ال‌ها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خود نمونه‌ا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متأثّر از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کم نشده است .                                                    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روند تکامل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سرگرم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گذشته، مانند قصّه،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موز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داستان، طنز و حقّه‌ها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بهره برده است و از همه آن هنرها در امتداد رسانه‌ا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بودن خود سود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برد</w:t>
      </w:r>
      <w:r w:rsidRPr="00EB72DD">
        <w:rPr>
          <w:rFonts w:ascii="B Nazanin" w:hAnsi="B Nazanin" w:cs="B Nazanin"/>
          <w:sz w:val="28"/>
          <w:szCs w:val="28"/>
          <w:rtl/>
        </w:rPr>
        <w:t>. هنر هفتم، نوع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محسوب است که به‌علل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ادراك راحت‌تر و عموم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نسبت به هنرها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چون نقاش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ادب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موس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دارد و با توجه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کالا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صنعت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است، لزوم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انبوه، عرضه، تقاضا و بازار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آن اهم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به‌سزا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دارد، گستره مخاطب خود را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توسعه داده و اکنون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پراهم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ت‌تر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رسانه‌ها در عرصه ارتباطات پس از تلو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شناخته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>.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همچون توده‌ها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ساکن در شهرها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بزرگ، از فراورده‌ها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صنعت است و همانند خود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ها،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تابع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ازها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احکام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رشته از فعال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بشر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کارگردانان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 صنعت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توجه به هز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آن، اتّکا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 مردم و مشتر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خود و تحت تاث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سرما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ه‌گذار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قرار دارند.                                                                                                                            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هنر، صرف نظر از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رنسانس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آن، به‌لحاظ فنّ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قرن نوزدهم شروع به‌كار كرد و در حد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گسترده و 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ترک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علوم و هنرها دارد؛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متحرك، مد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چند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اكتشاف در 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علم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صنعت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مثل ساختن وسا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عدس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تح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كنترل در آوردن نور مخصوصا با لامپ‌ها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آرك)،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(مخصوصا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سلولز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فولاد و تراشكار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دقت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 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تکامل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ادب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صنعت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به‌همراه خلاق</w:t>
      </w:r>
      <w:r w:rsidRPr="00EB72DD">
        <w:rPr>
          <w:rFonts w:ascii="B Nazanin" w:hAnsi="B Nazanin" w:cs="B Nazanin" w:hint="cs"/>
          <w:sz w:val="28"/>
          <w:szCs w:val="28"/>
          <w:rtl/>
        </w:rPr>
        <w:t>یّ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ذوق بشر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سبب بروز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به‌شكل امروز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شده است .                                                       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فرآورده‌ا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عال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مؤثر، ماندگار و به‌صورت واقع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نوع کامل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فرهنگ را به‌وجود آورده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هنر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نظر محتوا مبتن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 زم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مختلف علوم انسان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علوم ارتباطات، ادب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رشته‌ها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هنر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بوده و از نظر تکن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مباحث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مکان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الکترون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بهره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برد</w:t>
      </w:r>
      <w:r w:rsidRPr="00EB72DD">
        <w:rPr>
          <w:rFonts w:ascii="B Nazanin" w:hAnsi="B Nazanin" w:cs="B Nazanin"/>
          <w:sz w:val="28"/>
          <w:szCs w:val="28"/>
          <w:rtl/>
        </w:rPr>
        <w:t>. البته با توجه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نكه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فرهنگ مردم تغذ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رومندتر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گست</w:t>
      </w:r>
      <w:r w:rsidRPr="00EB72DD">
        <w:rPr>
          <w:rFonts w:ascii="B Nazanin" w:hAnsi="B Nazanin" w:cs="B Nazanin" w:hint="eastAsia"/>
          <w:sz w:val="28"/>
          <w:szCs w:val="28"/>
          <w:rtl/>
        </w:rPr>
        <w:t>رده‌تر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شکل‌ها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فرهنگ مردم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مبدّل شده است.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رسانه </w:t>
      </w:r>
      <w:r w:rsidRPr="00EB72DD">
        <w:rPr>
          <w:rFonts w:ascii="B Nazanin" w:hAnsi="B Nazanin" w:cs="B Nazanin"/>
          <w:sz w:val="28"/>
          <w:szCs w:val="28"/>
          <w:rtl/>
        </w:rPr>
        <w:lastRenderedPageBreak/>
        <w:t>جمع توده‌وار مخاطبان، تماشاگران و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نندگان،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نقش بالا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تأث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داشته‌اند؛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فرستنده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تزر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ق‌گر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بوده و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نندگان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به‌نوع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افت‌كنندگان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امند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365CC5" w:rsidP="00365CC5">
      <w:pPr>
        <w:pStyle w:val="Heading2"/>
        <w:bidi/>
        <w:rPr>
          <w:rtl/>
        </w:rPr>
      </w:pPr>
      <w:r>
        <w:rPr>
          <w:rFonts w:hint="cs"/>
          <w:rtl/>
        </w:rPr>
        <w:t>1</w:t>
      </w:r>
      <w:r w:rsidR="00EB72DD" w:rsidRPr="00EB72DD">
        <w:rPr>
          <w:rtl/>
        </w:rPr>
        <w:t>-</w:t>
      </w:r>
      <w:r>
        <w:rPr>
          <w:rFonts w:hint="cs"/>
          <w:rtl/>
        </w:rPr>
        <w:t>3-2</w:t>
      </w:r>
      <w:r w:rsidR="00EB72DD" w:rsidRPr="00EB72DD">
        <w:rPr>
          <w:rtl/>
        </w:rPr>
        <w:t>- س</w:t>
      </w:r>
      <w:r w:rsidR="00EB72DD" w:rsidRPr="00EB72DD">
        <w:rPr>
          <w:rFonts w:hint="cs"/>
          <w:rtl/>
        </w:rPr>
        <w:t>ی</w:t>
      </w:r>
      <w:r w:rsidR="00EB72DD" w:rsidRPr="00EB72DD">
        <w:rPr>
          <w:rFonts w:hint="eastAsia"/>
          <w:rtl/>
        </w:rPr>
        <w:t>نما</w:t>
      </w:r>
      <w:r w:rsidR="00EB72DD" w:rsidRPr="00EB72DD">
        <w:rPr>
          <w:rFonts w:hint="cs"/>
          <w:rtl/>
        </w:rPr>
        <w:t>ی</w:t>
      </w:r>
      <w:r w:rsidR="00EB72DD" w:rsidRPr="00EB72DD">
        <w:rPr>
          <w:rtl/>
        </w:rPr>
        <w:t xml:space="preserve"> سه بعد</w:t>
      </w:r>
      <w:r w:rsidR="00EB72DD" w:rsidRPr="00EB72DD">
        <w:rPr>
          <w:rFonts w:hint="cs"/>
          <w:rtl/>
        </w:rPr>
        <w:t>ی</w:t>
      </w:r>
      <w:r w:rsidR="00EB72DD" w:rsidRPr="00EB72DD">
        <w:rPr>
          <w:rtl/>
        </w:rPr>
        <w:t xml:space="preserve">                                                                                 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.ما در جهان سه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زندگ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 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جسم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بدون داشتن سه بعد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قابل تشخ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ص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نخواهد بود .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نقطه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خط هم سه بعد دارند 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با اغماض آنها را بدون بعد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 وضع به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منوال است و ما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با سه بعد ، درست مثل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پنجره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نگاه 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پرده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سه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پرده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آ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اطراف ما قرار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حالت ،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مانند زندگ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طب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ابعاد را به تمام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آن حس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ساختن و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در ابتدا از دو رنگ قرمز و آب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سپس از نور پلار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استفاده شد.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علت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جسم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برجسته (دارا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سه بعد)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نگاه کردن با دو چشم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باشد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ترک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 زاو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مغز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رسد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ما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برجسته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حال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دارا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 لنز با زاو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مشابه چشم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انسان است از موضوع دلخواه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نحالت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لنز ها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قرمز رنگ قرار گرفته و در جلو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قرار دارد.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شاتر مخصوص لنز ها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صحنه عکس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در نت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جه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نصف صحنه 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دارا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قرمز است و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دارا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هست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موقع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تماشا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چشم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قرمز و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آب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باشد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جه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صحنه هائ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با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قرمز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شده 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چپ و صحنه هائ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با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شده 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راست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چون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 صحنه دارا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زاو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مطابق چشم ها هستند ،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برجسته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lastRenderedPageBreak/>
        <w:t>روش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استفاده از رنگ قرمز و آب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بسرعت کنار گذاشته شد و بجا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از نور پلار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(قطب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) و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 آن استفاده گرد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هائ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هستند که نور را پلار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اگر دو عدد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 را پشت سر هم قرار ده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در آن نگاه 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بطور عاد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همه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اما در همان حال اگر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 را نود درجه بگردان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علت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نست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 نور را بصورت افق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بصورت عمود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پلار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سه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چشم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زنند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پلار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کردن نور نصب شده است که نود درجه با هم اختلاف فاز دارند. چون در ح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 جلو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 ها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قرار دارد ،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فقط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 سمت چپ و چشم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 سم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راست را مشاهده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کند</w:t>
      </w:r>
      <w:r w:rsidRPr="00EB72DD">
        <w:rPr>
          <w:rFonts w:ascii="B Nazanin" w:hAnsi="B Nazanin" w:cs="B Nazanin"/>
          <w:sz w:val="28"/>
          <w:szCs w:val="28"/>
          <w:rtl/>
        </w:rPr>
        <w:t>. و همانطور که گفته شد چون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لنز ها با زاو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مشابه چشم ها از صحنه عکسبردار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تصاو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برجسته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حالت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باز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اجسام پرده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رها کرده اند و در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سالن و در اطراف ما شناور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باشند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معروف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نوع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داده شد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حباب بود.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پرژکتور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هر ثان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چهار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نشان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چون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تعداد چشم را خسته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شاتر مخصوص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دو بار نشان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جه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فرکانس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چهل و هشت فر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ثان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چشم احساس خستگ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حرکات نرمتر بنظر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رسند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سه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چون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چپ و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بوس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راست مشاهده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شوند،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فرکانس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نصف شده و چشم ها بعد از مدت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احساس خستگ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lastRenderedPageBreak/>
        <w:t>اگر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 تماشا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 را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رون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اور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پشت سر هم و جلو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قرار ده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در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حالت همه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پشت آنها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شود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اگر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نود درجه بچرخان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مشاهده نخواهد شد.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شرفت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مداوم در صنعت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، علاوه بر بعد ، 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 شده و در برخ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آمر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مناسب با تصو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سالن پراکنده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با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خود را در صحنه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همچن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نصب دستگاهها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ان،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صورت لزوم حرکات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منتقل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تماشا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به حق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طب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نزد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0B40C2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سه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نوع خاص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باشد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در 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لمبردار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به جا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1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دو دورب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مخصوص استفاده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شود.</w:t>
      </w:r>
    </w:p>
    <w:p w:rsid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Default="00EB72DD" w:rsidP="00365CC5">
      <w:pPr>
        <w:pStyle w:val="Heading2"/>
        <w:bidi/>
        <w:rPr>
          <w:rtl/>
        </w:rPr>
      </w:pPr>
      <w:r>
        <w:rPr>
          <w:rFonts w:hint="cs"/>
          <w:rtl/>
        </w:rPr>
        <w:t>1-</w:t>
      </w:r>
      <w:r w:rsidR="00365CC5">
        <w:rPr>
          <w:rFonts w:hint="cs"/>
          <w:rtl/>
        </w:rPr>
        <w:t>4</w:t>
      </w:r>
      <w:r>
        <w:rPr>
          <w:rFonts w:hint="cs"/>
          <w:rtl/>
        </w:rPr>
        <w:t>- سالن آمفی تئاتر</w:t>
      </w:r>
    </w:p>
    <w:p w:rsidR="00EB72DD" w:rsidRPr="00EB72DD" w:rsidRDefault="00365CC5" w:rsidP="00365CC5">
      <w:pPr>
        <w:pStyle w:val="Heading2"/>
        <w:bidi/>
        <w:rPr>
          <w:rtl/>
        </w:rPr>
      </w:pPr>
      <w:r>
        <w:rPr>
          <w:rFonts w:hint="cs"/>
          <w:rtl/>
        </w:rPr>
        <w:t>1-4-1</w:t>
      </w:r>
      <w:r w:rsidR="00EB72DD" w:rsidRPr="00EB72DD">
        <w:rPr>
          <w:rtl/>
        </w:rPr>
        <w:t>- استانداردها</w:t>
      </w:r>
      <w:r w:rsidR="00EB72DD" w:rsidRPr="00EB72DD">
        <w:rPr>
          <w:rFonts w:hint="cs"/>
          <w:rtl/>
        </w:rPr>
        <w:t>ی</w:t>
      </w:r>
      <w:r w:rsidR="00EB72DD" w:rsidRPr="00EB72DD">
        <w:rPr>
          <w:rtl/>
        </w:rPr>
        <w:t xml:space="preserve"> طراح</w:t>
      </w:r>
      <w:r w:rsidR="00EB72DD" w:rsidRPr="00EB72DD">
        <w:rPr>
          <w:rFonts w:hint="cs"/>
          <w:rtl/>
        </w:rPr>
        <w:t>ی</w:t>
      </w:r>
      <w:r w:rsidR="00EB72DD" w:rsidRPr="00EB72DD">
        <w:rPr>
          <w:rtl/>
        </w:rPr>
        <w:t xml:space="preserve"> آمف</w:t>
      </w:r>
      <w:r w:rsidR="00EB72DD" w:rsidRPr="00EB72DD">
        <w:rPr>
          <w:rFonts w:hint="cs"/>
          <w:rtl/>
        </w:rPr>
        <w:t>ی</w:t>
      </w:r>
      <w:r w:rsidR="00EB72DD" w:rsidRPr="00EB72DD">
        <w:rPr>
          <w:rtl/>
        </w:rPr>
        <w:t xml:space="preserve"> تئاتر</w:t>
      </w:r>
    </w:p>
    <w:p w:rsidR="00EB72DD" w:rsidRPr="00EB72DD" w:rsidRDefault="00EB72DD" w:rsidP="00365CC5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eastAsia"/>
          <w:sz w:val="28"/>
          <w:szCs w:val="28"/>
          <w:rtl/>
        </w:rPr>
        <w:t>ورود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طور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 که از تجمع افراد در پشت در جلوگ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شود و افراد بتوانند به راحت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ط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وارد سالن شوند. از لحاظ ابعاد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هر متر مربع حداکثر 6 نفر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تواند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قرار بگ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>. اگر افراد به صورت خط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قرار بگ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رند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(صف) هر 4 نفر 87/1 متر بصورت طول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سالن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انتظار (سرسرا):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بعد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ورود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سالن انتظار (سرسرا) را 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 اگر سالن 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200 نفر گنجا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دارد حال به ازا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6 نفر 1 متر مربع و به ازا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200 نفر 34 متر مربع فضا 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اج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البته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صورت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هست که افراد متراکم قرار گرفته </w:t>
      </w:r>
      <w:r w:rsidRPr="00EB72DD">
        <w:rPr>
          <w:rFonts w:ascii="B Nazanin" w:hAnsi="B Nazanin" w:cs="B Nazanin"/>
          <w:sz w:val="28"/>
          <w:szCs w:val="28"/>
          <w:rtl/>
        </w:rPr>
        <w:lastRenderedPageBreak/>
        <w:t>باشند به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منظور ما ابعاد فوق را در 3 ضرب کرده و به 102 متر مربع تبد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 افراد به اندازه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2 نفر فضا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آزاد داشته باشند.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عنصر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بعد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سرسرا قرار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365CC5">
        <w:rPr>
          <w:rFonts w:asciiTheme="majorBidi" w:hAnsiTheme="majorBidi" w:cstheme="majorBidi"/>
          <w:sz w:val="28"/>
          <w:szCs w:val="28"/>
        </w:rPr>
        <w:t>coffee break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(کاف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شاپ) است.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4 نفره 76/5 متر مربع فضا 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اج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حال اگر در هر سانس اجرا 50 نفر بخواهند از کاف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شاپ استفاده کنند ما 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اج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12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4 نفره 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24/93 متر مربع فضا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خواه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 در کنار آن 15 متر مربع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آشپزخانه و محل فروش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سرسرا سرو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بهداشت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 و از آنجا که جز فضاها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درجه 3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 نبا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کامل قرار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البته بهتر است جا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 که به راحت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دسترس باشد.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جز فضاها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خدمات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 11/29 متر 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8 توالت و دستشو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اج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سالن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اجرا: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کل حداکثر ظرف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قسمت تماشاگران به شکل انتخاب شده و محدود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صمع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بصر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بستگ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دارد که شاخص آنها نوع تول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برنامه است. عوامل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شامل سطوح . خط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. آکوست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تراکم رفت . آمد و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اندازه و شکل سکو (صحنه)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طول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ف</w:t>
      </w:r>
      <w:r w:rsidRPr="00EB72DD">
        <w:rPr>
          <w:rFonts w:ascii="B Nazanin" w:hAnsi="B Nazanin" w:cs="B Nazanin"/>
          <w:sz w:val="28"/>
          <w:szCs w:val="28"/>
          <w:rtl/>
        </w:rPr>
        <w:t>: حداکثر 16صندل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ازا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راهرو. اگر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3-4 راهرو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خروج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جانب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عرض۱متر در نظر گرفته شود به ازا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راهرو 25 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مجاز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نشسته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دمساحت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برابر با حداقل 0.5 متر مربع در نظر گرفت.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عدد بر گرفته از عرض 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ضرب در اصله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ف</w:t>
      </w:r>
      <w:r w:rsidRPr="00EB72DD">
        <w:rPr>
          <w:rFonts w:ascii="B Nazanin" w:hAnsi="B Nazanin" w:cs="B Nazanin"/>
          <w:sz w:val="28"/>
          <w:szCs w:val="28"/>
          <w:rtl/>
        </w:rPr>
        <w:t xml:space="preserve"> (حداقل 0.45 مترمربع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) به علاوه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حداقل اضافه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0.9 متر ضرب در 0.5 متر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عن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حدودا 0.05 متر 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حجم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فضا: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حجم بر اساس شرا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ط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آکوست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ترت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است: 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اترها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حدودا 5-4 متر مکعب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تماشاچ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اپرا حدود 8-6 متر مکعب. (به 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تهو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هوا حجم نبا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کمتر از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باشد)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نسبت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قسمت تماشاگران: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1.د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مطلوب بدون حرکت اما با حرکت جز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به مقدار حدود 30 درجه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2.د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مطلوب با حرکت جز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سر و حرکت جز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چشم به مقدار حدود 60 درجه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3.حداکثر زاو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ادراکبدون حرکت سر حدودا 110 درجه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>4.به حرکت کامل سر و شانه ها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درک 360 درجه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امکان پز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فضاها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خدمات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پشت سن: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تعو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ض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لباس: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فضاها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کاربرد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اصل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سالن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 در طراح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دقت شود که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به عنوان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خصوص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حساب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آن بخصوص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خانم ها حفظ شود. مقدار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لازم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هر نفر 5 متر مربع و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6 نفر با ۸ کمد 45 م</w:t>
      </w:r>
      <w:r w:rsidRPr="00EB72DD">
        <w:rPr>
          <w:rFonts w:ascii="B Nazanin" w:hAnsi="B Nazanin" w:cs="B Nazanin" w:hint="eastAsia"/>
          <w:sz w:val="28"/>
          <w:szCs w:val="28"/>
          <w:rtl/>
        </w:rPr>
        <w:t>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مربع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باشد. نکته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وجود انبار لباس است که 5.7 متر مربع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: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سن در رابطه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مستق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عار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صدا و دارا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نور کاف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باشد. مح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مور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دارد تا بتواند به راحت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اطراف باز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حرکت کند و تمام کار خود را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نظر داشته باشد 28/2 متر مربع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باشد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با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حساب ما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 3 گر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مور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طور هم زمان کنار هم 72/6 متر مربع فضا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 همچن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وجود سرو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دستشو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ضرور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نور و صدا: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که ب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نور پرداز و صدا بردار مشترک است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مستق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 قسمت اجرا داشته باشد که معمولا در جا نما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آن را در قسمت پشت سالن در ارتفاع قرار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دهند همانند اتاق آپارات در 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نما</w:t>
      </w:r>
      <w:r w:rsidRPr="00EB72DD">
        <w:rPr>
          <w:rFonts w:ascii="B Nazanin" w:hAnsi="B Nazanin" w:cs="B Nazanin"/>
          <w:sz w:val="28"/>
          <w:szCs w:val="28"/>
          <w:rtl/>
        </w:rPr>
        <w:t>. حداقل فضا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نور پرداز با دستگاه پرژکتور و ۴ ن</w:t>
      </w:r>
      <w:r w:rsidRPr="00EB72DD">
        <w:rPr>
          <w:rFonts w:ascii="B Nazanin" w:hAnsi="B Nazanin" w:cs="B Nazanin" w:hint="eastAsia"/>
          <w:sz w:val="28"/>
          <w:szCs w:val="28"/>
          <w:rtl/>
        </w:rPr>
        <w:t>ور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انداز ۶ متر مربع و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صدا بردار با دستگاه تنظ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ضبط صدا ۵ متر مربع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 همچن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پلکان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ارتباط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نظر گرفت اما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انبار به اندازه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۱۲ متر مربع الزام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lastRenderedPageBreak/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کارگردان: که در کنار سن قرا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تا کارگردان در هنگام اجرا بطور مستق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به نحو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نشود با سن در ارتباط باشد. ابعاد آن ۹ متر مربع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گروه موس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: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بخش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مهم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 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اجرا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ملود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منظم در سکانسها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مختلف است. به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منظور بهتر است کار گروه موس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همراه با 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رود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هم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ما فضا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گروه موس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نظر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گروه موس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بصورت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دمان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شود که سر</w:t>
      </w:r>
      <w:r w:rsidRPr="00EB72DD">
        <w:rPr>
          <w:rFonts w:ascii="B Nazanin" w:hAnsi="B Nazanin" w:cs="B Nazanin" w:hint="eastAsia"/>
          <w:sz w:val="28"/>
          <w:szCs w:val="28"/>
          <w:rtl/>
        </w:rPr>
        <w:t>پرست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تمام گروه را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نظر داشته باشد و همچن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قسمت کم صدا قرار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حتما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نگهدار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ساز به ابعاد ۴ متر مربع داشته باشد. ابعاد مناسب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گرهه موس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ق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۱۶ متر مربع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استراحت گروه: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گروه قبل از اجرا آنجا تمرکز و بعد از اجرا آنجا استراحت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کند.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۸ کاناپه و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۶ متر مربع است پس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گروه ۱۶نفره ما ۴۰ متر مربع فضا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مطالعه: قسمت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گروه در آن استقرار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ابد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ضمن خواندن سنار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باهم شروع به تمر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کار هم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کنند. مقدار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کاف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مطالعه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۲۰ نفر ۴۲ متر مربع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مصاحبه: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لازم ۱۶ متر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 که شامل 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۱۰ صندل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قسمت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سالن: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/>
          <w:sz w:val="28"/>
          <w:szCs w:val="28"/>
          <w:rtl/>
        </w:rPr>
        <w:t>: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اتاق از لحاظ استراتژ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بهتر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نقطه قرار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>. معمولا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 با اتاق جلسات ترک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ب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شود که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جلسات هم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از الگو ها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اتاق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بخش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حسابدار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: ۱۶ متر 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خود اتاق و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۵ متر 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۱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۱۶ مترمربع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مرکز کامپ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وتر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اتاق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آرش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>: ۱۶ متر 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اتاق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گان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آرش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۱۵ فا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در خودش جا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دهد و ۹ متر مربع اتاق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مسول اتاق آرش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و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و ۲۰ متر مربع هم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مرکز اسناد سالن ن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از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lastRenderedPageBreak/>
        <w:t>بخش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خدمات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: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موتورخانه</w:t>
      </w:r>
      <w:r w:rsidRPr="00EB72DD">
        <w:rPr>
          <w:rFonts w:ascii="B Nazanin" w:hAnsi="B Nazanin" w:cs="B Nazanin"/>
          <w:sz w:val="28"/>
          <w:szCs w:val="28"/>
          <w:rtl/>
        </w:rPr>
        <w:t>: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قسمت با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در جا</w:t>
      </w:r>
      <w:r w:rsidRPr="00EB72DD">
        <w:rPr>
          <w:rFonts w:ascii="B Nazanin" w:hAnsi="B Nazanin" w:cs="B Nazanin" w:hint="cs"/>
          <w:sz w:val="28"/>
          <w:szCs w:val="28"/>
          <w:rtl/>
        </w:rPr>
        <w:t>یی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باشد که بتواند به همه سالن سرو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س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دهد. ابعاد مورد نظر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سالن ما ۵۰ متر مربع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انبار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مرکز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>: به دل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ل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که معمولا هر بخش 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ک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انبار دارد ما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بزرگ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را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انبار مرکز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نم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خواه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م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مقدار ابعاد لازم ۲۵ متر مربع است.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 w:hint="eastAsia"/>
          <w:sz w:val="28"/>
          <w:szCs w:val="28"/>
          <w:rtl/>
        </w:rPr>
        <w:t>پارک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نگ</w:t>
      </w:r>
      <w:r w:rsidRPr="00EB72DD">
        <w:rPr>
          <w:rFonts w:ascii="B Nazanin" w:hAnsi="B Nazanin" w:cs="B Nazanin"/>
          <w:sz w:val="28"/>
          <w:szCs w:val="28"/>
          <w:rtl/>
        </w:rPr>
        <w:t>: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لازم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پارک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نگ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۷۵۰ متر مربع برا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۴۲ خودرو سبک در ضمن اگر در ز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ساختمان قرار گرفت فضا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رمپ و تهو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ه</w:t>
      </w:r>
      <w:r w:rsidRPr="00EB72DD">
        <w:rPr>
          <w:rFonts w:ascii="B Nazanin" w:hAnsi="B Nazanin" w:cs="B Nazanin"/>
          <w:sz w:val="28"/>
          <w:szCs w:val="28"/>
          <w:rtl/>
        </w:rPr>
        <w:t xml:space="preserve"> مناسب هم در جدول محاسبه قرار م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/>
          <w:sz w:val="28"/>
          <w:szCs w:val="28"/>
          <w:rtl/>
        </w:rPr>
        <w:t xml:space="preserve"> گ</w:t>
      </w:r>
      <w:r w:rsidRPr="00EB72DD">
        <w:rPr>
          <w:rFonts w:ascii="B Nazanin" w:hAnsi="B Nazanin" w:cs="B Nazanin" w:hint="cs"/>
          <w:sz w:val="28"/>
          <w:szCs w:val="28"/>
          <w:rtl/>
        </w:rPr>
        <w:t>ی</w:t>
      </w:r>
      <w:r w:rsidRPr="00EB72DD">
        <w:rPr>
          <w:rFonts w:ascii="B Nazanin" w:hAnsi="B Nazanin" w:cs="B Nazanin" w:hint="eastAsia"/>
          <w:sz w:val="28"/>
          <w:szCs w:val="28"/>
          <w:rtl/>
        </w:rPr>
        <w:t>رد</w:t>
      </w:r>
      <w:r w:rsidRPr="00EB72DD">
        <w:rPr>
          <w:rFonts w:ascii="B Nazanin" w:hAnsi="B Nazanin" w:cs="B Nazanin"/>
          <w:sz w:val="28"/>
          <w:szCs w:val="28"/>
          <w:rtl/>
        </w:rPr>
        <w:t>.</w:t>
      </w:r>
    </w:p>
    <w:p w:rsidR="00EB72DD" w:rsidRP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B72DD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EB72DD" w:rsidRDefault="00EB72DD" w:rsidP="00EB72D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A11C0" w:rsidRDefault="00DA11C0" w:rsidP="00044D2B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A0137E" w:rsidRPr="001E03F2" w:rsidRDefault="002306F6" w:rsidP="001E03F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>
        <w:rPr>
          <w:rFonts w:ascii="Arial" w:hAnsi="Arial" w:cs="B Nazanin"/>
          <w:noProof/>
          <w:sz w:val="28"/>
          <w:szCs w:val="28"/>
          <w:rtl/>
        </w:rPr>
        <w:lastRenderedPageBreak/>
        <w:pict>
          <v:shape id="_x0000_s1420" type="#_x0000_t202" style="position:absolute;left:0;text-align:left;margin-left:82.5pt;margin-top:142.7pt;width:249.25pt;height:82.15pt;z-index:-251615744" filled="f" stroked="f">
            <v:textbox style="mso-next-textbox:#_x0000_s1420">
              <w:txbxContent>
                <w:p w:rsidR="002306F6" w:rsidRPr="003C64B3" w:rsidRDefault="002306F6" w:rsidP="00953AB5">
                  <w:pPr>
                    <w:pStyle w:val="Heading1"/>
                    <w:bidi/>
                  </w:pPr>
                  <w:bookmarkStart w:id="10" w:name="_Toc169378413"/>
                  <w:r w:rsidRPr="003C64B3">
                    <w:rPr>
                      <w:rtl/>
                    </w:rPr>
                    <w:t xml:space="preserve">فصل </w:t>
                  </w:r>
                  <w:r>
                    <w:rPr>
                      <w:rFonts w:hint="cs"/>
                      <w:rtl/>
                    </w:rPr>
                    <w:t>دوم</w:t>
                  </w:r>
                  <w:r w:rsidRPr="003C64B3">
                    <w:rPr>
                      <w:rtl/>
                    </w:rPr>
                    <w:t xml:space="preserve"> :</w:t>
                  </w:r>
                  <w:bookmarkEnd w:id="10"/>
                </w:p>
              </w:txbxContent>
            </v:textbox>
          </v:shape>
        </w:pict>
      </w:r>
      <w:r>
        <w:rPr>
          <w:rFonts w:ascii="Arial" w:hAnsi="Arial" w:cs="B Nazanin"/>
          <w:noProof/>
          <w:sz w:val="28"/>
          <w:szCs w:val="28"/>
          <w:rtl/>
        </w:rPr>
        <w:pict>
          <v:shape id="_x0000_s1421" type="#_x0000_t202" style="position:absolute;left:0;text-align:left;margin-left:-62pt;margin-top:245.85pt;width:345.75pt;height:74.15pt;z-index:-251614720" filled="f" stroked="f">
            <v:textbox style="mso-next-textbox:#_x0000_s1421">
              <w:txbxContent>
                <w:p w:rsidR="002306F6" w:rsidRPr="00A0137E" w:rsidRDefault="002306F6" w:rsidP="00A0137E">
                  <w:pPr>
                    <w:rPr>
                      <w:rFonts w:ascii="4YEOSPORT" w:hAnsi="4YEOSPORT" w:cs="B Sina"/>
                      <w:sz w:val="90"/>
                      <w:szCs w:val="72"/>
                    </w:rPr>
                  </w:pPr>
                  <w:r>
                    <w:rPr>
                      <w:rFonts w:ascii="4YEOSPORT" w:hAnsi="4YEOSPORT" w:cs="B Sina" w:hint="cs"/>
                      <w:sz w:val="90"/>
                      <w:szCs w:val="72"/>
                      <w:rtl/>
                    </w:rPr>
                    <w:t>محاسبات مالی</w:t>
                  </w:r>
                </w:p>
              </w:txbxContent>
            </v:textbox>
          </v:shape>
        </w:pict>
      </w:r>
      <w:r w:rsidR="00A0137E">
        <w:rPr>
          <w:rFonts w:ascii="Arial" w:hAnsi="Arial" w:cs="B Nazanin" w:hint="cs"/>
          <w:noProof/>
          <w:sz w:val="28"/>
          <w:szCs w:val="28"/>
          <w:rtl/>
          <w:lang w:bidi="ar-SA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-1172845</wp:posOffset>
            </wp:positionV>
            <wp:extent cx="7579995" cy="10734675"/>
            <wp:effectExtent l="19050" t="0" r="1905" b="0"/>
            <wp:wrapNone/>
            <wp:docPr id="25" name="Picture 560" descr="fasl-ta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 descr="fasl-tarh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995" cy="1073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953AB5">
      <w:pPr>
        <w:spacing w:line="360" w:lineRule="auto"/>
        <w:jc w:val="center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A0137E" w:rsidRDefault="00A0137E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D12D37" w:rsidRPr="00C610CC" w:rsidRDefault="00D12D37" w:rsidP="00D12D37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 xml:space="preserve">در این فصل به بحث و بررسی راجع به توجیه پذیری اقتصادی طرح پرداخته و محاسبات سود و زیان </w:t>
      </w:r>
      <w:r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>
        <w:rPr>
          <w:rFonts w:ascii="Arial" w:hAnsi="Arial" w:cs="B Nazanin" w:hint="cs"/>
          <w:sz w:val="28"/>
          <w:szCs w:val="28"/>
          <w:rtl/>
        </w:rPr>
        <w:t>انجام</w:t>
      </w:r>
      <w:r>
        <w:rPr>
          <w:rFonts w:ascii="Arial" w:hAnsi="Arial" w:cs="B Nazanin"/>
          <w:sz w:val="28"/>
          <w:szCs w:val="28"/>
          <w:rtl/>
        </w:rPr>
        <w:br/>
      </w:r>
      <w:r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D12D37" w:rsidRPr="00953AB5" w:rsidRDefault="00D12D37" w:rsidP="00953AB5">
      <w:pPr>
        <w:pStyle w:val="Heading2"/>
        <w:bidi/>
        <w:rPr>
          <w:rFonts w:ascii="B Traffic" w:hAnsi="B Traffic"/>
        </w:rPr>
      </w:pPr>
      <w:bookmarkStart w:id="11" w:name="_Toc169378414"/>
      <w:r w:rsidRPr="00953AB5">
        <w:rPr>
          <w:rFonts w:ascii="B Traffic" w:hAnsi="B Traffic"/>
          <w:i w:val="0"/>
          <w:iCs/>
        </w:rPr>
        <w:t>2</w:t>
      </w:r>
      <w:r w:rsidRPr="00953AB5">
        <w:rPr>
          <w:rFonts w:ascii="B Traffic" w:hAnsi="B Traffic" w:hint="cs"/>
          <w:rtl/>
        </w:rPr>
        <w:t>-1- شرايط عملياتي طرح</w:t>
      </w:r>
      <w:bookmarkEnd w:id="11"/>
    </w:p>
    <w:p w:rsidR="00D12D37" w:rsidRPr="007B313F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E67EAD">
        <w:rPr>
          <w:rFonts w:ascii="Nazani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</w:t>
      </w:r>
      <w:r w:rsidRPr="004D1DAE">
        <w:rPr>
          <w:rFonts w:ascii="B Yekan" w:hAnsi="B Yekan" w:cs="B Nazanin" w:hint="cs"/>
          <w:sz w:val="28"/>
          <w:szCs w:val="28"/>
          <w:rtl/>
        </w:rPr>
        <w:t>شده است .</w:t>
      </w:r>
    </w:p>
    <w:tbl>
      <w:tblPr>
        <w:bidiVisual/>
        <w:tblW w:w="6564" w:type="dxa"/>
        <w:jc w:val="center"/>
        <w:tblLook w:val="04A0" w:firstRow="1" w:lastRow="0" w:firstColumn="1" w:lastColumn="0" w:noHBand="0" w:noVBand="1"/>
      </w:tblPr>
      <w:tblGrid>
        <w:gridCol w:w="2311"/>
        <w:gridCol w:w="2095"/>
        <w:gridCol w:w="2158"/>
      </w:tblGrid>
      <w:tr w:rsidR="00FE4DFE" w:rsidRPr="00827168" w:rsidTr="00E42E12">
        <w:trPr>
          <w:trHeight w:val="360"/>
          <w:jc w:val="center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FE4DFE" w:rsidRPr="00827168" w:rsidRDefault="00FE4DFE" w:rsidP="00FE4DF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FE4DFE" w:rsidRPr="00827168" w:rsidRDefault="00FE4DFE" w:rsidP="00FE4DF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FE4DFE" w:rsidRPr="00827168" w:rsidRDefault="00FE4DFE" w:rsidP="00FE4DF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044D2B" w:rsidRPr="00827168" w:rsidTr="00FE4DFE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D2B" w:rsidRPr="00044D2B" w:rsidRDefault="00044D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4D2B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D2B" w:rsidRPr="00044D2B" w:rsidRDefault="00044D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4D2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D2B" w:rsidRPr="00044D2B" w:rsidRDefault="00044D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4D2B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</w:tbl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4D1DAE">
        <w:rPr>
          <w:rFonts w:ascii="B Yekan" w:hAnsi="B Yekan" w:hint="cs"/>
          <w:sz w:val="22"/>
          <w:szCs w:val="22"/>
          <w:rtl/>
        </w:rPr>
        <w:t xml:space="preserve"> </w:t>
      </w:r>
    </w:p>
    <w:p w:rsidR="00BC1F56" w:rsidRPr="004D1DAE" w:rsidRDefault="00BC1F56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</w:p>
    <w:p w:rsidR="00D12D37" w:rsidRPr="00953AB5" w:rsidRDefault="00CB6B40" w:rsidP="00953AB5">
      <w:pPr>
        <w:pStyle w:val="Heading2"/>
        <w:bidi/>
        <w:rPr>
          <w:rFonts w:ascii="B Traffic" w:hAnsi="B Traffic"/>
          <w:rtl/>
          <w:lang w:bidi="fa-IR"/>
        </w:rPr>
      </w:pPr>
      <w:bookmarkStart w:id="12" w:name="_Toc169378415"/>
      <w:r w:rsidRPr="00953AB5">
        <w:rPr>
          <w:rFonts w:ascii="B Traffic" w:hAnsi="B Traffic" w:hint="cs"/>
          <w:rtl/>
        </w:rPr>
        <w:t>2</w:t>
      </w:r>
      <w:r w:rsidR="00D12D37" w:rsidRPr="00953AB5">
        <w:rPr>
          <w:rFonts w:ascii="B Traffic" w:hAnsi="B Traffic" w:hint="cs"/>
          <w:rtl/>
        </w:rPr>
        <w:t>-2- برآورد هزینه های سرمایه گذاری</w:t>
      </w:r>
      <w:bookmarkEnd w:id="12"/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D12D37" w:rsidRDefault="00D12D37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Default="00CB6B40" w:rsidP="00953AB5">
      <w:pPr>
        <w:pStyle w:val="Heading2"/>
        <w:bidi/>
        <w:rPr>
          <w:rFonts w:ascii="B Traffic" w:hAnsi="B Traffic"/>
          <w:rtl/>
        </w:rPr>
      </w:pPr>
      <w:bookmarkStart w:id="13" w:name="_Toc169378416"/>
      <w:r w:rsidRPr="00953AB5">
        <w:rPr>
          <w:rFonts w:ascii="B Traffic" w:hAnsi="B Traffic" w:hint="cs"/>
          <w:rtl/>
        </w:rPr>
        <w:t>2</w:t>
      </w:r>
      <w:r w:rsidR="00D12D37" w:rsidRPr="00953AB5">
        <w:rPr>
          <w:rFonts w:ascii="B Traffic" w:hAnsi="B Traffic" w:hint="cs"/>
          <w:rtl/>
        </w:rPr>
        <w:t>-2-1-</w:t>
      </w:r>
      <w:r w:rsidR="00C9206F">
        <w:rPr>
          <w:rFonts w:ascii="B Traffic" w:hAnsi="B Traffic" w:hint="cs"/>
          <w:rtl/>
        </w:rPr>
        <w:t xml:space="preserve"> ساختمان سازی و زمین محل</w:t>
      </w:r>
      <w:r w:rsidR="00D12D37" w:rsidRPr="00953AB5">
        <w:rPr>
          <w:rFonts w:ascii="B Traffic" w:hAnsi="B Traffic" w:hint="cs"/>
          <w:rtl/>
        </w:rPr>
        <w:t xml:space="preserve"> اجراي طرح</w:t>
      </w:r>
      <w:bookmarkEnd w:id="13"/>
    </w:p>
    <w:p w:rsidR="007D218A" w:rsidRPr="007D218A" w:rsidRDefault="007D218A" w:rsidP="007D218A">
      <w:pPr>
        <w:rPr>
          <w:rFonts w:ascii="B Yekan" w:hAnsi="B Yekan" w:cs="B Nazanin"/>
          <w:b/>
          <w:bCs/>
          <w:sz w:val="28"/>
          <w:szCs w:val="28"/>
          <w:rtl/>
        </w:rPr>
      </w:pPr>
      <w:r w:rsidRPr="007D218A">
        <w:rPr>
          <w:rFonts w:ascii="B Yekan" w:hAnsi="B Yekan" w:cs="B Nazanin" w:hint="cs"/>
          <w:b/>
          <w:bCs/>
          <w:sz w:val="28"/>
          <w:szCs w:val="28"/>
          <w:rtl/>
        </w:rPr>
        <w:t>* زمین</w:t>
      </w:r>
    </w:p>
    <w:p w:rsidR="00C9206F" w:rsidRPr="007D218A" w:rsidRDefault="00C9206F" w:rsidP="00C9206F">
      <w:pPr>
        <w:rPr>
          <w:rFonts w:ascii="B Yekan" w:hAnsi="B Yekan" w:cs="B Nazanin"/>
          <w:sz w:val="28"/>
          <w:szCs w:val="28"/>
        </w:rPr>
      </w:pPr>
    </w:p>
    <w:tbl>
      <w:tblPr>
        <w:bidiVisual/>
        <w:tblW w:w="7282" w:type="dxa"/>
        <w:jc w:val="center"/>
        <w:tblLook w:val="04A0" w:firstRow="1" w:lastRow="0" w:firstColumn="1" w:lastColumn="0" w:noHBand="0" w:noVBand="1"/>
      </w:tblPr>
      <w:tblGrid>
        <w:gridCol w:w="1180"/>
        <w:gridCol w:w="3840"/>
        <w:gridCol w:w="2262"/>
      </w:tblGrid>
      <w:tr w:rsidR="00C9206F" w:rsidRPr="00C9206F" w:rsidTr="00C9206F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9206F" w:rsidRPr="00C9206F" w:rsidRDefault="00C9206F" w:rsidP="00C9206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9206F">
              <w:rPr>
                <w:rFonts w:ascii="Arial" w:hAnsi="Arial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9206F" w:rsidRPr="00C9206F" w:rsidRDefault="00C9206F" w:rsidP="00C9206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9206F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9206F" w:rsidRPr="00C9206F" w:rsidRDefault="00C9206F" w:rsidP="00C9206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9206F">
              <w:rPr>
                <w:rFonts w:ascii="Arial" w:hAnsi="Arial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C9206F" w:rsidRPr="00C9206F" w:rsidTr="00C9206F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06F" w:rsidRPr="00C9206F" w:rsidRDefault="00C9206F" w:rsidP="00C9206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9206F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06F" w:rsidRPr="00C9206F" w:rsidRDefault="00C9206F" w:rsidP="00C9206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9206F">
              <w:rPr>
                <w:rFonts w:ascii="B Yekan" w:hAnsi="B Yekan" w:cs="B Yekan" w:hint="cs"/>
                <w:sz w:val="22"/>
                <w:szCs w:val="22"/>
              </w:rPr>
              <w:t>100,000,000</w:t>
            </w:r>
          </w:p>
        </w:tc>
        <w:tc>
          <w:tcPr>
            <w:tcW w:w="2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06F" w:rsidRPr="00C9206F" w:rsidRDefault="00C9206F" w:rsidP="00C9206F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C9206F">
              <w:rPr>
                <w:rFonts w:ascii="B Yekan" w:hAnsi="B Yekan" w:cs="B Yekan" w:hint="cs"/>
                <w:sz w:val="22"/>
                <w:szCs w:val="22"/>
              </w:rPr>
              <w:t>79,860</w:t>
            </w:r>
          </w:p>
        </w:tc>
      </w:tr>
    </w:tbl>
    <w:p w:rsidR="00D12D37" w:rsidRDefault="00D12D37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D7AB0" w:rsidRDefault="001D7AB0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D7AB0" w:rsidRDefault="001D7AB0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D7AB0" w:rsidRDefault="001D7AB0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7D218A" w:rsidRPr="007D218A" w:rsidRDefault="007D218A" w:rsidP="007D218A">
      <w:pPr>
        <w:rPr>
          <w:rFonts w:ascii="B Yekan" w:hAnsi="B Yekan" w:cs="B Nazanin"/>
          <w:b/>
          <w:bCs/>
          <w:sz w:val="28"/>
          <w:szCs w:val="28"/>
          <w:rtl/>
        </w:rPr>
      </w:pPr>
      <w:r w:rsidRPr="007D218A">
        <w:rPr>
          <w:rFonts w:ascii="B Yekan" w:hAnsi="B Yekan" w:cs="B Nazanin" w:hint="cs"/>
          <w:b/>
          <w:bCs/>
          <w:sz w:val="28"/>
          <w:szCs w:val="28"/>
          <w:rtl/>
        </w:rPr>
        <w:lastRenderedPageBreak/>
        <w:t xml:space="preserve">* </w:t>
      </w:r>
      <w:r>
        <w:rPr>
          <w:rFonts w:ascii="B Yekan" w:hAnsi="B Yekan" w:cs="B Nazanin" w:hint="cs"/>
          <w:b/>
          <w:bCs/>
          <w:sz w:val="28"/>
          <w:szCs w:val="28"/>
          <w:rtl/>
        </w:rPr>
        <w:t>س</w:t>
      </w:r>
      <w:r w:rsidR="001D7AB0">
        <w:rPr>
          <w:rFonts w:ascii="B Yekan" w:hAnsi="B Yekan" w:cs="B Nazanin" w:hint="cs"/>
          <w:b/>
          <w:bCs/>
          <w:sz w:val="28"/>
          <w:szCs w:val="28"/>
          <w:rtl/>
        </w:rPr>
        <w:t>اختمان و محوطه سازی</w:t>
      </w:r>
    </w:p>
    <w:tbl>
      <w:tblPr>
        <w:bidiVisual/>
        <w:tblW w:w="9462" w:type="dxa"/>
        <w:jc w:val="center"/>
        <w:tblLook w:val="04A0" w:firstRow="1" w:lastRow="0" w:firstColumn="1" w:lastColumn="0" w:noHBand="0" w:noVBand="1"/>
      </w:tblPr>
      <w:tblGrid>
        <w:gridCol w:w="785"/>
        <w:gridCol w:w="3153"/>
        <w:gridCol w:w="1511"/>
        <w:gridCol w:w="1184"/>
        <w:gridCol w:w="1318"/>
        <w:gridCol w:w="1511"/>
      </w:tblGrid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A3F05" w:rsidRP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noWrap/>
            <w:vAlign w:val="center"/>
            <w:hideMark/>
          </w:tcPr>
          <w:p w:rsidR="005A3F05" w:rsidRP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>مساحت</w:t>
            </w:r>
          </w:p>
          <w:p w:rsidR="005A3F05" w:rsidRP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 xml:space="preserve"> (مترمربع)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واحد </w:t>
            </w:r>
          </w:p>
          <w:p w:rsidR="005A3F05" w:rsidRP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>(ريال)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</w:p>
          <w:p w:rsidR="005A3F05" w:rsidRPr="005A3F05" w:rsidRDefault="005A3F05" w:rsidP="005A3F0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A3F05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پارکینگ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- اول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3,194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05" w:rsidRPr="005A3F05" w:rsidRDefault="005A3F05" w:rsidP="005A3F05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- دوم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3,194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تجاری و مغازه ها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همکف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5,590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دو سالن سینما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اول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5,590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سالن بیلیارد، فست فود، کافی شاپ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دوم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5,590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کلینیک دندان پزشکی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سوم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5,590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تالار مجلس و عروسی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چهارم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5,590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F05" w:rsidRPr="005A3F05" w:rsidRDefault="005A3F05" w:rsidP="005A3F05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>طبقه پنجم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799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5,590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</w:tr>
      <w:tr w:rsidR="005A3F05" w:rsidRPr="005A3F05" w:rsidTr="005A3F05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F05" w:rsidRPr="005A3F05" w:rsidRDefault="005A3F05" w:rsidP="005A3F05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6,389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5A3F05" w:rsidRPr="005A3F05" w:rsidRDefault="005A3F05" w:rsidP="005A3F0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A3F05">
              <w:rPr>
                <w:rFonts w:ascii="B Yekan" w:hAnsi="B Yekan" w:cs="B Yekan" w:hint="cs"/>
                <w:sz w:val="22"/>
                <w:szCs w:val="22"/>
              </w:rPr>
              <w:t>39,930</w:t>
            </w:r>
          </w:p>
        </w:tc>
      </w:tr>
    </w:tbl>
    <w:p w:rsidR="00BC1F56" w:rsidRPr="000F3F18" w:rsidRDefault="00BC1F56" w:rsidP="00D12D37">
      <w:pPr>
        <w:spacing w:line="360" w:lineRule="auto"/>
        <w:jc w:val="lowKashida"/>
        <w:rPr>
          <w:rFonts w:ascii="B Yekan" w:hAnsi="B Yekan" w:cs="B Traffic"/>
          <w:b/>
          <w:bCs/>
          <w:sz w:val="14"/>
          <w:szCs w:val="14"/>
          <w:rtl/>
        </w:rPr>
      </w:pPr>
    </w:p>
    <w:p w:rsidR="00D12D37" w:rsidRPr="00953AB5" w:rsidRDefault="00D12D37" w:rsidP="008B77BF">
      <w:pPr>
        <w:pStyle w:val="Heading2"/>
        <w:bidi/>
        <w:rPr>
          <w:rFonts w:ascii="B Traffic" w:hAnsi="B Traffic"/>
          <w:rtl/>
        </w:rPr>
      </w:pPr>
      <w:bookmarkStart w:id="14" w:name="_Toc169378417"/>
      <w:r w:rsidRPr="00953AB5">
        <w:rPr>
          <w:rFonts w:ascii="B Traffic" w:hAnsi="B Traffic" w:hint="cs"/>
          <w:rtl/>
        </w:rPr>
        <w:t xml:space="preserve">2-2-2- </w:t>
      </w:r>
      <w:r w:rsidR="00D82CC3">
        <w:rPr>
          <w:rFonts w:ascii="B Traffic" w:hAnsi="B Traffic" w:hint="cs"/>
          <w:rtl/>
        </w:rPr>
        <w:t xml:space="preserve">تاسیسات </w:t>
      </w:r>
      <w:bookmarkEnd w:id="14"/>
    </w:p>
    <w:p w:rsidR="00D12D37" w:rsidRPr="004D1DAE" w:rsidRDefault="00D12D37" w:rsidP="000038A0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 xml:space="preserve">قیمت </w:t>
      </w:r>
      <w:r w:rsidR="000038A0">
        <w:rPr>
          <w:rFonts w:ascii="B Yekan" w:hAnsi="B Yekan" w:cs="B Nazanin" w:hint="cs"/>
          <w:sz w:val="28"/>
          <w:szCs w:val="28"/>
          <w:rtl/>
        </w:rPr>
        <w:t>تاسیسات</w:t>
      </w:r>
      <w:r>
        <w:rPr>
          <w:rFonts w:ascii="B Yekan" w:hAnsi="B Yekan" w:cs="B Nazanin" w:hint="cs"/>
          <w:sz w:val="28"/>
          <w:szCs w:val="28"/>
          <w:rtl/>
        </w:rPr>
        <w:t xml:space="preserve"> لازم به شرح زیر می باشد:</w:t>
      </w:r>
    </w:p>
    <w:tbl>
      <w:tblPr>
        <w:bidiVisual/>
        <w:tblW w:w="9781" w:type="dxa"/>
        <w:tblInd w:w="93" w:type="dxa"/>
        <w:tblLook w:val="04A0" w:firstRow="1" w:lastRow="0" w:firstColumn="1" w:lastColumn="0" w:noHBand="0" w:noVBand="1"/>
      </w:tblPr>
      <w:tblGrid>
        <w:gridCol w:w="900"/>
        <w:gridCol w:w="4849"/>
        <w:gridCol w:w="802"/>
        <w:gridCol w:w="1130"/>
        <w:gridCol w:w="2100"/>
      </w:tblGrid>
      <w:tr w:rsidR="00D82CC3" w:rsidRPr="00D82CC3" w:rsidTr="000F3F18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82CC3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82CC3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82CC3">
              <w:rPr>
                <w:rFonts w:ascii="Arial" w:hAnsi="Arial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82CC3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D82CC3" w:rsidRDefault="00D82CC3" w:rsidP="00D82CC3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D82CC3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</w:p>
          <w:p w:rsidR="00D82CC3" w:rsidRPr="00D82CC3" w:rsidRDefault="00D82CC3" w:rsidP="00D82CC3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82CC3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D82CC3" w:rsidRPr="00D82CC3" w:rsidTr="000F3F18">
        <w:trPr>
          <w:trHeight w:val="70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CC3" w:rsidRPr="00D82CC3" w:rsidRDefault="00D82CC3" w:rsidP="000F3F18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 xml:space="preserve">برق رساني </w:t>
            </w:r>
            <w:r w:rsidR="000F3F18">
              <w:rPr>
                <w:rFonts w:ascii="B Yekan" w:hAnsi="B Yekan" w:cs="B Yekan" w:hint="cs"/>
                <w:sz w:val="22"/>
                <w:szCs w:val="22"/>
                <w:rtl/>
              </w:rPr>
              <w:t xml:space="preserve">- </w:t>
            </w: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حق انشعاب و نصب کنتور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كيلووات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319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CC3" w:rsidRPr="00D82CC3" w:rsidRDefault="00D82CC3" w:rsidP="000F3F1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نصب تابلو های برق و كابل كشي و سيم كشي هاي مربوطه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1,753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آبرساني ( حق انشعاب و نصب کنتور)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اینچ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0F3F18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 xml:space="preserve"> لوله كشي های مربوطه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0F3F1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540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مخزن هوایی آب به ظرفیت 60 متر مکعب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D82CC3" w:rsidRPr="00D82CC3" w:rsidTr="000F3F18">
        <w:trPr>
          <w:trHeight w:val="4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تاسيسات گرمايش و سرمایش با تهویه سیستم مرکزی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</w:tr>
      <w:tr w:rsidR="00D82CC3" w:rsidRPr="00D82CC3" w:rsidTr="000F3F18">
        <w:trPr>
          <w:trHeight w:val="4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گاز کشی (حق انشعاب)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D82CC3" w:rsidRPr="00D82CC3" w:rsidTr="000F3F18">
        <w:trPr>
          <w:trHeight w:val="4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لوله کشی گاز و ملحقات آن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فن هواكش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85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 xml:space="preserve">تجهيزات اطفاي حريق 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43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سیستم اطفا حریق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319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متفرقه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D82CC3" w:rsidRPr="00D82CC3" w:rsidTr="000F3F1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D82CC3" w:rsidRPr="00D82CC3" w:rsidRDefault="00D82CC3" w:rsidP="00D82CC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82CC3">
              <w:rPr>
                <w:rFonts w:ascii="B Yekan" w:hAnsi="B Yekan" w:cs="B Yekan" w:hint="cs"/>
                <w:sz w:val="22"/>
                <w:szCs w:val="22"/>
              </w:rPr>
              <w:t>6,619</w:t>
            </w:r>
          </w:p>
        </w:tc>
      </w:tr>
    </w:tbl>
    <w:p w:rsidR="00FE4DFE" w:rsidRDefault="00FE4DFE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038A0" w:rsidRDefault="000038A0" w:rsidP="00953AB5">
      <w:pPr>
        <w:pStyle w:val="Heading2"/>
        <w:bidi/>
        <w:rPr>
          <w:rFonts w:ascii="B Traffic" w:hAnsi="B Traffic"/>
          <w:rtl/>
        </w:rPr>
      </w:pPr>
      <w:bookmarkStart w:id="15" w:name="_Toc169378418"/>
      <w:r>
        <w:rPr>
          <w:rFonts w:ascii="B Traffic" w:hAnsi="B Traffic" w:hint="cs"/>
          <w:rtl/>
        </w:rPr>
        <w:lastRenderedPageBreak/>
        <w:t>تجهیزات و ماشین الات مورد نیاز :</w:t>
      </w:r>
    </w:p>
    <w:p w:rsidR="000038A0" w:rsidRPr="000038A0" w:rsidRDefault="000038A0" w:rsidP="000038A0">
      <w:pPr>
        <w:rPr>
          <w:rtl/>
          <w:lang w:bidi="ar-SA"/>
        </w:rPr>
      </w:pPr>
    </w:p>
    <w:tbl>
      <w:tblPr>
        <w:bidiVisual/>
        <w:tblW w:w="9657" w:type="dxa"/>
        <w:jc w:val="center"/>
        <w:tblLook w:val="04A0" w:firstRow="1" w:lastRow="0" w:firstColumn="1" w:lastColumn="0" w:noHBand="0" w:noVBand="1"/>
      </w:tblPr>
      <w:tblGrid>
        <w:gridCol w:w="683"/>
        <w:gridCol w:w="1561"/>
        <w:gridCol w:w="3559"/>
        <w:gridCol w:w="850"/>
        <w:gridCol w:w="1440"/>
        <w:gridCol w:w="1564"/>
      </w:tblGrid>
      <w:tr w:rsidR="000038A0" w:rsidRPr="000038A0" w:rsidTr="008B77BF">
        <w:trPr>
          <w:trHeight w:val="79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 xml:space="preserve">نام ماشين آلات و تجهيزات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0038A0" w:rsidRPr="008B77BF" w:rsidTr="008B77BF">
        <w:trPr>
          <w:trHeight w:val="990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تجهیزات آشپزخانه</w:t>
            </w: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انواع ظروف انواع دیگ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سبزی خرد کن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چرخ گوشت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یخچال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فریزر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کابینت- هود- فن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دیگ پخت غذا آمریکایی و دیگ پخت خورشت آمریکایی به ظروف پخت 250 کیلوگرم در ساعت منقل کباب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انواع قاشق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کفگیر </w:t>
            </w:r>
            <w:r w:rsidRPr="000038A0">
              <w:rPr>
                <w:rFonts w:hint="cs"/>
                <w:sz w:val="18"/>
                <w:szCs w:val="18"/>
                <w:rtl/>
              </w:rPr>
              <w:t>–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 آبکش و سینی و لگن و ...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152,000,000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304</w:t>
            </w:r>
          </w:p>
        </w:tc>
      </w:tr>
      <w:tr w:rsidR="000038A0" w:rsidRPr="008B77BF" w:rsidTr="008B77BF">
        <w:trPr>
          <w:trHeight w:val="129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تجهیزات رستوران وکافی شاپ</w:t>
            </w: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 xml:space="preserve">شامل میز و صندلی غذا خوری </w:t>
            </w:r>
            <w:r w:rsidRPr="000038A0">
              <w:rPr>
                <w:color w:val="000000"/>
                <w:sz w:val="20"/>
                <w:szCs w:val="20"/>
                <w:rtl/>
              </w:rPr>
              <w:t>–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 xml:space="preserve"> انواع ظروف انواع قاشق- لوستر آلات  و تابلو ها </w:t>
            </w:r>
            <w:r w:rsidRPr="000038A0">
              <w:rPr>
                <w:color w:val="000000"/>
                <w:sz w:val="20"/>
                <w:szCs w:val="20"/>
                <w:rtl/>
              </w:rPr>
              <w:t>–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 xml:space="preserve"> پرده </w:t>
            </w:r>
            <w:r w:rsidRPr="000038A0">
              <w:rPr>
                <w:color w:val="000000"/>
                <w:sz w:val="20"/>
                <w:szCs w:val="20"/>
                <w:rtl/>
              </w:rPr>
              <w:t>–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 xml:space="preserve"> تلویزیون </w:t>
            </w:r>
            <w:r w:rsidRPr="000038A0">
              <w:rPr>
                <w:color w:val="000000"/>
                <w:sz w:val="20"/>
                <w:szCs w:val="20"/>
                <w:rtl/>
              </w:rPr>
              <w:t>–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 xml:space="preserve"> </w:t>
            </w:r>
            <w:r w:rsidRPr="000038A0">
              <w:rPr>
                <w:color w:val="000000"/>
                <w:sz w:val="20"/>
                <w:szCs w:val="20"/>
              </w:rPr>
              <w:t>In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>46- دستگاه سیستم صوتی و تصویری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br/>
              <w:t xml:space="preserve">بشرح دستگاههاي آب ميوه گيري </w:t>
            </w:r>
            <w:r w:rsidRPr="000038A0">
              <w:rPr>
                <w:rFonts w:hint="cs"/>
                <w:color w:val="000000"/>
                <w:sz w:val="20"/>
                <w:szCs w:val="20"/>
                <w:rtl/>
              </w:rPr>
              <w:t>–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 xml:space="preserve"> قهوه ساز بستني ساز- همزنها- نوشابه ساز </w:t>
            </w:r>
            <w:r w:rsidRPr="000038A0">
              <w:rPr>
                <w:rFonts w:hint="cs"/>
                <w:color w:val="000000"/>
                <w:sz w:val="20"/>
                <w:szCs w:val="20"/>
                <w:rtl/>
              </w:rPr>
              <w:t>–</w:t>
            </w:r>
            <w:r w:rsidRPr="000038A0">
              <w:rPr>
                <w:rFonts w:ascii="Arial" w:hAnsi="Arial" w:cs="B Nazanin" w:hint="cs"/>
                <w:color w:val="000000"/>
                <w:sz w:val="20"/>
                <w:szCs w:val="20"/>
                <w:rtl/>
              </w:rPr>
              <w:t xml:space="preserve"> سماور صنعتي- اجاق گاز- يخچال فريزر ويتريني و لوستر آلات هود و ... ساير تجهيزات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220,000,000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440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فضا سازی برای فضای سبز شامل گلدان ها و مجسمه های تزئینی سنتی و 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150,000,000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تجهیز انبار و ایجاد سردخانه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300,000,000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300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</w:rPr>
            </w:pPr>
            <w:r w:rsidRPr="000038A0">
              <w:rPr>
                <w:rFonts w:ascii="Arial" w:hAnsi="Arial" w:cs="B Yekan" w:hint="cs"/>
                <w:rtl/>
              </w:rPr>
              <w:t>هزینه دکوراسیون تالار</w:t>
            </w: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صندلی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800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1,600,000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1,280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8B77BF" w:rsidRDefault="000038A0" w:rsidP="000038A0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سیستم صدا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br/>
              <w:t xml:space="preserve"> (آمپری فایر ، میکس ، باند ،سیم 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300,000,000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600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8B77BF" w:rsidRDefault="000038A0" w:rsidP="000038A0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سیستم نور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160,000,000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320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8B77BF" w:rsidRDefault="000038A0" w:rsidP="000038A0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سیستم تصویر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br/>
              <w:t xml:space="preserve"> (دوربین پیشرفته ،دوربین معمولی ، میکس و ...)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240,000,000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480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8B77BF" w:rsidRDefault="000038A0" w:rsidP="000038A0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اجرای دکوراسیون داخلی</w:t>
            </w: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br/>
              <w:t xml:space="preserve"> (شیب بندی ، کفپوش ، دیوار و ... 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250,000,000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500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8B77BF" w:rsidRDefault="000038A0" w:rsidP="000038A0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پرده سن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160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8B77BF" w:rsidRDefault="000038A0" w:rsidP="000038A0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ascii="Arial" w:hAnsi="Arial" w:cs="B Yekan" w:hint="cs"/>
                <w:sz w:val="18"/>
                <w:szCs w:val="18"/>
                <w:rtl/>
              </w:rPr>
              <w:t>سن متحرک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200,000,000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تجهیزات سالن بیلیارد</w:t>
            </w: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میز بیلیارد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50,000,000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دستکش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چتکه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900,000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9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چوب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600,000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48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چوب رست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8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جا چوبی دیواری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8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جا شار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90,000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شار ایت بال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0038A0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13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سینما</w:t>
            </w: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صندلی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1,600,000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640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سیستم صدا</w:t>
            </w: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(آمپری فایر ، میکس ، باند ،سیم 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200,000,000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400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سیستم نور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100,000,000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سیستم تصویر</w:t>
            </w: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(دوربین پیشرفته ،دوربین معمولی ، میکس و ...)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150,000,000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300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اجرای دکوراسیون داخلی</w:t>
            </w: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(شیب بندی ، کفپوش ، دیوار و ... 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700,000,000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1,400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38A0" w:rsidRPr="000038A0" w:rsidRDefault="000038A0" w:rsidP="000038A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  <w:rtl/>
              </w:rPr>
              <w:t>پرده سن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80,000,000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160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38A0" w:rsidRPr="000038A0" w:rsidRDefault="000038A0" w:rsidP="000038A0">
            <w:pPr>
              <w:jc w:val="center"/>
              <w:rPr>
                <w:rFonts w:ascii="Arial" w:hAnsi="Arial" w:cs="B Yekan"/>
              </w:rPr>
            </w:pPr>
            <w:r w:rsidRPr="000038A0">
              <w:rPr>
                <w:rFonts w:ascii="Arial" w:hAnsi="Arial" w:cs="B Yekan" w:hint="cs"/>
                <w:rtl/>
              </w:rPr>
              <w:t>تجهیزات دندان پزشکی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6,500</w:t>
            </w:r>
          </w:p>
        </w:tc>
      </w:tr>
      <w:tr w:rsidR="000038A0" w:rsidRPr="008B77BF" w:rsidTr="008B77BF">
        <w:trPr>
          <w:trHeight w:val="37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hint="cs"/>
                <w:sz w:val="18"/>
                <w:szCs w:val="18"/>
                <w:rtl/>
              </w:rPr>
              <w:t> </w:t>
            </w: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0038A0" w:rsidRDefault="000038A0" w:rsidP="000038A0">
            <w:pPr>
              <w:rPr>
                <w:rFonts w:ascii="Arial" w:hAnsi="Arial" w:cs="B Yekan"/>
                <w:sz w:val="18"/>
                <w:szCs w:val="18"/>
              </w:rPr>
            </w:pPr>
            <w:r w:rsidRPr="000038A0">
              <w:rPr>
                <w:rFonts w:hint="cs"/>
                <w:sz w:val="18"/>
                <w:szCs w:val="18"/>
                <w:rtl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جمع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14,824</w:t>
            </w:r>
          </w:p>
        </w:tc>
      </w:tr>
      <w:tr w:rsidR="000038A0" w:rsidRPr="008B77BF" w:rsidTr="008B77BF">
        <w:trPr>
          <w:trHeight w:val="34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38A0" w:rsidRPr="008B77BF" w:rsidRDefault="000038A0" w:rsidP="000038A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7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هزينه حمل به محل ، نصب و راه اندازي (معادل 5 درصد جمع تجهيزات)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741</w:t>
            </w:r>
          </w:p>
        </w:tc>
      </w:tr>
      <w:tr w:rsidR="000038A0" w:rsidRPr="008B77BF" w:rsidTr="008B77BF">
        <w:trPr>
          <w:trHeight w:val="39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0038A0" w:rsidRDefault="000038A0" w:rsidP="000038A0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038A0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7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 :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8A0" w:rsidRPr="008B77BF" w:rsidRDefault="000038A0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15,566</w:t>
            </w:r>
          </w:p>
        </w:tc>
      </w:tr>
    </w:tbl>
    <w:p w:rsidR="000038A0" w:rsidRPr="000038A0" w:rsidRDefault="000038A0" w:rsidP="000038A0">
      <w:pPr>
        <w:rPr>
          <w:rtl/>
          <w:lang w:bidi="ar-SA"/>
        </w:rPr>
      </w:pPr>
    </w:p>
    <w:p w:rsidR="008B77BF" w:rsidRDefault="008B77BF" w:rsidP="000038A0">
      <w:pPr>
        <w:pStyle w:val="Heading2"/>
        <w:bidi/>
        <w:rPr>
          <w:rFonts w:ascii="B Traffic" w:hAnsi="B Traffic"/>
          <w:rtl/>
        </w:rPr>
      </w:pPr>
      <w:r>
        <w:rPr>
          <w:rFonts w:ascii="B Traffic" w:hAnsi="B Traffic" w:hint="cs"/>
          <w:rtl/>
        </w:rPr>
        <w:t>وسایل نقلیه</w:t>
      </w:r>
    </w:p>
    <w:tbl>
      <w:tblPr>
        <w:bidiVisual/>
        <w:tblW w:w="9370" w:type="dxa"/>
        <w:jc w:val="center"/>
        <w:tblLook w:val="04A0" w:firstRow="1" w:lastRow="0" w:firstColumn="1" w:lastColumn="0" w:noHBand="0" w:noVBand="1"/>
      </w:tblPr>
      <w:tblGrid>
        <w:gridCol w:w="780"/>
        <w:gridCol w:w="3204"/>
        <w:gridCol w:w="795"/>
        <w:gridCol w:w="1760"/>
        <w:gridCol w:w="2831"/>
      </w:tblGrid>
      <w:tr w:rsidR="008B77BF" w:rsidRPr="008B77BF" w:rsidTr="004D45A8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B77BF" w:rsidRPr="008B77BF" w:rsidRDefault="008B77BF" w:rsidP="008B77B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B77B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B77BF" w:rsidRPr="008B77BF" w:rsidRDefault="008B77BF" w:rsidP="008B77B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B77B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B77BF" w:rsidRPr="008B77BF" w:rsidRDefault="008B77BF" w:rsidP="008B77B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B77BF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B77BF" w:rsidRPr="008B77BF" w:rsidRDefault="008B77BF" w:rsidP="008B77B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B77BF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B77BF" w:rsidRPr="008B77BF" w:rsidRDefault="008B77BF" w:rsidP="008B77B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B77B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8B77BF" w:rsidRPr="008B77BF" w:rsidTr="000234B6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وانت  جهت تدارکات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120,000,000</w:t>
            </w:r>
          </w:p>
        </w:tc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120</w:t>
            </w:r>
          </w:p>
        </w:tc>
      </w:tr>
      <w:tr w:rsidR="008B77BF" w:rsidRPr="008B77BF" w:rsidTr="000234B6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57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jc w:val="right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  <w:rtl/>
              </w:rPr>
              <w:t>جمع کل :</w:t>
            </w:r>
          </w:p>
        </w:tc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BF" w:rsidRPr="008B77BF" w:rsidRDefault="008B77BF" w:rsidP="008B77B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8B77BF">
              <w:rPr>
                <w:rFonts w:ascii="B Yekan" w:hAnsi="B Yekan" w:cs="B Yekan" w:hint="cs"/>
                <w:sz w:val="20"/>
                <w:szCs w:val="20"/>
              </w:rPr>
              <w:t>120</w:t>
            </w:r>
          </w:p>
        </w:tc>
      </w:tr>
    </w:tbl>
    <w:p w:rsidR="008B77BF" w:rsidRDefault="008B77BF" w:rsidP="008B77BF">
      <w:pPr>
        <w:pStyle w:val="Heading2"/>
        <w:bidi/>
        <w:rPr>
          <w:rFonts w:ascii="B Traffic" w:hAnsi="B Traffic"/>
          <w:rtl/>
        </w:rPr>
      </w:pPr>
    </w:p>
    <w:p w:rsidR="00FE4DFE" w:rsidRPr="00953AB5" w:rsidRDefault="00FE4DFE" w:rsidP="008B77BF">
      <w:pPr>
        <w:pStyle w:val="Heading2"/>
        <w:bidi/>
        <w:rPr>
          <w:rFonts w:ascii="B Traffic" w:hAnsi="B Traffic"/>
          <w:rtl/>
        </w:rPr>
      </w:pPr>
      <w:r w:rsidRPr="00953AB5">
        <w:rPr>
          <w:rFonts w:ascii="B Traffic" w:hAnsi="B Traffic" w:hint="cs"/>
          <w:rtl/>
        </w:rPr>
        <w:t>2-2-3- تجهیزات اداری دفتری</w:t>
      </w:r>
      <w:bookmarkEnd w:id="15"/>
    </w:p>
    <w:tbl>
      <w:tblPr>
        <w:bidiVisual/>
        <w:tblW w:w="8087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287"/>
      </w:tblGrid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4D45A8" w:rsidRPr="004D45A8" w:rsidRDefault="004D45A8" w:rsidP="004D45A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D45A8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4D45A8" w:rsidRPr="004D45A8" w:rsidRDefault="004D45A8" w:rsidP="004D45A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D45A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4D45A8" w:rsidRPr="004D45A8" w:rsidRDefault="004D45A8" w:rsidP="004D45A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D45A8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رایانه و لوازم جانبی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150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میز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70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صندلی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30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فایل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50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گوشی تلفن و فاکس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20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کمد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20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 xml:space="preserve">ابزار آلات كارگاهي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70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410</w:t>
            </w:r>
          </w:p>
        </w:tc>
      </w:tr>
    </w:tbl>
    <w:p w:rsidR="00FE4DFE" w:rsidRPr="004D45A8" w:rsidRDefault="00FE4DFE" w:rsidP="004D45A8">
      <w:pPr>
        <w:bidi w:val="0"/>
        <w:jc w:val="center"/>
        <w:rPr>
          <w:rFonts w:ascii="B Yekan" w:hAnsi="B Yekan" w:cs="B Yekan"/>
          <w:sz w:val="20"/>
          <w:szCs w:val="20"/>
          <w:rtl/>
        </w:rPr>
      </w:pPr>
    </w:p>
    <w:p w:rsidR="00827168" w:rsidRDefault="00827168" w:rsidP="00FE4DF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CB6B40" w:rsidP="00953AB5">
      <w:pPr>
        <w:pStyle w:val="Heading2"/>
        <w:bidi/>
        <w:rPr>
          <w:rFonts w:ascii="B Traffic" w:hAnsi="B Traffic"/>
          <w:rtl/>
        </w:rPr>
      </w:pPr>
      <w:bookmarkStart w:id="16" w:name="_Toc169378419"/>
      <w:r w:rsidRPr="00953AB5">
        <w:rPr>
          <w:rFonts w:ascii="B Traffic" w:hAnsi="B Traffic" w:hint="cs"/>
          <w:rtl/>
        </w:rPr>
        <w:lastRenderedPageBreak/>
        <w:t>2</w:t>
      </w:r>
      <w:r w:rsidR="00D12D37" w:rsidRPr="00953AB5">
        <w:rPr>
          <w:rFonts w:ascii="B Traffic" w:hAnsi="B Traffic" w:hint="cs"/>
          <w:rtl/>
        </w:rPr>
        <w:t>-2-</w:t>
      </w:r>
      <w:r w:rsidR="00FE4DFE" w:rsidRPr="00953AB5">
        <w:rPr>
          <w:rFonts w:ascii="B Traffic" w:hAnsi="B Traffic" w:hint="cs"/>
          <w:rtl/>
        </w:rPr>
        <w:t>4</w:t>
      </w:r>
      <w:r w:rsidR="00D12D37" w:rsidRPr="00953AB5">
        <w:rPr>
          <w:rFonts w:ascii="B Traffic" w:hAnsi="B Traffic" w:hint="cs"/>
          <w:rtl/>
        </w:rPr>
        <w:t>- هزينه هاي قبل از بهره برداري</w:t>
      </w:r>
      <w:bookmarkEnd w:id="16"/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 xml:space="preserve">از زمان شروع مطالعات اولیه تامرحله </w:t>
      </w:r>
      <w:r w:rsidRPr="0064379C">
        <w:rPr>
          <w:rFonts w:ascii="B Yekan" w:hAnsi="B Yekan" w:cs="B Nazanin" w:hint="cs"/>
          <w:sz w:val="28"/>
          <w:szCs w:val="28"/>
          <w:rtl/>
        </w:rPr>
        <w:t>خدمات دهی طرح</w:t>
      </w:r>
      <w:r w:rsidRPr="004D1DAE">
        <w:rPr>
          <w:rFonts w:ascii="B Yekan" w:hAnsi="B Yekan" w:cs="B Nazanin" w:hint="cs"/>
          <w:sz w:val="28"/>
          <w:szCs w:val="28"/>
          <w:rtl/>
        </w:rPr>
        <w:t xml:space="preserve">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8087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287"/>
      </w:tblGrid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4D45A8" w:rsidRPr="004D45A8" w:rsidRDefault="004D45A8" w:rsidP="004D45A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D45A8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4D45A8" w:rsidRPr="004D45A8" w:rsidRDefault="004D45A8" w:rsidP="004D45A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D45A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4D45A8" w:rsidRPr="004D45A8" w:rsidRDefault="004D45A8" w:rsidP="004D45A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D45A8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مطالعات امکان سنجی و طراحی مربوط به طرح و تجهیز کارگاه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100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اخذ مجوزات قانونی و مشاوره و تهیه طرح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300</w:t>
            </w:r>
          </w:p>
        </w:tc>
      </w:tr>
      <w:tr w:rsidR="004D45A8" w:rsidRPr="004D45A8" w:rsidTr="007E689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 xml:space="preserve">هزينه ثبت وام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194</w:t>
            </w:r>
          </w:p>
        </w:tc>
      </w:tr>
      <w:tr w:rsidR="004D45A8" w:rsidRPr="004D45A8" w:rsidTr="007E689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هزینه کارشناسی بانک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58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>حقوق و دستمزد نگهبان در دوره سازندگي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100</w:t>
            </w:r>
          </w:p>
        </w:tc>
      </w:tr>
      <w:tr w:rsidR="004D45A8" w:rsidRPr="004D45A8" w:rsidTr="004D45A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8" w:rsidRPr="004D45A8" w:rsidRDefault="004D45A8" w:rsidP="004D45A8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5A8" w:rsidRPr="004D45A8" w:rsidRDefault="004D45A8" w:rsidP="004D45A8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4D45A8">
              <w:rPr>
                <w:rFonts w:ascii="B Yekan" w:hAnsi="B Yekan" w:cs="B Yekan" w:hint="cs"/>
                <w:sz w:val="20"/>
                <w:szCs w:val="20"/>
              </w:rPr>
              <w:t>752</w:t>
            </w:r>
          </w:p>
        </w:tc>
      </w:tr>
    </w:tbl>
    <w:p w:rsidR="00D12D37" w:rsidRPr="004D1DAE" w:rsidRDefault="00D12D37" w:rsidP="00D12D37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17" w:name="_Toc169378420"/>
      <w:r w:rsidRPr="00953AB5">
        <w:rPr>
          <w:rFonts w:ascii="B Traffic" w:hAnsi="B Traffic"/>
          <w:i w:val="0"/>
          <w:iCs/>
        </w:rPr>
        <w:t>2</w:t>
      </w:r>
      <w:r w:rsidRPr="00953AB5">
        <w:rPr>
          <w:rFonts w:ascii="B Traffic" w:hAnsi="B Traffic" w:hint="cs"/>
          <w:i w:val="0"/>
          <w:iCs/>
          <w:rtl/>
        </w:rPr>
        <w:t>-</w:t>
      </w:r>
      <w:r w:rsidRPr="00953AB5">
        <w:rPr>
          <w:rFonts w:ascii="B Traffic" w:hAnsi="B Traffic"/>
          <w:i w:val="0"/>
          <w:iCs/>
        </w:rPr>
        <w:t>3</w:t>
      </w:r>
      <w:r w:rsidRPr="00953AB5">
        <w:rPr>
          <w:rFonts w:ascii="B Traffic" w:hAnsi="B Traffic" w:hint="cs"/>
          <w:rtl/>
        </w:rPr>
        <w:t>- هزينه هاي ثابت طرح</w:t>
      </w:r>
      <w:bookmarkEnd w:id="17"/>
    </w:p>
    <w:p w:rsidR="00D12D37" w:rsidRPr="004D1DAE" w:rsidRDefault="00D12D37" w:rsidP="00D12D37">
      <w:pPr>
        <w:spacing w:line="360" w:lineRule="auto"/>
        <w:jc w:val="lowKashida"/>
        <w:rPr>
          <w:rFonts w:ascii="B Yekan" w:hAnsi="B Yekan" w:cs="B Nazanin"/>
          <w:sz w:val="28"/>
          <w:szCs w:val="28"/>
        </w:rPr>
      </w:pPr>
      <w:r w:rsidRPr="004D1DAE">
        <w:rPr>
          <w:rFonts w:ascii="B Yekan" w:hAnsi="B Yekan" w:cs="B Nazanin" w:hint="cs"/>
          <w:sz w:val="28"/>
          <w:szCs w:val="28"/>
          <w:rtl/>
        </w:rPr>
        <w:t xml:space="preserve">حال با احتساب هزینه های ذکر شده در جداول فوق میزان سرمایه گذاری ثابت طرح برآورد می شود .  </w:t>
      </w:r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6"/>
          <w:szCs w:val="26"/>
          <w:rtl/>
        </w:rPr>
      </w:pPr>
    </w:p>
    <w:tbl>
      <w:tblPr>
        <w:bidiVisual/>
        <w:tblW w:w="7547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287"/>
      </w:tblGrid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زمين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79,860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محوطه سازي و ساختمانها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39,930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تاسيسات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6,619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وسايط نقليه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120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ماشين آلات و تجهيزات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15,566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تجهيزات اداري و كارگاهي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410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هزينه هاي متفرقه و پيش بيني نشده (2 % جمع بالا)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2,850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هزينه هاي قبل از بهره برداري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752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146,107</w:t>
            </w:r>
          </w:p>
        </w:tc>
      </w:tr>
    </w:tbl>
    <w:p w:rsidR="00D12D37" w:rsidRPr="00026047" w:rsidRDefault="00D12D37" w:rsidP="00D12D37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D12D37" w:rsidRDefault="00D12D37" w:rsidP="00D12D37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27168" w:rsidRDefault="00827168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18" w:name="_Toc169378421"/>
      <w:r w:rsidRPr="00953AB5">
        <w:rPr>
          <w:rFonts w:ascii="B Traffic" w:hAnsi="B Traffic"/>
          <w:i w:val="0"/>
          <w:iCs/>
        </w:rPr>
        <w:lastRenderedPageBreak/>
        <w:t>2</w:t>
      </w:r>
      <w:r w:rsidRPr="00953AB5">
        <w:rPr>
          <w:rFonts w:ascii="B Traffic" w:hAnsi="B Traffic" w:hint="cs"/>
          <w:rtl/>
        </w:rPr>
        <w:t xml:space="preserve">-4- برآورد </w:t>
      </w:r>
      <w:r w:rsidRPr="00953AB5">
        <w:rPr>
          <w:rFonts w:ascii="B Traffic" w:hAnsi="B Traffic"/>
          <w:rtl/>
        </w:rPr>
        <w:t>هزينه هاي جاري طرح</w:t>
      </w:r>
      <w:bookmarkEnd w:id="18"/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19" w:name="_Toc169378422"/>
      <w:r w:rsidRPr="00953AB5">
        <w:rPr>
          <w:rFonts w:ascii="B Traffic" w:hAnsi="B Traffic" w:hint="cs"/>
          <w:rtl/>
        </w:rPr>
        <w:t xml:space="preserve">2-4-1- </w:t>
      </w:r>
      <w:r w:rsidR="00FE4DFE" w:rsidRPr="00953AB5">
        <w:rPr>
          <w:rFonts w:ascii="B Traffic" w:hAnsi="B Traffic" w:hint="cs"/>
          <w:rtl/>
        </w:rPr>
        <w:t>مواد اولیه</w:t>
      </w:r>
      <w:bookmarkEnd w:id="19"/>
    </w:p>
    <w:tbl>
      <w:tblPr>
        <w:bidiVisual/>
        <w:tblW w:w="9776" w:type="dxa"/>
        <w:jc w:val="center"/>
        <w:tblLook w:val="04A0" w:firstRow="1" w:lastRow="0" w:firstColumn="1" w:lastColumn="0" w:noHBand="0" w:noVBand="1"/>
      </w:tblPr>
      <w:tblGrid>
        <w:gridCol w:w="720"/>
        <w:gridCol w:w="2699"/>
        <w:gridCol w:w="1680"/>
        <w:gridCol w:w="1280"/>
        <w:gridCol w:w="1886"/>
        <w:gridCol w:w="1511"/>
      </w:tblGrid>
      <w:tr w:rsidR="007E689F" w:rsidRPr="007E689F" w:rsidTr="00C64B7A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هزينه واحد ( ريال)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</w:p>
          <w:p w:rsidR="007E689F" w:rsidRPr="007E689F" w:rsidRDefault="007E689F" w:rsidP="007E689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E689F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برنج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54,000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کیلوگرم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55,000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2,970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گوشت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9,000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کیلوگرم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205,000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1,845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مرغ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36,000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کیلوگرم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55,000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1,980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روغن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6,300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کیلوگرم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25,000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158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نوشابه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90,000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3,500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315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ماست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90,000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4,500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405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دوغ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90,000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4,500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405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آب معدنی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90,000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3,600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324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9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سیب زمینی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3,600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کیلوگرم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15,000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54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10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سایر ملزومات برای کافی شاپ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54,000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برای هر نفر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30,000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1,620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11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ملزومات بهداشتی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180,000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>برای هر نفر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2,500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450</w:t>
            </w:r>
          </w:p>
        </w:tc>
      </w:tr>
      <w:tr w:rsidR="007E689F" w:rsidRPr="007E689F" w:rsidTr="007E68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7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9F" w:rsidRPr="007E689F" w:rsidRDefault="007E689F" w:rsidP="007E689F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E689F">
              <w:rPr>
                <w:rFonts w:ascii="B Yekan" w:hAnsi="B Yekan" w:cs="B Yekan" w:hint="cs"/>
                <w:sz w:val="20"/>
                <w:szCs w:val="20"/>
              </w:rPr>
              <w:t>10,526</w:t>
            </w:r>
          </w:p>
        </w:tc>
      </w:tr>
    </w:tbl>
    <w:p w:rsidR="00996784" w:rsidRPr="00C64B7A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16"/>
          <w:szCs w:val="16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0" w:name="_Toc169378423"/>
      <w:r w:rsidRPr="00953AB5">
        <w:rPr>
          <w:rFonts w:ascii="B Traffic" w:hAnsi="B Traffic" w:hint="cs"/>
          <w:rtl/>
        </w:rPr>
        <w:t>2-4-2- بر آوردحقوق و دستمزد پرسنل</w:t>
      </w:r>
      <w:bookmarkEnd w:id="20"/>
    </w:p>
    <w:p w:rsidR="00D12D37" w:rsidRPr="00AB111F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AB111F">
        <w:rPr>
          <w:rFonts w:ascii="B Nazanin" w:hAnsi="B Nazanin" w:cs="B Nazanin" w:hint="cs"/>
          <w:sz w:val="28"/>
          <w:szCs w:val="28"/>
          <w:rtl/>
        </w:rPr>
        <w:t>مزایا، پاداش و حق بیمه کارفرمای پرسنل 70% حقوق سالانه در نظر گرفته شده است. که در ذیل جداول محاسبات مالی حقوق و دستمزد آمده است.</w:t>
      </w:r>
    </w:p>
    <w:tbl>
      <w:tblPr>
        <w:bidiVisual/>
        <w:tblW w:w="10222" w:type="dxa"/>
        <w:tblInd w:w="93" w:type="dxa"/>
        <w:tblLook w:val="04A0" w:firstRow="1" w:lastRow="0" w:firstColumn="1" w:lastColumn="0" w:noHBand="0" w:noVBand="1"/>
      </w:tblPr>
      <w:tblGrid>
        <w:gridCol w:w="720"/>
        <w:gridCol w:w="4221"/>
        <w:gridCol w:w="795"/>
        <w:gridCol w:w="2000"/>
        <w:gridCol w:w="2486"/>
      </w:tblGrid>
      <w:tr w:rsidR="00C64B7A" w:rsidRPr="00C64B7A" w:rsidTr="00A05EA2">
        <w:trPr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64B7A" w:rsidRPr="00C64B7A" w:rsidRDefault="00C64B7A" w:rsidP="00C64B7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64B7A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64B7A" w:rsidRPr="00C64B7A" w:rsidRDefault="00C64B7A" w:rsidP="00C64B7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64B7A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64B7A" w:rsidRPr="00C64B7A" w:rsidRDefault="00C64B7A" w:rsidP="00C64B7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64B7A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64B7A" w:rsidRPr="00C64B7A" w:rsidRDefault="00C64B7A" w:rsidP="00C64B7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64B7A">
              <w:rPr>
                <w:rFonts w:ascii="Arial" w:hAnsi="Arial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C64B7A" w:rsidRPr="00C64B7A" w:rsidRDefault="00C64B7A" w:rsidP="00C64B7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64B7A">
              <w:rPr>
                <w:rFonts w:ascii="Arial" w:hAnsi="Arial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مدير  مجتمع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15,000,000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180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کارمند اداری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10,000,000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آشپز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10,000,000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متصدی کافی شاپ ، سفره خانه و رستوران و تالار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8,000,000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384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تکنسین فنی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7,000,000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84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كارگر ساده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6,300,000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605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>نگهبان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6,300,000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151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20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1,884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 xml:space="preserve">مزايا و پاداش و حق بيمه كارفرما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1,319</w:t>
            </w:r>
          </w:p>
        </w:tc>
      </w:tr>
      <w:tr w:rsidR="00C64B7A" w:rsidRPr="00C64B7A" w:rsidTr="00A05EA2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Theme="minorHAnsi" w:hAnsiTheme="minorHAnsi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42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64B7A" w:rsidRPr="00C64B7A" w:rsidRDefault="00C64B7A" w:rsidP="00C64B7A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64B7A">
              <w:rPr>
                <w:rFonts w:ascii="B Yekan" w:hAnsi="B Yekan" w:cs="B Yekan" w:hint="cs"/>
                <w:sz w:val="20"/>
                <w:szCs w:val="20"/>
              </w:rPr>
              <w:t>3,203</w:t>
            </w:r>
          </w:p>
        </w:tc>
      </w:tr>
    </w:tbl>
    <w:p w:rsidR="00A05EA2" w:rsidRDefault="00A05EA2" w:rsidP="00953AB5">
      <w:pPr>
        <w:pStyle w:val="Heading2"/>
        <w:bidi/>
        <w:rPr>
          <w:rFonts w:ascii="B Traffic" w:hAnsi="B Traffic"/>
          <w:rtl/>
          <w:lang w:bidi="fa-IR"/>
        </w:rPr>
      </w:pPr>
      <w:bookmarkStart w:id="21" w:name="_Toc169378424"/>
    </w:p>
    <w:p w:rsidR="00D12D37" w:rsidRPr="00953AB5" w:rsidRDefault="00D12D37" w:rsidP="00A05EA2">
      <w:pPr>
        <w:pStyle w:val="Heading2"/>
        <w:bidi/>
        <w:rPr>
          <w:rFonts w:ascii="B Traffic" w:hAnsi="B Traffic"/>
          <w:rtl/>
        </w:rPr>
      </w:pPr>
      <w:r w:rsidRPr="00953AB5">
        <w:rPr>
          <w:rFonts w:ascii="B Traffic" w:hAnsi="B Traffic" w:hint="cs"/>
          <w:rtl/>
        </w:rPr>
        <w:t>2-4-3- برآورد میزان انرژی و آب مصرفی</w:t>
      </w:r>
      <w:bookmarkEnd w:id="21"/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A05EA2" w:rsidRPr="00A05EA2" w:rsidTr="00A05EA2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واحد </w:t>
            </w: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A05EA2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1,382,400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829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3,600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3,200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12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گاز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مترمکعب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14,400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25,000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360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گازوئیل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لیتر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6,000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1,800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11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بنزین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لیتر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7,200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7,000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50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30</w:t>
            </w:r>
          </w:p>
        </w:tc>
      </w:tr>
      <w:tr w:rsidR="00A05EA2" w:rsidRPr="00A05EA2" w:rsidTr="00A05EA2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EA2" w:rsidRPr="00A05EA2" w:rsidRDefault="00A05EA2" w:rsidP="00A05EA2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5EA2">
              <w:rPr>
                <w:rFonts w:ascii="B Yekan" w:hAnsi="B Yekan" w:cs="B Yekan" w:hint="cs"/>
                <w:sz w:val="20"/>
                <w:szCs w:val="20"/>
              </w:rPr>
              <w:t>1,292</w:t>
            </w:r>
          </w:p>
        </w:tc>
      </w:tr>
    </w:tbl>
    <w:p w:rsidR="00D12D37" w:rsidRPr="00BF4404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2" w:name="_Toc169378425"/>
      <w:r w:rsidRPr="00953AB5">
        <w:rPr>
          <w:rFonts w:ascii="B Traffic" w:hAnsi="B Traffic" w:hint="cs"/>
          <w:rtl/>
        </w:rPr>
        <w:t>2-4-4- استهلاك و تعمير و نگهداري</w:t>
      </w:r>
      <w:bookmarkEnd w:id="22"/>
    </w:p>
    <w:p w:rsidR="00D12D37" w:rsidRPr="004D1DAE" w:rsidRDefault="00D12D37" w:rsidP="00D12D37">
      <w:pPr>
        <w:spacing w:line="360" w:lineRule="auto"/>
        <w:jc w:val="lowKashida"/>
        <w:rPr>
          <w:rFonts w:ascii="B Yekan" w:hAnsi="B Yekan" w:cs="B Nazanin"/>
        </w:rPr>
      </w:pPr>
    </w:p>
    <w:tbl>
      <w:tblPr>
        <w:bidiVisual/>
        <w:tblW w:w="9904" w:type="dxa"/>
        <w:tblInd w:w="93" w:type="dxa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845"/>
        <w:gridCol w:w="1843"/>
        <w:gridCol w:w="825"/>
        <w:gridCol w:w="1868"/>
      </w:tblGrid>
      <w:tr w:rsidR="00C83310" w:rsidRPr="00C83310" w:rsidTr="00C41EE0">
        <w:trPr>
          <w:trHeight w:val="360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310" w:rsidRPr="00C83310" w:rsidRDefault="00C83310" w:rsidP="00C8331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310" w:rsidRPr="00C83310" w:rsidRDefault="00C83310" w:rsidP="00C8331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310" w:rsidRPr="00C83310" w:rsidRDefault="00C83310" w:rsidP="00C83310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83310" w:rsidRPr="00C83310" w:rsidRDefault="00C83310" w:rsidP="00C41EE0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39,930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1,198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799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6,619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331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199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120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6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15,566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1,090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778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410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12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8</w:t>
            </w:r>
          </w:p>
        </w:tc>
      </w:tr>
      <w:tr w:rsidR="00C83310" w:rsidRPr="00C83310" w:rsidTr="00C41EE0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83310">
              <w:rPr>
                <w:rFonts w:ascii="Arial" w:hAnsi="Arial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2,639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 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310" w:rsidRPr="00C83310" w:rsidRDefault="00C83310" w:rsidP="00C83310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C83310">
              <w:rPr>
                <w:rFonts w:ascii="B Yekan" w:hAnsi="B Yekan" w:cs="B Yekan" w:hint="cs"/>
                <w:sz w:val="20"/>
                <w:szCs w:val="20"/>
              </w:rPr>
              <w:t>1,790</w:t>
            </w:r>
          </w:p>
        </w:tc>
      </w:tr>
    </w:tbl>
    <w:p w:rsidR="00D12D37" w:rsidRPr="00F90AF9" w:rsidRDefault="00D12D37" w:rsidP="00D12D37">
      <w:pPr>
        <w:shd w:val="clear" w:color="auto" w:fill="FFFFFF" w:themeFill="background1"/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D12D37" w:rsidRDefault="00D12D37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41EE0" w:rsidRDefault="00C41EE0" w:rsidP="00953AB5">
      <w:pPr>
        <w:pStyle w:val="Heading2"/>
        <w:bidi/>
        <w:rPr>
          <w:rFonts w:ascii="B Traffic" w:hAnsi="B Traffic"/>
          <w:rtl/>
        </w:rPr>
      </w:pPr>
      <w:bookmarkStart w:id="23" w:name="_Toc169378426"/>
    </w:p>
    <w:p w:rsidR="00D12D37" w:rsidRPr="00953AB5" w:rsidRDefault="00D12D37" w:rsidP="00C41EE0">
      <w:pPr>
        <w:pStyle w:val="Heading2"/>
        <w:bidi/>
        <w:rPr>
          <w:rFonts w:ascii="B Traffic" w:hAnsi="B Traffic"/>
        </w:rPr>
      </w:pPr>
      <w:r w:rsidRPr="00953AB5">
        <w:rPr>
          <w:rFonts w:ascii="B Traffic" w:hAnsi="B Traffic" w:hint="cs"/>
          <w:rtl/>
        </w:rPr>
        <w:t>2-4-5- جدول هزينه هاي جاري طرح</w:t>
      </w:r>
      <w:bookmarkEnd w:id="23"/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 xml:space="preserve">در ذیل شاهد برآورد کلیه هزینه </w:t>
      </w:r>
      <w:r w:rsidR="00575568">
        <w:rPr>
          <w:rFonts w:ascii="B Yekan" w:hAnsi="B Yekan" w:cs="B Nazanin" w:hint="cs"/>
          <w:sz w:val="28"/>
          <w:szCs w:val="28"/>
          <w:rtl/>
        </w:rPr>
        <w:t>ه</w:t>
      </w:r>
      <w:r w:rsidRPr="004D1DAE">
        <w:rPr>
          <w:rFonts w:ascii="B Yekan" w:hAnsi="B Yekan" w:cs="B Nazanin" w:hint="cs"/>
          <w:sz w:val="28"/>
          <w:szCs w:val="28"/>
          <w:rtl/>
        </w:rPr>
        <w:t>ای جاری سالانه طرح می باشید:</w:t>
      </w: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6024" w:type="dxa"/>
        <w:jc w:val="center"/>
        <w:tblLook w:val="04A0" w:firstRow="1" w:lastRow="0" w:firstColumn="1" w:lastColumn="0" w:noHBand="0" w:noVBand="1"/>
      </w:tblPr>
      <w:tblGrid>
        <w:gridCol w:w="820"/>
        <w:gridCol w:w="3784"/>
        <w:gridCol w:w="1420"/>
      </w:tblGrid>
      <w:tr w:rsidR="00575568" w:rsidRPr="00575568" w:rsidTr="00E42E12">
        <w:trPr>
          <w:trHeight w:val="108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575568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10,526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3,203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1,292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1,790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2,639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تبلیغات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504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C41EE0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 xml:space="preserve">پيش بيني نشده ( 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%جمع رديف 1</w:t>
            </w:r>
            <w:r w:rsidRPr="00827168">
              <w:rPr>
                <w:rFonts w:ascii="B Yekan" w:hAnsi="B Yekan" w:cs="B Yekan" w:hint="cs"/>
                <w:sz w:val="22"/>
                <w:szCs w:val="22"/>
              </w:rPr>
              <w:t xml:space="preserve"> </w:t>
            </w: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الي 4)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19,954</w:t>
            </w:r>
          </w:p>
        </w:tc>
      </w:tr>
      <w:tr w:rsidR="00C41EE0" w:rsidRPr="00575568" w:rsidTr="00827168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sz w:val="22"/>
                <w:szCs w:val="22"/>
              </w:rPr>
              <w:t> 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10,526</w:t>
            </w:r>
          </w:p>
        </w:tc>
      </w:tr>
    </w:tbl>
    <w:p w:rsidR="00D12D37" w:rsidRPr="004D1DAE" w:rsidRDefault="00D12D37" w:rsidP="00D12D37">
      <w:pPr>
        <w:bidi w:val="0"/>
        <w:rPr>
          <w:rFonts w:ascii="B Yekan" w:hAnsi="B Yekan" w:cs="B Yekan"/>
          <w:sz w:val="22"/>
          <w:szCs w:val="22"/>
          <w:rtl/>
        </w:rPr>
      </w:pPr>
    </w:p>
    <w:p w:rsidR="00D12D37" w:rsidRDefault="00D12D37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96784" w:rsidRDefault="00996784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4" w:name="_Toc169378427"/>
      <w:r w:rsidRPr="00953AB5">
        <w:rPr>
          <w:rFonts w:ascii="B Traffic" w:hAnsi="B Traffic" w:hint="cs"/>
          <w:rtl/>
        </w:rPr>
        <w:lastRenderedPageBreak/>
        <w:t>2-5- جدول هزينه هاي ثابت و متغير</w:t>
      </w:r>
      <w:bookmarkEnd w:id="24"/>
      <w:r w:rsidRPr="00953AB5">
        <w:rPr>
          <w:rFonts w:ascii="B Traffic" w:hAnsi="B Traffic" w:hint="cs"/>
          <w:rtl/>
        </w:rPr>
        <w:t xml:space="preserve"> </w:t>
      </w:r>
    </w:p>
    <w:p w:rsidR="00D12D37" w:rsidRPr="004D1DAE" w:rsidRDefault="00D12D37" w:rsidP="00C858C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این بخش اجزا هزینه ثابت و متغییر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tbl>
      <w:tblPr>
        <w:bidiVisual/>
        <w:tblW w:w="10747" w:type="dxa"/>
        <w:jc w:val="center"/>
        <w:tblLook w:val="04A0" w:firstRow="1" w:lastRow="0" w:firstColumn="1" w:lastColumn="0" w:noHBand="0" w:noVBand="1"/>
      </w:tblPr>
      <w:tblGrid>
        <w:gridCol w:w="694"/>
        <w:gridCol w:w="3280"/>
        <w:gridCol w:w="1420"/>
        <w:gridCol w:w="790"/>
        <w:gridCol w:w="1812"/>
        <w:gridCol w:w="790"/>
        <w:gridCol w:w="1961"/>
      </w:tblGrid>
      <w:tr w:rsidR="00575568" w:rsidRPr="00575568" w:rsidTr="00E42E12">
        <w:trPr>
          <w:trHeight w:val="360"/>
          <w:jc w:val="center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</w:t>
            </w: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575568" w:rsidRPr="00575568" w:rsidTr="00E42E12">
        <w:trPr>
          <w:trHeight w:val="360"/>
          <w:jc w:val="center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575568" w:rsidRPr="00575568" w:rsidRDefault="00575568" w:rsidP="00575568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575568" w:rsidRPr="00575568" w:rsidRDefault="00575568" w:rsidP="00575568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575568" w:rsidRPr="00575568" w:rsidRDefault="00575568" w:rsidP="00575568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10,526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10,526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3,203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2,242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961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1,292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258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1,034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1,790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358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1,432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تبلیغات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816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816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بيمه طرح (دو در هزار سرمايه ثابت)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292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292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504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177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328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2,639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2,639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سود تسهيلات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41EE0" w:rsidRPr="00575568" w:rsidTr="00575568">
        <w:trPr>
          <w:trHeight w:val="360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827168" w:rsidRDefault="00C41EE0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25,301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10,206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EE0" w:rsidRPr="00C41EE0" w:rsidRDefault="00C41EE0" w:rsidP="00C41EE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41EE0">
              <w:rPr>
                <w:rFonts w:ascii="B Yekan" w:hAnsi="B Yekan" w:cs="B Yekan" w:hint="cs"/>
                <w:sz w:val="22"/>
                <w:szCs w:val="22"/>
              </w:rPr>
              <w:t>15,095</w:t>
            </w:r>
          </w:p>
        </w:tc>
      </w:tr>
    </w:tbl>
    <w:p w:rsidR="00D12D37" w:rsidRDefault="00D12D37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5" w:name="_Toc169378428"/>
      <w:r w:rsidRPr="00953AB5">
        <w:rPr>
          <w:rFonts w:ascii="B Traffic" w:hAnsi="B Traffic" w:hint="cs"/>
          <w:rtl/>
        </w:rPr>
        <w:t>2-6- برآورد میزان سرمایه در گردش طرح</w:t>
      </w:r>
      <w:bookmarkEnd w:id="25"/>
    </w:p>
    <w:p w:rsidR="00D12D37" w:rsidRPr="004D1DAE" w:rsidRDefault="00D12D37" w:rsidP="00C858C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D12D37" w:rsidRPr="004D1DAE" w:rsidRDefault="00D12D37" w:rsidP="00D12D37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4D1DAE">
        <w:rPr>
          <w:rFonts w:ascii="B Yekan" w:hAnsi="B Yekan" w:cs="B Koodak" w:hint="cs"/>
          <w:sz w:val="22"/>
          <w:szCs w:val="22"/>
          <w:rtl/>
        </w:rPr>
        <w:t xml:space="preserve">سرمایه در گردش = </w:t>
      </w:r>
      <w:r>
        <w:rPr>
          <w:rFonts w:ascii="B Yekan" w:hAnsi="B Yekan" w:cs="B Koodak" w:hint="cs"/>
          <w:sz w:val="22"/>
          <w:szCs w:val="22"/>
          <w:rtl/>
        </w:rPr>
        <w:t>اجاره و ملزومات بهداشتی</w:t>
      </w:r>
      <w:r w:rsidRPr="004D1DAE">
        <w:rPr>
          <w:rFonts w:ascii="B Yekan" w:hAnsi="B Yekan" w:cs="B Koodak" w:hint="cs"/>
          <w:sz w:val="22"/>
          <w:szCs w:val="22"/>
          <w:rtl/>
        </w:rPr>
        <w:t xml:space="preserve"> + تنخواه گردان</w:t>
      </w:r>
    </w:p>
    <w:p w:rsidR="00D12D37" w:rsidRPr="004D1DAE" w:rsidRDefault="00D12D37" w:rsidP="00C41EE0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4D1DAE">
        <w:rPr>
          <w:rFonts w:ascii="B Yekan" w:hAnsi="B Yekan" w:cs="B Koodak" w:hint="cs"/>
          <w:sz w:val="22"/>
          <w:szCs w:val="22"/>
          <w:rtl/>
        </w:rPr>
        <w:t xml:space="preserve">هزینه دپوی مواد اولیه = </w:t>
      </w:r>
      <w:r w:rsidR="00C41EE0">
        <w:rPr>
          <w:rFonts w:ascii="B Yekan" w:hAnsi="B Yekan" w:cs="B Koodak" w:hint="cs"/>
          <w:sz w:val="22"/>
          <w:szCs w:val="22"/>
          <w:rtl/>
        </w:rPr>
        <w:t>30</w:t>
      </w:r>
      <w:r w:rsidRPr="004D1DAE">
        <w:rPr>
          <w:rFonts w:ascii="B Yekan" w:hAnsi="B Yekan" w:cs="B Koodak" w:hint="cs"/>
          <w:sz w:val="22"/>
          <w:szCs w:val="22"/>
          <w:rtl/>
        </w:rPr>
        <w:t>*( 365 / هزینه یک</w:t>
      </w:r>
      <w:r>
        <w:rPr>
          <w:rFonts w:ascii="B Yekan" w:hAnsi="B Yekan" w:cs="B Koodak" w:hint="cs"/>
          <w:sz w:val="22"/>
          <w:szCs w:val="22"/>
          <w:rtl/>
        </w:rPr>
        <w:t xml:space="preserve"> سال</w:t>
      </w:r>
      <w:r w:rsidRPr="004D1DAE">
        <w:rPr>
          <w:rFonts w:ascii="B Yekan" w:hAnsi="B Yekan" w:cs="B Koodak" w:hint="cs"/>
          <w:sz w:val="22"/>
          <w:szCs w:val="22"/>
          <w:rtl/>
        </w:rPr>
        <w:t xml:space="preserve"> </w:t>
      </w:r>
      <w:r>
        <w:rPr>
          <w:rFonts w:ascii="B Yekan" w:hAnsi="B Yekan" w:cs="B Koodak" w:hint="cs"/>
          <w:sz w:val="22"/>
          <w:szCs w:val="22"/>
          <w:rtl/>
        </w:rPr>
        <w:t>اجاره و ملزومات بهداشتی</w:t>
      </w:r>
      <w:r w:rsidRPr="004D1DAE">
        <w:rPr>
          <w:rFonts w:ascii="B Yekan" w:hAnsi="B Yekan" w:cs="B Koodak" w:hint="cs"/>
          <w:sz w:val="22"/>
          <w:szCs w:val="22"/>
          <w:rtl/>
        </w:rPr>
        <w:t xml:space="preserve"> )</w:t>
      </w:r>
    </w:p>
    <w:p w:rsidR="00D12D37" w:rsidRDefault="00D12D37" w:rsidP="00C41EE0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4D1DAE">
        <w:rPr>
          <w:rFonts w:ascii="B Yekan" w:hAnsi="B Yekan" w:cs="B Koodak" w:hint="cs"/>
          <w:sz w:val="22"/>
          <w:szCs w:val="22"/>
          <w:rtl/>
        </w:rPr>
        <w:t>تنخواه گران =</w:t>
      </w:r>
      <w:r w:rsidR="00C41EE0">
        <w:rPr>
          <w:rFonts w:ascii="B Yekan" w:hAnsi="B Yekan" w:cs="B Koodak" w:hint="cs"/>
          <w:sz w:val="22"/>
          <w:szCs w:val="22"/>
          <w:rtl/>
        </w:rPr>
        <w:t>30</w:t>
      </w:r>
      <w:r w:rsidRPr="004D1DAE">
        <w:rPr>
          <w:rFonts w:ascii="B Yekan" w:hAnsi="B Yekan" w:cs="B Koodak" w:hint="cs"/>
          <w:sz w:val="22"/>
          <w:szCs w:val="22"/>
          <w:rtl/>
        </w:rPr>
        <w:t xml:space="preserve">*365 / ( هزینه </w:t>
      </w:r>
      <w:r>
        <w:rPr>
          <w:rFonts w:ascii="B Yekan" w:hAnsi="B Yekan" w:cs="B Koodak" w:hint="cs"/>
          <w:sz w:val="22"/>
          <w:szCs w:val="22"/>
          <w:rtl/>
        </w:rPr>
        <w:t>اجاره و ملزومات بهداشتی</w:t>
      </w:r>
      <w:r w:rsidRPr="004D1DAE">
        <w:rPr>
          <w:rFonts w:ascii="B Yekan" w:hAnsi="B Yekan" w:cs="B Koodak" w:hint="cs"/>
          <w:sz w:val="22"/>
          <w:szCs w:val="22"/>
          <w:rtl/>
        </w:rPr>
        <w:t xml:space="preserve"> در یک سال- جمع هزینه های جاری طرح در یک سال )</w:t>
      </w:r>
    </w:p>
    <w:p w:rsidR="00D12D37" w:rsidRPr="004D1DAE" w:rsidRDefault="00D12D37" w:rsidP="00D12D37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</w:p>
    <w:tbl>
      <w:tblPr>
        <w:bidiVisual/>
        <w:tblW w:w="822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1940"/>
        <w:gridCol w:w="2380"/>
      </w:tblGrid>
      <w:tr w:rsidR="00575568" w:rsidRPr="00575568" w:rsidTr="00E42E1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575568" w:rsidRPr="00575568" w:rsidTr="00575568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3718EF" w:rsidP="00827168">
            <w:pPr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هزینه دپوی مواد اولیه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3718EF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865</w:t>
            </w:r>
          </w:p>
        </w:tc>
      </w:tr>
      <w:tr w:rsidR="00575568" w:rsidRPr="00575568" w:rsidTr="00575568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5568" w:rsidRPr="00827168" w:rsidRDefault="003718EF" w:rsidP="00827168">
            <w:pPr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3718EF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775</w:t>
            </w:r>
          </w:p>
        </w:tc>
      </w:tr>
      <w:tr w:rsidR="00575568" w:rsidRPr="00575568" w:rsidTr="00575568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68" w:rsidRPr="00827168" w:rsidRDefault="003718EF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1640</w:t>
            </w:r>
          </w:p>
        </w:tc>
      </w:tr>
    </w:tbl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27168" w:rsidRDefault="00827168" w:rsidP="00D12D37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6" w:name="_Toc169378429"/>
      <w:r w:rsidRPr="00953AB5">
        <w:rPr>
          <w:rFonts w:ascii="B Traffic" w:hAnsi="B Traffic" w:hint="cs"/>
          <w:rtl/>
        </w:rPr>
        <w:lastRenderedPageBreak/>
        <w:t>2-7- جدول سرمايه گذاري</w:t>
      </w:r>
      <w:bookmarkEnd w:id="26"/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376" w:type="dxa"/>
        <w:jc w:val="center"/>
        <w:tblLook w:val="04A0" w:firstRow="1" w:lastRow="0" w:firstColumn="1" w:lastColumn="0" w:noHBand="0" w:noVBand="1"/>
      </w:tblPr>
      <w:tblGrid>
        <w:gridCol w:w="796"/>
        <w:gridCol w:w="3150"/>
        <w:gridCol w:w="2430"/>
      </w:tblGrid>
      <w:tr w:rsidR="00575568" w:rsidRPr="00575568" w:rsidTr="00E42E12">
        <w:trPr>
          <w:trHeight w:val="360"/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3718EF" w:rsidRPr="00575568" w:rsidTr="00575568">
        <w:trPr>
          <w:trHeight w:val="360"/>
          <w:jc w:val="center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145,355</w:t>
            </w:r>
          </w:p>
        </w:tc>
      </w:tr>
      <w:tr w:rsidR="003718EF" w:rsidRPr="00575568" w:rsidTr="00575568">
        <w:trPr>
          <w:trHeight w:val="360"/>
          <w:jc w:val="center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752</w:t>
            </w:r>
          </w:p>
        </w:tc>
      </w:tr>
      <w:tr w:rsidR="003718EF" w:rsidRPr="00575568" w:rsidTr="00575568">
        <w:trPr>
          <w:trHeight w:val="360"/>
          <w:jc w:val="center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827168">
            <w:pPr>
              <w:jc w:val="center"/>
              <w:rPr>
                <w:rFonts w:asciiTheme="minorHAnsi" w:hAnsiTheme="minorHAnsi" w:cs="B Yekan"/>
                <w:sz w:val="22"/>
                <w:szCs w:val="22"/>
                <w:rtl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1,640</w:t>
            </w:r>
          </w:p>
        </w:tc>
      </w:tr>
      <w:tr w:rsidR="003718EF" w:rsidRPr="00575568" w:rsidTr="00575568">
        <w:trPr>
          <w:trHeight w:val="360"/>
          <w:jc w:val="center"/>
        </w:trPr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sz w:val="22"/>
                <w:szCs w:val="22"/>
              </w:rPr>
              <w:t> 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827168" w:rsidRDefault="003718EF" w:rsidP="00827168">
            <w:pPr>
              <w:rPr>
                <w:rFonts w:ascii="B Yekan" w:hAnsi="B Yekan" w:cs="B Yekan"/>
                <w:sz w:val="22"/>
                <w:szCs w:val="22"/>
              </w:rPr>
            </w:pPr>
            <w:r w:rsidRPr="00827168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147,747</w:t>
            </w:r>
          </w:p>
        </w:tc>
      </w:tr>
    </w:tbl>
    <w:p w:rsidR="00D12D37" w:rsidRPr="00F90AF9" w:rsidRDefault="00D12D37" w:rsidP="00D12D37">
      <w:pPr>
        <w:shd w:val="clear" w:color="auto" w:fill="FFFFFF" w:themeFill="background1"/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D12D37" w:rsidRDefault="00D12D37" w:rsidP="00D12D37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</w:rPr>
      </w:pPr>
      <w:bookmarkStart w:id="27" w:name="_Toc169378430"/>
      <w:r w:rsidRPr="00953AB5">
        <w:rPr>
          <w:rFonts w:ascii="B Traffic" w:hAnsi="B Traffic" w:hint="cs"/>
          <w:rtl/>
        </w:rPr>
        <w:t>2-8- هزینه تولید سالانه</w:t>
      </w:r>
      <w:bookmarkEnd w:id="27"/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p w:rsidR="00575568" w:rsidRDefault="00575568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575568" w:rsidRPr="00575568" w:rsidTr="00E42E12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مبلغ کل</w:t>
            </w:r>
          </w:p>
        </w:tc>
      </w:tr>
      <w:tr w:rsidR="003718EF" w:rsidRPr="00575568" w:rsidTr="00575568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575568" w:rsidRDefault="003718EF" w:rsidP="00575568">
            <w:pPr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10,526</w:t>
            </w:r>
          </w:p>
        </w:tc>
      </w:tr>
      <w:tr w:rsidR="003718EF" w:rsidRPr="00575568" w:rsidTr="00575568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575568" w:rsidRDefault="003718EF" w:rsidP="00575568">
            <w:pPr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1,292</w:t>
            </w:r>
          </w:p>
        </w:tc>
      </w:tr>
      <w:tr w:rsidR="003718EF" w:rsidRPr="00575568" w:rsidTr="00575568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575568" w:rsidRDefault="003718EF" w:rsidP="00575568">
            <w:pPr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3,203</w:t>
            </w:r>
          </w:p>
        </w:tc>
      </w:tr>
      <w:tr w:rsidR="003718EF" w:rsidRPr="00575568" w:rsidTr="00575568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575568" w:rsidRDefault="003718EF" w:rsidP="00575568">
            <w:pPr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4,429</w:t>
            </w:r>
          </w:p>
        </w:tc>
      </w:tr>
      <w:tr w:rsidR="003718EF" w:rsidRPr="00575568" w:rsidTr="00575568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575568" w:rsidRDefault="003718EF" w:rsidP="00575568">
            <w:pPr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19,449</w:t>
            </w:r>
          </w:p>
        </w:tc>
      </w:tr>
    </w:tbl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B10E31" w:rsidRDefault="00B10E31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8" w:name="_Toc169378431"/>
      <w:r w:rsidRPr="00953AB5">
        <w:rPr>
          <w:rFonts w:ascii="B Traffic" w:hAnsi="B Traffic" w:hint="cs"/>
          <w:rtl/>
        </w:rPr>
        <w:lastRenderedPageBreak/>
        <w:t>2-9- برآورد نحوه مشارکت</w:t>
      </w:r>
      <w:bookmarkEnd w:id="28"/>
    </w:p>
    <w:tbl>
      <w:tblPr>
        <w:bidiVisual/>
        <w:tblW w:w="10760" w:type="dxa"/>
        <w:jc w:val="center"/>
        <w:tblLook w:val="04A0" w:firstRow="1" w:lastRow="0" w:firstColumn="1" w:lastColumn="0" w:noHBand="0" w:noVBand="1"/>
      </w:tblPr>
      <w:tblGrid>
        <w:gridCol w:w="3440"/>
        <w:gridCol w:w="1540"/>
        <w:gridCol w:w="1224"/>
        <w:gridCol w:w="776"/>
        <w:gridCol w:w="1220"/>
        <w:gridCol w:w="1220"/>
        <w:gridCol w:w="1340"/>
      </w:tblGrid>
      <w:tr w:rsidR="003718EF" w:rsidRPr="003718EF" w:rsidTr="003718EF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درصدمشارکت</w:t>
            </w: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بانک از مانده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انجام شده بر طبق</w:t>
            </w: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</w:t>
            </w: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جمع کل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EF" w:rsidRPr="003718EF" w:rsidRDefault="003718EF" w:rsidP="003718EF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EF" w:rsidRPr="003718EF" w:rsidRDefault="003718EF" w:rsidP="003718EF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EF" w:rsidRPr="003718EF" w:rsidRDefault="003718EF" w:rsidP="003718EF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79,860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79,860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11,979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27,951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39,930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4,670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10,896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15,566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6,619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6,619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120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340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340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752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2,850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2,850</w:t>
            </w:r>
          </w:p>
        </w:tc>
      </w:tr>
      <w:tr w:rsidR="003718EF" w:rsidRPr="003718EF" w:rsidTr="003718EF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79,860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27,400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38,847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</w:rPr>
              <w:t>146,107</w:t>
            </w:r>
          </w:p>
        </w:tc>
      </w:tr>
      <w:tr w:rsidR="003718EF" w:rsidRPr="003718EF" w:rsidTr="003718EF">
        <w:trPr>
          <w:trHeight w:val="67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55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19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3718EF" w:rsidRPr="003718EF" w:rsidTr="003718EF">
        <w:trPr>
          <w:trHeight w:val="54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1,640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1,640</w:t>
            </w:r>
          </w:p>
        </w:tc>
      </w:tr>
      <w:tr w:rsidR="003718EF" w:rsidRPr="003718EF" w:rsidTr="003718EF">
        <w:trPr>
          <w:trHeight w:val="70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79,860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29,040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38,847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147,747</w:t>
            </w:r>
          </w:p>
        </w:tc>
      </w:tr>
      <w:tr w:rsidR="003718EF" w:rsidRPr="003718EF" w:rsidTr="003718EF">
        <w:trPr>
          <w:trHeight w:val="79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3718EF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26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54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26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EF" w:rsidRPr="003718EF" w:rsidRDefault="003718EF" w:rsidP="003718E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3718EF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345FEA" w:rsidRDefault="00345FEA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F03BC" w:rsidRDefault="00BF03BC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718EF" w:rsidRDefault="003718EF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718EF" w:rsidRDefault="003718EF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718EF" w:rsidRDefault="003718EF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29" w:name="_Toc169378432"/>
      <w:r w:rsidRPr="00953AB5">
        <w:rPr>
          <w:rFonts w:ascii="B Traffic" w:hAnsi="B Traffic" w:hint="cs"/>
          <w:rtl/>
        </w:rPr>
        <w:t>2-10- پیش بینی درآمد ارائه خدمات</w:t>
      </w:r>
      <w:bookmarkEnd w:id="29"/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 xml:space="preserve">قیمت </w:t>
      </w:r>
      <w:r>
        <w:rPr>
          <w:rFonts w:ascii="B Yekan" w:hAnsi="B Yekan" w:cs="B Nazanin" w:hint="cs"/>
          <w:sz w:val="28"/>
          <w:szCs w:val="28"/>
          <w:rtl/>
        </w:rPr>
        <w:t>ارائه خدمات</w:t>
      </w:r>
      <w:r w:rsidRPr="004D1DAE">
        <w:rPr>
          <w:rFonts w:ascii="B Yekan" w:hAnsi="B Yekan" w:cs="B Nazanin" w:hint="cs"/>
          <w:sz w:val="28"/>
          <w:szCs w:val="28"/>
          <w:rtl/>
        </w:rPr>
        <w:t xml:space="preserve"> بشرح زیر برآورد شده است:</w:t>
      </w:r>
    </w:p>
    <w:tbl>
      <w:tblPr>
        <w:bidiVisual/>
        <w:tblW w:w="10447" w:type="dxa"/>
        <w:jc w:val="center"/>
        <w:tblLook w:val="04A0" w:firstRow="1" w:lastRow="0" w:firstColumn="1" w:lastColumn="0" w:noHBand="0" w:noVBand="1"/>
      </w:tblPr>
      <w:tblGrid>
        <w:gridCol w:w="785"/>
        <w:gridCol w:w="4008"/>
        <w:gridCol w:w="1025"/>
        <w:gridCol w:w="1378"/>
        <w:gridCol w:w="1740"/>
        <w:gridCol w:w="1511"/>
      </w:tblGrid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>تعداد در سال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>جمع كل</w:t>
            </w:r>
          </w:p>
          <w:p w:rsidR="00690CE4" w:rsidRPr="00690CE4" w:rsidRDefault="00690CE4" w:rsidP="00690C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90CE4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درآمد رستوران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180,000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نفر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250,000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45,000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درآمد کافی شاپ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54,000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نفر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8,100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درآمد حاصله از اجاره فروشگاه ها  (10 واحد )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واحد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40,000,000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4,800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درآمد تالار و سالن جلسات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جلسه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50,000,000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درآمد سالن بیلیارد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36,000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نفر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5,400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هزینه دریافتی برای سینما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108,000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نفر در سال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6,480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درآمد حاصل از درمانگاه دندانپزشکی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ماه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150,000,000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1,800</w:t>
            </w:r>
          </w:p>
        </w:tc>
      </w:tr>
      <w:tr w:rsidR="00690CE4" w:rsidRPr="00690CE4" w:rsidTr="00690CE4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81,580</w:t>
            </w:r>
          </w:p>
        </w:tc>
      </w:tr>
    </w:tbl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>
        <w:rPr>
          <w:rFonts w:ascii="B Yekan" w:hAnsi="B Yekan" w:cs="B Traffic" w:hint="cs"/>
          <w:b/>
          <w:bCs/>
          <w:sz w:val="28"/>
          <w:szCs w:val="28"/>
          <w:rtl/>
        </w:rPr>
        <w:tab/>
      </w: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90CE4" w:rsidRDefault="00690CE4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30" w:name="_Toc169378433"/>
      <w:r w:rsidRPr="00953AB5">
        <w:rPr>
          <w:rFonts w:ascii="B Traffic" w:hAnsi="B Traffic" w:hint="cs"/>
          <w:rtl/>
        </w:rPr>
        <w:lastRenderedPageBreak/>
        <w:t>2-11- ساير محاسبات فني طرح</w:t>
      </w:r>
      <w:bookmarkEnd w:id="30"/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575568" w:rsidRDefault="00575568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7441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421"/>
      </w:tblGrid>
      <w:tr w:rsidR="00575568" w:rsidRPr="00575568" w:rsidTr="00575568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575568" w:rsidRPr="00575568" w:rsidRDefault="00575568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38,847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575568" w:rsidRPr="00575568" w:rsidTr="00575568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5568" w:rsidRPr="00575568" w:rsidRDefault="00575568" w:rsidP="005755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5568" w:rsidRPr="00575568" w:rsidRDefault="00575568" w:rsidP="005755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5568" w:rsidRPr="00827168" w:rsidRDefault="00575568" w:rsidP="0082716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5,439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44,285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15,758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</w:tr>
      <w:tr w:rsidR="00690CE4" w:rsidRPr="00575568" w:rsidTr="00575568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90CE4" w:rsidRPr="00575568" w:rsidRDefault="00690CE4" w:rsidP="005755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575568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7,769</w:t>
            </w:r>
          </w:p>
        </w:tc>
      </w:tr>
    </w:tbl>
    <w:p w:rsidR="00D12D37" w:rsidRPr="00690CE4" w:rsidRDefault="00D12D37" w:rsidP="00D12D37">
      <w:pPr>
        <w:shd w:val="clear" w:color="auto" w:fill="FFFFFF" w:themeFill="background1"/>
        <w:bidi w:val="0"/>
        <w:spacing w:line="360" w:lineRule="auto"/>
        <w:jc w:val="center"/>
        <w:rPr>
          <w:rFonts w:asciiTheme="minorHAnsi" w:hAnsiTheme="minorHAnsi" w:cs="B Yekan"/>
          <w:sz w:val="22"/>
          <w:szCs w:val="22"/>
          <w:rtl/>
        </w:rPr>
      </w:pPr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53AB5" w:rsidRDefault="00953AB5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345FEA" w:rsidRDefault="00345FEA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2D37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  <w:r>
        <w:rPr>
          <w:rFonts w:ascii="B Yekan" w:hAnsi="B Yekan" w:cs="B Yekan" w:hint="cs"/>
          <w:b/>
          <w:bCs/>
          <w:rtl/>
        </w:rPr>
        <w:lastRenderedPageBreak/>
        <w:t>جدول وام</w:t>
      </w:r>
    </w:p>
    <w:p w:rsidR="00827168" w:rsidRDefault="00827168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520"/>
        <w:gridCol w:w="1520"/>
        <w:gridCol w:w="1550"/>
        <w:gridCol w:w="1887"/>
        <w:gridCol w:w="1623"/>
      </w:tblGrid>
      <w:tr w:rsidR="00827168" w:rsidRPr="00827168" w:rsidTr="00E42E12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827168" w:rsidRPr="00827168" w:rsidTr="00E42E12">
        <w:trPr>
          <w:trHeight w:val="57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690CE4" w:rsidRPr="00827168" w:rsidTr="00827168">
        <w:trPr>
          <w:trHeight w:val="81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 w:rsidP="00690C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4,239</w:t>
            </w:r>
          </w:p>
        </w:tc>
      </w:tr>
      <w:tr w:rsidR="00827168" w:rsidRPr="00827168" w:rsidTr="00827168">
        <w:trPr>
          <w:trHeight w:val="810"/>
          <w:jc w:val="center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168" w:rsidRPr="00827168" w:rsidRDefault="00827168" w:rsidP="008271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168" w:rsidRPr="00827168" w:rsidRDefault="00827168" w:rsidP="008271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168" w:rsidRPr="00827168" w:rsidRDefault="00827168" w:rsidP="008271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168" w:rsidRPr="00827168" w:rsidRDefault="00827168" w:rsidP="008271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168" w:rsidRPr="00827168" w:rsidRDefault="00827168" w:rsidP="00827168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827168" w:rsidRPr="00827168" w:rsidTr="00E42E12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827168" w:rsidRPr="00827168" w:rsidTr="00E42E12">
        <w:trPr>
          <w:trHeight w:val="585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690CE4" w:rsidRPr="00827168" w:rsidTr="00827168">
        <w:trPr>
          <w:trHeight w:val="81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7,769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7,769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7,769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7,769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7,769</w:t>
            </w:r>
          </w:p>
        </w:tc>
      </w:tr>
    </w:tbl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31" w:name="_Toc169378434"/>
      <w:r w:rsidRPr="00953AB5">
        <w:rPr>
          <w:rFonts w:ascii="B Traffic" w:hAnsi="B Traffic"/>
          <w:i w:val="0"/>
          <w:iCs/>
        </w:rPr>
        <w:t>2</w:t>
      </w:r>
      <w:r w:rsidRPr="00953AB5">
        <w:rPr>
          <w:rFonts w:ascii="B Traffic" w:hAnsi="B Traffic" w:hint="cs"/>
          <w:rtl/>
        </w:rPr>
        <w:t>-12- شاخص های مالی طرح</w:t>
      </w:r>
      <w:bookmarkEnd w:id="31"/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9183" w:type="dxa"/>
        <w:jc w:val="center"/>
        <w:tblLook w:val="04A0" w:firstRow="1" w:lastRow="0" w:firstColumn="1" w:lastColumn="0" w:noHBand="0" w:noVBand="1"/>
      </w:tblPr>
      <w:tblGrid>
        <w:gridCol w:w="1628"/>
        <w:gridCol w:w="1819"/>
        <w:gridCol w:w="1580"/>
        <w:gridCol w:w="1980"/>
        <w:gridCol w:w="2176"/>
      </w:tblGrid>
      <w:tr w:rsidR="00827168" w:rsidRPr="00827168" w:rsidTr="00E42E12">
        <w:trPr>
          <w:trHeight w:val="990"/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نرخ بازدهي</w:t>
            </w: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دوره بازگشت</w:t>
            </w: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827168" w:rsidRPr="00827168" w:rsidRDefault="00827168" w:rsidP="00827168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827168">
              <w:rPr>
                <w:rFonts w:ascii="Arial" w:hAnsi="Arial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690CE4" w:rsidRPr="00827168" w:rsidTr="00690CE4">
        <w:trPr>
          <w:trHeight w:val="765"/>
          <w:jc w:val="center"/>
        </w:trPr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45,564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0.31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3.24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7,305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CE4" w:rsidRPr="00690CE4" w:rsidRDefault="00690C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90CE4">
              <w:rPr>
                <w:rFonts w:ascii="B Yekan" w:hAnsi="B Yekan" w:cs="B Yekan" w:hint="cs"/>
                <w:sz w:val="22"/>
                <w:szCs w:val="22"/>
              </w:rPr>
              <w:t>7,387</w:t>
            </w:r>
          </w:p>
        </w:tc>
      </w:tr>
    </w:tbl>
    <w:p w:rsidR="00D12D37" w:rsidRPr="00F90AF9" w:rsidRDefault="00D12D37" w:rsidP="00D12D37">
      <w:pPr>
        <w:shd w:val="clear" w:color="auto" w:fill="FFFFFF" w:themeFill="background1"/>
        <w:bidi w:val="0"/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D12D37" w:rsidRPr="004D1DAE" w:rsidRDefault="00D12D37" w:rsidP="00D12D37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4D1DAE">
        <w:rPr>
          <w:rFonts w:ascii="B Yekan" w:hAnsi="B Yekan" w:cs="B Mitra" w:hint="cs"/>
          <w:sz w:val="26"/>
          <w:szCs w:val="26"/>
          <w:rtl/>
        </w:rPr>
        <w:t xml:space="preserve">* </w:t>
      </w:r>
      <w:r w:rsidRPr="004D1DAE">
        <w:rPr>
          <w:rFonts w:ascii="B Yekan" w:hAnsi="B Yekan" w:cs="B Mitra"/>
          <w:sz w:val="26"/>
          <w:szCs w:val="26"/>
          <w:rtl/>
        </w:rPr>
        <w:t>نرخ بازدهي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</w:t>
      </w:r>
      <w:r w:rsidRPr="004D1DAE">
        <w:rPr>
          <w:rFonts w:ascii="B Yekan" w:hAnsi="B Yekan" w:cs="B Mitra"/>
          <w:sz w:val="26"/>
          <w:szCs w:val="26"/>
          <w:rtl/>
        </w:rPr>
        <w:t>سرمايه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= سرمایه گذاری کل طرح/سود و زیان ویژه</w:t>
      </w:r>
    </w:p>
    <w:p w:rsidR="00D12D37" w:rsidRDefault="00D12D37" w:rsidP="00BF03BC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4D1DAE">
        <w:rPr>
          <w:rFonts w:ascii="B Yekan" w:hAnsi="B Yekan" w:cs="B Mitra" w:hint="cs"/>
          <w:sz w:val="26"/>
          <w:szCs w:val="26"/>
          <w:rtl/>
        </w:rPr>
        <w:t xml:space="preserve">** </w:t>
      </w:r>
      <w:r w:rsidRPr="004D1DAE">
        <w:rPr>
          <w:rFonts w:ascii="B Yekan" w:hAnsi="B Yekan" w:cs="B Mitra"/>
          <w:sz w:val="26"/>
          <w:szCs w:val="26"/>
          <w:rtl/>
        </w:rPr>
        <w:t>دوره بازگشت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</w:t>
      </w:r>
      <w:r w:rsidRPr="004D1DAE">
        <w:rPr>
          <w:rFonts w:ascii="B Yekan" w:hAnsi="B Yekan" w:cs="B Mitra"/>
          <w:sz w:val="26"/>
          <w:szCs w:val="26"/>
          <w:rtl/>
        </w:rPr>
        <w:t>سرمايه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= نرخ بازدهی سرمایه</w:t>
      </w:r>
    </w:p>
    <w:p w:rsidR="00827168" w:rsidRDefault="00827168" w:rsidP="00D12D37">
      <w:pPr>
        <w:spacing w:line="360" w:lineRule="auto"/>
        <w:rPr>
          <w:rFonts w:ascii="B Yekan" w:hAnsi="B Yekan" w:cs="B Traffic"/>
          <w:b/>
          <w:bCs/>
          <w:sz w:val="28"/>
          <w:szCs w:val="28"/>
          <w:rtl/>
        </w:rPr>
      </w:pPr>
    </w:p>
    <w:p w:rsidR="00D12D37" w:rsidRPr="00953AB5" w:rsidRDefault="00D12D37" w:rsidP="00953AB5">
      <w:pPr>
        <w:pStyle w:val="Heading2"/>
        <w:bidi/>
        <w:rPr>
          <w:rFonts w:ascii="B Traffic" w:hAnsi="B Traffic"/>
          <w:rtl/>
        </w:rPr>
      </w:pPr>
      <w:bookmarkStart w:id="32" w:name="_Toc169378435"/>
      <w:r w:rsidRPr="00953AB5">
        <w:rPr>
          <w:rFonts w:ascii="B Traffic" w:hAnsi="B Traffic"/>
          <w:i w:val="0"/>
          <w:iCs/>
        </w:rPr>
        <w:lastRenderedPageBreak/>
        <w:t>2</w:t>
      </w:r>
      <w:r w:rsidRPr="00953AB5">
        <w:rPr>
          <w:rFonts w:ascii="B Traffic" w:hAnsi="B Traffic" w:hint="cs"/>
          <w:rtl/>
        </w:rPr>
        <w:t>- 13- جدول محاسبه سود و زیان طرح</w:t>
      </w:r>
      <w:bookmarkEnd w:id="32"/>
    </w:p>
    <w:p w:rsidR="00D12D37" w:rsidRPr="004D1DAE" w:rsidRDefault="00D12D37" w:rsidP="00D12D37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Yekan"/>
          <w:b/>
          <w:bCs/>
          <w:sz w:val="20"/>
          <w:szCs w:val="20"/>
          <w:rtl/>
        </w:rPr>
      </w:pPr>
      <w:r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</w:t>
      </w:r>
      <w:r w:rsidRPr="004D1DAE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</w:t>
      </w:r>
      <w:r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</w:t>
      </w:r>
      <w:r w:rsidRPr="004D1DAE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* کلیه ارقام به میلیون ریال می باشد</w:t>
      </w:r>
    </w:p>
    <w:tbl>
      <w:tblPr>
        <w:bidiVisual/>
        <w:tblW w:w="8460" w:type="dxa"/>
        <w:jc w:val="center"/>
        <w:tblLook w:val="04A0" w:firstRow="1" w:lastRow="0" w:firstColumn="1" w:lastColumn="0" w:noHBand="0" w:noVBand="1"/>
      </w:tblPr>
      <w:tblGrid>
        <w:gridCol w:w="2560"/>
        <w:gridCol w:w="1180"/>
        <w:gridCol w:w="1180"/>
        <w:gridCol w:w="1180"/>
        <w:gridCol w:w="1180"/>
        <w:gridCol w:w="1180"/>
      </w:tblGrid>
      <w:tr w:rsidR="007A2894" w:rsidRPr="007A2894" w:rsidTr="007A2894">
        <w:trPr>
          <w:trHeight w:val="300"/>
          <w:jc w:val="center"/>
        </w:trPr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درآمد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894" w:rsidRPr="007A2894" w:rsidRDefault="007A2894" w:rsidP="007A2894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</w:rPr>
              <w:t>57106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65264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73422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81580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81580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7,368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8,420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9,473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10,526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10,526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651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930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1,163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1,292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1,292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902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1,289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1,611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1,790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1,790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504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1,330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1,900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2,375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2,639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2,639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8,442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12,061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15,076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16,751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16,751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8,422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12,041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15,056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16,731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16,731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48,684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53,223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58,366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64,849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64,849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3,203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3,213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45,471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50,011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55,154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61,636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61,636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8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150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292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4,239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4,239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4,239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4,239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4,239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4,682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4,682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4,682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4,682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4,682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40,789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45,329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50,472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56,954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56,954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8,158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9,066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10,094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11,391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11,391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32,631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36,263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40,377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45,564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45,564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32,631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68,894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109,271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154,835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0.79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0.79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0.79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0.56</w:t>
            </w:r>
          </w:p>
        </w:tc>
      </w:tr>
      <w:tr w:rsidR="007A2894" w:rsidRPr="007A2894" w:rsidTr="007A2894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A2894" w:rsidRPr="007A2894" w:rsidRDefault="007A2894" w:rsidP="007A2894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  <w:rtl/>
              </w:rPr>
              <w:t>سود ویژه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894" w:rsidRPr="007A2894" w:rsidRDefault="007A2894" w:rsidP="007A2894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</w:rPr>
              <w:t>24,862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894" w:rsidRPr="007A2894" w:rsidRDefault="007A2894" w:rsidP="007A2894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</w:rPr>
              <w:t>28,494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894" w:rsidRPr="007A2894" w:rsidRDefault="007A2894" w:rsidP="007A2894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</w:rPr>
              <w:t>32,608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894" w:rsidRPr="007A2894" w:rsidRDefault="007A2894" w:rsidP="007A2894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</w:rPr>
              <w:t>37,794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894" w:rsidRPr="007A2894" w:rsidRDefault="007A2894" w:rsidP="007A2894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A2894">
              <w:rPr>
                <w:rFonts w:ascii="B Yekan" w:hAnsi="B Yekan" w:cs="B Yekan" w:hint="cs"/>
                <w:sz w:val="18"/>
                <w:szCs w:val="18"/>
              </w:rPr>
              <w:t>37,794</w:t>
            </w:r>
          </w:p>
        </w:tc>
      </w:tr>
    </w:tbl>
    <w:p w:rsidR="00D12D37" w:rsidRPr="00057FC7" w:rsidRDefault="00D12D37" w:rsidP="00D12D37">
      <w:pPr>
        <w:shd w:val="clear" w:color="auto" w:fill="FFFFFF" w:themeFill="background1"/>
        <w:bidi w:val="0"/>
        <w:spacing w:line="360" w:lineRule="auto"/>
        <w:rPr>
          <w:rFonts w:asciiTheme="minorHAnsi" w:hAnsiTheme="minorHAnsi" w:cs="B Yekan"/>
          <w:sz w:val="22"/>
          <w:szCs w:val="22"/>
          <w:rtl/>
        </w:rPr>
      </w:pPr>
    </w:p>
    <w:p w:rsidR="003869F1" w:rsidRPr="006F76E5" w:rsidRDefault="003869F1" w:rsidP="00A109D4">
      <w:pPr>
        <w:rPr>
          <w:rFonts w:ascii="B Yekan" w:hAnsi="B Yekan" w:cs="B Yekan"/>
          <w:sz w:val="22"/>
          <w:szCs w:val="22"/>
          <w:rtl/>
        </w:rPr>
      </w:pPr>
    </w:p>
    <w:sectPr w:rsidR="003869F1" w:rsidRPr="006F76E5" w:rsidSect="00A0137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802" w:right="991" w:bottom="1701" w:left="1134" w:header="567" w:footer="708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6F6" w:rsidRDefault="002306F6">
      <w:r>
        <w:separator/>
      </w:r>
    </w:p>
  </w:endnote>
  <w:endnote w:type="continuationSeparator" w:id="0">
    <w:p w:rsidR="002306F6" w:rsidRDefault="00230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Nazanin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6F6" w:rsidRDefault="002306F6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2306F6" w:rsidRDefault="002306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/>
        <w:sz w:val="26"/>
        <w:szCs w:val="26"/>
        <w:rtl/>
      </w:rPr>
      <w:id w:val="10747745"/>
      <w:docPartObj>
        <w:docPartGallery w:val="Page Numbers (Bottom of Page)"/>
        <w:docPartUnique/>
      </w:docPartObj>
    </w:sdtPr>
    <w:sdtContent>
      <w:p w:rsidR="002306F6" w:rsidRPr="00A0137E" w:rsidRDefault="002306F6">
        <w:pPr>
          <w:pStyle w:val="Footer"/>
          <w:jc w:val="right"/>
          <w:rPr>
            <w:rFonts w:ascii="B Nazanin" w:hAnsi="B Nazanin"/>
            <w:sz w:val="26"/>
            <w:szCs w:val="26"/>
          </w:rPr>
        </w:pPr>
        <w:r w:rsidRPr="00A0137E">
          <w:rPr>
            <w:rFonts w:ascii="B Nazanin" w:hAnsi="B Nazanin"/>
            <w:sz w:val="26"/>
            <w:szCs w:val="26"/>
          </w:rPr>
          <w:fldChar w:fldCharType="begin"/>
        </w:r>
        <w:r w:rsidRPr="00A0137E">
          <w:rPr>
            <w:rFonts w:ascii="B Nazanin" w:hAnsi="B Nazanin"/>
            <w:sz w:val="26"/>
            <w:szCs w:val="26"/>
          </w:rPr>
          <w:instrText xml:space="preserve"> PAGE   \* MERGEFORMAT </w:instrText>
        </w:r>
        <w:r w:rsidRPr="00A0137E">
          <w:rPr>
            <w:rFonts w:ascii="B Nazanin" w:hAnsi="B Nazanin"/>
            <w:sz w:val="26"/>
            <w:szCs w:val="26"/>
          </w:rPr>
          <w:fldChar w:fldCharType="separate"/>
        </w:r>
        <w:r w:rsidR="00B46C2F">
          <w:rPr>
            <w:rFonts w:ascii="B Nazanin" w:hAnsi="B Nazanin"/>
            <w:noProof/>
            <w:sz w:val="26"/>
            <w:szCs w:val="26"/>
            <w:rtl/>
          </w:rPr>
          <w:t>50</w:t>
        </w:r>
        <w:r w:rsidRPr="00A0137E">
          <w:rPr>
            <w:rFonts w:ascii="B Nazanin" w:hAnsi="B Nazanin"/>
            <w:sz w:val="26"/>
            <w:szCs w:val="26"/>
          </w:rPr>
          <w:fldChar w:fldCharType="end"/>
        </w:r>
      </w:p>
    </w:sdtContent>
  </w:sdt>
  <w:p w:rsidR="002306F6" w:rsidRDefault="002306F6" w:rsidP="002306F6">
    <w:pPr>
      <w:pStyle w:val="Footer"/>
    </w:pPr>
    <w:sdt>
      <w:sdtPr>
        <w:rPr>
          <w:rtl/>
        </w:rPr>
        <w:id w:val="500670"/>
        <w:docPartObj>
          <w:docPartGallery w:val="Page Numbers (Bottom of Page)"/>
          <w:docPartUnique/>
        </w:docPartObj>
      </w:sdtPr>
      <w:sdtContent/>
    </w:sdt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6F6" w:rsidRDefault="002306F6">
    <w:pPr>
      <w:pStyle w:val="Footer"/>
    </w:pPr>
    <w:r w:rsidRPr="00A0137E">
      <w:rPr>
        <w:noProof/>
        <w:rtl/>
        <w:lang w:bidi="ar-SA"/>
      </w:rPr>
      <w:drawing>
        <wp:anchor distT="0" distB="0" distL="114300" distR="114300" simplePos="0" relativeHeight="251680256" behindDoc="1" locked="0" layoutInCell="1" allowOverlap="1">
          <wp:simplePos x="0" y="0"/>
          <wp:positionH relativeFrom="column">
            <wp:posOffset>-748665</wp:posOffset>
          </wp:positionH>
          <wp:positionV relativeFrom="paragraph">
            <wp:posOffset>-570865</wp:posOffset>
          </wp:positionV>
          <wp:extent cx="7762875" cy="1200150"/>
          <wp:effectExtent l="19050" t="0" r="9525" b="0"/>
          <wp:wrapNone/>
          <wp:docPr id="22" name="Picture 3" descr="\\Server\طرح ها\dow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Server\طرح ها\dow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B12E0">
      <w:rPr>
        <w:noProof/>
        <w:rtl/>
        <w:lang w:bidi="ar-SA"/>
      </w:rPr>
      <w:drawing>
        <wp:anchor distT="0" distB="0" distL="114300" distR="114300" simplePos="0" relativeHeight="251670016" behindDoc="1" locked="0" layoutInCell="1" allowOverlap="1">
          <wp:simplePos x="0" y="0"/>
          <wp:positionH relativeFrom="column">
            <wp:posOffset>-745969</wp:posOffset>
          </wp:positionH>
          <wp:positionV relativeFrom="paragraph">
            <wp:posOffset>-422958</wp:posOffset>
          </wp:positionV>
          <wp:extent cx="7758931" cy="1199072"/>
          <wp:effectExtent l="19050" t="0" r="0" b="0"/>
          <wp:wrapNone/>
          <wp:docPr id="8" name="Picture 3" descr="\\Server\طرح ها\dow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Server\طرح ها\dow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5907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6F6" w:rsidRDefault="002306F6">
      <w:r>
        <w:separator/>
      </w:r>
    </w:p>
  </w:footnote>
  <w:footnote w:type="continuationSeparator" w:id="0">
    <w:p w:rsidR="002306F6" w:rsidRDefault="00230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6F6" w:rsidRDefault="002306F6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6F6" w:rsidRDefault="002306F6" w:rsidP="00014B5F">
    <w:pPr>
      <w:pStyle w:val="Header"/>
      <w:tabs>
        <w:tab w:val="clear" w:pos="4153"/>
        <w:tab w:val="clear" w:pos="8306"/>
        <w:tab w:val="left" w:pos="3423"/>
      </w:tabs>
      <w:rPr>
        <w:rtl/>
      </w:rPr>
    </w:pPr>
    <w:r>
      <w:rPr>
        <w:noProof/>
        <w:rtl/>
        <w:lang w:bidi="ar-SA"/>
      </w:rPr>
      <w:drawing>
        <wp:anchor distT="0" distB="0" distL="114300" distR="114300" simplePos="0" relativeHeight="251658752" behindDoc="1" locked="0" layoutInCell="1" allowOverlap="1" wp14:anchorId="677E538C" wp14:editId="745808E2">
          <wp:simplePos x="0" y="0"/>
          <wp:positionH relativeFrom="column">
            <wp:posOffset>-1215390</wp:posOffset>
          </wp:positionH>
          <wp:positionV relativeFrom="paragraph">
            <wp:posOffset>-512445</wp:posOffset>
          </wp:positionV>
          <wp:extent cx="8077200" cy="1362075"/>
          <wp:effectExtent l="19050" t="0" r="0" b="0"/>
          <wp:wrapNone/>
          <wp:docPr id="19" name="Picture 5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0" cy="1362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6F6" w:rsidRPr="0096357B" w:rsidRDefault="002306F6" w:rsidP="002C5692">
    <w:pPr>
      <w:rPr>
        <w:rFonts w:cs="B Yekan"/>
        <w:color w:val="984806"/>
        <w:sz w:val="18"/>
        <w:szCs w:val="18"/>
        <w:rtl/>
      </w:rPr>
    </w:pPr>
    <w:r>
      <w:rPr>
        <w:rFonts w:cs="B Yekan"/>
        <w:b/>
        <w:bCs/>
        <w:noProof/>
        <w:color w:val="984806"/>
        <w:sz w:val="18"/>
        <w:szCs w:val="18"/>
        <w:rtl/>
        <w:lang w:bidi="ar-SA"/>
      </w:rPr>
      <w:drawing>
        <wp:anchor distT="0" distB="0" distL="114300" distR="114300" simplePos="0" relativeHeight="251667968" behindDoc="1" locked="0" layoutInCell="1" allowOverlap="1">
          <wp:simplePos x="0" y="0"/>
          <wp:positionH relativeFrom="column">
            <wp:posOffset>-1234440</wp:posOffset>
          </wp:positionH>
          <wp:positionV relativeFrom="paragraph">
            <wp:posOffset>-588645</wp:posOffset>
          </wp:positionV>
          <wp:extent cx="8077200" cy="1362075"/>
          <wp:effectExtent l="19050" t="0" r="0" b="0"/>
          <wp:wrapNone/>
          <wp:docPr id="6" name="Picture 5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0" cy="1362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cs="B Yekan"/>
        <w:b/>
        <w:bCs/>
        <w:noProof/>
        <w:color w:val="984806"/>
        <w:sz w:val="18"/>
        <w:szCs w:val="18"/>
        <w:rtl/>
        <w:lang w:val="en-AU" w:eastAsia="en-AU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left:0;text-align:left;margin-left:38.55pt;margin-top:-6.6pt;width:408.5pt;height:33.05pt;z-index:251671040;mso-position-horizontal-relative:text;mso-position-vertical-relative:text" filled="f" stroked="f">
          <v:textbox style="mso-next-textbox:#_x0000_s2066">
            <w:txbxContent>
              <w:p w:rsidR="002306F6" w:rsidRPr="0096357B" w:rsidRDefault="002306F6" w:rsidP="002C5692">
                <w:pPr>
                  <w:rPr>
                    <w:rFonts w:cs="B Homa"/>
                    <w:color w:val="403152"/>
                    <w:sz w:val="20"/>
                    <w:szCs w:val="20"/>
                    <w:rtl/>
                  </w:rPr>
                </w:pPr>
                <w:r w:rsidRPr="00B31FD2">
                  <w:rPr>
                    <w:rFonts w:cs="B Homa"/>
                    <w:color w:val="76923C"/>
                    <w:sz w:val="32"/>
                    <w:szCs w:val="32"/>
                    <w:rtl/>
                  </w:rPr>
                  <w:t>تجه</w:t>
                </w:r>
                <w:r w:rsidRPr="00B31FD2">
                  <w:rPr>
                    <w:rFonts w:cs="B Homa" w:hint="cs"/>
                    <w:color w:val="76923C"/>
                    <w:sz w:val="32"/>
                    <w:szCs w:val="32"/>
                    <w:rtl/>
                  </w:rPr>
                  <w:t>ی</w:t>
                </w:r>
                <w:r w:rsidRPr="00B31FD2">
                  <w:rPr>
                    <w:rFonts w:cs="B Homa" w:hint="eastAsia"/>
                    <w:color w:val="76923C"/>
                    <w:sz w:val="32"/>
                    <w:szCs w:val="32"/>
                    <w:rtl/>
                  </w:rPr>
                  <w:t>ز</w:t>
                </w:r>
                <w:r w:rsidRPr="00B31FD2">
                  <w:rPr>
                    <w:rFonts w:cs="B Homa"/>
                    <w:color w:val="76923C"/>
                    <w:sz w:val="32"/>
                    <w:szCs w:val="32"/>
                    <w:rtl/>
                  </w:rPr>
                  <w:t xml:space="preserve"> دندان پزشک</w:t>
                </w:r>
                <w:r w:rsidRPr="00B31FD2">
                  <w:rPr>
                    <w:rFonts w:cs="B Homa" w:hint="cs"/>
                    <w:color w:val="76923C"/>
                    <w:sz w:val="32"/>
                    <w:szCs w:val="32"/>
                    <w:rtl/>
                  </w:rPr>
                  <w:t>ی</w:t>
                </w:r>
                <w:r>
                  <w:rPr>
                    <w:rFonts w:cs="B Homa" w:hint="cs"/>
                    <w:color w:val="632423"/>
                    <w:rtl/>
                  </w:rPr>
                  <w:t xml:space="preserve">                                                   </w:t>
                </w:r>
                <w:r w:rsidRPr="0096357B">
                  <w:rPr>
                    <w:rFonts w:cs="B Homa" w:hint="cs"/>
                    <w:color w:val="632423"/>
                    <w:rtl/>
                  </w:rPr>
                  <w:t>::</w:t>
                </w:r>
                <w:r w:rsidRPr="0096357B">
                  <w:rPr>
                    <w:rFonts w:cs="B Homa" w:hint="cs"/>
                    <w:color w:val="403152"/>
                    <w:sz w:val="20"/>
                    <w:szCs w:val="20"/>
                    <w:rtl/>
                  </w:rPr>
                  <w:t xml:space="preserve"> مجری : </w:t>
                </w:r>
                <w:r>
                  <w:rPr>
                    <w:rFonts w:cs="B Homa" w:hint="cs"/>
                    <w:color w:val="403152"/>
                    <w:sz w:val="20"/>
                    <w:szCs w:val="20"/>
                    <w:rtl/>
                  </w:rPr>
                  <w:t>...........................</w:t>
                </w:r>
              </w:p>
            </w:txbxContent>
          </v:textbox>
          <w10:wrap anchorx="page"/>
        </v:shape>
      </w:pict>
    </w:r>
    <w:r>
      <w:rPr>
        <w:rFonts w:cs="B Yekan"/>
        <w:b/>
        <w:bCs/>
        <w:noProof/>
        <w:color w:val="984806"/>
        <w:sz w:val="18"/>
        <w:szCs w:val="18"/>
        <w:rtl/>
      </w:rPr>
      <w:pict>
        <v:shape id="_x0000_s2071" type="#_x0000_t202" style="position:absolute;left:0;text-align:left;margin-left:348.85pt;margin-top:-26.9pt;width:185.45pt;height:24.05pt;z-index:251672064;mso-position-horizontal-relative:text;mso-position-vertical-relative:text" filled="f" stroked="f">
          <v:textbox style="mso-next-textbox:#_x0000_s2071">
            <w:txbxContent>
              <w:p w:rsidR="002306F6" w:rsidRPr="0096357B" w:rsidRDefault="002306F6" w:rsidP="002C5692">
                <w:pPr>
                  <w:rPr>
                    <w:rFonts w:cs="B Yekan"/>
                    <w:color w:val="984806"/>
                    <w:sz w:val="18"/>
                    <w:szCs w:val="18"/>
                    <w:rtl/>
                  </w:rPr>
                </w:pPr>
                <w:r w:rsidRPr="0096357B">
                  <w:rPr>
                    <w:rFonts w:cs="B Yekan" w:hint="cs"/>
                    <w:b/>
                    <w:bCs/>
                    <w:color w:val="984806"/>
                    <w:sz w:val="18"/>
                    <w:szCs w:val="18"/>
                    <w:rtl/>
                  </w:rPr>
                  <w:t>::</w:t>
                </w:r>
                <w:r w:rsidRPr="0096357B">
                  <w:rPr>
                    <w:rFonts w:cs="B Yekan" w:hint="cs"/>
                    <w:color w:val="984806"/>
                    <w:sz w:val="18"/>
                    <w:szCs w:val="18"/>
                    <w:rtl/>
                  </w:rPr>
                  <w:t xml:space="preserve"> توجیه فنی ، مالی و اقتصادی طرح </w:t>
                </w:r>
              </w:p>
            </w:txbxContent>
          </v:textbox>
          <w10:wrap anchorx="page"/>
        </v:shape>
      </w:pict>
    </w:r>
  </w:p>
  <w:p w:rsidR="002306F6" w:rsidRDefault="002306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93FA8"/>
    <w:multiLevelType w:val="hybridMultilevel"/>
    <w:tmpl w:val="97DC79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EAF448E"/>
    <w:multiLevelType w:val="hybridMultilevel"/>
    <w:tmpl w:val="B94C07C2"/>
    <w:lvl w:ilvl="0" w:tplc="5F6C1C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76">
      <o:colormru v:ext="edit" colors="#ddd,#00006c,#000075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7A5"/>
    <w:rsid w:val="00002D87"/>
    <w:rsid w:val="000032F2"/>
    <w:rsid w:val="000038A0"/>
    <w:rsid w:val="00003C6F"/>
    <w:rsid w:val="00003FFA"/>
    <w:rsid w:val="00004A26"/>
    <w:rsid w:val="0000538F"/>
    <w:rsid w:val="0000562F"/>
    <w:rsid w:val="00005F88"/>
    <w:rsid w:val="000064BF"/>
    <w:rsid w:val="00006606"/>
    <w:rsid w:val="00006EC0"/>
    <w:rsid w:val="00007B79"/>
    <w:rsid w:val="0001044B"/>
    <w:rsid w:val="000129F3"/>
    <w:rsid w:val="00012DF7"/>
    <w:rsid w:val="00014004"/>
    <w:rsid w:val="0001432E"/>
    <w:rsid w:val="00014B5F"/>
    <w:rsid w:val="00014CA6"/>
    <w:rsid w:val="000158EC"/>
    <w:rsid w:val="00016216"/>
    <w:rsid w:val="00020821"/>
    <w:rsid w:val="00020EF6"/>
    <w:rsid w:val="0002104B"/>
    <w:rsid w:val="0002113A"/>
    <w:rsid w:val="0002118D"/>
    <w:rsid w:val="000234B6"/>
    <w:rsid w:val="000237F9"/>
    <w:rsid w:val="00023A79"/>
    <w:rsid w:val="0002419E"/>
    <w:rsid w:val="00024F79"/>
    <w:rsid w:val="000277F7"/>
    <w:rsid w:val="000305E8"/>
    <w:rsid w:val="00030688"/>
    <w:rsid w:val="00030A46"/>
    <w:rsid w:val="00031E1D"/>
    <w:rsid w:val="000323C6"/>
    <w:rsid w:val="000324F0"/>
    <w:rsid w:val="00033A16"/>
    <w:rsid w:val="00033D38"/>
    <w:rsid w:val="00034534"/>
    <w:rsid w:val="00034D03"/>
    <w:rsid w:val="000368F6"/>
    <w:rsid w:val="00036BEA"/>
    <w:rsid w:val="00037277"/>
    <w:rsid w:val="00037357"/>
    <w:rsid w:val="00037E25"/>
    <w:rsid w:val="00041C23"/>
    <w:rsid w:val="00042F37"/>
    <w:rsid w:val="00042FF3"/>
    <w:rsid w:val="0004338F"/>
    <w:rsid w:val="0004494C"/>
    <w:rsid w:val="00044A0B"/>
    <w:rsid w:val="00044D2B"/>
    <w:rsid w:val="00044E85"/>
    <w:rsid w:val="0004521F"/>
    <w:rsid w:val="0004798E"/>
    <w:rsid w:val="00047B8D"/>
    <w:rsid w:val="000525EB"/>
    <w:rsid w:val="00053081"/>
    <w:rsid w:val="000535B5"/>
    <w:rsid w:val="0005575C"/>
    <w:rsid w:val="000560B7"/>
    <w:rsid w:val="00057136"/>
    <w:rsid w:val="00057678"/>
    <w:rsid w:val="00057894"/>
    <w:rsid w:val="00057A00"/>
    <w:rsid w:val="00057B18"/>
    <w:rsid w:val="00057DED"/>
    <w:rsid w:val="00060E91"/>
    <w:rsid w:val="0006185E"/>
    <w:rsid w:val="000619BD"/>
    <w:rsid w:val="00062FEE"/>
    <w:rsid w:val="000636DB"/>
    <w:rsid w:val="00066B92"/>
    <w:rsid w:val="000673F5"/>
    <w:rsid w:val="000675A9"/>
    <w:rsid w:val="00067D39"/>
    <w:rsid w:val="00067E5C"/>
    <w:rsid w:val="00070151"/>
    <w:rsid w:val="0007096A"/>
    <w:rsid w:val="00071448"/>
    <w:rsid w:val="00071CDB"/>
    <w:rsid w:val="00072CB7"/>
    <w:rsid w:val="00072F1C"/>
    <w:rsid w:val="00073D60"/>
    <w:rsid w:val="00073EBF"/>
    <w:rsid w:val="00073F4E"/>
    <w:rsid w:val="00074099"/>
    <w:rsid w:val="00074FCA"/>
    <w:rsid w:val="000757A7"/>
    <w:rsid w:val="000778AB"/>
    <w:rsid w:val="00077A5E"/>
    <w:rsid w:val="000803E4"/>
    <w:rsid w:val="0008082A"/>
    <w:rsid w:val="0008221F"/>
    <w:rsid w:val="000822F6"/>
    <w:rsid w:val="00082B2E"/>
    <w:rsid w:val="0008331F"/>
    <w:rsid w:val="000834FF"/>
    <w:rsid w:val="0008451C"/>
    <w:rsid w:val="00084944"/>
    <w:rsid w:val="000850C8"/>
    <w:rsid w:val="0008600E"/>
    <w:rsid w:val="0008606F"/>
    <w:rsid w:val="000872BE"/>
    <w:rsid w:val="00090781"/>
    <w:rsid w:val="00090ABE"/>
    <w:rsid w:val="00090CF1"/>
    <w:rsid w:val="00090E23"/>
    <w:rsid w:val="00092372"/>
    <w:rsid w:val="0009368E"/>
    <w:rsid w:val="0009386B"/>
    <w:rsid w:val="000939EA"/>
    <w:rsid w:val="00093A8C"/>
    <w:rsid w:val="00094315"/>
    <w:rsid w:val="00094EB4"/>
    <w:rsid w:val="0009588B"/>
    <w:rsid w:val="00096CCB"/>
    <w:rsid w:val="000A0201"/>
    <w:rsid w:val="000A09D7"/>
    <w:rsid w:val="000A0D76"/>
    <w:rsid w:val="000A1317"/>
    <w:rsid w:val="000A13F3"/>
    <w:rsid w:val="000A23C8"/>
    <w:rsid w:val="000A2472"/>
    <w:rsid w:val="000A2B47"/>
    <w:rsid w:val="000A5FF0"/>
    <w:rsid w:val="000A653C"/>
    <w:rsid w:val="000A7EBE"/>
    <w:rsid w:val="000B0D87"/>
    <w:rsid w:val="000B184E"/>
    <w:rsid w:val="000B1B04"/>
    <w:rsid w:val="000B1ECE"/>
    <w:rsid w:val="000B276A"/>
    <w:rsid w:val="000B2AEC"/>
    <w:rsid w:val="000B32B7"/>
    <w:rsid w:val="000B40C2"/>
    <w:rsid w:val="000B4EE8"/>
    <w:rsid w:val="000B4FA4"/>
    <w:rsid w:val="000B5776"/>
    <w:rsid w:val="000B688A"/>
    <w:rsid w:val="000B73A0"/>
    <w:rsid w:val="000B7FE3"/>
    <w:rsid w:val="000C01D1"/>
    <w:rsid w:val="000C05AE"/>
    <w:rsid w:val="000C0977"/>
    <w:rsid w:val="000C0A29"/>
    <w:rsid w:val="000C0E22"/>
    <w:rsid w:val="000C3675"/>
    <w:rsid w:val="000C40A1"/>
    <w:rsid w:val="000C5255"/>
    <w:rsid w:val="000C6E63"/>
    <w:rsid w:val="000C7A7F"/>
    <w:rsid w:val="000C7E06"/>
    <w:rsid w:val="000D09F7"/>
    <w:rsid w:val="000D17D6"/>
    <w:rsid w:val="000D26EC"/>
    <w:rsid w:val="000D26F9"/>
    <w:rsid w:val="000D27CF"/>
    <w:rsid w:val="000D29BD"/>
    <w:rsid w:val="000D39B5"/>
    <w:rsid w:val="000D3BB8"/>
    <w:rsid w:val="000D4C20"/>
    <w:rsid w:val="000D64AF"/>
    <w:rsid w:val="000D6A7A"/>
    <w:rsid w:val="000D7D56"/>
    <w:rsid w:val="000E07D5"/>
    <w:rsid w:val="000E0D7D"/>
    <w:rsid w:val="000E18BA"/>
    <w:rsid w:val="000E22F2"/>
    <w:rsid w:val="000E2C50"/>
    <w:rsid w:val="000E33A4"/>
    <w:rsid w:val="000E56F3"/>
    <w:rsid w:val="000E5735"/>
    <w:rsid w:val="000E57E3"/>
    <w:rsid w:val="000E66D6"/>
    <w:rsid w:val="000E7094"/>
    <w:rsid w:val="000E7B01"/>
    <w:rsid w:val="000F0ACD"/>
    <w:rsid w:val="000F13CA"/>
    <w:rsid w:val="000F1E6E"/>
    <w:rsid w:val="000F36AA"/>
    <w:rsid w:val="000F3CF1"/>
    <w:rsid w:val="000F3EC5"/>
    <w:rsid w:val="000F3F18"/>
    <w:rsid w:val="000F472C"/>
    <w:rsid w:val="000F5110"/>
    <w:rsid w:val="000F5543"/>
    <w:rsid w:val="000F68F6"/>
    <w:rsid w:val="000F7467"/>
    <w:rsid w:val="000F77E2"/>
    <w:rsid w:val="000F787E"/>
    <w:rsid w:val="000F7CCA"/>
    <w:rsid w:val="000F7E83"/>
    <w:rsid w:val="00100150"/>
    <w:rsid w:val="0010040C"/>
    <w:rsid w:val="001004FA"/>
    <w:rsid w:val="00100571"/>
    <w:rsid w:val="00101724"/>
    <w:rsid w:val="00101FF1"/>
    <w:rsid w:val="0010291A"/>
    <w:rsid w:val="00102DE0"/>
    <w:rsid w:val="00102FFF"/>
    <w:rsid w:val="001031F1"/>
    <w:rsid w:val="00103310"/>
    <w:rsid w:val="00103E2A"/>
    <w:rsid w:val="00103F03"/>
    <w:rsid w:val="00104339"/>
    <w:rsid w:val="001049A5"/>
    <w:rsid w:val="00105D09"/>
    <w:rsid w:val="001070F1"/>
    <w:rsid w:val="00107130"/>
    <w:rsid w:val="001072E3"/>
    <w:rsid w:val="00110B89"/>
    <w:rsid w:val="00111A8E"/>
    <w:rsid w:val="001129AC"/>
    <w:rsid w:val="001129AD"/>
    <w:rsid w:val="00112E6B"/>
    <w:rsid w:val="001136D4"/>
    <w:rsid w:val="00113C3E"/>
    <w:rsid w:val="00113D26"/>
    <w:rsid w:val="001145B3"/>
    <w:rsid w:val="00114947"/>
    <w:rsid w:val="00115205"/>
    <w:rsid w:val="001155D3"/>
    <w:rsid w:val="001164FA"/>
    <w:rsid w:val="00117BBA"/>
    <w:rsid w:val="00120EAD"/>
    <w:rsid w:val="001213DD"/>
    <w:rsid w:val="00121607"/>
    <w:rsid w:val="0012200E"/>
    <w:rsid w:val="00122356"/>
    <w:rsid w:val="00122C98"/>
    <w:rsid w:val="001236BF"/>
    <w:rsid w:val="00123EE1"/>
    <w:rsid w:val="0012440E"/>
    <w:rsid w:val="00124A5C"/>
    <w:rsid w:val="00124EB5"/>
    <w:rsid w:val="00124F50"/>
    <w:rsid w:val="00125B9E"/>
    <w:rsid w:val="001273E6"/>
    <w:rsid w:val="00127B2B"/>
    <w:rsid w:val="001305A3"/>
    <w:rsid w:val="00131E49"/>
    <w:rsid w:val="00132597"/>
    <w:rsid w:val="00132B72"/>
    <w:rsid w:val="00132CB1"/>
    <w:rsid w:val="001331B1"/>
    <w:rsid w:val="00134BE0"/>
    <w:rsid w:val="00135388"/>
    <w:rsid w:val="0013634E"/>
    <w:rsid w:val="00136957"/>
    <w:rsid w:val="00136AFA"/>
    <w:rsid w:val="00137352"/>
    <w:rsid w:val="001378F7"/>
    <w:rsid w:val="00140D73"/>
    <w:rsid w:val="00141268"/>
    <w:rsid w:val="00141DCE"/>
    <w:rsid w:val="00143866"/>
    <w:rsid w:val="0014390B"/>
    <w:rsid w:val="0014430D"/>
    <w:rsid w:val="00144495"/>
    <w:rsid w:val="001449BE"/>
    <w:rsid w:val="00144C7B"/>
    <w:rsid w:val="001455D3"/>
    <w:rsid w:val="001458EC"/>
    <w:rsid w:val="0014598A"/>
    <w:rsid w:val="00145FC7"/>
    <w:rsid w:val="00146C90"/>
    <w:rsid w:val="00146F3F"/>
    <w:rsid w:val="001471D6"/>
    <w:rsid w:val="0014757E"/>
    <w:rsid w:val="00150E42"/>
    <w:rsid w:val="0015217B"/>
    <w:rsid w:val="0015323D"/>
    <w:rsid w:val="001552AE"/>
    <w:rsid w:val="00155850"/>
    <w:rsid w:val="00155B44"/>
    <w:rsid w:val="00157141"/>
    <w:rsid w:val="00161630"/>
    <w:rsid w:val="00163271"/>
    <w:rsid w:val="00163B78"/>
    <w:rsid w:val="00163E04"/>
    <w:rsid w:val="00163E3F"/>
    <w:rsid w:val="00163FD9"/>
    <w:rsid w:val="001642CE"/>
    <w:rsid w:val="001648CF"/>
    <w:rsid w:val="00164BBA"/>
    <w:rsid w:val="00165745"/>
    <w:rsid w:val="00165E83"/>
    <w:rsid w:val="001668F3"/>
    <w:rsid w:val="00166AD2"/>
    <w:rsid w:val="00167689"/>
    <w:rsid w:val="001679F5"/>
    <w:rsid w:val="00170A06"/>
    <w:rsid w:val="001713D0"/>
    <w:rsid w:val="0017178A"/>
    <w:rsid w:val="0017199F"/>
    <w:rsid w:val="00171E26"/>
    <w:rsid w:val="00171EE8"/>
    <w:rsid w:val="0017228C"/>
    <w:rsid w:val="0017328A"/>
    <w:rsid w:val="0017332C"/>
    <w:rsid w:val="0017337A"/>
    <w:rsid w:val="00173659"/>
    <w:rsid w:val="00173B2E"/>
    <w:rsid w:val="00173C15"/>
    <w:rsid w:val="00173CD9"/>
    <w:rsid w:val="00175299"/>
    <w:rsid w:val="0017529E"/>
    <w:rsid w:val="00176B00"/>
    <w:rsid w:val="00176C1B"/>
    <w:rsid w:val="00176DF7"/>
    <w:rsid w:val="0017772D"/>
    <w:rsid w:val="0017793A"/>
    <w:rsid w:val="00177963"/>
    <w:rsid w:val="00180496"/>
    <w:rsid w:val="0018068C"/>
    <w:rsid w:val="00181230"/>
    <w:rsid w:val="00181DDA"/>
    <w:rsid w:val="00182A8E"/>
    <w:rsid w:val="00182BA2"/>
    <w:rsid w:val="0018399C"/>
    <w:rsid w:val="00183AA6"/>
    <w:rsid w:val="00183CC8"/>
    <w:rsid w:val="00184E33"/>
    <w:rsid w:val="001860CA"/>
    <w:rsid w:val="0018719F"/>
    <w:rsid w:val="00187260"/>
    <w:rsid w:val="001877D9"/>
    <w:rsid w:val="00187C7F"/>
    <w:rsid w:val="0019032F"/>
    <w:rsid w:val="001913B1"/>
    <w:rsid w:val="00191E10"/>
    <w:rsid w:val="00191E57"/>
    <w:rsid w:val="0019254A"/>
    <w:rsid w:val="001934D1"/>
    <w:rsid w:val="00193B3B"/>
    <w:rsid w:val="001956BB"/>
    <w:rsid w:val="00195D92"/>
    <w:rsid w:val="00195EC1"/>
    <w:rsid w:val="00196997"/>
    <w:rsid w:val="00196BAD"/>
    <w:rsid w:val="00197E8E"/>
    <w:rsid w:val="001A06DB"/>
    <w:rsid w:val="001A09E5"/>
    <w:rsid w:val="001A0A6F"/>
    <w:rsid w:val="001A1186"/>
    <w:rsid w:val="001A137C"/>
    <w:rsid w:val="001A1AC7"/>
    <w:rsid w:val="001A296E"/>
    <w:rsid w:val="001A31EE"/>
    <w:rsid w:val="001A43B2"/>
    <w:rsid w:val="001A480D"/>
    <w:rsid w:val="001A56CB"/>
    <w:rsid w:val="001A5C56"/>
    <w:rsid w:val="001A61B0"/>
    <w:rsid w:val="001A6B06"/>
    <w:rsid w:val="001A7987"/>
    <w:rsid w:val="001B0B49"/>
    <w:rsid w:val="001B2971"/>
    <w:rsid w:val="001B57AE"/>
    <w:rsid w:val="001B69CC"/>
    <w:rsid w:val="001B6CC8"/>
    <w:rsid w:val="001B7799"/>
    <w:rsid w:val="001B7CF2"/>
    <w:rsid w:val="001C024E"/>
    <w:rsid w:val="001C25A9"/>
    <w:rsid w:val="001C25D5"/>
    <w:rsid w:val="001C335A"/>
    <w:rsid w:val="001C34C3"/>
    <w:rsid w:val="001C510F"/>
    <w:rsid w:val="001C5B63"/>
    <w:rsid w:val="001C606C"/>
    <w:rsid w:val="001C6365"/>
    <w:rsid w:val="001C63F5"/>
    <w:rsid w:val="001C6AB0"/>
    <w:rsid w:val="001C6BA5"/>
    <w:rsid w:val="001C6D61"/>
    <w:rsid w:val="001C6E2C"/>
    <w:rsid w:val="001D08A9"/>
    <w:rsid w:val="001D0957"/>
    <w:rsid w:val="001D0E0F"/>
    <w:rsid w:val="001D1990"/>
    <w:rsid w:val="001D23A9"/>
    <w:rsid w:val="001D2C5F"/>
    <w:rsid w:val="001D59BB"/>
    <w:rsid w:val="001D5EF4"/>
    <w:rsid w:val="001D61F1"/>
    <w:rsid w:val="001D688F"/>
    <w:rsid w:val="001D6EF1"/>
    <w:rsid w:val="001D6F30"/>
    <w:rsid w:val="001D775B"/>
    <w:rsid w:val="001D7AB0"/>
    <w:rsid w:val="001E03F2"/>
    <w:rsid w:val="001E0BAC"/>
    <w:rsid w:val="001E10BE"/>
    <w:rsid w:val="001E15CC"/>
    <w:rsid w:val="001E1601"/>
    <w:rsid w:val="001E16CD"/>
    <w:rsid w:val="001E1A19"/>
    <w:rsid w:val="001E2B1F"/>
    <w:rsid w:val="001E336A"/>
    <w:rsid w:val="001E3747"/>
    <w:rsid w:val="001E3847"/>
    <w:rsid w:val="001E3ABB"/>
    <w:rsid w:val="001E4809"/>
    <w:rsid w:val="001E5C2C"/>
    <w:rsid w:val="001E65A6"/>
    <w:rsid w:val="001E6BD2"/>
    <w:rsid w:val="001E6F8A"/>
    <w:rsid w:val="001E7676"/>
    <w:rsid w:val="001E7F68"/>
    <w:rsid w:val="001F0A1D"/>
    <w:rsid w:val="001F0AAE"/>
    <w:rsid w:val="001F131D"/>
    <w:rsid w:val="001F1526"/>
    <w:rsid w:val="001F1637"/>
    <w:rsid w:val="001F19E5"/>
    <w:rsid w:val="001F1D8C"/>
    <w:rsid w:val="001F253C"/>
    <w:rsid w:val="001F34EB"/>
    <w:rsid w:val="001F3CCB"/>
    <w:rsid w:val="001F4B62"/>
    <w:rsid w:val="001F552D"/>
    <w:rsid w:val="001F575C"/>
    <w:rsid w:val="001F5B01"/>
    <w:rsid w:val="001F6D74"/>
    <w:rsid w:val="001F6E13"/>
    <w:rsid w:val="001F7C17"/>
    <w:rsid w:val="0020092D"/>
    <w:rsid w:val="00200F3D"/>
    <w:rsid w:val="0020197D"/>
    <w:rsid w:val="00201A42"/>
    <w:rsid w:val="00202BF9"/>
    <w:rsid w:val="00202FBC"/>
    <w:rsid w:val="00203685"/>
    <w:rsid w:val="002045B7"/>
    <w:rsid w:val="002049D6"/>
    <w:rsid w:val="00204F81"/>
    <w:rsid w:val="00205079"/>
    <w:rsid w:val="002051A2"/>
    <w:rsid w:val="00205ECF"/>
    <w:rsid w:val="00205F32"/>
    <w:rsid w:val="002066F9"/>
    <w:rsid w:val="00206FB4"/>
    <w:rsid w:val="00206FDB"/>
    <w:rsid w:val="002075BA"/>
    <w:rsid w:val="00207C5A"/>
    <w:rsid w:val="00207C6A"/>
    <w:rsid w:val="00211ADE"/>
    <w:rsid w:val="002124BA"/>
    <w:rsid w:val="002147A5"/>
    <w:rsid w:val="00215017"/>
    <w:rsid w:val="00215DBF"/>
    <w:rsid w:val="0021650D"/>
    <w:rsid w:val="0021735D"/>
    <w:rsid w:val="00217C6C"/>
    <w:rsid w:val="0022039F"/>
    <w:rsid w:val="00221846"/>
    <w:rsid w:val="0022208F"/>
    <w:rsid w:val="0022271B"/>
    <w:rsid w:val="00222EA5"/>
    <w:rsid w:val="002233CE"/>
    <w:rsid w:val="0022394B"/>
    <w:rsid w:val="00223CBC"/>
    <w:rsid w:val="002242E0"/>
    <w:rsid w:val="0022446D"/>
    <w:rsid w:val="00224EFA"/>
    <w:rsid w:val="00224F1D"/>
    <w:rsid w:val="00225B2C"/>
    <w:rsid w:val="002265C5"/>
    <w:rsid w:val="002267AC"/>
    <w:rsid w:val="00227014"/>
    <w:rsid w:val="00227216"/>
    <w:rsid w:val="0022766B"/>
    <w:rsid w:val="002306F6"/>
    <w:rsid w:val="00231F58"/>
    <w:rsid w:val="002330B6"/>
    <w:rsid w:val="00233810"/>
    <w:rsid w:val="00235974"/>
    <w:rsid w:val="00235D7D"/>
    <w:rsid w:val="0024019C"/>
    <w:rsid w:val="0024030F"/>
    <w:rsid w:val="00241352"/>
    <w:rsid w:val="002426EA"/>
    <w:rsid w:val="0024270E"/>
    <w:rsid w:val="00242F4D"/>
    <w:rsid w:val="002444F8"/>
    <w:rsid w:val="0024471C"/>
    <w:rsid w:val="002447E0"/>
    <w:rsid w:val="00244C57"/>
    <w:rsid w:val="0024506B"/>
    <w:rsid w:val="00245BC3"/>
    <w:rsid w:val="0024616D"/>
    <w:rsid w:val="00246BC3"/>
    <w:rsid w:val="00246F8B"/>
    <w:rsid w:val="002474A4"/>
    <w:rsid w:val="00247E35"/>
    <w:rsid w:val="00247E5E"/>
    <w:rsid w:val="002501EA"/>
    <w:rsid w:val="00250580"/>
    <w:rsid w:val="00250659"/>
    <w:rsid w:val="00250AC3"/>
    <w:rsid w:val="002523E1"/>
    <w:rsid w:val="00253429"/>
    <w:rsid w:val="00253D64"/>
    <w:rsid w:val="00257B80"/>
    <w:rsid w:val="002600DC"/>
    <w:rsid w:val="0026036B"/>
    <w:rsid w:val="002604A2"/>
    <w:rsid w:val="0026097A"/>
    <w:rsid w:val="00261033"/>
    <w:rsid w:val="00261135"/>
    <w:rsid w:val="00262C51"/>
    <w:rsid w:val="00262F52"/>
    <w:rsid w:val="00263740"/>
    <w:rsid w:val="002647F9"/>
    <w:rsid w:val="00266032"/>
    <w:rsid w:val="0026621B"/>
    <w:rsid w:val="00266551"/>
    <w:rsid w:val="00266934"/>
    <w:rsid w:val="002676C6"/>
    <w:rsid w:val="002700F8"/>
    <w:rsid w:val="00270383"/>
    <w:rsid w:val="0027042D"/>
    <w:rsid w:val="00271422"/>
    <w:rsid w:val="00272AC4"/>
    <w:rsid w:val="0027314A"/>
    <w:rsid w:val="002736C2"/>
    <w:rsid w:val="00274016"/>
    <w:rsid w:val="002740AE"/>
    <w:rsid w:val="00275340"/>
    <w:rsid w:val="00276301"/>
    <w:rsid w:val="00276F8D"/>
    <w:rsid w:val="00277E13"/>
    <w:rsid w:val="00280BCF"/>
    <w:rsid w:val="00281EEC"/>
    <w:rsid w:val="002827EE"/>
    <w:rsid w:val="002856AA"/>
    <w:rsid w:val="00286977"/>
    <w:rsid w:val="00287B78"/>
    <w:rsid w:val="00287D76"/>
    <w:rsid w:val="0029103C"/>
    <w:rsid w:val="002911D3"/>
    <w:rsid w:val="00291570"/>
    <w:rsid w:val="00291AF6"/>
    <w:rsid w:val="00291FD9"/>
    <w:rsid w:val="00292C7B"/>
    <w:rsid w:val="00293496"/>
    <w:rsid w:val="002934A5"/>
    <w:rsid w:val="00293736"/>
    <w:rsid w:val="00293D7E"/>
    <w:rsid w:val="0029402E"/>
    <w:rsid w:val="00294907"/>
    <w:rsid w:val="0029494E"/>
    <w:rsid w:val="002962E0"/>
    <w:rsid w:val="0029675B"/>
    <w:rsid w:val="00296776"/>
    <w:rsid w:val="00296A27"/>
    <w:rsid w:val="00296A74"/>
    <w:rsid w:val="00296E30"/>
    <w:rsid w:val="0029729A"/>
    <w:rsid w:val="00297BEB"/>
    <w:rsid w:val="002A0355"/>
    <w:rsid w:val="002A04B5"/>
    <w:rsid w:val="002A04F6"/>
    <w:rsid w:val="002A0DC6"/>
    <w:rsid w:val="002A2222"/>
    <w:rsid w:val="002A227B"/>
    <w:rsid w:val="002A2470"/>
    <w:rsid w:val="002A336F"/>
    <w:rsid w:val="002A407D"/>
    <w:rsid w:val="002A422B"/>
    <w:rsid w:val="002A530F"/>
    <w:rsid w:val="002A611B"/>
    <w:rsid w:val="002A6A3E"/>
    <w:rsid w:val="002A72E9"/>
    <w:rsid w:val="002A7A1C"/>
    <w:rsid w:val="002A7D56"/>
    <w:rsid w:val="002B03BE"/>
    <w:rsid w:val="002B0C36"/>
    <w:rsid w:val="002B0CB1"/>
    <w:rsid w:val="002B0DAD"/>
    <w:rsid w:val="002B15F4"/>
    <w:rsid w:val="002B20C1"/>
    <w:rsid w:val="002B22C2"/>
    <w:rsid w:val="002B22CA"/>
    <w:rsid w:val="002B243D"/>
    <w:rsid w:val="002B2F51"/>
    <w:rsid w:val="002B30B7"/>
    <w:rsid w:val="002B3B3F"/>
    <w:rsid w:val="002B4D78"/>
    <w:rsid w:val="002B67BB"/>
    <w:rsid w:val="002B6997"/>
    <w:rsid w:val="002B6FF6"/>
    <w:rsid w:val="002B7A2B"/>
    <w:rsid w:val="002B7BA7"/>
    <w:rsid w:val="002C082D"/>
    <w:rsid w:val="002C088F"/>
    <w:rsid w:val="002C0BEC"/>
    <w:rsid w:val="002C0C91"/>
    <w:rsid w:val="002C0D7E"/>
    <w:rsid w:val="002C0F47"/>
    <w:rsid w:val="002C1133"/>
    <w:rsid w:val="002C1179"/>
    <w:rsid w:val="002C22A8"/>
    <w:rsid w:val="002C2CF6"/>
    <w:rsid w:val="002C2D4B"/>
    <w:rsid w:val="002C3844"/>
    <w:rsid w:val="002C3BA8"/>
    <w:rsid w:val="002C3DC1"/>
    <w:rsid w:val="002C441F"/>
    <w:rsid w:val="002C4E73"/>
    <w:rsid w:val="002C5692"/>
    <w:rsid w:val="002C6AA1"/>
    <w:rsid w:val="002C6B79"/>
    <w:rsid w:val="002C71FC"/>
    <w:rsid w:val="002C755C"/>
    <w:rsid w:val="002C7E95"/>
    <w:rsid w:val="002D0AD7"/>
    <w:rsid w:val="002D214D"/>
    <w:rsid w:val="002D26DF"/>
    <w:rsid w:val="002D28A4"/>
    <w:rsid w:val="002D2CAD"/>
    <w:rsid w:val="002D33EF"/>
    <w:rsid w:val="002D5CFF"/>
    <w:rsid w:val="002D628C"/>
    <w:rsid w:val="002D628F"/>
    <w:rsid w:val="002D6506"/>
    <w:rsid w:val="002D65EC"/>
    <w:rsid w:val="002D6626"/>
    <w:rsid w:val="002D781E"/>
    <w:rsid w:val="002D7895"/>
    <w:rsid w:val="002D7918"/>
    <w:rsid w:val="002D7E15"/>
    <w:rsid w:val="002D7FF0"/>
    <w:rsid w:val="002E0065"/>
    <w:rsid w:val="002E0740"/>
    <w:rsid w:val="002E09AE"/>
    <w:rsid w:val="002E1A47"/>
    <w:rsid w:val="002E20C9"/>
    <w:rsid w:val="002E2801"/>
    <w:rsid w:val="002E386D"/>
    <w:rsid w:val="002E3EFB"/>
    <w:rsid w:val="002E4532"/>
    <w:rsid w:val="002E45D1"/>
    <w:rsid w:val="002E4ACF"/>
    <w:rsid w:val="002E5202"/>
    <w:rsid w:val="002E63F2"/>
    <w:rsid w:val="002E77DF"/>
    <w:rsid w:val="002F054D"/>
    <w:rsid w:val="002F08A5"/>
    <w:rsid w:val="002F0A65"/>
    <w:rsid w:val="002F0FCC"/>
    <w:rsid w:val="002F1230"/>
    <w:rsid w:val="002F1CB6"/>
    <w:rsid w:val="002F2A9A"/>
    <w:rsid w:val="002F2FBB"/>
    <w:rsid w:val="002F3A95"/>
    <w:rsid w:val="002F3C2F"/>
    <w:rsid w:val="002F4AB3"/>
    <w:rsid w:val="002F4AE1"/>
    <w:rsid w:val="002F6A8D"/>
    <w:rsid w:val="002F7279"/>
    <w:rsid w:val="00300891"/>
    <w:rsid w:val="0030137C"/>
    <w:rsid w:val="00301B7A"/>
    <w:rsid w:val="00302EAE"/>
    <w:rsid w:val="0030379B"/>
    <w:rsid w:val="00304A22"/>
    <w:rsid w:val="00304D5F"/>
    <w:rsid w:val="00304DB4"/>
    <w:rsid w:val="003056B7"/>
    <w:rsid w:val="0030589D"/>
    <w:rsid w:val="003064A3"/>
    <w:rsid w:val="00306C87"/>
    <w:rsid w:val="003079AC"/>
    <w:rsid w:val="00310335"/>
    <w:rsid w:val="0031074B"/>
    <w:rsid w:val="0031263E"/>
    <w:rsid w:val="00313DB3"/>
    <w:rsid w:val="003144E3"/>
    <w:rsid w:val="00316404"/>
    <w:rsid w:val="003166BB"/>
    <w:rsid w:val="003166DE"/>
    <w:rsid w:val="003172CF"/>
    <w:rsid w:val="00317BD7"/>
    <w:rsid w:val="00321D8E"/>
    <w:rsid w:val="00321DF7"/>
    <w:rsid w:val="00322344"/>
    <w:rsid w:val="003245B3"/>
    <w:rsid w:val="0032740B"/>
    <w:rsid w:val="0032773E"/>
    <w:rsid w:val="00330343"/>
    <w:rsid w:val="003306F0"/>
    <w:rsid w:val="0033073D"/>
    <w:rsid w:val="00332D68"/>
    <w:rsid w:val="00333357"/>
    <w:rsid w:val="0033554D"/>
    <w:rsid w:val="00336157"/>
    <w:rsid w:val="00337F17"/>
    <w:rsid w:val="00337F29"/>
    <w:rsid w:val="00340853"/>
    <w:rsid w:val="00340BF8"/>
    <w:rsid w:val="00341CC1"/>
    <w:rsid w:val="00342200"/>
    <w:rsid w:val="003432C6"/>
    <w:rsid w:val="00343483"/>
    <w:rsid w:val="00343F47"/>
    <w:rsid w:val="00344051"/>
    <w:rsid w:val="00344C5F"/>
    <w:rsid w:val="00345038"/>
    <w:rsid w:val="00345807"/>
    <w:rsid w:val="00345FEA"/>
    <w:rsid w:val="00347AD3"/>
    <w:rsid w:val="00350750"/>
    <w:rsid w:val="00351089"/>
    <w:rsid w:val="003513A7"/>
    <w:rsid w:val="003516B7"/>
    <w:rsid w:val="003522CE"/>
    <w:rsid w:val="0035398E"/>
    <w:rsid w:val="00353FC3"/>
    <w:rsid w:val="0035465C"/>
    <w:rsid w:val="003546FE"/>
    <w:rsid w:val="00355E7D"/>
    <w:rsid w:val="00355FB9"/>
    <w:rsid w:val="00356D87"/>
    <w:rsid w:val="00360832"/>
    <w:rsid w:val="00360917"/>
    <w:rsid w:val="00361436"/>
    <w:rsid w:val="00361EFA"/>
    <w:rsid w:val="003620D9"/>
    <w:rsid w:val="00362658"/>
    <w:rsid w:val="003629D1"/>
    <w:rsid w:val="00363153"/>
    <w:rsid w:val="00363259"/>
    <w:rsid w:val="00363B0A"/>
    <w:rsid w:val="00364B48"/>
    <w:rsid w:val="00364F0F"/>
    <w:rsid w:val="00365020"/>
    <w:rsid w:val="0036522B"/>
    <w:rsid w:val="0036584A"/>
    <w:rsid w:val="00365CC5"/>
    <w:rsid w:val="00367A40"/>
    <w:rsid w:val="003718EF"/>
    <w:rsid w:val="0037450C"/>
    <w:rsid w:val="00374E26"/>
    <w:rsid w:val="00375428"/>
    <w:rsid w:val="00376834"/>
    <w:rsid w:val="003770A9"/>
    <w:rsid w:val="0037767C"/>
    <w:rsid w:val="00377E38"/>
    <w:rsid w:val="0038014C"/>
    <w:rsid w:val="00380F20"/>
    <w:rsid w:val="003810D6"/>
    <w:rsid w:val="0038144F"/>
    <w:rsid w:val="003820B8"/>
    <w:rsid w:val="00382D48"/>
    <w:rsid w:val="00383725"/>
    <w:rsid w:val="00383888"/>
    <w:rsid w:val="003847D0"/>
    <w:rsid w:val="00384F9D"/>
    <w:rsid w:val="0038627B"/>
    <w:rsid w:val="0038659A"/>
    <w:rsid w:val="003869F1"/>
    <w:rsid w:val="00386BAD"/>
    <w:rsid w:val="00386EE6"/>
    <w:rsid w:val="003871C6"/>
    <w:rsid w:val="003875EB"/>
    <w:rsid w:val="00391106"/>
    <w:rsid w:val="003915DE"/>
    <w:rsid w:val="00391BF0"/>
    <w:rsid w:val="003925F8"/>
    <w:rsid w:val="00392904"/>
    <w:rsid w:val="00392F63"/>
    <w:rsid w:val="003934EC"/>
    <w:rsid w:val="00394A9E"/>
    <w:rsid w:val="00394C01"/>
    <w:rsid w:val="00394E9F"/>
    <w:rsid w:val="0039550E"/>
    <w:rsid w:val="00396A37"/>
    <w:rsid w:val="00396DAA"/>
    <w:rsid w:val="00397C20"/>
    <w:rsid w:val="00397CFA"/>
    <w:rsid w:val="003A01EB"/>
    <w:rsid w:val="003A0B96"/>
    <w:rsid w:val="003A1358"/>
    <w:rsid w:val="003A1504"/>
    <w:rsid w:val="003A1F5F"/>
    <w:rsid w:val="003A2C46"/>
    <w:rsid w:val="003A35F2"/>
    <w:rsid w:val="003A3756"/>
    <w:rsid w:val="003A3A5E"/>
    <w:rsid w:val="003A3C29"/>
    <w:rsid w:val="003A4551"/>
    <w:rsid w:val="003A5D9E"/>
    <w:rsid w:val="003A6615"/>
    <w:rsid w:val="003A6B75"/>
    <w:rsid w:val="003A797A"/>
    <w:rsid w:val="003A7E3F"/>
    <w:rsid w:val="003B06CF"/>
    <w:rsid w:val="003B212D"/>
    <w:rsid w:val="003B25B0"/>
    <w:rsid w:val="003B2A67"/>
    <w:rsid w:val="003B35B4"/>
    <w:rsid w:val="003B3AD9"/>
    <w:rsid w:val="003B3EDF"/>
    <w:rsid w:val="003B4777"/>
    <w:rsid w:val="003B4A17"/>
    <w:rsid w:val="003B5599"/>
    <w:rsid w:val="003B582B"/>
    <w:rsid w:val="003B745E"/>
    <w:rsid w:val="003B7ACC"/>
    <w:rsid w:val="003C0769"/>
    <w:rsid w:val="003C116A"/>
    <w:rsid w:val="003C1A1A"/>
    <w:rsid w:val="003C1AAE"/>
    <w:rsid w:val="003C2F8E"/>
    <w:rsid w:val="003C341D"/>
    <w:rsid w:val="003C34E8"/>
    <w:rsid w:val="003C3C56"/>
    <w:rsid w:val="003C4060"/>
    <w:rsid w:val="003C49B3"/>
    <w:rsid w:val="003C4BB9"/>
    <w:rsid w:val="003C62A4"/>
    <w:rsid w:val="003C694B"/>
    <w:rsid w:val="003C6FF3"/>
    <w:rsid w:val="003D0677"/>
    <w:rsid w:val="003D29C7"/>
    <w:rsid w:val="003D305F"/>
    <w:rsid w:val="003D3550"/>
    <w:rsid w:val="003D3690"/>
    <w:rsid w:val="003D37E1"/>
    <w:rsid w:val="003D460A"/>
    <w:rsid w:val="003D4D41"/>
    <w:rsid w:val="003D5CF1"/>
    <w:rsid w:val="003D691C"/>
    <w:rsid w:val="003D6C0F"/>
    <w:rsid w:val="003D6F37"/>
    <w:rsid w:val="003D7199"/>
    <w:rsid w:val="003D72E3"/>
    <w:rsid w:val="003D7E07"/>
    <w:rsid w:val="003E055D"/>
    <w:rsid w:val="003E088C"/>
    <w:rsid w:val="003E0B01"/>
    <w:rsid w:val="003E16CD"/>
    <w:rsid w:val="003E38C4"/>
    <w:rsid w:val="003E404F"/>
    <w:rsid w:val="003E432E"/>
    <w:rsid w:val="003E451E"/>
    <w:rsid w:val="003E456A"/>
    <w:rsid w:val="003E4C93"/>
    <w:rsid w:val="003E5853"/>
    <w:rsid w:val="003E5E27"/>
    <w:rsid w:val="003E7861"/>
    <w:rsid w:val="003F0128"/>
    <w:rsid w:val="003F115E"/>
    <w:rsid w:val="003F3319"/>
    <w:rsid w:val="003F35A1"/>
    <w:rsid w:val="003F3987"/>
    <w:rsid w:val="003F3D50"/>
    <w:rsid w:val="003F3E87"/>
    <w:rsid w:val="003F4125"/>
    <w:rsid w:val="003F568D"/>
    <w:rsid w:val="003F5EEB"/>
    <w:rsid w:val="003F6623"/>
    <w:rsid w:val="003F6C71"/>
    <w:rsid w:val="003F6EFA"/>
    <w:rsid w:val="003F7282"/>
    <w:rsid w:val="003F7333"/>
    <w:rsid w:val="003F78A6"/>
    <w:rsid w:val="004005C7"/>
    <w:rsid w:val="00400ACF"/>
    <w:rsid w:val="00401558"/>
    <w:rsid w:val="00401D03"/>
    <w:rsid w:val="00401D5E"/>
    <w:rsid w:val="00404230"/>
    <w:rsid w:val="0040548B"/>
    <w:rsid w:val="004063A2"/>
    <w:rsid w:val="0040640D"/>
    <w:rsid w:val="004073CE"/>
    <w:rsid w:val="00407D53"/>
    <w:rsid w:val="00410AEE"/>
    <w:rsid w:val="00410C46"/>
    <w:rsid w:val="004110CE"/>
    <w:rsid w:val="004128C7"/>
    <w:rsid w:val="0041398D"/>
    <w:rsid w:val="004139EA"/>
    <w:rsid w:val="00413D62"/>
    <w:rsid w:val="0041555E"/>
    <w:rsid w:val="004157E2"/>
    <w:rsid w:val="00415ADD"/>
    <w:rsid w:val="00415B85"/>
    <w:rsid w:val="00416C55"/>
    <w:rsid w:val="004171E5"/>
    <w:rsid w:val="00420558"/>
    <w:rsid w:val="00420F0A"/>
    <w:rsid w:val="00421103"/>
    <w:rsid w:val="004216CA"/>
    <w:rsid w:val="00421B1A"/>
    <w:rsid w:val="00423638"/>
    <w:rsid w:val="00423FEC"/>
    <w:rsid w:val="004243A2"/>
    <w:rsid w:val="00424EA5"/>
    <w:rsid w:val="00425E62"/>
    <w:rsid w:val="00426B22"/>
    <w:rsid w:val="00427908"/>
    <w:rsid w:val="00427AC4"/>
    <w:rsid w:val="004303B5"/>
    <w:rsid w:val="0043114B"/>
    <w:rsid w:val="0043173C"/>
    <w:rsid w:val="004327D1"/>
    <w:rsid w:val="00433286"/>
    <w:rsid w:val="00433A21"/>
    <w:rsid w:val="004342BD"/>
    <w:rsid w:val="0043483A"/>
    <w:rsid w:val="00434DEA"/>
    <w:rsid w:val="00434EA4"/>
    <w:rsid w:val="00434EDB"/>
    <w:rsid w:val="00436A1E"/>
    <w:rsid w:val="00441778"/>
    <w:rsid w:val="00441A1E"/>
    <w:rsid w:val="00441F21"/>
    <w:rsid w:val="004426A7"/>
    <w:rsid w:val="00442DC2"/>
    <w:rsid w:val="00443016"/>
    <w:rsid w:val="00444966"/>
    <w:rsid w:val="00444A89"/>
    <w:rsid w:val="00444FF5"/>
    <w:rsid w:val="004459D2"/>
    <w:rsid w:val="00446671"/>
    <w:rsid w:val="004466C5"/>
    <w:rsid w:val="00446AC3"/>
    <w:rsid w:val="004478C3"/>
    <w:rsid w:val="00447FE5"/>
    <w:rsid w:val="004503E2"/>
    <w:rsid w:val="00450DB5"/>
    <w:rsid w:val="00451564"/>
    <w:rsid w:val="00451C87"/>
    <w:rsid w:val="0045272F"/>
    <w:rsid w:val="00455B8E"/>
    <w:rsid w:val="004561D4"/>
    <w:rsid w:val="004572F1"/>
    <w:rsid w:val="004573E7"/>
    <w:rsid w:val="00460B74"/>
    <w:rsid w:val="00462178"/>
    <w:rsid w:val="0046251E"/>
    <w:rsid w:val="00462FE7"/>
    <w:rsid w:val="00464A91"/>
    <w:rsid w:val="00464E41"/>
    <w:rsid w:val="00465B02"/>
    <w:rsid w:val="00467822"/>
    <w:rsid w:val="00467899"/>
    <w:rsid w:val="00471D47"/>
    <w:rsid w:val="00472173"/>
    <w:rsid w:val="004731BC"/>
    <w:rsid w:val="0047324F"/>
    <w:rsid w:val="004746A1"/>
    <w:rsid w:val="00474DBB"/>
    <w:rsid w:val="00475C95"/>
    <w:rsid w:val="00476795"/>
    <w:rsid w:val="00476AED"/>
    <w:rsid w:val="004772D6"/>
    <w:rsid w:val="00477C9E"/>
    <w:rsid w:val="004808DB"/>
    <w:rsid w:val="00482924"/>
    <w:rsid w:val="0048483B"/>
    <w:rsid w:val="00484ED5"/>
    <w:rsid w:val="00485B85"/>
    <w:rsid w:val="00486127"/>
    <w:rsid w:val="0048707E"/>
    <w:rsid w:val="00487DBD"/>
    <w:rsid w:val="00487EC8"/>
    <w:rsid w:val="00490706"/>
    <w:rsid w:val="0049087B"/>
    <w:rsid w:val="004911AF"/>
    <w:rsid w:val="00491983"/>
    <w:rsid w:val="004919F1"/>
    <w:rsid w:val="00492DB1"/>
    <w:rsid w:val="00493DC0"/>
    <w:rsid w:val="0049464C"/>
    <w:rsid w:val="0049507C"/>
    <w:rsid w:val="004957AE"/>
    <w:rsid w:val="00495D2B"/>
    <w:rsid w:val="004974DD"/>
    <w:rsid w:val="00497641"/>
    <w:rsid w:val="00497FAD"/>
    <w:rsid w:val="004A02B1"/>
    <w:rsid w:val="004A0A06"/>
    <w:rsid w:val="004A0C22"/>
    <w:rsid w:val="004A168D"/>
    <w:rsid w:val="004A1CCD"/>
    <w:rsid w:val="004A1D43"/>
    <w:rsid w:val="004A1E6C"/>
    <w:rsid w:val="004A3079"/>
    <w:rsid w:val="004A3B24"/>
    <w:rsid w:val="004A4204"/>
    <w:rsid w:val="004A43AF"/>
    <w:rsid w:val="004A4734"/>
    <w:rsid w:val="004A4BB3"/>
    <w:rsid w:val="004A5466"/>
    <w:rsid w:val="004A57E7"/>
    <w:rsid w:val="004A5AFA"/>
    <w:rsid w:val="004A6559"/>
    <w:rsid w:val="004A6FDC"/>
    <w:rsid w:val="004B020B"/>
    <w:rsid w:val="004B1427"/>
    <w:rsid w:val="004B3D50"/>
    <w:rsid w:val="004B4151"/>
    <w:rsid w:val="004B4C62"/>
    <w:rsid w:val="004B4F42"/>
    <w:rsid w:val="004B6596"/>
    <w:rsid w:val="004B68A4"/>
    <w:rsid w:val="004B7FB5"/>
    <w:rsid w:val="004C0A2E"/>
    <w:rsid w:val="004C122C"/>
    <w:rsid w:val="004C1A36"/>
    <w:rsid w:val="004C1E7F"/>
    <w:rsid w:val="004C3C83"/>
    <w:rsid w:val="004C4872"/>
    <w:rsid w:val="004C5A91"/>
    <w:rsid w:val="004C5DFC"/>
    <w:rsid w:val="004C6931"/>
    <w:rsid w:val="004C6AC1"/>
    <w:rsid w:val="004C7B90"/>
    <w:rsid w:val="004C7FCA"/>
    <w:rsid w:val="004D01C0"/>
    <w:rsid w:val="004D08CF"/>
    <w:rsid w:val="004D08FC"/>
    <w:rsid w:val="004D119F"/>
    <w:rsid w:val="004D150F"/>
    <w:rsid w:val="004D3AAE"/>
    <w:rsid w:val="004D3D94"/>
    <w:rsid w:val="004D3F79"/>
    <w:rsid w:val="004D42FB"/>
    <w:rsid w:val="004D45A8"/>
    <w:rsid w:val="004D556D"/>
    <w:rsid w:val="004D55FA"/>
    <w:rsid w:val="004D64F0"/>
    <w:rsid w:val="004E039E"/>
    <w:rsid w:val="004E04E7"/>
    <w:rsid w:val="004E06E4"/>
    <w:rsid w:val="004E07CA"/>
    <w:rsid w:val="004E0D14"/>
    <w:rsid w:val="004E1388"/>
    <w:rsid w:val="004E2CDD"/>
    <w:rsid w:val="004E2F38"/>
    <w:rsid w:val="004E31E7"/>
    <w:rsid w:val="004E32BF"/>
    <w:rsid w:val="004E4F31"/>
    <w:rsid w:val="004E5A06"/>
    <w:rsid w:val="004E7778"/>
    <w:rsid w:val="004E7BBC"/>
    <w:rsid w:val="004F060C"/>
    <w:rsid w:val="004F2023"/>
    <w:rsid w:val="004F2308"/>
    <w:rsid w:val="004F2594"/>
    <w:rsid w:val="004F26F3"/>
    <w:rsid w:val="004F27D1"/>
    <w:rsid w:val="004F29A4"/>
    <w:rsid w:val="004F508A"/>
    <w:rsid w:val="004F6D1E"/>
    <w:rsid w:val="004F7165"/>
    <w:rsid w:val="005009C6"/>
    <w:rsid w:val="00500AEC"/>
    <w:rsid w:val="00500FA6"/>
    <w:rsid w:val="00501150"/>
    <w:rsid w:val="0050139B"/>
    <w:rsid w:val="0050146F"/>
    <w:rsid w:val="00501AAF"/>
    <w:rsid w:val="00501EAD"/>
    <w:rsid w:val="00503D8D"/>
    <w:rsid w:val="00504234"/>
    <w:rsid w:val="0050532E"/>
    <w:rsid w:val="00507A18"/>
    <w:rsid w:val="00507E80"/>
    <w:rsid w:val="00510044"/>
    <w:rsid w:val="00510171"/>
    <w:rsid w:val="005107E5"/>
    <w:rsid w:val="00511298"/>
    <w:rsid w:val="0051135D"/>
    <w:rsid w:val="00511505"/>
    <w:rsid w:val="00511F03"/>
    <w:rsid w:val="005124E0"/>
    <w:rsid w:val="00513289"/>
    <w:rsid w:val="00514F44"/>
    <w:rsid w:val="005171C2"/>
    <w:rsid w:val="005172EF"/>
    <w:rsid w:val="00517FC3"/>
    <w:rsid w:val="00520584"/>
    <w:rsid w:val="00520D9E"/>
    <w:rsid w:val="0052331F"/>
    <w:rsid w:val="0052374E"/>
    <w:rsid w:val="00523CDD"/>
    <w:rsid w:val="005244E8"/>
    <w:rsid w:val="0052505A"/>
    <w:rsid w:val="00526C07"/>
    <w:rsid w:val="00527405"/>
    <w:rsid w:val="005274E6"/>
    <w:rsid w:val="00530283"/>
    <w:rsid w:val="00530BDF"/>
    <w:rsid w:val="005319FA"/>
    <w:rsid w:val="00532963"/>
    <w:rsid w:val="005329F6"/>
    <w:rsid w:val="005329FF"/>
    <w:rsid w:val="00533944"/>
    <w:rsid w:val="00533ED6"/>
    <w:rsid w:val="0053557A"/>
    <w:rsid w:val="0053710F"/>
    <w:rsid w:val="005376FD"/>
    <w:rsid w:val="0054024D"/>
    <w:rsid w:val="00540638"/>
    <w:rsid w:val="00541380"/>
    <w:rsid w:val="005416C3"/>
    <w:rsid w:val="00541EEC"/>
    <w:rsid w:val="005440C7"/>
    <w:rsid w:val="005446A6"/>
    <w:rsid w:val="00544E66"/>
    <w:rsid w:val="0054571A"/>
    <w:rsid w:val="00545748"/>
    <w:rsid w:val="005466BC"/>
    <w:rsid w:val="005467D0"/>
    <w:rsid w:val="00547217"/>
    <w:rsid w:val="005473FB"/>
    <w:rsid w:val="00547E46"/>
    <w:rsid w:val="00550794"/>
    <w:rsid w:val="00550F7B"/>
    <w:rsid w:val="005518BE"/>
    <w:rsid w:val="00551DAA"/>
    <w:rsid w:val="00552815"/>
    <w:rsid w:val="00554F0E"/>
    <w:rsid w:val="00557E70"/>
    <w:rsid w:val="00561521"/>
    <w:rsid w:val="005618BC"/>
    <w:rsid w:val="00561AD8"/>
    <w:rsid w:val="00562558"/>
    <w:rsid w:val="005635CA"/>
    <w:rsid w:val="00563EB1"/>
    <w:rsid w:val="005644C9"/>
    <w:rsid w:val="00564681"/>
    <w:rsid w:val="0056563B"/>
    <w:rsid w:val="00565DBF"/>
    <w:rsid w:val="005707D4"/>
    <w:rsid w:val="00570FBB"/>
    <w:rsid w:val="005712FE"/>
    <w:rsid w:val="00571378"/>
    <w:rsid w:val="00571A94"/>
    <w:rsid w:val="0057240A"/>
    <w:rsid w:val="00572951"/>
    <w:rsid w:val="00572A0E"/>
    <w:rsid w:val="00572B64"/>
    <w:rsid w:val="005740A6"/>
    <w:rsid w:val="005742A8"/>
    <w:rsid w:val="005746F1"/>
    <w:rsid w:val="00574BA2"/>
    <w:rsid w:val="00574D52"/>
    <w:rsid w:val="0057552B"/>
    <w:rsid w:val="00575568"/>
    <w:rsid w:val="00575670"/>
    <w:rsid w:val="00575A15"/>
    <w:rsid w:val="00575CA7"/>
    <w:rsid w:val="00577131"/>
    <w:rsid w:val="005772DF"/>
    <w:rsid w:val="00581461"/>
    <w:rsid w:val="00582D19"/>
    <w:rsid w:val="0058328C"/>
    <w:rsid w:val="00583D49"/>
    <w:rsid w:val="005853A4"/>
    <w:rsid w:val="0058571F"/>
    <w:rsid w:val="0058649D"/>
    <w:rsid w:val="00586F16"/>
    <w:rsid w:val="005875FA"/>
    <w:rsid w:val="00587D0E"/>
    <w:rsid w:val="00590A19"/>
    <w:rsid w:val="00590C80"/>
    <w:rsid w:val="00591092"/>
    <w:rsid w:val="00592040"/>
    <w:rsid w:val="00593F07"/>
    <w:rsid w:val="00594259"/>
    <w:rsid w:val="0059439A"/>
    <w:rsid w:val="005949DC"/>
    <w:rsid w:val="0059533C"/>
    <w:rsid w:val="005956D1"/>
    <w:rsid w:val="0059624E"/>
    <w:rsid w:val="00597355"/>
    <w:rsid w:val="00597925"/>
    <w:rsid w:val="00597B37"/>
    <w:rsid w:val="005A1308"/>
    <w:rsid w:val="005A15E3"/>
    <w:rsid w:val="005A1B9C"/>
    <w:rsid w:val="005A3CD8"/>
    <w:rsid w:val="005A3F05"/>
    <w:rsid w:val="005A408E"/>
    <w:rsid w:val="005A47BB"/>
    <w:rsid w:val="005A4B5F"/>
    <w:rsid w:val="005A588D"/>
    <w:rsid w:val="005A60DF"/>
    <w:rsid w:val="005A6289"/>
    <w:rsid w:val="005A6F90"/>
    <w:rsid w:val="005A70CA"/>
    <w:rsid w:val="005A7A25"/>
    <w:rsid w:val="005A7F0D"/>
    <w:rsid w:val="005B1BC5"/>
    <w:rsid w:val="005B1DC8"/>
    <w:rsid w:val="005B2129"/>
    <w:rsid w:val="005B2670"/>
    <w:rsid w:val="005B2E8B"/>
    <w:rsid w:val="005B3685"/>
    <w:rsid w:val="005B5F5A"/>
    <w:rsid w:val="005B6832"/>
    <w:rsid w:val="005B718E"/>
    <w:rsid w:val="005C0248"/>
    <w:rsid w:val="005C08E3"/>
    <w:rsid w:val="005C1B77"/>
    <w:rsid w:val="005C1E4F"/>
    <w:rsid w:val="005C2165"/>
    <w:rsid w:val="005C2CC3"/>
    <w:rsid w:val="005C3BE8"/>
    <w:rsid w:val="005C4476"/>
    <w:rsid w:val="005C469A"/>
    <w:rsid w:val="005C476A"/>
    <w:rsid w:val="005C49A2"/>
    <w:rsid w:val="005C4B8E"/>
    <w:rsid w:val="005C4E6E"/>
    <w:rsid w:val="005C5854"/>
    <w:rsid w:val="005C6FFC"/>
    <w:rsid w:val="005D0680"/>
    <w:rsid w:val="005D0718"/>
    <w:rsid w:val="005D170E"/>
    <w:rsid w:val="005D203E"/>
    <w:rsid w:val="005D235A"/>
    <w:rsid w:val="005D2AB1"/>
    <w:rsid w:val="005D2AC5"/>
    <w:rsid w:val="005D4EA8"/>
    <w:rsid w:val="005D5F86"/>
    <w:rsid w:val="005D61CB"/>
    <w:rsid w:val="005D7AA0"/>
    <w:rsid w:val="005E0B07"/>
    <w:rsid w:val="005E148A"/>
    <w:rsid w:val="005E23AE"/>
    <w:rsid w:val="005E3935"/>
    <w:rsid w:val="005E3CF8"/>
    <w:rsid w:val="005E5AA3"/>
    <w:rsid w:val="005E61D9"/>
    <w:rsid w:val="005E6254"/>
    <w:rsid w:val="005E6C33"/>
    <w:rsid w:val="005E7259"/>
    <w:rsid w:val="005F01A1"/>
    <w:rsid w:val="005F07B4"/>
    <w:rsid w:val="005F11E9"/>
    <w:rsid w:val="005F3119"/>
    <w:rsid w:val="005F3A4F"/>
    <w:rsid w:val="005F45C5"/>
    <w:rsid w:val="005F46CA"/>
    <w:rsid w:val="005F4FEB"/>
    <w:rsid w:val="005F5838"/>
    <w:rsid w:val="005F5BF4"/>
    <w:rsid w:val="005F5C39"/>
    <w:rsid w:val="005F5D66"/>
    <w:rsid w:val="005F62ED"/>
    <w:rsid w:val="005F63FB"/>
    <w:rsid w:val="005F697A"/>
    <w:rsid w:val="005F72F4"/>
    <w:rsid w:val="005F7638"/>
    <w:rsid w:val="005F773C"/>
    <w:rsid w:val="005F774C"/>
    <w:rsid w:val="005F7C7C"/>
    <w:rsid w:val="00600AE6"/>
    <w:rsid w:val="00600C51"/>
    <w:rsid w:val="00600CFD"/>
    <w:rsid w:val="00600D8F"/>
    <w:rsid w:val="006016D3"/>
    <w:rsid w:val="0060261D"/>
    <w:rsid w:val="00602A3B"/>
    <w:rsid w:val="00602E79"/>
    <w:rsid w:val="00602E9E"/>
    <w:rsid w:val="00603381"/>
    <w:rsid w:val="00603903"/>
    <w:rsid w:val="00605464"/>
    <w:rsid w:val="0060552A"/>
    <w:rsid w:val="0060581C"/>
    <w:rsid w:val="00605FC6"/>
    <w:rsid w:val="00606A47"/>
    <w:rsid w:val="00607104"/>
    <w:rsid w:val="0060758E"/>
    <w:rsid w:val="00611214"/>
    <w:rsid w:val="0061132A"/>
    <w:rsid w:val="00611E37"/>
    <w:rsid w:val="00611F2D"/>
    <w:rsid w:val="0061249B"/>
    <w:rsid w:val="00612A8A"/>
    <w:rsid w:val="00612C1F"/>
    <w:rsid w:val="00612E60"/>
    <w:rsid w:val="006131ED"/>
    <w:rsid w:val="006138CB"/>
    <w:rsid w:val="00615AD0"/>
    <w:rsid w:val="00615ADC"/>
    <w:rsid w:val="00616064"/>
    <w:rsid w:val="0061633D"/>
    <w:rsid w:val="0061716B"/>
    <w:rsid w:val="00620303"/>
    <w:rsid w:val="00620A77"/>
    <w:rsid w:val="00620D5C"/>
    <w:rsid w:val="006210C3"/>
    <w:rsid w:val="0062110E"/>
    <w:rsid w:val="006212DB"/>
    <w:rsid w:val="006213A5"/>
    <w:rsid w:val="00623E95"/>
    <w:rsid w:val="0062463F"/>
    <w:rsid w:val="00625088"/>
    <w:rsid w:val="006267FA"/>
    <w:rsid w:val="00626A77"/>
    <w:rsid w:val="0062762F"/>
    <w:rsid w:val="00630B8E"/>
    <w:rsid w:val="00630E07"/>
    <w:rsid w:val="006312A4"/>
    <w:rsid w:val="006312CD"/>
    <w:rsid w:val="006315DD"/>
    <w:rsid w:val="00631849"/>
    <w:rsid w:val="00631AA5"/>
    <w:rsid w:val="00632164"/>
    <w:rsid w:val="006328AB"/>
    <w:rsid w:val="006358E0"/>
    <w:rsid w:val="00635EB1"/>
    <w:rsid w:val="00640088"/>
    <w:rsid w:val="006401EC"/>
    <w:rsid w:val="00640582"/>
    <w:rsid w:val="006409D3"/>
    <w:rsid w:val="00640FF9"/>
    <w:rsid w:val="00642550"/>
    <w:rsid w:val="00642D4C"/>
    <w:rsid w:val="00643136"/>
    <w:rsid w:val="00643FC9"/>
    <w:rsid w:val="006460F5"/>
    <w:rsid w:val="00646CEE"/>
    <w:rsid w:val="0064740B"/>
    <w:rsid w:val="0065069E"/>
    <w:rsid w:val="006511FE"/>
    <w:rsid w:val="00651A1C"/>
    <w:rsid w:val="00651FCE"/>
    <w:rsid w:val="00652807"/>
    <w:rsid w:val="00653F86"/>
    <w:rsid w:val="00654203"/>
    <w:rsid w:val="00654795"/>
    <w:rsid w:val="00654A48"/>
    <w:rsid w:val="006564DC"/>
    <w:rsid w:val="00656555"/>
    <w:rsid w:val="0065706F"/>
    <w:rsid w:val="0065713E"/>
    <w:rsid w:val="0066006A"/>
    <w:rsid w:val="00660090"/>
    <w:rsid w:val="006604CE"/>
    <w:rsid w:val="00660AED"/>
    <w:rsid w:val="00661348"/>
    <w:rsid w:val="00664312"/>
    <w:rsid w:val="0066444E"/>
    <w:rsid w:val="006644A8"/>
    <w:rsid w:val="006646E0"/>
    <w:rsid w:val="00664EEA"/>
    <w:rsid w:val="00665834"/>
    <w:rsid w:val="006664F8"/>
    <w:rsid w:val="00666C28"/>
    <w:rsid w:val="00670081"/>
    <w:rsid w:val="00671564"/>
    <w:rsid w:val="00671A20"/>
    <w:rsid w:val="0067301C"/>
    <w:rsid w:val="00674E8C"/>
    <w:rsid w:val="00676599"/>
    <w:rsid w:val="0067771C"/>
    <w:rsid w:val="00677BFA"/>
    <w:rsid w:val="00680932"/>
    <w:rsid w:val="00681B45"/>
    <w:rsid w:val="00682105"/>
    <w:rsid w:val="0068278B"/>
    <w:rsid w:val="00683320"/>
    <w:rsid w:val="00683AB0"/>
    <w:rsid w:val="0068435C"/>
    <w:rsid w:val="00684C6B"/>
    <w:rsid w:val="00684E24"/>
    <w:rsid w:val="0068558B"/>
    <w:rsid w:val="00685B67"/>
    <w:rsid w:val="006862D9"/>
    <w:rsid w:val="00686C19"/>
    <w:rsid w:val="00686CC1"/>
    <w:rsid w:val="00687288"/>
    <w:rsid w:val="00687651"/>
    <w:rsid w:val="00687741"/>
    <w:rsid w:val="00690042"/>
    <w:rsid w:val="00690CE4"/>
    <w:rsid w:val="00691381"/>
    <w:rsid w:val="0069152A"/>
    <w:rsid w:val="00691607"/>
    <w:rsid w:val="006930D4"/>
    <w:rsid w:val="00693FF7"/>
    <w:rsid w:val="0069498B"/>
    <w:rsid w:val="006954ED"/>
    <w:rsid w:val="00695557"/>
    <w:rsid w:val="0069603E"/>
    <w:rsid w:val="00696FD2"/>
    <w:rsid w:val="006970DD"/>
    <w:rsid w:val="0069719E"/>
    <w:rsid w:val="006A164C"/>
    <w:rsid w:val="006A18CE"/>
    <w:rsid w:val="006A431F"/>
    <w:rsid w:val="006A51CD"/>
    <w:rsid w:val="006A51D7"/>
    <w:rsid w:val="006A5D47"/>
    <w:rsid w:val="006A5DB2"/>
    <w:rsid w:val="006A643A"/>
    <w:rsid w:val="006A6F2C"/>
    <w:rsid w:val="006A7088"/>
    <w:rsid w:val="006A78FD"/>
    <w:rsid w:val="006A7A14"/>
    <w:rsid w:val="006A7C27"/>
    <w:rsid w:val="006A7CEC"/>
    <w:rsid w:val="006B08C4"/>
    <w:rsid w:val="006B08EF"/>
    <w:rsid w:val="006B13DF"/>
    <w:rsid w:val="006B16F8"/>
    <w:rsid w:val="006B1C07"/>
    <w:rsid w:val="006B32E5"/>
    <w:rsid w:val="006B3339"/>
    <w:rsid w:val="006B5FB4"/>
    <w:rsid w:val="006B69B1"/>
    <w:rsid w:val="006B6DE6"/>
    <w:rsid w:val="006C0160"/>
    <w:rsid w:val="006C064D"/>
    <w:rsid w:val="006C06EA"/>
    <w:rsid w:val="006C0766"/>
    <w:rsid w:val="006C0773"/>
    <w:rsid w:val="006C0EBC"/>
    <w:rsid w:val="006C1AEC"/>
    <w:rsid w:val="006C1C3F"/>
    <w:rsid w:val="006C2043"/>
    <w:rsid w:val="006C2089"/>
    <w:rsid w:val="006C25FC"/>
    <w:rsid w:val="006C2FD8"/>
    <w:rsid w:val="006C33CB"/>
    <w:rsid w:val="006C3721"/>
    <w:rsid w:val="006C3805"/>
    <w:rsid w:val="006C42A5"/>
    <w:rsid w:val="006C44CE"/>
    <w:rsid w:val="006C5790"/>
    <w:rsid w:val="006C5D9E"/>
    <w:rsid w:val="006C5DCD"/>
    <w:rsid w:val="006C61AE"/>
    <w:rsid w:val="006C650C"/>
    <w:rsid w:val="006C677A"/>
    <w:rsid w:val="006C69A6"/>
    <w:rsid w:val="006D05A4"/>
    <w:rsid w:val="006D12C5"/>
    <w:rsid w:val="006D49F3"/>
    <w:rsid w:val="006D4F1D"/>
    <w:rsid w:val="006E028E"/>
    <w:rsid w:val="006E0A47"/>
    <w:rsid w:val="006E0E99"/>
    <w:rsid w:val="006E0FED"/>
    <w:rsid w:val="006E16EF"/>
    <w:rsid w:val="006E1EE8"/>
    <w:rsid w:val="006E2BD2"/>
    <w:rsid w:val="006E3254"/>
    <w:rsid w:val="006E3B17"/>
    <w:rsid w:val="006E3D8B"/>
    <w:rsid w:val="006E4AEA"/>
    <w:rsid w:val="006E556D"/>
    <w:rsid w:val="006E6BEC"/>
    <w:rsid w:val="006E6DE9"/>
    <w:rsid w:val="006E739E"/>
    <w:rsid w:val="006E7834"/>
    <w:rsid w:val="006E7C66"/>
    <w:rsid w:val="006F0506"/>
    <w:rsid w:val="006F0516"/>
    <w:rsid w:val="006F08B8"/>
    <w:rsid w:val="006F27E8"/>
    <w:rsid w:val="006F2888"/>
    <w:rsid w:val="006F305D"/>
    <w:rsid w:val="006F3316"/>
    <w:rsid w:val="006F377D"/>
    <w:rsid w:val="006F3BE6"/>
    <w:rsid w:val="006F4938"/>
    <w:rsid w:val="006F4E99"/>
    <w:rsid w:val="006F5257"/>
    <w:rsid w:val="006F5C8F"/>
    <w:rsid w:val="006F68A5"/>
    <w:rsid w:val="006F6929"/>
    <w:rsid w:val="006F7103"/>
    <w:rsid w:val="006F76E5"/>
    <w:rsid w:val="006F79EC"/>
    <w:rsid w:val="00700CF3"/>
    <w:rsid w:val="00701EE0"/>
    <w:rsid w:val="0070219F"/>
    <w:rsid w:val="00702649"/>
    <w:rsid w:val="00704E77"/>
    <w:rsid w:val="00706DDE"/>
    <w:rsid w:val="00706F88"/>
    <w:rsid w:val="0070754E"/>
    <w:rsid w:val="007078E5"/>
    <w:rsid w:val="007079CB"/>
    <w:rsid w:val="00707BFF"/>
    <w:rsid w:val="0071124A"/>
    <w:rsid w:val="00711554"/>
    <w:rsid w:val="007117EA"/>
    <w:rsid w:val="00712185"/>
    <w:rsid w:val="00712544"/>
    <w:rsid w:val="0071312C"/>
    <w:rsid w:val="00714221"/>
    <w:rsid w:val="00715D57"/>
    <w:rsid w:val="00716863"/>
    <w:rsid w:val="00716B22"/>
    <w:rsid w:val="00716F51"/>
    <w:rsid w:val="007202DA"/>
    <w:rsid w:val="007208F9"/>
    <w:rsid w:val="00720A18"/>
    <w:rsid w:val="00722180"/>
    <w:rsid w:val="0072230C"/>
    <w:rsid w:val="007224E8"/>
    <w:rsid w:val="007237A6"/>
    <w:rsid w:val="007244DE"/>
    <w:rsid w:val="00731196"/>
    <w:rsid w:val="00732A0C"/>
    <w:rsid w:val="0073374C"/>
    <w:rsid w:val="00733787"/>
    <w:rsid w:val="00734216"/>
    <w:rsid w:val="00736699"/>
    <w:rsid w:val="007370DF"/>
    <w:rsid w:val="0073714D"/>
    <w:rsid w:val="00740B68"/>
    <w:rsid w:val="00740F64"/>
    <w:rsid w:val="00741261"/>
    <w:rsid w:val="00743CEA"/>
    <w:rsid w:val="00743F5F"/>
    <w:rsid w:val="00744066"/>
    <w:rsid w:val="00744B19"/>
    <w:rsid w:val="007453DF"/>
    <w:rsid w:val="00745AC2"/>
    <w:rsid w:val="00746A51"/>
    <w:rsid w:val="007502CC"/>
    <w:rsid w:val="00750399"/>
    <w:rsid w:val="0075045D"/>
    <w:rsid w:val="0075113E"/>
    <w:rsid w:val="0075118F"/>
    <w:rsid w:val="00751B84"/>
    <w:rsid w:val="007520D0"/>
    <w:rsid w:val="007528A9"/>
    <w:rsid w:val="007536DB"/>
    <w:rsid w:val="007537DF"/>
    <w:rsid w:val="00753E45"/>
    <w:rsid w:val="00754A95"/>
    <w:rsid w:val="00754B38"/>
    <w:rsid w:val="00755185"/>
    <w:rsid w:val="0075539E"/>
    <w:rsid w:val="007558EA"/>
    <w:rsid w:val="00755D6A"/>
    <w:rsid w:val="00760068"/>
    <w:rsid w:val="00760203"/>
    <w:rsid w:val="007602FE"/>
    <w:rsid w:val="0076033D"/>
    <w:rsid w:val="007604E1"/>
    <w:rsid w:val="00760A6B"/>
    <w:rsid w:val="0076121C"/>
    <w:rsid w:val="00761C3E"/>
    <w:rsid w:val="007620D2"/>
    <w:rsid w:val="00763ED3"/>
    <w:rsid w:val="00764070"/>
    <w:rsid w:val="00764151"/>
    <w:rsid w:val="007644B5"/>
    <w:rsid w:val="00764EFF"/>
    <w:rsid w:val="0076621A"/>
    <w:rsid w:val="00766FC2"/>
    <w:rsid w:val="007679DB"/>
    <w:rsid w:val="007702AE"/>
    <w:rsid w:val="00771111"/>
    <w:rsid w:val="00771C62"/>
    <w:rsid w:val="0077277E"/>
    <w:rsid w:val="00772AD4"/>
    <w:rsid w:val="00772B49"/>
    <w:rsid w:val="0077311E"/>
    <w:rsid w:val="0077394A"/>
    <w:rsid w:val="00773AAB"/>
    <w:rsid w:val="007740A1"/>
    <w:rsid w:val="00774433"/>
    <w:rsid w:val="00775334"/>
    <w:rsid w:val="00777016"/>
    <w:rsid w:val="007773CF"/>
    <w:rsid w:val="0077755E"/>
    <w:rsid w:val="00777A29"/>
    <w:rsid w:val="007805B6"/>
    <w:rsid w:val="00780723"/>
    <w:rsid w:val="007807AB"/>
    <w:rsid w:val="00780A69"/>
    <w:rsid w:val="00780A88"/>
    <w:rsid w:val="007832F0"/>
    <w:rsid w:val="007836CE"/>
    <w:rsid w:val="00783868"/>
    <w:rsid w:val="00784227"/>
    <w:rsid w:val="00785FE9"/>
    <w:rsid w:val="00786437"/>
    <w:rsid w:val="00787BD5"/>
    <w:rsid w:val="00787CC5"/>
    <w:rsid w:val="00787F70"/>
    <w:rsid w:val="007903A8"/>
    <w:rsid w:val="00792471"/>
    <w:rsid w:val="007932D2"/>
    <w:rsid w:val="007935A1"/>
    <w:rsid w:val="00795472"/>
    <w:rsid w:val="007967EE"/>
    <w:rsid w:val="00796909"/>
    <w:rsid w:val="00796A2C"/>
    <w:rsid w:val="007970E8"/>
    <w:rsid w:val="00797F0C"/>
    <w:rsid w:val="007A143D"/>
    <w:rsid w:val="007A15BB"/>
    <w:rsid w:val="007A167F"/>
    <w:rsid w:val="007A178F"/>
    <w:rsid w:val="007A1DD7"/>
    <w:rsid w:val="007A1F5F"/>
    <w:rsid w:val="007A2405"/>
    <w:rsid w:val="007A2894"/>
    <w:rsid w:val="007A2AC4"/>
    <w:rsid w:val="007A4458"/>
    <w:rsid w:val="007A56AE"/>
    <w:rsid w:val="007A592F"/>
    <w:rsid w:val="007A5F65"/>
    <w:rsid w:val="007A602D"/>
    <w:rsid w:val="007A61C0"/>
    <w:rsid w:val="007A6431"/>
    <w:rsid w:val="007A73ED"/>
    <w:rsid w:val="007B0DE1"/>
    <w:rsid w:val="007B2001"/>
    <w:rsid w:val="007B2FD2"/>
    <w:rsid w:val="007B3309"/>
    <w:rsid w:val="007B391A"/>
    <w:rsid w:val="007B4E23"/>
    <w:rsid w:val="007B5969"/>
    <w:rsid w:val="007B5B70"/>
    <w:rsid w:val="007B6661"/>
    <w:rsid w:val="007B73E8"/>
    <w:rsid w:val="007B7B32"/>
    <w:rsid w:val="007B7D40"/>
    <w:rsid w:val="007C2F5E"/>
    <w:rsid w:val="007C5740"/>
    <w:rsid w:val="007C6070"/>
    <w:rsid w:val="007C6243"/>
    <w:rsid w:val="007C63E2"/>
    <w:rsid w:val="007C6475"/>
    <w:rsid w:val="007C647F"/>
    <w:rsid w:val="007C665E"/>
    <w:rsid w:val="007C6E19"/>
    <w:rsid w:val="007D02CE"/>
    <w:rsid w:val="007D218A"/>
    <w:rsid w:val="007D22E4"/>
    <w:rsid w:val="007D3EEF"/>
    <w:rsid w:val="007D57E1"/>
    <w:rsid w:val="007D5EBE"/>
    <w:rsid w:val="007D65EA"/>
    <w:rsid w:val="007D66C8"/>
    <w:rsid w:val="007D7784"/>
    <w:rsid w:val="007E021D"/>
    <w:rsid w:val="007E023A"/>
    <w:rsid w:val="007E02F3"/>
    <w:rsid w:val="007E04A2"/>
    <w:rsid w:val="007E0554"/>
    <w:rsid w:val="007E1B4A"/>
    <w:rsid w:val="007E2CBF"/>
    <w:rsid w:val="007E2E41"/>
    <w:rsid w:val="007E367A"/>
    <w:rsid w:val="007E3C47"/>
    <w:rsid w:val="007E52D9"/>
    <w:rsid w:val="007E5389"/>
    <w:rsid w:val="007E57E8"/>
    <w:rsid w:val="007E592C"/>
    <w:rsid w:val="007E5E49"/>
    <w:rsid w:val="007E689F"/>
    <w:rsid w:val="007E7215"/>
    <w:rsid w:val="007F0569"/>
    <w:rsid w:val="007F1609"/>
    <w:rsid w:val="007F22D8"/>
    <w:rsid w:val="007F22E9"/>
    <w:rsid w:val="007F3953"/>
    <w:rsid w:val="007F4E20"/>
    <w:rsid w:val="007F5398"/>
    <w:rsid w:val="007F55F4"/>
    <w:rsid w:val="007F61B2"/>
    <w:rsid w:val="007F6E6E"/>
    <w:rsid w:val="007F727D"/>
    <w:rsid w:val="007F7770"/>
    <w:rsid w:val="007F7B58"/>
    <w:rsid w:val="007F7BAF"/>
    <w:rsid w:val="00800AFD"/>
    <w:rsid w:val="008022A0"/>
    <w:rsid w:val="00802499"/>
    <w:rsid w:val="00802606"/>
    <w:rsid w:val="00803EBD"/>
    <w:rsid w:val="00803FC9"/>
    <w:rsid w:val="008042DF"/>
    <w:rsid w:val="00804726"/>
    <w:rsid w:val="00805724"/>
    <w:rsid w:val="00805753"/>
    <w:rsid w:val="00806158"/>
    <w:rsid w:val="0080798C"/>
    <w:rsid w:val="0081051C"/>
    <w:rsid w:val="008106FC"/>
    <w:rsid w:val="0081079D"/>
    <w:rsid w:val="008117D3"/>
    <w:rsid w:val="00811963"/>
    <w:rsid w:val="00812CCE"/>
    <w:rsid w:val="00812CDA"/>
    <w:rsid w:val="00813EFA"/>
    <w:rsid w:val="00814FDA"/>
    <w:rsid w:val="008155A2"/>
    <w:rsid w:val="00815A88"/>
    <w:rsid w:val="00815CB3"/>
    <w:rsid w:val="00816328"/>
    <w:rsid w:val="0081722D"/>
    <w:rsid w:val="00817C49"/>
    <w:rsid w:val="0082133D"/>
    <w:rsid w:val="008215B3"/>
    <w:rsid w:val="0082176F"/>
    <w:rsid w:val="00822D56"/>
    <w:rsid w:val="00822FAC"/>
    <w:rsid w:val="008231CC"/>
    <w:rsid w:val="00823955"/>
    <w:rsid w:val="00824986"/>
    <w:rsid w:val="00824F71"/>
    <w:rsid w:val="00825A19"/>
    <w:rsid w:val="00827168"/>
    <w:rsid w:val="00827905"/>
    <w:rsid w:val="00827F02"/>
    <w:rsid w:val="00830825"/>
    <w:rsid w:val="00831430"/>
    <w:rsid w:val="00831D65"/>
    <w:rsid w:val="008329C4"/>
    <w:rsid w:val="00832AA0"/>
    <w:rsid w:val="00833758"/>
    <w:rsid w:val="0083377B"/>
    <w:rsid w:val="00833E7D"/>
    <w:rsid w:val="0083436D"/>
    <w:rsid w:val="00835610"/>
    <w:rsid w:val="00835D02"/>
    <w:rsid w:val="008362ED"/>
    <w:rsid w:val="00836861"/>
    <w:rsid w:val="00836F9A"/>
    <w:rsid w:val="00837543"/>
    <w:rsid w:val="00837CAF"/>
    <w:rsid w:val="0084019B"/>
    <w:rsid w:val="008408DD"/>
    <w:rsid w:val="008409D0"/>
    <w:rsid w:val="00841478"/>
    <w:rsid w:val="008421EE"/>
    <w:rsid w:val="0084258E"/>
    <w:rsid w:val="00842A9A"/>
    <w:rsid w:val="00842ABA"/>
    <w:rsid w:val="008433DB"/>
    <w:rsid w:val="00844790"/>
    <w:rsid w:val="00844E86"/>
    <w:rsid w:val="00844E90"/>
    <w:rsid w:val="00845093"/>
    <w:rsid w:val="00845FE6"/>
    <w:rsid w:val="00846116"/>
    <w:rsid w:val="0084640C"/>
    <w:rsid w:val="0084647D"/>
    <w:rsid w:val="00847174"/>
    <w:rsid w:val="008475A9"/>
    <w:rsid w:val="00847C03"/>
    <w:rsid w:val="00847E2B"/>
    <w:rsid w:val="00847F17"/>
    <w:rsid w:val="00850D25"/>
    <w:rsid w:val="00852223"/>
    <w:rsid w:val="00852399"/>
    <w:rsid w:val="00853519"/>
    <w:rsid w:val="00853879"/>
    <w:rsid w:val="00855507"/>
    <w:rsid w:val="0086032A"/>
    <w:rsid w:val="00861399"/>
    <w:rsid w:val="00862359"/>
    <w:rsid w:val="0086280E"/>
    <w:rsid w:val="00863076"/>
    <w:rsid w:val="0086332D"/>
    <w:rsid w:val="008633F6"/>
    <w:rsid w:val="00863889"/>
    <w:rsid w:val="0086571B"/>
    <w:rsid w:val="00865EB7"/>
    <w:rsid w:val="00867974"/>
    <w:rsid w:val="00867B44"/>
    <w:rsid w:val="00870A07"/>
    <w:rsid w:val="00871C65"/>
    <w:rsid w:val="0087311C"/>
    <w:rsid w:val="00873234"/>
    <w:rsid w:val="008733ED"/>
    <w:rsid w:val="00873671"/>
    <w:rsid w:val="00873718"/>
    <w:rsid w:val="00873E62"/>
    <w:rsid w:val="0087454D"/>
    <w:rsid w:val="00874EC9"/>
    <w:rsid w:val="00875626"/>
    <w:rsid w:val="008757AD"/>
    <w:rsid w:val="0087654B"/>
    <w:rsid w:val="008772EA"/>
    <w:rsid w:val="00877DC4"/>
    <w:rsid w:val="0088072F"/>
    <w:rsid w:val="0088147D"/>
    <w:rsid w:val="008817B0"/>
    <w:rsid w:val="008822FC"/>
    <w:rsid w:val="00883835"/>
    <w:rsid w:val="008839D8"/>
    <w:rsid w:val="00884294"/>
    <w:rsid w:val="00884B94"/>
    <w:rsid w:val="00885085"/>
    <w:rsid w:val="00885167"/>
    <w:rsid w:val="00885675"/>
    <w:rsid w:val="00885989"/>
    <w:rsid w:val="008868D9"/>
    <w:rsid w:val="00887102"/>
    <w:rsid w:val="00887867"/>
    <w:rsid w:val="00887EFA"/>
    <w:rsid w:val="0089108A"/>
    <w:rsid w:val="0089223B"/>
    <w:rsid w:val="00892294"/>
    <w:rsid w:val="008924AF"/>
    <w:rsid w:val="00892AC3"/>
    <w:rsid w:val="00892CE8"/>
    <w:rsid w:val="00893E8C"/>
    <w:rsid w:val="00894CCB"/>
    <w:rsid w:val="00894DD0"/>
    <w:rsid w:val="00895312"/>
    <w:rsid w:val="00895FD9"/>
    <w:rsid w:val="008961C0"/>
    <w:rsid w:val="008A0824"/>
    <w:rsid w:val="008A149F"/>
    <w:rsid w:val="008A1B73"/>
    <w:rsid w:val="008A386E"/>
    <w:rsid w:val="008A3E52"/>
    <w:rsid w:val="008A47D9"/>
    <w:rsid w:val="008A4CF2"/>
    <w:rsid w:val="008A4FE7"/>
    <w:rsid w:val="008B08A5"/>
    <w:rsid w:val="008B12EA"/>
    <w:rsid w:val="008B1A3B"/>
    <w:rsid w:val="008B1F1F"/>
    <w:rsid w:val="008B2277"/>
    <w:rsid w:val="008B2C61"/>
    <w:rsid w:val="008B2F1C"/>
    <w:rsid w:val="008B314D"/>
    <w:rsid w:val="008B31C9"/>
    <w:rsid w:val="008B329D"/>
    <w:rsid w:val="008B35A7"/>
    <w:rsid w:val="008B4F68"/>
    <w:rsid w:val="008B6507"/>
    <w:rsid w:val="008B6D5F"/>
    <w:rsid w:val="008B76C9"/>
    <w:rsid w:val="008B77BF"/>
    <w:rsid w:val="008B7C30"/>
    <w:rsid w:val="008C0D35"/>
    <w:rsid w:val="008C0D5A"/>
    <w:rsid w:val="008C19DE"/>
    <w:rsid w:val="008C1D66"/>
    <w:rsid w:val="008C1D9A"/>
    <w:rsid w:val="008C21FD"/>
    <w:rsid w:val="008C2358"/>
    <w:rsid w:val="008C2D85"/>
    <w:rsid w:val="008C2DFB"/>
    <w:rsid w:val="008C3362"/>
    <w:rsid w:val="008C4F2F"/>
    <w:rsid w:val="008C542A"/>
    <w:rsid w:val="008C55ED"/>
    <w:rsid w:val="008C5D3A"/>
    <w:rsid w:val="008C6676"/>
    <w:rsid w:val="008C6860"/>
    <w:rsid w:val="008C79BC"/>
    <w:rsid w:val="008C79CC"/>
    <w:rsid w:val="008D208F"/>
    <w:rsid w:val="008D3238"/>
    <w:rsid w:val="008D3C0B"/>
    <w:rsid w:val="008D68B1"/>
    <w:rsid w:val="008D73DF"/>
    <w:rsid w:val="008D78A5"/>
    <w:rsid w:val="008D7F7F"/>
    <w:rsid w:val="008E062C"/>
    <w:rsid w:val="008E1143"/>
    <w:rsid w:val="008E1625"/>
    <w:rsid w:val="008E1BB4"/>
    <w:rsid w:val="008E27C4"/>
    <w:rsid w:val="008E3DD6"/>
    <w:rsid w:val="008E4D4F"/>
    <w:rsid w:val="008E4E0A"/>
    <w:rsid w:val="008E557C"/>
    <w:rsid w:val="008E621F"/>
    <w:rsid w:val="008E7C5E"/>
    <w:rsid w:val="008E7E4C"/>
    <w:rsid w:val="008F005E"/>
    <w:rsid w:val="008F0235"/>
    <w:rsid w:val="008F0D9C"/>
    <w:rsid w:val="008F1066"/>
    <w:rsid w:val="008F14B4"/>
    <w:rsid w:val="008F2124"/>
    <w:rsid w:val="008F3003"/>
    <w:rsid w:val="008F4299"/>
    <w:rsid w:val="008F6E55"/>
    <w:rsid w:val="008F732B"/>
    <w:rsid w:val="0090234D"/>
    <w:rsid w:val="00903D70"/>
    <w:rsid w:val="00904BD4"/>
    <w:rsid w:val="00904C1A"/>
    <w:rsid w:val="0090525E"/>
    <w:rsid w:val="0090535A"/>
    <w:rsid w:val="00906607"/>
    <w:rsid w:val="00907C12"/>
    <w:rsid w:val="0091071B"/>
    <w:rsid w:val="00910D6D"/>
    <w:rsid w:val="00910FC0"/>
    <w:rsid w:val="009113A6"/>
    <w:rsid w:val="00911409"/>
    <w:rsid w:val="00911598"/>
    <w:rsid w:val="009123BF"/>
    <w:rsid w:val="00913BF2"/>
    <w:rsid w:val="00914E20"/>
    <w:rsid w:val="00915D74"/>
    <w:rsid w:val="00916F5B"/>
    <w:rsid w:val="009172FB"/>
    <w:rsid w:val="00917601"/>
    <w:rsid w:val="00917CB6"/>
    <w:rsid w:val="00920835"/>
    <w:rsid w:val="00921ECF"/>
    <w:rsid w:val="0092289C"/>
    <w:rsid w:val="009229E2"/>
    <w:rsid w:val="00922BDB"/>
    <w:rsid w:val="00923641"/>
    <w:rsid w:val="00924956"/>
    <w:rsid w:val="0092634A"/>
    <w:rsid w:val="009263DE"/>
    <w:rsid w:val="009267E7"/>
    <w:rsid w:val="00930605"/>
    <w:rsid w:val="00930E76"/>
    <w:rsid w:val="009324FC"/>
    <w:rsid w:val="00932710"/>
    <w:rsid w:val="00932767"/>
    <w:rsid w:val="00932A47"/>
    <w:rsid w:val="00932CF9"/>
    <w:rsid w:val="009342E3"/>
    <w:rsid w:val="00936117"/>
    <w:rsid w:val="00936164"/>
    <w:rsid w:val="00936620"/>
    <w:rsid w:val="00937229"/>
    <w:rsid w:val="00940E84"/>
    <w:rsid w:val="00941BAC"/>
    <w:rsid w:val="00942704"/>
    <w:rsid w:val="00942975"/>
    <w:rsid w:val="009448C9"/>
    <w:rsid w:val="00944ACF"/>
    <w:rsid w:val="00944B87"/>
    <w:rsid w:val="00945537"/>
    <w:rsid w:val="009456BF"/>
    <w:rsid w:val="00945AB7"/>
    <w:rsid w:val="00945BF0"/>
    <w:rsid w:val="00946996"/>
    <w:rsid w:val="00946DA4"/>
    <w:rsid w:val="00946E69"/>
    <w:rsid w:val="00947F8A"/>
    <w:rsid w:val="0095015D"/>
    <w:rsid w:val="009505D2"/>
    <w:rsid w:val="009517EB"/>
    <w:rsid w:val="009518CC"/>
    <w:rsid w:val="009531F7"/>
    <w:rsid w:val="0095325F"/>
    <w:rsid w:val="0095373E"/>
    <w:rsid w:val="00953AB5"/>
    <w:rsid w:val="00953C53"/>
    <w:rsid w:val="0095470E"/>
    <w:rsid w:val="009558B8"/>
    <w:rsid w:val="00956AAE"/>
    <w:rsid w:val="00956E57"/>
    <w:rsid w:val="00957496"/>
    <w:rsid w:val="00957A1B"/>
    <w:rsid w:val="00960DB7"/>
    <w:rsid w:val="00960E44"/>
    <w:rsid w:val="009610CF"/>
    <w:rsid w:val="009613ED"/>
    <w:rsid w:val="0096197D"/>
    <w:rsid w:val="009626E3"/>
    <w:rsid w:val="009633C0"/>
    <w:rsid w:val="00963969"/>
    <w:rsid w:val="00963B33"/>
    <w:rsid w:val="00964135"/>
    <w:rsid w:val="0096482D"/>
    <w:rsid w:val="00965732"/>
    <w:rsid w:val="00966756"/>
    <w:rsid w:val="009675AD"/>
    <w:rsid w:val="00970146"/>
    <w:rsid w:val="00970985"/>
    <w:rsid w:val="00970B0E"/>
    <w:rsid w:val="00971586"/>
    <w:rsid w:val="00972A77"/>
    <w:rsid w:val="0097340B"/>
    <w:rsid w:val="00974276"/>
    <w:rsid w:val="00974840"/>
    <w:rsid w:val="009754E4"/>
    <w:rsid w:val="009762D5"/>
    <w:rsid w:val="0097723F"/>
    <w:rsid w:val="00977689"/>
    <w:rsid w:val="00982581"/>
    <w:rsid w:val="009825FA"/>
    <w:rsid w:val="00982EFF"/>
    <w:rsid w:val="00982FBB"/>
    <w:rsid w:val="0098347B"/>
    <w:rsid w:val="00983FAC"/>
    <w:rsid w:val="00984A02"/>
    <w:rsid w:val="00985BB2"/>
    <w:rsid w:val="00986394"/>
    <w:rsid w:val="009874A9"/>
    <w:rsid w:val="009908DB"/>
    <w:rsid w:val="00990E4E"/>
    <w:rsid w:val="009913AD"/>
    <w:rsid w:val="00991AC0"/>
    <w:rsid w:val="00991D96"/>
    <w:rsid w:val="00992AD5"/>
    <w:rsid w:val="00993633"/>
    <w:rsid w:val="0099458D"/>
    <w:rsid w:val="00994768"/>
    <w:rsid w:val="00995201"/>
    <w:rsid w:val="009965E4"/>
    <w:rsid w:val="00996784"/>
    <w:rsid w:val="00997410"/>
    <w:rsid w:val="009A007C"/>
    <w:rsid w:val="009A13DB"/>
    <w:rsid w:val="009A19FF"/>
    <w:rsid w:val="009A1AEE"/>
    <w:rsid w:val="009A230C"/>
    <w:rsid w:val="009A2325"/>
    <w:rsid w:val="009A2748"/>
    <w:rsid w:val="009A29DD"/>
    <w:rsid w:val="009A3D63"/>
    <w:rsid w:val="009A48F6"/>
    <w:rsid w:val="009A4DF6"/>
    <w:rsid w:val="009A579E"/>
    <w:rsid w:val="009A5FFC"/>
    <w:rsid w:val="009A625A"/>
    <w:rsid w:val="009A62CB"/>
    <w:rsid w:val="009A7A92"/>
    <w:rsid w:val="009A7D6B"/>
    <w:rsid w:val="009B082B"/>
    <w:rsid w:val="009B26C5"/>
    <w:rsid w:val="009B28A4"/>
    <w:rsid w:val="009B3184"/>
    <w:rsid w:val="009B34CB"/>
    <w:rsid w:val="009B41D6"/>
    <w:rsid w:val="009B4547"/>
    <w:rsid w:val="009B4913"/>
    <w:rsid w:val="009B5BDF"/>
    <w:rsid w:val="009B68DC"/>
    <w:rsid w:val="009B7603"/>
    <w:rsid w:val="009B7E51"/>
    <w:rsid w:val="009C0112"/>
    <w:rsid w:val="009C0142"/>
    <w:rsid w:val="009C09D6"/>
    <w:rsid w:val="009C35F9"/>
    <w:rsid w:val="009C3841"/>
    <w:rsid w:val="009C454D"/>
    <w:rsid w:val="009C472A"/>
    <w:rsid w:val="009C4A02"/>
    <w:rsid w:val="009C51B8"/>
    <w:rsid w:val="009C6CCD"/>
    <w:rsid w:val="009C7A9F"/>
    <w:rsid w:val="009C7ABC"/>
    <w:rsid w:val="009C7B20"/>
    <w:rsid w:val="009D05E6"/>
    <w:rsid w:val="009D0E27"/>
    <w:rsid w:val="009D12DA"/>
    <w:rsid w:val="009D1A75"/>
    <w:rsid w:val="009D1C24"/>
    <w:rsid w:val="009D1C6A"/>
    <w:rsid w:val="009D2000"/>
    <w:rsid w:val="009D4ADE"/>
    <w:rsid w:val="009D4F78"/>
    <w:rsid w:val="009D55F8"/>
    <w:rsid w:val="009D5B78"/>
    <w:rsid w:val="009D6E5B"/>
    <w:rsid w:val="009D725A"/>
    <w:rsid w:val="009D777D"/>
    <w:rsid w:val="009D7817"/>
    <w:rsid w:val="009D7F94"/>
    <w:rsid w:val="009E1C15"/>
    <w:rsid w:val="009E3170"/>
    <w:rsid w:val="009E33D1"/>
    <w:rsid w:val="009E3509"/>
    <w:rsid w:val="009E3BBE"/>
    <w:rsid w:val="009E4513"/>
    <w:rsid w:val="009E4723"/>
    <w:rsid w:val="009E4775"/>
    <w:rsid w:val="009E6349"/>
    <w:rsid w:val="009E6DD7"/>
    <w:rsid w:val="009E723D"/>
    <w:rsid w:val="009F06AA"/>
    <w:rsid w:val="009F144D"/>
    <w:rsid w:val="009F178E"/>
    <w:rsid w:val="009F1B02"/>
    <w:rsid w:val="009F2C26"/>
    <w:rsid w:val="009F2F46"/>
    <w:rsid w:val="009F673C"/>
    <w:rsid w:val="009F7C87"/>
    <w:rsid w:val="009F7F74"/>
    <w:rsid w:val="00A008AE"/>
    <w:rsid w:val="00A0136D"/>
    <w:rsid w:val="00A0137E"/>
    <w:rsid w:val="00A01618"/>
    <w:rsid w:val="00A017B2"/>
    <w:rsid w:val="00A0276B"/>
    <w:rsid w:val="00A03DBA"/>
    <w:rsid w:val="00A03E4D"/>
    <w:rsid w:val="00A050BD"/>
    <w:rsid w:val="00A054EC"/>
    <w:rsid w:val="00A05EA2"/>
    <w:rsid w:val="00A07150"/>
    <w:rsid w:val="00A0769F"/>
    <w:rsid w:val="00A1037F"/>
    <w:rsid w:val="00A109D4"/>
    <w:rsid w:val="00A10A61"/>
    <w:rsid w:val="00A1150B"/>
    <w:rsid w:val="00A11597"/>
    <w:rsid w:val="00A12428"/>
    <w:rsid w:val="00A127C5"/>
    <w:rsid w:val="00A1283C"/>
    <w:rsid w:val="00A1589C"/>
    <w:rsid w:val="00A15D3F"/>
    <w:rsid w:val="00A16E7A"/>
    <w:rsid w:val="00A17167"/>
    <w:rsid w:val="00A17853"/>
    <w:rsid w:val="00A21231"/>
    <w:rsid w:val="00A22A01"/>
    <w:rsid w:val="00A22D62"/>
    <w:rsid w:val="00A22EAE"/>
    <w:rsid w:val="00A2398D"/>
    <w:rsid w:val="00A23FA3"/>
    <w:rsid w:val="00A24879"/>
    <w:rsid w:val="00A2542C"/>
    <w:rsid w:val="00A25CC7"/>
    <w:rsid w:val="00A2673E"/>
    <w:rsid w:val="00A26CA9"/>
    <w:rsid w:val="00A2731B"/>
    <w:rsid w:val="00A27980"/>
    <w:rsid w:val="00A32384"/>
    <w:rsid w:val="00A3299B"/>
    <w:rsid w:val="00A34F3A"/>
    <w:rsid w:val="00A37635"/>
    <w:rsid w:val="00A37981"/>
    <w:rsid w:val="00A37DF8"/>
    <w:rsid w:val="00A40688"/>
    <w:rsid w:val="00A40DD2"/>
    <w:rsid w:val="00A41275"/>
    <w:rsid w:val="00A41A71"/>
    <w:rsid w:val="00A43573"/>
    <w:rsid w:val="00A43FAD"/>
    <w:rsid w:val="00A45086"/>
    <w:rsid w:val="00A457F8"/>
    <w:rsid w:val="00A458D7"/>
    <w:rsid w:val="00A460FF"/>
    <w:rsid w:val="00A4621E"/>
    <w:rsid w:val="00A467EF"/>
    <w:rsid w:val="00A46C13"/>
    <w:rsid w:val="00A46DFE"/>
    <w:rsid w:val="00A46E4B"/>
    <w:rsid w:val="00A47343"/>
    <w:rsid w:val="00A5061F"/>
    <w:rsid w:val="00A506E9"/>
    <w:rsid w:val="00A508E8"/>
    <w:rsid w:val="00A50DCE"/>
    <w:rsid w:val="00A51752"/>
    <w:rsid w:val="00A51814"/>
    <w:rsid w:val="00A51920"/>
    <w:rsid w:val="00A51C76"/>
    <w:rsid w:val="00A525CC"/>
    <w:rsid w:val="00A53508"/>
    <w:rsid w:val="00A53787"/>
    <w:rsid w:val="00A53AEB"/>
    <w:rsid w:val="00A54B72"/>
    <w:rsid w:val="00A56315"/>
    <w:rsid w:val="00A5656E"/>
    <w:rsid w:val="00A56A74"/>
    <w:rsid w:val="00A571DD"/>
    <w:rsid w:val="00A57F20"/>
    <w:rsid w:val="00A6131B"/>
    <w:rsid w:val="00A619F8"/>
    <w:rsid w:val="00A62989"/>
    <w:rsid w:val="00A62C28"/>
    <w:rsid w:val="00A62D1A"/>
    <w:rsid w:val="00A63951"/>
    <w:rsid w:val="00A63F7D"/>
    <w:rsid w:val="00A642AB"/>
    <w:rsid w:val="00A6580A"/>
    <w:rsid w:val="00A66D78"/>
    <w:rsid w:val="00A7139B"/>
    <w:rsid w:val="00A714E0"/>
    <w:rsid w:val="00A7234B"/>
    <w:rsid w:val="00A736CB"/>
    <w:rsid w:val="00A742A4"/>
    <w:rsid w:val="00A7584A"/>
    <w:rsid w:val="00A76065"/>
    <w:rsid w:val="00A767D2"/>
    <w:rsid w:val="00A81298"/>
    <w:rsid w:val="00A815C4"/>
    <w:rsid w:val="00A81979"/>
    <w:rsid w:val="00A82392"/>
    <w:rsid w:val="00A825B8"/>
    <w:rsid w:val="00A82654"/>
    <w:rsid w:val="00A83DA8"/>
    <w:rsid w:val="00A83EFC"/>
    <w:rsid w:val="00A84D99"/>
    <w:rsid w:val="00A85C20"/>
    <w:rsid w:val="00A86CCE"/>
    <w:rsid w:val="00A906C9"/>
    <w:rsid w:val="00A91897"/>
    <w:rsid w:val="00A9230C"/>
    <w:rsid w:val="00A935D7"/>
    <w:rsid w:val="00A937EB"/>
    <w:rsid w:val="00A93882"/>
    <w:rsid w:val="00A958E0"/>
    <w:rsid w:val="00A95B06"/>
    <w:rsid w:val="00A96939"/>
    <w:rsid w:val="00A97810"/>
    <w:rsid w:val="00AA0916"/>
    <w:rsid w:val="00AA1778"/>
    <w:rsid w:val="00AA197F"/>
    <w:rsid w:val="00AA1D54"/>
    <w:rsid w:val="00AA249B"/>
    <w:rsid w:val="00AA32D5"/>
    <w:rsid w:val="00AA4089"/>
    <w:rsid w:val="00AA41A5"/>
    <w:rsid w:val="00AA5B94"/>
    <w:rsid w:val="00AA5BB6"/>
    <w:rsid w:val="00AA5CA1"/>
    <w:rsid w:val="00AA5FE8"/>
    <w:rsid w:val="00AA6115"/>
    <w:rsid w:val="00AA62DC"/>
    <w:rsid w:val="00AA65B0"/>
    <w:rsid w:val="00AA7356"/>
    <w:rsid w:val="00AB0B22"/>
    <w:rsid w:val="00AB22FC"/>
    <w:rsid w:val="00AB24C7"/>
    <w:rsid w:val="00AB2983"/>
    <w:rsid w:val="00AB3023"/>
    <w:rsid w:val="00AB3DF1"/>
    <w:rsid w:val="00AB3FA0"/>
    <w:rsid w:val="00AB4032"/>
    <w:rsid w:val="00AB4686"/>
    <w:rsid w:val="00AB59AE"/>
    <w:rsid w:val="00AB5FED"/>
    <w:rsid w:val="00AB6237"/>
    <w:rsid w:val="00AB6FD3"/>
    <w:rsid w:val="00AB6FF1"/>
    <w:rsid w:val="00AB7327"/>
    <w:rsid w:val="00AC027B"/>
    <w:rsid w:val="00AC0636"/>
    <w:rsid w:val="00AC0C5A"/>
    <w:rsid w:val="00AC19A0"/>
    <w:rsid w:val="00AC1A18"/>
    <w:rsid w:val="00AC1D2F"/>
    <w:rsid w:val="00AC266D"/>
    <w:rsid w:val="00AC26F1"/>
    <w:rsid w:val="00AC2FB4"/>
    <w:rsid w:val="00AC44BA"/>
    <w:rsid w:val="00AC4E5A"/>
    <w:rsid w:val="00AC515C"/>
    <w:rsid w:val="00AC72EE"/>
    <w:rsid w:val="00AC785E"/>
    <w:rsid w:val="00AC7E5F"/>
    <w:rsid w:val="00AC7F28"/>
    <w:rsid w:val="00AC7F8C"/>
    <w:rsid w:val="00AD0789"/>
    <w:rsid w:val="00AD2100"/>
    <w:rsid w:val="00AD2B01"/>
    <w:rsid w:val="00AD2BAE"/>
    <w:rsid w:val="00AD2C0E"/>
    <w:rsid w:val="00AD36B6"/>
    <w:rsid w:val="00AD4071"/>
    <w:rsid w:val="00AD4639"/>
    <w:rsid w:val="00AD58D2"/>
    <w:rsid w:val="00AD5EF6"/>
    <w:rsid w:val="00AD61B8"/>
    <w:rsid w:val="00AD6890"/>
    <w:rsid w:val="00AD7130"/>
    <w:rsid w:val="00AD732F"/>
    <w:rsid w:val="00AD7506"/>
    <w:rsid w:val="00AD7A4D"/>
    <w:rsid w:val="00AE06F5"/>
    <w:rsid w:val="00AE081C"/>
    <w:rsid w:val="00AE0AB3"/>
    <w:rsid w:val="00AE0CAC"/>
    <w:rsid w:val="00AE13D7"/>
    <w:rsid w:val="00AE2119"/>
    <w:rsid w:val="00AE321F"/>
    <w:rsid w:val="00AE381A"/>
    <w:rsid w:val="00AE544E"/>
    <w:rsid w:val="00AE62B1"/>
    <w:rsid w:val="00AE69BE"/>
    <w:rsid w:val="00AE6A42"/>
    <w:rsid w:val="00AE7F0B"/>
    <w:rsid w:val="00AF089D"/>
    <w:rsid w:val="00AF0951"/>
    <w:rsid w:val="00AF0A55"/>
    <w:rsid w:val="00AF10F6"/>
    <w:rsid w:val="00AF1113"/>
    <w:rsid w:val="00AF1F57"/>
    <w:rsid w:val="00AF20E8"/>
    <w:rsid w:val="00AF289B"/>
    <w:rsid w:val="00AF2EF7"/>
    <w:rsid w:val="00AF4CD3"/>
    <w:rsid w:val="00AF52EE"/>
    <w:rsid w:val="00AF5E9C"/>
    <w:rsid w:val="00AF7848"/>
    <w:rsid w:val="00B00B48"/>
    <w:rsid w:val="00B0169C"/>
    <w:rsid w:val="00B0274D"/>
    <w:rsid w:val="00B03658"/>
    <w:rsid w:val="00B04A54"/>
    <w:rsid w:val="00B0516A"/>
    <w:rsid w:val="00B105F4"/>
    <w:rsid w:val="00B10733"/>
    <w:rsid w:val="00B10AEC"/>
    <w:rsid w:val="00B10E31"/>
    <w:rsid w:val="00B11A6C"/>
    <w:rsid w:val="00B11C46"/>
    <w:rsid w:val="00B11DC2"/>
    <w:rsid w:val="00B11EE6"/>
    <w:rsid w:val="00B134B9"/>
    <w:rsid w:val="00B137AE"/>
    <w:rsid w:val="00B16CBF"/>
    <w:rsid w:val="00B17144"/>
    <w:rsid w:val="00B17253"/>
    <w:rsid w:val="00B172C2"/>
    <w:rsid w:val="00B1766E"/>
    <w:rsid w:val="00B2149A"/>
    <w:rsid w:val="00B21BED"/>
    <w:rsid w:val="00B22775"/>
    <w:rsid w:val="00B22E13"/>
    <w:rsid w:val="00B22F6D"/>
    <w:rsid w:val="00B2454F"/>
    <w:rsid w:val="00B24ABE"/>
    <w:rsid w:val="00B252C7"/>
    <w:rsid w:val="00B25EAD"/>
    <w:rsid w:val="00B26695"/>
    <w:rsid w:val="00B279C7"/>
    <w:rsid w:val="00B3155E"/>
    <w:rsid w:val="00B31975"/>
    <w:rsid w:val="00B31FD2"/>
    <w:rsid w:val="00B32236"/>
    <w:rsid w:val="00B3327E"/>
    <w:rsid w:val="00B336A9"/>
    <w:rsid w:val="00B34E5F"/>
    <w:rsid w:val="00B352F6"/>
    <w:rsid w:val="00B3589F"/>
    <w:rsid w:val="00B35C0D"/>
    <w:rsid w:val="00B36006"/>
    <w:rsid w:val="00B36BC9"/>
    <w:rsid w:val="00B37613"/>
    <w:rsid w:val="00B378B4"/>
    <w:rsid w:val="00B37F39"/>
    <w:rsid w:val="00B4068F"/>
    <w:rsid w:val="00B409ED"/>
    <w:rsid w:val="00B41389"/>
    <w:rsid w:val="00B41579"/>
    <w:rsid w:val="00B41753"/>
    <w:rsid w:val="00B417B0"/>
    <w:rsid w:val="00B421B7"/>
    <w:rsid w:val="00B429D1"/>
    <w:rsid w:val="00B43D58"/>
    <w:rsid w:val="00B447E7"/>
    <w:rsid w:val="00B46983"/>
    <w:rsid w:val="00B46C2F"/>
    <w:rsid w:val="00B46C31"/>
    <w:rsid w:val="00B500E3"/>
    <w:rsid w:val="00B502C5"/>
    <w:rsid w:val="00B50E87"/>
    <w:rsid w:val="00B513FC"/>
    <w:rsid w:val="00B51B1C"/>
    <w:rsid w:val="00B51C7C"/>
    <w:rsid w:val="00B52FF2"/>
    <w:rsid w:val="00B53986"/>
    <w:rsid w:val="00B53A08"/>
    <w:rsid w:val="00B54B4B"/>
    <w:rsid w:val="00B54CF1"/>
    <w:rsid w:val="00B551E1"/>
    <w:rsid w:val="00B55CE3"/>
    <w:rsid w:val="00B56C71"/>
    <w:rsid w:val="00B603A6"/>
    <w:rsid w:val="00B6081E"/>
    <w:rsid w:val="00B60F24"/>
    <w:rsid w:val="00B61343"/>
    <w:rsid w:val="00B61506"/>
    <w:rsid w:val="00B61519"/>
    <w:rsid w:val="00B61E80"/>
    <w:rsid w:val="00B622E1"/>
    <w:rsid w:val="00B654FC"/>
    <w:rsid w:val="00B668A9"/>
    <w:rsid w:val="00B66CAC"/>
    <w:rsid w:val="00B6737D"/>
    <w:rsid w:val="00B674A1"/>
    <w:rsid w:val="00B7000F"/>
    <w:rsid w:val="00B701BF"/>
    <w:rsid w:val="00B70B6E"/>
    <w:rsid w:val="00B711C9"/>
    <w:rsid w:val="00B71BF2"/>
    <w:rsid w:val="00B72B23"/>
    <w:rsid w:val="00B739DF"/>
    <w:rsid w:val="00B73A67"/>
    <w:rsid w:val="00B752AC"/>
    <w:rsid w:val="00B75311"/>
    <w:rsid w:val="00B75524"/>
    <w:rsid w:val="00B75F4B"/>
    <w:rsid w:val="00B80191"/>
    <w:rsid w:val="00B808F8"/>
    <w:rsid w:val="00B80A87"/>
    <w:rsid w:val="00B8112A"/>
    <w:rsid w:val="00B82B88"/>
    <w:rsid w:val="00B82DB2"/>
    <w:rsid w:val="00B8394B"/>
    <w:rsid w:val="00B85290"/>
    <w:rsid w:val="00B85512"/>
    <w:rsid w:val="00B8570D"/>
    <w:rsid w:val="00B85C0F"/>
    <w:rsid w:val="00B87C45"/>
    <w:rsid w:val="00B90285"/>
    <w:rsid w:val="00B90C62"/>
    <w:rsid w:val="00B90FAF"/>
    <w:rsid w:val="00B913A3"/>
    <w:rsid w:val="00B917B1"/>
    <w:rsid w:val="00B91E57"/>
    <w:rsid w:val="00B922BE"/>
    <w:rsid w:val="00B933C2"/>
    <w:rsid w:val="00B93D70"/>
    <w:rsid w:val="00B93DCD"/>
    <w:rsid w:val="00B9495F"/>
    <w:rsid w:val="00B94AA2"/>
    <w:rsid w:val="00B94C3F"/>
    <w:rsid w:val="00B9541A"/>
    <w:rsid w:val="00B9597E"/>
    <w:rsid w:val="00B95F52"/>
    <w:rsid w:val="00B967B1"/>
    <w:rsid w:val="00B96DD6"/>
    <w:rsid w:val="00B96E05"/>
    <w:rsid w:val="00B976F9"/>
    <w:rsid w:val="00B97B21"/>
    <w:rsid w:val="00B97D72"/>
    <w:rsid w:val="00B97DA5"/>
    <w:rsid w:val="00BA01BB"/>
    <w:rsid w:val="00BA0292"/>
    <w:rsid w:val="00BA09E3"/>
    <w:rsid w:val="00BA193F"/>
    <w:rsid w:val="00BA1BF8"/>
    <w:rsid w:val="00BA2A02"/>
    <w:rsid w:val="00BA2DD5"/>
    <w:rsid w:val="00BA3C5C"/>
    <w:rsid w:val="00BA4053"/>
    <w:rsid w:val="00BA43B8"/>
    <w:rsid w:val="00BA43BE"/>
    <w:rsid w:val="00BA4E48"/>
    <w:rsid w:val="00BA59FC"/>
    <w:rsid w:val="00BA67B2"/>
    <w:rsid w:val="00BA6B09"/>
    <w:rsid w:val="00BA6F0A"/>
    <w:rsid w:val="00BA704E"/>
    <w:rsid w:val="00BB04C5"/>
    <w:rsid w:val="00BB05AB"/>
    <w:rsid w:val="00BB0A60"/>
    <w:rsid w:val="00BB0D88"/>
    <w:rsid w:val="00BB192C"/>
    <w:rsid w:val="00BB1C60"/>
    <w:rsid w:val="00BB2200"/>
    <w:rsid w:val="00BB2760"/>
    <w:rsid w:val="00BB353E"/>
    <w:rsid w:val="00BB4D18"/>
    <w:rsid w:val="00BB586D"/>
    <w:rsid w:val="00BB5D4F"/>
    <w:rsid w:val="00BB739D"/>
    <w:rsid w:val="00BB7C46"/>
    <w:rsid w:val="00BC03C3"/>
    <w:rsid w:val="00BC073B"/>
    <w:rsid w:val="00BC0A02"/>
    <w:rsid w:val="00BC0E84"/>
    <w:rsid w:val="00BC1F56"/>
    <w:rsid w:val="00BC224E"/>
    <w:rsid w:val="00BC23C0"/>
    <w:rsid w:val="00BC251B"/>
    <w:rsid w:val="00BC54F9"/>
    <w:rsid w:val="00BC63DD"/>
    <w:rsid w:val="00BC6515"/>
    <w:rsid w:val="00BC6E90"/>
    <w:rsid w:val="00BC73D6"/>
    <w:rsid w:val="00BC7423"/>
    <w:rsid w:val="00BC7D7F"/>
    <w:rsid w:val="00BD030F"/>
    <w:rsid w:val="00BD0D88"/>
    <w:rsid w:val="00BD1417"/>
    <w:rsid w:val="00BD22D4"/>
    <w:rsid w:val="00BD25EB"/>
    <w:rsid w:val="00BD28C2"/>
    <w:rsid w:val="00BD2A30"/>
    <w:rsid w:val="00BD2B85"/>
    <w:rsid w:val="00BD2BD1"/>
    <w:rsid w:val="00BD380A"/>
    <w:rsid w:val="00BD501E"/>
    <w:rsid w:val="00BD536D"/>
    <w:rsid w:val="00BD5E27"/>
    <w:rsid w:val="00BD60F1"/>
    <w:rsid w:val="00BD64AA"/>
    <w:rsid w:val="00BD68AD"/>
    <w:rsid w:val="00BD68B5"/>
    <w:rsid w:val="00BD7348"/>
    <w:rsid w:val="00BD74E8"/>
    <w:rsid w:val="00BD7D68"/>
    <w:rsid w:val="00BE0758"/>
    <w:rsid w:val="00BE14DC"/>
    <w:rsid w:val="00BE18FD"/>
    <w:rsid w:val="00BE1A56"/>
    <w:rsid w:val="00BE1E1F"/>
    <w:rsid w:val="00BE210A"/>
    <w:rsid w:val="00BE34F1"/>
    <w:rsid w:val="00BE47DE"/>
    <w:rsid w:val="00BE4A6D"/>
    <w:rsid w:val="00BE56FF"/>
    <w:rsid w:val="00BE5FD3"/>
    <w:rsid w:val="00BE65D6"/>
    <w:rsid w:val="00BE7E65"/>
    <w:rsid w:val="00BF03BC"/>
    <w:rsid w:val="00BF0AB7"/>
    <w:rsid w:val="00BF0C03"/>
    <w:rsid w:val="00BF161B"/>
    <w:rsid w:val="00BF16F6"/>
    <w:rsid w:val="00BF18AC"/>
    <w:rsid w:val="00BF2564"/>
    <w:rsid w:val="00BF3AF8"/>
    <w:rsid w:val="00BF487C"/>
    <w:rsid w:val="00BF4CE7"/>
    <w:rsid w:val="00BF61B9"/>
    <w:rsid w:val="00BF67C2"/>
    <w:rsid w:val="00BF7194"/>
    <w:rsid w:val="00BF7E7C"/>
    <w:rsid w:val="00C0147F"/>
    <w:rsid w:val="00C01DC3"/>
    <w:rsid w:val="00C03297"/>
    <w:rsid w:val="00C034F4"/>
    <w:rsid w:val="00C03922"/>
    <w:rsid w:val="00C03DD8"/>
    <w:rsid w:val="00C04852"/>
    <w:rsid w:val="00C04860"/>
    <w:rsid w:val="00C0650A"/>
    <w:rsid w:val="00C0732B"/>
    <w:rsid w:val="00C11E42"/>
    <w:rsid w:val="00C121C5"/>
    <w:rsid w:val="00C127D5"/>
    <w:rsid w:val="00C129A8"/>
    <w:rsid w:val="00C13085"/>
    <w:rsid w:val="00C13599"/>
    <w:rsid w:val="00C143A0"/>
    <w:rsid w:val="00C14E62"/>
    <w:rsid w:val="00C14EF4"/>
    <w:rsid w:val="00C150F5"/>
    <w:rsid w:val="00C15736"/>
    <w:rsid w:val="00C1653B"/>
    <w:rsid w:val="00C17340"/>
    <w:rsid w:val="00C174C8"/>
    <w:rsid w:val="00C17C39"/>
    <w:rsid w:val="00C203E6"/>
    <w:rsid w:val="00C20418"/>
    <w:rsid w:val="00C21908"/>
    <w:rsid w:val="00C21B43"/>
    <w:rsid w:val="00C226F0"/>
    <w:rsid w:val="00C23D21"/>
    <w:rsid w:val="00C2441F"/>
    <w:rsid w:val="00C24A38"/>
    <w:rsid w:val="00C25979"/>
    <w:rsid w:val="00C2627B"/>
    <w:rsid w:val="00C277F8"/>
    <w:rsid w:val="00C27CB6"/>
    <w:rsid w:val="00C30456"/>
    <w:rsid w:val="00C307B2"/>
    <w:rsid w:val="00C30974"/>
    <w:rsid w:val="00C30F56"/>
    <w:rsid w:val="00C32AC8"/>
    <w:rsid w:val="00C34751"/>
    <w:rsid w:val="00C3533A"/>
    <w:rsid w:val="00C3577B"/>
    <w:rsid w:val="00C35AE6"/>
    <w:rsid w:val="00C35B3C"/>
    <w:rsid w:val="00C36C60"/>
    <w:rsid w:val="00C37CB7"/>
    <w:rsid w:val="00C405C5"/>
    <w:rsid w:val="00C412AB"/>
    <w:rsid w:val="00C4187E"/>
    <w:rsid w:val="00C41EE0"/>
    <w:rsid w:val="00C41F3B"/>
    <w:rsid w:val="00C429A6"/>
    <w:rsid w:val="00C44A47"/>
    <w:rsid w:val="00C45717"/>
    <w:rsid w:val="00C45BD5"/>
    <w:rsid w:val="00C45C48"/>
    <w:rsid w:val="00C46861"/>
    <w:rsid w:val="00C4732D"/>
    <w:rsid w:val="00C511EB"/>
    <w:rsid w:val="00C51756"/>
    <w:rsid w:val="00C51D9B"/>
    <w:rsid w:val="00C52810"/>
    <w:rsid w:val="00C5354F"/>
    <w:rsid w:val="00C5422C"/>
    <w:rsid w:val="00C546DF"/>
    <w:rsid w:val="00C54C7C"/>
    <w:rsid w:val="00C55FE5"/>
    <w:rsid w:val="00C56656"/>
    <w:rsid w:val="00C575E0"/>
    <w:rsid w:val="00C57D45"/>
    <w:rsid w:val="00C6003C"/>
    <w:rsid w:val="00C601EF"/>
    <w:rsid w:val="00C609A3"/>
    <w:rsid w:val="00C60CDD"/>
    <w:rsid w:val="00C619D9"/>
    <w:rsid w:val="00C63144"/>
    <w:rsid w:val="00C6320B"/>
    <w:rsid w:val="00C63BB0"/>
    <w:rsid w:val="00C64B7A"/>
    <w:rsid w:val="00C651AC"/>
    <w:rsid w:val="00C6597B"/>
    <w:rsid w:val="00C66155"/>
    <w:rsid w:val="00C66A62"/>
    <w:rsid w:val="00C70945"/>
    <w:rsid w:val="00C71039"/>
    <w:rsid w:val="00C713C2"/>
    <w:rsid w:val="00C7166E"/>
    <w:rsid w:val="00C71932"/>
    <w:rsid w:val="00C72C4F"/>
    <w:rsid w:val="00C745F0"/>
    <w:rsid w:val="00C7471E"/>
    <w:rsid w:val="00C748C4"/>
    <w:rsid w:val="00C74D51"/>
    <w:rsid w:val="00C75754"/>
    <w:rsid w:val="00C75ABB"/>
    <w:rsid w:val="00C75F3E"/>
    <w:rsid w:val="00C76396"/>
    <w:rsid w:val="00C7694F"/>
    <w:rsid w:val="00C8074D"/>
    <w:rsid w:val="00C81334"/>
    <w:rsid w:val="00C81EE1"/>
    <w:rsid w:val="00C823FB"/>
    <w:rsid w:val="00C82A95"/>
    <w:rsid w:val="00C82F02"/>
    <w:rsid w:val="00C830DC"/>
    <w:rsid w:val="00C83310"/>
    <w:rsid w:val="00C83838"/>
    <w:rsid w:val="00C84153"/>
    <w:rsid w:val="00C8430C"/>
    <w:rsid w:val="00C858C7"/>
    <w:rsid w:val="00C85A5C"/>
    <w:rsid w:val="00C860DB"/>
    <w:rsid w:val="00C861F1"/>
    <w:rsid w:val="00C864C9"/>
    <w:rsid w:val="00C867E1"/>
    <w:rsid w:val="00C86C61"/>
    <w:rsid w:val="00C8748F"/>
    <w:rsid w:val="00C87987"/>
    <w:rsid w:val="00C90489"/>
    <w:rsid w:val="00C90629"/>
    <w:rsid w:val="00C90BC1"/>
    <w:rsid w:val="00C90CCF"/>
    <w:rsid w:val="00C90ED5"/>
    <w:rsid w:val="00C9148F"/>
    <w:rsid w:val="00C9206F"/>
    <w:rsid w:val="00C9207C"/>
    <w:rsid w:val="00C92D96"/>
    <w:rsid w:val="00C92F90"/>
    <w:rsid w:val="00C93D40"/>
    <w:rsid w:val="00C94982"/>
    <w:rsid w:val="00C94A16"/>
    <w:rsid w:val="00C95AAE"/>
    <w:rsid w:val="00C9664F"/>
    <w:rsid w:val="00C96B83"/>
    <w:rsid w:val="00C96F43"/>
    <w:rsid w:val="00CA0155"/>
    <w:rsid w:val="00CA0895"/>
    <w:rsid w:val="00CA0964"/>
    <w:rsid w:val="00CA11F0"/>
    <w:rsid w:val="00CA131A"/>
    <w:rsid w:val="00CA1916"/>
    <w:rsid w:val="00CA3241"/>
    <w:rsid w:val="00CA3742"/>
    <w:rsid w:val="00CA3D75"/>
    <w:rsid w:val="00CA3EB2"/>
    <w:rsid w:val="00CA49BF"/>
    <w:rsid w:val="00CA5CB4"/>
    <w:rsid w:val="00CA69ED"/>
    <w:rsid w:val="00CA6B66"/>
    <w:rsid w:val="00CA70D4"/>
    <w:rsid w:val="00CB0A63"/>
    <w:rsid w:val="00CB0BD3"/>
    <w:rsid w:val="00CB0D90"/>
    <w:rsid w:val="00CB12E0"/>
    <w:rsid w:val="00CB20EA"/>
    <w:rsid w:val="00CB3117"/>
    <w:rsid w:val="00CB3A3A"/>
    <w:rsid w:val="00CB56BC"/>
    <w:rsid w:val="00CB6B40"/>
    <w:rsid w:val="00CB6EC6"/>
    <w:rsid w:val="00CB700F"/>
    <w:rsid w:val="00CB7B5C"/>
    <w:rsid w:val="00CB7BE1"/>
    <w:rsid w:val="00CB7CBA"/>
    <w:rsid w:val="00CC0799"/>
    <w:rsid w:val="00CC079C"/>
    <w:rsid w:val="00CC0A89"/>
    <w:rsid w:val="00CC2376"/>
    <w:rsid w:val="00CC2C2C"/>
    <w:rsid w:val="00CC3372"/>
    <w:rsid w:val="00CC4C29"/>
    <w:rsid w:val="00CC5F40"/>
    <w:rsid w:val="00CC66B2"/>
    <w:rsid w:val="00CC687D"/>
    <w:rsid w:val="00CC6FA3"/>
    <w:rsid w:val="00CC76E3"/>
    <w:rsid w:val="00CC7E84"/>
    <w:rsid w:val="00CD0283"/>
    <w:rsid w:val="00CD0716"/>
    <w:rsid w:val="00CD116D"/>
    <w:rsid w:val="00CD12E6"/>
    <w:rsid w:val="00CD33A5"/>
    <w:rsid w:val="00CD384E"/>
    <w:rsid w:val="00CD3EE3"/>
    <w:rsid w:val="00CD4526"/>
    <w:rsid w:val="00CD4B45"/>
    <w:rsid w:val="00CD4C0D"/>
    <w:rsid w:val="00CD55F4"/>
    <w:rsid w:val="00CD564D"/>
    <w:rsid w:val="00CD636D"/>
    <w:rsid w:val="00CD67B0"/>
    <w:rsid w:val="00CD75BD"/>
    <w:rsid w:val="00CE00D4"/>
    <w:rsid w:val="00CE00EF"/>
    <w:rsid w:val="00CE09D2"/>
    <w:rsid w:val="00CE56A4"/>
    <w:rsid w:val="00CE684D"/>
    <w:rsid w:val="00CE6F9C"/>
    <w:rsid w:val="00CE7BA8"/>
    <w:rsid w:val="00CE7FFE"/>
    <w:rsid w:val="00CF051D"/>
    <w:rsid w:val="00CF0631"/>
    <w:rsid w:val="00CF11C0"/>
    <w:rsid w:val="00CF154D"/>
    <w:rsid w:val="00CF168B"/>
    <w:rsid w:val="00CF1C0E"/>
    <w:rsid w:val="00CF1F4D"/>
    <w:rsid w:val="00CF240D"/>
    <w:rsid w:val="00CF27BD"/>
    <w:rsid w:val="00CF2AB9"/>
    <w:rsid w:val="00CF407E"/>
    <w:rsid w:val="00CF4A5F"/>
    <w:rsid w:val="00CF4EA3"/>
    <w:rsid w:val="00CF54BB"/>
    <w:rsid w:val="00CF6679"/>
    <w:rsid w:val="00CF674A"/>
    <w:rsid w:val="00D006BF"/>
    <w:rsid w:val="00D00A54"/>
    <w:rsid w:val="00D01BA4"/>
    <w:rsid w:val="00D0241B"/>
    <w:rsid w:val="00D0278F"/>
    <w:rsid w:val="00D033E0"/>
    <w:rsid w:val="00D038CB"/>
    <w:rsid w:val="00D0431F"/>
    <w:rsid w:val="00D04986"/>
    <w:rsid w:val="00D04EA4"/>
    <w:rsid w:val="00D05EB5"/>
    <w:rsid w:val="00D05F2F"/>
    <w:rsid w:val="00D05F54"/>
    <w:rsid w:val="00D0737D"/>
    <w:rsid w:val="00D075AF"/>
    <w:rsid w:val="00D07A3B"/>
    <w:rsid w:val="00D100E6"/>
    <w:rsid w:val="00D112A7"/>
    <w:rsid w:val="00D11BA8"/>
    <w:rsid w:val="00D12D37"/>
    <w:rsid w:val="00D13360"/>
    <w:rsid w:val="00D13D76"/>
    <w:rsid w:val="00D14BE2"/>
    <w:rsid w:val="00D14D34"/>
    <w:rsid w:val="00D155D1"/>
    <w:rsid w:val="00D157CE"/>
    <w:rsid w:val="00D15B77"/>
    <w:rsid w:val="00D15B9B"/>
    <w:rsid w:val="00D16150"/>
    <w:rsid w:val="00D166A0"/>
    <w:rsid w:val="00D16BB7"/>
    <w:rsid w:val="00D16DD8"/>
    <w:rsid w:val="00D175D8"/>
    <w:rsid w:val="00D17851"/>
    <w:rsid w:val="00D17C01"/>
    <w:rsid w:val="00D20314"/>
    <w:rsid w:val="00D20869"/>
    <w:rsid w:val="00D21374"/>
    <w:rsid w:val="00D224C0"/>
    <w:rsid w:val="00D2462F"/>
    <w:rsid w:val="00D26839"/>
    <w:rsid w:val="00D26CA6"/>
    <w:rsid w:val="00D274B1"/>
    <w:rsid w:val="00D30490"/>
    <w:rsid w:val="00D3088A"/>
    <w:rsid w:val="00D31360"/>
    <w:rsid w:val="00D3285A"/>
    <w:rsid w:val="00D3298B"/>
    <w:rsid w:val="00D32B40"/>
    <w:rsid w:val="00D3394A"/>
    <w:rsid w:val="00D34BDB"/>
    <w:rsid w:val="00D3533D"/>
    <w:rsid w:val="00D364A6"/>
    <w:rsid w:val="00D37519"/>
    <w:rsid w:val="00D377D1"/>
    <w:rsid w:val="00D40C8A"/>
    <w:rsid w:val="00D41066"/>
    <w:rsid w:val="00D416F5"/>
    <w:rsid w:val="00D419C6"/>
    <w:rsid w:val="00D4207A"/>
    <w:rsid w:val="00D4271B"/>
    <w:rsid w:val="00D45CEA"/>
    <w:rsid w:val="00D4660A"/>
    <w:rsid w:val="00D4725C"/>
    <w:rsid w:val="00D473DA"/>
    <w:rsid w:val="00D502CE"/>
    <w:rsid w:val="00D51E66"/>
    <w:rsid w:val="00D52C75"/>
    <w:rsid w:val="00D53CC9"/>
    <w:rsid w:val="00D54585"/>
    <w:rsid w:val="00D55234"/>
    <w:rsid w:val="00D55617"/>
    <w:rsid w:val="00D5634E"/>
    <w:rsid w:val="00D5751A"/>
    <w:rsid w:val="00D57955"/>
    <w:rsid w:val="00D57CC3"/>
    <w:rsid w:val="00D602A9"/>
    <w:rsid w:val="00D6051E"/>
    <w:rsid w:val="00D60835"/>
    <w:rsid w:val="00D62C10"/>
    <w:rsid w:val="00D62DC6"/>
    <w:rsid w:val="00D640FE"/>
    <w:rsid w:val="00D64268"/>
    <w:rsid w:val="00D6541F"/>
    <w:rsid w:val="00D65D6E"/>
    <w:rsid w:val="00D6665F"/>
    <w:rsid w:val="00D66A34"/>
    <w:rsid w:val="00D66FAC"/>
    <w:rsid w:val="00D673E0"/>
    <w:rsid w:val="00D67781"/>
    <w:rsid w:val="00D715EA"/>
    <w:rsid w:val="00D71AE9"/>
    <w:rsid w:val="00D72684"/>
    <w:rsid w:val="00D730C3"/>
    <w:rsid w:val="00D7350F"/>
    <w:rsid w:val="00D740D2"/>
    <w:rsid w:val="00D749A9"/>
    <w:rsid w:val="00D74E49"/>
    <w:rsid w:val="00D758D6"/>
    <w:rsid w:val="00D7626B"/>
    <w:rsid w:val="00D763B8"/>
    <w:rsid w:val="00D773A9"/>
    <w:rsid w:val="00D8029E"/>
    <w:rsid w:val="00D80A9C"/>
    <w:rsid w:val="00D80B3F"/>
    <w:rsid w:val="00D81050"/>
    <w:rsid w:val="00D81959"/>
    <w:rsid w:val="00D81A46"/>
    <w:rsid w:val="00D82CC3"/>
    <w:rsid w:val="00D8363E"/>
    <w:rsid w:val="00D861AE"/>
    <w:rsid w:val="00D86D68"/>
    <w:rsid w:val="00D86E92"/>
    <w:rsid w:val="00D9003E"/>
    <w:rsid w:val="00D91BB5"/>
    <w:rsid w:val="00D92CEB"/>
    <w:rsid w:val="00D93BE6"/>
    <w:rsid w:val="00D9475E"/>
    <w:rsid w:val="00D94E96"/>
    <w:rsid w:val="00D95348"/>
    <w:rsid w:val="00D96DE1"/>
    <w:rsid w:val="00D97DC7"/>
    <w:rsid w:val="00D97FA2"/>
    <w:rsid w:val="00DA0E48"/>
    <w:rsid w:val="00DA11C0"/>
    <w:rsid w:val="00DA157D"/>
    <w:rsid w:val="00DA1CA1"/>
    <w:rsid w:val="00DA20F8"/>
    <w:rsid w:val="00DA25B4"/>
    <w:rsid w:val="00DA4C87"/>
    <w:rsid w:val="00DA588E"/>
    <w:rsid w:val="00DA592D"/>
    <w:rsid w:val="00DA6902"/>
    <w:rsid w:val="00DA743B"/>
    <w:rsid w:val="00DA7F1C"/>
    <w:rsid w:val="00DB139E"/>
    <w:rsid w:val="00DB13F7"/>
    <w:rsid w:val="00DB25D8"/>
    <w:rsid w:val="00DB358C"/>
    <w:rsid w:val="00DB3912"/>
    <w:rsid w:val="00DB3C46"/>
    <w:rsid w:val="00DB41D3"/>
    <w:rsid w:val="00DB4395"/>
    <w:rsid w:val="00DB441B"/>
    <w:rsid w:val="00DB73E3"/>
    <w:rsid w:val="00DB7AF2"/>
    <w:rsid w:val="00DC02BB"/>
    <w:rsid w:val="00DC0806"/>
    <w:rsid w:val="00DC1168"/>
    <w:rsid w:val="00DC32E2"/>
    <w:rsid w:val="00DC3666"/>
    <w:rsid w:val="00DC3E81"/>
    <w:rsid w:val="00DC3FB0"/>
    <w:rsid w:val="00DC4082"/>
    <w:rsid w:val="00DC40FB"/>
    <w:rsid w:val="00DC4E82"/>
    <w:rsid w:val="00DC50DA"/>
    <w:rsid w:val="00DC53E2"/>
    <w:rsid w:val="00DC6A32"/>
    <w:rsid w:val="00DC7136"/>
    <w:rsid w:val="00DD0318"/>
    <w:rsid w:val="00DD17CF"/>
    <w:rsid w:val="00DD1C21"/>
    <w:rsid w:val="00DD1C9B"/>
    <w:rsid w:val="00DD1FA0"/>
    <w:rsid w:val="00DD241A"/>
    <w:rsid w:val="00DD2904"/>
    <w:rsid w:val="00DD33C6"/>
    <w:rsid w:val="00DD3B67"/>
    <w:rsid w:val="00DD3C01"/>
    <w:rsid w:val="00DD594F"/>
    <w:rsid w:val="00DD59BA"/>
    <w:rsid w:val="00DD6874"/>
    <w:rsid w:val="00DD7E71"/>
    <w:rsid w:val="00DE0349"/>
    <w:rsid w:val="00DE1E6A"/>
    <w:rsid w:val="00DE2E8F"/>
    <w:rsid w:val="00DE309B"/>
    <w:rsid w:val="00DE30AB"/>
    <w:rsid w:val="00DE311F"/>
    <w:rsid w:val="00DE324C"/>
    <w:rsid w:val="00DE3272"/>
    <w:rsid w:val="00DE3A22"/>
    <w:rsid w:val="00DE3D84"/>
    <w:rsid w:val="00DE5E0C"/>
    <w:rsid w:val="00DE704D"/>
    <w:rsid w:val="00DF0588"/>
    <w:rsid w:val="00DF0870"/>
    <w:rsid w:val="00DF09BA"/>
    <w:rsid w:val="00DF165F"/>
    <w:rsid w:val="00DF1BB2"/>
    <w:rsid w:val="00DF23CB"/>
    <w:rsid w:val="00DF25FB"/>
    <w:rsid w:val="00DF2972"/>
    <w:rsid w:val="00DF3730"/>
    <w:rsid w:val="00DF417B"/>
    <w:rsid w:val="00DF4551"/>
    <w:rsid w:val="00DF4DE4"/>
    <w:rsid w:val="00DF6665"/>
    <w:rsid w:val="00DF6856"/>
    <w:rsid w:val="00DF69A6"/>
    <w:rsid w:val="00DF6DF5"/>
    <w:rsid w:val="00DF7ED9"/>
    <w:rsid w:val="00E006E4"/>
    <w:rsid w:val="00E013EC"/>
    <w:rsid w:val="00E01965"/>
    <w:rsid w:val="00E01B50"/>
    <w:rsid w:val="00E02FD8"/>
    <w:rsid w:val="00E03173"/>
    <w:rsid w:val="00E045ED"/>
    <w:rsid w:val="00E04C9C"/>
    <w:rsid w:val="00E05A4E"/>
    <w:rsid w:val="00E05CEE"/>
    <w:rsid w:val="00E06CEA"/>
    <w:rsid w:val="00E0751E"/>
    <w:rsid w:val="00E121C3"/>
    <w:rsid w:val="00E12871"/>
    <w:rsid w:val="00E12E0E"/>
    <w:rsid w:val="00E13509"/>
    <w:rsid w:val="00E13920"/>
    <w:rsid w:val="00E13BC5"/>
    <w:rsid w:val="00E14161"/>
    <w:rsid w:val="00E14740"/>
    <w:rsid w:val="00E14A89"/>
    <w:rsid w:val="00E14B0F"/>
    <w:rsid w:val="00E14B5F"/>
    <w:rsid w:val="00E14CF5"/>
    <w:rsid w:val="00E15A6B"/>
    <w:rsid w:val="00E16296"/>
    <w:rsid w:val="00E16617"/>
    <w:rsid w:val="00E173B2"/>
    <w:rsid w:val="00E17649"/>
    <w:rsid w:val="00E17AE5"/>
    <w:rsid w:val="00E20046"/>
    <w:rsid w:val="00E20126"/>
    <w:rsid w:val="00E203E2"/>
    <w:rsid w:val="00E204AF"/>
    <w:rsid w:val="00E20FA0"/>
    <w:rsid w:val="00E218CF"/>
    <w:rsid w:val="00E249F4"/>
    <w:rsid w:val="00E24A83"/>
    <w:rsid w:val="00E25EC2"/>
    <w:rsid w:val="00E27867"/>
    <w:rsid w:val="00E30C66"/>
    <w:rsid w:val="00E321BE"/>
    <w:rsid w:val="00E334C1"/>
    <w:rsid w:val="00E340BD"/>
    <w:rsid w:val="00E355DF"/>
    <w:rsid w:val="00E356C2"/>
    <w:rsid w:val="00E3586B"/>
    <w:rsid w:val="00E36351"/>
    <w:rsid w:val="00E367A9"/>
    <w:rsid w:val="00E3749D"/>
    <w:rsid w:val="00E37CAF"/>
    <w:rsid w:val="00E40800"/>
    <w:rsid w:val="00E40C42"/>
    <w:rsid w:val="00E41E09"/>
    <w:rsid w:val="00E424A8"/>
    <w:rsid w:val="00E42DEF"/>
    <w:rsid w:val="00E42E12"/>
    <w:rsid w:val="00E43701"/>
    <w:rsid w:val="00E46AE7"/>
    <w:rsid w:val="00E46E5E"/>
    <w:rsid w:val="00E4727C"/>
    <w:rsid w:val="00E478F4"/>
    <w:rsid w:val="00E5020B"/>
    <w:rsid w:val="00E5165C"/>
    <w:rsid w:val="00E51A13"/>
    <w:rsid w:val="00E523AF"/>
    <w:rsid w:val="00E52A57"/>
    <w:rsid w:val="00E53877"/>
    <w:rsid w:val="00E543B0"/>
    <w:rsid w:val="00E547B6"/>
    <w:rsid w:val="00E54A0E"/>
    <w:rsid w:val="00E55460"/>
    <w:rsid w:val="00E55892"/>
    <w:rsid w:val="00E56416"/>
    <w:rsid w:val="00E577FB"/>
    <w:rsid w:val="00E601EF"/>
    <w:rsid w:val="00E60263"/>
    <w:rsid w:val="00E60CE0"/>
    <w:rsid w:val="00E612F6"/>
    <w:rsid w:val="00E61393"/>
    <w:rsid w:val="00E6175F"/>
    <w:rsid w:val="00E61D58"/>
    <w:rsid w:val="00E61FE2"/>
    <w:rsid w:val="00E61FEE"/>
    <w:rsid w:val="00E6208C"/>
    <w:rsid w:val="00E6290C"/>
    <w:rsid w:val="00E62E63"/>
    <w:rsid w:val="00E63297"/>
    <w:rsid w:val="00E63D45"/>
    <w:rsid w:val="00E64FC2"/>
    <w:rsid w:val="00E65010"/>
    <w:rsid w:val="00E653CD"/>
    <w:rsid w:val="00E65DF4"/>
    <w:rsid w:val="00E6701E"/>
    <w:rsid w:val="00E67861"/>
    <w:rsid w:val="00E67DE0"/>
    <w:rsid w:val="00E67EAD"/>
    <w:rsid w:val="00E71501"/>
    <w:rsid w:val="00E717F2"/>
    <w:rsid w:val="00E720D6"/>
    <w:rsid w:val="00E720F6"/>
    <w:rsid w:val="00E74108"/>
    <w:rsid w:val="00E743C1"/>
    <w:rsid w:val="00E75876"/>
    <w:rsid w:val="00E779AB"/>
    <w:rsid w:val="00E806F3"/>
    <w:rsid w:val="00E816F2"/>
    <w:rsid w:val="00E81805"/>
    <w:rsid w:val="00E81EC7"/>
    <w:rsid w:val="00E8216E"/>
    <w:rsid w:val="00E82B2C"/>
    <w:rsid w:val="00E82C11"/>
    <w:rsid w:val="00E82CFE"/>
    <w:rsid w:val="00E83408"/>
    <w:rsid w:val="00E83A29"/>
    <w:rsid w:val="00E84094"/>
    <w:rsid w:val="00E85401"/>
    <w:rsid w:val="00E85ACB"/>
    <w:rsid w:val="00E90541"/>
    <w:rsid w:val="00E90ED5"/>
    <w:rsid w:val="00E919D5"/>
    <w:rsid w:val="00E9220B"/>
    <w:rsid w:val="00E9229D"/>
    <w:rsid w:val="00E92ED2"/>
    <w:rsid w:val="00E9330E"/>
    <w:rsid w:val="00E934C7"/>
    <w:rsid w:val="00E976B6"/>
    <w:rsid w:val="00E97900"/>
    <w:rsid w:val="00EA021B"/>
    <w:rsid w:val="00EA0360"/>
    <w:rsid w:val="00EA056B"/>
    <w:rsid w:val="00EA0AFB"/>
    <w:rsid w:val="00EA0D09"/>
    <w:rsid w:val="00EA112B"/>
    <w:rsid w:val="00EA13CE"/>
    <w:rsid w:val="00EA17D7"/>
    <w:rsid w:val="00EA18D3"/>
    <w:rsid w:val="00EA1F81"/>
    <w:rsid w:val="00EA249C"/>
    <w:rsid w:val="00EA2737"/>
    <w:rsid w:val="00EA285A"/>
    <w:rsid w:val="00EA2C44"/>
    <w:rsid w:val="00EA3353"/>
    <w:rsid w:val="00EA3880"/>
    <w:rsid w:val="00EA3F1C"/>
    <w:rsid w:val="00EA48F5"/>
    <w:rsid w:val="00EA4AD9"/>
    <w:rsid w:val="00EA6B1F"/>
    <w:rsid w:val="00EA6B41"/>
    <w:rsid w:val="00EA6C5E"/>
    <w:rsid w:val="00EB0E34"/>
    <w:rsid w:val="00EB1850"/>
    <w:rsid w:val="00EB1DD9"/>
    <w:rsid w:val="00EB21D1"/>
    <w:rsid w:val="00EB2406"/>
    <w:rsid w:val="00EB255A"/>
    <w:rsid w:val="00EB2D7F"/>
    <w:rsid w:val="00EB3B35"/>
    <w:rsid w:val="00EB4B68"/>
    <w:rsid w:val="00EB5A54"/>
    <w:rsid w:val="00EB5B83"/>
    <w:rsid w:val="00EB66C5"/>
    <w:rsid w:val="00EB6CB1"/>
    <w:rsid w:val="00EB72DD"/>
    <w:rsid w:val="00EB7A7B"/>
    <w:rsid w:val="00EB7F43"/>
    <w:rsid w:val="00EC07C6"/>
    <w:rsid w:val="00EC26C7"/>
    <w:rsid w:val="00EC2806"/>
    <w:rsid w:val="00EC3CE8"/>
    <w:rsid w:val="00EC42BF"/>
    <w:rsid w:val="00EC4FE1"/>
    <w:rsid w:val="00EC50C6"/>
    <w:rsid w:val="00EC571D"/>
    <w:rsid w:val="00EC5E88"/>
    <w:rsid w:val="00EC72CB"/>
    <w:rsid w:val="00EC7512"/>
    <w:rsid w:val="00EC77BD"/>
    <w:rsid w:val="00ED0AC3"/>
    <w:rsid w:val="00ED0CC1"/>
    <w:rsid w:val="00ED1D56"/>
    <w:rsid w:val="00ED1E80"/>
    <w:rsid w:val="00ED2C38"/>
    <w:rsid w:val="00ED4CD8"/>
    <w:rsid w:val="00ED5343"/>
    <w:rsid w:val="00ED5A1C"/>
    <w:rsid w:val="00ED766B"/>
    <w:rsid w:val="00ED7922"/>
    <w:rsid w:val="00EE0008"/>
    <w:rsid w:val="00EE0541"/>
    <w:rsid w:val="00EE0D5B"/>
    <w:rsid w:val="00EE1D2E"/>
    <w:rsid w:val="00EE1DD9"/>
    <w:rsid w:val="00EE1FEE"/>
    <w:rsid w:val="00EE203B"/>
    <w:rsid w:val="00EE294F"/>
    <w:rsid w:val="00EE3B66"/>
    <w:rsid w:val="00EE41FC"/>
    <w:rsid w:val="00EE52BB"/>
    <w:rsid w:val="00EE5CDA"/>
    <w:rsid w:val="00EE6513"/>
    <w:rsid w:val="00EE72F9"/>
    <w:rsid w:val="00EF0338"/>
    <w:rsid w:val="00EF0FEC"/>
    <w:rsid w:val="00EF1882"/>
    <w:rsid w:val="00EF2DAB"/>
    <w:rsid w:val="00EF3B13"/>
    <w:rsid w:val="00EF62C5"/>
    <w:rsid w:val="00EF74B6"/>
    <w:rsid w:val="00EF7A35"/>
    <w:rsid w:val="00F02310"/>
    <w:rsid w:val="00F02EAC"/>
    <w:rsid w:val="00F0332D"/>
    <w:rsid w:val="00F037B6"/>
    <w:rsid w:val="00F03A51"/>
    <w:rsid w:val="00F0431F"/>
    <w:rsid w:val="00F044DA"/>
    <w:rsid w:val="00F05471"/>
    <w:rsid w:val="00F061FA"/>
    <w:rsid w:val="00F0670C"/>
    <w:rsid w:val="00F07317"/>
    <w:rsid w:val="00F10A19"/>
    <w:rsid w:val="00F119FE"/>
    <w:rsid w:val="00F12A10"/>
    <w:rsid w:val="00F12D74"/>
    <w:rsid w:val="00F12ECA"/>
    <w:rsid w:val="00F143B6"/>
    <w:rsid w:val="00F1449E"/>
    <w:rsid w:val="00F1495F"/>
    <w:rsid w:val="00F14F5A"/>
    <w:rsid w:val="00F15147"/>
    <w:rsid w:val="00F2022E"/>
    <w:rsid w:val="00F21523"/>
    <w:rsid w:val="00F22180"/>
    <w:rsid w:val="00F22610"/>
    <w:rsid w:val="00F2278B"/>
    <w:rsid w:val="00F22E03"/>
    <w:rsid w:val="00F22FFF"/>
    <w:rsid w:val="00F23050"/>
    <w:rsid w:val="00F23BE9"/>
    <w:rsid w:val="00F24A81"/>
    <w:rsid w:val="00F250CF"/>
    <w:rsid w:val="00F25364"/>
    <w:rsid w:val="00F25D47"/>
    <w:rsid w:val="00F25F48"/>
    <w:rsid w:val="00F26241"/>
    <w:rsid w:val="00F27A6E"/>
    <w:rsid w:val="00F30C0A"/>
    <w:rsid w:val="00F310C1"/>
    <w:rsid w:val="00F332B6"/>
    <w:rsid w:val="00F33405"/>
    <w:rsid w:val="00F3366D"/>
    <w:rsid w:val="00F33DB0"/>
    <w:rsid w:val="00F34306"/>
    <w:rsid w:val="00F35164"/>
    <w:rsid w:val="00F3744E"/>
    <w:rsid w:val="00F37D8D"/>
    <w:rsid w:val="00F4027A"/>
    <w:rsid w:val="00F403B2"/>
    <w:rsid w:val="00F406FC"/>
    <w:rsid w:val="00F408CC"/>
    <w:rsid w:val="00F40B60"/>
    <w:rsid w:val="00F41426"/>
    <w:rsid w:val="00F418A0"/>
    <w:rsid w:val="00F427FD"/>
    <w:rsid w:val="00F43498"/>
    <w:rsid w:val="00F43A87"/>
    <w:rsid w:val="00F448DE"/>
    <w:rsid w:val="00F45027"/>
    <w:rsid w:val="00F46DC2"/>
    <w:rsid w:val="00F50914"/>
    <w:rsid w:val="00F50FC4"/>
    <w:rsid w:val="00F513AB"/>
    <w:rsid w:val="00F52374"/>
    <w:rsid w:val="00F5306B"/>
    <w:rsid w:val="00F53759"/>
    <w:rsid w:val="00F53C33"/>
    <w:rsid w:val="00F54100"/>
    <w:rsid w:val="00F54D9B"/>
    <w:rsid w:val="00F54DD4"/>
    <w:rsid w:val="00F54E98"/>
    <w:rsid w:val="00F55352"/>
    <w:rsid w:val="00F55DEE"/>
    <w:rsid w:val="00F56A0A"/>
    <w:rsid w:val="00F57F0E"/>
    <w:rsid w:val="00F57FB5"/>
    <w:rsid w:val="00F60B94"/>
    <w:rsid w:val="00F61B8F"/>
    <w:rsid w:val="00F6245B"/>
    <w:rsid w:val="00F625B5"/>
    <w:rsid w:val="00F6279F"/>
    <w:rsid w:val="00F62E99"/>
    <w:rsid w:val="00F64423"/>
    <w:rsid w:val="00F64E7E"/>
    <w:rsid w:val="00F6532D"/>
    <w:rsid w:val="00F65426"/>
    <w:rsid w:val="00F65720"/>
    <w:rsid w:val="00F65766"/>
    <w:rsid w:val="00F66948"/>
    <w:rsid w:val="00F66F41"/>
    <w:rsid w:val="00F66F5C"/>
    <w:rsid w:val="00F66FCC"/>
    <w:rsid w:val="00F671EB"/>
    <w:rsid w:val="00F6782C"/>
    <w:rsid w:val="00F7078A"/>
    <w:rsid w:val="00F70ACB"/>
    <w:rsid w:val="00F71749"/>
    <w:rsid w:val="00F72A1C"/>
    <w:rsid w:val="00F72CB7"/>
    <w:rsid w:val="00F72FE8"/>
    <w:rsid w:val="00F7304E"/>
    <w:rsid w:val="00F73327"/>
    <w:rsid w:val="00F734FE"/>
    <w:rsid w:val="00F73678"/>
    <w:rsid w:val="00F73AE4"/>
    <w:rsid w:val="00F73CA2"/>
    <w:rsid w:val="00F75045"/>
    <w:rsid w:val="00F761B7"/>
    <w:rsid w:val="00F76C05"/>
    <w:rsid w:val="00F7772D"/>
    <w:rsid w:val="00F77AC7"/>
    <w:rsid w:val="00F77D39"/>
    <w:rsid w:val="00F80376"/>
    <w:rsid w:val="00F80CB6"/>
    <w:rsid w:val="00F8260D"/>
    <w:rsid w:val="00F8453C"/>
    <w:rsid w:val="00F84704"/>
    <w:rsid w:val="00F84DFB"/>
    <w:rsid w:val="00F8563A"/>
    <w:rsid w:val="00F8591A"/>
    <w:rsid w:val="00F859D6"/>
    <w:rsid w:val="00F86191"/>
    <w:rsid w:val="00F87CFD"/>
    <w:rsid w:val="00F90152"/>
    <w:rsid w:val="00F90780"/>
    <w:rsid w:val="00F91488"/>
    <w:rsid w:val="00F91F27"/>
    <w:rsid w:val="00F922F9"/>
    <w:rsid w:val="00F924E7"/>
    <w:rsid w:val="00F9374C"/>
    <w:rsid w:val="00F94AB3"/>
    <w:rsid w:val="00F94D97"/>
    <w:rsid w:val="00F968E5"/>
    <w:rsid w:val="00F9748F"/>
    <w:rsid w:val="00F9764B"/>
    <w:rsid w:val="00F97F88"/>
    <w:rsid w:val="00FA035F"/>
    <w:rsid w:val="00FA1178"/>
    <w:rsid w:val="00FA12E3"/>
    <w:rsid w:val="00FA1A0E"/>
    <w:rsid w:val="00FA1E81"/>
    <w:rsid w:val="00FA306A"/>
    <w:rsid w:val="00FA3171"/>
    <w:rsid w:val="00FA3754"/>
    <w:rsid w:val="00FA391A"/>
    <w:rsid w:val="00FA475B"/>
    <w:rsid w:val="00FA5650"/>
    <w:rsid w:val="00FA5DB0"/>
    <w:rsid w:val="00FA6967"/>
    <w:rsid w:val="00FA6FAD"/>
    <w:rsid w:val="00FB045E"/>
    <w:rsid w:val="00FB05A6"/>
    <w:rsid w:val="00FB0ECB"/>
    <w:rsid w:val="00FB1D6B"/>
    <w:rsid w:val="00FB2489"/>
    <w:rsid w:val="00FB2C9F"/>
    <w:rsid w:val="00FB36B5"/>
    <w:rsid w:val="00FB3E68"/>
    <w:rsid w:val="00FB42C3"/>
    <w:rsid w:val="00FB489A"/>
    <w:rsid w:val="00FB60E2"/>
    <w:rsid w:val="00FB640E"/>
    <w:rsid w:val="00FB69E3"/>
    <w:rsid w:val="00FB6B58"/>
    <w:rsid w:val="00FB722E"/>
    <w:rsid w:val="00FB754C"/>
    <w:rsid w:val="00FB7918"/>
    <w:rsid w:val="00FC0539"/>
    <w:rsid w:val="00FC18A1"/>
    <w:rsid w:val="00FC1B2D"/>
    <w:rsid w:val="00FC2835"/>
    <w:rsid w:val="00FC37A7"/>
    <w:rsid w:val="00FC37BA"/>
    <w:rsid w:val="00FC54DB"/>
    <w:rsid w:val="00FC6C3E"/>
    <w:rsid w:val="00FC6E5F"/>
    <w:rsid w:val="00FC6EE5"/>
    <w:rsid w:val="00FC6F8D"/>
    <w:rsid w:val="00FC70DD"/>
    <w:rsid w:val="00FD29E6"/>
    <w:rsid w:val="00FD30A6"/>
    <w:rsid w:val="00FD3355"/>
    <w:rsid w:val="00FD3644"/>
    <w:rsid w:val="00FD4F38"/>
    <w:rsid w:val="00FD53CF"/>
    <w:rsid w:val="00FD6D59"/>
    <w:rsid w:val="00FE04FA"/>
    <w:rsid w:val="00FE0B13"/>
    <w:rsid w:val="00FE1ACB"/>
    <w:rsid w:val="00FE2BEF"/>
    <w:rsid w:val="00FE37D2"/>
    <w:rsid w:val="00FE44B2"/>
    <w:rsid w:val="00FE4DFE"/>
    <w:rsid w:val="00FE5532"/>
    <w:rsid w:val="00FE56E8"/>
    <w:rsid w:val="00FE5A44"/>
    <w:rsid w:val="00FE61EA"/>
    <w:rsid w:val="00FE69A8"/>
    <w:rsid w:val="00FE6AC5"/>
    <w:rsid w:val="00FE747C"/>
    <w:rsid w:val="00FF061B"/>
    <w:rsid w:val="00FF0823"/>
    <w:rsid w:val="00FF0825"/>
    <w:rsid w:val="00FF4621"/>
    <w:rsid w:val="00FF48EB"/>
    <w:rsid w:val="00FF4F1E"/>
    <w:rsid w:val="00FF5B3E"/>
    <w:rsid w:val="00FF62EA"/>
    <w:rsid w:val="00FF741A"/>
    <w:rsid w:val="00FF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6">
      <o:colormru v:ext="edit" colors="#ddd,#00006c,#000075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26"/>
        <o:entry new="29" old="27"/>
        <o:entry new="30" old="25"/>
        <o:entry new="31" old="0"/>
      </o:regrouptable>
    </o:shapelayout>
  </w:shapeDefaults>
  <w:decimalSymbol w:val="."/>
  <w:listSeparator w:val=","/>
  <w14:docId w14:val="02B44BA1"/>
  <w15:docId w15:val="{0AB3F482-A0EC-48E1-861B-35F68D27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289"/>
    <w:pPr>
      <w:bidi/>
    </w:pPr>
    <w:rPr>
      <w:sz w:val="24"/>
      <w:szCs w:val="24"/>
    </w:rPr>
  </w:style>
  <w:style w:type="paragraph" w:styleId="Heading1">
    <w:name w:val="heading 1"/>
    <w:basedOn w:val="Normal"/>
    <w:link w:val="Heading1Char"/>
    <w:qFormat/>
    <w:rsid w:val="00953AB5"/>
    <w:pPr>
      <w:bidi w:val="0"/>
      <w:spacing w:before="100" w:beforeAutospacing="1" w:after="100" w:afterAutospacing="1"/>
      <w:outlineLvl w:val="0"/>
    </w:pPr>
    <w:rPr>
      <w:rFonts w:cs="B Homa"/>
      <w:b/>
      <w:bCs/>
      <w:kern w:val="36"/>
      <w:sz w:val="48"/>
      <w:szCs w:val="56"/>
    </w:rPr>
  </w:style>
  <w:style w:type="paragraph" w:styleId="Heading2">
    <w:name w:val="heading 2"/>
    <w:basedOn w:val="Normal"/>
    <w:next w:val="Normal"/>
    <w:link w:val="Heading2Char"/>
    <w:qFormat/>
    <w:rsid w:val="00953AB5"/>
    <w:pPr>
      <w:keepNext/>
      <w:bidi w:val="0"/>
      <w:spacing w:before="240" w:after="60"/>
      <w:outlineLvl w:val="1"/>
    </w:pPr>
    <w:rPr>
      <w:rFonts w:ascii="Arial" w:hAnsi="Arial" w:cs="B Traffic"/>
      <w:b/>
      <w:bCs/>
      <w:i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nhideWhenUsed/>
    <w:qFormat/>
    <w:rsid w:val="0036083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360832"/>
    <w:pPr>
      <w:keepNext/>
      <w:bidi w:val="0"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Heading5">
    <w:name w:val="heading 5"/>
    <w:basedOn w:val="Normal"/>
    <w:next w:val="Normal"/>
    <w:link w:val="Heading5Char"/>
    <w:qFormat/>
    <w:rsid w:val="00360832"/>
    <w:pPr>
      <w:bidi w:val="0"/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qFormat/>
    <w:rsid w:val="00360832"/>
    <w:pPr>
      <w:bidi w:val="0"/>
      <w:spacing w:before="240" w:after="60"/>
      <w:outlineLvl w:val="5"/>
    </w:pPr>
    <w:rPr>
      <w:b/>
      <w:bCs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qFormat/>
    <w:rsid w:val="00360832"/>
    <w:pPr>
      <w:bidi w:val="0"/>
      <w:spacing w:before="240" w:after="60"/>
      <w:outlineLvl w:val="6"/>
    </w:pPr>
    <w:rPr>
      <w:lang w:bidi="ar-SA"/>
    </w:rPr>
  </w:style>
  <w:style w:type="paragraph" w:styleId="Heading8">
    <w:name w:val="heading 8"/>
    <w:basedOn w:val="Normal"/>
    <w:next w:val="Normal"/>
    <w:link w:val="Heading8Char"/>
    <w:qFormat/>
    <w:rsid w:val="00360832"/>
    <w:pPr>
      <w:bidi w:val="0"/>
      <w:spacing w:before="240" w:after="60"/>
      <w:outlineLvl w:val="7"/>
    </w:pPr>
    <w:rPr>
      <w:i/>
      <w:iCs/>
      <w:lang w:bidi="ar-SA"/>
    </w:rPr>
  </w:style>
  <w:style w:type="paragraph" w:styleId="Heading9">
    <w:name w:val="heading 9"/>
    <w:basedOn w:val="Normal"/>
    <w:next w:val="Normal"/>
    <w:link w:val="Heading9Char"/>
    <w:qFormat/>
    <w:rsid w:val="00360832"/>
    <w:pPr>
      <w:bidi w:val="0"/>
      <w:spacing w:before="240" w:after="60"/>
      <w:outlineLvl w:val="8"/>
    </w:pPr>
    <w:rPr>
      <w:rFonts w:ascii="Arial" w:hAnsi="Arial" w:cs="Arial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67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293D7E"/>
    <w:rPr>
      <w:b/>
      <w:bCs/>
    </w:rPr>
  </w:style>
  <w:style w:type="character" w:customStyle="1" w:styleId="spandescription">
    <w:name w:val="spandescription"/>
    <w:basedOn w:val="DefaultParagraphFont"/>
    <w:rsid w:val="00575670"/>
  </w:style>
  <w:style w:type="table" w:styleId="MediumGrid2-Accent5">
    <w:name w:val="Medium Grid 2 Accent 5"/>
    <w:basedOn w:val="TableNormal"/>
    <w:uiPriority w:val="68"/>
    <w:rsid w:val="00BB5D4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847E2B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88072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BalloonText">
    <w:name w:val="Balloon Text"/>
    <w:basedOn w:val="Normal"/>
    <w:link w:val="BalloonTextChar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953AB5"/>
    <w:rPr>
      <w:rFonts w:ascii="Arial" w:hAnsi="Arial" w:cs="B Traffic"/>
      <w:b/>
      <w:bCs/>
      <w:i/>
      <w:sz w:val="28"/>
      <w:szCs w:val="28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FE5A4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46671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953AB5"/>
    <w:rPr>
      <w:rFonts w:cs="B Homa"/>
      <w:b/>
      <w:bCs/>
      <w:kern w:val="36"/>
      <w:sz w:val="48"/>
      <w:szCs w:val="56"/>
    </w:rPr>
  </w:style>
  <w:style w:type="numbering" w:customStyle="1" w:styleId="NoList1">
    <w:name w:val="No List1"/>
    <w:next w:val="NoList"/>
    <w:uiPriority w:val="99"/>
    <w:semiHidden/>
    <w:unhideWhenUsed/>
    <w:rsid w:val="00F37D8D"/>
  </w:style>
  <w:style w:type="character" w:styleId="FollowedHyperlink">
    <w:name w:val="FollowedHyperlink"/>
    <w:basedOn w:val="DefaultParagraphFont"/>
    <w:unhideWhenUsed/>
    <w:rsid w:val="00F37D8D"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rsid w:val="00360832"/>
    <w:rPr>
      <w:rFonts w:ascii="Cambria" w:hAnsi="Cambria"/>
      <w:b/>
      <w:bCs/>
      <w:color w:val="4F81BD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60832"/>
    <w:rPr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360832"/>
    <w:rPr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360832"/>
    <w:rPr>
      <w:b/>
      <w:bCs/>
      <w:sz w:val="22"/>
      <w:szCs w:val="22"/>
      <w:lang w:bidi="ar-SA"/>
    </w:rPr>
  </w:style>
  <w:style w:type="character" w:customStyle="1" w:styleId="Heading7Char">
    <w:name w:val="Heading 7 Char"/>
    <w:basedOn w:val="DefaultParagraphFont"/>
    <w:link w:val="Heading7"/>
    <w:rsid w:val="00360832"/>
    <w:rPr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360832"/>
    <w:rPr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360832"/>
    <w:rPr>
      <w:rFonts w:ascii="Arial" w:hAnsi="Arial" w:cs="Arial"/>
      <w:sz w:val="22"/>
      <w:szCs w:val="22"/>
      <w:lang w:bidi="ar-SA"/>
    </w:rPr>
  </w:style>
  <w:style w:type="table" w:styleId="ColorfulGrid-Accent2">
    <w:name w:val="Colorful Grid Accent 2"/>
    <w:basedOn w:val="TableNormal"/>
    <w:uiPriority w:val="73"/>
    <w:rsid w:val="0036083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36083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36083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36083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36083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36083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1">
    <w:name w:val="Medium List 1 - Accent 11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36083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36083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leColorful2">
    <w:name w:val="Table Colorful 2"/>
    <w:basedOn w:val="TableNormal"/>
    <w:rsid w:val="00360832"/>
    <w:pPr>
      <w:bidi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36083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360832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lainText">
    <w:name w:val="Plain Text"/>
    <w:basedOn w:val="Normal"/>
    <w:link w:val="PlainTextChar"/>
    <w:rsid w:val="00360832"/>
    <w:pPr>
      <w:bidi w:val="0"/>
      <w:spacing w:before="100" w:beforeAutospacing="1" w:after="100" w:afterAutospacing="1"/>
    </w:pPr>
    <w:rPr>
      <w:lang w:bidi="ar-SA"/>
    </w:rPr>
  </w:style>
  <w:style w:type="character" w:customStyle="1" w:styleId="PlainTextChar">
    <w:name w:val="Plain Text Char"/>
    <w:basedOn w:val="DefaultParagraphFont"/>
    <w:link w:val="PlainText"/>
    <w:rsid w:val="00360832"/>
    <w:rPr>
      <w:sz w:val="24"/>
      <w:szCs w:val="24"/>
      <w:lang w:bidi="ar-SA"/>
    </w:rPr>
  </w:style>
  <w:style w:type="character" w:customStyle="1" w:styleId="style19">
    <w:name w:val="style19"/>
    <w:basedOn w:val="DefaultParagraphFont"/>
    <w:rsid w:val="00360832"/>
  </w:style>
  <w:style w:type="character" w:customStyle="1" w:styleId="mw-headline">
    <w:name w:val="mw-headline"/>
    <w:basedOn w:val="DefaultParagraphFont"/>
    <w:rsid w:val="00360832"/>
  </w:style>
  <w:style w:type="character" w:customStyle="1" w:styleId="toctoggle">
    <w:name w:val="toctoggle"/>
    <w:basedOn w:val="DefaultParagraphFont"/>
    <w:rsid w:val="00360832"/>
  </w:style>
  <w:style w:type="character" w:customStyle="1" w:styleId="tocnumber">
    <w:name w:val="tocnumber"/>
    <w:basedOn w:val="DefaultParagraphFont"/>
    <w:rsid w:val="00360832"/>
  </w:style>
  <w:style w:type="character" w:customStyle="1" w:styleId="toctext">
    <w:name w:val="toctext"/>
    <w:basedOn w:val="DefaultParagraphFont"/>
    <w:rsid w:val="00360832"/>
  </w:style>
  <w:style w:type="character" w:customStyle="1" w:styleId="editsection">
    <w:name w:val="editsection"/>
    <w:basedOn w:val="DefaultParagraphFont"/>
    <w:rsid w:val="00360832"/>
  </w:style>
  <w:style w:type="paragraph" w:styleId="BodyText">
    <w:name w:val="Body Text"/>
    <w:basedOn w:val="Normal"/>
    <w:link w:val="BodyTextChar"/>
    <w:unhideWhenUsed/>
    <w:rsid w:val="00360832"/>
    <w:pPr>
      <w:bidi w:val="0"/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rsid w:val="00360832"/>
    <w:rPr>
      <w:sz w:val="24"/>
      <w:szCs w:val="24"/>
    </w:rPr>
  </w:style>
  <w:style w:type="character" w:styleId="FootnoteReference">
    <w:name w:val="footnote reference"/>
    <w:basedOn w:val="DefaultParagraphFont"/>
    <w:unhideWhenUsed/>
    <w:rsid w:val="00360832"/>
  </w:style>
  <w:style w:type="paragraph" w:customStyle="1" w:styleId="pgtitle">
    <w:name w:val="pgtitle"/>
    <w:basedOn w:val="Normal"/>
    <w:rsid w:val="00360832"/>
    <w:pPr>
      <w:bidi w:val="0"/>
      <w:spacing w:before="100" w:beforeAutospacing="1" w:after="100" w:afterAutospacing="1"/>
    </w:pPr>
  </w:style>
  <w:style w:type="paragraph" w:customStyle="1" w:styleId="pgtext">
    <w:name w:val="pgtext"/>
    <w:basedOn w:val="Normal"/>
    <w:rsid w:val="00360832"/>
    <w:pPr>
      <w:bidi w:val="0"/>
      <w:spacing w:before="100" w:beforeAutospacing="1" w:after="100" w:afterAutospacing="1"/>
    </w:pPr>
  </w:style>
  <w:style w:type="paragraph" w:customStyle="1" w:styleId="largefont">
    <w:name w:val="largefont"/>
    <w:basedOn w:val="Normal"/>
    <w:rsid w:val="00360832"/>
    <w:pPr>
      <w:bidi w:val="0"/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rsid w:val="00360832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rsid w:val="00360832"/>
    <w:rPr>
      <w:lang w:bidi="ar-SA"/>
    </w:rPr>
  </w:style>
  <w:style w:type="character" w:customStyle="1" w:styleId="navbar1">
    <w:name w:val="navbar1"/>
    <w:basedOn w:val="DefaultParagraphFont"/>
    <w:rsid w:val="00360832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360832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rsid w:val="00360832"/>
    <w:pPr>
      <w:pBdr>
        <w:bottom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character" w:customStyle="1" w:styleId="z-TopofFormChar">
    <w:name w:val="z-Top of Form Char"/>
    <w:basedOn w:val="DefaultParagraphFont"/>
    <w:link w:val="z-TopofForm"/>
    <w:rsid w:val="00360832"/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rsid w:val="00360832"/>
    <w:pPr>
      <w:pBdr>
        <w:top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character" w:customStyle="1" w:styleId="z-BottomofFormChar">
    <w:name w:val="z-Bottom of Form Char"/>
    <w:basedOn w:val="DefaultParagraphFont"/>
    <w:link w:val="z-BottomofForm"/>
    <w:rsid w:val="00360832"/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BodyTextIndent2">
    <w:name w:val="Body Text Indent 2"/>
    <w:basedOn w:val="Normal"/>
    <w:link w:val="BodyTextIndent2Char"/>
    <w:rsid w:val="00360832"/>
    <w:pPr>
      <w:bidi w:val="0"/>
      <w:spacing w:after="120" w:line="480" w:lineRule="auto"/>
      <w:ind w:left="283"/>
    </w:pPr>
    <w:rPr>
      <w:lang w:bidi="ar-SA"/>
    </w:rPr>
  </w:style>
  <w:style w:type="character" w:customStyle="1" w:styleId="BodyTextIndent2Char">
    <w:name w:val="Body Text Indent 2 Char"/>
    <w:basedOn w:val="DefaultParagraphFont"/>
    <w:link w:val="BodyTextIndent2"/>
    <w:rsid w:val="00360832"/>
    <w:rPr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360832"/>
    <w:pPr>
      <w:bidi w:val="0"/>
      <w:spacing w:after="120"/>
      <w:ind w:left="283"/>
    </w:pPr>
    <w:rPr>
      <w:sz w:val="16"/>
      <w:szCs w:val="16"/>
      <w:lang w:bidi="ar-SA"/>
    </w:rPr>
  </w:style>
  <w:style w:type="character" w:customStyle="1" w:styleId="BodyTextIndent3Char">
    <w:name w:val="Body Text Indent 3 Char"/>
    <w:basedOn w:val="DefaultParagraphFont"/>
    <w:link w:val="BodyTextIndent3"/>
    <w:rsid w:val="00360832"/>
    <w:rPr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360832"/>
    <w:pPr>
      <w:bidi w:val="0"/>
      <w:spacing w:after="120"/>
      <w:ind w:left="283"/>
    </w:pPr>
    <w:rPr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360832"/>
    <w:rPr>
      <w:sz w:val="24"/>
      <w:szCs w:val="24"/>
      <w:lang w:bidi="ar-SA"/>
    </w:rPr>
  </w:style>
  <w:style w:type="paragraph" w:customStyle="1" w:styleId="Style1">
    <w:name w:val="Style1"/>
    <w:basedOn w:val="BlockText"/>
    <w:rsid w:val="00360832"/>
  </w:style>
  <w:style w:type="paragraph" w:styleId="BlockText">
    <w:name w:val="Block Text"/>
    <w:basedOn w:val="Normal"/>
    <w:rsid w:val="00360832"/>
    <w:pPr>
      <w:bidi w:val="0"/>
      <w:spacing w:after="120"/>
      <w:ind w:left="1440" w:right="1440"/>
    </w:pPr>
    <w:rPr>
      <w:sz w:val="30"/>
      <w:szCs w:val="30"/>
      <w:lang w:bidi="ar-SA"/>
    </w:rPr>
  </w:style>
  <w:style w:type="paragraph" w:customStyle="1" w:styleId="Style">
    <w:name w:val="Style"/>
    <w:basedOn w:val="Normal"/>
    <w:rsid w:val="00360832"/>
    <w:pPr>
      <w:bidi w:val="0"/>
      <w:spacing w:line="336" w:lineRule="auto"/>
      <w:jc w:val="center"/>
    </w:pPr>
    <w:rPr>
      <w:sz w:val="30"/>
      <w:szCs w:val="30"/>
      <w:lang w:bidi="ar-SA"/>
    </w:rPr>
  </w:style>
  <w:style w:type="paragraph" w:styleId="Title">
    <w:name w:val="Title"/>
    <w:basedOn w:val="Normal"/>
    <w:link w:val="TitleChar"/>
    <w:qFormat/>
    <w:rsid w:val="00360832"/>
    <w:pPr>
      <w:bidi w:val="0"/>
      <w:jc w:val="center"/>
    </w:pPr>
    <w:rPr>
      <w:b/>
      <w:bCs/>
      <w:lang w:bidi="ar-SA"/>
    </w:rPr>
  </w:style>
  <w:style w:type="character" w:customStyle="1" w:styleId="TitleChar">
    <w:name w:val="Title Char"/>
    <w:basedOn w:val="DefaultParagraphFont"/>
    <w:link w:val="Title"/>
    <w:rsid w:val="00360832"/>
    <w:rPr>
      <w:b/>
      <w:bCs/>
      <w:sz w:val="24"/>
      <w:szCs w:val="24"/>
      <w:lang w:bidi="ar-SA"/>
    </w:rPr>
  </w:style>
  <w:style w:type="paragraph" w:styleId="BodyText2">
    <w:name w:val="Body Text 2"/>
    <w:basedOn w:val="Normal"/>
    <w:link w:val="BodyText2Char"/>
    <w:rsid w:val="00360832"/>
    <w:pPr>
      <w:bidi w:val="0"/>
      <w:spacing w:after="120" w:line="480" w:lineRule="auto"/>
    </w:pPr>
    <w:rPr>
      <w:lang w:bidi="ar-SA"/>
    </w:rPr>
  </w:style>
  <w:style w:type="character" w:customStyle="1" w:styleId="BodyText2Char">
    <w:name w:val="Body Text 2 Char"/>
    <w:basedOn w:val="DefaultParagraphFont"/>
    <w:link w:val="BodyText2"/>
    <w:rsid w:val="00360832"/>
    <w:rPr>
      <w:sz w:val="24"/>
      <w:szCs w:val="24"/>
      <w:lang w:bidi="ar-SA"/>
    </w:rPr>
  </w:style>
  <w:style w:type="paragraph" w:styleId="Caption">
    <w:name w:val="caption"/>
    <w:basedOn w:val="Normal"/>
    <w:next w:val="Normal"/>
    <w:qFormat/>
    <w:rsid w:val="00360832"/>
    <w:pPr>
      <w:bidi w:val="0"/>
      <w:spacing w:line="660" w:lineRule="atLeast"/>
      <w:jc w:val="both"/>
    </w:pPr>
    <w:rPr>
      <w:rFonts w:cs="Lotus"/>
      <w:sz w:val="34"/>
      <w:szCs w:val="32"/>
      <w:lang w:bidi="ar-SA"/>
    </w:rPr>
  </w:style>
  <w:style w:type="character" w:customStyle="1" w:styleId="Char">
    <w:name w:val="Char"/>
    <w:basedOn w:val="DefaultParagraphFont"/>
    <w:rsid w:val="00360832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360832"/>
    <w:pPr>
      <w:bidi w:val="0"/>
      <w:spacing w:after="120"/>
    </w:pPr>
    <w:rPr>
      <w:sz w:val="16"/>
      <w:szCs w:val="16"/>
      <w:lang w:bidi="ar-SA"/>
    </w:rPr>
  </w:style>
  <w:style w:type="character" w:customStyle="1" w:styleId="BodyText3Char">
    <w:name w:val="Body Text 3 Char"/>
    <w:basedOn w:val="DefaultParagraphFont"/>
    <w:link w:val="BodyText3"/>
    <w:rsid w:val="00360832"/>
    <w:rPr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360832"/>
    <w:rPr>
      <w:rFonts w:ascii="Calibri" w:hAnsi="Calibri" w:cs="Arial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360832"/>
    <w:rPr>
      <w:rFonts w:ascii="Calibri" w:hAnsi="Calibri" w:cs="Arial"/>
      <w:sz w:val="22"/>
      <w:szCs w:val="22"/>
      <w:lang w:bidi="ar-SA"/>
    </w:rPr>
  </w:style>
  <w:style w:type="character" w:styleId="Emphasis">
    <w:name w:val="Emphasis"/>
    <w:basedOn w:val="DefaultParagraphFont"/>
    <w:uiPriority w:val="20"/>
    <w:qFormat/>
    <w:rsid w:val="00360832"/>
    <w:rPr>
      <w:i/>
      <w:iCs/>
    </w:rPr>
  </w:style>
  <w:style w:type="paragraph" w:customStyle="1" w:styleId="a">
    <w:name w:val="صضث"/>
    <w:basedOn w:val="Normal"/>
    <w:autoRedefine/>
    <w:rsid w:val="00360832"/>
    <w:pPr>
      <w:spacing w:line="283" w:lineRule="auto"/>
      <w:ind w:firstLine="281"/>
      <w:jc w:val="both"/>
    </w:pPr>
    <w:rPr>
      <w:rFonts w:cs="B Nazanin"/>
      <w:i/>
      <w:sz w:val="28"/>
      <w:szCs w:val="28"/>
    </w:rPr>
  </w:style>
  <w:style w:type="paragraph" w:customStyle="1" w:styleId="storytext">
    <w:name w:val="storytext"/>
    <w:basedOn w:val="Normal"/>
    <w:rsid w:val="00360832"/>
    <w:pPr>
      <w:bidi w:val="0"/>
      <w:spacing w:before="100" w:beforeAutospacing="1" w:after="100" w:afterAutospacing="1"/>
    </w:pPr>
    <w:rPr>
      <w:lang w:bidi="ar-SA"/>
    </w:rPr>
  </w:style>
  <w:style w:type="paragraph" w:customStyle="1" w:styleId="sitenavigation">
    <w:name w:val="sitenavigation"/>
    <w:basedOn w:val="Normal"/>
    <w:rsid w:val="00360832"/>
    <w:pPr>
      <w:bidi w:val="0"/>
      <w:spacing w:before="100" w:beforeAutospacing="1" w:after="100" w:afterAutospacing="1"/>
    </w:pPr>
    <w:rPr>
      <w:rFonts w:ascii="Tahoma" w:hAnsi="Tahoma" w:cs="Tahoma"/>
      <w:color w:val="FFFFFF"/>
      <w:sz w:val="16"/>
      <w:szCs w:val="16"/>
      <w:lang w:bidi="ar-SA"/>
    </w:rPr>
  </w:style>
  <w:style w:type="character" w:customStyle="1" w:styleId="tickertext">
    <w:name w:val="tickertext"/>
    <w:basedOn w:val="DefaultParagraphFont"/>
    <w:rsid w:val="00360832"/>
  </w:style>
  <w:style w:type="table" w:customStyle="1" w:styleId="LightGrid-Accent12">
    <w:name w:val="Light Grid - Accent 12"/>
    <w:basedOn w:val="TableNormal"/>
    <w:uiPriority w:val="62"/>
    <w:rsid w:val="003869F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3869F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2">
    <w:name w:val="Medium List 1 - Accent 12"/>
    <w:basedOn w:val="TableNormal"/>
    <w:uiPriority w:val="65"/>
    <w:rsid w:val="003869F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ghtList-Accent2">
    <w:name w:val="Light List Accent 2"/>
    <w:basedOn w:val="TableNormal"/>
    <w:uiPriority w:val="61"/>
    <w:rsid w:val="003869F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Grid-Accent13">
    <w:name w:val="Light Grid - Accent 13"/>
    <w:basedOn w:val="TableNormal"/>
    <w:uiPriority w:val="62"/>
    <w:rsid w:val="00F143B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">
    <w:name w:val="Light Shading - Accent 13"/>
    <w:basedOn w:val="TableNormal"/>
    <w:uiPriority w:val="60"/>
    <w:rsid w:val="00F143B6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3">
    <w:name w:val="Medium List 1 - Accent 13"/>
    <w:basedOn w:val="TableNormal"/>
    <w:uiPriority w:val="65"/>
    <w:rsid w:val="00F143B6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6">
    <w:name w:val="Medium List 1 Accent 6"/>
    <w:basedOn w:val="TableNormal"/>
    <w:uiPriority w:val="65"/>
    <w:rsid w:val="00F143B6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LightList-Accent11">
    <w:name w:val="Light List - Accent 11"/>
    <w:basedOn w:val="TableNormal"/>
    <w:uiPriority w:val="61"/>
    <w:rsid w:val="00F143B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Shading-Accent6">
    <w:name w:val="Light Shading Accent 6"/>
    <w:basedOn w:val="TableNormal"/>
    <w:uiPriority w:val="60"/>
    <w:rsid w:val="00F143B6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customStyle="1" w:styleId="categpath">
    <w:name w:val="categpath"/>
    <w:basedOn w:val="DefaultParagraphFont"/>
    <w:rsid w:val="00F143B6"/>
  </w:style>
  <w:style w:type="paragraph" w:styleId="Subtitle">
    <w:name w:val="Subtitle"/>
    <w:basedOn w:val="Normal"/>
    <w:link w:val="SubtitleChar"/>
    <w:uiPriority w:val="11"/>
    <w:qFormat/>
    <w:rsid w:val="00F143B6"/>
    <w:pPr>
      <w:bidi w:val="0"/>
      <w:spacing w:before="100" w:beforeAutospacing="1" w:after="100" w:afterAutospacing="1"/>
    </w:pPr>
  </w:style>
  <w:style w:type="character" w:customStyle="1" w:styleId="SubtitleChar">
    <w:name w:val="Subtitle Char"/>
    <w:basedOn w:val="DefaultParagraphFont"/>
    <w:link w:val="Subtitle"/>
    <w:uiPriority w:val="11"/>
    <w:rsid w:val="00F143B6"/>
    <w:rPr>
      <w:sz w:val="24"/>
      <w:szCs w:val="24"/>
    </w:rPr>
  </w:style>
  <w:style w:type="paragraph" w:customStyle="1" w:styleId="mshtitle">
    <w:name w:val="mshtitle"/>
    <w:basedOn w:val="Normal"/>
    <w:rsid w:val="00F143B6"/>
    <w:pPr>
      <w:bidi w:val="0"/>
      <w:spacing w:before="100" w:beforeAutospacing="1" w:after="100" w:afterAutospacing="1"/>
    </w:pPr>
  </w:style>
  <w:style w:type="paragraph" w:customStyle="1" w:styleId="mshrtlbodytext0">
    <w:name w:val="mshrtlbodytext"/>
    <w:basedOn w:val="Normal"/>
    <w:rsid w:val="00F143B6"/>
    <w:pPr>
      <w:bidi w:val="0"/>
      <w:spacing w:before="100" w:beforeAutospacing="1" w:after="100" w:afterAutospacing="1"/>
    </w:pPr>
  </w:style>
  <w:style w:type="paragraph" w:customStyle="1" w:styleId="MshTitle0">
    <w:name w:val="Msh_Title"/>
    <w:basedOn w:val="MshRTLBodyText"/>
    <w:rsid w:val="00F143B6"/>
    <w:pPr>
      <w:jc w:val="center"/>
    </w:pPr>
    <w:rPr>
      <w:bCs/>
      <w:kern w:val="28"/>
      <w:sz w:val="40"/>
      <w:szCs w:val="40"/>
    </w:rPr>
  </w:style>
  <w:style w:type="character" w:customStyle="1" w:styleId="z-TopofFormChar1">
    <w:name w:val="z-Top of Form Char1"/>
    <w:basedOn w:val="DefaultParagraphFont"/>
    <w:uiPriority w:val="99"/>
    <w:rsid w:val="00F143B6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uiPriority w:val="99"/>
    <w:rsid w:val="00F143B6"/>
    <w:rPr>
      <w:rFonts w:ascii="Arial" w:hAnsi="Arial" w:cs="Arial"/>
      <w:vanish/>
      <w:sz w:val="16"/>
      <w:szCs w:val="16"/>
    </w:rPr>
  </w:style>
  <w:style w:type="paragraph" w:customStyle="1" w:styleId="newsbody">
    <w:name w:val="news_body"/>
    <w:basedOn w:val="Normal"/>
    <w:rsid w:val="00F143B6"/>
    <w:pPr>
      <w:bidi w:val="0"/>
      <w:spacing w:before="100" w:beforeAutospacing="1" w:after="100" w:afterAutospacing="1" w:line="368" w:lineRule="atLeast"/>
      <w:jc w:val="both"/>
    </w:pPr>
    <w:rPr>
      <w:color w:val="444444"/>
      <w:sz w:val="20"/>
      <w:szCs w:val="20"/>
    </w:rPr>
  </w:style>
  <w:style w:type="paragraph" w:customStyle="1" w:styleId="posts">
    <w:name w:val="posts"/>
    <w:basedOn w:val="Normal"/>
    <w:rsid w:val="00F143B6"/>
    <w:pPr>
      <w:bidi w:val="0"/>
      <w:spacing w:before="100" w:beforeAutospacing="1" w:after="100" w:afterAutospacing="1"/>
    </w:pPr>
  </w:style>
  <w:style w:type="character" w:customStyle="1" w:styleId="ptext">
    <w:name w:val="ptext"/>
    <w:basedOn w:val="DefaultParagraphFont"/>
    <w:rsid w:val="0075045D"/>
  </w:style>
  <w:style w:type="paragraph" w:customStyle="1" w:styleId="xl65">
    <w:name w:val="xl65"/>
    <w:basedOn w:val="Normal"/>
    <w:rsid w:val="00F54DD4"/>
    <w:pPr>
      <w:bidi w:val="0"/>
      <w:spacing w:before="100" w:beforeAutospacing="1" w:after="100" w:afterAutospacing="1"/>
    </w:pPr>
    <w:rPr>
      <w:rFonts w:cs="B Yekan"/>
      <w:sz w:val="22"/>
      <w:szCs w:val="22"/>
    </w:rPr>
  </w:style>
  <w:style w:type="paragraph" w:customStyle="1" w:styleId="xl66">
    <w:name w:val="xl66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67">
    <w:name w:val="xl67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68">
    <w:name w:val="xl68"/>
    <w:basedOn w:val="Normal"/>
    <w:rsid w:val="00F54DD4"/>
    <w:pP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69">
    <w:name w:val="xl69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0">
    <w:name w:val="xl70"/>
    <w:basedOn w:val="Normal"/>
    <w:rsid w:val="00F54DD4"/>
    <w:pPr>
      <w:bidi w:val="0"/>
      <w:spacing w:before="100" w:beforeAutospacing="1" w:after="100" w:afterAutospacing="1"/>
    </w:pPr>
    <w:rPr>
      <w:rFonts w:cs="B Yekan"/>
      <w:sz w:val="22"/>
      <w:szCs w:val="22"/>
    </w:rPr>
  </w:style>
  <w:style w:type="paragraph" w:customStyle="1" w:styleId="xl71">
    <w:name w:val="xl71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2">
    <w:name w:val="xl72"/>
    <w:basedOn w:val="Normal"/>
    <w:rsid w:val="00F54DD4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3">
    <w:name w:val="xl73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4">
    <w:name w:val="xl74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cs="B Yekan"/>
      <w:b/>
      <w:bCs/>
    </w:rPr>
  </w:style>
  <w:style w:type="paragraph" w:customStyle="1" w:styleId="xl75">
    <w:name w:val="xl75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6">
    <w:name w:val="xl76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7">
    <w:name w:val="xl77"/>
    <w:basedOn w:val="Normal"/>
    <w:rsid w:val="00F54DD4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8">
    <w:name w:val="xl78"/>
    <w:basedOn w:val="Normal"/>
    <w:rsid w:val="00F54D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79">
    <w:name w:val="xl79"/>
    <w:basedOn w:val="Normal"/>
    <w:rsid w:val="00F54DD4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0">
    <w:name w:val="xl80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1">
    <w:name w:val="xl81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2">
    <w:name w:val="xl82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3">
    <w:name w:val="xl83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right"/>
    </w:pPr>
    <w:rPr>
      <w:rFonts w:cs="B Yekan"/>
      <w:sz w:val="22"/>
      <w:szCs w:val="22"/>
    </w:rPr>
  </w:style>
  <w:style w:type="paragraph" w:customStyle="1" w:styleId="xl84">
    <w:name w:val="xl84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cs="B Yekan"/>
      <w:sz w:val="22"/>
      <w:szCs w:val="22"/>
    </w:rPr>
  </w:style>
  <w:style w:type="paragraph" w:customStyle="1" w:styleId="xl85">
    <w:name w:val="xl85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cs="B Yekan"/>
      <w:sz w:val="22"/>
      <w:szCs w:val="22"/>
    </w:rPr>
  </w:style>
  <w:style w:type="paragraph" w:customStyle="1" w:styleId="xl86">
    <w:name w:val="xl86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7">
    <w:name w:val="xl87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8">
    <w:name w:val="xl88"/>
    <w:basedOn w:val="Normal"/>
    <w:rsid w:val="00F54D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89">
    <w:name w:val="xl89"/>
    <w:basedOn w:val="Normal"/>
    <w:rsid w:val="00F54DD4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0">
    <w:name w:val="xl90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1">
    <w:name w:val="xl91"/>
    <w:basedOn w:val="Normal"/>
    <w:rsid w:val="00F54D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2">
    <w:name w:val="xl92"/>
    <w:basedOn w:val="Normal"/>
    <w:rsid w:val="00F54DD4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3">
    <w:name w:val="xl93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4">
    <w:name w:val="xl94"/>
    <w:basedOn w:val="Normal"/>
    <w:rsid w:val="00F54D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5">
    <w:name w:val="xl95"/>
    <w:basedOn w:val="Normal"/>
    <w:rsid w:val="00F54DD4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6">
    <w:name w:val="xl96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7">
    <w:name w:val="xl97"/>
    <w:basedOn w:val="Normal"/>
    <w:rsid w:val="00F54DD4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8">
    <w:name w:val="xl98"/>
    <w:basedOn w:val="Normal"/>
    <w:rsid w:val="00F54DD4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99">
    <w:name w:val="xl99"/>
    <w:basedOn w:val="Normal"/>
    <w:rsid w:val="00862359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paragraph" w:customStyle="1" w:styleId="xl100">
    <w:name w:val="xl100"/>
    <w:basedOn w:val="Normal"/>
    <w:rsid w:val="00862359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cs="B Yekan"/>
      <w:sz w:val="22"/>
      <w:szCs w:val="22"/>
    </w:rPr>
  </w:style>
  <w:style w:type="table" w:customStyle="1" w:styleId="LightGrid-Accent14">
    <w:name w:val="Light Grid - Accent 14"/>
    <w:basedOn w:val="TableNormal"/>
    <w:uiPriority w:val="62"/>
    <w:rsid w:val="002C3BA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">
    <w:name w:val="Light Shading - Accent 14"/>
    <w:basedOn w:val="TableNormal"/>
    <w:uiPriority w:val="60"/>
    <w:rsid w:val="002C3BA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4">
    <w:name w:val="Medium List 1 - Accent 14"/>
    <w:basedOn w:val="TableNormal"/>
    <w:uiPriority w:val="65"/>
    <w:rsid w:val="002C3BA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LightList-Accent12">
    <w:name w:val="Light List - Accent 12"/>
    <w:basedOn w:val="TableNormal"/>
    <w:uiPriority w:val="61"/>
    <w:rsid w:val="002C3BA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2">
    <w:name w:val="متن 2"/>
    <w:rsid w:val="00163FD9"/>
    <w:pPr>
      <w:tabs>
        <w:tab w:val="left" w:pos="454"/>
      </w:tabs>
      <w:bidi/>
      <w:spacing w:line="380" w:lineRule="exact"/>
      <w:jc w:val="lowKashida"/>
    </w:pPr>
    <w:rPr>
      <w:rFonts w:cs="Lotus"/>
      <w:szCs w:val="24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32A0C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bidi="ar-SA"/>
    </w:rPr>
  </w:style>
  <w:style w:type="paragraph" w:styleId="TOC2">
    <w:name w:val="toc 2"/>
    <w:basedOn w:val="Normal"/>
    <w:next w:val="Normal"/>
    <w:autoRedefine/>
    <w:uiPriority w:val="39"/>
    <w:rsid w:val="00732A0C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rsid w:val="00732A0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9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8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30">
      <w:bodyDiv w:val="1"/>
      <w:marLeft w:val="0"/>
      <w:marRight w:val="0"/>
      <w:marTop w:val="8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6901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9563">
                      <w:marLeft w:val="17"/>
                      <w:marRight w:val="17"/>
                      <w:marTop w:val="0"/>
                      <w:marBottom w:val="84"/>
                      <w:divBdr>
                        <w:top w:val="single" w:sz="2" w:space="3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2183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2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12485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689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56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6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8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7672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46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4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0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3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75365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20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7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69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4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5238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9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35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6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10817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65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95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707891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01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9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14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910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395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8311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8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4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399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49902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8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65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1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4294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88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89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1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944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72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63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3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8013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49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4707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28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92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8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0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2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57080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3936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43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9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29421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0674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0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0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7801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9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9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49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5260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42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58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611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451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8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8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39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5642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9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16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7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38522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7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96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65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file:///\\Server\&#1591;&#1585;&#1581;%20&#1607;&#1575;\&#1591;&#1585;&#1581;%20&#1607;&#1575;%2005-01-91\&#1582;&#1583;&#1605;&#1575;&#1578;&#1740;\&#1578;&#1580;&#1607;&#1740;&#1586;%20&#1583;&#1606;&#1583;&#1575;&#1606;%20&#1662;&#1586;&#1588;&#1705;&#1740;%20%209-6-91\&#1591;&#1585;&#1581;%20&#1578;&#1608;&#1580;&#1740;&#1607;&#1740;%20&#1705;&#1575;&#1605;&#1604;%20&#1578;&#1580;&#1607;&#1740;&#1586;%20&#1583;&#1606;&#1583;&#1575;&#1606;%20&#1662;&#1586;&#1588;&#1705;&#1740;.docx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\\Server\&#1591;&#1585;&#1581;%20&#1607;&#1575;\&#1591;&#1585;&#1581;%20&#1607;&#1575;%2005-01-91\&#1582;&#1583;&#1605;&#1575;&#1578;&#1740;\&#1578;&#1580;&#1607;&#1740;&#1586;%20&#1583;&#1606;&#1583;&#1575;&#1606;%20&#1662;&#1586;&#1588;&#1705;&#1740;%20%209-6-91\&#1591;&#1585;&#1581;%20&#1578;&#1608;&#1580;&#1740;&#1607;&#1740;%20&#1705;&#1575;&#1605;&#1604;%20&#1578;&#1580;&#1607;&#1740;&#1586;%20&#1583;&#1606;&#1583;&#1575;&#1606;%20&#1662;&#1586;&#1588;&#1705;&#1740;.docx" TargetMode="External"/><Relationship Id="rId14" Type="http://schemas.openxmlformats.org/officeDocument/2006/relationships/image" Target="media/image5.jpeg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B9728-C13F-4126-A696-5C46F555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57</Pages>
  <Words>8877</Words>
  <Characters>50601</Characters>
  <Application>Microsoft Office Word</Application>
  <DocSecurity>0</DocSecurity>
  <Lines>421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59360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behbood sanat</dc:creator>
  <cp:keywords/>
  <dc:description/>
  <cp:lastModifiedBy>Windows User</cp:lastModifiedBy>
  <cp:revision>3</cp:revision>
  <cp:lastPrinted>2007-04-08T22:24:00Z</cp:lastPrinted>
  <dcterms:created xsi:type="dcterms:W3CDTF">2012-07-01T08:28:00Z</dcterms:created>
  <dcterms:modified xsi:type="dcterms:W3CDTF">2019-11-21T09:05:00Z</dcterms:modified>
</cp:coreProperties>
</file>