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C0B" w:rsidRDefault="009E5C0B" w:rsidP="00AB6382">
      <w:pPr>
        <w:spacing w:line="360" w:lineRule="auto"/>
        <w:jc w:val="center"/>
        <w:rPr>
          <w:rFonts w:cs="B Traffic"/>
          <w:b/>
          <w:bCs/>
          <w:sz w:val="36"/>
          <w:szCs w:val="36"/>
          <w:rtl/>
        </w:rPr>
      </w:pPr>
    </w:p>
    <w:p w:rsidR="009E5C0B" w:rsidRDefault="009E5C0B" w:rsidP="00AB6382">
      <w:pPr>
        <w:spacing w:line="360" w:lineRule="auto"/>
        <w:jc w:val="center"/>
        <w:rPr>
          <w:rFonts w:cs="B Traffic"/>
          <w:b/>
          <w:bCs/>
          <w:sz w:val="36"/>
          <w:szCs w:val="36"/>
          <w:rtl/>
        </w:rPr>
      </w:pPr>
    </w:p>
    <w:p w:rsidR="009E5C0B" w:rsidRDefault="009E5C0B" w:rsidP="00AB6382">
      <w:pPr>
        <w:spacing w:line="360" w:lineRule="auto"/>
        <w:jc w:val="center"/>
        <w:rPr>
          <w:rFonts w:cs="B Traffic"/>
          <w:b/>
          <w:bCs/>
          <w:sz w:val="36"/>
          <w:szCs w:val="36"/>
          <w:rtl/>
        </w:rPr>
      </w:pPr>
    </w:p>
    <w:p w:rsidR="008475A9" w:rsidRPr="009E5C0B" w:rsidRDefault="00B63A75" w:rsidP="00AB6382">
      <w:pPr>
        <w:spacing w:line="360" w:lineRule="auto"/>
        <w:jc w:val="center"/>
        <w:rPr>
          <w:rFonts w:cs="B Traffic"/>
          <w:b/>
          <w:bCs/>
          <w:sz w:val="50"/>
          <w:szCs w:val="50"/>
          <w:rtl/>
        </w:rPr>
      </w:pPr>
      <w:r w:rsidRPr="009E5C0B">
        <w:rPr>
          <w:rFonts w:cs="B Traffic" w:hint="cs"/>
          <w:b/>
          <w:bCs/>
          <w:sz w:val="50"/>
          <w:szCs w:val="50"/>
          <w:rtl/>
        </w:rPr>
        <w:t>مطالعه فنی، اقتصادی و مالی</w:t>
      </w:r>
    </w:p>
    <w:p w:rsidR="00332BB4" w:rsidRPr="009E5C0B" w:rsidRDefault="00917639" w:rsidP="006F1FB8">
      <w:pPr>
        <w:spacing w:line="360" w:lineRule="auto"/>
        <w:jc w:val="center"/>
        <w:rPr>
          <w:rFonts w:cs="B Traffic"/>
          <w:b/>
          <w:bCs/>
          <w:sz w:val="50"/>
          <w:szCs w:val="50"/>
          <w:rtl/>
        </w:rPr>
      </w:pPr>
      <w:r w:rsidRPr="009E5C0B">
        <w:rPr>
          <w:rFonts w:cs="B Traffic" w:hint="cs"/>
          <w:b/>
          <w:bCs/>
          <w:sz w:val="50"/>
          <w:szCs w:val="50"/>
          <w:rtl/>
        </w:rPr>
        <w:t>جایگاه سوخت دومنظوره</w:t>
      </w:r>
    </w:p>
    <w:p w:rsidR="00B63A75" w:rsidRDefault="00B63A75" w:rsidP="00AB6382">
      <w:pPr>
        <w:spacing w:line="360" w:lineRule="auto"/>
        <w:jc w:val="center"/>
        <w:rPr>
          <w:rFonts w:cs="B Traffic"/>
          <w:b/>
          <w:bCs/>
          <w:sz w:val="36"/>
          <w:szCs w:val="36"/>
          <w:rtl/>
        </w:rPr>
      </w:pPr>
      <w:r w:rsidRPr="00B63A75">
        <w:rPr>
          <w:rFonts w:cs="B Traffic"/>
          <w:b/>
          <w:bCs/>
          <w:sz w:val="36"/>
          <w:szCs w:val="36"/>
          <w:rtl/>
        </w:rPr>
        <w:t xml:space="preserve">             </w:t>
      </w:r>
    </w:p>
    <w:p w:rsidR="00B63A75" w:rsidRDefault="00B63A75" w:rsidP="00332BB4">
      <w:pPr>
        <w:spacing w:line="360" w:lineRule="auto"/>
        <w:jc w:val="center"/>
        <w:rPr>
          <w:rFonts w:cs="B Nazanin"/>
          <w:b/>
          <w:bCs/>
        </w:rPr>
      </w:pPr>
    </w:p>
    <w:p w:rsidR="00332BB4" w:rsidRDefault="00332BB4" w:rsidP="00AB6382">
      <w:pPr>
        <w:spacing w:line="360" w:lineRule="auto"/>
        <w:jc w:val="lowKashida"/>
        <w:rPr>
          <w:rFonts w:cs="B Nazanin"/>
          <w:b/>
          <w:bCs/>
          <w:rtl/>
        </w:rPr>
      </w:pPr>
    </w:p>
    <w:p w:rsidR="00B63A75" w:rsidRDefault="00B63A75" w:rsidP="006461B2">
      <w:pPr>
        <w:spacing w:line="360" w:lineRule="auto"/>
        <w:jc w:val="lowKashida"/>
        <w:rPr>
          <w:rFonts w:cs="B Nazanin"/>
          <w:b/>
          <w:bCs/>
          <w:rtl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5895975" cy="8210550"/>
            <wp:effectExtent l="19050" t="0" r="9525" b="0"/>
            <wp:docPr id="17" name="Picture 1" descr="st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r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16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821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bidi="fa-IR"/>
        </w:rPr>
        <w:id w:val="13675549"/>
        <w:docPartObj>
          <w:docPartGallery w:val="Table of Contents"/>
          <w:docPartUnique/>
        </w:docPartObj>
      </w:sdtPr>
      <w:sdtEndPr>
        <w:rPr>
          <w:rtl/>
        </w:rPr>
      </w:sdtEndPr>
      <w:sdtContent>
        <w:p w:rsidR="00956458" w:rsidRDefault="00956458" w:rsidP="00956458">
          <w:pPr>
            <w:pStyle w:val="TOCHeading"/>
            <w:jc w:val="right"/>
            <w:rPr>
              <w:rtl/>
              <w:lang w:bidi="fa-IR"/>
            </w:rPr>
          </w:pPr>
          <w:r>
            <w:rPr>
              <w:rFonts w:hint="cs"/>
              <w:rtl/>
              <w:lang w:bidi="fa-IR"/>
            </w:rPr>
            <w:t>فهرست مطالب</w:t>
          </w:r>
        </w:p>
        <w:p w:rsidR="00956458" w:rsidRDefault="00956458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51929347" w:history="1">
            <w:r w:rsidRPr="00AB263C">
              <w:rPr>
                <w:rStyle w:val="Hyperlink"/>
                <w:rFonts w:cs="B Nazanin" w:hint="eastAsia"/>
                <w:noProof/>
                <w:rtl/>
              </w:rPr>
              <w:t>خلاصه</w:t>
            </w:r>
            <w:r w:rsidRPr="00AB263C">
              <w:rPr>
                <w:rStyle w:val="Hyperlink"/>
                <w:rFonts w:cs="B Nazanin"/>
                <w:noProof/>
                <w:rtl/>
              </w:rPr>
              <w:t xml:space="preserve"> </w:t>
            </w:r>
            <w:r w:rsidRPr="00AB263C">
              <w:rPr>
                <w:rStyle w:val="Hyperlink"/>
                <w:rFonts w:cs="B Nazanin" w:hint="eastAsia"/>
                <w:noProof/>
                <w:rtl/>
              </w:rPr>
              <w:t>طرح</w:t>
            </w:r>
            <w:r>
              <w:rPr>
                <w:noProof/>
                <w:webHidden/>
                <w:rtl/>
              </w:rPr>
              <w:tab/>
            </w:r>
            <w:r>
              <w:rPr>
                <w:rStyle w:val="Hyperlink"/>
                <w:noProof/>
                <w:rtl/>
              </w:rPr>
              <w:fldChar w:fldCharType="begin"/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noProof/>
                <w:webHidden/>
              </w:rPr>
              <w:instrText>PAGEREF</w:instrText>
            </w:r>
            <w:r>
              <w:rPr>
                <w:noProof/>
                <w:webHidden/>
                <w:rtl/>
              </w:rPr>
              <w:instrText xml:space="preserve"> _</w:instrText>
            </w:r>
            <w:r>
              <w:rPr>
                <w:noProof/>
                <w:webHidden/>
              </w:rPr>
              <w:instrText>Toc251929347 \h</w:instrText>
            </w:r>
            <w:r>
              <w:rPr>
                <w:noProof/>
                <w:webHidden/>
                <w:rtl/>
              </w:rPr>
              <w:instrText xml:space="preserve"> </w:instrText>
            </w:r>
            <w:r>
              <w:rPr>
                <w:rStyle w:val="Hyperlink"/>
                <w:noProof/>
                <w:rtl/>
              </w:rPr>
            </w:r>
            <w:r>
              <w:rPr>
                <w:rStyle w:val="Hyperlink"/>
                <w:noProof/>
                <w:rtl/>
              </w:rPr>
              <w:fldChar w:fldCharType="separate"/>
            </w:r>
            <w:r>
              <w:rPr>
                <w:noProof/>
                <w:webHidden/>
                <w:rtl/>
              </w:rPr>
              <w:t>4</w:t>
            </w:r>
            <w:r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48" w:history="1">
            <w:r w:rsidR="00956458" w:rsidRPr="00AB263C">
              <w:rPr>
                <w:rStyle w:val="Hyperlink"/>
                <w:rFonts w:eastAsia="Calibri" w:cs="B Traffic"/>
                <w:noProof/>
                <w:rtl/>
                <w:lang w:bidi="ar-SA"/>
              </w:rPr>
              <w:t xml:space="preserve">1-1-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rtl/>
                <w:lang w:bidi="ar-SA"/>
              </w:rPr>
              <w:t>معرف</w:t>
            </w:r>
            <w:r w:rsidR="00956458" w:rsidRPr="00AB263C">
              <w:rPr>
                <w:rStyle w:val="Hyperlink"/>
                <w:rFonts w:eastAsia="Calibri" w:cs="B Traffic" w:hint="cs"/>
                <w:noProof/>
                <w:rtl/>
                <w:lang w:bidi="ar-SA"/>
              </w:rPr>
              <w:t>ی</w:t>
            </w:r>
            <w:r w:rsidR="00956458" w:rsidRPr="00AB263C">
              <w:rPr>
                <w:rStyle w:val="Hyperlink"/>
                <w:rFonts w:eastAsia="Calibri"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rtl/>
                <w:lang w:bidi="ar-SA"/>
              </w:rPr>
              <w:t>طرح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Toc251929348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6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49" w:history="1">
            <w:r w:rsidR="00956458" w:rsidRPr="00AB263C">
              <w:rPr>
                <w:rStyle w:val="Hyperlink"/>
                <w:rFonts w:cs="B Traffic"/>
                <w:noProof/>
                <w:rtl/>
                <w:lang w:bidi="ar-SA"/>
              </w:rPr>
              <w:t xml:space="preserve">1-2- 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مقدمه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Toc251929349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6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50" w:history="1">
            <w:r w:rsidR="00956458" w:rsidRPr="00AB263C">
              <w:rPr>
                <w:rStyle w:val="Hyperlink"/>
                <w:rFonts w:cs="B Traffic"/>
                <w:noProof/>
                <w:rtl/>
                <w:lang w:bidi="ar-SA"/>
              </w:rPr>
              <w:t xml:space="preserve">1-3- 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درباره</w:t>
            </w:r>
            <w:r w:rsidR="00956458" w:rsidRPr="00AB263C">
              <w:rPr>
                <w:rStyle w:val="Hyperlink"/>
                <w:rFonts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cs="B Traffic" w:hint="cs"/>
                <w:noProof/>
                <w:rtl/>
                <w:lang w:bidi="ar-SA"/>
              </w:rPr>
              <w:t>ی</w:t>
            </w:r>
            <w:r w:rsidR="00956458" w:rsidRPr="00AB263C">
              <w:rPr>
                <w:rStyle w:val="Hyperlink"/>
                <w:rFonts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بنز</w:t>
            </w:r>
            <w:r w:rsidR="00956458" w:rsidRPr="00AB263C">
              <w:rPr>
                <w:rStyle w:val="Hyperlink"/>
                <w:rFonts w:cs="B Traffic" w:hint="cs"/>
                <w:noProof/>
                <w:rtl/>
                <w:lang w:bidi="ar-SA"/>
              </w:rPr>
              <w:t>ی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ن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Toc251929350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6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51" w:history="1"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1-3-1-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تار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خچه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Toc251929351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7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52" w:history="1"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1-3-2- 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تجز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ه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ش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م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ا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یی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و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محصول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Toc251929352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7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53" w:history="1"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1-4-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درباره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گاز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طب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ع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Toc251929353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9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54" w:history="1"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1-4-1-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تار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خچه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Toc251929354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9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55" w:history="1"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1-4-2-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ارزش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حرارت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گاز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طب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ع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Toc251929355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10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56" w:history="1"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1-4-3-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دلا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ل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مطلوب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ت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و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ژه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گاز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طب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ع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Toc251929356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10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57" w:history="1"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1-4-4- 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قابل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ت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اشتعال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گاز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طب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ع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Toc251929357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11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58" w:history="1"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1-4-5- 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گاز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طب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ع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جذب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شده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(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</w:rPr>
              <w:t>ANG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>)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Toc251929358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12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59" w:history="1"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1-4-6- 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س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ی‌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ان‌ج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Toc251929359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12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60" w:history="1"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1-4-6- 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انواع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سوخت‌ها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گاز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طب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ع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Toc251929360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13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61" w:history="1"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1-5-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انواع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جايگاه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و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ابعاد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زمين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مورد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نياز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احداث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جايگاه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Toc251929361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15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62" w:history="1"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1-6- 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شرايط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و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موقعيت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زمين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پيشنهادي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جايگاه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Toc251929362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16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63" w:history="1"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1-7- 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خلاصه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برخي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از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الزامات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جهت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طراحي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جايگاه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Toc251929363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16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64" w:history="1"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1-8- 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الزامات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شاخص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هاي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درجه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بندي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براي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جايگاههاي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ممتاز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درجه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يك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و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دو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Toc251929364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17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65" w:history="1"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1-9-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انواع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تلمبه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و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د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سپنسر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Toc251929365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19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66" w:history="1"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1-10-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توصيه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ها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و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هشدارهاي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ايمني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در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مورد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جايگاههاي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سوخت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رساني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Toc251929366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20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67" w:history="1"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2-1-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شرايط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عملياتي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طرح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Toc251929367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24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68" w:history="1"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2-2-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برآورد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هز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نه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ها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سرما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ه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گذار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Toc251929368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24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69" w:history="1"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2-2-1-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زمين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محل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اجراي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طرح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Toc251929369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24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70" w:history="1"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2-2-2-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هز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نه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ها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محوطه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سازي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و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اجرا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ساختمان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Toc251929370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25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71" w:history="1"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2-2-3-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تأسيسات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و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تجهيزات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Toc251929371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26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72" w:history="1"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2-2-4-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تجه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زات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Toc251929372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27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73" w:history="1"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2-2-5-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تجهيزات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اداري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و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كارگاهي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Toc251929373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27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74" w:history="1"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2-2-6-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هزينه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هاي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قبل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از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بهره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برداري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Toc251929374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28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75" w:history="1"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3-3-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هزينه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هاي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ثابت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طرح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Toc251929375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28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76" w:history="1"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2-4-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برآورد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هزينه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هاي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جاري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طرح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Toc251929376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29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77" w:history="1"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2-4-1-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بر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آوردحقوق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و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دستمزد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پرسنل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Toc251929377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29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78" w:history="1"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2-4-2-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برآورد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م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زان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انرژ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و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آب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مصرف</w:t>
            </w:r>
            <w:r w:rsidR="00956458" w:rsidRPr="00AB263C">
              <w:rPr>
                <w:rStyle w:val="Hyperlink"/>
                <w:rFonts w:eastAsia="Calibri" w:cs="B Traffic" w:hint="cs"/>
                <w:noProof/>
                <w:kern w:val="36"/>
                <w:rtl/>
              </w:rPr>
              <w:t>ی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Toc251929378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29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79" w:history="1"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2-4-3-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استهلاك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و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تعمير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و</w:t>
            </w:r>
            <w:r w:rsidR="00956458" w:rsidRPr="00AB263C">
              <w:rPr>
                <w:rStyle w:val="Hyperlink"/>
                <w:rFonts w:eastAsia="Calibri" w:cs="B Traffic"/>
                <w:noProof/>
                <w:kern w:val="36"/>
                <w:rtl/>
              </w:rPr>
              <w:t xml:space="preserve"> </w:t>
            </w:r>
            <w:r w:rsidR="00956458" w:rsidRPr="00AB263C">
              <w:rPr>
                <w:rStyle w:val="Hyperlink"/>
                <w:rFonts w:eastAsia="Calibri" w:cs="B Traffic" w:hint="eastAsia"/>
                <w:noProof/>
                <w:kern w:val="36"/>
                <w:rtl/>
              </w:rPr>
              <w:t>نگهداري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Toc251929379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30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80" w:history="1">
            <w:r w:rsidR="00956458" w:rsidRPr="00AB263C">
              <w:rPr>
                <w:rStyle w:val="Hyperlink"/>
                <w:rFonts w:cs="B Traffic"/>
                <w:noProof/>
                <w:rtl/>
                <w:lang w:bidi="ar-SA"/>
              </w:rPr>
              <w:t xml:space="preserve">2-4-3- 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جدول</w:t>
            </w:r>
            <w:r w:rsidR="00956458" w:rsidRPr="00AB263C">
              <w:rPr>
                <w:rStyle w:val="Hyperlink"/>
                <w:rFonts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هزينه</w:t>
            </w:r>
            <w:r w:rsidR="00956458" w:rsidRPr="00AB263C">
              <w:rPr>
                <w:rStyle w:val="Hyperlink"/>
                <w:rFonts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هاي</w:t>
            </w:r>
            <w:r w:rsidR="00956458" w:rsidRPr="00AB263C">
              <w:rPr>
                <w:rStyle w:val="Hyperlink"/>
                <w:rFonts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جاري</w:t>
            </w:r>
            <w:r w:rsidR="00956458" w:rsidRPr="00AB263C">
              <w:rPr>
                <w:rStyle w:val="Hyperlink"/>
                <w:rFonts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طرح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Toc251929380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30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81" w:history="1">
            <w:r w:rsidR="00956458" w:rsidRPr="00AB263C">
              <w:rPr>
                <w:rStyle w:val="Hyperlink"/>
                <w:rFonts w:cs="B Traffic"/>
                <w:noProof/>
                <w:rtl/>
                <w:lang w:bidi="ar-SA"/>
              </w:rPr>
              <w:t xml:space="preserve">2-5- 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جدول</w:t>
            </w:r>
            <w:r w:rsidR="00956458" w:rsidRPr="00AB263C">
              <w:rPr>
                <w:rStyle w:val="Hyperlink"/>
                <w:rFonts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هزينه</w:t>
            </w:r>
            <w:r w:rsidR="00956458" w:rsidRPr="00AB263C">
              <w:rPr>
                <w:rStyle w:val="Hyperlink"/>
                <w:rFonts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هاي</w:t>
            </w:r>
            <w:r w:rsidR="00956458" w:rsidRPr="00AB263C">
              <w:rPr>
                <w:rStyle w:val="Hyperlink"/>
                <w:rFonts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ثابت</w:t>
            </w:r>
            <w:r w:rsidR="00956458" w:rsidRPr="00AB263C">
              <w:rPr>
                <w:rStyle w:val="Hyperlink"/>
                <w:rFonts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و</w:t>
            </w:r>
            <w:r w:rsidR="00956458" w:rsidRPr="00AB263C">
              <w:rPr>
                <w:rStyle w:val="Hyperlink"/>
                <w:rFonts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متغير</w:t>
            </w:r>
            <w:r w:rsidR="00956458" w:rsidRPr="00AB263C">
              <w:rPr>
                <w:rStyle w:val="Hyperlink"/>
                <w:rFonts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توليد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Toc251929381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31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82" w:history="1">
            <w:r w:rsidR="00956458" w:rsidRPr="00AB263C">
              <w:rPr>
                <w:rStyle w:val="Hyperlink"/>
                <w:rFonts w:cs="B Traffic"/>
                <w:noProof/>
                <w:rtl/>
                <w:lang w:bidi="ar-SA"/>
              </w:rPr>
              <w:t xml:space="preserve">2-6- 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برآورد</w:t>
            </w:r>
            <w:r w:rsidR="00956458" w:rsidRPr="00AB263C">
              <w:rPr>
                <w:rStyle w:val="Hyperlink"/>
                <w:rFonts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م</w:t>
            </w:r>
            <w:r w:rsidR="00956458" w:rsidRPr="00AB263C">
              <w:rPr>
                <w:rStyle w:val="Hyperlink"/>
                <w:rFonts w:cs="B Traffic" w:hint="cs"/>
                <w:noProof/>
                <w:rtl/>
                <w:lang w:bidi="ar-SA"/>
              </w:rPr>
              <w:t>ی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زان</w:t>
            </w:r>
            <w:r w:rsidR="00956458" w:rsidRPr="00AB263C">
              <w:rPr>
                <w:rStyle w:val="Hyperlink"/>
                <w:rFonts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سرما</w:t>
            </w:r>
            <w:r w:rsidR="00956458" w:rsidRPr="00AB263C">
              <w:rPr>
                <w:rStyle w:val="Hyperlink"/>
                <w:rFonts w:cs="B Traffic" w:hint="cs"/>
                <w:noProof/>
                <w:rtl/>
                <w:lang w:bidi="ar-SA"/>
              </w:rPr>
              <w:t>ی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ه</w:t>
            </w:r>
            <w:r w:rsidR="00956458" w:rsidRPr="00AB263C">
              <w:rPr>
                <w:rStyle w:val="Hyperlink"/>
                <w:rFonts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در</w:t>
            </w:r>
            <w:r w:rsidR="00956458" w:rsidRPr="00AB263C">
              <w:rPr>
                <w:rStyle w:val="Hyperlink"/>
                <w:rFonts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گردش</w:t>
            </w:r>
            <w:r w:rsidR="00956458" w:rsidRPr="00AB263C">
              <w:rPr>
                <w:rStyle w:val="Hyperlink"/>
                <w:rFonts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طرح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Toc251929382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31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83" w:history="1">
            <w:r w:rsidR="00956458" w:rsidRPr="00AB263C">
              <w:rPr>
                <w:rStyle w:val="Hyperlink"/>
                <w:rFonts w:cs="B Traffic"/>
                <w:noProof/>
                <w:rtl/>
                <w:lang w:bidi="ar-SA"/>
              </w:rPr>
              <w:t xml:space="preserve">2-7- 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جدول</w:t>
            </w:r>
            <w:r w:rsidR="00956458" w:rsidRPr="00AB263C">
              <w:rPr>
                <w:rStyle w:val="Hyperlink"/>
                <w:rFonts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سرمايه</w:t>
            </w:r>
            <w:r w:rsidR="00956458" w:rsidRPr="00AB263C">
              <w:rPr>
                <w:rStyle w:val="Hyperlink"/>
                <w:rFonts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گذاري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Toc251929383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31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84" w:history="1">
            <w:r w:rsidR="00956458" w:rsidRPr="00AB263C">
              <w:rPr>
                <w:rStyle w:val="Hyperlink"/>
                <w:rFonts w:cs="B Traffic"/>
                <w:noProof/>
                <w:rtl/>
                <w:lang w:bidi="ar-SA"/>
              </w:rPr>
              <w:t xml:space="preserve">2-8- 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هز</w:t>
            </w:r>
            <w:r w:rsidR="00956458" w:rsidRPr="00AB263C">
              <w:rPr>
                <w:rStyle w:val="Hyperlink"/>
                <w:rFonts w:cs="B Traffic" w:hint="cs"/>
                <w:noProof/>
                <w:rtl/>
                <w:lang w:bidi="ar-SA"/>
              </w:rPr>
              <w:t>ی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نه</w:t>
            </w:r>
            <w:r w:rsidR="00956458" w:rsidRPr="00AB263C">
              <w:rPr>
                <w:rStyle w:val="Hyperlink"/>
                <w:rFonts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تول</w:t>
            </w:r>
            <w:r w:rsidR="00956458" w:rsidRPr="00AB263C">
              <w:rPr>
                <w:rStyle w:val="Hyperlink"/>
                <w:rFonts w:cs="B Traffic" w:hint="cs"/>
                <w:noProof/>
                <w:rtl/>
                <w:lang w:bidi="ar-SA"/>
              </w:rPr>
              <w:t>ی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د</w:t>
            </w:r>
            <w:r w:rsidR="00956458" w:rsidRPr="00AB263C">
              <w:rPr>
                <w:rStyle w:val="Hyperlink"/>
                <w:rFonts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سالانه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Toc251929384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32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85" w:history="1">
            <w:r w:rsidR="00956458" w:rsidRPr="00AB263C">
              <w:rPr>
                <w:rStyle w:val="Hyperlink"/>
                <w:rFonts w:cs="B Traffic"/>
                <w:noProof/>
                <w:rtl/>
                <w:lang w:bidi="ar-SA"/>
              </w:rPr>
              <w:t xml:space="preserve">2-9- 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برآورد</w:t>
            </w:r>
            <w:r w:rsidR="00956458" w:rsidRPr="00AB263C">
              <w:rPr>
                <w:rStyle w:val="Hyperlink"/>
                <w:rFonts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نحوه</w:t>
            </w:r>
            <w:r w:rsidR="00956458" w:rsidRPr="00AB263C">
              <w:rPr>
                <w:rStyle w:val="Hyperlink"/>
                <w:rFonts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cs="B Traffic" w:hint="eastAsia"/>
                <w:noProof/>
                <w:rtl/>
                <w:lang w:bidi="ar-SA"/>
              </w:rPr>
              <w:t>مشارکت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Toc251929385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33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86" w:history="1">
            <w:r w:rsidR="00956458" w:rsidRPr="00AB263C">
              <w:rPr>
                <w:rStyle w:val="Hyperlink"/>
                <w:rFonts w:ascii="B Traffic" w:hAnsi="B Traffic" w:cs="B Traffic"/>
                <w:noProof/>
                <w:lang w:bidi="ar-SA"/>
              </w:rPr>
              <w:t>2</w:t>
            </w:r>
            <w:r w:rsidR="00956458" w:rsidRPr="00AB263C">
              <w:rPr>
                <w:rStyle w:val="Hyperlink"/>
                <w:rFonts w:ascii="B Traffic" w:hAnsi="B Traffic" w:cs="B Traffic"/>
                <w:noProof/>
                <w:rtl/>
                <w:lang w:bidi="ar-SA"/>
              </w:rPr>
              <w:t xml:space="preserve">-10- </w:t>
            </w:r>
            <w:r w:rsidR="00956458" w:rsidRPr="00AB263C">
              <w:rPr>
                <w:rStyle w:val="Hyperlink"/>
                <w:rFonts w:ascii="B Traffic" w:hAnsi="B Traffic" w:cs="B Traffic" w:hint="eastAsia"/>
                <w:noProof/>
                <w:rtl/>
                <w:lang w:bidi="ar-SA"/>
              </w:rPr>
              <w:t>پ</w:t>
            </w:r>
            <w:r w:rsidR="00956458" w:rsidRPr="00AB263C">
              <w:rPr>
                <w:rStyle w:val="Hyperlink"/>
                <w:rFonts w:ascii="B Traffic" w:hAnsi="B Traffic" w:cs="B Traffic" w:hint="cs"/>
                <w:noProof/>
                <w:rtl/>
                <w:lang w:bidi="ar-SA"/>
              </w:rPr>
              <w:t>ی</w:t>
            </w:r>
            <w:r w:rsidR="00956458" w:rsidRPr="00AB263C">
              <w:rPr>
                <w:rStyle w:val="Hyperlink"/>
                <w:rFonts w:ascii="B Traffic" w:hAnsi="B Traffic" w:cs="B Traffic" w:hint="eastAsia"/>
                <w:noProof/>
                <w:rtl/>
                <w:lang w:bidi="ar-SA"/>
              </w:rPr>
              <w:t>ش</w:t>
            </w:r>
            <w:r w:rsidR="00956458" w:rsidRPr="00AB263C">
              <w:rPr>
                <w:rStyle w:val="Hyperlink"/>
                <w:rFonts w:ascii="B Traffic" w:hAnsi="B Traffic"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ascii="B Traffic" w:hAnsi="B Traffic" w:cs="B Traffic" w:hint="eastAsia"/>
                <w:noProof/>
                <w:rtl/>
                <w:lang w:bidi="ar-SA"/>
              </w:rPr>
              <w:t>ب</w:t>
            </w:r>
            <w:r w:rsidR="00956458" w:rsidRPr="00AB263C">
              <w:rPr>
                <w:rStyle w:val="Hyperlink"/>
                <w:rFonts w:ascii="B Traffic" w:hAnsi="B Traffic" w:cs="B Traffic" w:hint="cs"/>
                <w:noProof/>
                <w:rtl/>
                <w:lang w:bidi="ar-SA"/>
              </w:rPr>
              <w:t>ی</w:t>
            </w:r>
            <w:r w:rsidR="00956458" w:rsidRPr="00AB263C">
              <w:rPr>
                <w:rStyle w:val="Hyperlink"/>
                <w:rFonts w:ascii="B Traffic" w:hAnsi="B Traffic" w:cs="B Traffic" w:hint="eastAsia"/>
                <w:noProof/>
                <w:rtl/>
                <w:lang w:bidi="ar-SA"/>
              </w:rPr>
              <w:t>ن</w:t>
            </w:r>
            <w:r w:rsidR="00956458" w:rsidRPr="00AB263C">
              <w:rPr>
                <w:rStyle w:val="Hyperlink"/>
                <w:rFonts w:ascii="B Traffic" w:hAnsi="B Traffic" w:cs="B Traffic" w:hint="cs"/>
                <w:noProof/>
                <w:rtl/>
                <w:lang w:bidi="ar-SA"/>
              </w:rPr>
              <w:t>ی</w:t>
            </w:r>
            <w:r w:rsidR="00956458" w:rsidRPr="00AB263C">
              <w:rPr>
                <w:rStyle w:val="Hyperlink"/>
                <w:rFonts w:ascii="B Traffic" w:hAnsi="B Traffic"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ascii="B Traffic" w:hAnsi="B Traffic" w:cs="B Traffic" w:hint="eastAsia"/>
                <w:noProof/>
                <w:rtl/>
                <w:lang w:bidi="ar-SA"/>
              </w:rPr>
              <w:t>فروش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Toc251929386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34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87" w:history="1">
            <w:r w:rsidR="00956458" w:rsidRPr="00AB263C">
              <w:rPr>
                <w:rStyle w:val="Hyperlink"/>
                <w:rFonts w:ascii="B Traffic" w:hAnsi="B Traffic" w:cs="B Traffic"/>
                <w:noProof/>
                <w:rtl/>
                <w:lang w:bidi="ar-SA"/>
              </w:rPr>
              <w:t xml:space="preserve">2-11- </w:t>
            </w:r>
            <w:r w:rsidR="00956458" w:rsidRPr="00AB263C">
              <w:rPr>
                <w:rStyle w:val="Hyperlink"/>
                <w:rFonts w:ascii="B Traffic" w:hAnsi="B Traffic" w:cs="B Traffic" w:hint="eastAsia"/>
                <w:noProof/>
                <w:rtl/>
                <w:lang w:bidi="ar-SA"/>
              </w:rPr>
              <w:t>ساير</w:t>
            </w:r>
            <w:r w:rsidR="00956458" w:rsidRPr="00AB263C">
              <w:rPr>
                <w:rStyle w:val="Hyperlink"/>
                <w:rFonts w:ascii="B Traffic" w:hAnsi="B Traffic"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ascii="B Traffic" w:hAnsi="B Traffic" w:cs="B Traffic" w:hint="eastAsia"/>
                <w:noProof/>
                <w:rtl/>
                <w:lang w:bidi="ar-SA"/>
              </w:rPr>
              <w:t>محاسبات</w:t>
            </w:r>
            <w:r w:rsidR="00956458" w:rsidRPr="00AB263C">
              <w:rPr>
                <w:rStyle w:val="Hyperlink"/>
                <w:rFonts w:ascii="B Traffic" w:hAnsi="B Traffic"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ascii="B Traffic" w:hAnsi="B Traffic" w:cs="B Traffic" w:hint="eastAsia"/>
                <w:noProof/>
                <w:rtl/>
                <w:lang w:bidi="ar-SA"/>
              </w:rPr>
              <w:t>فني</w:t>
            </w:r>
            <w:r w:rsidR="00956458" w:rsidRPr="00AB263C">
              <w:rPr>
                <w:rStyle w:val="Hyperlink"/>
                <w:rFonts w:ascii="B Traffic" w:hAnsi="B Traffic"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ascii="B Traffic" w:hAnsi="B Traffic" w:cs="B Traffic" w:hint="eastAsia"/>
                <w:noProof/>
                <w:rtl/>
                <w:lang w:bidi="ar-SA"/>
              </w:rPr>
              <w:t>طرح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Toc251929387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34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88" w:history="1">
            <w:r w:rsidR="00956458" w:rsidRPr="00AB263C">
              <w:rPr>
                <w:rStyle w:val="Hyperlink"/>
                <w:rFonts w:ascii="B Traffic" w:hAnsi="B Traffic" w:cs="B Traffic"/>
                <w:noProof/>
                <w:rtl/>
                <w:lang w:bidi="ar-SA"/>
              </w:rPr>
              <w:t xml:space="preserve">2-12- </w:t>
            </w:r>
            <w:r w:rsidR="00956458" w:rsidRPr="00AB263C">
              <w:rPr>
                <w:rStyle w:val="Hyperlink"/>
                <w:rFonts w:ascii="B Traffic" w:hAnsi="B Traffic" w:cs="B Traffic" w:hint="eastAsia"/>
                <w:noProof/>
                <w:rtl/>
                <w:lang w:bidi="ar-SA"/>
              </w:rPr>
              <w:t>شاخص</w:t>
            </w:r>
            <w:r w:rsidR="00956458" w:rsidRPr="00AB263C">
              <w:rPr>
                <w:rStyle w:val="Hyperlink"/>
                <w:rFonts w:ascii="B Traffic" w:hAnsi="B Traffic"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ascii="B Traffic" w:hAnsi="B Traffic" w:cs="B Traffic" w:hint="eastAsia"/>
                <w:noProof/>
                <w:rtl/>
                <w:lang w:bidi="ar-SA"/>
              </w:rPr>
              <w:t>ها</w:t>
            </w:r>
            <w:r w:rsidR="00956458" w:rsidRPr="00AB263C">
              <w:rPr>
                <w:rStyle w:val="Hyperlink"/>
                <w:rFonts w:ascii="B Traffic" w:hAnsi="B Traffic" w:cs="B Traffic" w:hint="cs"/>
                <w:noProof/>
                <w:rtl/>
                <w:lang w:bidi="ar-SA"/>
              </w:rPr>
              <w:t>ی</w:t>
            </w:r>
            <w:r w:rsidR="00956458" w:rsidRPr="00AB263C">
              <w:rPr>
                <w:rStyle w:val="Hyperlink"/>
                <w:rFonts w:ascii="B Traffic" w:hAnsi="B Traffic"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ascii="B Traffic" w:hAnsi="B Traffic" w:cs="B Traffic" w:hint="eastAsia"/>
                <w:noProof/>
                <w:rtl/>
                <w:lang w:bidi="ar-SA"/>
              </w:rPr>
              <w:t>مال</w:t>
            </w:r>
            <w:r w:rsidR="00956458" w:rsidRPr="00AB263C">
              <w:rPr>
                <w:rStyle w:val="Hyperlink"/>
                <w:rFonts w:ascii="B Traffic" w:hAnsi="B Traffic" w:cs="B Traffic" w:hint="cs"/>
                <w:noProof/>
                <w:rtl/>
                <w:lang w:bidi="ar-SA"/>
              </w:rPr>
              <w:t>ی</w:t>
            </w:r>
            <w:r w:rsidR="00956458" w:rsidRPr="00AB263C">
              <w:rPr>
                <w:rStyle w:val="Hyperlink"/>
                <w:rFonts w:ascii="B Traffic" w:hAnsi="B Traffic"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ascii="B Traffic" w:hAnsi="B Traffic" w:cs="B Traffic" w:hint="eastAsia"/>
                <w:noProof/>
                <w:rtl/>
                <w:lang w:bidi="ar-SA"/>
              </w:rPr>
              <w:t>طرح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Toc251929388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35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520073">
          <w:pPr>
            <w:pStyle w:val="TOC2"/>
            <w:tabs>
              <w:tab w:val="right" w:leader="dot" w:pos="100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rtl/>
            </w:rPr>
          </w:pPr>
          <w:hyperlink w:anchor="_Toc251929389" w:history="1">
            <w:r w:rsidR="00956458" w:rsidRPr="00AB263C">
              <w:rPr>
                <w:rStyle w:val="Hyperlink"/>
                <w:rFonts w:ascii="B Traffic" w:hAnsi="B Traffic" w:cs="B Traffic"/>
                <w:noProof/>
                <w:rtl/>
                <w:lang w:bidi="ar-SA"/>
              </w:rPr>
              <w:t xml:space="preserve">2- 13- </w:t>
            </w:r>
            <w:r w:rsidR="00956458" w:rsidRPr="00AB263C">
              <w:rPr>
                <w:rStyle w:val="Hyperlink"/>
                <w:rFonts w:ascii="B Traffic" w:hAnsi="B Traffic" w:cs="B Traffic" w:hint="eastAsia"/>
                <w:noProof/>
                <w:rtl/>
                <w:lang w:bidi="ar-SA"/>
              </w:rPr>
              <w:t>جدول</w:t>
            </w:r>
            <w:r w:rsidR="00956458" w:rsidRPr="00AB263C">
              <w:rPr>
                <w:rStyle w:val="Hyperlink"/>
                <w:rFonts w:ascii="B Traffic" w:hAnsi="B Traffic"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ascii="B Traffic" w:hAnsi="B Traffic" w:cs="B Traffic" w:hint="eastAsia"/>
                <w:noProof/>
                <w:rtl/>
                <w:lang w:bidi="ar-SA"/>
              </w:rPr>
              <w:t>محاسبه</w:t>
            </w:r>
            <w:r w:rsidR="00956458" w:rsidRPr="00AB263C">
              <w:rPr>
                <w:rStyle w:val="Hyperlink"/>
                <w:rFonts w:ascii="B Traffic" w:hAnsi="B Traffic"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ascii="B Traffic" w:hAnsi="B Traffic" w:cs="B Traffic" w:hint="eastAsia"/>
                <w:noProof/>
                <w:rtl/>
                <w:lang w:bidi="ar-SA"/>
              </w:rPr>
              <w:t>سود</w:t>
            </w:r>
            <w:r w:rsidR="00956458" w:rsidRPr="00AB263C">
              <w:rPr>
                <w:rStyle w:val="Hyperlink"/>
                <w:rFonts w:ascii="B Traffic" w:hAnsi="B Traffic"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ascii="B Traffic" w:hAnsi="B Traffic" w:cs="B Traffic" w:hint="eastAsia"/>
                <w:noProof/>
                <w:rtl/>
                <w:lang w:bidi="ar-SA"/>
              </w:rPr>
              <w:t>و</w:t>
            </w:r>
            <w:r w:rsidR="00956458" w:rsidRPr="00AB263C">
              <w:rPr>
                <w:rStyle w:val="Hyperlink"/>
                <w:rFonts w:ascii="B Traffic" w:hAnsi="B Traffic"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ascii="B Traffic" w:hAnsi="B Traffic" w:cs="B Traffic" w:hint="eastAsia"/>
                <w:noProof/>
                <w:rtl/>
                <w:lang w:bidi="ar-SA"/>
              </w:rPr>
              <w:t>ز</w:t>
            </w:r>
            <w:r w:rsidR="00956458" w:rsidRPr="00AB263C">
              <w:rPr>
                <w:rStyle w:val="Hyperlink"/>
                <w:rFonts w:ascii="B Traffic" w:hAnsi="B Traffic" w:cs="B Traffic" w:hint="cs"/>
                <w:noProof/>
                <w:rtl/>
                <w:lang w:bidi="ar-SA"/>
              </w:rPr>
              <w:t>ی</w:t>
            </w:r>
            <w:r w:rsidR="00956458" w:rsidRPr="00AB263C">
              <w:rPr>
                <w:rStyle w:val="Hyperlink"/>
                <w:rFonts w:ascii="B Traffic" w:hAnsi="B Traffic" w:cs="B Traffic" w:hint="eastAsia"/>
                <w:noProof/>
                <w:rtl/>
                <w:lang w:bidi="ar-SA"/>
              </w:rPr>
              <w:t>ان</w:t>
            </w:r>
            <w:r w:rsidR="00956458" w:rsidRPr="00AB263C">
              <w:rPr>
                <w:rStyle w:val="Hyperlink"/>
                <w:rFonts w:ascii="B Traffic" w:hAnsi="B Traffic" w:cs="B Traffic"/>
                <w:noProof/>
                <w:rtl/>
                <w:lang w:bidi="ar-SA"/>
              </w:rPr>
              <w:t xml:space="preserve"> </w:t>
            </w:r>
            <w:r w:rsidR="00956458" w:rsidRPr="00AB263C">
              <w:rPr>
                <w:rStyle w:val="Hyperlink"/>
                <w:rFonts w:ascii="B Traffic" w:hAnsi="B Traffic" w:cs="B Traffic" w:hint="eastAsia"/>
                <w:noProof/>
                <w:rtl/>
                <w:lang w:bidi="ar-SA"/>
              </w:rPr>
              <w:t>طرح</w:t>
            </w:r>
            <w:r w:rsidR="00956458">
              <w:rPr>
                <w:noProof/>
                <w:webHidden/>
                <w:rtl/>
              </w:rPr>
              <w:tab/>
            </w:r>
            <w:r w:rsidR="00956458">
              <w:rPr>
                <w:rStyle w:val="Hyperlink"/>
                <w:noProof/>
                <w:rtl/>
              </w:rPr>
              <w:fldChar w:fldCharType="begin"/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noProof/>
                <w:webHidden/>
              </w:rPr>
              <w:instrText>PAGEREF</w:instrText>
            </w:r>
            <w:r w:rsidR="00956458">
              <w:rPr>
                <w:noProof/>
                <w:webHidden/>
                <w:rtl/>
              </w:rPr>
              <w:instrText xml:space="preserve"> _</w:instrText>
            </w:r>
            <w:r w:rsidR="00956458">
              <w:rPr>
                <w:noProof/>
                <w:webHidden/>
              </w:rPr>
              <w:instrText>Toc251929389 \h</w:instrText>
            </w:r>
            <w:r w:rsidR="00956458">
              <w:rPr>
                <w:noProof/>
                <w:webHidden/>
                <w:rtl/>
              </w:rPr>
              <w:instrText xml:space="preserve"> </w:instrText>
            </w:r>
            <w:r w:rsidR="00956458">
              <w:rPr>
                <w:rStyle w:val="Hyperlink"/>
                <w:noProof/>
                <w:rtl/>
              </w:rPr>
            </w:r>
            <w:r w:rsidR="00956458">
              <w:rPr>
                <w:rStyle w:val="Hyperlink"/>
                <w:noProof/>
                <w:rtl/>
              </w:rPr>
              <w:fldChar w:fldCharType="separate"/>
            </w:r>
            <w:r w:rsidR="00956458">
              <w:rPr>
                <w:noProof/>
                <w:webHidden/>
                <w:rtl/>
              </w:rPr>
              <w:t>36</w:t>
            </w:r>
            <w:r w:rsidR="00956458">
              <w:rPr>
                <w:rStyle w:val="Hyperlink"/>
                <w:noProof/>
                <w:rtl/>
              </w:rPr>
              <w:fldChar w:fldCharType="end"/>
            </w:r>
          </w:hyperlink>
        </w:p>
        <w:p w:rsidR="00956458" w:rsidRDefault="00956458">
          <w:r>
            <w:fldChar w:fldCharType="end"/>
          </w:r>
        </w:p>
      </w:sdtContent>
    </w:sdt>
    <w:p w:rsidR="00BC4B39" w:rsidRDefault="00BC4B39" w:rsidP="00F475F2">
      <w:pPr>
        <w:spacing w:line="360" w:lineRule="auto"/>
        <w:ind w:firstLine="284"/>
        <w:rPr>
          <w:rFonts w:ascii="B Nazanin" w:hAnsi="B Nazanin" w:cs="B Nazanin"/>
          <w:b/>
          <w:bCs/>
          <w:rtl/>
        </w:rPr>
      </w:pPr>
    </w:p>
    <w:p w:rsidR="00956458" w:rsidRDefault="00956458" w:rsidP="00F475F2">
      <w:pPr>
        <w:spacing w:line="360" w:lineRule="auto"/>
        <w:ind w:firstLine="284"/>
        <w:rPr>
          <w:rFonts w:ascii="B Nazanin" w:hAnsi="B Nazanin" w:cs="B Nazanin"/>
          <w:b/>
          <w:bCs/>
          <w:rtl/>
        </w:rPr>
      </w:pPr>
    </w:p>
    <w:p w:rsidR="00956458" w:rsidRDefault="00956458" w:rsidP="00F475F2">
      <w:pPr>
        <w:spacing w:line="360" w:lineRule="auto"/>
        <w:ind w:firstLine="284"/>
        <w:rPr>
          <w:rFonts w:ascii="B Nazanin" w:hAnsi="B Nazanin" w:cs="B Nazanin"/>
          <w:b/>
          <w:bCs/>
          <w:rtl/>
        </w:rPr>
      </w:pPr>
    </w:p>
    <w:p w:rsidR="00956458" w:rsidRDefault="00956458" w:rsidP="00F475F2">
      <w:pPr>
        <w:spacing w:line="360" w:lineRule="auto"/>
        <w:ind w:firstLine="284"/>
        <w:rPr>
          <w:rFonts w:ascii="B Nazanin" w:hAnsi="B Nazanin" w:cs="B Nazanin"/>
          <w:b/>
          <w:bCs/>
          <w:rtl/>
        </w:rPr>
      </w:pPr>
    </w:p>
    <w:p w:rsidR="00F475F2" w:rsidRDefault="00F475F2" w:rsidP="00F475F2">
      <w:pPr>
        <w:spacing w:line="360" w:lineRule="auto"/>
        <w:ind w:firstLine="284"/>
        <w:rPr>
          <w:rFonts w:ascii="B Nazanin" w:hAnsi="B Nazanin" w:cs="B Nazanin"/>
          <w:b/>
          <w:bCs/>
          <w:rtl/>
        </w:rPr>
      </w:pPr>
    </w:p>
    <w:p w:rsidR="00F475F2" w:rsidRPr="00F475F2" w:rsidRDefault="00F475F2" w:rsidP="00F475F2">
      <w:pPr>
        <w:spacing w:line="360" w:lineRule="auto"/>
        <w:ind w:firstLine="284"/>
        <w:rPr>
          <w:rFonts w:ascii="B Nazanin" w:hAnsi="B Nazanin" w:cs="B Nazanin"/>
          <w:b/>
          <w:bCs/>
          <w:rtl/>
        </w:rPr>
      </w:pPr>
    </w:p>
    <w:p w:rsidR="00A82392" w:rsidRDefault="00A82392" w:rsidP="00BC4B39">
      <w:pPr>
        <w:pStyle w:val="Heading2"/>
        <w:bidi/>
        <w:spacing w:line="360" w:lineRule="auto"/>
        <w:ind w:firstLine="284"/>
        <w:rPr>
          <w:rFonts w:cs="B Nazanin"/>
          <w:i w:val="0"/>
          <w:iCs w:val="0"/>
          <w:sz w:val="32"/>
          <w:szCs w:val="32"/>
          <w:rtl/>
          <w:lang w:bidi="fa-IR"/>
        </w:rPr>
      </w:pPr>
      <w:bookmarkStart w:id="0" w:name="_Toc251929347"/>
      <w:r>
        <w:rPr>
          <w:rFonts w:cs="B Nazanin" w:hint="cs"/>
          <w:i w:val="0"/>
          <w:iCs w:val="0"/>
          <w:sz w:val="32"/>
          <w:szCs w:val="32"/>
          <w:rtl/>
          <w:lang w:bidi="fa-IR"/>
        </w:rPr>
        <w:lastRenderedPageBreak/>
        <w:t>خلاصه طرح</w:t>
      </w:r>
      <w:bookmarkEnd w:id="0"/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6"/>
        <w:gridCol w:w="5978"/>
      </w:tblGrid>
      <w:tr w:rsidR="003869F1" w:rsidRPr="009012C7" w:rsidTr="006F1FB8">
        <w:trPr>
          <w:trHeight w:val="413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3869F1" w:rsidRPr="00E54E3C" w:rsidRDefault="003869F1" w:rsidP="00E54E3C">
            <w:pPr>
              <w:spacing w:line="360" w:lineRule="auto"/>
              <w:ind w:firstLine="284"/>
              <w:rPr>
                <w:rFonts w:cs="B Koodak"/>
                <w:b/>
                <w:bCs/>
                <w:rtl/>
              </w:rPr>
            </w:pPr>
            <w:r w:rsidRPr="00E54E3C">
              <w:rPr>
                <w:rFonts w:cs="B Koodak" w:hint="cs"/>
                <w:b/>
                <w:bCs/>
                <w:rtl/>
              </w:rPr>
              <w:t>عنوان طرح</w:t>
            </w:r>
          </w:p>
        </w:tc>
        <w:tc>
          <w:tcPr>
            <w:tcW w:w="5978" w:type="dxa"/>
            <w:vAlign w:val="center"/>
          </w:tcPr>
          <w:p w:rsidR="003869F1" w:rsidRPr="00D22E9A" w:rsidRDefault="00917639" w:rsidP="006F1FB8">
            <w:pPr>
              <w:spacing w:line="360" w:lineRule="auto"/>
              <w:ind w:firstLine="284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جایگاه سوخت دومنظوره</w:t>
            </w:r>
          </w:p>
        </w:tc>
      </w:tr>
      <w:tr w:rsidR="003869F1" w:rsidRPr="009012C7" w:rsidTr="006F1FB8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3869F1" w:rsidRPr="00E54E3C" w:rsidRDefault="003869F1" w:rsidP="00E54E3C">
            <w:pPr>
              <w:spacing w:line="360" w:lineRule="auto"/>
              <w:ind w:firstLine="284"/>
              <w:rPr>
                <w:rFonts w:cs="B Koodak"/>
                <w:b/>
                <w:bCs/>
                <w:rtl/>
              </w:rPr>
            </w:pPr>
            <w:r w:rsidRPr="00E54E3C">
              <w:rPr>
                <w:rFonts w:cs="B Koodak" w:hint="cs"/>
                <w:b/>
                <w:bCs/>
                <w:rtl/>
              </w:rPr>
              <w:t>محل اجرای طرح</w:t>
            </w:r>
          </w:p>
        </w:tc>
        <w:tc>
          <w:tcPr>
            <w:tcW w:w="5978" w:type="dxa"/>
            <w:vAlign w:val="center"/>
          </w:tcPr>
          <w:p w:rsidR="003869F1" w:rsidRPr="00C9656E" w:rsidRDefault="003869F1" w:rsidP="00327F52">
            <w:pPr>
              <w:spacing w:line="360" w:lineRule="auto"/>
              <w:ind w:firstLine="304"/>
              <w:rPr>
                <w:rFonts w:cs="B Nazanin"/>
                <w:b/>
                <w:bCs/>
                <w:rtl/>
              </w:rPr>
            </w:pPr>
          </w:p>
        </w:tc>
      </w:tr>
      <w:tr w:rsidR="003869F1" w:rsidRPr="009012C7" w:rsidTr="006F1FB8">
        <w:trPr>
          <w:trHeight w:val="138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3869F1" w:rsidRPr="00E54E3C" w:rsidRDefault="003869F1" w:rsidP="00E54E3C">
            <w:pPr>
              <w:spacing w:line="360" w:lineRule="auto"/>
              <w:ind w:firstLine="284"/>
              <w:rPr>
                <w:rFonts w:cs="B Koodak"/>
                <w:b/>
                <w:bCs/>
                <w:rtl/>
              </w:rPr>
            </w:pPr>
            <w:r w:rsidRPr="00E54E3C">
              <w:rPr>
                <w:rFonts w:cs="B Koodak" w:hint="cs"/>
                <w:b/>
                <w:bCs/>
                <w:rtl/>
              </w:rPr>
              <w:t>میزان اشتغال زایی</w:t>
            </w:r>
          </w:p>
        </w:tc>
        <w:tc>
          <w:tcPr>
            <w:tcW w:w="5978" w:type="dxa"/>
            <w:vAlign w:val="center"/>
          </w:tcPr>
          <w:p w:rsidR="003869F1" w:rsidRPr="00D02007" w:rsidRDefault="009E5C0B" w:rsidP="00E54E3C">
            <w:pPr>
              <w:spacing w:line="360" w:lineRule="auto"/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>
              <w:rPr>
                <w:rFonts w:ascii="B Nazanin" w:hAnsi="B Nazanin" w:cs="B Nazanin" w:hint="cs"/>
                <w:b/>
                <w:bCs/>
                <w:rtl/>
              </w:rPr>
              <w:t>25</w:t>
            </w:r>
            <w:r w:rsidR="008629FE" w:rsidRPr="00D02007"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3869F1" w:rsidRPr="00D02007">
              <w:rPr>
                <w:rFonts w:ascii="B Nazanin" w:hAnsi="B Nazanin" w:cs="B Nazanin" w:hint="cs"/>
                <w:b/>
                <w:bCs/>
                <w:rtl/>
              </w:rPr>
              <w:t>نفر به طور مستقیم</w:t>
            </w:r>
          </w:p>
        </w:tc>
      </w:tr>
      <w:tr w:rsidR="003869F1" w:rsidRPr="009012C7" w:rsidTr="006F1FB8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3869F1" w:rsidRPr="00E54E3C" w:rsidRDefault="003869F1" w:rsidP="00E54E3C">
            <w:pPr>
              <w:spacing w:line="360" w:lineRule="auto"/>
              <w:ind w:firstLine="284"/>
              <w:rPr>
                <w:rFonts w:cs="B Koodak"/>
                <w:b/>
                <w:bCs/>
                <w:rtl/>
              </w:rPr>
            </w:pPr>
            <w:r w:rsidRPr="00E54E3C">
              <w:rPr>
                <w:rFonts w:cs="B Koodak" w:hint="cs"/>
                <w:b/>
                <w:bCs/>
                <w:rtl/>
              </w:rPr>
              <w:t>مساحت زمين طرح</w:t>
            </w:r>
          </w:p>
        </w:tc>
        <w:tc>
          <w:tcPr>
            <w:tcW w:w="5978" w:type="dxa"/>
            <w:vAlign w:val="center"/>
          </w:tcPr>
          <w:p w:rsidR="003869F1" w:rsidRPr="00D02007" w:rsidRDefault="009E5C0B" w:rsidP="001921B2">
            <w:pPr>
              <w:spacing w:line="360" w:lineRule="auto"/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>
              <w:rPr>
                <w:rFonts w:ascii="B Nazanin" w:hAnsi="B Nazanin" w:cs="B Nazanin" w:hint="cs"/>
                <w:b/>
                <w:bCs/>
                <w:rtl/>
              </w:rPr>
              <w:t>2</w:t>
            </w:r>
            <w:r w:rsidR="00E54E3C">
              <w:rPr>
                <w:rFonts w:ascii="B Nazanin" w:hAnsi="B Nazanin" w:cs="B Nazanin" w:hint="cs"/>
                <w:b/>
                <w:bCs/>
                <w:rtl/>
              </w:rPr>
              <w:t>.</w:t>
            </w:r>
            <w:r w:rsidR="001921B2">
              <w:rPr>
                <w:rFonts w:ascii="B Nazanin" w:hAnsi="B Nazanin" w:cs="B Nazanin" w:hint="cs"/>
                <w:b/>
                <w:bCs/>
                <w:rtl/>
              </w:rPr>
              <w:t>5</w:t>
            </w:r>
            <w:r w:rsidR="00E54E3C">
              <w:rPr>
                <w:rFonts w:ascii="B Nazanin" w:hAnsi="B Nazanin" w:cs="B Nazanin" w:hint="cs"/>
                <w:b/>
                <w:bCs/>
                <w:rtl/>
              </w:rPr>
              <w:t xml:space="preserve">00 </w:t>
            </w:r>
            <w:r w:rsidR="008629FE" w:rsidRPr="00D02007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3869F1" w:rsidRPr="00D02007">
              <w:rPr>
                <w:rFonts w:ascii="B Nazanin" w:hAnsi="B Nazanin" w:cs="B Nazanin" w:hint="cs"/>
                <w:b/>
                <w:bCs/>
                <w:rtl/>
              </w:rPr>
              <w:t>متر مربع</w:t>
            </w:r>
          </w:p>
        </w:tc>
      </w:tr>
      <w:tr w:rsidR="003869F1" w:rsidRPr="009012C7" w:rsidTr="006F1FB8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3869F1" w:rsidRPr="00E54E3C" w:rsidRDefault="003869F1" w:rsidP="00E54E3C">
            <w:pPr>
              <w:spacing w:line="360" w:lineRule="auto"/>
              <w:ind w:firstLine="284"/>
              <w:rPr>
                <w:rFonts w:cs="B Koodak"/>
                <w:b/>
                <w:bCs/>
                <w:rtl/>
              </w:rPr>
            </w:pPr>
            <w:r w:rsidRPr="00E54E3C">
              <w:rPr>
                <w:rFonts w:cs="B Koodak" w:hint="cs"/>
                <w:b/>
                <w:bCs/>
                <w:rtl/>
              </w:rPr>
              <w:t>سرمايه گذاري ثابت</w:t>
            </w:r>
          </w:p>
        </w:tc>
        <w:tc>
          <w:tcPr>
            <w:tcW w:w="5978" w:type="dxa"/>
            <w:vAlign w:val="center"/>
          </w:tcPr>
          <w:p w:rsidR="003869F1" w:rsidRPr="00D02007" w:rsidRDefault="00DA0586" w:rsidP="00DA0586">
            <w:pPr>
              <w:spacing w:line="360" w:lineRule="auto"/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>
              <w:rPr>
                <w:rFonts w:ascii="B Nazanin" w:hAnsi="B Nazanin" w:cs="B Nazanin" w:hint="cs"/>
                <w:b/>
                <w:bCs/>
                <w:rtl/>
              </w:rPr>
              <w:t>34</w:t>
            </w:r>
            <w:r w:rsidR="00D02007" w:rsidRPr="00D02007">
              <w:rPr>
                <w:rFonts w:ascii="B Nazanin" w:hAnsi="B Nazanin" w:cs="B Nazanin"/>
                <w:b/>
                <w:bCs/>
                <w:rtl/>
              </w:rPr>
              <w:t>,</w:t>
            </w:r>
            <w:r>
              <w:rPr>
                <w:rFonts w:ascii="B Nazanin" w:hAnsi="B Nazanin" w:cs="B Nazanin" w:hint="cs"/>
                <w:b/>
                <w:bCs/>
                <w:rtl/>
              </w:rPr>
              <w:t>239</w:t>
            </w:r>
            <w:r w:rsidR="00D02007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3869F1" w:rsidRPr="00D02007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3869F1" w:rsidRPr="009012C7" w:rsidTr="006F1FB8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3869F1" w:rsidRPr="00E54E3C" w:rsidRDefault="003869F1" w:rsidP="00E54E3C">
            <w:pPr>
              <w:spacing w:line="360" w:lineRule="auto"/>
              <w:ind w:firstLine="284"/>
              <w:rPr>
                <w:rFonts w:cs="B Koodak"/>
                <w:b/>
                <w:bCs/>
                <w:rtl/>
              </w:rPr>
            </w:pPr>
            <w:r w:rsidRPr="00E54E3C">
              <w:rPr>
                <w:rFonts w:cs="B Koodak" w:hint="cs"/>
                <w:b/>
                <w:bCs/>
                <w:rtl/>
              </w:rPr>
              <w:t>سرمايه گذاري در گردش</w:t>
            </w:r>
          </w:p>
        </w:tc>
        <w:tc>
          <w:tcPr>
            <w:tcW w:w="5978" w:type="dxa"/>
            <w:vAlign w:val="center"/>
          </w:tcPr>
          <w:p w:rsidR="003869F1" w:rsidRPr="00D02007" w:rsidRDefault="00DA0586" w:rsidP="001921B2">
            <w:pPr>
              <w:spacing w:line="360" w:lineRule="auto"/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>
              <w:rPr>
                <w:rFonts w:ascii="B Nazanin" w:hAnsi="B Nazanin" w:cs="B Nazanin" w:hint="cs"/>
                <w:b/>
                <w:bCs/>
                <w:rtl/>
              </w:rPr>
              <w:t>546</w:t>
            </w:r>
            <w:r w:rsidR="00763638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3869F1" w:rsidRPr="00D02007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3869F1" w:rsidRPr="009012C7" w:rsidTr="006F1FB8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3869F1" w:rsidRPr="00E54E3C" w:rsidRDefault="003869F1" w:rsidP="00E54E3C">
            <w:pPr>
              <w:spacing w:line="360" w:lineRule="auto"/>
              <w:ind w:firstLine="284"/>
              <w:rPr>
                <w:rFonts w:cs="B Koodak"/>
                <w:b/>
                <w:bCs/>
                <w:rtl/>
              </w:rPr>
            </w:pPr>
            <w:r w:rsidRPr="00E54E3C">
              <w:rPr>
                <w:rFonts w:cs="B Koodak" w:hint="cs"/>
                <w:b/>
                <w:bCs/>
                <w:rtl/>
              </w:rPr>
              <w:t>کل سرمايه گذاري</w:t>
            </w:r>
          </w:p>
        </w:tc>
        <w:tc>
          <w:tcPr>
            <w:tcW w:w="5978" w:type="dxa"/>
            <w:vAlign w:val="center"/>
          </w:tcPr>
          <w:p w:rsidR="003869F1" w:rsidRPr="00D02007" w:rsidRDefault="00C40680" w:rsidP="00E31E6A">
            <w:pPr>
              <w:spacing w:line="360" w:lineRule="auto"/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>
              <w:rPr>
                <w:rFonts w:ascii="B Nazanin" w:hAnsi="B Nazanin" w:cs="B Nazanin" w:hint="cs"/>
                <w:b/>
                <w:bCs/>
                <w:rtl/>
              </w:rPr>
              <w:t>35</w:t>
            </w:r>
            <w:r w:rsidR="00D02007" w:rsidRPr="00D02007">
              <w:rPr>
                <w:rFonts w:ascii="B Nazanin" w:hAnsi="B Nazanin" w:cs="B Nazanin"/>
                <w:b/>
                <w:bCs/>
                <w:rtl/>
              </w:rPr>
              <w:t>,</w:t>
            </w:r>
            <w:r w:rsidR="00E31E6A">
              <w:rPr>
                <w:rFonts w:ascii="B Nazanin" w:hAnsi="B Nazanin" w:cs="B Nazanin" w:hint="cs"/>
                <w:b/>
                <w:bCs/>
                <w:rtl/>
              </w:rPr>
              <w:t>129</w:t>
            </w:r>
            <w:r w:rsidR="00D02007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3869F1" w:rsidRPr="00D02007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3869F1" w:rsidRPr="009012C7" w:rsidTr="006F1FB8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3869F1" w:rsidRPr="00E54E3C" w:rsidRDefault="003869F1" w:rsidP="00E54E3C">
            <w:pPr>
              <w:spacing w:line="360" w:lineRule="auto"/>
              <w:ind w:firstLine="284"/>
              <w:rPr>
                <w:rFonts w:cs="B Koodak"/>
                <w:b/>
                <w:bCs/>
                <w:rtl/>
              </w:rPr>
            </w:pPr>
            <w:r w:rsidRPr="00E54E3C">
              <w:rPr>
                <w:rFonts w:cs="B Koodak" w:hint="cs"/>
                <w:b/>
                <w:bCs/>
                <w:rtl/>
              </w:rPr>
              <w:t>تسهيلات بلند مدت</w:t>
            </w:r>
          </w:p>
        </w:tc>
        <w:tc>
          <w:tcPr>
            <w:tcW w:w="5978" w:type="dxa"/>
            <w:vAlign w:val="center"/>
          </w:tcPr>
          <w:p w:rsidR="003869F1" w:rsidRPr="00D02007" w:rsidRDefault="00A219BC" w:rsidP="00A219BC">
            <w:pPr>
              <w:spacing w:line="360" w:lineRule="auto"/>
              <w:ind w:firstLine="284"/>
              <w:rPr>
                <w:rFonts w:ascii="B Nazanin" w:hAnsi="B Nazanin" w:cs="B Nazanin"/>
                <w:b/>
                <w:bCs/>
              </w:rPr>
            </w:pPr>
            <w:r>
              <w:rPr>
                <w:rFonts w:ascii="B Nazanin" w:hAnsi="B Nazanin" w:cs="B Nazanin" w:hint="cs"/>
                <w:b/>
                <w:bCs/>
                <w:rtl/>
              </w:rPr>
              <w:t>31</w:t>
            </w:r>
            <w:r w:rsidR="00E54E3C" w:rsidRPr="00E54E3C">
              <w:rPr>
                <w:rFonts w:ascii="B Nazanin" w:hAnsi="B Nazanin" w:cs="B Nazanin"/>
                <w:b/>
                <w:bCs/>
                <w:rtl/>
              </w:rPr>
              <w:t>,</w:t>
            </w:r>
            <w:r>
              <w:rPr>
                <w:rFonts w:ascii="B Nazanin" w:hAnsi="B Nazanin" w:cs="B Nazanin" w:hint="cs"/>
                <w:b/>
                <w:bCs/>
                <w:rtl/>
              </w:rPr>
              <w:t>520</w:t>
            </w:r>
            <w:r w:rsidR="00E54E3C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3869F1" w:rsidRPr="00D02007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3869F1" w:rsidRPr="009012C7" w:rsidTr="006F1FB8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3869F1" w:rsidRPr="00E54E3C" w:rsidRDefault="003869F1" w:rsidP="00E54E3C">
            <w:pPr>
              <w:spacing w:line="360" w:lineRule="auto"/>
              <w:ind w:firstLine="284"/>
              <w:rPr>
                <w:rFonts w:cs="B Koodak"/>
                <w:b/>
                <w:bCs/>
                <w:rtl/>
              </w:rPr>
            </w:pPr>
            <w:r w:rsidRPr="00E54E3C">
              <w:rPr>
                <w:rFonts w:cs="B Koodak" w:hint="cs"/>
                <w:b/>
                <w:bCs/>
                <w:rtl/>
              </w:rPr>
              <w:t>نرخ بازده</w:t>
            </w:r>
          </w:p>
        </w:tc>
        <w:tc>
          <w:tcPr>
            <w:tcW w:w="5978" w:type="dxa"/>
            <w:vAlign w:val="center"/>
          </w:tcPr>
          <w:p w:rsidR="003869F1" w:rsidRPr="00D02007" w:rsidRDefault="00A219BC" w:rsidP="00E54E3C">
            <w:pPr>
              <w:spacing w:line="360" w:lineRule="auto"/>
              <w:ind w:firstLine="284"/>
              <w:rPr>
                <w:rFonts w:ascii="B Nazanin" w:hAnsi="B Nazanin" w:cs="B Nazanin"/>
                <w:b/>
                <w:bCs/>
              </w:rPr>
            </w:pPr>
            <w:r>
              <w:rPr>
                <w:rFonts w:ascii="B Nazanin" w:hAnsi="B Nazanin" w:cs="B Nazanin" w:hint="cs"/>
                <w:b/>
                <w:bCs/>
                <w:rtl/>
              </w:rPr>
              <w:t>60</w:t>
            </w:r>
            <w:r w:rsidR="008629FE" w:rsidRPr="00D02007"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3869F1" w:rsidRPr="00D02007">
              <w:rPr>
                <w:rFonts w:ascii="B Nazanin" w:hAnsi="B Nazanin" w:cs="B Nazanin" w:hint="cs"/>
                <w:b/>
                <w:bCs/>
                <w:rtl/>
              </w:rPr>
              <w:t>درصد</w:t>
            </w:r>
          </w:p>
        </w:tc>
      </w:tr>
      <w:tr w:rsidR="003869F1" w:rsidRPr="009012C7" w:rsidTr="006F1FB8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3869F1" w:rsidRPr="00E54E3C" w:rsidRDefault="003869F1" w:rsidP="00E54E3C">
            <w:pPr>
              <w:spacing w:line="360" w:lineRule="auto"/>
              <w:ind w:firstLine="284"/>
              <w:rPr>
                <w:rFonts w:cs="B Koodak"/>
                <w:b/>
                <w:bCs/>
                <w:rtl/>
              </w:rPr>
            </w:pPr>
            <w:r w:rsidRPr="00E54E3C">
              <w:rPr>
                <w:rFonts w:cs="B Koodak" w:hint="cs"/>
                <w:b/>
                <w:bCs/>
                <w:rtl/>
              </w:rPr>
              <w:t>سود ويژه</w:t>
            </w:r>
          </w:p>
        </w:tc>
        <w:tc>
          <w:tcPr>
            <w:tcW w:w="5978" w:type="dxa"/>
            <w:vAlign w:val="center"/>
          </w:tcPr>
          <w:p w:rsidR="003869F1" w:rsidRPr="00D02007" w:rsidRDefault="00A219BC" w:rsidP="00A219BC">
            <w:pPr>
              <w:spacing w:line="360" w:lineRule="auto"/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>
              <w:rPr>
                <w:rFonts w:ascii="B Nazanin" w:hAnsi="B Nazanin" w:cs="B Nazanin" w:hint="cs"/>
                <w:b/>
                <w:bCs/>
                <w:rtl/>
              </w:rPr>
              <w:t>21</w:t>
            </w:r>
            <w:r w:rsidR="00D02007" w:rsidRPr="00D02007">
              <w:rPr>
                <w:rFonts w:ascii="B Nazanin" w:hAnsi="B Nazanin" w:cs="B Nazanin"/>
                <w:b/>
                <w:bCs/>
                <w:rtl/>
              </w:rPr>
              <w:t>,</w:t>
            </w:r>
            <w:r>
              <w:rPr>
                <w:rFonts w:ascii="B Nazanin" w:hAnsi="B Nazanin" w:cs="B Nazanin" w:hint="cs"/>
                <w:b/>
                <w:bCs/>
                <w:rtl/>
              </w:rPr>
              <w:t>067</w:t>
            </w:r>
            <w:r w:rsidR="00D02007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3869F1" w:rsidRPr="00D02007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3869F1" w:rsidRPr="009012C7" w:rsidTr="006F1FB8">
        <w:trPr>
          <w:trHeight w:val="238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3869F1" w:rsidRPr="00E54E3C" w:rsidRDefault="003869F1" w:rsidP="00E54E3C">
            <w:pPr>
              <w:spacing w:line="360" w:lineRule="auto"/>
              <w:ind w:firstLine="284"/>
              <w:rPr>
                <w:rFonts w:cs="B Koodak"/>
                <w:b/>
                <w:bCs/>
                <w:rtl/>
              </w:rPr>
            </w:pPr>
            <w:r w:rsidRPr="00E54E3C">
              <w:rPr>
                <w:rFonts w:cs="B Koodak" w:hint="cs"/>
                <w:b/>
                <w:bCs/>
                <w:rtl/>
              </w:rPr>
              <w:t>بازده سرمايه گذاري</w:t>
            </w:r>
          </w:p>
        </w:tc>
        <w:tc>
          <w:tcPr>
            <w:tcW w:w="5978" w:type="dxa"/>
            <w:vAlign w:val="center"/>
          </w:tcPr>
          <w:p w:rsidR="003869F1" w:rsidRPr="00D02007" w:rsidRDefault="00A219BC" w:rsidP="00A219BC">
            <w:pPr>
              <w:spacing w:line="360" w:lineRule="auto"/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>
              <w:rPr>
                <w:rFonts w:ascii="B Nazanin" w:hAnsi="B Nazanin" w:cs="B Nazanin" w:hint="cs"/>
                <w:b/>
                <w:bCs/>
                <w:rtl/>
              </w:rPr>
              <w:t>1</w:t>
            </w:r>
            <w:r w:rsidR="008629FE" w:rsidRPr="00D02007">
              <w:rPr>
                <w:rFonts w:ascii="B Nazanin" w:hAnsi="B Nazanin" w:cs="B Nazanin"/>
                <w:b/>
                <w:bCs/>
                <w:rtl/>
              </w:rPr>
              <w:t>.</w:t>
            </w:r>
            <w:r>
              <w:rPr>
                <w:rFonts w:ascii="B Nazanin" w:hAnsi="B Nazanin" w:cs="B Nazanin" w:hint="cs"/>
                <w:b/>
                <w:bCs/>
                <w:rtl/>
              </w:rPr>
              <w:t>67</w:t>
            </w:r>
            <w:r w:rsidR="008629FE" w:rsidRPr="00D02007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BD408C" w:rsidRPr="00D02007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3869F1" w:rsidRPr="00D02007">
              <w:rPr>
                <w:rFonts w:ascii="B Nazanin" w:hAnsi="B Nazanin" w:cs="B Nazanin" w:hint="cs"/>
                <w:b/>
                <w:bCs/>
                <w:rtl/>
              </w:rPr>
              <w:t>سال</w:t>
            </w:r>
          </w:p>
        </w:tc>
      </w:tr>
      <w:tr w:rsidR="003869F1" w:rsidRPr="009012C7" w:rsidTr="006F1FB8">
        <w:trPr>
          <w:trHeight w:val="188"/>
          <w:jc w:val="center"/>
        </w:trPr>
        <w:tc>
          <w:tcPr>
            <w:tcW w:w="3026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:rsidR="003869F1" w:rsidRPr="00E54E3C" w:rsidRDefault="003869F1" w:rsidP="00E54E3C">
            <w:pPr>
              <w:spacing w:line="360" w:lineRule="auto"/>
              <w:ind w:firstLine="284"/>
              <w:rPr>
                <w:rFonts w:cs="B Koodak"/>
                <w:b/>
                <w:bCs/>
                <w:rtl/>
              </w:rPr>
            </w:pPr>
            <w:r w:rsidRPr="00E54E3C">
              <w:rPr>
                <w:rFonts w:cs="B Koodak" w:hint="cs"/>
                <w:b/>
                <w:bCs/>
                <w:rtl/>
              </w:rPr>
              <w:t>درصد فروش در نقطه سر به سر</w:t>
            </w:r>
          </w:p>
        </w:tc>
        <w:tc>
          <w:tcPr>
            <w:tcW w:w="5978" w:type="dxa"/>
            <w:vAlign w:val="center"/>
          </w:tcPr>
          <w:p w:rsidR="003869F1" w:rsidRPr="00D02007" w:rsidRDefault="00A219BC" w:rsidP="00E54E3C">
            <w:pPr>
              <w:spacing w:line="360" w:lineRule="auto"/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>
              <w:rPr>
                <w:rFonts w:ascii="B Nazanin" w:hAnsi="B Nazanin" w:cs="B Nazanin" w:hint="cs"/>
                <w:b/>
                <w:bCs/>
                <w:rtl/>
              </w:rPr>
              <w:t>20</w:t>
            </w:r>
            <w:r w:rsidR="008629FE" w:rsidRPr="00D02007">
              <w:rPr>
                <w:rFonts w:ascii="B Nazanin" w:hAnsi="B Nazanin" w:cs="B Nazanin"/>
                <w:b/>
                <w:bCs/>
              </w:rPr>
              <w:t xml:space="preserve"> </w:t>
            </w:r>
            <w:r w:rsidR="001A27F5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3869F1" w:rsidRPr="00D02007">
              <w:rPr>
                <w:rFonts w:ascii="B Nazanin" w:hAnsi="B Nazanin" w:cs="B Nazanin" w:hint="cs"/>
                <w:b/>
                <w:bCs/>
                <w:rtl/>
              </w:rPr>
              <w:t>درصد</w:t>
            </w:r>
          </w:p>
        </w:tc>
      </w:tr>
    </w:tbl>
    <w:p w:rsidR="00544B8D" w:rsidRDefault="00544B8D" w:rsidP="00AB6382">
      <w:pPr>
        <w:spacing w:line="360" w:lineRule="auto"/>
        <w:jc w:val="lowKashida"/>
        <w:rPr>
          <w:b/>
          <w:bCs/>
          <w:rtl/>
        </w:rPr>
      </w:pPr>
    </w:p>
    <w:p w:rsidR="00544B8D" w:rsidRDefault="00544B8D" w:rsidP="00AB6382">
      <w:pPr>
        <w:spacing w:line="360" w:lineRule="auto"/>
        <w:jc w:val="lowKashida"/>
        <w:rPr>
          <w:b/>
          <w:bCs/>
          <w:rtl/>
        </w:rPr>
      </w:pPr>
    </w:p>
    <w:p w:rsidR="00332BB4" w:rsidRDefault="00332BB4" w:rsidP="00AB6382">
      <w:pPr>
        <w:spacing w:line="360" w:lineRule="auto"/>
        <w:jc w:val="lowKashida"/>
        <w:rPr>
          <w:b/>
          <w:bCs/>
          <w:rtl/>
        </w:rPr>
      </w:pPr>
    </w:p>
    <w:p w:rsidR="003869F1" w:rsidRDefault="003869F1" w:rsidP="006560C9">
      <w:pPr>
        <w:spacing w:line="360" w:lineRule="auto"/>
        <w:jc w:val="center"/>
        <w:rPr>
          <w:b/>
          <w:bCs/>
          <w:rtl/>
        </w:rPr>
      </w:pPr>
    </w:p>
    <w:p w:rsidR="007A143D" w:rsidRDefault="007A143D" w:rsidP="00AB6382">
      <w:pPr>
        <w:spacing w:line="360" w:lineRule="auto"/>
        <w:jc w:val="lowKashida"/>
        <w:rPr>
          <w:rFonts w:cs="B Nazanin"/>
          <w:b/>
          <w:bCs/>
          <w:rtl/>
        </w:rPr>
      </w:pPr>
    </w:p>
    <w:p w:rsidR="001030B9" w:rsidRDefault="001030B9" w:rsidP="00AB6382">
      <w:pPr>
        <w:spacing w:line="360" w:lineRule="auto"/>
        <w:jc w:val="lowKashida"/>
        <w:rPr>
          <w:rFonts w:cs="B Nazanin"/>
          <w:b/>
          <w:bCs/>
          <w:rtl/>
        </w:rPr>
      </w:pPr>
    </w:p>
    <w:p w:rsidR="006560C9" w:rsidRDefault="006560C9" w:rsidP="00AB6382">
      <w:pPr>
        <w:spacing w:line="360" w:lineRule="auto"/>
        <w:jc w:val="lowKashida"/>
        <w:rPr>
          <w:rFonts w:cs="B Nazanin"/>
          <w:b/>
          <w:bCs/>
          <w:rtl/>
        </w:rPr>
      </w:pPr>
    </w:p>
    <w:p w:rsidR="006560C9" w:rsidRDefault="009F532B" w:rsidP="00AB6382">
      <w:pPr>
        <w:spacing w:line="360" w:lineRule="auto"/>
        <w:jc w:val="lowKashida"/>
        <w:rPr>
          <w:rFonts w:cs="B Nazanin"/>
          <w:b/>
          <w:bCs/>
          <w:rtl/>
        </w:rPr>
      </w:pPr>
      <w:r>
        <w:rPr>
          <w:rFonts w:cs="B Nazanin" w:hint="cs"/>
          <w:b/>
          <w:bCs/>
          <w:noProof/>
          <w:rtl/>
          <w:lang w:bidi="ar-SA"/>
        </w:rPr>
        <w:drawing>
          <wp:anchor distT="0" distB="0" distL="114300" distR="114300" simplePos="0" relativeHeight="251681280" behindDoc="1" locked="0" layoutInCell="1" allowOverlap="1">
            <wp:simplePos x="0" y="0"/>
            <wp:positionH relativeFrom="column">
              <wp:posOffset>-553233</wp:posOffset>
            </wp:positionH>
            <wp:positionV relativeFrom="paragraph">
              <wp:posOffset>1699629</wp:posOffset>
            </wp:positionV>
            <wp:extent cx="7597838" cy="19755293"/>
            <wp:effectExtent l="19050" t="0" r="3112" b="0"/>
            <wp:wrapNone/>
            <wp:docPr id="10" name="Picture 402" descr="fasl-ta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 descr="fasl-tarh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7775" cy="1975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60C9">
        <w:rPr>
          <w:rFonts w:cs="B Nazanin" w:hint="cs"/>
          <w:b/>
          <w:bCs/>
          <w:noProof/>
          <w:rtl/>
          <w:lang w:bidi="ar-SA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-542600</wp:posOffset>
            </wp:positionH>
            <wp:positionV relativeFrom="paragraph">
              <wp:posOffset>1699629</wp:posOffset>
            </wp:positionV>
            <wp:extent cx="7556884" cy="7887940"/>
            <wp:effectExtent l="19050" t="0" r="5966" b="0"/>
            <wp:wrapNone/>
            <wp:docPr id="559" name="Picture 361" descr="first f bsmp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1" descr="first f bsmp copy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7770" cy="7888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60C9" w:rsidRDefault="005E08B5" w:rsidP="00AB6382">
      <w:pPr>
        <w:spacing w:line="360" w:lineRule="auto"/>
        <w:jc w:val="lowKashida"/>
        <w:rPr>
          <w:rFonts w:cs="B Nazanin"/>
          <w:b/>
          <w:bCs/>
          <w:rtl/>
        </w:rPr>
      </w:pPr>
      <w:r>
        <w:rPr>
          <w:rFonts w:cs="B Nazanin"/>
          <w:b/>
          <w:bCs/>
          <w:noProof/>
          <w:rtl/>
          <w:lang w:bidi="ar-SA"/>
        </w:rPr>
        <w:drawing>
          <wp:anchor distT="0" distB="0" distL="114300" distR="114300" simplePos="0" relativeHeight="251650559" behindDoc="1" locked="0" layoutInCell="1" allowOverlap="1">
            <wp:simplePos x="0" y="0"/>
            <wp:positionH relativeFrom="column">
              <wp:posOffset>-549910</wp:posOffset>
            </wp:positionH>
            <wp:positionV relativeFrom="paragraph">
              <wp:posOffset>1868805</wp:posOffset>
            </wp:positionV>
            <wp:extent cx="7562850" cy="10725150"/>
            <wp:effectExtent l="19050" t="0" r="0" b="0"/>
            <wp:wrapNone/>
            <wp:docPr id="19" name="Picture 18" descr="اول فص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اول فصل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725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01C4C" w:rsidRPr="00601C4C" w:rsidRDefault="00601C4C" w:rsidP="00601C4C">
      <w:pPr>
        <w:spacing w:line="360" w:lineRule="auto"/>
        <w:jc w:val="lowKashida"/>
        <w:rPr>
          <w:rFonts w:cs="B Nazanin"/>
          <w:b/>
          <w:bCs/>
          <w:sz w:val="44"/>
          <w:szCs w:val="44"/>
          <w:rtl/>
        </w:rPr>
      </w:pPr>
    </w:p>
    <w:p w:rsidR="006560C9" w:rsidRDefault="006560C9" w:rsidP="00AB6382">
      <w:pPr>
        <w:spacing w:line="360" w:lineRule="auto"/>
        <w:jc w:val="lowKashida"/>
        <w:rPr>
          <w:rFonts w:cs="B Nazanin"/>
          <w:b/>
          <w:bCs/>
          <w:rtl/>
        </w:rPr>
      </w:pPr>
    </w:p>
    <w:p w:rsidR="00601C4C" w:rsidRDefault="00601C4C" w:rsidP="00601C4C">
      <w:pPr>
        <w:spacing w:line="360" w:lineRule="auto"/>
        <w:jc w:val="lowKashida"/>
        <w:rPr>
          <w:rFonts w:cs="B Nazanin"/>
          <w:b/>
          <w:bCs/>
          <w:rtl/>
        </w:rPr>
      </w:pPr>
    </w:p>
    <w:p w:rsidR="00601C4C" w:rsidRDefault="00520073" w:rsidP="00601C4C">
      <w:pPr>
        <w:spacing w:line="360" w:lineRule="auto"/>
        <w:jc w:val="lowKashida"/>
        <w:rPr>
          <w:rFonts w:cs="B Nazanin"/>
          <w:b/>
          <w:bCs/>
          <w:rtl/>
        </w:rPr>
      </w:pPr>
      <w:r>
        <w:rPr>
          <w:rFonts w:cs="B Nazanin"/>
          <w:b/>
          <w:bCs/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435" type="#_x0000_t202" style="position:absolute;left:0;text-align:left;margin-left:77.6pt;margin-top:6pt;width:249.25pt;height:82.15pt;z-index:-251632128" filled="f" stroked="f">
            <v:textbox style="mso-next-textbox:#_x0000_s1435">
              <w:txbxContent>
                <w:p w:rsidR="00F475F2" w:rsidRPr="003C64B3" w:rsidRDefault="00F475F2" w:rsidP="008E098E">
                  <w:pPr>
                    <w:rPr>
                      <w:rFonts w:ascii="4YEOSPORT" w:hAnsi="4YEOSPORT" w:cs="B Farnaz"/>
                      <w:sz w:val="80"/>
                      <w:szCs w:val="80"/>
                    </w:rPr>
                  </w:pPr>
                  <w:r w:rsidRPr="003C64B3">
                    <w:rPr>
                      <w:rFonts w:ascii="4YEOSPORT" w:hAnsi="4YEOSPORT" w:cs="B Farnaz"/>
                      <w:sz w:val="80"/>
                      <w:szCs w:val="80"/>
                      <w:rtl/>
                    </w:rPr>
                    <w:t xml:space="preserve">فصل </w:t>
                  </w:r>
                  <w:r w:rsidRPr="003C64B3">
                    <w:rPr>
                      <w:rFonts w:ascii="4YEOSPORT" w:hAnsi="4YEOSPORT" w:cs="B Farnaz" w:hint="cs"/>
                      <w:sz w:val="80"/>
                      <w:szCs w:val="80"/>
                      <w:rtl/>
                    </w:rPr>
                    <w:t>اول</w:t>
                  </w:r>
                  <w:r w:rsidRPr="003C64B3">
                    <w:rPr>
                      <w:rFonts w:ascii="4YEOSPORT" w:hAnsi="4YEOSPORT" w:cs="B Farnaz"/>
                      <w:sz w:val="80"/>
                      <w:szCs w:val="80"/>
                      <w:rtl/>
                    </w:rPr>
                    <w:t xml:space="preserve"> :</w:t>
                  </w:r>
                </w:p>
              </w:txbxContent>
            </v:textbox>
          </v:shape>
        </w:pict>
      </w:r>
    </w:p>
    <w:p w:rsidR="00601C4C" w:rsidRDefault="00601C4C" w:rsidP="00601C4C">
      <w:pPr>
        <w:spacing w:line="360" w:lineRule="auto"/>
        <w:jc w:val="lowKashida"/>
        <w:rPr>
          <w:rFonts w:ascii="B Traffic" w:hAnsi="B Traffic" w:cs="B Farnaz"/>
          <w:rtl/>
        </w:rPr>
      </w:pPr>
    </w:p>
    <w:p w:rsidR="00AA2B67" w:rsidRDefault="00AA2B67" w:rsidP="00601C4C">
      <w:pPr>
        <w:spacing w:line="360" w:lineRule="auto"/>
        <w:jc w:val="lowKashida"/>
        <w:rPr>
          <w:rFonts w:ascii="B Traffic" w:hAnsi="B Traffic" w:cs="B Farnaz"/>
          <w:rtl/>
        </w:rPr>
      </w:pPr>
    </w:p>
    <w:p w:rsidR="00AA2B67" w:rsidRDefault="00AA2B67" w:rsidP="00601C4C">
      <w:pPr>
        <w:spacing w:line="360" w:lineRule="auto"/>
        <w:jc w:val="lowKashida"/>
        <w:rPr>
          <w:rFonts w:ascii="B Traffic" w:hAnsi="B Traffic" w:cs="B Farnaz"/>
          <w:rtl/>
        </w:rPr>
      </w:pPr>
    </w:p>
    <w:p w:rsidR="00AA2B67" w:rsidRDefault="00520073" w:rsidP="00894A1D">
      <w:pPr>
        <w:spacing w:line="360" w:lineRule="auto"/>
        <w:jc w:val="center"/>
        <w:rPr>
          <w:rFonts w:ascii="B Traffic" w:hAnsi="B Traffic" w:cs="B Farnaz"/>
          <w:rtl/>
        </w:rPr>
      </w:pPr>
      <w:r>
        <w:rPr>
          <w:rFonts w:cs="B Nazanin"/>
          <w:b/>
          <w:bCs/>
          <w:noProof/>
          <w:rtl/>
        </w:rPr>
        <w:pict>
          <v:shape id="_x0000_s1434" type="#_x0000_t202" style="position:absolute;left:0;text-align:left;margin-left:-86.7pt;margin-top:4.25pt;width:413.55pt;height:74.15pt;z-index:-251633152" filled="f" stroked="f">
            <v:textbox style="mso-next-textbox:#_x0000_s1434">
              <w:txbxContent>
                <w:p w:rsidR="00F475F2" w:rsidRPr="00F53BCD" w:rsidRDefault="004863D3" w:rsidP="008E098E">
                  <w:pPr>
                    <w:rPr>
                      <w:rFonts w:ascii="4YEOSPORT" w:hAnsi="4YEOSPORT" w:cs="B Sina"/>
                      <w:sz w:val="66"/>
                      <w:szCs w:val="56"/>
                    </w:rPr>
                  </w:pPr>
                  <w:r>
                    <w:rPr>
                      <w:rFonts w:ascii="4YEOSPORT" w:hAnsi="4YEOSPORT" w:cs="B Sina" w:hint="cs"/>
                      <w:sz w:val="66"/>
                      <w:szCs w:val="56"/>
                      <w:rtl/>
                    </w:rPr>
                    <w:t>آشنایی با خدمات</w:t>
                  </w:r>
                </w:p>
                <w:p w:rsidR="00F475F2" w:rsidRPr="00F53BCD" w:rsidRDefault="00F475F2" w:rsidP="008E098E">
                  <w:pPr>
                    <w:rPr>
                      <w:sz w:val="56"/>
                      <w:szCs w:val="56"/>
                    </w:rPr>
                  </w:pPr>
                </w:p>
              </w:txbxContent>
            </v:textbox>
          </v:shape>
        </w:pict>
      </w:r>
    </w:p>
    <w:p w:rsidR="00AA2B67" w:rsidRDefault="00AA2B67" w:rsidP="00601C4C">
      <w:pPr>
        <w:spacing w:line="360" w:lineRule="auto"/>
        <w:jc w:val="lowKashida"/>
        <w:rPr>
          <w:rFonts w:ascii="B Traffic" w:hAnsi="B Traffic" w:cs="B Farnaz"/>
          <w:rtl/>
        </w:rPr>
      </w:pPr>
    </w:p>
    <w:p w:rsidR="00AA2B67" w:rsidRDefault="00AA2B67" w:rsidP="00F864D9">
      <w:pPr>
        <w:spacing w:line="360" w:lineRule="auto"/>
        <w:jc w:val="center"/>
        <w:rPr>
          <w:rFonts w:ascii="B Traffic" w:hAnsi="B Traffic" w:cs="B Farnaz"/>
          <w:rtl/>
        </w:rPr>
      </w:pPr>
    </w:p>
    <w:p w:rsidR="00AA2B67" w:rsidRDefault="00AA2B67" w:rsidP="00F864D9">
      <w:pPr>
        <w:spacing w:line="360" w:lineRule="auto"/>
        <w:jc w:val="center"/>
        <w:rPr>
          <w:rFonts w:cs="B Nazanin"/>
          <w:b/>
          <w:bCs/>
          <w:rtl/>
        </w:rPr>
      </w:pPr>
    </w:p>
    <w:p w:rsidR="00601C4C" w:rsidRDefault="00601C4C" w:rsidP="00F864D9">
      <w:pPr>
        <w:spacing w:line="360" w:lineRule="auto"/>
        <w:jc w:val="center"/>
        <w:rPr>
          <w:rFonts w:cs="B Nazanin"/>
          <w:b/>
          <w:bCs/>
          <w:rtl/>
        </w:rPr>
      </w:pPr>
    </w:p>
    <w:p w:rsidR="00601C4C" w:rsidRDefault="00601C4C" w:rsidP="00601C4C">
      <w:pPr>
        <w:spacing w:line="360" w:lineRule="auto"/>
        <w:jc w:val="lowKashida"/>
        <w:rPr>
          <w:rFonts w:cs="B Nazanin"/>
          <w:b/>
          <w:bCs/>
          <w:rtl/>
        </w:rPr>
      </w:pPr>
    </w:p>
    <w:p w:rsidR="00601C4C" w:rsidRDefault="00601C4C" w:rsidP="00601C4C">
      <w:pPr>
        <w:spacing w:line="360" w:lineRule="auto"/>
        <w:jc w:val="lowKashida"/>
        <w:rPr>
          <w:rFonts w:cs="B Nazanin"/>
          <w:b/>
          <w:bCs/>
          <w:rtl/>
        </w:rPr>
      </w:pPr>
    </w:p>
    <w:p w:rsidR="00AA2B67" w:rsidRDefault="00AA2B67" w:rsidP="00601C4C">
      <w:pPr>
        <w:spacing w:line="360" w:lineRule="auto"/>
        <w:jc w:val="lowKashida"/>
        <w:rPr>
          <w:rFonts w:cs="B Nazanin"/>
          <w:b/>
          <w:bCs/>
          <w:rtl/>
        </w:rPr>
      </w:pPr>
    </w:p>
    <w:p w:rsidR="00AA2B67" w:rsidRDefault="00AA2B67" w:rsidP="00601C4C">
      <w:pPr>
        <w:spacing w:line="360" w:lineRule="auto"/>
        <w:jc w:val="lowKashida"/>
        <w:rPr>
          <w:rFonts w:cs="B Nazanin"/>
          <w:b/>
          <w:bCs/>
          <w:rtl/>
        </w:rPr>
      </w:pPr>
    </w:p>
    <w:p w:rsidR="00AA2B67" w:rsidRDefault="00AA2B67" w:rsidP="00601C4C">
      <w:pPr>
        <w:spacing w:line="360" w:lineRule="auto"/>
        <w:jc w:val="lowKashida"/>
        <w:rPr>
          <w:rFonts w:cs="B Nazanin"/>
          <w:b/>
          <w:bCs/>
          <w:rtl/>
        </w:rPr>
      </w:pPr>
    </w:p>
    <w:p w:rsidR="00AA2B67" w:rsidRDefault="00AA2B67" w:rsidP="00601C4C">
      <w:pPr>
        <w:spacing w:line="360" w:lineRule="auto"/>
        <w:jc w:val="lowKashida"/>
        <w:rPr>
          <w:rFonts w:cs="B Nazanin"/>
          <w:b/>
          <w:bCs/>
          <w:rtl/>
        </w:rPr>
      </w:pPr>
    </w:p>
    <w:p w:rsidR="00AA2B67" w:rsidRDefault="00AA2B67" w:rsidP="00601C4C">
      <w:pPr>
        <w:spacing w:line="360" w:lineRule="auto"/>
        <w:jc w:val="lowKashida"/>
        <w:rPr>
          <w:rFonts w:cs="B Nazanin"/>
          <w:b/>
          <w:bCs/>
          <w:rtl/>
        </w:rPr>
      </w:pPr>
    </w:p>
    <w:p w:rsidR="00AA2B67" w:rsidRDefault="00AA2B67" w:rsidP="00601C4C">
      <w:pPr>
        <w:spacing w:line="360" w:lineRule="auto"/>
        <w:jc w:val="lowKashida"/>
        <w:rPr>
          <w:rFonts w:cs="B Nazanin"/>
          <w:b/>
          <w:bCs/>
          <w:rtl/>
        </w:rPr>
      </w:pPr>
    </w:p>
    <w:p w:rsidR="00332BB4" w:rsidRDefault="00332BB4" w:rsidP="00601C4C">
      <w:pPr>
        <w:spacing w:line="360" w:lineRule="auto"/>
        <w:jc w:val="lowKashida"/>
        <w:rPr>
          <w:rFonts w:ascii="B Traffic" w:eastAsia="Calibri" w:hAnsi="B Traffic" w:cs="B Traffic"/>
          <w:b/>
          <w:bCs/>
          <w:sz w:val="28"/>
          <w:szCs w:val="28"/>
          <w:rtl/>
        </w:rPr>
      </w:pPr>
    </w:p>
    <w:p w:rsidR="00F475F2" w:rsidRDefault="00F475F2" w:rsidP="0073413C">
      <w:pPr>
        <w:pStyle w:val="Heading1"/>
        <w:bidi/>
        <w:rPr>
          <w:rFonts w:eastAsia="Calibri" w:cs="B Traffic"/>
          <w:sz w:val="32"/>
          <w:szCs w:val="32"/>
          <w:rtl/>
        </w:rPr>
      </w:pPr>
    </w:p>
    <w:p w:rsidR="00161630" w:rsidRPr="00861045" w:rsidRDefault="00520073" w:rsidP="00861045">
      <w:pPr>
        <w:pStyle w:val="Heading2"/>
        <w:bidi/>
        <w:rPr>
          <w:rFonts w:eastAsia="Calibri" w:cs="B Traffic"/>
          <w:i w:val="0"/>
          <w:iCs w:val="0"/>
          <w:sz w:val="32"/>
          <w:szCs w:val="32"/>
          <w:rtl/>
        </w:rPr>
      </w:pPr>
      <w:r>
        <w:rPr>
          <w:rFonts w:cs="B Traffic"/>
          <w:i w:val="0"/>
          <w:iCs w:val="0"/>
          <w:noProof/>
          <w:sz w:val="32"/>
          <w:szCs w:val="32"/>
          <w:rtl/>
        </w:rPr>
        <w:lastRenderedPageBreak/>
        <w:pict>
          <v:shape id="_x0000_s1388" type="#_x0000_t202" style="position:absolute;left:0;text-align:left;margin-left:-41.2pt;margin-top:.6pt;width:241.1pt;height:467.95pt;z-index:-251653632" o:regroupid="30" filled="f" stroked="f">
            <v:textbox style="mso-next-textbox:#_x0000_s1388">
              <w:txbxContent>
                <w:p w:rsidR="00F475F2" w:rsidRPr="00AC44BA" w:rsidRDefault="00F475F2" w:rsidP="00AC44BA">
                  <w:pPr>
                    <w:rPr>
                      <w:szCs w:val="18"/>
                    </w:rPr>
                  </w:pPr>
                </w:p>
              </w:txbxContent>
            </v:textbox>
            <w10:wrap anchorx="page"/>
          </v:shape>
        </w:pict>
      </w:r>
      <w:bookmarkStart w:id="1" w:name="_Toc251929348"/>
      <w:r w:rsidR="00601C4C" w:rsidRPr="00861045">
        <w:rPr>
          <w:rFonts w:eastAsia="Calibri" w:cs="B Traffic" w:hint="cs"/>
          <w:i w:val="0"/>
          <w:iCs w:val="0"/>
          <w:sz w:val="32"/>
          <w:szCs w:val="32"/>
          <w:rtl/>
        </w:rPr>
        <w:t>1-1</w:t>
      </w:r>
      <w:r w:rsidR="00161630" w:rsidRPr="00861045">
        <w:rPr>
          <w:rFonts w:eastAsia="Calibri" w:cs="B Traffic" w:hint="cs"/>
          <w:i w:val="0"/>
          <w:iCs w:val="0"/>
          <w:sz w:val="32"/>
          <w:szCs w:val="32"/>
          <w:rtl/>
        </w:rPr>
        <w:t>-</w:t>
      </w:r>
      <w:r w:rsidR="00601C4C" w:rsidRPr="00861045">
        <w:rPr>
          <w:rFonts w:eastAsia="Calibri" w:cs="B Traffic" w:hint="cs"/>
          <w:i w:val="0"/>
          <w:iCs w:val="0"/>
          <w:sz w:val="32"/>
          <w:szCs w:val="32"/>
          <w:rtl/>
        </w:rPr>
        <w:t xml:space="preserve"> </w:t>
      </w:r>
      <w:r w:rsidR="00161630" w:rsidRPr="00861045">
        <w:rPr>
          <w:rFonts w:eastAsia="Calibri" w:cs="B Traffic" w:hint="cs"/>
          <w:i w:val="0"/>
          <w:iCs w:val="0"/>
          <w:sz w:val="32"/>
          <w:szCs w:val="32"/>
          <w:rtl/>
        </w:rPr>
        <w:t>معرفی طرح</w:t>
      </w:r>
      <w:bookmarkEnd w:id="1"/>
    </w:p>
    <w:p w:rsidR="00E01168" w:rsidRDefault="007007D4" w:rsidP="0065010D">
      <w:pPr>
        <w:spacing w:line="360" w:lineRule="auto"/>
        <w:rPr>
          <w:rFonts w:ascii="B Yekan" w:hAnsi="B Yekan" w:cs="B Nazanin"/>
          <w:sz w:val="28"/>
          <w:szCs w:val="28"/>
          <w:rtl/>
        </w:rPr>
      </w:pPr>
      <w:r>
        <w:rPr>
          <w:rFonts w:ascii="B Yekan" w:hAnsi="B Yekan" w:cs="B Nazanin" w:hint="cs"/>
          <w:sz w:val="28"/>
          <w:szCs w:val="28"/>
          <w:rtl/>
        </w:rPr>
        <w:t xml:space="preserve">هدف از اجرای این پروژه احداث مجتمع </w:t>
      </w:r>
      <w:r w:rsidR="001D329E">
        <w:rPr>
          <w:rFonts w:ascii="B Yekan" w:hAnsi="B Yekan" w:cs="B Nazanin" w:hint="cs"/>
          <w:sz w:val="28"/>
          <w:szCs w:val="28"/>
          <w:rtl/>
        </w:rPr>
        <w:t xml:space="preserve">جایگاه سوخت </w:t>
      </w:r>
      <w:r w:rsidR="001D329E" w:rsidRPr="00CC2F44">
        <w:rPr>
          <w:rFonts w:ascii="B Yekan" w:hAnsi="B Yekan" w:cs="B Nazanin" w:hint="cs"/>
          <w:color w:val="000000" w:themeColor="text1"/>
          <w:sz w:val="28"/>
          <w:szCs w:val="28"/>
          <w:rtl/>
        </w:rPr>
        <w:t>دومنظوره</w:t>
      </w:r>
      <w:r w:rsidRPr="00CC2F44">
        <w:rPr>
          <w:rFonts w:ascii="B Yekan" w:hAnsi="B Yekan" w:cs="B Nazanin" w:hint="cs"/>
          <w:color w:val="000000" w:themeColor="text1"/>
          <w:sz w:val="28"/>
          <w:szCs w:val="28"/>
          <w:rtl/>
        </w:rPr>
        <w:t xml:space="preserve"> </w:t>
      </w:r>
      <w:r w:rsidR="00667B5D" w:rsidRPr="00CC2F44">
        <w:rPr>
          <w:rFonts w:ascii="B Yekan" w:hAnsi="B Yekan" w:cs="B Nazanin" w:hint="cs"/>
          <w:color w:val="000000" w:themeColor="text1"/>
          <w:sz w:val="28"/>
          <w:szCs w:val="28"/>
          <w:rtl/>
        </w:rPr>
        <w:t>در</w:t>
      </w:r>
      <w:r w:rsidR="0065010D">
        <w:rPr>
          <w:rFonts w:ascii="B Yekan" w:hAnsi="B Yekan" w:cs="B Nazanin" w:hint="cs"/>
          <w:color w:val="000000" w:themeColor="text1"/>
          <w:sz w:val="28"/>
          <w:szCs w:val="28"/>
          <w:rtl/>
        </w:rPr>
        <w:t xml:space="preserve"> منطقه زیباشهر زاهدان </w:t>
      </w:r>
      <w:r w:rsidR="009976AE" w:rsidRPr="00CC2F44">
        <w:rPr>
          <w:rFonts w:ascii="B Nazanin" w:hAnsi="B Nazanin" w:cs="B Nazanin" w:hint="cs"/>
          <w:color w:val="000000" w:themeColor="text1"/>
          <w:sz w:val="28"/>
          <w:szCs w:val="28"/>
          <w:rtl/>
        </w:rPr>
        <w:t xml:space="preserve">خواهد بود </w:t>
      </w:r>
      <w:r w:rsidR="0065010D">
        <w:rPr>
          <w:rFonts w:ascii="B Nazanin" w:hAnsi="B Nazanin" w:cs="B Nazanin" w:hint="cs"/>
          <w:color w:val="000000" w:themeColor="text1"/>
          <w:sz w:val="28"/>
          <w:szCs w:val="28"/>
          <w:rtl/>
        </w:rPr>
        <w:t xml:space="preserve">. </w:t>
      </w:r>
    </w:p>
    <w:p w:rsidR="00E96A1C" w:rsidRPr="00E96A1C" w:rsidRDefault="00E96A1C" w:rsidP="00E96A1C">
      <w:pPr>
        <w:spacing w:line="360" w:lineRule="auto"/>
        <w:rPr>
          <w:rFonts w:ascii="B Yekan" w:hAnsi="B Yekan" w:cs="B Nazanin"/>
          <w:sz w:val="28"/>
          <w:szCs w:val="28"/>
          <w:rtl/>
        </w:rPr>
      </w:pPr>
      <w:r w:rsidRPr="00E96A1C">
        <w:rPr>
          <w:rFonts w:ascii="B Yekan" w:hAnsi="B Yekan" w:cs="B Nazanin"/>
          <w:sz w:val="28"/>
          <w:szCs w:val="28"/>
          <w:rtl/>
        </w:rPr>
        <w:t>بنا به موقع</w:t>
      </w:r>
      <w:r w:rsidRPr="00E96A1C">
        <w:rPr>
          <w:rFonts w:ascii="B Yekan" w:hAnsi="B Yekan" w:cs="B Nazanin" w:hint="cs"/>
          <w:sz w:val="28"/>
          <w:szCs w:val="28"/>
          <w:rtl/>
        </w:rPr>
        <w:t>ی</w:t>
      </w:r>
      <w:r w:rsidRPr="00E96A1C">
        <w:rPr>
          <w:rFonts w:ascii="B Yekan" w:hAnsi="B Yekan" w:cs="B Nazanin" w:hint="eastAsia"/>
          <w:sz w:val="28"/>
          <w:szCs w:val="28"/>
          <w:rtl/>
        </w:rPr>
        <w:t>ت</w:t>
      </w:r>
      <w:r w:rsidRPr="00E96A1C">
        <w:rPr>
          <w:rFonts w:ascii="B Yekan" w:hAnsi="B Yekan" w:cs="B Nazanin"/>
          <w:sz w:val="28"/>
          <w:szCs w:val="28"/>
          <w:rtl/>
        </w:rPr>
        <w:t xml:space="preserve"> مکان</w:t>
      </w:r>
      <w:r w:rsidRPr="00E96A1C">
        <w:rPr>
          <w:rFonts w:ascii="B Yekan" w:hAnsi="B Yekan" w:cs="B Nazanin" w:hint="cs"/>
          <w:sz w:val="28"/>
          <w:szCs w:val="28"/>
          <w:rtl/>
        </w:rPr>
        <w:t>ی</w:t>
      </w:r>
      <w:r w:rsidRPr="00E96A1C">
        <w:rPr>
          <w:rFonts w:ascii="B Yekan" w:hAnsi="B Yekan" w:cs="B Nazanin"/>
          <w:sz w:val="28"/>
          <w:szCs w:val="28"/>
          <w:rtl/>
        </w:rPr>
        <w:t xml:space="preserve"> و جغراف</w:t>
      </w:r>
      <w:r w:rsidRPr="00E96A1C">
        <w:rPr>
          <w:rFonts w:ascii="B Yekan" w:hAnsi="B Yekan" w:cs="B Nazanin" w:hint="cs"/>
          <w:sz w:val="28"/>
          <w:szCs w:val="28"/>
          <w:rtl/>
        </w:rPr>
        <w:t>ی</w:t>
      </w:r>
      <w:r w:rsidRPr="00E96A1C">
        <w:rPr>
          <w:rFonts w:ascii="B Yekan" w:hAnsi="B Yekan" w:cs="B Nazanin" w:hint="eastAsia"/>
          <w:sz w:val="28"/>
          <w:szCs w:val="28"/>
          <w:rtl/>
        </w:rPr>
        <w:t>ا</w:t>
      </w:r>
      <w:r w:rsidRPr="00E96A1C">
        <w:rPr>
          <w:rFonts w:ascii="B Yekan" w:hAnsi="B Yekan" w:cs="B Nazanin" w:hint="cs"/>
          <w:sz w:val="28"/>
          <w:szCs w:val="28"/>
          <w:rtl/>
        </w:rPr>
        <w:t>یی</w:t>
      </w:r>
      <w:r w:rsidRPr="00E96A1C">
        <w:rPr>
          <w:rFonts w:ascii="B Yekan" w:hAnsi="B Yekan" w:cs="B Nazanin"/>
          <w:sz w:val="28"/>
          <w:szCs w:val="28"/>
          <w:rtl/>
        </w:rPr>
        <w:t xml:space="preserve"> منطقه ز</w:t>
      </w:r>
      <w:r w:rsidRPr="00E96A1C">
        <w:rPr>
          <w:rFonts w:ascii="B Yekan" w:hAnsi="B Yekan" w:cs="B Nazanin" w:hint="cs"/>
          <w:sz w:val="28"/>
          <w:szCs w:val="28"/>
          <w:rtl/>
        </w:rPr>
        <w:t>ی</w:t>
      </w:r>
      <w:r w:rsidRPr="00E96A1C">
        <w:rPr>
          <w:rFonts w:ascii="B Yekan" w:hAnsi="B Yekan" w:cs="B Nazanin" w:hint="eastAsia"/>
          <w:sz w:val="28"/>
          <w:szCs w:val="28"/>
          <w:rtl/>
        </w:rPr>
        <w:t>باشهر</w:t>
      </w:r>
      <w:r w:rsidRPr="00E96A1C">
        <w:rPr>
          <w:rFonts w:ascii="B Yekan" w:hAnsi="B Yekan" w:cs="B Nazanin"/>
          <w:sz w:val="28"/>
          <w:szCs w:val="28"/>
          <w:rtl/>
        </w:rPr>
        <w:t xml:space="preserve"> و مهر زاهدان که از جمله بافتها</w:t>
      </w:r>
      <w:r w:rsidRPr="00E96A1C">
        <w:rPr>
          <w:rFonts w:ascii="B Yekan" w:hAnsi="B Yekan" w:cs="B Nazanin" w:hint="cs"/>
          <w:sz w:val="28"/>
          <w:szCs w:val="28"/>
          <w:rtl/>
        </w:rPr>
        <w:t>ی</w:t>
      </w:r>
      <w:r w:rsidRPr="00E96A1C">
        <w:rPr>
          <w:rFonts w:ascii="B Yekan" w:hAnsi="B Yekan" w:cs="B Nazanin"/>
          <w:sz w:val="28"/>
          <w:szCs w:val="28"/>
          <w:rtl/>
        </w:rPr>
        <w:t xml:space="preserve"> جد</w:t>
      </w:r>
      <w:r w:rsidRPr="00E96A1C">
        <w:rPr>
          <w:rFonts w:ascii="B Yekan" w:hAnsi="B Yekan" w:cs="B Nazanin" w:hint="cs"/>
          <w:sz w:val="28"/>
          <w:szCs w:val="28"/>
          <w:rtl/>
        </w:rPr>
        <w:t>ی</w:t>
      </w:r>
      <w:r w:rsidRPr="00E96A1C">
        <w:rPr>
          <w:rFonts w:ascii="B Yekan" w:hAnsi="B Yekan" w:cs="B Nazanin" w:hint="eastAsia"/>
          <w:sz w:val="28"/>
          <w:szCs w:val="28"/>
          <w:rtl/>
        </w:rPr>
        <w:t>د</w:t>
      </w:r>
      <w:r w:rsidRPr="00E96A1C">
        <w:rPr>
          <w:rFonts w:ascii="B Yekan" w:hAnsi="B Yekan" w:cs="B Nazanin"/>
          <w:sz w:val="28"/>
          <w:szCs w:val="28"/>
          <w:rtl/>
        </w:rPr>
        <w:t xml:space="preserve"> و شهرکها</w:t>
      </w:r>
      <w:r w:rsidRPr="00E96A1C">
        <w:rPr>
          <w:rFonts w:ascii="B Yekan" w:hAnsi="B Yekan" w:cs="B Nazanin" w:hint="cs"/>
          <w:sz w:val="28"/>
          <w:szCs w:val="28"/>
          <w:rtl/>
        </w:rPr>
        <w:t>ی</w:t>
      </w:r>
      <w:r w:rsidRPr="00E96A1C">
        <w:rPr>
          <w:rFonts w:ascii="B Yekan" w:hAnsi="B Yekan" w:cs="B Nazanin"/>
          <w:sz w:val="28"/>
          <w:szCs w:val="28"/>
          <w:rtl/>
        </w:rPr>
        <w:t xml:space="preserve"> مسکون</w:t>
      </w:r>
      <w:r w:rsidRPr="00E96A1C">
        <w:rPr>
          <w:rFonts w:ascii="B Yekan" w:hAnsi="B Yekan" w:cs="B Nazanin" w:hint="cs"/>
          <w:sz w:val="28"/>
          <w:szCs w:val="28"/>
          <w:rtl/>
        </w:rPr>
        <w:t>ی</w:t>
      </w:r>
      <w:r w:rsidRPr="00E96A1C">
        <w:rPr>
          <w:rFonts w:ascii="B Yekan" w:hAnsi="B Yekan" w:cs="B Nazanin"/>
          <w:sz w:val="28"/>
          <w:szCs w:val="28"/>
          <w:rtl/>
        </w:rPr>
        <w:t xml:space="preserve"> تازه تاس</w:t>
      </w:r>
      <w:r w:rsidRPr="00E96A1C">
        <w:rPr>
          <w:rFonts w:ascii="B Yekan" w:hAnsi="B Yekan" w:cs="B Nazanin" w:hint="cs"/>
          <w:sz w:val="28"/>
          <w:szCs w:val="28"/>
          <w:rtl/>
        </w:rPr>
        <w:t>ی</w:t>
      </w:r>
      <w:r w:rsidRPr="00E96A1C">
        <w:rPr>
          <w:rFonts w:ascii="B Yekan" w:hAnsi="B Yekan" w:cs="B Nazanin" w:hint="eastAsia"/>
          <w:sz w:val="28"/>
          <w:szCs w:val="28"/>
          <w:rtl/>
        </w:rPr>
        <w:t>س</w:t>
      </w:r>
      <w:r w:rsidRPr="00E96A1C">
        <w:rPr>
          <w:rFonts w:ascii="B Yekan" w:hAnsi="B Yekan" w:cs="B Nazanin"/>
          <w:sz w:val="28"/>
          <w:szCs w:val="28"/>
          <w:rtl/>
        </w:rPr>
        <w:t xml:space="preserve"> شهر به شمار م</w:t>
      </w:r>
      <w:r w:rsidRPr="00E96A1C">
        <w:rPr>
          <w:rFonts w:ascii="B Yekan" w:hAnsi="B Yekan" w:cs="B Nazanin" w:hint="cs"/>
          <w:sz w:val="28"/>
          <w:szCs w:val="28"/>
          <w:rtl/>
        </w:rPr>
        <w:t>ی</w:t>
      </w:r>
      <w:r w:rsidRPr="00E96A1C">
        <w:rPr>
          <w:rFonts w:ascii="B Yekan" w:hAnsi="B Yekan" w:cs="B Nazanin" w:hint="eastAsia"/>
          <w:sz w:val="28"/>
          <w:szCs w:val="28"/>
          <w:rtl/>
        </w:rPr>
        <w:t>روند</w:t>
      </w:r>
      <w:r w:rsidRPr="00E96A1C">
        <w:rPr>
          <w:rFonts w:ascii="B Yekan" w:hAnsi="B Yekan" w:cs="B Nazanin"/>
          <w:sz w:val="28"/>
          <w:szCs w:val="28"/>
          <w:rtl/>
        </w:rPr>
        <w:t xml:space="preserve"> و جمع</w:t>
      </w:r>
      <w:r w:rsidRPr="00E96A1C">
        <w:rPr>
          <w:rFonts w:ascii="B Yekan" w:hAnsi="B Yekan" w:cs="B Nazanin" w:hint="cs"/>
          <w:sz w:val="28"/>
          <w:szCs w:val="28"/>
          <w:rtl/>
        </w:rPr>
        <w:t>ی</w:t>
      </w:r>
      <w:r w:rsidRPr="00E96A1C">
        <w:rPr>
          <w:rFonts w:ascii="B Yekan" w:hAnsi="B Yekan" w:cs="B Nazanin" w:hint="eastAsia"/>
          <w:sz w:val="28"/>
          <w:szCs w:val="28"/>
          <w:rtl/>
        </w:rPr>
        <w:t>ت</w:t>
      </w:r>
      <w:r w:rsidRPr="00E96A1C">
        <w:rPr>
          <w:rFonts w:ascii="B Yekan" w:hAnsi="B Yekan" w:cs="B Nazanin"/>
          <w:sz w:val="28"/>
          <w:szCs w:val="28"/>
          <w:rtl/>
        </w:rPr>
        <w:t xml:space="preserve"> قابل توجه ا</w:t>
      </w:r>
      <w:r w:rsidRPr="00E96A1C">
        <w:rPr>
          <w:rFonts w:ascii="B Yekan" w:hAnsi="B Yekan" w:cs="B Nazanin" w:hint="cs"/>
          <w:sz w:val="28"/>
          <w:szCs w:val="28"/>
          <w:rtl/>
        </w:rPr>
        <w:t>ی</w:t>
      </w:r>
      <w:r w:rsidRPr="00E96A1C">
        <w:rPr>
          <w:rFonts w:ascii="B Yekan" w:hAnsi="B Yekan" w:cs="B Nazanin"/>
          <w:sz w:val="28"/>
          <w:szCs w:val="28"/>
          <w:rtl/>
        </w:rPr>
        <w:t xml:space="preserve"> در آن منطقه سکونت دارند و در آن منطقه جا</w:t>
      </w:r>
      <w:r w:rsidRPr="00E96A1C">
        <w:rPr>
          <w:rFonts w:ascii="B Yekan" w:hAnsi="B Yekan" w:cs="B Nazanin" w:hint="cs"/>
          <w:sz w:val="28"/>
          <w:szCs w:val="28"/>
          <w:rtl/>
        </w:rPr>
        <w:t>ی</w:t>
      </w:r>
      <w:r w:rsidRPr="00E96A1C">
        <w:rPr>
          <w:rFonts w:ascii="B Yekan" w:hAnsi="B Yekan" w:cs="B Nazanin" w:hint="eastAsia"/>
          <w:sz w:val="28"/>
          <w:szCs w:val="28"/>
          <w:rtl/>
        </w:rPr>
        <w:t>گاه</w:t>
      </w:r>
      <w:r w:rsidRPr="00E96A1C">
        <w:rPr>
          <w:rFonts w:ascii="B Yekan" w:hAnsi="B Yekan" w:cs="B Nazanin"/>
          <w:sz w:val="28"/>
          <w:szCs w:val="28"/>
          <w:rtl/>
        </w:rPr>
        <w:t xml:space="preserve"> سوخت وجود ندارد در ا</w:t>
      </w:r>
      <w:r w:rsidRPr="00E96A1C">
        <w:rPr>
          <w:rFonts w:ascii="B Yekan" w:hAnsi="B Yekan" w:cs="B Nazanin" w:hint="cs"/>
          <w:sz w:val="28"/>
          <w:szCs w:val="28"/>
          <w:rtl/>
        </w:rPr>
        <w:t>ی</w:t>
      </w:r>
      <w:r w:rsidRPr="00E96A1C">
        <w:rPr>
          <w:rFonts w:ascii="B Yekan" w:hAnsi="B Yekan" w:cs="B Nazanin" w:hint="eastAsia"/>
          <w:sz w:val="28"/>
          <w:szCs w:val="28"/>
          <w:rtl/>
        </w:rPr>
        <w:t>ن</w:t>
      </w:r>
      <w:r w:rsidRPr="00E96A1C">
        <w:rPr>
          <w:rFonts w:ascii="B Yekan" w:hAnsi="B Yekan" w:cs="B Nazanin"/>
          <w:sz w:val="28"/>
          <w:szCs w:val="28"/>
          <w:rtl/>
        </w:rPr>
        <w:t xml:space="preserve"> راستا احداث </w:t>
      </w:r>
      <w:r w:rsidRPr="00E96A1C">
        <w:rPr>
          <w:rFonts w:ascii="B Yekan" w:hAnsi="B Yekan" w:cs="B Nazanin" w:hint="cs"/>
          <w:sz w:val="28"/>
          <w:szCs w:val="28"/>
          <w:rtl/>
        </w:rPr>
        <w:t>ی</w:t>
      </w:r>
      <w:r w:rsidRPr="00E96A1C">
        <w:rPr>
          <w:rFonts w:ascii="B Yekan" w:hAnsi="B Yekan" w:cs="B Nazanin" w:hint="eastAsia"/>
          <w:sz w:val="28"/>
          <w:szCs w:val="28"/>
          <w:rtl/>
        </w:rPr>
        <w:t>ک</w:t>
      </w:r>
      <w:r w:rsidRPr="00E96A1C">
        <w:rPr>
          <w:rFonts w:ascii="B Yekan" w:hAnsi="B Yekan" w:cs="B Nazanin"/>
          <w:sz w:val="28"/>
          <w:szCs w:val="28"/>
          <w:rtl/>
        </w:rPr>
        <w:t xml:space="preserve"> جا</w:t>
      </w:r>
      <w:r w:rsidRPr="00E96A1C">
        <w:rPr>
          <w:rFonts w:ascii="B Yekan" w:hAnsi="B Yekan" w:cs="B Nazanin" w:hint="cs"/>
          <w:sz w:val="28"/>
          <w:szCs w:val="28"/>
          <w:rtl/>
        </w:rPr>
        <w:t>ی</w:t>
      </w:r>
      <w:r w:rsidRPr="00E96A1C">
        <w:rPr>
          <w:rFonts w:ascii="B Yekan" w:hAnsi="B Yekan" w:cs="B Nazanin" w:hint="eastAsia"/>
          <w:sz w:val="28"/>
          <w:szCs w:val="28"/>
          <w:rtl/>
        </w:rPr>
        <w:t>گاه</w:t>
      </w:r>
      <w:r w:rsidRPr="00E96A1C">
        <w:rPr>
          <w:rFonts w:ascii="B Yekan" w:hAnsi="B Yekan" w:cs="B Nazanin"/>
          <w:sz w:val="28"/>
          <w:szCs w:val="28"/>
          <w:rtl/>
        </w:rPr>
        <w:t xml:space="preserve"> دو منظوره از اه</w:t>
      </w:r>
      <w:r w:rsidRPr="00E96A1C">
        <w:rPr>
          <w:rFonts w:ascii="B Yekan" w:hAnsi="B Yekan" w:cs="B Nazanin" w:hint="eastAsia"/>
          <w:sz w:val="28"/>
          <w:szCs w:val="28"/>
          <w:rtl/>
        </w:rPr>
        <w:t>م</w:t>
      </w:r>
      <w:r w:rsidRPr="00E96A1C">
        <w:rPr>
          <w:rFonts w:ascii="B Yekan" w:hAnsi="B Yekan" w:cs="B Nazanin" w:hint="cs"/>
          <w:sz w:val="28"/>
          <w:szCs w:val="28"/>
          <w:rtl/>
        </w:rPr>
        <w:t>ی</w:t>
      </w:r>
      <w:r w:rsidRPr="00E96A1C">
        <w:rPr>
          <w:rFonts w:ascii="B Yekan" w:hAnsi="B Yekan" w:cs="B Nazanin" w:hint="eastAsia"/>
          <w:sz w:val="28"/>
          <w:szCs w:val="28"/>
          <w:rtl/>
        </w:rPr>
        <w:t>ت</w:t>
      </w:r>
      <w:r w:rsidRPr="00E96A1C">
        <w:rPr>
          <w:rFonts w:ascii="B Yekan" w:hAnsi="B Yekan" w:cs="B Nazanin"/>
          <w:sz w:val="28"/>
          <w:szCs w:val="28"/>
          <w:rtl/>
        </w:rPr>
        <w:t xml:space="preserve"> و</w:t>
      </w:r>
      <w:r w:rsidRPr="00E96A1C">
        <w:rPr>
          <w:rFonts w:ascii="B Yekan" w:hAnsi="B Yekan" w:cs="B Nazanin" w:hint="cs"/>
          <w:sz w:val="28"/>
          <w:szCs w:val="28"/>
          <w:rtl/>
        </w:rPr>
        <w:t>ی</w:t>
      </w:r>
      <w:r w:rsidRPr="00E96A1C">
        <w:rPr>
          <w:rFonts w:ascii="B Yekan" w:hAnsi="B Yekan" w:cs="B Nazanin" w:hint="eastAsia"/>
          <w:sz w:val="28"/>
          <w:szCs w:val="28"/>
          <w:rtl/>
        </w:rPr>
        <w:t>ژه</w:t>
      </w:r>
      <w:r w:rsidRPr="00E96A1C">
        <w:rPr>
          <w:rFonts w:ascii="B Yekan" w:hAnsi="B Yekan" w:cs="B Nazanin"/>
          <w:sz w:val="28"/>
          <w:szCs w:val="28"/>
          <w:rtl/>
        </w:rPr>
        <w:t xml:space="preserve"> ا</w:t>
      </w:r>
      <w:r w:rsidRPr="00E96A1C">
        <w:rPr>
          <w:rFonts w:ascii="B Yekan" w:hAnsi="B Yekan" w:cs="B Nazanin" w:hint="cs"/>
          <w:sz w:val="28"/>
          <w:szCs w:val="28"/>
          <w:rtl/>
        </w:rPr>
        <w:t>ی</w:t>
      </w:r>
      <w:r w:rsidRPr="00E96A1C">
        <w:rPr>
          <w:rFonts w:ascii="B Yekan" w:hAnsi="B Yekan" w:cs="B Nazanin"/>
          <w:sz w:val="28"/>
          <w:szCs w:val="28"/>
          <w:rtl/>
        </w:rPr>
        <w:t xml:space="preserve"> م</w:t>
      </w:r>
      <w:r w:rsidRPr="00E96A1C">
        <w:rPr>
          <w:rFonts w:ascii="B Yekan" w:hAnsi="B Yekan" w:cs="B Nazanin" w:hint="cs"/>
          <w:sz w:val="28"/>
          <w:szCs w:val="28"/>
          <w:rtl/>
        </w:rPr>
        <w:t>ی</w:t>
      </w:r>
      <w:r w:rsidRPr="00E96A1C">
        <w:rPr>
          <w:rFonts w:ascii="B Yekan" w:hAnsi="B Yekan" w:cs="B Nazanin" w:hint="eastAsia"/>
          <w:sz w:val="28"/>
          <w:szCs w:val="28"/>
          <w:rtl/>
        </w:rPr>
        <w:t>تواند</w:t>
      </w:r>
      <w:r w:rsidRPr="00E96A1C">
        <w:rPr>
          <w:rFonts w:ascii="B Yekan" w:hAnsi="B Yekan" w:cs="B Nazanin"/>
          <w:sz w:val="28"/>
          <w:szCs w:val="28"/>
          <w:rtl/>
        </w:rPr>
        <w:t xml:space="preserve"> برخوردار باشد.</w:t>
      </w:r>
    </w:p>
    <w:p w:rsidR="00E96A1C" w:rsidRPr="00F017E4" w:rsidRDefault="00E96A1C" w:rsidP="00E96A1C">
      <w:pPr>
        <w:spacing w:line="360" w:lineRule="auto"/>
        <w:rPr>
          <w:rFonts w:ascii="B Yekan" w:hAnsi="B Yekan" w:cs="B Nazanin"/>
          <w:sz w:val="28"/>
          <w:szCs w:val="28"/>
          <w:rtl/>
        </w:rPr>
      </w:pPr>
      <w:r w:rsidRPr="00E96A1C">
        <w:rPr>
          <w:rFonts w:ascii="B Yekan" w:hAnsi="B Yekan" w:cs="B Nazanin" w:hint="eastAsia"/>
          <w:sz w:val="28"/>
          <w:szCs w:val="28"/>
          <w:rtl/>
        </w:rPr>
        <w:t>ا</w:t>
      </w:r>
      <w:r w:rsidRPr="00E96A1C">
        <w:rPr>
          <w:rFonts w:ascii="B Yekan" w:hAnsi="B Yekan" w:cs="B Nazanin" w:hint="cs"/>
          <w:sz w:val="28"/>
          <w:szCs w:val="28"/>
          <w:rtl/>
        </w:rPr>
        <w:t>ی</w:t>
      </w:r>
      <w:r w:rsidRPr="00E96A1C">
        <w:rPr>
          <w:rFonts w:ascii="B Yekan" w:hAnsi="B Yekan" w:cs="B Nazanin" w:hint="eastAsia"/>
          <w:sz w:val="28"/>
          <w:szCs w:val="28"/>
          <w:rtl/>
        </w:rPr>
        <w:t>ن</w:t>
      </w:r>
      <w:r w:rsidRPr="00E96A1C">
        <w:rPr>
          <w:rFonts w:ascii="B Yekan" w:hAnsi="B Yekan" w:cs="B Nazanin"/>
          <w:sz w:val="28"/>
          <w:szCs w:val="28"/>
          <w:rtl/>
        </w:rPr>
        <w:t xml:space="preserve"> جا</w:t>
      </w:r>
      <w:r w:rsidRPr="00E96A1C">
        <w:rPr>
          <w:rFonts w:ascii="B Yekan" w:hAnsi="B Yekan" w:cs="B Nazanin" w:hint="cs"/>
          <w:sz w:val="28"/>
          <w:szCs w:val="28"/>
          <w:rtl/>
        </w:rPr>
        <w:t>ی</w:t>
      </w:r>
      <w:r w:rsidRPr="00E96A1C">
        <w:rPr>
          <w:rFonts w:ascii="B Yekan" w:hAnsi="B Yekan" w:cs="B Nazanin" w:hint="eastAsia"/>
          <w:sz w:val="28"/>
          <w:szCs w:val="28"/>
          <w:rtl/>
        </w:rPr>
        <w:t>گاه</w:t>
      </w:r>
      <w:r w:rsidRPr="00E96A1C">
        <w:rPr>
          <w:rFonts w:ascii="B Yekan" w:hAnsi="B Yekan" w:cs="B Nazanin"/>
          <w:sz w:val="28"/>
          <w:szCs w:val="28"/>
          <w:rtl/>
        </w:rPr>
        <w:t xml:space="preserve"> علاوه بر برخوردار</w:t>
      </w:r>
      <w:r w:rsidRPr="00E96A1C">
        <w:rPr>
          <w:rFonts w:ascii="B Yekan" w:hAnsi="B Yekan" w:cs="B Nazanin" w:hint="cs"/>
          <w:sz w:val="28"/>
          <w:szCs w:val="28"/>
          <w:rtl/>
        </w:rPr>
        <w:t>ی</w:t>
      </w:r>
      <w:r w:rsidRPr="00E96A1C">
        <w:rPr>
          <w:rFonts w:ascii="B Yekan" w:hAnsi="B Yekan" w:cs="B Nazanin"/>
          <w:sz w:val="28"/>
          <w:szCs w:val="28"/>
          <w:rtl/>
        </w:rPr>
        <w:t xml:space="preserve"> ساکن</w:t>
      </w:r>
      <w:r w:rsidRPr="00E96A1C">
        <w:rPr>
          <w:rFonts w:ascii="B Yekan" w:hAnsi="B Yekan" w:cs="B Nazanin" w:hint="cs"/>
          <w:sz w:val="28"/>
          <w:szCs w:val="28"/>
          <w:rtl/>
        </w:rPr>
        <w:t>ی</w:t>
      </w:r>
      <w:r w:rsidRPr="00E96A1C">
        <w:rPr>
          <w:rFonts w:ascii="B Yekan" w:hAnsi="B Yekan" w:cs="B Nazanin" w:hint="eastAsia"/>
          <w:sz w:val="28"/>
          <w:szCs w:val="28"/>
          <w:rtl/>
        </w:rPr>
        <w:t>ن</w:t>
      </w:r>
      <w:r w:rsidRPr="00E96A1C">
        <w:rPr>
          <w:rFonts w:ascii="B Yekan" w:hAnsi="B Yekan" w:cs="B Nazanin"/>
          <w:sz w:val="28"/>
          <w:szCs w:val="28"/>
          <w:rtl/>
        </w:rPr>
        <w:t xml:space="preserve"> خاص آن منطقه(ز</w:t>
      </w:r>
      <w:r w:rsidRPr="00E96A1C">
        <w:rPr>
          <w:rFonts w:ascii="B Yekan" w:hAnsi="B Yekan" w:cs="B Nazanin" w:hint="cs"/>
          <w:sz w:val="28"/>
          <w:szCs w:val="28"/>
          <w:rtl/>
        </w:rPr>
        <w:t>ی</w:t>
      </w:r>
      <w:r w:rsidRPr="00E96A1C">
        <w:rPr>
          <w:rFonts w:ascii="B Yekan" w:hAnsi="B Yekan" w:cs="B Nazanin" w:hint="eastAsia"/>
          <w:sz w:val="28"/>
          <w:szCs w:val="28"/>
          <w:rtl/>
        </w:rPr>
        <w:t>باشهر،مهرشهر</w:t>
      </w:r>
      <w:r w:rsidRPr="00E96A1C">
        <w:rPr>
          <w:rFonts w:ascii="B Yekan" w:hAnsi="B Yekan" w:cs="B Nazanin"/>
          <w:sz w:val="28"/>
          <w:szCs w:val="28"/>
          <w:rtl/>
        </w:rPr>
        <w:t>) م</w:t>
      </w:r>
      <w:r w:rsidRPr="00E96A1C">
        <w:rPr>
          <w:rFonts w:ascii="B Yekan" w:hAnsi="B Yekan" w:cs="B Nazanin" w:hint="cs"/>
          <w:sz w:val="28"/>
          <w:szCs w:val="28"/>
          <w:rtl/>
        </w:rPr>
        <w:t>ی</w:t>
      </w:r>
      <w:r w:rsidRPr="00E96A1C">
        <w:rPr>
          <w:rFonts w:ascii="B Yekan" w:hAnsi="B Yekan" w:cs="B Nazanin" w:hint="eastAsia"/>
          <w:sz w:val="28"/>
          <w:szCs w:val="28"/>
          <w:rtl/>
        </w:rPr>
        <w:t>تواند</w:t>
      </w:r>
      <w:r w:rsidRPr="00E96A1C">
        <w:rPr>
          <w:rFonts w:ascii="B Yekan" w:hAnsi="B Yekan" w:cs="B Nazanin"/>
          <w:sz w:val="28"/>
          <w:szCs w:val="28"/>
          <w:rtl/>
        </w:rPr>
        <w:t xml:space="preserve"> خ</w:t>
      </w:r>
      <w:r w:rsidRPr="00E96A1C">
        <w:rPr>
          <w:rFonts w:ascii="B Yekan" w:hAnsi="B Yekan" w:cs="B Nazanin" w:hint="cs"/>
          <w:sz w:val="28"/>
          <w:szCs w:val="28"/>
          <w:rtl/>
        </w:rPr>
        <w:t>ی</w:t>
      </w:r>
      <w:r w:rsidRPr="00E96A1C">
        <w:rPr>
          <w:rFonts w:ascii="B Yekan" w:hAnsi="B Yekan" w:cs="B Nazanin" w:hint="eastAsia"/>
          <w:sz w:val="28"/>
          <w:szCs w:val="28"/>
          <w:rtl/>
        </w:rPr>
        <w:t>ابان</w:t>
      </w:r>
      <w:r w:rsidRPr="00E96A1C">
        <w:rPr>
          <w:rFonts w:ascii="B Yekan" w:hAnsi="B Yekan" w:cs="B Nazanin"/>
          <w:sz w:val="28"/>
          <w:szCs w:val="28"/>
          <w:rtl/>
        </w:rPr>
        <w:t xml:space="preserve"> دانشگاه و بلوار خل</w:t>
      </w:r>
      <w:r w:rsidRPr="00E96A1C">
        <w:rPr>
          <w:rFonts w:ascii="B Yekan" w:hAnsi="B Yekan" w:cs="B Nazanin" w:hint="cs"/>
          <w:sz w:val="28"/>
          <w:szCs w:val="28"/>
          <w:rtl/>
        </w:rPr>
        <w:t>ی</w:t>
      </w:r>
      <w:r w:rsidRPr="00E96A1C">
        <w:rPr>
          <w:rFonts w:ascii="B Yekan" w:hAnsi="B Yekan" w:cs="B Nazanin" w:hint="eastAsia"/>
          <w:sz w:val="28"/>
          <w:szCs w:val="28"/>
          <w:rtl/>
        </w:rPr>
        <w:t>ج</w:t>
      </w:r>
      <w:r w:rsidRPr="00E96A1C">
        <w:rPr>
          <w:rFonts w:ascii="B Yekan" w:hAnsi="B Yekan" w:cs="B Nazanin"/>
          <w:sz w:val="28"/>
          <w:szCs w:val="28"/>
          <w:rtl/>
        </w:rPr>
        <w:t xml:space="preserve"> فارس را تغذ</w:t>
      </w:r>
      <w:r w:rsidRPr="00E96A1C">
        <w:rPr>
          <w:rFonts w:ascii="B Yekan" w:hAnsi="B Yekan" w:cs="B Nazanin" w:hint="cs"/>
          <w:sz w:val="28"/>
          <w:szCs w:val="28"/>
          <w:rtl/>
        </w:rPr>
        <w:t>ی</w:t>
      </w:r>
      <w:r w:rsidRPr="00E96A1C">
        <w:rPr>
          <w:rFonts w:ascii="B Yekan" w:hAnsi="B Yekan" w:cs="B Nazanin" w:hint="eastAsia"/>
          <w:sz w:val="28"/>
          <w:szCs w:val="28"/>
          <w:rtl/>
        </w:rPr>
        <w:t>ه</w:t>
      </w:r>
      <w:r w:rsidRPr="00E96A1C">
        <w:rPr>
          <w:rFonts w:ascii="B Yekan" w:hAnsi="B Yekan" w:cs="B Nazanin"/>
          <w:sz w:val="28"/>
          <w:szCs w:val="28"/>
          <w:rtl/>
        </w:rPr>
        <w:t xml:space="preserve"> نما</w:t>
      </w:r>
      <w:r w:rsidRPr="00E96A1C">
        <w:rPr>
          <w:rFonts w:ascii="B Yekan" w:hAnsi="B Yekan" w:cs="B Nazanin" w:hint="cs"/>
          <w:sz w:val="28"/>
          <w:szCs w:val="28"/>
          <w:rtl/>
        </w:rPr>
        <w:t>ی</w:t>
      </w:r>
      <w:r w:rsidRPr="00E96A1C">
        <w:rPr>
          <w:rFonts w:ascii="B Yekan" w:hAnsi="B Yekan" w:cs="B Nazanin" w:hint="eastAsia"/>
          <w:sz w:val="28"/>
          <w:szCs w:val="28"/>
          <w:rtl/>
        </w:rPr>
        <w:t>د</w:t>
      </w:r>
    </w:p>
    <w:p w:rsidR="00E42189" w:rsidRPr="00861045" w:rsidRDefault="008629FE" w:rsidP="00861045">
      <w:pPr>
        <w:pStyle w:val="Heading2"/>
        <w:bidi/>
        <w:rPr>
          <w:rFonts w:cs="B Traffic"/>
          <w:i w:val="0"/>
          <w:iCs w:val="0"/>
          <w:noProof/>
          <w:sz w:val="32"/>
          <w:szCs w:val="32"/>
          <w:rtl/>
        </w:rPr>
      </w:pPr>
      <w:bookmarkStart w:id="2" w:name="_Toc251929349"/>
      <w:r w:rsidRPr="00861045">
        <w:rPr>
          <w:rFonts w:cs="B Traffic" w:hint="cs"/>
          <w:i w:val="0"/>
          <w:iCs w:val="0"/>
          <w:noProof/>
          <w:sz w:val="32"/>
          <w:szCs w:val="32"/>
          <w:rtl/>
        </w:rPr>
        <w:t xml:space="preserve">1-2- </w:t>
      </w:r>
      <w:r w:rsidR="00E1756D" w:rsidRPr="00861045">
        <w:rPr>
          <w:rFonts w:cs="B Traffic"/>
          <w:i w:val="0"/>
          <w:iCs w:val="0"/>
          <w:noProof/>
          <w:sz w:val="32"/>
          <w:szCs w:val="32"/>
          <w:rtl/>
        </w:rPr>
        <w:t>مقدمه</w:t>
      </w:r>
      <w:bookmarkEnd w:id="2"/>
    </w:p>
    <w:p w:rsidR="00E1756D" w:rsidRDefault="00E1756D" w:rsidP="00E1756D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</w:rPr>
      </w:pPr>
      <w:r w:rsidRPr="00722577">
        <w:rPr>
          <w:rFonts w:ascii="B Nazanin" w:hAnsi="B Nazanin" w:cs="B Nazanin"/>
          <w:sz w:val="28"/>
          <w:szCs w:val="28"/>
          <w:rtl/>
        </w:rPr>
        <w:t xml:space="preserve">توسعه منطقي و موزون جايگاه هاي عرضه فرآورده هاي نفتي در سطح كشور با هدف تامين رفاه و تسهيلات براي مردم و تعريف جايگاه، به عنوان يكي از مولفه هاي شهر سالم در جهت دسترسي آسان شهروندان، جلوگيري از اتلاف سوخت و ترغيب بخش خصوصي به سرمايه گذاري در كلان شهرها، از اهداف عالي شركت ملي پخش </w:t>
      </w:r>
      <w:r>
        <w:rPr>
          <w:rFonts w:ascii="B Nazanin" w:hAnsi="B Nazanin" w:cs="B Nazanin"/>
          <w:sz w:val="28"/>
          <w:szCs w:val="28"/>
          <w:rtl/>
        </w:rPr>
        <w:t>فرآورده هاي نفتي ايران مي باشد.</w:t>
      </w:r>
    </w:p>
    <w:p w:rsidR="0073413C" w:rsidRPr="00861045" w:rsidRDefault="0073413C" w:rsidP="00861045">
      <w:pPr>
        <w:pStyle w:val="Heading2"/>
        <w:bidi/>
        <w:rPr>
          <w:rFonts w:cs="B Traffic"/>
          <w:i w:val="0"/>
          <w:iCs w:val="0"/>
          <w:noProof/>
          <w:sz w:val="32"/>
          <w:szCs w:val="32"/>
        </w:rPr>
      </w:pPr>
      <w:bookmarkStart w:id="3" w:name="_Toc379711015"/>
      <w:bookmarkStart w:id="4" w:name="_Toc251929350"/>
      <w:r w:rsidRPr="00861045">
        <w:rPr>
          <w:rFonts w:cs="B Traffic" w:hint="cs"/>
          <w:i w:val="0"/>
          <w:iCs w:val="0"/>
          <w:noProof/>
          <w:sz w:val="32"/>
          <w:szCs w:val="32"/>
          <w:rtl/>
        </w:rPr>
        <w:t xml:space="preserve">1-3- </w:t>
      </w:r>
      <w:r w:rsidRPr="00861045">
        <w:rPr>
          <w:rFonts w:cs="B Traffic"/>
          <w:i w:val="0"/>
          <w:iCs w:val="0"/>
          <w:noProof/>
          <w:sz w:val="32"/>
          <w:szCs w:val="32"/>
          <w:rtl/>
        </w:rPr>
        <w:t xml:space="preserve">درباره </w:t>
      </w:r>
      <w:r w:rsidRPr="00861045">
        <w:rPr>
          <w:rFonts w:cs="B Traffic" w:hint="cs"/>
          <w:i w:val="0"/>
          <w:iCs w:val="0"/>
          <w:noProof/>
          <w:sz w:val="32"/>
          <w:szCs w:val="32"/>
          <w:rtl/>
        </w:rPr>
        <w:t>ی</w:t>
      </w:r>
      <w:r w:rsidRPr="00861045">
        <w:rPr>
          <w:rFonts w:cs="B Traffic"/>
          <w:i w:val="0"/>
          <w:iCs w:val="0"/>
          <w:noProof/>
          <w:sz w:val="32"/>
          <w:szCs w:val="32"/>
          <w:rtl/>
        </w:rPr>
        <w:t xml:space="preserve"> بنز</w:t>
      </w:r>
      <w:r w:rsidRPr="00861045">
        <w:rPr>
          <w:rFonts w:cs="B Traffic" w:hint="cs"/>
          <w:i w:val="0"/>
          <w:iCs w:val="0"/>
          <w:noProof/>
          <w:sz w:val="32"/>
          <w:szCs w:val="32"/>
          <w:rtl/>
        </w:rPr>
        <w:t>ی</w:t>
      </w:r>
      <w:r w:rsidRPr="00861045">
        <w:rPr>
          <w:rFonts w:cs="B Traffic" w:hint="eastAsia"/>
          <w:i w:val="0"/>
          <w:iCs w:val="0"/>
          <w:noProof/>
          <w:sz w:val="32"/>
          <w:szCs w:val="32"/>
          <w:rtl/>
        </w:rPr>
        <w:t>ن</w:t>
      </w:r>
      <w:bookmarkEnd w:id="3"/>
      <w:bookmarkEnd w:id="4"/>
    </w:p>
    <w:p w:rsidR="0073413C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</w:rPr>
      </w:pPr>
      <w:r w:rsidRPr="009155CA">
        <w:rPr>
          <w:rFonts w:ascii="B Nazanin" w:hAnsi="B Nazanin" w:cs="B Nazanin"/>
          <w:sz w:val="28"/>
          <w:szCs w:val="28"/>
          <w:rtl/>
        </w:rPr>
        <w:t>بنز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ن</w:t>
      </w:r>
      <w:r w:rsidRPr="009155CA">
        <w:rPr>
          <w:rFonts w:ascii="B Nazanin" w:hAnsi="B Nazanin" w:cs="B Nazanin"/>
          <w:sz w:val="28"/>
          <w:szCs w:val="28"/>
          <w:rtl/>
        </w:rPr>
        <w:t xml:space="preserve"> (به روس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: </w:t>
      </w:r>
      <w:r w:rsidRPr="009155CA">
        <w:rPr>
          <w:sz w:val="28"/>
          <w:szCs w:val="28"/>
        </w:rPr>
        <w:t>Бензин</w:t>
      </w:r>
      <w:r w:rsidRPr="009155CA">
        <w:rPr>
          <w:rFonts w:ascii="B Nazanin" w:hAnsi="B Nazanin" w:cs="B Nazanin"/>
          <w:sz w:val="28"/>
          <w:szCs w:val="28"/>
          <w:rtl/>
        </w:rPr>
        <w:t>) ما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ع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مشتق شده از نفت است که در پالا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شگاه</w:t>
      </w:r>
      <w:r w:rsidRPr="009155CA">
        <w:rPr>
          <w:rFonts w:ascii="B Nazanin" w:hAnsi="B Nazanin" w:cs="B Nazanin"/>
          <w:sz w:val="28"/>
          <w:szCs w:val="28"/>
          <w:rtl/>
        </w:rPr>
        <w:t xml:space="preserve"> نفت تول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د</w:t>
      </w:r>
      <w:r w:rsidRPr="009155CA">
        <w:rPr>
          <w:rFonts w:ascii="B Nazanin" w:hAnsi="B Nazanin" w:cs="B Nazanin"/>
          <w:sz w:val="28"/>
          <w:szCs w:val="28"/>
          <w:rtl/>
        </w:rPr>
        <w:t xml:space="preserve"> م</w:t>
      </w:r>
      <w:r w:rsidRPr="009155CA">
        <w:rPr>
          <w:rFonts w:ascii="B Nazanin" w:hAnsi="B Nazanin" w:cs="B Nazanin" w:hint="cs"/>
          <w:sz w:val="28"/>
          <w:szCs w:val="28"/>
          <w:rtl/>
        </w:rPr>
        <w:t>ی‌</w:t>
      </w:r>
      <w:r w:rsidRPr="009155CA">
        <w:rPr>
          <w:rFonts w:ascii="B Nazanin" w:hAnsi="B Nazanin" w:cs="B Nazanin" w:hint="eastAsia"/>
          <w:sz w:val="28"/>
          <w:szCs w:val="28"/>
          <w:rtl/>
        </w:rPr>
        <w:t>گردد</w:t>
      </w:r>
      <w:r w:rsidRPr="009155CA">
        <w:rPr>
          <w:rFonts w:ascii="B Nazanin" w:hAnsi="B Nazanin" w:cs="B Nazanin"/>
          <w:sz w:val="28"/>
          <w:szCs w:val="28"/>
          <w:rtl/>
        </w:rPr>
        <w:t xml:space="preserve"> و به عنوان سوخت در موتورها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درون‌سوز مورد استفاده قرار م</w:t>
      </w:r>
      <w:r w:rsidRPr="009155CA">
        <w:rPr>
          <w:rFonts w:ascii="B Nazanin" w:hAnsi="B Nazanin" w:cs="B Nazanin" w:hint="cs"/>
          <w:sz w:val="28"/>
          <w:szCs w:val="28"/>
          <w:rtl/>
        </w:rPr>
        <w:t>ی‌</w:t>
      </w:r>
      <w:r w:rsidRPr="009155CA">
        <w:rPr>
          <w:rFonts w:ascii="B Nazanin" w:hAnsi="B Nazanin" w:cs="B Nazanin" w:hint="eastAsia"/>
          <w:sz w:val="28"/>
          <w:szCs w:val="28"/>
          <w:rtl/>
        </w:rPr>
        <w:t>گ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رد</w:t>
      </w:r>
      <w:r w:rsidRPr="009155CA">
        <w:rPr>
          <w:rFonts w:ascii="B Nazanin" w:hAnsi="B Nazanin" w:cs="B Nazanin"/>
          <w:sz w:val="28"/>
          <w:szCs w:val="28"/>
          <w:rtl/>
        </w:rPr>
        <w:t>.</w:t>
      </w:r>
    </w:p>
    <w:p w:rsidR="0073413C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</w:rPr>
      </w:pPr>
      <w:r w:rsidRPr="009155CA">
        <w:rPr>
          <w:rFonts w:ascii="B Nazanin" w:hAnsi="B Nazanin" w:cs="B Nazanin"/>
          <w:sz w:val="28"/>
          <w:szCs w:val="28"/>
          <w:rtl/>
        </w:rPr>
        <w:t>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ن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سوخت را نخست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ن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بار در آلمان «بنز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ن»</w:t>
      </w:r>
      <w:r w:rsidRPr="009155CA">
        <w:rPr>
          <w:rFonts w:ascii="B Nazanin" w:hAnsi="B Nazanin" w:cs="B Nazanin"/>
          <w:sz w:val="28"/>
          <w:szCs w:val="28"/>
          <w:rtl/>
        </w:rPr>
        <w:t xml:space="preserve"> نام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دند</w:t>
      </w:r>
      <w:r w:rsidRPr="009155CA">
        <w:rPr>
          <w:rFonts w:ascii="B Nazanin" w:hAnsi="B Nazanin" w:cs="B Nazanin"/>
          <w:sz w:val="28"/>
          <w:szCs w:val="28"/>
          <w:rtl/>
        </w:rPr>
        <w:t>. بر خلاف تصور برخ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که فکر م</w:t>
      </w:r>
      <w:r w:rsidRPr="009155CA">
        <w:rPr>
          <w:rFonts w:ascii="B Nazanin" w:hAnsi="B Nazanin" w:cs="B Nazanin" w:hint="cs"/>
          <w:sz w:val="28"/>
          <w:szCs w:val="28"/>
          <w:rtl/>
        </w:rPr>
        <w:t>ی‌</w:t>
      </w:r>
      <w:r w:rsidRPr="009155CA">
        <w:rPr>
          <w:rFonts w:ascii="B Nazanin" w:hAnsi="B Nazanin" w:cs="B Nazanin" w:hint="eastAsia"/>
          <w:sz w:val="28"/>
          <w:szCs w:val="28"/>
          <w:rtl/>
        </w:rPr>
        <w:t>کنند</w:t>
      </w:r>
      <w:r w:rsidRPr="009155CA">
        <w:rPr>
          <w:rFonts w:ascii="B Nazanin" w:hAnsi="B Nazanin" w:cs="B Nazanin"/>
          <w:sz w:val="28"/>
          <w:szCs w:val="28"/>
          <w:rtl/>
        </w:rPr>
        <w:t xml:space="preserve"> نام بنز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ن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از نام برتا بنز (</w:t>
      </w:r>
      <w:r w:rsidRPr="009155CA">
        <w:rPr>
          <w:sz w:val="28"/>
          <w:szCs w:val="28"/>
        </w:rPr>
        <w:t>Bertha</w:t>
      </w:r>
      <w:r w:rsidRPr="009155CA">
        <w:rPr>
          <w:rFonts w:ascii="B Nazanin" w:hAnsi="B Nazanin" w:cs="B Nazanin"/>
          <w:sz w:val="28"/>
          <w:szCs w:val="28"/>
        </w:rPr>
        <w:t xml:space="preserve"> </w:t>
      </w:r>
      <w:r w:rsidRPr="009155CA">
        <w:rPr>
          <w:sz w:val="28"/>
          <w:szCs w:val="28"/>
        </w:rPr>
        <w:t>Benz</w:t>
      </w:r>
      <w:r w:rsidRPr="009155CA">
        <w:rPr>
          <w:rFonts w:ascii="B Nazanin" w:hAnsi="B Nazanin" w:cs="B Nazanin"/>
          <w:sz w:val="28"/>
          <w:szCs w:val="28"/>
          <w:rtl/>
        </w:rPr>
        <w:t>) گرفته شده (که در سال ۱۸۸۸ برا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رانندگ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از شهر مانها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م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به شهر فورتزها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م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از داروخانه بنز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ن</w:t>
      </w:r>
      <w:r w:rsidRPr="009155CA">
        <w:rPr>
          <w:rFonts w:ascii="B Nazanin" w:hAnsi="B Nazanin" w:cs="B Nazanin"/>
          <w:sz w:val="28"/>
          <w:szCs w:val="28"/>
          <w:rtl/>
        </w:rPr>
        <w:t xml:space="preserve"> مورد ن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از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خود را خر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دار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م</w:t>
      </w:r>
      <w:r w:rsidRPr="009155CA">
        <w:rPr>
          <w:rFonts w:ascii="B Nazanin" w:hAnsi="B Nazanin" w:cs="B Nazanin" w:hint="cs"/>
          <w:sz w:val="28"/>
          <w:szCs w:val="28"/>
          <w:rtl/>
        </w:rPr>
        <w:t>ی‌</w:t>
      </w:r>
      <w:r w:rsidRPr="009155CA">
        <w:rPr>
          <w:rFonts w:ascii="B Nazanin" w:hAnsi="B Nazanin" w:cs="B Nazanin" w:hint="eastAsia"/>
          <w:sz w:val="28"/>
          <w:szCs w:val="28"/>
          <w:rtl/>
        </w:rPr>
        <w:t>کرد</w:t>
      </w:r>
      <w:r w:rsidRPr="009155CA">
        <w:rPr>
          <w:rFonts w:ascii="B Nazanin" w:hAnsi="B Nazanin" w:cs="B Nazanin"/>
          <w:sz w:val="28"/>
          <w:szCs w:val="28"/>
          <w:rtl/>
        </w:rPr>
        <w:t>)، 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ن</w:t>
      </w:r>
      <w:r w:rsidRPr="009155CA">
        <w:rPr>
          <w:rFonts w:ascii="B Nazanin" w:hAnsi="B Nazanin" w:cs="B Nazanin"/>
          <w:sz w:val="28"/>
          <w:szCs w:val="28"/>
          <w:rtl/>
        </w:rPr>
        <w:t xml:space="preserve"> نام از </w:t>
      </w:r>
      <w:r w:rsidRPr="009155CA">
        <w:rPr>
          <w:rFonts w:ascii="B Nazanin" w:hAnsi="B Nazanin" w:cs="B Nazanin" w:hint="eastAsia"/>
          <w:sz w:val="28"/>
          <w:szCs w:val="28"/>
          <w:rtl/>
        </w:rPr>
        <w:t>ماده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ش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م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ا</w:t>
      </w:r>
      <w:r w:rsidRPr="009155CA">
        <w:rPr>
          <w:rFonts w:ascii="B Nazanin" w:hAnsi="B Nazanin" w:cs="B Nazanin" w:hint="cs"/>
          <w:sz w:val="28"/>
          <w:szCs w:val="28"/>
          <w:rtl/>
        </w:rPr>
        <w:t>یی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بنزن م</w:t>
      </w:r>
      <w:r w:rsidRPr="009155CA">
        <w:rPr>
          <w:rFonts w:ascii="B Nazanin" w:hAnsi="B Nazanin" w:cs="B Nazanin" w:hint="cs"/>
          <w:sz w:val="28"/>
          <w:szCs w:val="28"/>
          <w:rtl/>
        </w:rPr>
        <w:t>ی‌</w:t>
      </w:r>
      <w:r w:rsidRPr="009155CA">
        <w:rPr>
          <w:rFonts w:ascii="B Nazanin" w:hAnsi="B Nazanin" w:cs="B Nazanin" w:hint="eastAsia"/>
          <w:sz w:val="28"/>
          <w:szCs w:val="28"/>
          <w:rtl/>
        </w:rPr>
        <w:t>آ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د</w:t>
      </w:r>
      <w:r w:rsidRPr="009155CA">
        <w:rPr>
          <w:rFonts w:ascii="B Nazanin" w:hAnsi="B Nazanin" w:cs="B Nazanin"/>
          <w:sz w:val="28"/>
          <w:szCs w:val="28"/>
          <w:rtl/>
        </w:rPr>
        <w:t>. در بس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ار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از کشورها و زبان‌ها ن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ز</w:t>
      </w:r>
      <w:r w:rsidRPr="009155CA">
        <w:rPr>
          <w:rFonts w:ascii="B Nazanin" w:hAnsi="B Nazanin" w:cs="B Nazanin"/>
          <w:sz w:val="28"/>
          <w:szCs w:val="28"/>
          <w:rtl/>
        </w:rPr>
        <w:t xml:space="preserve"> نام آن بنز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ن</w:t>
      </w:r>
      <w:r w:rsidRPr="009155CA">
        <w:rPr>
          <w:rFonts w:ascii="B Nazanin" w:hAnsi="B Nazanin" w:cs="B Nazanin"/>
          <w:sz w:val="28"/>
          <w:szCs w:val="28"/>
          <w:rtl/>
        </w:rPr>
        <w:t xml:space="preserve"> 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ا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بس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ار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شب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ه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به بنز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ن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است. نام «بنز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ن»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در فارس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ن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ز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از زبان روس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گرفته شده است. در ب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شتر</w:t>
      </w:r>
      <w:r w:rsidRPr="009155CA">
        <w:rPr>
          <w:rFonts w:ascii="B Nazanin" w:hAnsi="B Nazanin" w:cs="B Nazanin"/>
          <w:sz w:val="28"/>
          <w:szCs w:val="28"/>
          <w:rtl/>
        </w:rPr>
        <w:t xml:space="preserve"> کشورها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مشترک المنافع بر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تان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ا،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به استثنا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کانادا، از عبارت «پترول» (به معن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روغن سنگ) استفاد</w:t>
      </w:r>
      <w:r w:rsidRPr="009155CA">
        <w:rPr>
          <w:rFonts w:ascii="B Nazanin" w:hAnsi="B Nazanin" w:cs="B Nazanin" w:hint="eastAsia"/>
          <w:sz w:val="28"/>
          <w:szCs w:val="28"/>
          <w:rtl/>
        </w:rPr>
        <w:t>ه</w:t>
      </w:r>
      <w:r w:rsidRPr="009155CA">
        <w:rPr>
          <w:rFonts w:ascii="B Nazanin" w:hAnsi="B Nazanin" w:cs="B Nazanin"/>
          <w:sz w:val="28"/>
          <w:szCs w:val="28"/>
          <w:rtl/>
        </w:rPr>
        <w:t xml:space="preserve"> م</w:t>
      </w:r>
      <w:r w:rsidRPr="009155CA">
        <w:rPr>
          <w:rFonts w:ascii="B Nazanin" w:hAnsi="B Nazanin" w:cs="B Nazanin" w:hint="cs"/>
          <w:sz w:val="28"/>
          <w:szCs w:val="28"/>
          <w:rtl/>
        </w:rPr>
        <w:t>ی‌</w:t>
      </w:r>
      <w:r w:rsidRPr="009155CA">
        <w:rPr>
          <w:rFonts w:ascii="B Nazanin" w:hAnsi="B Nazanin" w:cs="B Nazanin" w:hint="eastAsia"/>
          <w:sz w:val="28"/>
          <w:szCs w:val="28"/>
          <w:rtl/>
        </w:rPr>
        <w:t>کنند</w:t>
      </w:r>
      <w:r w:rsidRPr="009155CA">
        <w:rPr>
          <w:rFonts w:ascii="B Nazanin" w:hAnsi="B Nazanin" w:cs="B Nazanin"/>
          <w:sz w:val="28"/>
          <w:szCs w:val="28"/>
          <w:rtl/>
        </w:rPr>
        <w:t>. عبارت گازول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ن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عمدتا در آمر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کا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شمال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به کار م</w:t>
      </w:r>
      <w:r w:rsidRPr="009155CA">
        <w:rPr>
          <w:rFonts w:ascii="B Nazanin" w:hAnsi="B Nazanin" w:cs="B Nazanin" w:hint="cs"/>
          <w:sz w:val="28"/>
          <w:szCs w:val="28"/>
          <w:rtl/>
        </w:rPr>
        <w:t>ی‌</w:t>
      </w:r>
      <w:r w:rsidRPr="009155CA">
        <w:rPr>
          <w:rFonts w:ascii="B Nazanin" w:hAnsi="B Nazanin" w:cs="B Nazanin" w:hint="eastAsia"/>
          <w:sz w:val="28"/>
          <w:szCs w:val="28"/>
          <w:rtl/>
        </w:rPr>
        <w:t>رود</w:t>
      </w:r>
      <w:r w:rsidRPr="009155CA">
        <w:rPr>
          <w:rFonts w:ascii="B Nazanin" w:hAnsi="B Nazanin" w:cs="B Nazanin"/>
          <w:sz w:val="28"/>
          <w:szCs w:val="28"/>
          <w:rtl/>
        </w:rPr>
        <w:t xml:space="preserve"> که معمولاً در کاربردها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محاوره‌ا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«گاز» گفته م</w:t>
      </w:r>
      <w:r w:rsidRPr="009155CA">
        <w:rPr>
          <w:rFonts w:ascii="B Nazanin" w:hAnsi="B Nazanin" w:cs="B Nazanin" w:hint="cs"/>
          <w:sz w:val="28"/>
          <w:szCs w:val="28"/>
          <w:rtl/>
        </w:rPr>
        <w:t>ی‌</w:t>
      </w:r>
      <w:r w:rsidRPr="009155CA">
        <w:rPr>
          <w:rFonts w:ascii="B Nazanin" w:hAnsi="B Nazanin" w:cs="B Nazanin" w:hint="eastAsia"/>
          <w:sz w:val="28"/>
          <w:szCs w:val="28"/>
          <w:rtl/>
        </w:rPr>
        <w:t>شود</w:t>
      </w:r>
      <w:r w:rsidRPr="009155CA">
        <w:rPr>
          <w:rFonts w:ascii="B Nazanin" w:hAnsi="B Nazanin" w:cs="B Nazanin"/>
          <w:sz w:val="28"/>
          <w:szCs w:val="28"/>
          <w:rtl/>
        </w:rPr>
        <w:t xml:space="preserve"> که با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د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بتوان در زم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نه</w:t>
      </w:r>
      <w:r w:rsidRPr="009155CA">
        <w:rPr>
          <w:rFonts w:ascii="B Nazanin" w:hAnsi="B Nazanin" w:cs="B Nazanin"/>
          <w:sz w:val="28"/>
          <w:szCs w:val="28"/>
          <w:rtl/>
        </w:rPr>
        <w:t xml:space="preserve"> </w:t>
      </w:r>
      <w:r w:rsidRPr="009155CA">
        <w:rPr>
          <w:rFonts w:ascii="B Nazanin" w:hAnsi="B Nazanin" w:cs="B Nazanin"/>
          <w:sz w:val="28"/>
          <w:szCs w:val="28"/>
          <w:rtl/>
        </w:rPr>
        <w:lastRenderedPageBreak/>
        <w:t>کاربرد آن را از سوختها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گاز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از قب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ل</w:t>
      </w:r>
      <w:r w:rsidRPr="009155CA">
        <w:rPr>
          <w:rFonts w:ascii="B Nazanin" w:hAnsi="B Nazanin" w:cs="B Nazanin"/>
          <w:sz w:val="28"/>
          <w:szCs w:val="28"/>
          <w:rtl/>
        </w:rPr>
        <w:t xml:space="preserve"> گاز نفت ما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ع</w:t>
      </w:r>
      <w:r w:rsidRPr="009155CA">
        <w:rPr>
          <w:rFonts w:ascii="B Nazanin" w:hAnsi="B Nazanin" w:cs="B Nazanin"/>
          <w:sz w:val="28"/>
          <w:szCs w:val="28"/>
          <w:rtl/>
        </w:rPr>
        <w:t xml:space="preserve"> مورد استفاده در موتورها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درون‌سوز کاملا متما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ز</w:t>
      </w:r>
      <w:r w:rsidRPr="009155CA">
        <w:rPr>
          <w:rFonts w:ascii="B Nazanin" w:hAnsi="B Nazanin" w:cs="B Nazanin"/>
          <w:sz w:val="28"/>
          <w:szCs w:val="28"/>
          <w:rtl/>
        </w:rPr>
        <w:t xml:space="preserve"> کرد. کلمه «بنز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ن»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در ا</w:t>
      </w:r>
      <w:r w:rsidRPr="009155CA">
        <w:rPr>
          <w:rFonts w:ascii="B Nazanin" w:hAnsi="B Nazanin" w:cs="B Nazanin" w:hint="eastAsia"/>
          <w:sz w:val="28"/>
          <w:szCs w:val="28"/>
          <w:rtl/>
        </w:rPr>
        <w:t>نگل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س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بر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تان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ا</w:t>
      </w:r>
      <w:r w:rsidRPr="009155CA">
        <w:rPr>
          <w:rFonts w:ascii="B Nazanin" w:hAnsi="B Nazanin" w:cs="B Nazanin" w:hint="cs"/>
          <w:sz w:val="28"/>
          <w:szCs w:val="28"/>
          <w:rtl/>
        </w:rPr>
        <w:t>یی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به 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ک</w:t>
      </w:r>
      <w:r w:rsidRPr="009155CA">
        <w:rPr>
          <w:rFonts w:ascii="B Nazanin" w:hAnsi="B Nazanin" w:cs="B Nazanin"/>
          <w:sz w:val="28"/>
          <w:szCs w:val="28"/>
          <w:rtl/>
        </w:rPr>
        <w:t xml:space="preserve"> مشتق د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گر</w:t>
      </w:r>
      <w:r w:rsidRPr="009155CA">
        <w:rPr>
          <w:rFonts w:ascii="B Nazanin" w:hAnsi="B Nazanin" w:cs="B Nazanin"/>
          <w:sz w:val="28"/>
          <w:szCs w:val="28"/>
          <w:rtl/>
        </w:rPr>
        <w:t xml:space="preserve"> نفت که در چراغ به کار م</w:t>
      </w:r>
      <w:r w:rsidRPr="009155CA">
        <w:rPr>
          <w:rFonts w:ascii="B Nazanin" w:hAnsi="B Nazanin" w:cs="B Nazanin" w:hint="cs"/>
          <w:sz w:val="28"/>
          <w:szCs w:val="28"/>
          <w:rtl/>
        </w:rPr>
        <w:t>ی‌</w:t>
      </w:r>
      <w:r w:rsidRPr="009155CA">
        <w:rPr>
          <w:rFonts w:ascii="B Nazanin" w:hAnsi="B Nazanin" w:cs="B Nazanin" w:hint="eastAsia"/>
          <w:sz w:val="28"/>
          <w:szCs w:val="28"/>
          <w:rtl/>
        </w:rPr>
        <w:t>رود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اشاره دارد و به هر حال 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ن</w:t>
      </w:r>
      <w:r w:rsidRPr="009155CA">
        <w:rPr>
          <w:rFonts w:ascii="B Nazanin" w:hAnsi="B Nazanin" w:cs="B Nazanin"/>
          <w:sz w:val="28"/>
          <w:szCs w:val="28"/>
          <w:rtl/>
        </w:rPr>
        <w:t xml:space="preserve"> مورد استفاده امروزه را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ج</w:t>
      </w:r>
      <w:r w:rsidRPr="009155CA">
        <w:rPr>
          <w:rFonts w:ascii="B Nazanin" w:hAnsi="B Nazanin" w:cs="B Nazanin"/>
          <w:sz w:val="28"/>
          <w:szCs w:val="28"/>
          <w:rtl/>
        </w:rPr>
        <w:t xml:space="preserve"> ن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ست</w:t>
      </w:r>
      <w:r w:rsidRPr="009155CA">
        <w:rPr>
          <w:rFonts w:ascii="B Nazanin" w:hAnsi="B Nazanin" w:cs="B Nazanin"/>
          <w:sz w:val="28"/>
          <w:szCs w:val="28"/>
          <w:rtl/>
        </w:rPr>
        <w:t>. واژه</w:t>
      </w:r>
      <w:r w:rsidRPr="009155CA">
        <w:rPr>
          <w:rFonts w:ascii="B Nazanin" w:hAnsi="B Nazanin" w:cs="B Nazanin" w:hint="cs"/>
          <w:sz w:val="28"/>
          <w:szCs w:val="28"/>
          <w:rtl/>
        </w:rPr>
        <w:t xml:space="preserve"> «گازولی</w:t>
      </w:r>
      <w:r w:rsidRPr="009155CA">
        <w:rPr>
          <w:rFonts w:ascii="B Nazanin" w:hAnsi="B Nazanin" w:cs="B Nazanin" w:hint="eastAsia"/>
          <w:sz w:val="28"/>
          <w:szCs w:val="28"/>
          <w:rtl/>
        </w:rPr>
        <w:t>ن»</w:t>
      </w:r>
      <w:r w:rsidRPr="009155CA">
        <w:rPr>
          <w:rFonts w:ascii="B Nazanin" w:hAnsi="B Nazanin" w:cs="B Nazanin"/>
          <w:sz w:val="28"/>
          <w:szCs w:val="28"/>
          <w:rtl/>
        </w:rPr>
        <w:t xml:space="preserve"> (</w:t>
      </w:r>
      <w:r w:rsidRPr="009155CA">
        <w:rPr>
          <w:sz w:val="28"/>
          <w:szCs w:val="28"/>
        </w:rPr>
        <w:t>Gasoline</w:t>
      </w:r>
      <w:r w:rsidRPr="009155CA">
        <w:rPr>
          <w:rFonts w:ascii="B Nazanin" w:hAnsi="B Nazanin" w:cs="B Nazanin"/>
          <w:sz w:val="28"/>
          <w:szCs w:val="28"/>
          <w:rtl/>
        </w:rPr>
        <w:t>) در سال ۱۸۶۵ از کلمه گاز گرفته شد. املا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کنون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ن</w:t>
      </w:r>
      <w:r w:rsidRPr="009155CA">
        <w:rPr>
          <w:rFonts w:ascii="B Nazanin" w:hAnsi="B Nazanin" w:cs="B Nazanin"/>
          <w:sz w:val="28"/>
          <w:szCs w:val="28"/>
          <w:rtl/>
        </w:rPr>
        <w:t xml:space="preserve"> کلمه ابتدا در سال ۱۸۷۱ به کار رفت. شکل کوتاه شده گاز در ان</w:t>
      </w:r>
      <w:r w:rsidRPr="009155CA">
        <w:rPr>
          <w:rFonts w:ascii="B Nazanin" w:hAnsi="B Nazanin" w:cs="B Nazanin" w:hint="eastAsia"/>
          <w:sz w:val="28"/>
          <w:szCs w:val="28"/>
          <w:rtl/>
        </w:rPr>
        <w:t>گل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س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آمر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کا</w:t>
      </w:r>
      <w:r w:rsidRPr="009155CA">
        <w:rPr>
          <w:rFonts w:ascii="B Nazanin" w:hAnsi="B Nazanin" w:cs="B Nazanin" w:hint="cs"/>
          <w:sz w:val="28"/>
          <w:szCs w:val="28"/>
          <w:rtl/>
        </w:rPr>
        <w:t>یی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و برا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اول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ن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بار در سال ۱۹۰۵ ثبت شده است. کلمه «پترول» اول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ن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بار در سال ۱۸۹۲ به عنوان ماده پالا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ش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شده مورد استفاده قرار گرفته (ا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ن</w:t>
      </w:r>
      <w:r w:rsidRPr="009155CA">
        <w:rPr>
          <w:rFonts w:ascii="B Nazanin" w:hAnsi="B Nazanin" w:cs="B Nazanin"/>
          <w:sz w:val="28"/>
          <w:szCs w:val="28"/>
          <w:rtl/>
        </w:rPr>
        <w:t xml:space="preserve"> کلمه قبلا به معنا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نفت پالا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ش</w:t>
      </w:r>
      <w:r w:rsidRPr="009155CA">
        <w:rPr>
          <w:rFonts w:ascii="B Nazanin" w:hAnsi="B Nazanin" w:cs="B Nazanin"/>
          <w:sz w:val="28"/>
          <w:szCs w:val="28"/>
          <w:rtl/>
        </w:rPr>
        <w:t xml:space="preserve"> نشده بود) و تحت نام تجار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توسط کاپل و لئونارد و کارلس ثبت شد. اگرچه هنوز رسما به عنوان علامت تجار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ثبت نشده بود رقبا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کارلس تا سال ۱۹۳۰ عبارت </w:t>
      </w:r>
      <w:r w:rsidRPr="009155CA">
        <w:rPr>
          <w:sz w:val="28"/>
          <w:szCs w:val="28"/>
        </w:rPr>
        <w:t>Motor</w:t>
      </w:r>
      <w:r w:rsidRPr="009155CA">
        <w:rPr>
          <w:rFonts w:ascii="B Nazanin" w:hAnsi="B Nazanin" w:cs="B Nazanin"/>
          <w:sz w:val="28"/>
          <w:szCs w:val="28"/>
        </w:rPr>
        <w:t xml:space="preserve"> </w:t>
      </w:r>
      <w:r w:rsidRPr="009155CA">
        <w:rPr>
          <w:sz w:val="28"/>
          <w:szCs w:val="28"/>
        </w:rPr>
        <w:t>Spirit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را به کار م</w:t>
      </w:r>
      <w:r w:rsidRPr="009155CA">
        <w:rPr>
          <w:rFonts w:ascii="B Nazanin" w:hAnsi="B Nazanin" w:cs="B Nazanin" w:hint="cs"/>
          <w:sz w:val="28"/>
          <w:szCs w:val="28"/>
          <w:rtl/>
        </w:rPr>
        <w:t>ی‌</w:t>
      </w:r>
      <w:r w:rsidRPr="009155CA">
        <w:rPr>
          <w:rFonts w:ascii="B Nazanin" w:hAnsi="B Nazanin" w:cs="B Nazanin" w:hint="eastAsia"/>
          <w:sz w:val="28"/>
          <w:szCs w:val="28"/>
          <w:rtl/>
        </w:rPr>
        <w:t>بردند</w:t>
      </w:r>
      <w:r w:rsidRPr="009155CA">
        <w:rPr>
          <w:rFonts w:ascii="B Nazanin" w:hAnsi="B Nazanin" w:cs="B Nazanin"/>
          <w:sz w:val="28"/>
          <w:szCs w:val="28"/>
          <w:rtl/>
        </w:rPr>
        <w:t>.</w:t>
      </w:r>
    </w:p>
    <w:p w:rsidR="0073413C" w:rsidRPr="000D3AAD" w:rsidRDefault="000D3AAD" w:rsidP="00A904CC">
      <w:pPr>
        <w:pStyle w:val="Heading2"/>
        <w:bidi/>
        <w:rPr>
          <w:rtl/>
        </w:rPr>
      </w:pPr>
      <w:bookmarkStart w:id="5" w:name="_Toc251929351"/>
      <w:r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1-</w:t>
      </w:r>
      <w:r w:rsidR="00A904CC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3</w:t>
      </w:r>
      <w:r w:rsidRPr="008128C7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-</w:t>
      </w:r>
      <w:r w:rsidR="00A904CC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1</w:t>
      </w:r>
      <w:r w:rsidRPr="008128C7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-</w:t>
      </w:r>
      <w:r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 xml:space="preserve"> </w:t>
      </w:r>
      <w:r w:rsidR="0073413C" w:rsidRPr="000D3AAD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>تار</w:t>
      </w:r>
      <w:r w:rsidR="0073413C" w:rsidRPr="000D3AAD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ی</w:t>
      </w:r>
      <w:r w:rsidR="0073413C" w:rsidRPr="000D3AAD">
        <w:rPr>
          <w:rFonts w:ascii="Times New Roman" w:eastAsia="Calibri" w:hAnsi="Times New Roman" w:cs="B Traffic" w:hint="eastAsia"/>
          <w:i w:val="0"/>
          <w:iCs w:val="0"/>
          <w:kern w:val="36"/>
          <w:sz w:val="32"/>
          <w:szCs w:val="32"/>
          <w:rtl/>
          <w:lang w:bidi="fa-IR"/>
        </w:rPr>
        <w:t>خچه</w:t>
      </w:r>
      <w:bookmarkEnd w:id="5"/>
    </w:p>
    <w:p w:rsidR="0073413C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</w:rPr>
      </w:pPr>
      <w:r w:rsidRPr="009155CA">
        <w:rPr>
          <w:rFonts w:ascii="B Nazanin" w:hAnsi="B Nazanin" w:cs="B Nazanin" w:hint="eastAsia"/>
          <w:sz w:val="28"/>
          <w:szCs w:val="28"/>
          <w:rtl/>
        </w:rPr>
        <w:t>پ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ش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از اختراع موتورها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درون‌سوز در ن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مه‌ها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قرن نوزدهم، بنز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ن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را در بطر</w:t>
      </w:r>
      <w:r w:rsidRPr="009155CA">
        <w:rPr>
          <w:rFonts w:ascii="B Nazanin" w:hAnsi="B Nazanin" w:cs="B Nazanin" w:hint="cs"/>
          <w:sz w:val="28"/>
          <w:szCs w:val="28"/>
          <w:rtl/>
        </w:rPr>
        <w:t>ی‌</w:t>
      </w:r>
      <w:r w:rsidRPr="009155CA">
        <w:rPr>
          <w:rFonts w:ascii="B Nazanin" w:hAnsi="B Nazanin" w:cs="B Nazanin" w:hint="eastAsia"/>
          <w:sz w:val="28"/>
          <w:szCs w:val="28"/>
          <w:rtl/>
        </w:rPr>
        <w:t>ها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کوچک برا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کشتن شپش و تخم آن م</w:t>
      </w:r>
      <w:r w:rsidRPr="009155CA">
        <w:rPr>
          <w:rFonts w:ascii="B Nazanin" w:hAnsi="B Nazanin" w:cs="B Nazanin" w:hint="cs"/>
          <w:sz w:val="28"/>
          <w:szCs w:val="28"/>
          <w:rtl/>
        </w:rPr>
        <w:t>ی‌</w:t>
      </w:r>
      <w:r w:rsidRPr="009155CA">
        <w:rPr>
          <w:rFonts w:ascii="B Nazanin" w:hAnsi="B Nazanin" w:cs="B Nazanin" w:hint="eastAsia"/>
          <w:sz w:val="28"/>
          <w:szCs w:val="28"/>
          <w:rtl/>
        </w:rPr>
        <w:t>فروختند</w:t>
      </w:r>
      <w:r w:rsidRPr="009155CA">
        <w:rPr>
          <w:rFonts w:ascii="B Nazanin" w:hAnsi="B Nazanin" w:cs="B Nazanin"/>
          <w:sz w:val="28"/>
          <w:szCs w:val="28"/>
          <w:rtl/>
        </w:rPr>
        <w:t xml:space="preserve">. در آن زمان کلمه پترول 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ک</w:t>
      </w:r>
      <w:r w:rsidRPr="009155CA">
        <w:rPr>
          <w:rFonts w:ascii="B Nazanin" w:hAnsi="B Nazanin" w:cs="B Nazanin"/>
          <w:sz w:val="28"/>
          <w:szCs w:val="28"/>
          <w:rtl/>
        </w:rPr>
        <w:t xml:space="preserve"> نام تجار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بوده و 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ن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روش درمان بعلت خطر شعله ورشدن و خطر 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جاد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حساس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ت</w:t>
      </w:r>
      <w:r w:rsidRPr="009155CA">
        <w:rPr>
          <w:rFonts w:ascii="B Nazanin" w:hAnsi="B Nazanin" w:cs="B Nazanin"/>
          <w:sz w:val="28"/>
          <w:szCs w:val="28"/>
          <w:rtl/>
        </w:rPr>
        <w:t xml:space="preserve"> پوست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برا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مدت طولان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به کار نرفت. در طول جن</w:t>
      </w:r>
      <w:r w:rsidRPr="009155CA">
        <w:rPr>
          <w:rFonts w:ascii="B Nazanin" w:hAnsi="B Nazanin" w:cs="B Nazanin" w:hint="eastAsia"/>
          <w:sz w:val="28"/>
          <w:szCs w:val="28"/>
          <w:rtl/>
        </w:rPr>
        <w:t>گ</w:t>
      </w:r>
      <w:r w:rsidRPr="009155CA">
        <w:rPr>
          <w:rFonts w:ascii="B Nazanin" w:hAnsi="B Nazanin" w:cs="B Nazanin"/>
          <w:sz w:val="28"/>
          <w:szCs w:val="28"/>
          <w:rtl/>
        </w:rPr>
        <w:t xml:space="preserve"> فرانسه</w:t>
      </w:r>
      <w:r w:rsidRPr="009155CA">
        <w:rPr>
          <w:rFonts w:hint="cs"/>
          <w:sz w:val="28"/>
          <w:szCs w:val="28"/>
          <w:rtl/>
        </w:rPr>
        <w:t>–</w:t>
      </w:r>
      <w:r w:rsidRPr="009155CA">
        <w:rPr>
          <w:rFonts w:ascii="B Nazanin" w:hAnsi="B Nazanin" w:cs="B Nazanin" w:hint="cs"/>
          <w:sz w:val="28"/>
          <w:szCs w:val="28"/>
          <w:rtl/>
        </w:rPr>
        <w:t>پروس در سال ۱۸۷۱-۱۸۷۰ در پاری</w:t>
      </w:r>
      <w:r w:rsidRPr="009155CA">
        <w:rPr>
          <w:rFonts w:ascii="B Nazanin" w:hAnsi="B Nazanin" w:cs="B Nazanin" w:hint="eastAsia"/>
          <w:sz w:val="28"/>
          <w:szCs w:val="28"/>
          <w:rtl/>
        </w:rPr>
        <w:t>س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جهت استفاده عل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ه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حمله احتمال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پادشاه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پروس در شهر بنز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ن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ذخ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ره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شد. بعدها در سال ۱۸۷۱ در طول کمون پار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س</w:t>
      </w:r>
      <w:r w:rsidRPr="009155CA">
        <w:rPr>
          <w:rFonts w:ascii="B Nazanin" w:hAnsi="B Nazanin" w:cs="B Nazanin"/>
          <w:sz w:val="28"/>
          <w:szCs w:val="28"/>
          <w:rtl/>
        </w:rPr>
        <w:t xml:space="preserve"> مخالفان انقلاب شا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ع</w:t>
      </w:r>
      <w:r w:rsidRPr="009155CA">
        <w:rPr>
          <w:rFonts w:ascii="B Nazanin" w:hAnsi="B Nazanin" w:cs="B Nazanin"/>
          <w:sz w:val="28"/>
          <w:szCs w:val="28"/>
          <w:rtl/>
        </w:rPr>
        <w:t xml:space="preserve"> کرده بودند که در شهر زنان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(که آن‌ها را نفت</w:t>
      </w:r>
      <w:r w:rsidRPr="009155CA">
        <w:rPr>
          <w:rFonts w:ascii="B Nazanin" w:hAnsi="B Nazanin" w:cs="B Nazanin" w:hint="cs"/>
          <w:sz w:val="28"/>
          <w:szCs w:val="28"/>
          <w:rtl/>
        </w:rPr>
        <w:t>ی‌</w:t>
      </w:r>
      <w:r w:rsidRPr="009155CA">
        <w:rPr>
          <w:rFonts w:ascii="B Nazanin" w:hAnsi="B Nazanin" w:cs="B Nazanin" w:hint="eastAsia"/>
          <w:sz w:val="28"/>
          <w:szCs w:val="28"/>
          <w:rtl/>
        </w:rPr>
        <w:t>ها</w:t>
      </w:r>
      <w:r w:rsidRPr="009155CA">
        <w:rPr>
          <w:rFonts w:ascii="B Nazanin" w:hAnsi="B Nazanin" w:cs="B Nazanin"/>
          <w:sz w:val="28"/>
          <w:szCs w:val="28"/>
          <w:rtl/>
        </w:rPr>
        <w:t xml:space="preserve"> م</w:t>
      </w:r>
      <w:r w:rsidRPr="009155CA">
        <w:rPr>
          <w:rFonts w:ascii="B Nazanin" w:hAnsi="B Nazanin" w:cs="B Nazanin" w:hint="cs"/>
          <w:sz w:val="28"/>
          <w:szCs w:val="28"/>
          <w:rtl/>
        </w:rPr>
        <w:t>ی‌</w:t>
      </w:r>
      <w:r w:rsidRPr="009155CA">
        <w:rPr>
          <w:rFonts w:ascii="B Nazanin" w:hAnsi="B Nazanin" w:cs="B Nazanin" w:hint="eastAsia"/>
          <w:sz w:val="28"/>
          <w:szCs w:val="28"/>
          <w:rtl/>
        </w:rPr>
        <w:t>نام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دند</w:t>
      </w:r>
      <w:r w:rsidRPr="009155CA">
        <w:rPr>
          <w:rFonts w:ascii="B Nazanin" w:hAnsi="B Nazanin" w:cs="B Nazanin"/>
          <w:sz w:val="28"/>
          <w:szCs w:val="28"/>
          <w:rtl/>
        </w:rPr>
        <w:t>) با استفاده از بطر</w:t>
      </w:r>
      <w:r w:rsidRPr="009155CA">
        <w:rPr>
          <w:rFonts w:ascii="B Nazanin" w:hAnsi="B Nazanin" w:cs="B Nazanin" w:hint="cs"/>
          <w:sz w:val="28"/>
          <w:szCs w:val="28"/>
          <w:rtl/>
        </w:rPr>
        <w:t>ی‌</w:t>
      </w:r>
      <w:r w:rsidRPr="009155CA">
        <w:rPr>
          <w:rFonts w:ascii="B Nazanin" w:hAnsi="B Nazanin" w:cs="B Nazanin" w:hint="eastAsia"/>
          <w:sz w:val="28"/>
          <w:szCs w:val="28"/>
          <w:rtl/>
        </w:rPr>
        <w:t>ها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بنز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ن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ساختم</w:t>
      </w:r>
      <w:r w:rsidRPr="009155CA">
        <w:rPr>
          <w:rFonts w:ascii="B Nazanin" w:hAnsi="B Nazanin" w:cs="B Nazanin" w:hint="eastAsia"/>
          <w:sz w:val="28"/>
          <w:szCs w:val="28"/>
          <w:rtl/>
        </w:rPr>
        <w:t>ان‌ها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شهر را به طور عمد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آتش م</w:t>
      </w:r>
      <w:r w:rsidRPr="009155CA">
        <w:rPr>
          <w:rFonts w:ascii="B Nazanin" w:hAnsi="B Nazanin" w:cs="B Nazanin" w:hint="cs"/>
          <w:sz w:val="28"/>
          <w:szCs w:val="28"/>
          <w:rtl/>
        </w:rPr>
        <w:t>ی‌</w:t>
      </w:r>
      <w:r w:rsidRPr="009155CA">
        <w:rPr>
          <w:rFonts w:ascii="B Nazanin" w:hAnsi="B Nazanin" w:cs="B Nazanin" w:hint="eastAsia"/>
          <w:sz w:val="28"/>
          <w:szCs w:val="28"/>
          <w:rtl/>
        </w:rPr>
        <w:t>زنند</w:t>
      </w:r>
      <w:r w:rsidRPr="009155CA">
        <w:rPr>
          <w:rFonts w:ascii="B Nazanin" w:hAnsi="B Nazanin" w:cs="B Nazanin"/>
          <w:sz w:val="28"/>
          <w:szCs w:val="28"/>
          <w:rtl/>
        </w:rPr>
        <w:t>. همچن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 w:hint="eastAsia"/>
          <w:sz w:val="28"/>
          <w:szCs w:val="28"/>
          <w:rtl/>
        </w:rPr>
        <w:t>ن</w:t>
      </w:r>
      <w:r w:rsidRPr="009155CA">
        <w:rPr>
          <w:rFonts w:ascii="B Nazanin" w:hAnsi="B Nazanin" w:cs="B Nazanin"/>
          <w:sz w:val="28"/>
          <w:szCs w:val="28"/>
          <w:rtl/>
        </w:rPr>
        <w:t xml:space="preserve"> از آن به عنوان گاز استنشاق</w:t>
      </w:r>
      <w:r w:rsidRPr="009155CA">
        <w:rPr>
          <w:rFonts w:ascii="B Nazanin" w:hAnsi="B Nazanin" w:cs="B Nazanin" w:hint="cs"/>
          <w:sz w:val="28"/>
          <w:szCs w:val="28"/>
          <w:rtl/>
        </w:rPr>
        <w:t>ی</w:t>
      </w:r>
      <w:r w:rsidRPr="009155CA">
        <w:rPr>
          <w:rFonts w:ascii="B Nazanin" w:hAnsi="B Nazanin" w:cs="B Nazanin"/>
          <w:sz w:val="28"/>
          <w:szCs w:val="28"/>
          <w:rtl/>
        </w:rPr>
        <w:t xml:space="preserve"> فرح‌بخش استفاده م</w:t>
      </w:r>
      <w:r w:rsidRPr="009155CA">
        <w:rPr>
          <w:rFonts w:ascii="B Nazanin" w:hAnsi="B Nazanin" w:cs="B Nazanin" w:hint="cs"/>
          <w:sz w:val="28"/>
          <w:szCs w:val="28"/>
          <w:rtl/>
        </w:rPr>
        <w:t>ی‌</w:t>
      </w:r>
      <w:r w:rsidRPr="009155CA">
        <w:rPr>
          <w:rFonts w:ascii="B Nazanin" w:hAnsi="B Nazanin" w:cs="B Nazanin" w:hint="eastAsia"/>
          <w:sz w:val="28"/>
          <w:szCs w:val="28"/>
          <w:rtl/>
        </w:rPr>
        <w:t>شد</w:t>
      </w:r>
      <w:r w:rsidRPr="009155CA">
        <w:rPr>
          <w:rFonts w:ascii="B Nazanin" w:hAnsi="B Nazanin" w:cs="B Nazanin"/>
          <w:sz w:val="28"/>
          <w:szCs w:val="28"/>
          <w:rtl/>
        </w:rPr>
        <w:t>.</w:t>
      </w:r>
    </w:p>
    <w:p w:rsidR="0073413C" w:rsidRPr="00D32C36" w:rsidRDefault="00A904CC" w:rsidP="00A904CC">
      <w:pPr>
        <w:pStyle w:val="Heading2"/>
        <w:bidi/>
      </w:pPr>
      <w:bookmarkStart w:id="6" w:name="_Toc379711016"/>
      <w:bookmarkStart w:id="7" w:name="_Toc251929352"/>
      <w:r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1</w:t>
      </w:r>
      <w:r w:rsidR="00BA1B28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-</w:t>
      </w:r>
      <w:r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3</w:t>
      </w:r>
      <w:r w:rsidR="0073413C" w:rsidRPr="008128C7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-</w:t>
      </w:r>
      <w:r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2</w:t>
      </w:r>
      <w:r w:rsidR="0073413C" w:rsidRPr="008128C7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-</w:t>
      </w:r>
      <w:r w:rsidR="0073413C" w:rsidRPr="008128C7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 xml:space="preserve"> </w:t>
      </w:r>
      <w:r w:rsidR="000D3AAD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 xml:space="preserve"> </w:t>
      </w:r>
      <w:hyperlink r:id="rId12" w:history="1">
        <w:r w:rsidR="0073413C" w:rsidRPr="008128C7">
          <w:rPr>
            <w:rFonts w:ascii="Times New Roman" w:eastAsia="Calibri" w:hAnsi="Times New Roman" w:cs="B Traffic"/>
            <w:i w:val="0"/>
            <w:iCs w:val="0"/>
            <w:kern w:val="36"/>
            <w:sz w:val="32"/>
            <w:szCs w:val="32"/>
            <w:rtl/>
            <w:lang w:bidi="fa-IR"/>
          </w:rPr>
          <w:t>تجزیه شیمیایی و محصول</w:t>
        </w:r>
        <w:bookmarkEnd w:id="6"/>
        <w:bookmarkEnd w:id="7"/>
      </w:hyperlink>
    </w:p>
    <w:p w:rsidR="0073413C" w:rsidRPr="00D32C36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32C36">
        <w:rPr>
          <w:rFonts w:ascii="B Nazanin" w:hAnsi="B Nazanin" w:cs="B Nazanin"/>
          <w:sz w:val="28"/>
          <w:szCs w:val="28"/>
          <w:rtl/>
        </w:rPr>
        <w:t>بنز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در پالا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شگاه‌ها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نفت تول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د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م</w:t>
      </w:r>
      <w:r w:rsidRPr="00D32C36">
        <w:rPr>
          <w:rFonts w:ascii="B Nazanin" w:hAnsi="B Nazanin" w:cs="B Nazanin" w:hint="cs"/>
          <w:sz w:val="28"/>
          <w:szCs w:val="28"/>
          <w:rtl/>
        </w:rPr>
        <w:t>ی‌</w:t>
      </w:r>
      <w:r w:rsidRPr="00D32C36">
        <w:rPr>
          <w:rFonts w:ascii="B Nazanin" w:hAnsi="B Nazanin" w:cs="B Nazanin" w:hint="eastAsia"/>
          <w:sz w:val="28"/>
          <w:szCs w:val="28"/>
          <w:rtl/>
        </w:rPr>
        <w:t>شود</w:t>
      </w:r>
      <w:r w:rsidRPr="00D32C36">
        <w:rPr>
          <w:rFonts w:ascii="B Nazanin" w:hAnsi="B Nazanin" w:cs="B Nazanin"/>
          <w:sz w:val="28"/>
          <w:szCs w:val="28"/>
          <w:rtl/>
        </w:rPr>
        <w:t>. ماده‌ا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که با تقط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ر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از نفت خام جدا م</w:t>
      </w:r>
      <w:r w:rsidRPr="00D32C36">
        <w:rPr>
          <w:rFonts w:ascii="B Nazanin" w:hAnsi="B Nazanin" w:cs="B Nazanin" w:hint="cs"/>
          <w:sz w:val="28"/>
          <w:szCs w:val="28"/>
          <w:rtl/>
        </w:rPr>
        <w:t>ی‌</w:t>
      </w:r>
      <w:r w:rsidRPr="00D32C36">
        <w:rPr>
          <w:rFonts w:ascii="B Nazanin" w:hAnsi="B Nazanin" w:cs="B Nazanin" w:hint="eastAsia"/>
          <w:sz w:val="28"/>
          <w:szCs w:val="28"/>
          <w:rtl/>
        </w:rPr>
        <w:t>شود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بنز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طب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ع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نام دارد که و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ژگ</w:t>
      </w:r>
      <w:r w:rsidRPr="00D32C36">
        <w:rPr>
          <w:rFonts w:ascii="B Nazanin" w:hAnsi="B Nazanin" w:cs="B Nazanin" w:hint="cs"/>
          <w:sz w:val="28"/>
          <w:szCs w:val="28"/>
          <w:rtl/>
        </w:rPr>
        <w:t>ی‌</w:t>
      </w:r>
      <w:r w:rsidRPr="00D32C36">
        <w:rPr>
          <w:rFonts w:ascii="B Nazanin" w:hAnsi="B Nazanin" w:cs="B Nazanin" w:hint="eastAsia"/>
          <w:sz w:val="28"/>
          <w:szCs w:val="28"/>
          <w:rtl/>
        </w:rPr>
        <w:t>ها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مورد ن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از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را برا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موتورها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پ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شرفته</w:t>
      </w:r>
      <w:r w:rsidRPr="00D32C36">
        <w:rPr>
          <w:rFonts w:ascii="B Nazanin" w:hAnsi="B Nazanin" w:cs="B Nazanin"/>
          <w:sz w:val="28"/>
          <w:szCs w:val="28"/>
          <w:rtl/>
        </w:rPr>
        <w:t xml:space="preserve"> (به طور خاص نرخ اکتان پا</w:t>
      </w:r>
      <w:r w:rsidRPr="00D32C36">
        <w:rPr>
          <w:rFonts w:ascii="B Nazanin" w:hAnsi="B Nazanin" w:cs="B Nazanin" w:hint="cs"/>
          <w:sz w:val="28"/>
          <w:szCs w:val="28"/>
          <w:rtl/>
        </w:rPr>
        <w:t>یی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را بب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د</w:t>
      </w:r>
      <w:r w:rsidRPr="00D32C36">
        <w:rPr>
          <w:rFonts w:ascii="B Nazanin" w:hAnsi="B Nazanin" w:cs="B Nazanin"/>
          <w:sz w:val="28"/>
          <w:szCs w:val="28"/>
          <w:rtl/>
        </w:rPr>
        <w:t>.) ندارد اما بخش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از مخلوط را تشک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ل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خواهد داد. توده بنز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شامل ه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دروکربن‌ها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دارا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پنج تا هفت اتم کربن در هر مولکول م</w:t>
      </w:r>
      <w:r w:rsidRPr="00D32C36">
        <w:rPr>
          <w:rFonts w:ascii="B Nazanin" w:hAnsi="B Nazanin" w:cs="B Nazanin" w:hint="cs"/>
          <w:sz w:val="28"/>
          <w:szCs w:val="28"/>
          <w:rtl/>
        </w:rPr>
        <w:t>ی‌</w:t>
      </w:r>
      <w:r w:rsidRPr="00D32C36">
        <w:rPr>
          <w:rFonts w:ascii="B Nazanin" w:hAnsi="B Nazanin" w:cs="B Nazanin" w:hint="eastAsia"/>
          <w:sz w:val="28"/>
          <w:szCs w:val="28"/>
          <w:rtl/>
        </w:rPr>
        <w:t>باشد</w:t>
      </w:r>
      <w:r w:rsidRPr="00D32C36">
        <w:rPr>
          <w:rFonts w:ascii="B Nazanin" w:hAnsi="B Nazanin" w:cs="B Nazanin"/>
          <w:sz w:val="28"/>
          <w:szCs w:val="28"/>
          <w:rtl/>
        </w:rPr>
        <w:t>.س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ار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از 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ه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دروکربن‌ها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مواد خطرناک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بوده و قوان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مرتبط با آنها توسط </w:t>
      </w:r>
      <w:r w:rsidRPr="00D32C36">
        <w:rPr>
          <w:sz w:val="28"/>
          <w:szCs w:val="28"/>
        </w:rPr>
        <w:t>OSHA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وضع م</w:t>
      </w:r>
      <w:r w:rsidRPr="00D32C36">
        <w:rPr>
          <w:rFonts w:ascii="B Nazanin" w:hAnsi="B Nazanin" w:cs="B Nazanin" w:hint="cs"/>
          <w:sz w:val="28"/>
          <w:szCs w:val="28"/>
          <w:rtl/>
        </w:rPr>
        <w:t>ی‌</w:t>
      </w:r>
      <w:r w:rsidRPr="00D32C36">
        <w:rPr>
          <w:rFonts w:ascii="B Nazanin" w:hAnsi="B Nazanin" w:cs="B Nazanin" w:hint="eastAsia"/>
          <w:sz w:val="28"/>
          <w:szCs w:val="28"/>
          <w:rtl/>
        </w:rPr>
        <w:t>شوند</w:t>
      </w:r>
      <w:r w:rsidRPr="00D32C36">
        <w:rPr>
          <w:rFonts w:ascii="B Nazanin" w:hAnsi="B Nazanin" w:cs="B Nazanin"/>
          <w:sz w:val="28"/>
          <w:szCs w:val="28"/>
          <w:rtl/>
        </w:rPr>
        <w:t xml:space="preserve">. </w:t>
      </w:r>
      <w:r w:rsidRPr="00D32C36">
        <w:rPr>
          <w:sz w:val="28"/>
          <w:szCs w:val="28"/>
        </w:rPr>
        <w:t>MSDS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برا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بنز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بدون سرب حداقل پانزده ماده ش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م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خطرناک را نشان م</w:t>
      </w:r>
      <w:r w:rsidRPr="00D32C36">
        <w:rPr>
          <w:rFonts w:ascii="B Nazanin" w:hAnsi="B Nazanin" w:cs="B Nazanin" w:hint="cs"/>
          <w:sz w:val="28"/>
          <w:szCs w:val="28"/>
          <w:rtl/>
        </w:rPr>
        <w:t>ی‌</w:t>
      </w:r>
      <w:r w:rsidRPr="00D32C36">
        <w:rPr>
          <w:rFonts w:ascii="B Nazanin" w:hAnsi="B Nazanin" w:cs="B Nazanin" w:hint="eastAsia"/>
          <w:sz w:val="28"/>
          <w:szCs w:val="28"/>
          <w:rtl/>
        </w:rPr>
        <w:t>دهد</w:t>
      </w:r>
      <w:r w:rsidRPr="00D32C36">
        <w:rPr>
          <w:rFonts w:ascii="B Nazanin" w:hAnsi="B Nazanin" w:cs="B Nazanin"/>
          <w:sz w:val="28"/>
          <w:szCs w:val="28"/>
          <w:rtl/>
        </w:rPr>
        <w:t xml:space="preserve"> که در مقاد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ر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حجم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مختلف بنز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از پنج </w:t>
      </w:r>
      <w:r w:rsidRPr="00D32C36">
        <w:rPr>
          <w:rFonts w:ascii="B Nazanin" w:hAnsi="B Nazanin" w:cs="B Nazanin" w:hint="eastAsia"/>
          <w:sz w:val="28"/>
          <w:szCs w:val="28"/>
          <w:rtl/>
        </w:rPr>
        <w:t>تا</w:t>
      </w:r>
      <w:r w:rsidRPr="00D32C36">
        <w:rPr>
          <w:rFonts w:ascii="B Nazanin" w:hAnsi="B Nazanin" w:cs="B Nazanin"/>
          <w:sz w:val="28"/>
          <w:szCs w:val="28"/>
          <w:rtl/>
        </w:rPr>
        <w:t xml:space="preserve"> ۳۵ درصد وجود دارد. 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مواد شامل بنز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بالاتر از پنج درصد حجم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تولوئن بالاتر از ۳۵ درصد حجم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نفتالن بالاتر از 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ک</w:t>
      </w:r>
      <w:r w:rsidRPr="00D32C36">
        <w:rPr>
          <w:rFonts w:ascii="B Nazanin" w:hAnsi="B Nazanin" w:cs="B Nazanin"/>
          <w:sz w:val="28"/>
          <w:szCs w:val="28"/>
          <w:rtl/>
        </w:rPr>
        <w:t xml:space="preserve"> </w:t>
      </w:r>
      <w:r w:rsidRPr="00D32C36">
        <w:rPr>
          <w:rFonts w:ascii="B Nazanin" w:hAnsi="B Nazanin" w:cs="B Nazanin"/>
          <w:sz w:val="28"/>
          <w:szCs w:val="28"/>
          <w:rtl/>
        </w:rPr>
        <w:lastRenderedPageBreak/>
        <w:t>درصد حجم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1 و 2و 4- تر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مت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ل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بنزن بالاتر از هفت درصد حجم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</w:t>
      </w:r>
      <w:r w:rsidRPr="00D32C36">
        <w:rPr>
          <w:sz w:val="28"/>
          <w:szCs w:val="28"/>
        </w:rPr>
        <w:t>MTBE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بالاتر از ۱۸ درصد حجم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و حدود ده ماده د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گر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م</w:t>
      </w:r>
      <w:r w:rsidRPr="00D32C36">
        <w:rPr>
          <w:rFonts w:ascii="B Nazanin" w:hAnsi="B Nazanin" w:cs="B Nazanin" w:hint="cs"/>
          <w:sz w:val="28"/>
          <w:szCs w:val="28"/>
          <w:rtl/>
        </w:rPr>
        <w:t>ی‌</w:t>
      </w:r>
      <w:r w:rsidRPr="00D32C36">
        <w:rPr>
          <w:rFonts w:ascii="B Nazanin" w:hAnsi="B Nazanin" w:cs="B Nazanin" w:hint="eastAsia"/>
          <w:sz w:val="28"/>
          <w:szCs w:val="28"/>
          <w:rtl/>
        </w:rPr>
        <w:t>باشد</w:t>
      </w:r>
      <w:r w:rsidRPr="00D32C36">
        <w:rPr>
          <w:rFonts w:ascii="B Nazanin" w:hAnsi="B Nazanin" w:cs="B Nazanin"/>
          <w:sz w:val="28"/>
          <w:szCs w:val="28"/>
          <w:rtl/>
        </w:rPr>
        <w:t>.فرآورده پالا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شگاه‌ها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م</w:t>
      </w:r>
      <w:r w:rsidRPr="00D32C36">
        <w:rPr>
          <w:rFonts w:ascii="B Nazanin" w:hAnsi="B Nazanin" w:cs="B Nazanin" w:hint="eastAsia"/>
          <w:sz w:val="28"/>
          <w:szCs w:val="28"/>
          <w:rtl/>
        </w:rPr>
        <w:t>ختلف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با هم آم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خته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و بنز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را با خواص مختلف م</w:t>
      </w:r>
      <w:r w:rsidRPr="00D32C36">
        <w:rPr>
          <w:rFonts w:ascii="B Nazanin" w:hAnsi="B Nazanin" w:cs="B Nazanin" w:hint="cs"/>
          <w:sz w:val="28"/>
          <w:szCs w:val="28"/>
          <w:rtl/>
        </w:rPr>
        <w:t>ی‌</w:t>
      </w:r>
      <w:r w:rsidRPr="00D32C36">
        <w:rPr>
          <w:rFonts w:ascii="B Nazanin" w:hAnsi="B Nazanin" w:cs="B Nazanin" w:hint="eastAsia"/>
          <w:sz w:val="28"/>
          <w:szCs w:val="28"/>
          <w:rtl/>
        </w:rPr>
        <w:t>سازد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بعض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ازفرا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ندها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مهم عبارتند از :</w:t>
      </w:r>
    </w:p>
    <w:p w:rsidR="0073413C" w:rsidRPr="00D32C36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32C36">
        <w:rPr>
          <w:rFonts w:ascii="B Nazanin" w:hAnsi="B Nazanin" w:cs="B Nazanin" w:hint="eastAsia"/>
          <w:sz w:val="28"/>
          <w:szCs w:val="28"/>
          <w:rtl/>
        </w:rPr>
        <w:t>رفرمات</w:t>
      </w:r>
      <w:r w:rsidRPr="00D32C36">
        <w:rPr>
          <w:rFonts w:ascii="B Nazanin" w:hAnsi="B Nazanin" w:cs="B Nazanin"/>
          <w:sz w:val="28"/>
          <w:szCs w:val="28"/>
          <w:rtl/>
        </w:rPr>
        <w:t xml:space="preserve"> که در اصلاح کننده کاتال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زور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با عدد اکتان بالا شامل مقدار ز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اد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ماده آرومات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ک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و مقدار بس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ار</w:t>
      </w:r>
      <w:r w:rsidRPr="00D32C36">
        <w:rPr>
          <w:rFonts w:ascii="B Nazanin" w:hAnsi="B Nazanin" w:cs="B Nazanin"/>
          <w:sz w:val="28"/>
          <w:szCs w:val="28"/>
          <w:rtl/>
        </w:rPr>
        <w:t xml:space="preserve"> کم آلکن ها است.</w:t>
      </w:r>
    </w:p>
    <w:p w:rsidR="0073413C" w:rsidRPr="00D32C36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32C36">
        <w:rPr>
          <w:rFonts w:ascii="B Nazanin" w:hAnsi="B Nazanin" w:cs="B Nazanin" w:hint="eastAsia"/>
          <w:sz w:val="28"/>
          <w:szCs w:val="28"/>
          <w:rtl/>
        </w:rPr>
        <w:t>بنز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که توسط کاتال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زور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شکسته شده که همچن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گازول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و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ا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مولکول نفتا نام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ده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م</w:t>
      </w:r>
      <w:r w:rsidRPr="00D32C36">
        <w:rPr>
          <w:rFonts w:ascii="B Nazanin" w:hAnsi="B Nazanin" w:cs="B Nazanin" w:hint="cs"/>
          <w:sz w:val="28"/>
          <w:szCs w:val="28"/>
          <w:rtl/>
        </w:rPr>
        <w:t>ی‌</w:t>
      </w:r>
      <w:r w:rsidRPr="00D32C36">
        <w:rPr>
          <w:rFonts w:ascii="B Nazanin" w:hAnsi="B Nazanin" w:cs="B Nazanin" w:hint="eastAsia"/>
          <w:sz w:val="28"/>
          <w:szCs w:val="28"/>
          <w:rtl/>
        </w:rPr>
        <w:t>شود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از فرا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ند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تجز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ه</w:t>
      </w:r>
      <w:r w:rsidRPr="00D32C36">
        <w:rPr>
          <w:rFonts w:ascii="B Nazanin" w:hAnsi="B Nazanin" w:cs="B Nazanin"/>
          <w:sz w:val="28"/>
          <w:szCs w:val="28"/>
          <w:rtl/>
        </w:rPr>
        <w:t xml:space="preserve"> کاتال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زور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با عدد اکتان مناسب محتوا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آلکن اولف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ن‌ها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بالا و سطح بالا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ماده آرومات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ک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ته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ه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م</w:t>
      </w:r>
      <w:r w:rsidRPr="00D32C36">
        <w:rPr>
          <w:rFonts w:ascii="B Nazanin" w:hAnsi="B Nazanin" w:cs="B Nazanin" w:hint="cs"/>
          <w:sz w:val="28"/>
          <w:szCs w:val="28"/>
          <w:rtl/>
        </w:rPr>
        <w:t>ی‌</w:t>
      </w:r>
      <w:r w:rsidRPr="00D32C36">
        <w:rPr>
          <w:rFonts w:ascii="B Nazanin" w:hAnsi="B Nazanin" w:cs="B Nazanin" w:hint="eastAsia"/>
          <w:sz w:val="28"/>
          <w:szCs w:val="28"/>
          <w:rtl/>
        </w:rPr>
        <w:t>شود</w:t>
      </w:r>
      <w:r w:rsidRPr="00D32C36">
        <w:rPr>
          <w:rFonts w:ascii="B Nazanin" w:hAnsi="B Nazanin" w:cs="B Nazanin"/>
          <w:sz w:val="28"/>
          <w:szCs w:val="28"/>
          <w:rtl/>
        </w:rPr>
        <w:t>. * ه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درورکراکت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سنگ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متوسط و سبک از ه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دروکراکر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با عدد اکتان م</w:t>
      </w:r>
      <w:r w:rsidRPr="00D32C36">
        <w:rPr>
          <w:rFonts w:ascii="B Nazanin" w:hAnsi="B Nazanin" w:cs="B Nazanin" w:hint="eastAsia"/>
          <w:sz w:val="28"/>
          <w:szCs w:val="28"/>
          <w:rtl/>
        </w:rPr>
        <w:t>توسط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تا پا</w:t>
      </w:r>
      <w:r w:rsidRPr="00D32C36">
        <w:rPr>
          <w:rFonts w:ascii="B Nazanin" w:hAnsi="B Nazanin" w:cs="B Nazanin" w:hint="cs"/>
          <w:sz w:val="28"/>
          <w:szCs w:val="28"/>
          <w:rtl/>
        </w:rPr>
        <w:t>یی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و سطح ماده آرومات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ک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مناسب ته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ه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م</w:t>
      </w:r>
      <w:r w:rsidRPr="00D32C36">
        <w:rPr>
          <w:rFonts w:ascii="B Nazanin" w:hAnsi="B Nazanin" w:cs="B Nazanin" w:hint="cs"/>
          <w:sz w:val="28"/>
          <w:szCs w:val="28"/>
          <w:rtl/>
        </w:rPr>
        <w:t>ی‌</w:t>
      </w:r>
      <w:r w:rsidRPr="00D32C36">
        <w:rPr>
          <w:rFonts w:ascii="B Nazanin" w:hAnsi="B Nazanin" w:cs="B Nazanin" w:hint="eastAsia"/>
          <w:sz w:val="28"/>
          <w:szCs w:val="28"/>
          <w:rtl/>
        </w:rPr>
        <w:t>شود</w:t>
      </w:r>
      <w:r w:rsidRPr="00D32C36">
        <w:rPr>
          <w:rFonts w:ascii="B Nazanin" w:hAnsi="B Nazanin" w:cs="B Nazanin"/>
          <w:sz w:val="28"/>
          <w:szCs w:val="28"/>
          <w:rtl/>
        </w:rPr>
        <w:t>.</w:t>
      </w:r>
    </w:p>
    <w:p w:rsidR="0073413C" w:rsidRPr="00D32C36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32C36">
        <w:rPr>
          <w:rFonts w:ascii="B Nazanin" w:hAnsi="B Nazanin" w:cs="B Nazanin" w:hint="eastAsia"/>
          <w:sz w:val="28"/>
          <w:szCs w:val="28"/>
          <w:rtl/>
        </w:rPr>
        <w:t>بنز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طب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ع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(که دارا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نام‌ها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ز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اد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است) مستق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ما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از نفت خام با عدد اکتان پا</w:t>
      </w:r>
      <w:r w:rsidRPr="00D32C36">
        <w:rPr>
          <w:rFonts w:ascii="B Nazanin" w:hAnsi="B Nazanin" w:cs="B Nazanin" w:hint="cs"/>
          <w:sz w:val="28"/>
          <w:szCs w:val="28"/>
          <w:rtl/>
        </w:rPr>
        <w:t>یی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ماده آرومات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ک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پا</w:t>
      </w:r>
      <w:r w:rsidRPr="00D32C36">
        <w:rPr>
          <w:rFonts w:ascii="B Nazanin" w:hAnsi="B Nazanin" w:cs="B Nazanin" w:hint="cs"/>
          <w:sz w:val="28"/>
          <w:szCs w:val="28"/>
          <w:rtl/>
        </w:rPr>
        <w:t>یی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(به نفت خام بستگ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دارد) مقدار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از نفتن‌ها س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کلو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آلکان ها و اولف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ن‌ها</w:t>
      </w:r>
      <w:r w:rsidRPr="00D32C36">
        <w:rPr>
          <w:rFonts w:ascii="B Nazanin" w:hAnsi="B Nazanin" w:cs="B Nazanin"/>
          <w:sz w:val="28"/>
          <w:szCs w:val="28"/>
          <w:rtl/>
        </w:rPr>
        <w:t xml:space="preserve"> 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صفر آلکن ها</w:t>
      </w:r>
    </w:p>
    <w:p w:rsidR="0073413C" w:rsidRPr="00D32C36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32C36">
        <w:rPr>
          <w:rFonts w:ascii="B Nazanin" w:hAnsi="B Nazanin" w:cs="B Nazanin" w:hint="eastAsia"/>
          <w:sz w:val="28"/>
          <w:szCs w:val="28"/>
          <w:rtl/>
        </w:rPr>
        <w:t>آلک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لات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تول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د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شده در واحد آلک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لاس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ون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دارا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عدد اکتان بالا بوده و آلکان پاراف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خالص است عموما دارا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زنج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ره‌ها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شاخه دار است. * 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زومرات</w:t>
      </w:r>
      <w:r w:rsidRPr="00D32C36">
        <w:rPr>
          <w:rFonts w:ascii="B Nazanin" w:hAnsi="B Nazanin" w:cs="B Nazanin"/>
          <w:sz w:val="28"/>
          <w:szCs w:val="28"/>
          <w:rtl/>
        </w:rPr>
        <w:t xml:space="preserve"> (با نام‌ها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مختلف) که جهت افزا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ش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عدد اکتان خود از بنز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طب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ع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ساخته م</w:t>
      </w:r>
      <w:r w:rsidRPr="00D32C36">
        <w:rPr>
          <w:rFonts w:ascii="B Nazanin" w:hAnsi="B Nazanin" w:cs="B Nazanin" w:hint="cs"/>
          <w:sz w:val="28"/>
          <w:szCs w:val="28"/>
          <w:rtl/>
        </w:rPr>
        <w:t>ی‌</w:t>
      </w:r>
      <w:r w:rsidRPr="00D32C36">
        <w:rPr>
          <w:rFonts w:ascii="B Nazanin" w:hAnsi="B Nazanin" w:cs="B Nazanin" w:hint="eastAsia"/>
          <w:sz w:val="28"/>
          <w:szCs w:val="28"/>
          <w:rtl/>
        </w:rPr>
        <w:t>شود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و مقدار کم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مواد آرومات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ک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دارد.(عبارات به کار رفته در 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نجا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هم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شه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عبارات ش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م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ا</w:t>
      </w:r>
      <w:r w:rsidRPr="00D32C36">
        <w:rPr>
          <w:rFonts w:ascii="B Nazanin" w:hAnsi="B Nazanin" w:cs="B Nazanin" w:hint="cs"/>
          <w:sz w:val="28"/>
          <w:szCs w:val="28"/>
          <w:rtl/>
        </w:rPr>
        <w:t>یی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صح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ح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ن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ستند</w:t>
      </w:r>
      <w:r w:rsidRPr="00D32C36">
        <w:rPr>
          <w:rFonts w:ascii="B Nazanin" w:hAnsi="B Nazanin" w:cs="B Nazanin"/>
          <w:sz w:val="28"/>
          <w:szCs w:val="28"/>
          <w:rtl/>
        </w:rPr>
        <w:t>. 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نها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نوعا" از قد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م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مرسوم بوده اما عبارات معمول مورد استفاده در صنعت نفت هستند.اصطلاحات دق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ق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محصولات بسته به نوع شرکت نفت و کشور مورد نظر متفاوت است.)به طور کل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بنز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معمول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عمدتا مخلوط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است از پاراف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ن‌ها،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آلکان ها، نفتن ها، س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کلو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آلکان ها، آرومات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ک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ها و اولف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ن‌ها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آلکن ها. نسبت‌ها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دق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ق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به عوامل ز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ر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بستگ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دارد:</w:t>
      </w:r>
    </w:p>
    <w:p w:rsidR="0073413C" w:rsidRPr="00D32C36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32C36">
        <w:rPr>
          <w:rFonts w:ascii="B Nazanin" w:hAnsi="B Nazanin" w:cs="B Nazanin" w:hint="eastAsia"/>
          <w:sz w:val="28"/>
          <w:szCs w:val="28"/>
          <w:rtl/>
        </w:rPr>
        <w:t>پالا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شگاه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نفت که سازنده بنز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است از 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نظر که پالا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شگاه‌ها</w:t>
      </w:r>
      <w:r w:rsidRPr="00D32C36">
        <w:rPr>
          <w:rFonts w:ascii="B Nazanin" w:hAnsi="B Nazanin" w:cs="B Nazanin"/>
          <w:sz w:val="28"/>
          <w:szCs w:val="28"/>
          <w:rtl/>
        </w:rPr>
        <w:t xml:space="preserve"> 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کسر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واحدها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پردازش مشابه دارند.</w:t>
      </w:r>
    </w:p>
    <w:p w:rsidR="0073413C" w:rsidRPr="00D32C36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32C36">
        <w:rPr>
          <w:rFonts w:ascii="B Nazanin" w:hAnsi="B Nazanin" w:cs="B Nazanin" w:hint="eastAsia"/>
          <w:sz w:val="28"/>
          <w:szCs w:val="28"/>
          <w:rtl/>
        </w:rPr>
        <w:t>نفت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خام مورد استفاده پالا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شگاه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در 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ک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روز خاص.</w:t>
      </w:r>
    </w:p>
    <w:p w:rsidR="0073413C" w:rsidRPr="00D32C36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32C36">
        <w:rPr>
          <w:rFonts w:ascii="B Nazanin" w:hAnsi="B Nazanin" w:cs="B Nazanin" w:hint="eastAsia"/>
          <w:sz w:val="28"/>
          <w:szCs w:val="28"/>
          <w:rtl/>
        </w:rPr>
        <w:t>درجه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بنز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و به طور خاص عدد اکتان آن.</w:t>
      </w:r>
    </w:p>
    <w:p w:rsidR="0073413C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32C36">
        <w:rPr>
          <w:rFonts w:ascii="B Nazanin" w:hAnsi="B Nazanin" w:cs="B Nazanin" w:hint="eastAsia"/>
          <w:sz w:val="28"/>
          <w:szCs w:val="28"/>
          <w:rtl/>
        </w:rPr>
        <w:t>امروزه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بس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ار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از کشورها در موردترک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بات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آرومات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ک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بنز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به طور عام بنزن به طور خاص و ترک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ب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اولف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آلکن محدود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ت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ها</w:t>
      </w:r>
      <w:r w:rsidRPr="00D32C36">
        <w:rPr>
          <w:rFonts w:ascii="B Nazanin" w:hAnsi="B Nazanin" w:cs="B Nazanin" w:hint="cs"/>
          <w:sz w:val="28"/>
          <w:szCs w:val="28"/>
          <w:rtl/>
        </w:rPr>
        <w:t>یی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را اعمال م</w:t>
      </w:r>
      <w:r w:rsidRPr="00D32C36">
        <w:rPr>
          <w:rFonts w:ascii="B Nazanin" w:hAnsi="B Nazanin" w:cs="B Nazanin" w:hint="cs"/>
          <w:sz w:val="28"/>
          <w:szCs w:val="28"/>
          <w:rtl/>
        </w:rPr>
        <w:t>ی‌</w:t>
      </w:r>
      <w:r w:rsidRPr="00D32C36">
        <w:rPr>
          <w:rFonts w:ascii="B Nazanin" w:hAnsi="B Nazanin" w:cs="B Nazanin" w:hint="eastAsia"/>
          <w:sz w:val="28"/>
          <w:szCs w:val="28"/>
          <w:rtl/>
        </w:rPr>
        <w:t>کنند</w:t>
      </w:r>
      <w:r w:rsidRPr="00D32C36">
        <w:rPr>
          <w:rFonts w:ascii="B Nazanin" w:hAnsi="B Nazanin" w:cs="B Nazanin"/>
          <w:sz w:val="28"/>
          <w:szCs w:val="28"/>
          <w:rtl/>
        </w:rPr>
        <w:t>. تقاضا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اجزا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تشک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ل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دهنده پاراف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آلکان خالص با عدد اکتان بالا از قب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ل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آلک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لات</w:t>
      </w:r>
      <w:r w:rsidRPr="00D32C36">
        <w:rPr>
          <w:rFonts w:ascii="B Nazanin" w:hAnsi="B Nazanin" w:cs="B Nazanin"/>
          <w:sz w:val="28"/>
          <w:szCs w:val="28"/>
          <w:rtl/>
        </w:rPr>
        <w:t xml:space="preserve"> </w:t>
      </w:r>
      <w:r w:rsidRPr="00D32C36">
        <w:rPr>
          <w:rFonts w:ascii="B Nazanin" w:hAnsi="B Nazanin" w:cs="B Nazanin"/>
          <w:sz w:val="28"/>
          <w:szCs w:val="28"/>
          <w:rtl/>
        </w:rPr>
        <w:lastRenderedPageBreak/>
        <w:t>در حال افزا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ش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است و پالا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شگاه‌ها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مجبور به افزو</w:t>
      </w:r>
      <w:r w:rsidRPr="00D32C36">
        <w:rPr>
          <w:rFonts w:ascii="B Nazanin" w:hAnsi="B Nazanin" w:cs="B Nazanin" w:hint="eastAsia"/>
          <w:sz w:val="28"/>
          <w:szCs w:val="28"/>
          <w:rtl/>
        </w:rPr>
        <w:t>دن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واحدها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پردازش جهت کاهش محتوا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بنزن هستند. طبق استانداردها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جهان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م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زان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بنزن موجود در هر ل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تر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بنز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نبا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د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ب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ش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از 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ک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درصد باشد.بنز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همچن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شامل مواد آل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د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گر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ن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ز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م</w:t>
      </w:r>
      <w:r w:rsidRPr="00D32C36">
        <w:rPr>
          <w:rFonts w:ascii="B Nazanin" w:hAnsi="B Nazanin" w:cs="B Nazanin" w:hint="cs"/>
          <w:sz w:val="28"/>
          <w:szCs w:val="28"/>
          <w:rtl/>
        </w:rPr>
        <w:t>ی‌</w:t>
      </w:r>
      <w:r w:rsidRPr="00D32C36">
        <w:rPr>
          <w:rFonts w:ascii="B Nazanin" w:hAnsi="B Nazanin" w:cs="B Nazanin" w:hint="eastAsia"/>
          <w:sz w:val="28"/>
          <w:szCs w:val="28"/>
          <w:rtl/>
        </w:rPr>
        <w:t>باشد؛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از قب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ل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اترها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آل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(که با هدف به آن افزوده شده) به اضافه مقدار کم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ناخالص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اختص</w:t>
      </w:r>
      <w:r w:rsidRPr="00D32C36">
        <w:rPr>
          <w:rFonts w:ascii="B Nazanin" w:hAnsi="B Nazanin" w:cs="B Nazanin" w:hint="eastAsia"/>
          <w:sz w:val="28"/>
          <w:szCs w:val="28"/>
          <w:rtl/>
        </w:rPr>
        <w:t>اصا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ترک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بات</w:t>
      </w:r>
      <w:r w:rsidRPr="00D32C36">
        <w:rPr>
          <w:rFonts w:ascii="B Nazanin" w:hAnsi="B Nazanin" w:cs="B Nazanin"/>
          <w:sz w:val="28"/>
          <w:szCs w:val="28"/>
          <w:rtl/>
        </w:rPr>
        <w:t xml:space="preserve"> گوگرد از قب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ل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د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سولف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دها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و ت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وفن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ها بعض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از ناخالص</w:t>
      </w:r>
      <w:r w:rsidRPr="00D32C36">
        <w:rPr>
          <w:rFonts w:ascii="B Nazanin" w:hAnsi="B Nazanin" w:cs="B Nazanin" w:hint="cs"/>
          <w:sz w:val="28"/>
          <w:szCs w:val="28"/>
          <w:rtl/>
        </w:rPr>
        <w:t>ی‌</w:t>
      </w:r>
      <w:r w:rsidRPr="00D32C36">
        <w:rPr>
          <w:rFonts w:ascii="B Nazanin" w:hAnsi="B Nazanin" w:cs="B Nazanin" w:hint="eastAsia"/>
          <w:sz w:val="28"/>
          <w:szCs w:val="28"/>
          <w:rtl/>
        </w:rPr>
        <w:t>ها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برا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مثال ت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ول‌ها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و سولف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د</w:t>
      </w:r>
      <w:r w:rsidRPr="00D32C36">
        <w:rPr>
          <w:rFonts w:ascii="B Nazanin" w:hAnsi="B Nazanin" w:cs="B Nazanin"/>
          <w:sz w:val="28"/>
          <w:szCs w:val="28"/>
          <w:rtl/>
        </w:rPr>
        <w:t xml:space="preserve"> ه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دروژن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به علت 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جاد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خوردگ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در موتورها با</w:t>
      </w:r>
      <w:r w:rsidRPr="00D32C36">
        <w:rPr>
          <w:rFonts w:ascii="B Nazanin" w:hAnsi="B Nazanin" w:cs="B Nazanin" w:hint="cs"/>
          <w:sz w:val="28"/>
          <w:szCs w:val="28"/>
          <w:rtl/>
        </w:rPr>
        <w:t>ی</w:t>
      </w:r>
      <w:r w:rsidRPr="00D32C36">
        <w:rPr>
          <w:rFonts w:ascii="B Nazanin" w:hAnsi="B Nazanin" w:cs="B Nazanin" w:hint="eastAsia"/>
          <w:sz w:val="28"/>
          <w:szCs w:val="28"/>
          <w:rtl/>
        </w:rPr>
        <w:t>د</w:t>
      </w:r>
      <w:r w:rsidRPr="00D32C36">
        <w:rPr>
          <w:rFonts w:ascii="B Nazanin" w:hAnsi="B Nazanin" w:cs="B Nazanin"/>
          <w:sz w:val="28"/>
          <w:szCs w:val="28"/>
          <w:rtl/>
        </w:rPr>
        <w:t xml:space="preserve"> حذف شوند.</w:t>
      </w:r>
    </w:p>
    <w:p w:rsidR="000D3AAD" w:rsidRDefault="000D3AAD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0D3AAD" w:rsidRPr="008128C7" w:rsidRDefault="000D3AAD" w:rsidP="000D3AAD">
      <w:pPr>
        <w:pStyle w:val="Heading2"/>
        <w:bidi/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</w:pPr>
      <w:bookmarkStart w:id="8" w:name="_Toc251929353"/>
      <w:r w:rsidRPr="008128C7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1-</w:t>
      </w:r>
      <w:r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4</w:t>
      </w:r>
      <w:r w:rsidRPr="008128C7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-</w:t>
      </w:r>
      <w:r w:rsidRPr="008128C7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 xml:space="preserve"> </w:t>
      </w:r>
      <w:r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درباره گاز طبیعی</w:t>
      </w:r>
      <w:bookmarkEnd w:id="8"/>
    </w:p>
    <w:p w:rsidR="005C3DE8" w:rsidRPr="005C3DE8" w:rsidRDefault="005C3DE8" w:rsidP="005C3DE8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5C3DE8">
        <w:rPr>
          <w:rFonts w:ascii="B Nazanin" w:hAnsi="B Nazanin" w:cs="B Nazanin"/>
          <w:sz w:val="28"/>
          <w:szCs w:val="28"/>
          <w:rtl/>
        </w:rPr>
        <w:t>گاز طب</w:t>
      </w:r>
      <w:r w:rsidRPr="005C3DE8">
        <w:rPr>
          <w:rFonts w:ascii="B Nazanin" w:hAnsi="B Nazanin" w:cs="B Nazanin" w:hint="cs"/>
          <w:sz w:val="28"/>
          <w:szCs w:val="28"/>
          <w:rtl/>
        </w:rPr>
        <w:t>ی</w:t>
      </w:r>
      <w:r w:rsidRPr="005C3DE8">
        <w:rPr>
          <w:rFonts w:ascii="B Nazanin" w:hAnsi="B Nazanin" w:cs="B Nazanin" w:hint="eastAsia"/>
          <w:sz w:val="28"/>
          <w:szCs w:val="28"/>
          <w:rtl/>
        </w:rPr>
        <w:t>ع</w:t>
      </w:r>
      <w:r w:rsidRPr="005C3DE8">
        <w:rPr>
          <w:rFonts w:ascii="B Nazanin" w:hAnsi="B Nazanin" w:cs="B Nazanin" w:hint="cs"/>
          <w:sz w:val="28"/>
          <w:szCs w:val="28"/>
          <w:rtl/>
        </w:rPr>
        <w:t>ی</w:t>
      </w:r>
      <w:r w:rsidRPr="005C3DE8">
        <w:rPr>
          <w:rFonts w:ascii="B Nazanin" w:hAnsi="B Nazanin" w:cs="B Nazanin"/>
          <w:sz w:val="28"/>
          <w:szCs w:val="28"/>
          <w:rtl/>
        </w:rPr>
        <w:t xml:space="preserve"> که معمولاً گاز گفته م</w:t>
      </w:r>
      <w:r w:rsidRPr="005C3DE8">
        <w:rPr>
          <w:rFonts w:ascii="B Nazanin" w:hAnsi="B Nazanin" w:cs="B Nazanin" w:hint="cs"/>
          <w:sz w:val="28"/>
          <w:szCs w:val="28"/>
          <w:rtl/>
        </w:rPr>
        <w:t>ی‌</w:t>
      </w:r>
      <w:r w:rsidRPr="005C3DE8">
        <w:rPr>
          <w:rFonts w:ascii="B Nazanin" w:hAnsi="B Nazanin" w:cs="B Nazanin" w:hint="eastAsia"/>
          <w:sz w:val="28"/>
          <w:szCs w:val="28"/>
          <w:rtl/>
        </w:rPr>
        <w:t>شود</w:t>
      </w:r>
      <w:r w:rsidRPr="005C3DE8">
        <w:rPr>
          <w:rFonts w:ascii="B Nazanin" w:hAnsi="B Nazanin" w:cs="B Nazanin"/>
          <w:sz w:val="28"/>
          <w:szCs w:val="28"/>
          <w:rtl/>
        </w:rPr>
        <w:t xml:space="preserve"> نوع</w:t>
      </w:r>
      <w:r w:rsidRPr="005C3DE8">
        <w:rPr>
          <w:rFonts w:ascii="B Nazanin" w:hAnsi="B Nazanin" w:cs="B Nazanin" w:hint="cs"/>
          <w:sz w:val="28"/>
          <w:szCs w:val="28"/>
          <w:rtl/>
        </w:rPr>
        <w:t>ی</w:t>
      </w:r>
      <w:r w:rsidRPr="005C3DE8">
        <w:rPr>
          <w:rFonts w:ascii="B Nazanin" w:hAnsi="B Nazanin" w:cs="B Nazanin"/>
          <w:sz w:val="28"/>
          <w:szCs w:val="28"/>
          <w:rtl/>
        </w:rPr>
        <w:t xml:space="preserve"> سوخت فس</w:t>
      </w:r>
      <w:r w:rsidRPr="005C3DE8">
        <w:rPr>
          <w:rFonts w:ascii="B Nazanin" w:hAnsi="B Nazanin" w:cs="B Nazanin" w:hint="cs"/>
          <w:sz w:val="28"/>
          <w:szCs w:val="28"/>
          <w:rtl/>
        </w:rPr>
        <w:t>ی</w:t>
      </w:r>
      <w:r w:rsidRPr="005C3DE8">
        <w:rPr>
          <w:rFonts w:ascii="B Nazanin" w:hAnsi="B Nazanin" w:cs="B Nazanin" w:hint="eastAsia"/>
          <w:sz w:val="28"/>
          <w:szCs w:val="28"/>
          <w:rtl/>
        </w:rPr>
        <w:t>ل</w:t>
      </w:r>
      <w:r w:rsidRPr="005C3DE8">
        <w:rPr>
          <w:rFonts w:ascii="B Nazanin" w:hAnsi="B Nazanin" w:cs="B Nazanin" w:hint="cs"/>
          <w:sz w:val="28"/>
          <w:szCs w:val="28"/>
          <w:rtl/>
        </w:rPr>
        <w:t>ی</w:t>
      </w:r>
      <w:r w:rsidRPr="005C3DE8">
        <w:rPr>
          <w:rFonts w:ascii="B Nazanin" w:hAnsi="B Nazanin" w:cs="B Nazanin"/>
          <w:sz w:val="28"/>
          <w:szCs w:val="28"/>
          <w:rtl/>
        </w:rPr>
        <w:t xml:space="preserve"> گاز</w:t>
      </w:r>
      <w:r w:rsidRPr="005C3DE8">
        <w:rPr>
          <w:rFonts w:ascii="B Nazanin" w:hAnsi="B Nazanin" w:cs="B Nazanin" w:hint="cs"/>
          <w:sz w:val="28"/>
          <w:szCs w:val="28"/>
          <w:rtl/>
        </w:rPr>
        <w:t>ی</w:t>
      </w:r>
      <w:r w:rsidRPr="005C3DE8">
        <w:rPr>
          <w:rFonts w:ascii="B Nazanin" w:hAnsi="B Nazanin" w:cs="B Nazanin"/>
          <w:sz w:val="28"/>
          <w:szCs w:val="28"/>
          <w:rtl/>
        </w:rPr>
        <w:t xml:space="preserve"> شکل است. گاز</w:t>
      </w:r>
      <w:r w:rsidRPr="005C3DE8">
        <w:rPr>
          <w:rFonts w:ascii="B Nazanin" w:hAnsi="B Nazanin" w:cs="B Nazanin" w:hint="cs"/>
          <w:sz w:val="28"/>
          <w:szCs w:val="28"/>
          <w:rtl/>
        </w:rPr>
        <w:t>ی</w:t>
      </w:r>
      <w:r w:rsidRPr="005C3DE8">
        <w:rPr>
          <w:rFonts w:ascii="B Nazanin" w:hAnsi="B Nazanin" w:cs="B Nazanin"/>
          <w:sz w:val="28"/>
          <w:szCs w:val="28"/>
          <w:rtl/>
        </w:rPr>
        <w:t xml:space="preserve"> طب</w:t>
      </w:r>
      <w:r w:rsidRPr="005C3DE8">
        <w:rPr>
          <w:rFonts w:ascii="B Nazanin" w:hAnsi="B Nazanin" w:cs="B Nazanin" w:hint="cs"/>
          <w:sz w:val="28"/>
          <w:szCs w:val="28"/>
          <w:rtl/>
        </w:rPr>
        <w:t>ی</w:t>
      </w:r>
      <w:r w:rsidRPr="005C3DE8">
        <w:rPr>
          <w:rFonts w:ascii="B Nazanin" w:hAnsi="B Nazanin" w:cs="B Nazanin" w:hint="eastAsia"/>
          <w:sz w:val="28"/>
          <w:szCs w:val="28"/>
          <w:rtl/>
        </w:rPr>
        <w:t>ع</w:t>
      </w:r>
      <w:r w:rsidRPr="005C3DE8">
        <w:rPr>
          <w:rFonts w:ascii="B Nazanin" w:hAnsi="B Nazanin" w:cs="B Nazanin" w:hint="cs"/>
          <w:sz w:val="28"/>
          <w:szCs w:val="28"/>
          <w:rtl/>
        </w:rPr>
        <w:t>ی</w:t>
      </w:r>
      <w:r w:rsidRPr="005C3DE8">
        <w:rPr>
          <w:rFonts w:ascii="B Nazanin" w:hAnsi="B Nazanin" w:cs="B Nazanin"/>
          <w:sz w:val="28"/>
          <w:szCs w:val="28"/>
          <w:rtl/>
        </w:rPr>
        <w:t xml:space="preserve"> سوخت</w:t>
      </w:r>
      <w:r w:rsidRPr="005C3DE8">
        <w:rPr>
          <w:rFonts w:ascii="B Nazanin" w:hAnsi="B Nazanin" w:cs="B Nazanin" w:hint="cs"/>
          <w:sz w:val="28"/>
          <w:szCs w:val="28"/>
          <w:rtl/>
        </w:rPr>
        <w:t>ی</w:t>
      </w:r>
      <w:r w:rsidRPr="005C3DE8">
        <w:rPr>
          <w:rFonts w:ascii="B Nazanin" w:hAnsi="B Nazanin" w:cs="B Nazanin"/>
          <w:sz w:val="28"/>
          <w:szCs w:val="28"/>
          <w:rtl/>
        </w:rPr>
        <w:t xml:space="preserve"> است که معمولاً اثرات ز</w:t>
      </w:r>
      <w:r w:rsidRPr="005C3DE8">
        <w:rPr>
          <w:rFonts w:ascii="B Nazanin" w:hAnsi="B Nazanin" w:cs="B Nazanin" w:hint="cs"/>
          <w:sz w:val="28"/>
          <w:szCs w:val="28"/>
          <w:rtl/>
        </w:rPr>
        <w:t>ی</w:t>
      </w:r>
      <w:r w:rsidRPr="005C3DE8">
        <w:rPr>
          <w:rFonts w:ascii="B Nazanin" w:hAnsi="B Nazanin" w:cs="B Nazanin" w:hint="eastAsia"/>
          <w:sz w:val="28"/>
          <w:szCs w:val="28"/>
          <w:rtl/>
        </w:rPr>
        <w:t>ان‌آور</w:t>
      </w:r>
      <w:r w:rsidRPr="005C3DE8">
        <w:rPr>
          <w:rFonts w:ascii="B Nazanin" w:hAnsi="B Nazanin" w:cs="B Nazanin"/>
          <w:sz w:val="28"/>
          <w:szCs w:val="28"/>
          <w:rtl/>
        </w:rPr>
        <w:t xml:space="preserve"> کمتر</w:t>
      </w:r>
      <w:r w:rsidRPr="005C3DE8">
        <w:rPr>
          <w:rFonts w:ascii="B Nazanin" w:hAnsi="B Nazanin" w:cs="B Nazanin" w:hint="cs"/>
          <w:sz w:val="28"/>
          <w:szCs w:val="28"/>
          <w:rtl/>
        </w:rPr>
        <w:t>ی</w:t>
      </w:r>
      <w:r w:rsidRPr="005C3DE8">
        <w:rPr>
          <w:rFonts w:ascii="B Nazanin" w:hAnsi="B Nazanin" w:cs="B Nazanin"/>
          <w:sz w:val="28"/>
          <w:szCs w:val="28"/>
          <w:rtl/>
        </w:rPr>
        <w:t xml:space="preserve"> نسبت به سوخت‌ها</w:t>
      </w:r>
      <w:r w:rsidRPr="005C3DE8">
        <w:rPr>
          <w:rFonts w:ascii="B Nazanin" w:hAnsi="B Nazanin" w:cs="B Nazanin" w:hint="cs"/>
          <w:sz w:val="28"/>
          <w:szCs w:val="28"/>
          <w:rtl/>
        </w:rPr>
        <w:t>ی</w:t>
      </w:r>
      <w:r w:rsidRPr="005C3DE8">
        <w:rPr>
          <w:rFonts w:ascii="B Nazanin" w:hAnsi="B Nazanin" w:cs="B Nazanin"/>
          <w:sz w:val="28"/>
          <w:szCs w:val="28"/>
          <w:rtl/>
        </w:rPr>
        <w:t xml:space="preserve"> فس</w:t>
      </w:r>
      <w:r w:rsidRPr="005C3DE8">
        <w:rPr>
          <w:rFonts w:ascii="B Nazanin" w:hAnsi="B Nazanin" w:cs="B Nazanin" w:hint="cs"/>
          <w:sz w:val="28"/>
          <w:szCs w:val="28"/>
          <w:rtl/>
        </w:rPr>
        <w:t>ی</w:t>
      </w:r>
      <w:r w:rsidRPr="005C3DE8">
        <w:rPr>
          <w:rFonts w:ascii="B Nazanin" w:hAnsi="B Nazanin" w:cs="B Nazanin" w:hint="eastAsia"/>
          <w:sz w:val="28"/>
          <w:szCs w:val="28"/>
          <w:rtl/>
        </w:rPr>
        <w:t>ل</w:t>
      </w:r>
      <w:r w:rsidRPr="005C3DE8">
        <w:rPr>
          <w:rFonts w:ascii="B Nazanin" w:hAnsi="B Nazanin" w:cs="B Nazanin" w:hint="cs"/>
          <w:sz w:val="28"/>
          <w:szCs w:val="28"/>
          <w:rtl/>
        </w:rPr>
        <w:t>ی</w:t>
      </w:r>
      <w:r w:rsidRPr="005C3DE8">
        <w:rPr>
          <w:rFonts w:ascii="B Nazanin" w:hAnsi="B Nazanin" w:cs="B Nazanin"/>
          <w:sz w:val="28"/>
          <w:szCs w:val="28"/>
          <w:rtl/>
        </w:rPr>
        <w:t xml:space="preserve"> دارد و جزء منابع تجد</w:t>
      </w:r>
      <w:r w:rsidRPr="005C3DE8">
        <w:rPr>
          <w:rFonts w:ascii="B Nazanin" w:hAnsi="B Nazanin" w:cs="B Nazanin" w:hint="cs"/>
          <w:sz w:val="28"/>
          <w:szCs w:val="28"/>
          <w:rtl/>
        </w:rPr>
        <w:t>ی</w:t>
      </w:r>
      <w:r w:rsidRPr="005C3DE8">
        <w:rPr>
          <w:rFonts w:ascii="B Nazanin" w:hAnsi="B Nazanin" w:cs="B Nazanin" w:hint="eastAsia"/>
          <w:sz w:val="28"/>
          <w:szCs w:val="28"/>
          <w:rtl/>
        </w:rPr>
        <w:t>د</w:t>
      </w:r>
      <w:r w:rsidRPr="005C3DE8">
        <w:rPr>
          <w:rFonts w:ascii="B Nazanin" w:hAnsi="B Nazanin" w:cs="B Nazanin"/>
          <w:sz w:val="28"/>
          <w:szCs w:val="28"/>
          <w:rtl/>
        </w:rPr>
        <w:t xml:space="preserve"> ناپذ</w:t>
      </w:r>
      <w:r w:rsidRPr="005C3DE8">
        <w:rPr>
          <w:rFonts w:ascii="B Nazanin" w:hAnsi="B Nazanin" w:cs="B Nazanin" w:hint="cs"/>
          <w:sz w:val="28"/>
          <w:szCs w:val="28"/>
          <w:rtl/>
        </w:rPr>
        <w:t>ی</w:t>
      </w:r>
      <w:r w:rsidRPr="005C3DE8">
        <w:rPr>
          <w:rFonts w:ascii="B Nazanin" w:hAnsi="B Nazanin" w:cs="B Nazanin" w:hint="eastAsia"/>
          <w:sz w:val="28"/>
          <w:szCs w:val="28"/>
          <w:rtl/>
        </w:rPr>
        <w:t>ر</w:t>
      </w:r>
      <w:r w:rsidRPr="005C3DE8">
        <w:rPr>
          <w:rFonts w:ascii="B Nazanin" w:hAnsi="B Nazanin" w:cs="B Nazanin"/>
          <w:sz w:val="28"/>
          <w:szCs w:val="28"/>
          <w:rtl/>
        </w:rPr>
        <w:t xml:space="preserve"> م</w:t>
      </w:r>
      <w:r w:rsidRPr="005C3DE8">
        <w:rPr>
          <w:rFonts w:ascii="B Nazanin" w:hAnsi="B Nazanin" w:cs="B Nazanin" w:hint="cs"/>
          <w:sz w:val="28"/>
          <w:szCs w:val="28"/>
          <w:rtl/>
        </w:rPr>
        <w:t>ی‌</w:t>
      </w:r>
      <w:r w:rsidRPr="005C3DE8">
        <w:rPr>
          <w:rFonts w:ascii="B Nazanin" w:hAnsi="B Nazanin" w:cs="B Nazanin" w:hint="eastAsia"/>
          <w:sz w:val="28"/>
          <w:szCs w:val="28"/>
          <w:rtl/>
        </w:rPr>
        <w:t>باشد</w:t>
      </w:r>
      <w:r w:rsidRPr="005C3DE8">
        <w:rPr>
          <w:rFonts w:ascii="B Nazanin" w:hAnsi="B Nazanin" w:cs="B Nazanin"/>
          <w:sz w:val="28"/>
          <w:szCs w:val="28"/>
          <w:rtl/>
        </w:rPr>
        <w:t>.</w:t>
      </w:r>
    </w:p>
    <w:p w:rsidR="000D3AAD" w:rsidRDefault="005C3DE8" w:rsidP="005C3DE8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5C3DE8">
        <w:rPr>
          <w:rFonts w:ascii="B Nazanin" w:hAnsi="B Nazanin" w:cs="B Nazanin" w:hint="eastAsia"/>
          <w:sz w:val="28"/>
          <w:szCs w:val="28"/>
          <w:rtl/>
        </w:rPr>
        <w:t>در</w:t>
      </w:r>
      <w:r w:rsidRPr="005C3DE8">
        <w:rPr>
          <w:rFonts w:ascii="B Nazanin" w:hAnsi="B Nazanin" w:cs="B Nazanin"/>
          <w:sz w:val="28"/>
          <w:szCs w:val="28"/>
          <w:rtl/>
        </w:rPr>
        <w:t xml:space="preserve"> حال حاضر ۲۰ درصد مصرف جهان</w:t>
      </w:r>
      <w:r w:rsidRPr="005C3DE8">
        <w:rPr>
          <w:rFonts w:ascii="B Nazanin" w:hAnsi="B Nazanin" w:cs="B Nazanin" w:hint="cs"/>
          <w:sz w:val="28"/>
          <w:szCs w:val="28"/>
          <w:rtl/>
        </w:rPr>
        <w:t>ی</w:t>
      </w:r>
      <w:r w:rsidRPr="005C3DE8">
        <w:rPr>
          <w:rFonts w:ascii="B Nazanin" w:hAnsi="B Nazanin" w:cs="B Nazanin"/>
          <w:sz w:val="28"/>
          <w:szCs w:val="28"/>
          <w:rtl/>
        </w:rPr>
        <w:t xml:space="preserve"> انرژ</w:t>
      </w:r>
      <w:r w:rsidRPr="005C3DE8">
        <w:rPr>
          <w:rFonts w:ascii="B Nazanin" w:hAnsi="B Nazanin" w:cs="B Nazanin" w:hint="cs"/>
          <w:sz w:val="28"/>
          <w:szCs w:val="28"/>
          <w:rtl/>
        </w:rPr>
        <w:t>ی</w:t>
      </w:r>
      <w:r w:rsidRPr="005C3DE8">
        <w:rPr>
          <w:rFonts w:ascii="B Nazanin" w:hAnsi="B Nazanin" w:cs="B Nazanin"/>
          <w:sz w:val="28"/>
          <w:szCs w:val="28"/>
          <w:rtl/>
        </w:rPr>
        <w:t xml:space="preserve"> را گاز طب</w:t>
      </w:r>
      <w:r w:rsidRPr="005C3DE8">
        <w:rPr>
          <w:rFonts w:ascii="B Nazanin" w:hAnsi="B Nazanin" w:cs="B Nazanin" w:hint="cs"/>
          <w:sz w:val="28"/>
          <w:szCs w:val="28"/>
          <w:rtl/>
        </w:rPr>
        <w:t>ی</w:t>
      </w:r>
      <w:r w:rsidRPr="005C3DE8">
        <w:rPr>
          <w:rFonts w:ascii="B Nazanin" w:hAnsi="B Nazanin" w:cs="B Nazanin" w:hint="eastAsia"/>
          <w:sz w:val="28"/>
          <w:szCs w:val="28"/>
          <w:rtl/>
        </w:rPr>
        <w:t>ع</w:t>
      </w:r>
      <w:r w:rsidRPr="005C3DE8">
        <w:rPr>
          <w:rFonts w:ascii="B Nazanin" w:hAnsi="B Nazanin" w:cs="B Nazanin" w:hint="cs"/>
          <w:sz w:val="28"/>
          <w:szCs w:val="28"/>
          <w:rtl/>
        </w:rPr>
        <w:t>ی</w:t>
      </w:r>
      <w:r w:rsidRPr="005C3DE8">
        <w:rPr>
          <w:rFonts w:ascii="B Nazanin" w:hAnsi="B Nazanin" w:cs="B Nazanin"/>
          <w:sz w:val="28"/>
          <w:szCs w:val="28"/>
          <w:rtl/>
        </w:rPr>
        <w:t xml:space="preserve"> تشک</w:t>
      </w:r>
      <w:r w:rsidRPr="005C3DE8">
        <w:rPr>
          <w:rFonts w:ascii="B Nazanin" w:hAnsi="B Nazanin" w:cs="B Nazanin" w:hint="cs"/>
          <w:sz w:val="28"/>
          <w:szCs w:val="28"/>
          <w:rtl/>
        </w:rPr>
        <w:t>ی</w:t>
      </w:r>
      <w:r w:rsidRPr="005C3DE8">
        <w:rPr>
          <w:rFonts w:ascii="B Nazanin" w:hAnsi="B Nazanin" w:cs="B Nazanin" w:hint="eastAsia"/>
          <w:sz w:val="28"/>
          <w:szCs w:val="28"/>
          <w:rtl/>
        </w:rPr>
        <w:t>ل</w:t>
      </w:r>
      <w:r w:rsidRPr="005C3DE8">
        <w:rPr>
          <w:rFonts w:ascii="B Nazanin" w:hAnsi="B Nazanin" w:cs="B Nazanin"/>
          <w:sz w:val="28"/>
          <w:szCs w:val="28"/>
          <w:rtl/>
        </w:rPr>
        <w:t xml:space="preserve"> م</w:t>
      </w:r>
      <w:r w:rsidRPr="005C3DE8">
        <w:rPr>
          <w:rFonts w:ascii="B Nazanin" w:hAnsi="B Nazanin" w:cs="B Nazanin" w:hint="cs"/>
          <w:sz w:val="28"/>
          <w:szCs w:val="28"/>
          <w:rtl/>
        </w:rPr>
        <w:t>ی‌</w:t>
      </w:r>
      <w:r w:rsidRPr="005C3DE8">
        <w:rPr>
          <w:rFonts w:ascii="B Nazanin" w:hAnsi="B Nazanin" w:cs="B Nazanin" w:hint="eastAsia"/>
          <w:sz w:val="28"/>
          <w:szCs w:val="28"/>
          <w:rtl/>
        </w:rPr>
        <w:t>دهد</w:t>
      </w:r>
      <w:r w:rsidRPr="005C3DE8">
        <w:rPr>
          <w:rFonts w:ascii="B Nazanin" w:hAnsi="B Nazanin" w:cs="B Nazanin"/>
          <w:sz w:val="28"/>
          <w:szCs w:val="28"/>
          <w:rtl/>
        </w:rPr>
        <w:t xml:space="preserve"> که با آهنگ ۲</w:t>
      </w:r>
      <w:r w:rsidRPr="005C3DE8">
        <w:rPr>
          <w:rFonts w:hint="cs"/>
          <w:sz w:val="28"/>
          <w:szCs w:val="28"/>
          <w:rtl/>
        </w:rPr>
        <w:t>٫</w:t>
      </w:r>
      <w:r w:rsidRPr="005C3DE8">
        <w:rPr>
          <w:rFonts w:ascii="B Nazanin" w:hAnsi="B Nazanin" w:cs="B Nazanin" w:hint="cs"/>
          <w:sz w:val="28"/>
          <w:szCs w:val="28"/>
          <w:rtl/>
        </w:rPr>
        <w:t>۴ درصد در حال رشد اس</w:t>
      </w:r>
      <w:r w:rsidRPr="005C3DE8">
        <w:rPr>
          <w:rFonts w:ascii="B Nazanin" w:hAnsi="B Nazanin" w:cs="B Nazanin"/>
          <w:sz w:val="28"/>
          <w:szCs w:val="28"/>
          <w:rtl/>
        </w:rPr>
        <w:t>ت</w:t>
      </w:r>
      <w:r>
        <w:rPr>
          <w:rFonts w:ascii="B Nazanin" w:hAnsi="B Nazanin" w:cs="B Nazanin" w:hint="cs"/>
          <w:sz w:val="28"/>
          <w:szCs w:val="28"/>
          <w:rtl/>
        </w:rPr>
        <w:t>.</w:t>
      </w:r>
    </w:p>
    <w:p w:rsidR="005C3DE8" w:rsidRPr="008128C7" w:rsidRDefault="005C3DE8" w:rsidP="00A904CC">
      <w:pPr>
        <w:pStyle w:val="Heading2"/>
        <w:bidi/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</w:pPr>
      <w:bookmarkStart w:id="9" w:name="_Toc251929354"/>
      <w:r w:rsidRPr="008128C7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1</w:t>
      </w:r>
      <w:r w:rsidR="00986579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-</w:t>
      </w:r>
      <w:r w:rsidR="00A904CC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4</w:t>
      </w:r>
      <w:r w:rsidRPr="008128C7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-</w:t>
      </w:r>
      <w:r w:rsidR="00A904CC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1</w:t>
      </w:r>
      <w:r w:rsidRPr="008128C7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-</w:t>
      </w:r>
      <w:r w:rsidRPr="008128C7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 xml:space="preserve"> </w:t>
      </w:r>
      <w:r w:rsidR="00037DE4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تاریخچه</w:t>
      </w:r>
      <w:bookmarkEnd w:id="9"/>
    </w:p>
    <w:p w:rsidR="000D3AAD" w:rsidRDefault="00037DE4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037DE4">
        <w:rPr>
          <w:rFonts w:ascii="B Nazanin" w:hAnsi="B Nazanin" w:cs="B Nazanin"/>
          <w:sz w:val="28"/>
          <w:szCs w:val="28"/>
          <w:rtl/>
        </w:rPr>
        <w:t>گاز طب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 w:hint="eastAsia"/>
          <w:sz w:val="28"/>
          <w:szCs w:val="28"/>
          <w:rtl/>
        </w:rPr>
        <w:t>ع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دارا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تار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 w:hint="eastAsia"/>
          <w:sz w:val="28"/>
          <w:szCs w:val="28"/>
          <w:rtl/>
        </w:rPr>
        <w:t>خ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/>
          <w:sz w:val="28"/>
          <w:szCs w:val="28"/>
          <w:rtl/>
        </w:rPr>
        <w:t xml:space="preserve"> چند هزار ساله‌است. تقر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 w:hint="eastAsia"/>
          <w:sz w:val="28"/>
          <w:szCs w:val="28"/>
          <w:rtl/>
        </w:rPr>
        <w:t>باً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در سال ۹۴۰ قبل از م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 w:hint="eastAsia"/>
          <w:sz w:val="28"/>
          <w:szCs w:val="28"/>
          <w:rtl/>
        </w:rPr>
        <w:t>لاد،</w:t>
      </w:r>
      <w:r w:rsidRPr="00037DE4">
        <w:rPr>
          <w:rFonts w:ascii="B Nazanin" w:hAnsi="B Nazanin" w:cs="B Nazanin"/>
          <w:sz w:val="28"/>
          <w:szCs w:val="28"/>
          <w:rtl/>
        </w:rPr>
        <w:t xml:space="preserve"> مردمان سرزم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 w:hint="eastAsia"/>
          <w:sz w:val="28"/>
          <w:szCs w:val="28"/>
          <w:rtl/>
        </w:rPr>
        <w:t>ن</w:t>
      </w:r>
      <w:r w:rsidRPr="00037DE4">
        <w:rPr>
          <w:rFonts w:ascii="B Nazanin" w:hAnsi="B Nazanin" w:cs="B Nazanin"/>
          <w:sz w:val="28"/>
          <w:szCs w:val="28"/>
          <w:rtl/>
        </w:rPr>
        <w:t xml:space="preserve"> چ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 w:hint="eastAsia"/>
          <w:sz w:val="28"/>
          <w:szCs w:val="28"/>
          <w:rtl/>
        </w:rPr>
        <w:t>ن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با استفاده از ن</w:t>
      </w:r>
      <w:r w:rsidRPr="00037DE4">
        <w:rPr>
          <w:rFonts w:ascii="B Nazanin" w:hAnsi="B Nazanin" w:cs="B Nazanin" w:hint="cs"/>
          <w:sz w:val="28"/>
          <w:szCs w:val="28"/>
          <w:rtl/>
        </w:rPr>
        <w:t>ی‌</w:t>
      </w:r>
      <w:r w:rsidRPr="00037DE4">
        <w:rPr>
          <w:rFonts w:ascii="B Nazanin" w:hAnsi="B Nazanin" w:cs="B Nazanin" w:hint="eastAsia"/>
          <w:sz w:val="28"/>
          <w:szCs w:val="28"/>
          <w:rtl/>
        </w:rPr>
        <w:t>ها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تو خال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/>
          <w:sz w:val="28"/>
          <w:szCs w:val="28"/>
          <w:rtl/>
        </w:rPr>
        <w:t xml:space="preserve"> گاز طب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 w:hint="eastAsia"/>
          <w:sz w:val="28"/>
          <w:szCs w:val="28"/>
          <w:rtl/>
        </w:rPr>
        <w:t>ع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را از محل آن در خشک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به ساحل رسانده و از آن برا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جوشاندن آب در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 w:hint="eastAsia"/>
          <w:sz w:val="28"/>
          <w:szCs w:val="28"/>
          <w:rtl/>
        </w:rPr>
        <w:t>ا</w:t>
      </w:r>
      <w:r w:rsidRPr="00037DE4">
        <w:rPr>
          <w:rFonts w:ascii="B Nazanin" w:hAnsi="B Nazanin" w:cs="B Nazanin"/>
          <w:sz w:val="28"/>
          <w:szCs w:val="28"/>
          <w:rtl/>
        </w:rPr>
        <w:t xml:space="preserve"> و استحصال نمک استفاده م</w:t>
      </w:r>
      <w:r w:rsidRPr="00037DE4">
        <w:rPr>
          <w:rFonts w:ascii="B Nazanin" w:hAnsi="B Nazanin" w:cs="B Nazanin" w:hint="cs"/>
          <w:sz w:val="28"/>
          <w:szCs w:val="28"/>
          <w:rtl/>
        </w:rPr>
        <w:t>ی‌</w:t>
      </w:r>
      <w:r w:rsidRPr="00037DE4">
        <w:rPr>
          <w:rFonts w:ascii="B Nazanin" w:hAnsi="B Nazanin" w:cs="B Nazanin" w:hint="eastAsia"/>
          <w:sz w:val="28"/>
          <w:szCs w:val="28"/>
          <w:rtl/>
        </w:rPr>
        <w:t>کردند</w:t>
      </w:r>
      <w:r w:rsidRPr="00037DE4">
        <w:rPr>
          <w:rFonts w:ascii="B Nazanin" w:hAnsi="B Nazanin" w:cs="B Nazanin"/>
          <w:sz w:val="28"/>
          <w:szCs w:val="28"/>
          <w:rtl/>
        </w:rPr>
        <w:t>. برخ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از صاحب‌نظران اعتقاد د</w:t>
      </w:r>
      <w:r w:rsidRPr="00037DE4">
        <w:rPr>
          <w:rFonts w:ascii="B Nazanin" w:hAnsi="B Nazanin" w:cs="B Nazanin" w:hint="eastAsia"/>
          <w:sz w:val="28"/>
          <w:szCs w:val="28"/>
          <w:rtl/>
        </w:rPr>
        <w:t>ارند</w:t>
      </w:r>
      <w:r w:rsidRPr="00037DE4">
        <w:rPr>
          <w:rFonts w:ascii="B Nazanin" w:hAnsi="B Nazanin" w:cs="B Nazanin"/>
          <w:sz w:val="28"/>
          <w:szCs w:val="28"/>
          <w:rtl/>
        </w:rPr>
        <w:t xml:space="preserve"> که چ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 w:hint="eastAsia"/>
          <w:sz w:val="28"/>
          <w:szCs w:val="28"/>
          <w:rtl/>
        </w:rPr>
        <w:t>ن</w:t>
      </w:r>
      <w:r w:rsidRPr="00037DE4">
        <w:rPr>
          <w:rFonts w:ascii="B Nazanin" w:hAnsi="B Nazanin" w:cs="B Nazanin" w:hint="cs"/>
          <w:sz w:val="28"/>
          <w:szCs w:val="28"/>
          <w:rtl/>
        </w:rPr>
        <w:t>ی‌</w:t>
      </w:r>
      <w:r w:rsidRPr="00037DE4">
        <w:rPr>
          <w:rFonts w:ascii="B Nazanin" w:hAnsi="B Nazanin" w:cs="B Nazanin" w:hint="eastAsia"/>
          <w:sz w:val="28"/>
          <w:szCs w:val="28"/>
          <w:rtl/>
        </w:rPr>
        <w:t>ها</w:t>
      </w:r>
      <w:r w:rsidRPr="00037DE4">
        <w:rPr>
          <w:rFonts w:ascii="B Nazanin" w:hAnsi="B Nazanin" w:cs="B Nazanin"/>
          <w:sz w:val="28"/>
          <w:szCs w:val="28"/>
          <w:rtl/>
        </w:rPr>
        <w:t xml:space="preserve"> چاه‌ها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/>
          <w:sz w:val="28"/>
          <w:szCs w:val="28"/>
          <w:rtl/>
        </w:rPr>
        <w:t xml:space="preserve"> گاز را حت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تا عمق ۶۰۰ متر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/>
          <w:sz w:val="28"/>
          <w:szCs w:val="28"/>
          <w:rtl/>
        </w:rPr>
        <w:t xml:space="preserve"> ن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 w:hint="eastAsia"/>
          <w:sz w:val="28"/>
          <w:szCs w:val="28"/>
          <w:rtl/>
        </w:rPr>
        <w:t>ز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حفر م</w:t>
      </w:r>
      <w:r w:rsidRPr="00037DE4">
        <w:rPr>
          <w:rFonts w:ascii="B Nazanin" w:hAnsi="B Nazanin" w:cs="B Nazanin" w:hint="cs"/>
          <w:sz w:val="28"/>
          <w:szCs w:val="28"/>
          <w:rtl/>
        </w:rPr>
        <w:t>ی‌</w:t>
      </w:r>
      <w:r w:rsidRPr="00037DE4">
        <w:rPr>
          <w:rFonts w:ascii="B Nazanin" w:hAnsi="B Nazanin" w:cs="B Nazanin" w:hint="eastAsia"/>
          <w:sz w:val="28"/>
          <w:szCs w:val="28"/>
          <w:rtl/>
        </w:rPr>
        <w:t>کردند</w:t>
      </w:r>
      <w:r w:rsidRPr="00037DE4">
        <w:rPr>
          <w:rFonts w:ascii="B Nazanin" w:hAnsi="B Nazanin" w:cs="B Nazanin"/>
          <w:sz w:val="28"/>
          <w:szCs w:val="28"/>
          <w:rtl/>
        </w:rPr>
        <w:t>. همچن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 w:hint="eastAsia"/>
          <w:sz w:val="28"/>
          <w:szCs w:val="28"/>
          <w:rtl/>
        </w:rPr>
        <w:t>ن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حفر چاه‌ها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/>
          <w:sz w:val="28"/>
          <w:szCs w:val="28"/>
          <w:rtl/>
        </w:rPr>
        <w:t xml:space="preserve"> گاز در ژاپن در حدود سال ۶۰۰ قبل از م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 w:hint="eastAsia"/>
          <w:sz w:val="28"/>
          <w:szCs w:val="28"/>
          <w:rtl/>
        </w:rPr>
        <w:t>لاد</w:t>
      </w:r>
      <w:r w:rsidRPr="00037DE4">
        <w:rPr>
          <w:rFonts w:ascii="B Nazanin" w:hAnsi="B Nazanin" w:cs="B Nazanin"/>
          <w:sz w:val="28"/>
          <w:szCs w:val="28"/>
          <w:rtl/>
        </w:rPr>
        <w:t xml:space="preserve"> گزارش شده‌است. سا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 w:hint="eastAsia"/>
          <w:sz w:val="28"/>
          <w:szCs w:val="28"/>
          <w:rtl/>
        </w:rPr>
        <w:t>ر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تمدن‌ها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باستان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/>
          <w:sz w:val="28"/>
          <w:szCs w:val="28"/>
          <w:rtl/>
        </w:rPr>
        <w:t xml:space="preserve"> ن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 w:hint="eastAsia"/>
          <w:sz w:val="28"/>
          <w:szCs w:val="28"/>
          <w:rtl/>
        </w:rPr>
        <w:t>ز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خروج گاز از زم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 w:hint="eastAsia"/>
          <w:sz w:val="28"/>
          <w:szCs w:val="28"/>
          <w:rtl/>
        </w:rPr>
        <w:t>ن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را متوجه شده و در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 w:hint="eastAsia"/>
          <w:sz w:val="28"/>
          <w:szCs w:val="28"/>
          <w:rtl/>
        </w:rPr>
        <w:t>افته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بودند که قابل اشتعال است و م</w:t>
      </w:r>
      <w:r w:rsidRPr="00037DE4">
        <w:rPr>
          <w:rFonts w:ascii="B Nazanin" w:hAnsi="B Nazanin" w:cs="B Nazanin" w:hint="cs"/>
          <w:sz w:val="28"/>
          <w:szCs w:val="28"/>
          <w:rtl/>
        </w:rPr>
        <w:t>ی‌</w:t>
      </w:r>
      <w:r w:rsidRPr="00037DE4">
        <w:rPr>
          <w:rFonts w:ascii="B Nazanin" w:hAnsi="B Nazanin" w:cs="B Nazanin" w:hint="eastAsia"/>
          <w:sz w:val="28"/>
          <w:szCs w:val="28"/>
          <w:rtl/>
        </w:rPr>
        <w:t>سوزد</w:t>
      </w:r>
      <w:r w:rsidRPr="00037DE4">
        <w:rPr>
          <w:rFonts w:ascii="B Nazanin" w:hAnsi="B Nazanin" w:cs="B Nazanin"/>
          <w:sz w:val="28"/>
          <w:szCs w:val="28"/>
          <w:rtl/>
        </w:rPr>
        <w:t>. لذا معابد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برا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/>
          <w:sz w:val="28"/>
          <w:szCs w:val="28"/>
          <w:rtl/>
        </w:rPr>
        <w:t xml:space="preserve"> محصور نگه داشتن ا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 w:hint="eastAsia"/>
          <w:sz w:val="28"/>
          <w:szCs w:val="28"/>
          <w:rtl/>
        </w:rPr>
        <w:t>ن</w:t>
      </w:r>
      <w:r w:rsidRPr="00037DE4">
        <w:rPr>
          <w:rFonts w:ascii="B Nazanin" w:hAnsi="B Nazanin" w:cs="B Nazanin"/>
          <w:sz w:val="28"/>
          <w:szCs w:val="28"/>
          <w:rtl/>
        </w:rPr>
        <w:t xml:space="preserve"> «شعله‌ها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جاودان» پر رمز و راز که بازد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 w:hint="eastAsia"/>
          <w:sz w:val="28"/>
          <w:szCs w:val="28"/>
          <w:rtl/>
        </w:rPr>
        <w:t>دکنندگان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به د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 w:hint="eastAsia"/>
          <w:sz w:val="28"/>
          <w:szCs w:val="28"/>
          <w:rtl/>
        </w:rPr>
        <w:t>ده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احترام به آنها م</w:t>
      </w:r>
      <w:r w:rsidRPr="00037DE4">
        <w:rPr>
          <w:rFonts w:ascii="B Nazanin" w:hAnsi="B Nazanin" w:cs="B Nazanin" w:hint="cs"/>
          <w:sz w:val="28"/>
          <w:szCs w:val="28"/>
          <w:rtl/>
        </w:rPr>
        <w:t>ی‌</w:t>
      </w:r>
      <w:r w:rsidRPr="00037DE4">
        <w:rPr>
          <w:rFonts w:ascii="B Nazanin" w:hAnsi="B Nazanin" w:cs="B Nazanin" w:hint="eastAsia"/>
          <w:sz w:val="28"/>
          <w:szCs w:val="28"/>
          <w:rtl/>
        </w:rPr>
        <w:t>نگر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 w:hint="eastAsia"/>
          <w:sz w:val="28"/>
          <w:szCs w:val="28"/>
          <w:rtl/>
        </w:rPr>
        <w:t>ستند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بنا شد. گزارش‌ها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/>
          <w:sz w:val="28"/>
          <w:szCs w:val="28"/>
          <w:rtl/>
        </w:rPr>
        <w:t xml:space="preserve"> مختلف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از ستون‌ها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آتش و آب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جوشان و سحرآم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 w:hint="eastAsia"/>
          <w:sz w:val="28"/>
          <w:szCs w:val="28"/>
          <w:rtl/>
        </w:rPr>
        <w:t>ز</w:t>
      </w:r>
      <w:r w:rsidRPr="00037DE4">
        <w:rPr>
          <w:rFonts w:ascii="B Nazanin" w:hAnsi="B Nazanin" w:cs="B Nazanin"/>
          <w:sz w:val="28"/>
          <w:szCs w:val="28"/>
          <w:rtl/>
        </w:rPr>
        <w:t xml:space="preserve"> که مانند روغن شعله‌ور م</w:t>
      </w:r>
      <w:r w:rsidRPr="00037DE4">
        <w:rPr>
          <w:rFonts w:ascii="B Nazanin" w:hAnsi="B Nazanin" w:cs="B Nazanin" w:hint="cs"/>
          <w:sz w:val="28"/>
          <w:szCs w:val="28"/>
          <w:rtl/>
        </w:rPr>
        <w:t>ی‌</w:t>
      </w:r>
      <w:r w:rsidRPr="00037DE4">
        <w:rPr>
          <w:rFonts w:ascii="B Nazanin" w:hAnsi="B Nazanin" w:cs="B Nazanin" w:hint="eastAsia"/>
          <w:sz w:val="28"/>
          <w:szCs w:val="28"/>
          <w:rtl/>
        </w:rPr>
        <w:t>شد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به ثبت رس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 w:hint="eastAsia"/>
          <w:sz w:val="28"/>
          <w:szCs w:val="28"/>
          <w:rtl/>
        </w:rPr>
        <w:t>ده‌است</w:t>
      </w:r>
      <w:r w:rsidRPr="00037DE4">
        <w:rPr>
          <w:rFonts w:ascii="B Nazanin" w:hAnsi="B Nazanin" w:cs="B Nazanin"/>
          <w:sz w:val="28"/>
          <w:szCs w:val="28"/>
          <w:rtl/>
        </w:rPr>
        <w:t>. اما اهم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 w:hint="eastAsia"/>
          <w:sz w:val="28"/>
          <w:szCs w:val="28"/>
          <w:rtl/>
        </w:rPr>
        <w:t>ت</w:t>
      </w:r>
      <w:r w:rsidRPr="00037DE4">
        <w:rPr>
          <w:rFonts w:ascii="B Nazanin" w:hAnsi="B Nazanin" w:cs="B Nazanin"/>
          <w:sz w:val="28"/>
          <w:szCs w:val="28"/>
          <w:rtl/>
        </w:rPr>
        <w:t xml:space="preserve"> گاز طب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 w:hint="eastAsia"/>
          <w:sz w:val="28"/>
          <w:szCs w:val="28"/>
          <w:rtl/>
        </w:rPr>
        <w:t>ع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به عنوان سوخت مورد استفاده در زندگ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بشر از اوا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 w:hint="eastAsia"/>
          <w:sz w:val="28"/>
          <w:szCs w:val="28"/>
          <w:rtl/>
        </w:rPr>
        <w:t>ل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دهه ۱۹۳۰ آغاز شد. در اواخر قرن ب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 w:hint="eastAsia"/>
          <w:sz w:val="28"/>
          <w:szCs w:val="28"/>
          <w:rtl/>
        </w:rPr>
        <w:t>ستم</w:t>
      </w:r>
      <w:r w:rsidRPr="00037DE4">
        <w:rPr>
          <w:rFonts w:ascii="B Nazanin" w:hAnsi="B Nazanin" w:cs="B Nazanin"/>
          <w:sz w:val="28"/>
          <w:szCs w:val="28"/>
          <w:rtl/>
        </w:rPr>
        <w:t xml:space="preserve"> مشخص شد که گاز طب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 w:hint="eastAsia"/>
          <w:sz w:val="28"/>
          <w:szCs w:val="28"/>
          <w:rtl/>
        </w:rPr>
        <w:t>ع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در بخش اعظم جهان صنعت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به 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 w:hint="eastAsia"/>
          <w:sz w:val="28"/>
          <w:szCs w:val="28"/>
          <w:rtl/>
        </w:rPr>
        <w:t>ک</w:t>
      </w:r>
      <w:r w:rsidRPr="00037DE4">
        <w:rPr>
          <w:rFonts w:ascii="B Nazanin" w:hAnsi="B Nazanin" w:cs="B Nazanin"/>
          <w:sz w:val="28"/>
          <w:szCs w:val="28"/>
          <w:rtl/>
        </w:rPr>
        <w:t xml:space="preserve"> منبع انرژ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بس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 w:hint="eastAsia"/>
          <w:sz w:val="28"/>
          <w:szCs w:val="28"/>
          <w:rtl/>
        </w:rPr>
        <w:t>ار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ضرور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/>
          <w:sz w:val="28"/>
          <w:szCs w:val="28"/>
          <w:rtl/>
        </w:rPr>
        <w:t xml:space="preserve"> و ح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 w:hint="eastAsia"/>
          <w:sz w:val="28"/>
          <w:szCs w:val="28"/>
          <w:rtl/>
        </w:rPr>
        <w:t>ات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/>
          <w:sz w:val="28"/>
          <w:szCs w:val="28"/>
          <w:rtl/>
        </w:rPr>
        <w:t xml:space="preserve"> مبدل شده‌است. </w:t>
      </w:r>
      <w:r w:rsidRPr="00037DE4">
        <w:rPr>
          <w:rFonts w:ascii="B Nazanin" w:hAnsi="B Nazanin" w:cs="B Nazanin"/>
          <w:sz w:val="28"/>
          <w:szCs w:val="28"/>
          <w:rtl/>
        </w:rPr>
        <w:lastRenderedPageBreak/>
        <w:t>زغال‌سنگ در قرن نوزدهم انقلاب صنعت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را سبب شد و نفت خام که سوخت قرن ب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 w:hint="eastAsia"/>
          <w:sz w:val="28"/>
          <w:szCs w:val="28"/>
          <w:rtl/>
        </w:rPr>
        <w:t>ستم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بود باعث توسعه اقتص</w:t>
      </w:r>
      <w:r w:rsidRPr="00037DE4">
        <w:rPr>
          <w:rFonts w:ascii="B Nazanin" w:hAnsi="B Nazanin" w:cs="B Nazanin" w:hint="eastAsia"/>
          <w:sz w:val="28"/>
          <w:szCs w:val="28"/>
          <w:rtl/>
        </w:rPr>
        <w:t>اد</w:t>
      </w:r>
      <w:r w:rsidRPr="00037DE4">
        <w:rPr>
          <w:rFonts w:ascii="B Nazanin" w:hAnsi="B Nazanin" w:cs="B Nazanin" w:hint="cs"/>
          <w:sz w:val="28"/>
          <w:szCs w:val="28"/>
          <w:rtl/>
        </w:rPr>
        <w:t>ی</w:t>
      </w:r>
      <w:r w:rsidRPr="00037DE4">
        <w:rPr>
          <w:rFonts w:ascii="B Nazanin" w:hAnsi="B Nazanin" w:cs="B Nazanin"/>
          <w:sz w:val="28"/>
          <w:szCs w:val="28"/>
          <w:rtl/>
        </w:rPr>
        <w:t xml:space="preserve"> در جهان شد.</w:t>
      </w:r>
    </w:p>
    <w:p w:rsidR="00C05B3A" w:rsidRPr="008128C7" w:rsidRDefault="00A904CC" w:rsidP="00A904CC">
      <w:pPr>
        <w:pStyle w:val="Heading2"/>
        <w:bidi/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</w:pPr>
      <w:bookmarkStart w:id="10" w:name="_Toc251929355"/>
      <w:r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1</w:t>
      </w:r>
      <w:r w:rsidR="00986579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-</w:t>
      </w:r>
      <w:r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4</w:t>
      </w:r>
      <w:r w:rsidR="00C05B3A" w:rsidRPr="008128C7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-</w:t>
      </w:r>
      <w:r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2</w:t>
      </w:r>
      <w:r w:rsidR="00C05B3A" w:rsidRPr="008128C7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-</w:t>
      </w:r>
      <w:r w:rsidR="00C05B3A" w:rsidRPr="008128C7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 xml:space="preserve"> </w:t>
      </w:r>
      <w:r w:rsidR="00C05B3A" w:rsidRPr="00C05B3A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>ارزش حرارت</w:t>
      </w:r>
      <w:r w:rsidR="00C05B3A" w:rsidRPr="00C05B3A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ی</w:t>
      </w:r>
      <w:r w:rsidR="00C05B3A" w:rsidRPr="00C05B3A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 xml:space="preserve"> گاز طب</w:t>
      </w:r>
      <w:r w:rsidR="00C05B3A" w:rsidRPr="00C05B3A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ی</w:t>
      </w:r>
      <w:r w:rsidR="00C05B3A" w:rsidRPr="00C05B3A">
        <w:rPr>
          <w:rFonts w:ascii="Times New Roman" w:eastAsia="Calibri" w:hAnsi="Times New Roman" w:cs="B Traffic" w:hint="eastAsia"/>
          <w:i w:val="0"/>
          <w:iCs w:val="0"/>
          <w:kern w:val="36"/>
          <w:sz w:val="32"/>
          <w:szCs w:val="32"/>
          <w:rtl/>
          <w:lang w:bidi="fa-IR"/>
        </w:rPr>
        <w:t>ع</w:t>
      </w:r>
      <w:r w:rsidR="00C05B3A" w:rsidRPr="00C05B3A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ی</w:t>
      </w:r>
      <w:bookmarkEnd w:id="10"/>
    </w:p>
    <w:p w:rsidR="00C05B3A" w:rsidRPr="00C05B3A" w:rsidRDefault="00C05B3A" w:rsidP="00C05B3A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C05B3A">
        <w:rPr>
          <w:rFonts w:ascii="B Nazanin" w:hAnsi="B Nazanin" w:cs="B Nazanin"/>
          <w:sz w:val="28"/>
          <w:szCs w:val="28"/>
          <w:rtl/>
        </w:rPr>
        <w:t>هر متر مکعب گاز طب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 w:hint="eastAsia"/>
          <w:sz w:val="28"/>
          <w:szCs w:val="28"/>
          <w:rtl/>
        </w:rPr>
        <w:t>ع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/>
          <w:sz w:val="28"/>
          <w:szCs w:val="28"/>
          <w:rtl/>
        </w:rPr>
        <w:t xml:space="preserve"> بصورت متوسط هشت هزار وششصدک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 w:hint="eastAsia"/>
          <w:sz w:val="28"/>
          <w:szCs w:val="28"/>
          <w:rtl/>
        </w:rPr>
        <w:t>لو</w:t>
      </w:r>
      <w:r w:rsidRPr="00C05B3A">
        <w:rPr>
          <w:rFonts w:ascii="B Nazanin" w:hAnsi="B Nazanin" w:cs="B Nazanin"/>
          <w:sz w:val="28"/>
          <w:szCs w:val="28"/>
          <w:rtl/>
        </w:rPr>
        <w:t xml:space="preserve"> کالر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/>
          <w:sz w:val="28"/>
          <w:szCs w:val="28"/>
          <w:rtl/>
        </w:rPr>
        <w:t xml:space="preserve"> ارزش حرارت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/>
          <w:sz w:val="28"/>
          <w:szCs w:val="28"/>
          <w:rtl/>
        </w:rPr>
        <w:t xml:space="preserve"> دارد، امّا ا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 w:hint="eastAsia"/>
          <w:sz w:val="28"/>
          <w:szCs w:val="28"/>
          <w:rtl/>
        </w:rPr>
        <w:t>ن</w:t>
      </w:r>
      <w:r w:rsidRPr="00C05B3A">
        <w:rPr>
          <w:rFonts w:ascii="B Nazanin" w:hAnsi="B Nazanin" w:cs="B Nazanin"/>
          <w:sz w:val="28"/>
          <w:szCs w:val="28"/>
          <w:rtl/>
        </w:rPr>
        <w:t xml:space="preserve"> مقدار اسم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/>
          <w:sz w:val="28"/>
          <w:szCs w:val="28"/>
          <w:rtl/>
        </w:rPr>
        <w:t xml:space="preserve"> است و ارزش حرارت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/>
          <w:sz w:val="28"/>
          <w:szCs w:val="28"/>
          <w:rtl/>
        </w:rPr>
        <w:t xml:space="preserve"> دق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 w:hint="eastAsia"/>
          <w:sz w:val="28"/>
          <w:szCs w:val="28"/>
          <w:rtl/>
        </w:rPr>
        <w:t>ق</w:t>
      </w:r>
      <w:r w:rsidRPr="00C05B3A">
        <w:rPr>
          <w:rFonts w:ascii="B Nazanin" w:hAnsi="B Nazanin" w:cs="B Nazanin"/>
          <w:sz w:val="28"/>
          <w:szCs w:val="28"/>
          <w:rtl/>
        </w:rPr>
        <w:t xml:space="preserve"> گاز طب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 w:hint="eastAsia"/>
          <w:sz w:val="28"/>
          <w:szCs w:val="28"/>
          <w:rtl/>
        </w:rPr>
        <w:t>ع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/>
          <w:sz w:val="28"/>
          <w:szCs w:val="28"/>
          <w:rtl/>
        </w:rPr>
        <w:t xml:space="preserve"> هر م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 w:hint="eastAsia"/>
          <w:sz w:val="28"/>
          <w:szCs w:val="28"/>
          <w:rtl/>
        </w:rPr>
        <w:t>دان</w:t>
      </w:r>
      <w:r w:rsidRPr="00C05B3A">
        <w:rPr>
          <w:rFonts w:ascii="B Nazanin" w:hAnsi="B Nazanin" w:cs="B Nazanin"/>
          <w:sz w:val="28"/>
          <w:szCs w:val="28"/>
          <w:rtl/>
        </w:rPr>
        <w:t xml:space="preserve"> گاز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 w:hint="eastAsia"/>
          <w:sz w:val="28"/>
          <w:szCs w:val="28"/>
          <w:rtl/>
        </w:rPr>
        <w:t>،</w:t>
      </w:r>
      <w:r w:rsidRPr="00C05B3A">
        <w:rPr>
          <w:rFonts w:ascii="B Nazanin" w:hAnsi="B Nazanin" w:cs="B Nazanin"/>
          <w:sz w:val="28"/>
          <w:szCs w:val="28"/>
          <w:rtl/>
        </w:rPr>
        <w:t xml:space="preserve"> تابع ترک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 w:hint="eastAsia"/>
          <w:sz w:val="28"/>
          <w:szCs w:val="28"/>
          <w:rtl/>
        </w:rPr>
        <w:t>بات</w:t>
      </w:r>
      <w:r w:rsidRPr="00C05B3A">
        <w:rPr>
          <w:rFonts w:ascii="B Nazanin" w:hAnsi="B Nazanin" w:cs="B Nazanin"/>
          <w:sz w:val="28"/>
          <w:szCs w:val="28"/>
          <w:rtl/>
        </w:rPr>
        <w:t xml:space="preserve"> آن بوده و بطور کل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/>
          <w:sz w:val="28"/>
          <w:szCs w:val="28"/>
          <w:rtl/>
        </w:rPr>
        <w:t xml:space="preserve"> هر چه درصد متان در گاز طب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 w:hint="eastAsia"/>
          <w:sz w:val="28"/>
          <w:szCs w:val="28"/>
          <w:rtl/>
        </w:rPr>
        <w:t>ع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/>
          <w:sz w:val="28"/>
          <w:szCs w:val="28"/>
          <w:rtl/>
        </w:rPr>
        <w:t xml:space="preserve"> ب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 w:hint="eastAsia"/>
          <w:sz w:val="28"/>
          <w:szCs w:val="28"/>
          <w:rtl/>
        </w:rPr>
        <w:t>شتر</w:t>
      </w:r>
      <w:r w:rsidRPr="00C05B3A">
        <w:rPr>
          <w:rFonts w:ascii="B Nazanin" w:hAnsi="B Nazanin" w:cs="B Nazanin"/>
          <w:sz w:val="28"/>
          <w:szCs w:val="28"/>
          <w:rtl/>
        </w:rPr>
        <w:t xml:space="preserve"> باشد ارزش حرارت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/>
          <w:sz w:val="28"/>
          <w:szCs w:val="28"/>
          <w:rtl/>
        </w:rPr>
        <w:t xml:space="preserve"> آن پائ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 w:hint="eastAsia"/>
          <w:sz w:val="28"/>
          <w:szCs w:val="28"/>
          <w:rtl/>
        </w:rPr>
        <w:t>ن</w:t>
      </w:r>
      <w:r w:rsidRPr="00C05B3A">
        <w:rPr>
          <w:rFonts w:ascii="B Nazanin" w:hAnsi="B Nazanin" w:cs="B Nazanin"/>
          <w:sz w:val="28"/>
          <w:szCs w:val="28"/>
          <w:rtl/>
        </w:rPr>
        <w:t xml:space="preserve"> تر است .</w:t>
      </w:r>
    </w:p>
    <w:p w:rsidR="00C05B3A" w:rsidRDefault="00C05B3A" w:rsidP="00C05B3A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C05B3A">
        <w:rPr>
          <w:rFonts w:ascii="B Nazanin" w:hAnsi="B Nazanin" w:cs="B Nazanin" w:hint="eastAsia"/>
          <w:sz w:val="28"/>
          <w:szCs w:val="28"/>
          <w:rtl/>
        </w:rPr>
        <w:t>ارزش</w:t>
      </w:r>
      <w:r w:rsidRPr="00C05B3A">
        <w:rPr>
          <w:rFonts w:ascii="B Nazanin" w:hAnsi="B Nazanin" w:cs="B Nazanin"/>
          <w:sz w:val="28"/>
          <w:szCs w:val="28"/>
          <w:rtl/>
        </w:rPr>
        <w:t xml:space="preserve"> 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 w:hint="eastAsia"/>
          <w:sz w:val="28"/>
          <w:szCs w:val="28"/>
          <w:rtl/>
        </w:rPr>
        <w:t>ک</w:t>
      </w:r>
      <w:r w:rsidRPr="00C05B3A">
        <w:rPr>
          <w:rFonts w:ascii="B Nazanin" w:hAnsi="B Nazanin" w:cs="B Nazanin"/>
          <w:sz w:val="28"/>
          <w:szCs w:val="28"/>
          <w:rtl/>
        </w:rPr>
        <w:t xml:space="preserve"> متر مکعب گاز طب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 w:hint="eastAsia"/>
          <w:sz w:val="28"/>
          <w:szCs w:val="28"/>
          <w:rtl/>
        </w:rPr>
        <w:t>ع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/>
          <w:sz w:val="28"/>
          <w:szCs w:val="28"/>
          <w:rtl/>
        </w:rPr>
        <w:t xml:space="preserve"> در شرا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 w:hint="eastAsia"/>
          <w:sz w:val="28"/>
          <w:szCs w:val="28"/>
          <w:rtl/>
        </w:rPr>
        <w:t>ط</w:t>
      </w:r>
      <w:r w:rsidRPr="00C05B3A">
        <w:rPr>
          <w:rFonts w:ascii="B Nazanin" w:hAnsi="B Nazanin" w:cs="B Nazanin"/>
          <w:sz w:val="28"/>
          <w:szCs w:val="28"/>
          <w:rtl/>
        </w:rPr>
        <w:t xml:space="preserve"> استاندارد تقر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 w:hint="eastAsia"/>
          <w:sz w:val="28"/>
          <w:szCs w:val="28"/>
          <w:rtl/>
        </w:rPr>
        <w:t>باً</w:t>
      </w:r>
      <w:r w:rsidRPr="00C05B3A">
        <w:rPr>
          <w:rFonts w:ascii="B Nazanin" w:hAnsi="B Nazanin" w:cs="B Nazanin"/>
          <w:sz w:val="28"/>
          <w:szCs w:val="28"/>
          <w:rtl/>
        </w:rPr>
        <w:t xml:space="preserve"> به اندازه 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 w:hint="eastAsia"/>
          <w:sz w:val="28"/>
          <w:szCs w:val="28"/>
          <w:rtl/>
        </w:rPr>
        <w:t>ک</w:t>
      </w:r>
      <w:r w:rsidRPr="00C05B3A">
        <w:rPr>
          <w:rFonts w:ascii="B Nazanin" w:hAnsi="B Nazanin" w:cs="B Nazanin"/>
          <w:sz w:val="28"/>
          <w:szCs w:val="28"/>
          <w:rtl/>
        </w:rPr>
        <w:t xml:space="preserve"> ل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 w:hint="eastAsia"/>
          <w:sz w:val="28"/>
          <w:szCs w:val="28"/>
          <w:rtl/>
        </w:rPr>
        <w:t>تر</w:t>
      </w:r>
      <w:r w:rsidRPr="00C05B3A">
        <w:rPr>
          <w:rFonts w:ascii="B Nazanin" w:hAnsi="B Nazanin" w:cs="B Nazanin"/>
          <w:sz w:val="28"/>
          <w:szCs w:val="28"/>
          <w:rtl/>
        </w:rPr>
        <w:t xml:space="preserve"> بنز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 w:hint="eastAsia"/>
          <w:sz w:val="28"/>
          <w:szCs w:val="28"/>
          <w:rtl/>
        </w:rPr>
        <w:t>ن</w:t>
      </w:r>
      <w:r w:rsidRPr="00C05B3A">
        <w:rPr>
          <w:rFonts w:ascii="B Nazanin" w:hAnsi="B Nazanin" w:cs="B Nazanin"/>
          <w:sz w:val="28"/>
          <w:szCs w:val="28"/>
          <w:rtl/>
        </w:rPr>
        <w:t xml:space="preserve"> م</w:t>
      </w:r>
      <w:r w:rsidRPr="00C05B3A">
        <w:rPr>
          <w:rFonts w:ascii="B Nazanin" w:hAnsi="B Nazanin" w:cs="B Nazanin" w:hint="cs"/>
          <w:sz w:val="28"/>
          <w:szCs w:val="28"/>
          <w:rtl/>
        </w:rPr>
        <w:t>ی‌</w:t>
      </w:r>
      <w:r w:rsidRPr="00C05B3A">
        <w:rPr>
          <w:rFonts w:ascii="B Nazanin" w:hAnsi="B Nazanin" w:cs="B Nazanin" w:hint="eastAsia"/>
          <w:sz w:val="28"/>
          <w:szCs w:val="28"/>
          <w:rtl/>
        </w:rPr>
        <w:t>باشد</w:t>
      </w:r>
      <w:r w:rsidRPr="00C05B3A">
        <w:rPr>
          <w:rFonts w:ascii="B Nazanin" w:hAnsi="B Nazanin" w:cs="B Nazanin"/>
          <w:sz w:val="28"/>
          <w:szCs w:val="28"/>
          <w:rtl/>
        </w:rPr>
        <w:t xml:space="preserve">.مصرف 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 w:hint="eastAsia"/>
          <w:sz w:val="28"/>
          <w:szCs w:val="28"/>
          <w:rtl/>
        </w:rPr>
        <w:t>ک</w:t>
      </w:r>
      <w:r w:rsidRPr="00C05B3A">
        <w:rPr>
          <w:rFonts w:ascii="B Nazanin" w:hAnsi="B Nazanin" w:cs="B Nazanin"/>
          <w:sz w:val="28"/>
          <w:szCs w:val="28"/>
          <w:rtl/>
        </w:rPr>
        <w:t xml:space="preserve"> بخار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/>
          <w:sz w:val="28"/>
          <w:szCs w:val="28"/>
          <w:rtl/>
        </w:rPr>
        <w:t xml:space="preserve"> گاز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/>
          <w:sz w:val="28"/>
          <w:szCs w:val="28"/>
          <w:rtl/>
        </w:rPr>
        <w:t xml:space="preserve"> در هر ساعت از ن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 w:hint="eastAsia"/>
          <w:sz w:val="28"/>
          <w:szCs w:val="28"/>
          <w:rtl/>
        </w:rPr>
        <w:t>م</w:t>
      </w:r>
      <w:r w:rsidRPr="00C05B3A">
        <w:rPr>
          <w:rFonts w:ascii="B Nazanin" w:hAnsi="B Nazanin" w:cs="B Nazanin"/>
          <w:sz w:val="28"/>
          <w:szCs w:val="28"/>
          <w:rtl/>
        </w:rPr>
        <w:t xml:space="preserve"> تا 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 w:hint="eastAsia"/>
          <w:sz w:val="28"/>
          <w:szCs w:val="28"/>
          <w:rtl/>
        </w:rPr>
        <w:t>ک</w:t>
      </w:r>
      <w:r w:rsidRPr="00C05B3A">
        <w:rPr>
          <w:rFonts w:ascii="B Nazanin" w:hAnsi="B Nazanin" w:cs="B Nazanin"/>
          <w:sz w:val="28"/>
          <w:szCs w:val="28"/>
          <w:rtl/>
        </w:rPr>
        <w:t xml:space="preserve"> و ن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 w:hint="eastAsia"/>
          <w:sz w:val="28"/>
          <w:szCs w:val="28"/>
          <w:rtl/>
        </w:rPr>
        <w:t>م</w:t>
      </w:r>
      <w:r w:rsidRPr="00C05B3A">
        <w:rPr>
          <w:rFonts w:ascii="B Nazanin" w:hAnsi="B Nazanin" w:cs="B Nazanin"/>
          <w:sz w:val="28"/>
          <w:szCs w:val="28"/>
          <w:rtl/>
        </w:rPr>
        <w:t xml:space="preserve"> متر مکعب گاز طب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 w:hint="eastAsia"/>
          <w:sz w:val="28"/>
          <w:szCs w:val="28"/>
          <w:rtl/>
        </w:rPr>
        <w:t>ع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/>
          <w:sz w:val="28"/>
          <w:szCs w:val="28"/>
          <w:rtl/>
        </w:rPr>
        <w:t xml:space="preserve"> م</w:t>
      </w:r>
      <w:r w:rsidRPr="00C05B3A">
        <w:rPr>
          <w:rFonts w:ascii="B Nazanin" w:hAnsi="B Nazanin" w:cs="B Nazanin" w:hint="cs"/>
          <w:sz w:val="28"/>
          <w:szCs w:val="28"/>
          <w:rtl/>
        </w:rPr>
        <w:t>ی‌</w:t>
      </w:r>
      <w:r w:rsidRPr="00C05B3A">
        <w:rPr>
          <w:rFonts w:ascii="B Nazanin" w:hAnsi="B Nazanin" w:cs="B Nazanin" w:hint="eastAsia"/>
          <w:sz w:val="28"/>
          <w:szCs w:val="28"/>
          <w:rtl/>
        </w:rPr>
        <w:t>باشد</w:t>
      </w:r>
      <w:r w:rsidRPr="00C05B3A">
        <w:rPr>
          <w:rFonts w:ascii="B Nazanin" w:hAnsi="B Nazanin" w:cs="B Nazanin"/>
          <w:sz w:val="28"/>
          <w:szCs w:val="28"/>
          <w:rtl/>
        </w:rPr>
        <w:t>.گاز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/>
          <w:sz w:val="28"/>
          <w:szCs w:val="28"/>
          <w:rtl/>
        </w:rPr>
        <w:t xml:space="preserve"> که در منازل، محل‌ها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/>
          <w:sz w:val="28"/>
          <w:szCs w:val="28"/>
          <w:rtl/>
        </w:rPr>
        <w:t xml:space="preserve"> کسب و کار و بخش‌ها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/>
          <w:sz w:val="28"/>
          <w:szCs w:val="28"/>
          <w:rtl/>
        </w:rPr>
        <w:t xml:space="preserve"> صنعت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/>
          <w:sz w:val="28"/>
          <w:szCs w:val="28"/>
          <w:rtl/>
        </w:rPr>
        <w:t xml:space="preserve"> استفاده م</w:t>
      </w:r>
      <w:r w:rsidRPr="00C05B3A">
        <w:rPr>
          <w:rFonts w:ascii="B Nazanin" w:hAnsi="B Nazanin" w:cs="B Nazanin" w:hint="cs"/>
          <w:sz w:val="28"/>
          <w:szCs w:val="28"/>
          <w:rtl/>
        </w:rPr>
        <w:t>ی‌</w:t>
      </w:r>
      <w:r w:rsidRPr="00C05B3A">
        <w:rPr>
          <w:rFonts w:ascii="B Nazanin" w:hAnsi="B Nazanin" w:cs="B Nazanin" w:hint="eastAsia"/>
          <w:sz w:val="28"/>
          <w:szCs w:val="28"/>
          <w:rtl/>
        </w:rPr>
        <w:t>شود</w:t>
      </w:r>
      <w:r w:rsidRPr="00C05B3A">
        <w:rPr>
          <w:rFonts w:ascii="B Nazanin" w:hAnsi="B Nazanin" w:cs="B Nazanin"/>
          <w:sz w:val="28"/>
          <w:szCs w:val="28"/>
          <w:rtl/>
        </w:rPr>
        <w:t xml:space="preserve"> در واقع متان خالص است که گا</w:t>
      </w:r>
      <w:r w:rsidRPr="00C05B3A">
        <w:rPr>
          <w:rFonts w:ascii="B Nazanin" w:hAnsi="B Nazanin" w:cs="B Nazanin" w:hint="eastAsia"/>
          <w:sz w:val="28"/>
          <w:szCs w:val="28"/>
          <w:rtl/>
        </w:rPr>
        <w:t>ز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/>
          <w:sz w:val="28"/>
          <w:szCs w:val="28"/>
          <w:rtl/>
        </w:rPr>
        <w:t xml:space="preserve"> ب</w:t>
      </w:r>
      <w:r w:rsidRPr="00C05B3A">
        <w:rPr>
          <w:rFonts w:ascii="B Nazanin" w:hAnsi="B Nazanin" w:cs="B Nazanin" w:hint="cs"/>
          <w:sz w:val="28"/>
          <w:szCs w:val="28"/>
          <w:rtl/>
        </w:rPr>
        <w:t>ی‌</w:t>
      </w:r>
      <w:r w:rsidRPr="00C05B3A">
        <w:rPr>
          <w:rFonts w:ascii="B Nazanin" w:hAnsi="B Nazanin" w:cs="B Nazanin" w:hint="eastAsia"/>
          <w:sz w:val="28"/>
          <w:szCs w:val="28"/>
          <w:rtl/>
        </w:rPr>
        <w:t>رنگ</w:t>
      </w:r>
      <w:r w:rsidRPr="00C05B3A">
        <w:rPr>
          <w:rFonts w:ascii="B Nazanin" w:hAnsi="B Nazanin" w:cs="B Nazanin"/>
          <w:sz w:val="28"/>
          <w:szCs w:val="28"/>
          <w:rtl/>
        </w:rPr>
        <w:t xml:space="preserve"> و ب</w:t>
      </w:r>
      <w:r w:rsidRPr="00C05B3A">
        <w:rPr>
          <w:rFonts w:ascii="B Nazanin" w:hAnsi="B Nazanin" w:cs="B Nazanin" w:hint="cs"/>
          <w:sz w:val="28"/>
          <w:szCs w:val="28"/>
          <w:rtl/>
        </w:rPr>
        <w:t>ی‌</w:t>
      </w:r>
      <w:r w:rsidRPr="00C05B3A">
        <w:rPr>
          <w:rFonts w:ascii="B Nazanin" w:hAnsi="B Nazanin" w:cs="B Nazanin" w:hint="eastAsia"/>
          <w:sz w:val="28"/>
          <w:szCs w:val="28"/>
          <w:rtl/>
        </w:rPr>
        <w:t>بو</w:t>
      </w:r>
      <w:r w:rsidRPr="00C05B3A">
        <w:rPr>
          <w:rFonts w:ascii="B Nazanin" w:hAnsi="B Nazanin" w:cs="B Nazanin"/>
          <w:sz w:val="28"/>
          <w:szCs w:val="28"/>
          <w:rtl/>
        </w:rPr>
        <w:t xml:space="preserve"> و با شعله‌ها</w:t>
      </w:r>
      <w:r w:rsidRPr="00C05B3A">
        <w:rPr>
          <w:rFonts w:ascii="B Nazanin" w:hAnsi="B Nazanin" w:cs="B Nazanin" w:hint="cs"/>
          <w:sz w:val="28"/>
          <w:szCs w:val="28"/>
          <w:rtl/>
        </w:rPr>
        <w:t>ی</w:t>
      </w:r>
      <w:r w:rsidRPr="00C05B3A">
        <w:rPr>
          <w:rFonts w:ascii="B Nazanin" w:hAnsi="B Nazanin" w:cs="B Nazanin"/>
          <w:sz w:val="28"/>
          <w:szCs w:val="28"/>
          <w:rtl/>
        </w:rPr>
        <w:t xml:space="preserve"> کم‌رنگ و به نسبت روشن م</w:t>
      </w:r>
      <w:r w:rsidRPr="00C05B3A">
        <w:rPr>
          <w:rFonts w:ascii="B Nazanin" w:hAnsi="B Nazanin" w:cs="B Nazanin" w:hint="cs"/>
          <w:sz w:val="28"/>
          <w:szCs w:val="28"/>
          <w:rtl/>
        </w:rPr>
        <w:t>ی‌</w:t>
      </w:r>
      <w:r w:rsidRPr="00C05B3A">
        <w:rPr>
          <w:rFonts w:ascii="B Nazanin" w:hAnsi="B Nazanin" w:cs="B Nazanin" w:hint="eastAsia"/>
          <w:sz w:val="28"/>
          <w:szCs w:val="28"/>
          <w:rtl/>
        </w:rPr>
        <w:t>باشد</w:t>
      </w:r>
      <w:r w:rsidRPr="00C05B3A">
        <w:rPr>
          <w:rFonts w:ascii="B Nazanin" w:hAnsi="B Nazanin" w:cs="B Nazanin"/>
          <w:sz w:val="28"/>
          <w:szCs w:val="28"/>
          <w:rtl/>
        </w:rPr>
        <w:t>.</w:t>
      </w:r>
    </w:p>
    <w:p w:rsidR="00DC3C38" w:rsidRPr="008128C7" w:rsidRDefault="00A904CC" w:rsidP="00A904CC">
      <w:pPr>
        <w:pStyle w:val="Heading2"/>
        <w:bidi/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</w:pPr>
      <w:bookmarkStart w:id="11" w:name="_Toc251929356"/>
      <w:r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1</w:t>
      </w:r>
      <w:r w:rsidR="00986579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-</w:t>
      </w:r>
      <w:r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4</w:t>
      </w:r>
      <w:r w:rsidR="00DC3C38" w:rsidRPr="008128C7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-</w:t>
      </w:r>
      <w:r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3</w:t>
      </w:r>
      <w:r w:rsidR="00DC3C38" w:rsidRPr="008128C7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-</w:t>
      </w:r>
      <w:r w:rsidR="00DC3C38" w:rsidRPr="008128C7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 xml:space="preserve"> </w:t>
      </w:r>
      <w:r w:rsidR="00DC3C38" w:rsidRPr="00DC3C38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>دلا</w:t>
      </w:r>
      <w:r w:rsidR="00DC3C38" w:rsidRPr="00DC3C38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ی</w:t>
      </w:r>
      <w:r w:rsidR="00DC3C38" w:rsidRPr="00DC3C38">
        <w:rPr>
          <w:rFonts w:ascii="Times New Roman" w:eastAsia="Calibri" w:hAnsi="Times New Roman" w:cs="B Traffic" w:hint="eastAsia"/>
          <w:i w:val="0"/>
          <w:iCs w:val="0"/>
          <w:kern w:val="36"/>
          <w:sz w:val="32"/>
          <w:szCs w:val="32"/>
          <w:rtl/>
          <w:lang w:bidi="fa-IR"/>
        </w:rPr>
        <w:t>ل</w:t>
      </w:r>
      <w:r w:rsidR="00DC3C38" w:rsidRPr="00DC3C38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 xml:space="preserve"> مطلوب</w:t>
      </w:r>
      <w:r w:rsidR="00DC3C38" w:rsidRPr="00DC3C38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ی</w:t>
      </w:r>
      <w:r w:rsidR="00DC3C38" w:rsidRPr="00DC3C38">
        <w:rPr>
          <w:rFonts w:ascii="Times New Roman" w:eastAsia="Calibri" w:hAnsi="Times New Roman" w:cs="B Traffic" w:hint="eastAsia"/>
          <w:i w:val="0"/>
          <w:iCs w:val="0"/>
          <w:kern w:val="36"/>
          <w:sz w:val="32"/>
          <w:szCs w:val="32"/>
          <w:rtl/>
          <w:lang w:bidi="fa-IR"/>
        </w:rPr>
        <w:t>ت</w:t>
      </w:r>
      <w:r w:rsidR="00DC3C38" w:rsidRPr="00DC3C38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 xml:space="preserve"> و</w:t>
      </w:r>
      <w:r w:rsidR="00DC3C38" w:rsidRPr="00DC3C38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ی</w:t>
      </w:r>
      <w:r w:rsidR="00DC3C38" w:rsidRPr="00DC3C38">
        <w:rPr>
          <w:rFonts w:ascii="Times New Roman" w:eastAsia="Calibri" w:hAnsi="Times New Roman" w:cs="B Traffic" w:hint="eastAsia"/>
          <w:i w:val="0"/>
          <w:iCs w:val="0"/>
          <w:kern w:val="36"/>
          <w:sz w:val="32"/>
          <w:szCs w:val="32"/>
          <w:rtl/>
          <w:lang w:bidi="fa-IR"/>
        </w:rPr>
        <w:t>ژه</w:t>
      </w:r>
      <w:r w:rsidR="00DC3C38" w:rsidRPr="00DC3C38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 xml:space="preserve"> گاز طب</w:t>
      </w:r>
      <w:r w:rsidR="00DC3C38" w:rsidRPr="00DC3C38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ی</w:t>
      </w:r>
      <w:r w:rsidR="00DC3C38" w:rsidRPr="00DC3C38">
        <w:rPr>
          <w:rFonts w:ascii="Times New Roman" w:eastAsia="Calibri" w:hAnsi="Times New Roman" w:cs="B Traffic" w:hint="eastAsia"/>
          <w:i w:val="0"/>
          <w:iCs w:val="0"/>
          <w:kern w:val="36"/>
          <w:sz w:val="32"/>
          <w:szCs w:val="32"/>
          <w:rtl/>
          <w:lang w:bidi="fa-IR"/>
        </w:rPr>
        <w:t>ع</w:t>
      </w:r>
      <w:r w:rsidR="00DC3C38" w:rsidRPr="00DC3C38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ی</w:t>
      </w:r>
      <w:bookmarkEnd w:id="11"/>
    </w:p>
    <w:p w:rsidR="00DC3C38" w:rsidRPr="00DC3C38" w:rsidRDefault="00DC3C38" w:rsidP="00DC3C38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C3C38">
        <w:rPr>
          <w:rFonts w:ascii="B Nazanin" w:hAnsi="B Nazanin" w:cs="B Nazanin"/>
          <w:sz w:val="28"/>
          <w:szCs w:val="28"/>
          <w:rtl/>
        </w:rPr>
        <w:t>تقاضا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جهان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انرژ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ط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دو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ست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سال اخ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ر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به دل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ل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نگران</w:t>
      </w:r>
      <w:r w:rsidRPr="00DC3C38">
        <w:rPr>
          <w:rFonts w:ascii="B Nazanin" w:hAnsi="B Nazanin" w:cs="B Nazanin" w:hint="cs"/>
          <w:sz w:val="28"/>
          <w:szCs w:val="28"/>
          <w:rtl/>
        </w:rPr>
        <w:t>ی‌</w:t>
      </w:r>
      <w:r w:rsidRPr="00DC3C38">
        <w:rPr>
          <w:rFonts w:ascii="B Nazanin" w:hAnsi="B Nazanin" w:cs="B Nazanin" w:hint="eastAsia"/>
          <w:sz w:val="28"/>
          <w:szCs w:val="28"/>
          <w:rtl/>
        </w:rPr>
        <w:t>ها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ز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ست‌مح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ط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به سمت سوخت‌ها</w:t>
      </w:r>
      <w:r w:rsidRPr="00DC3C38">
        <w:rPr>
          <w:rFonts w:ascii="B Nazanin" w:hAnsi="B Nazanin" w:cs="B Nazanin" w:hint="cs"/>
          <w:sz w:val="28"/>
          <w:szCs w:val="28"/>
          <w:rtl/>
        </w:rPr>
        <w:t>یی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با محتوا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کربن کمتر متما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ل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شده است. ط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ن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مدت انرژ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مورد ن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از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انسان از چوب (با محتوا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کربن ۲۵/۱ نسبت به ه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دروژن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موجود در آن) به زغال‌سنگ سپس به نفت و در حال حاضر به گاز طب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ع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(گاز متان با م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زان</w:t>
      </w:r>
      <w:r w:rsidRPr="00DC3C38">
        <w:rPr>
          <w:rFonts w:ascii="B Nazanin" w:hAnsi="B Nazanin" w:cs="B Nazanin"/>
          <w:sz w:val="28"/>
          <w:szCs w:val="28"/>
          <w:rtl/>
        </w:rPr>
        <w:t xml:space="preserve"> کربن ۶۵</w:t>
      </w:r>
      <w:r w:rsidRPr="00DC3C38">
        <w:rPr>
          <w:rFonts w:hint="cs"/>
          <w:sz w:val="28"/>
          <w:szCs w:val="28"/>
          <w:rtl/>
        </w:rPr>
        <w:t>٪</w:t>
      </w:r>
      <w:r w:rsidRPr="00DC3C38">
        <w:rPr>
          <w:rFonts w:ascii="B Nazanin" w:hAnsi="B Nazanin" w:cs="B Nazanin" w:hint="cs"/>
          <w:sz w:val="28"/>
          <w:szCs w:val="28"/>
          <w:rtl/>
        </w:rPr>
        <w:t>) تغیی</w:t>
      </w:r>
      <w:r w:rsidRPr="00DC3C38">
        <w:rPr>
          <w:rFonts w:ascii="B Nazanin" w:hAnsi="B Nazanin" w:cs="B Nazanin" w:hint="eastAsia"/>
          <w:sz w:val="28"/>
          <w:szCs w:val="28"/>
          <w:rtl/>
        </w:rPr>
        <w:t>ر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نموده و در 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ن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راستا سهم گاز طب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ع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به عنوان سوخت در حال افزا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ش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است.</w:t>
      </w:r>
    </w:p>
    <w:p w:rsidR="00DC3C38" w:rsidRPr="00DC3C38" w:rsidRDefault="00DC3C38" w:rsidP="00DC3C38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C3C38">
        <w:rPr>
          <w:rFonts w:ascii="B Nazanin" w:hAnsi="B Nazanin" w:cs="B Nazanin" w:hint="eastAsia"/>
          <w:sz w:val="28"/>
          <w:szCs w:val="28"/>
          <w:rtl/>
        </w:rPr>
        <w:t>گاز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طب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ع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منبع انرژ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تقر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باًً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پاک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زه،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فراوان و ارزان ق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مت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است که هم اکنون ن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ز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به مق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اس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وس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ع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برا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مصارف صنعت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و خانگ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به کار رفته و در ط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دهه‌ها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آ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نده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بهره‌بردار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از آن گسترش خواهد 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افت</w:t>
      </w:r>
      <w:r w:rsidRPr="00DC3C38">
        <w:rPr>
          <w:rFonts w:ascii="B Nazanin" w:hAnsi="B Nazanin" w:cs="B Nazanin"/>
          <w:sz w:val="28"/>
          <w:szCs w:val="28"/>
          <w:rtl/>
        </w:rPr>
        <w:t>. در توسعه اقتصاد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جهان، مناطق و کشورها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مختلف، به دل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ل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منابع و ذخا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ر</w:t>
      </w:r>
      <w:r w:rsidRPr="00DC3C38">
        <w:rPr>
          <w:rFonts w:ascii="B Nazanin" w:hAnsi="B Nazanin" w:cs="B Nazanin"/>
          <w:sz w:val="28"/>
          <w:szCs w:val="28"/>
          <w:rtl/>
        </w:rPr>
        <w:t xml:space="preserve"> </w:t>
      </w:r>
      <w:r w:rsidRPr="00DC3C38">
        <w:rPr>
          <w:rFonts w:ascii="B Nazanin" w:hAnsi="B Nazanin" w:cs="B Nazanin" w:hint="eastAsia"/>
          <w:sz w:val="28"/>
          <w:szCs w:val="28"/>
          <w:rtl/>
        </w:rPr>
        <w:t>عظ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م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در دسترس و توسعه تکنولوژ</w:t>
      </w:r>
      <w:r w:rsidRPr="00DC3C38">
        <w:rPr>
          <w:rFonts w:ascii="B Nazanin" w:hAnsi="B Nazanin" w:cs="B Nazanin" w:hint="cs"/>
          <w:sz w:val="28"/>
          <w:szCs w:val="28"/>
          <w:rtl/>
        </w:rPr>
        <w:t>ی‌</w:t>
      </w:r>
      <w:r w:rsidRPr="00DC3C38">
        <w:rPr>
          <w:rFonts w:ascii="B Nazanin" w:hAnsi="B Nazanin" w:cs="B Nazanin" w:hint="eastAsia"/>
          <w:sz w:val="28"/>
          <w:szCs w:val="28"/>
          <w:rtl/>
        </w:rPr>
        <w:t>ها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خلاق، باعث کاهش هز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نه‌ها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و زمان اجرا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پروژه‌ها و در نت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جه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بهبود اقتصاد پروژه‌ها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توسعه و انتقال گاز شده است. همچن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ن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تلاش جهان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برا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کاهش گازها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گلخانه‌ا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و گاز </w:t>
      </w:r>
      <w:r w:rsidRPr="00352F07">
        <w:rPr>
          <w:rFonts w:asciiTheme="majorBidi" w:hAnsiTheme="majorBidi" w:cstheme="majorBidi"/>
          <w:sz w:val="28"/>
          <w:szCs w:val="28"/>
        </w:rPr>
        <w:t>CO2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مز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ت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استفاده از گاز طب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ع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در مقا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سه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با سا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ر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سوخت‌ها را نش</w:t>
      </w:r>
      <w:r w:rsidRPr="00DC3C38">
        <w:rPr>
          <w:rFonts w:ascii="B Nazanin" w:hAnsi="B Nazanin" w:cs="B Nazanin" w:hint="eastAsia"/>
          <w:sz w:val="28"/>
          <w:szCs w:val="28"/>
          <w:rtl/>
        </w:rPr>
        <w:t>ان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م</w:t>
      </w:r>
      <w:r w:rsidRPr="00DC3C38">
        <w:rPr>
          <w:rFonts w:ascii="B Nazanin" w:hAnsi="B Nazanin" w:cs="B Nazanin" w:hint="cs"/>
          <w:sz w:val="28"/>
          <w:szCs w:val="28"/>
          <w:rtl/>
        </w:rPr>
        <w:t>ی‌</w:t>
      </w:r>
      <w:r w:rsidRPr="00DC3C38">
        <w:rPr>
          <w:rFonts w:ascii="B Nazanin" w:hAnsi="B Nazanin" w:cs="B Nazanin" w:hint="eastAsia"/>
          <w:sz w:val="28"/>
          <w:szCs w:val="28"/>
          <w:rtl/>
        </w:rPr>
        <w:t>دهد</w:t>
      </w:r>
      <w:r w:rsidRPr="00DC3C38">
        <w:rPr>
          <w:rFonts w:ascii="B Nazanin" w:hAnsi="B Nazanin" w:cs="B Nazanin"/>
          <w:sz w:val="28"/>
          <w:szCs w:val="28"/>
          <w:rtl/>
        </w:rPr>
        <w:t>.</w:t>
      </w:r>
    </w:p>
    <w:p w:rsidR="00DC3C38" w:rsidRPr="00DC3C38" w:rsidRDefault="00DC3C38" w:rsidP="00DC3C38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C3C38">
        <w:rPr>
          <w:rFonts w:ascii="B Nazanin" w:hAnsi="B Nazanin" w:cs="B Nazanin" w:hint="eastAsia"/>
          <w:sz w:val="28"/>
          <w:szCs w:val="28"/>
          <w:rtl/>
        </w:rPr>
        <w:lastRenderedPageBreak/>
        <w:t>دولت‌ها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و صاحبان صنا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ع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امروزه به دنبال آن دسته از حامل‌ها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انرژ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هستند که آلا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نده‌ها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کمتر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تول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د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م</w:t>
      </w:r>
      <w:r w:rsidRPr="00DC3C38">
        <w:rPr>
          <w:rFonts w:ascii="B Nazanin" w:hAnsi="B Nazanin" w:cs="B Nazanin" w:hint="cs"/>
          <w:sz w:val="28"/>
          <w:szCs w:val="28"/>
          <w:rtl/>
        </w:rPr>
        <w:t>ی‌</w:t>
      </w:r>
      <w:r w:rsidRPr="00DC3C38">
        <w:rPr>
          <w:rFonts w:ascii="B Nazanin" w:hAnsi="B Nazanin" w:cs="B Nazanin" w:hint="eastAsia"/>
          <w:sz w:val="28"/>
          <w:szCs w:val="28"/>
          <w:rtl/>
        </w:rPr>
        <w:t>کنند</w:t>
      </w:r>
      <w:r w:rsidRPr="00DC3C38">
        <w:rPr>
          <w:rFonts w:ascii="B Nazanin" w:hAnsi="B Nazanin" w:cs="B Nazanin"/>
          <w:sz w:val="28"/>
          <w:szCs w:val="28"/>
          <w:rtl/>
        </w:rPr>
        <w:t>. به هم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ن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دل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ل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جهان به گاز طب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ع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رو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آورده است. در واقع گاز طب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ع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در هر واحد انرژ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حدود ۲۴ درصد نسبت به نفت خام و ۴۲ درصد نسبت به زغال‌سنگ گازها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آلا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نده</w:t>
      </w:r>
      <w:r w:rsidRPr="00DC3C38">
        <w:rPr>
          <w:rFonts w:ascii="B Nazanin" w:hAnsi="B Nazanin" w:cs="B Nazanin"/>
          <w:sz w:val="28"/>
          <w:szCs w:val="28"/>
          <w:rtl/>
        </w:rPr>
        <w:t xml:space="preserve"> کمتر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تول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د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م</w:t>
      </w:r>
      <w:r w:rsidRPr="00DC3C38">
        <w:rPr>
          <w:rFonts w:ascii="B Nazanin" w:hAnsi="B Nazanin" w:cs="B Nazanin" w:hint="cs"/>
          <w:sz w:val="28"/>
          <w:szCs w:val="28"/>
          <w:rtl/>
        </w:rPr>
        <w:t>ی‌</w:t>
      </w:r>
      <w:r w:rsidRPr="00DC3C38">
        <w:rPr>
          <w:rFonts w:ascii="B Nazanin" w:hAnsi="B Nazanin" w:cs="B Nazanin" w:hint="eastAsia"/>
          <w:sz w:val="28"/>
          <w:szCs w:val="28"/>
          <w:rtl/>
        </w:rPr>
        <w:t>کند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و 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ن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ب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ان‌گر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آن است که م</w:t>
      </w:r>
      <w:r w:rsidRPr="00DC3C38">
        <w:rPr>
          <w:rFonts w:ascii="B Nazanin" w:hAnsi="B Nazanin" w:cs="B Nazanin" w:hint="cs"/>
          <w:sz w:val="28"/>
          <w:szCs w:val="28"/>
          <w:rtl/>
        </w:rPr>
        <w:t>ی‌</w:t>
      </w:r>
      <w:r w:rsidRPr="00DC3C38">
        <w:rPr>
          <w:rFonts w:ascii="B Nazanin" w:hAnsi="B Nazanin" w:cs="B Nazanin" w:hint="eastAsia"/>
          <w:sz w:val="28"/>
          <w:szCs w:val="28"/>
          <w:rtl/>
        </w:rPr>
        <w:t>توان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انرژ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ب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شتر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مصرف و در مقا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سه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با نفت خام و زغال‌سنگ، آلا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نده‌ها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کمتر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تول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د</w:t>
      </w:r>
      <w:r w:rsidRPr="00DC3C38">
        <w:rPr>
          <w:rFonts w:ascii="B Nazanin" w:hAnsi="B Nazanin" w:cs="B Nazanin"/>
          <w:sz w:val="28"/>
          <w:szCs w:val="28"/>
          <w:rtl/>
        </w:rPr>
        <w:t xml:space="preserve"> کرد.</w:t>
      </w:r>
    </w:p>
    <w:p w:rsidR="00DC3C38" w:rsidRDefault="00DC3C38" w:rsidP="00DC3C38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C3C38">
        <w:rPr>
          <w:rFonts w:ascii="B Nazanin" w:hAnsi="B Nazanin" w:cs="B Nazanin" w:hint="eastAsia"/>
          <w:sz w:val="28"/>
          <w:szCs w:val="28"/>
          <w:rtl/>
        </w:rPr>
        <w:t>مصرف</w:t>
      </w:r>
      <w:r w:rsidRPr="00DC3C38">
        <w:rPr>
          <w:rFonts w:ascii="B Nazanin" w:hAnsi="B Nazanin" w:cs="B Nazanin"/>
          <w:sz w:val="28"/>
          <w:szCs w:val="28"/>
          <w:rtl/>
        </w:rPr>
        <w:t xml:space="preserve"> گاز طب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ع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در دهه ۱۹۹۰ در اروپا به شدت افزا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ش</w:t>
      </w:r>
      <w:r w:rsidRPr="00DC3C38">
        <w:rPr>
          <w:rFonts w:ascii="B Nazanin" w:hAnsi="B Nazanin" w:cs="B Nazanin"/>
          <w:sz w:val="28"/>
          <w:szCs w:val="28"/>
          <w:rtl/>
        </w:rPr>
        <w:t xml:space="preserve"> 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افته،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به طور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که در آلمان ۳۰ درصد، در 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تال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ا</w:t>
      </w:r>
      <w:r w:rsidRPr="00DC3C38">
        <w:rPr>
          <w:rFonts w:ascii="B Nazanin" w:hAnsi="B Nazanin" w:cs="B Nazanin"/>
          <w:sz w:val="28"/>
          <w:szCs w:val="28"/>
          <w:rtl/>
        </w:rPr>
        <w:t xml:space="preserve"> ۵۰ درصد و در انگل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س</w:t>
      </w:r>
      <w:r w:rsidRPr="00DC3C38">
        <w:rPr>
          <w:rFonts w:ascii="B Nazanin" w:hAnsi="B Nazanin" w:cs="B Nazanin"/>
          <w:sz w:val="28"/>
          <w:szCs w:val="28"/>
          <w:rtl/>
        </w:rPr>
        <w:t xml:space="preserve"> ۱۰۰ درصد رشد داشته است و در مقابل تول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د</w:t>
      </w:r>
      <w:r w:rsidRPr="00DC3C38">
        <w:rPr>
          <w:rFonts w:ascii="B Nazanin" w:hAnsi="B Nazanin" w:cs="B Nazanin"/>
          <w:sz w:val="28"/>
          <w:szCs w:val="28"/>
          <w:rtl/>
        </w:rPr>
        <w:t xml:space="preserve"> گاز آلا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نده</w:t>
      </w:r>
      <w:r w:rsidRPr="00DC3C38">
        <w:rPr>
          <w:rFonts w:ascii="B Nazanin" w:hAnsi="B Nazanin" w:cs="B Nazanin"/>
          <w:sz w:val="28"/>
          <w:szCs w:val="28"/>
          <w:rtl/>
        </w:rPr>
        <w:t xml:space="preserve"> </w:t>
      </w:r>
      <w:r w:rsidRPr="00352F07">
        <w:rPr>
          <w:rFonts w:asciiTheme="majorBidi" w:hAnsiTheme="majorBidi" w:cstheme="majorBidi"/>
          <w:sz w:val="28"/>
          <w:szCs w:val="28"/>
        </w:rPr>
        <w:t>CO2</w:t>
      </w:r>
      <w:r w:rsidRPr="00DC3C38">
        <w:rPr>
          <w:rFonts w:ascii="B Nazanin" w:hAnsi="B Nazanin" w:cs="B Nazanin"/>
          <w:sz w:val="28"/>
          <w:szCs w:val="28"/>
          <w:rtl/>
        </w:rPr>
        <w:t>، به هم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ن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نسبت کاهش 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افته</w:t>
      </w:r>
      <w:r w:rsidRPr="00DC3C38">
        <w:rPr>
          <w:rFonts w:ascii="B Nazanin" w:hAnsi="B Nazanin" w:cs="B Nazanin"/>
          <w:sz w:val="28"/>
          <w:szCs w:val="28"/>
          <w:rtl/>
        </w:rPr>
        <w:t xml:space="preserve">. هر چند انتشار </w:t>
      </w:r>
      <w:r w:rsidRPr="00352F07">
        <w:rPr>
          <w:rFonts w:asciiTheme="majorBidi" w:hAnsiTheme="majorBidi" w:cstheme="majorBidi"/>
          <w:sz w:val="28"/>
          <w:szCs w:val="28"/>
        </w:rPr>
        <w:t>CO2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و ذرات معلق در مقا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سه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با زغال‌سنگ و نفت قابل چشم‌پوش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است. ل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کن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مقاد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ر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متنابه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از </w:t>
      </w:r>
      <w:r w:rsidRPr="00352F07">
        <w:rPr>
          <w:rFonts w:asciiTheme="majorBidi" w:hAnsiTheme="majorBidi" w:cstheme="majorBidi"/>
          <w:sz w:val="28"/>
          <w:szCs w:val="28"/>
        </w:rPr>
        <w:t>NOx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انتشار م</w:t>
      </w:r>
      <w:r w:rsidRPr="00DC3C38">
        <w:rPr>
          <w:rFonts w:ascii="B Nazanin" w:hAnsi="B Nazanin" w:cs="B Nazanin" w:hint="cs"/>
          <w:sz w:val="28"/>
          <w:szCs w:val="28"/>
          <w:rtl/>
        </w:rPr>
        <w:t>ی‌ی</w:t>
      </w:r>
      <w:r w:rsidRPr="00DC3C38">
        <w:rPr>
          <w:rFonts w:ascii="B Nazanin" w:hAnsi="B Nazanin" w:cs="B Nazanin" w:hint="eastAsia"/>
          <w:sz w:val="28"/>
          <w:szCs w:val="28"/>
          <w:rtl/>
        </w:rPr>
        <w:t>ابد</w:t>
      </w:r>
      <w:r w:rsidRPr="00DC3C38">
        <w:rPr>
          <w:rFonts w:ascii="B Nazanin" w:hAnsi="B Nazanin" w:cs="B Nazanin"/>
          <w:sz w:val="28"/>
          <w:szCs w:val="28"/>
          <w:rtl/>
        </w:rPr>
        <w:t xml:space="preserve"> که ن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ازمند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بررس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و مطالعات ب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شتر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آثار و تبعات آن در مح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ط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ز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ست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م</w:t>
      </w:r>
      <w:r w:rsidRPr="00DC3C38">
        <w:rPr>
          <w:rFonts w:ascii="B Nazanin" w:hAnsi="B Nazanin" w:cs="B Nazanin" w:hint="cs"/>
          <w:sz w:val="28"/>
          <w:szCs w:val="28"/>
          <w:rtl/>
        </w:rPr>
        <w:t>ی‌</w:t>
      </w:r>
      <w:r w:rsidRPr="00DC3C38">
        <w:rPr>
          <w:rFonts w:ascii="B Nazanin" w:hAnsi="B Nazanin" w:cs="B Nazanin" w:hint="eastAsia"/>
          <w:sz w:val="28"/>
          <w:szCs w:val="28"/>
          <w:rtl/>
        </w:rPr>
        <w:t>باشد</w:t>
      </w:r>
      <w:r w:rsidRPr="00DC3C38">
        <w:rPr>
          <w:rFonts w:ascii="B Nazanin" w:hAnsi="B Nazanin" w:cs="B Nazanin"/>
          <w:sz w:val="28"/>
          <w:szCs w:val="28"/>
          <w:rtl/>
        </w:rPr>
        <w:t>.</w:t>
      </w:r>
    </w:p>
    <w:p w:rsidR="00DC3C38" w:rsidRDefault="00DC3C38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DC3C38" w:rsidRPr="008128C7" w:rsidRDefault="00DC3C38" w:rsidP="00986579">
      <w:pPr>
        <w:pStyle w:val="Heading2"/>
        <w:bidi/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</w:pPr>
      <w:bookmarkStart w:id="12" w:name="_Toc251929357"/>
      <w:r w:rsidRPr="008128C7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1-</w:t>
      </w:r>
      <w:r w:rsidR="00986579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4</w:t>
      </w:r>
      <w:r w:rsidRPr="008128C7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-</w:t>
      </w:r>
      <w:r w:rsidR="00C95D59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 xml:space="preserve">4- </w:t>
      </w:r>
      <w:r w:rsidRPr="008128C7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 xml:space="preserve"> </w:t>
      </w:r>
      <w:r w:rsidRPr="00DC3C38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>قابل</w:t>
      </w:r>
      <w:r w:rsidRPr="00DC3C38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ی</w:t>
      </w:r>
      <w:r w:rsidRPr="00DC3C38">
        <w:rPr>
          <w:rFonts w:ascii="Times New Roman" w:eastAsia="Calibri" w:hAnsi="Times New Roman" w:cs="B Traffic" w:hint="eastAsia"/>
          <w:i w:val="0"/>
          <w:iCs w:val="0"/>
          <w:kern w:val="36"/>
          <w:sz w:val="32"/>
          <w:szCs w:val="32"/>
          <w:rtl/>
          <w:lang w:bidi="fa-IR"/>
        </w:rPr>
        <w:t>ت</w:t>
      </w:r>
      <w:r w:rsidRPr="00DC3C38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 xml:space="preserve"> اشتعال گاز طب</w:t>
      </w:r>
      <w:r w:rsidRPr="00DC3C38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ی</w:t>
      </w:r>
      <w:r w:rsidRPr="00DC3C38">
        <w:rPr>
          <w:rFonts w:ascii="Times New Roman" w:eastAsia="Calibri" w:hAnsi="Times New Roman" w:cs="B Traffic" w:hint="eastAsia"/>
          <w:i w:val="0"/>
          <w:iCs w:val="0"/>
          <w:kern w:val="36"/>
          <w:sz w:val="32"/>
          <w:szCs w:val="32"/>
          <w:rtl/>
          <w:lang w:bidi="fa-IR"/>
        </w:rPr>
        <w:t>ع</w:t>
      </w:r>
      <w:r w:rsidRPr="00DC3C38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ی</w:t>
      </w:r>
      <w:bookmarkEnd w:id="12"/>
    </w:p>
    <w:p w:rsidR="00DC3C38" w:rsidRPr="00DC3C38" w:rsidRDefault="00DC3C38" w:rsidP="00DC3C38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C3C38">
        <w:rPr>
          <w:rFonts w:ascii="B Nazanin" w:hAnsi="B Nazanin" w:cs="B Nazanin"/>
          <w:sz w:val="28"/>
          <w:szCs w:val="28"/>
          <w:rtl/>
        </w:rPr>
        <w:t>قابل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ت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اشتعال گاز طب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ع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فقط در محدوده خاص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از نسبتها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اختلاط با هوا اتفاق م</w:t>
      </w:r>
      <w:r w:rsidRPr="00DC3C38">
        <w:rPr>
          <w:rFonts w:ascii="B Nazanin" w:hAnsi="B Nazanin" w:cs="B Nazanin" w:hint="cs"/>
          <w:sz w:val="28"/>
          <w:szCs w:val="28"/>
          <w:rtl/>
        </w:rPr>
        <w:t>ی‌</w:t>
      </w:r>
      <w:r w:rsidRPr="00DC3C38">
        <w:rPr>
          <w:rFonts w:ascii="B Nazanin" w:hAnsi="B Nazanin" w:cs="B Nazanin" w:hint="eastAsia"/>
          <w:sz w:val="28"/>
          <w:szCs w:val="28"/>
          <w:rtl/>
        </w:rPr>
        <w:t>افتد</w:t>
      </w:r>
      <w:r w:rsidRPr="00DC3C38">
        <w:rPr>
          <w:rFonts w:ascii="B Nazanin" w:hAnsi="B Nazanin" w:cs="B Nazanin"/>
          <w:sz w:val="28"/>
          <w:szCs w:val="28"/>
          <w:rtl/>
        </w:rPr>
        <w:t xml:space="preserve"> که 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ن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محدوده را محدوده «قابل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ت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اشتعال»م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نامند مرز پائ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ن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ن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محدوده را اشتعال</w:t>
      </w:r>
      <w:r w:rsidRPr="00D86082">
        <w:rPr>
          <w:rFonts w:asciiTheme="majorBidi" w:hAnsiTheme="majorBidi" w:cstheme="majorBidi"/>
          <w:sz w:val="28"/>
          <w:szCs w:val="28"/>
        </w:rPr>
        <w:t>L.E.L</w:t>
      </w:r>
      <w:r w:rsidRPr="00D86082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DC3C38">
        <w:rPr>
          <w:rFonts w:ascii="B Nazanin" w:hAnsi="B Nazanin" w:cs="B Nazanin"/>
          <w:sz w:val="28"/>
          <w:szCs w:val="28"/>
          <w:rtl/>
        </w:rPr>
        <w:t>و مقدار بالا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ن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محدوده را، حد بالا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اشتعال </w:t>
      </w:r>
      <w:r w:rsidRPr="00D86082">
        <w:rPr>
          <w:rFonts w:asciiTheme="majorBidi" w:hAnsiTheme="majorBidi" w:cstheme="majorBidi"/>
          <w:sz w:val="28"/>
          <w:szCs w:val="28"/>
        </w:rPr>
        <w:t>H.E.L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م</w:t>
      </w:r>
      <w:r w:rsidRPr="00DC3C38">
        <w:rPr>
          <w:rFonts w:ascii="B Nazanin" w:hAnsi="B Nazanin" w:cs="B Nazanin" w:hint="cs"/>
          <w:sz w:val="28"/>
          <w:szCs w:val="28"/>
          <w:rtl/>
        </w:rPr>
        <w:t>ی‌</w:t>
      </w:r>
      <w:r w:rsidRPr="00DC3C38">
        <w:rPr>
          <w:rFonts w:ascii="B Nazanin" w:hAnsi="B Nazanin" w:cs="B Nazanin" w:hint="eastAsia"/>
          <w:sz w:val="28"/>
          <w:szCs w:val="28"/>
          <w:rtl/>
        </w:rPr>
        <w:t>نامند</w:t>
      </w:r>
      <w:r w:rsidRPr="00DC3C38">
        <w:rPr>
          <w:rFonts w:ascii="B Nazanin" w:hAnsi="B Nazanin" w:cs="B Nazanin"/>
          <w:sz w:val="28"/>
          <w:szCs w:val="28"/>
          <w:rtl/>
        </w:rPr>
        <w:t>.</w:t>
      </w:r>
    </w:p>
    <w:p w:rsidR="00DC3C38" w:rsidRPr="00DC3C38" w:rsidRDefault="00DC3C38" w:rsidP="00DC3C38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C3C38">
        <w:rPr>
          <w:rFonts w:ascii="B Nazanin" w:hAnsi="B Nazanin" w:cs="B Nazanin" w:hint="eastAsia"/>
          <w:sz w:val="28"/>
          <w:szCs w:val="28"/>
          <w:rtl/>
        </w:rPr>
        <w:t>حد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پائ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ن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اشتعال گاز طب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ع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۵ درصد و حد بالا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آن ۱۵ درصد م</w:t>
      </w:r>
      <w:r w:rsidRPr="00DC3C38">
        <w:rPr>
          <w:rFonts w:ascii="B Nazanin" w:hAnsi="B Nazanin" w:cs="B Nazanin" w:hint="cs"/>
          <w:sz w:val="28"/>
          <w:szCs w:val="28"/>
          <w:rtl/>
        </w:rPr>
        <w:t>ی‌</w:t>
      </w:r>
      <w:r w:rsidRPr="00DC3C38">
        <w:rPr>
          <w:rFonts w:ascii="B Nazanin" w:hAnsi="B Nazanin" w:cs="B Nazanin" w:hint="eastAsia"/>
          <w:sz w:val="28"/>
          <w:szCs w:val="28"/>
          <w:rtl/>
        </w:rPr>
        <w:t>باشد</w:t>
      </w:r>
      <w:r w:rsidRPr="00DC3C38">
        <w:rPr>
          <w:rFonts w:ascii="B Nazanin" w:hAnsi="B Nazanin" w:cs="B Nazanin"/>
          <w:sz w:val="28"/>
          <w:szCs w:val="28"/>
          <w:rtl/>
        </w:rPr>
        <w:t>. بهتر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ن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حالت برا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اشتعال گاز طب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ع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نسبت ۱۰ درصد گاز با هواست که همان نسبت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است در فرمول ترک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ب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متان و اکس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ژن</w:t>
      </w:r>
      <w:r w:rsidRPr="00DC3C38">
        <w:rPr>
          <w:rFonts w:ascii="B Nazanin" w:hAnsi="B Nazanin" w:cs="B Nazanin"/>
          <w:sz w:val="28"/>
          <w:szCs w:val="28"/>
          <w:rtl/>
        </w:rPr>
        <w:t xml:space="preserve"> (هوا) د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ده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م</w:t>
      </w:r>
      <w:r w:rsidRPr="00DC3C38">
        <w:rPr>
          <w:rFonts w:ascii="B Nazanin" w:hAnsi="B Nazanin" w:cs="B Nazanin" w:hint="cs"/>
          <w:sz w:val="28"/>
          <w:szCs w:val="28"/>
          <w:rtl/>
        </w:rPr>
        <w:t>ی‌</w:t>
      </w:r>
      <w:r w:rsidRPr="00DC3C38">
        <w:rPr>
          <w:rFonts w:ascii="B Nazanin" w:hAnsi="B Nazanin" w:cs="B Nazanin" w:hint="eastAsia"/>
          <w:sz w:val="28"/>
          <w:szCs w:val="28"/>
          <w:rtl/>
        </w:rPr>
        <w:t>شود</w:t>
      </w:r>
      <w:r w:rsidRPr="00DC3C38">
        <w:rPr>
          <w:rFonts w:ascii="B Nazanin" w:hAnsi="B Nazanin" w:cs="B Nazanin"/>
          <w:sz w:val="28"/>
          <w:szCs w:val="28"/>
          <w:rtl/>
        </w:rPr>
        <w:t>.</w:t>
      </w:r>
    </w:p>
    <w:p w:rsidR="00DC3C38" w:rsidRPr="00DC3C38" w:rsidRDefault="00DC3C38" w:rsidP="00DC3C38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ک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حجم متان برا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سوخت کامل ن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از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به ۲ حجم اکس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ژن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دارد و با توجه به 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نکه</w:t>
      </w:r>
      <w:r w:rsidRPr="00DC3C38">
        <w:rPr>
          <w:rFonts w:ascii="B Nazanin" w:hAnsi="B Nazanin" w:cs="B Nazanin"/>
          <w:sz w:val="28"/>
          <w:szCs w:val="28"/>
          <w:rtl/>
        </w:rPr>
        <w:t xml:space="preserve"> 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ک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حجم اکس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ژن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تا حدود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در ۵ حجم هوا موجود است. بنا بر 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ن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م</w:t>
      </w:r>
      <w:r w:rsidRPr="00DC3C38">
        <w:rPr>
          <w:rFonts w:ascii="B Nazanin" w:hAnsi="B Nazanin" w:cs="B Nazanin" w:hint="cs"/>
          <w:sz w:val="28"/>
          <w:szCs w:val="28"/>
          <w:rtl/>
        </w:rPr>
        <w:t>ی‌</w:t>
      </w:r>
      <w:r w:rsidRPr="00DC3C38">
        <w:rPr>
          <w:rFonts w:ascii="B Nazanin" w:hAnsi="B Nazanin" w:cs="B Nazanin" w:hint="eastAsia"/>
          <w:sz w:val="28"/>
          <w:szCs w:val="28"/>
          <w:rtl/>
        </w:rPr>
        <w:t>توان</w:t>
      </w:r>
      <w:r w:rsidRPr="00DC3C38">
        <w:rPr>
          <w:rFonts w:ascii="B Nazanin" w:hAnsi="B Nazanin" w:cs="B Nazanin"/>
          <w:sz w:val="28"/>
          <w:szCs w:val="28"/>
          <w:rtl/>
        </w:rPr>
        <w:t xml:space="preserve"> گفت که 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ک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حجم متان ن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از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به ۱۰حجم هوا دارد که تا حدود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همان نسبت 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ک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به ۱۰ و 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ا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ده درصد است.</w:t>
      </w:r>
    </w:p>
    <w:p w:rsidR="00DC3C38" w:rsidRPr="00DC3C38" w:rsidRDefault="00DC3C38" w:rsidP="00DC3C38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C3C38">
        <w:rPr>
          <w:rFonts w:ascii="B Nazanin" w:hAnsi="B Nazanin" w:cs="B Nazanin" w:hint="eastAsia"/>
          <w:sz w:val="28"/>
          <w:szCs w:val="28"/>
          <w:rtl/>
        </w:rPr>
        <w:t>البته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برا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سوختن کامل ن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از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به ۲۰ ال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۳۰ درصد هوا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اضاف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دار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م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ول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در انفجارها هر چه به نسبت ۱۰ درصد گاز در هوا نزد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ک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تر باش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م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انرژ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حاصل از انفجار ب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شتر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است.</w:t>
      </w:r>
    </w:p>
    <w:p w:rsidR="00DC3C38" w:rsidRPr="00DC3C38" w:rsidRDefault="00DC3C38" w:rsidP="00DC3C38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DC3C38" w:rsidRDefault="00DC3C38" w:rsidP="00DC3C38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C3C38">
        <w:rPr>
          <w:rFonts w:ascii="B Nazanin" w:hAnsi="B Nazanin" w:cs="B Nazanin" w:hint="eastAsia"/>
          <w:sz w:val="28"/>
          <w:szCs w:val="28"/>
          <w:rtl/>
        </w:rPr>
        <w:lastRenderedPageBreak/>
        <w:t>در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صورت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که نسبت‌ها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مخلوط گاز و هوا برا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اشتعال مناسب باشد در دما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</w:rPr>
        <w:t xml:space="preserve">co </w:t>
      </w:r>
      <w:r w:rsidRPr="00DC3C38">
        <w:rPr>
          <w:rFonts w:ascii="B Nazanin" w:hAnsi="B Nazanin" w:cs="B Nazanin"/>
          <w:sz w:val="28"/>
          <w:szCs w:val="28"/>
          <w:rtl/>
        </w:rPr>
        <w:t>۵۹۰خود بخود مشتعل م</w:t>
      </w:r>
      <w:r w:rsidRPr="00DC3C38">
        <w:rPr>
          <w:rFonts w:ascii="B Nazanin" w:hAnsi="B Nazanin" w:cs="B Nazanin" w:hint="cs"/>
          <w:sz w:val="28"/>
          <w:szCs w:val="28"/>
          <w:rtl/>
        </w:rPr>
        <w:t>ی‌</w:t>
      </w:r>
      <w:r w:rsidRPr="00DC3C38">
        <w:rPr>
          <w:rFonts w:ascii="B Nazanin" w:hAnsi="B Nazanin" w:cs="B Nazanin" w:hint="eastAsia"/>
          <w:sz w:val="28"/>
          <w:szCs w:val="28"/>
          <w:rtl/>
        </w:rPr>
        <w:t>شود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و 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ن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دما را دما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احتراق 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ا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دما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خود احتراق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گاز طب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ع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م</w:t>
      </w:r>
      <w:r w:rsidRPr="00DC3C38">
        <w:rPr>
          <w:rFonts w:ascii="B Nazanin" w:hAnsi="B Nazanin" w:cs="B Nazanin" w:hint="cs"/>
          <w:sz w:val="28"/>
          <w:szCs w:val="28"/>
          <w:rtl/>
        </w:rPr>
        <w:t>ی‌</w:t>
      </w:r>
      <w:r w:rsidRPr="00DC3C38">
        <w:rPr>
          <w:rFonts w:ascii="B Nazanin" w:hAnsi="B Nazanin" w:cs="B Nazanin" w:hint="eastAsia"/>
          <w:sz w:val="28"/>
          <w:szCs w:val="28"/>
          <w:rtl/>
        </w:rPr>
        <w:t>نامند</w:t>
      </w:r>
      <w:r w:rsidRPr="00DC3C38">
        <w:rPr>
          <w:rFonts w:ascii="B Nazanin" w:hAnsi="B Nazanin" w:cs="B Nazanin"/>
          <w:sz w:val="28"/>
          <w:szCs w:val="28"/>
          <w:rtl/>
        </w:rPr>
        <w:t>.</w:t>
      </w:r>
    </w:p>
    <w:p w:rsidR="00DC3C38" w:rsidRDefault="00DC3C38" w:rsidP="00DC3C38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DC3C38" w:rsidRPr="008128C7" w:rsidRDefault="00DC3C38" w:rsidP="00C95D59">
      <w:pPr>
        <w:pStyle w:val="Heading2"/>
        <w:bidi/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</w:pPr>
      <w:bookmarkStart w:id="13" w:name="_Toc251929358"/>
      <w:r w:rsidRPr="008128C7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1-</w:t>
      </w:r>
      <w:r w:rsidR="00C95D59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4</w:t>
      </w:r>
      <w:r w:rsidRPr="008128C7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-</w:t>
      </w:r>
      <w:r w:rsidR="00C95D59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 xml:space="preserve">5- </w:t>
      </w:r>
      <w:r w:rsidRPr="008128C7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 xml:space="preserve"> </w:t>
      </w:r>
      <w:r w:rsidRPr="00DC3C38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>گاز طب</w:t>
      </w:r>
      <w:r w:rsidRPr="00DC3C38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ی</w:t>
      </w:r>
      <w:r w:rsidRPr="00DC3C38">
        <w:rPr>
          <w:rFonts w:ascii="Times New Roman" w:eastAsia="Calibri" w:hAnsi="Times New Roman" w:cs="B Traffic" w:hint="eastAsia"/>
          <w:i w:val="0"/>
          <w:iCs w:val="0"/>
          <w:kern w:val="36"/>
          <w:sz w:val="32"/>
          <w:szCs w:val="32"/>
          <w:rtl/>
          <w:lang w:bidi="fa-IR"/>
        </w:rPr>
        <w:t>ع</w:t>
      </w:r>
      <w:r w:rsidRPr="00DC3C38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ی</w:t>
      </w:r>
      <w:r w:rsidRPr="00DC3C38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 xml:space="preserve"> جذب شده (</w:t>
      </w:r>
      <w:r w:rsidRPr="00DC3C38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lang w:bidi="fa-IR"/>
        </w:rPr>
        <w:t>ANG</w:t>
      </w:r>
      <w:r w:rsidRPr="00DC3C38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>)</w:t>
      </w:r>
      <w:bookmarkEnd w:id="13"/>
    </w:p>
    <w:p w:rsidR="00DC3C38" w:rsidRDefault="00DC3C38" w:rsidP="00DC3C38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DC3C38">
        <w:rPr>
          <w:rFonts w:ascii="B Nazanin" w:hAnsi="B Nazanin" w:cs="B Nazanin"/>
          <w:sz w:val="28"/>
          <w:szCs w:val="28"/>
          <w:rtl/>
        </w:rPr>
        <w:t>ک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از روش ها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ذخ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ره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ساز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گاز طب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ع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به صورت جذب شده م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باشد. در 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ن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فرا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ند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از جاذب ها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خاص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مانند کربن فعال در دما اتاق و فشار 3.5 تا 4 مگا پاسکال استفاده م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شود. از 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ن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نوع ذخ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ره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ساز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م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توان برا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انتقال گاز 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ا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در وسا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ل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نقل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ه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استفاده نمود. مقدار گاز طب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ع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</w:t>
      </w:r>
      <w:r w:rsidRPr="00DC3C38">
        <w:rPr>
          <w:rFonts w:ascii="B Nazanin" w:hAnsi="B Nazanin" w:cs="B Nazanin" w:hint="eastAsia"/>
          <w:sz w:val="28"/>
          <w:szCs w:val="28"/>
          <w:rtl/>
        </w:rPr>
        <w:t>جذب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شده به باز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اب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شده (نسبت حجم به حجم) از پارامترها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مهم در طراح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ن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فرا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ند</w:t>
      </w:r>
      <w:r w:rsidRPr="00DC3C38">
        <w:rPr>
          <w:rFonts w:ascii="B Nazanin" w:hAnsi="B Nazanin" w:cs="B Nazanin"/>
          <w:sz w:val="28"/>
          <w:szCs w:val="28"/>
          <w:rtl/>
        </w:rPr>
        <w:t xml:space="preserve"> م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باشد که بهتر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ن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ظرف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 w:hint="eastAsia"/>
          <w:sz w:val="28"/>
          <w:szCs w:val="28"/>
          <w:rtl/>
        </w:rPr>
        <w:t>ت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از نظر اقتصاد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برا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جاذب مورد استفاده حدود 150 م</w:t>
      </w:r>
      <w:r w:rsidRPr="00DC3C38">
        <w:rPr>
          <w:rFonts w:ascii="B Nazanin" w:hAnsi="B Nazanin" w:cs="B Nazanin" w:hint="cs"/>
          <w:sz w:val="28"/>
          <w:szCs w:val="28"/>
          <w:rtl/>
        </w:rPr>
        <w:t>ی</w:t>
      </w:r>
      <w:r w:rsidRPr="00DC3C38">
        <w:rPr>
          <w:rFonts w:ascii="B Nazanin" w:hAnsi="B Nazanin" w:cs="B Nazanin"/>
          <w:sz w:val="28"/>
          <w:szCs w:val="28"/>
          <w:rtl/>
        </w:rPr>
        <w:t xml:space="preserve"> باشد.</w:t>
      </w:r>
    </w:p>
    <w:p w:rsidR="00DC3C38" w:rsidRDefault="00DC3C38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A471CB" w:rsidRPr="008128C7" w:rsidRDefault="00A471CB" w:rsidP="00FF489F">
      <w:pPr>
        <w:pStyle w:val="Heading2"/>
        <w:bidi/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</w:pPr>
      <w:bookmarkStart w:id="14" w:name="_Toc251929359"/>
      <w:r w:rsidRPr="008128C7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1-</w:t>
      </w:r>
      <w:r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4</w:t>
      </w:r>
      <w:r w:rsidRPr="008128C7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-</w:t>
      </w:r>
      <w:r w:rsidR="00FF489F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6</w:t>
      </w:r>
      <w:r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 xml:space="preserve">- </w:t>
      </w:r>
      <w:r w:rsidRPr="008128C7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 xml:space="preserve"> </w:t>
      </w:r>
      <w:r w:rsidRPr="00A471CB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>س</w:t>
      </w:r>
      <w:r w:rsidRPr="00A471CB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ی‌</w:t>
      </w:r>
      <w:r w:rsidRPr="00A471CB">
        <w:rPr>
          <w:rFonts w:ascii="Times New Roman" w:eastAsia="Calibri" w:hAnsi="Times New Roman" w:cs="B Traffic" w:hint="eastAsia"/>
          <w:i w:val="0"/>
          <w:iCs w:val="0"/>
          <w:kern w:val="36"/>
          <w:sz w:val="32"/>
          <w:szCs w:val="32"/>
          <w:rtl/>
          <w:lang w:bidi="fa-IR"/>
        </w:rPr>
        <w:t>ان‌ج</w:t>
      </w:r>
      <w:r w:rsidRPr="00A471CB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ی</w:t>
      </w:r>
      <w:bookmarkEnd w:id="14"/>
    </w:p>
    <w:p w:rsidR="00BA5AC5" w:rsidRDefault="00A471CB" w:rsidP="00BA5AC5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A471CB">
        <w:rPr>
          <w:rFonts w:ascii="B Nazanin" w:hAnsi="B Nazanin" w:cs="B Nazanin"/>
          <w:sz w:val="28"/>
          <w:szCs w:val="28"/>
          <w:rtl/>
        </w:rPr>
        <w:t>گاز طب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ع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/>
          <w:sz w:val="28"/>
          <w:szCs w:val="28"/>
          <w:rtl/>
        </w:rPr>
        <w:t xml:space="preserve"> فشرده 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ا</w:t>
      </w:r>
      <w:r w:rsidRPr="00A471CB">
        <w:rPr>
          <w:rFonts w:ascii="B Nazanin" w:hAnsi="B Nazanin" w:cs="B Nazanin"/>
          <w:sz w:val="28"/>
          <w:szCs w:val="28"/>
          <w:rtl/>
        </w:rPr>
        <w:t xml:space="preserve"> همان س</w:t>
      </w:r>
      <w:r w:rsidRPr="00A471CB">
        <w:rPr>
          <w:rFonts w:ascii="B Nazanin" w:hAnsi="B Nazanin" w:cs="B Nazanin" w:hint="cs"/>
          <w:sz w:val="28"/>
          <w:szCs w:val="28"/>
          <w:rtl/>
        </w:rPr>
        <w:t>ی‌</w:t>
      </w:r>
      <w:r w:rsidRPr="00A471CB">
        <w:rPr>
          <w:rFonts w:ascii="B Nazanin" w:hAnsi="B Nazanin" w:cs="B Nazanin" w:hint="eastAsia"/>
          <w:sz w:val="28"/>
          <w:szCs w:val="28"/>
          <w:rtl/>
        </w:rPr>
        <w:t>ان‌ج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/>
          <w:sz w:val="28"/>
          <w:szCs w:val="28"/>
          <w:rtl/>
        </w:rPr>
        <w:t xml:space="preserve"> (به انگل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س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/>
          <w:sz w:val="28"/>
          <w:szCs w:val="28"/>
          <w:rtl/>
        </w:rPr>
        <w:t xml:space="preserve">: </w:t>
      </w:r>
      <w:r w:rsidRPr="00A471CB">
        <w:rPr>
          <w:rFonts w:asciiTheme="majorBidi" w:hAnsiTheme="majorBidi" w:cstheme="majorBidi"/>
          <w:sz w:val="28"/>
          <w:szCs w:val="28"/>
        </w:rPr>
        <w:t>Compressed natural gas</w:t>
      </w:r>
      <w:r w:rsidRPr="00A471CB">
        <w:rPr>
          <w:rFonts w:ascii="B Nazanin" w:hAnsi="B Nazanin" w:cs="B Nazanin"/>
          <w:sz w:val="28"/>
          <w:szCs w:val="28"/>
          <w:rtl/>
        </w:rPr>
        <w:t>) جا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گز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ن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برا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بنز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ن،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سوخت د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زل،</w:t>
      </w:r>
      <w:r w:rsidRPr="00A471CB">
        <w:rPr>
          <w:rFonts w:ascii="B Nazanin" w:hAnsi="B Nazanin" w:cs="B Nazanin"/>
          <w:sz w:val="28"/>
          <w:szCs w:val="28"/>
          <w:rtl/>
        </w:rPr>
        <w:t xml:space="preserve"> 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ا</w:t>
      </w:r>
      <w:r w:rsidRPr="00A471CB">
        <w:rPr>
          <w:rFonts w:ascii="B Nazanin" w:hAnsi="B Nazanin" w:cs="B Nazanin"/>
          <w:sz w:val="28"/>
          <w:szCs w:val="28"/>
          <w:rtl/>
        </w:rPr>
        <w:t xml:space="preserve"> نفت چراغ م</w:t>
      </w:r>
      <w:r w:rsidRPr="00A471CB">
        <w:rPr>
          <w:rFonts w:ascii="B Nazanin" w:hAnsi="B Nazanin" w:cs="B Nazanin" w:hint="cs"/>
          <w:sz w:val="28"/>
          <w:szCs w:val="28"/>
          <w:rtl/>
        </w:rPr>
        <w:t>ی‌</w:t>
      </w:r>
      <w:r w:rsidRPr="00A471CB">
        <w:rPr>
          <w:rFonts w:ascii="B Nazanin" w:hAnsi="B Nazanin" w:cs="B Nazanin" w:hint="eastAsia"/>
          <w:sz w:val="28"/>
          <w:szCs w:val="28"/>
          <w:rtl/>
        </w:rPr>
        <w:t>باشد</w:t>
      </w:r>
      <w:r w:rsidRPr="00A471CB">
        <w:rPr>
          <w:rFonts w:ascii="B Nazanin" w:hAnsi="B Nazanin" w:cs="B Nazanin"/>
          <w:sz w:val="28"/>
          <w:szCs w:val="28"/>
          <w:rtl/>
        </w:rPr>
        <w:t>. ا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ن</w:t>
      </w:r>
      <w:r w:rsidRPr="00A471CB">
        <w:rPr>
          <w:rFonts w:ascii="B Nazanin" w:hAnsi="B Nazanin" w:cs="B Nazanin"/>
          <w:sz w:val="28"/>
          <w:szCs w:val="28"/>
          <w:rtl/>
        </w:rPr>
        <w:t xml:space="preserve"> نوع سوخت نسبت به سوخت‌ها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/>
          <w:sz w:val="28"/>
          <w:szCs w:val="28"/>
          <w:rtl/>
        </w:rPr>
        <w:t xml:space="preserve"> 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اد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شده سوخت «پاک» به حساب م</w:t>
      </w:r>
      <w:r w:rsidRPr="00A471CB">
        <w:rPr>
          <w:rFonts w:ascii="B Nazanin" w:hAnsi="B Nazanin" w:cs="B Nazanin" w:hint="cs"/>
          <w:sz w:val="28"/>
          <w:szCs w:val="28"/>
          <w:rtl/>
        </w:rPr>
        <w:t>ی‌</w:t>
      </w:r>
      <w:r w:rsidRPr="00A471CB">
        <w:rPr>
          <w:rFonts w:ascii="B Nazanin" w:hAnsi="B Nazanin" w:cs="B Nazanin" w:hint="eastAsia"/>
          <w:sz w:val="28"/>
          <w:szCs w:val="28"/>
          <w:rtl/>
        </w:rPr>
        <w:t>آ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د</w:t>
      </w:r>
      <w:r w:rsidRPr="00A471CB">
        <w:rPr>
          <w:rFonts w:ascii="B Nazanin" w:hAnsi="B Nazanin" w:cs="B Nazanin"/>
          <w:sz w:val="28"/>
          <w:szCs w:val="28"/>
          <w:rtl/>
        </w:rPr>
        <w:t xml:space="preserve"> و چون مانند سوخت‌ها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/>
          <w:sz w:val="28"/>
          <w:szCs w:val="28"/>
          <w:rtl/>
        </w:rPr>
        <w:t xml:space="preserve"> </w:t>
      </w:r>
      <w:r w:rsidR="00BA5AC5">
        <w:rPr>
          <w:rFonts w:ascii="B Nazanin" w:hAnsi="B Nazanin" w:cs="B Nazanin" w:hint="cs"/>
          <w:sz w:val="28"/>
          <w:szCs w:val="28"/>
          <w:rtl/>
        </w:rPr>
        <w:t>دیگر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به مح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ط</w:t>
      </w:r>
      <w:r w:rsidRPr="00A471CB">
        <w:rPr>
          <w:rFonts w:ascii="B Nazanin" w:hAnsi="B Nazanin" w:cs="B Nazanin"/>
          <w:sz w:val="28"/>
          <w:szCs w:val="28"/>
          <w:rtl/>
        </w:rPr>
        <w:t xml:space="preserve"> نم</w:t>
      </w:r>
      <w:r w:rsidRPr="00A471CB">
        <w:rPr>
          <w:rFonts w:ascii="B Nazanin" w:hAnsi="B Nazanin" w:cs="B Nazanin" w:hint="cs"/>
          <w:sz w:val="28"/>
          <w:szCs w:val="28"/>
          <w:rtl/>
        </w:rPr>
        <w:t>ی‌</w:t>
      </w:r>
      <w:r w:rsidRPr="00A471CB">
        <w:rPr>
          <w:rFonts w:ascii="B Nazanin" w:hAnsi="B Nazanin" w:cs="B Nazanin" w:hint="eastAsia"/>
          <w:sz w:val="28"/>
          <w:szCs w:val="28"/>
          <w:rtl/>
        </w:rPr>
        <w:t>ر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زد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ا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من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ب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شتر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دارد، ز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را</w:t>
      </w:r>
      <w:r w:rsidRPr="00A471CB">
        <w:rPr>
          <w:rFonts w:ascii="B Nazanin" w:hAnsi="B Nazanin" w:cs="B Nazanin"/>
          <w:sz w:val="28"/>
          <w:szCs w:val="28"/>
          <w:rtl/>
        </w:rPr>
        <w:t xml:space="preserve"> گاز طب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ع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از هوا سبکتر است و هنگام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/>
          <w:sz w:val="28"/>
          <w:szCs w:val="28"/>
          <w:rtl/>
        </w:rPr>
        <w:t xml:space="preserve"> که نشت کرده 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ا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ب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رون</w:t>
      </w:r>
      <w:r w:rsidRPr="00A471CB">
        <w:rPr>
          <w:rFonts w:ascii="B Nazanin" w:hAnsi="B Nazanin" w:cs="B Nazanin"/>
          <w:sz w:val="28"/>
          <w:szCs w:val="28"/>
          <w:rtl/>
        </w:rPr>
        <w:t xml:space="preserve"> م</w:t>
      </w:r>
      <w:r w:rsidRPr="00A471CB">
        <w:rPr>
          <w:rFonts w:ascii="B Nazanin" w:hAnsi="B Nazanin" w:cs="B Nazanin" w:hint="cs"/>
          <w:sz w:val="28"/>
          <w:szCs w:val="28"/>
          <w:rtl/>
        </w:rPr>
        <w:t>ی‌</w:t>
      </w:r>
      <w:r w:rsidRPr="00A471CB">
        <w:rPr>
          <w:rFonts w:ascii="B Nazanin" w:hAnsi="B Nazanin" w:cs="B Nazanin" w:hint="eastAsia"/>
          <w:sz w:val="28"/>
          <w:szCs w:val="28"/>
          <w:rtl/>
        </w:rPr>
        <w:t>ر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زد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زود در هوا پراکنده شده و مح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ط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را آلوده نم</w:t>
      </w:r>
      <w:r w:rsidRPr="00A471CB">
        <w:rPr>
          <w:rFonts w:ascii="B Nazanin" w:hAnsi="B Nazanin" w:cs="B Nazanin" w:hint="cs"/>
          <w:sz w:val="28"/>
          <w:szCs w:val="28"/>
          <w:rtl/>
        </w:rPr>
        <w:t>ی‌</w:t>
      </w:r>
      <w:r w:rsidRPr="00A471CB">
        <w:rPr>
          <w:rFonts w:ascii="B Nazanin" w:hAnsi="B Nazanin" w:cs="B Nazanin" w:hint="eastAsia"/>
          <w:sz w:val="28"/>
          <w:szCs w:val="28"/>
          <w:rtl/>
        </w:rPr>
        <w:t>کند</w:t>
      </w:r>
      <w:r w:rsidRPr="00A471CB">
        <w:rPr>
          <w:rFonts w:ascii="B Nazanin" w:hAnsi="B Nazanin" w:cs="B Nazanin"/>
          <w:sz w:val="28"/>
          <w:szCs w:val="28"/>
          <w:rtl/>
        </w:rPr>
        <w:t xml:space="preserve">. </w:t>
      </w:r>
    </w:p>
    <w:p w:rsidR="00A471CB" w:rsidRPr="00A471CB" w:rsidRDefault="00A471CB" w:rsidP="00BA5AC5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A471CB">
        <w:rPr>
          <w:rFonts w:ascii="B Nazanin" w:hAnsi="B Nazanin" w:cs="B Nazanin"/>
          <w:sz w:val="28"/>
          <w:szCs w:val="28"/>
          <w:rtl/>
        </w:rPr>
        <w:t>گاز طب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ع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/>
          <w:sz w:val="28"/>
          <w:szCs w:val="28"/>
          <w:rtl/>
        </w:rPr>
        <w:t xml:space="preserve"> 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ا</w:t>
      </w:r>
      <w:r w:rsidRPr="00A471CB">
        <w:rPr>
          <w:rFonts w:ascii="B Nazanin" w:hAnsi="B Nazanin" w:cs="B Nazanin"/>
          <w:sz w:val="28"/>
          <w:szCs w:val="28"/>
          <w:rtl/>
        </w:rPr>
        <w:t xml:space="preserve"> متان، سبک تر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ن</w:t>
      </w:r>
      <w:r w:rsidRPr="00A471CB">
        <w:rPr>
          <w:rFonts w:ascii="B Nazanin" w:hAnsi="B Nazanin" w:cs="B Nazanin"/>
          <w:sz w:val="28"/>
          <w:szCs w:val="28"/>
          <w:rtl/>
        </w:rPr>
        <w:t xml:space="preserve"> </w:t>
      </w:r>
      <w:r w:rsidRPr="00A471CB">
        <w:rPr>
          <w:rFonts w:ascii="B Nazanin" w:hAnsi="B Nazanin" w:cs="B Nazanin" w:hint="eastAsia"/>
          <w:sz w:val="28"/>
          <w:szCs w:val="28"/>
          <w:rtl/>
        </w:rPr>
        <w:t>ه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دروکربن</w:t>
      </w:r>
      <w:r w:rsidRPr="00A471CB">
        <w:rPr>
          <w:rFonts w:ascii="B Nazanin" w:hAnsi="B Nazanin" w:cs="B Nazanin"/>
          <w:sz w:val="28"/>
          <w:szCs w:val="28"/>
          <w:rtl/>
        </w:rPr>
        <w:t xml:space="preserve"> موجود در زم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ن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است. فرمول ش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م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ا</w:t>
      </w:r>
      <w:r w:rsidRPr="00A471CB">
        <w:rPr>
          <w:rFonts w:ascii="B Nazanin" w:hAnsi="B Nazanin" w:cs="B Nazanin" w:hint="cs"/>
          <w:sz w:val="28"/>
          <w:szCs w:val="28"/>
          <w:rtl/>
        </w:rPr>
        <w:t>یی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ا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ن</w:t>
      </w:r>
      <w:r w:rsidRPr="00A471CB">
        <w:rPr>
          <w:rFonts w:ascii="B Nazanin" w:hAnsi="B Nazanin" w:cs="B Nazanin"/>
          <w:sz w:val="28"/>
          <w:szCs w:val="28"/>
          <w:rtl/>
        </w:rPr>
        <w:t xml:space="preserve"> گاز </w:t>
      </w:r>
      <w:r w:rsidRPr="00BA5AC5">
        <w:rPr>
          <w:rFonts w:asciiTheme="majorBidi" w:hAnsiTheme="majorBidi" w:cstheme="majorBidi"/>
          <w:sz w:val="28"/>
          <w:szCs w:val="28"/>
        </w:rPr>
        <w:t>CH</w:t>
      </w:r>
      <w:r w:rsidRPr="00A471CB">
        <w:rPr>
          <w:rFonts w:ascii="B Nazanin" w:hAnsi="B Nazanin" w:cs="B Nazanin"/>
          <w:sz w:val="28"/>
          <w:szCs w:val="28"/>
          <w:rtl/>
        </w:rPr>
        <w:t>۴ است بد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ن</w:t>
      </w:r>
      <w:r w:rsidRPr="00A471CB">
        <w:rPr>
          <w:rFonts w:ascii="B Nazanin" w:hAnsi="B Nazanin" w:cs="B Nazanin"/>
          <w:sz w:val="28"/>
          <w:szCs w:val="28"/>
          <w:rtl/>
        </w:rPr>
        <w:t xml:space="preserve"> معنا که هر ملکول متان از ۱ اتم کربن و چهار اتم ه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دروژن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تشک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ل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شده‌است. متان همانند نفت و ذغال سنگ 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ک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سوخت فس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ل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/>
          <w:sz w:val="28"/>
          <w:szCs w:val="28"/>
          <w:rtl/>
        </w:rPr>
        <w:t xml:space="preserve"> محسوب م</w:t>
      </w:r>
      <w:r w:rsidRPr="00A471CB">
        <w:rPr>
          <w:rFonts w:ascii="B Nazanin" w:hAnsi="B Nazanin" w:cs="B Nazanin" w:hint="cs"/>
          <w:sz w:val="28"/>
          <w:szCs w:val="28"/>
          <w:rtl/>
        </w:rPr>
        <w:t>ی‌</w:t>
      </w:r>
      <w:r w:rsidRPr="00A471CB">
        <w:rPr>
          <w:rFonts w:ascii="B Nazanin" w:hAnsi="B Nazanin" w:cs="B Nazanin" w:hint="eastAsia"/>
          <w:sz w:val="28"/>
          <w:szCs w:val="28"/>
          <w:rtl/>
        </w:rPr>
        <w:t>شود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با ا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ن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تفاوت که متان از تجز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ه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بدن موجودات زنده توسط باکتر</w:t>
      </w:r>
      <w:r w:rsidRPr="00A471CB">
        <w:rPr>
          <w:rFonts w:ascii="B Nazanin" w:hAnsi="B Nazanin" w:cs="B Nazanin" w:hint="cs"/>
          <w:sz w:val="28"/>
          <w:szCs w:val="28"/>
          <w:rtl/>
        </w:rPr>
        <w:t>ی‌</w:t>
      </w:r>
      <w:r w:rsidRPr="00A471CB">
        <w:rPr>
          <w:rFonts w:ascii="B Nazanin" w:hAnsi="B Nazanin" w:cs="B Nazanin" w:hint="eastAsia"/>
          <w:sz w:val="28"/>
          <w:szCs w:val="28"/>
          <w:rtl/>
        </w:rPr>
        <w:t>ها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غ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ر</w:t>
      </w:r>
      <w:r w:rsidRPr="00A471CB">
        <w:rPr>
          <w:rFonts w:ascii="B Nazanin" w:hAnsi="B Nazanin" w:cs="B Nazanin"/>
          <w:sz w:val="28"/>
          <w:szCs w:val="28"/>
          <w:rtl/>
        </w:rPr>
        <w:t xml:space="preserve"> ه</w:t>
      </w:r>
      <w:r w:rsidRPr="00A471CB">
        <w:rPr>
          <w:rFonts w:ascii="B Nazanin" w:hAnsi="B Nazanin" w:cs="B Nazanin" w:hint="eastAsia"/>
          <w:sz w:val="28"/>
          <w:szCs w:val="28"/>
          <w:rtl/>
        </w:rPr>
        <w:t>واز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بوجود م</w:t>
      </w:r>
      <w:r w:rsidRPr="00A471CB">
        <w:rPr>
          <w:rFonts w:ascii="B Nazanin" w:hAnsi="B Nazanin" w:cs="B Nazanin" w:hint="cs"/>
          <w:sz w:val="28"/>
          <w:szCs w:val="28"/>
          <w:rtl/>
        </w:rPr>
        <w:t>ی‌</w:t>
      </w:r>
      <w:r w:rsidRPr="00A471CB">
        <w:rPr>
          <w:rFonts w:ascii="B Nazanin" w:hAnsi="B Nazanin" w:cs="B Nazanin" w:hint="eastAsia"/>
          <w:sz w:val="28"/>
          <w:szCs w:val="28"/>
          <w:rtl/>
        </w:rPr>
        <w:t>آ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د</w:t>
      </w:r>
      <w:r w:rsidRPr="00A471CB">
        <w:rPr>
          <w:rFonts w:ascii="B Nazanin" w:hAnsi="B Nazanin" w:cs="B Nazanin"/>
          <w:sz w:val="28"/>
          <w:szCs w:val="28"/>
          <w:rtl/>
        </w:rPr>
        <w:t>.</w:t>
      </w:r>
    </w:p>
    <w:p w:rsidR="00A471CB" w:rsidRPr="00A471CB" w:rsidRDefault="00A471CB" w:rsidP="00A471CB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A471CB">
        <w:rPr>
          <w:rFonts w:ascii="B Nazanin" w:hAnsi="B Nazanin" w:cs="B Nazanin" w:hint="eastAsia"/>
          <w:sz w:val="28"/>
          <w:szCs w:val="28"/>
          <w:rtl/>
        </w:rPr>
        <w:t>متان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به علت داشتن شکل گاز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سر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عاً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با هوا ترک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ب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شده و در صورت محترق شدن، با شعله آب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رنگ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/>
          <w:sz w:val="28"/>
          <w:szCs w:val="28"/>
          <w:rtl/>
        </w:rPr>
        <w:t xml:space="preserve"> م</w:t>
      </w:r>
      <w:r w:rsidRPr="00A471CB">
        <w:rPr>
          <w:rFonts w:ascii="B Nazanin" w:hAnsi="B Nazanin" w:cs="B Nazanin" w:hint="cs"/>
          <w:sz w:val="28"/>
          <w:szCs w:val="28"/>
          <w:rtl/>
        </w:rPr>
        <w:t>ی‌</w:t>
      </w:r>
      <w:r w:rsidRPr="00A471CB">
        <w:rPr>
          <w:rFonts w:ascii="B Nazanin" w:hAnsi="B Nazanin" w:cs="B Nazanin" w:hint="eastAsia"/>
          <w:sz w:val="28"/>
          <w:szCs w:val="28"/>
          <w:rtl/>
        </w:rPr>
        <w:t>سوزد</w:t>
      </w:r>
      <w:r w:rsidRPr="00A471CB">
        <w:rPr>
          <w:rFonts w:ascii="B Nazanin" w:hAnsi="B Nazanin" w:cs="B Nazanin"/>
          <w:sz w:val="28"/>
          <w:szCs w:val="28"/>
          <w:rtl/>
        </w:rPr>
        <w:t>.</w:t>
      </w:r>
    </w:p>
    <w:p w:rsidR="00A471CB" w:rsidRDefault="00A471CB" w:rsidP="00A471CB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A471CB">
        <w:rPr>
          <w:rFonts w:ascii="B Nazanin" w:hAnsi="B Nazanin" w:cs="B Nazanin" w:hint="eastAsia"/>
          <w:sz w:val="28"/>
          <w:szCs w:val="28"/>
          <w:rtl/>
        </w:rPr>
        <w:t>استفاده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از متان در گرما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ش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ساختمان‌ها و کاربرد آن به عنوان سوخت در ن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روگاه‌ها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سال‌ها است که ادامه دارد ول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شا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د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به جرات بتوان گفت که استفاده از ان در صنعت حمل و نقل ه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چگاه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بصوت اصول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دنبال نشده‌است. دل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ل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ا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ن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امر را م</w:t>
      </w:r>
      <w:r w:rsidRPr="00A471CB">
        <w:rPr>
          <w:rFonts w:ascii="B Nazanin" w:hAnsi="B Nazanin" w:cs="B Nazanin" w:hint="cs"/>
          <w:sz w:val="28"/>
          <w:szCs w:val="28"/>
          <w:rtl/>
        </w:rPr>
        <w:t>ی‌</w:t>
      </w:r>
      <w:r w:rsidRPr="00A471CB">
        <w:rPr>
          <w:rFonts w:ascii="B Nazanin" w:hAnsi="B Nazanin" w:cs="B Nazanin" w:hint="eastAsia"/>
          <w:sz w:val="28"/>
          <w:szCs w:val="28"/>
          <w:rtl/>
        </w:rPr>
        <w:t>توان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در نفوذ س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اس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/>
          <w:sz w:val="28"/>
          <w:szCs w:val="28"/>
          <w:rtl/>
        </w:rPr>
        <w:t xml:space="preserve"> و اقتصاد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/>
          <w:sz w:val="28"/>
          <w:szCs w:val="28"/>
          <w:rtl/>
        </w:rPr>
        <w:t xml:space="preserve"> کمپان</w:t>
      </w:r>
      <w:r w:rsidRPr="00A471CB">
        <w:rPr>
          <w:rFonts w:ascii="B Nazanin" w:hAnsi="B Nazanin" w:cs="B Nazanin" w:hint="cs"/>
          <w:sz w:val="28"/>
          <w:szCs w:val="28"/>
          <w:rtl/>
        </w:rPr>
        <w:t>ی‌</w:t>
      </w:r>
      <w:r w:rsidRPr="00A471CB">
        <w:rPr>
          <w:rFonts w:ascii="B Nazanin" w:hAnsi="B Nazanin" w:cs="B Nazanin" w:hint="eastAsia"/>
          <w:sz w:val="28"/>
          <w:szCs w:val="28"/>
          <w:rtl/>
        </w:rPr>
        <w:t>ها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عظ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م</w:t>
      </w:r>
      <w:r w:rsidRPr="00A471CB">
        <w:rPr>
          <w:rFonts w:ascii="B Nazanin" w:hAnsi="B Nazanin" w:cs="B Nazanin"/>
          <w:sz w:val="28"/>
          <w:szCs w:val="28"/>
          <w:rtl/>
        </w:rPr>
        <w:t xml:space="preserve"> نفت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/>
          <w:sz w:val="28"/>
          <w:szCs w:val="28"/>
          <w:rtl/>
        </w:rPr>
        <w:t xml:space="preserve"> و س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 w:hint="eastAsia"/>
          <w:sz w:val="28"/>
          <w:szCs w:val="28"/>
          <w:rtl/>
        </w:rPr>
        <w:t>است‌ها</w:t>
      </w:r>
      <w:r w:rsidRPr="00A471CB">
        <w:rPr>
          <w:rFonts w:ascii="B Nazanin" w:hAnsi="B Nazanin" w:cs="B Nazanin" w:hint="cs"/>
          <w:sz w:val="28"/>
          <w:szCs w:val="28"/>
          <w:rtl/>
        </w:rPr>
        <w:t>ی</w:t>
      </w:r>
      <w:r w:rsidRPr="00A471CB">
        <w:rPr>
          <w:rFonts w:ascii="B Nazanin" w:hAnsi="B Nazanin" w:cs="B Nazanin"/>
          <w:sz w:val="28"/>
          <w:szCs w:val="28"/>
          <w:rtl/>
        </w:rPr>
        <w:t xml:space="preserve"> اشتباه خودروسازان جستجو کرد.</w:t>
      </w:r>
    </w:p>
    <w:p w:rsidR="00FF489F" w:rsidRPr="008128C7" w:rsidRDefault="00FF489F" w:rsidP="00FF489F">
      <w:pPr>
        <w:pStyle w:val="Heading2"/>
        <w:bidi/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</w:pPr>
      <w:bookmarkStart w:id="15" w:name="_Toc251929360"/>
      <w:r w:rsidRPr="00FF489F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lastRenderedPageBreak/>
        <w:t>1-4-6-  انواع سوخت‌ها</w:t>
      </w:r>
      <w:r w:rsidRPr="00FF489F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ی</w:t>
      </w:r>
      <w:r w:rsidRPr="00FF489F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 xml:space="preserve"> گاز طب</w:t>
      </w:r>
      <w:r w:rsidRPr="00FF489F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ی</w:t>
      </w:r>
      <w:r w:rsidRPr="00FF489F">
        <w:rPr>
          <w:rFonts w:ascii="Times New Roman" w:eastAsia="Calibri" w:hAnsi="Times New Roman" w:cs="B Traffic" w:hint="eastAsia"/>
          <w:i w:val="0"/>
          <w:iCs w:val="0"/>
          <w:kern w:val="36"/>
          <w:sz w:val="32"/>
          <w:szCs w:val="32"/>
          <w:rtl/>
          <w:lang w:bidi="fa-IR"/>
        </w:rPr>
        <w:t>ع</w:t>
      </w:r>
      <w:r w:rsidRPr="00FF489F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ی</w:t>
      </w:r>
      <w:bookmarkEnd w:id="15"/>
    </w:p>
    <w:p w:rsidR="00FF489F" w:rsidRPr="00FF489F" w:rsidRDefault="00FF489F" w:rsidP="00FF489F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FF489F">
        <w:rPr>
          <w:rFonts w:ascii="B Nazanin" w:hAnsi="B Nazanin" w:cs="B Nazanin"/>
          <w:sz w:val="28"/>
          <w:szCs w:val="28"/>
          <w:rtl/>
        </w:rPr>
        <w:t>گاز طب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ع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فشرده (</w:t>
      </w:r>
      <w:r w:rsidRPr="00FF489F">
        <w:rPr>
          <w:rFonts w:asciiTheme="majorBidi" w:hAnsiTheme="majorBidi" w:cstheme="majorBidi"/>
          <w:sz w:val="28"/>
          <w:szCs w:val="28"/>
        </w:rPr>
        <w:t>CNG</w:t>
      </w:r>
      <w:r w:rsidRPr="00FF489F">
        <w:rPr>
          <w:rFonts w:ascii="B Nazanin" w:hAnsi="B Nazanin" w:cs="B Nazanin"/>
          <w:sz w:val="28"/>
          <w:szCs w:val="28"/>
          <w:rtl/>
        </w:rPr>
        <w:t>) گاز طب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ع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فشرده (</w:t>
      </w:r>
      <w:r w:rsidRPr="00FF489F">
        <w:rPr>
          <w:rFonts w:asciiTheme="majorBidi" w:hAnsiTheme="majorBidi" w:cstheme="majorBidi"/>
          <w:sz w:val="28"/>
          <w:szCs w:val="28"/>
        </w:rPr>
        <w:t>Compress Natural Gas</w:t>
      </w:r>
      <w:r w:rsidRPr="00FF489F">
        <w:rPr>
          <w:rFonts w:ascii="B Nazanin" w:hAnsi="B Nazanin" w:cs="B Nazanin"/>
          <w:sz w:val="28"/>
          <w:szCs w:val="28"/>
          <w:rtl/>
        </w:rPr>
        <w:t xml:space="preserve">) به عنوان 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ک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از سوختها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جا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گز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مورداستفاده قرار م</w:t>
      </w:r>
      <w:r w:rsidRPr="00FF489F">
        <w:rPr>
          <w:rFonts w:ascii="B Nazanin" w:hAnsi="B Nazanin" w:cs="B Nazanin" w:hint="cs"/>
          <w:sz w:val="28"/>
          <w:szCs w:val="28"/>
          <w:rtl/>
        </w:rPr>
        <w:t>ی‌</w:t>
      </w:r>
      <w:r w:rsidRPr="00FF489F">
        <w:rPr>
          <w:rFonts w:ascii="B Nazanin" w:hAnsi="B Nazanin" w:cs="B Nazanin" w:hint="eastAsia"/>
          <w:sz w:val="28"/>
          <w:szCs w:val="28"/>
          <w:rtl/>
        </w:rPr>
        <w:t>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رد</w:t>
      </w:r>
      <w:r w:rsidRPr="00FF489F">
        <w:rPr>
          <w:rFonts w:ascii="B Nazanin" w:hAnsi="B Nazanin" w:cs="B Nazanin"/>
          <w:sz w:val="28"/>
          <w:szCs w:val="28"/>
          <w:rtl/>
        </w:rPr>
        <w:t>. ترک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ب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عمده گاز طب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ع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متان (</w:t>
      </w:r>
      <w:r w:rsidRPr="00FF489F">
        <w:rPr>
          <w:rFonts w:asciiTheme="majorBidi" w:hAnsiTheme="majorBidi" w:cstheme="majorBidi"/>
          <w:sz w:val="28"/>
          <w:szCs w:val="28"/>
        </w:rPr>
        <w:t>CH</w:t>
      </w:r>
      <w:r w:rsidRPr="00FF489F">
        <w:rPr>
          <w:rFonts w:ascii="B Nazanin" w:hAnsi="B Nazanin" w:cs="B Nazanin"/>
          <w:sz w:val="28"/>
          <w:szCs w:val="28"/>
          <w:rtl/>
        </w:rPr>
        <w:t>۴) م</w:t>
      </w:r>
      <w:r w:rsidRPr="00FF489F">
        <w:rPr>
          <w:rFonts w:ascii="B Nazanin" w:hAnsi="B Nazanin" w:cs="B Nazanin" w:hint="cs"/>
          <w:sz w:val="28"/>
          <w:szCs w:val="28"/>
          <w:rtl/>
        </w:rPr>
        <w:t>ی‌</w:t>
      </w:r>
      <w:r w:rsidRPr="00FF489F">
        <w:rPr>
          <w:rFonts w:ascii="B Nazanin" w:hAnsi="B Nazanin" w:cs="B Nazanin" w:hint="eastAsia"/>
          <w:sz w:val="28"/>
          <w:szCs w:val="28"/>
          <w:rtl/>
        </w:rPr>
        <w:t>باشد،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معمولاً گاز طب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ع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شامل ۸۵ ال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۹۵ درصد متان و باق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آن 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اکس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دکربن،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ن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تروژن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و مقدار کم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اتان، پر</w:t>
      </w:r>
      <w:r w:rsidRPr="00FF489F">
        <w:rPr>
          <w:rFonts w:ascii="B Nazanin" w:hAnsi="B Nazanin" w:cs="B Nazanin" w:hint="eastAsia"/>
          <w:sz w:val="28"/>
          <w:szCs w:val="28"/>
          <w:rtl/>
        </w:rPr>
        <w:t>وپان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و بوتان است. در هنگام سوختگ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ر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سوخت توسط توز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ع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کننده‌ها به مخازن نصب شده بر رو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خودرو متصل م</w:t>
      </w:r>
      <w:r w:rsidRPr="00FF489F">
        <w:rPr>
          <w:rFonts w:ascii="B Nazanin" w:hAnsi="B Nazanin" w:cs="B Nazanin" w:hint="cs"/>
          <w:sz w:val="28"/>
          <w:szCs w:val="28"/>
          <w:rtl/>
        </w:rPr>
        <w:t>ی‌</w:t>
      </w:r>
      <w:r w:rsidRPr="00FF489F">
        <w:rPr>
          <w:rFonts w:ascii="B Nazanin" w:hAnsi="B Nazanin" w:cs="B Nazanin" w:hint="eastAsia"/>
          <w:sz w:val="28"/>
          <w:szCs w:val="28"/>
          <w:rtl/>
        </w:rPr>
        <w:t>گردد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و سوخت تحت فشار ۲۰۰</w:t>
      </w:r>
      <w:r w:rsidRPr="00FF489F">
        <w:rPr>
          <w:rFonts w:ascii="B Nazanin" w:hAnsi="B Nazanin" w:cs="B Nazanin"/>
          <w:sz w:val="28"/>
          <w:szCs w:val="28"/>
        </w:rPr>
        <w:t>bar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تزر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ق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</w:t>
      </w:r>
      <w:r w:rsidRPr="00FF489F">
        <w:rPr>
          <w:rFonts w:ascii="B Nazanin" w:hAnsi="B Nazanin" w:cs="B Nazanin" w:hint="cs"/>
          <w:sz w:val="28"/>
          <w:szCs w:val="28"/>
          <w:rtl/>
        </w:rPr>
        <w:t>ی‌</w:t>
      </w:r>
      <w:r w:rsidRPr="00FF489F">
        <w:rPr>
          <w:rFonts w:ascii="B Nazanin" w:hAnsi="B Nazanin" w:cs="B Nazanin" w:hint="eastAsia"/>
          <w:sz w:val="28"/>
          <w:szCs w:val="28"/>
          <w:rtl/>
        </w:rPr>
        <w:t>گردد</w:t>
      </w:r>
      <w:r w:rsidRPr="00FF489F">
        <w:rPr>
          <w:rFonts w:ascii="B Nazanin" w:hAnsi="B Nazanin" w:cs="B Nazanin"/>
          <w:sz w:val="28"/>
          <w:szCs w:val="28"/>
          <w:rtl/>
        </w:rPr>
        <w:t>. از مزا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استفاده از گاز طب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ع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در مقا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سه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با بنز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</w:t>
      </w:r>
      <w:r w:rsidRPr="00FF489F">
        <w:rPr>
          <w:rFonts w:ascii="B Nazanin" w:hAnsi="B Nazanin" w:cs="B Nazanin" w:hint="cs"/>
          <w:sz w:val="28"/>
          <w:szCs w:val="28"/>
          <w:rtl/>
        </w:rPr>
        <w:t>ی‌</w:t>
      </w:r>
      <w:r w:rsidRPr="00FF489F">
        <w:rPr>
          <w:rFonts w:ascii="B Nazanin" w:hAnsi="B Nazanin" w:cs="B Nazanin" w:hint="eastAsia"/>
          <w:sz w:val="28"/>
          <w:szCs w:val="28"/>
          <w:rtl/>
        </w:rPr>
        <w:t>توان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به آلا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ندگ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کمتر، عدد اکتان بالا (۱۳۰)، افزا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ش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راندمان ۱۵ درصد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و فراوان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و ق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مت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مناسب نام برد. در مقابل، هز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نه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احداث 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ستگاهها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سوختگ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ر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وجود محدود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ت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فضا در نصب مخازن سوختگ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ر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بر رو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خودرو، کاهش پ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ما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ش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خودرو و ن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از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به طراح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و تقو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ت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بخشها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متعدد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از خودرو نظ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ر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شاس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اکسل (بدل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ل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افزا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ش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وزن)، س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ستم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خنک کار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و غ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ره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در خوروها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تبد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ل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از معا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ب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استفاده از 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سوخت م</w:t>
      </w:r>
      <w:r w:rsidRPr="00FF489F">
        <w:rPr>
          <w:rFonts w:ascii="B Nazanin" w:hAnsi="B Nazanin" w:cs="B Nazanin" w:hint="cs"/>
          <w:sz w:val="28"/>
          <w:szCs w:val="28"/>
          <w:rtl/>
        </w:rPr>
        <w:t>ی‌</w:t>
      </w:r>
      <w:r w:rsidRPr="00FF489F">
        <w:rPr>
          <w:rFonts w:ascii="B Nazanin" w:hAnsi="B Nazanin" w:cs="B Nazanin" w:hint="eastAsia"/>
          <w:sz w:val="28"/>
          <w:szCs w:val="28"/>
          <w:rtl/>
        </w:rPr>
        <w:t>باشد</w:t>
      </w:r>
      <w:r w:rsidRPr="00FF489F">
        <w:rPr>
          <w:rFonts w:ascii="B Nazanin" w:hAnsi="B Nazanin" w:cs="B Nazanin"/>
          <w:sz w:val="28"/>
          <w:szCs w:val="28"/>
          <w:rtl/>
        </w:rPr>
        <w:t>.</w:t>
      </w:r>
    </w:p>
    <w:p w:rsidR="00FF489F" w:rsidRPr="00FF489F" w:rsidRDefault="00FF489F" w:rsidP="00FF489F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FF489F">
        <w:rPr>
          <w:rFonts w:ascii="B Nazanin" w:hAnsi="B Nazanin" w:cs="B Nazanin" w:hint="eastAsia"/>
          <w:sz w:val="28"/>
          <w:szCs w:val="28"/>
          <w:rtl/>
        </w:rPr>
        <w:t>گاز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طب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ع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ع</w:t>
      </w:r>
      <w:r w:rsidRPr="00FF489F">
        <w:rPr>
          <w:rFonts w:ascii="B Nazanin" w:hAnsi="B Nazanin" w:cs="B Nazanin"/>
          <w:sz w:val="28"/>
          <w:szCs w:val="28"/>
          <w:rtl/>
        </w:rPr>
        <w:t xml:space="preserve"> (</w:t>
      </w:r>
      <w:r w:rsidRPr="00FF489F">
        <w:rPr>
          <w:rFonts w:asciiTheme="majorBidi" w:hAnsiTheme="majorBidi" w:cstheme="majorBidi"/>
          <w:sz w:val="28"/>
          <w:szCs w:val="28"/>
        </w:rPr>
        <w:t>LNG) (Liquid natural Gas</w:t>
      </w:r>
      <w:r w:rsidRPr="00FF489F">
        <w:rPr>
          <w:rFonts w:ascii="B Nazanin" w:hAnsi="B Nazanin" w:cs="B Nazanin"/>
          <w:sz w:val="28"/>
          <w:szCs w:val="28"/>
          <w:rtl/>
        </w:rPr>
        <w:t xml:space="preserve">) 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ا</w:t>
      </w:r>
      <w:r w:rsidRPr="00FF489F">
        <w:rPr>
          <w:rFonts w:ascii="B Nazanin" w:hAnsi="B Nazanin" w:cs="B Nazanin"/>
          <w:sz w:val="28"/>
          <w:szCs w:val="28"/>
          <w:rtl/>
        </w:rPr>
        <w:t xml:space="preserve"> </w:t>
      </w:r>
      <w:r w:rsidRPr="00FF489F">
        <w:rPr>
          <w:rFonts w:asciiTheme="majorBidi" w:hAnsiTheme="majorBidi" w:cstheme="majorBidi"/>
          <w:sz w:val="28"/>
          <w:szCs w:val="28"/>
        </w:rPr>
        <w:t>LNG</w:t>
      </w:r>
      <w:r w:rsidRPr="00FF489F">
        <w:rPr>
          <w:rFonts w:ascii="B Nazanin" w:hAnsi="B Nazanin" w:cs="B Nazanin"/>
          <w:sz w:val="28"/>
          <w:szCs w:val="28"/>
          <w:rtl/>
        </w:rPr>
        <w:t xml:space="preserve"> 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ا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گاز طب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ع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ع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به عنوان 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ک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گر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از سوخت‌ها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جا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گز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</w:t>
      </w:r>
      <w:r w:rsidRPr="00FF489F">
        <w:rPr>
          <w:rFonts w:ascii="B Nazanin" w:hAnsi="B Nazanin" w:cs="B Nazanin" w:hint="cs"/>
          <w:sz w:val="28"/>
          <w:szCs w:val="28"/>
          <w:rtl/>
        </w:rPr>
        <w:t>ی‌</w:t>
      </w:r>
      <w:r w:rsidRPr="00FF489F">
        <w:rPr>
          <w:rFonts w:ascii="B Nazanin" w:hAnsi="B Nazanin" w:cs="B Nazanin" w:hint="eastAsia"/>
          <w:sz w:val="28"/>
          <w:szCs w:val="28"/>
          <w:rtl/>
        </w:rPr>
        <w:t>باشد</w:t>
      </w:r>
      <w:r w:rsidRPr="00FF489F">
        <w:rPr>
          <w:rFonts w:ascii="B Nazanin" w:hAnsi="B Nazanin" w:cs="B Nazanin"/>
          <w:sz w:val="28"/>
          <w:szCs w:val="28"/>
          <w:rtl/>
        </w:rPr>
        <w:t>.جهت تول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د</w:t>
      </w:r>
      <w:r w:rsidRPr="00FF489F">
        <w:rPr>
          <w:rFonts w:ascii="B Nazanin" w:hAnsi="B Nazanin" w:cs="B Nazanin"/>
          <w:sz w:val="28"/>
          <w:szCs w:val="28"/>
          <w:rtl/>
        </w:rPr>
        <w:t xml:space="preserve"> </w:t>
      </w:r>
      <w:r w:rsidRPr="00FF489F">
        <w:rPr>
          <w:rFonts w:asciiTheme="majorBidi" w:hAnsiTheme="majorBidi" w:cstheme="majorBidi"/>
          <w:sz w:val="28"/>
          <w:szCs w:val="28"/>
        </w:rPr>
        <w:t>LNG</w:t>
      </w:r>
      <w:r w:rsidRPr="00FF489F">
        <w:rPr>
          <w:rFonts w:ascii="B Nazanin" w:hAnsi="B Nazanin" w:cs="B Nazanin"/>
          <w:sz w:val="28"/>
          <w:szCs w:val="28"/>
          <w:rtl/>
        </w:rPr>
        <w:t>، گاز طب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ع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را تا دما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تقر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ب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۲/۳۲۷- درجه فارنها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ت</w:t>
      </w:r>
      <w:r w:rsidRPr="00FF489F">
        <w:rPr>
          <w:rFonts w:ascii="B Nazanin" w:hAnsi="B Nazanin" w:cs="B Nazanin"/>
          <w:sz w:val="28"/>
          <w:szCs w:val="28"/>
          <w:rtl/>
        </w:rPr>
        <w:t xml:space="preserve"> 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ا</w:t>
      </w:r>
      <w:r w:rsidRPr="00FF489F">
        <w:rPr>
          <w:rFonts w:ascii="B Nazanin" w:hAnsi="B Nazanin" w:cs="B Nazanin"/>
          <w:sz w:val="28"/>
          <w:szCs w:val="28"/>
          <w:rtl/>
        </w:rPr>
        <w:t xml:space="preserve"> ۱۶۴- در جه س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لس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وس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سرد کرده و سپس به ما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ع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تبد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ل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</w:t>
      </w:r>
      <w:r w:rsidRPr="00FF489F">
        <w:rPr>
          <w:rFonts w:ascii="B Nazanin" w:hAnsi="B Nazanin" w:cs="B Nazanin" w:hint="cs"/>
          <w:sz w:val="28"/>
          <w:szCs w:val="28"/>
          <w:rtl/>
        </w:rPr>
        <w:t>ی‌</w:t>
      </w:r>
      <w:r w:rsidRPr="00FF489F">
        <w:rPr>
          <w:rFonts w:ascii="B Nazanin" w:hAnsi="B Nazanin" w:cs="B Nazanin" w:hint="eastAsia"/>
          <w:sz w:val="28"/>
          <w:szCs w:val="28"/>
          <w:rtl/>
        </w:rPr>
        <w:t>کنند</w:t>
      </w:r>
      <w:r w:rsidRPr="00FF489F">
        <w:rPr>
          <w:rFonts w:ascii="B Nazanin" w:hAnsi="B Nazanin" w:cs="B Nazanin"/>
          <w:sz w:val="28"/>
          <w:szCs w:val="28"/>
          <w:rtl/>
        </w:rPr>
        <w:t>. آب، 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اکس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د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کربن، </w:t>
      </w:r>
      <w:r w:rsidRPr="00FF489F">
        <w:rPr>
          <w:rFonts w:ascii="B Nazanin" w:hAnsi="B Nazanin" w:cs="B Nazanin" w:hint="eastAsia"/>
          <w:sz w:val="28"/>
          <w:szCs w:val="28"/>
          <w:rtl/>
        </w:rPr>
        <w:t>ن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تروژن،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اکس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ژن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و ترک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بات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سولفور از جمله اجزا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تشک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ل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دهنده گاز طب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ع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هستند که ط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مراحل تبد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ل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گاز به ما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ع،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اکس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ژن،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اکس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د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کربن، آب و ترک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بات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سولفور از آن جدا شده و مقدار متان موجود در </w:t>
      </w:r>
      <w:r w:rsidRPr="00FF489F">
        <w:rPr>
          <w:rFonts w:asciiTheme="majorBidi" w:hAnsiTheme="majorBidi" w:cstheme="majorBidi"/>
          <w:sz w:val="28"/>
          <w:szCs w:val="28"/>
        </w:rPr>
        <w:t>LNG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تقر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باً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به ب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ش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از ۹۸</w:t>
      </w:r>
      <w:r w:rsidRPr="00FF489F">
        <w:rPr>
          <w:rFonts w:hint="cs"/>
          <w:sz w:val="28"/>
          <w:szCs w:val="28"/>
          <w:rtl/>
        </w:rPr>
        <w:t>٪</w:t>
      </w:r>
      <w:r w:rsidRPr="00FF489F">
        <w:rPr>
          <w:rFonts w:ascii="B Nazanin" w:hAnsi="B Nazanin" w:cs="B Nazanin" w:hint="cs"/>
          <w:sz w:val="28"/>
          <w:szCs w:val="28"/>
          <w:rtl/>
        </w:rPr>
        <w:t xml:space="preserve"> می‌</w:t>
      </w:r>
      <w:r w:rsidRPr="00FF489F">
        <w:rPr>
          <w:rFonts w:ascii="B Nazanin" w:hAnsi="B Nazanin" w:cs="B Nazanin" w:hint="eastAsia"/>
          <w:sz w:val="28"/>
          <w:szCs w:val="28"/>
          <w:rtl/>
        </w:rPr>
        <w:t>رسد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که در آن مقاد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ر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کم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اتان، پروپان و سا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>ر ه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درو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کربن‌ها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سنگ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تر ن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ز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وجود دارد. در حالت گاز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انرژ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گاز طب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ع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فشرده (</w:t>
      </w:r>
      <w:r w:rsidRPr="00FF489F">
        <w:rPr>
          <w:rFonts w:asciiTheme="majorBidi" w:hAnsiTheme="majorBidi" w:cstheme="majorBidi"/>
          <w:sz w:val="28"/>
          <w:szCs w:val="28"/>
        </w:rPr>
        <w:t>CNG</w:t>
      </w:r>
      <w:r w:rsidRPr="00FF489F">
        <w:rPr>
          <w:rFonts w:ascii="B Nazanin" w:hAnsi="B Nazanin" w:cs="B Nazanin"/>
          <w:sz w:val="28"/>
          <w:szCs w:val="28"/>
          <w:rtl/>
        </w:rPr>
        <w:t>) در حدود ۲۰۰ برابر گاز طب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ع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غ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ر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فشرده‌است ول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در حالت ما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ع،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انرژ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گاز ما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ع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طب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ع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(</w:t>
      </w:r>
      <w:r w:rsidRPr="00FF489F">
        <w:rPr>
          <w:rFonts w:asciiTheme="majorBidi" w:hAnsiTheme="majorBidi" w:cstheme="majorBidi"/>
          <w:sz w:val="28"/>
          <w:szCs w:val="28"/>
        </w:rPr>
        <w:t>LNG</w:t>
      </w:r>
      <w:r w:rsidRPr="00FF489F">
        <w:rPr>
          <w:rFonts w:ascii="B Nazanin" w:hAnsi="B Nazanin" w:cs="B Nazanin"/>
          <w:sz w:val="28"/>
          <w:szCs w:val="28"/>
          <w:rtl/>
        </w:rPr>
        <w:t>) در حدود ۶۰۰ برابر گاز طب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ع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غ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ر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فشرده م</w:t>
      </w:r>
      <w:r w:rsidRPr="00FF489F">
        <w:rPr>
          <w:rFonts w:ascii="B Nazanin" w:hAnsi="B Nazanin" w:cs="B Nazanin" w:hint="cs"/>
          <w:sz w:val="28"/>
          <w:szCs w:val="28"/>
          <w:rtl/>
        </w:rPr>
        <w:t>ی‌</w:t>
      </w:r>
      <w:r w:rsidRPr="00FF489F">
        <w:rPr>
          <w:rFonts w:ascii="B Nazanin" w:hAnsi="B Nazanin" w:cs="B Nazanin" w:hint="eastAsia"/>
          <w:sz w:val="28"/>
          <w:szCs w:val="28"/>
          <w:rtl/>
        </w:rPr>
        <w:t>باشد،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که بدل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ل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هز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نه‌ها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تبد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ل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گاز طب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ع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به م</w:t>
      </w:r>
      <w:r w:rsidRPr="00FF489F">
        <w:rPr>
          <w:rFonts w:ascii="B Nazanin" w:hAnsi="B Nazanin" w:cs="B Nazanin" w:hint="eastAsia"/>
          <w:sz w:val="28"/>
          <w:szCs w:val="28"/>
          <w:rtl/>
        </w:rPr>
        <w:t>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ع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و شرا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ط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نگهدار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آن، استفاده از گاز مذکور اقتصاد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نم</w:t>
      </w:r>
      <w:r w:rsidRPr="00FF489F">
        <w:rPr>
          <w:rFonts w:ascii="B Nazanin" w:hAnsi="B Nazanin" w:cs="B Nazanin" w:hint="cs"/>
          <w:sz w:val="28"/>
          <w:szCs w:val="28"/>
          <w:rtl/>
        </w:rPr>
        <w:t>ی‌</w:t>
      </w:r>
      <w:r w:rsidRPr="00FF489F">
        <w:rPr>
          <w:rFonts w:ascii="B Nazanin" w:hAnsi="B Nazanin" w:cs="B Nazanin" w:hint="eastAsia"/>
          <w:sz w:val="28"/>
          <w:szCs w:val="28"/>
          <w:rtl/>
        </w:rPr>
        <w:t>باشد</w:t>
      </w:r>
      <w:r w:rsidRPr="00FF489F">
        <w:rPr>
          <w:rFonts w:ascii="B Nazanin" w:hAnsi="B Nazanin" w:cs="B Nazanin"/>
          <w:sz w:val="28"/>
          <w:szCs w:val="28"/>
          <w:rtl/>
        </w:rPr>
        <w:t>.</w:t>
      </w:r>
    </w:p>
    <w:p w:rsidR="00FF489F" w:rsidRPr="00FF489F" w:rsidRDefault="00FF489F" w:rsidP="00FF489F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b/>
          <w:bCs/>
          <w:sz w:val="28"/>
          <w:szCs w:val="28"/>
          <w:rtl/>
        </w:rPr>
      </w:pPr>
      <w:r w:rsidRPr="00FF489F">
        <w:rPr>
          <w:rFonts w:ascii="B Nazanin" w:hAnsi="B Nazanin" w:cs="B Nazanin" w:hint="eastAsia"/>
          <w:b/>
          <w:bCs/>
          <w:sz w:val="28"/>
          <w:szCs w:val="28"/>
          <w:rtl/>
        </w:rPr>
        <w:t>تکنولوژ</w:t>
      </w:r>
      <w:r w:rsidRPr="00FF489F">
        <w:rPr>
          <w:rFonts w:ascii="B Nazanin" w:hAnsi="B Nazanin" w:cs="B Nazanin" w:hint="cs"/>
          <w:b/>
          <w:bCs/>
          <w:sz w:val="28"/>
          <w:szCs w:val="28"/>
          <w:rtl/>
        </w:rPr>
        <w:t>ی</w:t>
      </w:r>
      <w:r w:rsidRPr="00FF489F">
        <w:rPr>
          <w:rFonts w:ascii="B Nazanin" w:hAnsi="B Nazanin" w:cs="B Nazanin"/>
          <w:b/>
          <w:bCs/>
          <w:sz w:val="28"/>
          <w:szCs w:val="28"/>
          <w:rtl/>
        </w:rPr>
        <w:t xml:space="preserve"> ساخت موتورها</w:t>
      </w:r>
      <w:r w:rsidRPr="00FF489F">
        <w:rPr>
          <w:rFonts w:ascii="B Nazanin" w:hAnsi="B Nazanin" w:cs="B Nazanin" w:hint="cs"/>
          <w:b/>
          <w:bCs/>
          <w:sz w:val="28"/>
          <w:szCs w:val="28"/>
          <w:rtl/>
        </w:rPr>
        <w:t>ی</w:t>
      </w:r>
      <w:r w:rsidRPr="00FF489F">
        <w:rPr>
          <w:rFonts w:ascii="B Nazanin" w:hAnsi="B Nazanin" w:cs="B Nazanin"/>
          <w:b/>
          <w:bCs/>
          <w:sz w:val="28"/>
          <w:szCs w:val="28"/>
          <w:rtl/>
        </w:rPr>
        <w:t xml:space="preserve"> گازسوز</w:t>
      </w:r>
    </w:p>
    <w:p w:rsidR="00FF489F" w:rsidRPr="00FF489F" w:rsidRDefault="00FF489F" w:rsidP="00FF489F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FF489F" w:rsidRPr="00FF489F" w:rsidRDefault="00FF489F" w:rsidP="00FF489F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FF489F">
        <w:rPr>
          <w:rFonts w:ascii="B Nazanin" w:hAnsi="B Nazanin" w:cs="B Nazanin" w:hint="eastAsia"/>
          <w:sz w:val="28"/>
          <w:szCs w:val="28"/>
          <w:rtl/>
        </w:rPr>
        <w:lastRenderedPageBreak/>
        <w:t>موتورها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پا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ه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گازسوز (</w:t>
      </w:r>
      <w:r w:rsidRPr="00FF489F">
        <w:rPr>
          <w:rFonts w:asciiTheme="majorBidi" w:hAnsiTheme="majorBidi" w:cstheme="majorBidi"/>
          <w:sz w:val="28"/>
          <w:szCs w:val="28"/>
        </w:rPr>
        <w:t>OEM</w:t>
      </w:r>
      <w:r w:rsidRPr="00FF489F">
        <w:rPr>
          <w:rFonts w:ascii="B Nazanin" w:hAnsi="B Nazanin" w:cs="B Nazanin"/>
          <w:sz w:val="28"/>
          <w:szCs w:val="28"/>
          <w:rtl/>
        </w:rPr>
        <w:t>) موتورها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گازسوز کارخانه‌ا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اصطلاحاً به موتورها</w:t>
      </w:r>
      <w:r w:rsidRPr="00FF489F">
        <w:rPr>
          <w:rFonts w:ascii="B Nazanin" w:hAnsi="B Nazanin" w:cs="B Nazanin" w:hint="cs"/>
          <w:sz w:val="28"/>
          <w:szCs w:val="28"/>
          <w:rtl/>
        </w:rPr>
        <w:t>یی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گفته م</w:t>
      </w:r>
      <w:r w:rsidRPr="00FF489F">
        <w:rPr>
          <w:rFonts w:ascii="B Nazanin" w:hAnsi="B Nazanin" w:cs="B Nazanin" w:hint="cs"/>
          <w:sz w:val="28"/>
          <w:szCs w:val="28"/>
          <w:rtl/>
        </w:rPr>
        <w:t>ی‌</w:t>
      </w:r>
      <w:r w:rsidRPr="00FF489F">
        <w:rPr>
          <w:rFonts w:ascii="B Nazanin" w:hAnsi="B Nazanin" w:cs="B Nazanin" w:hint="eastAsia"/>
          <w:sz w:val="28"/>
          <w:szCs w:val="28"/>
          <w:rtl/>
        </w:rPr>
        <w:t>شود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که بصورت اول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ه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و پا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ه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گازسوز در کارخانه تول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د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</w:t>
      </w:r>
      <w:r w:rsidRPr="00FF489F">
        <w:rPr>
          <w:rFonts w:ascii="B Nazanin" w:hAnsi="B Nazanin" w:cs="B Nazanin" w:hint="cs"/>
          <w:sz w:val="28"/>
          <w:szCs w:val="28"/>
          <w:rtl/>
        </w:rPr>
        <w:t>ی‌</w:t>
      </w:r>
      <w:r w:rsidRPr="00FF489F">
        <w:rPr>
          <w:rFonts w:ascii="B Nazanin" w:hAnsi="B Nazanin" w:cs="B Nazanin" w:hint="eastAsia"/>
          <w:sz w:val="28"/>
          <w:szCs w:val="28"/>
          <w:rtl/>
        </w:rPr>
        <w:t>شود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و کل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ه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قطعات موتور جهت 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نوع سوخت طراح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شده‌است، به 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معن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که تغ</w:t>
      </w:r>
      <w:r w:rsidRPr="00FF489F">
        <w:rPr>
          <w:rFonts w:ascii="B Nazanin" w:hAnsi="B Nazanin" w:cs="B Nazanin" w:hint="cs"/>
          <w:sz w:val="28"/>
          <w:szCs w:val="28"/>
          <w:rtl/>
        </w:rPr>
        <w:t>یی</w:t>
      </w:r>
      <w:r w:rsidRPr="00FF489F">
        <w:rPr>
          <w:rFonts w:ascii="B Nazanin" w:hAnsi="B Nazanin" w:cs="B Nazanin" w:hint="eastAsia"/>
          <w:sz w:val="28"/>
          <w:szCs w:val="28"/>
          <w:rtl/>
        </w:rPr>
        <w:t>رات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مانند، تغ</w:t>
      </w:r>
      <w:r w:rsidRPr="00FF489F">
        <w:rPr>
          <w:rFonts w:ascii="B Nazanin" w:hAnsi="B Nazanin" w:cs="B Nazanin" w:hint="cs"/>
          <w:sz w:val="28"/>
          <w:szCs w:val="28"/>
          <w:rtl/>
        </w:rPr>
        <w:t>یی</w:t>
      </w:r>
      <w:r w:rsidRPr="00FF489F">
        <w:rPr>
          <w:rFonts w:ascii="B Nazanin" w:hAnsi="B Nazanin" w:cs="B Nazanin" w:hint="eastAsia"/>
          <w:sz w:val="28"/>
          <w:szCs w:val="28"/>
          <w:rtl/>
        </w:rPr>
        <w:t>ر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نسبت تراکم، مقاوم ساز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بلوک س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لندر،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سرس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لندر،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تغ</w:t>
      </w:r>
      <w:r w:rsidRPr="00FF489F">
        <w:rPr>
          <w:rFonts w:ascii="B Nazanin" w:hAnsi="B Nazanin" w:cs="B Nazanin" w:hint="cs"/>
          <w:sz w:val="28"/>
          <w:szCs w:val="28"/>
          <w:rtl/>
        </w:rPr>
        <w:t>یی</w:t>
      </w:r>
      <w:r w:rsidRPr="00FF489F">
        <w:rPr>
          <w:rFonts w:ascii="B Nazanin" w:hAnsi="B Nazanin" w:cs="B Nazanin" w:hint="eastAsia"/>
          <w:sz w:val="28"/>
          <w:szCs w:val="28"/>
          <w:rtl/>
        </w:rPr>
        <w:t>ر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در ساختار س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ستم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سوخت رسان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س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ستم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جرقه، م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ل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بادامک، س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ستم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خنک کار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روغن کار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جانما</w:t>
      </w:r>
      <w:r w:rsidRPr="00FF489F">
        <w:rPr>
          <w:rFonts w:ascii="B Nazanin" w:hAnsi="B Nazanin" w:cs="B Nazanin" w:hint="cs"/>
          <w:sz w:val="28"/>
          <w:szCs w:val="28"/>
          <w:rtl/>
        </w:rPr>
        <w:t>یی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موتور، مخازن، ک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ت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گازسوز و ... به صورت اول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ه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و اصل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در هنگام تول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د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درکارخانه طراح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گرد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ده‌است</w:t>
      </w:r>
      <w:r w:rsidRPr="00FF489F">
        <w:rPr>
          <w:rFonts w:ascii="B Nazanin" w:hAnsi="B Nazanin" w:cs="B Nazanin"/>
          <w:sz w:val="28"/>
          <w:szCs w:val="28"/>
          <w:rtl/>
        </w:rPr>
        <w:t>. در 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نوع موتورها به دل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ل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تول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د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اول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ه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به صورت گا</w:t>
      </w:r>
      <w:r w:rsidRPr="00FF489F">
        <w:rPr>
          <w:rFonts w:ascii="B Nazanin" w:hAnsi="B Nazanin" w:cs="B Nazanin" w:hint="eastAsia"/>
          <w:sz w:val="28"/>
          <w:szCs w:val="28"/>
          <w:rtl/>
        </w:rPr>
        <w:t>زسوز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مشکلات، افت توان، گشتاور، آلا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ندگ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بالا، مشکل خنک کار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موتور و ... تا حدود بس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ار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ز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اد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مرتفع گشته‌است.</w:t>
      </w:r>
    </w:p>
    <w:p w:rsidR="00FF489F" w:rsidRDefault="00FF489F" w:rsidP="00FF489F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FF489F">
        <w:rPr>
          <w:rFonts w:ascii="B Nazanin" w:hAnsi="B Nazanin" w:cs="B Nazanin" w:hint="eastAsia"/>
          <w:sz w:val="28"/>
          <w:szCs w:val="28"/>
          <w:rtl/>
        </w:rPr>
        <w:t>موتورها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گازسوز تبد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ل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موتورها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تبد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ل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به موتورها</w:t>
      </w:r>
      <w:r w:rsidRPr="00FF489F">
        <w:rPr>
          <w:rFonts w:ascii="B Nazanin" w:hAnsi="B Nazanin" w:cs="B Nazanin" w:hint="cs"/>
          <w:sz w:val="28"/>
          <w:szCs w:val="28"/>
          <w:rtl/>
        </w:rPr>
        <w:t>یی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گفته م</w:t>
      </w:r>
      <w:r w:rsidRPr="00FF489F">
        <w:rPr>
          <w:rFonts w:ascii="B Nazanin" w:hAnsi="B Nazanin" w:cs="B Nazanin" w:hint="cs"/>
          <w:sz w:val="28"/>
          <w:szCs w:val="28"/>
          <w:rtl/>
        </w:rPr>
        <w:t>ی‌</w:t>
      </w:r>
      <w:r w:rsidRPr="00FF489F">
        <w:rPr>
          <w:rFonts w:ascii="B Nazanin" w:hAnsi="B Nazanin" w:cs="B Nazanin" w:hint="eastAsia"/>
          <w:sz w:val="28"/>
          <w:szCs w:val="28"/>
          <w:rtl/>
        </w:rPr>
        <w:t>شود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که س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ستم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از حالت اول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ه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و اصل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زل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و 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ا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اتو به س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ستم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گازسوز تبد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ل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</w:t>
      </w:r>
      <w:r w:rsidRPr="00FF489F">
        <w:rPr>
          <w:rFonts w:ascii="B Nazanin" w:hAnsi="B Nazanin" w:cs="B Nazanin" w:hint="cs"/>
          <w:sz w:val="28"/>
          <w:szCs w:val="28"/>
          <w:rtl/>
        </w:rPr>
        <w:t>ی‌</w:t>
      </w:r>
      <w:r w:rsidRPr="00FF489F">
        <w:rPr>
          <w:rFonts w:ascii="B Nazanin" w:hAnsi="B Nazanin" w:cs="B Nazanin" w:hint="eastAsia"/>
          <w:sz w:val="28"/>
          <w:szCs w:val="28"/>
          <w:rtl/>
        </w:rPr>
        <w:t>گردد</w:t>
      </w:r>
      <w:r w:rsidRPr="00FF489F">
        <w:rPr>
          <w:rFonts w:ascii="B Nazanin" w:hAnsi="B Nazanin" w:cs="B Nazanin"/>
          <w:sz w:val="28"/>
          <w:szCs w:val="28"/>
          <w:rtl/>
        </w:rPr>
        <w:t>. در 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موتورها بدل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ل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طراح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اول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ه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بر اساس س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کل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زل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و 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ا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اتو، نم</w:t>
      </w:r>
      <w:r w:rsidRPr="00FF489F">
        <w:rPr>
          <w:rFonts w:ascii="B Nazanin" w:hAnsi="B Nazanin" w:cs="B Nazanin" w:hint="cs"/>
          <w:sz w:val="28"/>
          <w:szCs w:val="28"/>
          <w:rtl/>
        </w:rPr>
        <w:t>ی‌</w:t>
      </w:r>
      <w:r w:rsidRPr="00FF489F">
        <w:rPr>
          <w:rFonts w:ascii="B Nazanin" w:hAnsi="B Nazanin" w:cs="B Nazanin" w:hint="eastAsia"/>
          <w:sz w:val="28"/>
          <w:szCs w:val="28"/>
          <w:rtl/>
        </w:rPr>
        <w:t>توان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از سوخت گاز طب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ع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استفاده نمود. لذا بد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منظور </w:t>
      </w:r>
      <w:r w:rsidRPr="00FF489F">
        <w:rPr>
          <w:rFonts w:ascii="B Nazanin" w:hAnsi="B Nazanin" w:cs="B Nazanin" w:hint="eastAsia"/>
          <w:sz w:val="28"/>
          <w:szCs w:val="28"/>
          <w:rtl/>
        </w:rPr>
        <w:t>م</w:t>
      </w:r>
      <w:r w:rsidRPr="00FF489F">
        <w:rPr>
          <w:rFonts w:ascii="B Nazanin" w:hAnsi="B Nazanin" w:cs="B Nazanin" w:hint="cs"/>
          <w:sz w:val="28"/>
          <w:szCs w:val="28"/>
          <w:rtl/>
        </w:rPr>
        <w:t>ی‌</w:t>
      </w:r>
      <w:r w:rsidRPr="00FF489F">
        <w:rPr>
          <w:rFonts w:ascii="B Nazanin" w:hAnsi="B Nazanin" w:cs="B Nazanin" w:hint="eastAsia"/>
          <w:sz w:val="28"/>
          <w:szCs w:val="28"/>
          <w:rtl/>
        </w:rPr>
        <w:t>با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ست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تغ</w:t>
      </w:r>
      <w:r w:rsidRPr="00FF489F">
        <w:rPr>
          <w:rFonts w:ascii="B Nazanin" w:hAnsi="B Nazanin" w:cs="B Nazanin" w:hint="cs"/>
          <w:sz w:val="28"/>
          <w:szCs w:val="28"/>
          <w:rtl/>
        </w:rPr>
        <w:t>یی</w:t>
      </w:r>
      <w:r w:rsidRPr="00FF489F">
        <w:rPr>
          <w:rFonts w:ascii="B Nazanin" w:hAnsi="B Nazanin" w:cs="B Nazanin" w:hint="eastAsia"/>
          <w:sz w:val="28"/>
          <w:szCs w:val="28"/>
          <w:rtl/>
        </w:rPr>
        <w:t>رات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در ساختار س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ستم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سوخت، س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ستم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خنک کار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و ... 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جاد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گردد. با وجود تغ</w:t>
      </w:r>
      <w:r w:rsidRPr="00FF489F">
        <w:rPr>
          <w:rFonts w:ascii="B Nazanin" w:hAnsi="B Nazanin" w:cs="B Nazanin" w:hint="cs"/>
          <w:sz w:val="28"/>
          <w:szCs w:val="28"/>
          <w:rtl/>
        </w:rPr>
        <w:t>یی</w:t>
      </w:r>
      <w:r w:rsidRPr="00FF489F">
        <w:rPr>
          <w:rFonts w:ascii="B Nazanin" w:hAnsi="B Nazanin" w:cs="B Nazanin" w:hint="eastAsia"/>
          <w:sz w:val="28"/>
          <w:szCs w:val="28"/>
          <w:rtl/>
        </w:rPr>
        <w:t>رات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جاد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شده در موتور و سا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ر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قسمت‌ها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خودرو، بدل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ل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نکه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ساختار اصل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و طراح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موتور همانند حالت اول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ه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</w:t>
      </w:r>
      <w:r w:rsidRPr="00FF489F">
        <w:rPr>
          <w:rFonts w:ascii="B Nazanin" w:hAnsi="B Nazanin" w:cs="B Nazanin" w:hint="cs"/>
          <w:sz w:val="28"/>
          <w:szCs w:val="28"/>
          <w:rtl/>
        </w:rPr>
        <w:t>ی‌</w:t>
      </w:r>
      <w:r w:rsidRPr="00FF489F">
        <w:rPr>
          <w:rFonts w:ascii="B Nazanin" w:hAnsi="B Nazanin" w:cs="B Nazanin" w:hint="eastAsia"/>
          <w:sz w:val="28"/>
          <w:szCs w:val="28"/>
          <w:rtl/>
        </w:rPr>
        <w:t>باشد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لذا کارا</w:t>
      </w:r>
      <w:r w:rsidRPr="00FF489F">
        <w:rPr>
          <w:rFonts w:ascii="B Nazanin" w:hAnsi="B Nazanin" w:cs="B Nazanin" w:hint="cs"/>
          <w:sz w:val="28"/>
          <w:szCs w:val="28"/>
          <w:rtl/>
        </w:rPr>
        <w:t>یی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س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ستم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گازسوز تا حد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کاهش 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افته،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بطور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که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توان و گشت</w:t>
      </w:r>
      <w:r w:rsidRPr="00FF489F">
        <w:rPr>
          <w:rFonts w:ascii="B Nazanin" w:hAnsi="B Nazanin" w:cs="B Nazanin" w:hint="eastAsia"/>
          <w:sz w:val="28"/>
          <w:szCs w:val="28"/>
          <w:rtl/>
        </w:rPr>
        <w:t>اور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خودرو دچار افت ۱۵ تا ۲۰ درصد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گشته و آلا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نده‌ها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خودرو به حد مطلوب نم</w:t>
      </w:r>
      <w:r w:rsidRPr="00FF489F">
        <w:rPr>
          <w:rFonts w:ascii="B Nazanin" w:hAnsi="B Nazanin" w:cs="B Nazanin" w:hint="cs"/>
          <w:sz w:val="28"/>
          <w:szCs w:val="28"/>
          <w:rtl/>
        </w:rPr>
        <w:t>ی‌</w:t>
      </w:r>
      <w:r w:rsidRPr="00FF489F">
        <w:rPr>
          <w:rFonts w:ascii="B Nazanin" w:hAnsi="B Nazanin" w:cs="B Nazanin" w:hint="eastAsia"/>
          <w:sz w:val="28"/>
          <w:szCs w:val="28"/>
          <w:rtl/>
        </w:rPr>
        <w:t>رسد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و در اثر افزا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ش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وزن خودرو به دل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ل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اضافه شدن تجه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زات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ک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ت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گازسوز، مصرف سوخت خودرو در حالت بنز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ن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ز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افزا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ش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</w:t>
      </w:r>
      <w:r w:rsidRPr="00FF489F">
        <w:rPr>
          <w:rFonts w:ascii="B Nazanin" w:hAnsi="B Nazanin" w:cs="B Nazanin" w:hint="cs"/>
          <w:sz w:val="28"/>
          <w:szCs w:val="28"/>
          <w:rtl/>
        </w:rPr>
        <w:t>ی‌ی</w:t>
      </w:r>
      <w:r w:rsidRPr="00FF489F">
        <w:rPr>
          <w:rFonts w:ascii="B Nazanin" w:hAnsi="B Nazanin" w:cs="B Nazanin" w:hint="eastAsia"/>
          <w:sz w:val="28"/>
          <w:szCs w:val="28"/>
          <w:rtl/>
        </w:rPr>
        <w:t>ابد</w:t>
      </w:r>
      <w:r w:rsidRPr="00FF489F">
        <w:rPr>
          <w:rFonts w:ascii="B Nazanin" w:hAnsi="B Nazanin" w:cs="B Nazanin"/>
          <w:sz w:val="28"/>
          <w:szCs w:val="28"/>
          <w:rtl/>
        </w:rPr>
        <w:t>.</w:t>
      </w:r>
    </w:p>
    <w:p w:rsidR="00FF489F" w:rsidRPr="00FF489F" w:rsidRDefault="00FF489F" w:rsidP="00FF489F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FF489F" w:rsidRPr="00FF489F" w:rsidRDefault="00FF489F" w:rsidP="00FF489F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b/>
          <w:bCs/>
          <w:sz w:val="28"/>
          <w:szCs w:val="28"/>
          <w:rtl/>
        </w:rPr>
      </w:pPr>
      <w:r w:rsidRPr="00FF489F">
        <w:rPr>
          <w:rFonts w:ascii="B Nazanin" w:hAnsi="B Nazanin" w:cs="B Nazanin" w:hint="eastAsia"/>
          <w:b/>
          <w:bCs/>
          <w:sz w:val="28"/>
          <w:szCs w:val="28"/>
          <w:rtl/>
        </w:rPr>
        <w:t>انواع</w:t>
      </w:r>
      <w:r w:rsidRPr="00FF489F">
        <w:rPr>
          <w:rFonts w:ascii="B Nazanin" w:hAnsi="B Nazanin" w:cs="B Nazanin"/>
          <w:b/>
          <w:bCs/>
          <w:sz w:val="28"/>
          <w:szCs w:val="28"/>
          <w:rtl/>
        </w:rPr>
        <w:t xml:space="preserve"> موتورها</w:t>
      </w:r>
      <w:r w:rsidRPr="00FF489F">
        <w:rPr>
          <w:rFonts w:ascii="B Nazanin" w:hAnsi="B Nazanin" w:cs="B Nazanin" w:hint="cs"/>
          <w:b/>
          <w:bCs/>
          <w:sz w:val="28"/>
          <w:szCs w:val="28"/>
          <w:rtl/>
        </w:rPr>
        <w:t>ی</w:t>
      </w:r>
      <w:r w:rsidRPr="00FF489F">
        <w:rPr>
          <w:rFonts w:ascii="B Nazanin" w:hAnsi="B Nazanin" w:cs="B Nazanin"/>
          <w:b/>
          <w:bCs/>
          <w:sz w:val="28"/>
          <w:szCs w:val="28"/>
          <w:rtl/>
        </w:rPr>
        <w:t xml:space="preserve"> گاز طب</w:t>
      </w:r>
      <w:r w:rsidRPr="00FF489F">
        <w:rPr>
          <w:rFonts w:ascii="B Nazanin" w:hAnsi="B Nazanin" w:cs="B Nazanin" w:hint="cs"/>
          <w:b/>
          <w:bCs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b/>
          <w:bCs/>
          <w:sz w:val="28"/>
          <w:szCs w:val="28"/>
          <w:rtl/>
        </w:rPr>
        <w:t>ع</w:t>
      </w:r>
      <w:r w:rsidRPr="00FF489F">
        <w:rPr>
          <w:rFonts w:ascii="B Nazanin" w:hAnsi="B Nazanin" w:cs="B Nazanin" w:hint="cs"/>
          <w:b/>
          <w:bCs/>
          <w:sz w:val="28"/>
          <w:szCs w:val="28"/>
          <w:rtl/>
        </w:rPr>
        <w:t>ی</w:t>
      </w:r>
      <w:r w:rsidRPr="00FF489F">
        <w:rPr>
          <w:rFonts w:ascii="B Nazanin" w:hAnsi="B Nazanin" w:cs="B Nazanin"/>
          <w:b/>
          <w:bCs/>
          <w:sz w:val="28"/>
          <w:szCs w:val="28"/>
          <w:rtl/>
        </w:rPr>
        <w:t xml:space="preserve"> فشرده</w:t>
      </w:r>
    </w:p>
    <w:p w:rsidR="00FF489F" w:rsidRPr="00FF489F" w:rsidRDefault="00FF489F" w:rsidP="00FF489F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FF489F">
        <w:rPr>
          <w:rFonts w:ascii="B Nazanin" w:hAnsi="B Nazanin" w:cs="B Nazanin" w:hint="eastAsia"/>
          <w:sz w:val="28"/>
          <w:szCs w:val="28"/>
          <w:rtl/>
        </w:rPr>
        <w:t>موتورها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دوگانه سوز (</w:t>
      </w:r>
      <w:r w:rsidRPr="00FF489F">
        <w:rPr>
          <w:rFonts w:asciiTheme="majorBidi" w:hAnsiTheme="majorBidi" w:cstheme="majorBidi"/>
          <w:sz w:val="28"/>
          <w:szCs w:val="28"/>
        </w:rPr>
        <w:t>Bi</w:t>
      </w:r>
      <w:r w:rsidRPr="00FF489F">
        <w:rPr>
          <w:rFonts w:ascii="B Nazanin" w:hAnsi="B Nazanin" w:cs="B Nazanin"/>
          <w:sz w:val="28"/>
          <w:szCs w:val="28"/>
        </w:rPr>
        <w:t xml:space="preserve"> </w:t>
      </w:r>
      <w:r w:rsidRPr="00FF489F">
        <w:rPr>
          <w:rFonts w:asciiTheme="majorBidi" w:hAnsiTheme="majorBidi" w:cstheme="majorBidi"/>
          <w:sz w:val="28"/>
          <w:szCs w:val="28"/>
        </w:rPr>
        <w:t>Fuel</w:t>
      </w:r>
      <w:r w:rsidRPr="00FF489F">
        <w:rPr>
          <w:rFonts w:ascii="B Nazanin" w:hAnsi="B Nazanin" w:cs="B Nazanin"/>
          <w:sz w:val="28"/>
          <w:szCs w:val="28"/>
          <w:rtl/>
        </w:rPr>
        <w:t>) موتورها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دوگانه سوز دارا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دو س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ستم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جداگانه سوخت رسان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بنز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و گاز طب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ع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</w:t>
      </w:r>
      <w:r w:rsidRPr="00FF489F">
        <w:rPr>
          <w:rFonts w:ascii="B Nazanin" w:hAnsi="B Nazanin" w:cs="B Nazanin" w:hint="cs"/>
          <w:sz w:val="28"/>
          <w:szCs w:val="28"/>
          <w:rtl/>
        </w:rPr>
        <w:t>ی‌</w:t>
      </w:r>
      <w:r w:rsidRPr="00FF489F">
        <w:rPr>
          <w:rFonts w:ascii="B Nazanin" w:hAnsi="B Nazanin" w:cs="B Nazanin" w:hint="eastAsia"/>
          <w:sz w:val="28"/>
          <w:szCs w:val="28"/>
          <w:rtl/>
        </w:rPr>
        <w:t>باشد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که بصورت اخت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ار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امکان استفاده از 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ک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سوخت را دارا م</w:t>
      </w:r>
      <w:r w:rsidRPr="00FF489F">
        <w:rPr>
          <w:rFonts w:ascii="B Nazanin" w:hAnsi="B Nazanin" w:cs="B Nazanin" w:hint="cs"/>
          <w:sz w:val="28"/>
          <w:szCs w:val="28"/>
          <w:rtl/>
        </w:rPr>
        <w:t>ی‌</w:t>
      </w:r>
      <w:r w:rsidRPr="00FF489F">
        <w:rPr>
          <w:rFonts w:ascii="B Nazanin" w:hAnsi="B Nazanin" w:cs="B Nazanin" w:hint="eastAsia"/>
          <w:sz w:val="28"/>
          <w:szCs w:val="28"/>
          <w:rtl/>
        </w:rPr>
        <w:t>باشند</w:t>
      </w:r>
      <w:r w:rsidRPr="00FF489F">
        <w:rPr>
          <w:rFonts w:ascii="B Nazanin" w:hAnsi="B Nazanin" w:cs="B Nazanin"/>
          <w:sz w:val="28"/>
          <w:szCs w:val="28"/>
          <w:rtl/>
        </w:rPr>
        <w:t>. بد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شکل که راننده در صورت تما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ل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به استفاده از هر 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ک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از سوخت‌ها با فشار کل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د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انتخابگر (</w:t>
      </w:r>
      <w:r w:rsidRPr="00FF489F">
        <w:rPr>
          <w:rFonts w:asciiTheme="majorBidi" w:hAnsiTheme="majorBidi" w:cstheme="majorBidi"/>
          <w:sz w:val="28"/>
          <w:szCs w:val="28"/>
        </w:rPr>
        <w:t>Fuel select switch</w:t>
      </w:r>
      <w:r w:rsidRPr="00FF489F">
        <w:rPr>
          <w:rFonts w:ascii="B Nazanin" w:hAnsi="B Nazanin" w:cs="B Nazanin"/>
          <w:sz w:val="28"/>
          <w:szCs w:val="28"/>
          <w:rtl/>
        </w:rPr>
        <w:t>)، نوع سوخت مورد نظر خود را انتخاب کرده و موتور به کمک تجه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زات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ک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ت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گازسوز با سوخت مورد نظر کار خواهد کرد. در حال حاضر خودروها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دو گانه سوز موجود در کشور از نوع تبد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ل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</w:t>
      </w:r>
      <w:r w:rsidRPr="00FF489F">
        <w:rPr>
          <w:rFonts w:ascii="B Nazanin" w:hAnsi="B Nazanin" w:cs="B Nazanin" w:hint="cs"/>
          <w:sz w:val="28"/>
          <w:szCs w:val="28"/>
          <w:rtl/>
        </w:rPr>
        <w:t>ی‌</w:t>
      </w:r>
      <w:r w:rsidRPr="00FF489F">
        <w:rPr>
          <w:rFonts w:ascii="B Nazanin" w:hAnsi="B Nazanin" w:cs="B Nazanin" w:hint="eastAsia"/>
          <w:sz w:val="28"/>
          <w:szCs w:val="28"/>
          <w:rtl/>
        </w:rPr>
        <w:t>باشد</w:t>
      </w:r>
      <w:r w:rsidRPr="00FF489F">
        <w:rPr>
          <w:rFonts w:ascii="B Nazanin" w:hAnsi="B Nazanin" w:cs="B Nazanin"/>
          <w:sz w:val="28"/>
          <w:szCs w:val="28"/>
          <w:rtl/>
        </w:rPr>
        <w:t>. در 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قب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ل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خودروها طراح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اول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ه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خودرو برا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استفاده از بنز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</w:t>
      </w:r>
      <w:r w:rsidRPr="00FF489F">
        <w:rPr>
          <w:rFonts w:ascii="B Nazanin" w:hAnsi="B Nazanin" w:cs="B Nazanin"/>
          <w:sz w:val="28"/>
          <w:szCs w:val="28"/>
          <w:rtl/>
        </w:rPr>
        <w:t xml:space="preserve"> </w:t>
      </w:r>
      <w:r w:rsidRPr="00FF489F">
        <w:rPr>
          <w:rFonts w:ascii="B Nazanin" w:hAnsi="B Nazanin" w:cs="B Nazanin" w:hint="eastAsia"/>
          <w:sz w:val="28"/>
          <w:szCs w:val="28"/>
          <w:rtl/>
        </w:rPr>
        <w:t>صورت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گرفته‌است در نت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جه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امکان بهره 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ر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از عدد اکتان و ضر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ب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تراکم بالا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گاز مقدور نم</w:t>
      </w:r>
      <w:r w:rsidRPr="00FF489F">
        <w:rPr>
          <w:rFonts w:ascii="B Nazanin" w:hAnsi="B Nazanin" w:cs="B Nazanin" w:hint="cs"/>
          <w:sz w:val="28"/>
          <w:szCs w:val="28"/>
          <w:rtl/>
        </w:rPr>
        <w:t>ی‌</w:t>
      </w:r>
      <w:r w:rsidRPr="00FF489F">
        <w:rPr>
          <w:rFonts w:ascii="B Nazanin" w:hAnsi="B Nazanin" w:cs="B Nazanin" w:hint="eastAsia"/>
          <w:sz w:val="28"/>
          <w:szCs w:val="28"/>
          <w:rtl/>
        </w:rPr>
        <w:t>باشد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و غالباً موتور 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خودروها </w:t>
      </w:r>
      <w:r w:rsidRPr="00FF489F">
        <w:rPr>
          <w:rFonts w:ascii="B Nazanin" w:hAnsi="B Nazanin" w:cs="B Nazanin"/>
          <w:sz w:val="28"/>
          <w:szCs w:val="28"/>
          <w:rtl/>
        </w:rPr>
        <w:lastRenderedPageBreak/>
        <w:t>با کاهش ۱۵</w:t>
      </w:r>
      <w:r w:rsidRPr="00FF489F">
        <w:rPr>
          <w:rFonts w:hint="cs"/>
          <w:sz w:val="28"/>
          <w:szCs w:val="28"/>
          <w:rtl/>
        </w:rPr>
        <w:t>٪</w:t>
      </w:r>
      <w:r w:rsidRPr="00FF489F">
        <w:rPr>
          <w:rFonts w:ascii="B Nazanin" w:hAnsi="B Nazanin" w:cs="B Nazanin" w:hint="cs"/>
          <w:sz w:val="28"/>
          <w:szCs w:val="28"/>
          <w:rtl/>
        </w:rPr>
        <w:t xml:space="preserve"> توان مواجه می‌</w:t>
      </w:r>
      <w:r w:rsidRPr="00FF489F">
        <w:rPr>
          <w:rFonts w:ascii="B Nazanin" w:hAnsi="B Nazanin" w:cs="B Nazanin" w:hint="eastAsia"/>
          <w:sz w:val="28"/>
          <w:szCs w:val="28"/>
          <w:rtl/>
        </w:rPr>
        <w:t>گردند</w:t>
      </w:r>
      <w:r w:rsidRPr="00FF489F">
        <w:rPr>
          <w:rFonts w:ascii="B Nazanin" w:hAnsi="B Nazanin" w:cs="B Nazanin"/>
          <w:sz w:val="28"/>
          <w:szCs w:val="28"/>
          <w:rtl/>
        </w:rPr>
        <w:t>. مصرف گاز معادل بنز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خودروها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گازسوز در هر ک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لومتر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مسافت، تقر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باً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معادل سوخت 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خودروها در حالت بنز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سو</w:t>
      </w:r>
      <w:r w:rsidRPr="00FF489F">
        <w:rPr>
          <w:rFonts w:ascii="B Nazanin" w:hAnsi="B Nazanin" w:cs="B Nazanin" w:hint="eastAsia"/>
          <w:sz w:val="28"/>
          <w:szCs w:val="28"/>
          <w:rtl/>
        </w:rPr>
        <w:t>ز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بوده و مسافت پ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ما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ش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خودرو بستگ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به مشخصات خودرو، تعداد، حجم و نوع مخازن مورد استفاده دارد.</w:t>
      </w:r>
    </w:p>
    <w:p w:rsidR="00FF489F" w:rsidRPr="00FF489F" w:rsidRDefault="00FF489F" w:rsidP="00FF489F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FF489F">
        <w:rPr>
          <w:rFonts w:ascii="B Nazanin" w:hAnsi="B Nazanin" w:cs="B Nazanin" w:hint="eastAsia"/>
          <w:sz w:val="28"/>
          <w:szCs w:val="28"/>
          <w:rtl/>
        </w:rPr>
        <w:t>موتورها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دو سوخته 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زل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و گاز طب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ع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(</w:t>
      </w:r>
      <w:r w:rsidRPr="00FF489F">
        <w:rPr>
          <w:rFonts w:asciiTheme="majorBidi" w:hAnsiTheme="majorBidi" w:cstheme="majorBidi"/>
          <w:sz w:val="28"/>
          <w:szCs w:val="28"/>
        </w:rPr>
        <w:t>Dual-Fuel</w:t>
      </w:r>
      <w:r w:rsidRPr="00FF489F">
        <w:rPr>
          <w:rFonts w:ascii="B Nazanin" w:hAnsi="B Nazanin" w:cs="B Nazanin"/>
          <w:sz w:val="28"/>
          <w:szCs w:val="28"/>
          <w:rtl/>
        </w:rPr>
        <w:t>) در 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موتورها سوخت خودرو بصورت ترک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ب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از گاز طب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ع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و گازوئ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ل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</w:t>
      </w:r>
      <w:r w:rsidRPr="00FF489F">
        <w:rPr>
          <w:rFonts w:ascii="B Nazanin" w:hAnsi="B Nazanin" w:cs="B Nazanin" w:hint="cs"/>
          <w:sz w:val="28"/>
          <w:szCs w:val="28"/>
          <w:rtl/>
        </w:rPr>
        <w:t>ی‌</w:t>
      </w:r>
      <w:r w:rsidRPr="00FF489F">
        <w:rPr>
          <w:rFonts w:ascii="B Nazanin" w:hAnsi="B Nazanin" w:cs="B Nazanin" w:hint="eastAsia"/>
          <w:sz w:val="28"/>
          <w:szCs w:val="28"/>
          <w:rtl/>
        </w:rPr>
        <w:t>باشد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و جهت تزر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ق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گاز طب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ع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به درون س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لندر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دو روش وجود دارد : تزر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ق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مستق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م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گاز در 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روش همزمان با تزر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ق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سوخت 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زل،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سوخت گاز ن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ز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توسط ش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رها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برق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سرعت بالا به داخل س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لندر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تزر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ق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FF489F">
        <w:rPr>
          <w:rFonts w:ascii="B Nazanin" w:hAnsi="B Nazanin" w:cs="B Nazanin" w:hint="eastAsia"/>
          <w:sz w:val="28"/>
          <w:szCs w:val="28"/>
          <w:rtl/>
        </w:rPr>
        <w:t>م</w:t>
      </w:r>
      <w:r w:rsidRPr="00FF489F">
        <w:rPr>
          <w:rFonts w:ascii="B Nazanin" w:hAnsi="B Nazanin" w:cs="B Nazanin" w:hint="cs"/>
          <w:sz w:val="28"/>
          <w:szCs w:val="28"/>
          <w:rtl/>
        </w:rPr>
        <w:t>ی‌</w:t>
      </w:r>
      <w:r w:rsidRPr="00FF489F">
        <w:rPr>
          <w:rFonts w:ascii="B Nazanin" w:hAnsi="B Nazanin" w:cs="B Nazanin" w:hint="eastAsia"/>
          <w:sz w:val="28"/>
          <w:szCs w:val="28"/>
          <w:rtl/>
        </w:rPr>
        <w:t>گردد</w:t>
      </w:r>
      <w:r w:rsidRPr="00FF489F">
        <w:rPr>
          <w:rFonts w:ascii="B Nazanin" w:hAnsi="B Nazanin" w:cs="B Nazanin"/>
          <w:sz w:val="28"/>
          <w:szCs w:val="28"/>
          <w:rtl/>
        </w:rPr>
        <w:t>. در 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روش گاز تام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کننده ب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شتر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انرژ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مورد ن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از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موتور بوده و گازوئ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ل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به عنوان سوخت آتش زا بکار م</w:t>
      </w:r>
      <w:r w:rsidRPr="00FF489F">
        <w:rPr>
          <w:rFonts w:ascii="B Nazanin" w:hAnsi="B Nazanin" w:cs="B Nazanin" w:hint="cs"/>
          <w:sz w:val="28"/>
          <w:szCs w:val="28"/>
          <w:rtl/>
        </w:rPr>
        <w:t>ی‌</w:t>
      </w:r>
      <w:r w:rsidRPr="00FF489F">
        <w:rPr>
          <w:rFonts w:ascii="B Nazanin" w:hAnsi="B Nazanin" w:cs="B Nazanin" w:hint="eastAsia"/>
          <w:sz w:val="28"/>
          <w:szCs w:val="28"/>
          <w:rtl/>
        </w:rPr>
        <w:t>رود</w:t>
      </w:r>
      <w:r w:rsidRPr="00FF489F">
        <w:rPr>
          <w:rFonts w:ascii="B Nazanin" w:hAnsi="B Nazanin" w:cs="B Nazanin"/>
          <w:sz w:val="28"/>
          <w:szCs w:val="28"/>
          <w:rtl/>
        </w:rPr>
        <w:t>.</w:t>
      </w:r>
    </w:p>
    <w:p w:rsidR="00FF489F" w:rsidRPr="00FF489F" w:rsidRDefault="00FF489F" w:rsidP="00FF489F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FF489F">
        <w:rPr>
          <w:rFonts w:ascii="B Nazanin" w:hAnsi="B Nazanin" w:cs="B Nazanin" w:hint="eastAsia"/>
          <w:sz w:val="28"/>
          <w:szCs w:val="28"/>
          <w:rtl/>
        </w:rPr>
        <w:t>استفاده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از کاربراتور برا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مخلوط کردن هوا و گاز در 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روش با استفاده از از م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کسر،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همزمان با ورود هوا به داخل س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لندر،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گاز ن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ز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وارد شده و در س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لندر</w:t>
      </w:r>
      <w:r w:rsidRPr="00FF489F">
        <w:rPr>
          <w:rFonts w:ascii="B Nazanin" w:hAnsi="B Nazanin" w:cs="B Nazanin"/>
          <w:sz w:val="28"/>
          <w:szCs w:val="28"/>
          <w:rtl/>
        </w:rPr>
        <w:t xml:space="preserve"> 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ک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مخلوط همگن از گاز و هوا وجود خواهد داشت. سپس در انتها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مرحله تراکم گازوئ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ل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به عنوان سوخت آتش زا به درون س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لندر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تزر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ق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</w:t>
      </w:r>
      <w:r w:rsidRPr="00FF489F">
        <w:rPr>
          <w:rFonts w:ascii="B Nazanin" w:hAnsi="B Nazanin" w:cs="B Nazanin" w:hint="cs"/>
          <w:sz w:val="28"/>
          <w:szCs w:val="28"/>
          <w:rtl/>
        </w:rPr>
        <w:t>ی‌</w:t>
      </w:r>
      <w:r w:rsidRPr="00FF489F">
        <w:rPr>
          <w:rFonts w:ascii="B Nazanin" w:hAnsi="B Nazanin" w:cs="B Nazanin" w:hint="eastAsia"/>
          <w:sz w:val="28"/>
          <w:szCs w:val="28"/>
          <w:rtl/>
        </w:rPr>
        <w:t>گردد</w:t>
      </w:r>
      <w:r w:rsidRPr="00FF489F">
        <w:rPr>
          <w:rFonts w:ascii="B Nazanin" w:hAnsi="B Nazanin" w:cs="B Nazanin"/>
          <w:sz w:val="28"/>
          <w:szCs w:val="28"/>
          <w:rtl/>
        </w:rPr>
        <w:t>. در 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روش با تغ</w:t>
      </w:r>
      <w:r w:rsidRPr="00FF489F">
        <w:rPr>
          <w:rFonts w:ascii="B Nazanin" w:hAnsi="B Nazanin" w:cs="B Nazanin" w:hint="cs"/>
          <w:sz w:val="28"/>
          <w:szCs w:val="28"/>
          <w:rtl/>
        </w:rPr>
        <w:t>یی</w:t>
      </w:r>
      <w:r w:rsidRPr="00FF489F">
        <w:rPr>
          <w:rFonts w:ascii="B Nazanin" w:hAnsi="B Nazanin" w:cs="B Nazanin" w:hint="eastAsia"/>
          <w:sz w:val="28"/>
          <w:szCs w:val="28"/>
          <w:rtl/>
        </w:rPr>
        <w:t>ر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بار موتور نسبت ترک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ب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دو سوخت تغ</w:t>
      </w:r>
      <w:r w:rsidRPr="00FF489F">
        <w:rPr>
          <w:rFonts w:ascii="B Nazanin" w:hAnsi="B Nazanin" w:cs="B Nazanin" w:hint="cs"/>
          <w:sz w:val="28"/>
          <w:szCs w:val="28"/>
          <w:rtl/>
        </w:rPr>
        <w:t>یی</w:t>
      </w:r>
      <w:r w:rsidRPr="00FF489F">
        <w:rPr>
          <w:rFonts w:ascii="B Nazanin" w:hAnsi="B Nazanin" w:cs="B Nazanin" w:hint="eastAsia"/>
          <w:sz w:val="28"/>
          <w:szCs w:val="28"/>
          <w:rtl/>
        </w:rPr>
        <w:t>ر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</w:t>
      </w:r>
      <w:r w:rsidRPr="00FF489F">
        <w:rPr>
          <w:rFonts w:ascii="B Nazanin" w:hAnsi="B Nazanin" w:cs="B Nazanin" w:hint="cs"/>
          <w:sz w:val="28"/>
          <w:szCs w:val="28"/>
          <w:rtl/>
        </w:rPr>
        <w:t>ی‌</w:t>
      </w:r>
      <w:r w:rsidRPr="00FF489F">
        <w:rPr>
          <w:rFonts w:ascii="B Nazanin" w:hAnsi="B Nazanin" w:cs="B Nazanin" w:hint="eastAsia"/>
          <w:sz w:val="28"/>
          <w:szCs w:val="28"/>
          <w:rtl/>
        </w:rPr>
        <w:t>کند</w:t>
      </w:r>
      <w:r w:rsidRPr="00FF489F">
        <w:rPr>
          <w:rFonts w:ascii="B Nazanin" w:hAnsi="B Nazanin" w:cs="B Nazanin"/>
          <w:sz w:val="28"/>
          <w:szCs w:val="28"/>
          <w:rtl/>
        </w:rPr>
        <w:t>.</w:t>
      </w:r>
    </w:p>
    <w:p w:rsidR="00FF489F" w:rsidRDefault="00FF489F" w:rsidP="00FF489F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FF489F">
        <w:rPr>
          <w:rFonts w:ascii="B Nazanin" w:hAnsi="B Nazanin" w:cs="B Nazanin" w:hint="eastAsia"/>
          <w:sz w:val="28"/>
          <w:szCs w:val="28"/>
          <w:rtl/>
        </w:rPr>
        <w:t>موتورها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تک سوخته گازسوز (</w:t>
      </w:r>
      <w:r w:rsidRPr="00FF489F">
        <w:rPr>
          <w:rFonts w:asciiTheme="majorBidi" w:hAnsiTheme="majorBidi" w:cstheme="majorBidi"/>
          <w:sz w:val="28"/>
          <w:szCs w:val="28"/>
        </w:rPr>
        <w:t>Dedicated</w:t>
      </w:r>
      <w:r w:rsidRPr="00FF489F">
        <w:rPr>
          <w:rFonts w:ascii="B Nazanin" w:hAnsi="B Nazanin" w:cs="B Nazanin"/>
          <w:sz w:val="28"/>
          <w:szCs w:val="28"/>
          <w:rtl/>
        </w:rPr>
        <w:t>) 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موتورها با 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ک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سوخت کار کرده و بدل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ل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عملکرد موتور به لحاظ بازده، شتاب و صدا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آرام موتور در مقا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سه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با نوع دوگانه سوز تبد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ل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ب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شتر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مورد توجه قرار گرفته‌اند. بطور کل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موتورها</w:t>
      </w:r>
      <w:r w:rsidRPr="00FF489F">
        <w:rPr>
          <w:rFonts w:ascii="B Nazanin" w:hAnsi="B Nazanin" w:cs="B Nazanin" w:hint="cs"/>
          <w:sz w:val="28"/>
          <w:szCs w:val="28"/>
          <w:rtl/>
        </w:rPr>
        <w:t>یی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که با گاز طب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ع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طراح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شده‌اند، بازده ب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شتر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نسبت به انواع بنز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و د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زل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مشابه خود دارند. موتورها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تک سوخته </w:t>
      </w:r>
      <w:r w:rsidRPr="00FF489F">
        <w:rPr>
          <w:rFonts w:asciiTheme="majorBidi" w:hAnsiTheme="majorBidi" w:cstheme="majorBidi"/>
          <w:sz w:val="28"/>
          <w:szCs w:val="28"/>
        </w:rPr>
        <w:t>CNG</w:t>
      </w:r>
      <w:r w:rsidRPr="00FF489F">
        <w:rPr>
          <w:rFonts w:ascii="B Nazanin" w:hAnsi="B Nazanin" w:cs="B Nazanin"/>
          <w:sz w:val="28"/>
          <w:szCs w:val="28"/>
          <w:rtl/>
        </w:rPr>
        <w:t xml:space="preserve"> نسبت تراکم بالاتر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در مقا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سه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با انواع مشابه بنز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ن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داشته که در عمل باعث کاهش مصرف سوخت و افزا</w:t>
      </w:r>
      <w:r w:rsidRPr="00FF489F">
        <w:rPr>
          <w:rFonts w:ascii="B Nazanin" w:hAnsi="B Nazanin" w:cs="B Nazanin" w:hint="cs"/>
          <w:sz w:val="28"/>
          <w:szCs w:val="28"/>
          <w:rtl/>
        </w:rPr>
        <w:t>ی</w:t>
      </w:r>
      <w:r w:rsidRPr="00FF489F">
        <w:rPr>
          <w:rFonts w:ascii="B Nazanin" w:hAnsi="B Nazanin" w:cs="B Nazanin" w:hint="eastAsia"/>
          <w:sz w:val="28"/>
          <w:szCs w:val="28"/>
          <w:rtl/>
        </w:rPr>
        <w:t>ش</w:t>
      </w:r>
      <w:r w:rsidRPr="00FF489F">
        <w:rPr>
          <w:rFonts w:ascii="B Nazanin" w:hAnsi="B Nazanin" w:cs="B Nazanin"/>
          <w:sz w:val="28"/>
          <w:szCs w:val="28"/>
          <w:rtl/>
        </w:rPr>
        <w:t xml:space="preserve"> عملکرد خودرو م</w:t>
      </w:r>
      <w:r w:rsidRPr="00FF489F">
        <w:rPr>
          <w:rFonts w:ascii="B Nazanin" w:hAnsi="B Nazanin" w:cs="B Nazanin" w:hint="cs"/>
          <w:sz w:val="28"/>
          <w:szCs w:val="28"/>
          <w:rtl/>
        </w:rPr>
        <w:t>ی‌</w:t>
      </w:r>
      <w:r w:rsidRPr="00FF489F">
        <w:rPr>
          <w:rFonts w:ascii="B Nazanin" w:hAnsi="B Nazanin" w:cs="B Nazanin" w:hint="eastAsia"/>
          <w:sz w:val="28"/>
          <w:szCs w:val="28"/>
          <w:rtl/>
        </w:rPr>
        <w:t>گردد</w:t>
      </w:r>
      <w:r w:rsidRPr="00FF489F">
        <w:rPr>
          <w:rFonts w:ascii="B Nazanin" w:hAnsi="B Nazanin" w:cs="B Nazanin"/>
          <w:sz w:val="28"/>
          <w:szCs w:val="28"/>
          <w:rtl/>
        </w:rPr>
        <w:t>.</w:t>
      </w:r>
    </w:p>
    <w:p w:rsidR="00A471CB" w:rsidRPr="00D32C36" w:rsidRDefault="00A471CB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</w:rPr>
      </w:pPr>
    </w:p>
    <w:p w:rsidR="0073413C" w:rsidRPr="008128C7" w:rsidRDefault="0073413C" w:rsidP="0073413C">
      <w:pPr>
        <w:pStyle w:val="Heading2"/>
        <w:bidi/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</w:pPr>
      <w:bookmarkStart w:id="16" w:name="_Toc379711017"/>
      <w:bookmarkStart w:id="17" w:name="_Toc251929361"/>
      <w:r w:rsidRPr="008128C7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1-5-</w:t>
      </w:r>
      <w:r w:rsidRPr="008128C7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 xml:space="preserve"> انواع جايگاه و ابعاد زمين مورد نياز احداث جايگاه</w:t>
      </w:r>
      <w:bookmarkEnd w:id="16"/>
      <w:bookmarkEnd w:id="17"/>
    </w:p>
    <w:p w:rsidR="0073413C" w:rsidRPr="00722577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722577">
        <w:rPr>
          <w:rFonts w:ascii="B Nazanin" w:hAnsi="B Nazanin" w:cs="B Nazanin"/>
          <w:sz w:val="28"/>
          <w:szCs w:val="28"/>
          <w:rtl/>
        </w:rPr>
        <w:t>1. جايگاه تك سكو بنزين با ابعاد (7 در 8) (10 در 6) (16 در 5/9) مترمربع، جهت عرضه بنزين در شهرهاي بزرگ كه مشكل كمبود زمين يا گراني زمين وجود دارد و همچنين براي احداث در پاركينگها، مجتمع هاي بزرگ مسكوني، اداري، صنعتي به صورت عرضه در اتاقك</w:t>
      </w:r>
    </w:p>
    <w:p w:rsidR="0073413C" w:rsidRPr="00722577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722577">
        <w:rPr>
          <w:rFonts w:ascii="B Nazanin" w:hAnsi="B Nazanin" w:cs="B Nazanin"/>
          <w:sz w:val="28"/>
          <w:szCs w:val="28"/>
          <w:rtl/>
        </w:rPr>
        <w:lastRenderedPageBreak/>
        <w:t>2. جايگاه تك سكو بنزين، حداقل بر 22 متر و حداقل عمق 11 متر</w:t>
      </w:r>
    </w:p>
    <w:p w:rsidR="0073413C" w:rsidRPr="00722577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722577">
        <w:rPr>
          <w:rFonts w:ascii="B Nazanin" w:hAnsi="B Nazanin" w:cs="B Nazanin"/>
          <w:sz w:val="28"/>
          <w:szCs w:val="28"/>
          <w:rtl/>
        </w:rPr>
        <w:t>3. جايگاه 2 سكو بنزين، حداقل بر 22 متر و حداقل عمق 16 متر</w:t>
      </w:r>
    </w:p>
    <w:p w:rsidR="0073413C" w:rsidRPr="00722577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722577">
        <w:rPr>
          <w:rFonts w:ascii="B Nazanin" w:hAnsi="B Nazanin" w:cs="B Nazanin"/>
          <w:sz w:val="28"/>
          <w:szCs w:val="28"/>
          <w:rtl/>
        </w:rPr>
        <w:t>4. جايگاه 3 سكو بنزين، حداقل بر 30 متر و حداقل عمق 30 متر</w:t>
      </w:r>
    </w:p>
    <w:p w:rsidR="0073413C" w:rsidRPr="00722577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722577">
        <w:rPr>
          <w:rFonts w:ascii="B Nazanin" w:hAnsi="B Nazanin" w:cs="B Nazanin"/>
          <w:sz w:val="28"/>
          <w:szCs w:val="28"/>
          <w:rtl/>
        </w:rPr>
        <w:t>5. جايگاه 2 فرآورده 2 سكويي، حداقل بر 40 متر و حداقل عمق 25 متر</w:t>
      </w:r>
    </w:p>
    <w:p w:rsidR="0073413C" w:rsidRPr="00722577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722577">
        <w:rPr>
          <w:rFonts w:ascii="B Nazanin" w:hAnsi="B Nazanin" w:cs="B Nazanin"/>
          <w:sz w:val="28"/>
          <w:szCs w:val="28"/>
          <w:rtl/>
        </w:rPr>
        <w:t>6. جايگاه 2 فرآورده 3 سكويي، حداقل بر 40 متر و حداقل عمق 40 متر</w:t>
      </w:r>
    </w:p>
    <w:p w:rsidR="0073413C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</w:rPr>
      </w:pPr>
      <w:r w:rsidRPr="00722577">
        <w:rPr>
          <w:rFonts w:ascii="B Nazanin" w:hAnsi="B Nazanin" w:cs="B Nazanin"/>
          <w:sz w:val="28"/>
          <w:szCs w:val="28"/>
          <w:rtl/>
        </w:rPr>
        <w:t>7. جايگاه 2 فرآورده 4 سكويي، حدا</w:t>
      </w:r>
      <w:r>
        <w:rPr>
          <w:rFonts w:ascii="B Nazanin" w:hAnsi="B Nazanin" w:cs="B Nazanin"/>
          <w:sz w:val="28"/>
          <w:szCs w:val="28"/>
          <w:rtl/>
        </w:rPr>
        <w:t>قل بر 40 متر و حداقل عمق 60 متر</w:t>
      </w:r>
    </w:p>
    <w:p w:rsidR="0073413C" w:rsidRPr="00722577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73413C" w:rsidRPr="008128C7" w:rsidRDefault="0073413C" w:rsidP="0073413C">
      <w:pPr>
        <w:pStyle w:val="Heading2"/>
        <w:bidi/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</w:pPr>
      <w:bookmarkStart w:id="18" w:name="_Toc379711018"/>
      <w:bookmarkStart w:id="19" w:name="_Toc251929362"/>
      <w:r w:rsidRPr="008128C7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 xml:space="preserve">1-6- </w:t>
      </w:r>
      <w:r w:rsidRPr="008128C7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 xml:space="preserve"> شرايط و موقعيت زمين پيشنهادي جايگاه</w:t>
      </w:r>
      <w:bookmarkEnd w:id="18"/>
      <w:bookmarkEnd w:id="19"/>
    </w:p>
    <w:p w:rsidR="0073413C" w:rsidRPr="00722577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722577">
        <w:rPr>
          <w:rFonts w:ascii="B Nazanin" w:hAnsi="B Nazanin" w:cs="B Nazanin"/>
          <w:sz w:val="28"/>
          <w:szCs w:val="28"/>
          <w:rtl/>
        </w:rPr>
        <w:t>1. ترجيحا" زمين پيشنهادي از مراكزي كه با كار گرم (جوشكاري، نانوائي و ...) مرتبط هستند، فاصله مناسب داشته باشد.</w:t>
      </w:r>
    </w:p>
    <w:p w:rsidR="0073413C" w:rsidRPr="00722577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722577">
        <w:rPr>
          <w:rFonts w:ascii="B Nazanin" w:hAnsi="B Nazanin" w:cs="B Nazanin"/>
          <w:sz w:val="28"/>
          <w:szCs w:val="28"/>
          <w:rtl/>
        </w:rPr>
        <w:t>2. خيابان دسترسي به جايگاه قابليت مانور نفتكش را داشته باشد. حريم برق فشار قوي (دكل - پست) لوله هاي انتقال گاز و خطوط راه آهن رعايت شده باشد.</w:t>
      </w:r>
    </w:p>
    <w:p w:rsidR="0073413C" w:rsidRPr="00722577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722577">
        <w:rPr>
          <w:rFonts w:ascii="B Nazanin" w:hAnsi="B Nazanin" w:cs="B Nazanin"/>
          <w:sz w:val="28"/>
          <w:szCs w:val="28"/>
          <w:rtl/>
        </w:rPr>
        <w:t>3. زمين نبايستي در حريم رودخانه - مسيل باشد.</w:t>
      </w:r>
    </w:p>
    <w:p w:rsidR="0073413C" w:rsidRPr="00722577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722577">
        <w:rPr>
          <w:rFonts w:ascii="B Nazanin" w:hAnsi="B Nazanin" w:cs="B Nazanin"/>
          <w:sz w:val="28"/>
          <w:szCs w:val="28"/>
          <w:rtl/>
        </w:rPr>
        <w:t>4. طراحي جايگاه بايستي تحت نظارت و مسئوليت مهندسي مشاور مورد تائيد سازمان نظام مهندسي و يا ساير دستگاه هاي ذيربط انجام شود.</w:t>
      </w:r>
    </w:p>
    <w:p w:rsidR="0073413C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</w:rPr>
      </w:pPr>
      <w:r w:rsidRPr="00722577">
        <w:rPr>
          <w:rFonts w:ascii="B Nazanin" w:hAnsi="B Nazanin" w:cs="B Nazanin"/>
          <w:sz w:val="28"/>
          <w:szCs w:val="28"/>
          <w:rtl/>
        </w:rPr>
        <w:t xml:space="preserve">5. لازم است كليه نقشه هاي تهيه شده توسط مشاور، به لحاظ مراعات تمامي استانداردهاي تاسيسات نفتي، به تائيد مهندس منطقه و واحد </w:t>
      </w:r>
      <w:r w:rsidRPr="0008402D">
        <w:rPr>
          <w:sz w:val="28"/>
          <w:szCs w:val="28"/>
        </w:rPr>
        <w:t>HSE</w:t>
      </w:r>
      <w:r>
        <w:rPr>
          <w:rFonts w:ascii="B Nazanin" w:hAnsi="B Nazanin" w:cs="B Nazanin"/>
          <w:sz w:val="28"/>
          <w:szCs w:val="28"/>
          <w:rtl/>
        </w:rPr>
        <w:t xml:space="preserve"> منطقه رسانيده شود.</w:t>
      </w:r>
    </w:p>
    <w:p w:rsidR="0073413C" w:rsidRPr="008128C7" w:rsidRDefault="0073413C" w:rsidP="0073413C">
      <w:pPr>
        <w:pStyle w:val="Heading2"/>
        <w:bidi/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</w:pPr>
      <w:bookmarkStart w:id="20" w:name="_Toc379711019"/>
      <w:bookmarkStart w:id="21" w:name="_Toc251929363"/>
      <w:r w:rsidRPr="008128C7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 xml:space="preserve">1-7- </w:t>
      </w:r>
      <w:r w:rsidRPr="008128C7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 xml:space="preserve"> خلاصه برخي از الزامات جهت طراحي جايگاه</w:t>
      </w:r>
      <w:bookmarkEnd w:id="20"/>
      <w:bookmarkEnd w:id="21"/>
    </w:p>
    <w:p w:rsidR="0073413C" w:rsidRPr="00722577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722577">
        <w:rPr>
          <w:rFonts w:ascii="B Nazanin" w:hAnsi="B Nazanin" w:cs="B Nazanin"/>
          <w:sz w:val="28"/>
          <w:szCs w:val="28"/>
          <w:rtl/>
        </w:rPr>
        <w:t>1. عرضه بنزين در سكوهاي مجاور دفتر و عرضه نفتگاز در سكوهاي مجاور خيابان (جاده)، مدنظر قرار گيرد.</w:t>
      </w:r>
    </w:p>
    <w:p w:rsidR="0073413C" w:rsidRPr="00722577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722577">
        <w:rPr>
          <w:rFonts w:ascii="B Nazanin" w:hAnsi="B Nazanin" w:cs="B Nazanin"/>
          <w:sz w:val="28"/>
          <w:szCs w:val="28"/>
          <w:rtl/>
        </w:rPr>
        <w:t>2. به منظور فرار سريع نفتكش در زمان حريق، محل تخليه در خروجي جايگاه در نظر گرفته شود.</w:t>
      </w:r>
    </w:p>
    <w:p w:rsidR="0073413C" w:rsidRPr="00722577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722577">
        <w:rPr>
          <w:rFonts w:ascii="B Nazanin" w:hAnsi="B Nazanin" w:cs="B Nazanin"/>
          <w:sz w:val="28"/>
          <w:szCs w:val="28"/>
          <w:rtl/>
        </w:rPr>
        <w:t>3. فاصله بين دو سكو، حداقل 6 متر در نظر گرفته شود.</w:t>
      </w:r>
    </w:p>
    <w:p w:rsidR="0073413C" w:rsidRPr="00722577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722577">
        <w:rPr>
          <w:rFonts w:ascii="B Nazanin" w:hAnsi="B Nazanin" w:cs="B Nazanin"/>
          <w:sz w:val="28"/>
          <w:szCs w:val="28"/>
          <w:rtl/>
        </w:rPr>
        <w:lastRenderedPageBreak/>
        <w:t>4. پيش بيني تلمبه مخصوص عرضه بنزين به موتور سيكلت ها، به صورت مجزا، در صورت امكان</w:t>
      </w:r>
    </w:p>
    <w:p w:rsidR="0073413C" w:rsidRPr="00722577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722577">
        <w:rPr>
          <w:rFonts w:ascii="B Nazanin" w:hAnsi="B Nazanin" w:cs="B Nazanin"/>
          <w:sz w:val="28"/>
          <w:szCs w:val="28"/>
          <w:rtl/>
        </w:rPr>
        <w:t>5. طراحي جايگاه، به ويژه نماي داخلي و خارجي ساختمان، متناسب با شرايط اقليمي و فرهنگي هر منطقه اجرا شود.</w:t>
      </w:r>
    </w:p>
    <w:p w:rsidR="0073413C" w:rsidRPr="00722577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722577">
        <w:rPr>
          <w:rFonts w:ascii="B Nazanin" w:hAnsi="B Nazanin" w:cs="B Nazanin"/>
          <w:sz w:val="28"/>
          <w:szCs w:val="28"/>
          <w:rtl/>
        </w:rPr>
        <w:t>6. تهيه و نصب ژنراتور برق اضطراري، مجهز به سيستم راه انداز اتوماتيك الزامي است.</w:t>
      </w:r>
    </w:p>
    <w:p w:rsidR="0073413C" w:rsidRPr="00722577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722577">
        <w:rPr>
          <w:rFonts w:ascii="B Nazanin" w:hAnsi="B Nazanin" w:cs="B Nazanin"/>
          <w:sz w:val="28"/>
          <w:szCs w:val="28"/>
          <w:rtl/>
        </w:rPr>
        <w:t>7. اجراي طرح كف پخش كن اتوماتيك با سنسورهاي مربوطه، جهت سايبان تلمبه ها، روي حوضچه مخازن و محل تخليه يا طرح هاي مناسب جايگزين ديگر براي اعلام و اطفاء حريق</w:t>
      </w:r>
    </w:p>
    <w:p w:rsidR="0073413C" w:rsidRPr="00722577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722577">
        <w:rPr>
          <w:rFonts w:ascii="B Nazanin" w:hAnsi="B Nazanin" w:cs="B Nazanin"/>
          <w:sz w:val="28"/>
          <w:szCs w:val="28"/>
          <w:rtl/>
        </w:rPr>
        <w:t>8. نصب سيستم سطح و دماسنج هوشمند و سيستم جلوگيري از سرريز مخازن الزامي است.</w:t>
      </w:r>
    </w:p>
    <w:p w:rsidR="0073413C" w:rsidRPr="00722577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722577">
        <w:rPr>
          <w:rFonts w:ascii="B Nazanin" w:hAnsi="B Nazanin" w:cs="B Nazanin"/>
          <w:sz w:val="28"/>
          <w:szCs w:val="28"/>
          <w:rtl/>
        </w:rPr>
        <w:t>9. مخازن زيرزميني جايگاه ميبايستي حداقل با ظرفيت 45000 ليتر ساخته و نصب شوند.</w:t>
      </w:r>
    </w:p>
    <w:p w:rsidR="0073413C" w:rsidRPr="00722577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722577">
        <w:rPr>
          <w:rFonts w:ascii="B Nazanin" w:hAnsi="B Nazanin" w:cs="B Nazanin"/>
          <w:sz w:val="28"/>
          <w:szCs w:val="28"/>
          <w:rtl/>
        </w:rPr>
        <w:t>(حدود 5/1 برابر بالاترين ظرفيت نفتكش هاي موجود)</w:t>
      </w:r>
    </w:p>
    <w:p w:rsidR="0073413C" w:rsidRPr="00722577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722577">
        <w:rPr>
          <w:rFonts w:ascii="B Nazanin" w:hAnsi="B Nazanin" w:cs="B Nazanin"/>
          <w:sz w:val="28"/>
          <w:szCs w:val="28"/>
          <w:rtl/>
        </w:rPr>
        <w:t>10. ارتفاع سكوهاي بنزين 10 سانتي متر به همراه پيش بيني گارد مناسب جهت تلمبه ها</w:t>
      </w:r>
    </w:p>
    <w:p w:rsidR="0073413C" w:rsidRPr="00722577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722577">
        <w:rPr>
          <w:rFonts w:ascii="B Nazanin" w:hAnsi="B Nazanin" w:cs="B Nazanin"/>
          <w:sz w:val="28"/>
          <w:szCs w:val="28"/>
          <w:rtl/>
        </w:rPr>
        <w:t>11. رعايت مقررات آئين نامه 2800 جهت مقاوم سازي در تاسيسات و ابنيه، در برابر زلزله الزامي است و همچنين رعايت مبحث 19 مقررات ملي ساختمان در كليه ابنيه جايگاه</w:t>
      </w:r>
    </w:p>
    <w:p w:rsidR="0073413C" w:rsidRPr="00722577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722577">
        <w:rPr>
          <w:rFonts w:ascii="B Nazanin" w:hAnsi="B Nazanin" w:cs="B Nazanin"/>
          <w:sz w:val="28"/>
          <w:szCs w:val="28"/>
          <w:rtl/>
        </w:rPr>
        <w:t>12. تفكيك و محصور نمودن محوطه مخازن از ساير تاسيسات و قسمت هاي جايگاه</w:t>
      </w:r>
    </w:p>
    <w:p w:rsidR="0073413C" w:rsidRDefault="0073413C" w:rsidP="0073413C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722577">
        <w:rPr>
          <w:rFonts w:ascii="B Nazanin" w:hAnsi="B Nazanin" w:cs="B Nazanin"/>
          <w:sz w:val="28"/>
          <w:szCs w:val="28"/>
          <w:rtl/>
        </w:rPr>
        <w:t>13. پيش بيني سيستم هوشمند حفاظت الكترونيكي با نصب دوربين هاي مدار بسته</w:t>
      </w:r>
    </w:p>
    <w:p w:rsidR="0073413C" w:rsidRPr="008128C7" w:rsidRDefault="0073413C" w:rsidP="0073413C">
      <w:pPr>
        <w:pStyle w:val="Heading2"/>
        <w:bidi/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</w:pPr>
      <w:bookmarkStart w:id="22" w:name="_Toc379711020"/>
      <w:bookmarkStart w:id="23" w:name="_Toc251929364"/>
      <w:r w:rsidRPr="008128C7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 xml:space="preserve">1-8- </w:t>
      </w:r>
      <w:r w:rsidRPr="008128C7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 xml:space="preserve"> الزامات شاخص هاي درجه بندي براي جايگاههاي ممتاز درجه يك و دو</w:t>
      </w:r>
      <w:bookmarkEnd w:id="22"/>
      <w:bookmarkEnd w:id="23"/>
    </w:p>
    <w:p w:rsidR="0073413C" w:rsidRPr="009E2C50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9E2C50">
        <w:rPr>
          <w:rFonts w:ascii="B Nazanin" w:hAnsi="B Nazanin" w:cs="B Nazanin"/>
          <w:sz w:val="28"/>
          <w:szCs w:val="28"/>
          <w:rtl/>
        </w:rPr>
        <w:t>1-نظافت مستمر و روزانه جايگاه و داشتن سطل زباله درب دار بر روي هر سكو وباند مخازن.</w:t>
      </w:r>
    </w:p>
    <w:p w:rsidR="0073413C" w:rsidRPr="009E2C50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9E2C50">
        <w:rPr>
          <w:rFonts w:ascii="B Nazanin" w:hAnsi="B Nazanin" w:cs="B Nazanin"/>
          <w:sz w:val="28"/>
          <w:szCs w:val="28"/>
          <w:rtl/>
        </w:rPr>
        <w:t>2-داشتن حداقل يك باب سرويس بهداشتي مجهز به آب سرد و گرم ،صابون مايع،آيينه ،فن ،تهويه و فلش تانك يا سيفون، دست خوش كن و يا دستمال كاغذي،سطل زباله درب دار.</w:t>
      </w:r>
    </w:p>
    <w:p w:rsidR="0073413C" w:rsidRPr="009E2C50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9E2C50">
        <w:rPr>
          <w:rFonts w:ascii="B Nazanin" w:hAnsi="B Nazanin" w:cs="B Nazanin"/>
          <w:sz w:val="28"/>
          <w:szCs w:val="28"/>
          <w:rtl/>
        </w:rPr>
        <w:t xml:space="preserve">3-داشتن فضاي سبز متناسب با مساحت جايگاه و شرايط اقليمي ويا استفاده از همين فضا با موارد جايگزين ( گلهاي تزئيني </w:t>
      </w:r>
      <w:r w:rsidRPr="009E2C50">
        <w:rPr>
          <w:rFonts w:hint="cs"/>
          <w:sz w:val="28"/>
          <w:szCs w:val="28"/>
          <w:rtl/>
        </w:rPr>
        <w:t>–</w:t>
      </w:r>
      <w:r w:rsidRPr="009E2C50">
        <w:rPr>
          <w:rFonts w:ascii="B Nazanin" w:hAnsi="B Nazanin" w:cs="B Nazanin" w:hint="cs"/>
          <w:sz w:val="28"/>
          <w:szCs w:val="28"/>
          <w:rtl/>
        </w:rPr>
        <w:t xml:space="preserve"> درختچه هاي مصنوعي و غيره )</w:t>
      </w:r>
    </w:p>
    <w:p w:rsidR="0073413C" w:rsidRPr="009E2C50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9E2C50">
        <w:rPr>
          <w:rFonts w:ascii="B Nazanin" w:hAnsi="B Nazanin" w:cs="B Nazanin"/>
          <w:sz w:val="28"/>
          <w:szCs w:val="28"/>
          <w:rtl/>
        </w:rPr>
        <w:t>4-بدون نقص بودن پوشش كف جايگاه و ورودي و خروجي جايگاه.</w:t>
      </w:r>
    </w:p>
    <w:p w:rsidR="0073413C" w:rsidRPr="009E2C50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9E2C50">
        <w:rPr>
          <w:rFonts w:ascii="B Nazanin" w:hAnsi="B Nazanin" w:cs="B Nazanin"/>
          <w:sz w:val="28"/>
          <w:szCs w:val="28"/>
          <w:rtl/>
        </w:rPr>
        <w:lastRenderedPageBreak/>
        <w:t>5-متحدالشكل بودن لباس كار كليه كاركنان به نحوي كه تميز و مرتب بوده و نام تمامي كاركنان بر روي سينه آنها نصب شده باشد.</w:t>
      </w:r>
    </w:p>
    <w:p w:rsidR="0073413C" w:rsidRPr="009E2C50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9E2C50">
        <w:rPr>
          <w:rFonts w:ascii="B Nazanin" w:hAnsi="B Nazanin" w:cs="B Nazanin"/>
          <w:sz w:val="28"/>
          <w:szCs w:val="28"/>
          <w:rtl/>
        </w:rPr>
        <w:t>6-استفاده از ماسكهاي تنفسي توسط كاركنان در محوطه جايگاه.</w:t>
      </w:r>
    </w:p>
    <w:p w:rsidR="0073413C" w:rsidRPr="009E2C50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9E2C50">
        <w:rPr>
          <w:rFonts w:ascii="B Nazanin" w:hAnsi="B Nazanin" w:cs="B Nazanin"/>
          <w:sz w:val="28"/>
          <w:szCs w:val="28"/>
          <w:rtl/>
        </w:rPr>
        <w:t>7-نصب دستگاه دو كاره(آب گرم و سرد و يا آب سرد كن جهت استفاده عموم</w:t>
      </w:r>
      <w:r>
        <w:rPr>
          <w:rFonts w:ascii="B Nazanin" w:hAnsi="B Nazanin" w:cs="B Nazanin" w:hint="cs"/>
          <w:sz w:val="28"/>
          <w:szCs w:val="28"/>
          <w:rtl/>
        </w:rPr>
        <w:t>)</w:t>
      </w:r>
      <w:r w:rsidRPr="009E2C50">
        <w:rPr>
          <w:rFonts w:ascii="B Nazanin" w:hAnsi="B Nazanin" w:cs="B Nazanin"/>
          <w:sz w:val="28"/>
          <w:szCs w:val="28"/>
          <w:rtl/>
        </w:rPr>
        <w:t>.</w:t>
      </w:r>
    </w:p>
    <w:p w:rsidR="0073413C" w:rsidRPr="009E2C50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9E2C50">
        <w:rPr>
          <w:rFonts w:ascii="B Nazanin" w:hAnsi="B Nazanin" w:cs="B Nazanin"/>
          <w:sz w:val="28"/>
          <w:szCs w:val="28"/>
          <w:rtl/>
        </w:rPr>
        <w:t>8-ارائه حداقل يك مورد خدمات رايگان نظير تنظيم باد ،تعويض روغن و.....</w:t>
      </w:r>
    </w:p>
    <w:p w:rsidR="0073413C" w:rsidRPr="009E2C50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9E2C50">
        <w:rPr>
          <w:rFonts w:ascii="B Nazanin" w:hAnsi="B Nazanin" w:cs="B Nazanin"/>
          <w:sz w:val="28"/>
          <w:szCs w:val="28"/>
          <w:rtl/>
        </w:rPr>
        <w:t>9-سالم بودن تمامي تلمبه ها به طوري كه همگي كاملاًمرتب،داراي رنگ استاندارد،شيلنگ سالم همراه با نازل قطع كن اتوماتيك و بدون هيچ گونه عيب و نقص باشند.</w:t>
      </w:r>
    </w:p>
    <w:p w:rsidR="0073413C" w:rsidRPr="009E2C50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9E2C50">
        <w:rPr>
          <w:rFonts w:ascii="B Nazanin" w:hAnsi="B Nazanin" w:cs="B Nazanin"/>
          <w:sz w:val="28"/>
          <w:szCs w:val="28"/>
          <w:rtl/>
        </w:rPr>
        <w:t>10-لزوم نصب و در سرويس بودن ژنراتور برق اضطراري به گونه اي كه در زمان قطع برق روشنايي محوطه ،سايبان و اتاقكها را تامين و براحتي تمامي تلمبه ها قابل بهره برداري و عرضه سوخت با سامانه هوشمند باشندو كف و بدنه  اتاق ژنراتور مي بايست كاشيكاري باشد.</w:t>
      </w:r>
    </w:p>
    <w:p w:rsidR="0073413C" w:rsidRPr="009E2C50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9E2C50">
        <w:rPr>
          <w:rFonts w:ascii="B Nazanin" w:hAnsi="B Nazanin" w:cs="B Nazanin"/>
          <w:sz w:val="28"/>
          <w:szCs w:val="28"/>
          <w:rtl/>
        </w:rPr>
        <w:t xml:space="preserve">11-تجهيز تمامي مخازن زير زميني به </w:t>
      </w:r>
      <w:r w:rsidRPr="00583987">
        <w:rPr>
          <w:sz w:val="28"/>
          <w:szCs w:val="28"/>
        </w:rPr>
        <w:t>TG</w:t>
      </w:r>
      <w:r w:rsidRPr="009E2C50">
        <w:rPr>
          <w:rFonts w:ascii="B Nazanin" w:hAnsi="B Nazanin" w:cs="B Nazanin"/>
          <w:sz w:val="28"/>
          <w:szCs w:val="28"/>
        </w:rPr>
        <w:t>-</w:t>
      </w:r>
      <w:r w:rsidRPr="00583987">
        <w:rPr>
          <w:sz w:val="28"/>
          <w:szCs w:val="28"/>
        </w:rPr>
        <w:t>LG</w:t>
      </w:r>
      <w:r w:rsidRPr="009E2C50">
        <w:rPr>
          <w:rFonts w:ascii="B Nazanin" w:hAnsi="B Nazanin" w:cs="B Nazanin"/>
          <w:sz w:val="28"/>
          <w:szCs w:val="28"/>
          <w:rtl/>
        </w:rPr>
        <w:t xml:space="preserve"> .</w:t>
      </w:r>
    </w:p>
    <w:p w:rsidR="0073413C" w:rsidRPr="009E2C50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9E2C50">
        <w:rPr>
          <w:rFonts w:ascii="B Nazanin" w:hAnsi="B Nazanin" w:cs="B Nazanin"/>
          <w:sz w:val="28"/>
          <w:szCs w:val="28"/>
          <w:rtl/>
        </w:rPr>
        <w:t>12-عدم آلودگي سكو ها و محل تخليه به انواع فرآورده.</w:t>
      </w:r>
    </w:p>
    <w:p w:rsidR="0073413C" w:rsidRPr="009E2C50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9E2C50">
        <w:rPr>
          <w:rFonts w:ascii="B Nazanin" w:hAnsi="B Nazanin" w:cs="B Nazanin"/>
          <w:sz w:val="28"/>
          <w:szCs w:val="28"/>
          <w:rtl/>
        </w:rPr>
        <w:t>13-نور و روشنايي كافي محوطه ،ساختمان اداري ،محل تخليه و سكوها.</w:t>
      </w:r>
    </w:p>
    <w:p w:rsidR="0073413C" w:rsidRPr="009E2C50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9E2C50">
        <w:rPr>
          <w:rFonts w:ascii="B Nazanin" w:hAnsi="B Nazanin" w:cs="B Nazanin"/>
          <w:sz w:val="28"/>
          <w:szCs w:val="28"/>
          <w:rtl/>
        </w:rPr>
        <w:t>14-رنگ آميزي جداول و سكوها به صورت مستمر ،حداقل هر 6 ماه يكبار.</w:t>
      </w:r>
    </w:p>
    <w:p w:rsidR="0073413C" w:rsidRPr="009E2C50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9E2C50">
        <w:rPr>
          <w:rFonts w:ascii="B Nazanin" w:hAnsi="B Nazanin" w:cs="B Nazanin"/>
          <w:sz w:val="28"/>
          <w:szCs w:val="28"/>
          <w:rtl/>
        </w:rPr>
        <w:t>15-وجود تابلوهاي هشدار دهنده و ايمني به صورت شكيل و زيبا.</w:t>
      </w:r>
    </w:p>
    <w:p w:rsidR="0073413C" w:rsidRPr="009E2C50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9E2C50">
        <w:rPr>
          <w:rFonts w:ascii="B Nazanin" w:hAnsi="B Nazanin" w:cs="B Nazanin"/>
          <w:sz w:val="28"/>
          <w:szCs w:val="28"/>
          <w:rtl/>
        </w:rPr>
        <w:t>16-داشتن دوربين مدار بسته همراه با ضبط تصاوير و تجهيز جايگاه به سيستم دزد گير هوشمند با قابليت تماس با پليس 110و جايگاههاي درون شهري به واحد انتظامي .</w:t>
      </w:r>
    </w:p>
    <w:p w:rsidR="0073413C" w:rsidRPr="009E2C50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9E2C50">
        <w:rPr>
          <w:rFonts w:ascii="B Nazanin" w:hAnsi="B Nazanin" w:cs="B Nazanin"/>
          <w:sz w:val="28"/>
          <w:szCs w:val="28"/>
          <w:rtl/>
        </w:rPr>
        <w:t>17-استفاده از نازلهاي جلوگيري از سرريز بنزين در كليه نازلها.</w:t>
      </w:r>
    </w:p>
    <w:p w:rsidR="0073413C" w:rsidRPr="009E2C50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9E2C50">
        <w:rPr>
          <w:rFonts w:ascii="B Nazanin" w:hAnsi="B Nazanin" w:cs="B Nazanin"/>
          <w:sz w:val="28"/>
          <w:szCs w:val="28"/>
          <w:rtl/>
        </w:rPr>
        <w:t>18-نصب تابلو اعلام درجه ( ممتاز ، درجه يك و درجه دو ) در ورودي جايگاه و درج نوع خدمات ارائه شده در جايگاه .</w:t>
      </w:r>
    </w:p>
    <w:p w:rsidR="0073413C" w:rsidRPr="008128C7" w:rsidRDefault="0073413C" w:rsidP="0073413C">
      <w:pPr>
        <w:pStyle w:val="Heading2"/>
        <w:bidi/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</w:pPr>
      <w:bookmarkStart w:id="24" w:name="_Toc379711021"/>
      <w:bookmarkStart w:id="25" w:name="_Toc251929365"/>
      <w:r w:rsidRPr="008128C7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lastRenderedPageBreak/>
        <w:t>1-</w:t>
      </w:r>
      <w:r w:rsidRPr="008128C7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9</w:t>
      </w:r>
      <w:r w:rsidRPr="008128C7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>- انواع تلمبه و د</w:t>
      </w:r>
      <w:r w:rsidRPr="008128C7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ی</w:t>
      </w:r>
      <w:r w:rsidRPr="008128C7">
        <w:rPr>
          <w:rFonts w:ascii="Times New Roman" w:eastAsia="Calibri" w:hAnsi="Times New Roman" w:cs="B Traffic" w:hint="eastAsia"/>
          <w:i w:val="0"/>
          <w:iCs w:val="0"/>
          <w:kern w:val="36"/>
          <w:sz w:val="32"/>
          <w:szCs w:val="32"/>
          <w:rtl/>
          <w:lang w:bidi="fa-IR"/>
        </w:rPr>
        <w:t>سپنسر</w:t>
      </w:r>
      <w:bookmarkEnd w:id="24"/>
      <w:bookmarkEnd w:id="25"/>
    </w:p>
    <w:p w:rsidR="0073413C" w:rsidRDefault="0073413C" w:rsidP="0073413C">
      <w:pPr>
        <w:spacing w:line="360" w:lineRule="auto"/>
        <w:jc w:val="both"/>
        <w:rPr>
          <w:rFonts w:cs="B Nazanin"/>
          <w:sz w:val="28"/>
          <w:szCs w:val="28"/>
        </w:rPr>
      </w:pPr>
      <w:r w:rsidRPr="00DE3030">
        <w:rPr>
          <w:rFonts w:cs="B Nazanin"/>
          <w:sz w:val="28"/>
          <w:szCs w:val="28"/>
          <w:rtl/>
        </w:rPr>
        <w:t>تُلُمبه وس</w:t>
      </w:r>
      <w:r w:rsidRPr="00DE3030">
        <w:rPr>
          <w:rFonts w:cs="B Nazanin" w:hint="cs"/>
          <w:sz w:val="28"/>
          <w:szCs w:val="28"/>
          <w:rtl/>
        </w:rPr>
        <w:t>ی</w:t>
      </w:r>
      <w:r w:rsidRPr="00DE3030">
        <w:rPr>
          <w:rFonts w:cs="B Nazanin" w:hint="eastAsia"/>
          <w:sz w:val="28"/>
          <w:szCs w:val="28"/>
          <w:rtl/>
        </w:rPr>
        <w:t>له‌ا</w:t>
      </w:r>
      <w:r w:rsidRPr="00DE3030">
        <w:rPr>
          <w:rFonts w:cs="B Nazanin" w:hint="cs"/>
          <w:sz w:val="28"/>
          <w:szCs w:val="28"/>
          <w:rtl/>
        </w:rPr>
        <w:t>ی</w:t>
      </w:r>
      <w:r w:rsidRPr="00DE3030">
        <w:rPr>
          <w:rFonts w:cs="B Nazanin"/>
          <w:sz w:val="28"/>
          <w:szCs w:val="28"/>
          <w:rtl/>
        </w:rPr>
        <w:t xml:space="preserve"> مکان</w:t>
      </w:r>
      <w:r w:rsidRPr="00DE3030">
        <w:rPr>
          <w:rFonts w:cs="B Nazanin" w:hint="cs"/>
          <w:sz w:val="28"/>
          <w:szCs w:val="28"/>
          <w:rtl/>
        </w:rPr>
        <w:t>ی</w:t>
      </w:r>
      <w:r w:rsidRPr="00DE3030">
        <w:rPr>
          <w:rFonts w:cs="B Nazanin" w:hint="eastAsia"/>
          <w:sz w:val="28"/>
          <w:szCs w:val="28"/>
          <w:rtl/>
        </w:rPr>
        <w:t>ک</w:t>
      </w:r>
      <w:r w:rsidRPr="00DE3030">
        <w:rPr>
          <w:rFonts w:cs="B Nazanin" w:hint="cs"/>
          <w:sz w:val="28"/>
          <w:szCs w:val="28"/>
          <w:rtl/>
        </w:rPr>
        <w:t>ی</w:t>
      </w:r>
      <w:r w:rsidRPr="00DE3030">
        <w:rPr>
          <w:rFonts w:cs="B Nazanin"/>
          <w:sz w:val="28"/>
          <w:szCs w:val="28"/>
          <w:rtl/>
        </w:rPr>
        <w:t xml:space="preserve"> برا</w:t>
      </w:r>
      <w:r w:rsidRPr="00DE3030">
        <w:rPr>
          <w:rFonts w:cs="B Nazanin" w:hint="cs"/>
          <w:sz w:val="28"/>
          <w:szCs w:val="28"/>
          <w:rtl/>
        </w:rPr>
        <w:t>ی</w:t>
      </w:r>
      <w:r w:rsidRPr="00DE3030">
        <w:rPr>
          <w:rFonts w:cs="B Nazanin"/>
          <w:sz w:val="28"/>
          <w:szCs w:val="28"/>
          <w:rtl/>
        </w:rPr>
        <w:t xml:space="preserve"> انتقال ما</w:t>
      </w:r>
      <w:r w:rsidRPr="00DE3030">
        <w:rPr>
          <w:rFonts w:cs="B Nazanin" w:hint="cs"/>
          <w:sz w:val="28"/>
          <w:szCs w:val="28"/>
          <w:rtl/>
        </w:rPr>
        <w:t>ی</w:t>
      </w:r>
      <w:r w:rsidRPr="00DE3030">
        <w:rPr>
          <w:rFonts w:cs="B Nazanin" w:hint="eastAsia"/>
          <w:sz w:val="28"/>
          <w:szCs w:val="28"/>
          <w:rtl/>
        </w:rPr>
        <w:t>عات</w:t>
      </w:r>
      <w:r w:rsidRPr="00DE3030">
        <w:rPr>
          <w:rFonts w:cs="B Nazanin"/>
          <w:sz w:val="28"/>
          <w:szCs w:val="28"/>
          <w:rtl/>
        </w:rPr>
        <w:t xml:space="preserve"> است که با افزا</w:t>
      </w:r>
      <w:r w:rsidRPr="00DE3030">
        <w:rPr>
          <w:rFonts w:cs="B Nazanin" w:hint="cs"/>
          <w:sz w:val="28"/>
          <w:szCs w:val="28"/>
          <w:rtl/>
        </w:rPr>
        <w:t>ی</w:t>
      </w:r>
      <w:r w:rsidRPr="00DE3030">
        <w:rPr>
          <w:rFonts w:cs="B Nazanin" w:hint="eastAsia"/>
          <w:sz w:val="28"/>
          <w:szCs w:val="28"/>
          <w:rtl/>
        </w:rPr>
        <w:t>ش</w:t>
      </w:r>
      <w:r w:rsidRPr="00DE3030">
        <w:rPr>
          <w:rFonts w:cs="B Nazanin"/>
          <w:sz w:val="28"/>
          <w:szCs w:val="28"/>
          <w:rtl/>
        </w:rPr>
        <w:t xml:space="preserve"> فشار جر</w:t>
      </w:r>
      <w:r w:rsidRPr="00DE3030">
        <w:rPr>
          <w:rFonts w:cs="B Nazanin" w:hint="cs"/>
          <w:sz w:val="28"/>
          <w:szCs w:val="28"/>
          <w:rtl/>
        </w:rPr>
        <w:t>ی</w:t>
      </w:r>
      <w:r w:rsidRPr="00DE3030">
        <w:rPr>
          <w:rFonts w:cs="B Nazanin" w:hint="eastAsia"/>
          <w:sz w:val="28"/>
          <w:szCs w:val="28"/>
          <w:rtl/>
        </w:rPr>
        <w:t>ان</w:t>
      </w:r>
      <w:r w:rsidRPr="00DE3030">
        <w:rPr>
          <w:rFonts w:cs="B Nazanin"/>
          <w:sz w:val="28"/>
          <w:szCs w:val="28"/>
          <w:rtl/>
        </w:rPr>
        <w:t xml:space="preserve"> آن، امکان جابجا</w:t>
      </w:r>
      <w:r w:rsidRPr="00DE3030">
        <w:rPr>
          <w:rFonts w:cs="B Nazanin" w:hint="cs"/>
          <w:sz w:val="28"/>
          <w:szCs w:val="28"/>
          <w:rtl/>
        </w:rPr>
        <w:t>یی</w:t>
      </w:r>
      <w:r w:rsidRPr="00DE3030">
        <w:rPr>
          <w:rFonts w:cs="B Nazanin"/>
          <w:sz w:val="28"/>
          <w:szCs w:val="28"/>
          <w:rtl/>
        </w:rPr>
        <w:t xml:space="preserve"> را به ارتفاع</w:t>
      </w:r>
      <w:r w:rsidRPr="00DE3030">
        <w:rPr>
          <w:rFonts w:cs="B Nazanin" w:hint="cs"/>
          <w:sz w:val="28"/>
          <w:szCs w:val="28"/>
          <w:rtl/>
        </w:rPr>
        <w:t>ی</w:t>
      </w:r>
      <w:r w:rsidRPr="00DE3030">
        <w:rPr>
          <w:rFonts w:cs="B Nazanin"/>
          <w:sz w:val="28"/>
          <w:szCs w:val="28"/>
          <w:rtl/>
        </w:rPr>
        <w:t xml:space="preserve"> بالاتر (با افزا</w:t>
      </w:r>
      <w:r w:rsidRPr="00DE3030">
        <w:rPr>
          <w:rFonts w:cs="B Nazanin" w:hint="cs"/>
          <w:sz w:val="28"/>
          <w:szCs w:val="28"/>
          <w:rtl/>
        </w:rPr>
        <w:t>ی</w:t>
      </w:r>
      <w:r w:rsidRPr="00DE3030">
        <w:rPr>
          <w:rFonts w:cs="B Nazanin" w:hint="eastAsia"/>
          <w:sz w:val="28"/>
          <w:szCs w:val="28"/>
          <w:rtl/>
        </w:rPr>
        <w:t>ش</w:t>
      </w:r>
      <w:r w:rsidRPr="00DE3030">
        <w:rPr>
          <w:rFonts w:cs="B Nazanin"/>
          <w:sz w:val="28"/>
          <w:szCs w:val="28"/>
          <w:rtl/>
        </w:rPr>
        <w:t xml:space="preserve"> هد) </w:t>
      </w:r>
      <w:r w:rsidRPr="00DE3030">
        <w:rPr>
          <w:rFonts w:cs="B Nazanin" w:hint="cs"/>
          <w:sz w:val="28"/>
          <w:szCs w:val="28"/>
          <w:rtl/>
        </w:rPr>
        <w:t>ی</w:t>
      </w:r>
      <w:r w:rsidRPr="00DE3030">
        <w:rPr>
          <w:rFonts w:cs="B Nazanin" w:hint="eastAsia"/>
          <w:sz w:val="28"/>
          <w:szCs w:val="28"/>
          <w:rtl/>
        </w:rPr>
        <w:t>ا</w:t>
      </w:r>
      <w:r w:rsidRPr="00DE3030">
        <w:rPr>
          <w:rFonts w:cs="B Nazanin"/>
          <w:sz w:val="28"/>
          <w:szCs w:val="28"/>
          <w:rtl/>
        </w:rPr>
        <w:t xml:space="preserve"> حت</w:t>
      </w:r>
      <w:r w:rsidRPr="00DE3030">
        <w:rPr>
          <w:rFonts w:cs="B Nazanin" w:hint="cs"/>
          <w:sz w:val="28"/>
          <w:szCs w:val="28"/>
          <w:rtl/>
        </w:rPr>
        <w:t>ی</w:t>
      </w:r>
      <w:r w:rsidRPr="00DE3030">
        <w:rPr>
          <w:rFonts w:cs="B Nazanin"/>
          <w:sz w:val="28"/>
          <w:szCs w:val="28"/>
          <w:rtl/>
        </w:rPr>
        <w:t xml:space="preserve"> پا</w:t>
      </w:r>
      <w:r w:rsidRPr="00DE3030">
        <w:rPr>
          <w:rFonts w:cs="B Nazanin" w:hint="cs"/>
          <w:sz w:val="28"/>
          <w:szCs w:val="28"/>
          <w:rtl/>
        </w:rPr>
        <w:t>یی</w:t>
      </w:r>
      <w:r w:rsidRPr="00DE3030">
        <w:rPr>
          <w:rFonts w:cs="B Nazanin" w:hint="eastAsia"/>
          <w:sz w:val="28"/>
          <w:szCs w:val="28"/>
          <w:rtl/>
        </w:rPr>
        <w:t>ن</w:t>
      </w:r>
      <w:r w:rsidRPr="00DE3030">
        <w:rPr>
          <w:rFonts w:cs="B Nazanin"/>
          <w:sz w:val="28"/>
          <w:szCs w:val="28"/>
          <w:rtl/>
        </w:rPr>
        <w:t xml:space="preserve"> دست (معمولاً حوضچه </w:t>
      </w:r>
      <w:r w:rsidRPr="00DE3030">
        <w:rPr>
          <w:rFonts w:cs="B Nazanin" w:hint="cs"/>
          <w:sz w:val="28"/>
          <w:szCs w:val="28"/>
          <w:rtl/>
        </w:rPr>
        <w:t>ی</w:t>
      </w:r>
      <w:r w:rsidRPr="00DE3030">
        <w:rPr>
          <w:rFonts w:cs="B Nazanin" w:hint="eastAsia"/>
          <w:sz w:val="28"/>
          <w:szCs w:val="28"/>
          <w:rtl/>
        </w:rPr>
        <w:t>ا</w:t>
      </w:r>
      <w:r w:rsidRPr="00DE3030">
        <w:rPr>
          <w:rFonts w:cs="B Nazanin"/>
          <w:sz w:val="28"/>
          <w:szCs w:val="28"/>
          <w:rtl/>
        </w:rPr>
        <w:t xml:space="preserve"> مخزن) فراهم م</w:t>
      </w:r>
      <w:r w:rsidRPr="00DE3030">
        <w:rPr>
          <w:rFonts w:cs="B Nazanin" w:hint="cs"/>
          <w:sz w:val="28"/>
          <w:szCs w:val="28"/>
          <w:rtl/>
        </w:rPr>
        <w:t>ی‌</w:t>
      </w:r>
      <w:r w:rsidRPr="00DE3030">
        <w:rPr>
          <w:rFonts w:cs="B Nazanin" w:hint="eastAsia"/>
          <w:sz w:val="28"/>
          <w:szCs w:val="28"/>
          <w:rtl/>
        </w:rPr>
        <w:t>آورد</w:t>
      </w:r>
      <w:r w:rsidRPr="00DE3030">
        <w:rPr>
          <w:rFonts w:cs="B Nazanin"/>
          <w:sz w:val="28"/>
          <w:szCs w:val="28"/>
          <w:rtl/>
        </w:rPr>
        <w:t>.</w:t>
      </w:r>
    </w:p>
    <w:p w:rsidR="0073413C" w:rsidRPr="00DE3030" w:rsidRDefault="0073413C" w:rsidP="0073413C">
      <w:pPr>
        <w:numPr>
          <w:ilvl w:val="0"/>
          <w:numId w:val="48"/>
        </w:numPr>
        <w:spacing w:line="360" w:lineRule="auto"/>
        <w:jc w:val="both"/>
        <w:rPr>
          <w:rFonts w:cs="B Nazanin"/>
          <w:sz w:val="28"/>
          <w:szCs w:val="28"/>
          <w:rtl/>
        </w:rPr>
      </w:pPr>
      <w:r w:rsidRPr="00DE3030">
        <w:rPr>
          <w:rFonts w:cs="B Nazanin"/>
          <w:sz w:val="28"/>
          <w:szCs w:val="28"/>
          <w:rtl/>
        </w:rPr>
        <w:t>تلمبه ود</w:t>
      </w:r>
      <w:r w:rsidRPr="00DE3030">
        <w:rPr>
          <w:rFonts w:cs="B Nazanin" w:hint="cs"/>
          <w:sz w:val="28"/>
          <w:szCs w:val="28"/>
          <w:rtl/>
        </w:rPr>
        <w:t>ی</w:t>
      </w:r>
      <w:r w:rsidRPr="00DE3030">
        <w:rPr>
          <w:rFonts w:cs="B Nazanin" w:hint="eastAsia"/>
          <w:sz w:val="28"/>
          <w:szCs w:val="28"/>
          <w:rtl/>
        </w:rPr>
        <w:t>سپنسر</w:t>
      </w:r>
      <w:r w:rsidRPr="00DE3030">
        <w:rPr>
          <w:rFonts w:cs="B Nazanin"/>
          <w:sz w:val="28"/>
          <w:szCs w:val="28"/>
          <w:rtl/>
        </w:rPr>
        <w:t xml:space="preserve"> دو نازل</w:t>
      </w:r>
    </w:p>
    <w:p w:rsidR="0073413C" w:rsidRPr="009E2C50" w:rsidRDefault="0073413C" w:rsidP="0073413C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9E2C50">
        <w:rPr>
          <w:rFonts w:cs="B Nazanin" w:hint="eastAsia"/>
          <w:sz w:val="28"/>
          <w:szCs w:val="28"/>
          <w:rtl/>
        </w:rPr>
        <w:t>قابل</w:t>
      </w:r>
      <w:r w:rsidRPr="009E2C50">
        <w:rPr>
          <w:rFonts w:cs="B Nazanin" w:hint="cs"/>
          <w:sz w:val="28"/>
          <w:szCs w:val="28"/>
          <w:rtl/>
        </w:rPr>
        <w:t>ی</w:t>
      </w:r>
      <w:r w:rsidRPr="009E2C50">
        <w:rPr>
          <w:rFonts w:cs="B Nazanin" w:hint="eastAsia"/>
          <w:sz w:val="28"/>
          <w:szCs w:val="28"/>
          <w:rtl/>
        </w:rPr>
        <w:t>ت</w:t>
      </w:r>
      <w:r w:rsidRPr="009E2C50">
        <w:rPr>
          <w:rFonts w:cs="B Nazanin"/>
          <w:sz w:val="28"/>
          <w:szCs w:val="28"/>
          <w:rtl/>
        </w:rPr>
        <w:t xml:space="preserve"> تعم</w:t>
      </w:r>
      <w:r w:rsidRPr="009E2C50">
        <w:rPr>
          <w:rFonts w:cs="B Nazanin" w:hint="cs"/>
          <w:sz w:val="28"/>
          <w:szCs w:val="28"/>
          <w:rtl/>
        </w:rPr>
        <w:t>ی</w:t>
      </w:r>
      <w:r w:rsidRPr="009E2C50">
        <w:rPr>
          <w:rFonts w:cs="B Nazanin" w:hint="eastAsia"/>
          <w:sz w:val="28"/>
          <w:szCs w:val="28"/>
          <w:rtl/>
        </w:rPr>
        <w:t>ر</w:t>
      </w:r>
      <w:r w:rsidRPr="009E2C50">
        <w:rPr>
          <w:rFonts w:cs="B Nazanin"/>
          <w:sz w:val="28"/>
          <w:szCs w:val="28"/>
          <w:rtl/>
        </w:rPr>
        <w:t xml:space="preserve"> آسان کل</w:t>
      </w:r>
      <w:r w:rsidRPr="009E2C50">
        <w:rPr>
          <w:rFonts w:cs="B Nazanin" w:hint="cs"/>
          <w:sz w:val="28"/>
          <w:szCs w:val="28"/>
          <w:rtl/>
        </w:rPr>
        <w:t>ی</w:t>
      </w:r>
      <w:r w:rsidRPr="009E2C50">
        <w:rPr>
          <w:rFonts w:cs="B Nazanin" w:hint="eastAsia"/>
          <w:sz w:val="28"/>
          <w:szCs w:val="28"/>
          <w:rtl/>
        </w:rPr>
        <w:t>ه</w:t>
      </w:r>
      <w:r w:rsidRPr="009E2C50">
        <w:rPr>
          <w:rFonts w:cs="B Nazanin"/>
          <w:sz w:val="28"/>
          <w:szCs w:val="28"/>
          <w:rtl/>
        </w:rPr>
        <w:t xml:space="preserve"> قطعات ه</w:t>
      </w:r>
      <w:r w:rsidRPr="009E2C50">
        <w:rPr>
          <w:rFonts w:cs="B Nazanin" w:hint="cs"/>
          <w:sz w:val="28"/>
          <w:szCs w:val="28"/>
          <w:rtl/>
        </w:rPr>
        <w:t>ی</w:t>
      </w:r>
      <w:r w:rsidRPr="009E2C50">
        <w:rPr>
          <w:rFonts w:cs="B Nazanin" w:hint="eastAsia"/>
          <w:sz w:val="28"/>
          <w:szCs w:val="28"/>
          <w:rtl/>
        </w:rPr>
        <w:t>درول</w:t>
      </w:r>
      <w:r w:rsidRPr="009E2C50">
        <w:rPr>
          <w:rFonts w:cs="B Nazanin" w:hint="cs"/>
          <w:sz w:val="28"/>
          <w:szCs w:val="28"/>
          <w:rtl/>
        </w:rPr>
        <w:t>ی</w:t>
      </w:r>
      <w:r w:rsidRPr="009E2C50">
        <w:rPr>
          <w:rFonts w:cs="B Nazanin" w:hint="eastAsia"/>
          <w:sz w:val="28"/>
          <w:szCs w:val="28"/>
          <w:rtl/>
        </w:rPr>
        <w:t>ک</w:t>
      </w:r>
      <w:r w:rsidRPr="009E2C50">
        <w:rPr>
          <w:rFonts w:cs="B Nazanin"/>
          <w:sz w:val="28"/>
          <w:szCs w:val="28"/>
          <w:rtl/>
        </w:rPr>
        <w:t xml:space="preserve"> و الکترون</w:t>
      </w:r>
      <w:r w:rsidRPr="009E2C50">
        <w:rPr>
          <w:rFonts w:cs="B Nazanin" w:hint="cs"/>
          <w:sz w:val="28"/>
          <w:szCs w:val="28"/>
          <w:rtl/>
        </w:rPr>
        <w:t>ی</w:t>
      </w:r>
      <w:r w:rsidRPr="009E2C50">
        <w:rPr>
          <w:rFonts w:cs="B Nazanin" w:hint="eastAsia"/>
          <w:sz w:val="28"/>
          <w:szCs w:val="28"/>
          <w:rtl/>
        </w:rPr>
        <w:t>ک</w:t>
      </w:r>
      <w:r>
        <w:rPr>
          <w:rFonts w:cs="B Nazanin"/>
          <w:sz w:val="28"/>
          <w:szCs w:val="28"/>
          <w:rtl/>
        </w:rPr>
        <w:t xml:space="preserve"> دستگاه</w:t>
      </w:r>
    </w:p>
    <w:p w:rsidR="0073413C" w:rsidRPr="009E2C50" w:rsidRDefault="0073413C" w:rsidP="0073413C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9E2C50">
        <w:rPr>
          <w:rFonts w:cs="B Nazanin" w:hint="eastAsia"/>
          <w:sz w:val="28"/>
          <w:szCs w:val="28"/>
          <w:rtl/>
        </w:rPr>
        <w:t>استفاده</w:t>
      </w:r>
      <w:r w:rsidRPr="009E2C50">
        <w:rPr>
          <w:rFonts w:cs="B Nazanin"/>
          <w:sz w:val="28"/>
          <w:szCs w:val="28"/>
          <w:rtl/>
        </w:rPr>
        <w:t xml:space="preserve"> از نما</w:t>
      </w:r>
      <w:r w:rsidRPr="009E2C50">
        <w:rPr>
          <w:rFonts w:cs="B Nazanin" w:hint="cs"/>
          <w:sz w:val="28"/>
          <w:szCs w:val="28"/>
          <w:rtl/>
        </w:rPr>
        <w:t>ی</w:t>
      </w:r>
      <w:r w:rsidRPr="009E2C50">
        <w:rPr>
          <w:rFonts w:cs="B Nazanin" w:hint="eastAsia"/>
          <w:sz w:val="28"/>
          <w:szCs w:val="28"/>
          <w:rtl/>
        </w:rPr>
        <w:t>شگر</w:t>
      </w:r>
      <w:r w:rsidRPr="009E2C50">
        <w:rPr>
          <w:rFonts w:cs="B Nazanin"/>
          <w:sz w:val="28"/>
          <w:szCs w:val="28"/>
          <w:rtl/>
        </w:rPr>
        <w:t xml:space="preserve"> </w:t>
      </w:r>
      <w:r w:rsidRPr="009E2C50">
        <w:rPr>
          <w:rFonts w:cs="B Nazanin"/>
          <w:sz w:val="28"/>
          <w:szCs w:val="28"/>
        </w:rPr>
        <w:t>LCD</w:t>
      </w:r>
      <w:r w:rsidRPr="009E2C50">
        <w:rPr>
          <w:rFonts w:cs="B Nazanin"/>
          <w:sz w:val="28"/>
          <w:szCs w:val="28"/>
          <w:rtl/>
        </w:rPr>
        <w:t xml:space="preserve"> شش رقم</w:t>
      </w:r>
      <w:r w:rsidRPr="009E2C50">
        <w:rPr>
          <w:rFonts w:cs="B Nazanin" w:hint="cs"/>
          <w:sz w:val="28"/>
          <w:szCs w:val="28"/>
          <w:rtl/>
        </w:rPr>
        <w:t>ی</w:t>
      </w:r>
      <w:r w:rsidRPr="009E2C50">
        <w:rPr>
          <w:rFonts w:cs="B Nazanin"/>
          <w:sz w:val="28"/>
          <w:szCs w:val="28"/>
          <w:rtl/>
        </w:rPr>
        <w:t xml:space="preserve"> با حروف درشت و امکان رو</w:t>
      </w:r>
      <w:r w:rsidRPr="009E2C50">
        <w:rPr>
          <w:rFonts w:cs="B Nazanin" w:hint="cs"/>
          <w:sz w:val="28"/>
          <w:szCs w:val="28"/>
          <w:rtl/>
        </w:rPr>
        <w:t>ی</w:t>
      </w:r>
      <w:r w:rsidRPr="009E2C50">
        <w:rPr>
          <w:rFonts w:cs="B Nazanin" w:hint="eastAsia"/>
          <w:sz w:val="28"/>
          <w:szCs w:val="28"/>
          <w:rtl/>
        </w:rPr>
        <w:t>ت</w:t>
      </w:r>
      <w:r w:rsidRPr="009E2C50">
        <w:rPr>
          <w:rFonts w:cs="B Nazanin"/>
          <w:sz w:val="28"/>
          <w:szCs w:val="28"/>
          <w:rtl/>
        </w:rPr>
        <w:t xml:space="preserve"> از فاصله </w:t>
      </w:r>
      <w:r w:rsidRPr="009E2C50">
        <w:rPr>
          <w:rFonts w:cs="B Nazanin" w:hint="cs"/>
          <w:sz w:val="28"/>
          <w:szCs w:val="28"/>
          <w:rtl/>
        </w:rPr>
        <w:t>ی</w:t>
      </w:r>
      <w:r>
        <w:rPr>
          <w:rFonts w:cs="B Nazanin"/>
          <w:sz w:val="28"/>
          <w:szCs w:val="28"/>
          <w:rtl/>
        </w:rPr>
        <w:t xml:space="preserve"> دور</w:t>
      </w:r>
    </w:p>
    <w:p w:rsidR="0073413C" w:rsidRPr="009E2C50" w:rsidRDefault="0073413C" w:rsidP="0073413C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9E2C50">
        <w:rPr>
          <w:rFonts w:cs="B Nazanin" w:hint="eastAsia"/>
          <w:sz w:val="28"/>
          <w:szCs w:val="28"/>
          <w:rtl/>
        </w:rPr>
        <w:t>پ</w:t>
      </w:r>
      <w:r w:rsidRPr="009E2C50">
        <w:rPr>
          <w:rFonts w:cs="B Nazanin" w:hint="cs"/>
          <w:sz w:val="28"/>
          <w:szCs w:val="28"/>
          <w:rtl/>
        </w:rPr>
        <w:t>ی</w:t>
      </w:r>
      <w:r w:rsidRPr="009E2C50">
        <w:rPr>
          <w:rFonts w:cs="B Nazanin" w:hint="eastAsia"/>
          <w:sz w:val="28"/>
          <w:szCs w:val="28"/>
          <w:rtl/>
        </w:rPr>
        <w:t>ش</w:t>
      </w:r>
      <w:r w:rsidRPr="009E2C50">
        <w:rPr>
          <w:rFonts w:cs="B Nazanin"/>
          <w:sz w:val="28"/>
          <w:szCs w:val="28"/>
          <w:rtl/>
        </w:rPr>
        <w:t xml:space="preserve"> تنظ</w:t>
      </w:r>
      <w:r w:rsidRPr="009E2C50">
        <w:rPr>
          <w:rFonts w:cs="B Nazanin" w:hint="cs"/>
          <w:sz w:val="28"/>
          <w:szCs w:val="28"/>
          <w:rtl/>
        </w:rPr>
        <w:t>ی</w:t>
      </w:r>
      <w:r w:rsidRPr="009E2C50">
        <w:rPr>
          <w:rFonts w:cs="B Nazanin" w:hint="eastAsia"/>
          <w:sz w:val="28"/>
          <w:szCs w:val="28"/>
          <w:rtl/>
        </w:rPr>
        <w:t>م</w:t>
      </w:r>
      <w:r w:rsidRPr="009E2C50">
        <w:rPr>
          <w:rFonts w:cs="B Nazanin"/>
          <w:sz w:val="28"/>
          <w:szCs w:val="28"/>
          <w:rtl/>
        </w:rPr>
        <w:t xml:space="preserve"> فروش بر حسب مقدار( ل</w:t>
      </w:r>
      <w:r w:rsidRPr="009E2C50">
        <w:rPr>
          <w:rFonts w:cs="B Nazanin" w:hint="cs"/>
          <w:sz w:val="28"/>
          <w:szCs w:val="28"/>
          <w:rtl/>
        </w:rPr>
        <w:t>ی</w:t>
      </w:r>
      <w:r w:rsidRPr="009E2C50">
        <w:rPr>
          <w:rFonts w:cs="B Nazanin" w:hint="eastAsia"/>
          <w:sz w:val="28"/>
          <w:szCs w:val="28"/>
          <w:rtl/>
        </w:rPr>
        <w:t>تر</w:t>
      </w:r>
      <w:r w:rsidRPr="009E2C50">
        <w:rPr>
          <w:rFonts w:cs="B Nazanin"/>
          <w:sz w:val="28"/>
          <w:szCs w:val="28"/>
          <w:rtl/>
        </w:rPr>
        <w:t xml:space="preserve">) </w:t>
      </w:r>
      <w:r w:rsidRPr="009E2C50">
        <w:rPr>
          <w:rFonts w:cs="B Nazanin" w:hint="cs"/>
          <w:sz w:val="28"/>
          <w:szCs w:val="28"/>
          <w:rtl/>
        </w:rPr>
        <w:t>ی</w:t>
      </w:r>
      <w:r w:rsidRPr="009E2C50">
        <w:rPr>
          <w:rFonts w:cs="B Nazanin" w:hint="eastAsia"/>
          <w:sz w:val="28"/>
          <w:szCs w:val="28"/>
          <w:rtl/>
        </w:rPr>
        <w:t>ا</w:t>
      </w:r>
      <w:r>
        <w:rPr>
          <w:rFonts w:cs="B Nazanin"/>
          <w:sz w:val="28"/>
          <w:szCs w:val="28"/>
          <w:rtl/>
        </w:rPr>
        <w:t xml:space="preserve"> مبلغ</w:t>
      </w:r>
    </w:p>
    <w:p w:rsidR="0073413C" w:rsidRPr="009E2C50" w:rsidRDefault="0073413C" w:rsidP="0073413C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9E2C50">
        <w:rPr>
          <w:rFonts w:cs="B Nazanin" w:hint="eastAsia"/>
          <w:sz w:val="28"/>
          <w:szCs w:val="28"/>
          <w:rtl/>
        </w:rPr>
        <w:t>س</w:t>
      </w:r>
      <w:r w:rsidRPr="009E2C50">
        <w:rPr>
          <w:rFonts w:cs="B Nazanin" w:hint="cs"/>
          <w:sz w:val="28"/>
          <w:szCs w:val="28"/>
          <w:rtl/>
        </w:rPr>
        <w:t>ی</w:t>
      </w:r>
      <w:r w:rsidRPr="009E2C50">
        <w:rPr>
          <w:rFonts w:cs="B Nazanin" w:hint="eastAsia"/>
          <w:sz w:val="28"/>
          <w:szCs w:val="28"/>
          <w:rtl/>
        </w:rPr>
        <w:t>ستم</w:t>
      </w:r>
      <w:r w:rsidRPr="009E2C50">
        <w:rPr>
          <w:rFonts w:cs="B Nazanin"/>
          <w:sz w:val="28"/>
          <w:szCs w:val="28"/>
          <w:rtl/>
        </w:rPr>
        <w:t xml:space="preserve"> سوختگ</w:t>
      </w:r>
      <w:r w:rsidRPr="009E2C50">
        <w:rPr>
          <w:rFonts w:cs="B Nazanin" w:hint="cs"/>
          <w:sz w:val="28"/>
          <w:szCs w:val="28"/>
          <w:rtl/>
        </w:rPr>
        <w:t>ی</w:t>
      </w:r>
      <w:r w:rsidRPr="009E2C50">
        <w:rPr>
          <w:rFonts w:cs="B Nazanin" w:hint="eastAsia"/>
          <w:sz w:val="28"/>
          <w:szCs w:val="28"/>
          <w:rtl/>
        </w:rPr>
        <w:t>ر</w:t>
      </w:r>
      <w:r w:rsidRPr="009E2C50">
        <w:rPr>
          <w:rFonts w:cs="B Nazanin" w:hint="cs"/>
          <w:sz w:val="28"/>
          <w:szCs w:val="28"/>
          <w:rtl/>
        </w:rPr>
        <w:t>ی</w:t>
      </w:r>
      <w:r w:rsidRPr="009E2C50">
        <w:rPr>
          <w:rFonts w:cs="B Nazanin"/>
          <w:sz w:val="28"/>
          <w:szCs w:val="28"/>
          <w:rtl/>
        </w:rPr>
        <w:t xml:space="preserve"> مرحله ا</w:t>
      </w:r>
      <w:r w:rsidRPr="009E2C50">
        <w:rPr>
          <w:rFonts w:cs="B Nazanin" w:hint="cs"/>
          <w:sz w:val="28"/>
          <w:szCs w:val="28"/>
          <w:rtl/>
        </w:rPr>
        <w:t>ی</w:t>
      </w:r>
      <w:r w:rsidRPr="009E2C50">
        <w:rPr>
          <w:rFonts w:cs="B Nazanin"/>
          <w:sz w:val="28"/>
          <w:szCs w:val="28"/>
          <w:rtl/>
        </w:rPr>
        <w:t xml:space="preserve"> ( </w:t>
      </w:r>
      <w:r w:rsidRPr="009E2C50">
        <w:rPr>
          <w:rFonts w:cs="B Nazanin"/>
          <w:sz w:val="28"/>
          <w:szCs w:val="28"/>
        </w:rPr>
        <w:t>low flow - high flow – low flow</w:t>
      </w:r>
      <w:r>
        <w:rPr>
          <w:rFonts w:cs="B Nazanin"/>
          <w:sz w:val="28"/>
          <w:szCs w:val="28"/>
          <w:rtl/>
        </w:rPr>
        <w:t xml:space="preserve"> )</w:t>
      </w:r>
    </w:p>
    <w:p w:rsidR="0073413C" w:rsidRPr="009E2C50" w:rsidRDefault="0073413C" w:rsidP="0073413C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9E2C50">
        <w:rPr>
          <w:rFonts w:cs="B Nazanin" w:hint="eastAsia"/>
          <w:sz w:val="28"/>
          <w:szCs w:val="28"/>
          <w:rtl/>
        </w:rPr>
        <w:t>دب</w:t>
      </w:r>
      <w:r w:rsidRPr="009E2C50">
        <w:rPr>
          <w:rFonts w:cs="B Nazanin" w:hint="cs"/>
          <w:sz w:val="28"/>
          <w:szCs w:val="28"/>
          <w:rtl/>
        </w:rPr>
        <w:t>ی</w:t>
      </w:r>
      <w:r w:rsidRPr="009E2C50">
        <w:rPr>
          <w:rFonts w:cs="B Nazanin"/>
          <w:sz w:val="28"/>
          <w:szCs w:val="28"/>
          <w:rtl/>
        </w:rPr>
        <w:t xml:space="preserve"> هر نازل حداکثر 50 ل</w:t>
      </w:r>
      <w:r w:rsidRPr="009E2C50">
        <w:rPr>
          <w:rFonts w:cs="B Nazanin" w:hint="cs"/>
          <w:sz w:val="28"/>
          <w:szCs w:val="28"/>
          <w:rtl/>
        </w:rPr>
        <w:t>ی</w:t>
      </w:r>
      <w:r w:rsidRPr="009E2C50">
        <w:rPr>
          <w:rFonts w:cs="B Nazanin" w:hint="eastAsia"/>
          <w:sz w:val="28"/>
          <w:szCs w:val="28"/>
          <w:rtl/>
        </w:rPr>
        <w:t>تر</w:t>
      </w:r>
      <w:r w:rsidRPr="009E2C50">
        <w:rPr>
          <w:rFonts w:cs="B Nazanin"/>
          <w:sz w:val="28"/>
          <w:szCs w:val="28"/>
          <w:rtl/>
        </w:rPr>
        <w:t xml:space="preserve"> بر دق</w:t>
      </w:r>
      <w:r w:rsidRPr="009E2C50">
        <w:rPr>
          <w:rFonts w:cs="B Nazanin" w:hint="cs"/>
          <w:sz w:val="28"/>
          <w:szCs w:val="28"/>
          <w:rtl/>
        </w:rPr>
        <w:t>ی</w:t>
      </w:r>
      <w:r w:rsidRPr="009E2C50">
        <w:rPr>
          <w:rFonts w:cs="B Nazanin" w:hint="eastAsia"/>
          <w:sz w:val="28"/>
          <w:szCs w:val="28"/>
          <w:rtl/>
        </w:rPr>
        <w:t>قه</w:t>
      </w:r>
    </w:p>
    <w:p w:rsidR="0073413C" w:rsidRPr="009E2C50" w:rsidRDefault="0073413C" w:rsidP="0073413C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9E2C50">
        <w:rPr>
          <w:rFonts w:cs="B Nazanin" w:hint="eastAsia"/>
          <w:sz w:val="28"/>
          <w:szCs w:val="28"/>
          <w:rtl/>
        </w:rPr>
        <w:t>قابل</w:t>
      </w:r>
      <w:r w:rsidRPr="009E2C50">
        <w:rPr>
          <w:rFonts w:cs="B Nazanin"/>
          <w:sz w:val="28"/>
          <w:szCs w:val="28"/>
          <w:rtl/>
        </w:rPr>
        <w:t xml:space="preserve"> استفاده در دما</w:t>
      </w:r>
      <w:r w:rsidRPr="009E2C50">
        <w:rPr>
          <w:rFonts w:cs="B Nazanin" w:hint="cs"/>
          <w:sz w:val="28"/>
          <w:szCs w:val="28"/>
          <w:rtl/>
        </w:rPr>
        <w:t>ی</w:t>
      </w:r>
      <w:r w:rsidRPr="009E2C50">
        <w:rPr>
          <w:rFonts w:cs="B Nazanin"/>
          <w:sz w:val="28"/>
          <w:szCs w:val="28"/>
          <w:rtl/>
        </w:rPr>
        <w:t xml:space="preserve"> مح</w:t>
      </w:r>
      <w:r w:rsidRPr="009E2C50">
        <w:rPr>
          <w:rFonts w:cs="B Nazanin" w:hint="cs"/>
          <w:sz w:val="28"/>
          <w:szCs w:val="28"/>
          <w:rtl/>
        </w:rPr>
        <w:t>ی</w:t>
      </w:r>
      <w:r w:rsidRPr="009E2C50">
        <w:rPr>
          <w:rFonts w:cs="B Nazanin" w:hint="eastAsia"/>
          <w:sz w:val="28"/>
          <w:szCs w:val="28"/>
          <w:rtl/>
        </w:rPr>
        <w:t>ط</w:t>
      </w:r>
      <w:r w:rsidRPr="009E2C50">
        <w:rPr>
          <w:rFonts w:cs="B Nazanin" w:hint="cs"/>
          <w:sz w:val="28"/>
          <w:szCs w:val="28"/>
          <w:rtl/>
        </w:rPr>
        <w:t>ی</w:t>
      </w:r>
      <w:r w:rsidRPr="009E2C50">
        <w:rPr>
          <w:rFonts w:cs="B Nazanin"/>
          <w:sz w:val="28"/>
          <w:szCs w:val="28"/>
          <w:rtl/>
        </w:rPr>
        <w:t xml:space="preserve"> </w:t>
      </w:r>
      <w:r w:rsidRPr="009E2C50">
        <w:rPr>
          <w:rFonts w:cs="B Nazanin"/>
          <w:sz w:val="28"/>
          <w:szCs w:val="28"/>
        </w:rPr>
        <w:t>c</w:t>
      </w:r>
      <w:r w:rsidRPr="009E2C50">
        <w:rPr>
          <w:rFonts w:cs="B Nazanin"/>
          <w:sz w:val="28"/>
          <w:szCs w:val="28"/>
          <w:rtl/>
        </w:rPr>
        <w:t xml:space="preserve">55 + تا </w:t>
      </w:r>
      <w:r w:rsidRPr="009E2C50">
        <w:rPr>
          <w:rFonts w:cs="B Nazanin"/>
          <w:sz w:val="28"/>
          <w:szCs w:val="28"/>
        </w:rPr>
        <w:t xml:space="preserve">c </w:t>
      </w:r>
      <w:r>
        <w:rPr>
          <w:rFonts w:cs="B Nazanin"/>
          <w:sz w:val="28"/>
          <w:szCs w:val="28"/>
          <w:rtl/>
        </w:rPr>
        <w:t xml:space="preserve">30- </w:t>
      </w:r>
    </w:p>
    <w:p w:rsidR="0073413C" w:rsidRDefault="0073413C" w:rsidP="0073413C">
      <w:pPr>
        <w:spacing w:line="360" w:lineRule="auto"/>
        <w:jc w:val="both"/>
        <w:rPr>
          <w:rFonts w:cs="B Nazanin"/>
          <w:sz w:val="28"/>
          <w:szCs w:val="28"/>
        </w:rPr>
      </w:pPr>
      <w:r w:rsidRPr="009E2C50">
        <w:rPr>
          <w:rFonts w:cs="B Nazanin" w:hint="eastAsia"/>
          <w:sz w:val="28"/>
          <w:szCs w:val="28"/>
          <w:rtl/>
        </w:rPr>
        <w:t>انطباق</w:t>
      </w:r>
      <w:r w:rsidRPr="009E2C50">
        <w:rPr>
          <w:rFonts w:cs="B Nazanin"/>
          <w:sz w:val="28"/>
          <w:szCs w:val="28"/>
          <w:rtl/>
        </w:rPr>
        <w:t xml:space="preserve"> کامل با س</w:t>
      </w:r>
      <w:r w:rsidRPr="009E2C50">
        <w:rPr>
          <w:rFonts w:cs="B Nazanin" w:hint="cs"/>
          <w:sz w:val="28"/>
          <w:szCs w:val="28"/>
          <w:rtl/>
        </w:rPr>
        <w:t>ی</w:t>
      </w:r>
      <w:r w:rsidRPr="009E2C50">
        <w:rPr>
          <w:rFonts w:cs="B Nazanin" w:hint="eastAsia"/>
          <w:sz w:val="28"/>
          <w:szCs w:val="28"/>
          <w:rtl/>
        </w:rPr>
        <w:t>ستم</w:t>
      </w:r>
      <w:r>
        <w:rPr>
          <w:rFonts w:cs="B Nazanin"/>
          <w:sz w:val="28"/>
          <w:szCs w:val="28"/>
          <w:rtl/>
        </w:rPr>
        <w:t xml:space="preserve"> کارتخوان</w:t>
      </w:r>
    </w:p>
    <w:p w:rsidR="0073413C" w:rsidRPr="00DE3030" w:rsidRDefault="0073413C" w:rsidP="0073413C">
      <w:pPr>
        <w:numPr>
          <w:ilvl w:val="0"/>
          <w:numId w:val="48"/>
        </w:numPr>
        <w:spacing w:line="360" w:lineRule="auto"/>
        <w:jc w:val="both"/>
        <w:rPr>
          <w:rFonts w:cs="B Nazanin"/>
          <w:sz w:val="28"/>
          <w:szCs w:val="28"/>
          <w:rtl/>
        </w:rPr>
      </w:pPr>
      <w:r w:rsidRPr="00DE3030">
        <w:rPr>
          <w:rFonts w:cs="B Nazanin"/>
          <w:sz w:val="28"/>
          <w:szCs w:val="28"/>
          <w:rtl/>
        </w:rPr>
        <w:t>تلمبه و د</w:t>
      </w:r>
      <w:r w:rsidRPr="00DE3030">
        <w:rPr>
          <w:rFonts w:cs="B Nazanin" w:hint="cs"/>
          <w:sz w:val="28"/>
          <w:szCs w:val="28"/>
          <w:rtl/>
        </w:rPr>
        <w:t>ی</w:t>
      </w:r>
      <w:r w:rsidRPr="00DE3030">
        <w:rPr>
          <w:rFonts w:cs="B Nazanin" w:hint="eastAsia"/>
          <w:sz w:val="28"/>
          <w:szCs w:val="28"/>
          <w:rtl/>
        </w:rPr>
        <w:t>سپنسر</w:t>
      </w:r>
      <w:r w:rsidRPr="00DE3030">
        <w:rPr>
          <w:rFonts w:cs="B Nazanin"/>
          <w:sz w:val="28"/>
          <w:szCs w:val="28"/>
          <w:rtl/>
        </w:rPr>
        <w:t xml:space="preserve"> چهار نازل</w:t>
      </w:r>
    </w:p>
    <w:p w:rsidR="0073413C" w:rsidRPr="005C4CC1" w:rsidRDefault="0073413C" w:rsidP="0073413C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5C4CC1">
        <w:rPr>
          <w:rFonts w:cs="B Nazanin" w:hint="eastAsia"/>
          <w:sz w:val="28"/>
          <w:szCs w:val="28"/>
          <w:rtl/>
        </w:rPr>
        <w:t>مجهز</w:t>
      </w:r>
      <w:r w:rsidRPr="005C4CC1">
        <w:rPr>
          <w:rFonts w:cs="B Nazanin"/>
          <w:sz w:val="28"/>
          <w:szCs w:val="28"/>
          <w:rtl/>
        </w:rPr>
        <w:t xml:space="preserve"> به س</w:t>
      </w:r>
      <w:r w:rsidRPr="005C4CC1">
        <w:rPr>
          <w:rFonts w:cs="B Nazanin" w:hint="cs"/>
          <w:sz w:val="28"/>
          <w:szCs w:val="28"/>
          <w:rtl/>
        </w:rPr>
        <w:t>ی</w:t>
      </w:r>
      <w:r w:rsidRPr="005C4CC1">
        <w:rPr>
          <w:rFonts w:cs="B Nazanin" w:hint="eastAsia"/>
          <w:sz w:val="28"/>
          <w:szCs w:val="28"/>
          <w:rtl/>
        </w:rPr>
        <w:t>ستم</w:t>
      </w:r>
      <w:r>
        <w:rPr>
          <w:rFonts w:cs="B Nazanin"/>
          <w:sz w:val="28"/>
          <w:szCs w:val="28"/>
          <w:rtl/>
        </w:rPr>
        <w:t xml:space="preserve"> شلنگ جمع کن</w:t>
      </w:r>
    </w:p>
    <w:p w:rsidR="0073413C" w:rsidRPr="005C4CC1" w:rsidRDefault="0073413C" w:rsidP="0073413C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5C4CC1">
        <w:rPr>
          <w:rFonts w:cs="B Nazanin" w:hint="eastAsia"/>
          <w:sz w:val="28"/>
          <w:szCs w:val="28"/>
          <w:rtl/>
        </w:rPr>
        <w:t>مجهز</w:t>
      </w:r>
      <w:r w:rsidRPr="005C4CC1">
        <w:rPr>
          <w:rFonts w:cs="B Nazanin"/>
          <w:sz w:val="28"/>
          <w:szCs w:val="28"/>
          <w:rtl/>
        </w:rPr>
        <w:t xml:space="preserve"> به س</w:t>
      </w:r>
      <w:r w:rsidRPr="005C4CC1">
        <w:rPr>
          <w:rFonts w:cs="B Nazanin" w:hint="cs"/>
          <w:sz w:val="28"/>
          <w:szCs w:val="28"/>
          <w:rtl/>
        </w:rPr>
        <w:t>ی</w:t>
      </w:r>
      <w:r w:rsidRPr="005C4CC1">
        <w:rPr>
          <w:rFonts w:cs="B Nazanin" w:hint="eastAsia"/>
          <w:sz w:val="28"/>
          <w:szCs w:val="28"/>
          <w:rtl/>
        </w:rPr>
        <w:t>ستم</w:t>
      </w:r>
      <w:r w:rsidRPr="005C4CC1">
        <w:rPr>
          <w:rFonts w:cs="B Nazanin"/>
          <w:sz w:val="28"/>
          <w:szCs w:val="28"/>
          <w:rtl/>
        </w:rPr>
        <w:t xml:space="preserve"> پ</w:t>
      </w:r>
      <w:r w:rsidRPr="005C4CC1">
        <w:rPr>
          <w:rFonts w:cs="B Nazanin" w:hint="cs"/>
          <w:sz w:val="28"/>
          <w:szCs w:val="28"/>
          <w:rtl/>
        </w:rPr>
        <w:t>ی</w:t>
      </w:r>
      <w:r w:rsidRPr="005C4CC1">
        <w:rPr>
          <w:rFonts w:cs="B Nazanin" w:hint="eastAsia"/>
          <w:sz w:val="28"/>
          <w:szCs w:val="28"/>
          <w:rtl/>
        </w:rPr>
        <w:t>ش</w:t>
      </w:r>
      <w:r w:rsidRPr="005C4CC1">
        <w:rPr>
          <w:rFonts w:cs="B Nazanin"/>
          <w:sz w:val="28"/>
          <w:szCs w:val="28"/>
          <w:rtl/>
        </w:rPr>
        <w:t xml:space="preserve"> تنظ</w:t>
      </w:r>
      <w:r w:rsidRPr="005C4CC1">
        <w:rPr>
          <w:rFonts w:cs="B Nazanin" w:hint="cs"/>
          <w:sz w:val="28"/>
          <w:szCs w:val="28"/>
          <w:rtl/>
        </w:rPr>
        <w:t>ی</w:t>
      </w:r>
      <w:r w:rsidRPr="005C4CC1">
        <w:rPr>
          <w:rFonts w:cs="B Nazanin" w:hint="eastAsia"/>
          <w:sz w:val="28"/>
          <w:szCs w:val="28"/>
          <w:rtl/>
        </w:rPr>
        <w:t>م</w:t>
      </w:r>
      <w:r w:rsidRPr="005C4CC1">
        <w:rPr>
          <w:rFonts w:cs="B Nazanin"/>
          <w:sz w:val="28"/>
          <w:szCs w:val="28"/>
          <w:rtl/>
        </w:rPr>
        <w:t xml:space="preserve"> سوخت </w:t>
      </w:r>
      <w:r w:rsidRPr="005C4CC1">
        <w:rPr>
          <w:rFonts w:cs="B Nazanin"/>
          <w:sz w:val="28"/>
          <w:szCs w:val="28"/>
        </w:rPr>
        <w:t>preset</w:t>
      </w:r>
      <w:r w:rsidRPr="005C4CC1">
        <w:rPr>
          <w:rFonts w:cs="B Nazanin"/>
          <w:sz w:val="28"/>
          <w:szCs w:val="28"/>
          <w:rtl/>
        </w:rPr>
        <w:t xml:space="preserve">.بدنه با فولاد ضد زنگ </w:t>
      </w:r>
      <w:r w:rsidRPr="005C4CC1">
        <w:rPr>
          <w:rFonts w:cs="B Nazanin"/>
          <w:sz w:val="28"/>
          <w:szCs w:val="28"/>
        </w:rPr>
        <w:t>stainless steel</w:t>
      </w:r>
    </w:p>
    <w:p w:rsidR="0073413C" w:rsidRPr="005C4CC1" w:rsidRDefault="0073413C" w:rsidP="0073413C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5C4CC1">
        <w:rPr>
          <w:rFonts w:cs="B Nazanin" w:hint="eastAsia"/>
          <w:sz w:val="28"/>
          <w:szCs w:val="28"/>
          <w:rtl/>
        </w:rPr>
        <w:t>پ</w:t>
      </w:r>
      <w:r w:rsidRPr="005C4CC1">
        <w:rPr>
          <w:rFonts w:cs="B Nazanin" w:hint="cs"/>
          <w:sz w:val="28"/>
          <w:szCs w:val="28"/>
          <w:rtl/>
        </w:rPr>
        <w:t>ی</w:t>
      </w:r>
      <w:r w:rsidRPr="005C4CC1">
        <w:rPr>
          <w:rFonts w:cs="B Nazanin" w:hint="eastAsia"/>
          <w:sz w:val="28"/>
          <w:szCs w:val="28"/>
          <w:rtl/>
        </w:rPr>
        <w:t>مانه</w:t>
      </w:r>
      <w:r w:rsidRPr="005C4CC1">
        <w:rPr>
          <w:rFonts w:cs="B Nazanin"/>
          <w:sz w:val="28"/>
          <w:szCs w:val="28"/>
          <w:rtl/>
        </w:rPr>
        <w:t xml:space="preserve"> گر بس</w:t>
      </w:r>
      <w:r w:rsidRPr="005C4CC1">
        <w:rPr>
          <w:rFonts w:cs="B Nazanin" w:hint="cs"/>
          <w:sz w:val="28"/>
          <w:szCs w:val="28"/>
          <w:rtl/>
        </w:rPr>
        <w:t>ی</w:t>
      </w:r>
      <w:r w:rsidRPr="005C4CC1">
        <w:rPr>
          <w:rFonts w:cs="B Nazanin" w:hint="eastAsia"/>
          <w:sz w:val="28"/>
          <w:szCs w:val="28"/>
          <w:rtl/>
        </w:rPr>
        <w:t>ار</w:t>
      </w:r>
      <w:r w:rsidRPr="005C4CC1">
        <w:rPr>
          <w:rFonts w:cs="B Nazanin"/>
          <w:sz w:val="28"/>
          <w:szCs w:val="28"/>
          <w:rtl/>
        </w:rPr>
        <w:t xml:space="preserve"> دق</w:t>
      </w:r>
      <w:r w:rsidRPr="005C4CC1">
        <w:rPr>
          <w:rFonts w:cs="B Nazanin" w:hint="cs"/>
          <w:sz w:val="28"/>
          <w:szCs w:val="28"/>
          <w:rtl/>
        </w:rPr>
        <w:t>ی</w:t>
      </w:r>
      <w:r w:rsidRPr="005C4CC1">
        <w:rPr>
          <w:rFonts w:cs="B Nazanin" w:hint="eastAsia"/>
          <w:sz w:val="28"/>
          <w:szCs w:val="28"/>
          <w:rtl/>
        </w:rPr>
        <w:t>ق</w:t>
      </w:r>
      <w:r w:rsidRPr="005C4CC1">
        <w:rPr>
          <w:rFonts w:cs="B Nazanin"/>
          <w:sz w:val="28"/>
          <w:szCs w:val="28"/>
          <w:rtl/>
        </w:rPr>
        <w:t xml:space="preserve"> طرح تاتسونو با دقت % 1/0</w:t>
      </w:r>
    </w:p>
    <w:p w:rsidR="0073413C" w:rsidRPr="005C4CC1" w:rsidRDefault="0073413C" w:rsidP="0073413C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5C4CC1">
        <w:rPr>
          <w:rFonts w:cs="B Nazanin" w:hint="eastAsia"/>
          <w:sz w:val="28"/>
          <w:szCs w:val="28"/>
          <w:rtl/>
        </w:rPr>
        <w:t>توتالا</w:t>
      </w:r>
      <w:r w:rsidRPr="005C4CC1">
        <w:rPr>
          <w:rFonts w:cs="B Nazanin" w:hint="cs"/>
          <w:sz w:val="28"/>
          <w:szCs w:val="28"/>
          <w:rtl/>
        </w:rPr>
        <w:t>ی</w:t>
      </w:r>
      <w:r w:rsidRPr="005C4CC1">
        <w:rPr>
          <w:rFonts w:cs="B Nazanin" w:hint="eastAsia"/>
          <w:sz w:val="28"/>
          <w:szCs w:val="28"/>
          <w:rtl/>
        </w:rPr>
        <w:t>زر</w:t>
      </w:r>
      <w:r w:rsidRPr="005C4CC1">
        <w:rPr>
          <w:rFonts w:cs="B Nazanin"/>
          <w:sz w:val="28"/>
          <w:szCs w:val="28"/>
          <w:rtl/>
        </w:rPr>
        <w:t xml:space="preserve"> الکترون</w:t>
      </w:r>
      <w:r w:rsidRPr="005C4CC1">
        <w:rPr>
          <w:rFonts w:cs="B Nazanin" w:hint="cs"/>
          <w:sz w:val="28"/>
          <w:szCs w:val="28"/>
          <w:rtl/>
        </w:rPr>
        <w:t>ی</w:t>
      </w:r>
      <w:r w:rsidRPr="005C4CC1">
        <w:rPr>
          <w:rFonts w:cs="B Nazanin" w:hint="eastAsia"/>
          <w:sz w:val="28"/>
          <w:szCs w:val="28"/>
          <w:rtl/>
        </w:rPr>
        <w:t>ک</w:t>
      </w:r>
      <w:r w:rsidRPr="005C4CC1">
        <w:rPr>
          <w:rFonts w:cs="B Nazanin" w:hint="cs"/>
          <w:sz w:val="28"/>
          <w:szCs w:val="28"/>
          <w:rtl/>
        </w:rPr>
        <w:t>ی</w:t>
      </w:r>
      <w:r w:rsidRPr="005C4CC1">
        <w:rPr>
          <w:rFonts w:cs="B Nazanin"/>
          <w:sz w:val="28"/>
          <w:szCs w:val="28"/>
          <w:rtl/>
        </w:rPr>
        <w:t xml:space="preserve"> و توتالا</w:t>
      </w:r>
      <w:r w:rsidRPr="005C4CC1">
        <w:rPr>
          <w:rFonts w:cs="B Nazanin" w:hint="cs"/>
          <w:sz w:val="28"/>
          <w:szCs w:val="28"/>
          <w:rtl/>
        </w:rPr>
        <w:t>ی</w:t>
      </w:r>
      <w:r w:rsidRPr="005C4CC1">
        <w:rPr>
          <w:rFonts w:cs="B Nazanin" w:hint="eastAsia"/>
          <w:sz w:val="28"/>
          <w:szCs w:val="28"/>
          <w:rtl/>
        </w:rPr>
        <w:t>ز</w:t>
      </w:r>
      <w:r w:rsidRPr="005C4CC1">
        <w:rPr>
          <w:rFonts w:cs="B Nazanin"/>
          <w:sz w:val="28"/>
          <w:szCs w:val="28"/>
          <w:rtl/>
        </w:rPr>
        <w:t xml:space="preserve"> مکان</w:t>
      </w:r>
      <w:r w:rsidRPr="005C4CC1">
        <w:rPr>
          <w:rFonts w:cs="B Nazanin" w:hint="cs"/>
          <w:sz w:val="28"/>
          <w:szCs w:val="28"/>
          <w:rtl/>
        </w:rPr>
        <w:t>ی</w:t>
      </w:r>
      <w:r w:rsidRPr="005C4CC1">
        <w:rPr>
          <w:rFonts w:cs="B Nazanin" w:hint="eastAsia"/>
          <w:sz w:val="28"/>
          <w:szCs w:val="28"/>
          <w:rtl/>
        </w:rPr>
        <w:t>ک</w:t>
      </w:r>
      <w:r w:rsidRPr="005C4CC1">
        <w:rPr>
          <w:rFonts w:cs="B Nazanin" w:hint="cs"/>
          <w:sz w:val="28"/>
          <w:szCs w:val="28"/>
          <w:rtl/>
        </w:rPr>
        <w:t>ی</w:t>
      </w:r>
    </w:p>
    <w:p w:rsidR="0073413C" w:rsidRPr="005C4CC1" w:rsidRDefault="0073413C" w:rsidP="0073413C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5C4CC1">
        <w:rPr>
          <w:rFonts w:cs="B Nazanin" w:hint="eastAsia"/>
          <w:sz w:val="28"/>
          <w:szCs w:val="28"/>
          <w:rtl/>
        </w:rPr>
        <w:t>سه</w:t>
      </w:r>
      <w:r w:rsidRPr="005C4CC1">
        <w:rPr>
          <w:rFonts w:cs="B Nazanin"/>
          <w:sz w:val="28"/>
          <w:szCs w:val="28"/>
          <w:rtl/>
        </w:rPr>
        <w:t xml:space="preserve"> نما</w:t>
      </w:r>
      <w:r w:rsidRPr="005C4CC1">
        <w:rPr>
          <w:rFonts w:cs="B Nazanin" w:hint="cs"/>
          <w:sz w:val="28"/>
          <w:szCs w:val="28"/>
          <w:rtl/>
        </w:rPr>
        <w:t>ی</w:t>
      </w:r>
      <w:r w:rsidRPr="005C4CC1">
        <w:rPr>
          <w:rFonts w:cs="B Nazanin" w:hint="eastAsia"/>
          <w:sz w:val="28"/>
          <w:szCs w:val="28"/>
          <w:rtl/>
        </w:rPr>
        <w:t>شگر</w:t>
      </w:r>
      <w:r w:rsidRPr="005C4CC1">
        <w:rPr>
          <w:rFonts w:cs="B Nazanin"/>
          <w:sz w:val="28"/>
          <w:szCs w:val="28"/>
          <w:rtl/>
        </w:rPr>
        <w:t xml:space="preserve"> </w:t>
      </w:r>
      <w:r w:rsidRPr="005C4CC1">
        <w:rPr>
          <w:rFonts w:cs="B Nazanin"/>
          <w:sz w:val="28"/>
          <w:szCs w:val="28"/>
        </w:rPr>
        <w:t>LCD</w:t>
      </w:r>
      <w:r w:rsidRPr="005C4CC1">
        <w:rPr>
          <w:rFonts w:cs="B Nazanin"/>
          <w:sz w:val="28"/>
          <w:szCs w:val="28"/>
          <w:rtl/>
        </w:rPr>
        <w:t xml:space="preserve"> با حروف بزرگ.س</w:t>
      </w:r>
      <w:r w:rsidRPr="005C4CC1">
        <w:rPr>
          <w:rFonts w:cs="B Nazanin" w:hint="cs"/>
          <w:sz w:val="28"/>
          <w:szCs w:val="28"/>
          <w:rtl/>
        </w:rPr>
        <w:t>ی</w:t>
      </w:r>
      <w:r w:rsidRPr="005C4CC1">
        <w:rPr>
          <w:rFonts w:cs="B Nazanin" w:hint="eastAsia"/>
          <w:sz w:val="28"/>
          <w:szCs w:val="28"/>
          <w:rtl/>
        </w:rPr>
        <w:t>ستم</w:t>
      </w:r>
      <w:r w:rsidRPr="005C4CC1">
        <w:rPr>
          <w:rFonts w:cs="B Nazanin"/>
          <w:sz w:val="28"/>
          <w:szCs w:val="28"/>
          <w:rtl/>
        </w:rPr>
        <w:t xml:space="preserve"> سه ف</w:t>
      </w:r>
      <w:r w:rsidRPr="005C4CC1">
        <w:rPr>
          <w:rFonts w:cs="B Nazanin" w:hint="cs"/>
          <w:sz w:val="28"/>
          <w:szCs w:val="28"/>
          <w:rtl/>
        </w:rPr>
        <w:t>ی</w:t>
      </w:r>
      <w:r w:rsidRPr="005C4CC1">
        <w:rPr>
          <w:rFonts w:cs="B Nazanin" w:hint="eastAsia"/>
          <w:sz w:val="28"/>
          <w:szCs w:val="28"/>
          <w:rtl/>
        </w:rPr>
        <w:t>لتره</w:t>
      </w:r>
      <w:r w:rsidRPr="005C4CC1">
        <w:rPr>
          <w:rFonts w:cs="B Nazanin"/>
          <w:sz w:val="28"/>
          <w:szCs w:val="28"/>
          <w:rtl/>
        </w:rPr>
        <w:t>.ع</w:t>
      </w:r>
      <w:r w:rsidRPr="005C4CC1">
        <w:rPr>
          <w:rFonts w:cs="B Nazanin" w:hint="cs"/>
          <w:sz w:val="28"/>
          <w:szCs w:val="28"/>
          <w:rtl/>
        </w:rPr>
        <w:t>ی</w:t>
      </w:r>
      <w:r w:rsidRPr="005C4CC1">
        <w:rPr>
          <w:rFonts w:cs="B Nazanin" w:hint="eastAsia"/>
          <w:sz w:val="28"/>
          <w:szCs w:val="28"/>
          <w:rtl/>
        </w:rPr>
        <w:t>ب</w:t>
      </w:r>
      <w:r w:rsidRPr="005C4CC1">
        <w:rPr>
          <w:rFonts w:cs="B Nazanin"/>
          <w:sz w:val="28"/>
          <w:szCs w:val="28"/>
          <w:rtl/>
        </w:rPr>
        <w:t xml:space="preserve"> </w:t>
      </w:r>
      <w:r w:rsidRPr="005C4CC1">
        <w:rPr>
          <w:rFonts w:cs="B Nazanin" w:hint="cs"/>
          <w:sz w:val="28"/>
          <w:szCs w:val="28"/>
          <w:rtl/>
        </w:rPr>
        <w:t>ی</w:t>
      </w:r>
      <w:r w:rsidRPr="005C4CC1">
        <w:rPr>
          <w:rFonts w:cs="B Nazanin" w:hint="eastAsia"/>
          <w:sz w:val="28"/>
          <w:szCs w:val="28"/>
          <w:rtl/>
        </w:rPr>
        <w:t>اب</w:t>
      </w:r>
      <w:r w:rsidRPr="005C4CC1">
        <w:rPr>
          <w:rFonts w:cs="B Nazanin"/>
          <w:sz w:val="28"/>
          <w:szCs w:val="28"/>
          <w:rtl/>
        </w:rPr>
        <w:t xml:space="preserve"> هوشمند.دب</w:t>
      </w:r>
      <w:r w:rsidRPr="005C4CC1">
        <w:rPr>
          <w:rFonts w:cs="B Nazanin" w:hint="cs"/>
          <w:sz w:val="28"/>
          <w:szCs w:val="28"/>
          <w:rtl/>
        </w:rPr>
        <w:t>ی</w:t>
      </w:r>
      <w:r w:rsidRPr="005C4CC1">
        <w:rPr>
          <w:rFonts w:cs="B Nazanin"/>
          <w:sz w:val="28"/>
          <w:szCs w:val="28"/>
          <w:rtl/>
        </w:rPr>
        <w:t xml:space="preserve"> هر نازل حداکثر 45 ل</w:t>
      </w:r>
      <w:r w:rsidRPr="005C4CC1">
        <w:rPr>
          <w:rFonts w:cs="B Nazanin" w:hint="cs"/>
          <w:sz w:val="28"/>
          <w:szCs w:val="28"/>
          <w:rtl/>
        </w:rPr>
        <w:t>ی</w:t>
      </w:r>
      <w:r w:rsidRPr="005C4CC1">
        <w:rPr>
          <w:rFonts w:cs="B Nazanin" w:hint="eastAsia"/>
          <w:sz w:val="28"/>
          <w:szCs w:val="28"/>
          <w:rtl/>
        </w:rPr>
        <w:t>تر</w:t>
      </w:r>
      <w:r w:rsidRPr="005C4CC1">
        <w:rPr>
          <w:rFonts w:cs="B Nazanin"/>
          <w:sz w:val="28"/>
          <w:szCs w:val="28"/>
          <w:rtl/>
        </w:rPr>
        <w:t xml:space="preserve"> بر دق</w:t>
      </w:r>
      <w:r w:rsidRPr="005C4CC1">
        <w:rPr>
          <w:rFonts w:cs="B Nazanin" w:hint="cs"/>
          <w:sz w:val="28"/>
          <w:szCs w:val="28"/>
          <w:rtl/>
        </w:rPr>
        <w:t>ی</w:t>
      </w:r>
      <w:r w:rsidRPr="005C4CC1">
        <w:rPr>
          <w:rFonts w:cs="B Nazanin" w:hint="eastAsia"/>
          <w:sz w:val="28"/>
          <w:szCs w:val="28"/>
          <w:rtl/>
        </w:rPr>
        <w:t>قه</w:t>
      </w:r>
      <w:r>
        <w:rPr>
          <w:rFonts w:cs="B Nazanin"/>
          <w:sz w:val="28"/>
          <w:szCs w:val="28"/>
          <w:rtl/>
        </w:rPr>
        <w:t xml:space="preserve"> </w:t>
      </w:r>
    </w:p>
    <w:p w:rsidR="0073413C" w:rsidRPr="005C4CC1" w:rsidRDefault="0073413C" w:rsidP="0073413C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5C4CC1">
        <w:rPr>
          <w:rFonts w:cs="B Nazanin" w:hint="eastAsia"/>
          <w:sz w:val="28"/>
          <w:szCs w:val="28"/>
          <w:rtl/>
        </w:rPr>
        <w:t>قابل</w:t>
      </w:r>
      <w:r w:rsidRPr="005C4CC1">
        <w:rPr>
          <w:rFonts w:cs="B Nazanin"/>
          <w:sz w:val="28"/>
          <w:szCs w:val="28"/>
          <w:rtl/>
        </w:rPr>
        <w:t xml:space="preserve"> استفاده در دما</w:t>
      </w:r>
      <w:r w:rsidRPr="005C4CC1">
        <w:rPr>
          <w:rFonts w:cs="B Nazanin" w:hint="cs"/>
          <w:sz w:val="28"/>
          <w:szCs w:val="28"/>
          <w:rtl/>
        </w:rPr>
        <w:t>ی</w:t>
      </w:r>
      <w:r w:rsidRPr="005C4CC1">
        <w:rPr>
          <w:rFonts w:cs="B Nazanin"/>
          <w:sz w:val="28"/>
          <w:szCs w:val="28"/>
          <w:rtl/>
        </w:rPr>
        <w:t xml:space="preserve"> مح</w:t>
      </w:r>
      <w:r w:rsidRPr="005C4CC1">
        <w:rPr>
          <w:rFonts w:cs="B Nazanin" w:hint="cs"/>
          <w:sz w:val="28"/>
          <w:szCs w:val="28"/>
          <w:rtl/>
        </w:rPr>
        <w:t>ی</w:t>
      </w:r>
      <w:r w:rsidRPr="005C4CC1">
        <w:rPr>
          <w:rFonts w:cs="B Nazanin" w:hint="eastAsia"/>
          <w:sz w:val="28"/>
          <w:szCs w:val="28"/>
          <w:rtl/>
        </w:rPr>
        <w:t>ط</w:t>
      </w:r>
      <w:r w:rsidRPr="005C4CC1">
        <w:rPr>
          <w:rFonts w:cs="B Nazanin" w:hint="cs"/>
          <w:sz w:val="28"/>
          <w:szCs w:val="28"/>
          <w:rtl/>
        </w:rPr>
        <w:t>ی</w:t>
      </w:r>
      <w:r w:rsidRPr="005C4CC1">
        <w:rPr>
          <w:rFonts w:cs="B Nazanin"/>
          <w:sz w:val="28"/>
          <w:szCs w:val="28"/>
          <w:rtl/>
        </w:rPr>
        <w:t xml:space="preserve"> </w:t>
      </w:r>
      <w:r w:rsidRPr="005C4CC1">
        <w:rPr>
          <w:rFonts w:cs="B Nazanin"/>
          <w:sz w:val="28"/>
          <w:szCs w:val="28"/>
        </w:rPr>
        <w:t>c</w:t>
      </w:r>
      <w:r w:rsidRPr="005C4CC1">
        <w:rPr>
          <w:rFonts w:cs="B Nazanin"/>
          <w:sz w:val="28"/>
          <w:szCs w:val="28"/>
          <w:rtl/>
        </w:rPr>
        <w:t xml:space="preserve">55 + تا </w:t>
      </w:r>
      <w:r w:rsidRPr="005C4CC1">
        <w:rPr>
          <w:rFonts w:cs="B Nazanin"/>
          <w:sz w:val="28"/>
          <w:szCs w:val="28"/>
        </w:rPr>
        <w:t xml:space="preserve">c </w:t>
      </w:r>
      <w:r>
        <w:rPr>
          <w:rFonts w:cs="B Nazanin"/>
          <w:sz w:val="28"/>
          <w:szCs w:val="28"/>
          <w:rtl/>
        </w:rPr>
        <w:t xml:space="preserve">30- </w:t>
      </w:r>
    </w:p>
    <w:p w:rsidR="0073413C" w:rsidRDefault="0073413C" w:rsidP="0073413C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5C4CC1">
        <w:rPr>
          <w:rFonts w:cs="B Nazanin" w:hint="eastAsia"/>
          <w:sz w:val="28"/>
          <w:szCs w:val="28"/>
          <w:rtl/>
        </w:rPr>
        <w:t>انطباق</w:t>
      </w:r>
      <w:r w:rsidRPr="005C4CC1">
        <w:rPr>
          <w:rFonts w:cs="B Nazanin"/>
          <w:sz w:val="28"/>
          <w:szCs w:val="28"/>
          <w:rtl/>
        </w:rPr>
        <w:t xml:space="preserve"> کامل با س</w:t>
      </w:r>
      <w:r w:rsidRPr="005C4CC1">
        <w:rPr>
          <w:rFonts w:cs="B Nazanin" w:hint="cs"/>
          <w:sz w:val="28"/>
          <w:szCs w:val="28"/>
          <w:rtl/>
        </w:rPr>
        <w:t>ی</w:t>
      </w:r>
      <w:r w:rsidRPr="005C4CC1">
        <w:rPr>
          <w:rFonts w:cs="B Nazanin" w:hint="eastAsia"/>
          <w:sz w:val="28"/>
          <w:szCs w:val="28"/>
          <w:rtl/>
        </w:rPr>
        <w:t>ستم</w:t>
      </w:r>
      <w:r>
        <w:rPr>
          <w:rFonts w:cs="B Nazanin"/>
          <w:sz w:val="28"/>
          <w:szCs w:val="28"/>
          <w:rtl/>
        </w:rPr>
        <w:t xml:space="preserve"> کارتخوان</w:t>
      </w:r>
    </w:p>
    <w:p w:rsidR="0073413C" w:rsidRPr="008128C7" w:rsidRDefault="0073413C" w:rsidP="0073413C">
      <w:pPr>
        <w:pStyle w:val="Heading2"/>
        <w:bidi/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</w:pPr>
      <w:bookmarkStart w:id="26" w:name="_Toc379711022"/>
      <w:bookmarkStart w:id="27" w:name="_Toc251929366"/>
      <w:r w:rsidRPr="008128C7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lastRenderedPageBreak/>
        <w:t xml:space="preserve">1-10- </w:t>
      </w:r>
      <w:r w:rsidRPr="008128C7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>توصيه ها و هشدارهاي ايمني در مورد جايگاههاي سوخت</w:t>
      </w:r>
      <w:r w:rsidRPr="008128C7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 xml:space="preserve"> </w:t>
      </w:r>
      <w:r w:rsidRPr="008128C7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>رساني</w:t>
      </w:r>
      <w:bookmarkEnd w:id="26"/>
      <w:bookmarkEnd w:id="27"/>
    </w:p>
    <w:p w:rsidR="0073413C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5F65A0">
        <w:rPr>
          <w:rFonts w:ascii="B Nazanin" w:hAnsi="B Nazanin" w:cs="B Nazanin"/>
          <w:sz w:val="28"/>
          <w:szCs w:val="28"/>
          <w:rtl/>
        </w:rPr>
        <w:t>حتي المقدور بايد سعي شود كه در حاشيه و اطراف جايگاههاي سوخت رساني از احداث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تصرفاتي كه داراي گردش جمعيتي و رفت و آمد زياد مي باشند خودداري گردد.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</w:p>
    <w:p w:rsidR="0073413C" w:rsidRPr="005F65A0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5F65A0">
        <w:rPr>
          <w:rFonts w:ascii="B Nazanin" w:hAnsi="B Nazanin" w:cs="B Nazanin"/>
          <w:sz w:val="28"/>
          <w:szCs w:val="28"/>
          <w:rtl/>
        </w:rPr>
        <w:t>جايگاههاي سوخت رساني (حداقل ) در شعاع 30 متري خود بايد داراي حريم ايمني بوده و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در اين شعاع هيچگونه تصرفاتي احداث نشده و وجود نداشته باشد.</w:t>
      </w:r>
    </w:p>
    <w:p w:rsidR="0073413C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5F65A0">
        <w:rPr>
          <w:rFonts w:ascii="B Nazanin" w:hAnsi="B Nazanin" w:cs="B Nazanin"/>
          <w:sz w:val="28"/>
          <w:szCs w:val="28"/>
          <w:rtl/>
        </w:rPr>
        <w:t>در صورت وجود هرگونه تصرفي در خارج محدوده شعاع حريم ايمني، درب عبور و مرور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و يا پنجره اينگونه تصرفات نبايد در فضاي مشرف به جايگاه سوخت رساني احداث شده يا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بازگردد.</w:t>
      </w:r>
    </w:p>
    <w:p w:rsidR="0073413C" w:rsidRPr="005F65A0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5F65A0">
        <w:rPr>
          <w:rFonts w:ascii="B Nazanin" w:hAnsi="B Nazanin" w:cs="B Nazanin"/>
          <w:sz w:val="28"/>
          <w:szCs w:val="28"/>
          <w:rtl/>
        </w:rPr>
        <w:t>تأسيسات دفتري جايگاههاي سوخت رساني حتي المقدور در محلي از محوطه جايگاه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احداث گردد كه خروج كاركنان آن به سرعت و سهولت امكان پذير باشد.</w:t>
      </w:r>
    </w:p>
    <w:p w:rsidR="0073413C" w:rsidRPr="005F65A0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5F65A0">
        <w:rPr>
          <w:rFonts w:ascii="B Nazanin" w:hAnsi="B Nazanin" w:cs="B Nazanin"/>
          <w:sz w:val="28"/>
          <w:szCs w:val="28"/>
          <w:rtl/>
        </w:rPr>
        <w:t>كليه جايگاههاي سوخت رساني بايد ضرورتأ به سيستم ارتينگ مطمئن و برابر ضوابط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 xml:space="preserve">استاندارد ، به نحوي كه </w:t>
      </w:r>
      <w:r>
        <w:rPr>
          <w:rFonts w:ascii="B Nazanin" w:hAnsi="B Nazanin" w:cs="B Nazanin"/>
          <w:sz w:val="28"/>
          <w:szCs w:val="28"/>
          <w:rtl/>
        </w:rPr>
        <w:t>كليه وسايل و ادوات پمپاژ و سايب</w:t>
      </w:r>
      <w:r w:rsidRPr="005F65A0">
        <w:rPr>
          <w:rFonts w:ascii="B Nazanin" w:hAnsi="B Nazanin" w:cs="B Nazanin"/>
          <w:sz w:val="28"/>
          <w:szCs w:val="28"/>
          <w:rtl/>
        </w:rPr>
        <w:t>ان و ديگر تجهيزات فلزي و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رساناي جايگاه را پوشش دهد</w:t>
      </w:r>
      <w:r>
        <w:rPr>
          <w:rFonts w:ascii="B Nazanin" w:hAnsi="B Nazanin" w:cs="B Nazanin" w:hint="cs"/>
          <w:sz w:val="28"/>
          <w:szCs w:val="28"/>
          <w:rtl/>
        </w:rPr>
        <w:t>،</w:t>
      </w:r>
      <w:r w:rsidRPr="005F65A0">
        <w:rPr>
          <w:rFonts w:ascii="B Nazanin" w:hAnsi="B Nazanin" w:cs="B Nazanin"/>
          <w:sz w:val="28"/>
          <w:szCs w:val="28"/>
          <w:rtl/>
        </w:rPr>
        <w:t xml:space="preserve"> مجهز باشند.</w:t>
      </w:r>
    </w:p>
    <w:p w:rsidR="0073413C" w:rsidRPr="005F65A0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5F65A0">
        <w:rPr>
          <w:rFonts w:ascii="B Nazanin" w:hAnsi="B Nazanin" w:cs="B Nazanin"/>
          <w:sz w:val="28"/>
          <w:szCs w:val="28"/>
          <w:rtl/>
        </w:rPr>
        <w:t>به منظور اطمينان از سلامت و كارآئي سيستم ارتينگ جايگاهها بايد بطور دقيق و منظم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مورد بازبيني و كنترل دوره اي توسط افراد مسئول و ذيصلاح قرار گرفته و گزارش مربوطه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در دفاتر مخصوص ثبت و ضبط گردد.</w:t>
      </w:r>
    </w:p>
    <w:p w:rsidR="0073413C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5F65A0">
        <w:rPr>
          <w:rFonts w:ascii="B Nazanin" w:hAnsi="B Nazanin" w:cs="B Nazanin"/>
          <w:sz w:val="28"/>
          <w:szCs w:val="28"/>
          <w:rtl/>
        </w:rPr>
        <w:t>كانالهاي كف جايگاه بايستي كاملأ از ماسه مملو بوده و در صورت بررسي و مشاهده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هرگونه فضاي خالي فورأ آنرا با ماسه پر نمايند.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</w:p>
    <w:p w:rsidR="0073413C" w:rsidRPr="005F65A0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5F65A0">
        <w:rPr>
          <w:rFonts w:ascii="B Nazanin" w:hAnsi="B Nazanin" w:cs="B Nazanin"/>
          <w:sz w:val="28"/>
          <w:szCs w:val="28"/>
          <w:rtl/>
        </w:rPr>
        <w:t>روشنايي جايگاه بايد د رداخل حفاظهاي ضد جرقه قرا</w:t>
      </w:r>
      <w:r>
        <w:rPr>
          <w:rFonts w:ascii="B Nazanin" w:hAnsi="B Nazanin" w:cs="B Nazanin"/>
          <w:sz w:val="28"/>
          <w:szCs w:val="28"/>
          <w:rtl/>
        </w:rPr>
        <w:t>ر داشته و كليد قطع و وصل آنها د</w:t>
      </w:r>
      <w:r w:rsidRPr="005F65A0">
        <w:rPr>
          <w:rFonts w:ascii="B Nazanin" w:hAnsi="B Nazanin" w:cs="B Nazanin"/>
          <w:sz w:val="28"/>
          <w:szCs w:val="28"/>
          <w:rtl/>
        </w:rPr>
        <w:t>ر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جعبه هاي استاندارد در محل دفتر جايگاه قرار داشته باشد.</w:t>
      </w:r>
    </w:p>
    <w:p w:rsidR="0073413C" w:rsidRPr="005F65A0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5F65A0">
        <w:rPr>
          <w:rFonts w:ascii="B Nazanin" w:hAnsi="B Nazanin" w:cs="B Nazanin"/>
          <w:sz w:val="28"/>
          <w:szCs w:val="28"/>
          <w:rtl/>
        </w:rPr>
        <w:t>كليه سيم كشي هاي برق تلمبه ها اعم از داخل كانال و يا داخل تلمبه ها بايستي از داخل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لوله فلزي كه فاقد هر گونه ارتباطي از محل اتصالها با خارج مي باشند عبور كرده باشد و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جعبه تقسيم ها نيز بايد ضد حريق باشد.</w:t>
      </w:r>
    </w:p>
    <w:p w:rsidR="0073413C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5F65A0">
        <w:rPr>
          <w:rFonts w:ascii="B Nazanin" w:hAnsi="B Nazanin" w:cs="B Nazanin"/>
          <w:sz w:val="28"/>
          <w:szCs w:val="28"/>
          <w:rtl/>
        </w:rPr>
        <w:lastRenderedPageBreak/>
        <w:t>لوله ها و سيم هاي اتصال زمين جايگاهها (ارت) بايد مرتبأ مورد بازديد مسئولين ايمني و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>
        <w:rPr>
          <w:rFonts w:ascii="B Nazanin" w:hAnsi="B Nazanin" w:cs="B Nazanin"/>
          <w:sz w:val="28"/>
          <w:szCs w:val="28"/>
          <w:rtl/>
        </w:rPr>
        <w:t>تعميرات قرار گرفته و سيم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هاي اتصال نبايد در هيچ نقطه اي دچار پارگي يا گره خوردگي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شده باشد و محل اتصال آنها بايد با بست مخصوص بسته شود.</w:t>
      </w:r>
    </w:p>
    <w:p w:rsidR="0073413C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5F65A0">
        <w:rPr>
          <w:rFonts w:ascii="B Nazanin" w:hAnsi="B Nazanin" w:cs="B Nazanin"/>
          <w:sz w:val="28"/>
          <w:szCs w:val="28"/>
          <w:rtl/>
        </w:rPr>
        <w:t>خودروهاي مخمصوص حمل سوخت بايد در هنگام تخليه سوخت به نحوي خودرو را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در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>
        <w:rPr>
          <w:rFonts w:ascii="B Nazanin" w:hAnsi="B Nazanin" w:cs="B Nazanin"/>
          <w:sz w:val="28"/>
          <w:szCs w:val="28"/>
          <w:rtl/>
        </w:rPr>
        <w:t>جايگاه مخصوص تخلي</w:t>
      </w:r>
      <w:r w:rsidRPr="005F65A0">
        <w:rPr>
          <w:rFonts w:ascii="B Nazanin" w:hAnsi="B Nazanin" w:cs="B Nazanin"/>
          <w:sz w:val="28"/>
          <w:szCs w:val="28"/>
          <w:rtl/>
        </w:rPr>
        <w:t>ه پارك نمايند كه سر اتومبيل بطرف معبر خروجي جايگاه قرار داشته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باشد تا در مواقع ضرورت به سهولت امكان خروج آن ميسر باشد.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</w:p>
    <w:p w:rsidR="0073413C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5F65A0">
        <w:rPr>
          <w:rFonts w:ascii="B Nazanin" w:hAnsi="B Nazanin" w:cs="B Nazanin"/>
          <w:sz w:val="28"/>
          <w:szCs w:val="28"/>
          <w:rtl/>
        </w:rPr>
        <w:t>راننده خودروهاي حامل سوخت بايد قبل از شروع به تخليه از استقرار كامل و مطمئن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خودرو اطمينان داشته و تا پايان عمليات تخليه در محل استقرار راننده حضور داشته باشد.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</w:p>
    <w:p w:rsidR="0073413C" w:rsidRPr="005F65A0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5F65A0">
        <w:rPr>
          <w:rFonts w:ascii="B Nazanin" w:hAnsi="B Nazanin" w:cs="B Nazanin"/>
          <w:sz w:val="28"/>
          <w:szCs w:val="28"/>
          <w:rtl/>
        </w:rPr>
        <w:t>مسئول تخليه موظف است قبل از تخليه سوخت نسبت به اتصال سيستم ارتينگ اقدام و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ازمحكم بودن آن مطمئن گردد.</w:t>
      </w:r>
    </w:p>
    <w:p w:rsidR="0073413C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5F65A0">
        <w:rPr>
          <w:rFonts w:ascii="B Nazanin" w:hAnsi="B Nazanin" w:cs="B Nazanin"/>
          <w:sz w:val="28"/>
          <w:szCs w:val="28"/>
          <w:rtl/>
        </w:rPr>
        <w:t>لوله هاي خرطومي تخليه بايستي حداقل هر سه ماه يكبار توسط مسئولين تعميرات و ايمني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دقيقأ مورد آزمايش قرار گرفته و از سلامت بودن آنها اطمينان حاصل شود و گزارش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بازبيني و كنترل توسط آزمايش گيرندگان با ذكر تاريخ در دفتر مربوطه ثبت گردد.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</w:p>
    <w:p w:rsidR="0073413C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5F65A0">
        <w:rPr>
          <w:rFonts w:ascii="B Nazanin" w:hAnsi="B Nazanin" w:cs="B Nazanin"/>
          <w:sz w:val="28"/>
          <w:szCs w:val="28"/>
          <w:rtl/>
        </w:rPr>
        <w:t>از بكارگيري هر نو ع منابع حرارتي با شعله عريان در اينگونه اماكن بايد جدأ خودداري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گردد.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</w:p>
    <w:p w:rsidR="0073413C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5F65A0">
        <w:rPr>
          <w:rFonts w:ascii="B Nazanin" w:hAnsi="B Nazanin" w:cs="B Nazanin"/>
          <w:sz w:val="28"/>
          <w:szCs w:val="28"/>
          <w:rtl/>
        </w:rPr>
        <w:t>نصب تابلوهاي عدم استعمال دخانيات و علائم هشدار دهنده بطوريكه بسهولت قابل رويت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عموم باشد در محل جايگاه ضروري است.</w:t>
      </w:r>
    </w:p>
    <w:p w:rsidR="0073413C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5F65A0">
        <w:rPr>
          <w:rFonts w:ascii="B Nazanin" w:hAnsi="B Nazanin" w:cs="B Nazanin"/>
          <w:sz w:val="28"/>
          <w:szCs w:val="28"/>
          <w:rtl/>
        </w:rPr>
        <w:t>ايزوله كردن مخازن زيرزميني و تجهيز آنها به لوله خروج گاز با ارتفاع مناسب با بناي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جايگاه ضروري است.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</w:p>
    <w:p w:rsidR="0073413C" w:rsidRPr="005F65A0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5F65A0">
        <w:rPr>
          <w:rFonts w:ascii="B Nazanin" w:hAnsi="B Nazanin" w:cs="B Nazanin"/>
          <w:sz w:val="28"/>
          <w:szCs w:val="28"/>
          <w:rtl/>
        </w:rPr>
        <w:t>دفن مخازن سوخت با توجه به استانداردها و ضوابط ايمني موجود از جمله ايجاد اتاقك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مناسب دسترسي و چاه فروكش بايد صورت پذيرد.</w:t>
      </w:r>
    </w:p>
    <w:p w:rsidR="0073413C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>
        <w:rPr>
          <w:rFonts w:ascii="B Nazanin" w:hAnsi="B Nazanin" w:cs="B Nazanin"/>
          <w:sz w:val="28"/>
          <w:szCs w:val="28"/>
          <w:rtl/>
        </w:rPr>
        <w:t>ايجاد كانالهاي مناسب د</w:t>
      </w:r>
      <w:r w:rsidRPr="005F65A0">
        <w:rPr>
          <w:rFonts w:ascii="B Nazanin" w:hAnsi="B Nazanin" w:cs="B Nazanin"/>
          <w:sz w:val="28"/>
          <w:szCs w:val="28"/>
          <w:rtl/>
        </w:rPr>
        <w:t>ر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اطراف جايگاه جهت هدايت مواد سوختي سرريز شده احتمالي به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سپتينگي كه به همين منظور بايستي تعبيه گردد ضرورت دارد.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</w:p>
    <w:p w:rsidR="0073413C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5F65A0">
        <w:rPr>
          <w:rFonts w:ascii="B Nazanin" w:hAnsi="B Nazanin" w:cs="B Nazanin"/>
          <w:sz w:val="28"/>
          <w:szCs w:val="28"/>
          <w:rtl/>
        </w:rPr>
        <w:lastRenderedPageBreak/>
        <w:t>در تعبيه كانالها و سپتينگ مزبور بايد دقت گردد كه آنها به هيچ نحو با آبروهاي خياباني و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مجاري آب محلي و زيرزميني مرتبط نگردد.</w:t>
      </w:r>
    </w:p>
    <w:p w:rsidR="0073413C" w:rsidRPr="005F65A0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5F65A0">
        <w:rPr>
          <w:rFonts w:ascii="B Nazanin" w:hAnsi="B Nazanin" w:cs="B Nazanin"/>
          <w:sz w:val="28"/>
          <w:szCs w:val="28"/>
          <w:rtl/>
        </w:rPr>
        <w:t>رعايت نظافت مداوم كف جايگاه و رفع آلودگي هاي مواد سوختي و ضايعات بسيار ضروري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است.</w:t>
      </w:r>
    </w:p>
    <w:p w:rsidR="0073413C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5F65A0">
        <w:rPr>
          <w:rFonts w:ascii="B Nazanin" w:hAnsi="B Nazanin" w:cs="B Nazanin"/>
          <w:sz w:val="28"/>
          <w:szCs w:val="28"/>
          <w:rtl/>
        </w:rPr>
        <w:t>پرسنل جايگاه بايستي در هنگام كار از لباسهاي نخي ضد جرقه و كفشهاي بدون ميخ و ايمن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استفاده نمايند.</w:t>
      </w:r>
    </w:p>
    <w:p w:rsidR="0073413C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5F65A0">
        <w:rPr>
          <w:rFonts w:ascii="B Nazanin" w:hAnsi="B Nazanin" w:cs="B Nazanin"/>
          <w:sz w:val="28"/>
          <w:szCs w:val="28"/>
          <w:rtl/>
        </w:rPr>
        <w:t>جايگاه سوخت رساني بايد ضرورتأ داراي تأئيديه و مجوز ايمني از سازمان آتش نشاني و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مراجع ذيربط بوده وطبعأ صدور تأئيديه مزبور منوط به طراحي و اجراي دقيق سيستم ايمني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مناسب برابر ضوابط استاندارد خواهد بود.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</w:p>
    <w:p w:rsidR="0073413C" w:rsidRPr="005F65A0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5F65A0">
        <w:rPr>
          <w:rFonts w:ascii="B Nazanin" w:hAnsi="B Nazanin" w:cs="B Nazanin"/>
          <w:sz w:val="28"/>
          <w:szCs w:val="28"/>
          <w:rtl/>
        </w:rPr>
        <w:t>وجود خاموش كننده هاي پودري و ديگر خاموش كننده هاي مورد نياز متناسب با حجم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محيط به نحوي كه قابل دسترسي سهل در مواقع اضطراري باشد ضروري است.</w:t>
      </w:r>
    </w:p>
    <w:p w:rsidR="0073413C" w:rsidRPr="005F65A0" w:rsidRDefault="0073413C" w:rsidP="0073413C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5F65A0">
        <w:rPr>
          <w:rFonts w:ascii="B Nazanin" w:hAnsi="B Nazanin" w:cs="B Nazanin"/>
          <w:sz w:val="28"/>
          <w:szCs w:val="28"/>
          <w:rtl/>
        </w:rPr>
        <w:t>سيستم ايمني تعبيه شده در جايگاه اعم از اعلام و اطفاء حريق و خصوصأ خاموش كننده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>
        <w:rPr>
          <w:rFonts w:ascii="B Nazanin" w:hAnsi="B Nazanin" w:cs="B Nazanin"/>
          <w:sz w:val="28"/>
          <w:szCs w:val="28"/>
          <w:rtl/>
        </w:rPr>
        <w:t>هاي مورد نياز ب</w:t>
      </w:r>
      <w:r w:rsidRPr="005F65A0">
        <w:rPr>
          <w:rFonts w:ascii="B Nazanin" w:hAnsi="B Nazanin" w:cs="B Nazanin"/>
          <w:sz w:val="28"/>
          <w:szCs w:val="28"/>
          <w:rtl/>
        </w:rPr>
        <w:t>ايد توسط افراد ذيصلاح مورد كنترل دوره اي قرار گرفته و داراي تأئيديه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مربوطه باشد.</w:t>
      </w:r>
    </w:p>
    <w:p w:rsidR="003850B8" w:rsidRPr="0024334B" w:rsidRDefault="0073413C" w:rsidP="0024334B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5F65A0">
        <w:rPr>
          <w:rFonts w:ascii="B Nazanin" w:hAnsi="B Nazanin" w:cs="B Nazanin"/>
          <w:sz w:val="28"/>
          <w:szCs w:val="28"/>
          <w:rtl/>
        </w:rPr>
        <w:t>كليه پرسنل جايگاه بايد داراي آشناي كامل با نحوه استفاده از سيستم ايمني و تجهيزات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اطفائي تعبيه شده در جايگاه بوده و لزومأ و حداقل داراي گواهينامه شركت سلاوره مقدماتي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5F65A0">
        <w:rPr>
          <w:rFonts w:ascii="B Nazanin" w:hAnsi="B Nazanin" w:cs="B Nazanin"/>
          <w:sz w:val="28"/>
          <w:szCs w:val="28"/>
          <w:rtl/>
        </w:rPr>
        <w:t>آموزش ايمني با گرايش آتش نشاني از مرجع ذيصلاح (آتش نشاني) باشند.</w:t>
      </w:r>
    </w:p>
    <w:p w:rsidR="003850B8" w:rsidRDefault="003850B8" w:rsidP="00C610CC">
      <w:pPr>
        <w:spacing w:line="360" w:lineRule="auto"/>
        <w:jc w:val="lowKashida"/>
        <w:rPr>
          <w:rFonts w:cs="B Nazanin"/>
          <w:sz w:val="28"/>
          <w:szCs w:val="28"/>
          <w:rtl/>
        </w:rPr>
      </w:pPr>
    </w:p>
    <w:p w:rsidR="003850B8" w:rsidRDefault="003850B8" w:rsidP="00C610CC">
      <w:pPr>
        <w:spacing w:line="360" w:lineRule="auto"/>
        <w:jc w:val="lowKashida"/>
        <w:rPr>
          <w:rFonts w:cs="B Nazanin"/>
          <w:sz w:val="28"/>
          <w:szCs w:val="28"/>
          <w:rtl/>
        </w:rPr>
      </w:pPr>
    </w:p>
    <w:p w:rsidR="003850B8" w:rsidRDefault="003850B8" w:rsidP="00C610CC">
      <w:pPr>
        <w:spacing w:line="360" w:lineRule="auto"/>
        <w:jc w:val="lowKashida"/>
        <w:rPr>
          <w:rFonts w:cs="B Nazanin"/>
          <w:sz w:val="28"/>
          <w:szCs w:val="28"/>
          <w:rtl/>
        </w:rPr>
      </w:pPr>
    </w:p>
    <w:p w:rsidR="003850B8" w:rsidRDefault="003850B8" w:rsidP="00C610CC">
      <w:pPr>
        <w:spacing w:line="360" w:lineRule="auto"/>
        <w:jc w:val="lowKashida"/>
        <w:rPr>
          <w:rFonts w:cs="B Nazanin"/>
          <w:sz w:val="28"/>
          <w:szCs w:val="28"/>
          <w:rtl/>
        </w:rPr>
      </w:pPr>
    </w:p>
    <w:p w:rsidR="003850B8" w:rsidRDefault="003850B8" w:rsidP="00C610CC">
      <w:pPr>
        <w:spacing w:line="360" w:lineRule="auto"/>
        <w:jc w:val="lowKashida"/>
        <w:rPr>
          <w:rFonts w:cs="B Nazanin"/>
          <w:sz w:val="28"/>
          <w:szCs w:val="28"/>
          <w:rtl/>
        </w:rPr>
      </w:pPr>
    </w:p>
    <w:p w:rsidR="003850B8" w:rsidRDefault="003850B8" w:rsidP="00C610CC">
      <w:pPr>
        <w:spacing w:line="360" w:lineRule="auto"/>
        <w:jc w:val="lowKashida"/>
        <w:rPr>
          <w:rFonts w:cs="B Nazanin"/>
          <w:sz w:val="28"/>
          <w:szCs w:val="28"/>
          <w:rtl/>
        </w:rPr>
      </w:pPr>
    </w:p>
    <w:p w:rsidR="003850B8" w:rsidRDefault="003850B8" w:rsidP="00C610CC">
      <w:pPr>
        <w:spacing w:line="360" w:lineRule="auto"/>
        <w:jc w:val="lowKashida"/>
        <w:rPr>
          <w:rFonts w:cs="B Nazanin"/>
          <w:sz w:val="28"/>
          <w:szCs w:val="28"/>
          <w:rtl/>
        </w:rPr>
      </w:pPr>
    </w:p>
    <w:p w:rsidR="003850B8" w:rsidRPr="00C610CC" w:rsidRDefault="003850B8" w:rsidP="00C610CC">
      <w:pPr>
        <w:spacing w:line="360" w:lineRule="auto"/>
        <w:jc w:val="lowKashida"/>
        <w:rPr>
          <w:rFonts w:cs="B Nazanin"/>
          <w:sz w:val="28"/>
          <w:szCs w:val="28"/>
          <w:rtl/>
        </w:rPr>
      </w:pPr>
    </w:p>
    <w:p w:rsidR="00065715" w:rsidRDefault="00065715" w:rsidP="00065715">
      <w:pPr>
        <w:spacing w:line="360" w:lineRule="auto"/>
        <w:jc w:val="lowKashida"/>
        <w:rPr>
          <w:rFonts w:cs="B Nazanin"/>
          <w:b/>
          <w:bCs/>
          <w:rtl/>
        </w:rPr>
      </w:pPr>
      <w:bookmarkStart w:id="28" w:name="_GoBack"/>
      <w:bookmarkEnd w:id="28"/>
    </w:p>
    <w:p w:rsidR="00065715" w:rsidRDefault="00065715" w:rsidP="00065715">
      <w:pPr>
        <w:spacing w:line="360" w:lineRule="auto"/>
        <w:jc w:val="lowKashida"/>
        <w:rPr>
          <w:rFonts w:cs="B Nazanin"/>
          <w:b/>
          <w:bCs/>
          <w:rtl/>
        </w:rPr>
      </w:pPr>
    </w:p>
    <w:p w:rsidR="00065715" w:rsidRDefault="00065715" w:rsidP="00065715">
      <w:pPr>
        <w:spacing w:line="360" w:lineRule="auto"/>
        <w:jc w:val="lowKashida"/>
        <w:rPr>
          <w:rFonts w:cs="B Nazanin"/>
          <w:b/>
          <w:bCs/>
          <w:rtl/>
        </w:rPr>
      </w:pPr>
    </w:p>
    <w:p w:rsidR="00065715" w:rsidRDefault="00065715" w:rsidP="00065715">
      <w:pPr>
        <w:spacing w:line="360" w:lineRule="auto"/>
        <w:jc w:val="lowKashida"/>
        <w:rPr>
          <w:rFonts w:cs="B Nazanin"/>
          <w:b/>
          <w:bCs/>
          <w:rtl/>
        </w:rPr>
      </w:pPr>
    </w:p>
    <w:p w:rsidR="00065715" w:rsidRDefault="00520073" w:rsidP="00065715">
      <w:pPr>
        <w:spacing w:line="360" w:lineRule="auto"/>
        <w:jc w:val="lowKashida"/>
        <w:rPr>
          <w:rFonts w:cs="B Nazanin"/>
          <w:b/>
          <w:bCs/>
          <w:rtl/>
        </w:rPr>
      </w:pPr>
      <w:r>
        <w:rPr>
          <w:rFonts w:cs="B Nazanin"/>
          <w:b/>
          <w:bCs/>
          <w:noProof/>
          <w:rtl/>
        </w:rPr>
        <w:pict>
          <v:shape id="_x0000_s1436" type="#_x0000_t202" style="position:absolute;left:0;text-align:left;margin-left:84.2pt;margin-top:5.2pt;width:249.25pt;height:82.15pt;z-index:-251629056" filled="f" stroked="f">
            <v:textbox style="mso-next-textbox:#_x0000_s1436">
              <w:txbxContent>
                <w:p w:rsidR="00F475F2" w:rsidRPr="003C64B3" w:rsidRDefault="00F475F2" w:rsidP="00D730FC">
                  <w:pPr>
                    <w:rPr>
                      <w:rFonts w:ascii="4YEOSPORT" w:hAnsi="4YEOSPORT" w:cs="B Farnaz"/>
                      <w:sz w:val="80"/>
                      <w:szCs w:val="80"/>
                    </w:rPr>
                  </w:pPr>
                  <w:r>
                    <w:rPr>
                      <w:rFonts w:ascii="4YEOSPORT" w:hAnsi="4YEOSPORT" w:cs="B Farnaz"/>
                      <w:sz w:val="80"/>
                      <w:szCs w:val="80"/>
                      <w:rtl/>
                    </w:rPr>
                    <w:t>فصل</w:t>
                  </w:r>
                  <w:r>
                    <w:rPr>
                      <w:rFonts w:ascii="4YEOSPORT" w:hAnsi="4YEOSPORT" w:cs="B Farnaz" w:hint="cs"/>
                      <w:sz w:val="80"/>
                      <w:szCs w:val="80"/>
                      <w:rtl/>
                    </w:rPr>
                    <w:t xml:space="preserve"> دوم</w:t>
                  </w:r>
                  <w:r w:rsidRPr="003C64B3">
                    <w:rPr>
                      <w:rFonts w:ascii="4YEOSPORT" w:hAnsi="4YEOSPORT" w:cs="B Farnaz"/>
                      <w:sz w:val="80"/>
                      <w:szCs w:val="80"/>
                      <w:rtl/>
                    </w:rPr>
                    <w:t xml:space="preserve"> :</w:t>
                  </w:r>
                </w:p>
              </w:txbxContent>
            </v:textbox>
          </v:shape>
        </w:pict>
      </w:r>
      <w:r>
        <w:rPr>
          <w:rFonts w:cs="B Nazanin"/>
          <w:b/>
          <w:bCs/>
          <w:noProof/>
          <w:rtl/>
        </w:rPr>
        <w:pict>
          <v:shape id="_x0000_s1439" type="#_x0000_t202" style="position:absolute;left:0;text-align:left;margin-left:369.05pt;margin-top:17.15pt;width:157.95pt;height:406.2pt;z-index:251689472" filled="f" stroked="f">
            <v:textbox>
              <w:txbxContent>
                <w:p w:rsidR="00F475F2" w:rsidRPr="0022704B" w:rsidRDefault="00F475F2" w:rsidP="0022704B"/>
              </w:txbxContent>
            </v:textbox>
            <w10:wrap anchorx="page"/>
          </v:shape>
        </w:pict>
      </w:r>
    </w:p>
    <w:p w:rsidR="00065715" w:rsidRDefault="00065715" w:rsidP="00065715">
      <w:pPr>
        <w:spacing w:line="360" w:lineRule="auto"/>
        <w:jc w:val="lowKashida"/>
        <w:rPr>
          <w:rFonts w:cs="B Nazanin"/>
          <w:b/>
          <w:bCs/>
          <w:rtl/>
        </w:rPr>
      </w:pPr>
    </w:p>
    <w:p w:rsidR="00065715" w:rsidRDefault="00065715" w:rsidP="00065715">
      <w:pPr>
        <w:spacing w:line="360" w:lineRule="auto"/>
        <w:jc w:val="lowKashida"/>
        <w:rPr>
          <w:rFonts w:cs="B Nazanin"/>
          <w:b/>
          <w:bCs/>
          <w:rtl/>
        </w:rPr>
      </w:pPr>
    </w:p>
    <w:p w:rsidR="00065715" w:rsidRDefault="00065715" w:rsidP="00065715">
      <w:pPr>
        <w:spacing w:line="360" w:lineRule="auto"/>
        <w:jc w:val="center"/>
        <w:rPr>
          <w:rFonts w:cs="B Nazanin"/>
          <w:b/>
          <w:bCs/>
          <w:rtl/>
        </w:rPr>
      </w:pPr>
    </w:p>
    <w:p w:rsidR="00065715" w:rsidRDefault="00065715" w:rsidP="00065715">
      <w:pPr>
        <w:spacing w:line="360" w:lineRule="auto"/>
        <w:jc w:val="lowKashida"/>
        <w:rPr>
          <w:rFonts w:cs="B Nazanin"/>
          <w:b/>
          <w:bCs/>
          <w:rtl/>
        </w:rPr>
      </w:pPr>
    </w:p>
    <w:p w:rsidR="00065715" w:rsidRDefault="00520073" w:rsidP="00065715">
      <w:pPr>
        <w:spacing w:line="360" w:lineRule="auto"/>
        <w:jc w:val="lowKashida"/>
        <w:rPr>
          <w:rFonts w:cs="B Nazanin"/>
          <w:b/>
          <w:bCs/>
          <w:rtl/>
        </w:rPr>
      </w:pPr>
      <w:r>
        <w:rPr>
          <w:rFonts w:cs="B Nazanin"/>
          <w:b/>
          <w:bCs/>
          <w:noProof/>
          <w:rtl/>
        </w:rPr>
        <w:pict>
          <v:shape id="_x0000_s1437" type="#_x0000_t202" style="position:absolute;left:0;text-align:left;margin-left:-79.75pt;margin-top:2.1pt;width:345.75pt;height:74.15pt;z-index:-251628032" filled="f" stroked="f">
            <v:textbox style="mso-next-textbox:#_x0000_s1437">
              <w:txbxContent>
                <w:p w:rsidR="00F475F2" w:rsidRPr="003C64B3" w:rsidRDefault="00F475F2" w:rsidP="008E098E">
                  <w:pPr>
                    <w:rPr>
                      <w:rFonts w:ascii="4YEOSPORT" w:hAnsi="4YEOSPORT" w:cs="B Sina"/>
                      <w:sz w:val="90"/>
                      <w:szCs w:val="72"/>
                    </w:rPr>
                  </w:pPr>
                  <w:r>
                    <w:rPr>
                      <w:rFonts w:ascii="4YEOSPORT" w:hAnsi="4YEOSPORT" w:cs="B Sina" w:hint="cs"/>
                      <w:sz w:val="90"/>
                      <w:szCs w:val="72"/>
                      <w:rtl/>
                    </w:rPr>
                    <w:t>محاسبات مالی</w:t>
                  </w:r>
                </w:p>
                <w:p w:rsidR="00F475F2" w:rsidRPr="003C64B3" w:rsidRDefault="00F475F2" w:rsidP="008E098E">
                  <w:pPr>
                    <w:rPr>
                      <w:sz w:val="22"/>
                      <w:szCs w:val="72"/>
                    </w:rPr>
                  </w:pPr>
                </w:p>
              </w:txbxContent>
            </v:textbox>
          </v:shape>
        </w:pict>
      </w:r>
    </w:p>
    <w:p w:rsidR="00065715" w:rsidRDefault="00065715" w:rsidP="00065715">
      <w:pPr>
        <w:spacing w:line="360" w:lineRule="auto"/>
        <w:jc w:val="lowKashida"/>
        <w:rPr>
          <w:rFonts w:cs="B Nazanin"/>
          <w:b/>
          <w:bCs/>
          <w:rtl/>
        </w:rPr>
      </w:pPr>
    </w:p>
    <w:p w:rsidR="00065715" w:rsidRDefault="00065715" w:rsidP="00065715">
      <w:pPr>
        <w:spacing w:line="360" w:lineRule="auto"/>
        <w:jc w:val="lowKashida"/>
        <w:rPr>
          <w:rFonts w:cs="B Nazanin"/>
          <w:b/>
          <w:bCs/>
          <w:rtl/>
        </w:rPr>
      </w:pPr>
    </w:p>
    <w:p w:rsidR="00065715" w:rsidRPr="00B0516A" w:rsidRDefault="00065715" w:rsidP="00065715">
      <w:pPr>
        <w:spacing w:line="360" w:lineRule="auto"/>
        <w:jc w:val="lowKashida"/>
        <w:rPr>
          <w:rFonts w:cs="B Nazanin"/>
          <w:rtl/>
        </w:rPr>
      </w:pPr>
    </w:p>
    <w:p w:rsidR="00065715" w:rsidRPr="00B0516A" w:rsidRDefault="00065715" w:rsidP="00065715">
      <w:pPr>
        <w:spacing w:line="360" w:lineRule="auto"/>
        <w:jc w:val="lowKashida"/>
        <w:rPr>
          <w:rFonts w:cs="B Nazanin"/>
          <w:rtl/>
        </w:rPr>
      </w:pPr>
    </w:p>
    <w:p w:rsidR="00065715" w:rsidRPr="00B0516A" w:rsidRDefault="00065715" w:rsidP="00065715">
      <w:pPr>
        <w:spacing w:line="360" w:lineRule="auto"/>
        <w:jc w:val="lowKashida"/>
        <w:rPr>
          <w:rFonts w:cs="B Nazanin"/>
          <w:rtl/>
        </w:rPr>
      </w:pPr>
    </w:p>
    <w:p w:rsidR="00065715" w:rsidRPr="00B0516A" w:rsidRDefault="00065715" w:rsidP="00065715">
      <w:pPr>
        <w:spacing w:line="360" w:lineRule="auto"/>
        <w:jc w:val="lowKashida"/>
        <w:rPr>
          <w:rFonts w:cs="B Nazanin"/>
          <w:rtl/>
        </w:rPr>
      </w:pPr>
    </w:p>
    <w:p w:rsidR="00065715" w:rsidRPr="00B0516A" w:rsidRDefault="00065715" w:rsidP="00065715">
      <w:pPr>
        <w:spacing w:line="360" w:lineRule="auto"/>
        <w:jc w:val="lowKashida"/>
        <w:rPr>
          <w:rFonts w:cs="B Nazanin"/>
          <w:rtl/>
        </w:rPr>
      </w:pPr>
    </w:p>
    <w:p w:rsidR="00065715" w:rsidRPr="00B0516A" w:rsidRDefault="00065715" w:rsidP="00065715">
      <w:pPr>
        <w:spacing w:line="360" w:lineRule="auto"/>
        <w:jc w:val="lowKashida"/>
        <w:rPr>
          <w:rFonts w:cs="B Nazanin"/>
          <w:rtl/>
        </w:rPr>
      </w:pPr>
      <w:r>
        <w:rPr>
          <w:rFonts w:cs="B Nazanin" w:hint="cs"/>
          <w:rtl/>
        </w:rPr>
        <w:t xml:space="preserve"> </w:t>
      </w:r>
    </w:p>
    <w:p w:rsidR="00065715" w:rsidRPr="006C5D9E" w:rsidRDefault="00065715" w:rsidP="00065715">
      <w:pPr>
        <w:spacing w:line="360" w:lineRule="auto"/>
        <w:jc w:val="lowKashida"/>
        <w:rPr>
          <w:rFonts w:cs="B Nazanin"/>
          <w:sz w:val="28"/>
          <w:szCs w:val="28"/>
        </w:rPr>
      </w:pPr>
    </w:p>
    <w:p w:rsidR="00065715" w:rsidRDefault="00065715" w:rsidP="00065715">
      <w:pPr>
        <w:spacing w:line="360" w:lineRule="auto"/>
        <w:rPr>
          <w:rFonts w:ascii="B Traffic" w:eastAsia="Calibri" w:hAnsi="B Traffic" w:cs="B Traffic"/>
          <w:b/>
          <w:bCs/>
          <w:sz w:val="28"/>
          <w:szCs w:val="28"/>
          <w:rtl/>
        </w:rPr>
      </w:pPr>
    </w:p>
    <w:p w:rsidR="00065715" w:rsidRDefault="00065715" w:rsidP="00065715">
      <w:pPr>
        <w:spacing w:line="360" w:lineRule="auto"/>
        <w:rPr>
          <w:rFonts w:ascii="B Traffic" w:eastAsia="Calibri" w:hAnsi="B Traffic" w:cs="B Traffic"/>
          <w:b/>
          <w:bCs/>
          <w:sz w:val="28"/>
          <w:szCs w:val="28"/>
          <w:rtl/>
        </w:rPr>
      </w:pPr>
    </w:p>
    <w:p w:rsidR="00C610CC" w:rsidRDefault="00C610CC" w:rsidP="00C610CC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C610CC" w:rsidRDefault="00C610CC" w:rsidP="00C610CC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C610CC" w:rsidRDefault="00C610CC" w:rsidP="00C610CC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3869F1" w:rsidRPr="00C610CC" w:rsidRDefault="003869F1" w:rsidP="00C610CC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  <w:r w:rsidRPr="00E67EAD">
        <w:rPr>
          <w:rFonts w:ascii="Arial" w:hAnsi="Arial" w:cs="B Nazanin" w:hint="cs"/>
          <w:sz w:val="28"/>
          <w:szCs w:val="28"/>
          <w:rtl/>
        </w:rPr>
        <w:t xml:space="preserve">در این فصل به بحث و بررسی راجع به توجیه پذیری اقتصادی طرح پرداخته و محاسبات سود و زیان </w:t>
      </w:r>
      <w:r>
        <w:rPr>
          <w:rFonts w:ascii="Arial" w:hAnsi="Arial" w:cs="B Nazanin" w:hint="cs"/>
          <w:sz w:val="28"/>
          <w:szCs w:val="28"/>
          <w:rtl/>
        </w:rPr>
        <w:t>آن</w:t>
      </w:r>
      <w:r w:rsidRPr="00E67EAD">
        <w:rPr>
          <w:rFonts w:ascii="Arial" w:hAnsi="Arial" w:cs="B Nazanin" w:hint="cs"/>
          <w:sz w:val="28"/>
          <w:szCs w:val="28"/>
          <w:rtl/>
        </w:rPr>
        <w:t xml:space="preserve"> را </w:t>
      </w:r>
      <w:r>
        <w:rPr>
          <w:rFonts w:ascii="Arial" w:hAnsi="Arial" w:cs="B Nazanin" w:hint="cs"/>
          <w:sz w:val="28"/>
          <w:szCs w:val="28"/>
          <w:rtl/>
        </w:rPr>
        <w:t>انجام</w:t>
      </w:r>
      <w:r>
        <w:rPr>
          <w:rFonts w:ascii="Arial" w:hAnsi="Arial" w:cs="B Nazanin"/>
          <w:sz w:val="28"/>
          <w:szCs w:val="28"/>
          <w:rtl/>
        </w:rPr>
        <w:br/>
      </w:r>
      <w:r w:rsidRPr="00E67EAD">
        <w:rPr>
          <w:rFonts w:ascii="Arial" w:hAnsi="Arial" w:cs="B Nazanin" w:hint="cs"/>
          <w:sz w:val="28"/>
          <w:szCs w:val="28"/>
          <w:rtl/>
        </w:rPr>
        <w:t>می دهیم :</w:t>
      </w:r>
    </w:p>
    <w:p w:rsidR="003869F1" w:rsidRPr="00F71220" w:rsidRDefault="001921B2" w:rsidP="00F71220">
      <w:pPr>
        <w:pStyle w:val="Heading2"/>
        <w:bidi/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lang w:bidi="fa-IR"/>
        </w:rPr>
      </w:pPr>
      <w:bookmarkStart w:id="29" w:name="_Toc251929367"/>
      <w:r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2</w:t>
      </w:r>
      <w:r w:rsidR="003869F1"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-1- شرايط عملياتي طرح</w:t>
      </w:r>
      <w:bookmarkEnd w:id="29"/>
    </w:p>
    <w:p w:rsidR="003869F1" w:rsidRPr="007B313F" w:rsidRDefault="003869F1" w:rsidP="008C1DF8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E67EAD">
        <w:rPr>
          <w:rFonts w:ascii="Nazanin" w:cs="B Nazanin" w:hint="cs"/>
          <w:sz w:val="28"/>
          <w:szCs w:val="28"/>
          <w:rtl/>
        </w:rPr>
        <w:t xml:space="preserve"> شرح شرایط عملیاتی انجام طرح بنا به جدول زیر برآورد شده است . این شرایط بنا به عملکرد دستگاه و احتساب روز های تعطیل و مدت زمان در نظرگرفته شده </w:t>
      </w:r>
      <w:r w:rsidRPr="004D1DAE">
        <w:rPr>
          <w:rFonts w:ascii="B Yekan" w:hAnsi="B Yekan" w:cs="B Nazanin" w:hint="cs"/>
          <w:sz w:val="28"/>
          <w:szCs w:val="28"/>
          <w:rtl/>
        </w:rPr>
        <w:t>جهت تعمیرات احتمالی خط تولید برآورد شده است .</w:t>
      </w:r>
    </w:p>
    <w:tbl>
      <w:tblPr>
        <w:bidiVisual/>
        <w:tblW w:w="7080" w:type="dxa"/>
        <w:jc w:val="center"/>
        <w:tblLook w:val="04A0" w:firstRow="1" w:lastRow="0" w:firstColumn="1" w:lastColumn="0" w:noHBand="0" w:noVBand="1"/>
      </w:tblPr>
      <w:tblGrid>
        <w:gridCol w:w="2440"/>
        <w:gridCol w:w="2280"/>
        <w:gridCol w:w="2360"/>
      </w:tblGrid>
      <w:tr w:rsidR="008C1DF8" w:rsidRPr="00DD235A" w:rsidTr="008C1DF8">
        <w:trPr>
          <w:trHeight w:val="360"/>
          <w:jc w:val="center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8C1DF8" w:rsidRPr="00DD235A" w:rsidRDefault="008C1DF8" w:rsidP="008C1DF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235A">
              <w:rPr>
                <w:rFonts w:ascii="B Yekan" w:hAnsi="B Yekan" w:cs="B Yekan" w:hint="cs"/>
                <w:sz w:val="22"/>
                <w:szCs w:val="22"/>
                <w:rtl/>
              </w:rPr>
              <w:t>ساعات فعال روزانه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8C1DF8" w:rsidRPr="00DD235A" w:rsidRDefault="008C1DF8" w:rsidP="008C1DF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235A">
              <w:rPr>
                <w:rFonts w:ascii="B Yekan" w:hAnsi="B Yekan" w:cs="B Yekan" w:hint="cs"/>
                <w:sz w:val="22"/>
                <w:szCs w:val="22"/>
                <w:rtl/>
              </w:rPr>
              <w:t>تعداد شیفت کاری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8C1DF8" w:rsidRPr="00DD235A" w:rsidRDefault="008C1DF8" w:rsidP="008C1DF8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235A">
              <w:rPr>
                <w:rFonts w:ascii="B Yekan" w:hAnsi="B Yekan" w:cs="B Yekan" w:hint="cs"/>
                <w:sz w:val="22"/>
                <w:szCs w:val="22"/>
                <w:rtl/>
              </w:rPr>
              <w:t>تعداد روز کاری</w:t>
            </w:r>
          </w:p>
        </w:tc>
      </w:tr>
      <w:tr w:rsidR="008C1DF8" w:rsidRPr="00DD235A" w:rsidTr="008C1DF8">
        <w:trPr>
          <w:trHeight w:val="360"/>
          <w:jc w:val="center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DF8" w:rsidRPr="00DD235A" w:rsidRDefault="008C1DF8" w:rsidP="008C1DF8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235A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DF8" w:rsidRPr="00DD235A" w:rsidRDefault="009E5C0B" w:rsidP="008C1DF8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3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DF8" w:rsidRPr="00DD235A" w:rsidRDefault="008C1DF8" w:rsidP="008C1DF8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D235A">
              <w:rPr>
                <w:rFonts w:ascii="B Yekan" w:hAnsi="B Yekan" w:cs="B Yekan" w:hint="cs"/>
                <w:sz w:val="22"/>
                <w:szCs w:val="22"/>
              </w:rPr>
              <w:t>360</w:t>
            </w:r>
          </w:p>
        </w:tc>
      </w:tr>
    </w:tbl>
    <w:p w:rsidR="003869F1" w:rsidRPr="004D1DAE" w:rsidRDefault="003869F1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sz w:val="22"/>
          <w:szCs w:val="22"/>
          <w:rtl/>
        </w:rPr>
      </w:pPr>
      <w:r w:rsidRPr="004D1DAE">
        <w:rPr>
          <w:rFonts w:ascii="B Yekan" w:hAnsi="B Yekan" w:hint="cs"/>
          <w:sz w:val="22"/>
          <w:szCs w:val="22"/>
          <w:rtl/>
        </w:rPr>
        <w:t xml:space="preserve"> </w:t>
      </w:r>
    </w:p>
    <w:p w:rsidR="003869F1" w:rsidRPr="00F71220" w:rsidRDefault="001921B2" w:rsidP="00F71220">
      <w:pPr>
        <w:pStyle w:val="Heading2"/>
        <w:bidi/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</w:pPr>
      <w:bookmarkStart w:id="30" w:name="_Toc251929368"/>
      <w:r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2</w:t>
      </w:r>
      <w:r w:rsidR="003869F1"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-2- برآورد هزینه های سرمایه گذاری</w:t>
      </w:r>
      <w:bookmarkEnd w:id="30"/>
    </w:p>
    <w:p w:rsidR="003869F1" w:rsidRPr="004D1DAE" w:rsidRDefault="003869F1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4D1DAE">
        <w:rPr>
          <w:rFonts w:ascii="B Yekan" w:hAnsi="B Yekan" w:cs="B Nazanin" w:hint="cs"/>
          <w:sz w:val="28"/>
          <w:szCs w:val="28"/>
          <w:rtl/>
        </w:rPr>
        <w:t>حال به بررسی مالی طرح می پردازیم و برای شروع هزینه های سرمایه گذاری ثابت طرح را برآورد می کنیم .</w:t>
      </w:r>
    </w:p>
    <w:p w:rsidR="003869F1" w:rsidRPr="00F71220" w:rsidRDefault="001921B2" w:rsidP="00F71220">
      <w:pPr>
        <w:pStyle w:val="Heading2"/>
        <w:bidi/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</w:pPr>
      <w:bookmarkStart w:id="31" w:name="_Toc251929369"/>
      <w:r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2</w:t>
      </w:r>
      <w:r w:rsidR="003869F1"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-2-1- زمين محل اجراي طرح</w:t>
      </w:r>
      <w:bookmarkEnd w:id="31"/>
    </w:p>
    <w:p w:rsidR="003869F1" w:rsidRDefault="00C610CC" w:rsidP="00AB6382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>
        <w:rPr>
          <w:rFonts w:ascii="B Yekan" w:hAnsi="B Yekan" w:cs="B Nazanin" w:hint="cs"/>
          <w:sz w:val="28"/>
          <w:szCs w:val="28"/>
          <w:rtl/>
        </w:rPr>
        <w:t>هزینه خرید زمین به شرح زیر می باشد:</w:t>
      </w:r>
    </w:p>
    <w:p w:rsidR="00C610CC" w:rsidRPr="004D1DAE" w:rsidRDefault="00C610CC" w:rsidP="00AB6382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tbl>
      <w:tblPr>
        <w:bidiVisual/>
        <w:tblW w:w="6692" w:type="dxa"/>
        <w:jc w:val="center"/>
        <w:tblLook w:val="04A0" w:firstRow="1" w:lastRow="0" w:firstColumn="1" w:lastColumn="0" w:noHBand="0" w:noVBand="1"/>
      </w:tblPr>
      <w:tblGrid>
        <w:gridCol w:w="1180"/>
        <w:gridCol w:w="3100"/>
        <w:gridCol w:w="2412"/>
      </w:tblGrid>
      <w:tr w:rsidR="00C610CC" w:rsidRPr="00C610CC" w:rsidTr="00C610CC">
        <w:trPr>
          <w:trHeight w:val="360"/>
          <w:jc w:val="center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center"/>
            <w:hideMark/>
          </w:tcPr>
          <w:p w:rsidR="00C610CC" w:rsidRPr="00C610CC" w:rsidRDefault="00C610CC" w:rsidP="00C610C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610CC">
              <w:rPr>
                <w:rFonts w:ascii="B Yekan" w:hAnsi="B Yekan" w:cs="B Yekan" w:hint="cs"/>
                <w:sz w:val="22"/>
                <w:szCs w:val="22"/>
                <w:rtl/>
              </w:rPr>
              <w:t xml:space="preserve">متراژ زمين 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center"/>
            <w:hideMark/>
          </w:tcPr>
          <w:p w:rsidR="00C610CC" w:rsidRPr="00C610CC" w:rsidRDefault="00C610CC" w:rsidP="00C610C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610CC">
              <w:rPr>
                <w:rFonts w:ascii="B Yekan" w:hAnsi="B Yekan" w:cs="B Yekan" w:hint="cs"/>
                <w:sz w:val="22"/>
                <w:szCs w:val="22"/>
                <w:rtl/>
              </w:rPr>
              <w:t>قيمت واحد (ريال)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center"/>
            <w:hideMark/>
          </w:tcPr>
          <w:p w:rsidR="00C610CC" w:rsidRPr="00C610CC" w:rsidRDefault="00C610CC" w:rsidP="00C610C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610CC">
              <w:rPr>
                <w:rFonts w:ascii="B Yekan" w:hAnsi="B Yekan" w:cs="B Yekan" w:hint="cs"/>
                <w:sz w:val="22"/>
                <w:szCs w:val="22"/>
                <w:rtl/>
              </w:rPr>
              <w:t>قيمت كل (ميليون ريال)</w:t>
            </w:r>
          </w:p>
        </w:tc>
      </w:tr>
      <w:tr w:rsidR="001921B2" w:rsidRPr="00C610CC" w:rsidTr="00C610CC">
        <w:trPr>
          <w:trHeight w:val="360"/>
          <w:jc w:val="center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1B2" w:rsidRPr="001921B2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2</w:t>
            </w:r>
            <w:r w:rsidR="001921B2" w:rsidRPr="001921B2">
              <w:rPr>
                <w:rFonts w:ascii="B Yekan" w:hAnsi="B Yekan" w:cs="B Yekan" w:hint="cs"/>
                <w:sz w:val="22"/>
                <w:szCs w:val="22"/>
              </w:rPr>
              <w:t>,500</w:t>
            </w:r>
          </w:p>
        </w:tc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1B2" w:rsidRPr="001921B2" w:rsidRDefault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rFonts w:ascii="B Yekan" w:hAnsi="B Yekan" w:cs="B Yekan" w:hint="cs"/>
                <w:sz w:val="22"/>
                <w:szCs w:val="22"/>
              </w:rPr>
              <w:t>7,000,000</w:t>
            </w:r>
          </w:p>
        </w:tc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1B2" w:rsidRPr="001921B2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17</w:t>
            </w:r>
            <w:r w:rsidR="001921B2" w:rsidRPr="001921B2">
              <w:rPr>
                <w:rFonts w:ascii="B Yekan" w:hAnsi="B Yekan" w:cs="B Yekan" w:hint="cs"/>
                <w:sz w:val="22"/>
                <w:szCs w:val="22"/>
              </w:rPr>
              <w:t>,500</w:t>
            </w:r>
          </w:p>
        </w:tc>
      </w:tr>
    </w:tbl>
    <w:p w:rsidR="003869F1" w:rsidRDefault="003869F1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914731" w:rsidRDefault="00914731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914731" w:rsidRPr="004D1DAE" w:rsidRDefault="00914731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sz w:val="22"/>
          <w:szCs w:val="22"/>
          <w:rtl/>
        </w:rPr>
      </w:pPr>
    </w:p>
    <w:p w:rsidR="003869F1" w:rsidRPr="004D1DAE" w:rsidRDefault="003869F1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28"/>
          <w:szCs w:val="28"/>
          <w:rtl/>
        </w:rPr>
      </w:pPr>
    </w:p>
    <w:p w:rsidR="003869F1" w:rsidRDefault="003869F1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28"/>
          <w:szCs w:val="28"/>
          <w:rtl/>
        </w:rPr>
      </w:pPr>
    </w:p>
    <w:p w:rsidR="003869F1" w:rsidRDefault="003869F1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28"/>
          <w:szCs w:val="28"/>
          <w:rtl/>
        </w:rPr>
      </w:pPr>
    </w:p>
    <w:p w:rsidR="008C1DF8" w:rsidRDefault="008C1DF8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28"/>
          <w:szCs w:val="28"/>
          <w:rtl/>
        </w:rPr>
      </w:pPr>
    </w:p>
    <w:p w:rsidR="008C1DF8" w:rsidRDefault="008C1DF8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28"/>
          <w:szCs w:val="28"/>
          <w:rtl/>
        </w:rPr>
      </w:pPr>
    </w:p>
    <w:p w:rsidR="008C1DF8" w:rsidRPr="004D1DAE" w:rsidRDefault="008C1DF8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28"/>
          <w:szCs w:val="28"/>
          <w:rtl/>
        </w:rPr>
      </w:pPr>
    </w:p>
    <w:p w:rsidR="003869F1" w:rsidRPr="00F71220" w:rsidRDefault="001921B2" w:rsidP="00F71220">
      <w:pPr>
        <w:pStyle w:val="Heading2"/>
        <w:bidi/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</w:pPr>
      <w:bookmarkStart w:id="32" w:name="_Toc251929370"/>
      <w:r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2</w:t>
      </w:r>
      <w:r w:rsidR="003869F1"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 xml:space="preserve">-2-2- هزینه های </w:t>
      </w:r>
      <w:r w:rsidR="003869F1" w:rsidRPr="00F71220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>محوطه سازي</w:t>
      </w:r>
      <w:r w:rsidR="003869F1"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 xml:space="preserve"> و اجرای ساختمان</w:t>
      </w:r>
      <w:bookmarkEnd w:id="32"/>
    </w:p>
    <w:p w:rsidR="003869F1" w:rsidRPr="004D1DAE" w:rsidRDefault="003869F1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4D1DAE">
        <w:rPr>
          <w:rFonts w:ascii="B Yekan" w:hAnsi="B Yekan" w:cs="B Nazanin" w:hint="cs"/>
          <w:sz w:val="28"/>
          <w:szCs w:val="28"/>
          <w:rtl/>
        </w:rPr>
        <w:t>این محاسبات مالی بر اساس نرخ موجود ساخت و ساز در منطقه اجرای طرح برآورد شده است ، که شرح آن را در جداول ذیل می بینید :</w:t>
      </w:r>
    </w:p>
    <w:p w:rsidR="003869F1" w:rsidRPr="004D1DAE" w:rsidRDefault="003869F1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  <w:r w:rsidRPr="004D1DAE">
        <w:rPr>
          <w:rFonts w:ascii="B Yekan" w:hAnsi="B Yekan" w:cs="B Nazanin" w:hint="cs"/>
          <w:b/>
          <w:bCs/>
          <w:rtl/>
        </w:rPr>
        <w:t>* محوطه سازی :</w:t>
      </w:r>
    </w:p>
    <w:tbl>
      <w:tblPr>
        <w:bidiVisual/>
        <w:tblW w:w="9662" w:type="dxa"/>
        <w:jc w:val="center"/>
        <w:tblLook w:val="04A0" w:firstRow="1" w:lastRow="0" w:firstColumn="1" w:lastColumn="0" w:noHBand="0" w:noVBand="1"/>
      </w:tblPr>
      <w:tblGrid>
        <w:gridCol w:w="785"/>
        <w:gridCol w:w="3214"/>
        <w:gridCol w:w="2100"/>
        <w:gridCol w:w="1423"/>
        <w:gridCol w:w="2140"/>
      </w:tblGrid>
      <w:tr w:rsidR="0085123A" w:rsidRPr="0085123A" w:rsidTr="00F61A7F">
        <w:trPr>
          <w:trHeight w:val="36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85123A" w:rsidRPr="0085123A" w:rsidRDefault="0085123A" w:rsidP="0085123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85123A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85123A" w:rsidRPr="0085123A" w:rsidRDefault="0085123A" w:rsidP="0085123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85123A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F61A7F" w:rsidRDefault="0085123A" w:rsidP="0085123A">
            <w:pPr>
              <w:jc w:val="center"/>
              <w:rPr>
                <w:rFonts w:ascii="Arial" w:hAnsi="Arial" w:cs="B Yekan"/>
                <w:sz w:val="22"/>
                <w:szCs w:val="22"/>
                <w:rtl/>
              </w:rPr>
            </w:pPr>
            <w:r w:rsidRPr="0085123A">
              <w:rPr>
                <w:rFonts w:ascii="Arial" w:hAnsi="Arial" w:cs="B Yekan" w:hint="cs"/>
                <w:sz w:val="22"/>
                <w:szCs w:val="22"/>
                <w:rtl/>
              </w:rPr>
              <w:t>مساحت</w:t>
            </w:r>
          </w:p>
          <w:p w:rsidR="0085123A" w:rsidRPr="0085123A" w:rsidRDefault="0085123A" w:rsidP="0085123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85123A">
              <w:rPr>
                <w:rFonts w:ascii="Arial" w:hAnsi="Arial" w:cs="B Yekan" w:hint="cs"/>
                <w:sz w:val="22"/>
                <w:szCs w:val="22"/>
                <w:rtl/>
              </w:rPr>
              <w:t>(مترمربع)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F61A7F" w:rsidRDefault="0085123A" w:rsidP="0085123A">
            <w:pPr>
              <w:jc w:val="center"/>
              <w:rPr>
                <w:rFonts w:ascii="Arial" w:hAnsi="Arial" w:cs="B Yekan"/>
                <w:sz w:val="22"/>
                <w:szCs w:val="22"/>
                <w:rtl/>
              </w:rPr>
            </w:pPr>
            <w:r w:rsidRPr="0085123A">
              <w:rPr>
                <w:rFonts w:ascii="Arial" w:hAnsi="Arial" w:cs="B Yekan" w:hint="cs"/>
                <w:sz w:val="22"/>
                <w:szCs w:val="22"/>
                <w:rtl/>
              </w:rPr>
              <w:t xml:space="preserve">هزينه واحد </w:t>
            </w:r>
          </w:p>
          <w:p w:rsidR="0085123A" w:rsidRPr="0085123A" w:rsidRDefault="0085123A" w:rsidP="0085123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85123A">
              <w:rPr>
                <w:rFonts w:ascii="Arial" w:hAnsi="Arial" w:cs="B Yekan" w:hint="cs"/>
                <w:sz w:val="22"/>
                <w:szCs w:val="22"/>
                <w:rtl/>
              </w:rPr>
              <w:t>(ريال)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F61A7F" w:rsidRDefault="0085123A" w:rsidP="0085123A">
            <w:pPr>
              <w:jc w:val="center"/>
              <w:rPr>
                <w:rFonts w:ascii="Arial" w:hAnsi="Arial" w:cs="B Yekan"/>
                <w:sz w:val="22"/>
                <w:szCs w:val="22"/>
                <w:rtl/>
              </w:rPr>
            </w:pPr>
            <w:r w:rsidRPr="0085123A">
              <w:rPr>
                <w:rFonts w:ascii="Arial" w:hAnsi="Arial" w:cs="B Yekan" w:hint="cs"/>
                <w:sz w:val="22"/>
                <w:szCs w:val="22"/>
                <w:rtl/>
              </w:rPr>
              <w:t>هزينه كل</w:t>
            </w:r>
          </w:p>
          <w:p w:rsidR="0085123A" w:rsidRPr="0085123A" w:rsidRDefault="0085123A" w:rsidP="0085123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85123A">
              <w:rPr>
                <w:rFonts w:ascii="Arial" w:hAnsi="Arial" w:cs="B Yekan" w:hint="cs"/>
                <w:sz w:val="22"/>
                <w:szCs w:val="22"/>
                <w:rtl/>
              </w:rPr>
              <w:t xml:space="preserve"> (ميليون ريال)</w:t>
            </w:r>
          </w:p>
        </w:tc>
      </w:tr>
      <w:tr w:rsidR="009E5C0B" w:rsidRPr="0085123A" w:rsidTr="00F61A7F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85123A" w:rsidRDefault="009E5C0B" w:rsidP="0085123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5123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Default="009E5C0B">
            <w:pPr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خاكبرداري و تسطيح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2,500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10,000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25</w:t>
            </w:r>
          </w:p>
        </w:tc>
      </w:tr>
      <w:tr w:rsidR="009E5C0B" w:rsidRPr="0085123A" w:rsidTr="00F61A7F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85123A" w:rsidRDefault="009E5C0B" w:rsidP="0085123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5123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Default="009E5C0B">
            <w:pPr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حصاركشي (متر طول)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1,010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700,000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707</w:t>
            </w:r>
          </w:p>
        </w:tc>
      </w:tr>
      <w:tr w:rsidR="009E5C0B" w:rsidRPr="0085123A" w:rsidTr="00F61A7F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85123A" w:rsidRDefault="009E5C0B" w:rsidP="0085123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5123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Default="009E5C0B">
            <w:pPr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فضاي سبز، درختکاری، آبنما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250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100,000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25</w:t>
            </w:r>
          </w:p>
        </w:tc>
      </w:tr>
      <w:tr w:rsidR="009E5C0B" w:rsidRPr="0085123A" w:rsidTr="00F61A7F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85123A" w:rsidRDefault="009E5C0B" w:rsidP="0085123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5123A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2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E5C0B" w:rsidRDefault="009E5C0B">
            <w:pPr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خیابان کشی و جدول کشی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375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300,000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113</w:t>
            </w:r>
          </w:p>
        </w:tc>
      </w:tr>
      <w:tr w:rsidR="009E5C0B" w:rsidRPr="0085123A" w:rsidTr="00F61A7F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85123A" w:rsidRDefault="009E5C0B" w:rsidP="0085123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5123A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2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E5C0B" w:rsidRDefault="009E5C0B">
            <w:pPr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روشنایی محوطه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35,000,000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88</w:t>
            </w:r>
          </w:p>
        </w:tc>
      </w:tr>
      <w:tr w:rsidR="0085123A" w:rsidRPr="0085123A" w:rsidTr="001921B2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23A" w:rsidRPr="0085123A" w:rsidRDefault="0085123A" w:rsidP="0085123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5123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6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5123A" w:rsidRPr="0085123A" w:rsidRDefault="0085123A" w:rsidP="0085123A">
            <w:pPr>
              <w:rPr>
                <w:rFonts w:ascii="B Yekan" w:hAnsi="B Yekan" w:cs="B Yekan"/>
                <w:sz w:val="22"/>
                <w:szCs w:val="22"/>
              </w:rPr>
            </w:pPr>
            <w:r w:rsidRPr="0085123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23A" w:rsidRPr="0085123A" w:rsidRDefault="009E5C0B" w:rsidP="0085123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957</w:t>
            </w:r>
          </w:p>
        </w:tc>
      </w:tr>
    </w:tbl>
    <w:p w:rsidR="008E5192" w:rsidRDefault="008E5192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8E5192" w:rsidRDefault="008E5192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8E5192" w:rsidRDefault="008E5192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3869F1" w:rsidRPr="004D1DAE" w:rsidRDefault="003869F1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  <w:r w:rsidRPr="004D1DAE">
        <w:rPr>
          <w:rFonts w:ascii="B Yekan" w:hAnsi="B Yekan" w:cs="B Nazanin" w:hint="cs"/>
          <w:b/>
          <w:bCs/>
          <w:rtl/>
        </w:rPr>
        <w:t>* ساختمان سازی :</w:t>
      </w:r>
    </w:p>
    <w:tbl>
      <w:tblPr>
        <w:bidiVisual/>
        <w:tblW w:w="9044" w:type="dxa"/>
        <w:jc w:val="center"/>
        <w:tblLook w:val="04A0" w:firstRow="1" w:lastRow="0" w:firstColumn="1" w:lastColumn="0" w:noHBand="0" w:noVBand="1"/>
      </w:tblPr>
      <w:tblGrid>
        <w:gridCol w:w="785"/>
        <w:gridCol w:w="3100"/>
        <w:gridCol w:w="1184"/>
        <w:gridCol w:w="1835"/>
        <w:gridCol w:w="2140"/>
      </w:tblGrid>
      <w:tr w:rsidR="00F61A7F" w:rsidRPr="00F61A7F" w:rsidTr="008E5192">
        <w:trPr>
          <w:trHeight w:val="552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F61A7F" w:rsidRPr="00F61A7F" w:rsidRDefault="00F61A7F" w:rsidP="00F61A7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61A7F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F61A7F" w:rsidRPr="00F61A7F" w:rsidRDefault="00F61A7F" w:rsidP="00F61A7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61A7F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8E5192" w:rsidRPr="008E5192" w:rsidRDefault="00F61A7F" w:rsidP="00F61A7F">
            <w:pPr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F61A7F">
              <w:rPr>
                <w:rFonts w:ascii="B Yekan" w:hAnsi="B Yekan" w:cs="B Yekan" w:hint="cs"/>
                <w:sz w:val="22"/>
                <w:szCs w:val="22"/>
                <w:rtl/>
              </w:rPr>
              <w:t>مساحت</w:t>
            </w:r>
          </w:p>
          <w:p w:rsidR="00F61A7F" w:rsidRPr="00F61A7F" w:rsidRDefault="00F61A7F" w:rsidP="00F61A7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61A7F">
              <w:rPr>
                <w:rFonts w:ascii="B Yekan" w:hAnsi="B Yekan" w:cs="B Yekan" w:hint="cs"/>
                <w:sz w:val="22"/>
                <w:szCs w:val="22"/>
                <w:rtl/>
              </w:rPr>
              <w:t xml:space="preserve"> (مترمربع)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8E5192" w:rsidRPr="008E5192" w:rsidRDefault="00F61A7F" w:rsidP="00F61A7F">
            <w:pPr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F61A7F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هزينه واحد </w:t>
            </w:r>
          </w:p>
          <w:p w:rsidR="00F61A7F" w:rsidRPr="00F61A7F" w:rsidRDefault="00F61A7F" w:rsidP="00F61A7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61A7F">
              <w:rPr>
                <w:rFonts w:ascii="B Yekan" w:hAnsi="B Yekan" w:cs="B Yekan" w:hint="cs"/>
                <w:sz w:val="22"/>
                <w:szCs w:val="22"/>
                <w:rtl/>
              </w:rPr>
              <w:t>(ريال)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E060B" w:rsidRDefault="00F61A7F" w:rsidP="00F61A7F">
            <w:pPr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F61A7F">
              <w:rPr>
                <w:rFonts w:ascii="B Yekan" w:hAnsi="B Yekan" w:cs="B Yekan" w:hint="cs"/>
                <w:sz w:val="22"/>
                <w:szCs w:val="22"/>
                <w:rtl/>
              </w:rPr>
              <w:t>هزينه كل</w:t>
            </w:r>
          </w:p>
          <w:p w:rsidR="00F61A7F" w:rsidRPr="00F61A7F" w:rsidRDefault="00F61A7F" w:rsidP="00F61A7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61A7F">
              <w:rPr>
                <w:rFonts w:ascii="B Yekan" w:hAnsi="B Yekan" w:cs="B Yekan" w:hint="cs"/>
                <w:sz w:val="22"/>
                <w:szCs w:val="22"/>
                <w:rtl/>
              </w:rPr>
              <w:t xml:space="preserve"> (ميليون ريال)</w:t>
            </w:r>
          </w:p>
        </w:tc>
      </w:tr>
      <w:tr w:rsidR="009E5C0B" w:rsidRPr="00F61A7F" w:rsidTr="008E5192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F61A7F" w:rsidRDefault="009E5C0B" w:rsidP="00F61A7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61A7F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rFonts w:ascii="B Yekan" w:hAnsi="B Yekan" w:cs="B Yekan" w:hint="cs"/>
                <w:sz w:val="22"/>
                <w:szCs w:val="22"/>
                <w:rtl/>
              </w:rPr>
              <w:t>نمازخانه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5,500,000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165</w:t>
            </w:r>
          </w:p>
        </w:tc>
      </w:tr>
      <w:tr w:rsidR="009E5C0B" w:rsidRPr="00F61A7F" w:rsidTr="008E5192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F61A7F" w:rsidRDefault="009E5C0B" w:rsidP="00F61A7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61A7F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rFonts w:ascii="B Yekan" w:hAnsi="B Yekan" w:cs="B Yekan" w:hint="cs"/>
                <w:sz w:val="22"/>
                <w:szCs w:val="22"/>
                <w:rtl/>
              </w:rPr>
              <w:t>سرویس بهداشتی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6,000,000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120</w:t>
            </w:r>
          </w:p>
        </w:tc>
      </w:tr>
      <w:tr w:rsidR="009E5C0B" w:rsidRPr="00F61A7F" w:rsidTr="008E5192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F61A7F" w:rsidRDefault="009E5C0B" w:rsidP="00F61A7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61A7F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rFonts w:ascii="B Yekan" w:hAnsi="B Yekan" w:cs="B Yekan" w:hint="cs"/>
                <w:sz w:val="22"/>
                <w:szCs w:val="22"/>
                <w:rtl/>
              </w:rPr>
              <w:t>کارواش و آپاراتی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200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4,000,000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800</w:t>
            </w:r>
          </w:p>
        </w:tc>
      </w:tr>
      <w:tr w:rsidR="009E5C0B" w:rsidRPr="00F61A7F" w:rsidTr="008E5192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F61A7F" w:rsidRDefault="009E5C0B" w:rsidP="00F61A7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61A7F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rFonts w:ascii="B Yekan" w:hAnsi="B Yekan" w:cs="B Yekan" w:hint="cs"/>
                <w:sz w:val="22"/>
                <w:szCs w:val="22"/>
                <w:rtl/>
              </w:rPr>
              <w:t>جایگاه سوخت (محوطه با پوشش)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1,000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1,000,000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1,000</w:t>
            </w:r>
          </w:p>
        </w:tc>
      </w:tr>
      <w:tr w:rsidR="009E5C0B" w:rsidRPr="00F61A7F" w:rsidTr="008E5192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F61A7F" w:rsidRDefault="009E5C0B" w:rsidP="00F61A7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61A7F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rFonts w:ascii="B Yekan" w:hAnsi="B Yekan" w:cs="B Yekan" w:hint="cs"/>
                <w:sz w:val="22"/>
                <w:szCs w:val="22"/>
                <w:rtl/>
              </w:rPr>
              <w:t>قسمت اداری جایگاه سوخت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50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6,500,000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325</w:t>
            </w:r>
          </w:p>
        </w:tc>
      </w:tr>
      <w:tr w:rsidR="009E5C0B" w:rsidRPr="00F61A7F" w:rsidTr="008E5192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F61A7F" w:rsidRDefault="009E5C0B" w:rsidP="00F61A7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61A7F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rFonts w:ascii="B Yekan" w:hAnsi="B Yekan" w:cs="B Yekan" w:hint="cs"/>
                <w:sz w:val="22"/>
                <w:szCs w:val="22"/>
                <w:rtl/>
              </w:rPr>
              <w:t>تاسیسات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4,500,000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450</w:t>
            </w:r>
          </w:p>
        </w:tc>
      </w:tr>
      <w:tr w:rsidR="009E5C0B" w:rsidRPr="00F61A7F" w:rsidTr="001921B2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F61A7F" w:rsidRDefault="009E5C0B" w:rsidP="00F61A7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61A7F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2,860</w:t>
            </w:r>
          </w:p>
        </w:tc>
      </w:tr>
    </w:tbl>
    <w:p w:rsidR="00C610CC" w:rsidRDefault="00C610CC" w:rsidP="00AB6382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BE060B" w:rsidRDefault="00BE060B" w:rsidP="00AB6382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BE060B" w:rsidRDefault="00BE060B" w:rsidP="00AB6382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3869F1" w:rsidRPr="00F71220" w:rsidRDefault="001921B2" w:rsidP="00F71220">
      <w:pPr>
        <w:pStyle w:val="Heading2"/>
        <w:bidi/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</w:pPr>
      <w:bookmarkStart w:id="33" w:name="_Toc251929371"/>
      <w:r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2</w:t>
      </w:r>
      <w:r w:rsidR="003869F1"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 xml:space="preserve">-2-3- </w:t>
      </w:r>
      <w:r w:rsidR="003869F1" w:rsidRPr="00F71220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>تأسيسات و تجهيزات</w:t>
      </w:r>
      <w:bookmarkEnd w:id="33"/>
    </w:p>
    <w:p w:rsidR="00AE3555" w:rsidRDefault="003869F1" w:rsidP="008C1DF8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4D1DAE">
        <w:rPr>
          <w:rFonts w:ascii="B Yekan" w:hAnsi="B Yekan" w:cs="B Nazanin" w:hint="cs"/>
          <w:sz w:val="28"/>
          <w:szCs w:val="28"/>
          <w:rtl/>
        </w:rPr>
        <w:t xml:space="preserve">بر آورد میزان برق و آب مورد نیاز طرح بر اساس مشخصات اعلامی </w:t>
      </w:r>
      <w:r w:rsidR="0064379C">
        <w:rPr>
          <w:rFonts w:ascii="B Yekan" w:hAnsi="B Yekan" w:cs="B Nazanin" w:hint="cs"/>
          <w:sz w:val="28"/>
          <w:szCs w:val="28"/>
          <w:rtl/>
        </w:rPr>
        <w:t>تجهیزات</w:t>
      </w:r>
      <w:r w:rsidRPr="004D1DAE">
        <w:rPr>
          <w:rFonts w:ascii="B Yekan" w:hAnsi="B Yekan" w:cs="B Nazanin" w:hint="cs"/>
          <w:sz w:val="28"/>
          <w:szCs w:val="28"/>
          <w:rtl/>
        </w:rPr>
        <w:t xml:space="preserve"> و بهینه ترین حالت مصرف عمومی برق</w:t>
      </w:r>
      <w:r w:rsidR="00B569BA">
        <w:rPr>
          <w:rFonts w:ascii="B Yekan" w:hAnsi="B Yekan" w:cs="B Nazanin" w:hint="cs"/>
          <w:sz w:val="28"/>
          <w:szCs w:val="28"/>
          <w:rtl/>
        </w:rPr>
        <w:t xml:space="preserve">    </w:t>
      </w:r>
      <w:r w:rsidRPr="004D1DAE">
        <w:rPr>
          <w:rFonts w:ascii="B Yekan" w:hAnsi="B Yekan" w:cs="B Nazanin" w:hint="cs"/>
          <w:sz w:val="28"/>
          <w:szCs w:val="28"/>
          <w:rtl/>
        </w:rPr>
        <w:t xml:space="preserve"> ( جهت روشنایی و تاسیسات جانبی ) صورت پذیرفته است . در نظر گرفتن مخزن سوخت جهت ذخیره سازی گازوئیل مصرفی واحد بنا به نیاز سنجی انجام شده صورت گرفته است . </w:t>
      </w:r>
    </w:p>
    <w:tbl>
      <w:tblPr>
        <w:bidiVisual/>
        <w:tblW w:w="9520" w:type="dxa"/>
        <w:jc w:val="center"/>
        <w:tblLook w:val="04A0" w:firstRow="1" w:lastRow="0" w:firstColumn="1" w:lastColumn="0" w:noHBand="0" w:noVBand="1"/>
      </w:tblPr>
      <w:tblGrid>
        <w:gridCol w:w="900"/>
        <w:gridCol w:w="4849"/>
        <w:gridCol w:w="1080"/>
        <w:gridCol w:w="999"/>
        <w:gridCol w:w="1692"/>
      </w:tblGrid>
      <w:tr w:rsidR="001921B2" w:rsidRPr="001921B2" w:rsidTr="001921B2">
        <w:trPr>
          <w:trHeight w:val="360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1921B2" w:rsidRPr="001921B2" w:rsidRDefault="001921B2" w:rsidP="001921B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1921B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رديف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1921B2" w:rsidRPr="001921B2" w:rsidRDefault="001921B2" w:rsidP="001921B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1921B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شرح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1921B2" w:rsidRPr="001921B2" w:rsidRDefault="001921B2" w:rsidP="001921B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1921B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مقدار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1921B2" w:rsidRPr="001921B2" w:rsidRDefault="001921B2" w:rsidP="001921B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1921B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واحد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1921B2" w:rsidRPr="001921B2" w:rsidRDefault="001921B2" w:rsidP="001921B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1921B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هزينه كل</w:t>
            </w:r>
            <w:r>
              <w:rPr>
                <w:rFonts w:ascii="Arial" w:hAnsi="Arial" w:cs="B Yekan"/>
                <w:sz w:val="22"/>
                <w:szCs w:val="22"/>
                <w:rtl/>
                <w:lang w:val="en-AU" w:eastAsia="en-AU" w:bidi="ar-SA"/>
              </w:rPr>
              <w:br/>
            </w:r>
            <w:r w:rsidRPr="001921B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(ميليون ريال)</w:t>
            </w:r>
          </w:p>
        </w:tc>
      </w:tr>
      <w:tr w:rsidR="001921B2" w:rsidRPr="001921B2" w:rsidTr="001921B2">
        <w:trPr>
          <w:trHeight w:val="675"/>
          <w:jc w:val="center"/>
        </w:trPr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1B2" w:rsidRPr="001921B2" w:rsidRDefault="001921B2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1B2" w:rsidRPr="001921B2" w:rsidRDefault="001921B2" w:rsidP="001921B2">
            <w:pPr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rFonts w:ascii="B Yekan" w:hAnsi="B Yekan" w:cs="B Yekan" w:hint="cs"/>
                <w:sz w:val="22"/>
                <w:szCs w:val="22"/>
                <w:rtl/>
              </w:rPr>
              <w:t xml:space="preserve">برق رساني </w:t>
            </w:r>
            <w:r w:rsidRPr="001921B2">
              <w:rPr>
                <w:rFonts w:ascii="B Yekan" w:hAnsi="B Yekan" w:cs="B Yekan" w:hint="cs"/>
                <w:sz w:val="22"/>
                <w:szCs w:val="22"/>
                <w:rtl/>
              </w:rPr>
              <w:br/>
              <w:t>حق انشعاب و نصب کنتور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1B2" w:rsidRPr="001921B2" w:rsidRDefault="001921B2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rFonts w:ascii="B Yekan" w:hAnsi="B Yekan" w:cs="B Yekan" w:hint="cs"/>
                <w:sz w:val="22"/>
                <w:szCs w:val="22"/>
              </w:rPr>
              <w:t>150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1B2" w:rsidRPr="001921B2" w:rsidRDefault="001921B2" w:rsidP="001921B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rFonts w:ascii="B Yekan" w:hAnsi="B Yekan" w:cs="B Yekan" w:hint="cs"/>
                <w:sz w:val="22"/>
                <w:szCs w:val="22"/>
                <w:rtl/>
              </w:rPr>
              <w:t>كيلووات</w:t>
            </w:r>
          </w:p>
        </w:tc>
        <w:tc>
          <w:tcPr>
            <w:tcW w:w="1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21B2" w:rsidRPr="001921B2" w:rsidRDefault="001921B2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rFonts w:ascii="B Yekan" w:hAnsi="B Yekan" w:cs="B Yekan" w:hint="cs"/>
                <w:sz w:val="22"/>
                <w:szCs w:val="22"/>
              </w:rPr>
              <w:t>159</w:t>
            </w:r>
          </w:p>
        </w:tc>
      </w:tr>
      <w:tr w:rsidR="009E5C0B" w:rsidRPr="001921B2" w:rsidTr="001921B2">
        <w:trPr>
          <w:trHeight w:val="360"/>
          <w:jc w:val="center"/>
        </w:trPr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C0B" w:rsidRPr="001921B2" w:rsidRDefault="009E5C0B" w:rsidP="001921B2">
            <w:pPr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rFonts w:ascii="B Yekan" w:hAnsi="B Yekan" w:cs="B Yekan" w:hint="cs"/>
                <w:sz w:val="22"/>
                <w:szCs w:val="22"/>
                <w:rtl/>
              </w:rPr>
              <w:t>تیرگذاری و کابل کشی محوطه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sz w:val="22"/>
                <w:szCs w:val="22"/>
              </w:rPr>
              <w:t> 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sz w:val="22"/>
                <w:szCs w:val="22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38</w:t>
            </w:r>
          </w:p>
        </w:tc>
      </w:tr>
      <w:tr w:rsidR="009E5C0B" w:rsidRPr="001921B2" w:rsidTr="001921B2">
        <w:trPr>
          <w:trHeight w:val="360"/>
          <w:jc w:val="center"/>
        </w:trPr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C0B" w:rsidRPr="001921B2" w:rsidRDefault="009E5C0B" w:rsidP="001921B2">
            <w:pPr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rFonts w:ascii="B Yekan" w:hAnsi="B Yekan" w:cs="B Yekan" w:hint="cs"/>
                <w:sz w:val="22"/>
                <w:szCs w:val="22"/>
                <w:rtl/>
              </w:rPr>
              <w:t>نصب تابلو های برق و كابل كشي و سيم كشي هاي مربوطه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sz w:val="22"/>
                <w:szCs w:val="22"/>
              </w:rPr>
              <w:t> 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sz w:val="22"/>
                <w:szCs w:val="22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877</w:t>
            </w:r>
          </w:p>
        </w:tc>
      </w:tr>
      <w:tr w:rsidR="009E5C0B" w:rsidRPr="001921B2" w:rsidTr="001921B2">
        <w:trPr>
          <w:trHeight w:val="360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rFonts w:ascii="B Yekan" w:hAnsi="B Yekan" w:cs="B Yekan" w:hint="cs"/>
                <w:sz w:val="22"/>
                <w:szCs w:val="22"/>
                <w:rtl/>
              </w:rPr>
              <w:t>آبرسانی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sz w:val="22"/>
                <w:szCs w:val="22"/>
              </w:rPr>
              <w:t> 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sz w:val="22"/>
                <w:szCs w:val="22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</w:tr>
      <w:tr w:rsidR="009E5C0B" w:rsidRPr="001921B2" w:rsidTr="001921B2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C0B" w:rsidRPr="001921B2" w:rsidRDefault="009E5C0B" w:rsidP="001921B2">
            <w:pPr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rFonts w:ascii="B Yekan" w:hAnsi="B Yekan" w:cs="B Yekan" w:hint="cs"/>
                <w:sz w:val="22"/>
                <w:szCs w:val="22"/>
                <w:rtl/>
              </w:rPr>
              <w:t>تاسيسات گرمايش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sz w:val="22"/>
                <w:szCs w:val="22"/>
              </w:rPr>
              <w:t> 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sz w:val="22"/>
                <w:szCs w:val="22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</w:tr>
      <w:tr w:rsidR="009E5C0B" w:rsidRPr="001921B2" w:rsidTr="001921B2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5C0B" w:rsidRPr="001921B2" w:rsidRDefault="009E5C0B" w:rsidP="001921B2">
            <w:pPr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rFonts w:ascii="B Yekan" w:hAnsi="B Yekan" w:cs="B Yekan" w:hint="cs"/>
                <w:sz w:val="22"/>
                <w:szCs w:val="22"/>
                <w:rtl/>
              </w:rPr>
              <w:t>تاسیسات سرمایشی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sz w:val="22"/>
                <w:szCs w:val="22"/>
              </w:rPr>
              <w:t> 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sz w:val="22"/>
                <w:szCs w:val="22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</w:tr>
      <w:tr w:rsidR="009E5C0B" w:rsidRPr="001921B2" w:rsidTr="001921B2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rFonts w:ascii="B Yekan" w:hAnsi="B Yekan" w:cs="B Yekan" w:hint="cs"/>
                <w:sz w:val="22"/>
                <w:szCs w:val="22"/>
                <w:rtl/>
              </w:rPr>
              <w:t>امتياز خط تلفن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rFonts w:ascii="B Yekan" w:hAnsi="B Yekan" w:cs="B Yekan" w:hint="cs"/>
                <w:sz w:val="22"/>
                <w:szCs w:val="22"/>
                <w:rtl/>
              </w:rPr>
              <w:t>خط</w:t>
            </w:r>
          </w:p>
        </w:tc>
        <w:tc>
          <w:tcPr>
            <w:tcW w:w="1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</w:tr>
      <w:tr w:rsidR="009E5C0B" w:rsidRPr="001921B2" w:rsidTr="001921B2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rFonts w:ascii="B Yekan" w:hAnsi="B Yekan" w:cs="B Yekan" w:hint="cs"/>
                <w:sz w:val="22"/>
                <w:szCs w:val="22"/>
                <w:rtl/>
              </w:rPr>
              <w:t xml:space="preserve">تجهيزات اطفاي حريق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sz w:val="22"/>
                <w:szCs w:val="22"/>
              </w:rPr>
              <w:t> 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sz w:val="22"/>
                <w:szCs w:val="22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</w:tr>
      <w:tr w:rsidR="009E5C0B" w:rsidRPr="001921B2" w:rsidTr="001921B2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rFonts w:ascii="B Yekan" w:hAnsi="B Yekan" w:cs="B Yekan" w:hint="cs"/>
                <w:sz w:val="22"/>
                <w:szCs w:val="22"/>
                <w:rtl/>
              </w:rPr>
              <w:t>متفرقه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sz w:val="22"/>
                <w:szCs w:val="22"/>
              </w:rPr>
              <w:t> 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sz w:val="22"/>
                <w:szCs w:val="22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65</w:t>
            </w:r>
          </w:p>
        </w:tc>
      </w:tr>
      <w:tr w:rsidR="009E5C0B" w:rsidRPr="001921B2" w:rsidTr="001921B2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sz w:val="22"/>
                <w:szCs w:val="22"/>
              </w:rPr>
              <w:t> 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rFonts w:ascii="B Yekan" w:hAnsi="B Yeka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sz w:val="22"/>
                <w:szCs w:val="22"/>
              </w:rPr>
              <w:t> 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1921B2" w:rsidRDefault="009E5C0B" w:rsidP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sz w:val="22"/>
                <w:szCs w:val="22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1,371</w:t>
            </w:r>
          </w:p>
        </w:tc>
      </w:tr>
    </w:tbl>
    <w:p w:rsidR="003869F1" w:rsidRDefault="003869F1" w:rsidP="00AB6382">
      <w:pPr>
        <w:spacing w:line="360" w:lineRule="auto"/>
        <w:rPr>
          <w:rFonts w:ascii="B Yekan" w:hAnsi="B Yekan" w:cs="B Yekan"/>
          <w:sz w:val="22"/>
          <w:szCs w:val="22"/>
          <w:rtl/>
        </w:rPr>
      </w:pPr>
    </w:p>
    <w:p w:rsidR="00B569BA" w:rsidRDefault="00B569BA" w:rsidP="00AB6382">
      <w:pPr>
        <w:spacing w:line="360" w:lineRule="auto"/>
        <w:rPr>
          <w:rFonts w:ascii="B Yekan" w:hAnsi="B Yekan" w:cs="B Yekan"/>
          <w:sz w:val="22"/>
          <w:szCs w:val="22"/>
          <w:rtl/>
        </w:rPr>
      </w:pPr>
    </w:p>
    <w:p w:rsidR="00B569BA" w:rsidRDefault="00B569BA" w:rsidP="00AB6382">
      <w:pPr>
        <w:spacing w:line="360" w:lineRule="auto"/>
        <w:rPr>
          <w:rFonts w:ascii="B Yekan" w:hAnsi="B Yekan" w:cs="B Yekan"/>
          <w:sz w:val="22"/>
          <w:szCs w:val="22"/>
          <w:rtl/>
        </w:rPr>
      </w:pPr>
    </w:p>
    <w:p w:rsidR="00B569BA" w:rsidRDefault="00B569BA" w:rsidP="00AB6382">
      <w:pPr>
        <w:spacing w:line="360" w:lineRule="auto"/>
        <w:rPr>
          <w:rFonts w:ascii="B Yekan" w:hAnsi="B Yekan" w:cs="B Yekan"/>
          <w:sz w:val="22"/>
          <w:szCs w:val="22"/>
          <w:rtl/>
        </w:rPr>
      </w:pPr>
    </w:p>
    <w:p w:rsidR="00B569BA" w:rsidRDefault="00B569BA" w:rsidP="00AB6382">
      <w:pPr>
        <w:spacing w:line="360" w:lineRule="auto"/>
        <w:rPr>
          <w:rFonts w:ascii="B Yekan" w:hAnsi="B Yekan" w:cs="B Yekan"/>
          <w:sz w:val="22"/>
          <w:szCs w:val="22"/>
          <w:rtl/>
        </w:rPr>
      </w:pPr>
    </w:p>
    <w:p w:rsidR="00B569BA" w:rsidRDefault="00B569BA" w:rsidP="00AB6382">
      <w:pPr>
        <w:spacing w:line="360" w:lineRule="auto"/>
        <w:rPr>
          <w:rFonts w:ascii="B Yekan" w:hAnsi="B Yekan" w:cs="B Yekan"/>
          <w:sz w:val="22"/>
          <w:szCs w:val="22"/>
          <w:rtl/>
        </w:rPr>
      </w:pPr>
    </w:p>
    <w:p w:rsidR="001921B2" w:rsidRDefault="001921B2" w:rsidP="00AB6382">
      <w:pPr>
        <w:spacing w:line="360" w:lineRule="auto"/>
        <w:rPr>
          <w:rFonts w:ascii="B Yekan" w:hAnsi="B Yekan" w:cs="B Yekan"/>
          <w:sz w:val="22"/>
          <w:szCs w:val="22"/>
          <w:rtl/>
        </w:rPr>
      </w:pPr>
    </w:p>
    <w:p w:rsidR="001921B2" w:rsidRDefault="001921B2" w:rsidP="00AB6382">
      <w:pPr>
        <w:spacing w:line="360" w:lineRule="auto"/>
        <w:rPr>
          <w:rFonts w:ascii="B Yekan" w:hAnsi="B Yekan" w:cs="B Yekan"/>
          <w:sz w:val="22"/>
          <w:szCs w:val="22"/>
          <w:rtl/>
        </w:rPr>
      </w:pPr>
    </w:p>
    <w:p w:rsidR="001921B2" w:rsidRDefault="001921B2" w:rsidP="00AB6382">
      <w:pPr>
        <w:spacing w:line="360" w:lineRule="auto"/>
        <w:rPr>
          <w:rFonts w:ascii="B Yekan" w:hAnsi="B Yekan" w:cs="B Yekan"/>
          <w:sz w:val="22"/>
          <w:szCs w:val="22"/>
          <w:rtl/>
        </w:rPr>
      </w:pPr>
    </w:p>
    <w:p w:rsidR="00B569BA" w:rsidRPr="003258D4" w:rsidRDefault="00B569BA" w:rsidP="00AB6382">
      <w:pPr>
        <w:spacing w:line="360" w:lineRule="auto"/>
        <w:rPr>
          <w:rFonts w:ascii="B Yekan" w:hAnsi="B Yekan" w:cs="B Yekan"/>
          <w:sz w:val="22"/>
          <w:szCs w:val="22"/>
          <w:rtl/>
        </w:rPr>
      </w:pPr>
    </w:p>
    <w:p w:rsidR="003869F1" w:rsidRPr="00F71220" w:rsidRDefault="001921B2" w:rsidP="00F71220">
      <w:pPr>
        <w:pStyle w:val="Heading2"/>
        <w:bidi/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</w:pPr>
      <w:bookmarkStart w:id="34" w:name="_Toc251929372"/>
      <w:r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lastRenderedPageBreak/>
        <w:t>2</w:t>
      </w:r>
      <w:r w:rsidR="003869F1"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-2-4- تجهیزات</w:t>
      </w:r>
      <w:bookmarkEnd w:id="34"/>
    </w:p>
    <w:p w:rsidR="007B5E35" w:rsidRPr="004D1DAE" w:rsidRDefault="0064379C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>
        <w:rPr>
          <w:rFonts w:ascii="B Yekan" w:hAnsi="B Yekan" w:cs="B Nazanin" w:hint="cs"/>
          <w:sz w:val="28"/>
          <w:szCs w:val="28"/>
          <w:rtl/>
        </w:rPr>
        <w:t>قیمت تجهیزات لازم به شرح زیر می باشد:</w:t>
      </w:r>
    </w:p>
    <w:tbl>
      <w:tblPr>
        <w:bidiVisual/>
        <w:tblW w:w="10426" w:type="dxa"/>
        <w:jc w:val="center"/>
        <w:tblLook w:val="04A0" w:firstRow="1" w:lastRow="0" w:firstColumn="1" w:lastColumn="0" w:noHBand="0" w:noVBand="1"/>
      </w:tblPr>
      <w:tblGrid>
        <w:gridCol w:w="663"/>
        <w:gridCol w:w="1645"/>
        <w:gridCol w:w="4671"/>
        <w:gridCol w:w="672"/>
        <w:gridCol w:w="1601"/>
        <w:gridCol w:w="1544"/>
      </w:tblGrid>
      <w:tr w:rsidR="001F3B45" w:rsidRPr="001F3B45" w:rsidTr="001F3B45">
        <w:trPr>
          <w:trHeight w:val="799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center"/>
            <w:hideMark/>
          </w:tcPr>
          <w:p w:rsidR="001F3B45" w:rsidRPr="001F3B45" w:rsidRDefault="001F3B45" w:rsidP="001F3B4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  <w:hideMark/>
          </w:tcPr>
          <w:p w:rsidR="001F3B45" w:rsidRPr="001F3B45" w:rsidRDefault="001F3B45" w:rsidP="001F3B4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  <w:hideMark/>
          </w:tcPr>
          <w:p w:rsidR="001F3B45" w:rsidRPr="001F3B45" w:rsidRDefault="001F3B45" w:rsidP="001F3B4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 xml:space="preserve">نام ماشين آلات و تجهيزات 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center"/>
            <w:hideMark/>
          </w:tcPr>
          <w:p w:rsidR="001F3B45" w:rsidRPr="001F3B45" w:rsidRDefault="001F3B45" w:rsidP="001F3B4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  <w:hideMark/>
          </w:tcPr>
          <w:p w:rsidR="001F3B45" w:rsidRPr="001F3B45" w:rsidRDefault="001F3B45" w:rsidP="001F3B4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هزينه واحد</w:t>
            </w: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br/>
              <w:t xml:space="preserve"> (ريال)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  <w:hideMark/>
          </w:tcPr>
          <w:p w:rsidR="001F3B45" w:rsidRPr="001F3B45" w:rsidRDefault="001F3B45" w:rsidP="001F3B4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هزينه كل</w:t>
            </w: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</w:tr>
      <w:tr w:rsidR="001F3B45" w:rsidRPr="001F3B45" w:rsidTr="001F3B45">
        <w:trPr>
          <w:trHeight w:val="452"/>
          <w:jc w:val="center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45" w:rsidRPr="001F3B45" w:rsidRDefault="001F3B45" w:rsidP="001F3B4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6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B45" w:rsidRPr="001F3B45" w:rsidRDefault="001F3B45" w:rsidP="001F3B4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پمپ بنزین</w:t>
            </w:r>
          </w:p>
        </w:tc>
        <w:tc>
          <w:tcPr>
            <w:tcW w:w="4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B45" w:rsidRPr="001F3B45" w:rsidRDefault="001F3B45" w:rsidP="001F3B4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دیسپنسر بنزینی دو نازل مدل شایا (استیل)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45" w:rsidRPr="001F3B45" w:rsidRDefault="001F3B45" w:rsidP="001F3B4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8</w:t>
            </w: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45" w:rsidRPr="001F3B45" w:rsidRDefault="001F3B45" w:rsidP="001F3B4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120,000,000</w:t>
            </w:r>
          </w:p>
        </w:tc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45" w:rsidRPr="001F3B45" w:rsidRDefault="001F3B45" w:rsidP="001F3B4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960</w:t>
            </w:r>
          </w:p>
        </w:tc>
      </w:tr>
      <w:tr w:rsidR="001F3B45" w:rsidRPr="001F3B45" w:rsidTr="001F3B45">
        <w:trPr>
          <w:trHeight w:val="452"/>
          <w:jc w:val="center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3B45" w:rsidRPr="001F3B45" w:rsidRDefault="001F3B45" w:rsidP="001F3B4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6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3B45" w:rsidRPr="001F3B45" w:rsidRDefault="001F3B45" w:rsidP="001F3B4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4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B45" w:rsidRPr="001F3B45" w:rsidRDefault="001F3B45" w:rsidP="001F3B4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 xml:space="preserve">پمپ شناور </w:t>
            </w:r>
            <w:r w:rsidRPr="001F3B45">
              <w:rPr>
                <w:rFonts w:ascii="B Yekan" w:hAnsi="B Yekan" w:cs="B Yekan" w:hint="cs"/>
                <w:sz w:val="22"/>
                <w:szCs w:val="22"/>
              </w:rPr>
              <w:t>Red Jacket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45" w:rsidRPr="001F3B45" w:rsidRDefault="001F3B45" w:rsidP="001F3B4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2</w:t>
            </w: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45" w:rsidRPr="001F3B45" w:rsidRDefault="001F3B45" w:rsidP="001F3B4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60,000,000</w:t>
            </w:r>
          </w:p>
        </w:tc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45" w:rsidRPr="001F3B45" w:rsidRDefault="001F3B45" w:rsidP="001F3B4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120</w:t>
            </w:r>
          </w:p>
        </w:tc>
      </w:tr>
      <w:tr w:rsidR="001F3B45" w:rsidRPr="001F3B45" w:rsidTr="001F3B45">
        <w:trPr>
          <w:trHeight w:val="452"/>
          <w:jc w:val="center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3B45" w:rsidRPr="001F3B45" w:rsidRDefault="001F3B45" w:rsidP="001F3B4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6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3B45" w:rsidRPr="001F3B45" w:rsidRDefault="001F3B45" w:rsidP="001F3B4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4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B45" w:rsidRPr="001F3B45" w:rsidRDefault="001F3B45" w:rsidP="001F3B4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لوله و اتصالات فلزی مانیسمان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45" w:rsidRPr="001F3B45" w:rsidRDefault="001F3B45" w:rsidP="001F3B4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45" w:rsidRPr="001F3B45" w:rsidRDefault="001F3B45" w:rsidP="001F3B4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300,000,000</w:t>
            </w:r>
          </w:p>
        </w:tc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45" w:rsidRPr="001F3B45" w:rsidRDefault="001F3B45" w:rsidP="001F3B4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300</w:t>
            </w:r>
          </w:p>
        </w:tc>
      </w:tr>
      <w:tr w:rsidR="001F3B45" w:rsidRPr="001F3B45" w:rsidTr="001F3B45">
        <w:trPr>
          <w:trHeight w:val="452"/>
          <w:jc w:val="center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3B45" w:rsidRPr="001F3B45" w:rsidRDefault="001F3B45" w:rsidP="001F3B4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6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3B45" w:rsidRPr="001F3B45" w:rsidRDefault="001F3B45" w:rsidP="001F3B4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4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B45" w:rsidRPr="001F3B45" w:rsidRDefault="001F3B45" w:rsidP="001F3B4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تانکر 60 هزار لیتری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45" w:rsidRPr="001F3B45" w:rsidRDefault="001F3B45" w:rsidP="001F3B4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4</w:t>
            </w: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45" w:rsidRPr="001F3B45" w:rsidRDefault="001F3B45" w:rsidP="001F3B4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150,000,000</w:t>
            </w:r>
          </w:p>
        </w:tc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45" w:rsidRPr="001F3B45" w:rsidRDefault="001F3B45" w:rsidP="001F3B4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600</w:t>
            </w:r>
          </w:p>
        </w:tc>
      </w:tr>
      <w:tr w:rsidR="001F3B45" w:rsidRPr="001F3B45" w:rsidTr="001F3B45">
        <w:trPr>
          <w:trHeight w:val="452"/>
          <w:jc w:val="center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3B45" w:rsidRPr="001F3B45" w:rsidRDefault="001F3B45" w:rsidP="001F3B4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6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3B45" w:rsidRPr="001F3B45" w:rsidRDefault="001F3B45" w:rsidP="001F3B4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4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3B45" w:rsidRPr="001F3B45" w:rsidRDefault="001F3B45" w:rsidP="001F3B4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اجرای تاسیسات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45" w:rsidRPr="001F3B45" w:rsidRDefault="001F3B45" w:rsidP="001F3B4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45" w:rsidRPr="001F3B45" w:rsidRDefault="001F3B45" w:rsidP="001F3B4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600,000,000</w:t>
            </w:r>
          </w:p>
        </w:tc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45" w:rsidRPr="001F3B45" w:rsidRDefault="001F3B45" w:rsidP="001F3B4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600</w:t>
            </w:r>
          </w:p>
        </w:tc>
      </w:tr>
      <w:tr w:rsidR="001F3B45" w:rsidRPr="001F3B45" w:rsidTr="001F3B45">
        <w:trPr>
          <w:trHeight w:val="935"/>
          <w:jc w:val="center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45" w:rsidRPr="001F3B45" w:rsidRDefault="001F3B45" w:rsidP="001F3B4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B45" w:rsidRPr="001F3B45" w:rsidRDefault="001F3B45" w:rsidP="001F3B4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 xml:space="preserve">تجهیزات جایگاه سوخت </w:t>
            </w:r>
            <w:r w:rsidRPr="001F3B45">
              <w:rPr>
                <w:rFonts w:ascii="B Yekan" w:hAnsi="B Yekan" w:cs="B Yekan" w:hint="cs"/>
                <w:sz w:val="22"/>
                <w:szCs w:val="22"/>
              </w:rPr>
              <w:t>CNG</w:t>
            </w:r>
          </w:p>
        </w:tc>
        <w:tc>
          <w:tcPr>
            <w:tcW w:w="4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3B45" w:rsidRPr="001F3B45" w:rsidRDefault="001F3B45" w:rsidP="001F3B4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 xml:space="preserve"> كمپرسور </w:t>
            </w: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br/>
              <w:t>دراير</w:t>
            </w: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br/>
              <w:t>ديسپنسر 8 عدد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3B45" w:rsidRPr="001F3B45" w:rsidRDefault="001F3B45" w:rsidP="001F3B4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3B45" w:rsidRPr="001F3B45" w:rsidRDefault="001F3B45" w:rsidP="001F3B4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</w:rPr>
              <w:t>6,500,000,000</w:t>
            </w:r>
          </w:p>
        </w:tc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45" w:rsidRPr="001F3B45" w:rsidRDefault="001F3B45" w:rsidP="001F3B4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6,500</w:t>
            </w:r>
          </w:p>
        </w:tc>
      </w:tr>
      <w:tr w:rsidR="001F3B45" w:rsidRPr="001F3B45" w:rsidTr="001F3B45">
        <w:trPr>
          <w:trHeight w:val="452"/>
          <w:jc w:val="center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45" w:rsidRPr="001F3B45" w:rsidRDefault="001F3B45" w:rsidP="001F3B4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45" w:rsidRPr="001F3B45" w:rsidRDefault="001F3B45" w:rsidP="001F3B45">
            <w:pPr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تجهیزات تعویض روغن و تعمیرگاه</w:t>
            </w:r>
          </w:p>
        </w:tc>
        <w:tc>
          <w:tcPr>
            <w:tcW w:w="4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45" w:rsidRPr="001F3B45" w:rsidRDefault="001F3B45" w:rsidP="001F3B45">
            <w:pPr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ست کامل تجهیزات تعویض روغن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3B45" w:rsidRPr="001F3B45" w:rsidRDefault="001F3B45" w:rsidP="001F3B4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3B45" w:rsidRPr="001F3B45" w:rsidRDefault="001F3B45" w:rsidP="001F3B4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</w:rPr>
              <w:t>350,000,000</w:t>
            </w:r>
          </w:p>
        </w:tc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45" w:rsidRPr="001F3B45" w:rsidRDefault="001F3B45" w:rsidP="001F3B4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350</w:t>
            </w:r>
          </w:p>
        </w:tc>
      </w:tr>
      <w:tr w:rsidR="001F3B45" w:rsidRPr="001F3B45" w:rsidTr="001F3B45">
        <w:trPr>
          <w:trHeight w:val="452"/>
          <w:jc w:val="center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45" w:rsidRPr="001F3B45" w:rsidRDefault="001F3B45" w:rsidP="001F3B4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F3B45" w:rsidRPr="001F3B45" w:rsidRDefault="001F3B45" w:rsidP="001F3B45">
            <w:pPr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تجهیز کارواش</w:t>
            </w:r>
          </w:p>
        </w:tc>
        <w:tc>
          <w:tcPr>
            <w:tcW w:w="4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45" w:rsidRPr="001F3B45" w:rsidRDefault="001F3B45" w:rsidP="001F3B45">
            <w:pPr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ملزومات کارواش تمام اتومات برای خودروهای سواری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45" w:rsidRPr="001F3B45" w:rsidRDefault="001F3B45" w:rsidP="001F3B4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3B45" w:rsidRPr="001F3B45" w:rsidRDefault="001F3B45" w:rsidP="001F3B4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</w:rPr>
              <w:t>1,200,000,000</w:t>
            </w:r>
          </w:p>
        </w:tc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45" w:rsidRPr="001F3B45" w:rsidRDefault="001F3B45" w:rsidP="001F3B4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>1,200</w:t>
            </w:r>
          </w:p>
        </w:tc>
      </w:tr>
      <w:tr w:rsidR="001F3B45" w:rsidRPr="001F3B45" w:rsidTr="001F3B45">
        <w:trPr>
          <w:trHeight w:val="452"/>
          <w:jc w:val="center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45" w:rsidRPr="001F3B45" w:rsidRDefault="001F3B45" w:rsidP="001F3B4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83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F3B45" w:rsidRPr="001F3B45" w:rsidRDefault="001F3B45" w:rsidP="001F3B45">
            <w:pPr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 : </w:t>
            </w:r>
          </w:p>
        </w:tc>
        <w:tc>
          <w:tcPr>
            <w:tcW w:w="1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B45" w:rsidRPr="001F3B45" w:rsidRDefault="001F3B45" w:rsidP="001F3B4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F3B45">
              <w:rPr>
                <w:rFonts w:ascii="B Yekan" w:hAnsi="B Yekan" w:cs="B Yekan" w:hint="cs"/>
                <w:sz w:val="22"/>
                <w:szCs w:val="22"/>
              </w:rPr>
              <w:t>10,630</w:t>
            </w:r>
          </w:p>
        </w:tc>
      </w:tr>
    </w:tbl>
    <w:p w:rsidR="00995944" w:rsidRPr="004D1DAE" w:rsidRDefault="00995944" w:rsidP="00AB6382">
      <w:pPr>
        <w:shd w:val="clear" w:color="auto" w:fill="FFFFFF" w:themeFill="background1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26047" w:rsidRPr="004D1DAE" w:rsidRDefault="00026047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C610CC" w:rsidRPr="00F71220" w:rsidRDefault="001921B2" w:rsidP="00F71220">
      <w:pPr>
        <w:pStyle w:val="Heading2"/>
        <w:bidi/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</w:pPr>
      <w:bookmarkStart w:id="35" w:name="_Toc251929373"/>
      <w:r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2</w:t>
      </w:r>
      <w:r w:rsidR="003869F1"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-2-</w:t>
      </w:r>
      <w:r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5</w:t>
      </w:r>
      <w:r w:rsidR="003869F1"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 xml:space="preserve">- </w:t>
      </w:r>
      <w:r w:rsidR="003869F1" w:rsidRPr="00F71220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>تجهيزات اداري و كارگاهي</w:t>
      </w:r>
      <w:bookmarkEnd w:id="35"/>
    </w:p>
    <w:tbl>
      <w:tblPr>
        <w:bidiVisual/>
        <w:tblW w:w="7940" w:type="dxa"/>
        <w:jc w:val="center"/>
        <w:tblLook w:val="04A0" w:firstRow="1" w:lastRow="0" w:firstColumn="1" w:lastColumn="0" w:noHBand="0" w:noVBand="1"/>
      </w:tblPr>
      <w:tblGrid>
        <w:gridCol w:w="780"/>
        <w:gridCol w:w="5020"/>
        <w:gridCol w:w="2140"/>
      </w:tblGrid>
      <w:tr w:rsidR="00230AA6" w:rsidRPr="00230AA6" w:rsidTr="00230AA6">
        <w:trPr>
          <w:trHeight w:val="360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230AA6" w:rsidRPr="00230AA6" w:rsidRDefault="00230AA6" w:rsidP="00230AA6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230AA6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230AA6" w:rsidRPr="00230AA6" w:rsidRDefault="00230AA6" w:rsidP="00230AA6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230AA6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230AA6" w:rsidRDefault="00230AA6" w:rsidP="00230AA6">
            <w:pPr>
              <w:jc w:val="center"/>
              <w:rPr>
                <w:rFonts w:ascii="Arial" w:hAnsi="Arial" w:cs="B Yekan"/>
                <w:sz w:val="22"/>
                <w:szCs w:val="22"/>
                <w:rtl/>
              </w:rPr>
            </w:pPr>
            <w:r w:rsidRPr="00230AA6">
              <w:rPr>
                <w:rFonts w:ascii="Arial" w:hAnsi="Arial" w:cs="B Yekan" w:hint="cs"/>
                <w:sz w:val="22"/>
                <w:szCs w:val="22"/>
                <w:rtl/>
              </w:rPr>
              <w:t xml:space="preserve">هزينه كل </w:t>
            </w:r>
          </w:p>
          <w:p w:rsidR="00230AA6" w:rsidRPr="00230AA6" w:rsidRDefault="00230AA6" w:rsidP="00230AA6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230AA6">
              <w:rPr>
                <w:rFonts w:ascii="Arial" w:hAnsi="Arial" w:cs="B Yekan" w:hint="cs"/>
                <w:sz w:val="22"/>
                <w:szCs w:val="22"/>
                <w:rtl/>
              </w:rPr>
              <w:t>(ميليون ريال)</w:t>
            </w:r>
          </w:p>
        </w:tc>
      </w:tr>
      <w:tr w:rsidR="001921B2" w:rsidRPr="00230AA6" w:rsidTr="00230AA6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1B2" w:rsidRPr="00230AA6" w:rsidRDefault="001921B2" w:rsidP="00230AA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30AA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1B2" w:rsidRDefault="001921B2">
            <w:pPr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لوازم اداری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21B2" w:rsidRPr="001921B2" w:rsidRDefault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rFonts w:ascii="B Yekan" w:hAnsi="B Yekan" w:cs="B Yekan" w:hint="cs"/>
                <w:sz w:val="22"/>
                <w:szCs w:val="22"/>
              </w:rPr>
              <w:t>200</w:t>
            </w:r>
          </w:p>
        </w:tc>
      </w:tr>
      <w:tr w:rsidR="001921B2" w:rsidRPr="00230AA6" w:rsidTr="001921B2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21B2" w:rsidRPr="00230AA6" w:rsidRDefault="001921B2" w:rsidP="00230AA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230AA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1B2" w:rsidRDefault="001921B2">
            <w:pPr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 xml:space="preserve">ابزار آلات كارگاهي 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1B2" w:rsidRPr="001921B2" w:rsidRDefault="001921B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21B2">
              <w:rPr>
                <w:rFonts w:ascii="B Yekan" w:hAnsi="B Yekan" w:cs="B Yekan" w:hint="cs"/>
                <w:sz w:val="22"/>
                <w:szCs w:val="22"/>
              </w:rPr>
              <w:t>50</w:t>
            </w:r>
          </w:p>
        </w:tc>
      </w:tr>
      <w:tr w:rsidR="00230AA6" w:rsidRPr="00230AA6" w:rsidTr="001921B2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AA6" w:rsidRPr="00230AA6" w:rsidRDefault="00230AA6" w:rsidP="00230AA6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230AA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AA6" w:rsidRPr="00230AA6" w:rsidRDefault="00230AA6" w:rsidP="00230AA6">
            <w:pPr>
              <w:rPr>
                <w:rFonts w:ascii="Arial" w:hAnsi="Arial" w:cs="B Yekan"/>
                <w:sz w:val="22"/>
                <w:szCs w:val="22"/>
              </w:rPr>
            </w:pPr>
            <w:r w:rsidRPr="00230AA6">
              <w:rPr>
                <w:rFonts w:ascii="Arial" w:hAnsi="Arial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AA6" w:rsidRPr="00230AA6" w:rsidRDefault="001921B2" w:rsidP="00230AA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250</w:t>
            </w:r>
          </w:p>
        </w:tc>
      </w:tr>
    </w:tbl>
    <w:p w:rsidR="003869F1" w:rsidRPr="004D1DAE" w:rsidRDefault="003869F1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026047" w:rsidRDefault="00026047" w:rsidP="00AB6382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230AA6" w:rsidRDefault="00230AA6" w:rsidP="00AB6382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3869F1" w:rsidRPr="00F71220" w:rsidRDefault="001921B2" w:rsidP="00F71220">
      <w:pPr>
        <w:pStyle w:val="Heading2"/>
        <w:bidi/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</w:pPr>
      <w:bookmarkStart w:id="36" w:name="_Toc251929374"/>
      <w:r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lastRenderedPageBreak/>
        <w:t>2</w:t>
      </w:r>
      <w:r w:rsidR="003869F1"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-2-</w:t>
      </w:r>
      <w:r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6</w:t>
      </w:r>
      <w:r w:rsidR="003869F1"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- هزينه هاي قبل از بهره برداري</w:t>
      </w:r>
      <w:bookmarkEnd w:id="36"/>
    </w:p>
    <w:p w:rsidR="003869F1" w:rsidRPr="003A028C" w:rsidRDefault="003869F1" w:rsidP="003A028C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4D1DAE">
        <w:rPr>
          <w:rFonts w:ascii="B Yekan" w:hAnsi="B Yekan" w:cs="B Nazanin" w:hint="cs"/>
          <w:sz w:val="28"/>
          <w:szCs w:val="28"/>
          <w:rtl/>
        </w:rPr>
        <w:t xml:space="preserve">از زمان شروع مطالعات اولیه تامرحله </w:t>
      </w:r>
      <w:r w:rsidR="0064379C" w:rsidRPr="0064379C">
        <w:rPr>
          <w:rFonts w:ascii="B Yekan" w:hAnsi="B Yekan" w:cs="B Nazanin" w:hint="cs"/>
          <w:sz w:val="28"/>
          <w:szCs w:val="28"/>
          <w:rtl/>
        </w:rPr>
        <w:t>خدمات دهی طرح</w:t>
      </w:r>
      <w:r w:rsidRPr="004D1DAE">
        <w:rPr>
          <w:rFonts w:ascii="B Yekan" w:hAnsi="B Yekan" w:cs="B Nazanin" w:hint="cs"/>
          <w:sz w:val="28"/>
          <w:szCs w:val="28"/>
          <w:rtl/>
        </w:rPr>
        <w:t xml:space="preserve"> ، کلیه هزینه های انجام شده و یا در شرف انجام بر مبنای حجم سرمایه گذاری و یا ویژگی های خاص فنی طرح ، در این بخش محاسبه و پیش بینی می گردد و این رقم در سرمایه گذاری ثابت طرح منظور می شود .</w:t>
      </w:r>
    </w:p>
    <w:tbl>
      <w:tblPr>
        <w:bidiVisual/>
        <w:tblW w:w="7940" w:type="dxa"/>
        <w:jc w:val="center"/>
        <w:tblLook w:val="04A0" w:firstRow="1" w:lastRow="0" w:firstColumn="1" w:lastColumn="0" w:noHBand="0" w:noVBand="1"/>
      </w:tblPr>
      <w:tblGrid>
        <w:gridCol w:w="780"/>
        <w:gridCol w:w="5020"/>
        <w:gridCol w:w="2140"/>
      </w:tblGrid>
      <w:tr w:rsidR="00FE0BB0" w:rsidRPr="00FE0BB0" w:rsidTr="00FE0BB0">
        <w:trPr>
          <w:trHeight w:val="360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center"/>
            <w:hideMark/>
          </w:tcPr>
          <w:p w:rsidR="00FE0BB0" w:rsidRPr="00FE0BB0" w:rsidRDefault="00FE0BB0" w:rsidP="00FE0BB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E0BB0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center"/>
            <w:hideMark/>
          </w:tcPr>
          <w:p w:rsidR="00FE0BB0" w:rsidRPr="00FE0BB0" w:rsidRDefault="00FE0BB0" w:rsidP="00FE0BB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E0BB0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center"/>
            <w:hideMark/>
          </w:tcPr>
          <w:p w:rsidR="00FE0BB0" w:rsidRPr="00FE0BB0" w:rsidRDefault="00FE0BB0" w:rsidP="00FE0BB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E0BB0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FE0BB0" w:rsidRPr="00FE0BB0" w:rsidTr="00FE0BB0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BB0" w:rsidRPr="00FE0BB0" w:rsidRDefault="00FE0BB0" w:rsidP="00FE0BB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E0BB0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BB0" w:rsidRPr="00FE0BB0" w:rsidRDefault="00FE0BB0" w:rsidP="00FE0BB0">
            <w:pPr>
              <w:rPr>
                <w:rFonts w:ascii="B Yekan" w:hAnsi="B Yekan" w:cs="B Yekan"/>
                <w:sz w:val="22"/>
                <w:szCs w:val="22"/>
              </w:rPr>
            </w:pPr>
            <w:r w:rsidRPr="00FE0BB0">
              <w:rPr>
                <w:rFonts w:ascii="B Yekan" w:hAnsi="B Yekan" w:cs="B Yekan" w:hint="cs"/>
                <w:sz w:val="22"/>
                <w:szCs w:val="22"/>
                <w:rtl/>
              </w:rPr>
              <w:t>مطالعات امکان سنجی و طراحی مربوط به طرح و تجهیز کارگاه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BB0" w:rsidRPr="00FE0BB0" w:rsidRDefault="00FE0BB0" w:rsidP="00FE0BB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E0BB0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</w:tr>
      <w:tr w:rsidR="00FE0BB0" w:rsidRPr="00FE0BB0" w:rsidTr="00FE0BB0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BB0" w:rsidRPr="00FE0BB0" w:rsidRDefault="00FE0BB0" w:rsidP="00FE0BB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E0BB0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BB0" w:rsidRPr="00FE0BB0" w:rsidRDefault="00FE0BB0" w:rsidP="00FE0BB0">
            <w:pPr>
              <w:rPr>
                <w:rFonts w:ascii="B Yekan" w:hAnsi="B Yekan" w:cs="B Yekan"/>
                <w:sz w:val="22"/>
                <w:szCs w:val="22"/>
              </w:rPr>
            </w:pPr>
            <w:r w:rsidRPr="00FE0BB0">
              <w:rPr>
                <w:rFonts w:ascii="B Yekan" w:hAnsi="B Yekan" w:cs="B Yekan" w:hint="cs"/>
                <w:sz w:val="22"/>
                <w:szCs w:val="22"/>
                <w:rtl/>
              </w:rPr>
              <w:t>اخذ مجوزات قانونی و مشاوره و تهیه طرح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BB0" w:rsidRPr="00FE0BB0" w:rsidRDefault="00FE0BB0" w:rsidP="00FE0BB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E0BB0">
              <w:rPr>
                <w:rFonts w:ascii="B Yekan" w:hAnsi="B Yekan" w:cs="B Yekan" w:hint="cs"/>
                <w:sz w:val="22"/>
                <w:szCs w:val="22"/>
              </w:rPr>
              <w:t>40</w:t>
            </w:r>
          </w:p>
        </w:tc>
      </w:tr>
      <w:tr w:rsidR="00FE0BB0" w:rsidRPr="00FE0BB0" w:rsidTr="00FE0BB0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BB0" w:rsidRPr="00FE0BB0" w:rsidRDefault="00FE0BB0" w:rsidP="00FE0BB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E0BB0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BB0" w:rsidRPr="00FE0BB0" w:rsidRDefault="00FE0BB0" w:rsidP="00FE0BB0">
            <w:pPr>
              <w:rPr>
                <w:rFonts w:ascii="B Yekan" w:hAnsi="B Yekan" w:cs="B Yekan"/>
                <w:sz w:val="22"/>
                <w:szCs w:val="22"/>
              </w:rPr>
            </w:pPr>
            <w:r w:rsidRPr="00FE0BB0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هزينه ثبت وام 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E0BB0" w:rsidRPr="00FE0BB0" w:rsidRDefault="00FE0BB0" w:rsidP="00FE0BB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E0BB0">
              <w:rPr>
                <w:rFonts w:ascii="B Yekan" w:hAnsi="B Yekan" w:cs="B Yekan" w:hint="cs"/>
                <w:sz w:val="22"/>
                <w:szCs w:val="22"/>
              </w:rPr>
              <w:t>157</w:t>
            </w:r>
          </w:p>
        </w:tc>
      </w:tr>
      <w:tr w:rsidR="00FE0BB0" w:rsidRPr="00FE0BB0" w:rsidTr="00FE0BB0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BB0" w:rsidRPr="00FE0BB0" w:rsidRDefault="00FE0BB0" w:rsidP="00FE0BB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E0BB0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BB0" w:rsidRPr="00FE0BB0" w:rsidRDefault="00FE0BB0" w:rsidP="00FE0BB0">
            <w:pPr>
              <w:rPr>
                <w:rFonts w:ascii="B Yekan" w:hAnsi="B Yekan" w:cs="B Yekan"/>
                <w:sz w:val="22"/>
                <w:szCs w:val="22"/>
                <w:rtl/>
              </w:rPr>
            </w:pPr>
            <w:r w:rsidRPr="00FE0BB0">
              <w:rPr>
                <w:rFonts w:ascii="B Yekan" w:hAnsi="B Yekan" w:cs="B Yekan" w:hint="cs"/>
                <w:sz w:val="22"/>
                <w:szCs w:val="22"/>
                <w:rtl/>
              </w:rPr>
              <w:t>هزینه کارشناسی بانک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E0BB0" w:rsidRPr="00FE0BB0" w:rsidRDefault="00FE0BB0" w:rsidP="00FE0BB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E0BB0">
              <w:rPr>
                <w:rFonts w:ascii="B Yekan" w:hAnsi="B Yekan" w:cs="B Yekan" w:hint="cs"/>
                <w:sz w:val="22"/>
                <w:szCs w:val="22"/>
              </w:rPr>
              <w:t>47</w:t>
            </w:r>
          </w:p>
        </w:tc>
      </w:tr>
      <w:tr w:rsidR="00FE0BB0" w:rsidRPr="00FE0BB0" w:rsidTr="00FE0BB0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BB0" w:rsidRPr="00FE0BB0" w:rsidRDefault="00FE0BB0" w:rsidP="00FE0BB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E0BB0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BB0" w:rsidRPr="00FE0BB0" w:rsidRDefault="00FE0BB0" w:rsidP="00FE0BB0">
            <w:pPr>
              <w:rPr>
                <w:rFonts w:ascii="B Yekan" w:hAnsi="B Yekan" w:cs="B Yekan"/>
                <w:sz w:val="22"/>
                <w:szCs w:val="22"/>
              </w:rPr>
            </w:pPr>
            <w:r w:rsidRPr="00FE0BB0">
              <w:rPr>
                <w:rFonts w:ascii="B Yekan" w:hAnsi="B Yekan" w:cs="B Yekan" w:hint="cs"/>
                <w:sz w:val="22"/>
                <w:szCs w:val="22"/>
                <w:rtl/>
              </w:rPr>
              <w:t>حقوق و دستمزد نگهبان در دوره سازندگي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BB0" w:rsidRPr="00FE0BB0" w:rsidRDefault="00FE0BB0" w:rsidP="00FE0BB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E0BB0">
              <w:rPr>
                <w:rFonts w:ascii="B Yekan" w:hAnsi="B Yekan" w:cs="B Yekan" w:hint="cs"/>
                <w:sz w:val="22"/>
                <w:szCs w:val="22"/>
              </w:rPr>
              <w:t>70</w:t>
            </w:r>
          </w:p>
        </w:tc>
      </w:tr>
      <w:tr w:rsidR="00FE0BB0" w:rsidRPr="00FE0BB0" w:rsidTr="00FE0BB0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0BB0" w:rsidRPr="00FE0BB0" w:rsidRDefault="00FE0BB0" w:rsidP="00FE0BB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E0BB0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BB0" w:rsidRPr="00FE0BB0" w:rsidRDefault="00FE0BB0" w:rsidP="00FE0BB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E0BB0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0BB0" w:rsidRPr="00FE0BB0" w:rsidRDefault="00FE0BB0" w:rsidP="00FE0BB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E0BB0">
              <w:rPr>
                <w:rFonts w:ascii="B Yekan" w:hAnsi="B Yekan" w:cs="B Yekan" w:hint="cs"/>
                <w:sz w:val="22"/>
                <w:szCs w:val="22"/>
              </w:rPr>
              <w:t>344</w:t>
            </w:r>
          </w:p>
        </w:tc>
      </w:tr>
    </w:tbl>
    <w:p w:rsidR="003869F1" w:rsidRPr="004D1DAE" w:rsidRDefault="003869F1" w:rsidP="00AB6382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B53509" w:rsidRPr="004D1DAE" w:rsidRDefault="00B53509" w:rsidP="00AB6382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3869F1" w:rsidRPr="00F71220" w:rsidRDefault="00D24A01" w:rsidP="00F71220">
      <w:pPr>
        <w:pStyle w:val="Heading2"/>
        <w:bidi/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</w:pPr>
      <w:bookmarkStart w:id="37" w:name="_Toc251929375"/>
      <w:r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3</w:t>
      </w:r>
      <w:r w:rsidR="003869F1"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-3- هزينه هاي ثابت طرح</w:t>
      </w:r>
      <w:bookmarkEnd w:id="37"/>
    </w:p>
    <w:p w:rsidR="003869F1" w:rsidRPr="003A028C" w:rsidRDefault="003869F1" w:rsidP="003A028C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4D1DAE">
        <w:rPr>
          <w:rFonts w:ascii="B Yekan" w:hAnsi="B Yekan" w:cs="B Nazanin" w:hint="cs"/>
          <w:sz w:val="28"/>
          <w:szCs w:val="28"/>
          <w:rtl/>
        </w:rPr>
        <w:t>حال با احتساب هزینه های ذکر شده در جداول فوق میزان سرمایه گذاری ثابت طرح برآورد می شود .  در اين</w:t>
      </w:r>
      <w:r w:rsidRPr="004D1DAE">
        <w:rPr>
          <w:rFonts w:ascii="B Yekan" w:hAnsi="B Yekan" w:cs="B Nazanin"/>
          <w:sz w:val="28"/>
          <w:szCs w:val="28"/>
        </w:rPr>
        <w:t xml:space="preserve"> </w:t>
      </w:r>
      <w:r w:rsidRPr="004D1DAE">
        <w:rPr>
          <w:rFonts w:ascii="B Yekan" w:hAnsi="B Yekan" w:cs="B Nazanin" w:hint="cs"/>
          <w:sz w:val="28"/>
          <w:szCs w:val="28"/>
          <w:rtl/>
        </w:rPr>
        <w:t>طرح</w:t>
      </w:r>
      <w:r w:rsidRPr="004D1DAE">
        <w:rPr>
          <w:rFonts w:ascii="B Yekan" w:hAnsi="B Yekan" w:cs="B Nazanin"/>
          <w:sz w:val="28"/>
          <w:szCs w:val="28"/>
        </w:rPr>
        <w:t xml:space="preserve"> </w:t>
      </w:r>
      <w:r w:rsidRPr="004D1DAE">
        <w:rPr>
          <w:rFonts w:ascii="B Yekan" w:hAnsi="B Yekan" w:cs="B Nazanin" w:hint="cs"/>
          <w:sz w:val="28"/>
          <w:szCs w:val="28"/>
          <w:rtl/>
        </w:rPr>
        <w:t>۵</w:t>
      </w:r>
      <w:r w:rsidRPr="004D1DAE">
        <w:rPr>
          <w:rFonts w:ascii="B Yekan" w:hAnsi="B Yekan" w:cs="B Nazanin"/>
          <w:sz w:val="28"/>
          <w:szCs w:val="28"/>
        </w:rPr>
        <w:t xml:space="preserve"> </w:t>
      </w:r>
      <w:r w:rsidRPr="004D1DAE">
        <w:rPr>
          <w:rFonts w:ascii="B Yekan" w:hAnsi="B Yekan" w:cs="B Nazanin" w:hint="cs"/>
          <w:sz w:val="28"/>
          <w:szCs w:val="28"/>
          <w:rtl/>
        </w:rPr>
        <w:t>درصد</w:t>
      </w:r>
      <w:r w:rsidRPr="004D1DAE">
        <w:rPr>
          <w:rFonts w:ascii="B Yekan" w:hAnsi="B Yekan" w:cs="B Nazanin"/>
          <w:sz w:val="28"/>
          <w:szCs w:val="28"/>
        </w:rPr>
        <w:t xml:space="preserve"> </w:t>
      </w:r>
      <w:r w:rsidRPr="004D1DAE">
        <w:rPr>
          <w:rFonts w:ascii="B Yekan" w:hAnsi="B Yekan" w:cs="B Nazanin" w:hint="cs"/>
          <w:sz w:val="28"/>
          <w:szCs w:val="28"/>
          <w:rtl/>
        </w:rPr>
        <w:t>هزينه</w:t>
      </w:r>
      <w:r w:rsidRPr="004D1DAE">
        <w:rPr>
          <w:rFonts w:ascii="B Yekan" w:hAnsi="B Yekan" w:cs="B Nazanin"/>
          <w:sz w:val="28"/>
          <w:szCs w:val="28"/>
        </w:rPr>
        <w:t xml:space="preserve"> </w:t>
      </w:r>
      <w:r w:rsidRPr="004D1DAE">
        <w:rPr>
          <w:rFonts w:ascii="B Yekan" w:hAnsi="B Yekan" w:cs="B Nazanin" w:hint="cs"/>
          <w:sz w:val="28"/>
          <w:szCs w:val="28"/>
          <w:rtl/>
        </w:rPr>
        <w:t>هاي</w:t>
      </w:r>
      <w:r w:rsidRPr="004D1DAE">
        <w:rPr>
          <w:rFonts w:ascii="B Yekan" w:hAnsi="B Yekan" w:cs="B Nazanin"/>
          <w:sz w:val="28"/>
          <w:szCs w:val="28"/>
        </w:rPr>
        <w:t xml:space="preserve"> </w:t>
      </w:r>
      <w:r w:rsidRPr="004D1DAE">
        <w:rPr>
          <w:rFonts w:ascii="B Yekan" w:hAnsi="B Yekan" w:cs="B Nazanin" w:hint="cs"/>
          <w:sz w:val="28"/>
          <w:szCs w:val="28"/>
          <w:rtl/>
        </w:rPr>
        <w:t>مربوط</w:t>
      </w:r>
      <w:r w:rsidRPr="004D1DAE">
        <w:rPr>
          <w:rFonts w:ascii="B Yekan" w:hAnsi="B Yekan" w:cs="B Nazanin"/>
          <w:sz w:val="28"/>
          <w:szCs w:val="28"/>
        </w:rPr>
        <w:t xml:space="preserve"> </w:t>
      </w:r>
      <w:r w:rsidRPr="004D1DAE">
        <w:rPr>
          <w:rFonts w:ascii="B Yekan" w:hAnsi="B Yekan" w:cs="B Nazanin" w:hint="cs"/>
          <w:sz w:val="28"/>
          <w:szCs w:val="28"/>
          <w:rtl/>
        </w:rPr>
        <w:t>به</w:t>
      </w:r>
      <w:r w:rsidRPr="004D1DAE">
        <w:rPr>
          <w:rFonts w:ascii="B Yekan" w:hAnsi="B Yekan" w:cs="B Nazanin"/>
          <w:sz w:val="28"/>
          <w:szCs w:val="28"/>
        </w:rPr>
        <w:t xml:space="preserve"> </w:t>
      </w:r>
      <w:r w:rsidRPr="004D1DAE">
        <w:rPr>
          <w:rFonts w:ascii="B Yekan" w:hAnsi="B Yekan" w:cs="B Nazanin" w:hint="cs"/>
          <w:sz w:val="28"/>
          <w:szCs w:val="28"/>
          <w:rtl/>
        </w:rPr>
        <w:t>سرمايه</w:t>
      </w:r>
      <w:r w:rsidRPr="004D1DAE">
        <w:rPr>
          <w:rFonts w:ascii="B Yekan" w:hAnsi="B Yekan" w:cs="B Nazanin"/>
          <w:sz w:val="28"/>
          <w:szCs w:val="28"/>
        </w:rPr>
        <w:t xml:space="preserve"> </w:t>
      </w:r>
      <w:r w:rsidRPr="004D1DAE">
        <w:rPr>
          <w:rFonts w:ascii="B Yekan" w:hAnsi="B Yekan" w:cs="B Nazanin" w:hint="cs"/>
          <w:sz w:val="28"/>
          <w:szCs w:val="28"/>
          <w:rtl/>
        </w:rPr>
        <w:t>گذاري</w:t>
      </w:r>
      <w:r w:rsidRPr="004D1DAE">
        <w:rPr>
          <w:rFonts w:ascii="B Yekan" w:hAnsi="B Yekan" w:cs="B Nazanin"/>
          <w:sz w:val="28"/>
          <w:szCs w:val="28"/>
        </w:rPr>
        <w:t xml:space="preserve"> </w:t>
      </w:r>
      <w:r w:rsidRPr="004D1DAE">
        <w:rPr>
          <w:rFonts w:ascii="B Yekan" w:hAnsi="B Yekan" w:cs="B Nazanin" w:hint="cs"/>
          <w:sz w:val="28"/>
          <w:szCs w:val="28"/>
          <w:rtl/>
        </w:rPr>
        <w:t>ثابت</w:t>
      </w:r>
      <w:r w:rsidRPr="004D1DAE">
        <w:rPr>
          <w:rFonts w:ascii="B Yekan" w:hAnsi="B Yekan" w:cs="B Nazanin"/>
          <w:sz w:val="28"/>
          <w:szCs w:val="28"/>
        </w:rPr>
        <w:t xml:space="preserve"> </w:t>
      </w:r>
      <w:r w:rsidRPr="004D1DAE">
        <w:rPr>
          <w:rFonts w:ascii="B Yekan" w:hAnsi="B Yekan" w:cs="B Nazanin" w:hint="cs"/>
          <w:sz w:val="28"/>
          <w:szCs w:val="28"/>
          <w:rtl/>
        </w:rPr>
        <w:t>به</w:t>
      </w:r>
      <w:r w:rsidRPr="004D1DAE">
        <w:rPr>
          <w:rFonts w:ascii="B Yekan" w:hAnsi="B Yekan" w:cs="B Nazanin"/>
          <w:sz w:val="28"/>
          <w:szCs w:val="28"/>
        </w:rPr>
        <w:t xml:space="preserve"> </w:t>
      </w:r>
      <w:r w:rsidRPr="004D1DAE">
        <w:rPr>
          <w:rFonts w:ascii="B Yekan" w:hAnsi="B Yekan" w:cs="B Nazanin" w:hint="cs"/>
          <w:sz w:val="28"/>
          <w:szCs w:val="28"/>
          <w:rtl/>
        </w:rPr>
        <w:t>عنوان</w:t>
      </w:r>
      <w:r w:rsidRPr="004D1DAE">
        <w:rPr>
          <w:rFonts w:ascii="B Yekan" w:hAnsi="B Yekan" w:cs="B Nazanin"/>
          <w:sz w:val="28"/>
          <w:szCs w:val="28"/>
        </w:rPr>
        <w:t xml:space="preserve"> </w:t>
      </w:r>
      <w:r w:rsidRPr="004D1DAE">
        <w:rPr>
          <w:rFonts w:ascii="B Yekan" w:hAnsi="B Yekan" w:cs="B Nazanin" w:hint="cs"/>
          <w:sz w:val="28"/>
          <w:szCs w:val="28"/>
          <w:rtl/>
        </w:rPr>
        <w:t>هزينه</w:t>
      </w:r>
      <w:r w:rsidRPr="004D1DAE">
        <w:rPr>
          <w:rFonts w:ascii="B Yekan" w:hAnsi="B Yekan" w:cs="B Nazanin"/>
          <w:sz w:val="28"/>
          <w:szCs w:val="28"/>
        </w:rPr>
        <w:t xml:space="preserve"> </w:t>
      </w:r>
      <w:r w:rsidRPr="004D1DAE">
        <w:rPr>
          <w:rFonts w:ascii="B Yekan" w:hAnsi="B Yekan" w:cs="B Nazanin" w:hint="cs"/>
          <w:sz w:val="28"/>
          <w:szCs w:val="28"/>
          <w:rtl/>
        </w:rPr>
        <w:t>هاي</w:t>
      </w:r>
      <w:r w:rsidRPr="004D1DAE">
        <w:rPr>
          <w:rFonts w:ascii="B Yekan" w:hAnsi="B Yekan" w:cs="B Nazanin"/>
          <w:sz w:val="28"/>
          <w:szCs w:val="28"/>
        </w:rPr>
        <w:t xml:space="preserve"> </w:t>
      </w:r>
      <w:r w:rsidRPr="004D1DAE">
        <w:rPr>
          <w:rFonts w:ascii="B Yekan" w:hAnsi="B Yekan" w:cs="B Nazanin" w:hint="cs"/>
          <w:sz w:val="28"/>
          <w:szCs w:val="28"/>
          <w:rtl/>
        </w:rPr>
        <w:t>پيش</w:t>
      </w:r>
      <w:r w:rsidRPr="004D1DAE">
        <w:rPr>
          <w:rFonts w:ascii="B Yekan" w:hAnsi="B Yekan" w:cs="B Nazanin"/>
          <w:sz w:val="28"/>
          <w:szCs w:val="28"/>
        </w:rPr>
        <w:t xml:space="preserve"> </w:t>
      </w:r>
      <w:r w:rsidRPr="004D1DAE">
        <w:rPr>
          <w:rFonts w:ascii="B Yekan" w:hAnsi="B Yekan" w:cs="B Nazanin" w:hint="cs"/>
          <w:sz w:val="28"/>
          <w:szCs w:val="28"/>
          <w:rtl/>
        </w:rPr>
        <w:t>بيني</w:t>
      </w:r>
      <w:r w:rsidRPr="004D1DAE">
        <w:rPr>
          <w:rFonts w:ascii="B Yekan" w:hAnsi="B Yekan" w:cs="B Nazanin"/>
          <w:sz w:val="28"/>
          <w:szCs w:val="28"/>
        </w:rPr>
        <w:t xml:space="preserve"> </w:t>
      </w:r>
      <w:r w:rsidRPr="004D1DAE">
        <w:rPr>
          <w:rFonts w:ascii="B Yekan" w:hAnsi="B Yekan" w:cs="B Nazanin" w:hint="cs"/>
          <w:sz w:val="28"/>
          <w:szCs w:val="28"/>
          <w:rtl/>
        </w:rPr>
        <w:t>نشده</w:t>
      </w:r>
      <w:r w:rsidRPr="004D1DAE">
        <w:rPr>
          <w:rFonts w:ascii="B Yekan" w:hAnsi="B Yekan" w:cs="B Nazanin"/>
          <w:sz w:val="28"/>
          <w:szCs w:val="28"/>
        </w:rPr>
        <w:t xml:space="preserve"> </w:t>
      </w:r>
      <w:r w:rsidRPr="004D1DAE">
        <w:rPr>
          <w:rFonts w:ascii="B Yekan" w:hAnsi="B Yekan" w:cs="B Nazanin" w:hint="cs"/>
          <w:sz w:val="28"/>
          <w:szCs w:val="28"/>
          <w:rtl/>
        </w:rPr>
        <w:t>در</w:t>
      </w:r>
      <w:r w:rsidRPr="004D1DAE">
        <w:rPr>
          <w:rFonts w:ascii="B Yekan" w:hAnsi="B Yekan" w:cs="B Nazanin"/>
          <w:sz w:val="28"/>
          <w:szCs w:val="28"/>
        </w:rPr>
        <w:t xml:space="preserve"> </w:t>
      </w:r>
      <w:r w:rsidRPr="004D1DAE">
        <w:rPr>
          <w:rFonts w:ascii="B Yekan" w:hAnsi="B Yekan" w:cs="B Nazanin" w:hint="cs"/>
          <w:sz w:val="28"/>
          <w:szCs w:val="28"/>
          <w:rtl/>
        </w:rPr>
        <w:t>نظرگرفته</w:t>
      </w:r>
      <w:r w:rsidRPr="004D1DAE">
        <w:rPr>
          <w:rFonts w:ascii="B Yekan" w:hAnsi="B Yekan" w:cs="B Nazanin"/>
          <w:sz w:val="28"/>
          <w:szCs w:val="28"/>
        </w:rPr>
        <w:t xml:space="preserve"> </w:t>
      </w:r>
      <w:r w:rsidRPr="004D1DAE">
        <w:rPr>
          <w:rFonts w:ascii="B Yekan" w:hAnsi="B Yekan" w:cs="B Nazanin" w:hint="cs"/>
          <w:sz w:val="28"/>
          <w:szCs w:val="28"/>
          <w:rtl/>
        </w:rPr>
        <w:t>شده</w:t>
      </w:r>
      <w:r w:rsidRPr="004D1DAE">
        <w:rPr>
          <w:rFonts w:ascii="B Yekan" w:hAnsi="B Yekan" w:cs="B Nazanin"/>
          <w:sz w:val="28"/>
          <w:szCs w:val="28"/>
        </w:rPr>
        <w:t xml:space="preserve"> </w:t>
      </w:r>
      <w:r w:rsidRPr="004D1DAE">
        <w:rPr>
          <w:rFonts w:ascii="B Yekan" w:hAnsi="B Yekan" w:cs="B Nazanin" w:hint="cs"/>
          <w:sz w:val="28"/>
          <w:szCs w:val="28"/>
          <w:rtl/>
        </w:rPr>
        <w:t>است</w:t>
      </w:r>
      <w:r w:rsidRPr="004D1DAE">
        <w:rPr>
          <w:rFonts w:ascii="B Yekan" w:hAnsi="B Yekan" w:cs="B Nazanin"/>
          <w:sz w:val="28"/>
          <w:szCs w:val="28"/>
        </w:rPr>
        <w:t>.</w:t>
      </w:r>
    </w:p>
    <w:tbl>
      <w:tblPr>
        <w:bidiVisual/>
        <w:tblW w:w="7380" w:type="dxa"/>
        <w:jc w:val="center"/>
        <w:tblLook w:val="04A0" w:firstRow="1" w:lastRow="0" w:firstColumn="1" w:lastColumn="0" w:noHBand="0" w:noVBand="1"/>
      </w:tblPr>
      <w:tblGrid>
        <w:gridCol w:w="820"/>
        <w:gridCol w:w="4440"/>
        <w:gridCol w:w="2120"/>
      </w:tblGrid>
      <w:tr w:rsidR="00DA14C4" w:rsidRPr="00DA14C4" w:rsidTr="00DA14C4">
        <w:trPr>
          <w:trHeight w:val="36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center"/>
            <w:hideMark/>
          </w:tcPr>
          <w:p w:rsidR="00DA14C4" w:rsidRPr="00DA14C4" w:rsidRDefault="00DA14C4" w:rsidP="00DA14C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A14C4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center"/>
            <w:hideMark/>
          </w:tcPr>
          <w:p w:rsidR="00DA14C4" w:rsidRPr="00DA14C4" w:rsidRDefault="00DA14C4" w:rsidP="00DA14C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A14C4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center"/>
            <w:hideMark/>
          </w:tcPr>
          <w:p w:rsidR="00DA14C4" w:rsidRPr="00DA14C4" w:rsidRDefault="00DA14C4" w:rsidP="00DA14C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A14C4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DA14C4" w:rsidRPr="00DA14C4" w:rsidTr="00DA14C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4C4" w:rsidRPr="00DA14C4" w:rsidRDefault="00DA14C4" w:rsidP="00DA14C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A14C4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4C4" w:rsidRPr="00DA14C4" w:rsidRDefault="00DA14C4" w:rsidP="00DA14C4">
            <w:pPr>
              <w:rPr>
                <w:rFonts w:ascii="B Yekan" w:hAnsi="B Yekan" w:cs="B Yekan"/>
                <w:sz w:val="22"/>
                <w:szCs w:val="22"/>
                <w:rtl/>
              </w:rPr>
            </w:pPr>
            <w:r w:rsidRPr="00DA14C4">
              <w:rPr>
                <w:rFonts w:ascii="B Yekan" w:hAnsi="B Yekan" w:cs="B Yekan" w:hint="cs"/>
                <w:sz w:val="22"/>
                <w:szCs w:val="22"/>
                <w:rtl/>
              </w:rPr>
              <w:t>زمين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4C4" w:rsidRPr="00DA14C4" w:rsidRDefault="00DA14C4" w:rsidP="00DA14C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A14C4">
              <w:rPr>
                <w:rFonts w:ascii="B Yekan" w:hAnsi="B Yekan" w:cs="B Yekan" w:hint="cs"/>
                <w:sz w:val="22"/>
                <w:szCs w:val="22"/>
              </w:rPr>
              <w:t>17,500</w:t>
            </w:r>
          </w:p>
        </w:tc>
      </w:tr>
      <w:tr w:rsidR="00DA14C4" w:rsidRPr="00DA14C4" w:rsidTr="00DA14C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4C4" w:rsidRPr="00DA14C4" w:rsidRDefault="00DA14C4" w:rsidP="00DA14C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A14C4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4C4" w:rsidRPr="00DA14C4" w:rsidRDefault="00DA14C4" w:rsidP="00DA14C4">
            <w:pPr>
              <w:rPr>
                <w:rFonts w:ascii="B Yekan" w:hAnsi="B Yekan" w:cs="B Yekan"/>
                <w:sz w:val="22"/>
                <w:szCs w:val="22"/>
              </w:rPr>
            </w:pPr>
            <w:r w:rsidRPr="00DA14C4">
              <w:rPr>
                <w:rFonts w:ascii="B Yekan" w:hAnsi="B Yekan" w:cs="B Yekan" w:hint="cs"/>
                <w:sz w:val="22"/>
                <w:szCs w:val="22"/>
                <w:rtl/>
              </w:rPr>
              <w:t>محوطه سازي و ساختمانها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4C4" w:rsidRPr="00DA14C4" w:rsidRDefault="00DA14C4" w:rsidP="00DA14C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A14C4">
              <w:rPr>
                <w:rFonts w:ascii="B Yekan" w:hAnsi="B Yekan" w:cs="B Yekan" w:hint="cs"/>
                <w:sz w:val="22"/>
                <w:szCs w:val="22"/>
              </w:rPr>
              <w:t>3,817</w:t>
            </w:r>
          </w:p>
        </w:tc>
      </w:tr>
      <w:tr w:rsidR="00DA14C4" w:rsidRPr="00DA14C4" w:rsidTr="00DA14C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4C4" w:rsidRPr="00DA14C4" w:rsidRDefault="00DA14C4" w:rsidP="00DA14C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A14C4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4C4" w:rsidRPr="00DA14C4" w:rsidRDefault="00DA14C4" w:rsidP="00DA14C4">
            <w:pPr>
              <w:rPr>
                <w:rFonts w:ascii="B Yekan" w:hAnsi="B Yekan" w:cs="B Yekan"/>
                <w:sz w:val="22"/>
                <w:szCs w:val="22"/>
              </w:rPr>
            </w:pPr>
            <w:r w:rsidRPr="00DA14C4">
              <w:rPr>
                <w:rFonts w:ascii="B Yekan" w:hAnsi="B Yekan" w:cs="B Yekan" w:hint="cs"/>
                <w:sz w:val="22"/>
                <w:szCs w:val="22"/>
                <w:rtl/>
              </w:rPr>
              <w:t>تاسيسات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4C4" w:rsidRPr="00DA14C4" w:rsidRDefault="00DA14C4" w:rsidP="00DA14C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A14C4">
              <w:rPr>
                <w:rFonts w:ascii="B Yekan" w:hAnsi="B Yekan" w:cs="B Yekan" w:hint="cs"/>
                <w:sz w:val="22"/>
                <w:szCs w:val="22"/>
              </w:rPr>
              <w:t>1,371</w:t>
            </w:r>
          </w:p>
        </w:tc>
      </w:tr>
      <w:tr w:rsidR="00DA14C4" w:rsidRPr="00DA14C4" w:rsidTr="00DA14C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4C4" w:rsidRPr="00DA14C4" w:rsidRDefault="00DA14C4" w:rsidP="00DA14C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A14C4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4C4" w:rsidRPr="00DA14C4" w:rsidRDefault="00DA14C4" w:rsidP="00DA14C4">
            <w:pPr>
              <w:rPr>
                <w:rFonts w:ascii="B Yekan" w:hAnsi="B Yekan" w:cs="B Yekan"/>
                <w:sz w:val="22"/>
                <w:szCs w:val="22"/>
              </w:rPr>
            </w:pPr>
            <w:r w:rsidRPr="00DA14C4">
              <w:rPr>
                <w:rFonts w:ascii="B Yekan" w:hAnsi="B Yekan" w:cs="B Yekan" w:hint="cs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4C4" w:rsidRPr="00DA14C4" w:rsidRDefault="00DA14C4" w:rsidP="00DA14C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A14C4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DA14C4" w:rsidRPr="00DA14C4" w:rsidTr="00DA14C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4C4" w:rsidRPr="00DA14C4" w:rsidRDefault="00DA14C4" w:rsidP="00DA14C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A14C4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4C4" w:rsidRPr="00DA14C4" w:rsidRDefault="00DA14C4" w:rsidP="00DA14C4">
            <w:pPr>
              <w:rPr>
                <w:rFonts w:ascii="B Yekan" w:hAnsi="B Yekan" w:cs="B Yekan"/>
                <w:sz w:val="22"/>
                <w:szCs w:val="22"/>
              </w:rPr>
            </w:pPr>
            <w:r w:rsidRPr="00DA14C4">
              <w:rPr>
                <w:rFonts w:ascii="B Yekan" w:hAnsi="B Yekan" w:cs="B Yekan" w:hint="cs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4C4" w:rsidRPr="00DA14C4" w:rsidRDefault="00DA14C4" w:rsidP="00DA14C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A14C4">
              <w:rPr>
                <w:rFonts w:ascii="B Yekan" w:hAnsi="B Yekan" w:cs="B Yekan" w:hint="cs"/>
                <w:sz w:val="22"/>
                <w:szCs w:val="22"/>
              </w:rPr>
              <w:t>10,630</w:t>
            </w:r>
          </w:p>
        </w:tc>
      </w:tr>
      <w:tr w:rsidR="00DA14C4" w:rsidRPr="00DA14C4" w:rsidTr="00DA14C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4C4" w:rsidRPr="00DA14C4" w:rsidRDefault="00DA14C4" w:rsidP="00DA14C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A14C4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4C4" w:rsidRPr="00DA14C4" w:rsidRDefault="00DA14C4" w:rsidP="00DA14C4">
            <w:pPr>
              <w:rPr>
                <w:rFonts w:ascii="B Yekan" w:hAnsi="B Yekan" w:cs="B Yekan"/>
                <w:sz w:val="22"/>
                <w:szCs w:val="22"/>
              </w:rPr>
            </w:pPr>
            <w:r w:rsidRPr="00DA14C4">
              <w:rPr>
                <w:rFonts w:ascii="B Yekan" w:hAnsi="B Yekan" w:cs="B Yekan" w:hint="cs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4C4" w:rsidRPr="00DA14C4" w:rsidRDefault="00DA14C4" w:rsidP="00DA14C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A14C4">
              <w:rPr>
                <w:rFonts w:ascii="B Yekan" w:hAnsi="B Yekan" w:cs="B Yekan" w:hint="cs"/>
                <w:sz w:val="22"/>
                <w:szCs w:val="22"/>
              </w:rPr>
              <w:t>250</w:t>
            </w:r>
          </w:p>
        </w:tc>
      </w:tr>
      <w:tr w:rsidR="00DA14C4" w:rsidRPr="00DA14C4" w:rsidTr="00DA14C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4C4" w:rsidRPr="00DA14C4" w:rsidRDefault="00DA14C4" w:rsidP="00DA14C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A14C4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4C4" w:rsidRPr="00DA14C4" w:rsidRDefault="00DA14C4" w:rsidP="00DA14C4">
            <w:pPr>
              <w:rPr>
                <w:rFonts w:ascii="B Yekan" w:hAnsi="B Yekan" w:cs="B Yekan"/>
                <w:sz w:val="22"/>
                <w:szCs w:val="22"/>
              </w:rPr>
            </w:pPr>
            <w:r w:rsidRPr="00DA14C4">
              <w:rPr>
                <w:rFonts w:ascii="B Yekan" w:hAnsi="B Yekan" w:cs="B Yekan" w:hint="cs"/>
                <w:sz w:val="22"/>
                <w:szCs w:val="22"/>
                <w:rtl/>
              </w:rPr>
              <w:t>هزينه هاي متفرقه و پيش بيني نشده (2 % جمع بالا)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4C4" w:rsidRPr="00DA14C4" w:rsidRDefault="00DA14C4" w:rsidP="00DA14C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A14C4">
              <w:rPr>
                <w:rFonts w:ascii="B Yekan" w:hAnsi="B Yekan" w:cs="B Yekan" w:hint="cs"/>
                <w:sz w:val="22"/>
                <w:szCs w:val="22"/>
              </w:rPr>
              <w:t>671</w:t>
            </w:r>
          </w:p>
        </w:tc>
      </w:tr>
      <w:tr w:rsidR="00DA14C4" w:rsidRPr="00DA14C4" w:rsidTr="00DA14C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4C4" w:rsidRPr="00DA14C4" w:rsidRDefault="00DA14C4" w:rsidP="00DA14C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A14C4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4C4" w:rsidRPr="00DA14C4" w:rsidRDefault="00DA14C4" w:rsidP="00DA14C4">
            <w:pPr>
              <w:rPr>
                <w:rFonts w:ascii="B Yekan" w:hAnsi="B Yekan" w:cs="B Yekan"/>
                <w:sz w:val="22"/>
                <w:szCs w:val="22"/>
              </w:rPr>
            </w:pPr>
            <w:r w:rsidRPr="00DA14C4">
              <w:rPr>
                <w:rFonts w:ascii="B Yekan" w:hAnsi="B Yekan" w:cs="B Yekan" w:hint="cs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4C4" w:rsidRPr="00DA14C4" w:rsidRDefault="00DA14C4" w:rsidP="00DA14C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A14C4">
              <w:rPr>
                <w:rFonts w:ascii="B Yekan" w:hAnsi="B Yekan" w:cs="B Yekan" w:hint="cs"/>
                <w:sz w:val="22"/>
                <w:szCs w:val="22"/>
              </w:rPr>
              <w:t>344</w:t>
            </w:r>
          </w:p>
        </w:tc>
      </w:tr>
      <w:tr w:rsidR="00DA14C4" w:rsidRPr="00DA14C4" w:rsidTr="00DA14C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4C4" w:rsidRPr="00DA14C4" w:rsidRDefault="00DA14C4" w:rsidP="00DA14C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A14C4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4C4" w:rsidRPr="00DA14C4" w:rsidRDefault="00DA14C4" w:rsidP="00DA14C4">
            <w:pPr>
              <w:rPr>
                <w:rFonts w:ascii="B Yekan" w:hAnsi="B Yekan" w:cs="B Yekan"/>
                <w:sz w:val="22"/>
                <w:szCs w:val="22"/>
              </w:rPr>
            </w:pPr>
            <w:r w:rsidRPr="00DA14C4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4C4" w:rsidRPr="00DA14C4" w:rsidRDefault="00DA14C4" w:rsidP="00DA14C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A14C4">
              <w:rPr>
                <w:rFonts w:ascii="B Yekan" w:hAnsi="B Yekan" w:cs="B Yekan" w:hint="cs"/>
                <w:sz w:val="22"/>
                <w:szCs w:val="22"/>
              </w:rPr>
              <w:t>34,583</w:t>
            </w:r>
          </w:p>
        </w:tc>
      </w:tr>
    </w:tbl>
    <w:p w:rsidR="003869F1" w:rsidRPr="00B14582" w:rsidRDefault="003869F1" w:rsidP="00026047">
      <w:pPr>
        <w:bidi w:val="0"/>
        <w:jc w:val="center"/>
        <w:rPr>
          <w:rFonts w:asciiTheme="minorHAnsi" w:hAnsiTheme="minorHAnsi" w:cs="B Yekan"/>
          <w:sz w:val="22"/>
          <w:szCs w:val="22"/>
          <w:rtl/>
        </w:rPr>
      </w:pPr>
    </w:p>
    <w:p w:rsidR="003869F1" w:rsidRDefault="003869F1" w:rsidP="00AB6382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3869F1" w:rsidRPr="00F71220" w:rsidRDefault="00D24A01" w:rsidP="00F71220">
      <w:pPr>
        <w:pStyle w:val="Heading2"/>
        <w:bidi/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</w:pPr>
      <w:bookmarkStart w:id="38" w:name="_Toc251929376"/>
      <w:r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lastRenderedPageBreak/>
        <w:t>2</w:t>
      </w:r>
      <w:r w:rsidR="003869F1"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 xml:space="preserve">-4- برآورد </w:t>
      </w:r>
      <w:r w:rsidR="003869F1" w:rsidRPr="00F71220"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  <w:t>هزينه هاي جاري طرح</w:t>
      </w:r>
      <w:bookmarkEnd w:id="38"/>
    </w:p>
    <w:p w:rsidR="003869F1" w:rsidRPr="004D1DAE" w:rsidRDefault="003869F1" w:rsidP="00D24A01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4D1DAE">
        <w:rPr>
          <w:rFonts w:ascii="B Yekan" w:hAnsi="B Yekan" w:cs="B Nazanin" w:hint="cs"/>
          <w:sz w:val="28"/>
          <w:szCs w:val="28"/>
          <w:rtl/>
        </w:rPr>
        <w:t>جهت محاسبات جاری این طرح حقوق و دستمزد ، هزینه سوخت و آب و برق و استهلاک و تعمیر و نگهداری واحد برآورد شده است که در جداول ذیل شرح داده شده اند .</w:t>
      </w:r>
    </w:p>
    <w:p w:rsidR="003869F1" w:rsidRPr="004D1DAE" w:rsidRDefault="003869F1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28"/>
          <w:szCs w:val="28"/>
          <w:rtl/>
        </w:rPr>
      </w:pPr>
    </w:p>
    <w:p w:rsidR="003869F1" w:rsidRPr="00F71220" w:rsidRDefault="00D24A01" w:rsidP="00F71220">
      <w:pPr>
        <w:pStyle w:val="Heading2"/>
        <w:bidi/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</w:pPr>
      <w:bookmarkStart w:id="39" w:name="_Toc251929377"/>
      <w:r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2</w:t>
      </w:r>
      <w:r w:rsidR="003869F1"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-4-</w:t>
      </w:r>
      <w:r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1</w:t>
      </w:r>
      <w:r w:rsidR="003869F1"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- بر آوردحقوق و دستمزد پرسنل</w:t>
      </w:r>
      <w:bookmarkEnd w:id="39"/>
    </w:p>
    <w:p w:rsidR="00D24A01" w:rsidRPr="004D1DAE" w:rsidRDefault="00D24A01" w:rsidP="00D24A01">
      <w:pPr>
        <w:spacing w:line="360" w:lineRule="auto"/>
        <w:jc w:val="lowKashida"/>
        <w:rPr>
          <w:rFonts w:ascii="B Yekan" w:hAnsi="B Yekan" w:cs="B Nazanin"/>
          <w:b/>
          <w:bCs/>
          <w:sz w:val="28"/>
          <w:szCs w:val="28"/>
        </w:rPr>
      </w:pPr>
    </w:p>
    <w:tbl>
      <w:tblPr>
        <w:bidiVisual/>
        <w:tblW w:w="9282" w:type="dxa"/>
        <w:jc w:val="center"/>
        <w:tblLook w:val="04A0" w:firstRow="1" w:lastRow="0" w:firstColumn="1" w:lastColumn="0" w:noHBand="0" w:noVBand="1"/>
      </w:tblPr>
      <w:tblGrid>
        <w:gridCol w:w="720"/>
        <w:gridCol w:w="2971"/>
        <w:gridCol w:w="1680"/>
        <w:gridCol w:w="400"/>
        <w:gridCol w:w="2000"/>
        <w:gridCol w:w="1511"/>
      </w:tblGrid>
      <w:tr w:rsidR="00627261" w:rsidRPr="00627261" w:rsidTr="00627261">
        <w:trPr>
          <w:trHeight w:val="36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627261" w:rsidRPr="00627261" w:rsidRDefault="00627261" w:rsidP="0062726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27261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627261" w:rsidRPr="00627261" w:rsidRDefault="00627261" w:rsidP="00627261">
            <w:pPr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627261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627261" w:rsidRPr="00627261" w:rsidRDefault="00627261" w:rsidP="0062726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27261">
              <w:rPr>
                <w:rFonts w:ascii="B Yekan" w:hAnsi="B Yekan" w:cs="B Yekan" w:hint="cs"/>
                <w:sz w:val="22"/>
                <w:szCs w:val="22"/>
                <w:rtl/>
              </w:rPr>
              <w:t>تعداد</w:t>
            </w:r>
            <w:r w:rsidRPr="00627261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627261" w:rsidRPr="00627261" w:rsidRDefault="00627261" w:rsidP="0062726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27261">
              <w:rPr>
                <w:rFonts w:ascii="B Yekan" w:hAnsi="B Yekan" w:cs="B Yekan" w:hint="cs"/>
                <w:sz w:val="22"/>
                <w:szCs w:val="22"/>
                <w:rtl/>
              </w:rPr>
              <w:t>حقوق ماهيانه (ريال)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627261" w:rsidRPr="00627261" w:rsidRDefault="00627261" w:rsidP="00627261">
            <w:pPr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627261">
              <w:rPr>
                <w:rFonts w:ascii="B Yekan" w:hAnsi="B Yekan" w:cs="B Yekan" w:hint="cs"/>
                <w:sz w:val="22"/>
                <w:szCs w:val="22"/>
                <w:rtl/>
              </w:rPr>
              <w:t>حقوق ساليانه</w:t>
            </w:r>
          </w:p>
          <w:p w:rsidR="00627261" w:rsidRPr="00627261" w:rsidRDefault="00627261" w:rsidP="0062726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27261">
              <w:rPr>
                <w:rFonts w:ascii="B Yekan" w:hAnsi="B Yekan" w:cs="B Yekan" w:hint="cs"/>
                <w:sz w:val="22"/>
                <w:szCs w:val="22"/>
                <w:rtl/>
              </w:rPr>
              <w:t xml:space="preserve"> (ميليون ريال)</w:t>
            </w:r>
          </w:p>
        </w:tc>
      </w:tr>
      <w:tr w:rsidR="009E5C0B" w:rsidRPr="00627261" w:rsidTr="00627261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  <w:rtl/>
              </w:rPr>
              <w:t>مدير  مجتمع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 w:rsidP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15,000,000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180</w:t>
            </w:r>
          </w:p>
        </w:tc>
      </w:tr>
      <w:tr w:rsidR="009E5C0B" w:rsidRPr="00627261" w:rsidTr="009E5C0B">
        <w:trPr>
          <w:trHeight w:val="105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  <w:rtl/>
              </w:rPr>
              <w:t>کامند اداری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 w:rsidP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8,000,000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192</w:t>
            </w:r>
          </w:p>
        </w:tc>
      </w:tr>
      <w:tr w:rsidR="009E5C0B" w:rsidRPr="00627261" w:rsidTr="009E5C0B">
        <w:trPr>
          <w:trHeight w:val="24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5C0B" w:rsidRPr="009E5C0B" w:rsidRDefault="009E5C0B">
            <w:pPr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  <w:rtl/>
              </w:rPr>
              <w:t>كارگر ساده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 w:rsidP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22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8,000,000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2,112</w:t>
            </w:r>
          </w:p>
        </w:tc>
      </w:tr>
      <w:tr w:rsidR="009E5C0B" w:rsidRPr="00627261" w:rsidTr="00627261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 w:rsidP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25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2,484</w:t>
            </w:r>
          </w:p>
        </w:tc>
      </w:tr>
      <w:tr w:rsidR="009E5C0B" w:rsidRPr="00627261" w:rsidTr="00627261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627261" w:rsidRDefault="009E5C0B" w:rsidP="0062726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E5C0B" w:rsidRPr="00627261" w:rsidRDefault="009E5C0B" w:rsidP="00627261">
            <w:pPr>
              <w:rPr>
                <w:rFonts w:ascii="B Yekan" w:hAnsi="B Yekan" w:cs="B Yekan"/>
                <w:sz w:val="22"/>
                <w:szCs w:val="22"/>
              </w:rPr>
            </w:pPr>
            <w:r w:rsidRPr="00627261">
              <w:rPr>
                <w:rFonts w:ascii="B Yekan" w:hAnsi="B Yekan" w:cs="B Yekan" w:hint="cs"/>
                <w:sz w:val="22"/>
                <w:szCs w:val="22"/>
                <w:rtl/>
              </w:rPr>
              <w:t xml:space="preserve">مزايا و پاداش و حق بيمه كارفرما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E5C0B" w:rsidRPr="00627261" w:rsidRDefault="009E5C0B" w:rsidP="00627261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E5C0B" w:rsidRPr="00627261" w:rsidRDefault="009E5C0B" w:rsidP="00627261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627261" w:rsidRDefault="009E5C0B" w:rsidP="00627261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sz w:val="22"/>
                <w:szCs w:val="22"/>
              </w:rPr>
              <w:t> 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1,739</w:t>
            </w:r>
          </w:p>
        </w:tc>
      </w:tr>
      <w:tr w:rsidR="009E5C0B" w:rsidRPr="00627261" w:rsidTr="00D24A01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627261" w:rsidRDefault="009E5C0B" w:rsidP="0062726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27261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29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E5C0B" w:rsidRPr="00627261" w:rsidRDefault="009E5C0B" w:rsidP="00627261">
            <w:pPr>
              <w:rPr>
                <w:rFonts w:ascii="B Yekan" w:hAnsi="B Yekan" w:cs="B Yekan"/>
                <w:sz w:val="22"/>
                <w:szCs w:val="22"/>
              </w:rPr>
            </w:pPr>
            <w:r w:rsidRPr="00627261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E5C0B" w:rsidRPr="00627261" w:rsidRDefault="009E5C0B" w:rsidP="00627261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627261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E5C0B" w:rsidRPr="00627261" w:rsidRDefault="009E5C0B" w:rsidP="00627261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627261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627261" w:rsidRDefault="009E5C0B" w:rsidP="00627261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627261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4,223</w:t>
            </w:r>
          </w:p>
        </w:tc>
      </w:tr>
    </w:tbl>
    <w:p w:rsidR="003869F1" w:rsidRPr="004D1DAE" w:rsidRDefault="003869F1" w:rsidP="00AB6382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24A01" w:rsidRDefault="00D24A01" w:rsidP="00AB6382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3869F1" w:rsidRPr="00F71220" w:rsidRDefault="00D24A01" w:rsidP="00F71220">
      <w:pPr>
        <w:pStyle w:val="Heading2"/>
        <w:bidi/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</w:pPr>
      <w:bookmarkStart w:id="40" w:name="_Toc251929378"/>
      <w:r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2</w:t>
      </w:r>
      <w:r w:rsidR="003869F1"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-4-</w:t>
      </w:r>
      <w:r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2</w:t>
      </w:r>
      <w:r w:rsidR="003869F1"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- برآورد میزان انرژی و آب مصرفی</w:t>
      </w:r>
      <w:bookmarkEnd w:id="40"/>
    </w:p>
    <w:p w:rsidR="00D24A01" w:rsidRPr="00BF4404" w:rsidRDefault="00D24A01" w:rsidP="00BF4404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tbl>
      <w:tblPr>
        <w:bidiVisual/>
        <w:tblW w:w="9423" w:type="dxa"/>
        <w:jc w:val="center"/>
        <w:tblLook w:val="04A0" w:firstRow="1" w:lastRow="0" w:firstColumn="1" w:lastColumn="0" w:noHBand="0" w:noVBand="1"/>
      </w:tblPr>
      <w:tblGrid>
        <w:gridCol w:w="663"/>
        <w:gridCol w:w="2140"/>
        <w:gridCol w:w="1720"/>
        <w:gridCol w:w="1800"/>
        <w:gridCol w:w="1560"/>
        <w:gridCol w:w="1540"/>
      </w:tblGrid>
      <w:tr w:rsidR="007C5350" w:rsidRPr="007C5350" w:rsidTr="00D24A01">
        <w:trPr>
          <w:trHeight w:val="720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7C5350" w:rsidRPr="007C5350" w:rsidRDefault="007C5350" w:rsidP="007C535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5350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7C5350" w:rsidRPr="007C5350" w:rsidRDefault="007C5350" w:rsidP="007C535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5350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7C5350" w:rsidRPr="007C5350" w:rsidRDefault="007C5350" w:rsidP="007C535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5350">
              <w:rPr>
                <w:rFonts w:ascii="B Yekan" w:hAnsi="B Yekan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7C5350" w:rsidRPr="007C5350" w:rsidRDefault="007C5350" w:rsidP="007C535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5350">
              <w:rPr>
                <w:rFonts w:ascii="B Yekan" w:hAnsi="B Yekan" w:cs="B Yekan" w:hint="cs"/>
                <w:sz w:val="22"/>
                <w:szCs w:val="22"/>
                <w:rtl/>
              </w:rPr>
              <w:t>مصرف ساليانه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7C5350" w:rsidRPr="007C5350" w:rsidRDefault="007C5350" w:rsidP="007C5350">
            <w:pPr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7C5350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هزينه واحد </w:t>
            </w:r>
            <w:r w:rsidRPr="007C5350">
              <w:rPr>
                <w:rFonts w:ascii="B Yekan" w:hAnsi="B Yekan" w:cs="B Yekan" w:hint="cs"/>
                <w:sz w:val="22"/>
                <w:szCs w:val="22"/>
                <w:rtl/>
              </w:rPr>
              <w:br/>
              <w:t>( ريال)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7C5350" w:rsidRPr="007C5350" w:rsidRDefault="007C5350" w:rsidP="007C535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5350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هزينه كل </w:t>
            </w:r>
            <w:r w:rsidRPr="007C5350">
              <w:rPr>
                <w:rFonts w:ascii="B Yekan" w:hAnsi="B Yekan" w:cs="B Yekan" w:hint="cs"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9E5C0B" w:rsidRPr="007C5350" w:rsidTr="00D24A01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7C5350" w:rsidRDefault="009E5C0B" w:rsidP="007C535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5350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Default="009E5C0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برق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Default="009E5C0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كيلووات ساعت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D24A01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24A01">
              <w:rPr>
                <w:rFonts w:ascii="B Yekan" w:hAnsi="B Yekan" w:cs="B Yekan" w:hint="cs"/>
                <w:sz w:val="22"/>
                <w:szCs w:val="22"/>
              </w:rPr>
              <w:t>691,200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600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622</w:t>
            </w:r>
          </w:p>
        </w:tc>
      </w:tr>
      <w:tr w:rsidR="009E5C0B" w:rsidRPr="007C5350" w:rsidTr="00D24A01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7C5350" w:rsidRDefault="009E5C0B" w:rsidP="007C535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5350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Default="009E5C0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آب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Default="009E5C0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مترمكعب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D24A01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24A01">
              <w:rPr>
                <w:rFonts w:ascii="B Yekan" w:hAnsi="B Yekan" w:cs="B Yekan" w:hint="cs"/>
                <w:sz w:val="22"/>
                <w:szCs w:val="22"/>
              </w:rPr>
              <w:t>3,600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3,200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12</w:t>
            </w:r>
          </w:p>
        </w:tc>
      </w:tr>
      <w:tr w:rsidR="009E5C0B" w:rsidRPr="007C5350" w:rsidTr="00D24A01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7C5350" w:rsidRDefault="009E5C0B" w:rsidP="007C535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5350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Default="009E5C0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ارتباطات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Default="009E5C0B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</w:rPr>
              <w:t>---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D24A01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24A01">
              <w:rPr>
                <w:rFonts w:ascii="B Yekan" w:hAnsi="B Yekan" w:cs="B Yekan" w:hint="cs"/>
                <w:sz w:val="22"/>
                <w:szCs w:val="22"/>
              </w:rPr>
              <w:t>---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---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5C0B" w:rsidRPr="009E5C0B" w:rsidRDefault="009E5C0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E5C0B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</w:tr>
      <w:tr w:rsidR="007C5350" w:rsidRPr="007C5350" w:rsidTr="00D24A01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350" w:rsidRPr="007C5350" w:rsidRDefault="007C5350" w:rsidP="007C535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5350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5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350" w:rsidRPr="007C5350" w:rsidRDefault="007C5350" w:rsidP="007C5350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5350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350" w:rsidRPr="007C5350" w:rsidRDefault="007C5350" w:rsidP="007C535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5350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350" w:rsidRPr="007C5350" w:rsidRDefault="009E5C0B" w:rsidP="007C535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664</w:t>
            </w:r>
          </w:p>
        </w:tc>
      </w:tr>
    </w:tbl>
    <w:p w:rsidR="00C610CC" w:rsidRDefault="00C610CC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2"/>
          <w:szCs w:val="22"/>
          <w:rtl/>
        </w:rPr>
      </w:pPr>
    </w:p>
    <w:p w:rsidR="007C5350" w:rsidRPr="004D1DAE" w:rsidRDefault="007C5350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2"/>
          <w:szCs w:val="22"/>
          <w:rtl/>
        </w:rPr>
      </w:pPr>
    </w:p>
    <w:p w:rsidR="00D24A01" w:rsidRPr="00F71220" w:rsidRDefault="00D24A01" w:rsidP="00F71220">
      <w:pPr>
        <w:pStyle w:val="Heading2"/>
        <w:bidi/>
        <w:rPr>
          <w:rFonts w:ascii="Times New Roman" w:eastAsia="Calibri" w:hAnsi="Times New Roman" w:cs="B Traffic"/>
          <w:i w:val="0"/>
          <w:iCs w:val="0"/>
          <w:kern w:val="36"/>
          <w:sz w:val="32"/>
          <w:szCs w:val="32"/>
          <w:rtl/>
          <w:lang w:bidi="fa-IR"/>
        </w:rPr>
      </w:pPr>
      <w:bookmarkStart w:id="41" w:name="_Toc251929379"/>
      <w:r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lastRenderedPageBreak/>
        <w:t>2</w:t>
      </w:r>
      <w:r w:rsidR="003869F1"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-4-</w:t>
      </w:r>
      <w:r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3</w:t>
      </w:r>
      <w:r w:rsidR="003869F1" w:rsidRPr="00F71220">
        <w:rPr>
          <w:rFonts w:ascii="Times New Roman" w:eastAsia="Calibri" w:hAnsi="Times New Roman" w:cs="B Traffic" w:hint="cs"/>
          <w:i w:val="0"/>
          <w:iCs w:val="0"/>
          <w:kern w:val="36"/>
          <w:sz w:val="32"/>
          <w:szCs w:val="32"/>
          <w:rtl/>
          <w:lang w:bidi="fa-IR"/>
        </w:rPr>
        <w:t>- استهلاك و تعمير و نگهداري</w:t>
      </w:r>
      <w:bookmarkEnd w:id="41"/>
    </w:p>
    <w:tbl>
      <w:tblPr>
        <w:bidiVisual/>
        <w:tblW w:w="10102" w:type="dxa"/>
        <w:tblInd w:w="93" w:type="dxa"/>
        <w:tblLook w:val="04A0" w:firstRow="1" w:lastRow="0" w:firstColumn="1" w:lastColumn="0" w:noHBand="0" w:noVBand="1"/>
      </w:tblPr>
      <w:tblGrid>
        <w:gridCol w:w="663"/>
        <w:gridCol w:w="1975"/>
        <w:gridCol w:w="1588"/>
        <w:gridCol w:w="780"/>
        <w:gridCol w:w="2322"/>
        <w:gridCol w:w="762"/>
        <w:gridCol w:w="2063"/>
      </w:tblGrid>
      <w:tr w:rsidR="00CA75AF" w:rsidRPr="00CA75AF" w:rsidTr="00CA75AF">
        <w:trPr>
          <w:trHeight w:val="355"/>
        </w:trPr>
        <w:tc>
          <w:tcPr>
            <w:tcW w:w="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1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ارزش دارايي</w:t>
            </w: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3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2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تعمير و نگهداري</w:t>
            </w:r>
          </w:p>
        </w:tc>
      </w:tr>
      <w:tr w:rsidR="00CA75AF" w:rsidRPr="00CA75AF" w:rsidTr="00CA75AF">
        <w:trPr>
          <w:trHeight w:val="355"/>
        </w:trPr>
        <w:tc>
          <w:tcPr>
            <w:tcW w:w="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center"/>
            <w:hideMark/>
          </w:tcPr>
          <w:p w:rsidR="00CA75AF" w:rsidRPr="00CA75AF" w:rsidRDefault="00CA75AF" w:rsidP="00CA75A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center"/>
            <w:hideMark/>
          </w:tcPr>
          <w:p w:rsidR="00CA75AF" w:rsidRPr="00CA75AF" w:rsidRDefault="00CA75AF" w:rsidP="00CA75A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مبلغ (ميليون ريال)</w:t>
            </w:r>
          </w:p>
        </w:tc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center"/>
            <w:hideMark/>
          </w:tcPr>
          <w:p w:rsidR="00CA75AF" w:rsidRPr="00CA75AF" w:rsidRDefault="00CA75AF" w:rsidP="00CA75A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center"/>
            <w:hideMark/>
          </w:tcPr>
          <w:p w:rsidR="00CA75AF" w:rsidRPr="00CA75AF" w:rsidRDefault="00CA75AF" w:rsidP="00CA75A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مبلغ (ميليون ريال)</w:t>
            </w:r>
          </w:p>
        </w:tc>
      </w:tr>
      <w:tr w:rsidR="00CA75AF" w:rsidRPr="00CA75AF" w:rsidTr="00CA75AF">
        <w:trPr>
          <w:trHeight w:val="355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محوطه سازي و ساختمانها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3,817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115</w:t>
            </w:r>
          </w:p>
        </w:tc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76</w:t>
            </w:r>
          </w:p>
        </w:tc>
      </w:tr>
      <w:tr w:rsidR="00CA75AF" w:rsidRPr="00CA75AF" w:rsidTr="00CA75AF">
        <w:trPr>
          <w:trHeight w:val="355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تاسيسات و تجهيزات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1,371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69</w:t>
            </w:r>
          </w:p>
        </w:tc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41</w:t>
            </w:r>
          </w:p>
        </w:tc>
      </w:tr>
      <w:tr w:rsidR="00CA75AF" w:rsidRPr="00CA75AF" w:rsidTr="00CA75AF">
        <w:trPr>
          <w:trHeight w:val="355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CA75AF" w:rsidRPr="00CA75AF" w:rsidTr="00CA75AF">
        <w:trPr>
          <w:trHeight w:val="355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10,630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744</w:t>
            </w:r>
          </w:p>
        </w:tc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532</w:t>
            </w:r>
          </w:p>
        </w:tc>
      </w:tr>
      <w:tr w:rsidR="00CA75AF" w:rsidRPr="00CA75AF" w:rsidTr="00CA75AF">
        <w:trPr>
          <w:trHeight w:val="355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250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</w:tr>
      <w:tr w:rsidR="00CA75AF" w:rsidRPr="00CA75AF" w:rsidTr="00CA75AF">
        <w:trPr>
          <w:trHeight w:val="355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9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935</w:t>
            </w:r>
          </w:p>
        </w:tc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654</w:t>
            </w:r>
          </w:p>
        </w:tc>
      </w:tr>
    </w:tbl>
    <w:p w:rsidR="00B53509" w:rsidRDefault="00B53509" w:rsidP="00AB6382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3869F1" w:rsidRPr="00C3085D" w:rsidRDefault="00D24A01" w:rsidP="00C3085D">
      <w:pPr>
        <w:pStyle w:val="Heading2"/>
        <w:bidi/>
        <w:rPr>
          <w:rFonts w:cs="B Traffic"/>
          <w:i w:val="0"/>
          <w:iCs w:val="0"/>
          <w:sz w:val="32"/>
          <w:szCs w:val="32"/>
        </w:rPr>
      </w:pPr>
      <w:bookmarkStart w:id="42" w:name="_Toc251929380"/>
      <w:r w:rsidRPr="00C3085D">
        <w:rPr>
          <w:rFonts w:cs="B Traffic" w:hint="cs"/>
          <w:i w:val="0"/>
          <w:iCs w:val="0"/>
          <w:sz w:val="32"/>
          <w:szCs w:val="32"/>
          <w:rtl/>
        </w:rPr>
        <w:t>2</w:t>
      </w:r>
      <w:r w:rsidR="003869F1" w:rsidRPr="00C3085D">
        <w:rPr>
          <w:rFonts w:cs="B Traffic" w:hint="cs"/>
          <w:i w:val="0"/>
          <w:iCs w:val="0"/>
          <w:sz w:val="32"/>
          <w:szCs w:val="32"/>
          <w:rtl/>
        </w:rPr>
        <w:t>-4-</w:t>
      </w:r>
      <w:r w:rsidRPr="00C3085D">
        <w:rPr>
          <w:rFonts w:cs="B Traffic" w:hint="cs"/>
          <w:i w:val="0"/>
          <w:iCs w:val="0"/>
          <w:sz w:val="32"/>
          <w:szCs w:val="32"/>
          <w:rtl/>
        </w:rPr>
        <w:t>3</w:t>
      </w:r>
      <w:r w:rsidR="003869F1" w:rsidRPr="00C3085D">
        <w:rPr>
          <w:rFonts w:cs="B Traffic" w:hint="cs"/>
          <w:i w:val="0"/>
          <w:iCs w:val="0"/>
          <w:sz w:val="32"/>
          <w:szCs w:val="32"/>
          <w:rtl/>
        </w:rPr>
        <w:t>- جدول هزينه هاي جاري طرح</w:t>
      </w:r>
      <w:bookmarkEnd w:id="42"/>
    </w:p>
    <w:p w:rsidR="00C610CC" w:rsidRDefault="003869F1" w:rsidP="00CD4014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4D1DAE">
        <w:rPr>
          <w:rFonts w:ascii="B Yekan" w:hAnsi="B Yekan" w:cs="B Nazanin" w:hint="cs"/>
          <w:sz w:val="28"/>
          <w:szCs w:val="28"/>
          <w:rtl/>
        </w:rPr>
        <w:t>در ذیل شاهد برآورد کلیه هزینه ای جاری سالانه طرح می باشید:</w:t>
      </w:r>
    </w:p>
    <w:p w:rsidR="003869F1" w:rsidRPr="00CD4014" w:rsidRDefault="003869F1" w:rsidP="00BF4404">
      <w:pPr>
        <w:bidi w:val="0"/>
        <w:rPr>
          <w:rFonts w:asciiTheme="minorHAnsi" w:hAnsiTheme="minorHAnsi" w:cs="B Yekan"/>
          <w:sz w:val="22"/>
          <w:szCs w:val="22"/>
          <w:rtl/>
        </w:rPr>
      </w:pPr>
    </w:p>
    <w:tbl>
      <w:tblPr>
        <w:bidiVisual/>
        <w:tblW w:w="6000" w:type="dxa"/>
        <w:jc w:val="center"/>
        <w:tblLook w:val="04A0" w:firstRow="1" w:lastRow="0" w:firstColumn="1" w:lastColumn="0" w:noHBand="0" w:noVBand="1"/>
      </w:tblPr>
      <w:tblGrid>
        <w:gridCol w:w="820"/>
        <w:gridCol w:w="3760"/>
        <w:gridCol w:w="1420"/>
      </w:tblGrid>
      <w:tr w:rsidR="00CA75AF" w:rsidRPr="00CA75AF" w:rsidTr="00CA75AF">
        <w:trPr>
          <w:trHeight w:val="825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هزينه كل </w:t>
            </w: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CA75AF" w:rsidRPr="00CA75AF" w:rsidTr="00CA75AF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 xml:space="preserve">مواد اوليه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CA75AF" w:rsidRPr="00CA75AF" w:rsidTr="00CA75AF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حقوق و دستمزد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4,223</w:t>
            </w:r>
          </w:p>
        </w:tc>
      </w:tr>
      <w:tr w:rsidR="00CA75AF" w:rsidRPr="00CA75AF" w:rsidTr="00CA75AF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سوخت و انرژي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664</w:t>
            </w:r>
          </w:p>
        </w:tc>
      </w:tr>
      <w:tr w:rsidR="00CA75AF" w:rsidRPr="00CA75AF" w:rsidTr="00CA75AF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تعمير و نگهداري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654</w:t>
            </w:r>
          </w:p>
        </w:tc>
      </w:tr>
      <w:tr w:rsidR="00CA75AF" w:rsidRPr="00CA75AF" w:rsidTr="00CA75AF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935</w:t>
            </w:r>
          </w:p>
        </w:tc>
      </w:tr>
      <w:tr w:rsidR="00CA75AF" w:rsidRPr="00CA75AF" w:rsidTr="00CA75AF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 xml:space="preserve">( </w:t>
            </w: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پيش بيني نشده ( 3%جمع رديف 1</w:t>
            </w:r>
            <w:r w:rsidRPr="00CA75AF">
              <w:rPr>
                <w:rFonts w:ascii="B Yekan" w:hAnsi="B Yekan" w:cs="B Yekan" w:hint="cs"/>
                <w:sz w:val="22"/>
                <w:szCs w:val="22"/>
              </w:rPr>
              <w:t xml:space="preserve"> </w:t>
            </w: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الي 4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166</w:t>
            </w:r>
          </w:p>
        </w:tc>
      </w:tr>
      <w:tr w:rsidR="00CA75AF" w:rsidRPr="00CA75AF" w:rsidTr="00CA75AF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6,641</w:t>
            </w:r>
          </w:p>
        </w:tc>
      </w:tr>
    </w:tbl>
    <w:p w:rsidR="00DF3584" w:rsidRDefault="00DF3584" w:rsidP="00AB6382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BC4B39" w:rsidRDefault="00BC4B39" w:rsidP="00AB6382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BC4B39" w:rsidRDefault="00BC4B39" w:rsidP="00AB6382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BC4B39" w:rsidRDefault="00BC4B39" w:rsidP="00AB6382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3869F1" w:rsidRPr="00C3085D" w:rsidRDefault="00D24A01" w:rsidP="00C3085D">
      <w:pPr>
        <w:pStyle w:val="Heading2"/>
        <w:bidi/>
        <w:rPr>
          <w:rFonts w:cs="B Traffic"/>
          <w:i w:val="0"/>
          <w:iCs w:val="0"/>
          <w:sz w:val="32"/>
          <w:szCs w:val="32"/>
          <w:rtl/>
        </w:rPr>
      </w:pPr>
      <w:bookmarkStart w:id="43" w:name="_Toc251929381"/>
      <w:r w:rsidRPr="00C3085D">
        <w:rPr>
          <w:rFonts w:cs="B Traffic" w:hint="cs"/>
          <w:i w:val="0"/>
          <w:iCs w:val="0"/>
          <w:sz w:val="32"/>
          <w:szCs w:val="32"/>
          <w:rtl/>
        </w:rPr>
        <w:lastRenderedPageBreak/>
        <w:t>2</w:t>
      </w:r>
      <w:r w:rsidR="003869F1" w:rsidRPr="00C3085D">
        <w:rPr>
          <w:rFonts w:cs="B Traffic" w:hint="cs"/>
          <w:i w:val="0"/>
          <w:iCs w:val="0"/>
          <w:sz w:val="32"/>
          <w:szCs w:val="32"/>
          <w:rtl/>
        </w:rPr>
        <w:t>-5- جدول هزينه هاي ثابت و متغير توليد</w:t>
      </w:r>
      <w:bookmarkEnd w:id="43"/>
    </w:p>
    <w:p w:rsidR="003869F1" w:rsidRDefault="003869F1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4D1DAE">
        <w:rPr>
          <w:rFonts w:ascii="B Yekan" w:hAnsi="B Yekan" w:cs="B Nazanin" w:hint="cs"/>
          <w:sz w:val="28"/>
          <w:szCs w:val="28"/>
          <w:rtl/>
        </w:rPr>
        <w:t>در این بخش اجزا هزینه ثابت و متغییر تولید همراه با در صدی از هزینه ها که ماهیت ثابت و استقلال از میزان تولید دارند  جمع بندی شده است. اقلام هزینه ای متغییر نیز با درصد وابستگی آن به تغییرات جمع بندی شده است.</w:t>
      </w:r>
    </w:p>
    <w:tbl>
      <w:tblPr>
        <w:bidiVisual/>
        <w:tblW w:w="9905" w:type="dxa"/>
        <w:jc w:val="center"/>
        <w:tblLook w:val="04A0" w:firstRow="1" w:lastRow="0" w:firstColumn="1" w:lastColumn="0" w:noHBand="0" w:noVBand="1"/>
      </w:tblPr>
      <w:tblGrid>
        <w:gridCol w:w="709"/>
        <w:gridCol w:w="3260"/>
        <w:gridCol w:w="992"/>
        <w:gridCol w:w="708"/>
        <w:gridCol w:w="1764"/>
        <w:gridCol w:w="708"/>
        <w:gridCol w:w="1764"/>
      </w:tblGrid>
      <w:tr w:rsidR="00CA75AF" w:rsidRPr="00CA75AF" w:rsidTr="00831F60">
        <w:trPr>
          <w:trHeight w:val="364"/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هزينه</w:t>
            </w: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2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هزينه ثابت</w:t>
            </w:r>
          </w:p>
        </w:tc>
        <w:tc>
          <w:tcPr>
            <w:tcW w:w="2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هزينه متغير</w:t>
            </w:r>
          </w:p>
        </w:tc>
      </w:tr>
      <w:tr w:rsidR="00CA75AF" w:rsidRPr="00CA75AF" w:rsidTr="00831F60">
        <w:trPr>
          <w:trHeight w:val="364"/>
          <w:jc w:val="center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CA75AF" w:rsidRPr="00CA75AF" w:rsidRDefault="00CA75AF" w:rsidP="00CA75A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CA75AF" w:rsidRPr="00CA75AF" w:rsidRDefault="00CA75AF" w:rsidP="00CA75A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مبلغ (ميليون ريال)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CA75AF" w:rsidRPr="00CA75AF" w:rsidRDefault="00CA75AF" w:rsidP="00CA75A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CA75AF" w:rsidRPr="00CA75AF" w:rsidRDefault="00CA75AF" w:rsidP="00CA75A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مبلغ (ميليون ريال)</w:t>
            </w:r>
          </w:p>
        </w:tc>
      </w:tr>
      <w:tr w:rsidR="00CA75AF" w:rsidRPr="00CA75AF" w:rsidTr="00831F60">
        <w:trPr>
          <w:trHeight w:val="364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062BAC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حقوق و دستمزد كاركنان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4,223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70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2,956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1,267</w:t>
            </w:r>
          </w:p>
        </w:tc>
      </w:tr>
      <w:tr w:rsidR="00CA75AF" w:rsidRPr="00CA75AF" w:rsidTr="00831F60">
        <w:trPr>
          <w:trHeight w:val="364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062BAC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2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سوخت و انرژي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664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133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531</w:t>
            </w:r>
          </w:p>
        </w:tc>
      </w:tr>
      <w:tr w:rsidR="00CA75AF" w:rsidRPr="00CA75AF" w:rsidTr="00831F60">
        <w:trPr>
          <w:trHeight w:val="364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062BAC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3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تعمير و نگهداري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654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131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523</w:t>
            </w:r>
          </w:p>
        </w:tc>
      </w:tr>
      <w:tr w:rsidR="00CA75AF" w:rsidRPr="00CA75AF" w:rsidTr="00831F60">
        <w:trPr>
          <w:trHeight w:val="364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062BAC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4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هزينه اداري و فروش ( 1% فروش)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290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290</w:t>
            </w:r>
          </w:p>
        </w:tc>
      </w:tr>
      <w:tr w:rsidR="00CA75AF" w:rsidRPr="00CA75AF" w:rsidTr="00831F60">
        <w:trPr>
          <w:trHeight w:val="364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062BAC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5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بيمه (دو در هزار سرمايه ثابت)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69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69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CA75AF" w:rsidRPr="00CA75AF" w:rsidTr="00831F60">
        <w:trPr>
          <w:trHeight w:val="364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062BAC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6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پيش بيني نشده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166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35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58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65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108</w:t>
            </w:r>
          </w:p>
        </w:tc>
      </w:tr>
      <w:tr w:rsidR="00CA75AF" w:rsidRPr="00CA75AF" w:rsidTr="00831F60">
        <w:trPr>
          <w:trHeight w:val="364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062BAC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7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935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935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CA75AF" w:rsidRPr="00CA75AF" w:rsidTr="00831F60">
        <w:trPr>
          <w:trHeight w:val="364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062BAC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8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سود تسهيلات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844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844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CA75AF" w:rsidRPr="00CA75AF" w:rsidTr="00831F60">
        <w:trPr>
          <w:trHeight w:val="364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7,844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5,125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75AF" w:rsidRPr="00CA75AF" w:rsidRDefault="00CA75AF" w:rsidP="00CA75A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A75AF">
              <w:rPr>
                <w:rFonts w:ascii="B Yekan" w:hAnsi="B Yekan" w:cs="B Yekan" w:hint="cs"/>
                <w:sz w:val="22"/>
                <w:szCs w:val="22"/>
              </w:rPr>
              <w:t>2,719</w:t>
            </w:r>
          </w:p>
        </w:tc>
      </w:tr>
    </w:tbl>
    <w:p w:rsidR="00C610CC" w:rsidRPr="004D1DAE" w:rsidRDefault="00C610CC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3869F1" w:rsidRPr="00C3085D" w:rsidRDefault="00D24A01" w:rsidP="00C3085D">
      <w:pPr>
        <w:pStyle w:val="Heading2"/>
        <w:bidi/>
        <w:rPr>
          <w:rFonts w:cs="B Traffic"/>
          <w:i w:val="0"/>
          <w:iCs w:val="0"/>
          <w:sz w:val="32"/>
          <w:szCs w:val="32"/>
          <w:rtl/>
        </w:rPr>
      </w:pPr>
      <w:bookmarkStart w:id="44" w:name="_Toc251929382"/>
      <w:r w:rsidRPr="00C3085D">
        <w:rPr>
          <w:rFonts w:cs="B Traffic" w:hint="cs"/>
          <w:i w:val="0"/>
          <w:iCs w:val="0"/>
          <w:sz w:val="32"/>
          <w:szCs w:val="32"/>
          <w:rtl/>
        </w:rPr>
        <w:t>2</w:t>
      </w:r>
      <w:r w:rsidR="003869F1" w:rsidRPr="00C3085D">
        <w:rPr>
          <w:rFonts w:cs="B Traffic" w:hint="cs"/>
          <w:i w:val="0"/>
          <w:iCs w:val="0"/>
          <w:sz w:val="32"/>
          <w:szCs w:val="32"/>
          <w:rtl/>
        </w:rPr>
        <w:t>-6- برآورد میزان سرمایه در گردش طرح</w:t>
      </w:r>
      <w:bookmarkEnd w:id="44"/>
    </w:p>
    <w:p w:rsidR="003869F1" w:rsidRPr="004D1DAE" w:rsidRDefault="003869F1" w:rsidP="009E5C0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4D1DAE">
        <w:rPr>
          <w:rFonts w:ascii="B Yekan" w:hAnsi="B Yekan" w:cs="B Nazanin" w:hint="cs"/>
          <w:sz w:val="28"/>
          <w:szCs w:val="28"/>
          <w:rtl/>
        </w:rPr>
        <w:t>میزان سرمایه در گردش طرح بر اساس فرمول های ذیل برآورد شده است:</w:t>
      </w:r>
    </w:p>
    <w:p w:rsidR="003869F1" w:rsidRPr="004D1DAE" w:rsidRDefault="003869F1" w:rsidP="00D24A01">
      <w:pPr>
        <w:spacing w:line="360" w:lineRule="auto"/>
        <w:jc w:val="right"/>
        <w:rPr>
          <w:rFonts w:ascii="B Yekan" w:hAnsi="B Yekan" w:cs="B Koodak"/>
          <w:sz w:val="22"/>
          <w:szCs w:val="22"/>
          <w:rtl/>
        </w:rPr>
      </w:pPr>
      <w:r w:rsidRPr="004D1DAE">
        <w:rPr>
          <w:rFonts w:ascii="B Yekan" w:hAnsi="B Yekan" w:cs="B Koodak" w:hint="cs"/>
          <w:sz w:val="22"/>
          <w:szCs w:val="22"/>
          <w:rtl/>
        </w:rPr>
        <w:t>سرمایه در گردش = تنخواه گردان</w:t>
      </w:r>
    </w:p>
    <w:p w:rsidR="003869F1" w:rsidRDefault="003869F1" w:rsidP="00AB6382">
      <w:pPr>
        <w:spacing w:line="360" w:lineRule="auto"/>
        <w:jc w:val="right"/>
        <w:rPr>
          <w:rFonts w:ascii="B Yekan" w:hAnsi="B Yekan" w:cs="B Koodak"/>
          <w:sz w:val="22"/>
          <w:szCs w:val="22"/>
          <w:rtl/>
        </w:rPr>
      </w:pPr>
      <w:r w:rsidRPr="004D1DAE">
        <w:rPr>
          <w:rFonts w:ascii="B Yekan" w:hAnsi="B Yekan" w:cs="B Koodak" w:hint="cs"/>
          <w:sz w:val="22"/>
          <w:szCs w:val="22"/>
          <w:rtl/>
        </w:rPr>
        <w:t>تنخواه گران =30*365 / ( هزینه مواد اولیه در یک سال- جمع هزینه های جاری طرح در یک سال )</w:t>
      </w:r>
    </w:p>
    <w:p w:rsidR="00D7360E" w:rsidRPr="004D1DAE" w:rsidRDefault="00D7360E" w:rsidP="00AB6382">
      <w:pPr>
        <w:spacing w:line="360" w:lineRule="auto"/>
        <w:jc w:val="right"/>
        <w:rPr>
          <w:rFonts w:ascii="B Yekan" w:hAnsi="B Yekan" w:cs="B Koodak"/>
          <w:sz w:val="22"/>
          <w:szCs w:val="22"/>
          <w:rtl/>
        </w:rPr>
      </w:pPr>
    </w:p>
    <w:tbl>
      <w:tblPr>
        <w:bidiVisual/>
        <w:tblW w:w="8420" w:type="dxa"/>
        <w:jc w:val="center"/>
        <w:tblLook w:val="04A0" w:firstRow="1" w:lastRow="0" w:firstColumn="1" w:lastColumn="0" w:noHBand="0" w:noVBand="1"/>
      </w:tblPr>
      <w:tblGrid>
        <w:gridCol w:w="960"/>
        <w:gridCol w:w="2940"/>
        <w:gridCol w:w="2140"/>
        <w:gridCol w:w="2380"/>
      </w:tblGrid>
      <w:tr w:rsidR="00831F60" w:rsidRPr="00831F60" w:rsidTr="00831F60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831F60" w:rsidRPr="00831F60" w:rsidRDefault="00831F60" w:rsidP="00831F6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1F60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831F60" w:rsidRPr="00831F60" w:rsidRDefault="00831F60" w:rsidP="00831F6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1F60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831F60" w:rsidRPr="00831F60" w:rsidRDefault="00831F60" w:rsidP="00831F6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1F60">
              <w:rPr>
                <w:rFonts w:ascii="B Yekan" w:hAnsi="B Yekan" w:cs="B Yekan" w:hint="cs"/>
                <w:sz w:val="22"/>
                <w:szCs w:val="22"/>
                <w:rtl/>
              </w:rPr>
              <w:t>مدت (روز)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831F60" w:rsidRPr="00831F60" w:rsidRDefault="00831F60" w:rsidP="00831F6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1F60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831F60" w:rsidRPr="00831F60" w:rsidTr="00831F60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1F60" w:rsidRPr="00831F60" w:rsidRDefault="00395159" w:rsidP="00831F6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1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1F60" w:rsidRPr="00831F60" w:rsidRDefault="00831F60" w:rsidP="00831F60">
            <w:pPr>
              <w:rPr>
                <w:rFonts w:ascii="B Yekan" w:hAnsi="B Yekan" w:cs="B Yekan"/>
                <w:sz w:val="22"/>
                <w:szCs w:val="22"/>
              </w:rPr>
            </w:pPr>
            <w:r w:rsidRPr="00831F60">
              <w:rPr>
                <w:rFonts w:ascii="B Yekan" w:hAnsi="B Yekan" w:cs="B Yekan" w:hint="cs"/>
                <w:sz w:val="22"/>
                <w:szCs w:val="22"/>
                <w:rtl/>
              </w:rPr>
              <w:t>تنخواه گردان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1F60" w:rsidRPr="00831F60" w:rsidRDefault="00831F60" w:rsidP="00831F6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1F60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1F60" w:rsidRPr="00831F60" w:rsidRDefault="00831F60" w:rsidP="00831F6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1F60">
              <w:rPr>
                <w:rFonts w:ascii="B Yekan" w:hAnsi="B Yekan" w:cs="B Yekan" w:hint="cs"/>
                <w:sz w:val="22"/>
                <w:szCs w:val="22"/>
              </w:rPr>
              <w:t>546</w:t>
            </w:r>
          </w:p>
        </w:tc>
      </w:tr>
      <w:tr w:rsidR="00831F60" w:rsidRPr="00831F60" w:rsidTr="00831F60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1F60" w:rsidRPr="00831F60" w:rsidRDefault="00831F60" w:rsidP="00831F6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1F60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5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31F60" w:rsidRPr="00831F60" w:rsidRDefault="00831F60" w:rsidP="00831F60">
            <w:pPr>
              <w:rPr>
                <w:rFonts w:ascii="B Yekan" w:hAnsi="B Yekan" w:cs="B Yekan"/>
                <w:sz w:val="22"/>
                <w:szCs w:val="22"/>
              </w:rPr>
            </w:pPr>
            <w:r w:rsidRPr="00831F60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1F60" w:rsidRPr="00831F60" w:rsidRDefault="00831F60" w:rsidP="00831F60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31F60">
              <w:rPr>
                <w:rFonts w:ascii="B Yekan" w:hAnsi="B Yekan" w:cs="B Yekan" w:hint="cs"/>
                <w:sz w:val="22"/>
                <w:szCs w:val="22"/>
              </w:rPr>
              <w:t>546</w:t>
            </w:r>
          </w:p>
        </w:tc>
      </w:tr>
    </w:tbl>
    <w:p w:rsidR="003869F1" w:rsidRPr="004D1DAE" w:rsidRDefault="003869F1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3869F1" w:rsidRPr="00C3085D" w:rsidRDefault="00D24A01" w:rsidP="00C3085D">
      <w:pPr>
        <w:pStyle w:val="Heading2"/>
        <w:bidi/>
        <w:rPr>
          <w:rFonts w:cs="B Traffic"/>
          <w:i w:val="0"/>
          <w:iCs w:val="0"/>
          <w:sz w:val="32"/>
          <w:szCs w:val="32"/>
          <w:rtl/>
        </w:rPr>
      </w:pPr>
      <w:bookmarkStart w:id="45" w:name="_Toc251929383"/>
      <w:r w:rsidRPr="00C3085D">
        <w:rPr>
          <w:rFonts w:cs="B Traffic" w:hint="cs"/>
          <w:i w:val="0"/>
          <w:iCs w:val="0"/>
          <w:sz w:val="32"/>
          <w:szCs w:val="32"/>
          <w:rtl/>
        </w:rPr>
        <w:t>2</w:t>
      </w:r>
      <w:r w:rsidR="003869F1" w:rsidRPr="00C3085D">
        <w:rPr>
          <w:rFonts w:cs="B Traffic" w:hint="cs"/>
          <w:i w:val="0"/>
          <w:iCs w:val="0"/>
          <w:sz w:val="32"/>
          <w:szCs w:val="32"/>
          <w:rtl/>
        </w:rPr>
        <w:t>-7- جدول سرمايه گذاري</w:t>
      </w:r>
      <w:bookmarkEnd w:id="45"/>
    </w:p>
    <w:p w:rsidR="003869F1" w:rsidRPr="004D1DAE" w:rsidRDefault="003869F1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4D1DAE">
        <w:rPr>
          <w:rFonts w:ascii="B Yekan" w:hAnsi="B Yekan" w:cs="B Nazanin" w:hint="cs"/>
          <w:sz w:val="28"/>
          <w:szCs w:val="28"/>
          <w:rtl/>
        </w:rPr>
        <w:t>جدول ذیل کل سرمایه گذاری طرح برآورد شده است:</w:t>
      </w:r>
    </w:p>
    <w:tbl>
      <w:tblPr>
        <w:bidiVisual/>
        <w:tblW w:w="6040" w:type="dxa"/>
        <w:jc w:val="center"/>
        <w:tblLook w:val="04A0" w:firstRow="1" w:lastRow="0" w:firstColumn="1" w:lastColumn="0" w:noHBand="0" w:noVBand="1"/>
      </w:tblPr>
      <w:tblGrid>
        <w:gridCol w:w="960"/>
        <w:gridCol w:w="2940"/>
        <w:gridCol w:w="2140"/>
      </w:tblGrid>
      <w:tr w:rsidR="00F070D1" w:rsidRPr="00F070D1" w:rsidTr="00F070D1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F070D1" w:rsidRPr="00F070D1" w:rsidRDefault="00F070D1" w:rsidP="00F070D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070D1">
              <w:rPr>
                <w:rFonts w:ascii="B Yekan" w:hAnsi="B Yekan" w:cs="B Yekan" w:hint="cs"/>
                <w:sz w:val="22"/>
                <w:szCs w:val="22"/>
                <w:rtl/>
              </w:rPr>
              <w:lastRenderedPageBreak/>
              <w:t>رديف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F070D1" w:rsidRPr="00F070D1" w:rsidRDefault="00F070D1" w:rsidP="00F070D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070D1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F070D1" w:rsidRPr="00F070D1" w:rsidRDefault="00F070D1" w:rsidP="00F070D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070D1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F070D1" w:rsidRPr="00F070D1" w:rsidTr="00F070D1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0D1" w:rsidRPr="00F070D1" w:rsidRDefault="00F070D1" w:rsidP="00F070D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070D1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0D1" w:rsidRPr="00F070D1" w:rsidRDefault="00F070D1" w:rsidP="00F070D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070D1">
              <w:rPr>
                <w:rFonts w:ascii="B Yekan" w:hAnsi="B Yekan" w:cs="B Yekan" w:hint="cs"/>
                <w:sz w:val="22"/>
                <w:szCs w:val="22"/>
                <w:rtl/>
              </w:rPr>
              <w:t>سرمايه گذاري ثابت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0D1" w:rsidRPr="00F070D1" w:rsidRDefault="00F070D1" w:rsidP="00F070D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070D1">
              <w:rPr>
                <w:rFonts w:ascii="B Yekan" w:hAnsi="B Yekan" w:cs="B Yekan" w:hint="cs"/>
                <w:sz w:val="22"/>
                <w:szCs w:val="22"/>
              </w:rPr>
              <w:t>34,239</w:t>
            </w:r>
          </w:p>
        </w:tc>
      </w:tr>
      <w:tr w:rsidR="00F070D1" w:rsidRPr="00F070D1" w:rsidTr="00F070D1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0D1" w:rsidRPr="00F070D1" w:rsidRDefault="00F070D1" w:rsidP="00F070D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070D1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0D1" w:rsidRPr="00F070D1" w:rsidRDefault="00F070D1" w:rsidP="00F070D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070D1">
              <w:rPr>
                <w:rFonts w:ascii="B Yekan" w:hAnsi="B Yekan" w:cs="B Yekan" w:hint="cs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0D1" w:rsidRPr="00F070D1" w:rsidRDefault="00F070D1" w:rsidP="00F070D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070D1">
              <w:rPr>
                <w:rFonts w:ascii="B Yekan" w:hAnsi="B Yekan" w:cs="B Yekan" w:hint="cs"/>
                <w:sz w:val="22"/>
                <w:szCs w:val="22"/>
              </w:rPr>
              <w:t>344</w:t>
            </w:r>
          </w:p>
        </w:tc>
      </w:tr>
      <w:tr w:rsidR="00F070D1" w:rsidRPr="00F070D1" w:rsidTr="00F070D1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0D1" w:rsidRPr="00F070D1" w:rsidRDefault="00F070D1" w:rsidP="00F070D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070D1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0D1" w:rsidRPr="00F070D1" w:rsidRDefault="00F070D1" w:rsidP="00F070D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070D1">
              <w:rPr>
                <w:rFonts w:ascii="B Yekan" w:hAnsi="B Yekan" w:cs="B Yekan" w:hint="cs"/>
                <w:sz w:val="22"/>
                <w:szCs w:val="22"/>
                <w:rtl/>
              </w:rPr>
              <w:t>سرمايه درگردش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0D1" w:rsidRPr="00F070D1" w:rsidRDefault="00F070D1" w:rsidP="00F070D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070D1">
              <w:rPr>
                <w:rFonts w:ascii="B Yekan" w:hAnsi="B Yekan" w:cs="B Yekan" w:hint="cs"/>
                <w:sz w:val="22"/>
                <w:szCs w:val="22"/>
              </w:rPr>
              <w:t>546</w:t>
            </w:r>
          </w:p>
        </w:tc>
      </w:tr>
      <w:tr w:rsidR="00F070D1" w:rsidRPr="00F070D1" w:rsidTr="00F070D1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0D1" w:rsidRPr="00F070D1" w:rsidRDefault="00F070D1" w:rsidP="00F070D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070D1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0D1" w:rsidRPr="00F070D1" w:rsidRDefault="00F070D1" w:rsidP="00F070D1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070D1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0D1" w:rsidRPr="00F070D1" w:rsidRDefault="00F070D1" w:rsidP="00F070D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070D1">
              <w:rPr>
                <w:rFonts w:ascii="B Yekan" w:hAnsi="B Yekan" w:cs="B Yekan" w:hint="cs"/>
                <w:sz w:val="22"/>
                <w:szCs w:val="22"/>
              </w:rPr>
              <w:t>35,129</w:t>
            </w:r>
          </w:p>
        </w:tc>
      </w:tr>
    </w:tbl>
    <w:p w:rsidR="003869F1" w:rsidRPr="00F90AF9" w:rsidRDefault="003869F1" w:rsidP="00AB6382">
      <w:pPr>
        <w:shd w:val="clear" w:color="auto" w:fill="FFFFFF" w:themeFill="background1"/>
        <w:spacing w:line="360" w:lineRule="auto"/>
        <w:rPr>
          <w:rFonts w:ascii="B Yekan" w:hAnsi="B Yekan" w:cs="B Yekan"/>
          <w:sz w:val="22"/>
          <w:szCs w:val="22"/>
          <w:rtl/>
        </w:rPr>
      </w:pPr>
    </w:p>
    <w:p w:rsidR="003869F1" w:rsidRPr="00C3085D" w:rsidRDefault="00D24A01" w:rsidP="00C3085D">
      <w:pPr>
        <w:pStyle w:val="Heading2"/>
        <w:bidi/>
        <w:rPr>
          <w:rFonts w:cs="B Traffic"/>
          <w:i w:val="0"/>
          <w:iCs w:val="0"/>
          <w:sz w:val="32"/>
          <w:szCs w:val="32"/>
        </w:rPr>
      </w:pPr>
      <w:bookmarkStart w:id="46" w:name="_Toc251929384"/>
      <w:r w:rsidRPr="00C3085D">
        <w:rPr>
          <w:rFonts w:cs="B Traffic" w:hint="cs"/>
          <w:i w:val="0"/>
          <w:iCs w:val="0"/>
          <w:sz w:val="32"/>
          <w:szCs w:val="32"/>
          <w:rtl/>
        </w:rPr>
        <w:t>2</w:t>
      </w:r>
      <w:r w:rsidR="003869F1" w:rsidRPr="00C3085D">
        <w:rPr>
          <w:rFonts w:cs="B Traffic" w:hint="cs"/>
          <w:i w:val="0"/>
          <w:iCs w:val="0"/>
          <w:sz w:val="32"/>
          <w:szCs w:val="32"/>
          <w:rtl/>
        </w:rPr>
        <w:t>-8- هزینه تولید سالانه</w:t>
      </w:r>
      <w:bookmarkEnd w:id="46"/>
    </w:p>
    <w:p w:rsidR="003869F1" w:rsidRDefault="003869F1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4D1DAE">
        <w:rPr>
          <w:rFonts w:ascii="B Yekan" w:hAnsi="B Yekan" w:cs="B Nazanin" w:hint="cs"/>
          <w:sz w:val="28"/>
          <w:szCs w:val="28"/>
          <w:rtl/>
        </w:rPr>
        <w:t>کل هزینه های تولید سالیانه از مجموع هزینه های ثابت و متغیر برآورد می گردد.</w:t>
      </w:r>
    </w:p>
    <w:tbl>
      <w:tblPr>
        <w:bidiVisual/>
        <w:tblW w:w="7120" w:type="dxa"/>
        <w:jc w:val="center"/>
        <w:tblLook w:val="04A0" w:firstRow="1" w:lastRow="0" w:firstColumn="1" w:lastColumn="0" w:noHBand="0" w:noVBand="1"/>
      </w:tblPr>
      <w:tblGrid>
        <w:gridCol w:w="4120"/>
        <w:gridCol w:w="3000"/>
      </w:tblGrid>
      <w:tr w:rsidR="00F070D1" w:rsidRPr="00F070D1" w:rsidTr="00F070D1">
        <w:trPr>
          <w:trHeight w:val="615"/>
          <w:jc w:val="center"/>
        </w:trPr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F070D1" w:rsidRPr="00F070D1" w:rsidRDefault="00F070D1" w:rsidP="00F070D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070D1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F070D1" w:rsidRPr="00F070D1" w:rsidRDefault="00F070D1" w:rsidP="00F070D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070D1">
              <w:rPr>
                <w:rFonts w:ascii="B Yekan" w:hAnsi="B Yekan" w:cs="B Yekan" w:hint="cs"/>
                <w:sz w:val="22"/>
                <w:szCs w:val="22"/>
                <w:rtl/>
              </w:rPr>
              <w:t>مبلغ کل</w:t>
            </w:r>
          </w:p>
        </w:tc>
      </w:tr>
      <w:tr w:rsidR="00F070D1" w:rsidRPr="00F070D1" w:rsidTr="00F070D1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0D1" w:rsidRPr="00F070D1" w:rsidRDefault="00F070D1" w:rsidP="00F070D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070D1">
              <w:rPr>
                <w:rFonts w:ascii="B Yekan" w:hAnsi="B Yekan" w:cs="B Yekan" w:hint="cs"/>
                <w:sz w:val="22"/>
                <w:szCs w:val="22"/>
                <w:rtl/>
              </w:rPr>
              <w:t>انرژي و سوخت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0D1" w:rsidRPr="00F070D1" w:rsidRDefault="00F070D1" w:rsidP="00F070D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070D1">
              <w:rPr>
                <w:rFonts w:ascii="B Yekan" w:hAnsi="B Yekan" w:cs="B Yekan" w:hint="cs"/>
                <w:sz w:val="22"/>
                <w:szCs w:val="22"/>
              </w:rPr>
              <w:t>664</w:t>
            </w:r>
          </w:p>
        </w:tc>
      </w:tr>
      <w:tr w:rsidR="00F070D1" w:rsidRPr="00F070D1" w:rsidTr="00F070D1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0D1" w:rsidRPr="00F070D1" w:rsidRDefault="00F070D1" w:rsidP="00F070D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070D1">
              <w:rPr>
                <w:rFonts w:ascii="B Yekan" w:hAnsi="B Yekan" w:cs="B Yekan" w:hint="cs"/>
                <w:sz w:val="22"/>
                <w:szCs w:val="22"/>
                <w:rtl/>
              </w:rPr>
              <w:t>هزينه پرسنلي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0D1" w:rsidRPr="00F070D1" w:rsidRDefault="00F070D1" w:rsidP="00F070D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070D1">
              <w:rPr>
                <w:rFonts w:ascii="B Yekan" w:hAnsi="B Yekan" w:cs="B Yekan" w:hint="cs"/>
                <w:sz w:val="22"/>
                <w:szCs w:val="22"/>
              </w:rPr>
              <w:t>4,223</w:t>
            </w:r>
          </w:p>
        </w:tc>
      </w:tr>
      <w:tr w:rsidR="00F070D1" w:rsidRPr="00F070D1" w:rsidTr="00F070D1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0D1" w:rsidRPr="00F070D1" w:rsidRDefault="00F070D1" w:rsidP="00F070D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070D1">
              <w:rPr>
                <w:rFonts w:ascii="B Yekan" w:hAnsi="B Yekan" w:cs="B Yekan" w:hint="cs"/>
                <w:sz w:val="22"/>
                <w:szCs w:val="22"/>
                <w:rtl/>
              </w:rPr>
              <w:t>هزينه استهلاك ، تعمير و نگهداري سالانه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0D1" w:rsidRPr="00F070D1" w:rsidRDefault="00F070D1" w:rsidP="00F070D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070D1">
              <w:rPr>
                <w:rFonts w:ascii="B Yekan" w:hAnsi="B Yekan" w:cs="B Yekan" w:hint="cs"/>
                <w:sz w:val="22"/>
                <w:szCs w:val="22"/>
              </w:rPr>
              <w:t>1,589</w:t>
            </w:r>
          </w:p>
        </w:tc>
      </w:tr>
      <w:tr w:rsidR="00F070D1" w:rsidRPr="00F070D1" w:rsidTr="00F070D1">
        <w:trPr>
          <w:trHeight w:val="615"/>
          <w:jc w:val="center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0D1" w:rsidRPr="00F070D1" w:rsidRDefault="00F070D1" w:rsidP="00F070D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070D1">
              <w:rPr>
                <w:rFonts w:ascii="B Yekan" w:hAnsi="B Yekan" w:cs="B Yekan" w:hint="cs"/>
                <w:sz w:val="22"/>
                <w:szCs w:val="22"/>
                <w:rtl/>
              </w:rPr>
              <w:t>جمع كل :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0D1" w:rsidRPr="00F070D1" w:rsidRDefault="00F070D1" w:rsidP="00F070D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F070D1">
              <w:rPr>
                <w:rFonts w:ascii="B Yekan" w:hAnsi="B Yekan" w:cs="B Yekan" w:hint="cs"/>
                <w:sz w:val="22"/>
                <w:szCs w:val="22"/>
              </w:rPr>
              <w:t>6,475</w:t>
            </w:r>
          </w:p>
        </w:tc>
      </w:tr>
    </w:tbl>
    <w:p w:rsidR="003869F1" w:rsidRPr="004D1DAE" w:rsidRDefault="003869F1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3869F1" w:rsidRPr="004D1DAE" w:rsidRDefault="003869F1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3869F1" w:rsidRPr="004D1DAE" w:rsidRDefault="003869F1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3869F1" w:rsidRPr="004D1DAE" w:rsidRDefault="003869F1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3869F1" w:rsidRPr="004D1DAE" w:rsidRDefault="003869F1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3869F1" w:rsidRPr="004D1DAE" w:rsidRDefault="003869F1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AE3555" w:rsidRDefault="00AE3555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D24A01" w:rsidRDefault="00D24A01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3869F1" w:rsidRPr="00C3085D" w:rsidRDefault="00D24A01" w:rsidP="00C3085D">
      <w:pPr>
        <w:pStyle w:val="Heading2"/>
        <w:bidi/>
        <w:rPr>
          <w:rFonts w:cs="B Traffic"/>
          <w:i w:val="0"/>
          <w:iCs w:val="0"/>
          <w:sz w:val="32"/>
          <w:szCs w:val="32"/>
          <w:rtl/>
        </w:rPr>
      </w:pPr>
      <w:bookmarkStart w:id="47" w:name="_Toc251929385"/>
      <w:r w:rsidRPr="00C3085D">
        <w:rPr>
          <w:rFonts w:cs="B Traffic" w:hint="cs"/>
          <w:i w:val="0"/>
          <w:iCs w:val="0"/>
          <w:sz w:val="32"/>
          <w:szCs w:val="32"/>
          <w:rtl/>
        </w:rPr>
        <w:lastRenderedPageBreak/>
        <w:t>2</w:t>
      </w:r>
      <w:r w:rsidR="003869F1" w:rsidRPr="00C3085D">
        <w:rPr>
          <w:rFonts w:cs="B Traffic" w:hint="cs"/>
          <w:i w:val="0"/>
          <w:iCs w:val="0"/>
          <w:sz w:val="32"/>
          <w:szCs w:val="32"/>
          <w:rtl/>
        </w:rPr>
        <w:t>-9- برآورد نحوه مشارکت</w:t>
      </w:r>
      <w:bookmarkEnd w:id="47"/>
    </w:p>
    <w:tbl>
      <w:tblPr>
        <w:bidiVisual/>
        <w:tblW w:w="10760" w:type="dxa"/>
        <w:jc w:val="center"/>
        <w:tblLook w:val="04A0" w:firstRow="1" w:lastRow="0" w:firstColumn="1" w:lastColumn="0" w:noHBand="0" w:noVBand="1"/>
      </w:tblPr>
      <w:tblGrid>
        <w:gridCol w:w="3440"/>
        <w:gridCol w:w="1540"/>
        <w:gridCol w:w="1113"/>
        <w:gridCol w:w="887"/>
        <w:gridCol w:w="1097"/>
        <w:gridCol w:w="1343"/>
        <w:gridCol w:w="1340"/>
      </w:tblGrid>
      <w:tr w:rsidR="007B0FBA" w:rsidRPr="007B0FBA" w:rsidTr="007B0FBA">
        <w:trPr>
          <w:trHeight w:val="825"/>
          <w:jc w:val="center"/>
        </w:trPr>
        <w:tc>
          <w:tcPr>
            <w:tcW w:w="3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7B0FBA" w:rsidRPr="0031774F" w:rsidRDefault="007B0FBA" w:rsidP="007B0FBA">
            <w:pPr>
              <w:bidi w:val="0"/>
              <w:jc w:val="center"/>
              <w:rPr>
                <w:rFonts w:asciiTheme="minorHAnsi" w:hAnsiTheme="minorHAnsi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شرح هزینه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درصدمشارکت</w:t>
            </w: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br/>
              <w:t>بانک از مانده</w:t>
            </w:r>
          </w:p>
        </w:tc>
        <w:tc>
          <w:tcPr>
            <w:tcW w:w="2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95B3D7"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انجام شده بر طبق</w:t>
            </w: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br/>
              <w:t xml:space="preserve"> آخرین تراز شرکت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5B3D7"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هزینه </w:t>
            </w: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br/>
              <w:t>باقی مانده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جمع کل</w:t>
            </w:r>
          </w:p>
        </w:tc>
      </w:tr>
      <w:tr w:rsidR="007B0FBA" w:rsidRPr="007B0FBA" w:rsidTr="007B0FBA">
        <w:trPr>
          <w:trHeight w:val="465"/>
          <w:jc w:val="center"/>
        </w:trPr>
        <w:tc>
          <w:tcPr>
            <w:tcW w:w="3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7B0FBA" w:rsidRPr="007B0FBA" w:rsidRDefault="007B0FBA" w:rsidP="007B0FB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شرکت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7B0FBA" w:rsidRPr="007B0FBA" w:rsidRDefault="007B0FBA" w:rsidP="007B0FB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 xml:space="preserve"> بانک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7B0FBA" w:rsidRPr="007B0FBA" w:rsidRDefault="007B0FBA" w:rsidP="007B0FB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شرکت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7B0FBA" w:rsidRPr="007B0FBA" w:rsidRDefault="007B0FBA" w:rsidP="007B0FB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 xml:space="preserve"> بانک</w:t>
            </w: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7B0FBA" w:rsidRPr="007B0FBA" w:rsidTr="007B0FBA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زمین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80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3,500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14,000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17,500</w:t>
            </w:r>
          </w:p>
        </w:tc>
      </w:tr>
      <w:tr w:rsidR="007B0FBA" w:rsidRPr="007B0FBA" w:rsidTr="007B0FBA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محوطه سازی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957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957</w:t>
            </w:r>
          </w:p>
        </w:tc>
      </w:tr>
      <w:tr w:rsidR="007B0FBA" w:rsidRPr="007B0FBA" w:rsidTr="007B0FBA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ساختمان سازی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2,860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2,860</w:t>
            </w:r>
          </w:p>
        </w:tc>
      </w:tr>
      <w:tr w:rsidR="007B0FBA" w:rsidRPr="007B0FBA" w:rsidTr="007B0FBA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ماشین آلات و تجهیزات تولید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10,630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10,630</w:t>
            </w:r>
          </w:p>
        </w:tc>
      </w:tr>
      <w:tr w:rsidR="007B0FBA" w:rsidRPr="007B0FBA" w:rsidTr="007B0FBA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تاسیسات و دستگاههای تاسیساتی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1,371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1,371</w:t>
            </w:r>
          </w:p>
        </w:tc>
      </w:tr>
      <w:tr w:rsidR="007B0FBA" w:rsidRPr="007B0FBA" w:rsidTr="007B0FBA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ابزار و تجهیزات کارگاهی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50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50</w:t>
            </w:r>
          </w:p>
        </w:tc>
      </w:tr>
      <w:tr w:rsidR="007B0FBA" w:rsidRPr="007B0FBA" w:rsidTr="007B0FBA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ملزومات اداری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200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200</w:t>
            </w:r>
          </w:p>
        </w:tc>
      </w:tr>
      <w:tr w:rsidR="007B0FBA" w:rsidRPr="007B0FBA" w:rsidTr="007B0FBA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هزینه های قبل از بهره برداری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344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344</w:t>
            </w:r>
          </w:p>
        </w:tc>
      </w:tr>
      <w:tr w:rsidR="007B0FBA" w:rsidRPr="007B0FBA" w:rsidTr="007B0FBA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هزینه های پیش بینی نشده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671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671</w:t>
            </w:r>
          </w:p>
        </w:tc>
      </w:tr>
      <w:tr w:rsidR="007B0FBA" w:rsidRPr="007B0FBA" w:rsidTr="007B0FBA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جمع هزینه های ثابت طرح :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--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3,500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</w:rPr>
              <w:t>31,083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</w:rPr>
              <w:t>34,583</w:t>
            </w:r>
          </w:p>
        </w:tc>
      </w:tr>
      <w:tr w:rsidR="007B0FBA" w:rsidRPr="007B0FBA" w:rsidTr="007B0FBA">
        <w:trPr>
          <w:trHeight w:val="67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درصد سهم الشرکه شرکت و بانک</w:t>
            </w: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br/>
              <w:t xml:space="preserve"> (در سرمایه ثابت)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90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10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90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</w:tr>
      <w:tr w:rsidR="007B0FBA" w:rsidRPr="007B0FBA" w:rsidTr="007B0FBA">
        <w:trPr>
          <w:trHeight w:val="540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سرمایه در گردش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80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109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437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546</w:t>
            </w:r>
          </w:p>
        </w:tc>
      </w:tr>
      <w:tr w:rsidR="007B0FBA" w:rsidRPr="007B0FBA" w:rsidTr="007B0FBA">
        <w:trPr>
          <w:trHeight w:val="70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جمع هزینه های سرمایه گذاری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 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 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3,609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31,520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35,129</w:t>
            </w:r>
          </w:p>
        </w:tc>
      </w:tr>
      <w:tr w:rsidR="007B0FBA" w:rsidRPr="007B0FBA" w:rsidTr="007B0FBA">
        <w:trPr>
          <w:trHeight w:val="79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درصد سهم الشرکه شرکت و بانک</w:t>
            </w: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br/>
              <w:t xml:space="preserve"> (در سرمایه کل)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90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10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90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</w:tr>
    </w:tbl>
    <w:p w:rsidR="0095036A" w:rsidRDefault="0095036A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26047" w:rsidRDefault="00026047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26047" w:rsidRDefault="00026047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24A01" w:rsidRDefault="00D24A01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24A01" w:rsidRDefault="00D24A01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</w:p>
    <w:p w:rsidR="003869F1" w:rsidRPr="00861045" w:rsidRDefault="00D24A01" w:rsidP="00C3085D">
      <w:pPr>
        <w:pStyle w:val="Heading2"/>
        <w:bidi/>
        <w:rPr>
          <w:rFonts w:ascii="B Traffic" w:hAnsi="B Traffic" w:cs="B Traffic"/>
          <w:i w:val="0"/>
          <w:iCs w:val="0"/>
          <w:sz w:val="32"/>
          <w:szCs w:val="32"/>
          <w:rtl/>
        </w:rPr>
      </w:pPr>
      <w:bookmarkStart w:id="48" w:name="_Toc251929386"/>
      <w:r w:rsidRPr="00861045">
        <w:rPr>
          <w:rFonts w:ascii="B Traffic" w:hAnsi="B Traffic" w:cs="B Traffic"/>
          <w:i w:val="0"/>
          <w:iCs w:val="0"/>
          <w:sz w:val="32"/>
          <w:szCs w:val="32"/>
        </w:rPr>
        <w:lastRenderedPageBreak/>
        <w:t>2</w:t>
      </w:r>
      <w:r w:rsidR="003869F1" w:rsidRPr="00861045">
        <w:rPr>
          <w:rFonts w:ascii="B Traffic" w:hAnsi="B Traffic" w:cs="B Traffic" w:hint="cs"/>
          <w:i w:val="0"/>
          <w:iCs w:val="0"/>
          <w:sz w:val="32"/>
          <w:szCs w:val="32"/>
          <w:rtl/>
        </w:rPr>
        <w:t>-10- پیش بینی فروش</w:t>
      </w:r>
      <w:bookmarkEnd w:id="48"/>
    </w:p>
    <w:p w:rsidR="003869F1" w:rsidRPr="004D1DAE" w:rsidRDefault="00AC69CC" w:rsidP="00D16F5D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>
        <w:rPr>
          <w:rFonts w:ascii="B Yekan" w:hAnsi="B Yekan" w:cs="B Nazanin" w:hint="cs"/>
          <w:sz w:val="28"/>
          <w:szCs w:val="28"/>
          <w:rtl/>
        </w:rPr>
        <w:t>نرخ</w:t>
      </w:r>
      <w:r w:rsidR="003869F1" w:rsidRPr="004D1DAE">
        <w:rPr>
          <w:rFonts w:ascii="B Yekan" w:hAnsi="B Yekan" w:cs="B Nazanin" w:hint="cs"/>
          <w:sz w:val="28"/>
          <w:szCs w:val="28"/>
          <w:rtl/>
        </w:rPr>
        <w:t xml:space="preserve"> </w:t>
      </w:r>
      <w:r w:rsidR="00D16F5D">
        <w:rPr>
          <w:rFonts w:ascii="B Yekan" w:hAnsi="B Yekan" w:cs="B Nazanin" w:hint="cs"/>
          <w:sz w:val="28"/>
          <w:szCs w:val="28"/>
          <w:rtl/>
        </w:rPr>
        <w:t>ارائه خدمات</w:t>
      </w:r>
      <w:r w:rsidR="003869F1" w:rsidRPr="004D1DAE">
        <w:rPr>
          <w:rFonts w:ascii="B Yekan" w:hAnsi="B Yekan" w:cs="B Nazanin" w:hint="cs"/>
          <w:sz w:val="28"/>
          <w:szCs w:val="28"/>
          <w:rtl/>
        </w:rPr>
        <w:t xml:space="preserve"> بشرح زیر برآورد شده است:</w:t>
      </w:r>
    </w:p>
    <w:tbl>
      <w:tblPr>
        <w:bidiVisual/>
        <w:tblW w:w="10702" w:type="dxa"/>
        <w:jc w:val="center"/>
        <w:tblLook w:val="04A0" w:firstRow="1" w:lastRow="0" w:firstColumn="1" w:lastColumn="0" w:noHBand="0" w:noVBand="1"/>
      </w:tblPr>
      <w:tblGrid>
        <w:gridCol w:w="747"/>
        <w:gridCol w:w="4308"/>
        <w:gridCol w:w="1322"/>
        <w:gridCol w:w="1681"/>
        <w:gridCol w:w="1250"/>
        <w:gridCol w:w="1394"/>
      </w:tblGrid>
      <w:tr w:rsidR="007B0FBA" w:rsidRPr="007B0FBA" w:rsidTr="0031774F">
        <w:trPr>
          <w:trHeight w:val="358"/>
          <w:jc w:val="center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7B0FBA" w:rsidRPr="0031774F" w:rsidRDefault="007B0FBA" w:rsidP="007B0FBA">
            <w:pPr>
              <w:bidi w:val="0"/>
              <w:jc w:val="center"/>
              <w:rPr>
                <w:rFonts w:asciiTheme="minorHAnsi" w:hAnsiTheme="minorHAnsi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تعداد در سال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ارزش واحد (ريال)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جمع كل (ميليون ريال)</w:t>
            </w:r>
          </w:p>
        </w:tc>
      </w:tr>
      <w:tr w:rsidR="007B0FBA" w:rsidRPr="007B0FBA" w:rsidTr="0031774F">
        <w:trPr>
          <w:trHeight w:val="358"/>
          <w:jc w:val="center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درآمد حاصله از جایگاه سوخت بنزین</w:t>
            </w:r>
          </w:p>
        </w:tc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</w:rPr>
              <w:t>64,800,000</w:t>
            </w:r>
          </w:p>
        </w:tc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لیتر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</w:rPr>
              <w:t>290</w:t>
            </w:r>
          </w:p>
        </w:tc>
        <w:tc>
          <w:tcPr>
            <w:tcW w:w="1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</w:rPr>
              <w:t>18,792</w:t>
            </w:r>
          </w:p>
        </w:tc>
      </w:tr>
      <w:tr w:rsidR="007B0FBA" w:rsidRPr="007B0FBA" w:rsidTr="0031774F">
        <w:trPr>
          <w:trHeight w:val="358"/>
          <w:jc w:val="center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 xml:space="preserve">درامد حاصله از جایگاه </w:t>
            </w:r>
            <w:r w:rsidRPr="007B0FBA">
              <w:rPr>
                <w:rFonts w:ascii="B Yekan" w:hAnsi="B Yekan" w:cs="B Yekan" w:hint="cs"/>
                <w:sz w:val="22"/>
                <w:szCs w:val="22"/>
              </w:rPr>
              <w:t>CNG</w:t>
            </w:r>
          </w:p>
        </w:tc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</w:rPr>
              <w:t>3,240,000</w:t>
            </w:r>
          </w:p>
        </w:tc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مترمکعب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</w:rPr>
              <w:t>1,200</w:t>
            </w:r>
          </w:p>
        </w:tc>
        <w:tc>
          <w:tcPr>
            <w:tcW w:w="1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</w:rPr>
              <w:t>3,888</w:t>
            </w:r>
          </w:p>
        </w:tc>
      </w:tr>
      <w:tr w:rsidR="007B0FBA" w:rsidRPr="007B0FBA" w:rsidTr="0031774F">
        <w:trPr>
          <w:trHeight w:val="358"/>
          <w:jc w:val="center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 xml:space="preserve">درآمد </w:t>
            </w:r>
            <w:r w:rsidR="0031774F">
              <w:rPr>
                <w:rFonts w:ascii="B Yekan" w:hAnsi="B Yekan" w:cs="B Yekan" w:hint="cs"/>
                <w:sz w:val="22"/>
                <w:szCs w:val="22"/>
                <w:rtl/>
              </w:rPr>
              <w:t xml:space="preserve">حاصل از تعویض روغنی و آپاراتی و </w:t>
            </w: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کارواش</w:t>
            </w:r>
          </w:p>
        </w:tc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</w:rPr>
              <w:t>18,000</w:t>
            </w:r>
          </w:p>
        </w:tc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ماشین در سال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</w:rPr>
              <w:t>350,000</w:t>
            </w:r>
          </w:p>
        </w:tc>
        <w:tc>
          <w:tcPr>
            <w:tcW w:w="1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</w:rPr>
              <w:t>6,300</w:t>
            </w:r>
          </w:p>
        </w:tc>
      </w:tr>
      <w:tr w:rsidR="007B0FBA" w:rsidRPr="007B0FBA" w:rsidTr="0031774F">
        <w:trPr>
          <w:trHeight w:val="358"/>
          <w:jc w:val="center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4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  <w:rtl/>
              </w:rPr>
              <w:t>کل فروش :</w:t>
            </w:r>
          </w:p>
        </w:tc>
        <w:tc>
          <w:tcPr>
            <w:tcW w:w="1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0FBA" w:rsidRPr="007B0FBA" w:rsidRDefault="007B0FBA" w:rsidP="007B0FB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B0FBA">
              <w:rPr>
                <w:rFonts w:ascii="B Yekan" w:hAnsi="B Yekan" w:cs="B Yekan" w:hint="cs"/>
                <w:sz w:val="22"/>
                <w:szCs w:val="22"/>
              </w:rPr>
              <w:t>28,980</w:t>
            </w:r>
          </w:p>
        </w:tc>
      </w:tr>
    </w:tbl>
    <w:p w:rsidR="003869F1" w:rsidRPr="00861045" w:rsidRDefault="00D24A01" w:rsidP="00861045">
      <w:pPr>
        <w:pStyle w:val="Heading2"/>
        <w:bidi/>
        <w:rPr>
          <w:rFonts w:ascii="B Traffic" w:hAnsi="B Traffic" w:cs="B Traffic"/>
          <w:i w:val="0"/>
          <w:iCs w:val="0"/>
          <w:sz w:val="32"/>
          <w:szCs w:val="32"/>
          <w:rtl/>
        </w:rPr>
      </w:pPr>
      <w:bookmarkStart w:id="49" w:name="_Toc251929387"/>
      <w:r w:rsidRPr="00861045">
        <w:rPr>
          <w:rFonts w:ascii="B Traffic" w:hAnsi="B Traffic" w:cs="B Traffic" w:hint="cs"/>
          <w:i w:val="0"/>
          <w:iCs w:val="0"/>
          <w:sz w:val="32"/>
          <w:szCs w:val="32"/>
          <w:rtl/>
        </w:rPr>
        <w:t>2</w:t>
      </w:r>
      <w:r w:rsidR="003869F1" w:rsidRPr="00861045">
        <w:rPr>
          <w:rFonts w:ascii="B Traffic" w:hAnsi="B Traffic" w:cs="B Traffic" w:hint="cs"/>
          <w:i w:val="0"/>
          <w:iCs w:val="0"/>
          <w:sz w:val="32"/>
          <w:szCs w:val="32"/>
          <w:rtl/>
        </w:rPr>
        <w:t>-11- ساير محاسبات فني طرح</w:t>
      </w:r>
      <w:bookmarkEnd w:id="49"/>
    </w:p>
    <w:p w:rsidR="003869F1" w:rsidRDefault="003869F1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4D1DAE">
        <w:rPr>
          <w:rFonts w:ascii="B Yekan" w:hAnsi="B Yekan" w:cs="B Nazanin" w:hint="cs"/>
          <w:sz w:val="28"/>
          <w:szCs w:val="28"/>
          <w:rtl/>
        </w:rPr>
        <w:t>در جداول ذیل برآورد میزان تسهیلات و نحوه پرداخت اقساطی تسهیلات محاسبه شده است.</w:t>
      </w:r>
    </w:p>
    <w:p w:rsidR="00253F0E" w:rsidRPr="004D1DAE" w:rsidRDefault="00253F0E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tbl>
      <w:tblPr>
        <w:bidiVisual/>
        <w:tblW w:w="7800" w:type="dxa"/>
        <w:jc w:val="center"/>
        <w:tblLook w:val="04A0" w:firstRow="1" w:lastRow="0" w:firstColumn="1" w:lastColumn="0" w:noHBand="0" w:noVBand="1"/>
      </w:tblPr>
      <w:tblGrid>
        <w:gridCol w:w="3480"/>
        <w:gridCol w:w="1540"/>
        <w:gridCol w:w="2780"/>
      </w:tblGrid>
      <w:tr w:rsidR="003742B9" w:rsidRPr="003742B9" w:rsidTr="003742B9">
        <w:trPr>
          <w:trHeight w:val="645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3742B9" w:rsidRPr="003742B9" w:rsidRDefault="003742B9" w:rsidP="00374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3742B9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3742B9" w:rsidRPr="003742B9" w:rsidRDefault="003742B9" w:rsidP="00374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3742B9">
              <w:rPr>
                <w:rFonts w:ascii="Arial" w:hAnsi="Arial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3742B9" w:rsidRPr="003742B9" w:rsidRDefault="003742B9" w:rsidP="003742B9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هزینه</w:t>
            </w:r>
          </w:p>
        </w:tc>
      </w:tr>
      <w:tr w:rsidR="003742B9" w:rsidRPr="003742B9" w:rsidTr="003742B9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3742B9" w:rsidRPr="003742B9" w:rsidRDefault="003742B9" w:rsidP="00374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3742B9">
              <w:rPr>
                <w:rFonts w:ascii="Arial" w:hAnsi="Arial" w:cs="B Yekan" w:hint="cs"/>
                <w:sz w:val="22"/>
                <w:szCs w:val="22"/>
                <w:rtl/>
              </w:rPr>
              <w:t>ميزان تسهيلات مالي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3742B9">
              <w:rPr>
                <w:rFonts w:ascii="Arial" w:hAnsi="Arial" w:cs="B Yekan" w:hint="cs"/>
                <w:sz w:val="22"/>
                <w:szCs w:val="22"/>
                <w:rtl/>
              </w:rPr>
              <w:t>ميليون ريال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31,520</w:t>
            </w:r>
          </w:p>
        </w:tc>
      </w:tr>
      <w:tr w:rsidR="003742B9" w:rsidRPr="003742B9" w:rsidTr="003742B9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3742B9" w:rsidRPr="003742B9" w:rsidRDefault="003742B9" w:rsidP="00374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3742B9">
              <w:rPr>
                <w:rFonts w:ascii="Arial" w:hAnsi="Arial" w:cs="B Yekan" w:hint="cs"/>
                <w:sz w:val="22"/>
                <w:szCs w:val="22"/>
                <w:rtl/>
              </w:rPr>
              <w:t>حداكثر نرخ كارمزد تسهيلات بانكي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3742B9">
              <w:rPr>
                <w:rFonts w:ascii="Arial" w:hAnsi="Arial" w:cs="B Yekan" w:hint="cs"/>
                <w:sz w:val="22"/>
                <w:szCs w:val="22"/>
                <w:rtl/>
              </w:rPr>
              <w:t>درصد در 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4</w:t>
            </w:r>
          </w:p>
        </w:tc>
      </w:tr>
      <w:tr w:rsidR="003742B9" w:rsidRPr="003742B9" w:rsidTr="003742B9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3742B9" w:rsidRPr="003742B9" w:rsidRDefault="003742B9" w:rsidP="00374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3742B9">
              <w:rPr>
                <w:rFonts w:ascii="Arial" w:hAnsi="Arial" w:cs="B Yekan" w:hint="cs"/>
                <w:sz w:val="22"/>
                <w:szCs w:val="22"/>
                <w:rtl/>
              </w:rPr>
              <w:t>دوران فرصت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3742B9">
              <w:rPr>
                <w:rFonts w:ascii="Arial" w:hAnsi="Arial" w:cs="B Yekan" w:hint="cs"/>
                <w:sz w:val="22"/>
                <w:szCs w:val="22"/>
                <w:rtl/>
              </w:rPr>
              <w:t>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</w:t>
            </w:r>
          </w:p>
        </w:tc>
      </w:tr>
      <w:tr w:rsidR="003742B9" w:rsidRPr="003742B9" w:rsidTr="003742B9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3742B9" w:rsidRPr="003742B9" w:rsidRDefault="003742B9" w:rsidP="00374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3742B9">
              <w:rPr>
                <w:rFonts w:ascii="Arial" w:hAnsi="Arial" w:cs="B Yekan" w:hint="cs"/>
                <w:sz w:val="22"/>
                <w:szCs w:val="22"/>
                <w:rtl/>
              </w:rPr>
              <w:t>دوران فروش اقساطي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3742B9">
              <w:rPr>
                <w:rFonts w:ascii="Arial" w:hAnsi="Arial" w:cs="B Yekan" w:hint="cs"/>
                <w:sz w:val="22"/>
                <w:szCs w:val="22"/>
                <w:rtl/>
              </w:rPr>
              <w:t>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7</w:t>
            </w:r>
          </w:p>
        </w:tc>
      </w:tr>
      <w:tr w:rsidR="003742B9" w:rsidRPr="003742B9" w:rsidTr="003742B9">
        <w:trPr>
          <w:trHeight w:val="645"/>
          <w:jc w:val="center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</w:p>
        </w:tc>
      </w:tr>
      <w:tr w:rsidR="003742B9" w:rsidRPr="003742B9" w:rsidTr="003742B9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:rsidR="003742B9" w:rsidRPr="003742B9" w:rsidRDefault="003742B9" w:rsidP="00374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3742B9">
              <w:rPr>
                <w:rFonts w:ascii="Arial" w:hAnsi="Arial" w:cs="B Yekan" w:hint="cs"/>
                <w:sz w:val="22"/>
                <w:szCs w:val="22"/>
                <w:rtl/>
              </w:rPr>
              <w:t>حداكثر سود دوران فرصت :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1,261</w:t>
            </w:r>
          </w:p>
        </w:tc>
      </w:tr>
      <w:tr w:rsidR="003742B9" w:rsidRPr="003742B9" w:rsidTr="003742B9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BE5F1" w:themeFill="accent1" w:themeFillTint="33"/>
            <w:noWrap/>
            <w:vAlign w:val="center"/>
            <w:hideMark/>
          </w:tcPr>
          <w:p w:rsidR="003742B9" w:rsidRPr="003742B9" w:rsidRDefault="003742B9" w:rsidP="00374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3742B9">
              <w:rPr>
                <w:rFonts w:ascii="Arial" w:hAnsi="Arial" w:cs="B Yekan" w:hint="cs"/>
                <w:sz w:val="22"/>
                <w:szCs w:val="22"/>
                <w:rtl/>
              </w:rPr>
              <w:t>كل مبلغ قابل تقسيط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32,781</w:t>
            </w:r>
          </w:p>
        </w:tc>
      </w:tr>
      <w:tr w:rsidR="003742B9" w:rsidRPr="003742B9" w:rsidTr="003742B9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BE5F1" w:themeFill="accent1" w:themeFillTint="33"/>
            <w:noWrap/>
            <w:vAlign w:val="center"/>
            <w:hideMark/>
          </w:tcPr>
          <w:p w:rsidR="003742B9" w:rsidRPr="003742B9" w:rsidRDefault="003742B9" w:rsidP="00374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3742B9">
              <w:rPr>
                <w:rFonts w:ascii="Arial" w:hAnsi="Arial" w:cs="B Yekan" w:hint="cs"/>
                <w:sz w:val="22"/>
                <w:szCs w:val="22"/>
                <w:rtl/>
              </w:rPr>
              <w:t>كل سود دوران فروش اقساطي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4,644</w:t>
            </w:r>
          </w:p>
        </w:tc>
      </w:tr>
      <w:tr w:rsidR="003742B9" w:rsidRPr="003742B9" w:rsidTr="003742B9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BE5F1" w:themeFill="accent1" w:themeFillTint="33"/>
            <w:noWrap/>
            <w:vAlign w:val="center"/>
            <w:hideMark/>
          </w:tcPr>
          <w:p w:rsidR="003742B9" w:rsidRPr="003742B9" w:rsidRDefault="003742B9" w:rsidP="00374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3742B9">
              <w:rPr>
                <w:rFonts w:ascii="Arial" w:hAnsi="Arial" w:cs="B Yekan" w:hint="cs"/>
                <w:sz w:val="22"/>
                <w:szCs w:val="22"/>
                <w:rtl/>
              </w:rPr>
              <w:t>متوسط سود سالانه پرداختي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844</w:t>
            </w:r>
          </w:p>
        </w:tc>
      </w:tr>
      <w:tr w:rsidR="003742B9" w:rsidRPr="003742B9" w:rsidTr="003742B9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BE5F1" w:themeFill="accent1" w:themeFillTint="33"/>
            <w:noWrap/>
            <w:vAlign w:val="center"/>
            <w:hideMark/>
          </w:tcPr>
          <w:p w:rsidR="003742B9" w:rsidRPr="003742B9" w:rsidRDefault="003742B9" w:rsidP="00374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3742B9">
              <w:rPr>
                <w:rFonts w:ascii="Arial" w:hAnsi="Arial" w:cs="B Yekan" w:hint="cs"/>
                <w:sz w:val="22"/>
                <w:szCs w:val="22"/>
                <w:rtl/>
              </w:rPr>
              <w:t>متوسط اصل وام ساليانه پرداختي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4,503</w:t>
            </w:r>
          </w:p>
        </w:tc>
      </w:tr>
    </w:tbl>
    <w:p w:rsidR="003869F1" w:rsidRPr="00F90AF9" w:rsidRDefault="003869F1" w:rsidP="00D24A01">
      <w:pPr>
        <w:bidi w:val="0"/>
        <w:jc w:val="center"/>
        <w:rPr>
          <w:rFonts w:ascii="B Yekan" w:hAnsi="B Yekan" w:cs="B Yekan"/>
          <w:sz w:val="22"/>
          <w:szCs w:val="22"/>
          <w:rtl/>
        </w:rPr>
      </w:pPr>
    </w:p>
    <w:p w:rsidR="008B6A13" w:rsidRDefault="008B6A13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8B6A13" w:rsidRDefault="008B6A13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3869F1" w:rsidRDefault="003B1D78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  <w:r>
        <w:rPr>
          <w:rFonts w:ascii="B Yekan" w:hAnsi="B Yekan" w:cs="B Yekan" w:hint="cs"/>
          <w:b/>
          <w:bCs/>
          <w:rtl/>
        </w:rPr>
        <w:t>جدول وام</w:t>
      </w:r>
    </w:p>
    <w:tbl>
      <w:tblPr>
        <w:bidiVisual/>
        <w:tblW w:w="6580" w:type="dxa"/>
        <w:jc w:val="center"/>
        <w:tblLook w:val="04A0" w:firstRow="1" w:lastRow="0" w:firstColumn="1" w:lastColumn="0" w:noHBand="0" w:noVBand="1"/>
      </w:tblPr>
      <w:tblGrid>
        <w:gridCol w:w="940"/>
        <w:gridCol w:w="940"/>
        <w:gridCol w:w="940"/>
        <w:gridCol w:w="940"/>
        <w:gridCol w:w="940"/>
        <w:gridCol w:w="940"/>
        <w:gridCol w:w="940"/>
      </w:tblGrid>
      <w:tr w:rsidR="003742B9" w:rsidRPr="003742B9" w:rsidTr="003742B9">
        <w:trPr>
          <w:trHeight w:val="810"/>
          <w:jc w:val="center"/>
        </w:trPr>
        <w:tc>
          <w:tcPr>
            <w:tcW w:w="65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متوسط سود ساليانه پرداختي در سالهاي اول تا پنجم بهره برداري</w:t>
            </w:r>
          </w:p>
        </w:tc>
      </w:tr>
      <w:tr w:rsidR="003742B9" w:rsidRPr="003742B9" w:rsidTr="003742B9">
        <w:trPr>
          <w:trHeight w:val="57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اول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دوم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سوم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چهارم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پنجم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ششم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هفتم</w:t>
            </w:r>
          </w:p>
        </w:tc>
      </w:tr>
      <w:tr w:rsidR="003742B9" w:rsidRPr="003742B9" w:rsidTr="003742B9">
        <w:trPr>
          <w:trHeight w:val="81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844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844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844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844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844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844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844</w:t>
            </w:r>
          </w:p>
        </w:tc>
      </w:tr>
      <w:tr w:rsidR="003742B9" w:rsidRPr="003742B9" w:rsidTr="003742B9">
        <w:trPr>
          <w:trHeight w:val="810"/>
          <w:jc w:val="center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</w:p>
        </w:tc>
      </w:tr>
      <w:tr w:rsidR="003742B9" w:rsidRPr="003742B9" w:rsidTr="003742B9">
        <w:trPr>
          <w:trHeight w:val="810"/>
          <w:jc w:val="center"/>
        </w:trPr>
        <w:tc>
          <w:tcPr>
            <w:tcW w:w="65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متوسط اصل وام پرداختي در سالهاي اول تا پنجم بهره برداري</w:t>
            </w:r>
          </w:p>
        </w:tc>
      </w:tr>
      <w:tr w:rsidR="003742B9" w:rsidRPr="003742B9" w:rsidTr="003742B9">
        <w:trPr>
          <w:trHeight w:val="585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اول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دوم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سوم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چهارم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پنجم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ششم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هفتم</w:t>
            </w:r>
          </w:p>
        </w:tc>
      </w:tr>
      <w:tr w:rsidR="003742B9" w:rsidRPr="003742B9" w:rsidTr="003742B9">
        <w:trPr>
          <w:trHeight w:val="81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4,503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4,503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4,503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4,503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4,503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4,503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2B9" w:rsidRPr="003742B9" w:rsidRDefault="003742B9" w:rsidP="003742B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3742B9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4,503</w:t>
            </w:r>
          </w:p>
        </w:tc>
      </w:tr>
    </w:tbl>
    <w:p w:rsidR="003869F1" w:rsidRPr="00F90AF9" w:rsidRDefault="003869F1" w:rsidP="00AB6382">
      <w:pPr>
        <w:shd w:val="clear" w:color="auto" w:fill="FFFFFF" w:themeFill="background1"/>
        <w:bidi w:val="0"/>
        <w:spacing w:line="360" w:lineRule="auto"/>
        <w:jc w:val="center"/>
        <w:rPr>
          <w:rFonts w:ascii="B Yekan" w:hAnsi="B Yekan" w:cs="B Yekan"/>
          <w:sz w:val="22"/>
          <w:szCs w:val="22"/>
          <w:rtl/>
        </w:rPr>
      </w:pPr>
    </w:p>
    <w:p w:rsidR="003869F1" w:rsidRPr="004D1DAE" w:rsidRDefault="003869F1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3869F1" w:rsidRPr="00861045" w:rsidRDefault="00D24A01" w:rsidP="00861045">
      <w:pPr>
        <w:pStyle w:val="Heading2"/>
        <w:bidi/>
        <w:rPr>
          <w:rFonts w:ascii="B Traffic" w:hAnsi="B Traffic" w:cs="B Traffic"/>
          <w:i w:val="0"/>
          <w:iCs w:val="0"/>
          <w:sz w:val="32"/>
          <w:szCs w:val="32"/>
          <w:rtl/>
        </w:rPr>
      </w:pPr>
      <w:bookmarkStart w:id="50" w:name="_Toc251929388"/>
      <w:r w:rsidRPr="00861045">
        <w:rPr>
          <w:rFonts w:ascii="B Traffic" w:hAnsi="B Traffic" w:cs="B Traffic" w:hint="cs"/>
          <w:i w:val="0"/>
          <w:iCs w:val="0"/>
          <w:sz w:val="32"/>
          <w:szCs w:val="32"/>
          <w:rtl/>
        </w:rPr>
        <w:t>2</w:t>
      </w:r>
      <w:r w:rsidR="003869F1" w:rsidRPr="00861045">
        <w:rPr>
          <w:rFonts w:ascii="B Traffic" w:hAnsi="B Traffic" w:cs="B Traffic" w:hint="cs"/>
          <w:i w:val="0"/>
          <w:iCs w:val="0"/>
          <w:sz w:val="32"/>
          <w:szCs w:val="32"/>
          <w:rtl/>
        </w:rPr>
        <w:t>-12- شاخص های مالی طرح</w:t>
      </w:r>
      <w:bookmarkEnd w:id="50"/>
    </w:p>
    <w:p w:rsidR="003869F1" w:rsidRPr="004D1DAE" w:rsidRDefault="003869F1" w:rsidP="00AB6382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4D1DAE">
        <w:rPr>
          <w:rFonts w:ascii="B Yekan" w:hAnsi="B Yekan" w:cs="B Nazanin" w:hint="cs"/>
          <w:sz w:val="28"/>
          <w:szCs w:val="28"/>
          <w:rtl/>
        </w:rPr>
        <w:t>در جدول ذیل برخی از شاخص های مالی طرح برآورد شده است:</w:t>
      </w:r>
    </w:p>
    <w:tbl>
      <w:tblPr>
        <w:bidiVisual/>
        <w:tblW w:w="8680" w:type="dxa"/>
        <w:jc w:val="center"/>
        <w:tblLook w:val="04A0" w:firstRow="1" w:lastRow="0" w:firstColumn="1" w:lastColumn="0" w:noHBand="0" w:noVBand="1"/>
      </w:tblPr>
      <w:tblGrid>
        <w:gridCol w:w="1580"/>
        <w:gridCol w:w="1580"/>
        <w:gridCol w:w="1580"/>
        <w:gridCol w:w="1980"/>
        <w:gridCol w:w="1960"/>
      </w:tblGrid>
      <w:tr w:rsidR="00701563" w:rsidRPr="00701563" w:rsidTr="00701563">
        <w:trPr>
          <w:trHeight w:val="990"/>
          <w:jc w:val="center"/>
        </w:trPr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سود و زيان ويژه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نرخ بازدهي</w:t>
            </w: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br/>
              <w:t>سرمايه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دوره بازگشت</w:t>
            </w: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br/>
              <w:t>سرمايه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سرانه سرمايه گذاري</w:t>
            </w: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br/>
              <w:t>ثابت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سرانه سرمايه گذاري</w:t>
            </w: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br/>
              <w:t>كل</w:t>
            </w:r>
          </w:p>
        </w:tc>
      </w:tr>
      <w:tr w:rsidR="00701563" w:rsidRPr="00701563" w:rsidTr="00701563">
        <w:trPr>
          <w:trHeight w:val="840"/>
          <w:jc w:val="center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21067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0.60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1.67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1,383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1,405</w:t>
            </w:r>
          </w:p>
        </w:tc>
      </w:tr>
    </w:tbl>
    <w:p w:rsidR="003869F1" w:rsidRPr="00F90AF9" w:rsidRDefault="003869F1" w:rsidP="00AB6382">
      <w:pPr>
        <w:shd w:val="clear" w:color="auto" w:fill="FFFFFF" w:themeFill="background1"/>
        <w:bidi w:val="0"/>
        <w:spacing w:line="360" w:lineRule="auto"/>
        <w:jc w:val="center"/>
        <w:rPr>
          <w:rFonts w:ascii="B Yekan" w:hAnsi="B Yekan" w:cs="B Yekan"/>
          <w:sz w:val="22"/>
          <w:szCs w:val="22"/>
          <w:rtl/>
        </w:rPr>
      </w:pPr>
    </w:p>
    <w:p w:rsidR="003869F1" w:rsidRPr="004D1DAE" w:rsidRDefault="003869F1" w:rsidP="00AB6382">
      <w:pPr>
        <w:spacing w:line="360" w:lineRule="auto"/>
        <w:rPr>
          <w:rFonts w:ascii="B Yekan" w:hAnsi="B Yekan" w:cs="B Mitra"/>
          <w:sz w:val="26"/>
          <w:szCs w:val="26"/>
          <w:rtl/>
        </w:rPr>
      </w:pPr>
      <w:r w:rsidRPr="004D1DAE">
        <w:rPr>
          <w:rFonts w:ascii="B Yekan" w:hAnsi="B Yekan" w:cs="B Mitra" w:hint="cs"/>
          <w:sz w:val="26"/>
          <w:szCs w:val="26"/>
          <w:rtl/>
        </w:rPr>
        <w:t xml:space="preserve">* </w:t>
      </w:r>
      <w:r w:rsidRPr="004D1DAE">
        <w:rPr>
          <w:rFonts w:ascii="B Yekan" w:hAnsi="B Yekan" w:cs="B Mitra"/>
          <w:sz w:val="26"/>
          <w:szCs w:val="26"/>
          <w:rtl/>
        </w:rPr>
        <w:t>نرخ بازدهي</w:t>
      </w:r>
      <w:r w:rsidRPr="004D1DAE">
        <w:rPr>
          <w:rFonts w:ascii="B Yekan" w:hAnsi="B Yekan" w:cs="B Mitra" w:hint="cs"/>
          <w:sz w:val="26"/>
          <w:szCs w:val="26"/>
          <w:rtl/>
        </w:rPr>
        <w:t xml:space="preserve"> </w:t>
      </w:r>
      <w:r w:rsidRPr="004D1DAE">
        <w:rPr>
          <w:rFonts w:ascii="B Yekan" w:hAnsi="B Yekan" w:cs="B Mitra"/>
          <w:sz w:val="26"/>
          <w:szCs w:val="26"/>
          <w:rtl/>
        </w:rPr>
        <w:t>سرمايه</w:t>
      </w:r>
      <w:r w:rsidRPr="004D1DAE">
        <w:rPr>
          <w:rFonts w:ascii="B Yekan" w:hAnsi="B Yekan" w:cs="B Mitra" w:hint="cs"/>
          <w:sz w:val="26"/>
          <w:szCs w:val="26"/>
          <w:rtl/>
        </w:rPr>
        <w:t xml:space="preserve"> = سرمایه گذاری کل طرح/سود و زیان ویژه</w:t>
      </w:r>
    </w:p>
    <w:p w:rsidR="008D38FA" w:rsidRDefault="003869F1" w:rsidP="00BF01D9">
      <w:pPr>
        <w:spacing w:line="360" w:lineRule="auto"/>
        <w:rPr>
          <w:rFonts w:ascii="B Yekan" w:hAnsi="B Yekan" w:cs="B Mitra"/>
          <w:sz w:val="26"/>
          <w:szCs w:val="26"/>
          <w:rtl/>
        </w:rPr>
      </w:pPr>
      <w:r w:rsidRPr="004D1DAE">
        <w:rPr>
          <w:rFonts w:ascii="B Yekan" w:hAnsi="B Yekan" w:cs="B Mitra" w:hint="cs"/>
          <w:sz w:val="26"/>
          <w:szCs w:val="26"/>
          <w:rtl/>
        </w:rPr>
        <w:t xml:space="preserve">** </w:t>
      </w:r>
      <w:r w:rsidRPr="004D1DAE">
        <w:rPr>
          <w:rFonts w:ascii="B Yekan" w:hAnsi="B Yekan" w:cs="B Mitra"/>
          <w:sz w:val="26"/>
          <w:szCs w:val="26"/>
          <w:rtl/>
        </w:rPr>
        <w:t>دوره بازگشت</w:t>
      </w:r>
      <w:r w:rsidRPr="004D1DAE">
        <w:rPr>
          <w:rFonts w:ascii="B Yekan" w:hAnsi="B Yekan" w:cs="B Mitra" w:hint="cs"/>
          <w:sz w:val="26"/>
          <w:szCs w:val="26"/>
          <w:rtl/>
        </w:rPr>
        <w:t xml:space="preserve"> </w:t>
      </w:r>
      <w:r w:rsidRPr="004D1DAE">
        <w:rPr>
          <w:rFonts w:ascii="B Yekan" w:hAnsi="B Yekan" w:cs="B Mitra"/>
          <w:sz w:val="26"/>
          <w:szCs w:val="26"/>
          <w:rtl/>
        </w:rPr>
        <w:t>سرمايه</w:t>
      </w:r>
      <w:r w:rsidRPr="004D1DAE">
        <w:rPr>
          <w:rFonts w:ascii="B Yekan" w:hAnsi="B Yekan" w:cs="B Mitra" w:hint="cs"/>
          <w:sz w:val="26"/>
          <w:szCs w:val="26"/>
          <w:rtl/>
        </w:rPr>
        <w:t xml:space="preserve"> = نرخ بازدهی سرمایه</w:t>
      </w:r>
    </w:p>
    <w:p w:rsidR="003869F1" w:rsidRPr="00861045" w:rsidRDefault="003C7EE0" w:rsidP="00861045">
      <w:pPr>
        <w:pStyle w:val="Heading2"/>
        <w:bidi/>
        <w:rPr>
          <w:rFonts w:ascii="B Traffic" w:hAnsi="B Traffic" w:cs="B Traffic"/>
          <w:i w:val="0"/>
          <w:iCs w:val="0"/>
          <w:sz w:val="32"/>
          <w:szCs w:val="32"/>
          <w:rtl/>
        </w:rPr>
      </w:pPr>
      <w:bookmarkStart w:id="51" w:name="_Toc251929389"/>
      <w:r w:rsidRPr="00861045">
        <w:rPr>
          <w:rFonts w:ascii="B Traffic" w:hAnsi="B Traffic" w:cs="B Traffic" w:hint="cs"/>
          <w:i w:val="0"/>
          <w:iCs w:val="0"/>
          <w:sz w:val="32"/>
          <w:szCs w:val="32"/>
          <w:rtl/>
        </w:rPr>
        <w:lastRenderedPageBreak/>
        <w:t>2</w:t>
      </w:r>
      <w:r w:rsidR="003869F1" w:rsidRPr="00861045">
        <w:rPr>
          <w:rFonts w:ascii="B Traffic" w:hAnsi="B Traffic" w:cs="B Traffic" w:hint="cs"/>
          <w:i w:val="0"/>
          <w:iCs w:val="0"/>
          <w:sz w:val="32"/>
          <w:szCs w:val="32"/>
          <w:rtl/>
        </w:rPr>
        <w:t>-</w:t>
      </w:r>
      <w:r w:rsidR="00FD70CC" w:rsidRPr="00861045">
        <w:rPr>
          <w:rFonts w:ascii="B Traffic" w:hAnsi="B Traffic" w:cs="B Traffic" w:hint="cs"/>
          <w:i w:val="0"/>
          <w:iCs w:val="0"/>
          <w:sz w:val="32"/>
          <w:szCs w:val="32"/>
          <w:rtl/>
        </w:rPr>
        <w:t xml:space="preserve"> </w:t>
      </w:r>
      <w:r w:rsidR="003869F1" w:rsidRPr="00861045">
        <w:rPr>
          <w:rFonts w:ascii="B Traffic" w:hAnsi="B Traffic" w:cs="B Traffic" w:hint="cs"/>
          <w:i w:val="0"/>
          <w:iCs w:val="0"/>
          <w:sz w:val="32"/>
          <w:szCs w:val="32"/>
          <w:rtl/>
        </w:rPr>
        <w:t>13- جدول محاسبه سود و زیان طرح</w:t>
      </w:r>
      <w:bookmarkEnd w:id="51"/>
    </w:p>
    <w:p w:rsidR="003869F1" w:rsidRPr="004D1DAE" w:rsidRDefault="00995944" w:rsidP="00AB6382">
      <w:pPr>
        <w:autoSpaceDE w:val="0"/>
        <w:autoSpaceDN w:val="0"/>
        <w:adjustRightInd w:val="0"/>
        <w:spacing w:line="360" w:lineRule="auto"/>
        <w:jc w:val="right"/>
        <w:rPr>
          <w:rFonts w:ascii="B Yekan" w:hAnsi="B Yekan" w:cs="B Yekan"/>
          <w:b/>
          <w:bCs/>
          <w:sz w:val="20"/>
          <w:szCs w:val="20"/>
          <w:rtl/>
        </w:rPr>
      </w:pPr>
      <w:r>
        <w:rPr>
          <w:rFonts w:ascii="B Yekan" w:hAnsi="B Yekan" w:cs="B Nazanin" w:hint="cs"/>
          <w:b/>
          <w:bCs/>
          <w:sz w:val="16"/>
          <w:szCs w:val="16"/>
          <w:rtl/>
        </w:rPr>
        <w:t xml:space="preserve">      </w:t>
      </w:r>
      <w:r w:rsidR="00057FC7">
        <w:rPr>
          <w:rFonts w:ascii="B Yekan" w:hAnsi="B Yekan" w:cs="B Nazanin" w:hint="cs"/>
          <w:b/>
          <w:bCs/>
          <w:sz w:val="16"/>
          <w:szCs w:val="16"/>
          <w:rtl/>
        </w:rPr>
        <w:t xml:space="preserve">     </w:t>
      </w:r>
      <w:r w:rsidR="003869F1" w:rsidRPr="004D1DAE">
        <w:rPr>
          <w:rFonts w:ascii="B Yekan" w:hAnsi="B Yekan" w:cs="B Nazanin" w:hint="cs"/>
          <w:b/>
          <w:bCs/>
          <w:sz w:val="16"/>
          <w:szCs w:val="16"/>
          <w:rtl/>
        </w:rPr>
        <w:t xml:space="preserve">                                                                                  </w:t>
      </w:r>
      <w:r w:rsidR="00AE3555">
        <w:rPr>
          <w:rFonts w:ascii="B Yekan" w:hAnsi="B Yekan" w:cs="B Nazanin" w:hint="cs"/>
          <w:b/>
          <w:bCs/>
          <w:sz w:val="16"/>
          <w:szCs w:val="16"/>
          <w:rtl/>
        </w:rPr>
        <w:t xml:space="preserve">                              </w:t>
      </w:r>
      <w:r w:rsidR="003869F1" w:rsidRPr="004D1DAE">
        <w:rPr>
          <w:rFonts w:ascii="B Yekan" w:hAnsi="B Yekan" w:cs="B Nazanin" w:hint="cs"/>
          <w:b/>
          <w:bCs/>
          <w:sz w:val="16"/>
          <w:szCs w:val="16"/>
          <w:rtl/>
        </w:rPr>
        <w:t xml:space="preserve">                                * کلیه ارقام به میلیون ریال می باشد</w:t>
      </w:r>
    </w:p>
    <w:tbl>
      <w:tblPr>
        <w:bidiVisual/>
        <w:tblW w:w="10895" w:type="dxa"/>
        <w:jc w:val="center"/>
        <w:tblLook w:val="04A0" w:firstRow="1" w:lastRow="0" w:firstColumn="1" w:lastColumn="0" w:noHBand="0" w:noVBand="1"/>
      </w:tblPr>
      <w:tblGrid>
        <w:gridCol w:w="3299"/>
        <w:gridCol w:w="993"/>
        <w:gridCol w:w="992"/>
        <w:gridCol w:w="999"/>
        <w:gridCol w:w="1276"/>
        <w:gridCol w:w="1134"/>
        <w:gridCol w:w="1134"/>
        <w:gridCol w:w="1068"/>
      </w:tblGrid>
      <w:tr w:rsidR="00701563" w:rsidRPr="00701563" w:rsidTr="00455048">
        <w:trPr>
          <w:trHeight w:val="300"/>
          <w:jc w:val="center"/>
        </w:trPr>
        <w:tc>
          <w:tcPr>
            <w:tcW w:w="108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جدول پیش بینی سود و زیان</w:t>
            </w:r>
          </w:p>
        </w:tc>
      </w:tr>
      <w:tr w:rsidR="00181AE5" w:rsidRPr="00701563" w:rsidTr="00C213CA">
        <w:trPr>
          <w:trHeight w:val="300"/>
          <w:jc w:val="center"/>
        </w:trPr>
        <w:tc>
          <w:tcPr>
            <w:tcW w:w="3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شرح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سال اول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سال دوم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سال سوم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سال چهارم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سال پنجم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سال ششم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سال هفتم</w:t>
            </w:r>
          </w:p>
        </w:tc>
      </w:tr>
      <w:tr w:rsidR="00181AE5" w:rsidRPr="00701563" w:rsidTr="00C213CA">
        <w:trPr>
          <w:trHeight w:val="300"/>
          <w:jc w:val="center"/>
        </w:trPr>
        <w:tc>
          <w:tcPr>
            <w:tcW w:w="3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میزان تولید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0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0</w:t>
            </w:r>
          </w:p>
        </w:tc>
      </w:tr>
      <w:tr w:rsidR="00181AE5" w:rsidRPr="00701563" w:rsidTr="00C213CA">
        <w:trPr>
          <w:trHeight w:val="300"/>
          <w:jc w:val="center"/>
        </w:trPr>
        <w:tc>
          <w:tcPr>
            <w:tcW w:w="3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فروش خالص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20286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23184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26082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28980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28980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28980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28980</w:t>
            </w:r>
          </w:p>
        </w:tc>
      </w:tr>
      <w:tr w:rsidR="00701563" w:rsidRPr="00701563" w:rsidTr="00C213CA">
        <w:trPr>
          <w:trHeight w:val="300"/>
          <w:jc w:val="center"/>
        </w:trPr>
        <w:tc>
          <w:tcPr>
            <w:tcW w:w="108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هزینه های تولید</w:t>
            </w:r>
          </w:p>
        </w:tc>
      </w:tr>
      <w:tr w:rsidR="00181AE5" w:rsidRPr="00701563" w:rsidTr="00C213CA">
        <w:trPr>
          <w:trHeight w:val="300"/>
          <w:jc w:val="center"/>
        </w:trPr>
        <w:tc>
          <w:tcPr>
            <w:tcW w:w="3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مواد اولیه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0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0</w:t>
            </w:r>
          </w:p>
        </w:tc>
      </w:tr>
      <w:tr w:rsidR="00181AE5" w:rsidRPr="00701563" w:rsidTr="00C213CA">
        <w:trPr>
          <w:trHeight w:val="300"/>
          <w:jc w:val="center"/>
        </w:trPr>
        <w:tc>
          <w:tcPr>
            <w:tcW w:w="3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حقوق کارکنان تولید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0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0</w:t>
            </w:r>
          </w:p>
        </w:tc>
      </w:tr>
      <w:tr w:rsidR="00181AE5" w:rsidRPr="00701563" w:rsidTr="00C213CA">
        <w:trPr>
          <w:trHeight w:val="300"/>
          <w:jc w:val="center"/>
        </w:trPr>
        <w:tc>
          <w:tcPr>
            <w:tcW w:w="3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انرژی مصرفی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334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478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597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664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664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664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664</w:t>
            </w:r>
          </w:p>
        </w:tc>
      </w:tr>
      <w:tr w:rsidR="00181AE5" w:rsidRPr="00701563" w:rsidTr="00C213CA">
        <w:trPr>
          <w:trHeight w:val="300"/>
          <w:jc w:val="center"/>
        </w:trPr>
        <w:tc>
          <w:tcPr>
            <w:tcW w:w="3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نگهداری و تعمیرات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330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471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589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654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654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654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654</w:t>
            </w:r>
          </w:p>
        </w:tc>
      </w:tr>
      <w:tr w:rsidR="00181AE5" w:rsidRPr="00701563" w:rsidTr="00C213CA">
        <w:trPr>
          <w:trHeight w:val="300"/>
          <w:jc w:val="center"/>
        </w:trPr>
        <w:tc>
          <w:tcPr>
            <w:tcW w:w="3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پیش بینی نشده تولید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84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120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166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166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166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166</w:t>
            </w:r>
          </w:p>
        </w:tc>
      </w:tr>
      <w:tr w:rsidR="00181AE5" w:rsidRPr="00701563" w:rsidTr="00C213CA">
        <w:trPr>
          <w:trHeight w:val="300"/>
          <w:jc w:val="center"/>
        </w:trPr>
        <w:tc>
          <w:tcPr>
            <w:tcW w:w="3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استهلاک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471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673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841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935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935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935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935</w:t>
            </w:r>
          </w:p>
        </w:tc>
      </w:tr>
      <w:tr w:rsidR="00181AE5" w:rsidRPr="00701563" w:rsidTr="00C213CA">
        <w:trPr>
          <w:trHeight w:val="300"/>
          <w:jc w:val="center"/>
        </w:trPr>
        <w:tc>
          <w:tcPr>
            <w:tcW w:w="3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جمع هزینه های تولید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1,219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1,741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2,177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2,418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2,418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2,418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2,418</w:t>
            </w:r>
          </w:p>
        </w:tc>
      </w:tr>
      <w:tr w:rsidR="00181AE5" w:rsidRPr="00701563" w:rsidTr="00C213CA">
        <w:trPr>
          <w:trHeight w:val="300"/>
          <w:jc w:val="center"/>
        </w:trPr>
        <w:tc>
          <w:tcPr>
            <w:tcW w:w="3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تعدیل موجودی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 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</w:tr>
      <w:tr w:rsidR="00181AE5" w:rsidRPr="00701563" w:rsidTr="00C213CA">
        <w:trPr>
          <w:trHeight w:val="300"/>
          <w:jc w:val="center"/>
        </w:trPr>
        <w:tc>
          <w:tcPr>
            <w:tcW w:w="3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قیمت تمام شده کالای فروش رفته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1,219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1,741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2,177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2,418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2,418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2,418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2,418</w:t>
            </w:r>
          </w:p>
        </w:tc>
      </w:tr>
      <w:tr w:rsidR="00181AE5" w:rsidRPr="00701563" w:rsidTr="00C213CA">
        <w:trPr>
          <w:trHeight w:val="300"/>
          <w:jc w:val="center"/>
        </w:trPr>
        <w:tc>
          <w:tcPr>
            <w:tcW w:w="3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سود نا ویژه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19,067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21,443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23,905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26,562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26,562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26,562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26,562</w:t>
            </w:r>
          </w:p>
        </w:tc>
      </w:tr>
      <w:tr w:rsidR="00701563" w:rsidRPr="00701563" w:rsidTr="00C213CA">
        <w:trPr>
          <w:trHeight w:val="300"/>
          <w:jc w:val="center"/>
        </w:trPr>
        <w:tc>
          <w:tcPr>
            <w:tcW w:w="108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هزینه های عملیاتی</w:t>
            </w:r>
          </w:p>
        </w:tc>
      </w:tr>
      <w:tr w:rsidR="00181AE5" w:rsidRPr="00701563" w:rsidTr="00C213CA">
        <w:trPr>
          <w:trHeight w:val="300"/>
          <w:jc w:val="center"/>
        </w:trPr>
        <w:tc>
          <w:tcPr>
            <w:tcW w:w="3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حقوق کارکنان اداری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4,223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4,223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4,223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4,223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4,223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4,223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4,223</w:t>
            </w:r>
          </w:p>
        </w:tc>
      </w:tr>
      <w:tr w:rsidR="00181AE5" w:rsidRPr="00701563" w:rsidTr="00C213CA">
        <w:trPr>
          <w:trHeight w:val="300"/>
          <w:jc w:val="center"/>
        </w:trPr>
        <w:tc>
          <w:tcPr>
            <w:tcW w:w="3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هزینه های اداری و فروش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203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232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261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290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290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290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290</w:t>
            </w:r>
          </w:p>
        </w:tc>
      </w:tr>
      <w:tr w:rsidR="00181AE5" w:rsidRPr="00701563" w:rsidTr="00C213CA">
        <w:trPr>
          <w:trHeight w:val="300"/>
          <w:jc w:val="center"/>
        </w:trPr>
        <w:tc>
          <w:tcPr>
            <w:tcW w:w="3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جمع هزینه های عملیاتی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4,426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4,455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4,484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4,513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4,513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4,513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4,513</w:t>
            </w:r>
          </w:p>
        </w:tc>
      </w:tr>
      <w:tr w:rsidR="00181AE5" w:rsidRPr="00701563" w:rsidTr="00C213CA">
        <w:trPr>
          <w:trHeight w:val="300"/>
          <w:jc w:val="center"/>
        </w:trPr>
        <w:tc>
          <w:tcPr>
            <w:tcW w:w="3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سود عملیاتی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14,641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16,988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19,422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22,049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22,049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22,049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22,049</w:t>
            </w:r>
          </w:p>
        </w:tc>
      </w:tr>
      <w:tr w:rsidR="00701563" w:rsidRPr="00701563" w:rsidTr="00C213CA">
        <w:trPr>
          <w:trHeight w:val="300"/>
          <w:jc w:val="center"/>
        </w:trPr>
        <w:tc>
          <w:tcPr>
            <w:tcW w:w="108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هزینه های غیر عملیاتی</w:t>
            </w:r>
          </w:p>
        </w:tc>
      </w:tr>
      <w:tr w:rsidR="00181AE5" w:rsidRPr="00701563" w:rsidTr="00C213CA">
        <w:trPr>
          <w:trHeight w:val="300"/>
          <w:jc w:val="center"/>
        </w:trPr>
        <w:tc>
          <w:tcPr>
            <w:tcW w:w="3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استهلاک قبل از بهره برداری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69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69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69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69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69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69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69</w:t>
            </w:r>
          </w:p>
        </w:tc>
      </w:tr>
      <w:tr w:rsidR="00181AE5" w:rsidRPr="00701563" w:rsidTr="00C213CA">
        <w:trPr>
          <w:trHeight w:val="300"/>
          <w:jc w:val="center"/>
        </w:trPr>
        <w:tc>
          <w:tcPr>
            <w:tcW w:w="3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بیمه دارایی های ثابت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69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69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69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69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69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69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69</w:t>
            </w:r>
          </w:p>
        </w:tc>
      </w:tr>
      <w:tr w:rsidR="00181AE5" w:rsidRPr="00701563" w:rsidTr="00C213CA">
        <w:trPr>
          <w:trHeight w:val="300"/>
          <w:jc w:val="center"/>
        </w:trPr>
        <w:tc>
          <w:tcPr>
            <w:tcW w:w="3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سود تسهیلات بانکی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844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844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844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844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844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844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844</w:t>
            </w:r>
          </w:p>
        </w:tc>
      </w:tr>
      <w:tr w:rsidR="00181AE5" w:rsidRPr="00701563" w:rsidTr="00C213CA">
        <w:trPr>
          <w:trHeight w:val="300"/>
          <w:jc w:val="center"/>
        </w:trPr>
        <w:tc>
          <w:tcPr>
            <w:tcW w:w="3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جمع هزینه های غیر عملیاتی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981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981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981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981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981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981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981</w:t>
            </w:r>
          </w:p>
        </w:tc>
      </w:tr>
      <w:tr w:rsidR="00181AE5" w:rsidRPr="00701563" w:rsidTr="00C213CA">
        <w:trPr>
          <w:trHeight w:val="300"/>
          <w:jc w:val="center"/>
        </w:trPr>
        <w:tc>
          <w:tcPr>
            <w:tcW w:w="3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سود وزیان ویژه قبل از کسر مالیات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13,660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16,007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18,440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21,067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21,067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21,067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21,067</w:t>
            </w:r>
          </w:p>
        </w:tc>
      </w:tr>
      <w:tr w:rsidR="00181AE5" w:rsidRPr="00701563" w:rsidTr="00C213CA">
        <w:trPr>
          <w:trHeight w:val="300"/>
          <w:jc w:val="center"/>
        </w:trPr>
        <w:tc>
          <w:tcPr>
            <w:tcW w:w="3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مالیات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</w:tr>
      <w:tr w:rsidR="00181AE5" w:rsidRPr="00701563" w:rsidTr="00C213CA">
        <w:trPr>
          <w:trHeight w:val="300"/>
          <w:jc w:val="center"/>
        </w:trPr>
        <w:tc>
          <w:tcPr>
            <w:tcW w:w="3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سود ویژه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13,660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16,007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18,440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21,067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21,067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21,067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21,067</w:t>
            </w:r>
          </w:p>
        </w:tc>
      </w:tr>
      <w:tr w:rsidR="00181AE5" w:rsidRPr="00701563" w:rsidTr="00C213CA">
        <w:trPr>
          <w:trHeight w:val="300"/>
          <w:jc w:val="center"/>
        </w:trPr>
        <w:tc>
          <w:tcPr>
            <w:tcW w:w="3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سود سنواتی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13,660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29,667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48,107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69,174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90,242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111,309</w:t>
            </w:r>
          </w:p>
        </w:tc>
      </w:tr>
      <w:tr w:rsidR="00181AE5" w:rsidRPr="00701563" w:rsidTr="00C213CA">
        <w:trPr>
          <w:trHeight w:val="300"/>
          <w:jc w:val="center"/>
        </w:trPr>
        <w:tc>
          <w:tcPr>
            <w:tcW w:w="3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سود نا ویژه به فروش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0.66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0.92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0.92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0.92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0.92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0.92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0.92</w:t>
            </w:r>
          </w:p>
        </w:tc>
      </w:tr>
      <w:tr w:rsidR="00181AE5" w:rsidRPr="00701563" w:rsidTr="00C213CA">
        <w:trPr>
          <w:trHeight w:val="300"/>
          <w:jc w:val="center"/>
        </w:trPr>
        <w:tc>
          <w:tcPr>
            <w:tcW w:w="3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سود ویژه به فروش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0.47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0.69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0.71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0.73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0.73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0.73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0.73</w:t>
            </w:r>
          </w:p>
        </w:tc>
      </w:tr>
      <w:tr w:rsidR="00181AE5" w:rsidRPr="00701563" w:rsidTr="00C213CA">
        <w:trPr>
          <w:trHeight w:val="300"/>
          <w:jc w:val="center"/>
        </w:trPr>
        <w:tc>
          <w:tcPr>
            <w:tcW w:w="3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سود ویژه پس از کسر اصل وام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9,157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11,504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13,937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16,565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16,565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16,565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16,565</w:t>
            </w:r>
          </w:p>
        </w:tc>
      </w:tr>
      <w:tr w:rsidR="00181AE5" w:rsidRPr="00701563" w:rsidTr="00C213CA">
        <w:trPr>
          <w:trHeight w:val="300"/>
          <w:jc w:val="center"/>
        </w:trPr>
        <w:tc>
          <w:tcPr>
            <w:tcW w:w="3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701563" w:rsidRPr="00701563" w:rsidRDefault="00701563" w:rsidP="00701563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سود سنواتی پس از کسر اصل وام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9,157</w:t>
            </w: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20,661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34,598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51,163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67,728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1563" w:rsidRPr="00701563" w:rsidRDefault="00701563" w:rsidP="0070156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701563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84,292</w:t>
            </w:r>
          </w:p>
        </w:tc>
      </w:tr>
    </w:tbl>
    <w:p w:rsidR="003869F1" w:rsidRPr="00057FC7" w:rsidRDefault="003869F1" w:rsidP="00455048">
      <w:pPr>
        <w:shd w:val="clear" w:color="auto" w:fill="FFFFFF" w:themeFill="background1"/>
        <w:bidi w:val="0"/>
        <w:spacing w:line="360" w:lineRule="auto"/>
        <w:rPr>
          <w:rFonts w:asciiTheme="minorHAnsi" w:hAnsiTheme="minorHAnsi" w:cs="B Yekan"/>
          <w:sz w:val="22"/>
          <w:szCs w:val="22"/>
          <w:rtl/>
        </w:rPr>
      </w:pPr>
    </w:p>
    <w:sectPr w:rsidR="003869F1" w:rsidRPr="00057FC7" w:rsidSect="00332BB4">
      <w:headerReference w:type="default" r:id="rId13"/>
      <w:footerReference w:type="even" r:id="rId14"/>
      <w:footerReference w:type="default" r:id="rId15"/>
      <w:pgSz w:w="11906" w:h="16838"/>
      <w:pgMar w:top="1718" w:right="991" w:bottom="1701" w:left="851" w:header="567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1C9B" w:rsidRDefault="00E41C9B">
      <w:r>
        <w:separator/>
      </w:r>
    </w:p>
  </w:endnote>
  <w:endnote w:type="continuationSeparator" w:id="0">
    <w:p w:rsidR="00E41C9B" w:rsidRDefault="00E41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Yeka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Yagut"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tus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4YEOSPOR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B Farnaz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Sina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Nazanin">
    <w:charset w:val="B2"/>
    <w:family w:val="auto"/>
    <w:pitch w:val="variable"/>
    <w:sig w:usb0="00002001" w:usb1="00000000" w:usb2="00000000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5F2" w:rsidRDefault="00F475F2" w:rsidP="007D57E1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:rsidR="00F475F2" w:rsidRDefault="00F475F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5F2" w:rsidRDefault="00F475F2">
    <w:pPr>
      <w:pStyle w:val="Footer"/>
      <w:jc w:val="center"/>
    </w:pPr>
    <w:r>
      <w:rPr>
        <w:noProof/>
        <w:rtl/>
        <w:lang w:bidi="ar-SA"/>
      </w:rPr>
      <w:drawing>
        <wp:anchor distT="0" distB="0" distL="114300" distR="114300" simplePos="0" relativeHeight="251663872" behindDoc="1" locked="0" layoutInCell="1" allowOverlap="1">
          <wp:simplePos x="0" y="0"/>
          <wp:positionH relativeFrom="column">
            <wp:posOffset>-330835</wp:posOffset>
          </wp:positionH>
          <wp:positionV relativeFrom="paragraph">
            <wp:posOffset>188595</wp:posOffset>
          </wp:positionV>
          <wp:extent cx="7348220" cy="485775"/>
          <wp:effectExtent l="19050" t="0" r="5080" b="0"/>
          <wp:wrapNone/>
          <wp:docPr id="16" name="Picture 54" descr="\\Server\طرح ها\u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\\Server\طرح ها\up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58537"/>
                  <a:stretch>
                    <a:fillRect/>
                  </a:stretch>
                </pic:blipFill>
                <pic:spPr bwMode="auto">
                  <a:xfrm>
                    <a:off x="0" y="0"/>
                    <a:ext cx="7348220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sdt>
      <w:sdtPr>
        <w:rPr>
          <w:rtl/>
        </w:rPr>
        <w:id w:val="500670"/>
        <w:docPartObj>
          <w:docPartGallery w:val="Page Numbers (Bottom of Page)"/>
          <w:docPartUnique/>
        </w:docPartObj>
      </w:sdtPr>
      <w:sdtEndPr/>
      <w:sdtContent>
        <w:r w:rsidRPr="003869F1">
          <w:rPr>
            <w:rFonts w:ascii="B Nazanin" w:hAnsi="B Nazanin" w:cs="B Nazanin"/>
          </w:rPr>
          <w:fldChar w:fldCharType="begin"/>
        </w:r>
        <w:r w:rsidRPr="003869F1">
          <w:rPr>
            <w:rFonts w:ascii="B Nazanin" w:hAnsi="B Nazanin" w:cs="B Nazanin"/>
          </w:rPr>
          <w:instrText xml:space="preserve"> PAGE   \* MERGEFORMAT </w:instrText>
        </w:r>
        <w:r w:rsidRPr="003869F1">
          <w:rPr>
            <w:rFonts w:ascii="B Nazanin" w:hAnsi="B Nazanin" w:cs="B Nazanin"/>
          </w:rPr>
          <w:fldChar w:fldCharType="separate"/>
        </w:r>
        <w:r w:rsidR="00520073">
          <w:rPr>
            <w:rFonts w:ascii="B Nazanin" w:hAnsi="B Nazanin" w:cs="B Nazanin"/>
            <w:noProof/>
            <w:rtl/>
          </w:rPr>
          <w:t>23</w:t>
        </w:r>
        <w:r w:rsidRPr="003869F1">
          <w:rPr>
            <w:rFonts w:ascii="B Nazanin" w:hAnsi="B Nazanin" w:cs="B Nazanin"/>
          </w:rPr>
          <w:fldChar w:fldCharType="end"/>
        </w:r>
      </w:sdtContent>
    </w:sdt>
  </w:p>
  <w:p w:rsidR="00F475F2" w:rsidRPr="00205079" w:rsidRDefault="00F475F2" w:rsidP="00922A3E">
    <w:pPr>
      <w:pStyle w:val="Footer"/>
      <w:tabs>
        <w:tab w:val="clear" w:pos="8306"/>
        <w:tab w:val="left" w:pos="4320"/>
        <w:tab w:val="left" w:pos="5040"/>
        <w:tab w:val="left" w:pos="5760"/>
        <w:tab w:val="left" w:pos="7843"/>
      </w:tabs>
      <w:rPr>
        <w:rtl/>
      </w:rPr>
    </w:pPr>
    <w:r>
      <w:rPr>
        <w:rtl/>
      </w:rPr>
      <w:tab/>
    </w:r>
    <w:r>
      <w:rPr>
        <w:rtl/>
      </w:rPr>
      <w:tab/>
    </w:r>
    <w:r>
      <w:rPr>
        <w:rtl/>
      </w:rPr>
      <w:tab/>
    </w:r>
    <w:r>
      <w:rPr>
        <w:rtl/>
      </w:rPr>
      <w:tab/>
    </w:r>
    <w:r>
      <w:rPr>
        <w:rtl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1C9B" w:rsidRDefault="00E41C9B">
      <w:r>
        <w:separator/>
      </w:r>
    </w:p>
  </w:footnote>
  <w:footnote w:type="continuationSeparator" w:id="0">
    <w:p w:rsidR="00E41C9B" w:rsidRDefault="00E41C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5F2" w:rsidRDefault="00F475F2">
    <w:pPr>
      <w:pStyle w:val="Header"/>
    </w:pPr>
    <w:r>
      <w:rPr>
        <w:noProof/>
        <w:lang w:bidi="ar-SA"/>
      </w:rPr>
      <w:drawing>
        <wp:anchor distT="0" distB="0" distL="114300" distR="114300" simplePos="0" relativeHeight="251661824" behindDoc="1" locked="0" layoutInCell="1" allowOverlap="1">
          <wp:simplePos x="0" y="0"/>
          <wp:positionH relativeFrom="column">
            <wp:posOffset>-302260</wp:posOffset>
          </wp:positionH>
          <wp:positionV relativeFrom="paragraph">
            <wp:posOffset>-369570</wp:posOffset>
          </wp:positionV>
          <wp:extent cx="7348220" cy="1171575"/>
          <wp:effectExtent l="19050" t="0" r="5080" b="0"/>
          <wp:wrapNone/>
          <wp:docPr id="54" name="Picture 54" descr="\\Server\طرح ها\u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\\Server\طرح ها\up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8220" cy="1171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mso13"/>
      </v:shape>
    </w:pict>
  </w:numPicBullet>
  <w:numPicBullet w:numPicBulletId="1">
    <w:pict>
      <v:shape id="_x0000_i1037" type="#_x0000_t75" style="width:11.25pt;height:11.25pt" o:bullet="t">
        <v:imagedata r:id="rId2" o:title="mso13"/>
      </v:shape>
    </w:pict>
  </w:numPicBullet>
  <w:abstractNum w:abstractNumId="0" w15:restartNumberingAfterBreak="0">
    <w:nsid w:val="00D80744"/>
    <w:multiLevelType w:val="hybridMultilevel"/>
    <w:tmpl w:val="DDDE49C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A1419"/>
    <w:multiLevelType w:val="hybridMultilevel"/>
    <w:tmpl w:val="531E10B2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B7F85"/>
    <w:multiLevelType w:val="hybridMultilevel"/>
    <w:tmpl w:val="DCD8FBA4"/>
    <w:lvl w:ilvl="0" w:tplc="04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8105EF"/>
    <w:multiLevelType w:val="hybridMultilevel"/>
    <w:tmpl w:val="6E869E2C"/>
    <w:lvl w:ilvl="0" w:tplc="4636E590">
      <w:numFmt w:val="bullet"/>
      <w:lvlText w:val="-"/>
      <w:lvlJc w:val="left"/>
      <w:pPr>
        <w:ind w:left="720" w:hanging="360"/>
      </w:pPr>
      <w:rPr>
        <w:rFonts w:ascii="B Yekan" w:eastAsia="Times New Roman" w:hAnsi="B Yek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7063A1"/>
    <w:multiLevelType w:val="hybridMultilevel"/>
    <w:tmpl w:val="372E6A10"/>
    <w:lvl w:ilvl="0" w:tplc="3E28FD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F5156"/>
    <w:multiLevelType w:val="hybridMultilevel"/>
    <w:tmpl w:val="3272A94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221888"/>
    <w:multiLevelType w:val="multilevel"/>
    <w:tmpl w:val="C24E9D12"/>
    <w:lvl w:ilvl="0">
      <w:start w:val="1"/>
      <w:numFmt w:val="decimal"/>
      <w:lvlText w:val="%1-"/>
      <w:lvlJc w:val="left"/>
      <w:pPr>
        <w:ind w:left="712" w:hanging="570"/>
      </w:pPr>
      <w:rPr>
        <w:rFonts w:ascii="B Traffic" w:hAnsi="B Traffic" w:hint="default"/>
      </w:rPr>
    </w:lvl>
    <w:lvl w:ilvl="1">
      <w:start w:val="1"/>
      <w:numFmt w:val="decimal"/>
      <w:lvlText w:val="%1-%2-"/>
      <w:lvlJc w:val="left"/>
      <w:pPr>
        <w:ind w:left="720" w:hanging="720"/>
      </w:pPr>
      <w:rPr>
        <w:rFonts w:ascii="B Traffic" w:hAnsi="B Traffic" w:hint="default"/>
      </w:rPr>
    </w:lvl>
    <w:lvl w:ilvl="2">
      <w:start w:val="1"/>
      <w:numFmt w:val="decimal"/>
      <w:lvlText w:val="%1-%2-%3."/>
      <w:lvlJc w:val="left"/>
      <w:pPr>
        <w:ind w:left="1080" w:hanging="1080"/>
      </w:pPr>
      <w:rPr>
        <w:rFonts w:ascii="B Traffic" w:hAnsi="B Traffic" w:hint="default"/>
      </w:rPr>
    </w:lvl>
    <w:lvl w:ilvl="3">
      <w:start w:val="1"/>
      <w:numFmt w:val="decimal"/>
      <w:lvlText w:val="%1-%2-%3.%4."/>
      <w:lvlJc w:val="left"/>
      <w:pPr>
        <w:ind w:left="1080" w:hanging="1080"/>
      </w:pPr>
      <w:rPr>
        <w:rFonts w:ascii="B Traffic" w:hAnsi="B Traffic" w:hint="default"/>
      </w:rPr>
    </w:lvl>
    <w:lvl w:ilvl="4">
      <w:start w:val="1"/>
      <w:numFmt w:val="decimal"/>
      <w:lvlText w:val="%1-%2-%3.%4.%5."/>
      <w:lvlJc w:val="left"/>
      <w:pPr>
        <w:ind w:left="1440" w:hanging="1440"/>
      </w:pPr>
      <w:rPr>
        <w:rFonts w:ascii="B Traffic" w:hAnsi="B Traffic" w:hint="default"/>
      </w:rPr>
    </w:lvl>
    <w:lvl w:ilvl="5">
      <w:start w:val="1"/>
      <w:numFmt w:val="decimal"/>
      <w:lvlText w:val="%1-%2-%3.%4.%5.%6."/>
      <w:lvlJc w:val="left"/>
      <w:pPr>
        <w:ind w:left="1440" w:hanging="1440"/>
      </w:pPr>
      <w:rPr>
        <w:rFonts w:ascii="B Traffic" w:hAnsi="B Traffic" w:hint="default"/>
      </w:rPr>
    </w:lvl>
    <w:lvl w:ilvl="6">
      <w:start w:val="1"/>
      <w:numFmt w:val="decimal"/>
      <w:lvlText w:val="%1-%2-%3.%4.%5.%6.%7."/>
      <w:lvlJc w:val="left"/>
      <w:pPr>
        <w:ind w:left="1800" w:hanging="1800"/>
      </w:pPr>
      <w:rPr>
        <w:rFonts w:ascii="B Traffic" w:hAnsi="B Traffic" w:hint="default"/>
      </w:rPr>
    </w:lvl>
    <w:lvl w:ilvl="7">
      <w:start w:val="1"/>
      <w:numFmt w:val="decimal"/>
      <w:lvlText w:val="%1-%2-%3.%4.%5.%6.%7.%8."/>
      <w:lvlJc w:val="left"/>
      <w:pPr>
        <w:ind w:left="1800" w:hanging="1800"/>
      </w:pPr>
      <w:rPr>
        <w:rFonts w:ascii="B Traffic" w:hAnsi="B Traffic" w:hint="default"/>
      </w:rPr>
    </w:lvl>
    <w:lvl w:ilvl="8">
      <w:start w:val="1"/>
      <w:numFmt w:val="decimal"/>
      <w:lvlText w:val="%1-%2-%3.%4.%5.%6.%7.%8.%9."/>
      <w:lvlJc w:val="left"/>
      <w:pPr>
        <w:ind w:left="2160" w:hanging="2160"/>
      </w:pPr>
      <w:rPr>
        <w:rFonts w:ascii="B Traffic" w:hAnsi="B Traffic" w:hint="default"/>
      </w:rPr>
    </w:lvl>
  </w:abstractNum>
  <w:abstractNum w:abstractNumId="7" w15:restartNumberingAfterBreak="0">
    <w:nsid w:val="0FDC2DD1"/>
    <w:multiLevelType w:val="hybridMultilevel"/>
    <w:tmpl w:val="C792B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91258F"/>
    <w:multiLevelType w:val="hybridMultilevel"/>
    <w:tmpl w:val="F134FAB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3B1E58"/>
    <w:multiLevelType w:val="hybridMultilevel"/>
    <w:tmpl w:val="8C32FB7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0A3189"/>
    <w:multiLevelType w:val="multilevel"/>
    <w:tmpl w:val="360610F4"/>
    <w:lvl w:ilvl="0">
      <w:start w:val="1"/>
      <w:numFmt w:val="decimal"/>
      <w:lvlText w:val="%1-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23A824C0"/>
    <w:multiLevelType w:val="hybridMultilevel"/>
    <w:tmpl w:val="23D2714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01337F"/>
    <w:multiLevelType w:val="multilevel"/>
    <w:tmpl w:val="A0684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A0658C8"/>
    <w:multiLevelType w:val="hybridMultilevel"/>
    <w:tmpl w:val="48E25E54"/>
    <w:lvl w:ilvl="0" w:tplc="CFBACB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091122"/>
    <w:multiLevelType w:val="hybridMultilevel"/>
    <w:tmpl w:val="104A66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3923122"/>
    <w:multiLevelType w:val="hybridMultilevel"/>
    <w:tmpl w:val="5F9EC07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D77C72"/>
    <w:multiLevelType w:val="hybridMultilevel"/>
    <w:tmpl w:val="B9C2DD14"/>
    <w:lvl w:ilvl="0" w:tplc="F6DA8A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DA27BC"/>
    <w:multiLevelType w:val="hybridMultilevel"/>
    <w:tmpl w:val="286AB2B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EC340C"/>
    <w:multiLevelType w:val="hybridMultilevel"/>
    <w:tmpl w:val="EC76F6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DE6895"/>
    <w:multiLevelType w:val="hybridMultilevel"/>
    <w:tmpl w:val="C11E18DA"/>
    <w:lvl w:ilvl="0" w:tplc="04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2B2678"/>
    <w:multiLevelType w:val="multilevel"/>
    <w:tmpl w:val="FBB62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FD7F11"/>
    <w:multiLevelType w:val="hybridMultilevel"/>
    <w:tmpl w:val="3416BBE2"/>
    <w:lvl w:ilvl="0" w:tplc="C40E0A72">
      <w:start w:val="1"/>
      <w:numFmt w:val="decimal"/>
      <w:lvlText w:val="%1-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E46EC3"/>
    <w:multiLevelType w:val="hybridMultilevel"/>
    <w:tmpl w:val="E214BF04"/>
    <w:lvl w:ilvl="0" w:tplc="8E98D924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9F7564"/>
    <w:multiLevelType w:val="hybridMultilevel"/>
    <w:tmpl w:val="7B6C852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3E6A5E"/>
    <w:multiLevelType w:val="hybridMultilevel"/>
    <w:tmpl w:val="CF7C4F54"/>
    <w:lvl w:ilvl="0" w:tplc="A356B7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5855F0"/>
    <w:multiLevelType w:val="multilevel"/>
    <w:tmpl w:val="636C9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A9C1932"/>
    <w:multiLevelType w:val="hybridMultilevel"/>
    <w:tmpl w:val="D2EA03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206052"/>
    <w:multiLevelType w:val="hybridMultilevel"/>
    <w:tmpl w:val="9D52D950"/>
    <w:lvl w:ilvl="0" w:tplc="9D900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260E81"/>
    <w:multiLevelType w:val="multilevel"/>
    <w:tmpl w:val="326A83F6"/>
    <w:lvl w:ilvl="0">
      <w:start w:val="1"/>
      <w:numFmt w:val="decimal"/>
      <w:lvlText w:val="%1-"/>
      <w:lvlJc w:val="left"/>
      <w:pPr>
        <w:ind w:left="765" w:hanging="765"/>
      </w:pPr>
      <w:rPr>
        <w:rFonts w:ascii="B Traffic" w:hAnsi="B Traffic" w:hint="default"/>
      </w:rPr>
    </w:lvl>
    <w:lvl w:ilvl="1">
      <w:start w:val="1"/>
      <w:numFmt w:val="decimal"/>
      <w:lvlText w:val="%1-%2-"/>
      <w:lvlJc w:val="left"/>
      <w:pPr>
        <w:ind w:left="765" w:hanging="765"/>
      </w:pPr>
      <w:rPr>
        <w:rFonts w:ascii="B Traffic" w:hAnsi="B Traffic" w:hint="default"/>
      </w:rPr>
    </w:lvl>
    <w:lvl w:ilvl="2">
      <w:start w:val="1"/>
      <w:numFmt w:val="decimal"/>
      <w:lvlText w:val="%1-%2-%3-"/>
      <w:lvlJc w:val="left"/>
      <w:pPr>
        <w:ind w:left="1080" w:hanging="1080"/>
      </w:pPr>
      <w:rPr>
        <w:rFonts w:ascii="B Traffic" w:hAnsi="B Traffic" w:hint="default"/>
      </w:rPr>
    </w:lvl>
    <w:lvl w:ilvl="3">
      <w:start w:val="1"/>
      <w:numFmt w:val="decimal"/>
      <w:lvlText w:val="%1-%2-%3-%4."/>
      <w:lvlJc w:val="left"/>
      <w:pPr>
        <w:ind w:left="1080" w:hanging="1080"/>
      </w:pPr>
      <w:rPr>
        <w:rFonts w:ascii="B Traffic" w:hAnsi="B Traffic" w:hint="default"/>
      </w:rPr>
    </w:lvl>
    <w:lvl w:ilvl="4">
      <w:start w:val="1"/>
      <w:numFmt w:val="decimal"/>
      <w:lvlText w:val="%1-%2-%3-%4.%5."/>
      <w:lvlJc w:val="left"/>
      <w:pPr>
        <w:ind w:left="1440" w:hanging="1440"/>
      </w:pPr>
      <w:rPr>
        <w:rFonts w:ascii="B Traffic" w:hAnsi="B Traffic" w:hint="default"/>
      </w:rPr>
    </w:lvl>
    <w:lvl w:ilvl="5">
      <w:start w:val="1"/>
      <w:numFmt w:val="decimal"/>
      <w:lvlText w:val="%1-%2-%3-%4.%5.%6."/>
      <w:lvlJc w:val="left"/>
      <w:pPr>
        <w:ind w:left="1800" w:hanging="1800"/>
      </w:pPr>
      <w:rPr>
        <w:rFonts w:ascii="B Traffic" w:hAnsi="B Traffic" w:hint="default"/>
      </w:rPr>
    </w:lvl>
    <w:lvl w:ilvl="6">
      <w:start w:val="1"/>
      <w:numFmt w:val="decimal"/>
      <w:lvlText w:val="%1-%2-%3-%4.%5.%6.%7."/>
      <w:lvlJc w:val="left"/>
      <w:pPr>
        <w:ind w:left="1800" w:hanging="1800"/>
      </w:pPr>
      <w:rPr>
        <w:rFonts w:ascii="B Traffic" w:hAnsi="B Traffic" w:hint="default"/>
      </w:rPr>
    </w:lvl>
    <w:lvl w:ilvl="7">
      <w:start w:val="1"/>
      <w:numFmt w:val="decimal"/>
      <w:lvlText w:val="%1-%2-%3-%4.%5.%6.%7.%8."/>
      <w:lvlJc w:val="left"/>
      <w:pPr>
        <w:ind w:left="2160" w:hanging="2160"/>
      </w:pPr>
      <w:rPr>
        <w:rFonts w:ascii="B Traffic" w:hAnsi="B Traffic" w:hint="default"/>
      </w:rPr>
    </w:lvl>
    <w:lvl w:ilvl="8">
      <w:start w:val="1"/>
      <w:numFmt w:val="decimal"/>
      <w:lvlText w:val="%1-%2-%3-%4.%5.%6.%7.%8.%9."/>
      <w:lvlJc w:val="left"/>
      <w:pPr>
        <w:ind w:left="2160" w:hanging="2160"/>
      </w:pPr>
      <w:rPr>
        <w:rFonts w:ascii="B Traffic" w:hAnsi="B Traffic" w:hint="default"/>
      </w:rPr>
    </w:lvl>
  </w:abstractNum>
  <w:abstractNum w:abstractNumId="29" w15:restartNumberingAfterBreak="0">
    <w:nsid w:val="54051DF2"/>
    <w:multiLevelType w:val="multilevel"/>
    <w:tmpl w:val="EC2C1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51B3EC1"/>
    <w:multiLevelType w:val="hybridMultilevel"/>
    <w:tmpl w:val="47B0820C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2C5423"/>
    <w:multiLevelType w:val="hybridMultilevel"/>
    <w:tmpl w:val="2D047FCA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1F0CDA"/>
    <w:multiLevelType w:val="multilevel"/>
    <w:tmpl w:val="5C44F8FC"/>
    <w:lvl w:ilvl="0">
      <w:start w:val="1"/>
      <w:numFmt w:val="decimal"/>
      <w:lvlText w:val="%1-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5BE071DA"/>
    <w:multiLevelType w:val="hybridMultilevel"/>
    <w:tmpl w:val="C55A816E"/>
    <w:lvl w:ilvl="0" w:tplc="E0083BA0">
      <w:start w:val="1"/>
      <w:numFmt w:val="decimal"/>
      <w:lvlText w:val="%1-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4" w15:restartNumberingAfterBreak="0">
    <w:nsid w:val="60545153"/>
    <w:multiLevelType w:val="hybridMultilevel"/>
    <w:tmpl w:val="21622584"/>
    <w:lvl w:ilvl="0" w:tplc="28F257EA">
      <w:numFmt w:val="bullet"/>
      <w:lvlText w:val=""/>
      <w:lvlJc w:val="left"/>
      <w:pPr>
        <w:ind w:left="720" w:hanging="360"/>
      </w:pPr>
      <w:rPr>
        <w:rFonts w:ascii="Symbol" w:eastAsia="Times New Roman" w:hAnsi="Symbol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04458A"/>
    <w:multiLevelType w:val="hybridMultilevel"/>
    <w:tmpl w:val="C5109498"/>
    <w:lvl w:ilvl="0" w:tplc="DA265B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F435C7"/>
    <w:multiLevelType w:val="hybridMultilevel"/>
    <w:tmpl w:val="1904F926"/>
    <w:lvl w:ilvl="0" w:tplc="0409000D">
      <w:start w:val="1"/>
      <w:numFmt w:val="bullet"/>
      <w:lvlText w:val="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65054DD8"/>
    <w:multiLevelType w:val="hybridMultilevel"/>
    <w:tmpl w:val="5A6C6DC6"/>
    <w:lvl w:ilvl="0" w:tplc="131695E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6A80611"/>
    <w:multiLevelType w:val="hybridMultilevel"/>
    <w:tmpl w:val="DC3A52F0"/>
    <w:lvl w:ilvl="0" w:tplc="452AC0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665507"/>
    <w:multiLevelType w:val="multilevel"/>
    <w:tmpl w:val="5AF84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B573A32"/>
    <w:multiLevelType w:val="hybridMultilevel"/>
    <w:tmpl w:val="8806B6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243AAC"/>
    <w:multiLevelType w:val="hybridMultilevel"/>
    <w:tmpl w:val="555AF3E8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AC4C11"/>
    <w:multiLevelType w:val="hybridMultilevel"/>
    <w:tmpl w:val="DEB41E3C"/>
    <w:lvl w:ilvl="0" w:tplc="FB5243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7B3743"/>
    <w:multiLevelType w:val="multilevel"/>
    <w:tmpl w:val="6AC0A756"/>
    <w:lvl w:ilvl="0">
      <w:start w:val="1"/>
      <w:numFmt w:val="decimal"/>
      <w:lvlText w:val="%1-"/>
      <w:lvlJc w:val="left"/>
      <w:pPr>
        <w:ind w:left="735" w:hanging="735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735" w:hanging="735"/>
      </w:pPr>
      <w:rPr>
        <w:rFonts w:hint="default"/>
      </w:rPr>
    </w:lvl>
    <w:lvl w:ilvl="2">
      <w:start w:val="1"/>
      <w:numFmt w:val="decimal"/>
      <w:lvlText w:val="%1-%2-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-%2-%3-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-%2-%3-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-%3-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-%2-%3-%4.%5.%6.%7.%8.%9.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798F3B69"/>
    <w:multiLevelType w:val="multilevel"/>
    <w:tmpl w:val="BBF64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D6610DA"/>
    <w:multiLevelType w:val="hybridMultilevel"/>
    <w:tmpl w:val="F090841C"/>
    <w:lvl w:ilvl="0" w:tplc="F2F657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9C4B5A"/>
    <w:multiLevelType w:val="hybridMultilevel"/>
    <w:tmpl w:val="463AA174"/>
    <w:lvl w:ilvl="0" w:tplc="52D050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BB0F2D"/>
    <w:multiLevelType w:val="hybridMultilevel"/>
    <w:tmpl w:val="9BD24B86"/>
    <w:lvl w:ilvl="0" w:tplc="B4522E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 Nazanin" w:hAnsi="B Nazani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6"/>
  </w:num>
  <w:num w:numId="2">
    <w:abstractNumId w:val="37"/>
  </w:num>
  <w:num w:numId="3">
    <w:abstractNumId w:val="47"/>
  </w:num>
  <w:num w:numId="4">
    <w:abstractNumId w:val="17"/>
  </w:num>
  <w:num w:numId="5">
    <w:abstractNumId w:val="31"/>
  </w:num>
  <w:num w:numId="6">
    <w:abstractNumId w:val="11"/>
  </w:num>
  <w:num w:numId="7">
    <w:abstractNumId w:val="30"/>
  </w:num>
  <w:num w:numId="8">
    <w:abstractNumId w:val="0"/>
  </w:num>
  <w:num w:numId="9">
    <w:abstractNumId w:val="15"/>
  </w:num>
  <w:num w:numId="10">
    <w:abstractNumId w:val="1"/>
  </w:num>
  <w:num w:numId="11">
    <w:abstractNumId w:val="12"/>
  </w:num>
  <w:num w:numId="12">
    <w:abstractNumId w:val="21"/>
  </w:num>
  <w:num w:numId="13">
    <w:abstractNumId w:val="35"/>
  </w:num>
  <w:num w:numId="14">
    <w:abstractNumId w:val="6"/>
  </w:num>
  <w:num w:numId="15">
    <w:abstractNumId w:val="33"/>
  </w:num>
  <w:num w:numId="16">
    <w:abstractNumId w:val="28"/>
  </w:num>
  <w:num w:numId="17">
    <w:abstractNumId w:val="38"/>
  </w:num>
  <w:num w:numId="18">
    <w:abstractNumId w:val="42"/>
  </w:num>
  <w:num w:numId="19">
    <w:abstractNumId w:val="16"/>
  </w:num>
  <w:num w:numId="20">
    <w:abstractNumId w:val="39"/>
  </w:num>
  <w:num w:numId="21">
    <w:abstractNumId w:val="25"/>
  </w:num>
  <w:num w:numId="22">
    <w:abstractNumId w:val="45"/>
  </w:num>
  <w:num w:numId="23">
    <w:abstractNumId w:val="23"/>
  </w:num>
  <w:num w:numId="24">
    <w:abstractNumId w:val="46"/>
  </w:num>
  <w:num w:numId="25">
    <w:abstractNumId w:val="18"/>
  </w:num>
  <w:num w:numId="26">
    <w:abstractNumId w:val="14"/>
  </w:num>
  <w:num w:numId="27">
    <w:abstractNumId w:val="3"/>
  </w:num>
  <w:num w:numId="28">
    <w:abstractNumId w:val="32"/>
  </w:num>
  <w:num w:numId="29">
    <w:abstractNumId w:val="43"/>
  </w:num>
  <w:num w:numId="30">
    <w:abstractNumId w:val="10"/>
  </w:num>
  <w:num w:numId="31">
    <w:abstractNumId w:val="7"/>
  </w:num>
  <w:num w:numId="32">
    <w:abstractNumId w:val="41"/>
  </w:num>
  <w:num w:numId="33">
    <w:abstractNumId w:val="20"/>
  </w:num>
  <w:num w:numId="34">
    <w:abstractNumId w:val="44"/>
  </w:num>
  <w:num w:numId="35">
    <w:abstractNumId w:val="5"/>
  </w:num>
  <w:num w:numId="36">
    <w:abstractNumId w:val="40"/>
  </w:num>
  <w:num w:numId="37">
    <w:abstractNumId w:val="9"/>
  </w:num>
  <w:num w:numId="38">
    <w:abstractNumId w:val="22"/>
  </w:num>
  <w:num w:numId="39">
    <w:abstractNumId w:val="19"/>
  </w:num>
  <w:num w:numId="40">
    <w:abstractNumId w:val="2"/>
  </w:num>
  <w:num w:numId="41">
    <w:abstractNumId w:val="8"/>
  </w:num>
  <w:num w:numId="42">
    <w:abstractNumId w:val="27"/>
  </w:num>
  <w:num w:numId="43">
    <w:abstractNumId w:val="13"/>
  </w:num>
  <w:num w:numId="44">
    <w:abstractNumId w:val="24"/>
  </w:num>
  <w:num w:numId="45">
    <w:abstractNumId w:val="4"/>
  </w:num>
  <w:num w:numId="46">
    <w:abstractNumId w:val="34"/>
  </w:num>
  <w:num w:numId="47">
    <w:abstractNumId w:val="29"/>
  </w:num>
  <w:num w:numId="48">
    <w:abstractNumId w:val="2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87"/>
  <w:displayHorizontalDrawingGridEvery w:val="2"/>
  <w:characterSpacingControl w:val="doNotCompress"/>
  <w:hdrShapeDefaults>
    <o:shapedefaults v:ext="edit" spidmax="2049">
      <o:colormru v:ext="edit" colors="#ddd,#00006c,#000075"/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6863"/>
    <w:rsid w:val="0000010A"/>
    <w:rsid w:val="00000780"/>
    <w:rsid w:val="0000198A"/>
    <w:rsid w:val="000020DD"/>
    <w:rsid w:val="000027A5"/>
    <w:rsid w:val="00002D87"/>
    <w:rsid w:val="000032F2"/>
    <w:rsid w:val="00003C6F"/>
    <w:rsid w:val="00004A26"/>
    <w:rsid w:val="0000562F"/>
    <w:rsid w:val="00005F88"/>
    <w:rsid w:val="000064BF"/>
    <w:rsid w:val="00006606"/>
    <w:rsid w:val="00006EC0"/>
    <w:rsid w:val="000129F3"/>
    <w:rsid w:val="00012DF7"/>
    <w:rsid w:val="00014004"/>
    <w:rsid w:val="0001432E"/>
    <w:rsid w:val="00014CA6"/>
    <w:rsid w:val="00016216"/>
    <w:rsid w:val="00016401"/>
    <w:rsid w:val="00020821"/>
    <w:rsid w:val="00020EF6"/>
    <w:rsid w:val="0002104B"/>
    <w:rsid w:val="0002118D"/>
    <w:rsid w:val="000237F9"/>
    <w:rsid w:val="00023A79"/>
    <w:rsid w:val="0002419E"/>
    <w:rsid w:val="00024F79"/>
    <w:rsid w:val="00026047"/>
    <w:rsid w:val="000277F7"/>
    <w:rsid w:val="00030A46"/>
    <w:rsid w:val="00031E1D"/>
    <w:rsid w:val="000323C6"/>
    <w:rsid w:val="000324F0"/>
    <w:rsid w:val="00033A16"/>
    <w:rsid w:val="00033D38"/>
    <w:rsid w:val="00034534"/>
    <w:rsid w:val="00034D03"/>
    <w:rsid w:val="0003552A"/>
    <w:rsid w:val="000368F6"/>
    <w:rsid w:val="00036BEA"/>
    <w:rsid w:val="00037277"/>
    <w:rsid w:val="00037357"/>
    <w:rsid w:val="00037DE4"/>
    <w:rsid w:val="00037E25"/>
    <w:rsid w:val="00041C23"/>
    <w:rsid w:val="00042F37"/>
    <w:rsid w:val="00042FF3"/>
    <w:rsid w:val="0004338F"/>
    <w:rsid w:val="00044253"/>
    <w:rsid w:val="0004494C"/>
    <w:rsid w:val="00044A0B"/>
    <w:rsid w:val="00044E85"/>
    <w:rsid w:val="0004521F"/>
    <w:rsid w:val="0004798E"/>
    <w:rsid w:val="00047B8D"/>
    <w:rsid w:val="00050EB3"/>
    <w:rsid w:val="00053081"/>
    <w:rsid w:val="0005575C"/>
    <w:rsid w:val="000560B7"/>
    <w:rsid w:val="00056B65"/>
    <w:rsid w:val="00057136"/>
    <w:rsid w:val="00057894"/>
    <w:rsid w:val="00057A00"/>
    <w:rsid w:val="00057B18"/>
    <w:rsid w:val="00057DED"/>
    <w:rsid w:val="00057FC7"/>
    <w:rsid w:val="00060E91"/>
    <w:rsid w:val="0006185E"/>
    <w:rsid w:val="00062BAC"/>
    <w:rsid w:val="00062FEE"/>
    <w:rsid w:val="000636DB"/>
    <w:rsid w:val="00065715"/>
    <w:rsid w:val="00066B92"/>
    <w:rsid w:val="000675A9"/>
    <w:rsid w:val="00067E5C"/>
    <w:rsid w:val="0007096A"/>
    <w:rsid w:val="00070AA8"/>
    <w:rsid w:val="00071448"/>
    <w:rsid w:val="00071EA5"/>
    <w:rsid w:val="00072CB7"/>
    <w:rsid w:val="00072F1C"/>
    <w:rsid w:val="00073594"/>
    <w:rsid w:val="00073EBF"/>
    <w:rsid w:val="00073F4E"/>
    <w:rsid w:val="00074099"/>
    <w:rsid w:val="00074FCA"/>
    <w:rsid w:val="000757A7"/>
    <w:rsid w:val="000778AB"/>
    <w:rsid w:val="00077A5E"/>
    <w:rsid w:val="000803E4"/>
    <w:rsid w:val="0008082A"/>
    <w:rsid w:val="0008221F"/>
    <w:rsid w:val="000822F6"/>
    <w:rsid w:val="00082B2E"/>
    <w:rsid w:val="0008331F"/>
    <w:rsid w:val="000834FF"/>
    <w:rsid w:val="0008451C"/>
    <w:rsid w:val="00084944"/>
    <w:rsid w:val="0008600E"/>
    <w:rsid w:val="0008606F"/>
    <w:rsid w:val="000872BE"/>
    <w:rsid w:val="00090ABE"/>
    <w:rsid w:val="00090E23"/>
    <w:rsid w:val="00092367"/>
    <w:rsid w:val="00092372"/>
    <w:rsid w:val="0009368E"/>
    <w:rsid w:val="0009386B"/>
    <w:rsid w:val="000939EA"/>
    <w:rsid w:val="00093A8C"/>
    <w:rsid w:val="00094EB4"/>
    <w:rsid w:val="0009588B"/>
    <w:rsid w:val="00096CCB"/>
    <w:rsid w:val="000A0201"/>
    <w:rsid w:val="000A0D76"/>
    <w:rsid w:val="000A1317"/>
    <w:rsid w:val="000A13F3"/>
    <w:rsid w:val="000A1A54"/>
    <w:rsid w:val="000A23C8"/>
    <w:rsid w:val="000A2472"/>
    <w:rsid w:val="000A2B47"/>
    <w:rsid w:val="000A3E70"/>
    <w:rsid w:val="000A5FF0"/>
    <w:rsid w:val="000A653C"/>
    <w:rsid w:val="000A7EBE"/>
    <w:rsid w:val="000B0D87"/>
    <w:rsid w:val="000B184E"/>
    <w:rsid w:val="000B1B04"/>
    <w:rsid w:val="000B1ECE"/>
    <w:rsid w:val="000B276A"/>
    <w:rsid w:val="000B2AEC"/>
    <w:rsid w:val="000B32B7"/>
    <w:rsid w:val="000B476C"/>
    <w:rsid w:val="000B4EE8"/>
    <w:rsid w:val="000B4FA4"/>
    <w:rsid w:val="000B688A"/>
    <w:rsid w:val="000B73A0"/>
    <w:rsid w:val="000B7FE3"/>
    <w:rsid w:val="000C00D6"/>
    <w:rsid w:val="000C01D1"/>
    <w:rsid w:val="000C05AE"/>
    <w:rsid w:val="000C0977"/>
    <w:rsid w:val="000C0A29"/>
    <w:rsid w:val="000C3675"/>
    <w:rsid w:val="000C40A1"/>
    <w:rsid w:val="000C5255"/>
    <w:rsid w:val="000C6E63"/>
    <w:rsid w:val="000C7A7F"/>
    <w:rsid w:val="000C7E06"/>
    <w:rsid w:val="000D09F7"/>
    <w:rsid w:val="000D1146"/>
    <w:rsid w:val="000D26EC"/>
    <w:rsid w:val="000D26F9"/>
    <w:rsid w:val="000D27CF"/>
    <w:rsid w:val="000D29BD"/>
    <w:rsid w:val="000D39B5"/>
    <w:rsid w:val="000D3AAD"/>
    <w:rsid w:val="000D3BB8"/>
    <w:rsid w:val="000D4C20"/>
    <w:rsid w:val="000D64AF"/>
    <w:rsid w:val="000D6A7A"/>
    <w:rsid w:val="000E07D5"/>
    <w:rsid w:val="000E0D7D"/>
    <w:rsid w:val="000E18BA"/>
    <w:rsid w:val="000E22F2"/>
    <w:rsid w:val="000E2C50"/>
    <w:rsid w:val="000E33A4"/>
    <w:rsid w:val="000E33EE"/>
    <w:rsid w:val="000E56F3"/>
    <w:rsid w:val="000E5735"/>
    <w:rsid w:val="000E5D64"/>
    <w:rsid w:val="000E66D6"/>
    <w:rsid w:val="000E7094"/>
    <w:rsid w:val="000E7B01"/>
    <w:rsid w:val="000F0ACD"/>
    <w:rsid w:val="000F13CA"/>
    <w:rsid w:val="000F3002"/>
    <w:rsid w:val="000F36AA"/>
    <w:rsid w:val="000F3CF1"/>
    <w:rsid w:val="000F3EC5"/>
    <w:rsid w:val="000F472C"/>
    <w:rsid w:val="000F5543"/>
    <w:rsid w:val="000F5813"/>
    <w:rsid w:val="000F68F6"/>
    <w:rsid w:val="000F7467"/>
    <w:rsid w:val="000F787E"/>
    <w:rsid w:val="000F7CCA"/>
    <w:rsid w:val="000F7E83"/>
    <w:rsid w:val="00100571"/>
    <w:rsid w:val="00101724"/>
    <w:rsid w:val="00101FF1"/>
    <w:rsid w:val="0010291A"/>
    <w:rsid w:val="00102DE0"/>
    <w:rsid w:val="00102FFF"/>
    <w:rsid w:val="001030B9"/>
    <w:rsid w:val="001031F1"/>
    <w:rsid w:val="00103310"/>
    <w:rsid w:val="00103E2A"/>
    <w:rsid w:val="00103F03"/>
    <w:rsid w:val="00104339"/>
    <w:rsid w:val="001049A5"/>
    <w:rsid w:val="00105D09"/>
    <w:rsid w:val="001070F1"/>
    <w:rsid w:val="00107130"/>
    <w:rsid w:val="001072E3"/>
    <w:rsid w:val="00110B89"/>
    <w:rsid w:val="00111A8E"/>
    <w:rsid w:val="001129AC"/>
    <w:rsid w:val="001129AD"/>
    <w:rsid w:val="00112E6B"/>
    <w:rsid w:val="001136D4"/>
    <w:rsid w:val="00113C3E"/>
    <w:rsid w:val="00113D26"/>
    <w:rsid w:val="001145B3"/>
    <w:rsid w:val="00114947"/>
    <w:rsid w:val="00115531"/>
    <w:rsid w:val="001155D3"/>
    <w:rsid w:val="00117BBA"/>
    <w:rsid w:val="00120EAD"/>
    <w:rsid w:val="001213DD"/>
    <w:rsid w:val="00121607"/>
    <w:rsid w:val="0012200E"/>
    <w:rsid w:val="00122356"/>
    <w:rsid w:val="00122C98"/>
    <w:rsid w:val="001236BF"/>
    <w:rsid w:val="00123EE1"/>
    <w:rsid w:val="0012440E"/>
    <w:rsid w:val="00124A5C"/>
    <w:rsid w:val="00124EB5"/>
    <w:rsid w:val="00124F50"/>
    <w:rsid w:val="00125B9E"/>
    <w:rsid w:val="001273E6"/>
    <w:rsid w:val="00127B2B"/>
    <w:rsid w:val="00127CD7"/>
    <w:rsid w:val="001305A3"/>
    <w:rsid w:val="00131E49"/>
    <w:rsid w:val="00132597"/>
    <w:rsid w:val="00132B72"/>
    <w:rsid w:val="00132CB1"/>
    <w:rsid w:val="00134BE0"/>
    <w:rsid w:val="00135388"/>
    <w:rsid w:val="0013634E"/>
    <w:rsid w:val="00136438"/>
    <w:rsid w:val="00136957"/>
    <w:rsid w:val="00136AFA"/>
    <w:rsid w:val="00137352"/>
    <w:rsid w:val="001378F7"/>
    <w:rsid w:val="00141DCE"/>
    <w:rsid w:val="00143866"/>
    <w:rsid w:val="0014390B"/>
    <w:rsid w:val="0014430D"/>
    <w:rsid w:val="00144495"/>
    <w:rsid w:val="001449BE"/>
    <w:rsid w:val="00144C7B"/>
    <w:rsid w:val="00145005"/>
    <w:rsid w:val="001455D3"/>
    <w:rsid w:val="0014598A"/>
    <w:rsid w:val="00145FC7"/>
    <w:rsid w:val="00146C90"/>
    <w:rsid w:val="001471D6"/>
    <w:rsid w:val="0015217B"/>
    <w:rsid w:val="0015323D"/>
    <w:rsid w:val="00155850"/>
    <w:rsid w:val="00155B44"/>
    <w:rsid w:val="00157141"/>
    <w:rsid w:val="00161630"/>
    <w:rsid w:val="00163E04"/>
    <w:rsid w:val="00163E3F"/>
    <w:rsid w:val="001642CE"/>
    <w:rsid w:val="001648CF"/>
    <w:rsid w:val="00164BBA"/>
    <w:rsid w:val="00165745"/>
    <w:rsid w:val="00165E83"/>
    <w:rsid w:val="0016689F"/>
    <w:rsid w:val="001668F3"/>
    <w:rsid w:val="00166AD2"/>
    <w:rsid w:val="00167689"/>
    <w:rsid w:val="001679F5"/>
    <w:rsid w:val="00170A06"/>
    <w:rsid w:val="001713D0"/>
    <w:rsid w:val="0017178A"/>
    <w:rsid w:val="0017199F"/>
    <w:rsid w:val="00171E26"/>
    <w:rsid w:val="00171EE8"/>
    <w:rsid w:val="0017228C"/>
    <w:rsid w:val="0017328A"/>
    <w:rsid w:val="0017332C"/>
    <w:rsid w:val="00173B2E"/>
    <w:rsid w:val="00173CD9"/>
    <w:rsid w:val="0017529E"/>
    <w:rsid w:val="00176C1B"/>
    <w:rsid w:val="00176DF7"/>
    <w:rsid w:val="0017772D"/>
    <w:rsid w:val="0017793A"/>
    <w:rsid w:val="00177963"/>
    <w:rsid w:val="00180496"/>
    <w:rsid w:val="00181AE5"/>
    <w:rsid w:val="00181DDA"/>
    <w:rsid w:val="00182A8E"/>
    <w:rsid w:val="00182BA2"/>
    <w:rsid w:val="0018399C"/>
    <w:rsid w:val="00183AA6"/>
    <w:rsid w:val="00183CC8"/>
    <w:rsid w:val="00184E33"/>
    <w:rsid w:val="001870FA"/>
    <w:rsid w:val="0018719F"/>
    <w:rsid w:val="001877D9"/>
    <w:rsid w:val="00187C7F"/>
    <w:rsid w:val="00187CE6"/>
    <w:rsid w:val="0019032F"/>
    <w:rsid w:val="001913B1"/>
    <w:rsid w:val="00191E10"/>
    <w:rsid w:val="00191E57"/>
    <w:rsid w:val="001921B2"/>
    <w:rsid w:val="0019254A"/>
    <w:rsid w:val="001934D1"/>
    <w:rsid w:val="00193B3B"/>
    <w:rsid w:val="001956BB"/>
    <w:rsid w:val="00195D92"/>
    <w:rsid w:val="00195EC1"/>
    <w:rsid w:val="00196997"/>
    <w:rsid w:val="00196BAD"/>
    <w:rsid w:val="00197E8E"/>
    <w:rsid w:val="001A06DB"/>
    <w:rsid w:val="001A09E5"/>
    <w:rsid w:val="001A1186"/>
    <w:rsid w:val="001A1AC7"/>
    <w:rsid w:val="001A2518"/>
    <w:rsid w:val="001A27F5"/>
    <w:rsid w:val="001A296E"/>
    <w:rsid w:val="001A31EE"/>
    <w:rsid w:val="001A43B2"/>
    <w:rsid w:val="001A480D"/>
    <w:rsid w:val="001A56CB"/>
    <w:rsid w:val="001A61B0"/>
    <w:rsid w:val="001A64A3"/>
    <w:rsid w:val="001A6B06"/>
    <w:rsid w:val="001A7987"/>
    <w:rsid w:val="001B0B49"/>
    <w:rsid w:val="001B28AF"/>
    <w:rsid w:val="001B2971"/>
    <w:rsid w:val="001B5478"/>
    <w:rsid w:val="001B57AE"/>
    <w:rsid w:val="001B69CC"/>
    <w:rsid w:val="001B6CC8"/>
    <w:rsid w:val="001B7799"/>
    <w:rsid w:val="001B7CF2"/>
    <w:rsid w:val="001C024E"/>
    <w:rsid w:val="001C25A9"/>
    <w:rsid w:val="001C25D5"/>
    <w:rsid w:val="001C335A"/>
    <w:rsid w:val="001C34C3"/>
    <w:rsid w:val="001C510F"/>
    <w:rsid w:val="001C5B63"/>
    <w:rsid w:val="001C606C"/>
    <w:rsid w:val="001C6365"/>
    <w:rsid w:val="001C63F5"/>
    <w:rsid w:val="001C6AB0"/>
    <w:rsid w:val="001C6BA5"/>
    <w:rsid w:val="001C6D61"/>
    <w:rsid w:val="001C6E2C"/>
    <w:rsid w:val="001D0348"/>
    <w:rsid w:val="001D08A9"/>
    <w:rsid w:val="001D0957"/>
    <w:rsid w:val="001D0E0F"/>
    <w:rsid w:val="001D1990"/>
    <w:rsid w:val="001D23A9"/>
    <w:rsid w:val="001D2C5F"/>
    <w:rsid w:val="001D329E"/>
    <w:rsid w:val="001D59BB"/>
    <w:rsid w:val="001D5EF4"/>
    <w:rsid w:val="001D688F"/>
    <w:rsid w:val="001D6EF1"/>
    <w:rsid w:val="001D6F30"/>
    <w:rsid w:val="001D775B"/>
    <w:rsid w:val="001E0BAC"/>
    <w:rsid w:val="001E10BE"/>
    <w:rsid w:val="001E15CC"/>
    <w:rsid w:val="001E16CD"/>
    <w:rsid w:val="001E2B1F"/>
    <w:rsid w:val="001E336A"/>
    <w:rsid w:val="001E3847"/>
    <w:rsid w:val="001E3ABB"/>
    <w:rsid w:val="001E4809"/>
    <w:rsid w:val="001E5C2C"/>
    <w:rsid w:val="001E65A6"/>
    <w:rsid w:val="001E6BD2"/>
    <w:rsid w:val="001E6F8A"/>
    <w:rsid w:val="001E7676"/>
    <w:rsid w:val="001E7F68"/>
    <w:rsid w:val="001F07E6"/>
    <w:rsid w:val="001F0A1D"/>
    <w:rsid w:val="001F0AAE"/>
    <w:rsid w:val="001F1637"/>
    <w:rsid w:val="001F19E5"/>
    <w:rsid w:val="001F253C"/>
    <w:rsid w:val="001F34EB"/>
    <w:rsid w:val="001F3B45"/>
    <w:rsid w:val="001F3CCB"/>
    <w:rsid w:val="001F450E"/>
    <w:rsid w:val="001F48A2"/>
    <w:rsid w:val="001F4B62"/>
    <w:rsid w:val="001F552D"/>
    <w:rsid w:val="001F575C"/>
    <w:rsid w:val="001F5B01"/>
    <w:rsid w:val="001F6D74"/>
    <w:rsid w:val="001F6E13"/>
    <w:rsid w:val="001F7C17"/>
    <w:rsid w:val="0020092D"/>
    <w:rsid w:val="00200F3D"/>
    <w:rsid w:val="0020197D"/>
    <w:rsid w:val="00201A42"/>
    <w:rsid w:val="00202BF9"/>
    <w:rsid w:val="00202FBC"/>
    <w:rsid w:val="00204F81"/>
    <w:rsid w:val="00205079"/>
    <w:rsid w:val="002051A2"/>
    <w:rsid w:val="0020572C"/>
    <w:rsid w:val="00205F32"/>
    <w:rsid w:val="002066F9"/>
    <w:rsid w:val="00206FB4"/>
    <w:rsid w:val="00206FDB"/>
    <w:rsid w:val="002075BA"/>
    <w:rsid w:val="00207C5A"/>
    <w:rsid w:val="00207C6A"/>
    <w:rsid w:val="00211ADE"/>
    <w:rsid w:val="002124BA"/>
    <w:rsid w:val="002147A5"/>
    <w:rsid w:val="00215017"/>
    <w:rsid w:val="00215DBF"/>
    <w:rsid w:val="0021650D"/>
    <w:rsid w:val="00217C6C"/>
    <w:rsid w:val="00217D2F"/>
    <w:rsid w:val="0022039F"/>
    <w:rsid w:val="00221846"/>
    <w:rsid w:val="0022208F"/>
    <w:rsid w:val="00222EA5"/>
    <w:rsid w:val="002233CE"/>
    <w:rsid w:val="0022394B"/>
    <w:rsid w:val="00223CBC"/>
    <w:rsid w:val="002242E0"/>
    <w:rsid w:val="00224309"/>
    <w:rsid w:val="0022446D"/>
    <w:rsid w:val="00224EFA"/>
    <w:rsid w:val="00224F1D"/>
    <w:rsid w:val="00225B2C"/>
    <w:rsid w:val="002265C5"/>
    <w:rsid w:val="002267AC"/>
    <w:rsid w:val="00227014"/>
    <w:rsid w:val="0022704B"/>
    <w:rsid w:val="00227216"/>
    <w:rsid w:val="00230AA6"/>
    <w:rsid w:val="002330B6"/>
    <w:rsid w:val="00233810"/>
    <w:rsid w:val="00234FF9"/>
    <w:rsid w:val="00235974"/>
    <w:rsid w:val="00236847"/>
    <w:rsid w:val="0023687C"/>
    <w:rsid w:val="00236FBE"/>
    <w:rsid w:val="0023777E"/>
    <w:rsid w:val="0024019C"/>
    <w:rsid w:val="0024030F"/>
    <w:rsid w:val="00241352"/>
    <w:rsid w:val="00242BBB"/>
    <w:rsid w:val="0024334B"/>
    <w:rsid w:val="002444F8"/>
    <w:rsid w:val="002447E0"/>
    <w:rsid w:val="00244C57"/>
    <w:rsid w:val="0024506B"/>
    <w:rsid w:val="00245BC3"/>
    <w:rsid w:val="0024616D"/>
    <w:rsid w:val="00246BC3"/>
    <w:rsid w:val="00246F8B"/>
    <w:rsid w:val="002474A4"/>
    <w:rsid w:val="00247E35"/>
    <w:rsid w:val="00247E5E"/>
    <w:rsid w:val="002501EA"/>
    <w:rsid w:val="00250659"/>
    <w:rsid w:val="00250AC3"/>
    <w:rsid w:val="00251E54"/>
    <w:rsid w:val="002523E1"/>
    <w:rsid w:val="00253D64"/>
    <w:rsid w:val="00253F0E"/>
    <w:rsid w:val="00257B80"/>
    <w:rsid w:val="002600DC"/>
    <w:rsid w:val="0026036B"/>
    <w:rsid w:val="0026097A"/>
    <w:rsid w:val="00261033"/>
    <w:rsid w:val="00261135"/>
    <w:rsid w:val="00262F52"/>
    <w:rsid w:val="00263740"/>
    <w:rsid w:val="002640AD"/>
    <w:rsid w:val="002647F9"/>
    <w:rsid w:val="0026621B"/>
    <w:rsid w:val="00266551"/>
    <w:rsid w:val="00266934"/>
    <w:rsid w:val="00266DEB"/>
    <w:rsid w:val="002676C6"/>
    <w:rsid w:val="002700F8"/>
    <w:rsid w:val="00270383"/>
    <w:rsid w:val="0027042D"/>
    <w:rsid w:val="00271422"/>
    <w:rsid w:val="00272AC4"/>
    <w:rsid w:val="0027314A"/>
    <w:rsid w:val="002736C2"/>
    <w:rsid w:val="0027434C"/>
    <w:rsid w:val="00276301"/>
    <w:rsid w:val="00276F8D"/>
    <w:rsid w:val="00277E13"/>
    <w:rsid w:val="0028097A"/>
    <w:rsid w:val="00280BCF"/>
    <w:rsid w:val="002822B5"/>
    <w:rsid w:val="002827EE"/>
    <w:rsid w:val="002856AA"/>
    <w:rsid w:val="00286977"/>
    <w:rsid w:val="00287B78"/>
    <w:rsid w:val="00287D76"/>
    <w:rsid w:val="0029103C"/>
    <w:rsid w:val="002911D3"/>
    <w:rsid w:val="00291570"/>
    <w:rsid w:val="00291FD9"/>
    <w:rsid w:val="00293496"/>
    <w:rsid w:val="00293736"/>
    <w:rsid w:val="00293D7E"/>
    <w:rsid w:val="00294907"/>
    <w:rsid w:val="0029494E"/>
    <w:rsid w:val="002962E0"/>
    <w:rsid w:val="0029675B"/>
    <w:rsid w:val="00296A27"/>
    <w:rsid w:val="00296A74"/>
    <w:rsid w:val="00296E30"/>
    <w:rsid w:val="0029729A"/>
    <w:rsid w:val="00297BEB"/>
    <w:rsid w:val="002A04F6"/>
    <w:rsid w:val="002A0DC6"/>
    <w:rsid w:val="002A2222"/>
    <w:rsid w:val="002A227B"/>
    <w:rsid w:val="002A2470"/>
    <w:rsid w:val="002A25D7"/>
    <w:rsid w:val="002A336F"/>
    <w:rsid w:val="002A407D"/>
    <w:rsid w:val="002A422B"/>
    <w:rsid w:val="002A49A5"/>
    <w:rsid w:val="002A530F"/>
    <w:rsid w:val="002A5CCC"/>
    <w:rsid w:val="002A611B"/>
    <w:rsid w:val="002A72E9"/>
    <w:rsid w:val="002A7A1C"/>
    <w:rsid w:val="002A7D56"/>
    <w:rsid w:val="002B03BE"/>
    <w:rsid w:val="002B0CB1"/>
    <w:rsid w:val="002B0DAD"/>
    <w:rsid w:val="002B15F4"/>
    <w:rsid w:val="002B20C1"/>
    <w:rsid w:val="002B22C2"/>
    <w:rsid w:val="002B22CA"/>
    <w:rsid w:val="002B243D"/>
    <w:rsid w:val="002B2F51"/>
    <w:rsid w:val="002B3B3F"/>
    <w:rsid w:val="002B4198"/>
    <w:rsid w:val="002B4D78"/>
    <w:rsid w:val="002B67BB"/>
    <w:rsid w:val="002B6997"/>
    <w:rsid w:val="002B6FF6"/>
    <w:rsid w:val="002B7A2B"/>
    <w:rsid w:val="002C082D"/>
    <w:rsid w:val="002C088F"/>
    <w:rsid w:val="002C0BEC"/>
    <w:rsid w:val="002C0C91"/>
    <w:rsid w:val="002C0D7E"/>
    <w:rsid w:val="002C0F47"/>
    <w:rsid w:val="002C1133"/>
    <w:rsid w:val="002C1179"/>
    <w:rsid w:val="002C22A8"/>
    <w:rsid w:val="002C2CF6"/>
    <w:rsid w:val="002C2D4B"/>
    <w:rsid w:val="002C3844"/>
    <w:rsid w:val="002C3DC1"/>
    <w:rsid w:val="002C441F"/>
    <w:rsid w:val="002C4E73"/>
    <w:rsid w:val="002C6AA1"/>
    <w:rsid w:val="002C6B79"/>
    <w:rsid w:val="002C755C"/>
    <w:rsid w:val="002D214D"/>
    <w:rsid w:val="002D26DF"/>
    <w:rsid w:val="002D28A4"/>
    <w:rsid w:val="002D2CAD"/>
    <w:rsid w:val="002D3B27"/>
    <w:rsid w:val="002D5CFF"/>
    <w:rsid w:val="002D628C"/>
    <w:rsid w:val="002D628F"/>
    <w:rsid w:val="002D6506"/>
    <w:rsid w:val="002D65EC"/>
    <w:rsid w:val="002D6626"/>
    <w:rsid w:val="002D781E"/>
    <w:rsid w:val="002D7895"/>
    <w:rsid w:val="002E0065"/>
    <w:rsid w:val="002E0740"/>
    <w:rsid w:val="002E09AE"/>
    <w:rsid w:val="002E1A47"/>
    <w:rsid w:val="002E1CBD"/>
    <w:rsid w:val="002E2801"/>
    <w:rsid w:val="002E2ECD"/>
    <w:rsid w:val="002E386D"/>
    <w:rsid w:val="002E3EFB"/>
    <w:rsid w:val="002E4532"/>
    <w:rsid w:val="002E45D1"/>
    <w:rsid w:val="002E4ACF"/>
    <w:rsid w:val="002E5202"/>
    <w:rsid w:val="002E63F2"/>
    <w:rsid w:val="002E77DF"/>
    <w:rsid w:val="002E7D3A"/>
    <w:rsid w:val="002F054D"/>
    <w:rsid w:val="002F0A65"/>
    <w:rsid w:val="002F1230"/>
    <w:rsid w:val="002F1CB6"/>
    <w:rsid w:val="002F2A9A"/>
    <w:rsid w:val="002F2FBB"/>
    <w:rsid w:val="002F3A95"/>
    <w:rsid w:val="002F3C2F"/>
    <w:rsid w:val="002F4AB3"/>
    <w:rsid w:val="002F4AE1"/>
    <w:rsid w:val="002F5E54"/>
    <w:rsid w:val="002F6A8D"/>
    <w:rsid w:val="00300891"/>
    <w:rsid w:val="00301B7A"/>
    <w:rsid w:val="00302EAE"/>
    <w:rsid w:val="0030379B"/>
    <w:rsid w:val="00304A22"/>
    <w:rsid w:val="00304D5F"/>
    <w:rsid w:val="00304DB4"/>
    <w:rsid w:val="003056B7"/>
    <w:rsid w:val="0030589D"/>
    <w:rsid w:val="003064A3"/>
    <w:rsid w:val="00306C87"/>
    <w:rsid w:val="003079AC"/>
    <w:rsid w:val="00310335"/>
    <w:rsid w:val="0031074B"/>
    <w:rsid w:val="003123DA"/>
    <w:rsid w:val="00313DB3"/>
    <w:rsid w:val="003144E3"/>
    <w:rsid w:val="00316404"/>
    <w:rsid w:val="003166BB"/>
    <w:rsid w:val="003172CF"/>
    <w:rsid w:val="0031774F"/>
    <w:rsid w:val="00317BD7"/>
    <w:rsid w:val="00321D8E"/>
    <w:rsid w:val="00321DF7"/>
    <w:rsid w:val="00322344"/>
    <w:rsid w:val="003245B3"/>
    <w:rsid w:val="003258D4"/>
    <w:rsid w:val="00326C8F"/>
    <w:rsid w:val="0032740B"/>
    <w:rsid w:val="0032773E"/>
    <w:rsid w:val="00327F52"/>
    <w:rsid w:val="00330182"/>
    <w:rsid w:val="00330343"/>
    <w:rsid w:val="003306F0"/>
    <w:rsid w:val="0033073D"/>
    <w:rsid w:val="00331175"/>
    <w:rsid w:val="00332BB4"/>
    <w:rsid w:val="00333357"/>
    <w:rsid w:val="00336157"/>
    <w:rsid w:val="00337F17"/>
    <w:rsid w:val="00337F29"/>
    <w:rsid w:val="00340853"/>
    <w:rsid w:val="00340BF8"/>
    <w:rsid w:val="00341CC1"/>
    <w:rsid w:val="00342200"/>
    <w:rsid w:val="0034297C"/>
    <w:rsid w:val="003431F1"/>
    <w:rsid w:val="003432C6"/>
    <w:rsid w:val="00343483"/>
    <w:rsid w:val="00344051"/>
    <w:rsid w:val="00344C5F"/>
    <w:rsid w:val="00345038"/>
    <w:rsid w:val="0034639A"/>
    <w:rsid w:val="00351089"/>
    <w:rsid w:val="003513A7"/>
    <w:rsid w:val="003522CE"/>
    <w:rsid w:val="0035297D"/>
    <w:rsid w:val="00352F07"/>
    <w:rsid w:val="0035398E"/>
    <w:rsid w:val="00353FC3"/>
    <w:rsid w:val="0035465C"/>
    <w:rsid w:val="003546FE"/>
    <w:rsid w:val="00355E7D"/>
    <w:rsid w:val="00355FB9"/>
    <w:rsid w:val="00356D87"/>
    <w:rsid w:val="00360832"/>
    <w:rsid w:val="00360917"/>
    <w:rsid w:val="00360B0F"/>
    <w:rsid w:val="00361436"/>
    <w:rsid w:val="00361EFA"/>
    <w:rsid w:val="003620D9"/>
    <w:rsid w:val="00362658"/>
    <w:rsid w:val="003629D1"/>
    <w:rsid w:val="00363153"/>
    <w:rsid w:val="00363259"/>
    <w:rsid w:val="00363B0A"/>
    <w:rsid w:val="00364B48"/>
    <w:rsid w:val="00364F0F"/>
    <w:rsid w:val="00365020"/>
    <w:rsid w:val="0036584A"/>
    <w:rsid w:val="00367A40"/>
    <w:rsid w:val="003742B9"/>
    <w:rsid w:val="0037450C"/>
    <w:rsid w:val="00374E26"/>
    <w:rsid w:val="00375428"/>
    <w:rsid w:val="003763BE"/>
    <w:rsid w:val="00376834"/>
    <w:rsid w:val="00376AA2"/>
    <w:rsid w:val="003770A9"/>
    <w:rsid w:val="0037767C"/>
    <w:rsid w:val="0038014C"/>
    <w:rsid w:val="00380F20"/>
    <w:rsid w:val="003810D6"/>
    <w:rsid w:val="003820B8"/>
    <w:rsid w:val="00382D48"/>
    <w:rsid w:val="00383888"/>
    <w:rsid w:val="00384F9D"/>
    <w:rsid w:val="003850B8"/>
    <w:rsid w:val="0038627B"/>
    <w:rsid w:val="0038659A"/>
    <w:rsid w:val="003869F1"/>
    <w:rsid w:val="00386BAD"/>
    <w:rsid w:val="00386EE6"/>
    <w:rsid w:val="003871C6"/>
    <w:rsid w:val="003875EB"/>
    <w:rsid w:val="00390AA3"/>
    <w:rsid w:val="00391106"/>
    <w:rsid w:val="003915DE"/>
    <w:rsid w:val="00391BF0"/>
    <w:rsid w:val="003925F8"/>
    <w:rsid w:val="00392B47"/>
    <w:rsid w:val="00392F63"/>
    <w:rsid w:val="003934EC"/>
    <w:rsid w:val="00394A9E"/>
    <w:rsid w:val="00394C01"/>
    <w:rsid w:val="00394E9F"/>
    <w:rsid w:val="00395159"/>
    <w:rsid w:val="0039550E"/>
    <w:rsid w:val="00396A37"/>
    <w:rsid w:val="00396DAA"/>
    <w:rsid w:val="00397C20"/>
    <w:rsid w:val="00397CFA"/>
    <w:rsid w:val="003A01EB"/>
    <w:rsid w:val="003A028C"/>
    <w:rsid w:val="003A0B96"/>
    <w:rsid w:val="003A1358"/>
    <w:rsid w:val="003A1504"/>
    <w:rsid w:val="003A1F5F"/>
    <w:rsid w:val="003A2C46"/>
    <w:rsid w:val="003A35F2"/>
    <w:rsid w:val="003A3756"/>
    <w:rsid w:val="003A3A5E"/>
    <w:rsid w:val="003A3C29"/>
    <w:rsid w:val="003A41ED"/>
    <w:rsid w:val="003A5D9E"/>
    <w:rsid w:val="003A5F73"/>
    <w:rsid w:val="003A797A"/>
    <w:rsid w:val="003A7E3F"/>
    <w:rsid w:val="003B06CF"/>
    <w:rsid w:val="003B1D78"/>
    <w:rsid w:val="003B212D"/>
    <w:rsid w:val="003B25B0"/>
    <w:rsid w:val="003B2A67"/>
    <w:rsid w:val="003B3EDF"/>
    <w:rsid w:val="003B4777"/>
    <w:rsid w:val="003B5599"/>
    <w:rsid w:val="003B582B"/>
    <w:rsid w:val="003B745E"/>
    <w:rsid w:val="003C0769"/>
    <w:rsid w:val="003C116A"/>
    <w:rsid w:val="003C1A1A"/>
    <w:rsid w:val="003C1AAE"/>
    <w:rsid w:val="003C2B41"/>
    <w:rsid w:val="003C2F8E"/>
    <w:rsid w:val="003C341D"/>
    <w:rsid w:val="003C34E8"/>
    <w:rsid w:val="003C3C56"/>
    <w:rsid w:val="003C4060"/>
    <w:rsid w:val="003C4BB9"/>
    <w:rsid w:val="003C62A4"/>
    <w:rsid w:val="003C694B"/>
    <w:rsid w:val="003C6FF3"/>
    <w:rsid w:val="003C7BB7"/>
    <w:rsid w:val="003C7EE0"/>
    <w:rsid w:val="003D0677"/>
    <w:rsid w:val="003D305F"/>
    <w:rsid w:val="003D3550"/>
    <w:rsid w:val="003D3690"/>
    <w:rsid w:val="003D460A"/>
    <w:rsid w:val="003D4D41"/>
    <w:rsid w:val="003D57C6"/>
    <w:rsid w:val="003D5CF1"/>
    <w:rsid w:val="003D691C"/>
    <w:rsid w:val="003D6C0F"/>
    <w:rsid w:val="003D72E3"/>
    <w:rsid w:val="003D7E07"/>
    <w:rsid w:val="003E055D"/>
    <w:rsid w:val="003E088C"/>
    <w:rsid w:val="003E0B01"/>
    <w:rsid w:val="003E0FB2"/>
    <w:rsid w:val="003E16CD"/>
    <w:rsid w:val="003E38C4"/>
    <w:rsid w:val="003E432E"/>
    <w:rsid w:val="003E451E"/>
    <w:rsid w:val="003E456A"/>
    <w:rsid w:val="003E5853"/>
    <w:rsid w:val="003E5E27"/>
    <w:rsid w:val="003E7861"/>
    <w:rsid w:val="003F0128"/>
    <w:rsid w:val="003F115E"/>
    <w:rsid w:val="003F3319"/>
    <w:rsid w:val="003F35A1"/>
    <w:rsid w:val="003F3987"/>
    <w:rsid w:val="003F3D50"/>
    <w:rsid w:val="003F4125"/>
    <w:rsid w:val="003F568D"/>
    <w:rsid w:val="003F5EEB"/>
    <w:rsid w:val="003F6623"/>
    <w:rsid w:val="003F6C71"/>
    <w:rsid w:val="003F6EFA"/>
    <w:rsid w:val="003F7282"/>
    <w:rsid w:val="003F7333"/>
    <w:rsid w:val="004005C7"/>
    <w:rsid w:val="00401558"/>
    <w:rsid w:val="00401D03"/>
    <w:rsid w:val="00401D5E"/>
    <w:rsid w:val="00404230"/>
    <w:rsid w:val="0040548B"/>
    <w:rsid w:val="004063A2"/>
    <w:rsid w:val="0040640D"/>
    <w:rsid w:val="00407D53"/>
    <w:rsid w:val="00410AEE"/>
    <w:rsid w:val="00410C46"/>
    <w:rsid w:val="004110CE"/>
    <w:rsid w:val="004128C7"/>
    <w:rsid w:val="0041398D"/>
    <w:rsid w:val="004139EA"/>
    <w:rsid w:val="00413D62"/>
    <w:rsid w:val="0041555E"/>
    <w:rsid w:val="004157E2"/>
    <w:rsid w:val="004171E5"/>
    <w:rsid w:val="00420558"/>
    <w:rsid w:val="00420F0A"/>
    <w:rsid w:val="004216CA"/>
    <w:rsid w:val="00421B1A"/>
    <w:rsid w:val="00423FEC"/>
    <w:rsid w:val="004243A2"/>
    <w:rsid w:val="00424EA5"/>
    <w:rsid w:val="00425E62"/>
    <w:rsid w:val="00427908"/>
    <w:rsid w:val="00427AC4"/>
    <w:rsid w:val="004303B5"/>
    <w:rsid w:val="0043114B"/>
    <w:rsid w:val="0043173C"/>
    <w:rsid w:val="004327D1"/>
    <w:rsid w:val="00433A21"/>
    <w:rsid w:val="004342BD"/>
    <w:rsid w:val="0043483A"/>
    <w:rsid w:val="00434DEA"/>
    <w:rsid w:val="00434EA4"/>
    <w:rsid w:val="0043560B"/>
    <w:rsid w:val="00441778"/>
    <w:rsid w:val="00441F21"/>
    <w:rsid w:val="004426A7"/>
    <w:rsid w:val="00442DC2"/>
    <w:rsid w:val="00443016"/>
    <w:rsid w:val="00444966"/>
    <w:rsid w:val="00444A89"/>
    <w:rsid w:val="00444FF5"/>
    <w:rsid w:val="0044504D"/>
    <w:rsid w:val="00446671"/>
    <w:rsid w:val="004466C5"/>
    <w:rsid w:val="004478C3"/>
    <w:rsid w:val="00447FE5"/>
    <w:rsid w:val="004503E2"/>
    <w:rsid w:val="00451564"/>
    <w:rsid w:val="0045268F"/>
    <w:rsid w:val="0045272F"/>
    <w:rsid w:val="00455048"/>
    <w:rsid w:val="00455B8E"/>
    <w:rsid w:val="004561D4"/>
    <w:rsid w:val="004572F1"/>
    <w:rsid w:val="004573E7"/>
    <w:rsid w:val="00460B74"/>
    <w:rsid w:val="00462FE7"/>
    <w:rsid w:val="00464A91"/>
    <w:rsid w:val="00465B02"/>
    <w:rsid w:val="00467899"/>
    <w:rsid w:val="00471D47"/>
    <w:rsid w:val="00472173"/>
    <w:rsid w:val="004731BC"/>
    <w:rsid w:val="0047324F"/>
    <w:rsid w:val="004746A1"/>
    <w:rsid w:val="00474DBB"/>
    <w:rsid w:val="00475C95"/>
    <w:rsid w:val="00476795"/>
    <w:rsid w:val="00476AED"/>
    <w:rsid w:val="004808DB"/>
    <w:rsid w:val="00482924"/>
    <w:rsid w:val="00484221"/>
    <w:rsid w:val="0048483B"/>
    <w:rsid w:val="00484ED5"/>
    <w:rsid w:val="00485B85"/>
    <w:rsid w:val="00486127"/>
    <w:rsid w:val="004863D3"/>
    <w:rsid w:val="0048707E"/>
    <w:rsid w:val="00487DBD"/>
    <w:rsid w:val="00490706"/>
    <w:rsid w:val="00490A2E"/>
    <w:rsid w:val="004911AF"/>
    <w:rsid w:val="00491983"/>
    <w:rsid w:val="004919F1"/>
    <w:rsid w:val="00492DB1"/>
    <w:rsid w:val="0049464C"/>
    <w:rsid w:val="004957AE"/>
    <w:rsid w:val="004974DD"/>
    <w:rsid w:val="00497641"/>
    <w:rsid w:val="00497FAD"/>
    <w:rsid w:val="004A0A06"/>
    <w:rsid w:val="004A0C22"/>
    <w:rsid w:val="004A1CCD"/>
    <w:rsid w:val="004A1D43"/>
    <w:rsid w:val="004A1E6C"/>
    <w:rsid w:val="004A3079"/>
    <w:rsid w:val="004A3B24"/>
    <w:rsid w:val="004A43AF"/>
    <w:rsid w:val="004A4734"/>
    <w:rsid w:val="004A4BB3"/>
    <w:rsid w:val="004A57E7"/>
    <w:rsid w:val="004A5AFA"/>
    <w:rsid w:val="004A6559"/>
    <w:rsid w:val="004B020B"/>
    <w:rsid w:val="004B3D50"/>
    <w:rsid w:val="004B4151"/>
    <w:rsid w:val="004B4C62"/>
    <w:rsid w:val="004B4F42"/>
    <w:rsid w:val="004B5524"/>
    <w:rsid w:val="004B6596"/>
    <w:rsid w:val="004B68A4"/>
    <w:rsid w:val="004B7FB5"/>
    <w:rsid w:val="004C0206"/>
    <w:rsid w:val="004C0A18"/>
    <w:rsid w:val="004C0A2E"/>
    <w:rsid w:val="004C122C"/>
    <w:rsid w:val="004C1A36"/>
    <w:rsid w:val="004C1E7F"/>
    <w:rsid w:val="004C2003"/>
    <w:rsid w:val="004C3C83"/>
    <w:rsid w:val="004C4872"/>
    <w:rsid w:val="004C5A91"/>
    <w:rsid w:val="004C6931"/>
    <w:rsid w:val="004C6AC1"/>
    <w:rsid w:val="004C7B90"/>
    <w:rsid w:val="004C7FCA"/>
    <w:rsid w:val="004D01C0"/>
    <w:rsid w:val="004D08CF"/>
    <w:rsid w:val="004D08FC"/>
    <w:rsid w:val="004D119F"/>
    <w:rsid w:val="004D150F"/>
    <w:rsid w:val="004D3AAE"/>
    <w:rsid w:val="004D3D94"/>
    <w:rsid w:val="004D3F79"/>
    <w:rsid w:val="004D4A7F"/>
    <w:rsid w:val="004D556D"/>
    <w:rsid w:val="004D55FA"/>
    <w:rsid w:val="004D64F0"/>
    <w:rsid w:val="004E039E"/>
    <w:rsid w:val="004E04E7"/>
    <w:rsid w:val="004E06E4"/>
    <w:rsid w:val="004E07CA"/>
    <w:rsid w:val="004E0D14"/>
    <w:rsid w:val="004E1388"/>
    <w:rsid w:val="004E2CDD"/>
    <w:rsid w:val="004E2F38"/>
    <w:rsid w:val="004E31E7"/>
    <w:rsid w:val="004E32BF"/>
    <w:rsid w:val="004E4F31"/>
    <w:rsid w:val="004E5A06"/>
    <w:rsid w:val="004E6203"/>
    <w:rsid w:val="004F060C"/>
    <w:rsid w:val="004F10C0"/>
    <w:rsid w:val="004F2023"/>
    <w:rsid w:val="004F2308"/>
    <w:rsid w:val="004F2594"/>
    <w:rsid w:val="004F26F3"/>
    <w:rsid w:val="004F27D1"/>
    <w:rsid w:val="004F29A4"/>
    <w:rsid w:val="004F508A"/>
    <w:rsid w:val="004F6F63"/>
    <w:rsid w:val="004F7165"/>
    <w:rsid w:val="005009C6"/>
    <w:rsid w:val="00500AEC"/>
    <w:rsid w:val="00500FA6"/>
    <w:rsid w:val="0050139B"/>
    <w:rsid w:val="005019B4"/>
    <w:rsid w:val="00501AAF"/>
    <w:rsid w:val="00501EAD"/>
    <w:rsid w:val="00503D8D"/>
    <w:rsid w:val="00504234"/>
    <w:rsid w:val="0050703B"/>
    <w:rsid w:val="00507E80"/>
    <w:rsid w:val="00510044"/>
    <w:rsid w:val="00510171"/>
    <w:rsid w:val="005107E5"/>
    <w:rsid w:val="00511298"/>
    <w:rsid w:val="0051135D"/>
    <w:rsid w:val="00511505"/>
    <w:rsid w:val="005124E0"/>
    <w:rsid w:val="005171C2"/>
    <w:rsid w:val="005172EF"/>
    <w:rsid w:val="00517FC3"/>
    <w:rsid w:val="00520073"/>
    <w:rsid w:val="00520584"/>
    <w:rsid w:val="00520D9E"/>
    <w:rsid w:val="00522F0F"/>
    <w:rsid w:val="0052331F"/>
    <w:rsid w:val="0052374E"/>
    <w:rsid w:val="00523CDD"/>
    <w:rsid w:val="005244E8"/>
    <w:rsid w:val="0052505A"/>
    <w:rsid w:val="00526C07"/>
    <w:rsid w:val="00527405"/>
    <w:rsid w:val="005274E6"/>
    <w:rsid w:val="00530283"/>
    <w:rsid w:val="00530BDF"/>
    <w:rsid w:val="005319FA"/>
    <w:rsid w:val="005329F6"/>
    <w:rsid w:val="005329FF"/>
    <w:rsid w:val="00533944"/>
    <w:rsid w:val="00533ED6"/>
    <w:rsid w:val="00534282"/>
    <w:rsid w:val="0053557A"/>
    <w:rsid w:val="00535F1E"/>
    <w:rsid w:val="00536B2C"/>
    <w:rsid w:val="0053710F"/>
    <w:rsid w:val="005376FD"/>
    <w:rsid w:val="0053782F"/>
    <w:rsid w:val="0054024D"/>
    <w:rsid w:val="00540638"/>
    <w:rsid w:val="00541380"/>
    <w:rsid w:val="00541653"/>
    <w:rsid w:val="00541EEC"/>
    <w:rsid w:val="005440C7"/>
    <w:rsid w:val="005446A6"/>
    <w:rsid w:val="00544B8D"/>
    <w:rsid w:val="00544E66"/>
    <w:rsid w:val="0054571A"/>
    <w:rsid w:val="00545748"/>
    <w:rsid w:val="005466BC"/>
    <w:rsid w:val="0054672A"/>
    <w:rsid w:val="005467D0"/>
    <w:rsid w:val="00547217"/>
    <w:rsid w:val="005473FB"/>
    <w:rsid w:val="00547E46"/>
    <w:rsid w:val="00550794"/>
    <w:rsid w:val="00550F7B"/>
    <w:rsid w:val="005518BE"/>
    <w:rsid w:val="00551DAA"/>
    <w:rsid w:val="00552815"/>
    <w:rsid w:val="00554F0E"/>
    <w:rsid w:val="00556754"/>
    <w:rsid w:val="00561AD8"/>
    <w:rsid w:val="00562558"/>
    <w:rsid w:val="00563EB1"/>
    <w:rsid w:val="00564681"/>
    <w:rsid w:val="0056563B"/>
    <w:rsid w:val="00565DBF"/>
    <w:rsid w:val="005707D4"/>
    <w:rsid w:val="00570FBB"/>
    <w:rsid w:val="00571378"/>
    <w:rsid w:val="00571585"/>
    <w:rsid w:val="0057240A"/>
    <w:rsid w:val="00572951"/>
    <w:rsid w:val="00572A0E"/>
    <w:rsid w:val="00572B64"/>
    <w:rsid w:val="005742A8"/>
    <w:rsid w:val="00574BA2"/>
    <w:rsid w:val="00574D52"/>
    <w:rsid w:val="00575670"/>
    <w:rsid w:val="00575A15"/>
    <w:rsid w:val="00577131"/>
    <w:rsid w:val="005772DF"/>
    <w:rsid w:val="00581461"/>
    <w:rsid w:val="00582D19"/>
    <w:rsid w:val="0058328C"/>
    <w:rsid w:val="00583D49"/>
    <w:rsid w:val="005853A4"/>
    <w:rsid w:val="0058571F"/>
    <w:rsid w:val="0058649D"/>
    <w:rsid w:val="00586F16"/>
    <w:rsid w:val="005875FA"/>
    <w:rsid w:val="00587D0E"/>
    <w:rsid w:val="00590A19"/>
    <w:rsid w:val="00591092"/>
    <w:rsid w:val="00592040"/>
    <w:rsid w:val="00593F07"/>
    <w:rsid w:val="00594259"/>
    <w:rsid w:val="0059439A"/>
    <w:rsid w:val="005949DC"/>
    <w:rsid w:val="00595115"/>
    <w:rsid w:val="0059533C"/>
    <w:rsid w:val="005956D1"/>
    <w:rsid w:val="0059624E"/>
    <w:rsid w:val="00597355"/>
    <w:rsid w:val="00597925"/>
    <w:rsid w:val="00597B37"/>
    <w:rsid w:val="005A1308"/>
    <w:rsid w:val="005A15E3"/>
    <w:rsid w:val="005A1B9C"/>
    <w:rsid w:val="005A3CD8"/>
    <w:rsid w:val="005A408E"/>
    <w:rsid w:val="005A47BB"/>
    <w:rsid w:val="005A4B5F"/>
    <w:rsid w:val="005A588D"/>
    <w:rsid w:val="005A60DF"/>
    <w:rsid w:val="005A6289"/>
    <w:rsid w:val="005A6F90"/>
    <w:rsid w:val="005A70CA"/>
    <w:rsid w:val="005A7A25"/>
    <w:rsid w:val="005B184C"/>
    <w:rsid w:val="005B2129"/>
    <w:rsid w:val="005B2670"/>
    <w:rsid w:val="005B2E8B"/>
    <w:rsid w:val="005B3685"/>
    <w:rsid w:val="005B5F5A"/>
    <w:rsid w:val="005B6832"/>
    <w:rsid w:val="005B718E"/>
    <w:rsid w:val="005C0248"/>
    <w:rsid w:val="005C1B77"/>
    <w:rsid w:val="005C1E4F"/>
    <w:rsid w:val="005C2165"/>
    <w:rsid w:val="005C2CC3"/>
    <w:rsid w:val="005C3BE8"/>
    <w:rsid w:val="005C3DE8"/>
    <w:rsid w:val="005C4476"/>
    <w:rsid w:val="005C469A"/>
    <w:rsid w:val="005C476A"/>
    <w:rsid w:val="005C49A2"/>
    <w:rsid w:val="005C4B8E"/>
    <w:rsid w:val="005C4E6E"/>
    <w:rsid w:val="005C5854"/>
    <w:rsid w:val="005C7581"/>
    <w:rsid w:val="005D0680"/>
    <w:rsid w:val="005D170E"/>
    <w:rsid w:val="005D203E"/>
    <w:rsid w:val="005D235A"/>
    <w:rsid w:val="005D2AB1"/>
    <w:rsid w:val="005D2AC5"/>
    <w:rsid w:val="005D369F"/>
    <w:rsid w:val="005D4EA8"/>
    <w:rsid w:val="005D5F86"/>
    <w:rsid w:val="005D61CB"/>
    <w:rsid w:val="005E08B5"/>
    <w:rsid w:val="005E0B07"/>
    <w:rsid w:val="005E148A"/>
    <w:rsid w:val="005E3935"/>
    <w:rsid w:val="005E3CF8"/>
    <w:rsid w:val="005E48BB"/>
    <w:rsid w:val="005E61D9"/>
    <w:rsid w:val="005E6254"/>
    <w:rsid w:val="005E7259"/>
    <w:rsid w:val="005F01A1"/>
    <w:rsid w:val="005F11E9"/>
    <w:rsid w:val="005F3A4F"/>
    <w:rsid w:val="005F46CA"/>
    <w:rsid w:val="005F4FEB"/>
    <w:rsid w:val="005F5838"/>
    <w:rsid w:val="005F5BF4"/>
    <w:rsid w:val="005F5C39"/>
    <w:rsid w:val="005F5D66"/>
    <w:rsid w:val="005F62ED"/>
    <w:rsid w:val="005F63FB"/>
    <w:rsid w:val="005F6A52"/>
    <w:rsid w:val="005F72F4"/>
    <w:rsid w:val="005F7638"/>
    <w:rsid w:val="005F773C"/>
    <w:rsid w:val="005F774C"/>
    <w:rsid w:val="005F7C7C"/>
    <w:rsid w:val="00600AE6"/>
    <w:rsid w:val="00600C51"/>
    <w:rsid w:val="00600CFD"/>
    <w:rsid w:val="00600D8F"/>
    <w:rsid w:val="00601C4C"/>
    <w:rsid w:val="00602E79"/>
    <w:rsid w:val="00602E9E"/>
    <w:rsid w:val="00603381"/>
    <w:rsid w:val="00603903"/>
    <w:rsid w:val="00605464"/>
    <w:rsid w:val="0060552A"/>
    <w:rsid w:val="0060581C"/>
    <w:rsid w:val="00605FC6"/>
    <w:rsid w:val="006067F4"/>
    <w:rsid w:val="00606A47"/>
    <w:rsid w:val="00607104"/>
    <w:rsid w:val="00611214"/>
    <w:rsid w:val="0061132A"/>
    <w:rsid w:val="00611E37"/>
    <w:rsid w:val="00611F2D"/>
    <w:rsid w:val="0061249B"/>
    <w:rsid w:val="00612A8A"/>
    <w:rsid w:val="006131ED"/>
    <w:rsid w:val="006136B0"/>
    <w:rsid w:val="006138CB"/>
    <w:rsid w:val="00615AD0"/>
    <w:rsid w:val="00615ADC"/>
    <w:rsid w:val="00616064"/>
    <w:rsid w:val="0061716B"/>
    <w:rsid w:val="00620303"/>
    <w:rsid w:val="00620A77"/>
    <w:rsid w:val="00620D5C"/>
    <w:rsid w:val="006210C3"/>
    <w:rsid w:val="0062110E"/>
    <w:rsid w:val="006212DB"/>
    <w:rsid w:val="006213A5"/>
    <w:rsid w:val="0062463F"/>
    <w:rsid w:val="00624FE8"/>
    <w:rsid w:val="00625088"/>
    <w:rsid w:val="006252B8"/>
    <w:rsid w:val="006267FA"/>
    <w:rsid w:val="00626A77"/>
    <w:rsid w:val="00627261"/>
    <w:rsid w:val="0062762F"/>
    <w:rsid w:val="00630B8E"/>
    <w:rsid w:val="00630E07"/>
    <w:rsid w:val="006312CD"/>
    <w:rsid w:val="006315DD"/>
    <w:rsid w:val="00631849"/>
    <w:rsid w:val="00631AA5"/>
    <w:rsid w:val="00632164"/>
    <w:rsid w:val="006328AB"/>
    <w:rsid w:val="006401EC"/>
    <w:rsid w:val="00640582"/>
    <w:rsid w:val="006409D3"/>
    <w:rsid w:val="00640FF9"/>
    <w:rsid w:val="00642550"/>
    <w:rsid w:val="00642D4C"/>
    <w:rsid w:val="00643136"/>
    <w:rsid w:val="0064379C"/>
    <w:rsid w:val="00643FC9"/>
    <w:rsid w:val="006460F5"/>
    <w:rsid w:val="006461B2"/>
    <w:rsid w:val="00646CEE"/>
    <w:rsid w:val="0064740B"/>
    <w:rsid w:val="0065010D"/>
    <w:rsid w:val="006511FE"/>
    <w:rsid w:val="00651A1C"/>
    <w:rsid w:val="00651FCE"/>
    <w:rsid w:val="00652807"/>
    <w:rsid w:val="00653F86"/>
    <w:rsid w:val="00654795"/>
    <w:rsid w:val="006560C9"/>
    <w:rsid w:val="006564DC"/>
    <w:rsid w:val="00656555"/>
    <w:rsid w:val="0065706F"/>
    <w:rsid w:val="0065713E"/>
    <w:rsid w:val="0066006A"/>
    <w:rsid w:val="00660090"/>
    <w:rsid w:val="006604CE"/>
    <w:rsid w:val="00660AED"/>
    <w:rsid w:val="00661348"/>
    <w:rsid w:val="006635EC"/>
    <w:rsid w:val="00664312"/>
    <w:rsid w:val="0066444E"/>
    <w:rsid w:val="006644A8"/>
    <w:rsid w:val="00664EEA"/>
    <w:rsid w:val="00665834"/>
    <w:rsid w:val="006664F8"/>
    <w:rsid w:val="00666C28"/>
    <w:rsid w:val="00667B5D"/>
    <w:rsid w:val="00670081"/>
    <w:rsid w:val="00671564"/>
    <w:rsid w:val="00671A20"/>
    <w:rsid w:val="0067301C"/>
    <w:rsid w:val="006742DD"/>
    <w:rsid w:val="00676599"/>
    <w:rsid w:val="00676D56"/>
    <w:rsid w:val="0067771C"/>
    <w:rsid w:val="00677BFA"/>
    <w:rsid w:val="00680932"/>
    <w:rsid w:val="00681B45"/>
    <w:rsid w:val="0068278B"/>
    <w:rsid w:val="00682843"/>
    <w:rsid w:val="0068435C"/>
    <w:rsid w:val="00684C6B"/>
    <w:rsid w:val="00684E24"/>
    <w:rsid w:val="0068558B"/>
    <w:rsid w:val="00685B67"/>
    <w:rsid w:val="006862D9"/>
    <w:rsid w:val="00686CC1"/>
    <w:rsid w:val="00687651"/>
    <w:rsid w:val="00687741"/>
    <w:rsid w:val="00690042"/>
    <w:rsid w:val="0069075C"/>
    <w:rsid w:val="00691381"/>
    <w:rsid w:val="0069152A"/>
    <w:rsid w:val="0069498B"/>
    <w:rsid w:val="00696FD2"/>
    <w:rsid w:val="0069719E"/>
    <w:rsid w:val="006A164C"/>
    <w:rsid w:val="006A18CE"/>
    <w:rsid w:val="006A2D09"/>
    <w:rsid w:val="006A431F"/>
    <w:rsid w:val="006A51CD"/>
    <w:rsid w:val="006A5D47"/>
    <w:rsid w:val="006A5DB2"/>
    <w:rsid w:val="006A643A"/>
    <w:rsid w:val="006A6952"/>
    <w:rsid w:val="006A6F2C"/>
    <w:rsid w:val="006A7088"/>
    <w:rsid w:val="006A78FD"/>
    <w:rsid w:val="006A7A14"/>
    <w:rsid w:val="006A7C27"/>
    <w:rsid w:val="006B08C4"/>
    <w:rsid w:val="006B08EF"/>
    <w:rsid w:val="006B13DF"/>
    <w:rsid w:val="006B16F8"/>
    <w:rsid w:val="006B1C07"/>
    <w:rsid w:val="006B32E5"/>
    <w:rsid w:val="006B3339"/>
    <w:rsid w:val="006B5FB4"/>
    <w:rsid w:val="006B6DE6"/>
    <w:rsid w:val="006C0160"/>
    <w:rsid w:val="006C2043"/>
    <w:rsid w:val="006C25FC"/>
    <w:rsid w:val="006C2FD8"/>
    <w:rsid w:val="006C3721"/>
    <w:rsid w:val="006C3805"/>
    <w:rsid w:val="006C3932"/>
    <w:rsid w:val="006C44CE"/>
    <w:rsid w:val="006C5790"/>
    <w:rsid w:val="006C5D9E"/>
    <w:rsid w:val="006C5DCD"/>
    <w:rsid w:val="006C61AE"/>
    <w:rsid w:val="006C650C"/>
    <w:rsid w:val="006C677A"/>
    <w:rsid w:val="006D05A4"/>
    <w:rsid w:val="006D12C5"/>
    <w:rsid w:val="006D472E"/>
    <w:rsid w:val="006D49F3"/>
    <w:rsid w:val="006D4F1D"/>
    <w:rsid w:val="006D7380"/>
    <w:rsid w:val="006D75E2"/>
    <w:rsid w:val="006E028E"/>
    <w:rsid w:val="006E0A47"/>
    <w:rsid w:val="006E16EF"/>
    <w:rsid w:val="006E1EE8"/>
    <w:rsid w:val="006E3254"/>
    <w:rsid w:val="006E3B17"/>
    <w:rsid w:val="006E4AEA"/>
    <w:rsid w:val="006E556D"/>
    <w:rsid w:val="006E6BEC"/>
    <w:rsid w:val="006E6DE9"/>
    <w:rsid w:val="006E739E"/>
    <w:rsid w:val="006E7834"/>
    <w:rsid w:val="006E7C66"/>
    <w:rsid w:val="006F0516"/>
    <w:rsid w:val="006F1FB8"/>
    <w:rsid w:val="006F27E8"/>
    <w:rsid w:val="006F305D"/>
    <w:rsid w:val="006F377D"/>
    <w:rsid w:val="006F3BE6"/>
    <w:rsid w:val="006F4938"/>
    <w:rsid w:val="006F4E99"/>
    <w:rsid w:val="006F5C8F"/>
    <w:rsid w:val="006F68A5"/>
    <w:rsid w:val="006F7103"/>
    <w:rsid w:val="006F79EC"/>
    <w:rsid w:val="007007D4"/>
    <w:rsid w:val="00701563"/>
    <w:rsid w:val="00701EE0"/>
    <w:rsid w:val="00702649"/>
    <w:rsid w:val="00704E77"/>
    <w:rsid w:val="00706DD0"/>
    <w:rsid w:val="00706DDE"/>
    <w:rsid w:val="00706F88"/>
    <w:rsid w:val="0070754E"/>
    <w:rsid w:val="007078E5"/>
    <w:rsid w:val="00707BFF"/>
    <w:rsid w:val="00711554"/>
    <w:rsid w:val="00712544"/>
    <w:rsid w:val="0071312C"/>
    <w:rsid w:val="00714221"/>
    <w:rsid w:val="00715D57"/>
    <w:rsid w:val="00716863"/>
    <w:rsid w:val="00716B22"/>
    <w:rsid w:val="00716F51"/>
    <w:rsid w:val="007202DA"/>
    <w:rsid w:val="007208F9"/>
    <w:rsid w:val="00720A18"/>
    <w:rsid w:val="00722180"/>
    <w:rsid w:val="007224E8"/>
    <w:rsid w:val="007237A6"/>
    <w:rsid w:val="007244DE"/>
    <w:rsid w:val="00731196"/>
    <w:rsid w:val="0073374C"/>
    <w:rsid w:val="00733787"/>
    <w:rsid w:val="0073413C"/>
    <w:rsid w:val="00734216"/>
    <w:rsid w:val="007362BB"/>
    <w:rsid w:val="007370DF"/>
    <w:rsid w:val="00740B68"/>
    <w:rsid w:val="00740F64"/>
    <w:rsid w:val="00743CEA"/>
    <w:rsid w:val="00743F5F"/>
    <w:rsid w:val="00744066"/>
    <w:rsid w:val="00744B19"/>
    <w:rsid w:val="007453DF"/>
    <w:rsid w:val="00745AC2"/>
    <w:rsid w:val="00746A51"/>
    <w:rsid w:val="00747171"/>
    <w:rsid w:val="007502CC"/>
    <w:rsid w:val="00750399"/>
    <w:rsid w:val="0075113E"/>
    <w:rsid w:val="00751B84"/>
    <w:rsid w:val="007528A9"/>
    <w:rsid w:val="007536DB"/>
    <w:rsid w:val="007537DF"/>
    <w:rsid w:val="00753E45"/>
    <w:rsid w:val="00754A95"/>
    <w:rsid w:val="00754B38"/>
    <w:rsid w:val="00755185"/>
    <w:rsid w:val="0075539E"/>
    <w:rsid w:val="00760203"/>
    <w:rsid w:val="007602FE"/>
    <w:rsid w:val="0076033D"/>
    <w:rsid w:val="007604E1"/>
    <w:rsid w:val="0076121C"/>
    <w:rsid w:val="00761C3E"/>
    <w:rsid w:val="00761C60"/>
    <w:rsid w:val="007620D2"/>
    <w:rsid w:val="00763638"/>
    <w:rsid w:val="00764070"/>
    <w:rsid w:val="00764151"/>
    <w:rsid w:val="007644B5"/>
    <w:rsid w:val="00764EFF"/>
    <w:rsid w:val="0076621A"/>
    <w:rsid w:val="00766B8C"/>
    <w:rsid w:val="00766FC2"/>
    <w:rsid w:val="007679DB"/>
    <w:rsid w:val="00771111"/>
    <w:rsid w:val="00771C62"/>
    <w:rsid w:val="0077277E"/>
    <w:rsid w:val="00772AD4"/>
    <w:rsid w:val="00772B49"/>
    <w:rsid w:val="0077311E"/>
    <w:rsid w:val="0077394A"/>
    <w:rsid w:val="00773AAB"/>
    <w:rsid w:val="007740A1"/>
    <w:rsid w:val="00774433"/>
    <w:rsid w:val="00775334"/>
    <w:rsid w:val="0077755E"/>
    <w:rsid w:val="00777A29"/>
    <w:rsid w:val="007805B6"/>
    <w:rsid w:val="00780723"/>
    <w:rsid w:val="007807AB"/>
    <w:rsid w:val="00780A69"/>
    <w:rsid w:val="00780A88"/>
    <w:rsid w:val="007832F0"/>
    <w:rsid w:val="007836CE"/>
    <w:rsid w:val="00783739"/>
    <w:rsid w:val="00783868"/>
    <w:rsid w:val="00784227"/>
    <w:rsid w:val="00785FE9"/>
    <w:rsid w:val="00786437"/>
    <w:rsid w:val="00787BD5"/>
    <w:rsid w:val="00787CC5"/>
    <w:rsid w:val="00787F70"/>
    <w:rsid w:val="007903A8"/>
    <w:rsid w:val="00792471"/>
    <w:rsid w:val="007932D2"/>
    <w:rsid w:val="007935A1"/>
    <w:rsid w:val="007967EE"/>
    <w:rsid w:val="00796909"/>
    <w:rsid w:val="00796A2C"/>
    <w:rsid w:val="007970E8"/>
    <w:rsid w:val="007976D3"/>
    <w:rsid w:val="00797F0C"/>
    <w:rsid w:val="007A143D"/>
    <w:rsid w:val="007A15BB"/>
    <w:rsid w:val="007A167F"/>
    <w:rsid w:val="007A178F"/>
    <w:rsid w:val="007A1DD7"/>
    <w:rsid w:val="007A1F5F"/>
    <w:rsid w:val="007A2124"/>
    <w:rsid w:val="007A2405"/>
    <w:rsid w:val="007A2465"/>
    <w:rsid w:val="007A2AC4"/>
    <w:rsid w:val="007A4458"/>
    <w:rsid w:val="007A592F"/>
    <w:rsid w:val="007A5F65"/>
    <w:rsid w:val="007A602D"/>
    <w:rsid w:val="007A61C0"/>
    <w:rsid w:val="007A6431"/>
    <w:rsid w:val="007A67C7"/>
    <w:rsid w:val="007B0DE1"/>
    <w:rsid w:val="007B0FBA"/>
    <w:rsid w:val="007B2001"/>
    <w:rsid w:val="007B2FD2"/>
    <w:rsid w:val="007B3309"/>
    <w:rsid w:val="007B39D8"/>
    <w:rsid w:val="007B5969"/>
    <w:rsid w:val="007B5B70"/>
    <w:rsid w:val="007B5E35"/>
    <w:rsid w:val="007B6661"/>
    <w:rsid w:val="007B7B32"/>
    <w:rsid w:val="007B7D40"/>
    <w:rsid w:val="007C5350"/>
    <w:rsid w:val="007C5740"/>
    <w:rsid w:val="007C6070"/>
    <w:rsid w:val="007C6243"/>
    <w:rsid w:val="007C63E2"/>
    <w:rsid w:val="007C647F"/>
    <w:rsid w:val="007C665E"/>
    <w:rsid w:val="007C6E19"/>
    <w:rsid w:val="007D02CE"/>
    <w:rsid w:val="007D22E4"/>
    <w:rsid w:val="007D3EEF"/>
    <w:rsid w:val="007D57E1"/>
    <w:rsid w:val="007D65EA"/>
    <w:rsid w:val="007D66C8"/>
    <w:rsid w:val="007D7784"/>
    <w:rsid w:val="007E021D"/>
    <w:rsid w:val="007E023A"/>
    <w:rsid w:val="007E02F3"/>
    <w:rsid w:val="007E04A2"/>
    <w:rsid w:val="007E0554"/>
    <w:rsid w:val="007E11FB"/>
    <w:rsid w:val="007E2E41"/>
    <w:rsid w:val="007E367A"/>
    <w:rsid w:val="007E3C47"/>
    <w:rsid w:val="007E52D9"/>
    <w:rsid w:val="007E5389"/>
    <w:rsid w:val="007E57E8"/>
    <w:rsid w:val="007E592C"/>
    <w:rsid w:val="007E5E49"/>
    <w:rsid w:val="007E7215"/>
    <w:rsid w:val="007F1609"/>
    <w:rsid w:val="007F22D8"/>
    <w:rsid w:val="007F22E9"/>
    <w:rsid w:val="007F3953"/>
    <w:rsid w:val="007F3C2D"/>
    <w:rsid w:val="007F4E20"/>
    <w:rsid w:val="007F5398"/>
    <w:rsid w:val="007F55F4"/>
    <w:rsid w:val="007F61B2"/>
    <w:rsid w:val="007F6E6E"/>
    <w:rsid w:val="007F7770"/>
    <w:rsid w:val="007F7B58"/>
    <w:rsid w:val="00800AFD"/>
    <w:rsid w:val="008022A0"/>
    <w:rsid w:val="00802499"/>
    <w:rsid w:val="00802606"/>
    <w:rsid w:val="00803EBD"/>
    <w:rsid w:val="00803FC9"/>
    <w:rsid w:val="008042DF"/>
    <w:rsid w:val="00804726"/>
    <w:rsid w:val="00805724"/>
    <w:rsid w:val="00805753"/>
    <w:rsid w:val="00806158"/>
    <w:rsid w:val="0080798C"/>
    <w:rsid w:val="0081079D"/>
    <w:rsid w:val="008128C7"/>
    <w:rsid w:val="00812CCE"/>
    <w:rsid w:val="00812CDA"/>
    <w:rsid w:val="008155A2"/>
    <w:rsid w:val="00815A88"/>
    <w:rsid w:val="00815CB3"/>
    <w:rsid w:val="00816328"/>
    <w:rsid w:val="00817C49"/>
    <w:rsid w:val="008215B3"/>
    <w:rsid w:val="0082176F"/>
    <w:rsid w:val="00822D56"/>
    <w:rsid w:val="008231CC"/>
    <w:rsid w:val="00824986"/>
    <w:rsid w:val="00824F71"/>
    <w:rsid w:val="00825A19"/>
    <w:rsid w:val="00826479"/>
    <w:rsid w:val="00827905"/>
    <w:rsid w:val="0082797B"/>
    <w:rsid w:val="00830825"/>
    <w:rsid w:val="00831D65"/>
    <w:rsid w:val="00831F60"/>
    <w:rsid w:val="0083240B"/>
    <w:rsid w:val="00832AA0"/>
    <w:rsid w:val="00833758"/>
    <w:rsid w:val="0083377B"/>
    <w:rsid w:val="00833E7D"/>
    <w:rsid w:val="0083436D"/>
    <w:rsid w:val="00835D02"/>
    <w:rsid w:val="00835FC0"/>
    <w:rsid w:val="008362ED"/>
    <w:rsid w:val="00836861"/>
    <w:rsid w:val="00836F9A"/>
    <w:rsid w:val="00837543"/>
    <w:rsid w:val="0084019B"/>
    <w:rsid w:val="008408DD"/>
    <w:rsid w:val="00841478"/>
    <w:rsid w:val="008421EE"/>
    <w:rsid w:val="0084258E"/>
    <w:rsid w:val="00842A48"/>
    <w:rsid w:val="00842A9A"/>
    <w:rsid w:val="00842ABA"/>
    <w:rsid w:val="00844790"/>
    <w:rsid w:val="00844E86"/>
    <w:rsid w:val="00844E90"/>
    <w:rsid w:val="00845093"/>
    <w:rsid w:val="00845FE6"/>
    <w:rsid w:val="00846116"/>
    <w:rsid w:val="0084640C"/>
    <w:rsid w:val="0084647D"/>
    <w:rsid w:val="008470BF"/>
    <w:rsid w:val="008475A9"/>
    <w:rsid w:val="00847C03"/>
    <w:rsid w:val="00847E2B"/>
    <w:rsid w:val="00847F17"/>
    <w:rsid w:val="00850D25"/>
    <w:rsid w:val="0085123A"/>
    <w:rsid w:val="00852223"/>
    <w:rsid w:val="00853519"/>
    <w:rsid w:val="00853879"/>
    <w:rsid w:val="00855507"/>
    <w:rsid w:val="0086032A"/>
    <w:rsid w:val="00861045"/>
    <w:rsid w:val="00861399"/>
    <w:rsid w:val="0086280E"/>
    <w:rsid w:val="008629FE"/>
    <w:rsid w:val="00863076"/>
    <w:rsid w:val="0086332D"/>
    <w:rsid w:val="008633F6"/>
    <w:rsid w:val="00863889"/>
    <w:rsid w:val="00865302"/>
    <w:rsid w:val="0086571B"/>
    <w:rsid w:val="00865EB7"/>
    <w:rsid w:val="00867974"/>
    <w:rsid w:val="00870A07"/>
    <w:rsid w:val="00871B2D"/>
    <w:rsid w:val="00871C65"/>
    <w:rsid w:val="0087311C"/>
    <w:rsid w:val="00873234"/>
    <w:rsid w:val="008733ED"/>
    <w:rsid w:val="00873671"/>
    <w:rsid w:val="00873718"/>
    <w:rsid w:val="00873E62"/>
    <w:rsid w:val="0087454D"/>
    <w:rsid w:val="00874EC9"/>
    <w:rsid w:val="00875626"/>
    <w:rsid w:val="008757AD"/>
    <w:rsid w:val="0087654B"/>
    <w:rsid w:val="008767C1"/>
    <w:rsid w:val="008772EA"/>
    <w:rsid w:val="0088072F"/>
    <w:rsid w:val="0088147D"/>
    <w:rsid w:val="0088221A"/>
    <w:rsid w:val="008822FC"/>
    <w:rsid w:val="00882B3B"/>
    <w:rsid w:val="00883835"/>
    <w:rsid w:val="008839D8"/>
    <w:rsid w:val="00885085"/>
    <w:rsid w:val="00885167"/>
    <w:rsid w:val="00885675"/>
    <w:rsid w:val="00885989"/>
    <w:rsid w:val="008868D9"/>
    <w:rsid w:val="00887102"/>
    <w:rsid w:val="00887EFA"/>
    <w:rsid w:val="008907AC"/>
    <w:rsid w:val="0089108A"/>
    <w:rsid w:val="0089223B"/>
    <w:rsid w:val="00892294"/>
    <w:rsid w:val="008924AF"/>
    <w:rsid w:val="00892CE8"/>
    <w:rsid w:val="00892FDC"/>
    <w:rsid w:val="00893E8C"/>
    <w:rsid w:val="00894A1D"/>
    <w:rsid w:val="00894CCB"/>
    <w:rsid w:val="00894DD0"/>
    <w:rsid w:val="00895312"/>
    <w:rsid w:val="00895E98"/>
    <w:rsid w:val="00895FD9"/>
    <w:rsid w:val="008961C0"/>
    <w:rsid w:val="008A149F"/>
    <w:rsid w:val="008A1B73"/>
    <w:rsid w:val="008A386E"/>
    <w:rsid w:val="008A47D9"/>
    <w:rsid w:val="008A4CF2"/>
    <w:rsid w:val="008A7198"/>
    <w:rsid w:val="008B08A5"/>
    <w:rsid w:val="008B12EA"/>
    <w:rsid w:val="008B1A3B"/>
    <w:rsid w:val="008B1F1F"/>
    <w:rsid w:val="008B2277"/>
    <w:rsid w:val="008B2C61"/>
    <w:rsid w:val="008B2F1C"/>
    <w:rsid w:val="008B314D"/>
    <w:rsid w:val="008B31C9"/>
    <w:rsid w:val="008B329D"/>
    <w:rsid w:val="008B35A7"/>
    <w:rsid w:val="008B534B"/>
    <w:rsid w:val="008B6507"/>
    <w:rsid w:val="008B6A13"/>
    <w:rsid w:val="008B6D5F"/>
    <w:rsid w:val="008B76C9"/>
    <w:rsid w:val="008B7C30"/>
    <w:rsid w:val="008C0D35"/>
    <w:rsid w:val="008C0D5A"/>
    <w:rsid w:val="008C19DE"/>
    <w:rsid w:val="008C1D66"/>
    <w:rsid w:val="008C1D9A"/>
    <w:rsid w:val="008C1DF8"/>
    <w:rsid w:val="008C21FD"/>
    <w:rsid w:val="008C2358"/>
    <w:rsid w:val="008C2D85"/>
    <w:rsid w:val="008C2DFB"/>
    <w:rsid w:val="008C3362"/>
    <w:rsid w:val="008C542A"/>
    <w:rsid w:val="008C55ED"/>
    <w:rsid w:val="008C5D3A"/>
    <w:rsid w:val="008C6676"/>
    <w:rsid w:val="008C6860"/>
    <w:rsid w:val="008C79BC"/>
    <w:rsid w:val="008C79CC"/>
    <w:rsid w:val="008D10A4"/>
    <w:rsid w:val="008D3238"/>
    <w:rsid w:val="008D38FA"/>
    <w:rsid w:val="008D6869"/>
    <w:rsid w:val="008D68B1"/>
    <w:rsid w:val="008D73DF"/>
    <w:rsid w:val="008D78A5"/>
    <w:rsid w:val="008D7F7F"/>
    <w:rsid w:val="008E062C"/>
    <w:rsid w:val="008E098E"/>
    <w:rsid w:val="008E1625"/>
    <w:rsid w:val="008E1BB4"/>
    <w:rsid w:val="008E3DD6"/>
    <w:rsid w:val="008E4D4F"/>
    <w:rsid w:val="008E4E0A"/>
    <w:rsid w:val="008E5192"/>
    <w:rsid w:val="008E621F"/>
    <w:rsid w:val="008E7C5E"/>
    <w:rsid w:val="008F005E"/>
    <w:rsid w:val="008F0D9C"/>
    <w:rsid w:val="008F1066"/>
    <w:rsid w:val="008F14B4"/>
    <w:rsid w:val="008F2124"/>
    <w:rsid w:val="008F3003"/>
    <w:rsid w:val="008F4299"/>
    <w:rsid w:val="008F6E55"/>
    <w:rsid w:val="0090234D"/>
    <w:rsid w:val="00903D70"/>
    <w:rsid w:val="00904BD4"/>
    <w:rsid w:val="00904C1A"/>
    <w:rsid w:val="0090525E"/>
    <w:rsid w:val="0090535A"/>
    <w:rsid w:val="00906607"/>
    <w:rsid w:val="00907C12"/>
    <w:rsid w:val="0091071B"/>
    <w:rsid w:val="00910D6D"/>
    <w:rsid w:val="00910FC0"/>
    <w:rsid w:val="00911409"/>
    <w:rsid w:val="00911598"/>
    <w:rsid w:val="00913BF2"/>
    <w:rsid w:val="00914731"/>
    <w:rsid w:val="0091478D"/>
    <w:rsid w:val="00914E20"/>
    <w:rsid w:val="00915D74"/>
    <w:rsid w:val="00916F5B"/>
    <w:rsid w:val="009172FB"/>
    <w:rsid w:val="00917639"/>
    <w:rsid w:val="00920835"/>
    <w:rsid w:val="00921ECF"/>
    <w:rsid w:val="00922435"/>
    <w:rsid w:val="0092289C"/>
    <w:rsid w:val="00922A3E"/>
    <w:rsid w:val="00922CDD"/>
    <w:rsid w:val="00923641"/>
    <w:rsid w:val="00924956"/>
    <w:rsid w:val="0092634A"/>
    <w:rsid w:val="009263DE"/>
    <w:rsid w:val="009267E7"/>
    <w:rsid w:val="00930605"/>
    <w:rsid w:val="00930E76"/>
    <w:rsid w:val="009324FC"/>
    <w:rsid w:val="00932710"/>
    <w:rsid w:val="00932767"/>
    <w:rsid w:val="00932A47"/>
    <w:rsid w:val="00932CF9"/>
    <w:rsid w:val="009342E3"/>
    <w:rsid w:val="00936117"/>
    <w:rsid w:val="00936164"/>
    <w:rsid w:val="00936620"/>
    <w:rsid w:val="00937229"/>
    <w:rsid w:val="00937EE6"/>
    <w:rsid w:val="00940E84"/>
    <w:rsid w:val="00941BAC"/>
    <w:rsid w:val="00942704"/>
    <w:rsid w:val="009428D4"/>
    <w:rsid w:val="00942975"/>
    <w:rsid w:val="009448C9"/>
    <w:rsid w:val="00944ACF"/>
    <w:rsid w:val="00944B87"/>
    <w:rsid w:val="00945537"/>
    <w:rsid w:val="009456BF"/>
    <w:rsid w:val="00945AB7"/>
    <w:rsid w:val="00945BF0"/>
    <w:rsid w:val="00946996"/>
    <w:rsid w:val="00946DA4"/>
    <w:rsid w:val="00946E69"/>
    <w:rsid w:val="00947F8A"/>
    <w:rsid w:val="0095015D"/>
    <w:rsid w:val="0095036A"/>
    <w:rsid w:val="009517EB"/>
    <w:rsid w:val="0095325F"/>
    <w:rsid w:val="00953C53"/>
    <w:rsid w:val="00956458"/>
    <w:rsid w:val="00956E57"/>
    <w:rsid w:val="00957496"/>
    <w:rsid w:val="00957A1B"/>
    <w:rsid w:val="00960DB7"/>
    <w:rsid w:val="00960E44"/>
    <w:rsid w:val="009610CF"/>
    <w:rsid w:val="009613ED"/>
    <w:rsid w:val="0096197D"/>
    <w:rsid w:val="009626E3"/>
    <w:rsid w:val="009633C0"/>
    <w:rsid w:val="00963969"/>
    <w:rsid w:val="00963B33"/>
    <w:rsid w:val="00964135"/>
    <w:rsid w:val="0096482D"/>
    <w:rsid w:val="00965732"/>
    <w:rsid w:val="00966645"/>
    <w:rsid w:val="00966756"/>
    <w:rsid w:val="00967574"/>
    <w:rsid w:val="009675AD"/>
    <w:rsid w:val="00970985"/>
    <w:rsid w:val="00970B0E"/>
    <w:rsid w:val="00971586"/>
    <w:rsid w:val="00972A77"/>
    <w:rsid w:val="0097340B"/>
    <w:rsid w:val="00974840"/>
    <w:rsid w:val="009754E4"/>
    <w:rsid w:val="009762D5"/>
    <w:rsid w:val="0097630E"/>
    <w:rsid w:val="0097723F"/>
    <w:rsid w:val="00977689"/>
    <w:rsid w:val="00982581"/>
    <w:rsid w:val="009825FA"/>
    <w:rsid w:val="00982EFF"/>
    <w:rsid w:val="00982FBB"/>
    <w:rsid w:val="0098347B"/>
    <w:rsid w:val="00983FAC"/>
    <w:rsid w:val="00984A02"/>
    <w:rsid w:val="00985BB2"/>
    <w:rsid w:val="00986394"/>
    <w:rsid w:val="00986579"/>
    <w:rsid w:val="009874A9"/>
    <w:rsid w:val="009908DB"/>
    <w:rsid w:val="00990E4E"/>
    <w:rsid w:val="009913AD"/>
    <w:rsid w:val="00991AC0"/>
    <w:rsid w:val="00991D96"/>
    <w:rsid w:val="00992AD5"/>
    <w:rsid w:val="00992DA0"/>
    <w:rsid w:val="00993633"/>
    <w:rsid w:val="00994017"/>
    <w:rsid w:val="0099458D"/>
    <w:rsid w:val="00994768"/>
    <w:rsid w:val="00995201"/>
    <w:rsid w:val="00995944"/>
    <w:rsid w:val="009965E4"/>
    <w:rsid w:val="00997049"/>
    <w:rsid w:val="00997410"/>
    <w:rsid w:val="009976AE"/>
    <w:rsid w:val="009A007C"/>
    <w:rsid w:val="009A13DB"/>
    <w:rsid w:val="009A19FF"/>
    <w:rsid w:val="009A1AEE"/>
    <w:rsid w:val="009A230C"/>
    <w:rsid w:val="009A25C0"/>
    <w:rsid w:val="009A2748"/>
    <w:rsid w:val="009A3D63"/>
    <w:rsid w:val="009A4DF6"/>
    <w:rsid w:val="009A5FFC"/>
    <w:rsid w:val="009A625A"/>
    <w:rsid w:val="009A7A92"/>
    <w:rsid w:val="009B082B"/>
    <w:rsid w:val="009B0FF2"/>
    <w:rsid w:val="009B26C5"/>
    <w:rsid w:val="009B3184"/>
    <w:rsid w:val="009B41D6"/>
    <w:rsid w:val="009B4547"/>
    <w:rsid w:val="009B4913"/>
    <w:rsid w:val="009B5BDF"/>
    <w:rsid w:val="009B7603"/>
    <w:rsid w:val="009B7E51"/>
    <w:rsid w:val="009C0112"/>
    <w:rsid w:val="009C09D6"/>
    <w:rsid w:val="009C19BC"/>
    <w:rsid w:val="009C32EA"/>
    <w:rsid w:val="009C35F9"/>
    <w:rsid w:val="009C454D"/>
    <w:rsid w:val="009C472A"/>
    <w:rsid w:val="009C499D"/>
    <w:rsid w:val="009C4A02"/>
    <w:rsid w:val="009C6CCD"/>
    <w:rsid w:val="009C7A9F"/>
    <w:rsid w:val="009C7ABC"/>
    <w:rsid w:val="009C7B20"/>
    <w:rsid w:val="009D0AA4"/>
    <w:rsid w:val="009D0E27"/>
    <w:rsid w:val="009D12DA"/>
    <w:rsid w:val="009D1A75"/>
    <w:rsid w:val="009D1C24"/>
    <w:rsid w:val="009D1C6A"/>
    <w:rsid w:val="009D4ADE"/>
    <w:rsid w:val="009D4F78"/>
    <w:rsid w:val="009D55F8"/>
    <w:rsid w:val="009D5B78"/>
    <w:rsid w:val="009D6E5B"/>
    <w:rsid w:val="009D725A"/>
    <w:rsid w:val="009D777D"/>
    <w:rsid w:val="009D7817"/>
    <w:rsid w:val="009D7F94"/>
    <w:rsid w:val="009E05E3"/>
    <w:rsid w:val="009E1C15"/>
    <w:rsid w:val="009E3170"/>
    <w:rsid w:val="009E3509"/>
    <w:rsid w:val="009E3BBE"/>
    <w:rsid w:val="009E4513"/>
    <w:rsid w:val="009E4723"/>
    <w:rsid w:val="009E4775"/>
    <w:rsid w:val="009E5C0B"/>
    <w:rsid w:val="009E6349"/>
    <w:rsid w:val="009E6DD7"/>
    <w:rsid w:val="009E723D"/>
    <w:rsid w:val="009F06AA"/>
    <w:rsid w:val="009F144D"/>
    <w:rsid w:val="009F178E"/>
    <w:rsid w:val="009F1B02"/>
    <w:rsid w:val="009F2C26"/>
    <w:rsid w:val="009F2F46"/>
    <w:rsid w:val="009F532B"/>
    <w:rsid w:val="009F673C"/>
    <w:rsid w:val="009F7C87"/>
    <w:rsid w:val="00A008AE"/>
    <w:rsid w:val="00A0136D"/>
    <w:rsid w:val="00A01618"/>
    <w:rsid w:val="00A017B2"/>
    <w:rsid w:val="00A02586"/>
    <w:rsid w:val="00A0276B"/>
    <w:rsid w:val="00A03E4D"/>
    <w:rsid w:val="00A050BD"/>
    <w:rsid w:val="00A054EC"/>
    <w:rsid w:val="00A07150"/>
    <w:rsid w:val="00A0769F"/>
    <w:rsid w:val="00A1037F"/>
    <w:rsid w:val="00A10801"/>
    <w:rsid w:val="00A10A61"/>
    <w:rsid w:val="00A1150B"/>
    <w:rsid w:val="00A11597"/>
    <w:rsid w:val="00A12428"/>
    <w:rsid w:val="00A1589C"/>
    <w:rsid w:val="00A1593C"/>
    <w:rsid w:val="00A15D3F"/>
    <w:rsid w:val="00A16E7A"/>
    <w:rsid w:val="00A176A7"/>
    <w:rsid w:val="00A17853"/>
    <w:rsid w:val="00A21231"/>
    <w:rsid w:val="00A219BC"/>
    <w:rsid w:val="00A22A01"/>
    <w:rsid w:val="00A22D62"/>
    <w:rsid w:val="00A2398D"/>
    <w:rsid w:val="00A23FA3"/>
    <w:rsid w:val="00A24879"/>
    <w:rsid w:val="00A2542C"/>
    <w:rsid w:val="00A25CC7"/>
    <w:rsid w:val="00A2673E"/>
    <w:rsid w:val="00A26CA9"/>
    <w:rsid w:val="00A2731B"/>
    <w:rsid w:val="00A32384"/>
    <w:rsid w:val="00A327D5"/>
    <w:rsid w:val="00A3299B"/>
    <w:rsid w:val="00A34F3A"/>
    <w:rsid w:val="00A37981"/>
    <w:rsid w:val="00A37C58"/>
    <w:rsid w:val="00A37DF8"/>
    <w:rsid w:val="00A40688"/>
    <w:rsid w:val="00A40BF3"/>
    <w:rsid w:val="00A40DD2"/>
    <w:rsid w:val="00A41275"/>
    <w:rsid w:val="00A41A71"/>
    <w:rsid w:val="00A43FAD"/>
    <w:rsid w:val="00A45086"/>
    <w:rsid w:val="00A457F8"/>
    <w:rsid w:val="00A458D7"/>
    <w:rsid w:val="00A460FF"/>
    <w:rsid w:val="00A4621E"/>
    <w:rsid w:val="00A467EF"/>
    <w:rsid w:val="00A46DFE"/>
    <w:rsid w:val="00A46E4B"/>
    <w:rsid w:val="00A471CB"/>
    <w:rsid w:val="00A47343"/>
    <w:rsid w:val="00A5061F"/>
    <w:rsid w:val="00A506E9"/>
    <w:rsid w:val="00A508E8"/>
    <w:rsid w:val="00A50D4E"/>
    <w:rsid w:val="00A50DCE"/>
    <w:rsid w:val="00A51814"/>
    <w:rsid w:val="00A51920"/>
    <w:rsid w:val="00A525CC"/>
    <w:rsid w:val="00A53508"/>
    <w:rsid w:val="00A53787"/>
    <w:rsid w:val="00A53AEB"/>
    <w:rsid w:val="00A54B72"/>
    <w:rsid w:val="00A54BB4"/>
    <w:rsid w:val="00A5656E"/>
    <w:rsid w:val="00A56A74"/>
    <w:rsid w:val="00A571DD"/>
    <w:rsid w:val="00A57F20"/>
    <w:rsid w:val="00A6131B"/>
    <w:rsid w:val="00A619F8"/>
    <w:rsid w:val="00A62989"/>
    <w:rsid w:val="00A62D1A"/>
    <w:rsid w:val="00A63951"/>
    <w:rsid w:val="00A63F7D"/>
    <w:rsid w:val="00A642AB"/>
    <w:rsid w:val="00A6580A"/>
    <w:rsid w:val="00A7139B"/>
    <w:rsid w:val="00A714E0"/>
    <w:rsid w:val="00A7234B"/>
    <w:rsid w:val="00A73195"/>
    <w:rsid w:val="00A736CB"/>
    <w:rsid w:val="00A7584A"/>
    <w:rsid w:val="00A76065"/>
    <w:rsid w:val="00A81298"/>
    <w:rsid w:val="00A815C4"/>
    <w:rsid w:val="00A81979"/>
    <w:rsid w:val="00A82392"/>
    <w:rsid w:val="00A825B8"/>
    <w:rsid w:val="00A82654"/>
    <w:rsid w:val="00A83DA8"/>
    <w:rsid w:val="00A848A0"/>
    <w:rsid w:val="00A84D99"/>
    <w:rsid w:val="00A85C20"/>
    <w:rsid w:val="00A86CCE"/>
    <w:rsid w:val="00A904CC"/>
    <w:rsid w:val="00A906C9"/>
    <w:rsid w:val="00A91BF5"/>
    <w:rsid w:val="00A9230C"/>
    <w:rsid w:val="00A937EB"/>
    <w:rsid w:val="00A93882"/>
    <w:rsid w:val="00A93E31"/>
    <w:rsid w:val="00A958E0"/>
    <w:rsid w:val="00A95B06"/>
    <w:rsid w:val="00A96939"/>
    <w:rsid w:val="00A97810"/>
    <w:rsid w:val="00AA06D4"/>
    <w:rsid w:val="00AA0916"/>
    <w:rsid w:val="00AA1778"/>
    <w:rsid w:val="00AA197F"/>
    <w:rsid w:val="00AA249B"/>
    <w:rsid w:val="00AA2595"/>
    <w:rsid w:val="00AA2B67"/>
    <w:rsid w:val="00AA32D5"/>
    <w:rsid w:val="00AA4089"/>
    <w:rsid w:val="00AA5B94"/>
    <w:rsid w:val="00AA5CA1"/>
    <w:rsid w:val="00AA5FE8"/>
    <w:rsid w:val="00AA6115"/>
    <w:rsid w:val="00AA65B0"/>
    <w:rsid w:val="00AA7356"/>
    <w:rsid w:val="00AB0B22"/>
    <w:rsid w:val="00AB22FC"/>
    <w:rsid w:val="00AB24C7"/>
    <w:rsid w:val="00AB2983"/>
    <w:rsid w:val="00AB3023"/>
    <w:rsid w:val="00AB3DF1"/>
    <w:rsid w:val="00AB3FA0"/>
    <w:rsid w:val="00AB4032"/>
    <w:rsid w:val="00AB4686"/>
    <w:rsid w:val="00AB51CC"/>
    <w:rsid w:val="00AB59AE"/>
    <w:rsid w:val="00AB5FED"/>
    <w:rsid w:val="00AB6382"/>
    <w:rsid w:val="00AB6FF1"/>
    <w:rsid w:val="00AB7327"/>
    <w:rsid w:val="00AC027B"/>
    <w:rsid w:val="00AC0804"/>
    <w:rsid w:val="00AC0C5A"/>
    <w:rsid w:val="00AC19A0"/>
    <w:rsid w:val="00AC1A18"/>
    <w:rsid w:val="00AC266D"/>
    <w:rsid w:val="00AC2FB4"/>
    <w:rsid w:val="00AC3E41"/>
    <w:rsid w:val="00AC44BA"/>
    <w:rsid w:val="00AC4E5A"/>
    <w:rsid w:val="00AC515C"/>
    <w:rsid w:val="00AC69CC"/>
    <w:rsid w:val="00AC72EE"/>
    <w:rsid w:val="00AC785E"/>
    <w:rsid w:val="00AC7E5F"/>
    <w:rsid w:val="00AC7F8C"/>
    <w:rsid w:val="00AD0789"/>
    <w:rsid w:val="00AD2B01"/>
    <w:rsid w:val="00AD2BAE"/>
    <w:rsid w:val="00AD2C0E"/>
    <w:rsid w:val="00AD36B6"/>
    <w:rsid w:val="00AD4071"/>
    <w:rsid w:val="00AD4639"/>
    <w:rsid w:val="00AD58D2"/>
    <w:rsid w:val="00AD5EF6"/>
    <w:rsid w:val="00AD61B8"/>
    <w:rsid w:val="00AD6ACB"/>
    <w:rsid w:val="00AD732F"/>
    <w:rsid w:val="00AD7506"/>
    <w:rsid w:val="00AD7A4D"/>
    <w:rsid w:val="00AE06F5"/>
    <w:rsid w:val="00AE081C"/>
    <w:rsid w:val="00AE0CAC"/>
    <w:rsid w:val="00AE13D7"/>
    <w:rsid w:val="00AE321F"/>
    <w:rsid w:val="00AE3555"/>
    <w:rsid w:val="00AE544E"/>
    <w:rsid w:val="00AE62B1"/>
    <w:rsid w:val="00AE7F0B"/>
    <w:rsid w:val="00AF089D"/>
    <w:rsid w:val="00AF0951"/>
    <w:rsid w:val="00AF0A55"/>
    <w:rsid w:val="00AF1113"/>
    <w:rsid w:val="00AF1F57"/>
    <w:rsid w:val="00AF20E8"/>
    <w:rsid w:val="00AF289B"/>
    <w:rsid w:val="00AF2EF7"/>
    <w:rsid w:val="00AF3A27"/>
    <w:rsid w:val="00AF4CD3"/>
    <w:rsid w:val="00AF5E9C"/>
    <w:rsid w:val="00AF7848"/>
    <w:rsid w:val="00B00B48"/>
    <w:rsid w:val="00B0169C"/>
    <w:rsid w:val="00B01D5C"/>
    <w:rsid w:val="00B0274D"/>
    <w:rsid w:val="00B0516A"/>
    <w:rsid w:val="00B105F4"/>
    <w:rsid w:val="00B10733"/>
    <w:rsid w:val="00B10AEC"/>
    <w:rsid w:val="00B11A6C"/>
    <w:rsid w:val="00B11C46"/>
    <w:rsid w:val="00B11DC2"/>
    <w:rsid w:val="00B11EE6"/>
    <w:rsid w:val="00B134B9"/>
    <w:rsid w:val="00B137AE"/>
    <w:rsid w:val="00B14582"/>
    <w:rsid w:val="00B16CBF"/>
    <w:rsid w:val="00B17253"/>
    <w:rsid w:val="00B1766E"/>
    <w:rsid w:val="00B21BED"/>
    <w:rsid w:val="00B21E7A"/>
    <w:rsid w:val="00B22775"/>
    <w:rsid w:val="00B22E13"/>
    <w:rsid w:val="00B2452F"/>
    <w:rsid w:val="00B2454F"/>
    <w:rsid w:val="00B24ABE"/>
    <w:rsid w:val="00B252C7"/>
    <w:rsid w:val="00B25EAD"/>
    <w:rsid w:val="00B26695"/>
    <w:rsid w:val="00B279C7"/>
    <w:rsid w:val="00B3155E"/>
    <w:rsid w:val="00B31975"/>
    <w:rsid w:val="00B32236"/>
    <w:rsid w:val="00B3327E"/>
    <w:rsid w:val="00B336A9"/>
    <w:rsid w:val="00B34E5F"/>
    <w:rsid w:val="00B3589F"/>
    <w:rsid w:val="00B35C0D"/>
    <w:rsid w:val="00B36006"/>
    <w:rsid w:val="00B36BC9"/>
    <w:rsid w:val="00B378B4"/>
    <w:rsid w:val="00B4068F"/>
    <w:rsid w:val="00B41389"/>
    <w:rsid w:val="00B41579"/>
    <w:rsid w:val="00B421B7"/>
    <w:rsid w:val="00B429D1"/>
    <w:rsid w:val="00B43D58"/>
    <w:rsid w:val="00B447E7"/>
    <w:rsid w:val="00B46983"/>
    <w:rsid w:val="00B46C31"/>
    <w:rsid w:val="00B47249"/>
    <w:rsid w:val="00B500E3"/>
    <w:rsid w:val="00B502C5"/>
    <w:rsid w:val="00B50E87"/>
    <w:rsid w:val="00B513FC"/>
    <w:rsid w:val="00B51B1C"/>
    <w:rsid w:val="00B51C7C"/>
    <w:rsid w:val="00B52FF2"/>
    <w:rsid w:val="00B53509"/>
    <w:rsid w:val="00B53986"/>
    <w:rsid w:val="00B53A08"/>
    <w:rsid w:val="00B53BFC"/>
    <w:rsid w:val="00B54B4B"/>
    <w:rsid w:val="00B54CF1"/>
    <w:rsid w:val="00B551E1"/>
    <w:rsid w:val="00B55CE3"/>
    <w:rsid w:val="00B569BA"/>
    <w:rsid w:val="00B56C71"/>
    <w:rsid w:val="00B57476"/>
    <w:rsid w:val="00B603A6"/>
    <w:rsid w:val="00B6081E"/>
    <w:rsid w:val="00B60F24"/>
    <w:rsid w:val="00B61343"/>
    <w:rsid w:val="00B61506"/>
    <w:rsid w:val="00B61519"/>
    <w:rsid w:val="00B61E80"/>
    <w:rsid w:val="00B622E1"/>
    <w:rsid w:val="00B63A75"/>
    <w:rsid w:val="00B65A1B"/>
    <w:rsid w:val="00B668A9"/>
    <w:rsid w:val="00B66ACB"/>
    <w:rsid w:val="00B66CAC"/>
    <w:rsid w:val="00B6737D"/>
    <w:rsid w:val="00B674A1"/>
    <w:rsid w:val="00B7000F"/>
    <w:rsid w:val="00B701BF"/>
    <w:rsid w:val="00B7080C"/>
    <w:rsid w:val="00B70B6E"/>
    <w:rsid w:val="00B711C9"/>
    <w:rsid w:val="00B71BF2"/>
    <w:rsid w:val="00B72B23"/>
    <w:rsid w:val="00B72E84"/>
    <w:rsid w:val="00B73A67"/>
    <w:rsid w:val="00B752AC"/>
    <w:rsid w:val="00B75311"/>
    <w:rsid w:val="00B75524"/>
    <w:rsid w:val="00B755F9"/>
    <w:rsid w:val="00B75F4B"/>
    <w:rsid w:val="00B80191"/>
    <w:rsid w:val="00B808F8"/>
    <w:rsid w:val="00B80A87"/>
    <w:rsid w:val="00B8112A"/>
    <w:rsid w:val="00B82B88"/>
    <w:rsid w:val="00B82DB2"/>
    <w:rsid w:val="00B8394B"/>
    <w:rsid w:val="00B85290"/>
    <w:rsid w:val="00B85512"/>
    <w:rsid w:val="00B8570D"/>
    <w:rsid w:val="00B85C0F"/>
    <w:rsid w:val="00B87C45"/>
    <w:rsid w:val="00B90416"/>
    <w:rsid w:val="00B90457"/>
    <w:rsid w:val="00B90C62"/>
    <w:rsid w:val="00B90FAF"/>
    <w:rsid w:val="00B913A3"/>
    <w:rsid w:val="00B922BE"/>
    <w:rsid w:val="00B933C2"/>
    <w:rsid w:val="00B93D70"/>
    <w:rsid w:val="00B9495F"/>
    <w:rsid w:val="00B94AA2"/>
    <w:rsid w:val="00B9541A"/>
    <w:rsid w:val="00B9597E"/>
    <w:rsid w:val="00B96038"/>
    <w:rsid w:val="00B967B1"/>
    <w:rsid w:val="00B96DD6"/>
    <w:rsid w:val="00B96E05"/>
    <w:rsid w:val="00B976F9"/>
    <w:rsid w:val="00B97B21"/>
    <w:rsid w:val="00B97D72"/>
    <w:rsid w:val="00B97DA5"/>
    <w:rsid w:val="00BA01BB"/>
    <w:rsid w:val="00BA09E3"/>
    <w:rsid w:val="00BA11DC"/>
    <w:rsid w:val="00BA193F"/>
    <w:rsid w:val="00BA1B28"/>
    <w:rsid w:val="00BA1BF8"/>
    <w:rsid w:val="00BA2A02"/>
    <w:rsid w:val="00BA2DD5"/>
    <w:rsid w:val="00BA3C5C"/>
    <w:rsid w:val="00BA4053"/>
    <w:rsid w:val="00BA43B8"/>
    <w:rsid w:val="00BA43BE"/>
    <w:rsid w:val="00BA59FC"/>
    <w:rsid w:val="00BA5AC5"/>
    <w:rsid w:val="00BA67B2"/>
    <w:rsid w:val="00BA6B09"/>
    <w:rsid w:val="00BA704E"/>
    <w:rsid w:val="00BA7D49"/>
    <w:rsid w:val="00BB04C5"/>
    <w:rsid w:val="00BB05AB"/>
    <w:rsid w:val="00BB0A60"/>
    <w:rsid w:val="00BB0D88"/>
    <w:rsid w:val="00BB1591"/>
    <w:rsid w:val="00BB192C"/>
    <w:rsid w:val="00BB1C60"/>
    <w:rsid w:val="00BB2200"/>
    <w:rsid w:val="00BB2760"/>
    <w:rsid w:val="00BB401D"/>
    <w:rsid w:val="00BB586D"/>
    <w:rsid w:val="00BB5D4F"/>
    <w:rsid w:val="00BB7C46"/>
    <w:rsid w:val="00BC073B"/>
    <w:rsid w:val="00BC0A02"/>
    <w:rsid w:val="00BC0E84"/>
    <w:rsid w:val="00BC23C0"/>
    <w:rsid w:val="00BC251B"/>
    <w:rsid w:val="00BC4B39"/>
    <w:rsid w:val="00BC5027"/>
    <w:rsid w:val="00BC54F9"/>
    <w:rsid w:val="00BC63DD"/>
    <w:rsid w:val="00BC6E90"/>
    <w:rsid w:val="00BC6F76"/>
    <w:rsid w:val="00BC73D6"/>
    <w:rsid w:val="00BC7423"/>
    <w:rsid w:val="00BC7D7F"/>
    <w:rsid w:val="00BD0D88"/>
    <w:rsid w:val="00BD1417"/>
    <w:rsid w:val="00BD22D4"/>
    <w:rsid w:val="00BD25EB"/>
    <w:rsid w:val="00BD28C2"/>
    <w:rsid w:val="00BD2A30"/>
    <w:rsid w:val="00BD2B85"/>
    <w:rsid w:val="00BD2BD1"/>
    <w:rsid w:val="00BD3127"/>
    <w:rsid w:val="00BD380A"/>
    <w:rsid w:val="00BD408C"/>
    <w:rsid w:val="00BD4572"/>
    <w:rsid w:val="00BD501E"/>
    <w:rsid w:val="00BD536D"/>
    <w:rsid w:val="00BD5E27"/>
    <w:rsid w:val="00BD60F1"/>
    <w:rsid w:val="00BD64AA"/>
    <w:rsid w:val="00BD66BC"/>
    <w:rsid w:val="00BD68AD"/>
    <w:rsid w:val="00BD68B5"/>
    <w:rsid w:val="00BD7231"/>
    <w:rsid w:val="00BD7348"/>
    <w:rsid w:val="00BD74E8"/>
    <w:rsid w:val="00BD7D68"/>
    <w:rsid w:val="00BE060B"/>
    <w:rsid w:val="00BE0758"/>
    <w:rsid w:val="00BE14DC"/>
    <w:rsid w:val="00BE18FD"/>
    <w:rsid w:val="00BE1A56"/>
    <w:rsid w:val="00BE1E1F"/>
    <w:rsid w:val="00BE210A"/>
    <w:rsid w:val="00BE47DE"/>
    <w:rsid w:val="00BE4A6D"/>
    <w:rsid w:val="00BE5FD3"/>
    <w:rsid w:val="00BE65D6"/>
    <w:rsid w:val="00BE7E65"/>
    <w:rsid w:val="00BF01D9"/>
    <w:rsid w:val="00BF0C03"/>
    <w:rsid w:val="00BF16F6"/>
    <w:rsid w:val="00BF18AC"/>
    <w:rsid w:val="00BF2564"/>
    <w:rsid w:val="00BF38F1"/>
    <w:rsid w:val="00BF3AF8"/>
    <w:rsid w:val="00BF4404"/>
    <w:rsid w:val="00BF487C"/>
    <w:rsid w:val="00BF4CE7"/>
    <w:rsid w:val="00BF67C2"/>
    <w:rsid w:val="00BF7194"/>
    <w:rsid w:val="00BF7E7C"/>
    <w:rsid w:val="00C0187F"/>
    <w:rsid w:val="00C01DC3"/>
    <w:rsid w:val="00C03297"/>
    <w:rsid w:val="00C034F4"/>
    <w:rsid w:val="00C035CB"/>
    <w:rsid w:val="00C03DD8"/>
    <w:rsid w:val="00C04852"/>
    <w:rsid w:val="00C04860"/>
    <w:rsid w:val="00C05B3A"/>
    <w:rsid w:val="00C0650A"/>
    <w:rsid w:val="00C07307"/>
    <w:rsid w:val="00C0732B"/>
    <w:rsid w:val="00C11E42"/>
    <w:rsid w:val="00C127D5"/>
    <w:rsid w:val="00C129A8"/>
    <w:rsid w:val="00C13085"/>
    <w:rsid w:val="00C13599"/>
    <w:rsid w:val="00C143A0"/>
    <w:rsid w:val="00C150F5"/>
    <w:rsid w:val="00C1653B"/>
    <w:rsid w:val="00C17340"/>
    <w:rsid w:val="00C174C8"/>
    <w:rsid w:val="00C17C39"/>
    <w:rsid w:val="00C203E6"/>
    <w:rsid w:val="00C20418"/>
    <w:rsid w:val="00C213CA"/>
    <w:rsid w:val="00C2167D"/>
    <w:rsid w:val="00C21908"/>
    <w:rsid w:val="00C21B43"/>
    <w:rsid w:val="00C226F0"/>
    <w:rsid w:val="00C23D21"/>
    <w:rsid w:val="00C2441F"/>
    <w:rsid w:val="00C24A38"/>
    <w:rsid w:val="00C25979"/>
    <w:rsid w:val="00C25DBC"/>
    <w:rsid w:val="00C2627B"/>
    <w:rsid w:val="00C27503"/>
    <w:rsid w:val="00C277F8"/>
    <w:rsid w:val="00C27CB6"/>
    <w:rsid w:val="00C30456"/>
    <w:rsid w:val="00C3085D"/>
    <w:rsid w:val="00C30F56"/>
    <w:rsid w:val="00C31E56"/>
    <w:rsid w:val="00C32AC8"/>
    <w:rsid w:val="00C34751"/>
    <w:rsid w:val="00C3577B"/>
    <w:rsid w:val="00C35AE6"/>
    <w:rsid w:val="00C35B3C"/>
    <w:rsid w:val="00C36C60"/>
    <w:rsid w:val="00C37CB7"/>
    <w:rsid w:val="00C405C5"/>
    <w:rsid w:val="00C40680"/>
    <w:rsid w:val="00C412AB"/>
    <w:rsid w:val="00C4187E"/>
    <w:rsid w:val="00C41F3B"/>
    <w:rsid w:val="00C429A6"/>
    <w:rsid w:val="00C44A47"/>
    <w:rsid w:val="00C45BD5"/>
    <w:rsid w:val="00C45C48"/>
    <w:rsid w:val="00C46861"/>
    <w:rsid w:val="00C4732D"/>
    <w:rsid w:val="00C511EB"/>
    <w:rsid w:val="00C51756"/>
    <w:rsid w:val="00C5354F"/>
    <w:rsid w:val="00C5422C"/>
    <w:rsid w:val="00C546DF"/>
    <w:rsid w:val="00C55FE5"/>
    <w:rsid w:val="00C56656"/>
    <w:rsid w:val="00C575E0"/>
    <w:rsid w:val="00C57D45"/>
    <w:rsid w:val="00C6003C"/>
    <w:rsid w:val="00C601EF"/>
    <w:rsid w:val="00C60CDD"/>
    <w:rsid w:val="00C610CC"/>
    <w:rsid w:val="00C619D9"/>
    <w:rsid w:val="00C63144"/>
    <w:rsid w:val="00C63BB0"/>
    <w:rsid w:val="00C65685"/>
    <w:rsid w:val="00C6597B"/>
    <w:rsid w:val="00C66A62"/>
    <w:rsid w:val="00C70945"/>
    <w:rsid w:val="00C7166E"/>
    <w:rsid w:val="00C717BD"/>
    <w:rsid w:val="00C71932"/>
    <w:rsid w:val="00C72C4F"/>
    <w:rsid w:val="00C745F0"/>
    <w:rsid w:val="00C7471E"/>
    <w:rsid w:val="00C74D51"/>
    <w:rsid w:val="00C75754"/>
    <w:rsid w:val="00C75ABB"/>
    <w:rsid w:val="00C75F3E"/>
    <w:rsid w:val="00C76396"/>
    <w:rsid w:val="00C765BF"/>
    <w:rsid w:val="00C7694F"/>
    <w:rsid w:val="00C8074D"/>
    <w:rsid w:val="00C81334"/>
    <w:rsid w:val="00C81D93"/>
    <w:rsid w:val="00C81EE1"/>
    <w:rsid w:val="00C823FB"/>
    <w:rsid w:val="00C8268E"/>
    <w:rsid w:val="00C82F02"/>
    <w:rsid w:val="00C830DC"/>
    <w:rsid w:val="00C83838"/>
    <w:rsid w:val="00C84153"/>
    <w:rsid w:val="00C8430C"/>
    <w:rsid w:val="00C845CE"/>
    <w:rsid w:val="00C861F1"/>
    <w:rsid w:val="00C864C9"/>
    <w:rsid w:val="00C867E1"/>
    <w:rsid w:val="00C86C61"/>
    <w:rsid w:val="00C86EFF"/>
    <w:rsid w:val="00C8748F"/>
    <w:rsid w:val="00C87987"/>
    <w:rsid w:val="00C904E1"/>
    <w:rsid w:val="00C90629"/>
    <w:rsid w:val="00C90BC1"/>
    <w:rsid w:val="00C9148F"/>
    <w:rsid w:val="00C9207C"/>
    <w:rsid w:val="00C92D96"/>
    <w:rsid w:val="00C93D40"/>
    <w:rsid w:val="00C94982"/>
    <w:rsid w:val="00C95AAE"/>
    <w:rsid w:val="00C95D59"/>
    <w:rsid w:val="00C9656E"/>
    <w:rsid w:val="00C96B83"/>
    <w:rsid w:val="00CA0155"/>
    <w:rsid w:val="00CA0964"/>
    <w:rsid w:val="00CA0C33"/>
    <w:rsid w:val="00CA11F0"/>
    <w:rsid w:val="00CA131A"/>
    <w:rsid w:val="00CA1916"/>
    <w:rsid w:val="00CA3241"/>
    <w:rsid w:val="00CA3742"/>
    <w:rsid w:val="00CA3D75"/>
    <w:rsid w:val="00CA3EB2"/>
    <w:rsid w:val="00CA49BF"/>
    <w:rsid w:val="00CA5CB4"/>
    <w:rsid w:val="00CA69ED"/>
    <w:rsid w:val="00CA6B66"/>
    <w:rsid w:val="00CA70D4"/>
    <w:rsid w:val="00CA75AF"/>
    <w:rsid w:val="00CB0A63"/>
    <w:rsid w:val="00CB0BD3"/>
    <w:rsid w:val="00CB0D90"/>
    <w:rsid w:val="00CB3117"/>
    <w:rsid w:val="00CB3A3A"/>
    <w:rsid w:val="00CB56BC"/>
    <w:rsid w:val="00CB6EC6"/>
    <w:rsid w:val="00CB700F"/>
    <w:rsid w:val="00CB7B5C"/>
    <w:rsid w:val="00CB7BE1"/>
    <w:rsid w:val="00CB7CBA"/>
    <w:rsid w:val="00CC0799"/>
    <w:rsid w:val="00CC079C"/>
    <w:rsid w:val="00CC0A89"/>
    <w:rsid w:val="00CC2801"/>
    <w:rsid w:val="00CC2C2C"/>
    <w:rsid w:val="00CC2EBD"/>
    <w:rsid w:val="00CC2F44"/>
    <w:rsid w:val="00CC3372"/>
    <w:rsid w:val="00CC4C29"/>
    <w:rsid w:val="00CC66B2"/>
    <w:rsid w:val="00CC6FA3"/>
    <w:rsid w:val="00CC76E3"/>
    <w:rsid w:val="00CC7E84"/>
    <w:rsid w:val="00CD0283"/>
    <w:rsid w:val="00CD0716"/>
    <w:rsid w:val="00CD116D"/>
    <w:rsid w:val="00CD12E6"/>
    <w:rsid w:val="00CD33A5"/>
    <w:rsid w:val="00CD4014"/>
    <w:rsid w:val="00CD4526"/>
    <w:rsid w:val="00CD4B45"/>
    <w:rsid w:val="00CD4C0D"/>
    <w:rsid w:val="00CD55F4"/>
    <w:rsid w:val="00CD564D"/>
    <w:rsid w:val="00CD636D"/>
    <w:rsid w:val="00CD67B0"/>
    <w:rsid w:val="00CD6D81"/>
    <w:rsid w:val="00CD75BD"/>
    <w:rsid w:val="00CE00D4"/>
    <w:rsid w:val="00CE09D2"/>
    <w:rsid w:val="00CE1C1E"/>
    <w:rsid w:val="00CE56A4"/>
    <w:rsid w:val="00CE684D"/>
    <w:rsid w:val="00CE6F9C"/>
    <w:rsid w:val="00CE7FFE"/>
    <w:rsid w:val="00CF051D"/>
    <w:rsid w:val="00CF0631"/>
    <w:rsid w:val="00CF11C0"/>
    <w:rsid w:val="00CF154D"/>
    <w:rsid w:val="00CF168B"/>
    <w:rsid w:val="00CF1C0E"/>
    <w:rsid w:val="00CF1F4D"/>
    <w:rsid w:val="00CF240D"/>
    <w:rsid w:val="00CF27BD"/>
    <w:rsid w:val="00CF2AB9"/>
    <w:rsid w:val="00CF407E"/>
    <w:rsid w:val="00CF4A5F"/>
    <w:rsid w:val="00CF6679"/>
    <w:rsid w:val="00CF674A"/>
    <w:rsid w:val="00D006BF"/>
    <w:rsid w:val="00D00A54"/>
    <w:rsid w:val="00D01381"/>
    <w:rsid w:val="00D01BA4"/>
    <w:rsid w:val="00D02007"/>
    <w:rsid w:val="00D0241B"/>
    <w:rsid w:val="00D0278F"/>
    <w:rsid w:val="00D033E0"/>
    <w:rsid w:val="00D0431F"/>
    <w:rsid w:val="00D04986"/>
    <w:rsid w:val="00D04EA4"/>
    <w:rsid w:val="00D05EB5"/>
    <w:rsid w:val="00D0737D"/>
    <w:rsid w:val="00D075AF"/>
    <w:rsid w:val="00D07A3B"/>
    <w:rsid w:val="00D100E6"/>
    <w:rsid w:val="00D11BA8"/>
    <w:rsid w:val="00D13360"/>
    <w:rsid w:val="00D13D76"/>
    <w:rsid w:val="00D14BE2"/>
    <w:rsid w:val="00D14D34"/>
    <w:rsid w:val="00D157CE"/>
    <w:rsid w:val="00D15B77"/>
    <w:rsid w:val="00D15B9B"/>
    <w:rsid w:val="00D15D9F"/>
    <w:rsid w:val="00D16150"/>
    <w:rsid w:val="00D166A0"/>
    <w:rsid w:val="00D16BB7"/>
    <w:rsid w:val="00D16DD8"/>
    <w:rsid w:val="00D16F5D"/>
    <w:rsid w:val="00D175D8"/>
    <w:rsid w:val="00D17851"/>
    <w:rsid w:val="00D20314"/>
    <w:rsid w:val="00D20A5F"/>
    <w:rsid w:val="00D21374"/>
    <w:rsid w:val="00D224C0"/>
    <w:rsid w:val="00D22E9A"/>
    <w:rsid w:val="00D2462F"/>
    <w:rsid w:val="00D24A01"/>
    <w:rsid w:val="00D26839"/>
    <w:rsid w:val="00D269B7"/>
    <w:rsid w:val="00D274B1"/>
    <w:rsid w:val="00D30490"/>
    <w:rsid w:val="00D3088A"/>
    <w:rsid w:val="00D31360"/>
    <w:rsid w:val="00D31EC9"/>
    <w:rsid w:val="00D3285A"/>
    <w:rsid w:val="00D3298B"/>
    <w:rsid w:val="00D34BDB"/>
    <w:rsid w:val="00D3533D"/>
    <w:rsid w:val="00D364A6"/>
    <w:rsid w:val="00D377D1"/>
    <w:rsid w:val="00D419C6"/>
    <w:rsid w:val="00D4207A"/>
    <w:rsid w:val="00D45CEA"/>
    <w:rsid w:val="00D46B08"/>
    <w:rsid w:val="00D4725C"/>
    <w:rsid w:val="00D473DA"/>
    <w:rsid w:val="00D502CE"/>
    <w:rsid w:val="00D51E66"/>
    <w:rsid w:val="00D52C75"/>
    <w:rsid w:val="00D52D0A"/>
    <w:rsid w:val="00D53CC9"/>
    <w:rsid w:val="00D54585"/>
    <w:rsid w:val="00D55234"/>
    <w:rsid w:val="00D55617"/>
    <w:rsid w:val="00D5634E"/>
    <w:rsid w:val="00D5751A"/>
    <w:rsid w:val="00D57955"/>
    <w:rsid w:val="00D57CC3"/>
    <w:rsid w:val="00D57EB1"/>
    <w:rsid w:val="00D602A9"/>
    <w:rsid w:val="00D6045D"/>
    <w:rsid w:val="00D6051E"/>
    <w:rsid w:val="00D60835"/>
    <w:rsid w:val="00D62DC6"/>
    <w:rsid w:val="00D63F13"/>
    <w:rsid w:val="00D640FE"/>
    <w:rsid w:val="00D64268"/>
    <w:rsid w:val="00D6541F"/>
    <w:rsid w:val="00D65D6E"/>
    <w:rsid w:val="00D6665F"/>
    <w:rsid w:val="00D66FFE"/>
    <w:rsid w:val="00D673E0"/>
    <w:rsid w:val="00D67781"/>
    <w:rsid w:val="00D715EA"/>
    <w:rsid w:val="00D72684"/>
    <w:rsid w:val="00D730FC"/>
    <w:rsid w:val="00D7350F"/>
    <w:rsid w:val="00D7360E"/>
    <w:rsid w:val="00D740D2"/>
    <w:rsid w:val="00D749A9"/>
    <w:rsid w:val="00D74E49"/>
    <w:rsid w:val="00D758D6"/>
    <w:rsid w:val="00D7626B"/>
    <w:rsid w:val="00D763B8"/>
    <w:rsid w:val="00D773A9"/>
    <w:rsid w:val="00D8029E"/>
    <w:rsid w:val="00D80A9C"/>
    <w:rsid w:val="00D80B3F"/>
    <w:rsid w:val="00D81050"/>
    <w:rsid w:val="00D8363E"/>
    <w:rsid w:val="00D86082"/>
    <w:rsid w:val="00D861AE"/>
    <w:rsid w:val="00D86D68"/>
    <w:rsid w:val="00D86E92"/>
    <w:rsid w:val="00D8763E"/>
    <w:rsid w:val="00D9003E"/>
    <w:rsid w:val="00D91BB5"/>
    <w:rsid w:val="00D92CEB"/>
    <w:rsid w:val="00D93BE6"/>
    <w:rsid w:val="00D9475E"/>
    <w:rsid w:val="00D94E96"/>
    <w:rsid w:val="00D95348"/>
    <w:rsid w:val="00D96996"/>
    <w:rsid w:val="00D96DE1"/>
    <w:rsid w:val="00D97DC7"/>
    <w:rsid w:val="00D97FA2"/>
    <w:rsid w:val="00DA0586"/>
    <w:rsid w:val="00DA0E48"/>
    <w:rsid w:val="00DA14C4"/>
    <w:rsid w:val="00DA157D"/>
    <w:rsid w:val="00DA1CA1"/>
    <w:rsid w:val="00DA20F8"/>
    <w:rsid w:val="00DA4C87"/>
    <w:rsid w:val="00DA592D"/>
    <w:rsid w:val="00DA6902"/>
    <w:rsid w:val="00DA7F1C"/>
    <w:rsid w:val="00DB13F7"/>
    <w:rsid w:val="00DB25D8"/>
    <w:rsid w:val="00DB358C"/>
    <w:rsid w:val="00DB3C46"/>
    <w:rsid w:val="00DB3EBA"/>
    <w:rsid w:val="00DB441B"/>
    <w:rsid w:val="00DB459F"/>
    <w:rsid w:val="00DB73E3"/>
    <w:rsid w:val="00DB7AF2"/>
    <w:rsid w:val="00DC0644"/>
    <w:rsid w:val="00DC0806"/>
    <w:rsid w:val="00DC1168"/>
    <w:rsid w:val="00DC32E2"/>
    <w:rsid w:val="00DC3666"/>
    <w:rsid w:val="00DC3C38"/>
    <w:rsid w:val="00DC4082"/>
    <w:rsid w:val="00DC40F9"/>
    <w:rsid w:val="00DC40FB"/>
    <w:rsid w:val="00DC4E82"/>
    <w:rsid w:val="00DC53E2"/>
    <w:rsid w:val="00DC6A32"/>
    <w:rsid w:val="00DC7136"/>
    <w:rsid w:val="00DD0318"/>
    <w:rsid w:val="00DD17CF"/>
    <w:rsid w:val="00DD1C21"/>
    <w:rsid w:val="00DD1C9B"/>
    <w:rsid w:val="00DD1FA0"/>
    <w:rsid w:val="00DD235A"/>
    <w:rsid w:val="00DD241A"/>
    <w:rsid w:val="00DD2904"/>
    <w:rsid w:val="00DD33C6"/>
    <w:rsid w:val="00DD3B67"/>
    <w:rsid w:val="00DD3C01"/>
    <w:rsid w:val="00DD594F"/>
    <w:rsid w:val="00DD6874"/>
    <w:rsid w:val="00DD7E71"/>
    <w:rsid w:val="00DE0349"/>
    <w:rsid w:val="00DE1E6A"/>
    <w:rsid w:val="00DE285F"/>
    <w:rsid w:val="00DE309B"/>
    <w:rsid w:val="00DE30AB"/>
    <w:rsid w:val="00DE311F"/>
    <w:rsid w:val="00DE324C"/>
    <w:rsid w:val="00DE3272"/>
    <w:rsid w:val="00DE3A22"/>
    <w:rsid w:val="00DE3D84"/>
    <w:rsid w:val="00DE5E0C"/>
    <w:rsid w:val="00DF0588"/>
    <w:rsid w:val="00DF0870"/>
    <w:rsid w:val="00DF1BB2"/>
    <w:rsid w:val="00DF23CB"/>
    <w:rsid w:val="00DF3584"/>
    <w:rsid w:val="00DF3730"/>
    <w:rsid w:val="00DF417B"/>
    <w:rsid w:val="00DF4551"/>
    <w:rsid w:val="00DF4DE4"/>
    <w:rsid w:val="00DF6665"/>
    <w:rsid w:val="00DF6856"/>
    <w:rsid w:val="00DF69A6"/>
    <w:rsid w:val="00DF6DF5"/>
    <w:rsid w:val="00DF709A"/>
    <w:rsid w:val="00DF7ED9"/>
    <w:rsid w:val="00E006E4"/>
    <w:rsid w:val="00E01168"/>
    <w:rsid w:val="00E013EC"/>
    <w:rsid w:val="00E01965"/>
    <w:rsid w:val="00E01B50"/>
    <w:rsid w:val="00E02FD8"/>
    <w:rsid w:val="00E03173"/>
    <w:rsid w:val="00E03D27"/>
    <w:rsid w:val="00E045ED"/>
    <w:rsid w:val="00E04C9C"/>
    <w:rsid w:val="00E05A4E"/>
    <w:rsid w:val="00E05CEE"/>
    <w:rsid w:val="00E0751E"/>
    <w:rsid w:val="00E121C3"/>
    <w:rsid w:val="00E12871"/>
    <w:rsid w:val="00E12E0E"/>
    <w:rsid w:val="00E13509"/>
    <w:rsid w:val="00E138A8"/>
    <w:rsid w:val="00E13920"/>
    <w:rsid w:val="00E13BC5"/>
    <w:rsid w:val="00E14161"/>
    <w:rsid w:val="00E14A89"/>
    <w:rsid w:val="00E14B0F"/>
    <w:rsid w:val="00E14B5F"/>
    <w:rsid w:val="00E14CF5"/>
    <w:rsid w:val="00E15A6B"/>
    <w:rsid w:val="00E16296"/>
    <w:rsid w:val="00E173B2"/>
    <w:rsid w:val="00E1756D"/>
    <w:rsid w:val="00E17649"/>
    <w:rsid w:val="00E17AE5"/>
    <w:rsid w:val="00E20046"/>
    <w:rsid w:val="00E20126"/>
    <w:rsid w:val="00E203E2"/>
    <w:rsid w:val="00E204AF"/>
    <w:rsid w:val="00E218CF"/>
    <w:rsid w:val="00E24A83"/>
    <w:rsid w:val="00E25EC2"/>
    <w:rsid w:val="00E27867"/>
    <w:rsid w:val="00E30C66"/>
    <w:rsid w:val="00E31E6A"/>
    <w:rsid w:val="00E321BE"/>
    <w:rsid w:val="00E334C1"/>
    <w:rsid w:val="00E356CA"/>
    <w:rsid w:val="00E3586B"/>
    <w:rsid w:val="00E36351"/>
    <w:rsid w:val="00E367A9"/>
    <w:rsid w:val="00E3749D"/>
    <w:rsid w:val="00E37CAF"/>
    <w:rsid w:val="00E40671"/>
    <w:rsid w:val="00E40800"/>
    <w:rsid w:val="00E4091D"/>
    <w:rsid w:val="00E40C42"/>
    <w:rsid w:val="00E41C9B"/>
    <w:rsid w:val="00E41E09"/>
    <w:rsid w:val="00E42189"/>
    <w:rsid w:val="00E424A8"/>
    <w:rsid w:val="00E42DEF"/>
    <w:rsid w:val="00E43701"/>
    <w:rsid w:val="00E46E5E"/>
    <w:rsid w:val="00E4727C"/>
    <w:rsid w:val="00E478F4"/>
    <w:rsid w:val="00E5020B"/>
    <w:rsid w:val="00E5165C"/>
    <w:rsid w:val="00E51A13"/>
    <w:rsid w:val="00E523AF"/>
    <w:rsid w:val="00E52A57"/>
    <w:rsid w:val="00E543B0"/>
    <w:rsid w:val="00E547B6"/>
    <w:rsid w:val="00E54E3C"/>
    <w:rsid w:val="00E55460"/>
    <w:rsid w:val="00E55892"/>
    <w:rsid w:val="00E56416"/>
    <w:rsid w:val="00E57755"/>
    <w:rsid w:val="00E57DDE"/>
    <w:rsid w:val="00E601EF"/>
    <w:rsid w:val="00E60263"/>
    <w:rsid w:val="00E60CE0"/>
    <w:rsid w:val="00E612F6"/>
    <w:rsid w:val="00E61393"/>
    <w:rsid w:val="00E61D58"/>
    <w:rsid w:val="00E61FE2"/>
    <w:rsid w:val="00E61FEE"/>
    <w:rsid w:val="00E6208C"/>
    <w:rsid w:val="00E6290C"/>
    <w:rsid w:val="00E62DFB"/>
    <w:rsid w:val="00E63297"/>
    <w:rsid w:val="00E63D45"/>
    <w:rsid w:val="00E64054"/>
    <w:rsid w:val="00E653CD"/>
    <w:rsid w:val="00E65DF4"/>
    <w:rsid w:val="00E6701E"/>
    <w:rsid w:val="00E67DE0"/>
    <w:rsid w:val="00E67EAD"/>
    <w:rsid w:val="00E711FA"/>
    <w:rsid w:val="00E71501"/>
    <w:rsid w:val="00E717F2"/>
    <w:rsid w:val="00E720F6"/>
    <w:rsid w:val="00E75876"/>
    <w:rsid w:val="00E76574"/>
    <w:rsid w:val="00E7658D"/>
    <w:rsid w:val="00E779AB"/>
    <w:rsid w:val="00E806F3"/>
    <w:rsid w:val="00E816F2"/>
    <w:rsid w:val="00E81805"/>
    <w:rsid w:val="00E81EC7"/>
    <w:rsid w:val="00E82B2C"/>
    <w:rsid w:val="00E82C11"/>
    <w:rsid w:val="00E83408"/>
    <w:rsid w:val="00E83A29"/>
    <w:rsid w:val="00E84094"/>
    <w:rsid w:val="00E85401"/>
    <w:rsid w:val="00E85ACB"/>
    <w:rsid w:val="00E90ED5"/>
    <w:rsid w:val="00E919D5"/>
    <w:rsid w:val="00E9220B"/>
    <w:rsid w:val="00E92E89"/>
    <w:rsid w:val="00E94D33"/>
    <w:rsid w:val="00E96A1C"/>
    <w:rsid w:val="00E976B6"/>
    <w:rsid w:val="00E97F23"/>
    <w:rsid w:val="00EA0360"/>
    <w:rsid w:val="00EA056B"/>
    <w:rsid w:val="00EA0AFB"/>
    <w:rsid w:val="00EA0D09"/>
    <w:rsid w:val="00EA112B"/>
    <w:rsid w:val="00EA13CE"/>
    <w:rsid w:val="00EA166F"/>
    <w:rsid w:val="00EA17D7"/>
    <w:rsid w:val="00EA18D3"/>
    <w:rsid w:val="00EA249C"/>
    <w:rsid w:val="00EA2737"/>
    <w:rsid w:val="00EA285A"/>
    <w:rsid w:val="00EA2C44"/>
    <w:rsid w:val="00EA3353"/>
    <w:rsid w:val="00EA3880"/>
    <w:rsid w:val="00EA48F5"/>
    <w:rsid w:val="00EA4AD9"/>
    <w:rsid w:val="00EA6B1F"/>
    <w:rsid w:val="00EA6B41"/>
    <w:rsid w:val="00EA6C5E"/>
    <w:rsid w:val="00EB0E34"/>
    <w:rsid w:val="00EB1DD9"/>
    <w:rsid w:val="00EB21D1"/>
    <w:rsid w:val="00EB2406"/>
    <w:rsid w:val="00EB3B35"/>
    <w:rsid w:val="00EB4309"/>
    <w:rsid w:val="00EB49AB"/>
    <w:rsid w:val="00EB5A54"/>
    <w:rsid w:val="00EB5B83"/>
    <w:rsid w:val="00EB66C5"/>
    <w:rsid w:val="00EB6CB1"/>
    <w:rsid w:val="00EB7A7B"/>
    <w:rsid w:val="00EB7F43"/>
    <w:rsid w:val="00EC26C7"/>
    <w:rsid w:val="00EC278D"/>
    <w:rsid w:val="00EC2806"/>
    <w:rsid w:val="00EC3CE8"/>
    <w:rsid w:val="00EC42BF"/>
    <w:rsid w:val="00EC4F69"/>
    <w:rsid w:val="00EC4FE1"/>
    <w:rsid w:val="00EC5E88"/>
    <w:rsid w:val="00EC7512"/>
    <w:rsid w:val="00EC77BD"/>
    <w:rsid w:val="00ED0AC3"/>
    <w:rsid w:val="00ED0CC1"/>
    <w:rsid w:val="00ED1E80"/>
    <w:rsid w:val="00ED2C38"/>
    <w:rsid w:val="00ED341A"/>
    <w:rsid w:val="00ED448F"/>
    <w:rsid w:val="00ED4CD8"/>
    <w:rsid w:val="00ED5343"/>
    <w:rsid w:val="00ED62A8"/>
    <w:rsid w:val="00ED766B"/>
    <w:rsid w:val="00ED7922"/>
    <w:rsid w:val="00EE0541"/>
    <w:rsid w:val="00EE0D5B"/>
    <w:rsid w:val="00EE1D2E"/>
    <w:rsid w:val="00EE1DD9"/>
    <w:rsid w:val="00EE1FEE"/>
    <w:rsid w:val="00EE294F"/>
    <w:rsid w:val="00EE388D"/>
    <w:rsid w:val="00EE3B66"/>
    <w:rsid w:val="00EE41FC"/>
    <w:rsid w:val="00EE5586"/>
    <w:rsid w:val="00EE5CDA"/>
    <w:rsid w:val="00EE6513"/>
    <w:rsid w:val="00EF0338"/>
    <w:rsid w:val="00EF0FEC"/>
    <w:rsid w:val="00EF2DAB"/>
    <w:rsid w:val="00EF3B13"/>
    <w:rsid w:val="00EF5C94"/>
    <w:rsid w:val="00EF62C5"/>
    <w:rsid w:val="00EF74B6"/>
    <w:rsid w:val="00F017E4"/>
    <w:rsid w:val="00F02310"/>
    <w:rsid w:val="00F02EAC"/>
    <w:rsid w:val="00F0332D"/>
    <w:rsid w:val="00F0431F"/>
    <w:rsid w:val="00F044DA"/>
    <w:rsid w:val="00F05471"/>
    <w:rsid w:val="00F061FA"/>
    <w:rsid w:val="00F070D1"/>
    <w:rsid w:val="00F07317"/>
    <w:rsid w:val="00F10A19"/>
    <w:rsid w:val="00F119FE"/>
    <w:rsid w:val="00F12A10"/>
    <w:rsid w:val="00F12D74"/>
    <w:rsid w:val="00F12ECA"/>
    <w:rsid w:val="00F1449E"/>
    <w:rsid w:val="00F1495F"/>
    <w:rsid w:val="00F14F5A"/>
    <w:rsid w:val="00F15147"/>
    <w:rsid w:val="00F2022E"/>
    <w:rsid w:val="00F21523"/>
    <w:rsid w:val="00F22180"/>
    <w:rsid w:val="00F22610"/>
    <w:rsid w:val="00F22E03"/>
    <w:rsid w:val="00F22FFF"/>
    <w:rsid w:val="00F23050"/>
    <w:rsid w:val="00F23BE9"/>
    <w:rsid w:val="00F24A81"/>
    <w:rsid w:val="00F250CF"/>
    <w:rsid w:val="00F25364"/>
    <w:rsid w:val="00F25D47"/>
    <w:rsid w:val="00F25F48"/>
    <w:rsid w:val="00F26241"/>
    <w:rsid w:val="00F273D1"/>
    <w:rsid w:val="00F30C0A"/>
    <w:rsid w:val="00F310C1"/>
    <w:rsid w:val="00F332B6"/>
    <w:rsid w:val="00F3366D"/>
    <w:rsid w:val="00F33DB0"/>
    <w:rsid w:val="00F34306"/>
    <w:rsid w:val="00F35164"/>
    <w:rsid w:val="00F35AAF"/>
    <w:rsid w:val="00F3744E"/>
    <w:rsid w:val="00F37D8D"/>
    <w:rsid w:val="00F403B2"/>
    <w:rsid w:val="00F406FC"/>
    <w:rsid w:val="00F408CC"/>
    <w:rsid w:val="00F40B60"/>
    <w:rsid w:val="00F41426"/>
    <w:rsid w:val="00F418A0"/>
    <w:rsid w:val="00F427FD"/>
    <w:rsid w:val="00F43498"/>
    <w:rsid w:val="00F448DE"/>
    <w:rsid w:val="00F45027"/>
    <w:rsid w:val="00F46DC2"/>
    <w:rsid w:val="00F475F2"/>
    <w:rsid w:val="00F50914"/>
    <w:rsid w:val="00F50FC4"/>
    <w:rsid w:val="00F513AB"/>
    <w:rsid w:val="00F514F2"/>
    <w:rsid w:val="00F5179B"/>
    <w:rsid w:val="00F5306B"/>
    <w:rsid w:val="00F53759"/>
    <w:rsid w:val="00F53BCD"/>
    <w:rsid w:val="00F53C33"/>
    <w:rsid w:val="00F54100"/>
    <w:rsid w:val="00F54D9B"/>
    <w:rsid w:val="00F54E98"/>
    <w:rsid w:val="00F55352"/>
    <w:rsid w:val="00F55DEE"/>
    <w:rsid w:val="00F56A0A"/>
    <w:rsid w:val="00F57FB5"/>
    <w:rsid w:val="00F6048D"/>
    <w:rsid w:val="00F60B94"/>
    <w:rsid w:val="00F6130A"/>
    <w:rsid w:val="00F61A7F"/>
    <w:rsid w:val="00F61B8F"/>
    <w:rsid w:val="00F6245B"/>
    <w:rsid w:val="00F62C7A"/>
    <w:rsid w:val="00F62E99"/>
    <w:rsid w:val="00F64423"/>
    <w:rsid w:val="00F64E7E"/>
    <w:rsid w:val="00F6532D"/>
    <w:rsid w:val="00F65426"/>
    <w:rsid w:val="00F65720"/>
    <w:rsid w:val="00F66948"/>
    <w:rsid w:val="00F66F41"/>
    <w:rsid w:val="00F66F5C"/>
    <w:rsid w:val="00F66FCC"/>
    <w:rsid w:val="00F671EB"/>
    <w:rsid w:val="00F6782C"/>
    <w:rsid w:val="00F7078A"/>
    <w:rsid w:val="00F70ACB"/>
    <w:rsid w:val="00F71220"/>
    <w:rsid w:val="00F71749"/>
    <w:rsid w:val="00F719B9"/>
    <w:rsid w:val="00F72A1C"/>
    <w:rsid w:val="00F72FE8"/>
    <w:rsid w:val="00F7304E"/>
    <w:rsid w:val="00F734FE"/>
    <w:rsid w:val="00F73678"/>
    <w:rsid w:val="00F73AE4"/>
    <w:rsid w:val="00F73CA2"/>
    <w:rsid w:val="00F75045"/>
    <w:rsid w:val="00F757E0"/>
    <w:rsid w:val="00F761B7"/>
    <w:rsid w:val="00F7772D"/>
    <w:rsid w:val="00F77AC7"/>
    <w:rsid w:val="00F77D39"/>
    <w:rsid w:val="00F80376"/>
    <w:rsid w:val="00F80CB6"/>
    <w:rsid w:val="00F8260D"/>
    <w:rsid w:val="00F8453C"/>
    <w:rsid w:val="00F84704"/>
    <w:rsid w:val="00F8563A"/>
    <w:rsid w:val="00F859D6"/>
    <w:rsid w:val="00F86191"/>
    <w:rsid w:val="00F864D9"/>
    <w:rsid w:val="00F87CFD"/>
    <w:rsid w:val="00F90152"/>
    <w:rsid w:val="00F90780"/>
    <w:rsid w:val="00F90AF9"/>
    <w:rsid w:val="00F91488"/>
    <w:rsid w:val="00F91F27"/>
    <w:rsid w:val="00F922F9"/>
    <w:rsid w:val="00F924E7"/>
    <w:rsid w:val="00F925ED"/>
    <w:rsid w:val="00F92C48"/>
    <w:rsid w:val="00F9374C"/>
    <w:rsid w:val="00F94AB3"/>
    <w:rsid w:val="00F94D97"/>
    <w:rsid w:val="00F968E5"/>
    <w:rsid w:val="00F9745F"/>
    <w:rsid w:val="00F9748F"/>
    <w:rsid w:val="00F97F88"/>
    <w:rsid w:val="00FA035F"/>
    <w:rsid w:val="00FA1178"/>
    <w:rsid w:val="00FA12E3"/>
    <w:rsid w:val="00FA1A0E"/>
    <w:rsid w:val="00FA1E81"/>
    <w:rsid w:val="00FA306A"/>
    <w:rsid w:val="00FA475B"/>
    <w:rsid w:val="00FA5357"/>
    <w:rsid w:val="00FA5650"/>
    <w:rsid w:val="00FA5DB0"/>
    <w:rsid w:val="00FA6967"/>
    <w:rsid w:val="00FA6FAD"/>
    <w:rsid w:val="00FB05A6"/>
    <w:rsid w:val="00FB0ECB"/>
    <w:rsid w:val="00FB2489"/>
    <w:rsid w:val="00FB2C9F"/>
    <w:rsid w:val="00FB36B5"/>
    <w:rsid w:val="00FB3E68"/>
    <w:rsid w:val="00FB42C3"/>
    <w:rsid w:val="00FB489A"/>
    <w:rsid w:val="00FB640E"/>
    <w:rsid w:val="00FB69E3"/>
    <w:rsid w:val="00FB6B58"/>
    <w:rsid w:val="00FB754C"/>
    <w:rsid w:val="00FB7918"/>
    <w:rsid w:val="00FC0539"/>
    <w:rsid w:val="00FC18A1"/>
    <w:rsid w:val="00FC1B2D"/>
    <w:rsid w:val="00FC2835"/>
    <w:rsid w:val="00FC37A7"/>
    <w:rsid w:val="00FC4DC8"/>
    <w:rsid w:val="00FC54DB"/>
    <w:rsid w:val="00FC6BF5"/>
    <w:rsid w:val="00FC6C3E"/>
    <w:rsid w:val="00FC6E5F"/>
    <w:rsid w:val="00FC6F8D"/>
    <w:rsid w:val="00FC70DD"/>
    <w:rsid w:val="00FD30A6"/>
    <w:rsid w:val="00FD3355"/>
    <w:rsid w:val="00FD3644"/>
    <w:rsid w:val="00FD4F38"/>
    <w:rsid w:val="00FD53CF"/>
    <w:rsid w:val="00FD6D59"/>
    <w:rsid w:val="00FD70CC"/>
    <w:rsid w:val="00FE04FA"/>
    <w:rsid w:val="00FE0BB0"/>
    <w:rsid w:val="00FE1ACB"/>
    <w:rsid w:val="00FE2BEF"/>
    <w:rsid w:val="00FE37D2"/>
    <w:rsid w:val="00FE44B2"/>
    <w:rsid w:val="00FE5532"/>
    <w:rsid w:val="00FE5A44"/>
    <w:rsid w:val="00FE61EA"/>
    <w:rsid w:val="00FE69A8"/>
    <w:rsid w:val="00FE6AC5"/>
    <w:rsid w:val="00FE747C"/>
    <w:rsid w:val="00FF061B"/>
    <w:rsid w:val="00FF0823"/>
    <w:rsid w:val="00FF0825"/>
    <w:rsid w:val="00FF4621"/>
    <w:rsid w:val="00FF489F"/>
    <w:rsid w:val="00FF48EB"/>
    <w:rsid w:val="00FF4F1E"/>
    <w:rsid w:val="00FF4F7B"/>
    <w:rsid w:val="00FF5B3E"/>
    <w:rsid w:val="00FF62EA"/>
    <w:rsid w:val="00FF6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ddd,#00006c,#000075"/>
      <o:colormenu v:ext="edit" fillcolor="none" strokecolor="none"/>
    </o:shapedefaults>
    <o:shapelayout v:ext="edit">
      <o:idmap v:ext="edit" data="1"/>
      <o:regrouptable v:ext="edit">
        <o:entry new="1" old="0"/>
        <o:entry new="2" old="0"/>
        <o:entry new="3" old="0"/>
        <o:entry new="4" old="3"/>
        <o:entry new="5" old="4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17"/>
        <o:entry new="19" old="0"/>
        <o:entry new="20" old="0"/>
        <o:entry new="21" old="0"/>
        <o:entry new="22" old="0"/>
        <o:entry new="23" old="0"/>
        <o:entry new="24" old="0"/>
        <o:entry new="25" old="0"/>
        <o:entry new="26" old="0"/>
        <o:entry new="27" old="0"/>
        <o:entry new="28" old="26"/>
        <o:entry new="29" old="27"/>
        <o:entry new="30" old="25"/>
        <o:entry new="31" old="0"/>
      </o:regrouptable>
    </o:shapelayout>
  </w:shapeDefaults>
  <w:decimalSymbol w:val="."/>
  <w:listSeparator w:val=","/>
  <w14:docId w14:val="6CC5B9F0"/>
  <w15:docId w15:val="{57AFBF08-C247-4B80-AE76-73DB91AFE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5732"/>
    <w:pPr>
      <w:bidi/>
    </w:pPr>
    <w:rPr>
      <w:sz w:val="24"/>
      <w:szCs w:val="24"/>
    </w:rPr>
  </w:style>
  <w:style w:type="paragraph" w:styleId="Heading1">
    <w:name w:val="heading 1"/>
    <w:basedOn w:val="Normal"/>
    <w:link w:val="Heading1Char"/>
    <w:qFormat/>
    <w:rsid w:val="00F37D8D"/>
    <w:pPr>
      <w:bidi w:val="0"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qFormat/>
    <w:rsid w:val="00A82392"/>
    <w:pPr>
      <w:keepNext/>
      <w:bidi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bidi="ar-SA"/>
    </w:rPr>
  </w:style>
  <w:style w:type="paragraph" w:styleId="Heading3">
    <w:name w:val="heading 3"/>
    <w:basedOn w:val="Normal"/>
    <w:next w:val="Normal"/>
    <w:link w:val="Heading3Char"/>
    <w:unhideWhenUsed/>
    <w:qFormat/>
    <w:rsid w:val="00360832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qFormat/>
    <w:rsid w:val="00360832"/>
    <w:pPr>
      <w:keepNext/>
      <w:bidi w:val="0"/>
      <w:spacing w:before="240" w:after="60"/>
      <w:outlineLvl w:val="3"/>
    </w:pPr>
    <w:rPr>
      <w:b/>
      <w:bCs/>
      <w:sz w:val="28"/>
      <w:szCs w:val="28"/>
      <w:lang w:bidi="ar-SA"/>
    </w:rPr>
  </w:style>
  <w:style w:type="paragraph" w:styleId="Heading5">
    <w:name w:val="heading 5"/>
    <w:basedOn w:val="Normal"/>
    <w:next w:val="Normal"/>
    <w:link w:val="Heading5Char"/>
    <w:qFormat/>
    <w:rsid w:val="00360832"/>
    <w:pPr>
      <w:bidi w:val="0"/>
      <w:spacing w:before="240" w:after="60"/>
      <w:outlineLvl w:val="4"/>
    </w:pPr>
    <w:rPr>
      <w:b/>
      <w:bCs/>
      <w:i/>
      <w:iCs/>
      <w:sz w:val="26"/>
      <w:szCs w:val="26"/>
      <w:lang w:bidi="ar-SA"/>
    </w:rPr>
  </w:style>
  <w:style w:type="paragraph" w:styleId="Heading6">
    <w:name w:val="heading 6"/>
    <w:basedOn w:val="Normal"/>
    <w:next w:val="Normal"/>
    <w:link w:val="Heading6Char"/>
    <w:qFormat/>
    <w:rsid w:val="00360832"/>
    <w:pPr>
      <w:bidi w:val="0"/>
      <w:spacing w:before="240" w:after="60"/>
      <w:outlineLvl w:val="5"/>
    </w:pPr>
    <w:rPr>
      <w:b/>
      <w:bCs/>
      <w:sz w:val="22"/>
      <w:szCs w:val="22"/>
      <w:lang w:bidi="ar-SA"/>
    </w:rPr>
  </w:style>
  <w:style w:type="paragraph" w:styleId="Heading7">
    <w:name w:val="heading 7"/>
    <w:basedOn w:val="Normal"/>
    <w:next w:val="Normal"/>
    <w:link w:val="Heading7Char"/>
    <w:qFormat/>
    <w:rsid w:val="00360832"/>
    <w:pPr>
      <w:bidi w:val="0"/>
      <w:spacing w:before="240" w:after="60"/>
      <w:outlineLvl w:val="6"/>
    </w:pPr>
    <w:rPr>
      <w:lang w:bidi="ar-SA"/>
    </w:rPr>
  </w:style>
  <w:style w:type="paragraph" w:styleId="Heading8">
    <w:name w:val="heading 8"/>
    <w:basedOn w:val="Normal"/>
    <w:next w:val="Normal"/>
    <w:link w:val="Heading8Char"/>
    <w:qFormat/>
    <w:rsid w:val="00360832"/>
    <w:pPr>
      <w:bidi w:val="0"/>
      <w:spacing w:before="240" w:after="60"/>
      <w:outlineLvl w:val="7"/>
    </w:pPr>
    <w:rPr>
      <w:i/>
      <w:iCs/>
      <w:lang w:bidi="ar-SA"/>
    </w:rPr>
  </w:style>
  <w:style w:type="paragraph" w:styleId="Heading9">
    <w:name w:val="heading 9"/>
    <w:basedOn w:val="Normal"/>
    <w:next w:val="Normal"/>
    <w:link w:val="Heading9Char"/>
    <w:qFormat/>
    <w:rsid w:val="00360832"/>
    <w:pPr>
      <w:bidi w:val="0"/>
      <w:spacing w:before="240" w:after="60"/>
      <w:outlineLvl w:val="8"/>
    </w:pPr>
    <w:rPr>
      <w:rFonts w:ascii="Arial" w:hAnsi="Arial" w:cs="Arial"/>
      <w:sz w:val="22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ostbody">
    <w:name w:val="postbody"/>
    <w:basedOn w:val="DefaultParagraphFont"/>
    <w:rsid w:val="00716863"/>
  </w:style>
  <w:style w:type="paragraph" w:styleId="Header">
    <w:name w:val="header"/>
    <w:basedOn w:val="Normal"/>
    <w:link w:val="HeaderChar"/>
    <w:uiPriority w:val="99"/>
    <w:rsid w:val="008475A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5670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8475A9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6664F8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803EBD"/>
  </w:style>
  <w:style w:type="paragraph" w:customStyle="1" w:styleId="FirstPage1">
    <w:name w:val="FirstPage_1"/>
    <w:basedOn w:val="Normal"/>
    <w:rsid w:val="005C4B8E"/>
    <w:pPr>
      <w:jc w:val="center"/>
    </w:pPr>
    <w:rPr>
      <w:rFonts w:cs="Yagut"/>
      <w:sz w:val="32"/>
      <w:szCs w:val="32"/>
    </w:rPr>
  </w:style>
  <w:style w:type="paragraph" w:customStyle="1" w:styleId="MshRTLBodyText">
    <w:name w:val="Msh_RTL_BodyText"/>
    <w:basedOn w:val="Normal"/>
    <w:rsid w:val="005467D0"/>
    <w:pPr>
      <w:ind w:left="1134" w:right="1134"/>
    </w:pPr>
    <w:rPr>
      <w:rFonts w:cs="Yagut"/>
      <w:sz w:val="32"/>
      <w:szCs w:val="32"/>
    </w:rPr>
  </w:style>
  <w:style w:type="paragraph" w:styleId="NormalWeb">
    <w:name w:val="Normal (Web)"/>
    <w:basedOn w:val="Normal"/>
    <w:uiPriority w:val="99"/>
    <w:rsid w:val="00B50E87"/>
    <w:pPr>
      <w:bidi w:val="0"/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2E45D1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4A5A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A5AFA"/>
    <w:rPr>
      <w:rFonts w:ascii="Courier New" w:hAnsi="Courier New" w:cs="Courier New"/>
    </w:rPr>
  </w:style>
  <w:style w:type="character" w:styleId="Strong">
    <w:name w:val="Strong"/>
    <w:basedOn w:val="DefaultParagraphFont"/>
    <w:uiPriority w:val="22"/>
    <w:qFormat/>
    <w:rsid w:val="00293D7E"/>
    <w:rPr>
      <w:b/>
      <w:bCs/>
    </w:rPr>
  </w:style>
  <w:style w:type="character" w:customStyle="1" w:styleId="spandescription">
    <w:name w:val="spandescription"/>
    <w:basedOn w:val="DefaultParagraphFont"/>
    <w:rsid w:val="00575670"/>
  </w:style>
  <w:style w:type="table" w:styleId="MediumGrid2-Accent5">
    <w:name w:val="Medium Grid 2 Accent 5"/>
    <w:basedOn w:val="TableNormal"/>
    <w:uiPriority w:val="68"/>
    <w:rsid w:val="00BB5D4F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847E2B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C6AC1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C6AC1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88072F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paragraph" w:styleId="BalloonText">
    <w:name w:val="Balloon Text"/>
    <w:basedOn w:val="Normal"/>
    <w:link w:val="BalloonTextChar"/>
    <w:uiPriority w:val="99"/>
    <w:rsid w:val="00787C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87CC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FE5A44"/>
    <w:rPr>
      <w:rFonts w:ascii="Arial" w:hAnsi="Arial" w:cs="Arial"/>
      <w:b/>
      <w:bCs/>
      <w:i/>
      <w:iCs/>
      <w:sz w:val="28"/>
      <w:szCs w:val="28"/>
      <w:lang w:bidi="ar-SA"/>
    </w:rPr>
  </w:style>
  <w:style w:type="character" w:customStyle="1" w:styleId="FooterChar">
    <w:name w:val="Footer Char"/>
    <w:basedOn w:val="DefaultParagraphFont"/>
    <w:link w:val="Footer"/>
    <w:uiPriority w:val="99"/>
    <w:rsid w:val="00FE5A4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46671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F37D8D"/>
    <w:rPr>
      <w:b/>
      <w:bCs/>
      <w:kern w:val="36"/>
      <w:sz w:val="48"/>
      <w:szCs w:val="48"/>
    </w:rPr>
  </w:style>
  <w:style w:type="numbering" w:customStyle="1" w:styleId="NoList1">
    <w:name w:val="No List1"/>
    <w:next w:val="NoList"/>
    <w:uiPriority w:val="99"/>
    <w:semiHidden/>
    <w:unhideWhenUsed/>
    <w:rsid w:val="00F37D8D"/>
  </w:style>
  <w:style w:type="character" w:styleId="FollowedHyperlink">
    <w:name w:val="FollowedHyperlink"/>
    <w:basedOn w:val="DefaultParagraphFont"/>
    <w:unhideWhenUsed/>
    <w:rsid w:val="00F37D8D"/>
    <w:rPr>
      <w:color w:val="800080"/>
      <w:u w:val="single"/>
    </w:rPr>
  </w:style>
  <w:style w:type="character" w:customStyle="1" w:styleId="Heading3Char">
    <w:name w:val="Heading 3 Char"/>
    <w:basedOn w:val="DefaultParagraphFont"/>
    <w:link w:val="Heading3"/>
    <w:rsid w:val="00360832"/>
    <w:rPr>
      <w:rFonts w:ascii="Cambria" w:hAnsi="Cambria"/>
      <w:b/>
      <w:bCs/>
      <w:color w:val="4F81BD"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360832"/>
    <w:rPr>
      <w:b/>
      <w:bCs/>
      <w:sz w:val="28"/>
      <w:szCs w:val="28"/>
      <w:lang w:bidi="ar-SA"/>
    </w:rPr>
  </w:style>
  <w:style w:type="character" w:customStyle="1" w:styleId="Heading5Char">
    <w:name w:val="Heading 5 Char"/>
    <w:basedOn w:val="DefaultParagraphFont"/>
    <w:link w:val="Heading5"/>
    <w:rsid w:val="00360832"/>
    <w:rPr>
      <w:b/>
      <w:bCs/>
      <w:i/>
      <w:iCs/>
      <w:sz w:val="26"/>
      <w:szCs w:val="26"/>
      <w:lang w:bidi="ar-SA"/>
    </w:rPr>
  </w:style>
  <w:style w:type="character" w:customStyle="1" w:styleId="Heading6Char">
    <w:name w:val="Heading 6 Char"/>
    <w:basedOn w:val="DefaultParagraphFont"/>
    <w:link w:val="Heading6"/>
    <w:rsid w:val="00360832"/>
    <w:rPr>
      <w:b/>
      <w:bCs/>
      <w:sz w:val="22"/>
      <w:szCs w:val="22"/>
      <w:lang w:bidi="ar-SA"/>
    </w:rPr>
  </w:style>
  <w:style w:type="character" w:customStyle="1" w:styleId="Heading7Char">
    <w:name w:val="Heading 7 Char"/>
    <w:basedOn w:val="DefaultParagraphFont"/>
    <w:link w:val="Heading7"/>
    <w:rsid w:val="00360832"/>
    <w:rPr>
      <w:sz w:val="24"/>
      <w:szCs w:val="24"/>
      <w:lang w:bidi="ar-SA"/>
    </w:rPr>
  </w:style>
  <w:style w:type="character" w:customStyle="1" w:styleId="Heading8Char">
    <w:name w:val="Heading 8 Char"/>
    <w:basedOn w:val="DefaultParagraphFont"/>
    <w:link w:val="Heading8"/>
    <w:rsid w:val="00360832"/>
    <w:rPr>
      <w:i/>
      <w:iCs/>
      <w:sz w:val="24"/>
      <w:szCs w:val="24"/>
      <w:lang w:bidi="ar-SA"/>
    </w:rPr>
  </w:style>
  <w:style w:type="character" w:customStyle="1" w:styleId="Heading9Char">
    <w:name w:val="Heading 9 Char"/>
    <w:basedOn w:val="DefaultParagraphFont"/>
    <w:link w:val="Heading9"/>
    <w:rsid w:val="00360832"/>
    <w:rPr>
      <w:rFonts w:ascii="Arial" w:hAnsi="Arial" w:cs="Arial"/>
      <w:sz w:val="22"/>
      <w:szCs w:val="22"/>
      <w:lang w:bidi="ar-SA"/>
    </w:rPr>
  </w:style>
  <w:style w:type="table" w:styleId="ColorfulGrid-Accent2">
    <w:name w:val="Colorful Grid Accent 2"/>
    <w:basedOn w:val="TableNormal"/>
    <w:uiPriority w:val="73"/>
    <w:rsid w:val="0036083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List1-Accent2">
    <w:name w:val="Medium List 1 Accent 2"/>
    <w:basedOn w:val="TableNormal"/>
    <w:uiPriority w:val="65"/>
    <w:rsid w:val="0036083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ghtShading-Accent2">
    <w:name w:val="Light Shading Accent 2"/>
    <w:basedOn w:val="TableNormal"/>
    <w:uiPriority w:val="60"/>
    <w:rsid w:val="0036083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MediumShading1-Accent3">
    <w:name w:val="Medium Shading 1 Accent 3"/>
    <w:basedOn w:val="TableNormal"/>
    <w:uiPriority w:val="63"/>
    <w:rsid w:val="0036083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36083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36083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List-Accent3">
    <w:name w:val="Light List Accent 3"/>
    <w:basedOn w:val="TableNormal"/>
    <w:uiPriority w:val="61"/>
    <w:rsid w:val="0036083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36083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1">
    <w:name w:val="Light Shading - Accent 11"/>
    <w:basedOn w:val="TableNormal"/>
    <w:uiPriority w:val="60"/>
    <w:rsid w:val="0036083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MediumShading1-Accent2">
    <w:name w:val="Medium Shading 1 Accent 2"/>
    <w:basedOn w:val="TableNormal"/>
    <w:uiPriority w:val="63"/>
    <w:rsid w:val="0036083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List1-Accent4">
    <w:name w:val="Medium List 1 Accent 4"/>
    <w:basedOn w:val="TableNormal"/>
    <w:uiPriority w:val="65"/>
    <w:rsid w:val="0036083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ghtShading-Accent4">
    <w:name w:val="Light Shading Accent 4"/>
    <w:basedOn w:val="TableNormal"/>
    <w:uiPriority w:val="60"/>
    <w:rsid w:val="0036083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MediumList1-Accent11">
    <w:name w:val="Medium List 1 - Accent 11"/>
    <w:basedOn w:val="TableNormal"/>
    <w:uiPriority w:val="65"/>
    <w:rsid w:val="0036083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2-Accent6">
    <w:name w:val="Medium List 2 Accent 6"/>
    <w:basedOn w:val="TableNormal"/>
    <w:uiPriority w:val="66"/>
    <w:rsid w:val="00360832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360832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ableColorful2">
    <w:name w:val="Table Colorful 2"/>
    <w:basedOn w:val="TableNormal"/>
    <w:rsid w:val="00360832"/>
    <w:pPr>
      <w:bidi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ghtShading-Accent3">
    <w:name w:val="Light Shading Accent 3"/>
    <w:basedOn w:val="TableNormal"/>
    <w:uiPriority w:val="60"/>
    <w:rsid w:val="0036083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ableClassic2">
    <w:name w:val="Table Classic 2"/>
    <w:basedOn w:val="TableNormal"/>
    <w:rsid w:val="00360832"/>
    <w:pPr>
      <w:bidi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PlainText">
    <w:name w:val="Plain Text"/>
    <w:basedOn w:val="Normal"/>
    <w:link w:val="PlainTextChar"/>
    <w:rsid w:val="00360832"/>
    <w:pPr>
      <w:bidi w:val="0"/>
      <w:spacing w:before="100" w:beforeAutospacing="1" w:after="100" w:afterAutospacing="1"/>
    </w:pPr>
    <w:rPr>
      <w:lang w:bidi="ar-SA"/>
    </w:rPr>
  </w:style>
  <w:style w:type="character" w:customStyle="1" w:styleId="PlainTextChar">
    <w:name w:val="Plain Text Char"/>
    <w:basedOn w:val="DefaultParagraphFont"/>
    <w:link w:val="PlainText"/>
    <w:rsid w:val="00360832"/>
    <w:rPr>
      <w:sz w:val="24"/>
      <w:szCs w:val="24"/>
      <w:lang w:bidi="ar-SA"/>
    </w:rPr>
  </w:style>
  <w:style w:type="character" w:customStyle="1" w:styleId="style19">
    <w:name w:val="style19"/>
    <w:basedOn w:val="DefaultParagraphFont"/>
    <w:rsid w:val="00360832"/>
  </w:style>
  <w:style w:type="character" w:customStyle="1" w:styleId="mw-headline">
    <w:name w:val="mw-headline"/>
    <w:basedOn w:val="DefaultParagraphFont"/>
    <w:rsid w:val="00360832"/>
  </w:style>
  <w:style w:type="character" w:customStyle="1" w:styleId="toctoggle">
    <w:name w:val="toctoggle"/>
    <w:basedOn w:val="DefaultParagraphFont"/>
    <w:rsid w:val="00360832"/>
  </w:style>
  <w:style w:type="character" w:customStyle="1" w:styleId="tocnumber">
    <w:name w:val="tocnumber"/>
    <w:basedOn w:val="DefaultParagraphFont"/>
    <w:rsid w:val="00360832"/>
  </w:style>
  <w:style w:type="character" w:customStyle="1" w:styleId="toctext">
    <w:name w:val="toctext"/>
    <w:basedOn w:val="DefaultParagraphFont"/>
    <w:rsid w:val="00360832"/>
  </w:style>
  <w:style w:type="character" w:customStyle="1" w:styleId="editsection">
    <w:name w:val="editsection"/>
    <w:basedOn w:val="DefaultParagraphFont"/>
    <w:rsid w:val="00360832"/>
  </w:style>
  <w:style w:type="paragraph" w:styleId="BodyText">
    <w:name w:val="Body Text"/>
    <w:basedOn w:val="Normal"/>
    <w:link w:val="BodyTextChar"/>
    <w:unhideWhenUsed/>
    <w:rsid w:val="00360832"/>
    <w:pPr>
      <w:bidi w:val="0"/>
      <w:spacing w:before="100" w:beforeAutospacing="1" w:after="100" w:afterAutospacing="1"/>
    </w:pPr>
  </w:style>
  <w:style w:type="character" w:customStyle="1" w:styleId="BodyTextChar">
    <w:name w:val="Body Text Char"/>
    <w:basedOn w:val="DefaultParagraphFont"/>
    <w:link w:val="BodyText"/>
    <w:rsid w:val="00360832"/>
    <w:rPr>
      <w:sz w:val="24"/>
      <w:szCs w:val="24"/>
    </w:rPr>
  </w:style>
  <w:style w:type="character" w:styleId="FootnoteReference">
    <w:name w:val="footnote reference"/>
    <w:basedOn w:val="DefaultParagraphFont"/>
    <w:unhideWhenUsed/>
    <w:rsid w:val="00360832"/>
  </w:style>
  <w:style w:type="paragraph" w:customStyle="1" w:styleId="pgtitle">
    <w:name w:val="pgtitle"/>
    <w:basedOn w:val="Normal"/>
    <w:rsid w:val="00360832"/>
    <w:pPr>
      <w:bidi w:val="0"/>
      <w:spacing w:before="100" w:beforeAutospacing="1" w:after="100" w:afterAutospacing="1"/>
    </w:pPr>
  </w:style>
  <w:style w:type="paragraph" w:customStyle="1" w:styleId="pgtext">
    <w:name w:val="pgtext"/>
    <w:basedOn w:val="Normal"/>
    <w:rsid w:val="00360832"/>
    <w:pPr>
      <w:bidi w:val="0"/>
      <w:spacing w:before="100" w:beforeAutospacing="1" w:after="100" w:afterAutospacing="1"/>
    </w:pPr>
  </w:style>
  <w:style w:type="paragraph" w:customStyle="1" w:styleId="largefont">
    <w:name w:val="largefont"/>
    <w:basedOn w:val="Normal"/>
    <w:rsid w:val="00360832"/>
    <w:pPr>
      <w:bidi w:val="0"/>
      <w:spacing w:before="100" w:beforeAutospacing="1" w:after="100" w:afterAutospacing="1"/>
    </w:pPr>
  </w:style>
  <w:style w:type="paragraph" w:styleId="FootnoteText">
    <w:name w:val="footnote text"/>
    <w:basedOn w:val="Normal"/>
    <w:link w:val="FootnoteTextChar"/>
    <w:rsid w:val="00360832"/>
    <w:pPr>
      <w:bidi w:val="0"/>
    </w:pPr>
    <w:rPr>
      <w:sz w:val="20"/>
      <w:szCs w:val="20"/>
      <w:lang w:bidi="ar-SA"/>
    </w:rPr>
  </w:style>
  <w:style w:type="character" w:customStyle="1" w:styleId="FootnoteTextChar">
    <w:name w:val="Footnote Text Char"/>
    <w:basedOn w:val="DefaultParagraphFont"/>
    <w:link w:val="FootnoteText"/>
    <w:rsid w:val="00360832"/>
    <w:rPr>
      <w:lang w:bidi="ar-SA"/>
    </w:rPr>
  </w:style>
  <w:style w:type="character" w:customStyle="1" w:styleId="navbar1">
    <w:name w:val="navbar1"/>
    <w:basedOn w:val="DefaultParagraphFont"/>
    <w:rsid w:val="00360832"/>
    <w:rPr>
      <w:rFonts w:ascii="Arial" w:hAnsi="Arial" w:cs="Arial"/>
      <w:b/>
      <w:bCs/>
      <w:color w:val="17395D"/>
      <w:spacing w:val="0"/>
      <w:sz w:val="24"/>
      <w:szCs w:val="24"/>
    </w:rPr>
  </w:style>
  <w:style w:type="character" w:customStyle="1" w:styleId="navbarsmall1">
    <w:name w:val="navbar_small1"/>
    <w:basedOn w:val="DefaultParagraphFont"/>
    <w:rsid w:val="00360832"/>
    <w:rPr>
      <w:rFonts w:ascii="Arial" w:hAnsi="Arial" w:cs="Arial"/>
      <w:b/>
      <w:bCs/>
      <w:color w:val="17395D"/>
      <w:spacing w:val="0"/>
      <w:sz w:val="19"/>
      <w:szCs w:val="19"/>
    </w:rPr>
  </w:style>
  <w:style w:type="paragraph" w:styleId="z-TopofForm">
    <w:name w:val="HTML Top of Form"/>
    <w:basedOn w:val="Normal"/>
    <w:next w:val="Normal"/>
    <w:link w:val="z-TopofFormChar"/>
    <w:hidden/>
    <w:rsid w:val="00360832"/>
    <w:pPr>
      <w:pBdr>
        <w:bottom w:val="single" w:sz="6" w:space="1" w:color="auto"/>
      </w:pBdr>
      <w:bidi w:val="0"/>
      <w:jc w:val="center"/>
    </w:pPr>
    <w:rPr>
      <w:rFonts w:ascii="Arial" w:hAnsi="Arial" w:cs="Arial"/>
      <w:b/>
      <w:i/>
      <w:vanish/>
      <w:color w:val="000000"/>
      <w:sz w:val="16"/>
      <w:szCs w:val="16"/>
      <w:lang w:bidi="ar-SA"/>
    </w:rPr>
  </w:style>
  <w:style w:type="character" w:customStyle="1" w:styleId="z-TopofFormChar">
    <w:name w:val="z-Top of Form Char"/>
    <w:basedOn w:val="DefaultParagraphFont"/>
    <w:link w:val="z-TopofForm"/>
    <w:rsid w:val="00360832"/>
    <w:rPr>
      <w:rFonts w:ascii="Arial" w:hAnsi="Arial" w:cs="Arial"/>
      <w:b/>
      <w:i/>
      <w:vanish/>
      <w:color w:val="000000"/>
      <w:sz w:val="16"/>
      <w:szCs w:val="16"/>
      <w:lang w:bidi="ar-SA"/>
    </w:rPr>
  </w:style>
  <w:style w:type="paragraph" w:styleId="z-BottomofForm">
    <w:name w:val="HTML Bottom of Form"/>
    <w:basedOn w:val="Normal"/>
    <w:next w:val="Normal"/>
    <w:link w:val="z-BottomofFormChar"/>
    <w:hidden/>
    <w:rsid w:val="00360832"/>
    <w:pPr>
      <w:pBdr>
        <w:top w:val="single" w:sz="6" w:space="1" w:color="auto"/>
      </w:pBdr>
      <w:bidi w:val="0"/>
      <w:jc w:val="center"/>
    </w:pPr>
    <w:rPr>
      <w:rFonts w:ascii="Arial" w:hAnsi="Arial" w:cs="Arial"/>
      <w:b/>
      <w:i/>
      <w:vanish/>
      <w:color w:val="000000"/>
      <w:sz w:val="16"/>
      <w:szCs w:val="16"/>
      <w:lang w:bidi="ar-SA"/>
    </w:rPr>
  </w:style>
  <w:style w:type="character" w:customStyle="1" w:styleId="z-BottomofFormChar">
    <w:name w:val="z-Bottom of Form Char"/>
    <w:basedOn w:val="DefaultParagraphFont"/>
    <w:link w:val="z-BottomofForm"/>
    <w:rsid w:val="00360832"/>
    <w:rPr>
      <w:rFonts w:ascii="Arial" w:hAnsi="Arial" w:cs="Arial"/>
      <w:b/>
      <w:i/>
      <w:vanish/>
      <w:color w:val="000000"/>
      <w:sz w:val="16"/>
      <w:szCs w:val="16"/>
      <w:lang w:bidi="ar-SA"/>
    </w:rPr>
  </w:style>
  <w:style w:type="paragraph" w:styleId="BodyTextIndent2">
    <w:name w:val="Body Text Indent 2"/>
    <w:basedOn w:val="Normal"/>
    <w:link w:val="BodyTextIndent2Char"/>
    <w:rsid w:val="00360832"/>
    <w:pPr>
      <w:bidi w:val="0"/>
      <w:spacing w:after="120" w:line="480" w:lineRule="auto"/>
      <w:ind w:left="283"/>
    </w:pPr>
    <w:rPr>
      <w:lang w:bidi="ar-SA"/>
    </w:rPr>
  </w:style>
  <w:style w:type="character" w:customStyle="1" w:styleId="BodyTextIndent2Char">
    <w:name w:val="Body Text Indent 2 Char"/>
    <w:basedOn w:val="DefaultParagraphFont"/>
    <w:link w:val="BodyTextIndent2"/>
    <w:rsid w:val="00360832"/>
    <w:rPr>
      <w:sz w:val="24"/>
      <w:szCs w:val="24"/>
      <w:lang w:bidi="ar-SA"/>
    </w:rPr>
  </w:style>
  <w:style w:type="paragraph" w:styleId="BodyTextIndent3">
    <w:name w:val="Body Text Indent 3"/>
    <w:basedOn w:val="Normal"/>
    <w:link w:val="BodyTextIndent3Char"/>
    <w:rsid w:val="00360832"/>
    <w:pPr>
      <w:bidi w:val="0"/>
      <w:spacing w:after="120"/>
      <w:ind w:left="283"/>
    </w:pPr>
    <w:rPr>
      <w:sz w:val="16"/>
      <w:szCs w:val="16"/>
      <w:lang w:bidi="ar-SA"/>
    </w:rPr>
  </w:style>
  <w:style w:type="character" w:customStyle="1" w:styleId="BodyTextIndent3Char">
    <w:name w:val="Body Text Indent 3 Char"/>
    <w:basedOn w:val="DefaultParagraphFont"/>
    <w:link w:val="BodyTextIndent3"/>
    <w:rsid w:val="00360832"/>
    <w:rPr>
      <w:sz w:val="16"/>
      <w:szCs w:val="16"/>
      <w:lang w:bidi="ar-SA"/>
    </w:rPr>
  </w:style>
  <w:style w:type="paragraph" w:styleId="BodyTextIndent">
    <w:name w:val="Body Text Indent"/>
    <w:basedOn w:val="Normal"/>
    <w:link w:val="BodyTextIndentChar"/>
    <w:rsid w:val="00360832"/>
    <w:pPr>
      <w:bidi w:val="0"/>
      <w:spacing w:after="120"/>
      <w:ind w:left="283"/>
    </w:pPr>
    <w:rPr>
      <w:lang w:bidi="ar-SA"/>
    </w:rPr>
  </w:style>
  <w:style w:type="character" w:customStyle="1" w:styleId="BodyTextIndentChar">
    <w:name w:val="Body Text Indent Char"/>
    <w:basedOn w:val="DefaultParagraphFont"/>
    <w:link w:val="BodyTextIndent"/>
    <w:rsid w:val="00360832"/>
    <w:rPr>
      <w:sz w:val="24"/>
      <w:szCs w:val="24"/>
      <w:lang w:bidi="ar-SA"/>
    </w:rPr>
  </w:style>
  <w:style w:type="paragraph" w:customStyle="1" w:styleId="Style1">
    <w:name w:val="Style1"/>
    <w:basedOn w:val="BlockText"/>
    <w:rsid w:val="00360832"/>
  </w:style>
  <w:style w:type="paragraph" w:styleId="BlockText">
    <w:name w:val="Block Text"/>
    <w:basedOn w:val="Normal"/>
    <w:rsid w:val="00360832"/>
    <w:pPr>
      <w:bidi w:val="0"/>
      <w:spacing w:after="120"/>
      <w:ind w:left="1440" w:right="1440"/>
    </w:pPr>
    <w:rPr>
      <w:sz w:val="30"/>
      <w:szCs w:val="30"/>
      <w:lang w:bidi="ar-SA"/>
    </w:rPr>
  </w:style>
  <w:style w:type="paragraph" w:customStyle="1" w:styleId="Style">
    <w:name w:val="Style"/>
    <w:basedOn w:val="Normal"/>
    <w:rsid w:val="00360832"/>
    <w:pPr>
      <w:bidi w:val="0"/>
      <w:spacing w:line="336" w:lineRule="auto"/>
      <w:jc w:val="center"/>
    </w:pPr>
    <w:rPr>
      <w:sz w:val="30"/>
      <w:szCs w:val="30"/>
      <w:lang w:bidi="ar-SA"/>
    </w:rPr>
  </w:style>
  <w:style w:type="paragraph" w:styleId="Title">
    <w:name w:val="Title"/>
    <w:basedOn w:val="Normal"/>
    <w:link w:val="TitleChar"/>
    <w:qFormat/>
    <w:rsid w:val="00360832"/>
    <w:pPr>
      <w:bidi w:val="0"/>
      <w:jc w:val="center"/>
    </w:pPr>
    <w:rPr>
      <w:b/>
      <w:bCs/>
      <w:lang w:bidi="ar-SA"/>
    </w:rPr>
  </w:style>
  <w:style w:type="character" w:customStyle="1" w:styleId="TitleChar">
    <w:name w:val="Title Char"/>
    <w:basedOn w:val="DefaultParagraphFont"/>
    <w:link w:val="Title"/>
    <w:rsid w:val="00360832"/>
    <w:rPr>
      <w:b/>
      <w:bCs/>
      <w:sz w:val="24"/>
      <w:szCs w:val="24"/>
      <w:lang w:bidi="ar-SA"/>
    </w:rPr>
  </w:style>
  <w:style w:type="paragraph" w:styleId="BodyText2">
    <w:name w:val="Body Text 2"/>
    <w:basedOn w:val="Normal"/>
    <w:link w:val="BodyText2Char"/>
    <w:rsid w:val="00360832"/>
    <w:pPr>
      <w:bidi w:val="0"/>
      <w:spacing w:after="120" w:line="480" w:lineRule="auto"/>
    </w:pPr>
    <w:rPr>
      <w:lang w:bidi="ar-SA"/>
    </w:rPr>
  </w:style>
  <w:style w:type="character" w:customStyle="1" w:styleId="BodyText2Char">
    <w:name w:val="Body Text 2 Char"/>
    <w:basedOn w:val="DefaultParagraphFont"/>
    <w:link w:val="BodyText2"/>
    <w:rsid w:val="00360832"/>
    <w:rPr>
      <w:sz w:val="24"/>
      <w:szCs w:val="24"/>
      <w:lang w:bidi="ar-SA"/>
    </w:rPr>
  </w:style>
  <w:style w:type="paragraph" w:styleId="Caption">
    <w:name w:val="caption"/>
    <w:basedOn w:val="Normal"/>
    <w:next w:val="Normal"/>
    <w:qFormat/>
    <w:rsid w:val="00360832"/>
    <w:pPr>
      <w:bidi w:val="0"/>
      <w:spacing w:line="660" w:lineRule="atLeast"/>
      <w:jc w:val="both"/>
    </w:pPr>
    <w:rPr>
      <w:rFonts w:cs="Lotus"/>
      <w:sz w:val="34"/>
      <w:szCs w:val="32"/>
      <w:lang w:bidi="ar-SA"/>
    </w:rPr>
  </w:style>
  <w:style w:type="character" w:customStyle="1" w:styleId="Char">
    <w:name w:val="Char"/>
    <w:basedOn w:val="DefaultParagraphFont"/>
    <w:rsid w:val="00360832"/>
    <w:rPr>
      <w:sz w:val="30"/>
      <w:szCs w:val="30"/>
      <w:lang w:val="en-US" w:eastAsia="en-US" w:bidi="ar-SA"/>
    </w:rPr>
  </w:style>
  <w:style w:type="paragraph" w:styleId="BodyText3">
    <w:name w:val="Body Text 3"/>
    <w:basedOn w:val="Normal"/>
    <w:link w:val="BodyText3Char"/>
    <w:rsid w:val="00360832"/>
    <w:pPr>
      <w:bidi w:val="0"/>
      <w:spacing w:after="120"/>
    </w:pPr>
    <w:rPr>
      <w:sz w:val="16"/>
      <w:szCs w:val="16"/>
      <w:lang w:bidi="ar-SA"/>
    </w:rPr>
  </w:style>
  <w:style w:type="character" w:customStyle="1" w:styleId="BodyText3Char">
    <w:name w:val="Body Text 3 Char"/>
    <w:basedOn w:val="DefaultParagraphFont"/>
    <w:link w:val="BodyText3"/>
    <w:rsid w:val="00360832"/>
    <w:rPr>
      <w:sz w:val="16"/>
      <w:szCs w:val="16"/>
      <w:lang w:bidi="ar-SA"/>
    </w:rPr>
  </w:style>
  <w:style w:type="paragraph" w:styleId="NoSpacing">
    <w:name w:val="No Spacing"/>
    <w:link w:val="NoSpacingChar"/>
    <w:uiPriority w:val="1"/>
    <w:qFormat/>
    <w:rsid w:val="00360832"/>
    <w:rPr>
      <w:rFonts w:ascii="Calibri" w:hAnsi="Calibri" w:cs="Arial"/>
      <w:sz w:val="22"/>
      <w:szCs w:val="22"/>
      <w:lang w:bidi="ar-SA"/>
    </w:rPr>
  </w:style>
  <w:style w:type="character" w:customStyle="1" w:styleId="NoSpacingChar">
    <w:name w:val="No Spacing Char"/>
    <w:basedOn w:val="DefaultParagraphFont"/>
    <w:link w:val="NoSpacing"/>
    <w:uiPriority w:val="1"/>
    <w:rsid w:val="00360832"/>
    <w:rPr>
      <w:rFonts w:ascii="Calibri" w:hAnsi="Calibri" w:cs="Arial"/>
      <w:sz w:val="22"/>
      <w:szCs w:val="22"/>
      <w:lang w:bidi="ar-SA"/>
    </w:rPr>
  </w:style>
  <w:style w:type="character" w:styleId="Emphasis">
    <w:name w:val="Emphasis"/>
    <w:basedOn w:val="DefaultParagraphFont"/>
    <w:qFormat/>
    <w:rsid w:val="00360832"/>
    <w:rPr>
      <w:i/>
      <w:iCs/>
    </w:rPr>
  </w:style>
  <w:style w:type="paragraph" w:customStyle="1" w:styleId="a">
    <w:name w:val="صضث"/>
    <w:basedOn w:val="Normal"/>
    <w:autoRedefine/>
    <w:rsid w:val="00360832"/>
    <w:pPr>
      <w:spacing w:line="283" w:lineRule="auto"/>
      <w:ind w:firstLine="281"/>
      <w:jc w:val="both"/>
    </w:pPr>
    <w:rPr>
      <w:rFonts w:cs="B Nazanin"/>
      <w:i/>
      <w:sz w:val="28"/>
      <w:szCs w:val="28"/>
    </w:rPr>
  </w:style>
  <w:style w:type="paragraph" w:customStyle="1" w:styleId="storytext">
    <w:name w:val="storytext"/>
    <w:basedOn w:val="Normal"/>
    <w:rsid w:val="00360832"/>
    <w:pPr>
      <w:bidi w:val="0"/>
      <w:spacing w:before="100" w:beforeAutospacing="1" w:after="100" w:afterAutospacing="1"/>
    </w:pPr>
    <w:rPr>
      <w:lang w:bidi="ar-SA"/>
    </w:rPr>
  </w:style>
  <w:style w:type="paragraph" w:customStyle="1" w:styleId="sitenavigation">
    <w:name w:val="sitenavigation"/>
    <w:basedOn w:val="Normal"/>
    <w:rsid w:val="00360832"/>
    <w:pPr>
      <w:bidi w:val="0"/>
      <w:spacing w:before="100" w:beforeAutospacing="1" w:after="100" w:afterAutospacing="1"/>
    </w:pPr>
    <w:rPr>
      <w:rFonts w:ascii="Tahoma" w:hAnsi="Tahoma" w:cs="Tahoma"/>
      <w:color w:val="FFFFFF"/>
      <w:sz w:val="16"/>
      <w:szCs w:val="16"/>
      <w:lang w:bidi="ar-SA"/>
    </w:rPr>
  </w:style>
  <w:style w:type="character" w:customStyle="1" w:styleId="tickertext">
    <w:name w:val="tickertext"/>
    <w:basedOn w:val="DefaultParagraphFont"/>
    <w:rsid w:val="00360832"/>
  </w:style>
  <w:style w:type="table" w:customStyle="1" w:styleId="LightGrid-Accent12">
    <w:name w:val="Light Grid - Accent 12"/>
    <w:basedOn w:val="TableNormal"/>
    <w:uiPriority w:val="62"/>
    <w:rsid w:val="003869F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2">
    <w:name w:val="Light Shading - Accent 12"/>
    <w:basedOn w:val="TableNormal"/>
    <w:uiPriority w:val="60"/>
    <w:rsid w:val="003869F1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MediumList1-Accent12">
    <w:name w:val="Medium List 1 - Accent 12"/>
    <w:basedOn w:val="TableNormal"/>
    <w:uiPriority w:val="65"/>
    <w:rsid w:val="003869F1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ghtList-Accent2">
    <w:name w:val="Light List Accent 2"/>
    <w:basedOn w:val="TableNormal"/>
    <w:uiPriority w:val="61"/>
    <w:rsid w:val="003869F1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F475F2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bidi="ar-SA"/>
    </w:rPr>
  </w:style>
  <w:style w:type="paragraph" w:styleId="TOC2">
    <w:name w:val="toc 2"/>
    <w:basedOn w:val="Normal"/>
    <w:next w:val="Normal"/>
    <w:autoRedefine/>
    <w:uiPriority w:val="39"/>
    <w:rsid w:val="00F475F2"/>
    <w:pPr>
      <w:spacing w:after="100"/>
      <w:ind w:left="240"/>
    </w:pPr>
  </w:style>
  <w:style w:type="paragraph" w:styleId="TOC1">
    <w:name w:val="toc 1"/>
    <w:basedOn w:val="Normal"/>
    <w:next w:val="Normal"/>
    <w:autoRedefine/>
    <w:uiPriority w:val="39"/>
    <w:rsid w:val="00F475F2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1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71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3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7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86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5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53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296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882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4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61371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682774">
                      <w:marLeft w:val="14"/>
                      <w:marRight w:val="14"/>
                      <w:marTop w:val="0"/>
                      <w:marBottom w:val="68"/>
                      <w:divBdr>
                        <w:top w:val="single" w:sz="2" w:space="2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729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830">
      <w:bodyDiv w:val="1"/>
      <w:marLeft w:val="0"/>
      <w:marRight w:val="0"/>
      <w:marTop w:val="8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0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87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169013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59563">
                      <w:marLeft w:val="17"/>
                      <w:marRight w:val="17"/>
                      <w:marTop w:val="0"/>
                      <w:marBottom w:val="84"/>
                      <w:divBdr>
                        <w:top w:val="single" w:sz="2" w:space="3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2115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50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069500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524444066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58369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33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65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339477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220166779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760759282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83625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0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54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332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9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3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4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512485">
              <w:marLeft w:val="0"/>
              <w:marRight w:val="0"/>
              <w:marTop w:val="0"/>
              <w:marBottom w:val="0"/>
              <w:divBdr>
                <w:top w:val="none" w:sz="0" w:space="0" w:color="FFFFFF"/>
                <w:left w:val="single" w:sz="24" w:space="0" w:color="FFFFFF"/>
                <w:bottom w:val="none" w:sz="0" w:space="0" w:color="FFFFFF"/>
                <w:right w:val="single" w:sz="24" w:space="0" w:color="FFFFFF"/>
              </w:divBdr>
              <w:divsChild>
                <w:div w:id="136894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03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31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2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564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9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9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58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676724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461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41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103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03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43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96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49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753654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207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173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690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73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8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18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12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375238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290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352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467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14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2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9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8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510817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658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957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0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26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81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6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7996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1496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5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10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806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0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4069635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644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24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5478474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2073193533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</w:divsChild>
        </w:div>
      </w:divsChild>
    </w:div>
    <w:div w:id="5220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31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5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15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707891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015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2980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143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2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6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46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3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98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829109">
                      <w:marLeft w:val="16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34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9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6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4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57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12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96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473952">
              <w:marLeft w:val="0"/>
              <w:marRight w:val="0"/>
              <w:marTop w:val="0"/>
              <w:marBottom w:val="0"/>
              <w:divBdr>
                <w:top w:val="none" w:sz="0" w:space="0" w:color="FFFFFF"/>
                <w:left w:val="single" w:sz="24" w:space="0" w:color="FFFFFF"/>
                <w:bottom w:val="none" w:sz="0" w:space="0" w:color="FFFFFF"/>
                <w:right w:val="single" w:sz="24" w:space="0" w:color="FFFFFF"/>
              </w:divBdr>
              <w:divsChild>
                <w:div w:id="8311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916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576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082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642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21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75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78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8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75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92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973999">
                      <w:marLeft w:val="16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799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89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04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349902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809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147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652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911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19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53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00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749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7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86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1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0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58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74294">
                      <w:marLeft w:val="16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89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51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4890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35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6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99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23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92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9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5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6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0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8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9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78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63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66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9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1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0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9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01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99444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722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633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431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7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2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74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55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938013">
                      <w:marLeft w:val="16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131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54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6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1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9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45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010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391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6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88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18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414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18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39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90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103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00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0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1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7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06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8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498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84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0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35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83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274707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408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282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4922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68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0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0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93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3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18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4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552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1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175632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807430">
                      <w:marLeft w:val="14"/>
                      <w:marRight w:val="14"/>
                      <w:marTop w:val="0"/>
                      <w:marBottom w:val="68"/>
                      <w:divBdr>
                        <w:top w:val="single" w:sz="2" w:space="2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2720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57080">
              <w:marLeft w:val="0"/>
              <w:marRight w:val="0"/>
              <w:marTop w:val="0"/>
              <w:marBottom w:val="0"/>
              <w:divBdr>
                <w:top w:val="none" w:sz="0" w:space="0" w:color="FFFFFF"/>
                <w:left w:val="single" w:sz="24" w:space="0" w:color="FFFFFF"/>
                <w:bottom w:val="none" w:sz="0" w:space="0" w:color="FFFFFF"/>
                <w:right w:val="single" w:sz="24" w:space="0" w:color="FFFFFF"/>
              </w:divBdr>
              <w:divsChild>
                <w:div w:id="23936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432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847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03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929421">
              <w:marLeft w:val="0"/>
              <w:marRight w:val="0"/>
              <w:marTop w:val="0"/>
              <w:marBottom w:val="0"/>
              <w:divBdr>
                <w:top w:val="none" w:sz="0" w:space="0" w:color="FFFFFF"/>
                <w:left w:val="single" w:sz="24" w:space="0" w:color="FFFFFF"/>
                <w:bottom w:val="none" w:sz="0" w:space="0" w:color="FFFFFF"/>
                <w:right w:val="single" w:sz="24" w:space="0" w:color="FFFFFF"/>
              </w:divBdr>
              <w:divsChild>
                <w:div w:id="206749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02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20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86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0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5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32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478019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098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962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492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40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96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37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65260">
                      <w:marLeft w:val="16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76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5948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49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9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106406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635189">
                      <w:marLeft w:val="14"/>
                      <w:marRight w:val="14"/>
                      <w:marTop w:val="0"/>
                      <w:marBottom w:val="68"/>
                      <w:divBdr>
                        <w:top w:val="single" w:sz="2" w:space="2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5972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2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0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86112">
              <w:marLeft w:val="0"/>
              <w:marRight w:val="0"/>
              <w:marTop w:val="0"/>
              <w:marBottom w:val="0"/>
              <w:divBdr>
                <w:top w:val="none" w:sz="0" w:space="0" w:color="FFFFFF"/>
                <w:left w:val="single" w:sz="24" w:space="0" w:color="FFFFFF"/>
                <w:bottom w:val="none" w:sz="0" w:space="0" w:color="FFFFFF"/>
                <w:right w:val="single" w:sz="24" w:space="0" w:color="FFFFFF"/>
              </w:divBdr>
              <w:divsChild>
                <w:div w:id="134513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77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2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7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57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1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92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92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88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873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531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4792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498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43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5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79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85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86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82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4446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21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9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127371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500145">
                      <w:marLeft w:val="14"/>
                      <w:marRight w:val="14"/>
                      <w:marTop w:val="0"/>
                      <w:marBottom w:val="68"/>
                      <w:divBdr>
                        <w:top w:val="single" w:sz="2" w:space="2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88397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1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8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7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94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31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63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256429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798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142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9160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66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0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1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0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73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23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19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338522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767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6961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654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4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ompebenzin.com/article/post3.php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C2A66-0FBE-4CB6-AC8E-BB71EB293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37</Pages>
  <Words>6266</Words>
  <Characters>35720</Characters>
  <Application>Microsoft Office Word</Application>
  <DocSecurity>0</DocSecurity>
  <Lines>297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Win2Farsi</Company>
  <LinksUpToDate>false</LinksUpToDate>
  <CharactersWithSpaces>41903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behbood sanat</dc:creator>
  <cp:lastModifiedBy>Windows User</cp:lastModifiedBy>
  <cp:revision>22</cp:revision>
  <cp:lastPrinted>2007-02-24T22:30:00Z</cp:lastPrinted>
  <dcterms:created xsi:type="dcterms:W3CDTF">2014-04-13T19:00:00Z</dcterms:created>
  <dcterms:modified xsi:type="dcterms:W3CDTF">2020-01-05T08:59:00Z</dcterms:modified>
</cp:coreProperties>
</file>