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144A" w:rsidRDefault="00CF509D" w:rsidP="00A42D59">
      <w:pPr>
        <w:spacing w:line="288" w:lineRule="auto"/>
        <w:jc w:val="both"/>
      </w:pPr>
      <w:r>
        <w:rPr>
          <w:rFonts w:cs="B Traffic"/>
          <w:b/>
          <w:bCs/>
          <w:noProof/>
          <w:sz w:val="32"/>
          <w:szCs w:val="32"/>
        </w:rPr>
        <w:pict>
          <v:rect id="_x0000_s1142" style="position:absolute;left:0;text-align:left;margin-left:77.85pt;margin-top:-23.75pt;width:475.5pt;height:13.5pt;z-index:251659776" fillcolor="#365f91" stroked="f">
            <w10:wrap anchorx="page"/>
          </v:rect>
        </w:pict>
      </w:r>
    </w:p>
    <w:p w:rsidR="00CA20A5" w:rsidRDefault="00CA20A5" w:rsidP="00CA6CCE">
      <w:pPr>
        <w:ind w:hanging="1"/>
        <w:jc w:val="center"/>
        <w:rPr>
          <w:rFonts w:cs="B Traffic"/>
          <w:b/>
          <w:bCs/>
          <w:sz w:val="32"/>
          <w:szCs w:val="32"/>
          <w:rtl/>
        </w:rPr>
      </w:pPr>
    </w:p>
    <w:p w:rsidR="00CA20A5" w:rsidRDefault="00CA20A5" w:rsidP="00CA6CCE">
      <w:pPr>
        <w:ind w:hanging="1"/>
        <w:jc w:val="center"/>
        <w:rPr>
          <w:rFonts w:cs="B Traffic"/>
          <w:b/>
          <w:bCs/>
          <w:sz w:val="32"/>
          <w:szCs w:val="32"/>
          <w:rtl/>
        </w:rPr>
      </w:pPr>
    </w:p>
    <w:p w:rsidR="0023144A" w:rsidRPr="00311EE4" w:rsidRDefault="0023144A" w:rsidP="00CA6CCE">
      <w:pPr>
        <w:ind w:hanging="1"/>
        <w:jc w:val="center"/>
        <w:rPr>
          <w:rFonts w:cs="B Traffic"/>
          <w:b/>
          <w:bCs/>
          <w:sz w:val="32"/>
          <w:szCs w:val="32"/>
        </w:rPr>
      </w:pPr>
      <w:r w:rsidRPr="00311EE4">
        <w:rPr>
          <w:rFonts w:cs="B Traffic" w:hint="cs"/>
          <w:b/>
          <w:bCs/>
          <w:sz w:val="32"/>
          <w:szCs w:val="32"/>
          <w:rtl/>
        </w:rPr>
        <w:t>مطالعه فنی، اقتصادی و مالی</w:t>
      </w:r>
    </w:p>
    <w:p w:rsidR="0023144A" w:rsidRPr="00331095" w:rsidRDefault="0023144A">
      <w:pPr>
        <w:rPr>
          <w:rFonts w:ascii="B Traffic" w:hAnsi="B Traffic" w:cs="B Traffic"/>
          <w:b/>
          <w:bCs/>
          <w:sz w:val="22"/>
          <w:szCs w:val="22"/>
          <w:rtl/>
        </w:rPr>
      </w:pPr>
    </w:p>
    <w:p w:rsidR="0023144A" w:rsidRDefault="009958A5" w:rsidP="004255A4">
      <w:pPr>
        <w:jc w:val="center"/>
        <w:rPr>
          <w:rFonts w:cs="B Titr"/>
          <w:b/>
          <w:bCs/>
          <w:noProof/>
          <w:color w:val="943634"/>
          <w:sz w:val="56"/>
          <w:szCs w:val="56"/>
        </w:rPr>
      </w:pPr>
      <w:r>
        <w:rPr>
          <w:rFonts w:cs="B Titr" w:hint="cs"/>
          <w:b/>
          <w:bCs/>
          <w:noProof/>
          <w:color w:val="943634"/>
          <w:sz w:val="56"/>
          <w:szCs w:val="56"/>
          <w:rtl/>
        </w:rPr>
        <w:t>طرح احداث جایگاه سوخت</w:t>
      </w:r>
      <w:r w:rsidR="004255A4">
        <w:rPr>
          <w:rFonts w:cs="B Titr"/>
          <w:b/>
          <w:bCs/>
          <w:noProof/>
          <w:color w:val="943634"/>
          <w:sz w:val="56"/>
          <w:szCs w:val="56"/>
        </w:rPr>
        <w:br/>
      </w:r>
      <w:r>
        <w:rPr>
          <w:rFonts w:cs="B Titr" w:hint="cs"/>
          <w:b/>
          <w:bCs/>
          <w:noProof/>
          <w:color w:val="943634"/>
          <w:sz w:val="56"/>
          <w:szCs w:val="56"/>
          <w:rtl/>
        </w:rPr>
        <w:t xml:space="preserve">گاز </w:t>
      </w:r>
      <w:r w:rsidR="004255A4">
        <w:rPr>
          <w:rFonts w:cs="B Titr"/>
          <w:b/>
          <w:bCs/>
          <w:noProof/>
          <w:color w:val="943634"/>
          <w:sz w:val="56"/>
          <w:szCs w:val="56"/>
        </w:rPr>
        <w:t>CNG</w:t>
      </w:r>
      <w:r w:rsidR="004255A4">
        <w:rPr>
          <w:rFonts w:cs="B Titr" w:hint="cs"/>
          <w:b/>
          <w:bCs/>
          <w:noProof/>
          <w:color w:val="943634"/>
          <w:sz w:val="56"/>
          <w:szCs w:val="56"/>
          <w:rtl/>
        </w:rPr>
        <w:t xml:space="preserve"> و </w:t>
      </w:r>
      <w:r w:rsidR="004255A4">
        <w:rPr>
          <w:rFonts w:cs="B Titr"/>
          <w:b/>
          <w:bCs/>
          <w:noProof/>
          <w:color w:val="943634"/>
          <w:sz w:val="56"/>
          <w:szCs w:val="56"/>
        </w:rPr>
        <w:t>LPG</w:t>
      </w:r>
    </w:p>
    <w:p w:rsidR="0023144A" w:rsidRDefault="0023144A">
      <w:pPr>
        <w:rPr>
          <w:rFonts w:ascii="B Traffic" w:hAnsi="B Traffic" w:cs="B Traffic"/>
          <w:b/>
          <w:bCs/>
          <w:sz w:val="28"/>
          <w:szCs w:val="28"/>
          <w:rtl/>
        </w:rPr>
      </w:pPr>
    </w:p>
    <w:p w:rsidR="00F46F03" w:rsidRDefault="00F46F03" w:rsidP="00C8680C">
      <w:pPr>
        <w:rPr>
          <w:rFonts w:ascii="B Traffic" w:hAnsi="B Traffic" w:cs="B Traffic"/>
          <w:b/>
          <w:bCs/>
          <w:sz w:val="28"/>
          <w:szCs w:val="28"/>
          <w:rtl/>
        </w:rPr>
      </w:pPr>
    </w:p>
    <w:p w:rsidR="00F94DCA" w:rsidRDefault="00F94DCA" w:rsidP="00C8680C">
      <w:pPr>
        <w:rPr>
          <w:rFonts w:ascii="B Traffic" w:hAnsi="B Traffic" w:cs="B Traffic"/>
          <w:b/>
          <w:bCs/>
          <w:sz w:val="28"/>
          <w:szCs w:val="28"/>
          <w:rtl/>
        </w:rPr>
      </w:pPr>
    </w:p>
    <w:p w:rsidR="00F94DCA" w:rsidRDefault="00F94DCA" w:rsidP="00C8680C">
      <w:pPr>
        <w:rPr>
          <w:rFonts w:ascii="B Traffic" w:hAnsi="B Traffic" w:cs="B Traffic"/>
          <w:b/>
          <w:bCs/>
          <w:sz w:val="28"/>
          <w:szCs w:val="28"/>
          <w:rtl/>
        </w:rPr>
      </w:pPr>
    </w:p>
    <w:p w:rsidR="00F46F03" w:rsidRDefault="00F46F03" w:rsidP="00C8680C">
      <w:pPr>
        <w:rPr>
          <w:rFonts w:ascii="B Traffic" w:hAnsi="B Traffic" w:cs="B Traffic"/>
          <w:b/>
          <w:bCs/>
          <w:sz w:val="28"/>
          <w:szCs w:val="28"/>
          <w:rtl/>
        </w:rPr>
      </w:pPr>
    </w:p>
    <w:p w:rsidR="00F46F03" w:rsidRDefault="00F46F03" w:rsidP="00C8680C">
      <w:pPr>
        <w:rPr>
          <w:rFonts w:ascii="B Traffic" w:hAnsi="B Traffic" w:cs="B Traffic"/>
          <w:b/>
          <w:bCs/>
          <w:sz w:val="28"/>
          <w:szCs w:val="28"/>
          <w:rtl/>
        </w:rPr>
      </w:pPr>
    </w:p>
    <w:p w:rsidR="00F46F03" w:rsidRDefault="00F46F03" w:rsidP="00C8680C">
      <w:pPr>
        <w:rPr>
          <w:rFonts w:ascii="B Traffic" w:hAnsi="B Traffic" w:cs="B Traffic"/>
          <w:b/>
          <w:bCs/>
          <w:sz w:val="28"/>
          <w:szCs w:val="28"/>
        </w:rPr>
      </w:pPr>
    </w:p>
    <w:p w:rsidR="004255A4" w:rsidRDefault="004255A4" w:rsidP="00C8680C">
      <w:pPr>
        <w:rPr>
          <w:rFonts w:ascii="B Traffic" w:hAnsi="B Traffic" w:cs="B Traffic"/>
          <w:b/>
          <w:bCs/>
          <w:sz w:val="28"/>
          <w:szCs w:val="28"/>
        </w:rPr>
      </w:pPr>
    </w:p>
    <w:p w:rsidR="0023144A" w:rsidRDefault="0023144A">
      <w:pPr>
        <w:rPr>
          <w:rFonts w:ascii="B Traffic" w:hAnsi="B Traffic" w:cs="B Traffic"/>
          <w:b/>
          <w:bCs/>
          <w:sz w:val="28"/>
          <w:szCs w:val="28"/>
          <w:rtl/>
        </w:rPr>
      </w:pPr>
    </w:p>
    <w:p w:rsidR="0023144A" w:rsidRPr="00311EE4" w:rsidRDefault="0023144A" w:rsidP="00CF509D">
      <w:pPr>
        <w:jc w:val="center"/>
        <w:rPr>
          <w:rFonts w:ascii="B Yekan" w:hAnsi="B Yekan" w:cs="B Yekan"/>
          <w:b/>
          <w:bCs/>
          <w:sz w:val="26"/>
          <w:szCs w:val="26"/>
          <w:rtl/>
        </w:rPr>
      </w:pPr>
      <w:r w:rsidRPr="00311EE4">
        <w:rPr>
          <w:rFonts w:cs="B Yekan" w:hint="cs"/>
          <w:b/>
          <w:bCs/>
          <w:sz w:val="26"/>
          <w:szCs w:val="26"/>
          <w:rtl/>
        </w:rPr>
        <w:t xml:space="preserve">مشاور: </w:t>
      </w:r>
      <w:bookmarkStart w:id="0" w:name="_GoBack"/>
      <w:bookmarkEnd w:id="0"/>
    </w:p>
    <w:p w:rsidR="0023144A" w:rsidRPr="004255A4" w:rsidRDefault="0023144A" w:rsidP="00BD6580">
      <w:pPr>
        <w:jc w:val="center"/>
        <w:rPr>
          <w:rFonts w:ascii="B Yekan" w:hAnsi="B Yekan" w:cs="B Yekan"/>
          <w:b/>
          <w:bCs/>
          <w:sz w:val="26"/>
          <w:szCs w:val="26"/>
          <w:rtl/>
        </w:rPr>
      </w:pPr>
      <w:r w:rsidRPr="00311EE4">
        <w:rPr>
          <w:rFonts w:ascii="B Yekan" w:hAnsi="B Yekan" w:cs="B Yekan" w:hint="cs"/>
          <w:b/>
          <w:bCs/>
          <w:sz w:val="26"/>
          <w:szCs w:val="26"/>
          <w:rtl/>
        </w:rPr>
        <w:t xml:space="preserve">تاریخ: </w:t>
      </w:r>
      <w:r w:rsidR="00BD6580">
        <w:rPr>
          <w:rFonts w:ascii="B Yekan" w:hAnsi="B Yekan" w:cs="B Yekan" w:hint="cs"/>
          <w:b/>
          <w:bCs/>
          <w:sz w:val="26"/>
          <w:szCs w:val="26"/>
          <w:rtl/>
        </w:rPr>
        <w:t>پاییز</w:t>
      </w:r>
      <w:r w:rsidR="004255A4" w:rsidRPr="004255A4">
        <w:rPr>
          <w:rFonts w:ascii="B Yekan" w:hAnsi="B Yekan" w:cs="B Yekan" w:hint="cs"/>
          <w:b/>
          <w:bCs/>
          <w:sz w:val="26"/>
          <w:szCs w:val="26"/>
          <w:rtl/>
        </w:rPr>
        <w:t xml:space="preserve"> 1395</w:t>
      </w:r>
    </w:p>
    <w:p w:rsidR="0023144A" w:rsidRDefault="0023144A" w:rsidP="0023144A">
      <w:pPr>
        <w:jc w:val="center"/>
        <w:rPr>
          <w:rFonts w:ascii="B Yekan" w:hAnsi="B Yekan" w:cs="B Yekan"/>
          <w:b/>
          <w:bCs/>
          <w:sz w:val="26"/>
          <w:szCs w:val="26"/>
        </w:rPr>
      </w:pPr>
    </w:p>
    <w:p w:rsidR="0023144A" w:rsidRDefault="0023144A">
      <w:pPr>
        <w:rPr>
          <w:rFonts w:ascii="B Traffic" w:hAnsi="B Traffic" w:cs="B Traffic"/>
          <w:b/>
          <w:bCs/>
          <w:sz w:val="28"/>
          <w:szCs w:val="28"/>
          <w:rtl/>
        </w:rPr>
      </w:pPr>
    </w:p>
    <w:p w:rsidR="00CA20A5" w:rsidRDefault="00CA20A5">
      <w:pPr>
        <w:rPr>
          <w:rFonts w:ascii="B Traffic" w:hAnsi="B Traffic" w:cs="B Traffic"/>
          <w:b/>
          <w:bCs/>
          <w:sz w:val="28"/>
          <w:szCs w:val="28"/>
          <w:rtl/>
        </w:rPr>
      </w:pPr>
    </w:p>
    <w:p w:rsidR="00CA20A5" w:rsidRDefault="00CA20A5">
      <w:pPr>
        <w:rPr>
          <w:rFonts w:ascii="B Traffic" w:hAnsi="B Traffic" w:cs="B Traffic"/>
          <w:b/>
          <w:bCs/>
          <w:sz w:val="28"/>
          <w:szCs w:val="28"/>
          <w:rtl/>
        </w:rPr>
      </w:pPr>
    </w:p>
    <w:p w:rsidR="0023144A" w:rsidRDefault="0023144A">
      <w:pPr>
        <w:rPr>
          <w:rFonts w:ascii="B Traffic" w:hAnsi="B Traffic" w:cs="B Traffic"/>
          <w:b/>
          <w:bCs/>
          <w:sz w:val="28"/>
          <w:szCs w:val="28"/>
          <w:rtl/>
        </w:rPr>
      </w:pPr>
    </w:p>
    <w:p w:rsidR="0023144A" w:rsidRDefault="00CF509D">
      <w:pPr>
        <w:rPr>
          <w:rFonts w:ascii="B Traffic" w:hAnsi="B Traffic" w:cs="B Traffic"/>
          <w:b/>
          <w:bCs/>
          <w:sz w:val="28"/>
          <w:szCs w:val="28"/>
          <w:rtl/>
        </w:rPr>
      </w:pPr>
      <w:r>
        <w:rPr>
          <w:rFonts w:ascii="B Yekan" w:hAnsi="B Yekan" w:cs="B Yekan"/>
          <w:b/>
          <w:bCs/>
          <w:noProof/>
          <w:sz w:val="26"/>
          <w:szCs w:val="26"/>
          <w:rtl/>
        </w:rPr>
        <w:pict>
          <v:rect id="_x0000_s1144" style="position:absolute;left:0;text-align:left;margin-left:-57.9pt;margin-top:51.1pt;width:475.5pt;height:15.65pt;z-index:251661824" fillcolor="#365f91" stroked="f">
            <w10:wrap anchorx="page"/>
          </v:rect>
        </w:pict>
      </w:r>
      <w:r>
        <w:rPr>
          <w:rFonts w:ascii="B Yekan" w:hAnsi="B Yekan" w:cs="B Yekan"/>
          <w:b/>
          <w:bCs/>
          <w:noProof/>
          <w:sz w:val="26"/>
          <w:szCs w:val="26"/>
          <w:rtl/>
        </w:rPr>
        <w:pict>
          <v:rect id="_x0000_s1143" style="position:absolute;left:0;text-align:left;margin-left:-50.4pt;margin-top:51.1pt;width:603.75pt;height:98.1pt;z-index:251660800" fillcolor="#c6d9f1" stroked="f">
            <w10:wrap anchorx="page"/>
          </v:rect>
        </w:pict>
      </w:r>
    </w:p>
    <w:p w:rsidR="0023144A" w:rsidRDefault="00F64202" w:rsidP="00C8680C">
      <w:pPr>
        <w:rPr>
          <w:rFonts w:ascii="B Traffic" w:hAnsi="B Traffic" w:cs="B Traffic"/>
          <w:b/>
          <w:bCs/>
          <w:sz w:val="28"/>
          <w:szCs w:val="28"/>
          <w:rtl/>
        </w:rPr>
      </w:pPr>
      <w:r>
        <w:rPr>
          <w:noProof/>
          <w:lang w:bidi="ar-SA"/>
        </w:rPr>
        <w:lastRenderedPageBreak/>
        <w:drawing>
          <wp:inline distT="0" distB="0" distL="0" distR="0">
            <wp:extent cx="5905500" cy="7848600"/>
            <wp:effectExtent l="19050" t="0" r="0"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8" cstate="print"/>
                    <a:srcRect b="5885"/>
                    <a:stretch>
                      <a:fillRect/>
                    </a:stretch>
                  </pic:blipFill>
                  <pic:spPr bwMode="auto">
                    <a:xfrm>
                      <a:off x="0" y="0"/>
                      <a:ext cx="5905500" cy="7848600"/>
                    </a:xfrm>
                    <a:prstGeom prst="rect">
                      <a:avLst/>
                    </a:prstGeom>
                    <a:noFill/>
                    <a:ln w="9525">
                      <a:noFill/>
                      <a:miter lim="800000"/>
                      <a:headEnd/>
                      <a:tailEnd/>
                    </a:ln>
                  </pic:spPr>
                </pic:pic>
              </a:graphicData>
            </a:graphic>
          </wp:inline>
        </w:drawing>
      </w:r>
    </w:p>
    <w:p w:rsidR="0023144A" w:rsidRDefault="0023144A">
      <w:pPr>
        <w:rPr>
          <w:rFonts w:ascii="B Traffic" w:hAnsi="B Traffic" w:cs="B Traffic"/>
          <w:b/>
          <w:bCs/>
          <w:sz w:val="28"/>
          <w:szCs w:val="28"/>
          <w:rtl/>
        </w:rPr>
      </w:pPr>
    </w:p>
    <w:p w:rsidR="004B543D" w:rsidRDefault="004B543D" w:rsidP="008E2AC5">
      <w:pPr>
        <w:ind w:left="283"/>
        <w:rPr>
          <w:rFonts w:ascii="B Nazanin" w:hAnsi="B Nazanin" w:cs="B Nazanin"/>
          <w:sz w:val="28"/>
          <w:szCs w:val="28"/>
          <w:rtl/>
        </w:rPr>
      </w:pPr>
    </w:p>
    <w:p w:rsidR="004B543D" w:rsidRDefault="004B543D" w:rsidP="008E2AC5">
      <w:pPr>
        <w:ind w:left="283"/>
        <w:rPr>
          <w:rFonts w:ascii="B Nazanin" w:hAnsi="B Nazanin" w:cs="B Nazanin"/>
          <w:sz w:val="28"/>
          <w:szCs w:val="28"/>
          <w:rtl/>
        </w:rPr>
      </w:pPr>
    </w:p>
    <w:p w:rsidR="005324A4" w:rsidRDefault="00572B38" w:rsidP="005324A4">
      <w:pPr>
        <w:ind w:left="283"/>
        <w:rPr>
          <w:noProof/>
        </w:rPr>
      </w:pPr>
      <w:r w:rsidRPr="008E2AC5">
        <w:rPr>
          <w:rFonts w:ascii="B Nazanin" w:hAnsi="B Nazanin" w:cs="B Nazanin" w:hint="cs"/>
          <w:sz w:val="28"/>
          <w:szCs w:val="28"/>
          <w:rtl/>
        </w:rPr>
        <w:t xml:space="preserve">:: </w:t>
      </w:r>
      <w:r w:rsidR="00825630" w:rsidRPr="008E2AC5">
        <w:rPr>
          <w:rFonts w:ascii="B Nazanin" w:hAnsi="B Nazanin" w:cs="B Nazanin" w:hint="cs"/>
          <w:sz w:val="28"/>
          <w:szCs w:val="28"/>
          <w:rtl/>
        </w:rPr>
        <w:t>فهرست مطالب</w:t>
      </w:r>
      <w:r w:rsidR="0099760A" w:rsidRPr="00B42605">
        <w:rPr>
          <w:rFonts w:ascii="B Nazanin" w:hAnsi="B Nazanin" w:cs="B Nazanin"/>
        </w:rPr>
        <w:fldChar w:fldCharType="begin"/>
      </w:r>
      <w:r w:rsidR="00B477BF" w:rsidRPr="00B42605">
        <w:rPr>
          <w:rFonts w:ascii="B Nazanin" w:hAnsi="B Nazanin" w:cs="B Nazanin"/>
        </w:rPr>
        <w:instrText xml:space="preserve"> TOC \o "1-3" \h \z \u </w:instrText>
      </w:r>
      <w:r w:rsidR="0099760A" w:rsidRPr="00B42605">
        <w:rPr>
          <w:rFonts w:ascii="B Nazanin" w:hAnsi="B Nazanin" w:cs="B Nazanin"/>
        </w:rPr>
        <w:fldChar w:fldCharType="separate"/>
      </w:r>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291" w:history="1">
        <w:r w:rsidR="005324A4" w:rsidRPr="005324A4">
          <w:rPr>
            <w:rStyle w:val="Hyperlink"/>
            <w:rFonts w:cs="B Nazanin" w:hint="eastAsia"/>
            <w:noProof/>
            <w:rtl/>
          </w:rPr>
          <w:t>خلاصه</w:t>
        </w:r>
        <w:r w:rsidR="005324A4" w:rsidRPr="005324A4">
          <w:rPr>
            <w:rStyle w:val="Hyperlink"/>
            <w:rFonts w:cs="B Nazanin"/>
            <w:noProof/>
            <w:rtl/>
          </w:rPr>
          <w:t xml:space="preserve"> </w:t>
        </w:r>
        <w:r w:rsidR="005324A4" w:rsidRPr="005324A4">
          <w:rPr>
            <w:rStyle w:val="Hyperlink"/>
            <w:rFonts w:cs="B Nazanin" w:hint="eastAsia"/>
            <w:noProof/>
            <w:rtl/>
          </w:rPr>
          <w:t>طرح</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Toc460676291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5</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b/>
          <w:bCs/>
          <w:noProof/>
          <w:sz w:val="22"/>
          <w:szCs w:val="22"/>
          <w:rtl/>
          <w:lang w:val="en-AU" w:eastAsia="en-AU" w:bidi="ar-SA"/>
        </w:rPr>
      </w:pPr>
      <w:hyperlink r:id="rId9" w:anchor="_Toc460676292" w:history="1">
        <w:r w:rsidR="005324A4" w:rsidRPr="005324A4">
          <w:rPr>
            <w:rStyle w:val="Hyperlink"/>
            <w:rFonts w:cs="B Nazanin" w:hint="eastAsia"/>
            <w:b/>
            <w:bCs/>
            <w:noProof/>
            <w:rtl/>
          </w:rPr>
          <w:t>فصل</w:t>
        </w:r>
        <w:r w:rsidR="005324A4" w:rsidRPr="005324A4">
          <w:rPr>
            <w:rStyle w:val="Hyperlink"/>
            <w:rFonts w:cs="B Nazanin"/>
            <w:b/>
            <w:bCs/>
            <w:noProof/>
            <w:rtl/>
          </w:rPr>
          <w:t xml:space="preserve"> </w:t>
        </w:r>
        <w:r w:rsidR="005324A4" w:rsidRPr="005324A4">
          <w:rPr>
            <w:rStyle w:val="Hyperlink"/>
            <w:rFonts w:cs="B Nazanin" w:hint="eastAsia"/>
            <w:b/>
            <w:bCs/>
            <w:noProof/>
            <w:rtl/>
          </w:rPr>
          <w:t>اول</w:t>
        </w:r>
        <w:r w:rsidR="005324A4" w:rsidRPr="005324A4">
          <w:rPr>
            <w:rStyle w:val="Hyperlink"/>
            <w:rFonts w:cs="B Nazanin"/>
            <w:b/>
            <w:bCs/>
            <w:noProof/>
            <w:rtl/>
          </w:rPr>
          <w:t>:</w:t>
        </w:r>
        <w:r w:rsidR="005324A4" w:rsidRPr="005324A4">
          <w:rPr>
            <w:rStyle w:val="Hyperlink"/>
            <w:rFonts w:cs="B Nazanin" w:hint="cs"/>
            <w:b/>
            <w:bCs/>
            <w:noProof/>
            <w:rtl/>
          </w:rPr>
          <w:t xml:space="preserve"> آشنایی با خدمات</w:t>
        </w:r>
        <w:r w:rsidR="005324A4" w:rsidRPr="005324A4">
          <w:rPr>
            <w:rFonts w:cs="B Nazanin"/>
            <w:b/>
            <w:bCs/>
            <w:noProof/>
            <w:webHidden/>
            <w:rtl/>
          </w:rPr>
          <w:tab/>
        </w:r>
        <w:r w:rsidR="0099760A" w:rsidRPr="005324A4">
          <w:rPr>
            <w:rFonts w:cs="B Nazanin"/>
            <w:b/>
            <w:bCs/>
            <w:noProof/>
            <w:webHidden/>
            <w:rtl/>
          </w:rPr>
          <w:fldChar w:fldCharType="begin"/>
        </w:r>
        <w:r w:rsidR="005324A4" w:rsidRPr="005324A4">
          <w:rPr>
            <w:rFonts w:cs="B Nazanin"/>
            <w:b/>
            <w:bCs/>
            <w:noProof/>
            <w:webHidden/>
            <w:rtl/>
          </w:rPr>
          <w:instrText xml:space="preserve"> </w:instrText>
        </w:r>
        <w:r w:rsidR="005324A4" w:rsidRPr="005324A4">
          <w:rPr>
            <w:rFonts w:cs="B Nazanin"/>
            <w:b/>
            <w:bCs/>
            <w:noProof/>
            <w:webHidden/>
          </w:rPr>
          <w:instrText>PAGEREF</w:instrText>
        </w:r>
        <w:r w:rsidR="005324A4" w:rsidRPr="005324A4">
          <w:rPr>
            <w:rFonts w:cs="B Nazanin"/>
            <w:b/>
            <w:bCs/>
            <w:noProof/>
            <w:webHidden/>
            <w:rtl/>
          </w:rPr>
          <w:instrText xml:space="preserve"> _</w:instrText>
        </w:r>
        <w:r w:rsidR="005324A4" w:rsidRPr="005324A4">
          <w:rPr>
            <w:rFonts w:cs="B Nazanin"/>
            <w:b/>
            <w:bCs/>
            <w:noProof/>
            <w:webHidden/>
          </w:rPr>
          <w:instrText>Toc460676292 \h</w:instrText>
        </w:r>
        <w:r w:rsidR="005324A4" w:rsidRPr="005324A4">
          <w:rPr>
            <w:rFonts w:cs="B Nazanin"/>
            <w:b/>
            <w:bCs/>
            <w:noProof/>
            <w:webHidden/>
            <w:rtl/>
          </w:rPr>
          <w:instrText xml:space="preserve"> </w:instrText>
        </w:r>
        <w:r w:rsidR="0099760A" w:rsidRPr="005324A4">
          <w:rPr>
            <w:rFonts w:cs="B Nazanin"/>
            <w:b/>
            <w:bCs/>
            <w:noProof/>
            <w:webHidden/>
            <w:rtl/>
          </w:rPr>
        </w:r>
        <w:r w:rsidR="0099760A" w:rsidRPr="005324A4">
          <w:rPr>
            <w:rFonts w:cs="B Nazanin"/>
            <w:b/>
            <w:bCs/>
            <w:noProof/>
            <w:webHidden/>
            <w:rtl/>
          </w:rPr>
          <w:fldChar w:fldCharType="separate"/>
        </w:r>
        <w:r w:rsidR="00D813C2">
          <w:rPr>
            <w:rFonts w:cs="B Nazanin"/>
            <w:b/>
            <w:bCs/>
            <w:noProof/>
            <w:webHidden/>
            <w:rtl/>
          </w:rPr>
          <w:t>6</w:t>
        </w:r>
        <w:r w:rsidR="0099760A" w:rsidRPr="005324A4">
          <w:rPr>
            <w:rFonts w:cs="B Nazanin"/>
            <w:b/>
            <w:bCs/>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293" w:history="1">
        <w:r w:rsidR="005324A4" w:rsidRPr="005324A4">
          <w:rPr>
            <w:rStyle w:val="Hyperlink"/>
            <w:rFonts w:cs="B Nazanin"/>
            <w:noProof/>
            <w:rtl/>
          </w:rPr>
          <w:t xml:space="preserve">1-1- </w:t>
        </w:r>
        <w:r w:rsidR="005324A4" w:rsidRPr="005324A4">
          <w:rPr>
            <w:rStyle w:val="Hyperlink"/>
            <w:rFonts w:cs="B Nazanin" w:hint="eastAsia"/>
            <w:noProof/>
            <w:rtl/>
          </w:rPr>
          <w:t>هدف</w:t>
        </w:r>
        <w:r w:rsidR="005324A4" w:rsidRPr="005324A4">
          <w:rPr>
            <w:rStyle w:val="Hyperlink"/>
            <w:rFonts w:cs="B Nazanin"/>
            <w:noProof/>
            <w:rtl/>
          </w:rPr>
          <w:t xml:space="preserve"> </w:t>
        </w:r>
        <w:r w:rsidR="005324A4" w:rsidRPr="005324A4">
          <w:rPr>
            <w:rStyle w:val="Hyperlink"/>
            <w:rFonts w:cs="B Nazanin" w:hint="eastAsia"/>
            <w:noProof/>
            <w:rtl/>
          </w:rPr>
          <w:t>از</w:t>
        </w:r>
        <w:r w:rsidR="005324A4" w:rsidRPr="005324A4">
          <w:rPr>
            <w:rStyle w:val="Hyperlink"/>
            <w:rFonts w:cs="B Nazanin"/>
            <w:noProof/>
            <w:rtl/>
          </w:rPr>
          <w:t xml:space="preserve"> </w:t>
        </w:r>
        <w:r w:rsidR="005324A4" w:rsidRPr="005324A4">
          <w:rPr>
            <w:rStyle w:val="Hyperlink"/>
            <w:rFonts w:cs="B Nazanin" w:hint="eastAsia"/>
            <w:noProof/>
            <w:rtl/>
          </w:rPr>
          <w:t>اجرا</w:t>
        </w:r>
        <w:r w:rsidR="005324A4" w:rsidRPr="005324A4">
          <w:rPr>
            <w:rStyle w:val="Hyperlink"/>
            <w:rFonts w:cs="B Nazanin" w:hint="cs"/>
            <w:noProof/>
            <w:rtl/>
          </w:rPr>
          <w:t>ی</w:t>
        </w:r>
        <w:r w:rsidR="005324A4" w:rsidRPr="005324A4">
          <w:rPr>
            <w:rStyle w:val="Hyperlink"/>
            <w:rFonts w:cs="B Nazanin"/>
            <w:noProof/>
            <w:rtl/>
          </w:rPr>
          <w:t xml:space="preserve"> </w:t>
        </w:r>
        <w:r w:rsidR="005324A4" w:rsidRPr="005324A4">
          <w:rPr>
            <w:rStyle w:val="Hyperlink"/>
            <w:rFonts w:cs="B Nazanin" w:hint="eastAsia"/>
            <w:noProof/>
            <w:rtl/>
          </w:rPr>
          <w:t>طرح</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Toc460676293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7</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294" w:history="1">
        <w:r w:rsidR="005324A4" w:rsidRPr="005324A4">
          <w:rPr>
            <w:rStyle w:val="Hyperlink"/>
            <w:rFonts w:eastAsia="Calibri" w:cs="B Nazanin"/>
            <w:noProof/>
            <w:kern w:val="36"/>
            <w:rtl/>
          </w:rPr>
          <w:t xml:space="preserve">1-2- </w:t>
        </w:r>
        <w:r w:rsidR="005324A4" w:rsidRPr="005324A4">
          <w:rPr>
            <w:rStyle w:val="Hyperlink"/>
            <w:rFonts w:eastAsia="Calibri" w:cs="B Nazanin" w:hint="eastAsia"/>
            <w:noProof/>
            <w:kern w:val="36"/>
            <w:rtl/>
          </w:rPr>
          <w:t>گاز</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طب</w:t>
        </w:r>
        <w:r w:rsidR="005324A4" w:rsidRPr="005324A4">
          <w:rPr>
            <w:rStyle w:val="Hyperlink"/>
            <w:rFonts w:eastAsia="Calibri" w:cs="B Nazanin" w:hint="cs"/>
            <w:noProof/>
            <w:kern w:val="36"/>
            <w:rtl/>
          </w:rPr>
          <w:t>ی</w:t>
        </w:r>
        <w:r w:rsidR="005324A4" w:rsidRPr="005324A4">
          <w:rPr>
            <w:rStyle w:val="Hyperlink"/>
            <w:rFonts w:eastAsia="Calibri" w:cs="B Nazanin" w:hint="eastAsia"/>
            <w:noProof/>
            <w:kern w:val="36"/>
            <w:rtl/>
          </w:rPr>
          <w:t>ع</w:t>
        </w:r>
        <w:r w:rsidR="005324A4" w:rsidRPr="005324A4">
          <w:rPr>
            <w:rStyle w:val="Hyperlink"/>
            <w:rFonts w:eastAsia="Calibri" w:cs="B Nazanin" w:hint="cs"/>
            <w:noProof/>
            <w:kern w:val="36"/>
            <w:rtl/>
          </w:rPr>
          <w:t>ی</w:t>
        </w:r>
        <w:r w:rsidR="005324A4" w:rsidRPr="005324A4">
          <w:rPr>
            <w:rStyle w:val="Hyperlink"/>
            <w:rFonts w:eastAsia="Calibri" w:cs="B Nazanin"/>
            <w:noProof/>
            <w:kern w:val="36"/>
            <w:rtl/>
          </w:rPr>
          <w:t xml:space="preserve"> </w:t>
        </w:r>
        <w:r w:rsidR="005324A4" w:rsidRPr="005324A4">
          <w:rPr>
            <w:rStyle w:val="Hyperlink"/>
            <w:rFonts w:eastAsia="Calibri" w:cs="B Nazanin" w:hint="cs"/>
            <w:noProof/>
            <w:kern w:val="36"/>
            <w:rtl/>
          </w:rPr>
          <w:t>ی</w:t>
        </w:r>
        <w:r w:rsidR="005324A4" w:rsidRPr="005324A4">
          <w:rPr>
            <w:rStyle w:val="Hyperlink"/>
            <w:rFonts w:eastAsia="Calibri" w:cs="B Nazanin" w:hint="eastAsia"/>
            <w:noProof/>
            <w:kern w:val="36"/>
            <w:rtl/>
          </w:rPr>
          <w:t>ا</w:t>
        </w:r>
        <w:r w:rsidR="005324A4" w:rsidRPr="005324A4">
          <w:rPr>
            <w:rStyle w:val="Hyperlink"/>
            <w:rFonts w:eastAsia="Calibri" w:cs="B Nazanin"/>
            <w:noProof/>
            <w:kern w:val="36"/>
            <w:rtl/>
          </w:rPr>
          <w:t xml:space="preserve"> </w:t>
        </w:r>
        <w:r w:rsidR="005324A4" w:rsidRPr="005324A4">
          <w:rPr>
            <w:rStyle w:val="Hyperlink"/>
            <w:rFonts w:eastAsia="Calibri" w:cs="B Nazanin"/>
            <w:noProof/>
            <w:kern w:val="36"/>
          </w:rPr>
          <w:t>CNG</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Toc460676294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7</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295" w:history="1">
        <w:r w:rsidR="005324A4" w:rsidRPr="005324A4">
          <w:rPr>
            <w:rStyle w:val="Hyperlink"/>
            <w:rFonts w:eastAsia="Calibri" w:cs="B Nazanin"/>
            <w:noProof/>
            <w:kern w:val="36"/>
            <w:rtl/>
          </w:rPr>
          <w:t xml:space="preserve">1-2-1- </w:t>
        </w:r>
        <w:r w:rsidR="005324A4" w:rsidRPr="005324A4">
          <w:rPr>
            <w:rStyle w:val="Hyperlink"/>
            <w:rFonts w:eastAsia="Calibri" w:cs="B Nazanin" w:hint="eastAsia"/>
            <w:noProof/>
            <w:kern w:val="36"/>
            <w:rtl/>
          </w:rPr>
          <w:t>تار</w:t>
        </w:r>
        <w:r w:rsidR="005324A4" w:rsidRPr="005324A4">
          <w:rPr>
            <w:rStyle w:val="Hyperlink"/>
            <w:rFonts w:eastAsia="Calibri" w:cs="B Nazanin" w:hint="cs"/>
            <w:noProof/>
            <w:kern w:val="36"/>
            <w:rtl/>
          </w:rPr>
          <w:t>ی</w:t>
        </w:r>
        <w:r w:rsidR="005324A4" w:rsidRPr="005324A4">
          <w:rPr>
            <w:rStyle w:val="Hyperlink"/>
            <w:rFonts w:eastAsia="Calibri" w:cs="B Nazanin" w:hint="eastAsia"/>
            <w:noProof/>
            <w:kern w:val="36"/>
            <w:rtl/>
          </w:rPr>
          <w:t>خچه</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Toc460676295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7</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296" w:history="1">
        <w:r w:rsidR="005324A4" w:rsidRPr="005324A4">
          <w:rPr>
            <w:rStyle w:val="Hyperlink"/>
            <w:rFonts w:eastAsia="Calibri" w:cs="B Nazanin"/>
            <w:noProof/>
            <w:kern w:val="36"/>
            <w:rtl/>
          </w:rPr>
          <w:t xml:space="preserve">1-2-2- </w:t>
        </w:r>
        <w:r w:rsidR="005324A4" w:rsidRPr="005324A4">
          <w:rPr>
            <w:rStyle w:val="Hyperlink"/>
            <w:rFonts w:eastAsia="Calibri" w:cs="B Nazanin" w:hint="eastAsia"/>
            <w:noProof/>
            <w:rtl/>
          </w:rPr>
          <w:t>ارزش</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حرارت</w:t>
        </w:r>
        <w:r w:rsidR="005324A4" w:rsidRPr="005324A4">
          <w:rPr>
            <w:rStyle w:val="Hyperlink"/>
            <w:rFonts w:eastAsia="Calibri" w:cs="B Nazanin" w:hint="cs"/>
            <w:noProof/>
            <w:kern w:val="36"/>
            <w:rtl/>
          </w:rPr>
          <w:t>ی</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گاز</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طب</w:t>
        </w:r>
        <w:r w:rsidR="005324A4" w:rsidRPr="005324A4">
          <w:rPr>
            <w:rStyle w:val="Hyperlink"/>
            <w:rFonts w:eastAsia="Calibri" w:cs="B Nazanin" w:hint="cs"/>
            <w:noProof/>
            <w:kern w:val="36"/>
            <w:rtl/>
          </w:rPr>
          <w:t>ی</w:t>
        </w:r>
        <w:r w:rsidR="005324A4" w:rsidRPr="005324A4">
          <w:rPr>
            <w:rStyle w:val="Hyperlink"/>
            <w:rFonts w:eastAsia="Calibri" w:cs="B Nazanin" w:hint="eastAsia"/>
            <w:noProof/>
            <w:kern w:val="36"/>
            <w:rtl/>
          </w:rPr>
          <w:t>ع</w:t>
        </w:r>
        <w:r w:rsidR="005324A4" w:rsidRPr="005324A4">
          <w:rPr>
            <w:rStyle w:val="Hyperlink"/>
            <w:rFonts w:eastAsia="Calibri" w:cs="B Nazanin" w:hint="cs"/>
            <w:noProof/>
            <w:kern w:val="36"/>
            <w:rtl/>
          </w:rPr>
          <w:t>ی</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Toc460676296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8</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297" w:history="1">
        <w:r w:rsidR="005324A4" w:rsidRPr="005324A4">
          <w:rPr>
            <w:rStyle w:val="Hyperlink"/>
            <w:rFonts w:eastAsia="Calibri" w:cs="B Nazanin"/>
            <w:noProof/>
            <w:kern w:val="36"/>
            <w:rtl/>
          </w:rPr>
          <w:t xml:space="preserve">1-2-3- </w:t>
        </w:r>
        <w:r w:rsidR="005324A4" w:rsidRPr="005324A4">
          <w:rPr>
            <w:rStyle w:val="Hyperlink"/>
            <w:rFonts w:eastAsia="Calibri" w:cs="B Nazanin" w:hint="eastAsia"/>
            <w:noProof/>
            <w:kern w:val="36"/>
            <w:rtl/>
          </w:rPr>
          <w:t>دلا</w:t>
        </w:r>
        <w:r w:rsidR="005324A4" w:rsidRPr="005324A4">
          <w:rPr>
            <w:rStyle w:val="Hyperlink"/>
            <w:rFonts w:eastAsia="Calibri" w:cs="B Nazanin" w:hint="cs"/>
            <w:noProof/>
            <w:kern w:val="36"/>
            <w:rtl/>
          </w:rPr>
          <w:t>ی</w:t>
        </w:r>
        <w:r w:rsidR="005324A4" w:rsidRPr="005324A4">
          <w:rPr>
            <w:rStyle w:val="Hyperlink"/>
            <w:rFonts w:eastAsia="Calibri" w:cs="B Nazanin" w:hint="eastAsia"/>
            <w:noProof/>
            <w:kern w:val="36"/>
            <w:rtl/>
          </w:rPr>
          <w:t>ل</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مطلوب</w:t>
        </w:r>
        <w:r w:rsidR="005324A4" w:rsidRPr="005324A4">
          <w:rPr>
            <w:rStyle w:val="Hyperlink"/>
            <w:rFonts w:eastAsia="Calibri" w:cs="B Nazanin" w:hint="cs"/>
            <w:noProof/>
            <w:kern w:val="36"/>
            <w:rtl/>
          </w:rPr>
          <w:t>ی</w:t>
        </w:r>
        <w:r w:rsidR="005324A4" w:rsidRPr="005324A4">
          <w:rPr>
            <w:rStyle w:val="Hyperlink"/>
            <w:rFonts w:eastAsia="Calibri" w:cs="B Nazanin" w:hint="eastAsia"/>
            <w:noProof/>
            <w:kern w:val="36"/>
            <w:rtl/>
          </w:rPr>
          <w:t>ت</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و</w:t>
        </w:r>
        <w:r w:rsidR="005324A4" w:rsidRPr="005324A4">
          <w:rPr>
            <w:rStyle w:val="Hyperlink"/>
            <w:rFonts w:eastAsia="Calibri" w:cs="B Nazanin" w:hint="cs"/>
            <w:noProof/>
            <w:kern w:val="36"/>
            <w:rtl/>
          </w:rPr>
          <w:t>ی</w:t>
        </w:r>
        <w:r w:rsidR="005324A4" w:rsidRPr="005324A4">
          <w:rPr>
            <w:rStyle w:val="Hyperlink"/>
            <w:rFonts w:eastAsia="Calibri" w:cs="B Nazanin" w:hint="eastAsia"/>
            <w:noProof/>
            <w:kern w:val="36"/>
            <w:rtl/>
          </w:rPr>
          <w:t>ژه</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گاز</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طب</w:t>
        </w:r>
        <w:r w:rsidR="005324A4" w:rsidRPr="005324A4">
          <w:rPr>
            <w:rStyle w:val="Hyperlink"/>
            <w:rFonts w:eastAsia="Calibri" w:cs="B Nazanin" w:hint="cs"/>
            <w:noProof/>
            <w:kern w:val="36"/>
            <w:rtl/>
          </w:rPr>
          <w:t>ی</w:t>
        </w:r>
        <w:r w:rsidR="005324A4" w:rsidRPr="005324A4">
          <w:rPr>
            <w:rStyle w:val="Hyperlink"/>
            <w:rFonts w:eastAsia="Calibri" w:cs="B Nazanin" w:hint="eastAsia"/>
            <w:noProof/>
            <w:kern w:val="36"/>
            <w:rtl/>
          </w:rPr>
          <w:t>ع</w:t>
        </w:r>
        <w:r w:rsidR="005324A4" w:rsidRPr="005324A4">
          <w:rPr>
            <w:rStyle w:val="Hyperlink"/>
            <w:rFonts w:eastAsia="Calibri" w:cs="B Nazanin" w:hint="cs"/>
            <w:noProof/>
            <w:kern w:val="36"/>
            <w:rtl/>
          </w:rPr>
          <w:t>ی</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Toc460676297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8</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298" w:history="1">
        <w:r w:rsidR="005324A4" w:rsidRPr="005324A4">
          <w:rPr>
            <w:rStyle w:val="Hyperlink"/>
            <w:rFonts w:eastAsia="Calibri" w:cs="B Nazanin"/>
            <w:noProof/>
            <w:kern w:val="36"/>
            <w:rtl/>
          </w:rPr>
          <w:t xml:space="preserve">1-2-4-  </w:t>
        </w:r>
        <w:r w:rsidR="005324A4" w:rsidRPr="005324A4">
          <w:rPr>
            <w:rStyle w:val="Hyperlink"/>
            <w:rFonts w:eastAsia="Calibri" w:cs="B Nazanin" w:hint="eastAsia"/>
            <w:noProof/>
            <w:kern w:val="36"/>
            <w:rtl/>
          </w:rPr>
          <w:t>قابل</w:t>
        </w:r>
        <w:r w:rsidR="005324A4" w:rsidRPr="005324A4">
          <w:rPr>
            <w:rStyle w:val="Hyperlink"/>
            <w:rFonts w:eastAsia="Calibri" w:cs="B Nazanin" w:hint="cs"/>
            <w:noProof/>
            <w:kern w:val="36"/>
            <w:rtl/>
          </w:rPr>
          <w:t>ی</w:t>
        </w:r>
        <w:r w:rsidR="005324A4" w:rsidRPr="005324A4">
          <w:rPr>
            <w:rStyle w:val="Hyperlink"/>
            <w:rFonts w:eastAsia="Calibri" w:cs="B Nazanin" w:hint="eastAsia"/>
            <w:noProof/>
            <w:kern w:val="36"/>
            <w:rtl/>
          </w:rPr>
          <w:t>ت</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اشتعال</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گاز</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طب</w:t>
        </w:r>
        <w:r w:rsidR="005324A4" w:rsidRPr="005324A4">
          <w:rPr>
            <w:rStyle w:val="Hyperlink"/>
            <w:rFonts w:eastAsia="Calibri" w:cs="B Nazanin" w:hint="cs"/>
            <w:noProof/>
            <w:kern w:val="36"/>
            <w:rtl/>
          </w:rPr>
          <w:t>ی</w:t>
        </w:r>
        <w:r w:rsidR="005324A4" w:rsidRPr="005324A4">
          <w:rPr>
            <w:rStyle w:val="Hyperlink"/>
            <w:rFonts w:eastAsia="Calibri" w:cs="B Nazanin" w:hint="eastAsia"/>
            <w:noProof/>
            <w:kern w:val="36"/>
            <w:rtl/>
          </w:rPr>
          <w:t>ع</w:t>
        </w:r>
        <w:r w:rsidR="005324A4" w:rsidRPr="005324A4">
          <w:rPr>
            <w:rStyle w:val="Hyperlink"/>
            <w:rFonts w:eastAsia="Calibri" w:cs="B Nazanin" w:hint="cs"/>
            <w:noProof/>
            <w:kern w:val="36"/>
            <w:rtl/>
          </w:rPr>
          <w:t>ی</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Toc460676298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9</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299" w:history="1">
        <w:r w:rsidR="005324A4" w:rsidRPr="005324A4">
          <w:rPr>
            <w:rStyle w:val="Hyperlink"/>
            <w:rFonts w:eastAsia="Calibri" w:cs="B Nazanin"/>
            <w:noProof/>
            <w:kern w:val="36"/>
            <w:rtl/>
          </w:rPr>
          <w:t xml:space="preserve">1-2-5-  </w:t>
        </w:r>
        <w:r w:rsidR="005324A4" w:rsidRPr="005324A4">
          <w:rPr>
            <w:rStyle w:val="Hyperlink"/>
            <w:rFonts w:eastAsia="Calibri" w:cs="B Nazanin" w:hint="eastAsia"/>
            <w:noProof/>
            <w:kern w:val="36"/>
            <w:rtl/>
          </w:rPr>
          <w:t>گاز</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طب</w:t>
        </w:r>
        <w:r w:rsidR="005324A4" w:rsidRPr="005324A4">
          <w:rPr>
            <w:rStyle w:val="Hyperlink"/>
            <w:rFonts w:eastAsia="Calibri" w:cs="B Nazanin" w:hint="cs"/>
            <w:noProof/>
            <w:kern w:val="36"/>
            <w:rtl/>
          </w:rPr>
          <w:t>ی</w:t>
        </w:r>
        <w:r w:rsidR="005324A4" w:rsidRPr="005324A4">
          <w:rPr>
            <w:rStyle w:val="Hyperlink"/>
            <w:rFonts w:eastAsia="Calibri" w:cs="B Nazanin" w:hint="eastAsia"/>
            <w:noProof/>
            <w:kern w:val="36"/>
            <w:rtl/>
          </w:rPr>
          <w:t>ع</w:t>
        </w:r>
        <w:r w:rsidR="005324A4" w:rsidRPr="005324A4">
          <w:rPr>
            <w:rStyle w:val="Hyperlink"/>
            <w:rFonts w:eastAsia="Calibri" w:cs="B Nazanin" w:hint="cs"/>
            <w:noProof/>
            <w:kern w:val="36"/>
            <w:rtl/>
          </w:rPr>
          <w:t>ی</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جذب</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شده</w:t>
        </w:r>
        <w:r w:rsidR="005324A4" w:rsidRPr="005324A4">
          <w:rPr>
            <w:rStyle w:val="Hyperlink"/>
            <w:rFonts w:eastAsia="Calibri" w:cs="B Nazanin"/>
            <w:noProof/>
            <w:kern w:val="36"/>
            <w:rtl/>
          </w:rPr>
          <w:t xml:space="preserve"> (</w:t>
        </w:r>
        <w:r w:rsidR="005324A4" w:rsidRPr="005324A4">
          <w:rPr>
            <w:rStyle w:val="Hyperlink"/>
            <w:rFonts w:asciiTheme="majorBidi" w:eastAsia="Calibri" w:hAnsiTheme="majorBidi" w:cs="B Nazanin"/>
            <w:noProof/>
            <w:kern w:val="36"/>
          </w:rPr>
          <w:t>ANG</w:t>
        </w:r>
        <w:r w:rsidR="005324A4" w:rsidRPr="005324A4">
          <w:rPr>
            <w:rStyle w:val="Hyperlink"/>
            <w:rFonts w:eastAsia="Calibri" w:cs="B Nazanin"/>
            <w:noProof/>
            <w:kern w:val="36"/>
            <w:rtl/>
          </w:rPr>
          <w:t>)</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Toc460676299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10</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00" w:history="1">
        <w:r w:rsidR="005324A4" w:rsidRPr="005324A4">
          <w:rPr>
            <w:rStyle w:val="Hyperlink"/>
            <w:rFonts w:eastAsia="Calibri" w:cs="B Nazanin"/>
            <w:noProof/>
            <w:kern w:val="36"/>
            <w:rtl/>
          </w:rPr>
          <w:t xml:space="preserve">1-2-6-  </w:t>
        </w:r>
        <w:r w:rsidR="005324A4" w:rsidRPr="005324A4">
          <w:rPr>
            <w:rStyle w:val="Hyperlink"/>
            <w:rFonts w:eastAsia="Calibri" w:cs="B Nazanin" w:hint="eastAsia"/>
            <w:noProof/>
            <w:kern w:val="36"/>
            <w:rtl/>
          </w:rPr>
          <w:t>س</w:t>
        </w:r>
        <w:r w:rsidR="005324A4" w:rsidRPr="005324A4">
          <w:rPr>
            <w:rStyle w:val="Hyperlink"/>
            <w:rFonts w:eastAsia="Calibri" w:cs="B Nazanin" w:hint="cs"/>
            <w:noProof/>
            <w:kern w:val="36"/>
            <w:rtl/>
          </w:rPr>
          <w:t>ی‌</w:t>
        </w:r>
        <w:r w:rsidR="005324A4" w:rsidRPr="005324A4">
          <w:rPr>
            <w:rStyle w:val="Hyperlink"/>
            <w:rFonts w:eastAsia="Calibri" w:cs="B Nazanin" w:hint="eastAsia"/>
            <w:noProof/>
            <w:kern w:val="36"/>
            <w:rtl/>
          </w:rPr>
          <w:t>ان‌ج</w:t>
        </w:r>
        <w:r w:rsidR="005324A4" w:rsidRPr="005324A4">
          <w:rPr>
            <w:rStyle w:val="Hyperlink"/>
            <w:rFonts w:eastAsia="Calibri" w:cs="B Nazanin" w:hint="cs"/>
            <w:noProof/>
            <w:kern w:val="36"/>
            <w:rtl/>
          </w:rPr>
          <w:t>ی</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Toc460676300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10</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01" w:history="1">
        <w:r w:rsidR="005324A4" w:rsidRPr="005324A4">
          <w:rPr>
            <w:rStyle w:val="Hyperlink"/>
            <w:rFonts w:eastAsia="Calibri" w:cs="B Nazanin"/>
            <w:noProof/>
            <w:kern w:val="36"/>
            <w:rtl/>
          </w:rPr>
          <w:t xml:space="preserve">1-2-6-  </w:t>
        </w:r>
        <w:r w:rsidR="005324A4" w:rsidRPr="005324A4">
          <w:rPr>
            <w:rStyle w:val="Hyperlink"/>
            <w:rFonts w:eastAsia="Calibri" w:cs="B Nazanin" w:hint="eastAsia"/>
            <w:noProof/>
            <w:rtl/>
          </w:rPr>
          <w:t>انواع</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سوخت‌ها</w:t>
        </w:r>
        <w:r w:rsidR="005324A4" w:rsidRPr="005324A4">
          <w:rPr>
            <w:rStyle w:val="Hyperlink"/>
            <w:rFonts w:eastAsia="Calibri" w:cs="B Nazanin" w:hint="cs"/>
            <w:noProof/>
            <w:kern w:val="36"/>
            <w:rtl/>
          </w:rPr>
          <w:t>ی</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گاز</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طب</w:t>
        </w:r>
        <w:r w:rsidR="005324A4" w:rsidRPr="005324A4">
          <w:rPr>
            <w:rStyle w:val="Hyperlink"/>
            <w:rFonts w:eastAsia="Calibri" w:cs="B Nazanin" w:hint="cs"/>
            <w:noProof/>
            <w:kern w:val="36"/>
            <w:rtl/>
          </w:rPr>
          <w:t>ی</w:t>
        </w:r>
        <w:r w:rsidR="005324A4" w:rsidRPr="005324A4">
          <w:rPr>
            <w:rStyle w:val="Hyperlink"/>
            <w:rFonts w:eastAsia="Calibri" w:cs="B Nazanin" w:hint="eastAsia"/>
            <w:noProof/>
            <w:kern w:val="36"/>
            <w:rtl/>
          </w:rPr>
          <w:t>ع</w:t>
        </w:r>
        <w:r w:rsidR="005324A4" w:rsidRPr="005324A4">
          <w:rPr>
            <w:rStyle w:val="Hyperlink"/>
            <w:rFonts w:eastAsia="Calibri" w:cs="B Nazanin" w:hint="cs"/>
            <w:noProof/>
            <w:kern w:val="36"/>
            <w:rtl/>
          </w:rPr>
          <w:t>ی</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Toc460676301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11</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02" w:history="1">
        <w:r w:rsidR="005324A4" w:rsidRPr="005324A4">
          <w:rPr>
            <w:rStyle w:val="Hyperlink"/>
            <w:rFonts w:cs="B Nazanin"/>
            <w:noProof/>
            <w:rtl/>
          </w:rPr>
          <w:t xml:space="preserve">1-3- </w:t>
        </w:r>
        <w:r w:rsidR="005324A4" w:rsidRPr="005324A4">
          <w:rPr>
            <w:rStyle w:val="Hyperlink"/>
            <w:rFonts w:cs="B Nazanin" w:hint="eastAsia"/>
            <w:noProof/>
            <w:rtl/>
          </w:rPr>
          <w:t>گاز</w:t>
        </w:r>
        <w:r w:rsidR="005324A4" w:rsidRPr="005324A4">
          <w:rPr>
            <w:rStyle w:val="Hyperlink"/>
            <w:rFonts w:cs="B Nazanin"/>
            <w:noProof/>
            <w:rtl/>
          </w:rPr>
          <w:t xml:space="preserve"> </w:t>
        </w:r>
        <w:r w:rsidR="005324A4" w:rsidRPr="005324A4">
          <w:rPr>
            <w:rStyle w:val="Hyperlink"/>
            <w:rFonts w:cs="B Nazanin" w:hint="eastAsia"/>
            <w:noProof/>
            <w:rtl/>
          </w:rPr>
          <w:t>ما</w:t>
        </w:r>
        <w:r w:rsidR="005324A4" w:rsidRPr="005324A4">
          <w:rPr>
            <w:rStyle w:val="Hyperlink"/>
            <w:rFonts w:cs="B Nazanin" w:hint="cs"/>
            <w:noProof/>
            <w:rtl/>
          </w:rPr>
          <w:t>ی</w:t>
        </w:r>
        <w:r w:rsidR="005324A4" w:rsidRPr="005324A4">
          <w:rPr>
            <w:rStyle w:val="Hyperlink"/>
            <w:rFonts w:cs="B Nazanin" w:hint="eastAsia"/>
            <w:noProof/>
            <w:rtl/>
          </w:rPr>
          <w:t>ع</w:t>
        </w:r>
        <w:r w:rsidR="005324A4" w:rsidRPr="005324A4">
          <w:rPr>
            <w:rStyle w:val="Hyperlink"/>
            <w:rFonts w:cs="B Nazanin"/>
            <w:noProof/>
            <w:rtl/>
          </w:rPr>
          <w:t xml:space="preserve"> </w:t>
        </w:r>
        <w:r w:rsidR="005324A4" w:rsidRPr="005324A4">
          <w:rPr>
            <w:rStyle w:val="Hyperlink"/>
            <w:rFonts w:cs="B Nazanin" w:hint="cs"/>
            <w:noProof/>
            <w:rtl/>
          </w:rPr>
          <w:t>ی</w:t>
        </w:r>
        <w:r w:rsidR="005324A4" w:rsidRPr="005324A4">
          <w:rPr>
            <w:rStyle w:val="Hyperlink"/>
            <w:rFonts w:cs="B Nazanin" w:hint="eastAsia"/>
            <w:noProof/>
            <w:rtl/>
          </w:rPr>
          <w:t>ا</w:t>
        </w:r>
        <w:r w:rsidR="005324A4" w:rsidRPr="005324A4">
          <w:rPr>
            <w:rStyle w:val="Hyperlink"/>
            <w:rFonts w:cs="B Nazanin"/>
            <w:noProof/>
            <w:rtl/>
          </w:rPr>
          <w:t xml:space="preserve"> </w:t>
        </w:r>
        <w:r w:rsidR="005324A4" w:rsidRPr="005324A4">
          <w:rPr>
            <w:rStyle w:val="Hyperlink"/>
            <w:rFonts w:cs="B Nazanin"/>
            <w:noProof/>
          </w:rPr>
          <w:t>LPG</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Toc460676302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14</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03" w:history="1">
        <w:r w:rsidR="005324A4" w:rsidRPr="005324A4">
          <w:rPr>
            <w:rStyle w:val="Hyperlink"/>
            <w:rFonts w:cs="B Nazanin"/>
            <w:noProof/>
            <w:rtl/>
          </w:rPr>
          <w:t xml:space="preserve">1-3-1- </w:t>
        </w:r>
        <w:r w:rsidR="005324A4" w:rsidRPr="005324A4">
          <w:rPr>
            <w:rStyle w:val="Hyperlink"/>
            <w:rFonts w:cs="B Nazanin" w:hint="eastAsia"/>
            <w:noProof/>
            <w:rtl/>
          </w:rPr>
          <w:t>مزا</w:t>
        </w:r>
        <w:r w:rsidR="005324A4" w:rsidRPr="005324A4">
          <w:rPr>
            <w:rStyle w:val="Hyperlink"/>
            <w:rFonts w:cs="B Nazanin" w:hint="cs"/>
            <w:noProof/>
            <w:rtl/>
          </w:rPr>
          <w:t>ی</w:t>
        </w:r>
        <w:r w:rsidR="005324A4" w:rsidRPr="005324A4">
          <w:rPr>
            <w:rStyle w:val="Hyperlink"/>
            <w:rFonts w:cs="B Nazanin" w:hint="eastAsia"/>
            <w:noProof/>
            <w:rtl/>
          </w:rPr>
          <w:t>ا</w:t>
        </w:r>
        <w:r w:rsidR="005324A4" w:rsidRPr="005324A4">
          <w:rPr>
            <w:rStyle w:val="Hyperlink"/>
            <w:rFonts w:cs="B Nazanin" w:hint="cs"/>
            <w:noProof/>
            <w:rtl/>
          </w:rPr>
          <w:t>یی</w:t>
        </w:r>
        <w:r w:rsidR="005324A4" w:rsidRPr="005324A4">
          <w:rPr>
            <w:rStyle w:val="Hyperlink"/>
            <w:rFonts w:cs="B Nazanin"/>
            <w:noProof/>
            <w:rtl/>
          </w:rPr>
          <w:t xml:space="preserve"> </w:t>
        </w:r>
        <w:r w:rsidR="005324A4" w:rsidRPr="005324A4">
          <w:rPr>
            <w:rStyle w:val="Hyperlink"/>
            <w:rFonts w:cs="B Nazanin" w:hint="eastAsia"/>
            <w:noProof/>
            <w:rtl/>
          </w:rPr>
          <w:t>گاز</w:t>
        </w:r>
        <w:r w:rsidR="005324A4" w:rsidRPr="005324A4">
          <w:rPr>
            <w:rStyle w:val="Hyperlink"/>
            <w:rFonts w:cs="B Nazanin"/>
            <w:noProof/>
            <w:rtl/>
          </w:rPr>
          <w:t xml:space="preserve"> </w:t>
        </w:r>
        <w:r w:rsidR="005324A4" w:rsidRPr="005324A4">
          <w:rPr>
            <w:rStyle w:val="Hyperlink"/>
            <w:rFonts w:cs="B Nazanin" w:hint="eastAsia"/>
            <w:noProof/>
            <w:rtl/>
          </w:rPr>
          <w:t>مايع</w:t>
        </w:r>
        <w:r w:rsidR="005324A4" w:rsidRPr="005324A4">
          <w:rPr>
            <w:rStyle w:val="Hyperlink"/>
            <w:rFonts w:cs="B Nazanin"/>
            <w:noProof/>
            <w:rtl/>
          </w:rPr>
          <w:t xml:space="preserve"> (</w:t>
        </w:r>
        <w:r w:rsidR="005324A4" w:rsidRPr="005324A4">
          <w:rPr>
            <w:rStyle w:val="Hyperlink"/>
            <w:rFonts w:asciiTheme="majorBidi" w:hAnsiTheme="majorBidi" w:cs="B Nazanin"/>
            <w:noProof/>
          </w:rPr>
          <w:t>LPG, Liquefied Petroleum GAS</w:t>
        </w:r>
        <w:r w:rsidR="005324A4" w:rsidRPr="005324A4">
          <w:rPr>
            <w:rStyle w:val="Hyperlink"/>
            <w:rFonts w:asciiTheme="majorBidi" w:hAnsiTheme="majorBidi" w:cs="B Nazanin"/>
            <w:noProof/>
            <w:rtl/>
          </w:rPr>
          <w:t xml:space="preserve"> </w:t>
        </w:r>
        <w:r w:rsidR="005324A4" w:rsidRPr="005324A4">
          <w:rPr>
            <w:rStyle w:val="Hyperlink"/>
            <w:rFonts w:cs="B Nazanin"/>
            <w:noProof/>
            <w:rtl/>
          </w:rPr>
          <w:t>)</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Toc460676303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15</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04" w:history="1">
        <w:r w:rsidR="005324A4" w:rsidRPr="005324A4">
          <w:rPr>
            <w:rStyle w:val="Hyperlink"/>
            <w:rFonts w:cs="B Nazanin"/>
            <w:noProof/>
            <w:rtl/>
          </w:rPr>
          <w:t xml:space="preserve">1-3-2- </w:t>
        </w:r>
        <w:r w:rsidR="005324A4" w:rsidRPr="005324A4">
          <w:rPr>
            <w:rStyle w:val="Hyperlink"/>
            <w:rFonts w:cs="B Nazanin" w:hint="eastAsia"/>
            <w:noProof/>
            <w:rtl/>
          </w:rPr>
          <w:t>پ</w:t>
        </w:r>
        <w:r w:rsidR="005324A4" w:rsidRPr="005324A4">
          <w:rPr>
            <w:rStyle w:val="Hyperlink"/>
            <w:rFonts w:cs="B Nazanin" w:hint="cs"/>
            <w:noProof/>
            <w:rtl/>
          </w:rPr>
          <w:t>ی</w:t>
        </w:r>
        <w:r w:rsidR="005324A4" w:rsidRPr="005324A4">
          <w:rPr>
            <w:rStyle w:val="Hyperlink"/>
            <w:rFonts w:cs="B Nazanin" w:hint="eastAsia"/>
            <w:noProof/>
            <w:rtl/>
          </w:rPr>
          <w:t>ش</w:t>
        </w:r>
        <w:r w:rsidR="005324A4" w:rsidRPr="005324A4">
          <w:rPr>
            <w:rStyle w:val="Hyperlink"/>
            <w:rFonts w:cs="B Nazanin" w:hint="cs"/>
            <w:noProof/>
            <w:rtl/>
          </w:rPr>
          <w:t>ی</w:t>
        </w:r>
        <w:r w:rsidR="005324A4" w:rsidRPr="005324A4">
          <w:rPr>
            <w:rStyle w:val="Hyperlink"/>
            <w:rFonts w:cs="B Nazanin" w:hint="eastAsia"/>
            <w:noProof/>
            <w:rtl/>
          </w:rPr>
          <w:t>نه</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Toc460676304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17</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05" w:history="1">
        <w:r w:rsidR="005324A4" w:rsidRPr="005324A4">
          <w:rPr>
            <w:rStyle w:val="Hyperlink"/>
            <w:rFonts w:cs="B Nazanin"/>
            <w:noProof/>
            <w:rtl/>
          </w:rPr>
          <w:t xml:space="preserve">1-3-3- </w:t>
        </w:r>
        <w:r w:rsidR="005324A4" w:rsidRPr="005324A4">
          <w:rPr>
            <w:rStyle w:val="Hyperlink"/>
            <w:rFonts w:cs="B Nazanin" w:hint="eastAsia"/>
            <w:noProof/>
            <w:rtl/>
          </w:rPr>
          <w:t>آشنا</w:t>
        </w:r>
        <w:r w:rsidR="005324A4" w:rsidRPr="005324A4">
          <w:rPr>
            <w:rStyle w:val="Hyperlink"/>
            <w:rFonts w:cs="B Nazanin" w:hint="cs"/>
            <w:noProof/>
            <w:rtl/>
          </w:rPr>
          <w:t>یی</w:t>
        </w:r>
        <w:r w:rsidR="005324A4" w:rsidRPr="005324A4">
          <w:rPr>
            <w:rStyle w:val="Hyperlink"/>
            <w:rFonts w:cs="B Nazanin"/>
            <w:noProof/>
            <w:rtl/>
          </w:rPr>
          <w:t xml:space="preserve"> </w:t>
        </w:r>
        <w:r w:rsidR="005324A4" w:rsidRPr="005324A4">
          <w:rPr>
            <w:rStyle w:val="Hyperlink"/>
            <w:rFonts w:cs="B Nazanin" w:hint="eastAsia"/>
            <w:noProof/>
            <w:rtl/>
          </w:rPr>
          <w:t>با</w:t>
        </w:r>
        <w:r w:rsidR="005324A4" w:rsidRPr="005324A4">
          <w:rPr>
            <w:rStyle w:val="Hyperlink"/>
            <w:rFonts w:cs="B Nazanin"/>
            <w:noProof/>
            <w:rtl/>
          </w:rPr>
          <w:t xml:space="preserve"> </w:t>
        </w:r>
        <w:r w:rsidR="005324A4" w:rsidRPr="005324A4">
          <w:rPr>
            <w:rStyle w:val="Hyperlink"/>
            <w:rFonts w:cs="B Nazanin" w:hint="eastAsia"/>
            <w:noProof/>
            <w:rtl/>
          </w:rPr>
          <w:t>س</w:t>
        </w:r>
        <w:r w:rsidR="005324A4" w:rsidRPr="005324A4">
          <w:rPr>
            <w:rStyle w:val="Hyperlink"/>
            <w:rFonts w:cs="B Nazanin" w:hint="cs"/>
            <w:noProof/>
            <w:rtl/>
          </w:rPr>
          <w:t>ی</w:t>
        </w:r>
        <w:r w:rsidR="005324A4" w:rsidRPr="005324A4">
          <w:rPr>
            <w:rStyle w:val="Hyperlink"/>
            <w:rFonts w:cs="B Nazanin" w:hint="eastAsia"/>
            <w:noProof/>
            <w:rtl/>
          </w:rPr>
          <w:t>ستم</w:t>
        </w:r>
        <w:r w:rsidR="005324A4" w:rsidRPr="005324A4">
          <w:rPr>
            <w:rStyle w:val="Hyperlink"/>
            <w:rFonts w:cs="B Nazanin"/>
            <w:noProof/>
            <w:rtl/>
          </w:rPr>
          <w:t xml:space="preserve"> </w:t>
        </w:r>
        <w:r w:rsidR="005324A4" w:rsidRPr="005324A4">
          <w:rPr>
            <w:rStyle w:val="Hyperlink"/>
            <w:rFonts w:cs="B Nazanin" w:hint="eastAsia"/>
            <w:noProof/>
            <w:rtl/>
          </w:rPr>
          <w:t>سوخت</w:t>
        </w:r>
        <w:r w:rsidR="005324A4" w:rsidRPr="005324A4">
          <w:rPr>
            <w:rStyle w:val="Hyperlink"/>
            <w:rFonts w:cs="B Nazanin"/>
            <w:noProof/>
            <w:rtl/>
          </w:rPr>
          <w:t xml:space="preserve"> </w:t>
        </w:r>
        <w:r w:rsidR="005324A4" w:rsidRPr="005324A4">
          <w:rPr>
            <w:rStyle w:val="Hyperlink"/>
            <w:rFonts w:cs="B Nazanin" w:hint="eastAsia"/>
            <w:noProof/>
            <w:rtl/>
          </w:rPr>
          <w:t>رساني</w:t>
        </w:r>
        <w:r w:rsidR="005324A4" w:rsidRPr="005324A4">
          <w:rPr>
            <w:rStyle w:val="Hyperlink"/>
            <w:rFonts w:cs="B Nazanin"/>
            <w:noProof/>
            <w:rtl/>
          </w:rPr>
          <w:t xml:space="preserve"> </w:t>
        </w:r>
        <w:r w:rsidR="005324A4" w:rsidRPr="005324A4">
          <w:rPr>
            <w:rStyle w:val="Hyperlink"/>
            <w:rFonts w:cs="B Nazanin" w:hint="eastAsia"/>
            <w:noProof/>
            <w:rtl/>
          </w:rPr>
          <w:t>گاز</w:t>
        </w:r>
        <w:r w:rsidR="005324A4" w:rsidRPr="005324A4">
          <w:rPr>
            <w:rStyle w:val="Hyperlink"/>
            <w:rFonts w:cs="B Nazanin"/>
            <w:noProof/>
            <w:rtl/>
          </w:rPr>
          <w:t xml:space="preserve"> </w:t>
        </w:r>
        <w:r w:rsidR="005324A4" w:rsidRPr="005324A4">
          <w:rPr>
            <w:rStyle w:val="Hyperlink"/>
            <w:rFonts w:cs="B Nazanin" w:hint="eastAsia"/>
            <w:noProof/>
            <w:rtl/>
          </w:rPr>
          <w:t>مايع</w:t>
        </w:r>
        <w:r w:rsidR="005324A4" w:rsidRPr="005324A4">
          <w:rPr>
            <w:rStyle w:val="Hyperlink"/>
            <w:rFonts w:cs="B Nazanin"/>
            <w:noProof/>
            <w:rtl/>
          </w:rPr>
          <w:t xml:space="preserve"> </w:t>
        </w:r>
        <w:r w:rsidR="005324A4" w:rsidRPr="005324A4">
          <w:rPr>
            <w:rStyle w:val="Hyperlink"/>
            <w:rFonts w:asciiTheme="majorBidi" w:hAnsiTheme="majorBidi" w:cs="B Nazanin"/>
            <w:noProof/>
          </w:rPr>
          <w:t>LPG</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Toc460676305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17</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06" w:history="1">
        <w:r w:rsidR="005324A4" w:rsidRPr="005324A4">
          <w:rPr>
            <w:rStyle w:val="Hyperlink"/>
            <w:rFonts w:cs="B Nazanin"/>
            <w:noProof/>
            <w:rtl/>
          </w:rPr>
          <w:t>1-3-4-</w:t>
        </w:r>
        <w:r w:rsidR="005324A4" w:rsidRPr="005324A4">
          <w:rPr>
            <w:rStyle w:val="Hyperlink"/>
            <w:rFonts w:cs="B Nazanin" w:hint="eastAsia"/>
            <w:noProof/>
            <w:rtl/>
          </w:rPr>
          <w:t>آشنا</w:t>
        </w:r>
        <w:r w:rsidR="005324A4" w:rsidRPr="005324A4">
          <w:rPr>
            <w:rStyle w:val="Hyperlink"/>
            <w:rFonts w:cs="B Nazanin" w:hint="cs"/>
            <w:noProof/>
            <w:rtl/>
          </w:rPr>
          <w:t>یی</w:t>
        </w:r>
        <w:r w:rsidR="005324A4" w:rsidRPr="005324A4">
          <w:rPr>
            <w:rStyle w:val="Hyperlink"/>
            <w:rFonts w:cs="B Nazanin"/>
            <w:noProof/>
            <w:rtl/>
          </w:rPr>
          <w:t xml:space="preserve"> </w:t>
        </w:r>
        <w:r w:rsidR="005324A4" w:rsidRPr="005324A4">
          <w:rPr>
            <w:rStyle w:val="Hyperlink"/>
            <w:rFonts w:cs="B Nazanin" w:hint="eastAsia"/>
            <w:noProof/>
            <w:rtl/>
          </w:rPr>
          <w:t>با</w:t>
        </w:r>
        <w:r w:rsidR="005324A4" w:rsidRPr="005324A4">
          <w:rPr>
            <w:rStyle w:val="Hyperlink"/>
            <w:rFonts w:cs="B Nazanin"/>
            <w:noProof/>
            <w:rtl/>
          </w:rPr>
          <w:t xml:space="preserve"> </w:t>
        </w:r>
        <w:r w:rsidR="005324A4" w:rsidRPr="005324A4">
          <w:rPr>
            <w:rStyle w:val="Hyperlink"/>
            <w:rFonts w:cs="B Nazanin" w:hint="eastAsia"/>
            <w:noProof/>
            <w:rtl/>
          </w:rPr>
          <w:t>متد</w:t>
        </w:r>
        <w:r w:rsidR="005324A4" w:rsidRPr="005324A4">
          <w:rPr>
            <w:rStyle w:val="Hyperlink"/>
            <w:rFonts w:cs="B Nazanin"/>
            <w:noProof/>
            <w:rtl/>
          </w:rPr>
          <w:t xml:space="preserve"> </w:t>
        </w:r>
        <w:r w:rsidR="005324A4" w:rsidRPr="005324A4">
          <w:rPr>
            <w:rStyle w:val="Hyperlink"/>
            <w:rFonts w:cs="B Nazanin" w:hint="eastAsia"/>
            <w:noProof/>
            <w:rtl/>
          </w:rPr>
          <w:t>نصب</w:t>
        </w:r>
        <w:r w:rsidR="005324A4" w:rsidRPr="005324A4">
          <w:rPr>
            <w:rStyle w:val="Hyperlink"/>
            <w:rFonts w:cs="B Nazanin"/>
            <w:noProof/>
            <w:rtl/>
          </w:rPr>
          <w:t xml:space="preserve"> </w:t>
        </w:r>
        <w:r w:rsidR="005324A4" w:rsidRPr="005324A4">
          <w:rPr>
            <w:rStyle w:val="Hyperlink"/>
            <w:rFonts w:cs="B Nazanin" w:hint="eastAsia"/>
            <w:noProof/>
            <w:rtl/>
          </w:rPr>
          <w:t>تجه</w:t>
        </w:r>
        <w:r w:rsidR="005324A4" w:rsidRPr="005324A4">
          <w:rPr>
            <w:rStyle w:val="Hyperlink"/>
            <w:rFonts w:cs="B Nazanin" w:hint="cs"/>
            <w:noProof/>
            <w:rtl/>
          </w:rPr>
          <w:t>ی</w:t>
        </w:r>
        <w:r w:rsidR="005324A4" w:rsidRPr="005324A4">
          <w:rPr>
            <w:rStyle w:val="Hyperlink"/>
            <w:rFonts w:cs="B Nazanin" w:hint="eastAsia"/>
            <w:noProof/>
            <w:rtl/>
          </w:rPr>
          <w:t>زات</w:t>
        </w:r>
        <w:r w:rsidR="005324A4" w:rsidRPr="005324A4">
          <w:rPr>
            <w:rStyle w:val="Hyperlink"/>
            <w:rFonts w:cs="B Nazanin"/>
            <w:noProof/>
            <w:rtl/>
          </w:rPr>
          <w:t xml:space="preserve"> </w:t>
        </w:r>
        <w:r w:rsidR="005324A4" w:rsidRPr="005324A4">
          <w:rPr>
            <w:rStyle w:val="Hyperlink"/>
            <w:rFonts w:cs="B Nazanin" w:hint="eastAsia"/>
            <w:noProof/>
            <w:rtl/>
          </w:rPr>
          <w:t>بر</w:t>
        </w:r>
        <w:r w:rsidR="005324A4" w:rsidRPr="005324A4">
          <w:rPr>
            <w:rStyle w:val="Hyperlink"/>
            <w:rFonts w:cs="B Nazanin"/>
            <w:noProof/>
            <w:rtl/>
          </w:rPr>
          <w:t xml:space="preserve"> </w:t>
        </w:r>
        <w:r w:rsidR="005324A4" w:rsidRPr="005324A4">
          <w:rPr>
            <w:rStyle w:val="Hyperlink"/>
            <w:rFonts w:cs="B Nazanin" w:hint="eastAsia"/>
            <w:noProof/>
            <w:rtl/>
          </w:rPr>
          <w:t>رو</w:t>
        </w:r>
        <w:r w:rsidR="005324A4" w:rsidRPr="005324A4">
          <w:rPr>
            <w:rStyle w:val="Hyperlink"/>
            <w:rFonts w:cs="B Nazanin" w:hint="cs"/>
            <w:noProof/>
            <w:rtl/>
          </w:rPr>
          <w:t>ی</w:t>
        </w:r>
        <w:r w:rsidR="005324A4" w:rsidRPr="005324A4">
          <w:rPr>
            <w:rStyle w:val="Hyperlink"/>
            <w:rFonts w:cs="B Nazanin"/>
            <w:noProof/>
            <w:rtl/>
          </w:rPr>
          <w:t xml:space="preserve"> </w:t>
        </w:r>
        <w:r w:rsidR="005324A4" w:rsidRPr="005324A4">
          <w:rPr>
            <w:rStyle w:val="Hyperlink"/>
            <w:rFonts w:cs="B Nazanin" w:hint="eastAsia"/>
            <w:noProof/>
            <w:rtl/>
          </w:rPr>
          <w:t>خودرو</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Toc460676306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26</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07" w:history="1">
        <w:r w:rsidR="005324A4" w:rsidRPr="005324A4">
          <w:rPr>
            <w:rStyle w:val="Hyperlink"/>
            <w:rFonts w:cs="B Nazanin"/>
            <w:noProof/>
            <w:rtl/>
          </w:rPr>
          <w:t xml:space="preserve">1-4- </w:t>
        </w:r>
        <w:r w:rsidR="005324A4" w:rsidRPr="005324A4">
          <w:rPr>
            <w:rStyle w:val="Hyperlink"/>
            <w:rFonts w:cs="B Nazanin" w:hint="eastAsia"/>
            <w:noProof/>
            <w:rtl/>
          </w:rPr>
          <w:t>مزا</w:t>
        </w:r>
        <w:r w:rsidR="005324A4" w:rsidRPr="005324A4">
          <w:rPr>
            <w:rStyle w:val="Hyperlink"/>
            <w:rFonts w:cs="B Nazanin" w:hint="cs"/>
            <w:noProof/>
            <w:rtl/>
          </w:rPr>
          <w:t>ی</w:t>
        </w:r>
        <w:r w:rsidR="005324A4" w:rsidRPr="005324A4">
          <w:rPr>
            <w:rStyle w:val="Hyperlink"/>
            <w:rFonts w:cs="B Nazanin" w:hint="eastAsia"/>
            <w:noProof/>
            <w:rtl/>
          </w:rPr>
          <w:t>ا</w:t>
        </w:r>
        <w:r w:rsidR="005324A4" w:rsidRPr="005324A4">
          <w:rPr>
            <w:rStyle w:val="Hyperlink"/>
            <w:rFonts w:cs="B Nazanin" w:hint="cs"/>
            <w:noProof/>
            <w:rtl/>
          </w:rPr>
          <w:t>ی</w:t>
        </w:r>
        <w:r w:rsidR="005324A4" w:rsidRPr="005324A4">
          <w:rPr>
            <w:rStyle w:val="Hyperlink"/>
            <w:rFonts w:cs="B Nazanin"/>
            <w:noProof/>
            <w:rtl/>
          </w:rPr>
          <w:t xml:space="preserve"> </w:t>
        </w:r>
        <w:r w:rsidR="005324A4" w:rsidRPr="005324A4">
          <w:rPr>
            <w:rStyle w:val="Hyperlink"/>
            <w:rFonts w:cs="B Nazanin" w:hint="eastAsia"/>
            <w:noProof/>
            <w:rtl/>
          </w:rPr>
          <w:t>اجرا</w:t>
        </w:r>
        <w:r w:rsidR="005324A4" w:rsidRPr="005324A4">
          <w:rPr>
            <w:rStyle w:val="Hyperlink"/>
            <w:rFonts w:cs="B Nazanin" w:hint="cs"/>
            <w:noProof/>
            <w:rtl/>
          </w:rPr>
          <w:t>ی</w:t>
        </w:r>
        <w:r w:rsidR="005324A4" w:rsidRPr="005324A4">
          <w:rPr>
            <w:rStyle w:val="Hyperlink"/>
            <w:rFonts w:cs="B Nazanin"/>
            <w:noProof/>
            <w:rtl/>
          </w:rPr>
          <w:t xml:space="preserve"> </w:t>
        </w:r>
        <w:r w:rsidR="005324A4" w:rsidRPr="005324A4">
          <w:rPr>
            <w:rStyle w:val="Hyperlink"/>
            <w:rFonts w:cs="B Nazanin" w:hint="eastAsia"/>
            <w:noProof/>
            <w:rtl/>
          </w:rPr>
          <w:t>طرح</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Toc460676307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26</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08" w:history="1">
        <w:r w:rsidR="005324A4" w:rsidRPr="005324A4">
          <w:rPr>
            <w:rStyle w:val="Hyperlink"/>
            <w:rFonts w:eastAsia="Calibri" w:cs="B Nazanin"/>
            <w:noProof/>
            <w:kern w:val="36"/>
            <w:rtl/>
          </w:rPr>
          <w:t xml:space="preserve">1-5- </w:t>
        </w:r>
        <w:r w:rsidR="005324A4" w:rsidRPr="005324A4">
          <w:rPr>
            <w:rStyle w:val="Hyperlink"/>
            <w:rFonts w:eastAsia="Calibri" w:cs="B Nazanin" w:hint="eastAsia"/>
            <w:noProof/>
            <w:kern w:val="36"/>
            <w:rtl/>
          </w:rPr>
          <w:t>انواع</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rtl/>
          </w:rPr>
          <w:t>جايگاه</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و</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ابعاد</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زمين</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مورد</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نياز</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احداث</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جايگاه</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Toc460676308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27</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09" w:history="1">
        <w:r w:rsidR="005324A4" w:rsidRPr="005324A4">
          <w:rPr>
            <w:rStyle w:val="Hyperlink"/>
            <w:rFonts w:eastAsia="Calibri" w:cs="B Nazanin"/>
            <w:noProof/>
            <w:kern w:val="36"/>
            <w:rtl/>
          </w:rPr>
          <w:t xml:space="preserve">1-6-  </w:t>
        </w:r>
        <w:r w:rsidR="005324A4" w:rsidRPr="005324A4">
          <w:rPr>
            <w:rStyle w:val="Hyperlink"/>
            <w:rFonts w:eastAsia="Calibri" w:cs="B Nazanin" w:hint="eastAsia"/>
            <w:noProof/>
            <w:kern w:val="36"/>
            <w:rtl/>
          </w:rPr>
          <w:t>شرايط</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و</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موقعيت</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زمين</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پيشنهادي</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جايگاه</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Toc460676309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27</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10" w:history="1">
        <w:r w:rsidR="005324A4" w:rsidRPr="005324A4">
          <w:rPr>
            <w:rStyle w:val="Hyperlink"/>
            <w:rFonts w:eastAsia="Calibri" w:cs="B Nazanin"/>
            <w:noProof/>
            <w:kern w:val="36"/>
            <w:rtl/>
          </w:rPr>
          <w:t xml:space="preserve">1-7-  </w:t>
        </w:r>
        <w:r w:rsidR="005324A4" w:rsidRPr="005324A4">
          <w:rPr>
            <w:rStyle w:val="Hyperlink"/>
            <w:rFonts w:eastAsia="Calibri" w:cs="B Nazanin" w:hint="eastAsia"/>
            <w:noProof/>
            <w:rtl/>
          </w:rPr>
          <w:t>خلاصه</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برخي</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از</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الزامات</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جهت</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طراحي</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جايگاه</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Toc460676310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28</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11" w:history="1">
        <w:r w:rsidR="005324A4" w:rsidRPr="005324A4">
          <w:rPr>
            <w:rStyle w:val="Hyperlink"/>
            <w:rFonts w:eastAsia="Calibri" w:cs="B Nazanin"/>
            <w:noProof/>
            <w:kern w:val="36"/>
            <w:rtl/>
          </w:rPr>
          <w:t xml:space="preserve">1-8-  </w:t>
        </w:r>
        <w:r w:rsidR="005324A4" w:rsidRPr="005324A4">
          <w:rPr>
            <w:rStyle w:val="Hyperlink"/>
            <w:rFonts w:eastAsia="Calibri" w:cs="B Nazanin" w:hint="eastAsia"/>
            <w:noProof/>
            <w:rtl/>
          </w:rPr>
          <w:t>الزامات</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شاخص</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هاي</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درجه</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بندي</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براي</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جايگاههاي</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ممتاز</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درجه</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يك</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و</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دو</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Toc460676311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29</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12" w:history="1">
        <w:r w:rsidR="005324A4" w:rsidRPr="005324A4">
          <w:rPr>
            <w:rStyle w:val="Hyperlink"/>
            <w:rFonts w:eastAsia="Calibri" w:cs="B Nazanin"/>
            <w:noProof/>
            <w:kern w:val="36"/>
            <w:rtl/>
          </w:rPr>
          <w:t xml:space="preserve">1-9- </w:t>
        </w:r>
        <w:r w:rsidR="005324A4" w:rsidRPr="005324A4">
          <w:rPr>
            <w:rStyle w:val="Hyperlink"/>
            <w:rFonts w:eastAsia="Calibri" w:cs="B Nazanin" w:hint="eastAsia"/>
            <w:noProof/>
            <w:rtl/>
          </w:rPr>
          <w:t>انواع</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تلمبه</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و</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د</w:t>
        </w:r>
        <w:r w:rsidR="005324A4" w:rsidRPr="005324A4">
          <w:rPr>
            <w:rStyle w:val="Hyperlink"/>
            <w:rFonts w:eastAsia="Calibri" w:cs="B Nazanin" w:hint="cs"/>
            <w:noProof/>
            <w:kern w:val="36"/>
            <w:rtl/>
          </w:rPr>
          <w:t>ی</w:t>
        </w:r>
        <w:r w:rsidR="005324A4" w:rsidRPr="005324A4">
          <w:rPr>
            <w:rStyle w:val="Hyperlink"/>
            <w:rFonts w:eastAsia="Calibri" w:cs="B Nazanin" w:hint="eastAsia"/>
            <w:noProof/>
            <w:kern w:val="36"/>
            <w:rtl/>
          </w:rPr>
          <w:t>سپنسر</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Toc460676312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30</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13" w:history="1">
        <w:r w:rsidR="005324A4" w:rsidRPr="005324A4">
          <w:rPr>
            <w:rStyle w:val="Hyperlink"/>
            <w:rFonts w:eastAsia="Calibri" w:cs="B Nazanin"/>
            <w:noProof/>
            <w:kern w:val="36"/>
            <w:rtl/>
          </w:rPr>
          <w:t xml:space="preserve">1-10- </w:t>
        </w:r>
        <w:r w:rsidR="005324A4" w:rsidRPr="005324A4">
          <w:rPr>
            <w:rStyle w:val="Hyperlink"/>
            <w:rFonts w:eastAsia="Calibri" w:cs="B Nazanin" w:hint="eastAsia"/>
            <w:noProof/>
            <w:rtl/>
          </w:rPr>
          <w:t>توصيه</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ها</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و</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هشدارهاي</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ايمني</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در</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مورد</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جايگاههاي</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سوخت</w:t>
        </w:r>
        <w:r w:rsidR="005324A4" w:rsidRPr="005324A4">
          <w:rPr>
            <w:rStyle w:val="Hyperlink"/>
            <w:rFonts w:eastAsia="Calibri" w:cs="B Nazanin"/>
            <w:noProof/>
            <w:kern w:val="36"/>
            <w:rtl/>
          </w:rPr>
          <w:t xml:space="preserve"> </w:t>
        </w:r>
        <w:r w:rsidR="005324A4" w:rsidRPr="005324A4">
          <w:rPr>
            <w:rStyle w:val="Hyperlink"/>
            <w:rFonts w:eastAsia="Calibri" w:cs="B Nazanin" w:hint="eastAsia"/>
            <w:noProof/>
            <w:kern w:val="36"/>
            <w:rtl/>
          </w:rPr>
          <w:t>رساني</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Toc460676313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31</w:t>
        </w:r>
        <w:r w:rsidR="0099760A" w:rsidRPr="005324A4">
          <w:rPr>
            <w:rFonts w:cs="B Nazanin"/>
            <w:noProof/>
            <w:webHidden/>
            <w:rtl/>
          </w:rPr>
          <w:fldChar w:fldCharType="end"/>
        </w:r>
      </w:hyperlink>
    </w:p>
    <w:p w:rsidR="005324A4" w:rsidRPr="005324A4" w:rsidRDefault="00CF509D" w:rsidP="005324A4">
      <w:pPr>
        <w:pStyle w:val="TOC1"/>
        <w:ind w:left="283"/>
        <w:rPr>
          <w:rFonts w:asciiTheme="minorHAnsi" w:eastAsiaTheme="minorEastAsia" w:hAnsiTheme="minorHAnsi"/>
          <w:b/>
          <w:bCs/>
          <w:sz w:val="22"/>
          <w:szCs w:val="22"/>
          <w:rtl/>
          <w:lang w:val="en-AU" w:eastAsia="en-AU" w:bidi="ar-SA"/>
        </w:rPr>
      </w:pPr>
      <w:hyperlink r:id="rId10" w:anchor="_Toc460676314" w:history="1">
        <w:r w:rsidR="005324A4" w:rsidRPr="005324A4">
          <w:rPr>
            <w:rStyle w:val="Hyperlink"/>
            <w:rFonts w:hint="eastAsia"/>
            <w:rtl/>
          </w:rPr>
          <w:t>فصل</w:t>
        </w:r>
        <w:r w:rsidR="005324A4" w:rsidRPr="005324A4">
          <w:rPr>
            <w:rStyle w:val="Hyperlink"/>
            <w:rtl/>
          </w:rPr>
          <w:t xml:space="preserve"> </w:t>
        </w:r>
        <w:r w:rsidR="005324A4" w:rsidRPr="005324A4">
          <w:rPr>
            <w:rStyle w:val="Hyperlink"/>
            <w:rFonts w:hint="eastAsia"/>
            <w:rtl/>
          </w:rPr>
          <w:t>دوم</w:t>
        </w:r>
        <w:r w:rsidR="005324A4" w:rsidRPr="005324A4">
          <w:rPr>
            <w:rStyle w:val="Hyperlink"/>
            <w:rtl/>
          </w:rPr>
          <w:t>:</w:t>
        </w:r>
        <w:r w:rsidR="005324A4">
          <w:rPr>
            <w:rStyle w:val="Hyperlink"/>
            <w:rFonts w:hint="cs"/>
            <w:rtl/>
          </w:rPr>
          <w:t xml:space="preserve"> محاسبات مالی</w:t>
        </w:r>
        <w:r w:rsidR="005324A4" w:rsidRPr="005324A4">
          <w:rPr>
            <w:webHidden/>
            <w:rtl/>
          </w:rPr>
          <w:tab/>
        </w:r>
        <w:r w:rsidR="0099760A" w:rsidRPr="005324A4">
          <w:rPr>
            <w:webHidden/>
            <w:rtl/>
          </w:rPr>
          <w:fldChar w:fldCharType="begin"/>
        </w:r>
        <w:r w:rsidR="005324A4" w:rsidRPr="005324A4">
          <w:rPr>
            <w:webHidden/>
            <w:rtl/>
          </w:rPr>
          <w:instrText xml:space="preserve"> </w:instrText>
        </w:r>
        <w:r w:rsidR="005324A4" w:rsidRPr="005324A4">
          <w:rPr>
            <w:webHidden/>
          </w:rPr>
          <w:instrText>PAGEREF</w:instrText>
        </w:r>
        <w:r w:rsidR="005324A4" w:rsidRPr="005324A4">
          <w:rPr>
            <w:webHidden/>
            <w:rtl/>
          </w:rPr>
          <w:instrText xml:space="preserve"> _</w:instrText>
        </w:r>
        <w:r w:rsidR="005324A4" w:rsidRPr="005324A4">
          <w:rPr>
            <w:webHidden/>
          </w:rPr>
          <w:instrText>Toc460676314 \h</w:instrText>
        </w:r>
        <w:r w:rsidR="005324A4" w:rsidRPr="005324A4">
          <w:rPr>
            <w:webHidden/>
            <w:rtl/>
          </w:rPr>
          <w:instrText xml:space="preserve"> </w:instrText>
        </w:r>
        <w:r w:rsidR="0099760A" w:rsidRPr="005324A4">
          <w:rPr>
            <w:webHidden/>
            <w:rtl/>
          </w:rPr>
        </w:r>
        <w:r w:rsidR="0099760A" w:rsidRPr="005324A4">
          <w:rPr>
            <w:webHidden/>
            <w:rtl/>
          </w:rPr>
          <w:fldChar w:fldCharType="separate"/>
        </w:r>
        <w:r w:rsidR="00D813C2">
          <w:rPr>
            <w:webHidden/>
            <w:rtl/>
          </w:rPr>
          <w:t>34</w:t>
        </w:r>
        <w:r w:rsidR="0099760A" w:rsidRPr="005324A4">
          <w:rPr>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15" w:history="1">
        <w:r w:rsidR="005324A4" w:rsidRPr="005324A4">
          <w:rPr>
            <w:rStyle w:val="Hyperlink"/>
            <w:rFonts w:cs="B Nazanin"/>
            <w:noProof/>
            <w:rtl/>
          </w:rPr>
          <w:t xml:space="preserve">2-1- </w:t>
        </w:r>
        <w:r w:rsidR="005324A4" w:rsidRPr="005324A4">
          <w:rPr>
            <w:rStyle w:val="Hyperlink"/>
            <w:rFonts w:cs="B Nazanin" w:hint="eastAsia"/>
            <w:noProof/>
            <w:rtl/>
          </w:rPr>
          <w:t>شرايط</w:t>
        </w:r>
        <w:r w:rsidR="005324A4" w:rsidRPr="005324A4">
          <w:rPr>
            <w:rStyle w:val="Hyperlink"/>
            <w:rFonts w:cs="B Nazanin"/>
            <w:noProof/>
            <w:rtl/>
          </w:rPr>
          <w:t xml:space="preserve"> </w:t>
        </w:r>
        <w:r w:rsidR="005324A4" w:rsidRPr="005324A4">
          <w:rPr>
            <w:rStyle w:val="Hyperlink"/>
            <w:rFonts w:cs="B Nazanin" w:hint="eastAsia"/>
            <w:noProof/>
            <w:rtl/>
          </w:rPr>
          <w:t>عملياتي</w:t>
        </w:r>
        <w:r w:rsidR="005324A4" w:rsidRPr="005324A4">
          <w:rPr>
            <w:rStyle w:val="Hyperlink"/>
            <w:rFonts w:cs="B Nazanin"/>
            <w:noProof/>
            <w:rtl/>
          </w:rPr>
          <w:t xml:space="preserve"> </w:t>
        </w:r>
        <w:r w:rsidR="005324A4" w:rsidRPr="005324A4">
          <w:rPr>
            <w:rStyle w:val="Hyperlink"/>
            <w:rFonts w:cs="B Nazanin" w:hint="eastAsia"/>
            <w:noProof/>
            <w:rtl/>
          </w:rPr>
          <w:t>طرح</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Toc460676315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35</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16" w:history="1">
        <w:r w:rsidR="005324A4" w:rsidRPr="005324A4">
          <w:rPr>
            <w:rStyle w:val="Hyperlink"/>
            <w:rFonts w:cs="B Nazanin"/>
            <w:noProof/>
            <w:rtl/>
          </w:rPr>
          <w:t xml:space="preserve">2-2- </w:t>
        </w:r>
        <w:r w:rsidR="005324A4" w:rsidRPr="005324A4">
          <w:rPr>
            <w:rStyle w:val="Hyperlink"/>
            <w:rFonts w:cs="B Nazanin" w:hint="eastAsia"/>
            <w:noProof/>
            <w:rtl/>
          </w:rPr>
          <w:t>برآورد</w:t>
        </w:r>
        <w:r w:rsidR="005324A4" w:rsidRPr="005324A4">
          <w:rPr>
            <w:rStyle w:val="Hyperlink"/>
            <w:rFonts w:cs="B Nazanin"/>
            <w:noProof/>
            <w:rtl/>
          </w:rPr>
          <w:t xml:space="preserve"> </w:t>
        </w:r>
        <w:r w:rsidR="005324A4" w:rsidRPr="005324A4">
          <w:rPr>
            <w:rStyle w:val="Hyperlink"/>
            <w:rFonts w:cs="B Nazanin" w:hint="eastAsia"/>
            <w:noProof/>
            <w:rtl/>
          </w:rPr>
          <w:t>هز</w:t>
        </w:r>
        <w:r w:rsidR="005324A4" w:rsidRPr="005324A4">
          <w:rPr>
            <w:rStyle w:val="Hyperlink"/>
            <w:rFonts w:cs="B Nazanin" w:hint="cs"/>
            <w:noProof/>
            <w:rtl/>
          </w:rPr>
          <w:t>ی</w:t>
        </w:r>
        <w:r w:rsidR="005324A4" w:rsidRPr="005324A4">
          <w:rPr>
            <w:rStyle w:val="Hyperlink"/>
            <w:rFonts w:cs="B Nazanin" w:hint="eastAsia"/>
            <w:noProof/>
            <w:rtl/>
          </w:rPr>
          <w:t>نه</w:t>
        </w:r>
        <w:r w:rsidR="005324A4" w:rsidRPr="005324A4">
          <w:rPr>
            <w:rStyle w:val="Hyperlink"/>
            <w:rFonts w:cs="B Nazanin"/>
            <w:noProof/>
            <w:rtl/>
          </w:rPr>
          <w:t xml:space="preserve"> </w:t>
        </w:r>
        <w:r w:rsidR="005324A4" w:rsidRPr="005324A4">
          <w:rPr>
            <w:rStyle w:val="Hyperlink"/>
            <w:rFonts w:cs="B Nazanin" w:hint="eastAsia"/>
            <w:noProof/>
            <w:rtl/>
          </w:rPr>
          <w:t>ها</w:t>
        </w:r>
        <w:r w:rsidR="005324A4" w:rsidRPr="005324A4">
          <w:rPr>
            <w:rStyle w:val="Hyperlink"/>
            <w:rFonts w:cs="B Nazanin" w:hint="cs"/>
            <w:noProof/>
            <w:rtl/>
          </w:rPr>
          <w:t>ی</w:t>
        </w:r>
        <w:r w:rsidR="005324A4" w:rsidRPr="005324A4">
          <w:rPr>
            <w:rStyle w:val="Hyperlink"/>
            <w:rFonts w:cs="B Nazanin"/>
            <w:noProof/>
            <w:rtl/>
          </w:rPr>
          <w:t xml:space="preserve"> </w:t>
        </w:r>
        <w:r w:rsidR="005324A4" w:rsidRPr="005324A4">
          <w:rPr>
            <w:rStyle w:val="Hyperlink"/>
            <w:rFonts w:cs="B Nazanin" w:hint="eastAsia"/>
            <w:noProof/>
            <w:rtl/>
          </w:rPr>
          <w:t>سرما</w:t>
        </w:r>
        <w:r w:rsidR="005324A4" w:rsidRPr="005324A4">
          <w:rPr>
            <w:rStyle w:val="Hyperlink"/>
            <w:rFonts w:cs="B Nazanin" w:hint="cs"/>
            <w:noProof/>
            <w:rtl/>
          </w:rPr>
          <w:t>ی</w:t>
        </w:r>
        <w:r w:rsidR="005324A4" w:rsidRPr="005324A4">
          <w:rPr>
            <w:rStyle w:val="Hyperlink"/>
            <w:rFonts w:cs="B Nazanin" w:hint="eastAsia"/>
            <w:noProof/>
            <w:rtl/>
          </w:rPr>
          <w:t>ه</w:t>
        </w:r>
        <w:r w:rsidR="005324A4" w:rsidRPr="005324A4">
          <w:rPr>
            <w:rStyle w:val="Hyperlink"/>
            <w:rFonts w:cs="B Nazanin"/>
            <w:noProof/>
            <w:rtl/>
          </w:rPr>
          <w:t xml:space="preserve"> </w:t>
        </w:r>
        <w:r w:rsidR="005324A4" w:rsidRPr="005324A4">
          <w:rPr>
            <w:rStyle w:val="Hyperlink"/>
            <w:rFonts w:cs="B Nazanin" w:hint="eastAsia"/>
            <w:noProof/>
            <w:rtl/>
          </w:rPr>
          <w:t>گذار</w:t>
        </w:r>
        <w:r w:rsidR="005324A4" w:rsidRPr="005324A4">
          <w:rPr>
            <w:rStyle w:val="Hyperlink"/>
            <w:rFonts w:cs="B Nazanin" w:hint="cs"/>
            <w:noProof/>
            <w:rtl/>
          </w:rPr>
          <w:t>ی</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Toc460676316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35</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17" w:history="1">
        <w:r w:rsidR="005324A4" w:rsidRPr="005324A4">
          <w:rPr>
            <w:rStyle w:val="Hyperlink"/>
            <w:rFonts w:cs="B Nazanin"/>
            <w:noProof/>
            <w:rtl/>
          </w:rPr>
          <w:t xml:space="preserve">2-2-1- </w:t>
        </w:r>
        <w:r w:rsidR="005324A4" w:rsidRPr="005324A4">
          <w:rPr>
            <w:rStyle w:val="Hyperlink"/>
            <w:rFonts w:cs="B Nazanin" w:hint="eastAsia"/>
            <w:noProof/>
            <w:rtl/>
          </w:rPr>
          <w:t>زمين</w:t>
        </w:r>
        <w:r w:rsidR="005324A4" w:rsidRPr="005324A4">
          <w:rPr>
            <w:rStyle w:val="Hyperlink"/>
            <w:rFonts w:cs="B Nazanin"/>
            <w:noProof/>
            <w:rtl/>
          </w:rPr>
          <w:t xml:space="preserve"> </w:t>
        </w:r>
        <w:r w:rsidR="005324A4" w:rsidRPr="005324A4">
          <w:rPr>
            <w:rStyle w:val="Hyperlink"/>
            <w:rFonts w:cs="B Nazanin" w:hint="eastAsia"/>
            <w:noProof/>
            <w:rtl/>
          </w:rPr>
          <w:t>محل</w:t>
        </w:r>
        <w:r w:rsidR="005324A4" w:rsidRPr="005324A4">
          <w:rPr>
            <w:rStyle w:val="Hyperlink"/>
            <w:rFonts w:cs="B Nazanin"/>
            <w:noProof/>
            <w:rtl/>
          </w:rPr>
          <w:t xml:space="preserve"> </w:t>
        </w:r>
        <w:r w:rsidR="005324A4" w:rsidRPr="005324A4">
          <w:rPr>
            <w:rStyle w:val="Hyperlink"/>
            <w:rFonts w:cs="B Nazanin" w:hint="eastAsia"/>
            <w:noProof/>
            <w:rtl/>
          </w:rPr>
          <w:t>اجراي</w:t>
        </w:r>
        <w:r w:rsidR="005324A4" w:rsidRPr="005324A4">
          <w:rPr>
            <w:rStyle w:val="Hyperlink"/>
            <w:rFonts w:cs="B Nazanin"/>
            <w:noProof/>
            <w:rtl/>
          </w:rPr>
          <w:t xml:space="preserve"> </w:t>
        </w:r>
        <w:r w:rsidR="005324A4" w:rsidRPr="005324A4">
          <w:rPr>
            <w:rStyle w:val="Hyperlink"/>
            <w:rFonts w:cs="B Nazanin" w:hint="eastAsia"/>
            <w:noProof/>
            <w:rtl/>
          </w:rPr>
          <w:t>طرح</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Toc460676317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35</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18" w:history="1">
        <w:r w:rsidR="005324A4" w:rsidRPr="005324A4">
          <w:rPr>
            <w:rStyle w:val="Hyperlink"/>
            <w:rFonts w:cs="B Nazanin"/>
            <w:noProof/>
            <w:rtl/>
          </w:rPr>
          <w:t xml:space="preserve">2-2-2- </w:t>
        </w:r>
        <w:r w:rsidR="005324A4" w:rsidRPr="005324A4">
          <w:rPr>
            <w:rStyle w:val="Hyperlink"/>
            <w:rFonts w:cs="B Nazanin" w:hint="eastAsia"/>
            <w:noProof/>
            <w:rtl/>
          </w:rPr>
          <w:t>هز</w:t>
        </w:r>
        <w:r w:rsidR="005324A4" w:rsidRPr="005324A4">
          <w:rPr>
            <w:rStyle w:val="Hyperlink"/>
            <w:rFonts w:cs="B Nazanin" w:hint="cs"/>
            <w:noProof/>
            <w:rtl/>
          </w:rPr>
          <w:t>ی</w:t>
        </w:r>
        <w:r w:rsidR="005324A4" w:rsidRPr="005324A4">
          <w:rPr>
            <w:rStyle w:val="Hyperlink"/>
            <w:rFonts w:cs="B Nazanin" w:hint="eastAsia"/>
            <w:noProof/>
            <w:rtl/>
          </w:rPr>
          <w:t>نه</w:t>
        </w:r>
        <w:r w:rsidR="005324A4" w:rsidRPr="005324A4">
          <w:rPr>
            <w:rStyle w:val="Hyperlink"/>
            <w:rFonts w:cs="B Nazanin"/>
            <w:noProof/>
            <w:rtl/>
          </w:rPr>
          <w:t xml:space="preserve"> </w:t>
        </w:r>
        <w:r w:rsidR="005324A4" w:rsidRPr="005324A4">
          <w:rPr>
            <w:rStyle w:val="Hyperlink"/>
            <w:rFonts w:cs="B Nazanin" w:hint="eastAsia"/>
            <w:noProof/>
            <w:rtl/>
          </w:rPr>
          <w:t>ها</w:t>
        </w:r>
        <w:r w:rsidR="005324A4" w:rsidRPr="005324A4">
          <w:rPr>
            <w:rStyle w:val="Hyperlink"/>
            <w:rFonts w:cs="B Nazanin" w:hint="cs"/>
            <w:noProof/>
            <w:rtl/>
          </w:rPr>
          <w:t>ی</w:t>
        </w:r>
        <w:r w:rsidR="005324A4" w:rsidRPr="005324A4">
          <w:rPr>
            <w:rStyle w:val="Hyperlink"/>
            <w:rFonts w:cs="B Nazanin"/>
            <w:noProof/>
            <w:rtl/>
          </w:rPr>
          <w:t xml:space="preserve"> </w:t>
        </w:r>
        <w:r w:rsidR="005324A4" w:rsidRPr="005324A4">
          <w:rPr>
            <w:rStyle w:val="Hyperlink"/>
            <w:rFonts w:cs="B Nazanin" w:hint="eastAsia"/>
            <w:noProof/>
            <w:rtl/>
          </w:rPr>
          <w:t>محوطه</w:t>
        </w:r>
        <w:r w:rsidR="005324A4" w:rsidRPr="005324A4">
          <w:rPr>
            <w:rStyle w:val="Hyperlink"/>
            <w:rFonts w:cs="B Nazanin"/>
            <w:noProof/>
            <w:rtl/>
          </w:rPr>
          <w:t xml:space="preserve"> </w:t>
        </w:r>
        <w:r w:rsidR="005324A4" w:rsidRPr="005324A4">
          <w:rPr>
            <w:rStyle w:val="Hyperlink"/>
            <w:rFonts w:cs="B Nazanin" w:hint="eastAsia"/>
            <w:noProof/>
            <w:rtl/>
          </w:rPr>
          <w:t>سازي</w:t>
        </w:r>
        <w:r w:rsidR="005324A4" w:rsidRPr="005324A4">
          <w:rPr>
            <w:rStyle w:val="Hyperlink"/>
            <w:rFonts w:cs="B Nazanin"/>
            <w:noProof/>
            <w:rtl/>
          </w:rPr>
          <w:t xml:space="preserve"> </w:t>
        </w:r>
        <w:r w:rsidR="005324A4" w:rsidRPr="005324A4">
          <w:rPr>
            <w:rStyle w:val="Hyperlink"/>
            <w:rFonts w:cs="B Nazanin" w:hint="eastAsia"/>
            <w:noProof/>
            <w:rtl/>
          </w:rPr>
          <w:t>و</w:t>
        </w:r>
        <w:r w:rsidR="005324A4" w:rsidRPr="005324A4">
          <w:rPr>
            <w:rStyle w:val="Hyperlink"/>
            <w:rFonts w:cs="B Nazanin"/>
            <w:noProof/>
            <w:rtl/>
          </w:rPr>
          <w:t xml:space="preserve"> </w:t>
        </w:r>
        <w:r w:rsidR="005324A4" w:rsidRPr="005324A4">
          <w:rPr>
            <w:rStyle w:val="Hyperlink"/>
            <w:rFonts w:cs="B Nazanin" w:hint="eastAsia"/>
            <w:noProof/>
            <w:rtl/>
          </w:rPr>
          <w:t>اجرا</w:t>
        </w:r>
        <w:r w:rsidR="005324A4" w:rsidRPr="005324A4">
          <w:rPr>
            <w:rStyle w:val="Hyperlink"/>
            <w:rFonts w:cs="B Nazanin" w:hint="cs"/>
            <w:noProof/>
            <w:rtl/>
          </w:rPr>
          <w:t>ی</w:t>
        </w:r>
        <w:r w:rsidR="005324A4" w:rsidRPr="005324A4">
          <w:rPr>
            <w:rStyle w:val="Hyperlink"/>
            <w:rFonts w:cs="B Nazanin"/>
            <w:noProof/>
            <w:rtl/>
          </w:rPr>
          <w:t xml:space="preserve"> </w:t>
        </w:r>
        <w:r w:rsidR="005324A4" w:rsidRPr="005324A4">
          <w:rPr>
            <w:rStyle w:val="Hyperlink"/>
            <w:rFonts w:cs="B Nazanin" w:hint="eastAsia"/>
            <w:noProof/>
            <w:rtl/>
          </w:rPr>
          <w:t>ساختمان</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Toc460676318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36</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19" w:history="1">
        <w:r w:rsidR="005324A4" w:rsidRPr="005324A4">
          <w:rPr>
            <w:rStyle w:val="Hyperlink"/>
            <w:rFonts w:cs="B Nazanin"/>
            <w:noProof/>
            <w:rtl/>
          </w:rPr>
          <w:t xml:space="preserve">2-2-3- </w:t>
        </w:r>
        <w:r w:rsidR="005324A4" w:rsidRPr="005324A4">
          <w:rPr>
            <w:rStyle w:val="Hyperlink"/>
            <w:rFonts w:cs="B Nazanin" w:hint="eastAsia"/>
            <w:noProof/>
            <w:rtl/>
          </w:rPr>
          <w:t>تأسيسات</w:t>
        </w:r>
        <w:r w:rsidR="005324A4" w:rsidRPr="005324A4">
          <w:rPr>
            <w:rStyle w:val="Hyperlink"/>
            <w:rFonts w:cs="B Nazanin"/>
            <w:noProof/>
            <w:rtl/>
          </w:rPr>
          <w:t xml:space="preserve"> </w:t>
        </w:r>
        <w:r w:rsidR="005324A4" w:rsidRPr="005324A4">
          <w:rPr>
            <w:rStyle w:val="Hyperlink"/>
            <w:rFonts w:cs="B Nazanin" w:hint="eastAsia"/>
            <w:noProof/>
            <w:rtl/>
          </w:rPr>
          <w:t>و</w:t>
        </w:r>
        <w:r w:rsidR="005324A4" w:rsidRPr="005324A4">
          <w:rPr>
            <w:rStyle w:val="Hyperlink"/>
            <w:rFonts w:cs="B Nazanin"/>
            <w:noProof/>
            <w:rtl/>
          </w:rPr>
          <w:t xml:space="preserve"> </w:t>
        </w:r>
        <w:r w:rsidR="005324A4" w:rsidRPr="005324A4">
          <w:rPr>
            <w:rStyle w:val="Hyperlink"/>
            <w:rFonts w:cs="B Nazanin" w:hint="eastAsia"/>
            <w:noProof/>
            <w:rtl/>
          </w:rPr>
          <w:t>تجهيزات</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Toc460676319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37</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20" w:history="1">
        <w:r w:rsidR="005324A4" w:rsidRPr="005324A4">
          <w:rPr>
            <w:rStyle w:val="Hyperlink"/>
            <w:rFonts w:cs="B Nazanin"/>
            <w:noProof/>
            <w:rtl/>
          </w:rPr>
          <w:t xml:space="preserve">2-2-4- </w:t>
        </w:r>
        <w:r w:rsidR="005324A4" w:rsidRPr="005324A4">
          <w:rPr>
            <w:rStyle w:val="Hyperlink"/>
            <w:rFonts w:cs="B Nazanin" w:hint="eastAsia"/>
            <w:noProof/>
            <w:rtl/>
          </w:rPr>
          <w:t>تجه</w:t>
        </w:r>
        <w:r w:rsidR="005324A4" w:rsidRPr="005324A4">
          <w:rPr>
            <w:rStyle w:val="Hyperlink"/>
            <w:rFonts w:cs="B Nazanin" w:hint="cs"/>
            <w:noProof/>
            <w:rtl/>
          </w:rPr>
          <w:t>ی</w:t>
        </w:r>
        <w:r w:rsidR="005324A4" w:rsidRPr="005324A4">
          <w:rPr>
            <w:rStyle w:val="Hyperlink"/>
            <w:rFonts w:cs="B Nazanin" w:hint="eastAsia"/>
            <w:noProof/>
            <w:rtl/>
          </w:rPr>
          <w:t>زات</w:t>
        </w:r>
        <w:r w:rsidR="005324A4" w:rsidRPr="005324A4">
          <w:rPr>
            <w:rStyle w:val="Hyperlink"/>
            <w:rFonts w:cs="B Nazanin"/>
            <w:noProof/>
            <w:rtl/>
          </w:rPr>
          <w:t xml:space="preserve"> </w:t>
        </w:r>
        <w:r w:rsidR="005324A4" w:rsidRPr="005324A4">
          <w:rPr>
            <w:rStyle w:val="Hyperlink"/>
            <w:rFonts w:cs="B Nazanin" w:hint="eastAsia"/>
            <w:noProof/>
            <w:rtl/>
          </w:rPr>
          <w:t>و</w:t>
        </w:r>
        <w:r w:rsidR="005324A4" w:rsidRPr="005324A4">
          <w:rPr>
            <w:rStyle w:val="Hyperlink"/>
            <w:rFonts w:cs="B Nazanin"/>
            <w:noProof/>
            <w:rtl/>
          </w:rPr>
          <w:t xml:space="preserve"> </w:t>
        </w:r>
        <w:r w:rsidR="005324A4" w:rsidRPr="005324A4">
          <w:rPr>
            <w:rStyle w:val="Hyperlink"/>
            <w:rFonts w:cs="B Nazanin" w:hint="eastAsia"/>
            <w:noProof/>
            <w:rtl/>
          </w:rPr>
          <w:t>وسا</w:t>
        </w:r>
        <w:r w:rsidR="005324A4" w:rsidRPr="005324A4">
          <w:rPr>
            <w:rStyle w:val="Hyperlink"/>
            <w:rFonts w:cs="B Nazanin" w:hint="cs"/>
            <w:noProof/>
            <w:rtl/>
          </w:rPr>
          <w:t>ی</w:t>
        </w:r>
        <w:r w:rsidR="005324A4" w:rsidRPr="005324A4">
          <w:rPr>
            <w:rStyle w:val="Hyperlink"/>
            <w:rFonts w:cs="B Nazanin" w:hint="eastAsia"/>
            <w:noProof/>
            <w:rtl/>
          </w:rPr>
          <w:t>ل</w:t>
        </w:r>
        <w:r w:rsidR="005324A4" w:rsidRPr="005324A4">
          <w:rPr>
            <w:rStyle w:val="Hyperlink"/>
            <w:rFonts w:cs="B Nazanin"/>
            <w:noProof/>
            <w:rtl/>
          </w:rPr>
          <w:t xml:space="preserve"> </w:t>
        </w:r>
        <w:r w:rsidR="005324A4" w:rsidRPr="005324A4">
          <w:rPr>
            <w:rStyle w:val="Hyperlink"/>
            <w:rFonts w:cs="B Nazanin" w:hint="eastAsia"/>
            <w:noProof/>
            <w:rtl/>
          </w:rPr>
          <w:t>مورد</w:t>
        </w:r>
        <w:r w:rsidR="005324A4" w:rsidRPr="005324A4">
          <w:rPr>
            <w:rStyle w:val="Hyperlink"/>
            <w:rFonts w:cs="B Nazanin"/>
            <w:noProof/>
            <w:rtl/>
          </w:rPr>
          <w:t xml:space="preserve"> </w:t>
        </w:r>
        <w:r w:rsidR="005324A4" w:rsidRPr="005324A4">
          <w:rPr>
            <w:rStyle w:val="Hyperlink"/>
            <w:rFonts w:cs="B Nazanin" w:hint="eastAsia"/>
            <w:noProof/>
            <w:rtl/>
          </w:rPr>
          <w:t>ن</w:t>
        </w:r>
        <w:r w:rsidR="005324A4" w:rsidRPr="005324A4">
          <w:rPr>
            <w:rStyle w:val="Hyperlink"/>
            <w:rFonts w:cs="B Nazanin" w:hint="cs"/>
            <w:noProof/>
            <w:rtl/>
          </w:rPr>
          <w:t>ی</w:t>
        </w:r>
        <w:r w:rsidR="005324A4" w:rsidRPr="005324A4">
          <w:rPr>
            <w:rStyle w:val="Hyperlink"/>
            <w:rFonts w:cs="B Nazanin" w:hint="eastAsia"/>
            <w:noProof/>
            <w:rtl/>
          </w:rPr>
          <w:t>از</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Toc460676320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38</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21" w:history="1">
        <w:r w:rsidR="005324A4" w:rsidRPr="005324A4">
          <w:rPr>
            <w:rStyle w:val="Hyperlink"/>
            <w:rFonts w:cs="B Nazanin"/>
            <w:noProof/>
            <w:rtl/>
          </w:rPr>
          <w:t xml:space="preserve">2-2-5- </w:t>
        </w:r>
        <w:r w:rsidR="005324A4" w:rsidRPr="005324A4">
          <w:rPr>
            <w:rStyle w:val="Hyperlink"/>
            <w:rFonts w:cs="B Nazanin" w:hint="eastAsia"/>
            <w:noProof/>
            <w:rtl/>
          </w:rPr>
          <w:t>تجهيزات</w:t>
        </w:r>
        <w:r w:rsidR="005324A4" w:rsidRPr="005324A4">
          <w:rPr>
            <w:rStyle w:val="Hyperlink"/>
            <w:rFonts w:cs="B Nazanin"/>
            <w:noProof/>
            <w:rtl/>
          </w:rPr>
          <w:t xml:space="preserve"> </w:t>
        </w:r>
        <w:r w:rsidR="005324A4" w:rsidRPr="005324A4">
          <w:rPr>
            <w:rStyle w:val="Hyperlink"/>
            <w:rFonts w:cs="B Nazanin" w:hint="eastAsia"/>
            <w:noProof/>
            <w:rtl/>
          </w:rPr>
          <w:t>اداري</w:t>
        </w:r>
        <w:r w:rsidR="005324A4" w:rsidRPr="005324A4">
          <w:rPr>
            <w:rStyle w:val="Hyperlink"/>
            <w:rFonts w:cs="B Nazanin"/>
            <w:noProof/>
            <w:rtl/>
          </w:rPr>
          <w:t xml:space="preserve"> </w:t>
        </w:r>
        <w:r w:rsidR="005324A4" w:rsidRPr="005324A4">
          <w:rPr>
            <w:rStyle w:val="Hyperlink"/>
            <w:rFonts w:cs="B Nazanin" w:hint="eastAsia"/>
            <w:noProof/>
            <w:rtl/>
          </w:rPr>
          <w:t>و</w:t>
        </w:r>
        <w:r w:rsidR="005324A4" w:rsidRPr="005324A4">
          <w:rPr>
            <w:rStyle w:val="Hyperlink"/>
            <w:rFonts w:cs="B Nazanin"/>
            <w:noProof/>
            <w:rtl/>
          </w:rPr>
          <w:t xml:space="preserve"> </w:t>
        </w:r>
        <w:r w:rsidR="005324A4" w:rsidRPr="005324A4">
          <w:rPr>
            <w:rStyle w:val="Hyperlink"/>
            <w:rFonts w:cs="B Nazanin" w:hint="eastAsia"/>
            <w:noProof/>
            <w:rtl/>
          </w:rPr>
          <w:t>كارگاهي</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Toc460676321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38</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22" w:history="1">
        <w:r w:rsidR="005324A4" w:rsidRPr="005324A4">
          <w:rPr>
            <w:rStyle w:val="Hyperlink"/>
            <w:rFonts w:cs="B Nazanin"/>
            <w:noProof/>
            <w:rtl/>
          </w:rPr>
          <w:t xml:space="preserve">2-2-7- </w:t>
        </w:r>
        <w:r w:rsidR="005324A4" w:rsidRPr="005324A4">
          <w:rPr>
            <w:rStyle w:val="Hyperlink"/>
            <w:rFonts w:cs="B Nazanin" w:hint="eastAsia"/>
            <w:noProof/>
            <w:rtl/>
          </w:rPr>
          <w:t>هزينه</w:t>
        </w:r>
        <w:r w:rsidR="005324A4" w:rsidRPr="005324A4">
          <w:rPr>
            <w:rStyle w:val="Hyperlink"/>
            <w:rFonts w:cs="B Nazanin"/>
            <w:noProof/>
            <w:rtl/>
          </w:rPr>
          <w:t xml:space="preserve"> </w:t>
        </w:r>
        <w:r w:rsidR="005324A4" w:rsidRPr="005324A4">
          <w:rPr>
            <w:rStyle w:val="Hyperlink"/>
            <w:rFonts w:cs="B Nazanin" w:hint="eastAsia"/>
            <w:noProof/>
            <w:rtl/>
          </w:rPr>
          <w:t>هاي</w:t>
        </w:r>
        <w:r w:rsidR="005324A4" w:rsidRPr="005324A4">
          <w:rPr>
            <w:rStyle w:val="Hyperlink"/>
            <w:rFonts w:cs="B Nazanin"/>
            <w:noProof/>
            <w:rtl/>
          </w:rPr>
          <w:t xml:space="preserve"> </w:t>
        </w:r>
        <w:r w:rsidR="005324A4" w:rsidRPr="005324A4">
          <w:rPr>
            <w:rStyle w:val="Hyperlink"/>
            <w:rFonts w:cs="B Nazanin" w:hint="eastAsia"/>
            <w:noProof/>
            <w:rtl/>
          </w:rPr>
          <w:t>قبل</w:t>
        </w:r>
        <w:r w:rsidR="005324A4" w:rsidRPr="005324A4">
          <w:rPr>
            <w:rStyle w:val="Hyperlink"/>
            <w:rFonts w:cs="B Nazanin"/>
            <w:noProof/>
            <w:rtl/>
          </w:rPr>
          <w:t xml:space="preserve"> </w:t>
        </w:r>
        <w:r w:rsidR="005324A4" w:rsidRPr="005324A4">
          <w:rPr>
            <w:rStyle w:val="Hyperlink"/>
            <w:rFonts w:cs="B Nazanin" w:hint="eastAsia"/>
            <w:noProof/>
            <w:rtl/>
          </w:rPr>
          <w:t>از</w:t>
        </w:r>
        <w:r w:rsidR="005324A4" w:rsidRPr="005324A4">
          <w:rPr>
            <w:rStyle w:val="Hyperlink"/>
            <w:rFonts w:cs="B Nazanin"/>
            <w:noProof/>
            <w:rtl/>
          </w:rPr>
          <w:t xml:space="preserve"> </w:t>
        </w:r>
        <w:r w:rsidR="005324A4" w:rsidRPr="005324A4">
          <w:rPr>
            <w:rStyle w:val="Hyperlink"/>
            <w:rFonts w:cs="B Nazanin" w:hint="eastAsia"/>
            <w:noProof/>
            <w:rtl/>
          </w:rPr>
          <w:t>بهره</w:t>
        </w:r>
        <w:r w:rsidR="005324A4" w:rsidRPr="005324A4">
          <w:rPr>
            <w:rStyle w:val="Hyperlink"/>
            <w:rFonts w:cs="B Nazanin"/>
            <w:noProof/>
            <w:rtl/>
          </w:rPr>
          <w:t xml:space="preserve"> </w:t>
        </w:r>
        <w:r w:rsidR="005324A4" w:rsidRPr="005324A4">
          <w:rPr>
            <w:rStyle w:val="Hyperlink"/>
            <w:rFonts w:cs="B Nazanin" w:hint="eastAsia"/>
            <w:noProof/>
            <w:rtl/>
          </w:rPr>
          <w:t>برداري</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Toc460676322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39</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23" w:history="1">
        <w:r w:rsidR="005324A4" w:rsidRPr="005324A4">
          <w:rPr>
            <w:rStyle w:val="Hyperlink"/>
            <w:rFonts w:cs="B Nazanin"/>
            <w:noProof/>
            <w:rtl/>
          </w:rPr>
          <w:t xml:space="preserve">2-3- </w:t>
        </w:r>
        <w:r w:rsidR="005324A4" w:rsidRPr="005324A4">
          <w:rPr>
            <w:rStyle w:val="Hyperlink"/>
            <w:rFonts w:cs="B Nazanin" w:hint="eastAsia"/>
            <w:noProof/>
            <w:rtl/>
          </w:rPr>
          <w:t>هزينه</w:t>
        </w:r>
        <w:r w:rsidR="005324A4" w:rsidRPr="005324A4">
          <w:rPr>
            <w:rStyle w:val="Hyperlink"/>
            <w:rFonts w:cs="B Nazanin"/>
            <w:noProof/>
            <w:rtl/>
          </w:rPr>
          <w:t xml:space="preserve"> </w:t>
        </w:r>
        <w:r w:rsidR="005324A4" w:rsidRPr="005324A4">
          <w:rPr>
            <w:rStyle w:val="Hyperlink"/>
            <w:rFonts w:cs="B Nazanin" w:hint="eastAsia"/>
            <w:noProof/>
            <w:rtl/>
          </w:rPr>
          <w:t>هاي</w:t>
        </w:r>
        <w:r w:rsidR="005324A4" w:rsidRPr="005324A4">
          <w:rPr>
            <w:rStyle w:val="Hyperlink"/>
            <w:rFonts w:cs="B Nazanin"/>
            <w:noProof/>
            <w:rtl/>
          </w:rPr>
          <w:t xml:space="preserve"> </w:t>
        </w:r>
        <w:r w:rsidR="005324A4" w:rsidRPr="005324A4">
          <w:rPr>
            <w:rStyle w:val="Hyperlink"/>
            <w:rFonts w:cs="B Nazanin" w:hint="eastAsia"/>
            <w:noProof/>
            <w:rtl/>
          </w:rPr>
          <w:t>ثابت</w:t>
        </w:r>
        <w:r w:rsidR="005324A4" w:rsidRPr="005324A4">
          <w:rPr>
            <w:rStyle w:val="Hyperlink"/>
            <w:rFonts w:cs="B Nazanin"/>
            <w:noProof/>
            <w:rtl/>
          </w:rPr>
          <w:t xml:space="preserve"> </w:t>
        </w:r>
        <w:r w:rsidR="005324A4" w:rsidRPr="005324A4">
          <w:rPr>
            <w:rStyle w:val="Hyperlink"/>
            <w:rFonts w:cs="B Nazanin" w:hint="eastAsia"/>
            <w:noProof/>
            <w:rtl/>
          </w:rPr>
          <w:t>طرح</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Toc460676323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39</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24" w:history="1">
        <w:r w:rsidR="005324A4" w:rsidRPr="005324A4">
          <w:rPr>
            <w:rStyle w:val="Hyperlink"/>
            <w:rFonts w:cs="B Nazanin"/>
            <w:noProof/>
            <w:rtl/>
          </w:rPr>
          <w:t xml:space="preserve">2-4- </w:t>
        </w:r>
        <w:r w:rsidR="005324A4" w:rsidRPr="005324A4">
          <w:rPr>
            <w:rStyle w:val="Hyperlink"/>
            <w:rFonts w:cs="B Nazanin" w:hint="eastAsia"/>
            <w:noProof/>
            <w:rtl/>
          </w:rPr>
          <w:t>برآورد</w:t>
        </w:r>
        <w:r w:rsidR="005324A4" w:rsidRPr="005324A4">
          <w:rPr>
            <w:rStyle w:val="Hyperlink"/>
            <w:rFonts w:cs="B Nazanin"/>
            <w:noProof/>
            <w:rtl/>
          </w:rPr>
          <w:t xml:space="preserve"> </w:t>
        </w:r>
        <w:r w:rsidR="005324A4" w:rsidRPr="005324A4">
          <w:rPr>
            <w:rStyle w:val="Hyperlink"/>
            <w:rFonts w:cs="B Nazanin" w:hint="eastAsia"/>
            <w:noProof/>
            <w:rtl/>
          </w:rPr>
          <w:t>هزينه</w:t>
        </w:r>
        <w:r w:rsidR="005324A4" w:rsidRPr="005324A4">
          <w:rPr>
            <w:rStyle w:val="Hyperlink"/>
            <w:rFonts w:cs="B Nazanin"/>
            <w:noProof/>
            <w:rtl/>
          </w:rPr>
          <w:t xml:space="preserve"> </w:t>
        </w:r>
        <w:r w:rsidR="005324A4" w:rsidRPr="005324A4">
          <w:rPr>
            <w:rStyle w:val="Hyperlink"/>
            <w:rFonts w:cs="B Nazanin" w:hint="eastAsia"/>
            <w:noProof/>
            <w:rtl/>
          </w:rPr>
          <w:t>هاي</w:t>
        </w:r>
        <w:r w:rsidR="005324A4" w:rsidRPr="005324A4">
          <w:rPr>
            <w:rStyle w:val="Hyperlink"/>
            <w:rFonts w:cs="B Nazanin"/>
            <w:noProof/>
            <w:rtl/>
          </w:rPr>
          <w:t xml:space="preserve"> </w:t>
        </w:r>
        <w:r w:rsidR="005324A4" w:rsidRPr="005324A4">
          <w:rPr>
            <w:rStyle w:val="Hyperlink"/>
            <w:rFonts w:cs="B Nazanin" w:hint="eastAsia"/>
            <w:noProof/>
            <w:rtl/>
          </w:rPr>
          <w:t>جاري</w:t>
        </w:r>
        <w:r w:rsidR="005324A4" w:rsidRPr="005324A4">
          <w:rPr>
            <w:rStyle w:val="Hyperlink"/>
            <w:rFonts w:cs="B Nazanin"/>
            <w:noProof/>
            <w:rtl/>
          </w:rPr>
          <w:t xml:space="preserve"> </w:t>
        </w:r>
        <w:r w:rsidR="005324A4" w:rsidRPr="005324A4">
          <w:rPr>
            <w:rStyle w:val="Hyperlink"/>
            <w:rFonts w:cs="B Nazanin" w:hint="eastAsia"/>
            <w:noProof/>
            <w:rtl/>
          </w:rPr>
          <w:t>طرح</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Toc460676324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40</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25" w:history="1">
        <w:r w:rsidR="005324A4" w:rsidRPr="005324A4">
          <w:rPr>
            <w:rStyle w:val="Hyperlink"/>
            <w:rFonts w:cs="B Nazanin"/>
            <w:noProof/>
            <w:rtl/>
          </w:rPr>
          <w:t xml:space="preserve">2-4-1- </w:t>
        </w:r>
        <w:r w:rsidR="005324A4" w:rsidRPr="005324A4">
          <w:rPr>
            <w:rStyle w:val="Hyperlink"/>
            <w:rFonts w:cs="B Nazanin" w:hint="eastAsia"/>
            <w:noProof/>
            <w:rtl/>
          </w:rPr>
          <w:t>اقلام</w:t>
        </w:r>
        <w:r w:rsidR="005324A4" w:rsidRPr="005324A4">
          <w:rPr>
            <w:rStyle w:val="Hyperlink"/>
            <w:rFonts w:cs="B Nazanin"/>
            <w:noProof/>
            <w:rtl/>
          </w:rPr>
          <w:t xml:space="preserve"> </w:t>
        </w:r>
        <w:r w:rsidR="005324A4" w:rsidRPr="005324A4">
          <w:rPr>
            <w:rStyle w:val="Hyperlink"/>
            <w:rFonts w:cs="B Nazanin" w:hint="eastAsia"/>
            <w:noProof/>
            <w:rtl/>
          </w:rPr>
          <w:t>مصرف</w:t>
        </w:r>
        <w:r w:rsidR="005324A4" w:rsidRPr="005324A4">
          <w:rPr>
            <w:rStyle w:val="Hyperlink"/>
            <w:rFonts w:cs="B Nazanin" w:hint="cs"/>
            <w:noProof/>
            <w:rtl/>
          </w:rPr>
          <w:t>ی</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Toc460676325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40</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26" w:history="1">
        <w:r w:rsidR="005324A4" w:rsidRPr="005324A4">
          <w:rPr>
            <w:rStyle w:val="Hyperlink"/>
            <w:rFonts w:cs="B Nazanin"/>
            <w:noProof/>
            <w:rtl/>
          </w:rPr>
          <w:t xml:space="preserve">2-4-2- </w:t>
        </w:r>
        <w:r w:rsidR="005324A4" w:rsidRPr="005324A4">
          <w:rPr>
            <w:rStyle w:val="Hyperlink"/>
            <w:rFonts w:cs="B Nazanin" w:hint="eastAsia"/>
            <w:noProof/>
            <w:rtl/>
          </w:rPr>
          <w:t>بر</w:t>
        </w:r>
        <w:r w:rsidR="005324A4" w:rsidRPr="005324A4">
          <w:rPr>
            <w:rStyle w:val="Hyperlink"/>
            <w:rFonts w:cs="B Nazanin"/>
            <w:noProof/>
            <w:rtl/>
          </w:rPr>
          <w:t xml:space="preserve"> </w:t>
        </w:r>
        <w:r w:rsidR="005324A4" w:rsidRPr="005324A4">
          <w:rPr>
            <w:rStyle w:val="Hyperlink"/>
            <w:rFonts w:cs="B Nazanin" w:hint="eastAsia"/>
            <w:noProof/>
            <w:rtl/>
          </w:rPr>
          <w:t>آوردحقوق</w:t>
        </w:r>
        <w:r w:rsidR="005324A4" w:rsidRPr="005324A4">
          <w:rPr>
            <w:rStyle w:val="Hyperlink"/>
            <w:rFonts w:cs="B Nazanin"/>
            <w:noProof/>
            <w:rtl/>
          </w:rPr>
          <w:t xml:space="preserve"> </w:t>
        </w:r>
        <w:r w:rsidR="005324A4" w:rsidRPr="005324A4">
          <w:rPr>
            <w:rStyle w:val="Hyperlink"/>
            <w:rFonts w:cs="B Nazanin" w:hint="eastAsia"/>
            <w:noProof/>
            <w:rtl/>
          </w:rPr>
          <w:t>و</w:t>
        </w:r>
        <w:r w:rsidR="005324A4" w:rsidRPr="005324A4">
          <w:rPr>
            <w:rStyle w:val="Hyperlink"/>
            <w:rFonts w:cs="B Nazanin"/>
            <w:noProof/>
            <w:rtl/>
          </w:rPr>
          <w:t xml:space="preserve"> </w:t>
        </w:r>
        <w:r w:rsidR="005324A4" w:rsidRPr="005324A4">
          <w:rPr>
            <w:rStyle w:val="Hyperlink"/>
            <w:rFonts w:cs="B Nazanin" w:hint="eastAsia"/>
            <w:noProof/>
            <w:rtl/>
          </w:rPr>
          <w:t>دستمزد</w:t>
        </w:r>
        <w:r w:rsidR="005324A4" w:rsidRPr="005324A4">
          <w:rPr>
            <w:rStyle w:val="Hyperlink"/>
            <w:rFonts w:cs="B Nazanin"/>
            <w:noProof/>
            <w:rtl/>
          </w:rPr>
          <w:t xml:space="preserve"> </w:t>
        </w:r>
        <w:r w:rsidR="005324A4" w:rsidRPr="005324A4">
          <w:rPr>
            <w:rStyle w:val="Hyperlink"/>
            <w:rFonts w:cs="B Nazanin" w:hint="eastAsia"/>
            <w:noProof/>
            <w:rtl/>
          </w:rPr>
          <w:t>پرسنل</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Toc460676326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40</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27" w:history="1">
        <w:r w:rsidR="005324A4" w:rsidRPr="005324A4">
          <w:rPr>
            <w:rStyle w:val="Hyperlink"/>
            <w:rFonts w:cs="B Nazanin"/>
            <w:noProof/>
            <w:rtl/>
          </w:rPr>
          <w:t xml:space="preserve">2-4-3- </w:t>
        </w:r>
        <w:r w:rsidR="005324A4" w:rsidRPr="005324A4">
          <w:rPr>
            <w:rStyle w:val="Hyperlink"/>
            <w:rFonts w:cs="B Nazanin" w:hint="eastAsia"/>
            <w:noProof/>
            <w:rtl/>
          </w:rPr>
          <w:t>برآورد</w:t>
        </w:r>
        <w:r w:rsidR="005324A4" w:rsidRPr="005324A4">
          <w:rPr>
            <w:rStyle w:val="Hyperlink"/>
            <w:rFonts w:cs="B Nazanin"/>
            <w:noProof/>
            <w:rtl/>
          </w:rPr>
          <w:t xml:space="preserve"> </w:t>
        </w:r>
        <w:r w:rsidR="005324A4" w:rsidRPr="005324A4">
          <w:rPr>
            <w:rStyle w:val="Hyperlink"/>
            <w:rFonts w:cs="B Nazanin" w:hint="eastAsia"/>
            <w:noProof/>
            <w:rtl/>
          </w:rPr>
          <w:t>م</w:t>
        </w:r>
        <w:r w:rsidR="005324A4" w:rsidRPr="005324A4">
          <w:rPr>
            <w:rStyle w:val="Hyperlink"/>
            <w:rFonts w:cs="B Nazanin" w:hint="cs"/>
            <w:noProof/>
            <w:rtl/>
          </w:rPr>
          <w:t>ی</w:t>
        </w:r>
        <w:r w:rsidR="005324A4" w:rsidRPr="005324A4">
          <w:rPr>
            <w:rStyle w:val="Hyperlink"/>
            <w:rFonts w:cs="B Nazanin" w:hint="eastAsia"/>
            <w:noProof/>
            <w:rtl/>
          </w:rPr>
          <w:t>زان</w:t>
        </w:r>
        <w:r w:rsidR="005324A4" w:rsidRPr="005324A4">
          <w:rPr>
            <w:rStyle w:val="Hyperlink"/>
            <w:rFonts w:cs="B Nazanin"/>
            <w:noProof/>
            <w:rtl/>
          </w:rPr>
          <w:t xml:space="preserve"> </w:t>
        </w:r>
        <w:r w:rsidR="005324A4" w:rsidRPr="005324A4">
          <w:rPr>
            <w:rStyle w:val="Hyperlink"/>
            <w:rFonts w:cs="B Nazanin" w:hint="eastAsia"/>
            <w:noProof/>
            <w:rtl/>
          </w:rPr>
          <w:t>انرژ</w:t>
        </w:r>
        <w:r w:rsidR="005324A4" w:rsidRPr="005324A4">
          <w:rPr>
            <w:rStyle w:val="Hyperlink"/>
            <w:rFonts w:cs="B Nazanin" w:hint="cs"/>
            <w:noProof/>
            <w:rtl/>
          </w:rPr>
          <w:t>ی</w:t>
        </w:r>
        <w:r w:rsidR="005324A4" w:rsidRPr="005324A4">
          <w:rPr>
            <w:rStyle w:val="Hyperlink"/>
            <w:rFonts w:cs="B Nazanin"/>
            <w:noProof/>
            <w:rtl/>
          </w:rPr>
          <w:t xml:space="preserve"> </w:t>
        </w:r>
        <w:r w:rsidR="005324A4" w:rsidRPr="005324A4">
          <w:rPr>
            <w:rStyle w:val="Hyperlink"/>
            <w:rFonts w:cs="B Nazanin" w:hint="eastAsia"/>
            <w:noProof/>
            <w:rtl/>
          </w:rPr>
          <w:t>و</w:t>
        </w:r>
        <w:r w:rsidR="005324A4" w:rsidRPr="005324A4">
          <w:rPr>
            <w:rStyle w:val="Hyperlink"/>
            <w:rFonts w:cs="B Nazanin"/>
            <w:noProof/>
            <w:rtl/>
          </w:rPr>
          <w:t xml:space="preserve"> </w:t>
        </w:r>
        <w:r w:rsidR="005324A4" w:rsidRPr="005324A4">
          <w:rPr>
            <w:rStyle w:val="Hyperlink"/>
            <w:rFonts w:cs="B Nazanin" w:hint="eastAsia"/>
            <w:noProof/>
            <w:rtl/>
          </w:rPr>
          <w:t>آب</w:t>
        </w:r>
        <w:r w:rsidR="005324A4" w:rsidRPr="005324A4">
          <w:rPr>
            <w:rStyle w:val="Hyperlink"/>
            <w:rFonts w:cs="B Nazanin"/>
            <w:noProof/>
            <w:rtl/>
          </w:rPr>
          <w:t xml:space="preserve"> </w:t>
        </w:r>
        <w:r w:rsidR="005324A4" w:rsidRPr="005324A4">
          <w:rPr>
            <w:rStyle w:val="Hyperlink"/>
            <w:rFonts w:cs="B Nazanin" w:hint="eastAsia"/>
            <w:noProof/>
            <w:rtl/>
          </w:rPr>
          <w:t>مصرف</w:t>
        </w:r>
        <w:r w:rsidR="005324A4" w:rsidRPr="005324A4">
          <w:rPr>
            <w:rStyle w:val="Hyperlink"/>
            <w:rFonts w:cs="B Nazanin" w:hint="cs"/>
            <w:noProof/>
            <w:rtl/>
          </w:rPr>
          <w:t>ی</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Toc460676327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41</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28" w:history="1">
        <w:r w:rsidR="005324A4" w:rsidRPr="005324A4">
          <w:rPr>
            <w:rStyle w:val="Hyperlink"/>
            <w:rFonts w:cs="B Nazanin"/>
            <w:noProof/>
            <w:rtl/>
          </w:rPr>
          <w:t xml:space="preserve">2-4-4- </w:t>
        </w:r>
        <w:r w:rsidR="005324A4" w:rsidRPr="005324A4">
          <w:rPr>
            <w:rStyle w:val="Hyperlink"/>
            <w:rFonts w:cs="B Nazanin" w:hint="eastAsia"/>
            <w:noProof/>
            <w:rtl/>
          </w:rPr>
          <w:t>استهلاك</w:t>
        </w:r>
        <w:r w:rsidR="005324A4" w:rsidRPr="005324A4">
          <w:rPr>
            <w:rStyle w:val="Hyperlink"/>
            <w:rFonts w:cs="B Nazanin"/>
            <w:noProof/>
            <w:rtl/>
          </w:rPr>
          <w:t xml:space="preserve"> </w:t>
        </w:r>
        <w:r w:rsidR="005324A4" w:rsidRPr="005324A4">
          <w:rPr>
            <w:rStyle w:val="Hyperlink"/>
            <w:rFonts w:cs="B Nazanin" w:hint="eastAsia"/>
            <w:noProof/>
            <w:rtl/>
          </w:rPr>
          <w:t>و</w:t>
        </w:r>
        <w:r w:rsidR="005324A4" w:rsidRPr="005324A4">
          <w:rPr>
            <w:rStyle w:val="Hyperlink"/>
            <w:rFonts w:cs="B Nazanin"/>
            <w:noProof/>
            <w:rtl/>
          </w:rPr>
          <w:t xml:space="preserve"> </w:t>
        </w:r>
        <w:r w:rsidR="005324A4" w:rsidRPr="005324A4">
          <w:rPr>
            <w:rStyle w:val="Hyperlink"/>
            <w:rFonts w:cs="B Nazanin" w:hint="eastAsia"/>
            <w:noProof/>
            <w:rtl/>
          </w:rPr>
          <w:t>تعمير</w:t>
        </w:r>
        <w:r w:rsidR="005324A4" w:rsidRPr="005324A4">
          <w:rPr>
            <w:rStyle w:val="Hyperlink"/>
            <w:rFonts w:cs="B Nazanin"/>
            <w:noProof/>
            <w:rtl/>
          </w:rPr>
          <w:t xml:space="preserve"> </w:t>
        </w:r>
        <w:r w:rsidR="005324A4" w:rsidRPr="005324A4">
          <w:rPr>
            <w:rStyle w:val="Hyperlink"/>
            <w:rFonts w:cs="B Nazanin" w:hint="eastAsia"/>
            <w:noProof/>
            <w:rtl/>
          </w:rPr>
          <w:t>و</w:t>
        </w:r>
        <w:r w:rsidR="005324A4" w:rsidRPr="005324A4">
          <w:rPr>
            <w:rStyle w:val="Hyperlink"/>
            <w:rFonts w:cs="B Nazanin"/>
            <w:noProof/>
            <w:rtl/>
          </w:rPr>
          <w:t xml:space="preserve"> </w:t>
        </w:r>
        <w:r w:rsidR="005324A4" w:rsidRPr="005324A4">
          <w:rPr>
            <w:rStyle w:val="Hyperlink"/>
            <w:rFonts w:cs="B Nazanin" w:hint="eastAsia"/>
            <w:noProof/>
            <w:rtl/>
          </w:rPr>
          <w:t>نگهداري</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Toc460676328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41</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29" w:history="1">
        <w:r w:rsidR="005324A4" w:rsidRPr="005324A4">
          <w:rPr>
            <w:rStyle w:val="Hyperlink"/>
            <w:rFonts w:cs="B Nazanin"/>
            <w:noProof/>
            <w:rtl/>
          </w:rPr>
          <w:t xml:space="preserve">2-4-5- </w:t>
        </w:r>
        <w:r w:rsidR="005324A4" w:rsidRPr="005324A4">
          <w:rPr>
            <w:rStyle w:val="Hyperlink"/>
            <w:rFonts w:cs="B Nazanin" w:hint="eastAsia"/>
            <w:noProof/>
            <w:rtl/>
          </w:rPr>
          <w:t>جدول</w:t>
        </w:r>
        <w:r w:rsidR="005324A4" w:rsidRPr="005324A4">
          <w:rPr>
            <w:rStyle w:val="Hyperlink"/>
            <w:rFonts w:cs="B Nazanin"/>
            <w:noProof/>
            <w:rtl/>
          </w:rPr>
          <w:t xml:space="preserve"> </w:t>
        </w:r>
        <w:r w:rsidR="005324A4" w:rsidRPr="005324A4">
          <w:rPr>
            <w:rStyle w:val="Hyperlink"/>
            <w:rFonts w:cs="B Nazanin" w:hint="eastAsia"/>
            <w:noProof/>
            <w:rtl/>
          </w:rPr>
          <w:t>هزينه</w:t>
        </w:r>
        <w:r w:rsidR="005324A4" w:rsidRPr="005324A4">
          <w:rPr>
            <w:rStyle w:val="Hyperlink"/>
            <w:rFonts w:cs="B Nazanin"/>
            <w:noProof/>
            <w:rtl/>
          </w:rPr>
          <w:t xml:space="preserve"> </w:t>
        </w:r>
        <w:r w:rsidR="005324A4" w:rsidRPr="005324A4">
          <w:rPr>
            <w:rStyle w:val="Hyperlink"/>
            <w:rFonts w:cs="B Nazanin" w:hint="eastAsia"/>
            <w:noProof/>
            <w:rtl/>
          </w:rPr>
          <w:t>هاي</w:t>
        </w:r>
        <w:r w:rsidR="005324A4" w:rsidRPr="005324A4">
          <w:rPr>
            <w:rStyle w:val="Hyperlink"/>
            <w:rFonts w:cs="B Nazanin"/>
            <w:noProof/>
            <w:rtl/>
          </w:rPr>
          <w:t xml:space="preserve"> </w:t>
        </w:r>
        <w:r w:rsidR="005324A4" w:rsidRPr="005324A4">
          <w:rPr>
            <w:rStyle w:val="Hyperlink"/>
            <w:rFonts w:cs="B Nazanin" w:hint="eastAsia"/>
            <w:noProof/>
            <w:rtl/>
          </w:rPr>
          <w:t>جاري</w:t>
        </w:r>
        <w:r w:rsidR="005324A4" w:rsidRPr="005324A4">
          <w:rPr>
            <w:rStyle w:val="Hyperlink"/>
            <w:rFonts w:cs="B Nazanin"/>
            <w:noProof/>
            <w:rtl/>
          </w:rPr>
          <w:t xml:space="preserve"> </w:t>
        </w:r>
        <w:r w:rsidR="005324A4" w:rsidRPr="005324A4">
          <w:rPr>
            <w:rStyle w:val="Hyperlink"/>
            <w:rFonts w:cs="B Nazanin" w:hint="eastAsia"/>
            <w:noProof/>
            <w:rtl/>
          </w:rPr>
          <w:t>طرح</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Toc460676329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41</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30" w:history="1">
        <w:r w:rsidR="005324A4" w:rsidRPr="005324A4">
          <w:rPr>
            <w:rStyle w:val="Hyperlink"/>
            <w:rFonts w:cs="B Nazanin"/>
            <w:noProof/>
            <w:rtl/>
          </w:rPr>
          <w:t xml:space="preserve">2-5- </w:t>
        </w:r>
        <w:r w:rsidR="005324A4" w:rsidRPr="005324A4">
          <w:rPr>
            <w:rStyle w:val="Hyperlink"/>
            <w:rFonts w:cs="B Nazanin" w:hint="eastAsia"/>
            <w:noProof/>
            <w:rtl/>
          </w:rPr>
          <w:t>جدول</w:t>
        </w:r>
        <w:r w:rsidR="005324A4" w:rsidRPr="005324A4">
          <w:rPr>
            <w:rStyle w:val="Hyperlink"/>
            <w:rFonts w:cs="B Nazanin"/>
            <w:noProof/>
            <w:rtl/>
          </w:rPr>
          <w:t xml:space="preserve"> </w:t>
        </w:r>
        <w:r w:rsidR="005324A4" w:rsidRPr="005324A4">
          <w:rPr>
            <w:rStyle w:val="Hyperlink"/>
            <w:rFonts w:cs="B Nazanin" w:hint="eastAsia"/>
            <w:noProof/>
            <w:rtl/>
          </w:rPr>
          <w:t>هزينه</w:t>
        </w:r>
        <w:r w:rsidR="005324A4" w:rsidRPr="005324A4">
          <w:rPr>
            <w:rStyle w:val="Hyperlink"/>
            <w:rFonts w:cs="B Nazanin"/>
            <w:noProof/>
            <w:rtl/>
          </w:rPr>
          <w:t xml:space="preserve"> </w:t>
        </w:r>
        <w:r w:rsidR="005324A4" w:rsidRPr="005324A4">
          <w:rPr>
            <w:rStyle w:val="Hyperlink"/>
            <w:rFonts w:cs="B Nazanin" w:hint="eastAsia"/>
            <w:noProof/>
            <w:rtl/>
          </w:rPr>
          <w:t>هاي</w:t>
        </w:r>
        <w:r w:rsidR="005324A4" w:rsidRPr="005324A4">
          <w:rPr>
            <w:rStyle w:val="Hyperlink"/>
            <w:rFonts w:cs="B Nazanin"/>
            <w:noProof/>
            <w:rtl/>
          </w:rPr>
          <w:t xml:space="preserve"> </w:t>
        </w:r>
        <w:r w:rsidR="005324A4" w:rsidRPr="005324A4">
          <w:rPr>
            <w:rStyle w:val="Hyperlink"/>
            <w:rFonts w:cs="B Nazanin" w:hint="eastAsia"/>
            <w:noProof/>
            <w:rtl/>
          </w:rPr>
          <w:t>ثابت</w:t>
        </w:r>
        <w:r w:rsidR="005324A4" w:rsidRPr="005324A4">
          <w:rPr>
            <w:rStyle w:val="Hyperlink"/>
            <w:rFonts w:cs="B Nazanin"/>
            <w:noProof/>
            <w:rtl/>
          </w:rPr>
          <w:t xml:space="preserve"> </w:t>
        </w:r>
        <w:r w:rsidR="005324A4" w:rsidRPr="005324A4">
          <w:rPr>
            <w:rStyle w:val="Hyperlink"/>
            <w:rFonts w:cs="B Nazanin" w:hint="eastAsia"/>
            <w:noProof/>
            <w:rtl/>
          </w:rPr>
          <w:t>و</w:t>
        </w:r>
        <w:r w:rsidR="005324A4" w:rsidRPr="005324A4">
          <w:rPr>
            <w:rStyle w:val="Hyperlink"/>
            <w:rFonts w:cs="B Nazanin"/>
            <w:noProof/>
            <w:rtl/>
          </w:rPr>
          <w:t xml:space="preserve"> </w:t>
        </w:r>
        <w:r w:rsidR="005324A4" w:rsidRPr="005324A4">
          <w:rPr>
            <w:rStyle w:val="Hyperlink"/>
            <w:rFonts w:cs="B Nazanin" w:hint="eastAsia"/>
            <w:noProof/>
            <w:rtl/>
          </w:rPr>
          <w:t>متغير</w:t>
        </w:r>
        <w:r w:rsidR="005324A4" w:rsidRPr="005324A4">
          <w:rPr>
            <w:rStyle w:val="Hyperlink"/>
            <w:rFonts w:cs="B Nazanin"/>
            <w:noProof/>
            <w:rtl/>
          </w:rPr>
          <w:t xml:space="preserve"> </w:t>
        </w:r>
        <w:r w:rsidR="005324A4" w:rsidRPr="005324A4">
          <w:rPr>
            <w:rStyle w:val="Hyperlink"/>
            <w:rFonts w:cs="B Nazanin" w:hint="eastAsia"/>
            <w:noProof/>
            <w:rtl/>
          </w:rPr>
          <w:t>توليد</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Toc460676330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42</w:t>
        </w:r>
        <w:r w:rsidR="0099760A" w:rsidRPr="005324A4">
          <w:rPr>
            <w:rFonts w:cs="B Nazanin"/>
            <w:noProof/>
            <w:webHidden/>
            <w:rtl/>
          </w:rPr>
          <w:fldChar w:fldCharType="end"/>
        </w:r>
      </w:hyperlink>
    </w:p>
    <w:p w:rsidR="005324A4" w:rsidRPr="005324A4" w:rsidRDefault="00CF509D" w:rsidP="005324A4">
      <w:pPr>
        <w:pStyle w:val="TOC1"/>
        <w:ind w:left="283"/>
        <w:rPr>
          <w:rFonts w:asciiTheme="minorHAnsi" w:eastAsiaTheme="minorEastAsia" w:hAnsiTheme="minorHAnsi"/>
          <w:sz w:val="22"/>
          <w:szCs w:val="22"/>
          <w:rtl/>
          <w:lang w:val="en-AU" w:eastAsia="en-AU" w:bidi="ar-SA"/>
        </w:rPr>
      </w:pPr>
      <w:hyperlink w:anchor="_Toc460676331" w:history="1">
        <w:r w:rsidR="005324A4" w:rsidRPr="005324A4">
          <w:rPr>
            <w:rStyle w:val="Hyperlink"/>
            <w:rtl/>
          </w:rPr>
          <w:t xml:space="preserve">2-6- </w:t>
        </w:r>
        <w:r w:rsidR="005324A4" w:rsidRPr="005324A4">
          <w:rPr>
            <w:rStyle w:val="Hyperlink"/>
            <w:rFonts w:hint="eastAsia"/>
            <w:rtl/>
          </w:rPr>
          <w:t>برآورد</w:t>
        </w:r>
        <w:r w:rsidR="005324A4" w:rsidRPr="005324A4">
          <w:rPr>
            <w:rStyle w:val="Hyperlink"/>
            <w:rtl/>
          </w:rPr>
          <w:t xml:space="preserve"> </w:t>
        </w:r>
        <w:r w:rsidR="005324A4" w:rsidRPr="005324A4">
          <w:rPr>
            <w:rStyle w:val="Hyperlink"/>
            <w:rFonts w:hint="eastAsia"/>
            <w:rtl/>
          </w:rPr>
          <w:t>م</w:t>
        </w:r>
        <w:r w:rsidR="005324A4" w:rsidRPr="005324A4">
          <w:rPr>
            <w:rStyle w:val="Hyperlink"/>
            <w:rFonts w:hint="cs"/>
            <w:rtl/>
          </w:rPr>
          <w:t>ی</w:t>
        </w:r>
        <w:r w:rsidR="005324A4" w:rsidRPr="005324A4">
          <w:rPr>
            <w:rStyle w:val="Hyperlink"/>
            <w:rFonts w:hint="eastAsia"/>
            <w:rtl/>
          </w:rPr>
          <w:t>زان</w:t>
        </w:r>
        <w:r w:rsidR="005324A4" w:rsidRPr="005324A4">
          <w:rPr>
            <w:rStyle w:val="Hyperlink"/>
            <w:rtl/>
          </w:rPr>
          <w:t xml:space="preserve"> </w:t>
        </w:r>
        <w:r w:rsidR="005324A4" w:rsidRPr="005324A4">
          <w:rPr>
            <w:rStyle w:val="Hyperlink"/>
            <w:rFonts w:hint="eastAsia"/>
            <w:rtl/>
          </w:rPr>
          <w:t>سرما</w:t>
        </w:r>
        <w:r w:rsidR="005324A4" w:rsidRPr="005324A4">
          <w:rPr>
            <w:rStyle w:val="Hyperlink"/>
            <w:rFonts w:hint="cs"/>
            <w:rtl/>
          </w:rPr>
          <w:t>ی</w:t>
        </w:r>
        <w:r w:rsidR="005324A4" w:rsidRPr="005324A4">
          <w:rPr>
            <w:rStyle w:val="Hyperlink"/>
            <w:rFonts w:hint="eastAsia"/>
            <w:rtl/>
          </w:rPr>
          <w:t>ه</w:t>
        </w:r>
        <w:r w:rsidR="005324A4" w:rsidRPr="005324A4">
          <w:rPr>
            <w:rStyle w:val="Hyperlink"/>
            <w:rtl/>
          </w:rPr>
          <w:t xml:space="preserve"> </w:t>
        </w:r>
        <w:r w:rsidR="005324A4" w:rsidRPr="005324A4">
          <w:rPr>
            <w:rStyle w:val="Hyperlink"/>
            <w:rFonts w:hint="eastAsia"/>
            <w:rtl/>
          </w:rPr>
          <w:t>در</w:t>
        </w:r>
        <w:r w:rsidR="005324A4" w:rsidRPr="005324A4">
          <w:rPr>
            <w:rStyle w:val="Hyperlink"/>
            <w:rtl/>
          </w:rPr>
          <w:t xml:space="preserve"> </w:t>
        </w:r>
        <w:r w:rsidR="005324A4" w:rsidRPr="005324A4">
          <w:rPr>
            <w:rStyle w:val="Hyperlink"/>
            <w:rFonts w:hint="eastAsia"/>
            <w:rtl/>
          </w:rPr>
          <w:t>گردش</w:t>
        </w:r>
        <w:r w:rsidR="005324A4" w:rsidRPr="005324A4">
          <w:rPr>
            <w:rStyle w:val="Hyperlink"/>
            <w:rtl/>
          </w:rPr>
          <w:t xml:space="preserve"> </w:t>
        </w:r>
        <w:r w:rsidR="005324A4" w:rsidRPr="005324A4">
          <w:rPr>
            <w:rStyle w:val="Hyperlink"/>
            <w:rFonts w:hint="eastAsia"/>
            <w:rtl/>
          </w:rPr>
          <w:t>طرح</w:t>
        </w:r>
        <w:r w:rsidR="005324A4" w:rsidRPr="005324A4">
          <w:rPr>
            <w:webHidden/>
            <w:rtl/>
          </w:rPr>
          <w:tab/>
        </w:r>
        <w:r w:rsidR="0099760A" w:rsidRPr="005324A4">
          <w:rPr>
            <w:webHidden/>
            <w:rtl/>
          </w:rPr>
          <w:fldChar w:fldCharType="begin"/>
        </w:r>
        <w:r w:rsidR="005324A4" w:rsidRPr="005324A4">
          <w:rPr>
            <w:webHidden/>
            <w:rtl/>
          </w:rPr>
          <w:instrText xml:space="preserve"> </w:instrText>
        </w:r>
        <w:r w:rsidR="005324A4" w:rsidRPr="005324A4">
          <w:rPr>
            <w:webHidden/>
          </w:rPr>
          <w:instrText>PAGEREF</w:instrText>
        </w:r>
        <w:r w:rsidR="005324A4" w:rsidRPr="005324A4">
          <w:rPr>
            <w:webHidden/>
            <w:rtl/>
          </w:rPr>
          <w:instrText xml:space="preserve"> _</w:instrText>
        </w:r>
        <w:r w:rsidR="005324A4" w:rsidRPr="005324A4">
          <w:rPr>
            <w:webHidden/>
          </w:rPr>
          <w:instrText>Toc460676331 \h</w:instrText>
        </w:r>
        <w:r w:rsidR="005324A4" w:rsidRPr="005324A4">
          <w:rPr>
            <w:webHidden/>
            <w:rtl/>
          </w:rPr>
          <w:instrText xml:space="preserve"> </w:instrText>
        </w:r>
        <w:r w:rsidR="0099760A" w:rsidRPr="005324A4">
          <w:rPr>
            <w:webHidden/>
            <w:rtl/>
          </w:rPr>
        </w:r>
        <w:r w:rsidR="0099760A" w:rsidRPr="005324A4">
          <w:rPr>
            <w:webHidden/>
            <w:rtl/>
          </w:rPr>
          <w:fldChar w:fldCharType="separate"/>
        </w:r>
        <w:r w:rsidR="00D813C2">
          <w:rPr>
            <w:webHidden/>
            <w:rtl/>
          </w:rPr>
          <w:t>42</w:t>
        </w:r>
        <w:r w:rsidR="0099760A" w:rsidRPr="005324A4">
          <w:rPr>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32" w:history="1">
        <w:r w:rsidR="005324A4" w:rsidRPr="005324A4">
          <w:rPr>
            <w:rStyle w:val="Hyperlink"/>
            <w:rFonts w:cs="B Nazanin"/>
            <w:noProof/>
            <w:rtl/>
          </w:rPr>
          <w:t xml:space="preserve">2-7- </w:t>
        </w:r>
        <w:r w:rsidR="005324A4" w:rsidRPr="005324A4">
          <w:rPr>
            <w:rStyle w:val="Hyperlink"/>
            <w:rFonts w:cs="B Nazanin" w:hint="eastAsia"/>
            <w:noProof/>
            <w:rtl/>
          </w:rPr>
          <w:t>جدول</w:t>
        </w:r>
        <w:r w:rsidR="005324A4" w:rsidRPr="005324A4">
          <w:rPr>
            <w:rStyle w:val="Hyperlink"/>
            <w:rFonts w:cs="B Nazanin"/>
            <w:noProof/>
            <w:rtl/>
          </w:rPr>
          <w:t xml:space="preserve"> </w:t>
        </w:r>
        <w:r w:rsidR="005324A4" w:rsidRPr="005324A4">
          <w:rPr>
            <w:rStyle w:val="Hyperlink"/>
            <w:rFonts w:cs="B Nazanin" w:hint="eastAsia"/>
            <w:noProof/>
            <w:rtl/>
          </w:rPr>
          <w:t>سرمايه</w:t>
        </w:r>
        <w:r w:rsidR="005324A4" w:rsidRPr="005324A4">
          <w:rPr>
            <w:rStyle w:val="Hyperlink"/>
            <w:rFonts w:cs="B Nazanin"/>
            <w:noProof/>
            <w:rtl/>
          </w:rPr>
          <w:t xml:space="preserve"> </w:t>
        </w:r>
        <w:r w:rsidR="005324A4" w:rsidRPr="005324A4">
          <w:rPr>
            <w:rStyle w:val="Hyperlink"/>
            <w:rFonts w:cs="B Nazanin" w:hint="eastAsia"/>
            <w:noProof/>
            <w:rtl/>
          </w:rPr>
          <w:t>گذاري</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Toc460676332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43</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33" w:history="1">
        <w:r w:rsidR="005324A4" w:rsidRPr="005324A4">
          <w:rPr>
            <w:rStyle w:val="Hyperlink"/>
            <w:rFonts w:cs="B Nazanin"/>
            <w:noProof/>
            <w:rtl/>
          </w:rPr>
          <w:t xml:space="preserve">2-8- </w:t>
        </w:r>
        <w:r w:rsidR="005324A4" w:rsidRPr="005324A4">
          <w:rPr>
            <w:rStyle w:val="Hyperlink"/>
            <w:rFonts w:cs="B Nazanin" w:hint="eastAsia"/>
            <w:noProof/>
            <w:rtl/>
          </w:rPr>
          <w:t>هز</w:t>
        </w:r>
        <w:r w:rsidR="005324A4" w:rsidRPr="005324A4">
          <w:rPr>
            <w:rStyle w:val="Hyperlink"/>
            <w:rFonts w:cs="B Nazanin" w:hint="cs"/>
            <w:noProof/>
            <w:rtl/>
          </w:rPr>
          <w:t>ی</w:t>
        </w:r>
        <w:r w:rsidR="005324A4" w:rsidRPr="005324A4">
          <w:rPr>
            <w:rStyle w:val="Hyperlink"/>
            <w:rFonts w:cs="B Nazanin" w:hint="eastAsia"/>
            <w:noProof/>
            <w:rtl/>
          </w:rPr>
          <w:t>نه</w:t>
        </w:r>
        <w:r w:rsidR="005324A4" w:rsidRPr="005324A4">
          <w:rPr>
            <w:rStyle w:val="Hyperlink"/>
            <w:rFonts w:cs="B Nazanin"/>
            <w:noProof/>
            <w:rtl/>
          </w:rPr>
          <w:t xml:space="preserve"> </w:t>
        </w:r>
        <w:r w:rsidR="005324A4" w:rsidRPr="005324A4">
          <w:rPr>
            <w:rStyle w:val="Hyperlink"/>
            <w:rFonts w:cs="B Nazanin" w:hint="eastAsia"/>
            <w:noProof/>
            <w:rtl/>
          </w:rPr>
          <w:t>سالانه</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Toc460676333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43</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34" w:history="1">
        <w:r w:rsidR="005324A4" w:rsidRPr="005324A4">
          <w:rPr>
            <w:rStyle w:val="Hyperlink"/>
            <w:rFonts w:cs="B Nazanin"/>
            <w:noProof/>
            <w:rtl/>
          </w:rPr>
          <w:t xml:space="preserve">2-9- </w:t>
        </w:r>
        <w:r w:rsidR="005324A4" w:rsidRPr="005324A4">
          <w:rPr>
            <w:rStyle w:val="Hyperlink"/>
            <w:rFonts w:cs="B Nazanin" w:hint="eastAsia"/>
            <w:noProof/>
            <w:rtl/>
          </w:rPr>
          <w:t>نحوه</w:t>
        </w:r>
        <w:r w:rsidR="005324A4" w:rsidRPr="005324A4">
          <w:rPr>
            <w:rStyle w:val="Hyperlink"/>
            <w:rFonts w:cs="B Nazanin"/>
            <w:noProof/>
            <w:rtl/>
          </w:rPr>
          <w:t xml:space="preserve"> </w:t>
        </w:r>
        <w:r w:rsidR="005324A4" w:rsidRPr="005324A4">
          <w:rPr>
            <w:rStyle w:val="Hyperlink"/>
            <w:rFonts w:cs="B Nazanin" w:hint="eastAsia"/>
            <w:noProof/>
            <w:rtl/>
          </w:rPr>
          <w:t>سرما</w:t>
        </w:r>
        <w:r w:rsidR="005324A4" w:rsidRPr="005324A4">
          <w:rPr>
            <w:rStyle w:val="Hyperlink"/>
            <w:rFonts w:cs="B Nazanin" w:hint="cs"/>
            <w:noProof/>
            <w:rtl/>
          </w:rPr>
          <w:t>ی</w:t>
        </w:r>
        <w:r w:rsidR="005324A4" w:rsidRPr="005324A4">
          <w:rPr>
            <w:rStyle w:val="Hyperlink"/>
            <w:rFonts w:cs="B Nazanin" w:hint="eastAsia"/>
            <w:noProof/>
            <w:rtl/>
          </w:rPr>
          <w:t>ه</w:t>
        </w:r>
        <w:r w:rsidR="005324A4" w:rsidRPr="005324A4">
          <w:rPr>
            <w:rStyle w:val="Hyperlink"/>
            <w:rFonts w:cs="B Nazanin"/>
            <w:noProof/>
            <w:rtl/>
          </w:rPr>
          <w:t xml:space="preserve"> </w:t>
        </w:r>
        <w:r w:rsidR="005324A4" w:rsidRPr="005324A4">
          <w:rPr>
            <w:rStyle w:val="Hyperlink"/>
            <w:rFonts w:cs="B Nazanin" w:hint="eastAsia"/>
            <w:noProof/>
            <w:rtl/>
          </w:rPr>
          <w:t>گذار</w:t>
        </w:r>
        <w:r w:rsidR="005324A4" w:rsidRPr="005324A4">
          <w:rPr>
            <w:rStyle w:val="Hyperlink"/>
            <w:rFonts w:cs="B Nazanin" w:hint="cs"/>
            <w:noProof/>
            <w:rtl/>
          </w:rPr>
          <w:t>ی</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Toc460676334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44</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35" w:history="1">
        <w:r w:rsidR="005324A4" w:rsidRPr="005324A4">
          <w:rPr>
            <w:rStyle w:val="Hyperlink"/>
            <w:rFonts w:cs="B Nazanin"/>
            <w:noProof/>
            <w:rtl/>
          </w:rPr>
          <w:t xml:space="preserve">2-10- </w:t>
        </w:r>
        <w:r w:rsidR="005324A4" w:rsidRPr="005324A4">
          <w:rPr>
            <w:rStyle w:val="Hyperlink"/>
            <w:rFonts w:cs="B Nazanin" w:hint="eastAsia"/>
            <w:noProof/>
            <w:rtl/>
          </w:rPr>
          <w:t>ق</w:t>
        </w:r>
        <w:r w:rsidR="005324A4" w:rsidRPr="005324A4">
          <w:rPr>
            <w:rStyle w:val="Hyperlink"/>
            <w:rFonts w:cs="B Nazanin" w:hint="cs"/>
            <w:noProof/>
            <w:rtl/>
          </w:rPr>
          <w:t>ی</w:t>
        </w:r>
        <w:r w:rsidR="005324A4" w:rsidRPr="005324A4">
          <w:rPr>
            <w:rStyle w:val="Hyperlink"/>
            <w:rFonts w:cs="B Nazanin" w:hint="eastAsia"/>
            <w:noProof/>
            <w:rtl/>
          </w:rPr>
          <w:t>مت</w:t>
        </w:r>
        <w:r w:rsidR="005324A4" w:rsidRPr="005324A4">
          <w:rPr>
            <w:rStyle w:val="Hyperlink"/>
            <w:rFonts w:cs="B Nazanin"/>
            <w:noProof/>
            <w:rtl/>
          </w:rPr>
          <w:t xml:space="preserve"> </w:t>
        </w:r>
        <w:r w:rsidR="005324A4" w:rsidRPr="005324A4">
          <w:rPr>
            <w:rStyle w:val="Hyperlink"/>
            <w:rFonts w:cs="B Nazanin" w:hint="eastAsia"/>
            <w:noProof/>
            <w:rtl/>
          </w:rPr>
          <w:t>ارائه</w:t>
        </w:r>
        <w:r w:rsidR="005324A4" w:rsidRPr="005324A4">
          <w:rPr>
            <w:rStyle w:val="Hyperlink"/>
            <w:rFonts w:cs="B Nazanin"/>
            <w:noProof/>
            <w:rtl/>
          </w:rPr>
          <w:t xml:space="preserve"> </w:t>
        </w:r>
        <w:r w:rsidR="005324A4" w:rsidRPr="005324A4">
          <w:rPr>
            <w:rStyle w:val="Hyperlink"/>
            <w:rFonts w:cs="B Nazanin" w:hint="eastAsia"/>
            <w:noProof/>
            <w:rtl/>
          </w:rPr>
          <w:t>خدمات</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Toc460676335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45</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36" w:history="1">
        <w:r w:rsidR="005324A4" w:rsidRPr="005324A4">
          <w:rPr>
            <w:rStyle w:val="Hyperlink"/>
            <w:rFonts w:ascii="B Nazanin" w:hAnsi="B Nazanin" w:cs="B Nazanin"/>
            <w:noProof/>
          </w:rPr>
          <w:t>2</w:t>
        </w:r>
        <w:r w:rsidR="005324A4" w:rsidRPr="005324A4">
          <w:rPr>
            <w:rStyle w:val="Hyperlink"/>
            <w:rFonts w:ascii="B Nazanin" w:hAnsi="B Nazanin" w:cs="B Nazanin"/>
            <w:noProof/>
            <w:rtl/>
          </w:rPr>
          <w:t>-</w:t>
        </w:r>
        <w:r w:rsidR="005324A4" w:rsidRPr="005324A4">
          <w:rPr>
            <w:rStyle w:val="Hyperlink"/>
            <w:rFonts w:ascii="B Nazanin" w:hAnsi="B Nazanin" w:cs="B Nazanin"/>
            <w:noProof/>
          </w:rPr>
          <w:t>11</w:t>
        </w:r>
        <w:r w:rsidR="005324A4" w:rsidRPr="005324A4">
          <w:rPr>
            <w:rStyle w:val="Hyperlink"/>
            <w:rFonts w:ascii="B Nazanin" w:hAnsi="B Nazanin" w:cs="B Nazanin"/>
            <w:noProof/>
            <w:rtl/>
          </w:rPr>
          <w:t xml:space="preserve">- </w:t>
        </w:r>
        <w:r w:rsidR="005324A4" w:rsidRPr="005324A4">
          <w:rPr>
            <w:rStyle w:val="Hyperlink"/>
            <w:rFonts w:cs="B Nazanin" w:hint="eastAsia"/>
            <w:noProof/>
            <w:rtl/>
          </w:rPr>
          <w:t>محاسبات</w:t>
        </w:r>
        <w:r w:rsidR="005324A4" w:rsidRPr="005324A4">
          <w:rPr>
            <w:rStyle w:val="Hyperlink"/>
            <w:rFonts w:cs="B Nazanin"/>
            <w:noProof/>
            <w:rtl/>
          </w:rPr>
          <w:t xml:space="preserve"> </w:t>
        </w:r>
        <w:r w:rsidR="005324A4" w:rsidRPr="005324A4">
          <w:rPr>
            <w:rStyle w:val="Hyperlink"/>
            <w:rFonts w:cs="B Nazanin" w:hint="eastAsia"/>
            <w:noProof/>
            <w:rtl/>
          </w:rPr>
          <w:t>مال</w:t>
        </w:r>
        <w:r w:rsidR="005324A4" w:rsidRPr="005324A4">
          <w:rPr>
            <w:rStyle w:val="Hyperlink"/>
            <w:rFonts w:cs="B Nazanin" w:hint="cs"/>
            <w:noProof/>
            <w:rtl/>
          </w:rPr>
          <w:t>ی</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Toc460676336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45</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37" w:history="1">
        <w:r w:rsidR="005324A4" w:rsidRPr="005324A4">
          <w:rPr>
            <w:rStyle w:val="Hyperlink"/>
            <w:rFonts w:cs="B Nazanin"/>
            <w:noProof/>
            <w:kern w:val="32"/>
            <w:rtl/>
          </w:rPr>
          <w:t xml:space="preserve">2-12- </w:t>
        </w:r>
        <w:r w:rsidR="005324A4" w:rsidRPr="005324A4">
          <w:rPr>
            <w:rStyle w:val="Hyperlink"/>
            <w:rFonts w:cs="B Nazanin" w:hint="eastAsia"/>
            <w:noProof/>
            <w:kern w:val="32"/>
            <w:rtl/>
          </w:rPr>
          <w:t>شاخص</w:t>
        </w:r>
        <w:r w:rsidR="005324A4" w:rsidRPr="005324A4">
          <w:rPr>
            <w:rStyle w:val="Hyperlink"/>
            <w:rFonts w:cs="B Nazanin"/>
            <w:noProof/>
            <w:kern w:val="32"/>
            <w:rtl/>
          </w:rPr>
          <w:t xml:space="preserve"> </w:t>
        </w:r>
        <w:r w:rsidR="005324A4" w:rsidRPr="005324A4">
          <w:rPr>
            <w:rStyle w:val="Hyperlink"/>
            <w:rFonts w:cs="B Nazanin" w:hint="eastAsia"/>
            <w:noProof/>
            <w:kern w:val="32"/>
            <w:rtl/>
          </w:rPr>
          <w:t>ها</w:t>
        </w:r>
        <w:r w:rsidR="005324A4" w:rsidRPr="005324A4">
          <w:rPr>
            <w:rStyle w:val="Hyperlink"/>
            <w:rFonts w:cs="B Nazanin" w:hint="cs"/>
            <w:noProof/>
            <w:kern w:val="32"/>
            <w:rtl/>
          </w:rPr>
          <w:t>ی</w:t>
        </w:r>
        <w:r w:rsidR="005324A4" w:rsidRPr="005324A4">
          <w:rPr>
            <w:rStyle w:val="Hyperlink"/>
            <w:rFonts w:cs="B Nazanin"/>
            <w:noProof/>
            <w:kern w:val="32"/>
            <w:rtl/>
          </w:rPr>
          <w:t xml:space="preserve"> </w:t>
        </w:r>
        <w:r w:rsidR="005324A4" w:rsidRPr="005324A4">
          <w:rPr>
            <w:rStyle w:val="Hyperlink"/>
            <w:rFonts w:cs="B Nazanin" w:hint="eastAsia"/>
            <w:noProof/>
            <w:kern w:val="32"/>
            <w:rtl/>
          </w:rPr>
          <w:t>مال</w:t>
        </w:r>
        <w:r w:rsidR="005324A4" w:rsidRPr="005324A4">
          <w:rPr>
            <w:rStyle w:val="Hyperlink"/>
            <w:rFonts w:cs="B Nazanin" w:hint="cs"/>
            <w:noProof/>
            <w:kern w:val="32"/>
            <w:rtl/>
          </w:rPr>
          <w:t>ی</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Toc460676337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46</w:t>
        </w:r>
        <w:r w:rsidR="0099760A" w:rsidRPr="005324A4">
          <w:rPr>
            <w:rFonts w:cs="B Nazanin"/>
            <w:noProof/>
            <w:webHidden/>
            <w:rtl/>
          </w:rPr>
          <w:fldChar w:fldCharType="end"/>
        </w:r>
      </w:hyperlink>
    </w:p>
    <w:p w:rsidR="005324A4" w:rsidRPr="005324A4" w:rsidRDefault="00CF509D" w:rsidP="005324A4">
      <w:pPr>
        <w:pStyle w:val="TOC2"/>
        <w:tabs>
          <w:tab w:val="right" w:leader="dot" w:pos="9487"/>
        </w:tabs>
        <w:ind w:left="283"/>
        <w:rPr>
          <w:rFonts w:asciiTheme="minorHAnsi" w:eastAsiaTheme="minorEastAsia" w:hAnsiTheme="minorHAnsi" w:cs="B Nazanin"/>
          <w:noProof/>
          <w:sz w:val="22"/>
          <w:szCs w:val="22"/>
          <w:rtl/>
          <w:lang w:val="en-AU" w:eastAsia="en-AU" w:bidi="ar-SA"/>
        </w:rPr>
      </w:pPr>
      <w:hyperlink w:anchor="_Toc460676338" w:history="1">
        <w:r w:rsidR="005324A4" w:rsidRPr="005324A4">
          <w:rPr>
            <w:rStyle w:val="Hyperlink"/>
            <w:rFonts w:cs="B Nazanin"/>
            <w:noProof/>
            <w:kern w:val="32"/>
            <w:rtl/>
          </w:rPr>
          <w:t xml:space="preserve">2-13- </w:t>
        </w:r>
        <w:r w:rsidR="005324A4" w:rsidRPr="005324A4">
          <w:rPr>
            <w:rStyle w:val="Hyperlink"/>
            <w:rFonts w:cs="B Nazanin" w:hint="eastAsia"/>
            <w:noProof/>
            <w:kern w:val="32"/>
            <w:rtl/>
          </w:rPr>
          <w:t>ترازمال</w:t>
        </w:r>
        <w:r w:rsidR="005324A4" w:rsidRPr="005324A4">
          <w:rPr>
            <w:rStyle w:val="Hyperlink"/>
            <w:rFonts w:cs="B Nazanin" w:hint="cs"/>
            <w:noProof/>
            <w:kern w:val="32"/>
            <w:rtl/>
          </w:rPr>
          <w:t>ی</w:t>
        </w:r>
        <w:r w:rsidR="005324A4" w:rsidRPr="005324A4">
          <w:rPr>
            <w:rFonts w:cs="B Nazanin"/>
            <w:noProof/>
            <w:webHidden/>
            <w:rtl/>
          </w:rPr>
          <w:tab/>
        </w:r>
        <w:r w:rsidR="0099760A" w:rsidRPr="005324A4">
          <w:rPr>
            <w:rFonts w:cs="B Nazanin"/>
            <w:noProof/>
            <w:webHidden/>
            <w:rtl/>
          </w:rPr>
          <w:fldChar w:fldCharType="begin"/>
        </w:r>
        <w:r w:rsidR="005324A4" w:rsidRPr="005324A4">
          <w:rPr>
            <w:rFonts w:cs="B Nazanin"/>
            <w:noProof/>
            <w:webHidden/>
            <w:rtl/>
          </w:rPr>
          <w:instrText xml:space="preserve"> </w:instrText>
        </w:r>
        <w:r w:rsidR="005324A4" w:rsidRPr="005324A4">
          <w:rPr>
            <w:rFonts w:cs="B Nazanin"/>
            <w:noProof/>
            <w:webHidden/>
          </w:rPr>
          <w:instrText>PAGEREF</w:instrText>
        </w:r>
        <w:r w:rsidR="005324A4" w:rsidRPr="005324A4">
          <w:rPr>
            <w:rFonts w:cs="B Nazanin"/>
            <w:noProof/>
            <w:webHidden/>
            <w:rtl/>
          </w:rPr>
          <w:instrText xml:space="preserve"> _</w:instrText>
        </w:r>
        <w:r w:rsidR="005324A4" w:rsidRPr="005324A4">
          <w:rPr>
            <w:rFonts w:cs="B Nazanin"/>
            <w:noProof/>
            <w:webHidden/>
          </w:rPr>
          <w:instrText>Toc460676338 \h</w:instrText>
        </w:r>
        <w:r w:rsidR="005324A4" w:rsidRPr="005324A4">
          <w:rPr>
            <w:rFonts w:cs="B Nazanin"/>
            <w:noProof/>
            <w:webHidden/>
            <w:rtl/>
          </w:rPr>
          <w:instrText xml:space="preserve"> </w:instrText>
        </w:r>
        <w:r w:rsidR="0099760A" w:rsidRPr="005324A4">
          <w:rPr>
            <w:rFonts w:cs="B Nazanin"/>
            <w:noProof/>
            <w:webHidden/>
            <w:rtl/>
          </w:rPr>
        </w:r>
        <w:r w:rsidR="0099760A" w:rsidRPr="005324A4">
          <w:rPr>
            <w:rFonts w:cs="B Nazanin"/>
            <w:noProof/>
            <w:webHidden/>
            <w:rtl/>
          </w:rPr>
          <w:fldChar w:fldCharType="separate"/>
        </w:r>
        <w:r w:rsidR="00D813C2">
          <w:rPr>
            <w:rFonts w:cs="B Nazanin"/>
            <w:noProof/>
            <w:webHidden/>
            <w:rtl/>
          </w:rPr>
          <w:t>47</w:t>
        </w:r>
        <w:r w:rsidR="0099760A" w:rsidRPr="005324A4">
          <w:rPr>
            <w:rFonts w:cs="B Nazanin"/>
            <w:noProof/>
            <w:webHidden/>
            <w:rtl/>
          </w:rPr>
          <w:fldChar w:fldCharType="end"/>
        </w:r>
      </w:hyperlink>
    </w:p>
    <w:p w:rsidR="00B477BF" w:rsidRDefault="0099760A">
      <w:pPr>
        <w:rPr>
          <w:rtl/>
        </w:rPr>
      </w:pPr>
      <w:r w:rsidRPr="00B42605">
        <w:rPr>
          <w:rFonts w:ascii="B Nazanin" w:hAnsi="B Nazanin" w:cs="B Nazanin"/>
        </w:rPr>
        <w:fldChar w:fldCharType="end"/>
      </w:r>
    </w:p>
    <w:p w:rsidR="00760858" w:rsidRDefault="00760858">
      <w:pPr>
        <w:rPr>
          <w:rFonts w:ascii="B Traffic" w:hAnsi="B Traffic"/>
        </w:rPr>
      </w:pPr>
    </w:p>
    <w:p w:rsidR="00827D97" w:rsidRDefault="00827D97">
      <w:pPr>
        <w:rPr>
          <w:rFonts w:ascii="B Traffic" w:hAnsi="B Traffic"/>
          <w:rtl/>
        </w:rPr>
      </w:pPr>
    </w:p>
    <w:p w:rsidR="00CA20A5" w:rsidRDefault="00CA20A5">
      <w:pPr>
        <w:rPr>
          <w:rFonts w:ascii="B Traffic" w:hAnsi="B Traffic"/>
          <w:rtl/>
        </w:rPr>
      </w:pPr>
    </w:p>
    <w:p w:rsidR="00CA20A5" w:rsidRDefault="00CA20A5">
      <w:pPr>
        <w:rPr>
          <w:rFonts w:ascii="B Traffic" w:hAnsi="B Traffic"/>
          <w:rtl/>
        </w:rPr>
      </w:pPr>
    </w:p>
    <w:p w:rsidR="00CA20A5" w:rsidRDefault="00CA20A5">
      <w:pPr>
        <w:rPr>
          <w:rFonts w:ascii="B Traffic" w:hAnsi="B Traffic"/>
          <w:rtl/>
        </w:rPr>
      </w:pPr>
    </w:p>
    <w:p w:rsidR="00CA20A5" w:rsidRDefault="00CA20A5">
      <w:pPr>
        <w:rPr>
          <w:rFonts w:ascii="B Traffic" w:hAnsi="B Traffic"/>
          <w:rtl/>
        </w:rPr>
      </w:pPr>
    </w:p>
    <w:p w:rsidR="00CA20A5" w:rsidRDefault="00CA20A5">
      <w:pPr>
        <w:rPr>
          <w:rFonts w:ascii="B Traffic" w:hAnsi="B Traffic"/>
          <w:rtl/>
        </w:rPr>
      </w:pPr>
    </w:p>
    <w:p w:rsidR="00CA20A5" w:rsidRDefault="00CA20A5">
      <w:pPr>
        <w:rPr>
          <w:rFonts w:ascii="B Traffic" w:hAnsi="B Traffic"/>
          <w:rtl/>
        </w:rPr>
      </w:pPr>
    </w:p>
    <w:p w:rsidR="00CA20A5" w:rsidRDefault="00CA20A5">
      <w:pPr>
        <w:rPr>
          <w:rFonts w:ascii="B Traffic" w:hAnsi="B Traffic"/>
          <w:rtl/>
        </w:rPr>
      </w:pPr>
    </w:p>
    <w:p w:rsidR="00CA20A5" w:rsidRDefault="00CA20A5">
      <w:pPr>
        <w:rPr>
          <w:rFonts w:ascii="B Traffic" w:hAnsi="B Traffic"/>
          <w:rtl/>
        </w:rPr>
      </w:pPr>
    </w:p>
    <w:p w:rsidR="00876AE2" w:rsidRDefault="00876AE2" w:rsidP="00CA20A5">
      <w:pPr>
        <w:pStyle w:val="Heading2"/>
        <w:bidi/>
        <w:spacing w:line="288" w:lineRule="auto"/>
        <w:jc w:val="both"/>
        <w:rPr>
          <w:rFonts w:ascii="Times New Roman" w:hAnsi="Times New Roman" w:cs="B Nazanin"/>
          <w:b w:val="0"/>
          <w:bCs w:val="0"/>
          <w:i/>
          <w:iCs/>
          <w:sz w:val="24"/>
          <w:szCs w:val="24"/>
          <w:rtl/>
          <w:lang w:bidi="fa-IR"/>
        </w:rPr>
      </w:pPr>
      <w:bookmarkStart w:id="1" w:name="_Toc374788777"/>
      <w:bookmarkStart w:id="2" w:name="_Toc374788845"/>
      <w:bookmarkStart w:id="3" w:name="_Toc374788895"/>
      <w:bookmarkStart w:id="4" w:name="_Toc374789016"/>
      <w:bookmarkStart w:id="5" w:name="_Toc374789314"/>
      <w:bookmarkStart w:id="6" w:name="_Toc374789412"/>
      <w:bookmarkStart w:id="7" w:name="_Toc374789673"/>
    </w:p>
    <w:p w:rsidR="00F94DCA" w:rsidRDefault="00F94DCA" w:rsidP="00F94DCA">
      <w:pPr>
        <w:rPr>
          <w:rtl/>
        </w:rPr>
      </w:pPr>
    </w:p>
    <w:p w:rsidR="00F94DCA" w:rsidRDefault="00F94DCA" w:rsidP="00F94DCA">
      <w:pPr>
        <w:rPr>
          <w:rtl/>
        </w:rPr>
      </w:pPr>
    </w:p>
    <w:p w:rsidR="00F94DCA" w:rsidRDefault="00F94DCA" w:rsidP="00F94DCA">
      <w:pPr>
        <w:rPr>
          <w:rtl/>
        </w:rPr>
      </w:pPr>
    </w:p>
    <w:p w:rsidR="00F94DCA" w:rsidRDefault="00F94DCA" w:rsidP="00F94DCA">
      <w:pPr>
        <w:rPr>
          <w:rtl/>
        </w:rPr>
      </w:pPr>
    </w:p>
    <w:p w:rsidR="00F94DCA" w:rsidRDefault="00F94DCA" w:rsidP="00F94DCA">
      <w:pPr>
        <w:rPr>
          <w:rtl/>
        </w:rPr>
      </w:pPr>
    </w:p>
    <w:p w:rsidR="00F94DCA" w:rsidRDefault="00F94DCA" w:rsidP="00F94DCA">
      <w:pPr>
        <w:rPr>
          <w:rtl/>
        </w:rPr>
      </w:pPr>
    </w:p>
    <w:p w:rsidR="00F94DCA" w:rsidRPr="00F94DCA" w:rsidRDefault="00F94DCA" w:rsidP="00F94DCA">
      <w:pPr>
        <w:rPr>
          <w:rtl/>
        </w:rPr>
      </w:pPr>
    </w:p>
    <w:p w:rsidR="00F94DCA" w:rsidRDefault="00F94DCA" w:rsidP="00876AE2">
      <w:pPr>
        <w:pStyle w:val="Heading2"/>
        <w:bidi/>
        <w:spacing w:line="288" w:lineRule="auto"/>
        <w:jc w:val="both"/>
        <w:rPr>
          <w:rFonts w:cs="B Nazanin"/>
          <w:i/>
          <w:iCs/>
          <w:rtl/>
          <w:lang w:bidi="fa-IR"/>
        </w:rPr>
      </w:pPr>
      <w:bookmarkStart w:id="8" w:name="_Toc374790561"/>
      <w:bookmarkStart w:id="9" w:name="_Toc374791234"/>
      <w:bookmarkStart w:id="10" w:name="_Toc232955262"/>
      <w:bookmarkStart w:id="11" w:name="_Toc386884318"/>
    </w:p>
    <w:p w:rsidR="008E4188" w:rsidRDefault="008E4188" w:rsidP="00F94DCA">
      <w:pPr>
        <w:pStyle w:val="Heading2"/>
        <w:bidi/>
        <w:spacing w:line="288" w:lineRule="auto"/>
        <w:jc w:val="both"/>
        <w:rPr>
          <w:rFonts w:cs="B Nazanin"/>
          <w:rtl/>
          <w:lang w:bidi="fa-IR"/>
        </w:rPr>
      </w:pPr>
    </w:p>
    <w:p w:rsidR="007063C1" w:rsidRPr="00CA20A5" w:rsidRDefault="009063D7" w:rsidP="008E4188">
      <w:pPr>
        <w:pStyle w:val="Heading2"/>
        <w:bidi/>
        <w:spacing w:line="288" w:lineRule="auto"/>
        <w:jc w:val="both"/>
        <w:rPr>
          <w:rFonts w:cs="B Nazanin"/>
          <w:i/>
          <w:iCs/>
          <w:rtl/>
          <w:lang w:bidi="fa-IR"/>
        </w:rPr>
      </w:pPr>
      <w:bookmarkStart w:id="12" w:name="_Toc460676291"/>
      <w:r w:rsidRPr="00CA20A5">
        <w:rPr>
          <w:rFonts w:cs="B Nazanin" w:hint="cs"/>
          <w:rtl/>
          <w:lang w:bidi="fa-IR"/>
        </w:rPr>
        <w:t>خ</w:t>
      </w:r>
      <w:r w:rsidR="007063C1" w:rsidRPr="00CA20A5">
        <w:rPr>
          <w:rFonts w:cs="B Nazanin" w:hint="cs"/>
          <w:rtl/>
          <w:lang w:bidi="fa-IR"/>
        </w:rPr>
        <w:t>لاصه طرح</w:t>
      </w:r>
      <w:bookmarkEnd w:id="1"/>
      <w:bookmarkEnd w:id="2"/>
      <w:bookmarkEnd w:id="3"/>
      <w:bookmarkEnd w:id="4"/>
      <w:bookmarkEnd w:id="5"/>
      <w:bookmarkEnd w:id="6"/>
      <w:bookmarkEnd w:id="7"/>
      <w:bookmarkEnd w:id="8"/>
      <w:bookmarkEnd w:id="9"/>
      <w:bookmarkEnd w:id="10"/>
      <w:bookmarkEnd w:id="11"/>
      <w:bookmarkEnd w:id="12"/>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6"/>
        <w:gridCol w:w="6093"/>
      </w:tblGrid>
      <w:tr w:rsidR="00575C91" w:rsidRPr="008B7AB2" w:rsidTr="00F659AE">
        <w:trPr>
          <w:trHeight w:val="510"/>
          <w:jc w:val="center"/>
        </w:trPr>
        <w:tc>
          <w:tcPr>
            <w:tcW w:w="3026" w:type="dxa"/>
            <w:shd w:val="clear" w:color="auto" w:fill="92CDDC"/>
            <w:vAlign w:val="center"/>
          </w:tcPr>
          <w:p w:rsidR="00575C91" w:rsidRPr="008B7AB2" w:rsidRDefault="00575C91" w:rsidP="00F659AE">
            <w:pPr>
              <w:spacing w:line="288" w:lineRule="auto"/>
              <w:ind w:firstLine="284"/>
              <w:rPr>
                <w:rFonts w:cs="B Koodak"/>
                <w:b/>
                <w:bCs/>
                <w:rtl/>
              </w:rPr>
            </w:pPr>
            <w:r w:rsidRPr="008B7AB2">
              <w:rPr>
                <w:rFonts w:cs="B Koodak" w:hint="cs"/>
                <w:b/>
                <w:bCs/>
                <w:rtl/>
              </w:rPr>
              <w:t>عنوان طرح</w:t>
            </w:r>
          </w:p>
        </w:tc>
        <w:tc>
          <w:tcPr>
            <w:tcW w:w="6093" w:type="dxa"/>
            <w:vAlign w:val="center"/>
          </w:tcPr>
          <w:p w:rsidR="00575C91" w:rsidRPr="008B7AB2" w:rsidRDefault="00CD6537" w:rsidP="004255A4">
            <w:pPr>
              <w:spacing w:line="288" w:lineRule="auto"/>
              <w:ind w:firstLine="284"/>
              <w:rPr>
                <w:rFonts w:cs="B Nazanin"/>
                <w:b/>
                <w:bCs/>
              </w:rPr>
            </w:pPr>
            <w:r>
              <w:rPr>
                <w:rFonts w:cs="B Nazanin" w:hint="cs"/>
                <w:b/>
                <w:bCs/>
                <w:rtl/>
              </w:rPr>
              <w:t>جایگاه</w:t>
            </w:r>
            <w:r w:rsidR="004C1DBC">
              <w:rPr>
                <w:rFonts w:cs="B Nazanin" w:hint="cs"/>
                <w:b/>
                <w:bCs/>
                <w:rtl/>
              </w:rPr>
              <w:t xml:space="preserve"> عرضه</w:t>
            </w:r>
            <w:r>
              <w:rPr>
                <w:rFonts w:cs="B Nazanin" w:hint="cs"/>
                <w:b/>
                <w:bCs/>
                <w:rtl/>
              </w:rPr>
              <w:t xml:space="preserve"> سوخت </w:t>
            </w:r>
            <w:r w:rsidR="004255A4" w:rsidRPr="004255A4">
              <w:rPr>
                <w:rFonts w:cs="B Nazanin"/>
                <w:b/>
                <w:bCs/>
              </w:rPr>
              <w:t>CNG</w:t>
            </w:r>
            <w:r w:rsidR="004255A4" w:rsidRPr="004255A4">
              <w:rPr>
                <w:rFonts w:cs="B Nazanin"/>
                <w:b/>
                <w:bCs/>
                <w:rtl/>
              </w:rPr>
              <w:t xml:space="preserve"> و </w:t>
            </w:r>
            <w:r w:rsidR="004255A4" w:rsidRPr="004255A4">
              <w:rPr>
                <w:rFonts w:cs="B Nazanin"/>
                <w:b/>
                <w:bCs/>
              </w:rPr>
              <w:t>LPG</w:t>
            </w:r>
            <w:r w:rsidR="004255A4" w:rsidRPr="004255A4">
              <w:rPr>
                <w:rFonts w:cs="B Nazanin"/>
                <w:b/>
                <w:bCs/>
                <w:rtl/>
              </w:rPr>
              <w:t xml:space="preserve"> </w:t>
            </w:r>
          </w:p>
        </w:tc>
      </w:tr>
      <w:tr w:rsidR="005530F6" w:rsidRPr="008B7AB2" w:rsidTr="00F659AE">
        <w:trPr>
          <w:trHeight w:val="300"/>
          <w:jc w:val="center"/>
        </w:trPr>
        <w:tc>
          <w:tcPr>
            <w:tcW w:w="3026" w:type="dxa"/>
            <w:shd w:val="clear" w:color="auto" w:fill="92CDDC"/>
            <w:vAlign w:val="center"/>
          </w:tcPr>
          <w:p w:rsidR="005530F6" w:rsidRPr="008B7AB2" w:rsidRDefault="005530F6" w:rsidP="00C95B06">
            <w:pPr>
              <w:spacing w:line="288" w:lineRule="auto"/>
              <w:ind w:firstLine="284"/>
              <w:rPr>
                <w:rFonts w:cs="B Koodak"/>
                <w:b/>
                <w:bCs/>
                <w:rtl/>
              </w:rPr>
            </w:pPr>
            <w:r>
              <w:rPr>
                <w:rFonts w:cs="B Koodak" w:hint="cs"/>
                <w:b/>
                <w:bCs/>
                <w:rtl/>
              </w:rPr>
              <w:t xml:space="preserve">میزان برق مصرفی </w:t>
            </w:r>
            <w:r w:rsidR="00C95B06">
              <w:rPr>
                <w:rFonts w:cs="B Koodak" w:hint="cs"/>
                <w:b/>
                <w:bCs/>
                <w:rtl/>
              </w:rPr>
              <w:t>سالانه</w:t>
            </w:r>
          </w:p>
        </w:tc>
        <w:tc>
          <w:tcPr>
            <w:tcW w:w="6093" w:type="dxa"/>
            <w:vAlign w:val="center"/>
          </w:tcPr>
          <w:p w:rsidR="005530F6" w:rsidRPr="00614E2E" w:rsidRDefault="004255A4" w:rsidP="00F659AE">
            <w:pPr>
              <w:spacing w:line="288" w:lineRule="auto"/>
              <w:ind w:firstLine="284"/>
              <w:rPr>
                <w:rFonts w:ascii="B Nazanin" w:hAnsi="B Nazanin" w:cs="B Nazanin"/>
                <w:b/>
                <w:bCs/>
                <w:rtl/>
              </w:rPr>
            </w:pPr>
            <w:r w:rsidRPr="004255A4">
              <w:rPr>
                <w:rFonts w:ascii="B Nazanin" w:hAnsi="B Nazanin" w:cs="B Nazanin"/>
                <w:b/>
                <w:bCs/>
                <w:rtl/>
              </w:rPr>
              <w:t>1,036,800</w:t>
            </w:r>
            <w:r>
              <w:rPr>
                <w:rFonts w:ascii="B Nazanin" w:hAnsi="B Nazanin" w:cs="B Nazanin" w:hint="cs"/>
                <w:b/>
                <w:bCs/>
                <w:rtl/>
              </w:rPr>
              <w:t xml:space="preserve"> </w:t>
            </w:r>
            <w:r w:rsidR="005530F6" w:rsidRPr="00614E2E">
              <w:rPr>
                <w:rFonts w:ascii="B Nazanin" w:hAnsi="B Nazanin" w:cs="B Nazanin" w:hint="cs"/>
                <w:b/>
                <w:bCs/>
                <w:rtl/>
              </w:rPr>
              <w:t>کیلو وات</w:t>
            </w:r>
            <w:r w:rsidR="00760105" w:rsidRPr="00614E2E">
              <w:rPr>
                <w:rFonts w:ascii="B Nazanin" w:hAnsi="B Nazanin" w:cs="B Nazanin" w:hint="cs"/>
                <w:b/>
                <w:bCs/>
                <w:rtl/>
              </w:rPr>
              <w:t xml:space="preserve"> ساعت</w:t>
            </w:r>
          </w:p>
        </w:tc>
      </w:tr>
      <w:tr w:rsidR="005530F6" w:rsidRPr="008B7AB2" w:rsidTr="00F659AE">
        <w:trPr>
          <w:trHeight w:val="184"/>
          <w:jc w:val="center"/>
        </w:trPr>
        <w:tc>
          <w:tcPr>
            <w:tcW w:w="3026" w:type="dxa"/>
            <w:shd w:val="clear" w:color="auto" w:fill="92CDDC"/>
            <w:vAlign w:val="center"/>
          </w:tcPr>
          <w:p w:rsidR="005530F6" w:rsidRPr="008B7AB2" w:rsidRDefault="005530F6" w:rsidP="00F659AE">
            <w:pPr>
              <w:spacing w:line="288" w:lineRule="auto"/>
              <w:ind w:firstLine="284"/>
              <w:rPr>
                <w:rFonts w:cs="B Koodak"/>
                <w:b/>
                <w:bCs/>
                <w:rtl/>
              </w:rPr>
            </w:pPr>
            <w:r>
              <w:rPr>
                <w:rFonts w:cs="B Koodak" w:hint="cs"/>
                <w:b/>
                <w:bCs/>
                <w:rtl/>
              </w:rPr>
              <w:t>میزان آب مصرفی روزانه</w:t>
            </w:r>
          </w:p>
        </w:tc>
        <w:tc>
          <w:tcPr>
            <w:tcW w:w="6093" w:type="dxa"/>
            <w:vAlign w:val="center"/>
          </w:tcPr>
          <w:p w:rsidR="005530F6" w:rsidRPr="00614E2E" w:rsidRDefault="00F94DCA" w:rsidP="00F659AE">
            <w:pPr>
              <w:spacing w:line="288" w:lineRule="auto"/>
              <w:ind w:firstLine="284"/>
              <w:rPr>
                <w:rFonts w:ascii="B Nazanin" w:hAnsi="B Nazanin" w:cs="B Nazanin"/>
                <w:b/>
                <w:bCs/>
                <w:rtl/>
              </w:rPr>
            </w:pPr>
            <w:r>
              <w:rPr>
                <w:rFonts w:ascii="B Nazanin" w:hAnsi="B Nazanin" w:cs="B Nazanin" w:hint="cs"/>
                <w:b/>
                <w:bCs/>
                <w:rtl/>
              </w:rPr>
              <w:t>5</w:t>
            </w:r>
            <w:r w:rsidR="005530F6" w:rsidRPr="00614E2E">
              <w:rPr>
                <w:rFonts w:ascii="B Nazanin" w:hAnsi="B Nazanin" w:cs="B Nazanin" w:hint="cs"/>
                <w:b/>
                <w:bCs/>
                <w:rtl/>
              </w:rPr>
              <w:t xml:space="preserve"> متر مکعب</w:t>
            </w:r>
          </w:p>
        </w:tc>
      </w:tr>
      <w:tr w:rsidR="00575C91" w:rsidRPr="008B7AB2" w:rsidTr="00F659AE">
        <w:trPr>
          <w:trHeight w:val="510"/>
          <w:jc w:val="center"/>
        </w:trPr>
        <w:tc>
          <w:tcPr>
            <w:tcW w:w="3026" w:type="dxa"/>
            <w:shd w:val="clear" w:color="auto" w:fill="92CDDC"/>
            <w:vAlign w:val="center"/>
          </w:tcPr>
          <w:p w:rsidR="00575C91" w:rsidRPr="008B7AB2" w:rsidRDefault="00575C91" w:rsidP="00F659AE">
            <w:pPr>
              <w:spacing w:line="288" w:lineRule="auto"/>
              <w:ind w:firstLine="284"/>
              <w:rPr>
                <w:rFonts w:cs="B Koodak"/>
                <w:b/>
                <w:bCs/>
                <w:rtl/>
              </w:rPr>
            </w:pPr>
            <w:r w:rsidRPr="008B7AB2">
              <w:rPr>
                <w:rFonts w:cs="B Koodak" w:hint="cs"/>
                <w:b/>
                <w:bCs/>
                <w:rtl/>
              </w:rPr>
              <w:t>میزان اشتغال زایی</w:t>
            </w:r>
          </w:p>
        </w:tc>
        <w:tc>
          <w:tcPr>
            <w:tcW w:w="6093" w:type="dxa"/>
            <w:vAlign w:val="center"/>
          </w:tcPr>
          <w:p w:rsidR="00575C91" w:rsidRPr="00614E2E" w:rsidRDefault="00F94DCA" w:rsidP="00F659AE">
            <w:pPr>
              <w:spacing w:line="288" w:lineRule="auto"/>
              <w:ind w:firstLine="284"/>
              <w:rPr>
                <w:rFonts w:ascii="B Nazanin" w:hAnsi="B Nazanin" w:cs="B Nazanin"/>
                <w:b/>
                <w:bCs/>
                <w:rtl/>
              </w:rPr>
            </w:pPr>
            <w:r>
              <w:rPr>
                <w:rFonts w:ascii="B Nazanin" w:hAnsi="B Nazanin" w:cs="B Nazanin" w:hint="cs"/>
                <w:b/>
                <w:bCs/>
                <w:rtl/>
              </w:rPr>
              <w:t>13</w:t>
            </w:r>
            <w:r w:rsidR="00575C91" w:rsidRPr="00614E2E">
              <w:rPr>
                <w:rFonts w:ascii="B Nazanin" w:hAnsi="B Nazanin" w:cs="B Nazanin" w:hint="cs"/>
                <w:b/>
                <w:bCs/>
                <w:rtl/>
              </w:rPr>
              <w:t xml:space="preserve"> نفر به طور مستقیم</w:t>
            </w:r>
          </w:p>
        </w:tc>
      </w:tr>
      <w:tr w:rsidR="00575C91" w:rsidRPr="008B7AB2" w:rsidTr="00F659AE">
        <w:trPr>
          <w:trHeight w:val="510"/>
          <w:jc w:val="center"/>
        </w:trPr>
        <w:tc>
          <w:tcPr>
            <w:tcW w:w="3026" w:type="dxa"/>
            <w:shd w:val="clear" w:color="auto" w:fill="92CDDC"/>
            <w:vAlign w:val="center"/>
          </w:tcPr>
          <w:p w:rsidR="00575C91" w:rsidRPr="008B7AB2" w:rsidRDefault="00575C91" w:rsidP="00F659AE">
            <w:pPr>
              <w:spacing w:line="288" w:lineRule="auto"/>
              <w:ind w:firstLine="284"/>
              <w:rPr>
                <w:rFonts w:cs="B Koodak"/>
                <w:b/>
                <w:bCs/>
                <w:rtl/>
              </w:rPr>
            </w:pPr>
            <w:r w:rsidRPr="008B7AB2">
              <w:rPr>
                <w:rFonts w:cs="B Koodak" w:hint="cs"/>
                <w:b/>
                <w:bCs/>
                <w:rtl/>
              </w:rPr>
              <w:t>سرمايه گذاري ثابت</w:t>
            </w:r>
          </w:p>
        </w:tc>
        <w:tc>
          <w:tcPr>
            <w:tcW w:w="6093" w:type="dxa"/>
            <w:vAlign w:val="center"/>
          </w:tcPr>
          <w:p w:rsidR="00575C91" w:rsidRPr="00614E2E" w:rsidRDefault="00BD6580" w:rsidP="00BD6580">
            <w:pPr>
              <w:spacing w:line="288" w:lineRule="auto"/>
              <w:ind w:firstLine="284"/>
              <w:rPr>
                <w:rFonts w:ascii="B Nazanin" w:hAnsi="B Nazanin" w:cs="B Nazanin"/>
                <w:b/>
                <w:bCs/>
                <w:rtl/>
              </w:rPr>
            </w:pPr>
            <w:r>
              <w:rPr>
                <w:rFonts w:ascii="B Nazanin" w:hAnsi="B Nazanin" w:cs="B Nazanin" w:hint="cs"/>
                <w:b/>
                <w:bCs/>
                <w:rtl/>
              </w:rPr>
              <w:t>144</w:t>
            </w:r>
            <w:r w:rsidR="008258B1" w:rsidRPr="00614E2E">
              <w:rPr>
                <w:rFonts w:ascii="B Nazanin" w:hAnsi="B Nazanin" w:cs="B Nazanin"/>
                <w:b/>
                <w:bCs/>
                <w:rtl/>
              </w:rPr>
              <w:t>,</w:t>
            </w:r>
            <w:r>
              <w:rPr>
                <w:rFonts w:ascii="B Nazanin" w:hAnsi="B Nazanin" w:cs="B Nazanin" w:hint="cs"/>
                <w:b/>
                <w:bCs/>
                <w:rtl/>
              </w:rPr>
              <w:t>667</w:t>
            </w:r>
            <w:r w:rsidR="00575C91" w:rsidRPr="00614E2E">
              <w:rPr>
                <w:rFonts w:ascii="B Nazanin" w:hAnsi="B Nazanin" w:cs="B Nazanin" w:hint="cs"/>
                <w:b/>
                <w:bCs/>
                <w:rtl/>
              </w:rPr>
              <w:t xml:space="preserve"> میلیون ریال</w:t>
            </w:r>
          </w:p>
        </w:tc>
      </w:tr>
      <w:tr w:rsidR="00575C91" w:rsidRPr="008B7AB2" w:rsidTr="00F659AE">
        <w:trPr>
          <w:trHeight w:val="510"/>
          <w:jc w:val="center"/>
        </w:trPr>
        <w:tc>
          <w:tcPr>
            <w:tcW w:w="3026" w:type="dxa"/>
            <w:shd w:val="clear" w:color="auto" w:fill="92CDDC"/>
            <w:vAlign w:val="center"/>
          </w:tcPr>
          <w:p w:rsidR="00575C91" w:rsidRPr="008B7AB2" w:rsidRDefault="00575C91" w:rsidP="00F659AE">
            <w:pPr>
              <w:spacing w:line="288" w:lineRule="auto"/>
              <w:ind w:firstLine="284"/>
              <w:rPr>
                <w:rFonts w:cs="B Koodak"/>
                <w:b/>
                <w:bCs/>
                <w:rtl/>
              </w:rPr>
            </w:pPr>
            <w:r w:rsidRPr="008B7AB2">
              <w:rPr>
                <w:rFonts w:cs="B Koodak" w:hint="cs"/>
                <w:b/>
                <w:bCs/>
                <w:rtl/>
              </w:rPr>
              <w:t>سرمايه گذاري در گردش</w:t>
            </w:r>
          </w:p>
        </w:tc>
        <w:tc>
          <w:tcPr>
            <w:tcW w:w="6093" w:type="dxa"/>
            <w:vAlign w:val="center"/>
          </w:tcPr>
          <w:p w:rsidR="00575C91" w:rsidRPr="00614E2E" w:rsidRDefault="00CD6537" w:rsidP="00BD6580">
            <w:pPr>
              <w:spacing w:line="288" w:lineRule="auto"/>
              <w:ind w:firstLine="284"/>
              <w:rPr>
                <w:rFonts w:ascii="B Nazanin" w:hAnsi="B Nazanin" w:cs="B Nazanin"/>
                <w:b/>
                <w:bCs/>
                <w:rtl/>
              </w:rPr>
            </w:pPr>
            <w:r>
              <w:rPr>
                <w:rFonts w:ascii="B Nazanin" w:hAnsi="B Nazanin" w:cs="B Nazanin" w:hint="cs"/>
                <w:b/>
                <w:bCs/>
                <w:rtl/>
              </w:rPr>
              <w:t>2</w:t>
            </w:r>
            <w:r w:rsidR="00853214" w:rsidRPr="00614E2E">
              <w:rPr>
                <w:rFonts w:ascii="B Nazanin" w:hAnsi="B Nazanin" w:cs="B Nazanin"/>
                <w:b/>
                <w:bCs/>
                <w:rtl/>
              </w:rPr>
              <w:t>,</w:t>
            </w:r>
            <w:r w:rsidR="00BD6580">
              <w:rPr>
                <w:rFonts w:ascii="B Nazanin" w:hAnsi="B Nazanin" w:cs="B Nazanin" w:hint="cs"/>
                <w:b/>
                <w:bCs/>
                <w:rtl/>
              </w:rPr>
              <w:t>384</w:t>
            </w:r>
            <w:r w:rsidR="00F94DCA">
              <w:rPr>
                <w:rFonts w:ascii="B Nazanin" w:hAnsi="B Nazanin" w:cs="B Nazanin" w:hint="cs"/>
                <w:b/>
                <w:bCs/>
                <w:rtl/>
              </w:rPr>
              <w:t xml:space="preserve"> </w:t>
            </w:r>
            <w:r w:rsidR="00575C91" w:rsidRPr="00614E2E">
              <w:rPr>
                <w:rFonts w:ascii="B Nazanin" w:hAnsi="B Nazanin" w:cs="B Nazanin" w:hint="cs"/>
                <w:b/>
                <w:bCs/>
                <w:rtl/>
              </w:rPr>
              <w:t>میلیون ریال</w:t>
            </w:r>
          </w:p>
        </w:tc>
      </w:tr>
      <w:tr w:rsidR="008258B1" w:rsidRPr="008B7AB2" w:rsidTr="00F659AE">
        <w:trPr>
          <w:trHeight w:val="510"/>
          <w:jc w:val="center"/>
        </w:trPr>
        <w:tc>
          <w:tcPr>
            <w:tcW w:w="3026" w:type="dxa"/>
            <w:shd w:val="clear" w:color="auto" w:fill="92CDDC"/>
            <w:vAlign w:val="center"/>
          </w:tcPr>
          <w:p w:rsidR="008258B1" w:rsidRPr="008B7AB2" w:rsidRDefault="008258B1" w:rsidP="00F659AE">
            <w:pPr>
              <w:spacing w:line="288" w:lineRule="auto"/>
              <w:ind w:firstLine="284"/>
              <w:rPr>
                <w:rFonts w:cs="B Koodak"/>
                <w:b/>
                <w:bCs/>
                <w:rtl/>
              </w:rPr>
            </w:pPr>
            <w:r w:rsidRPr="008B7AB2">
              <w:rPr>
                <w:rFonts w:cs="B Koodak" w:hint="cs"/>
                <w:b/>
                <w:bCs/>
                <w:rtl/>
              </w:rPr>
              <w:t>کل سرمايه گذاري</w:t>
            </w:r>
          </w:p>
        </w:tc>
        <w:tc>
          <w:tcPr>
            <w:tcW w:w="6093" w:type="dxa"/>
            <w:vAlign w:val="center"/>
          </w:tcPr>
          <w:p w:rsidR="008258B1" w:rsidRPr="00614E2E" w:rsidRDefault="00BD6580" w:rsidP="00BD6580">
            <w:pPr>
              <w:spacing w:line="288" w:lineRule="auto"/>
              <w:ind w:firstLine="284"/>
              <w:rPr>
                <w:rFonts w:ascii="B Nazanin" w:hAnsi="B Nazanin" w:cs="B Nazanin"/>
                <w:b/>
                <w:bCs/>
                <w:rtl/>
              </w:rPr>
            </w:pPr>
            <w:r>
              <w:rPr>
                <w:rFonts w:ascii="B Nazanin" w:hAnsi="B Nazanin" w:cs="B Nazanin" w:hint="cs"/>
                <w:b/>
                <w:bCs/>
                <w:rtl/>
              </w:rPr>
              <w:t>147</w:t>
            </w:r>
            <w:r w:rsidR="008258B1" w:rsidRPr="00614E2E">
              <w:rPr>
                <w:rFonts w:ascii="B Nazanin" w:hAnsi="B Nazanin" w:cs="B Nazanin"/>
                <w:b/>
                <w:bCs/>
                <w:rtl/>
              </w:rPr>
              <w:t>,</w:t>
            </w:r>
            <w:r>
              <w:rPr>
                <w:rFonts w:ascii="B Nazanin" w:hAnsi="B Nazanin" w:cs="B Nazanin" w:hint="cs"/>
                <w:b/>
                <w:bCs/>
                <w:rtl/>
              </w:rPr>
              <w:t>932</w:t>
            </w:r>
            <w:r w:rsidR="00F94DCA">
              <w:rPr>
                <w:rFonts w:ascii="B Nazanin" w:hAnsi="B Nazanin" w:cs="B Nazanin" w:hint="cs"/>
                <w:b/>
                <w:bCs/>
                <w:rtl/>
              </w:rPr>
              <w:t xml:space="preserve"> </w:t>
            </w:r>
            <w:r w:rsidR="008258B1" w:rsidRPr="00614E2E">
              <w:rPr>
                <w:rFonts w:ascii="B Nazanin" w:hAnsi="B Nazanin" w:cs="B Nazanin" w:hint="cs"/>
                <w:b/>
                <w:bCs/>
                <w:rtl/>
              </w:rPr>
              <w:t xml:space="preserve"> میلیون ریال</w:t>
            </w:r>
          </w:p>
        </w:tc>
      </w:tr>
      <w:tr w:rsidR="00575C91" w:rsidRPr="008B7AB2" w:rsidTr="00F659AE">
        <w:trPr>
          <w:trHeight w:val="510"/>
          <w:jc w:val="center"/>
        </w:trPr>
        <w:tc>
          <w:tcPr>
            <w:tcW w:w="3026" w:type="dxa"/>
            <w:shd w:val="clear" w:color="auto" w:fill="92CDDC"/>
            <w:vAlign w:val="center"/>
          </w:tcPr>
          <w:p w:rsidR="00575C91" w:rsidRPr="008B7AB2" w:rsidRDefault="00575C91" w:rsidP="00F659AE">
            <w:pPr>
              <w:spacing w:line="288" w:lineRule="auto"/>
              <w:ind w:firstLine="284"/>
              <w:rPr>
                <w:rFonts w:cs="B Koodak"/>
                <w:b/>
                <w:bCs/>
                <w:rtl/>
              </w:rPr>
            </w:pPr>
            <w:r w:rsidRPr="008B7AB2">
              <w:rPr>
                <w:rFonts w:cs="B Koodak" w:hint="cs"/>
                <w:b/>
                <w:bCs/>
                <w:rtl/>
              </w:rPr>
              <w:t>تسهيلات بلند مدت</w:t>
            </w:r>
          </w:p>
        </w:tc>
        <w:tc>
          <w:tcPr>
            <w:tcW w:w="6093" w:type="dxa"/>
            <w:vAlign w:val="center"/>
          </w:tcPr>
          <w:p w:rsidR="00575C91" w:rsidRPr="00614E2E" w:rsidRDefault="00BD6580" w:rsidP="00BD6580">
            <w:pPr>
              <w:spacing w:line="288" w:lineRule="auto"/>
              <w:ind w:firstLine="284"/>
              <w:rPr>
                <w:rFonts w:ascii="B Nazanin" w:hAnsi="B Nazanin" w:cs="B Nazanin"/>
                <w:b/>
                <w:bCs/>
              </w:rPr>
            </w:pPr>
            <w:r>
              <w:rPr>
                <w:rFonts w:ascii="B Nazanin" w:hAnsi="B Nazanin" w:cs="B Nazanin" w:hint="cs"/>
                <w:b/>
                <w:bCs/>
                <w:rtl/>
              </w:rPr>
              <w:t>43</w:t>
            </w:r>
            <w:r w:rsidR="00853214" w:rsidRPr="00614E2E">
              <w:rPr>
                <w:rFonts w:ascii="B Nazanin" w:hAnsi="B Nazanin" w:cs="B Nazanin"/>
                <w:b/>
                <w:bCs/>
                <w:rtl/>
              </w:rPr>
              <w:t>,</w:t>
            </w:r>
            <w:r>
              <w:rPr>
                <w:rFonts w:ascii="B Nazanin" w:hAnsi="B Nazanin" w:cs="B Nazanin" w:hint="cs"/>
                <w:b/>
                <w:bCs/>
                <w:rtl/>
              </w:rPr>
              <w:t>252</w:t>
            </w:r>
            <w:r w:rsidR="00F94DCA">
              <w:rPr>
                <w:rFonts w:ascii="B Nazanin" w:hAnsi="B Nazanin" w:cs="B Nazanin" w:hint="cs"/>
                <w:b/>
                <w:bCs/>
                <w:rtl/>
              </w:rPr>
              <w:t xml:space="preserve"> </w:t>
            </w:r>
            <w:r w:rsidR="00575C91" w:rsidRPr="00614E2E">
              <w:rPr>
                <w:rFonts w:ascii="B Nazanin" w:hAnsi="B Nazanin" w:cs="B Nazanin" w:hint="cs"/>
                <w:b/>
                <w:bCs/>
                <w:rtl/>
              </w:rPr>
              <w:t>میلیون ریال</w:t>
            </w:r>
          </w:p>
        </w:tc>
      </w:tr>
      <w:tr w:rsidR="00575C91" w:rsidRPr="008B7AB2" w:rsidTr="00CD6537">
        <w:trPr>
          <w:trHeight w:val="285"/>
          <w:jc w:val="center"/>
        </w:trPr>
        <w:tc>
          <w:tcPr>
            <w:tcW w:w="3026" w:type="dxa"/>
            <w:shd w:val="clear" w:color="auto" w:fill="92CDDC"/>
            <w:vAlign w:val="center"/>
          </w:tcPr>
          <w:p w:rsidR="00575C91" w:rsidRPr="008B7AB2" w:rsidRDefault="00575C91" w:rsidP="00F659AE">
            <w:pPr>
              <w:spacing w:line="288" w:lineRule="auto"/>
              <w:ind w:firstLine="284"/>
              <w:rPr>
                <w:rFonts w:cs="B Koodak"/>
                <w:b/>
                <w:bCs/>
                <w:rtl/>
              </w:rPr>
            </w:pPr>
            <w:r w:rsidRPr="008B7AB2">
              <w:rPr>
                <w:rFonts w:cs="B Koodak" w:hint="cs"/>
                <w:b/>
                <w:bCs/>
                <w:rtl/>
              </w:rPr>
              <w:t>نرخ بازده</w:t>
            </w:r>
            <w:r w:rsidR="00614E2E">
              <w:rPr>
                <w:rFonts w:cs="B Koodak" w:hint="cs"/>
                <w:b/>
                <w:bCs/>
                <w:rtl/>
              </w:rPr>
              <w:t xml:space="preserve"> سرمایه</w:t>
            </w:r>
          </w:p>
        </w:tc>
        <w:tc>
          <w:tcPr>
            <w:tcW w:w="6093" w:type="dxa"/>
            <w:vAlign w:val="center"/>
          </w:tcPr>
          <w:p w:rsidR="00575C91" w:rsidRPr="00614E2E" w:rsidRDefault="00BD6580" w:rsidP="00F659AE">
            <w:pPr>
              <w:spacing w:line="288" w:lineRule="auto"/>
              <w:ind w:firstLine="284"/>
              <w:rPr>
                <w:rFonts w:ascii="B Nazanin" w:hAnsi="B Nazanin" w:cs="B Nazanin"/>
                <w:b/>
                <w:bCs/>
              </w:rPr>
            </w:pPr>
            <w:r>
              <w:rPr>
                <w:rFonts w:ascii="B Nazanin" w:hAnsi="B Nazanin" w:cs="B Nazanin" w:hint="cs"/>
                <w:b/>
                <w:bCs/>
                <w:rtl/>
              </w:rPr>
              <w:t>23</w:t>
            </w:r>
            <w:r w:rsidR="00575C91" w:rsidRPr="00614E2E">
              <w:rPr>
                <w:rFonts w:ascii="B Nazanin" w:hAnsi="B Nazanin" w:cs="B Nazanin" w:hint="cs"/>
                <w:b/>
                <w:bCs/>
                <w:rtl/>
              </w:rPr>
              <w:t xml:space="preserve"> درصد</w:t>
            </w:r>
          </w:p>
        </w:tc>
      </w:tr>
      <w:tr w:rsidR="00CD6537" w:rsidRPr="008B7AB2" w:rsidTr="00F659AE">
        <w:trPr>
          <w:trHeight w:val="210"/>
          <w:jc w:val="center"/>
        </w:trPr>
        <w:tc>
          <w:tcPr>
            <w:tcW w:w="3026" w:type="dxa"/>
            <w:shd w:val="clear" w:color="auto" w:fill="92CDDC"/>
            <w:vAlign w:val="center"/>
          </w:tcPr>
          <w:p w:rsidR="00CD6537" w:rsidRPr="008B7AB2" w:rsidRDefault="00CD6537" w:rsidP="00F659AE">
            <w:pPr>
              <w:spacing w:line="288" w:lineRule="auto"/>
              <w:ind w:firstLine="284"/>
              <w:rPr>
                <w:rFonts w:cs="B Koodak"/>
                <w:b/>
                <w:bCs/>
                <w:rtl/>
              </w:rPr>
            </w:pPr>
            <w:r>
              <w:rPr>
                <w:rFonts w:cs="B Koodak" w:hint="cs"/>
                <w:b/>
                <w:bCs/>
                <w:rtl/>
              </w:rPr>
              <w:t>دوره بازگشت سرمایه</w:t>
            </w:r>
          </w:p>
        </w:tc>
        <w:tc>
          <w:tcPr>
            <w:tcW w:w="6093" w:type="dxa"/>
            <w:vAlign w:val="center"/>
          </w:tcPr>
          <w:p w:rsidR="00CD6537" w:rsidRDefault="00BD6580" w:rsidP="00BD6580">
            <w:pPr>
              <w:spacing w:line="288" w:lineRule="auto"/>
              <w:ind w:firstLine="284"/>
              <w:rPr>
                <w:rFonts w:ascii="B Nazanin" w:hAnsi="B Nazanin" w:cs="B Nazanin"/>
                <w:b/>
                <w:bCs/>
                <w:rtl/>
              </w:rPr>
            </w:pPr>
            <w:r>
              <w:rPr>
                <w:rFonts w:ascii="B Nazanin" w:hAnsi="B Nazanin" w:cs="B Nazanin" w:hint="cs"/>
                <w:b/>
                <w:bCs/>
                <w:rtl/>
              </w:rPr>
              <w:t>4</w:t>
            </w:r>
            <w:r w:rsidR="00CD6537">
              <w:rPr>
                <w:rFonts w:ascii="B Nazanin" w:hAnsi="B Nazanin" w:cs="B Nazanin" w:hint="cs"/>
                <w:b/>
                <w:bCs/>
                <w:rtl/>
              </w:rPr>
              <w:t>.</w:t>
            </w:r>
            <w:r>
              <w:rPr>
                <w:rFonts w:ascii="B Nazanin" w:hAnsi="B Nazanin" w:cs="B Nazanin" w:hint="cs"/>
                <w:b/>
                <w:bCs/>
                <w:rtl/>
              </w:rPr>
              <w:t>41</w:t>
            </w:r>
            <w:r w:rsidR="00CD6537">
              <w:rPr>
                <w:rFonts w:ascii="B Nazanin" w:hAnsi="B Nazanin" w:cs="B Nazanin" w:hint="cs"/>
                <w:b/>
                <w:bCs/>
                <w:rtl/>
              </w:rPr>
              <w:t xml:space="preserve"> سال</w:t>
            </w:r>
          </w:p>
        </w:tc>
      </w:tr>
      <w:tr w:rsidR="00A269AD" w:rsidRPr="008B7AB2" w:rsidTr="006A3B5D">
        <w:trPr>
          <w:trHeight w:val="510"/>
          <w:jc w:val="center"/>
        </w:trPr>
        <w:tc>
          <w:tcPr>
            <w:tcW w:w="3026" w:type="dxa"/>
            <w:tcBorders>
              <w:bottom w:val="single" w:sz="4" w:space="0" w:color="auto"/>
            </w:tcBorders>
            <w:shd w:val="clear" w:color="auto" w:fill="92CDDC"/>
            <w:vAlign w:val="center"/>
          </w:tcPr>
          <w:p w:rsidR="00A269AD" w:rsidRPr="007F7913" w:rsidRDefault="00614E2E" w:rsidP="006A3B5D">
            <w:pPr>
              <w:ind w:firstLine="284"/>
              <w:rPr>
                <w:rFonts w:cs="B Koodak"/>
                <w:b/>
                <w:bCs/>
              </w:rPr>
            </w:pPr>
            <w:r>
              <w:rPr>
                <w:rFonts w:cs="B Koodak" w:hint="cs"/>
                <w:b/>
                <w:bCs/>
                <w:sz w:val="22"/>
                <w:szCs w:val="22"/>
                <w:rtl/>
              </w:rPr>
              <w:t>درصد فروش در نقطه سر به سر</w:t>
            </w:r>
          </w:p>
        </w:tc>
        <w:tc>
          <w:tcPr>
            <w:tcW w:w="6093" w:type="dxa"/>
          </w:tcPr>
          <w:p w:rsidR="00A269AD" w:rsidRPr="00614E2E" w:rsidRDefault="00BD6580" w:rsidP="00A269AD">
            <w:pPr>
              <w:spacing w:line="288" w:lineRule="auto"/>
              <w:ind w:firstLine="284"/>
              <w:rPr>
                <w:rFonts w:ascii="B Nazanin" w:hAnsi="B Nazanin" w:cs="B Nazanin"/>
                <w:b/>
                <w:bCs/>
              </w:rPr>
            </w:pPr>
            <w:r>
              <w:rPr>
                <w:rFonts w:ascii="B Nazanin" w:hAnsi="B Nazanin" w:cs="B Nazanin" w:hint="cs"/>
                <w:b/>
                <w:bCs/>
                <w:rtl/>
              </w:rPr>
              <w:t>28</w:t>
            </w:r>
            <w:r w:rsidR="00A269AD" w:rsidRPr="00614E2E">
              <w:rPr>
                <w:rFonts w:ascii="B Nazanin" w:hAnsi="B Nazanin" w:cs="B Nazanin" w:hint="cs"/>
                <w:b/>
                <w:bCs/>
                <w:rtl/>
              </w:rPr>
              <w:t xml:space="preserve">  درصد</w:t>
            </w:r>
          </w:p>
        </w:tc>
      </w:tr>
    </w:tbl>
    <w:p w:rsidR="00575C91" w:rsidRPr="00575C91" w:rsidRDefault="00575C91" w:rsidP="00A42D59">
      <w:pPr>
        <w:spacing w:line="288" w:lineRule="auto"/>
        <w:jc w:val="both"/>
      </w:pPr>
    </w:p>
    <w:p w:rsidR="001E2F32" w:rsidRDefault="001E2F32" w:rsidP="00A42D59">
      <w:pPr>
        <w:spacing w:line="288" w:lineRule="auto"/>
        <w:jc w:val="both"/>
        <w:rPr>
          <w:rtl/>
        </w:rPr>
      </w:pPr>
    </w:p>
    <w:p w:rsidR="001E2F32" w:rsidRDefault="001E2F32" w:rsidP="00A42D59">
      <w:pPr>
        <w:spacing w:line="288" w:lineRule="auto"/>
        <w:jc w:val="both"/>
        <w:rPr>
          <w:rtl/>
        </w:rPr>
      </w:pPr>
    </w:p>
    <w:p w:rsidR="00F64F2D" w:rsidRDefault="00F64F2D" w:rsidP="00A42D59">
      <w:pPr>
        <w:spacing w:line="288" w:lineRule="auto"/>
        <w:jc w:val="both"/>
      </w:pPr>
    </w:p>
    <w:p w:rsidR="00CA6CCE" w:rsidRDefault="00CA6CCE" w:rsidP="00A42D59">
      <w:pPr>
        <w:spacing w:line="288" w:lineRule="auto"/>
        <w:jc w:val="both"/>
        <w:rPr>
          <w:rtl/>
        </w:rPr>
      </w:pPr>
    </w:p>
    <w:p w:rsidR="00CA20A5" w:rsidRDefault="00CA20A5" w:rsidP="00A42D59">
      <w:pPr>
        <w:spacing w:line="288" w:lineRule="auto"/>
        <w:jc w:val="both"/>
        <w:rPr>
          <w:rtl/>
        </w:rPr>
      </w:pPr>
    </w:p>
    <w:p w:rsidR="00CA20A5" w:rsidRDefault="00CA20A5" w:rsidP="00A42D59">
      <w:pPr>
        <w:spacing w:line="288" w:lineRule="auto"/>
        <w:jc w:val="both"/>
        <w:rPr>
          <w:rtl/>
        </w:rPr>
      </w:pPr>
    </w:p>
    <w:p w:rsidR="00CA20A5" w:rsidRDefault="00CA20A5" w:rsidP="00A42D59">
      <w:pPr>
        <w:spacing w:line="288" w:lineRule="auto"/>
        <w:jc w:val="both"/>
        <w:rPr>
          <w:rtl/>
        </w:rPr>
      </w:pPr>
    </w:p>
    <w:p w:rsidR="005324A4" w:rsidRDefault="005324A4" w:rsidP="00A42D59">
      <w:pPr>
        <w:spacing w:line="288" w:lineRule="auto"/>
        <w:jc w:val="both"/>
        <w:rPr>
          <w:rtl/>
        </w:rPr>
      </w:pPr>
    </w:p>
    <w:p w:rsidR="005324A4" w:rsidRDefault="005324A4" w:rsidP="00A42D59">
      <w:pPr>
        <w:spacing w:line="288" w:lineRule="auto"/>
        <w:jc w:val="both"/>
        <w:rPr>
          <w:rtl/>
        </w:rPr>
      </w:pPr>
    </w:p>
    <w:p w:rsidR="005324A4" w:rsidRDefault="005324A4" w:rsidP="00A42D59">
      <w:pPr>
        <w:spacing w:line="288" w:lineRule="auto"/>
        <w:jc w:val="both"/>
        <w:rPr>
          <w:rtl/>
        </w:rPr>
      </w:pPr>
    </w:p>
    <w:p w:rsidR="005324A4" w:rsidRDefault="005324A4" w:rsidP="00A42D59">
      <w:pPr>
        <w:spacing w:line="288" w:lineRule="auto"/>
        <w:jc w:val="both"/>
        <w:rPr>
          <w:rtl/>
        </w:rPr>
      </w:pPr>
    </w:p>
    <w:p w:rsidR="005324A4" w:rsidRDefault="005324A4" w:rsidP="00A42D59">
      <w:pPr>
        <w:spacing w:line="288" w:lineRule="auto"/>
        <w:jc w:val="both"/>
        <w:rPr>
          <w:rtl/>
        </w:rPr>
      </w:pPr>
    </w:p>
    <w:p w:rsidR="00CA20A5" w:rsidRDefault="00CA20A5" w:rsidP="00A42D59">
      <w:pPr>
        <w:spacing w:line="288" w:lineRule="auto"/>
        <w:jc w:val="both"/>
        <w:rPr>
          <w:rtl/>
        </w:rPr>
      </w:pPr>
    </w:p>
    <w:p w:rsidR="00CA20A5" w:rsidRDefault="00CA20A5" w:rsidP="00A42D59">
      <w:pPr>
        <w:spacing w:line="288" w:lineRule="auto"/>
        <w:jc w:val="both"/>
      </w:pPr>
    </w:p>
    <w:p w:rsidR="00CA6CCE" w:rsidRDefault="00CA6CCE" w:rsidP="00A42D59">
      <w:pPr>
        <w:spacing w:line="288" w:lineRule="auto"/>
        <w:jc w:val="both"/>
        <w:rPr>
          <w:rtl/>
        </w:rPr>
      </w:pPr>
    </w:p>
    <w:p w:rsidR="005324A4" w:rsidRDefault="005324A4" w:rsidP="00A42D59">
      <w:pPr>
        <w:spacing w:line="288" w:lineRule="auto"/>
        <w:jc w:val="both"/>
      </w:pPr>
    </w:p>
    <w:p w:rsidR="00760858" w:rsidRDefault="00760858" w:rsidP="00A42D59">
      <w:pPr>
        <w:spacing w:line="288" w:lineRule="auto"/>
        <w:jc w:val="both"/>
        <w:rPr>
          <w:rtl/>
        </w:rPr>
      </w:pPr>
    </w:p>
    <w:p w:rsidR="00760858" w:rsidRDefault="00760858" w:rsidP="00A42D59">
      <w:pPr>
        <w:spacing w:line="288" w:lineRule="auto"/>
        <w:jc w:val="both"/>
        <w:rPr>
          <w:rtl/>
        </w:rPr>
      </w:pPr>
    </w:p>
    <w:p w:rsidR="00760858" w:rsidRDefault="00760858" w:rsidP="00A42D59">
      <w:pPr>
        <w:spacing w:line="288" w:lineRule="auto"/>
        <w:jc w:val="both"/>
        <w:rPr>
          <w:rtl/>
        </w:rPr>
      </w:pPr>
    </w:p>
    <w:p w:rsidR="001E2F32" w:rsidRDefault="00CF509D" w:rsidP="005F47E9">
      <w:pPr>
        <w:spacing w:line="288" w:lineRule="auto"/>
        <w:jc w:val="both"/>
        <w:rPr>
          <w:rtl/>
        </w:rPr>
      </w:pPr>
      <w:r>
        <w:rPr>
          <w:noProof/>
          <w:rtl/>
          <w:lang w:bidi="ar-SA"/>
        </w:rPr>
        <w:pict>
          <v:shapetype id="_x0000_t202" coordsize="21600,21600" o:spt="202" path="m,l,21600r21600,l21600,xe">
            <v:stroke joinstyle="miter"/>
            <v:path gradientshapeok="t" o:connecttype="rect"/>
          </v:shapetype>
          <v:shape id="_x0000_s1098" type="#_x0000_t202" style="position:absolute;left:0;text-align:left;margin-left:48.7pt;margin-top:12.8pt;width:401.1pt;height:296.35pt;z-index:-251659776" filled="f" stroked="f">
            <v:textbox style="mso-next-textbox:#_x0000_s1098">
              <w:txbxContent>
                <w:p w:rsidR="00CF509D" w:rsidRPr="005F47E9" w:rsidRDefault="00CF509D" w:rsidP="004D0A5E">
                  <w:pPr>
                    <w:pStyle w:val="Heading2"/>
                    <w:bidi/>
                    <w:jc w:val="center"/>
                    <w:rPr>
                      <w:rFonts w:cs="B Titr"/>
                      <w:sz w:val="62"/>
                      <w:szCs w:val="62"/>
                      <w:rtl/>
                    </w:rPr>
                  </w:pPr>
                  <w:bookmarkStart w:id="13" w:name="_Toc460676292"/>
                  <w:r w:rsidRPr="005F47E9">
                    <w:rPr>
                      <w:rFonts w:cs="B Titr" w:hint="cs"/>
                      <w:sz w:val="62"/>
                      <w:szCs w:val="62"/>
                      <w:rtl/>
                    </w:rPr>
                    <w:t>فصل اول:</w:t>
                  </w:r>
                  <w:bookmarkEnd w:id="13"/>
                </w:p>
                <w:p w:rsidR="00CF509D" w:rsidRPr="004B543D" w:rsidRDefault="00CF509D" w:rsidP="00CB47BF">
                  <w:pPr>
                    <w:tabs>
                      <w:tab w:val="left" w:pos="-2468"/>
                    </w:tabs>
                    <w:jc w:val="center"/>
                    <w:rPr>
                      <w:rFonts w:ascii="4YEOSPORT" w:hAnsi="4YEOSPORT" w:cs="B Sina"/>
                      <w:sz w:val="78"/>
                      <w:szCs w:val="78"/>
                      <w:rtl/>
                    </w:rPr>
                  </w:pPr>
                </w:p>
                <w:p w:rsidR="00CF509D" w:rsidRPr="00E56416" w:rsidRDefault="00CF509D" w:rsidP="00CB47BF">
                  <w:pPr>
                    <w:tabs>
                      <w:tab w:val="left" w:pos="-2468"/>
                    </w:tabs>
                    <w:jc w:val="center"/>
                    <w:rPr>
                      <w:rFonts w:ascii="4YEOSPORT" w:hAnsi="4YEOSPORT" w:cs="B Sina"/>
                      <w:sz w:val="92"/>
                      <w:szCs w:val="92"/>
                      <w:rtl/>
                    </w:rPr>
                  </w:pPr>
                  <w:r>
                    <w:rPr>
                      <w:rFonts w:ascii="4YEOSPORT" w:hAnsi="4YEOSPORT" w:cs="B Sina" w:hint="cs"/>
                      <w:sz w:val="92"/>
                      <w:szCs w:val="92"/>
                      <w:rtl/>
                    </w:rPr>
                    <w:t>آشنایی با خدمات</w:t>
                  </w:r>
                </w:p>
              </w:txbxContent>
            </v:textbox>
            <w10:wrap anchorx="page"/>
          </v:shape>
        </w:pict>
      </w:r>
    </w:p>
    <w:p w:rsidR="001E2F32" w:rsidRDefault="001E2F32" w:rsidP="004D0A5E">
      <w:pPr>
        <w:spacing w:line="288" w:lineRule="auto"/>
        <w:jc w:val="center"/>
        <w:rPr>
          <w:rtl/>
        </w:rPr>
      </w:pPr>
    </w:p>
    <w:p w:rsidR="001E2F32" w:rsidRDefault="001E2F32" w:rsidP="00A42D59">
      <w:pPr>
        <w:spacing w:line="288" w:lineRule="auto"/>
        <w:jc w:val="both"/>
        <w:rPr>
          <w:rtl/>
        </w:rPr>
      </w:pPr>
    </w:p>
    <w:p w:rsidR="001E2F32" w:rsidRDefault="001E2F32" w:rsidP="00A42D59">
      <w:pPr>
        <w:spacing w:line="288" w:lineRule="auto"/>
        <w:jc w:val="both"/>
        <w:rPr>
          <w:rtl/>
        </w:rPr>
      </w:pPr>
    </w:p>
    <w:p w:rsidR="001B777B" w:rsidRDefault="001B777B" w:rsidP="00A42D59">
      <w:pPr>
        <w:spacing w:line="288" w:lineRule="auto"/>
        <w:jc w:val="both"/>
        <w:rPr>
          <w:rFonts w:cs="B Yekan"/>
          <w:b/>
          <w:bCs/>
          <w:sz w:val="28"/>
          <w:szCs w:val="28"/>
          <w:rtl/>
        </w:rPr>
      </w:pPr>
    </w:p>
    <w:p w:rsidR="001B777B" w:rsidRDefault="001B777B" w:rsidP="00E7396C">
      <w:pPr>
        <w:pStyle w:val="Heading1"/>
        <w:jc w:val="center"/>
        <w:rPr>
          <w:rtl/>
        </w:rPr>
      </w:pPr>
    </w:p>
    <w:p w:rsidR="001B777B" w:rsidRDefault="001B777B" w:rsidP="00B477BF">
      <w:pPr>
        <w:pStyle w:val="Heading1"/>
        <w:rPr>
          <w:rtl/>
        </w:rPr>
      </w:pPr>
    </w:p>
    <w:p w:rsidR="001B777B" w:rsidRDefault="005F47E9" w:rsidP="005F47E9">
      <w:pPr>
        <w:pStyle w:val="Heading1"/>
        <w:tabs>
          <w:tab w:val="left" w:pos="6212"/>
        </w:tabs>
        <w:rPr>
          <w:rtl/>
        </w:rPr>
      </w:pPr>
      <w:r>
        <w:rPr>
          <w:rtl/>
        </w:rPr>
        <w:tab/>
      </w:r>
    </w:p>
    <w:p w:rsidR="001B777B" w:rsidRDefault="00CB47BF" w:rsidP="00B477BF">
      <w:pPr>
        <w:pStyle w:val="Heading1"/>
        <w:rPr>
          <w:rtl/>
        </w:rPr>
      </w:pPr>
      <w:r>
        <w:rPr>
          <w:rtl/>
        </w:rPr>
        <w:tab/>
      </w:r>
    </w:p>
    <w:p w:rsidR="001B777B" w:rsidRDefault="001B777B" w:rsidP="00A42D59">
      <w:pPr>
        <w:spacing w:line="288" w:lineRule="auto"/>
        <w:jc w:val="both"/>
        <w:rPr>
          <w:rFonts w:cs="B Yekan"/>
          <w:b/>
          <w:bCs/>
          <w:sz w:val="28"/>
          <w:szCs w:val="28"/>
          <w:rtl/>
        </w:rPr>
      </w:pPr>
    </w:p>
    <w:p w:rsidR="001B777B" w:rsidRDefault="001B777B" w:rsidP="00A42D59">
      <w:pPr>
        <w:spacing w:line="288" w:lineRule="auto"/>
        <w:jc w:val="both"/>
        <w:rPr>
          <w:rFonts w:cs="B Yekan"/>
          <w:b/>
          <w:bCs/>
          <w:sz w:val="28"/>
          <w:szCs w:val="28"/>
          <w:rtl/>
        </w:rPr>
      </w:pPr>
    </w:p>
    <w:p w:rsidR="001B777B" w:rsidRDefault="001B777B" w:rsidP="00A42D59">
      <w:pPr>
        <w:spacing w:line="288" w:lineRule="auto"/>
        <w:jc w:val="both"/>
        <w:rPr>
          <w:rFonts w:cs="B Yekan"/>
          <w:b/>
          <w:bCs/>
          <w:sz w:val="28"/>
          <w:szCs w:val="28"/>
          <w:rtl/>
        </w:rPr>
      </w:pPr>
    </w:p>
    <w:p w:rsidR="001B777B" w:rsidRDefault="001B777B" w:rsidP="00A42D59">
      <w:pPr>
        <w:spacing w:line="288" w:lineRule="auto"/>
        <w:jc w:val="both"/>
        <w:rPr>
          <w:rFonts w:cs="B Yekan"/>
          <w:b/>
          <w:bCs/>
          <w:sz w:val="28"/>
          <w:szCs w:val="28"/>
          <w:rtl/>
        </w:rPr>
      </w:pPr>
    </w:p>
    <w:p w:rsidR="001B777B" w:rsidRDefault="001B777B" w:rsidP="00A42D59">
      <w:pPr>
        <w:spacing w:line="288" w:lineRule="auto"/>
        <w:jc w:val="both"/>
        <w:rPr>
          <w:rFonts w:cs="B Yekan"/>
          <w:b/>
          <w:bCs/>
          <w:sz w:val="28"/>
          <w:szCs w:val="28"/>
          <w:rtl/>
        </w:rPr>
      </w:pPr>
    </w:p>
    <w:p w:rsidR="00B46415" w:rsidRDefault="00B46415" w:rsidP="00C1529A">
      <w:pPr>
        <w:pStyle w:val="Heading2"/>
        <w:bidi/>
        <w:rPr>
          <w:i/>
          <w:iCs/>
          <w:rtl/>
        </w:rPr>
      </w:pPr>
      <w:bookmarkStart w:id="14" w:name="_Toc386884320"/>
      <w:bookmarkStart w:id="15" w:name="_Toc374788778"/>
      <w:bookmarkStart w:id="16" w:name="_Toc374788846"/>
      <w:bookmarkStart w:id="17" w:name="_Toc374788896"/>
      <w:bookmarkStart w:id="18" w:name="_Toc374789017"/>
      <w:bookmarkStart w:id="19" w:name="_Toc374789315"/>
      <w:bookmarkStart w:id="20" w:name="_Toc374789414"/>
      <w:bookmarkStart w:id="21" w:name="_Toc374789675"/>
      <w:bookmarkStart w:id="22" w:name="_Toc374790563"/>
      <w:bookmarkStart w:id="23" w:name="_Toc374791236"/>
      <w:bookmarkStart w:id="24" w:name="_Toc232955264"/>
    </w:p>
    <w:p w:rsidR="00F10AA0" w:rsidRDefault="00F10AA0" w:rsidP="00B46415">
      <w:pPr>
        <w:pStyle w:val="Heading2"/>
        <w:bidi/>
        <w:rPr>
          <w:i/>
          <w:iCs/>
          <w:sz w:val="16"/>
          <w:szCs w:val="16"/>
          <w:rtl/>
        </w:rPr>
      </w:pPr>
    </w:p>
    <w:p w:rsidR="00F10AA0" w:rsidRPr="00F10AA0" w:rsidRDefault="00F10AA0" w:rsidP="00F10AA0">
      <w:pPr>
        <w:rPr>
          <w:rtl/>
          <w:lang w:bidi="ar-SA"/>
        </w:rPr>
      </w:pPr>
    </w:p>
    <w:p w:rsidR="00181D91" w:rsidRDefault="00181D91" w:rsidP="00181D91">
      <w:pPr>
        <w:rPr>
          <w:rtl/>
          <w:lang w:bidi="ar-SA"/>
        </w:rPr>
      </w:pPr>
    </w:p>
    <w:p w:rsidR="00C41271" w:rsidRDefault="00C41271" w:rsidP="00181D91">
      <w:pPr>
        <w:rPr>
          <w:rtl/>
          <w:lang w:bidi="ar-SA"/>
        </w:rPr>
      </w:pPr>
    </w:p>
    <w:p w:rsidR="00C41271" w:rsidRDefault="00C41271" w:rsidP="00181D91">
      <w:pPr>
        <w:rPr>
          <w:rtl/>
          <w:lang w:bidi="ar-SA"/>
        </w:rPr>
      </w:pPr>
    </w:p>
    <w:p w:rsidR="00C41271" w:rsidRPr="00181D91" w:rsidRDefault="00C41271" w:rsidP="00181D91">
      <w:pPr>
        <w:rPr>
          <w:rtl/>
          <w:lang w:bidi="ar-SA"/>
        </w:rPr>
      </w:pPr>
    </w:p>
    <w:p w:rsidR="00B46415" w:rsidRDefault="00B46415" w:rsidP="00CA20A5">
      <w:pPr>
        <w:pStyle w:val="Heading2"/>
        <w:bidi/>
        <w:rPr>
          <w:i/>
          <w:iCs/>
          <w:rtl/>
        </w:rPr>
      </w:pPr>
      <w:bookmarkStart w:id="25" w:name="_Toc460676293"/>
      <w:r>
        <w:rPr>
          <w:rFonts w:hint="cs"/>
          <w:rtl/>
        </w:rPr>
        <w:t>1-1- هدف از اجرای طرح</w:t>
      </w:r>
      <w:bookmarkEnd w:id="25"/>
    </w:p>
    <w:p w:rsidR="00B46415" w:rsidRDefault="008C01C6" w:rsidP="008C01C6">
      <w:pPr>
        <w:pStyle w:val="ListParagraph"/>
        <w:tabs>
          <w:tab w:val="left" w:pos="283"/>
        </w:tabs>
        <w:spacing w:line="360" w:lineRule="auto"/>
        <w:ind w:left="-1"/>
        <w:jc w:val="both"/>
        <w:rPr>
          <w:rFonts w:ascii="B Yekan" w:hAnsi="B Yekan" w:cs="B Nazanin"/>
          <w:sz w:val="28"/>
          <w:szCs w:val="28"/>
          <w:rtl/>
        </w:rPr>
      </w:pPr>
      <w:r>
        <w:rPr>
          <w:rFonts w:ascii="B Yekan" w:hAnsi="B Yekan" w:cs="B Nazanin" w:hint="cs"/>
          <w:sz w:val="28"/>
          <w:szCs w:val="28"/>
          <w:rtl/>
        </w:rPr>
        <w:t>هدف از اجرای طرح</w:t>
      </w:r>
      <w:r w:rsidR="00FB7566">
        <w:rPr>
          <w:rFonts w:ascii="B Yekan" w:hAnsi="B Yekan" w:cs="B Nazanin" w:hint="cs"/>
          <w:sz w:val="28"/>
          <w:szCs w:val="28"/>
          <w:rtl/>
        </w:rPr>
        <w:t xml:space="preserve"> احداث جایگاه </w:t>
      </w:r>
      <w:r w:rsidR="00277E9E">
        <w:rPr>
          <w:rFonts w:ascii="B Yekan" w:hAnsi="B Yekan" w:cs="B Nazanin" w:hint="cs"/>
          <w:sz w:val="28"/>
          <w:szCs w:val="28"/>
          <w:rtl/>
        </w:rPr>
        <w:t xml:space="preserve">عرضه </w:t>
      </w:r>
      <w:r w:rsidR="00FB7566">
        <w:rPr>
          <w:rFonts w:ascii="B Yekan" w:hAnsi="B Yekan" w:cs="B Nazanin" w:hint="cs"/>
          <w:sz w:val="28"/>
          <w:szCs w:val="28"/>
          <w:rtl/>
        </w:rPr>
        <w:t xml:space="preserve">سوخت </w:t>
      </w:r>
      <w:r>
        <w:rPr>
          <w:rFonts w:ascii="Times New Roman" w:hAnsi="Times New Roman" w:cs="Times New Roman"/>
          <w:sz w:val="28"/>
          <w:szCs w:val="28"/>
        </w:rPr>
        <w:t>CNG</w:t>
      </w:r>
      <w:r>
        <w:rPr>
          <w:rFonts w:ascii="Times New Roman" w:hAnsi="Times New Roman" w:cs="Times New Roman" w:hint="cs"/>
          <w:sz w:val="28"/>
          <w:szCs w:val="28"/>
          <w:rtl/>
        </w:rPr>
        <w:t xml:space="preserve"> و </w:t>
      </w:r>
      <w:r>
        <w:rPr>
          <w:rFonts w:ascii="Times New Roman" w:hAnsi="Times New Roman" w:cs="Times New Roman"/>
          <w:sz w:val="28"/>
          <w:szCs w:val="28"/>
        </w:rPr>
        <w:t>LPG</w:t>
      </w:r>
      <w:r w:rsidR="00FB7566">
        <w:rPr>
          <w:rFonts w:ascii="B Yekan" w:hAnsi="B Yekan" w:cs="B Nazanin" w:hint="cs"/>
          <w:sz w:val="28"/>
          <w:szCs w:val="28"/>
          <w:rtl/>
        </w:rPr>
        <w:t xml:space="preserve"> </w:t>
      </w:r>
      <w:r w:rsidR="00B46415">
        <w:rPr>
          <w:rFonts w:ascii="B Yekan" w:hAnsi="B Yekan" w:cs="B Nazanin" w:hint="cs"/>
          <w:sz w:val="28"/>
          <w:szCs w:val="28"/>
          <w:rtl/>
        </w:rPr>
        <w:t>با امکانات زیر می باشد:</w:t>
      </w:r>
    </w:p>
    <w:p w:rsidR="005E3A81" w:rsidRPr="00A46E99" w:rsidRDefault="00C41271" w:rsidP="008C01C6">
      <w:pPr>
        <w:tabs>
          <w:tab w:val="left" w:pos="283"/>
        </w:tabs>
        <w:spacing w:line="360" w:lineRule="auto"/>
        <w:jc w:val="both"/>
        <w:rPr>
          <w:rFonts w:asciiTheme="minorHAnsi" w:hAnsiTheme="minorHAnsi" w:cs="B Nazanin"/>
          <w:sz w:val="28"/>
          <w:szCs w:val="28"/>
        </w:rPr>
      </w:pPr>
      <w:r>
        <w:rPr>
          <w:rFonts w:asciiTheme="minorHAnsi" w:hAnsiTheme="minorHAnsi" w:cs="B Nazanin" w:hint="cs"/>
          <w:sz w:val="28"/>
          <w:szCs w:val="28"/>
          <w:rtl/>
        </w:rPr>
        <w:t xml:space="preserve">1- </w:t>
      </w:r>
      <w:r w:rsidR="00B33723" w:rsidRPr="00A46E99">
        <w:rPr>
          <w:rFonts w:ascii="B Yekan" w:hAnsi="B Yekan" w:cs="B Nazanin" w:hint="cs"/>
          <w:sz w:val="28"/>
          <w:szCs w:val="28"/>
          <w:rtl/>
        </w:rPr>
        <w:t xml:space="preserve">جایگاه </w:t>
      </w:r>
      <w:r w:rsidR="00277E9E" w:rsidRPr="00A46E99">
        <w:rPr>
          <w:rFonts w:ascii="B Yekan" w:hAnsi="B Yekan" w:cs="B Nazanin" w:hint="cs"/>
          <w:sz w:val="28"/>
          <w:szCs w:val="28"/>
          <w:rtl/>
        </w:rPr>
        <w:t xml:space="preserve">عرضه </w:t>
      </w:r>
      <w:r w:rsidR="00B33723" w:rsidRPr="00A46E99">
        <w:rPr>
          <w:rFonts w:ascii="B Yekan" w:hAnsi="B Yekan" w:cs="B Nazanin" w:hint="cs"/>
          <w:sz w:val="28"/>
          <w:szCs w:val="28"/>
          <w:rtl/>
        </w:rPr>
        <w:t>سوخ</w:t>
      </w:r>
      <w:r w:rsidR="00707424">
        <w:rPr>
          <w:rFonts w:ascii="B Yekan" w:hAnsi="B Yekan" w:cs="B Nazanin" w:hint="cs"/>
          <w:sz w:val="28"/>
          <w:szCs w:val="28"/>
          <w:rtl/>
        </w:rPr>
        <w:t xml:space="preserve">ت </w:t>
      </w:r>
      <w:r w:rsidR="008C01C6">
        <w:rPr>
          <w:sz w:val="28"/>
          <w:szCs w:val="28"/>
        </w:rPr>
        <w:t>CNG</w:t>
      </w:r>
      <w:r w:rsidR="008C01C6">
        <w:rPr>
          <w:rFonts w:hint="cs"/>
          <w:sz w:val="28"/>
          <w:szCs w:val="28"/>
          <w:rtl/>
        </w:rPr>
        <w:t xml:space="preserve"> و</w:t>
      </w:r>
      <w:r w:rsidR="00A46E99" w:rsidRPr="00A46E99">
        <w:rPr>
          <w:rFonts w:asciiTheme="minorHAnsi" w:hAnsiTheme="minorHAnsi" w:cs="B Nazanin"/>
          <w:sz w:val="28"/>
          <w:szCs w:val="28"/>
        </w:rPr>
        <w:t xml:space="preserve">LPG </w:t>
      </w:r>
    </w:p>
    <w:p w:rsidR="00B46415" w:rsidRDefault="00C41271" w:rsidP="005E3A81">
      <w:pPr>
        <w:pStyle w:val="ListParagraph"/>
        <w:tabs>
          <w:tab w:val="left" w:pos="283"/>
        </w:tabs>
        <w:spacing w:line="360" w:lineRule="auto"/>
        <w:ind w:left="-1"/>
        <w:jc w:val="both"/>
        <w:rPr>
          <w:rFonts w:ascii="B Yekan" w:hAnsi="B Yekan" w:cs="B Nazanin"/>
          <w:sz w:val="28"/>
          <w:szCs w:val="28"/>
          <w:rtl/>
        </w:rPr>
      </w:pPr>
      <w:r>
        <w:rPr>
          <w:rFonts w:asciiTheme="minorHAnsi" w:hAnsiTheme="minorHAnsi" w:cs="B Nazanin" w:hint="cs"/>
          <w:sz w:val="28"/>
          <w:szCs w:val="28"/>
          <w:rtl/>
        </w:rPr>
        <w:t xml:space="preserve">2- </w:t>
      </w:r>
      <w:r w:rsidR="00B46415">
        <w:rPr>
          <w:rFonts w:ascii="B Yekan" w:hAnsi="B Yekan" w:cs="B Nazanin" w:hint="cs"/>
          <w:sz w:val="28"/>
          <w:szCs w:val="28"/>
          <w:rtl/>
        </w:rPr>
        <w:t xml:space="preserve">فضای سبز </w:t>
      </w:r>
    </w:p>
    <w:p w:rsidR="00B46415" w:rsidRDefault="00C41271" w:rsidP="00A46E99">
      <w:pPr>
        <w:pStyle w:val="ListParagraph"/>
        <w:tabs>
          <w:tab w:val="left" w:pos="283"/>
        </w:tabs>
        <w:spacing w:line="360" w:lineRule="auto"/>
        <w:ind w:left="-1"/>
        <w:jc w:val="both"/>
        <w:rPr>
          <w:rFonts w:ascii="B Yekan" w:hAnsi="B Yekan" w:cs="B Nazanin"/>
          <w:sz w:val="28"/>
          <w:szCs w:val="28"/>
          <w:rtl/>
        </w:rPr>
      </w:pPr>
      <w:r>
        <w:rPr>
          <w:rFonts w:asciiTheme="minorHAnsi" w:hAnsiTheme="minorHAnsi" w:cs="B Nazanin" w:hint="cs"/>
          <w:sz w:val="28"/>
          <w:szCs w:val="28"/>
          <w:rtl/>
        </w:rPr>
        <w:t xml:space="preserve">3- </w:t>
      </w:r>
      <w:r w:rsidR="00A46E99">
        <w:rPr>
          <w:rFonts w:ascii="B Yekan" w:hAnsi="B Yekan" w:cs="B Nazanin" w:hint="cs"/>
          <w:sz w:val="28"/>
          <w:szCs w:val="28"/>
          <w:rtl/>
        </w:rPr>
        <w:t>س</w:t>
      </w:r>
      <w:r w:rsidR="00B46415">
        <w:rPr>
          <w:rFonts w:ascii="B Yekan" w:hAnsi="B Yekan" w:cs="B Nazanin" w:hint="cs"/>
          <w:sz w:val="28"/>
          <w:szCs w:val="28"/>
          <w:rtl/>
        </w:rPr>
        <w:t>رویس های بهداشتی</w:t>
      </w:r>
    </w:p>
    <w:p w:rsidR="005E3A81" w:rsidRDefault="00C41271" w:rsidP="00B46415">
      <w:pPr>
        <w:pStyle w:val="ListParagraph"/>
        <w:tabs>
          <w:tab w:val="left" w:pos="283"/>
        </w:tabs>
        <w:spacing w:line="360" w:lineRule="auto"/>
        <w:ind w:left="-1"/>
        <w:jc w:val="both"/>
        <w:rPr>
          <w:rFonts w:ascii="B Yekan" w:hAnsi="B Yekan" w:cs="B Nazanin"/>
          <w:sz w:val="28"/>
          <w:szCs w:val="28"/>
        </w:rPr>
      </w:pPr>
      <w:r>
        <w:rPr>
          <w:rFonts w:asciiTheme="minorHAnsi" w:hAnsiTheme="minorHAnsi" w:cs="B Nazanin" w:hint="cs"/>
          <w:sz w:val="28"/>
          <w:szCs w:val="28"/>
          <w:rtl/>
        </w:rPr>
        <w:t xml:space="preserve">4- </w:t>
      </w:r>
      <w:r w:rsidR="00A46E99">
        <w:rPr>
          <w:rFonts w:ascii="B Yekan" w:hAnsi="B Yekan" w:cs="B Nazanin" w:hint="cs"/>
          <w:sz w:val="28"/>
          <w:szCs w:val="28"/>
          <w:rtl/>
        </w:rPr>
        <w:t>تعویض روغن و آپارات</w:t>
      </w:r>
    </w:p>
    <w:p w:rsidR="009D63B8" w:rsidRDefault="00C41271" w:rsidP="00C41271">
      <w:pPr>
        <w:pStyle w:val="ListParagraph"/>
        <w:tabs>
          <w:tab w:val="left" w:pos="283"/>
        </w:tabs>
        <w:spacing w:line="360" w:lineRule="auto"/>
        <w:ind w:left="-1"/>
        <w:jc w:val="both"/>
        <w:rPr>
          <w:rFonts w:asciiTheme="minorHAnsi" w:hAnsiTheme="minorHAnsi" w:cs="B Nazanin"/>
          <w:sz w:val="28"/>
          <w:szCs w:val="28"/>
          <w:rtl/>
        </w:rPr>
      </w:pPr>
      <w:r>
        <w:rPr>
          <w:rFonts w:asciiTheme="minorHAnsi" w:hAnsiTheme="minorHAnsi" w:cs="B Nazanin" w:hint="cs"/>
          <w:sz w:val="28"/>
          <w:szCs w:val="28"/>
          <w:rtl/>
        </w:rPr>
        <w:t xml:space="preserve">5- </w:t>
      </w:r>
      <w:r w:rsidRPr="00C41271">
        <w:rPr>
          <w:rFonts w:asciiTheme="minorHAnsi" w:hAnsiTheme="minorHAnsi" w:cs="B Nazanin" w:hint="cs"/>
          <w:sz w:val="28"/>
          <w:szCs w:val="28"/>
          <w:rtl/>
        </w:rPr>
        <w:t>کارواش</w:t>
      </w:r>
    </w:p>
    <w:p w:rsidR="00C41271" w:rsidRPr="00C41271" w:rsidRDefault="00C41271" w:rsidP="00C41271">
      <w:pPr>
        <w:pStyle w:val="ListParagraph"/>
        <w:tabs>
          <w:tab w:val="left" w:pos="283"/>
        </w:tabs>
        <w:spacing w:line="360" w:lineRule="auto"/>
        <w:ind w:left="-1"/>
        <w:jc w:val="both"/>
        <w:rPr>
          <w:rFonts w:asciiTheme="minorHAnsi" w:hAnsiTheme="minorHAnsi" w:cs="B Nazanin"/>
          <w:sz w:val="28"/>
          <w:szCs w:val="28"/>
          <w:rtl/>
        </w:rPr>
      </w:pPr>
      <w:r>
        <w:rPr>
          <w:rFonts w:asciiTheme="minorHAnsi" w:hAnsiTheme="minorHAnsi" w:cs="B Nazanin" w:hint="cs"/>
          <w:sz w:val="28"/>
          <w:szCs w:val="28"/>
          <w:rtl/>
        </w:rPr>
        <w:t>6- مجموعه تجاری و اداری</w:t>
      </w:r>
    </w:p>
    <w:p w:rsidR="00C41271" w:rsidRPr="001B7E06" w:rsidRDefault="00C41271" w:rsidP="001B7E06">
      <w:pPr>
        <w:pStyle w:val="Heading2"/>
        <w:bidi/>
        <w:rPr>
          <w:rFonts w:asciiTheme="minorHAnsi" w:eastAsia="Calibri" w:hAnsiTheme="minorHAnsi"/>
          <w:i/>
          <w:iCs/>
          <w:kern w:val="36"/>
          <w:rtl/>
          <w:lang w:bidi="fa-IR"/>
        </w:rPr>
      </w:pPr>
      <w:bookmarkStart w:id="26" w:name="_Toc251929353"/>
      <w:bookmarkStart w:id="27" w:name="_Toc460676294"/>
      <w:bookmarkEnd w:id="14"/>
      <w:r>
        <w:rPr>
          <w:rFonts w:eastAsia="Calibri" w:hint="cs"/>
          <w:kern w:val="36"/>
          <w:rtl/>
          <w:lang w:bidi="fa-IR"/>
        </w:rPr>
        <w:t>1-2-</w:t>
      </w:r>
      <w:r w:rsidRPr="008128C7">
        <w:rPr>
          <w:rFonts w:eastAsia="Calibri"/>
          <w:kern w:val="36"/>
          <w:rtl/>
          <w:lang w:bidi="fa-IR"/>
        </w:rPr>
        <w:t xml:space="preserve"> </w:t>
      </w:r>
      <w:r>
        <w:rPr>
          <w:rFonts w:eastAsia="Calibri" w:hint="cs"/>
          <w:kern w:val="36"/>
          <w:rtl/>
          <w:lang w:bidi="fa-IR"/>
        </w:rPr>
        <w:t>گاز طبیعی</w:t>
      </w:r>
      <w:bookmarkEnd w:id="26"/>
      <w:r w:rsidR="001B7E06">
        <w:rPr>
          <w:rFonts w:eastAsia="Calibri" w:hint="cs"/>
          <w:kern w:val="36"/>
          <w:rtl/>
          <w:lang w:bidi="fa-IR"/>
        </w:rPr>
        <w:t xml:space="preserve"> یا </w:t>
      </w:r>
      <w:r w:rsidR="001B7E06">
        <w:rPr>
          <w:rFonts w:asciiTheme="minorHAnsi" w:eastAsia="Calibri" w:hAnsiTheme="minorHAnsi"/>
          <w:kern w:val="36"/>
          <w:lang w:bidi="fa-IR"/>
        </w:rPr>
        <w:t>CNG</w:t>
      </w:r>
      <w:bookmarkEnd w:id="27"/>
    </w:p>
    <w:p w:rsidR="00C41271" w:rsidRPr="005C3DE8" w:rsidRDefault="00C41271" w:rsidP="00C41271">
      <w:pPr>
        <w:autoSpaceDE w:val="0"/>
        <w:autoSpaceDN w:val="0"/>
        <w:adjustRightInd w:val="0"/>
        <w:spacing w:line="360" w:lineRule="auto"/>
        <w:jc w:val="lowKashida"/>
        <w:rPr>
          <w:rFonts w:ascii="B Nazanin" w:hAnsi="B Nazanin" w:cs="B Nazanin"/>
          <w:sz w:val="28"/>
          <w:szCs w:val="28"/>
          <w:rtl/>
        </w:rPr>
      </w:pPr>
      <w:r w:rsidRPr="005C3DE8">
        <w:rPr>
          <w:rFonts w:ascii="B Nazanin" w:hAnsi="B Nazanin" w:cs="B Nazanin"/>
          <w:sz w:val="28"/>
          <w:szCs w:val="28"/>
          <w:rtl/>
        </w:rPr>
        <w:t>گاز طب</w:t>
      </w:r>
      <w:r w:rsidRPr="005C3DE8">
        <w:rPr>
          <w:rFonts w:ascii="B Nazanin" w:hAnsi="B Nazanin" w:cs="B Nazanin" w:hint="cs"/>
          <w:sz w:val="28"/>
          <w:szCs w:val="28"/>
          <w:rtl/>
        </w:rPr>
        <w:t>ی</w:t>
      </w:r>
      <w:r w:rsidRPr="005C3DE8">
        <w:rPr>
          <w:rFonts w:ascii="B Nazanin" w:hAnsi="B Nazanin" w:cs="B Nazanin" w:hint="eastAsia"/>
          <w:sz w:val="28"/>
          <w:szCs w:val="28"/>
          <w:rtl/>
        </w:rPr>
        <w:t>ع</w:t>
      </w:r>
      <w:r w:rsidRPr="005C3DE8">
        <w:rPr>
          <w:rFonts w:ascii="B Nazanin" w:hAnsi="B Nazanin" w:cs="B Nazanin" w:hint="cs"/>
          <w:sz w:val="28"/>
          <w:szCs w:val="28"/>
          <w:rtl/>
        </w:rPr>
        <w:t>ی</w:t>
      </w:r>
      <w:r w:rsidRPr="005C3DE8">
        <w:rPr>
          <w:rFonts w:ascii="B Nazanin" w:hAnsi="B Nazanin" w:cs="B Nazanin"/>
          <w:sz w:val="28"/>
          <w:szCs w:val="28"/>
          <w:rtl/>
        </w:rPr>
        <w:t xml:space="preserve"> که معمولاً گاز گفته م</w:t>
      </w:r>
      <w:r w:rsidRPr="005C3DE8">
        <w:rPr>
          <w:rFonts w:ascii="B Nazanin" w:hAnsi="B Nazanin" w:cs="B Nazanin" w:hint="cs"/>
          <w:sz w:val="28"/>
          <w:szCs w:val="28"/>
          <w:rtl/>
        </w:rPr>
        <w:t>ی‌</w:t>
      </w:r>
      <w:r w:rsidRPr="005C3DE8">
        <w:rPr>
          <w:rFonts w:ascii="B Nazanin" w:hAnsi="B Nazanin" w:cs="B Nazanin" w:hint="eastAsia"/>
          <w:sz w:val="28"/>
          <w:szCs w:val="28"/>
          <w:rtl/>
        </w:rPr>
        <w:t>شود</w:t>
      </w:r>
      <w:r w:rsidRPr="005C3DE8">
        <w:rPr>
          <w:rFonts w:ascii="B Nazanin" w:hAnsi="B Nazanin" w:cs="B Nazanin"/>
          <w:sz w:val="28"/>
          <w:szCs w:val="28"/>
          <w:rtl/>
        </w:rPr>
        <w:t xml:space="preserve"> نوع</w:t>
      </w:r>
      <w:r w:rsidRPr="005C3DE8">
        <w:rPr>
          <w:rFonts w:ascii="B Nazanin" w:hAnsi="B Nazanin" w:cs="B Nazanin" w:hint="cs"/>
          <w:sz w:val="28"/>
          <w:szCs w:val="28"/>
          <w:rtl/>
        </w:rPr>
        <w:t>ی</w:t>
      </w:r>
      <w:r w:rsidRPr="005C3DE8">
        <w:rPr>
          <w:rFonts w:ascii="B Nazanin" w:hAnsi="B Nazanin" w:cs="B Nazanin"/>
          <w:sz w:val="28"/>
          <w:szCs w:val="28"/>
          <w:rtl/>
        </w:rPr>
        <w:t xml:space="preserve"> سوخت فس</w:t>
      </w:r>
      <w:r w:rsidRPr="005C3DE8">
        <w:rPr>
          <w:rFonts w:ascii="B Nazanin" w:hAnsi="B Nazanin" w:cs="B Nazanin" w:hint="cs"/>
          <w:sz w:val="28"/>
          <w:szCs w:val="28"/>
          <w:rtl/>
        </w:rPr>
        <w:t>ی</w:t>
      </w:r>
      <w:r w:rsidRPr="005C3DE8">
        <w:rPr>
          <w:rFonts w:ascii="B Nazanin" w:hAnsi="B Nazanin" w:cs="B Nazanin" w:hint="eastAsia"/>
          <w:sz w:val="28"/>
          <w:szCs w:val="28"/>
          <w:rtl/>
        </w:rPr>
        <w:t>ل</w:t>
      </w:r>
      <w:r w:rsidRPr="005C3DE8">
        <w:rPr>
          <w:rFonts w:ascii="B Nazanin" w:hAnsi="B Nazanin" w:cs="B Nazanin" w:hint="cs"/>
          <w:sz w:val="28"/>
          <w:szCs w:val="28"/>
          <w:rtl/>
        </w:rPr>
        <w:t>ی</w:t>
      </w:r>
      <w:r w:rsidRPr="005C3DE8">
        <w:rPr>
          <w:rFonts w:ascii="B Nazanin" w:hAnsi="B Nazanin" w:cs="B Nazanin"/>
          <w:sz w:val="28"/>
          <w:szCs w:val="28"/>
          <w:rtl/>
        </w:rPr>
        <w:t xml:space="preserve"> گاز</w:t>
      </w:r>
      <w:r w:rsidRPr="005C3DE8">
        <w:rPr>
          <w:rFonts w:ascii="B Nazanin" w:hAnsi="B Nazanin" w:cs="B Nazanin" w:hint="cs"/>
          <w:sz w:val="28"/>
          <w:szCs w:val="28"/>
          <w:rtl/>
        </w:rPr>
        <w:t>ی</w:t>
      </w:r>
      <w:r w:rsidRPr="005C3DE8">
        <w:rPr>
          <w:rFonts w:ascii="B Nazanin" w:hAnsi="B Nazanin" w:cs="B Nazanin"/>
          <w:sz w:val="28"/>
          <w:szCs w:val="28"/>
          <w:rtl/>
        </w:rPr>
        <w:t xml:space="preserve"> شکل است. گاز</w:t>
      </w:r>
      <w:r w:rsidRPr="005C3DE8">
        <w:rPr>
          <w:rFonts w:ascii="B Nazanin" w:hAnsi="B Nazanin" w:cs="B Nazanin" w:hint="cs"/>
          <w:sz w:val="28"/>
          <w:szCs w:val="28"/>
          <w:rtl/>
        </w:rPr>
        <w:t>ی</w:t>
      </w:r>
      <w:r w:rsidRPr="005C3DE8">
        <w:rPr>
          <w:rFonts w:ascii="B Nazanin" w:hAnsi="B Nazanin" w:cs="B Nazanin"/>
          <w:sz w:val="28"/>
          <w:szCs w:val="28"/>
          <w:rtl/>
        </w:rPr>
        <w:t xml:space="preserve"> طب</w:t>
      </w:r>
      <w:r w:rsidRPr="005C3DE8">
        <w:rPr>
          <w:rFonts w:ascii="B Nazanin" w:hAnsi="B Nazanin" w:cs="B Nazanin" w:hint="cs"/>
          <w:sz w:val="28"/>
          <w:szCs w:val="28"/>
          <w:rtl/>
        </w:rPr>
        <w:t>ی</w:t>
      </w:r>
      <w:r w:rsidRPr="005C3DE8">
        <w:rPr>
          <w:rFonts w:ascii="B Nazanin" w:hAnsi="B Nazanin" w:cs="B Nazanin" w:hint="eastAsia"/>
          <w:sz w:val="28"/>
          <w:szCs w:val="28"/>
          <w:rtl/>
        </w:rPr>
        <w:t>ع</w:t>
      </w:r>
      <w:r w:rsidRPr="005C3DE8">
        <w:rPr>
          <w:rFonts w:ascii="B Nazanin" w:hAnsi="B Nazanin" w:cs="B Nazanin" w:hint="cs"/>
          <w:sz w:val="28"/>
          <w:szCs w:val="28"/>
          <w:rtl/>
        </w:rPr>
        <w:t>ی</w:t>
      </w:r>
      <w:r w:rsidRPr="005C3DE8">
        <w:rPr>
          <w:rFonts w:ascii="B Nazanin" w:hAnsi="B Nazanin" w:cs="B Nazanin"/>
          <w:sz w:val="28"/>
          <w:szCs w:val="28"/>
          <w:rtl/>
        </w:rPr>
        <w:t xml:space="preserve"> سوخت</w:t>
      </w:r>
      <w:r w:rsidRPr="005C3DE8">
        <w:rPr>
          <w:rFonts w:ascii="B Nazanin" w:hAnsi="B Nazanin" w:cs="B Nazanin" w:hint="cs"/>
          <w:sz w:val="28"/>
          <w:szCs w:val="28"/>
          <w:rtl/>
        </w:rPr>
        <w:t>ی</w:t>
      </w:r>
      <w:r w:rsidRPr="005C3DE8">
        <w:rPr>
          <w:rFonts w:ascii="B Nazanin" w:hAnsi="B Nazanin" w:cs="B Nazanin"/>
          <w:sz w:val="28"/>
          <w:szCs w:val="28"/>
          <w:rtl/>
        </w:rPr>
        <w:t xml:space="preserve"> است که معمولاً اثرات ز</w:t>
      </w:r>
      <w:r w:rsidRPr="005C3DE8">
        <w:rPr>
          <w:rFonts w:ascii="B Nazanin" w:hAnsi="B Nazanin" w:cs="B Nazanin" w:hint="cs"/>
          <w:sz w:val="28"/>
          <w:szCs w:val="28"/>
          <w:rtl/>
        </w:rPr>
        <w:t>ی</w:t>
      </w:r>
      <w:r w:rsidRPr="005C3DE8">
        <w:rPr>
          <w:rFonts w:ascii="B Nazanin" w:hAnsi="B Nazanin" w:cs="B Nazanin" w:hint="eastAsia"/>
          <w:sz w:val="28"/>
          <w:szCs w:val="28"/>
          <w:rtl/>
        </w:rPr>
        <w:t>ان‌آور</w:t>
      </w:r>
      <w:r w:rsidRPr="005C3DE8">
        <w:rPr>
          <w:rFonts w:ascii="B Nazanin" w:hAnsi="B Nazanin" w:cs="B Nazanin"/>
          <w:sz w:val="28"/>
          <w:szCs w:val="28"/>
          <w:rtl/>
        </w:rPr>
        <w:t xml:space="preserve"> کمتر</w:t>
      </w:r>
      <w:r w:rsidRPr="005C3DE8">
        <w:rPr>
          <w:rFonts w:ascii="B Nazanin" w:hAnsi="B Nazanin" w:cs="B Nazanin" w:hint="cs"/>
          <w:sz w:val="28"/>
          <w:szCs w:val="28"/>
          <w:rtl/>
        </w:rPr>
        <w:t>ی</w:t>
      </w:r>
      <w:r w:rsidRPr="005C3DE8">
        <w:rPr>
          <w:rFonts w:ascii="B Nazanin" w:hAnsi="B Nazanin" w:cs="B Nazanin"/>
          <w:sz w:val="28"/>
          <w:szCs w:val="28"/>
          <w:rtl/>
        </w:rPr>
        <w:t xml:space="preserve"> نسبت به سوخت‌ها</w:t>
      </w:r>
      <w:r w:rsidRPr="005C3DE8">
        <w:rPr>
          <w:rFonts w:ascii="B Nazanin" w:hAnsi="B Nazanin" w:cs="B Nazanin" w:hint="cs"/>
          <w:sz w:val="28"/>
          <w:szCs w:val="28"/>
          <w:rtl/>
        </w:rPr>
        <w:t>ی</w:t>
      </w:r>
      <w:r w:rsidRPr="005C3DE8">
        <w:rPr>
          <w:rFonts w:ascii="B Nazanin" w:hAnsi="B Nazanin" w:cs="B Nazanin"/>
          <w:sz w:val="28"/>
          <w:szCs w:val="28"/>
          <w:rtl/>
        </w:rPr>
        <w:t xml:space="preserve"> فس</w:t>
      </w:r>
      <w:r w:rsidRPr="005C3DE8">
        <w:rPr>
          <w:rFonts w:ascii="B Nazanin" w:hAnsi="B Nazanin" w:cs="B Nazanin" w:hint="cs"/>
          <w:sz w:val="28"/>
          <w:szCs w:val="28"/>
          <w:rtl/>
        </w:rPr>
        <w:t>ی</w:t>
      </w:r>
      <w:r w:rsidRPr="005C3DE8">
        <w:rPr>
          <w:rFonts w:ascii="B Nazanin" w:hAnsi="B Nazanin" w:cs="B Nazanin" w:hint="eastAsia"/>
          <w:sz w:val="28"/>
          <w:szCs w:val="28"/>
          <w:rtl/>
        </w:rPr>
        <w:t>ل</w:t>
      </w:r>
      <w:r w:rsidRPr="005C3DE8">
        <w:rPr>
          <w:rFonts w:ascii="B Nazanin" w:hAnsi="B Nazanin" w:cs="B Nazanin" w:hint="cs"/>
          <w:sz w:val="28"/>
          <w:szCs w:val="28"/>
          <w:rtl/>
        </w:rPr>
        <w:t>ی</w:t>
      </w:r>
      <w:r w:rsidRPr="005C3DE8">
        <w:rPr>
          <w:rFonts w:ascii="B Nazanin" w:hAnsi="B Nazanin" w:cs="B Nazanin"/>
          <w:sz w:val="28"/>
          <w:szCs w:val="28"/>
          <w:rtl/>
        </w:rPr>
        <w:t xml:space="preserve"> دارد و جزء منابع تجد</w:t>
      </w:r>
      <w:r w:rsidRPr="005C3DE8">
        <w:rPr>
          <w:rFonts w:ascii="B Nazanin" w:hAnsi="B Nazanin" w:cs="B Nazanin" w:hint="cs"/>
          <w:sz w:val="28"/>
          <w:szCs w:val="28"/>
          <w:rtl/>
        </w:rPr>
        <w:t>ی</w:t>
      </w:r>
      <w:r w:rsidRPr="005C3DE8">
        <w:rPr>
          <w:rFonts w:ascii="B Nazanin" w:hAnsi="B Nazanin" w:cs="B Nazanin" w:hint="eastAsia"/>
          <w:sz w:val="28"/>
          <w:szCs w:val="28"/>
          <w:rtl/>
        </w:rPr>
        <w:t>د</w:t>
      </w:r>
      <w:r w:rsidRPr="005C3DE8">
        <w:rPr>
          <w:rFonts w:ascii="B Nazanin" w:hAnsi="B Nazanin" w:cs="B Nazanin"/>
          <w:sz w:val="28"/>
          <w:szCs w:val="28"/>
          <w:rtl/>
        </w:rPr>
        <w:t xml:space="preserve"> ناپذ</w:t>
      </w:r>
      <w:r w:rsidRPr="005C3DE8">
        <w:rPr>
          <w:rFonts w:ascii="B Nazanin" w:hAnsi="B Nazanin" w:cs="B Nazanin" w:hint="cs"/>
          <w:sz w:val="28"/>
          <w:szCs w:val="28"/>
          <w:rtl/>
        </w:rPr>
        <w:t>ی</w:t>
      </w:r>
      <w:r w:rsidRPr="005C3DE8">
        <w:rPr>
          <w:rFonts w:ascii="B Nazanin" w:hAnsi="B Nazanin" w:cs="B Nazanin" w:hint="eastAsia"/>
          <w:sz w:val="28"/>
          <w:szCs w:val="28"/>
          <w:rtl/>
        </w:rPr>
        <w:t>ر</w:t>
      </w:r>
      <w:r w:rsidRPr="005C3DE8">
        <w:rPr>
          <w:rFonts w:ascii="B Nazanin" w:hAnsi="B Nazanin" w:cs="B Nazanin"/>
          <w:sz w:val="28"/>
          <w:szCs w:val="28"/>
          <w:rtl/>
        </w:rPr>
        <w:t xml:space="preserve"> م</w:t>
      </w:r>
      <w:r w:rsidRPr="005C3DE8">
        <w:rPr>
          <w:rFonts w:ascii="B Nazanin" w:hAnsi="B Nazanin" w:cs="B Nazanin" w:hint="cs"/>
          <w:sz w:val="28"/>
          <w:szCs w:val="28"/>
          <w:rtl/>
        </w:rPr>
        <w:t>ی‌</w:t>
      </w:r>
      <w:r w:rsidRPr="005C3DE8">
        <w:rPr>
          <w:rFonts w:ascii="B Nazanin" w:hAnsi="B Nazanin" w:cs="B Nazanin" w:hint="eastAsia"/>
          <w:sz w:val="28"/>
          <w:szCs w:val="28"/>
          <w:rtl/>
        </w:rPr>
        <w:t>باشد</w:t>
      </w:r>
      <w:r w:rsidRPr="005C3DE8">
        <w:rPr>
          <w:rFonts w:ascii="B Nazanin" w:hAnsi="B Nazanin" w:cs="B Nazanin"/>
          <w:sz w:val="28"/>
          <w:szCs w:val="28"/>
          <w:rtl/>
        </w:rPr>
        <w:t>.</w:t>
      </w:r>
    </w:p>
    <w:p w:rsidR="00C41271" w:rsidRDefault="00C41271" w:rsidP="00C41271">
      <w:pPr>
        <w:autoSpaceDE w:val="0"/>
        <w:autoSpaceDN w:val="0"/>
        <w:adjustRightInd w:val="0"/>
        <w:spacing w:line="360" w:lineRule="auto"/>
        <w:jc w:val="lowKashida"/>
        <w:rPr>
          <w:rFonts w:ascii="B Nazanin" w:hAnsi="B Nazanin" w:cs="B Nazanin"/>
          <w:sz w:val="28"/>
          <w:szCs w:val="28"/>
          <w:rtl/>
        </w:rPr>
      </w:pPr>
      <w:r w:rsidRPr="005C3DE8">
        <w:rPr>
          <w:rFonts w:ascii="B Nazanin" w:hAnsi="B Nazanin" w:cs="B Nazanin" w:hint="eastAsia"/>
          <w:sz w:val="28"/>
          <w:szCs w:val="28"/>
          <w:rtl/>
        </w:rPr>
        <w:t>در</w:t>
      </w:r>
      <w:r w:rsidRPr="005C3DE8">
        <w:rPr>
          <w:rFonts w:ascii="B Nazanin" w:hAnsi="B Nazanin" w:cs="B Nazanin"/>
          <w:sz w:val="28"/>
          <w:szCs w:val="28"/>
          <w:rtl/>
        </w:rPr>
        <w:t xml:space="preserve"> حال حاضر ۲۰ درصد مصرف جهان</w:t>
      </w:r>
      <w:r w:rsidRPr="005C3DE8">
        <w:rPr>
          <w:rFonts w:ascii="B Nazanin" w:hAnsi="B Nazanin" w:cs="B Nazanin" w:hint="cs"/>
          <w:sz w:val="28"/>
          <w:szCs w:val="28"/>
          <w:rtl/>
        </w:rPr>
        <w:t>ی</w:t>
      </w:r>
      <w:r w:rsidRPr="005C3DE8">
        <w:rPr>
          <w:rFonts w:ascii="B Nazanin" w:hAnsi="B Nazanin" w:cs="B Nazanin"/>
          <w:sz w:val="28"/>
          <w:szCs w:val="28"/>
          <w:rtl/>
        </w:rPr>
        <w:t xml:space="preserve"> انرژ</w:t>
      </w:r>
      <w:r w:rsidRPr="005C3DE8">
        <w:rPr>
          <w:rFonts w:ascii="B Nazanin" w:hAnsi="B Nazanin" w:cs="B Nazanin" w:hint="cs"/>
          <w:sz w:val="28"/>
          <w:szCs w:val="28"/>
          <w:rtl/>
        </w:rPr>
        <w:t>ی</w:t>
      </w:r>
      <w:r w:rsidRPr="005C3DE8">
        <w:rPr>
          <w:rFonts w:ascii="B Nazanin" w:hAnsi="B Nazanin" w:cs="B Nazanin"/>
          <w:sz w:val="28"/>
          <w:szCs w:val="28"/>
          <w:rtl/>
        </w:rPr>
        <w:t xml:space="preserve"> را گاز طب</w:t>
      </w:r>
      <w:r w:rsidRPr="005C3DE8">
        <w:rPr>
          <w:rFonts w:ascii="B Nazanin" w:hAnsi="B Nazanin" w:cs="B Nazanin" w:hint="cs"/>
          <w:sz w:val="28"/>
          <w:szCs w:val="28"/>
          <w:rtl/>
        </w:rPr>
        <w:t>ی</w:t>
      </w:r>
      <w:r w:rsidRPr="005C3DE8">
        <w:rPr>
          <w:rFonts w:ascii="B Nazanin" w:hAnsi="B Nazanin" w:cs="B Nazanin" w:hint="eastAsia"/>
          <w:sz w:val="28"/>
          <w:szCs w:val="28"/>
          <w:rtl/>
        </w:rPr>
        <w:t>ع</w:t>
      </w:r>
      <w:r w:rsidRPr="005C3DE8">
        <w:rPr>
          <w:rFonts w:ascii="B Nazanin" w:hAnsi="B Nazanin" w:cs="B Nazanin" w:hint="cs"/>
          <w:sz w:val="28"/>
          <w:szCs w:val="28"/>
          <w:rtl/>
        </w:rPr>
        <w:t>ی</w:t>
      </w:r>
      <w:r w:rsidRPr="005C3DE8">
        <w:rPr>
          <w:rFonts w:ascii="B Nazanin" w:hAnsi="B Nazanin" w:cs="B Nazanin"/>
          <w:sz w:val="28"/>
          <w:szCs w:val="28"/>
          <w:rtl/>
        </w:rPr>
        <w:t xml:space="preserve"> تشک</w:t>
      </w:r>
      <w:r w:rsidRPr="005C3DE8">
        <w:rPr>
          <w:rFonts w:ascii="B Nazanin" w:hAnsi="B Nazanin" w:cs="B Nazanin" w:hint="cs"/>
          <w:sz w:val="28"/>
          <w:szCs w:val="28"/>
          <w:rtl/>
        </w:rPr>
        <w:t>ی</w:t>
      </w:r>
      <w:r w:rsidRPr="005C3DE8">
        <w:rPr>
          <w:rFonts w:ascii="B Nazanin" w:hAnsi="B Nazanin" w:cs="B Nazanin" w:hint="eastAsia"/>
          <w:sz w:val="28"/>
          <w:szCs w:val="28"/>
          <w:rtl/>
        </w:rPr>
        <w:t>ل</w:t>
      </w:r>
      <w:r w:rsidRPr="005C3DE8">
        <w:rPr>
          <w:rFonts w:ascii="B Nazanin" w:hAnsi="B Nazanin" w:cs="B Nazanin"/>
          <w:sz w:val="28"/>
          <w:szCs w:val="28"/>
          <w:rtl/>
        </w:rPr>
        <w:t xml:space="preserve"> م</w:t>
      </w:r>
      <w:r w:rsidRPr="005C3DE8">
        <w:rPr>
          <w:rFonts w:ascii="B Nazanin" w:hAnsi="B Nazanin" w:cs="B Nazanin" w:hint="cs"/>
          <w:sz w:val="28"/>
          <w:szCs w:val="28"/>
          <w:rtl/>
        </w:rPr>
        <w:t>ی‌</w:t>
      </w:r>
      <w:r w:rsidRPr="005C3DE8">
        <w:rPr>
          <w:rFonts w:ascii="B Nazanin" w:hAnsi="B Nazanin" w:cs="B Nazanin" w:hint="eastAsia"/>
          <w:sz w:val="28"/>
          <w:szCs w:val="28"/>
          <w:rtl/>
        </w:rPr>
        <w:t>دهد</w:t>
      </w:r>
      <w:r w:rsidRPr="005C3DE8">
        <w:rPr>
          <w:rFonts w:ascii="B Nazanin" w:hAnsi="B Nazanin" w:cs="B Nazanin"/>
          <w:sz w:val="28"/>
          <w:szCs w:val="28"/>
          <w:rtl/>
        </w:rPr>
        <w:t xml:space="preserve"> که با آهنگ ۲</w:t>
      </w:r>
      <w:r w:rsidRPr="005C3DE8">
        <w:rPr>
          <w:rFonts w:hint="cs"/>
          <w:sz w:val="28"/>
          <w:szCs w:val="28"/>
          <w:rtl/>
        </w:rPr>
        <w:t>٫</w:t>
      </w:r>
      <w:r w:rsidRPr="005C3DE8">
        <w:rPr>
          <w:rFonts w:ascii="B Nazanin" w:hAnsi="B Nazanin" w:cs="B Nazanin" w:hint="cs"/>
          <w:sz w:val="28"/>
          <w:szCs w:val="28"/>
          <w:rtl/>
        </w:rPr>
        <w:t>۴ درصد در حال رشد اس</w:t>
      </w:r>
      <w:r w:rsidRPr="005C3DE8">
        <w:rPr>
          <w:rFonts w:ascii="B Nazanin" w:hAnsi="B Nazanin" w:cs="B Nazanin"/>
          <w:sz w:val="28"/>
          <w:szCs w:val="28"/>
          <w:rtl/>
        </w:rPr>
        <w:t>ت</w:t>
      </w:r>
      <w:r>
        <w:rPr>
          <w:rFonts w:ascii="B Nazanin" w:hAnsi="B Nazanin" w:cs="B Nazanin" w:hint="cs"/>
          <w:sz w:val="28"/>
          <w:szCs w:val="28"/>
          <w:rtl/>
        </w:rPr>
        <w:t>.</w:t>
      </w:r>
    </w:p>
    <w:p w:rsidR="00C41271" w:rsidRPr="008128C7" w:rsidRDefault="00C41271" w:rsidP="00C41271">
      <w:pPr>
        <w:pStyle w:val="Heading2"/>
        <w:bidi/>
        <w:rPr>
          <w:rFonts w:eastAsia="Calibri"/>
          <w:i/>
          <w:iCs/>
          <w:kern w:val="36"/>
          <w:rtl/>
          <w:lang w:bidi="fa-IR"/>
        </w:rPr>
      </w:pPr>
      <w:bookmarkStart w:id="28" w:name="_Toc251929354"/>
      <w:bookmarkStart w:id="29" w:name="_Toc460676295"/>
      <w:r>
        <w:rPr>
          <w:rFonts w:eastAsia="Calibri" w:hint="cs"/>
          <w:kern w:val="36"/>
          <w:rtl/>
          <w:lang w:bidi="fa-IR"/>
        </w:rPr>
        <w:t>1-2-1</w:t>
      </w:r>
      <w:r w:rsidRPr="008128C7">
        <w:rPr>
          <w:rFonts w:eastAsia="Calibri" w:hint="cs"/>
          <w:kern w:val="36"/>
          <w:rtl/>
          <w:lang w:bidi="fa-IR"/>
        </w:rPr>
        <w:t>-</w:t>
      </w:r>
      <w:r w:rsidRPr="008128C7">
        <w:rPr>
          <w:rFonts w:eastAsia="Calibri"/>
          <w:kern w:val="36"/>
          <w:rtl/>
          <w:lang w:bidi="fa-IR"/>
        </w:rPr>
        <w:t xml:space="preserve"> </w:t>
      </w:r>
      <w:r>
        <w:rPr>
          <w:rFonts w:eastAsia="Calibri" w:hint="cs"/>
          <w:kern w:val="36"/>
          <w:rtl/>
          <w:lang w:bidi="fa-IR"/>
        </w:rPr>
        <w:t>تاریخچه</w:t>
      </w:r>
      <w:bookmarkEnd w:id="28"/>
      <w:bookmarkEnd w:id="29"/>
    </w:p>
    <w:p w:rsidR="00C41271" w:rsidRDefault="00C41271" w:rsidP="00C41271">
      <w:pPr>
        <w:autoSpaceDE w:val="0"/>
        <w:autoSpaceDN w:val="0"/>
        <w:adjustRightInd w:val="0"/>
        <w:spacing w:line="360" w:lineRule="auto"/>
        <w:jc w:val="lowKashida"/>
        <w:rPr>
          <w:rFonts w:ascii="B Nazanin" w:hAnsi="B Nazanin" w:cs="B Nazanin"/>
          <w:sz w:val="28"/>
          <w:szCs w:val="28"/>
          <w:rtl/>
        </w:rPr>
      </w:pPr>
      <w:r w:rsidRPr="00037DE4">
        <w:rPr>
          <w:rFonts w:ascii="B Nazanin" w:hAnsi="B Nazanin" w:cs="B Nazanin"/>
          <w:sz w:val="28"/>
          <w:szCs w:val="28"/>
          <w:rtl/>
        </w:rPr>
        <w:t>گاز طب</w:t>
      </w:r>
      <w:r w:rsidRPr="00037DE4">
        <w:rPr>
          <w:rFonts w:ascii="B Nazanin" w:hAnsi="B Nazanin" w:cs="B Nazanin" w:hint="cs"/>
          <w:sz w:val="28"/>
          <w:szCs w:val="28"/>
          <w:rtl/>
        </w:rPr>
        <w:t>ی</w:t>
      </w:r>
      <w:r w:rsidRPr="00037DE4">
        <w:rPr>
          <w:rFonts w:ascii="B Nazanin" w:hAnsi="B Nazanin" w:cs="B Nazanin" w:hint="eastAsia"/>
          <w:sz w:val="28"/>
          <w:szCs w:val="28"/>
          <w:rtl/>
        </w:rPr>
        <w:t>ع</w:t>
      </w:r>
      <w:r w:rsidRPr="00037DE4">
        <w:rPr>
          <w:rFonts w:ascii="B Nazanin" w:hAnsi="B Nazanin" w:cs="B Nazanin" w:hint="cs"/>
          <w:sz w:val="28"/>
          <w:szCs w:val="28"/>
          <w:rtl/>
        </w:rPr>
        <w:t>ی</w:t>
      </w:r>
      <w:r w:rsidRPr="00037DE4">
        <w:rPr>
          <w:rFonts w:ascii="B Nazanin" w:hAnsi="B Nazanin" w:cs="B Nazanin"/>
          <w:sz w:val="28"/>
          <w:szCs w:val="28"/>
          <w:rtl/>
        </w:rPr>
        <w:t xml:space="preserve"> دارا</w:t>
      </w:r>
      <w:r w:rsidRPr="00037DE4">
        <w:rPr>
          <w:rFonts w:ascii="B Nazanin" w:hAnsi="B Nazanin" w:cs="B Nazanin" w:hint="cs"/>
          <w:sz w:val="28"/>
          <w:szCs w:val="28"/>
          <w:rtl/>
        </w:rPr>
        <w:t>ی</w:t>
      </w:r>
      <w:r w:rsidRPr="00037DE4">
        <w:rPr>
          <w:rFonts w:ascii="B Nazanin" w:hAnsi="B Nazanin" w:cs="B Nazanin"/>
          <w:sz w:val="28"/>
          <w:szCs w:val="28"/>
          <w:rtl/>
        </w:rPr>
        <w:t xml:space="preserve"> تار</w:t>
      </w:r>
      <w:r w:rsidRPr="00037DE4">
        <w:rPr>
          <w:rFonts w:ascii="B Nazanin" w:hAnsi="B Nazanin" w:cs="B Nazanin" w:hint="cs"/>
          <w:sz w:val="28"/>
          <w:szCs w:val="28"/>
          <w:rtl/>
        </w:rPr>
        <w:t>ی</w:t>
      </w:r>
      <w:r w:rsidRPr="00037DE4">
        <w:rPr>
          <w:rFonts w:ascii="B Nazanin" w:hAnsi="B Nazanin" w:cs="B Nazanin" w:hint="eastAsia"/>
          <w:sz w:val="28"/>
          <w:szCs w:val="28"/>
          <w:rtl/>
        </w:rPr>
        <w:t>خ</w:t>
      </w:r>
      <w:r w:rsidRPr="00037DE4">
        <w:rPr>
          <w:rFonts w:ascii="B Nazanin" w:hAnsi="B Nazanin" w:cs="B Nazanin" w:hint="cs"/>
          <w:sz w:val="28"/>
          <w:szCs w:val="28"/>
          <w:rtl/>
        </w:rPr>
        <w:t>ی</w:t>
      </w:r>
      <w:r w:rsidRPr="00037DE4">
        <w:rPr>
          <w:rFonts w:ascii="B Nazanin" w:hAnsi="B Nazanin" w:cs="B Nazanin"/>
          <w:sz w:val="28"/>
          <w:szCs w:val="28"/>
          <w:rtl/>
        </w:rPr>
        <w:t xml:space="preserve"> چند هزار ساله‌است. تقر</w:t>
      </w:r>
      <w:r w:rsidRPr="00037DE4">
        <w:rPr>
          <w:rFonts w:ascii="B Nazanin" w:hAnsi="B Nazanin" w:cs="B Nazanin" w:hint="cs"/>
          <w:sz w:val="28"/>
          <w:szCs w:val="28"/>
          <w:rtl/>
        </w:rPr>
        <w:t>ی</w:t>
      </w:r>
      <w:r w:rsidRPr="00037DE4">
        <w:rPr>
          <w:rFonts w:ascii="B Nazanin" w:hAnsi="B Nazanin" w:cs="B Nazanin" w:hint="eastAsia"/>
          <w:sz w:val="28"/>
          <w:szCs w:val="28"/>
          <w:rtl/>
        </w:rPr>
        <w:t>باً</w:t>
      </w:r>
      <w:r w:rsidRPr="00037DE4">
        <w:rPr>
          <w:rFonts w:ascii="B Nazanin" w:hAnsi="B Nazanin" w:cs="B Nazanin"/>
          <w:sz w:val="28"/>
          <w:szCs w:val="28"/>
          <w:rtl/>
        </w:rPr>
        <w:t xml:space="preserve"> در سال ۹۴۰ قبل از م</w:t>
      </w:r>
      <w:r w:rsidRPr="00037DE4">
        <w:rPr>
          <w:rFonts w:ascii="B Nazanin" w:hAnsi="B Nazanin" w:cs="B Nazanin" w:hint="cs"/>
          <w:sz w:val="28"/>
          <w:szCs w:val="28"/>
          <w:rtl/>
        </w:rPr>
        <w:t>ی</w:t>
      </w:r>
      <w:r w:rsidRPr="00037DE4">
        <w:rPr>
          <w:rFonts w:ascii="B Nazanin" w:hAnsi="B Nazanin" w:cs="B Nazanin" w:hint="eastAsia"/>
          <w:sz w:val="28"/>
          <w:szCs w:val="28"/>
          <w:rtl/>
        </w:rPr>
        <w:t>لاد،</w:t>
      </w:r>
      <w:r w:rsidRPr="00037DE4">
        <w:rPr>
          <w:rFonts w:ascii="B Nazanin" w:hAnsi="B Nazanin" w:cs="B Nazanin"/>
          <w:sz w:val="28"/>
          <w:szCs w:val="28"/>
          <w:rtl/>
        </w:rPr>
        <w:t xml:space="preserve"> مردمان سرزم</w:t>
      </w:r>
      <w:r w:rsidRPr="00037DE4">
        <w:rPr>
          <w:rFonts w:ascii="B Nazanin" w:hAnsi="B Nazanin" w:cs="B Nazanin" w:hint="cs"/>
          <w:sz w:val="28"/>
          <w:szCs w:val="28"/>
          <w:rtl/>
        </w:rPr>
        <w:t>ی</w:t>
      </w:r>
      <w:r w:rsidRPr="00037DE4">
        <w:rPr>
          <w:rFonts w:ascii="B Nazanin" w:hAnsi="B Nazanin" w:cs="B Nazanin" w:hint="eastAsia"/>
          <w:sz w:val="28"/>
          <w:szCs w:val="28"/>
          <w:rtl/>
        </w:rPr>
        <w:t>ن</w:t>
      </w:r>
      <w:r w:rsidRPr="00037DE4">
        <w:rPr>
          <w:rFonts w:ascii="B Nazanin" w:hAnsi="B Nazanin" w:cs="B Nazanin"/>
          <w:sz w:val="28"/>
          <w:szCs w:val="28"/>
          <w:rtl/>
        </w:rPr>
        <w:t xml:space="preserve"> چ</w:t>
      </w:r>
      <w:r w:rsidRPr="00037DE4">
        <w:rPr>
          <w:rFonts w:ascii="B Nazanin" w:hAnsi="B Nazanin" w:cs="B Nazanin" w:hint="cs"/>
          <w:sz w:val="28"/>
          <w:szCs w:val="28"/>
          <w:rtl/>
        </w:rPr>
        <w:t>ی</w:t>
      </w:r>
      <w:r w:rsidRPr="00037DE4">
        <w:rPr>
          <w:rFonts w:ascii="B Nazanin" w:hAnsi="B Nazanin" w:cs="B Nazanin" w:hint="eastAsia"/>
          <w:sz w:val="28"/>
          <w:szCs w:val="28"/>
          <w:rtl/>
        </w:rPr>
        <w:t>ن</w:t>
      </w:r>
      <w:r w:rsidRPr="00037DE4">
        <w:rPr>
          <w:rFonts w:ascii="B Nazanin" w:hAnsi="B Nazanin" w:cs="B Nazanin"/>
          <w:sz w:val="28"/>
          <w:szCs w:val="28"/>
          <w:rtl/>
        </w:rPr>
        <w:t xml:space="preserve"> با استفاده از ن</w:t>
      </w:r>
      <w:r w:rsidRPr="00037DE4">
        <w:rPr>
          <w:rFonts w:ascii="B Nazanin" w:hAnsi="B Nazanin" w:cs="B Nazanin" w:hint="cs"/>
          <w:sz w:val="28"/>
          <w:szCs w:val="28"/>
          <w:rtl/>
        </w:rPr>
        <w:t>ی‌</w:t>
      </w:r>
      <w:r w:rsidRPr="00037DE4">
        <w:rPr>
          <w:rFonts w:ascii="B Nazanin" w:hAnsi="B Nazanin" w:cs="B Nazanin" w:hint="eastAsia"/>
          <w:sz w:val="28"/>
          <w:szCs w:val="28"/>
          <w:rtl/>
        </w:rPr>
        <w:t>ها</w:t>
      </w:r>
      <w:r w:rsidRPr="00037DE4">
        <w:rPr>
          <w:rFonts w:ascii="B Nazanin" w:hAnsi="B Nazanin" w:cs="B Nazanin" w:hint="cs"/>
          <w:sz w:val="28"/>
          <w:szCs w:val="28"/>
          <w:rtl/>
        </w:rPr>
        <w:t>ی</w:t>
      </w:r>
      <w:r w:rsidRPr="00037DE4">
        <w:rPr>
          <w:rFonts w:ascii="B Nazanin" w:hAnsi="B Nazanin" w:cs="B Nazanin"/>
          <w:sz w:val="28"/>
          <w:szCs w:val="28"/>
          <w:rtl/>
        </w:rPr>
        <w:t xml:space="preserve"> تو خال</w:t>
      </w:r>
      <w:r w:rsidRPr="00037DE4">
        <w:rPr>
          <w:rFonts w:ascii="B Nazanin" w:hAnsi="B Nazanin" w:cs="B Nazanin" w:hint="cs"/>
          <w:sz w:val="28"/>
          <w:szCs w:val="28"/>
          <w:rtl/>
        </w:rPr>
        <w:t>ی</w:t>
      </w:r>
      <w:r w:rsidRPr="00037DE4">
        <w:rPr>
          <w:rFonts w:ascii="B Nazanin" w:hAnsi="B Nazanin" w:cs="B Nazanin"/>
          <w:sz w:val="28"/>
          <w:szCs w:val="28"/>
          <w:rtl/>
        </w:rPr>
        <w:t xml:space="preserve"> گاز طب</w:t>
      </w:r>
      <w:r w:rsidRPr="00037DE4">
        <w:rPr>
          <w:rFonts w:ascii="B Nazanin" w:hAnsi="B Nazanin" w:cs="B Nazanin" w:hint="cs"/>
          <w:sz w:val="28"/>
          <w:szCs w:val="28"/>
          <w:rtl/>
        </w:rPr>
        <w:t>ی</w:t>
      </w:r>
      <w:r w:rsidRPr="00037DE4">
        <w:rPr>
          <w:rFonts w:ascii="B Nazanin" w:hAnsi="B Nazanin" w:cs="B Nazanin" w:hint="eastAsia"/>
          <w:sz w:val="28"/>
          <w:szCs w:val="28"/>
          <w:rtl/>
        </w:rPr>
        <w:t>ع</w:t>
      </w:r>
      <w:r w:rsidRPr="00037DE4">
        <w:rPr>
          <w:rFonts w:ascii="B Nazanin" w:hAnsi="B Nazanin" w:cs="B Nazanin" w:hint="cs"/>
          <w:sz w:val="28"/>
          <w:szCs w:val="28"/>
          <w:rtl/>
        </w:rPr>
        <w:t>ی</w:t>
      </w:r>
      <w:r w:rsidRPr="00037DE4">
        <w:rPr>
          <w:rFonts w:ascii="B Nazanin" w:hAnsi="B Nazanin" w:cs="B Nazanin"/>
          <w:sz w:val="28"/>
          <w:szCs w:val="28"/>
          <w:rtl/>
        </w:rPr>
        <w:t xml:space="preserve"> را از محل آن در خشک</w:t>
      </w:r>
      <w:r w:rsidRPr="00037DE4">
        <w:rPr>
          <w:rFonts w:ascii="B Nazanin" w:hAnsi="B Nazanin" w:cs="B Nazanin" w:hint="cs"/>
          <w:sz w:val="28"/>
          <w:szCs w:val="28"/>
          <w:rtl/>
        </w:rPr>
        <w:t>ی</w:t>
      </w:r>
      <w:r w:rsidRPr="00037DE4">
        <w:rPr>
          <w:rFonts w:ascii="B Nazanin" w:hAnsi="B Nazanin" w:cs="B Nazanin"/>
          <w:sz w:val="28"/>
          <w:szCs w:val="28"/>
          <w:rtl/>
        </w:rPr>
        <w:t xml:space="preserve"> به ساحل رسانده و از آن برا</w:t>
      </w:r>
      <w:r w:rsidRPr="00037DE4">
        <w:rPr>
          <w:rFonts w:ascii="B Nazanin" w:hAnsi="B Nazanin" w:cs="B Nazanin" w:hint="cs"/>
          <w:sz w:val="28"/>
          <w:szCs w:val="28"/>
          <w:rtl/>
        </w:rPr>
        <w:t>ی</w:t>
      </w:r>
      <w:r w:rsidRPr="00037DE4">
        <w:rPr>
          <w:rFonts w:ascii="B Nazanin" w:hAnsi="B Nazanin" w:cs="B Nazanin"/>
          <w:sz w:val="28"/>
          <w:szCs w:val="28"/>
          <w:rtl/>
        </w:rPr>
        <w:t xml:space="preserve"> جوشاندن آب در</w:t>
      </w:r>
      <w:r w:rsidRPr="00037DE4">
        <w:rPr>
          <w:rFonts w:ascii="B Nazanin" w:hAnsi="B Nazanin" w:cs="B Nazanin" w:hint="cs"/>
          <w:sz w:val="28"/>
          <w:szCs w:val="28"/>
          <w:rtl/>
        </w:rPr>
        <w:t>ی</w:t>
      </w:r>
      <w:r w:rsidRPr="00037DE4">
        <w:rPr>
          <w:rFonts w:ascii="B Nazanin" w:hAnsi="B Nazanin" w:cs="B Nazanin" w:hint="eastAsia"/>
          <w:sz w:val="28"/>
          <w:szCs w:val="28"/>
          <w:rtl/>
        </w:rPr>
        <w:t>ا</w:t>
      </w:r>
      <w:r w:rsidRPr="00037DE4">
        <w:rPr>
          <w:rFonts w:ascii="B Nazanin" w:hAnsi="B Nazanin" w:cs="B Nazanin"/>
          <w:sz w:val="28"/>
          <w:szCs w:val="28"/>
          <w:rtl/>
        </w:rPr>
        <w:t xml:space="preserve"> و استحصال نمک استفاده م</w:t>
      </w:r>
      <w:r w:rsidRPr="00037DE4">
        <w:rPr>
          <w:rFonts w:ascii="B Nazanin" w:hAnsi="B Nazanin" w:cs="B Nazanin" w:hint="cs"/>
          <w:sz w:val="28"/>
          <w:szCs w:val="28"/>
          <w:rtl/>
        </w:rPr>
        <w:t>ی‌</w:t>
      </w:r>
      <w:r w:rsidRPr="00037DE4">
        <w:rPr>
          <w:rFonts w:ascii="B Nazanin" w:hAnsi="B Nazanin" w:cs="B Nazanin" w:hint="eastAsia"/>
          <w:sz w:val="28"/>
          <w:szCs w:val="28"/>
          <w:rtl/>
        </w:rPr>
        <w:t>کردند</w:t>
      </w:r>
      <w:r w:rsidRPr="00037DE4">
        <w:rPr>
          <w:rFonts w:ascii="B Nazanin" w:hAnsi="B Nazanin" w:cs="B Nazanin"/>
          <w:sz w:val="28"/>
          <w:szCs w:val="28"/>
          <w:rtl/>
        </w:rPr>
        <w:t>. برخ</w:t>
      </w:r>
      <w:r w:rsidRPr="00037DE4">
        <w:rPr>
          <w:rFonts w:ascii="B Nazanin" w:hAnsi="B Nazanin" w:cs="B Nazanin" w:hint="cs"/>
          <w:sz w:val="28"/>
          <w:szCs w:val="28"/>
          <w:rtl/>
        </w:rPr>
        <w:t>ی</w:t>
      </w:r>
      <w:r w:rsidRPr="00037DE4">
        <w:rPr>
          <w:rFonts w:ascii="B Nazanin" w:hAnsi="B Nazanin" w:cs="B Nazanin"/>
          <w:sz w:val="28"/>
          <w:szCs w:val="28"/>
          <w:rtl/>
        </w:rPr>
        <w:t xml:space="preserve"> از صاحب‌نظران اعتقاد د</w:t>
      </w:r>
      <w:r w:rsidRPr="00037DE4">
        <w:rPr>
          <w:rFonts w:ascii="B Nazanin" w:hAnsi="B Nazanin" w:cs="B Nazanin" w:hint="eastAsia"/>
          <w:sz w:val="28"/>
          <w:szCs w:val="28"/>
          <w:rtl/>
        </w:rPr>
        <w:t>ارند</w:t>
      </w:r>
      <w:r w:rsidRPr="00037DE4">
        <w:rPr>
          <w:rFonts w:ascii="B Nazanin" w:hAnsi="B Nazanin" w:cs="B Nazanin"/>
          <w:sz w:val="28"/>
          <w:szCs w:val="28"/>
          <w:rtl/>
        </w:rPr>
        <w:t xml:space="preserve"> که چ</w:t>
      </w:r>
      <w:r w:rsidRPr="00037DE4">
        <w:rPr>
          <w:rFonts w:ascii="B Nazanin" w:hAnsi="B Nazanin" w:cs="B Nazanin" w:hint="cs"/>
          <w:sz w:val="28"/>
          <w:szCs w:val="28"/>
          <w:rtl/>
        </w:rPr>
        <w:t>ی</w:t>
      </w:r>
      <w:r w:rsidRPr="00037DE4">
        <w:rPr>
          <w:rFonts w:ascii="B Nazanin" w:hAnsi="B Nazanin" w:cs="B Nazanin" w:hint="eastAsia"/>
          <w:sz w:val="28"/>
          <w:szCs w:val="28"/>
          <w:rtl/>
        </w:rPr>
        <w:t>ن</w:t>
      </w:r>
      <w:r w:rsidRPr="00037DE4">
        <w:rPr>
          <w:rFonts w:ascii="B Nazanin" w:hAnsi="B Nazanin" w:cs="B Nazanin" w:hint="cs"/>
          <w:sz w:val="28"/>
          <w:szCs w:val="28"/>
          <w:rtl/>
        </w:rPr>
        <w:t>ی‌</w:t>
      </w:r>
      <w:r w:rsidRPr="00037DE4">
        <w:rPr>
          <w:rFonts w:ascii="B Nazanin" w:hAnsi="B Nazanin" w:cs="B Nazanin" w:hint="eastAsia"/>
          <w:sz w:val="28"/>
          <w:szCs w:val="28"/>
          <w:rtl/>
        </w:rPr>
        <w:t>ها</w:t>
      </w:r>
      <w:r w:rsidRPr="00037DE4">
        <w:rPr>
          <w:rFonts w:ascii="B Nazanin" w:hAnsi="B Nazanin" w:cs="B Nazanin"/>
          <w:sz w:val="28"/>
          <w:szCs w:val="28"/>
          <w:rtl/>
        </w:rPr>
        <w:t xml:space="preserve"> چاه‌ها</w:t>
      </w:r>
      <w:r w:rsidRPr="00037DE4">
        <w:rPr>
          <w:rFonts w:ascii="B Nazanin" w:hAnsi="B Nazanin" w:cs="B Nazanin" w:hint="cs"/>
          <w:sz w:val="28"/>
          <w:szCs w:val="28"/>
          <w:rtl/>
        </w:rPr>
        <w:t>ی</w:t>
      </w:r>
      <w:r w:rsidRPr="00037DE4">
        <w:rPr>
          <w:rFonts w:ascii="B Nazanin" w:hAnsi="B Nazanin" w:cs="B Nazanin"/>
          <w:sz w:val="28"/>
          <w:szCs w:val="28"/>
          <w:rtl/>
        </w:rPr>
        <w:t xml:space="preserve"> گاز را حت</w:t>
      </w:r>
      <w:r w:rsidRPr="00037DE4">
        <w:rPr>
          <w:rFonts w:ascii="B Nazanin" w:hAnsi="B Nazanin" w:cs="B Nazanin" w:hint="cs"/>
          <w:sz w:val="28"/>
          <w:szCs w:val="28"/>
          <w:rtl/>
        </w:rPr>
        <w:t>ی</w:t>
      </w:r>
      <w:r w:rsidRPr="00037DE4">
        <w:rPr>
          <w:rFonts w:ascii="B Nazanin" w:hAnsi="B Nazanin" w:cs="B Nazanin"/>
          <w:sz w:val="28"/>
          <w:szCs w:val="28"/>
          <w:rtl/>
        </w:rPr>
        <w:t xml:space="preserve"> تا عمق ۶۰۰ متر</w:t>
      </w:r>
      <w:r w:rsidRPr="00037DE4">
        <w:rPr>
          <w:rFonts w:ascii="B Nazanin" w:hAnsi="B Nazanin" w:cs="B Nazanin" w:hint="cs"/>
          <w:sz w:val="28"/>
          <w:szCs w:val="28"/>
          <w:rtl/>
        </w:rPr>
        <w:t>ی</w:t>
      </w:r>
      <w:r w:rsidRPr="00037DE4">
        <w:rPr>
          <w:rFonts w:ascii="B Nazanin" w:hAnsi="B Nazanin" w:cs="B Nazanin"/>
          <w:sz w:val="28"/>
          <w:szCs w:val="28"/>
          <w:rtl/>
        </w:rPr>
        <w:t xml:space="preserve"> ن</w:t>
      </w:r>
      <w:r w:rsidRPr="00037DE4">
        <w:rPr>
          <w:rFonts w:ascii="B Nazanin" w:hAnsi="B Nazanin" w:cs="B Nazanin" w:hint="cs"/>
          <w:sz w:val="28"/>
          <w:szCs w:val="28"/>
          <w:rtl/>
        </w:rPr>
        <w:t>ی</w:t>
      </w:r>
      <w:r w:rsidRPr="00037DE4">
        <w:rPr>
          <w:rFonts w:ascii="B Nazanin" w:hAnsi="B Nazanin" w:cs="B Nazanin" w:hint="eastAsia"/>
          <w:sz w:val="28"/>
          <w:szCs w:val="28"/>
          <w:rtl/>
        </w:rPr>
        <w:t>ز</w:t>
      </w:r>
      <w:r w:rsidRPr="00037DE4">
        <w:rPr>
          <w:rFonts w:ascii="B Nazanin" w:hAnsi="B Nazanin" w:cs="B Nazanin"/>
          <w:sz w:val="28"/>
          <w:szCs w:val="28"/>
          <w:rtl/>
        </w:rPr>
        <w:t xml:space="preserve"> حفر م</w:t>
      </w:r>
      <w:r w:rsidRPr="00037DE4">
        <w:rPr>
          <w:rFonts w:ascii="B Nazanin" w:hAnsi="B Nazanin" w:cs="B Nazanin" w:hint="cs"/>
          <w:sz w:val="28"/>
          <w:szCs w:val="28"/>
          <w:rtl/>
        </w:rPr>
        <w:t>ی‌</w:t>
      </w:r>
      <w:r w:rsidRPr="00037DE4">
        <w:rPr>
          <w:rFonts w:ascii="B Nazanin" w:hAnsi="B Nazanin" w:cs="B Nazanin" w:hint="eastAsia"/>
          <w:sz w:val="28"/>
          <w:szCs w:val="28"/>
          <w:rtl/>
        </w:rPr>
        <w:t>کردند</w:t>
      </w:r>
      <w:r w:rsidRPr="00037DE4">
        <w:rPr>
          <w:rFonts w:ascii="B Nazanin" w:hAnsi="B Nazanin" w:cs="B Nazanin"/>
          <w:sz w:val="28"/>
          <w:szCs w:val="28"/>
          <w:rtl/>
        </w:rPr>
        <w:t>. همچن</w:t>
      </w:r>
      <w:r w:rsidRPr="00037DE4">
        <w:rPr>
          <w:rFonts w:ascii="B Nazanin" w:hAnsi="B Nazanin" w:cs="B Nazanin" w:hint="cs"/>
          <w:sz w:val="28"/>
          <w:szCs w:val="28"/>
          <w:rtl/>
        </w:rPr>
        <w:t>ی</w:t>
      </w:r>
      <w:r w:rsidRPr="00037DE4">
        <w:rPr>
          <w:rFonts w:ascii="B Nazanin" w:hAnsi="B Nazanin" w:cs="B Nazanin" w:hint="eastAsia"/>
          <w:sz w:val="28"/>
          <w:szCs w:val="28"/>
          <w:rtl/>
        </w:rPr>
        <w:t>ن</w:t>
      </w:r>
      <w:r w:rsidRPr="00037DE4">
        <w:rPr>
          <w:rFonts w:ascii="B Nazanin" w:hAnsi="B Nazanin" w:cs="B Nazanin"/>
          <w:sz w:val="28"/>
          <w:szCs w:val="28"/>
          <w:rtl/>
        </w:rPr>
        <w:t xml:space="preserve"> حفر چاه‌ها</w:t>
      </w:r>
      <w:r w:rsidRPr="00037DE4">
        <w:rPr>
          <w:rFonts w:ascii="B Nazanin" w:hAnsi="B Nazanin" w:cs="B Nazanin" w:hint="cs"/>
          <w:sz w:val="28"/>
          <w:szCs w:val="28"/>
          <w:rtl/>
        </w:rPr>
        <w:t>ی</w:t>
      </w:r>
      <w:r w:rsidRPr="00037DE4">
        <w:rPr>
          <w:rFonts w:ascii="B Nazanin" w:hAnsi="B Nazanin" w:cs="B Nazanin"/>
          <w:sz w:val="28"/>
          <w:szCs w:val="28"/>
          <w:rtl/>
        </w:rPr>
        <w:t xml:space="preserve"> گاز در ژاپن در حدود سال ۶۰۰ قبل از م</w:t>
      </w:r>
      <w:r w:rsidRPr="00037DE4">
        <w:rPr>
          <w:rFonts w:ascii="B Nazanin" w:hAnsi="B Nazanin" w:cs="B Nazanin" w:hint="cs"/>
          <w:sz w:val="28"/>
          <w:szCs w:val="28"/>
          <w:rtl/>
        </w:rPr>
        <w:t>ی</w:t>
      </w:r>
      <w:r w:rsidRPr="00037DE4">
        <w:rPr>
          <w:rFonts w:ascii="B Nazanin" w:hAnsi="B Nazanin" w:cs="B Nazanin" w:hint="eastAsia"/>
          <w:sz w:val="28"/>
          <w:szCs w:val="28"/>
          <w:rtl/>
        </w:rPr>
        <w:t>لاد</w:t>
      </w:r>
      <w:r w:rsidRPr="00037DE4">
        <w:rPr>
          <w:rFonts w:ascii="B Nazanin" w:hAnsi="B Nazanin" w:cs="B Nazanin"/>
          <w:sz w:val="28"/>
          <w:szCs w:val="28"/>
          <w:rtl/>
        </w:rPr>
        <w:t xml:space="preserve"> گزارش شده‌است. سا</w:t>
      </w:r>
      <w:r w:rsidRPr="00037DE4">
        <w:rPr>
          <w:rFonts w:ascii="B Nazanin" w:hAnsi="B Nazanin" w:cs="B Nazanin" w:hint="cs"/>
          <w:sz w:val="28"/>
          <w:szCs w:val="28"/>
          <w:rtl/>
        </w:rPr>
        <w:t>ی</w:t>
      </w:r>
      <w:r w:rsidRPr="00037DE4">
        <w:rPr>
          <w:rFonts w:ascii="B Nazanin" w:hAnsi="B Nazanin" w:cs="B Nazanin" w:hint="eastAsia"/>
          <w:sz w:val="28"/>
          <w:szCs w:val="28"/>
          <w:rtl/>
        </w:rPr>
        <w:t>ر</w:t>
      </w:r>
      <w:r w:rsidRPr="00037DE4">
        <w:rPr>
          <w:rFonts w:ascii="B Nazanin" w:hAnsi="B Nazanin" w:cs="B Nazanin"/>
          <w:sz w:val="28"/>
          <w:szCs w:val="28"/>
          <w:rtl/>
        </w:rPr>
        <w:t xml:space="preserve"> تمدن‌ها</w:t>
      </w:r>
      <w:r w:rsidRPr="00037DE4">
        <w:rPr>
          <w:rFonts w:ascii="B Nazanin" w:hAnsi="B Nazanin" w:cs="B Nazanin" w:hint="cs"/>
          <w:sz w:val="28"/>
          <w:szCs w:val="28"/>
          <w:rtl/>
        </w:rPr>
        <w:t>ی</w:t>
      </w:r>
      <w:r w:rsidRPr="00037DE4">
        <w:rPr>
          <w:rFonts w:ascii="B Nazanin" w:hAnsi="B Nazanin" w:cs="B Nazanin"/>
          <w:sz w:val="28"/>
          <w:szCs w:val="28"/>
          <w:rtl/>
        </w:rPr>
        <w:t xml:space="preserve"> باستان</w:t>
      </w:r>
      <w:r w:rsidRPr="00037DE4">
        <w:rPr>
          <w:rFonts w:ascii="B Nazanin" w:hAnsi="B Nazanin" w:cs="B Nazanin" w:hint="cs"/>
          <w:sz w:val="28"/>
          <w:szCs w:val="28"/>
          <w:rtl/>
        </w:rPr>
        <w:t>ی</w:t>
      </w:r>
      <w:r w:rsidRPr="00037DE4">
        <w:rPr>
          <w:rFonts w:ascii="B Nazanin" w:hAnsi="B Nazanin" w:cs="B Nazanin"/>
          <w:sz w:val="28"/>
          <w:szCs w:val="28"/>
          <w:rtl/>
        </w:rPr>
        <w:t xml:space="preserve"> ن</w:t>
      </w:r>
      <w:r w:rsidRPr="00037DE4">
        <w:rPr>
          <w:rFonts w:ascii="B Nazanin" w:hAnsi="B Nazanin" w:cs="B Nazanin" w:hint="cs"/>
          <w:sz w:val="28"/>
          <w:szCs w:val="28"/>
          <w:rtl/>
        </w:rPr>
        <w:t>ی</w:t>
      </w:r>
      <w:r w:rsidRPr="00037DE4">
        <w:rPr>
          <w:rFonts w:ascii="B Nazanin" w:hAnsi="B Nazanin" w:cs="B Nazanin" w:hint="eastAsia"/>
          <w:sz w:val="28"/>
          <w:szCs w:val="28"/>
          <w:rtl/>
        </w:rPr>
        <w:t>ز</w:t>
      </w:r>
      <w:r w:rsidRPr="00037DE4">
        <w:rPr>
          <w:rFonts w:ascii="B Nazanin" w:hAnsi="B Nazanin" w:cs="B Nazanin"/>
          <w:sz w:val="28"/>
          <w:szCs w:val="28"/>
          <w:rtl/>
        </w:rPr>
        <w:t xml:space="preserve"> خروج گاز از زم</w:t>
      </w:r>
      <w:r w:rsidRPr="00037DE4">
        <w:rPr>
          <w:rFonts w:ascii="B Nazanin" w:hAnsi="B Nazanin" w:cs="B Nazanin" w:hint="cs"/>
          <w:sz w:val="28"/>
          <w:szCs w:val="28"/>
          <w:rtl/>
        </w:rPr>
        <w:t>ی</w:t>
      </w:r>
      <w:r w:rsidRPr="00037DE4">
        <w:rPr>
          <w:rFonts w:ascii="B Nazanin" w:hAnsi="B Nazanin" w:cs="B Nazanin" w:hint="eastAsia"/>
          <w:sz w:val="28"/>
          <w:szCs w:val="28"/>
          <w:rtl/>
        </w:rPr>
        <w:t>ن</w:t>
      </w:r>
      <w:r w:rsidRPr="00037DE4">
        <w:rPr>
          <w:rFonts w:ascii="B Nazanin" w:hAnsi="B Nazanin" w:cs="B Nazanin"/>
          <w:sz w:val="28"/>
          <w:szCs w:val="28"/>
          <w:rtl/>
        </w:rPr>
        <w:t xml:space="preserve"> را متوجه شده و در</w:t>
      </w:r>
      <w:r w:rsidRPr="00037DE4">
        <w:rPr>
          <w:rFonts w:ascii="B Nazanin" w:hAnsi="B Nazanin" w:cs="B Nazanin" w:hint="cs"/>
          <w:sz w:val="28"/>
          <w:szCs w:val="28"/>
          <w:rtl/>
        </w:rPr>
        <w:t>ی</w:t>
      </w:r>
      <w:r w:rsidRPr="00037DE4">
        <w:rPr>
          <w:rFonts w:ascii="B Nazanin" w:hAnsi="B Nazanin" w:cs="B Nazanin" w:hint="eastAsia"/>
          <w:sz w:val="28"/>
          <w:szCs w:val="28"/>
          <w:rtl/>
        </w:rPr>
        <w:t>افته</w:t>
      </w:r>
      <w:r w:rsidRPr="00037DE4">
        <w:rPr>
          <w:rFonts w:ascii="B Nazanin" w:hAnsi="B Nazanin" w:cs="B Nazanin"/>
          <w:sz w:val="28"/>
          <w:szCs w:val="28"/>
          <w:rtl/>
        </w:rPr>
        <w:t xml:space="preserve"> بودند که قابل اشتعال است و م</w:t>
      </w:r>
      <w:r w:rsidRPr="00037DE4">
        <w:rPr>
          <w:rFonts w:ascii="B Nazanin" w:hAnsi="B Nazanin" w:cs="B Nazanin" w:hint="cs"/>
          <w:sz w:val="28"/>
          <w:szCs w:val="28"/>
          <w:rtl/>
        </w:rPr>
        <w:t>ی‌</w:t>
      </w:r>
      <w:r w:rsidRPr="00037DE4">
        <w:rPr>
          <w:rFonts w:ascii="B Nazanin" w:hAnsi="B Nazanin" w:cs="B Nazanin" w:hint="eastAsia"/>
          <w:sz w:val="28"/>
          <w:szCs w:val="28"/>
          <w:rtl/>
        </w:rPr>
        <w:t>سوزد</w:t>
      </w:r>
      <w:r w:rsidRPr="00037DE4">
        <w:rPr>
          <w:rFonts w:ascii="B Nazanin" w:hAnsi="B Nazanin" w:cs="B Nazanin"/>
          <w:sz w:val="28"/>
          <w:szCs w:val="28"/>
          <w:rtl/>
        </w:rPr>
        <w:t>. لذا معابد</w:t>
      </w:r>
      <w:r w:rsidRPr="00037DE4">
        <w:rPr>
          <w:rFonts w:ascii="B Nazanin" w:hAnsi="B Nazanin" w:cs="B Nazanin" w:hint="cs"/>
          <w:sz w:val="28"/>
          <w:szCs w:val="28"/>
          <w:rtl/>
        </w:rPr>
        <w:t>ی</w:t>
      </w:r>
      <w:r w:rsidRPr="00037DE4">
        <w:rPr>
          <w:rFonts w:ascii="B Nazanin" w:hAnsi="B Nazanin" w:cs="B Nazanin"/>
          <w:sz w:val="28"/>
          <w:szCs w:val="28"/>
          <w:rtl/>
        </w:rPr>
        <w:t xml:space="preserve"> برا</w:t>
      </w:r>
      <w:r w:rsidRPr="00037DE4">
        <w:rPr>
          <w:rFonts w:ascii="B Nazanin" w:hAnsi="B Nazanin" w:cs="B Nazanin" w:hint="cs"/>
          <w:sz w:val="28"/>
          <w:szCs w:val="28"/>
          <w:rtl/>
        </w:rPr>
        <w:t>ی</w:t>
      </w:r>
      <w:r w:rsidRPr="00037DE4">
        <w:rPr>
          <w:rFonts w:ascii="B Nazanin" w:hAnsi="B Nazanin" w:cs="B Nazanin"/>
          <w:sz w:val="28"/>
          <w:szCs w:val="28"/>
          <w:rtl/>
        </w:rPr>
        <w:t xml:space="preserve"> محصور نگه داشتن ا</w:t>
      </w:r>
      <w:r w:rsidRPr="00037DE4">
        <w:rPr>
          <w:rFonts w:ascii="B Nazanin" w:hAnsi="B Nazanin" w:cs="B Nazanin" w:hint="cs"/>
          <w:sz w:val="28"/>
          <w:szCs w:val="28"/>
          <w:rtl/>
        </w:rPr>
        <w:t>ی</w:t>
      </w:r>
      <w:r w:rsidRPr="00037DE4">
        <w:rPr>
          <w:rFonts w:ascii="B Nazanin" w:hAnsi="B Nazanin" w:cs="B Nazanin" w:hint="eastAsia"/>
          <w:sz w:val="28"/>
          <w:szCs w:val="28"/>
          <w:rtl/>
        </w:rPr>
        <w:t>ن</w:t>
      </w:r>
      <w:r w:rsidRPr="00037DE4">
        <w:rPr>
          <w:rFonts w:ascii="B Nazanin" w:hAnsi="B Nazanin" w:cs="B Nazanin"/>
          <w:sz w:val="28"/>
          <w:szCs w:val="28"/>
          <w:rtl/>
        </w:rPr>
        <w:t xml:space="preserve"> «شعله‌ها</w:t>
      </w:r>
      <w:r w:rsidRPr="00037DE4">
        <w:rPr>
          <w:rFonts w:ascii="B Nazanin" w:hAnsi="B Nazanin" w:cs="B Nazanin" w:hint="cs"/>
          <w:sz w:val="28"/>
          <w:szCs w:val="28"/>
          <w:rtl/>
        </w:rPr>
        <w:t>ی</w:t>
      </w:r>
      <w:r w:rsidRPr="00037DE4">
        <w:rPr>
          <w:rFonts w:ascii="B Nazanin" w:hAnsi="B Nazanin" w:cs="B Nazanin"/>
          <w:sz w:val="28"/>
          <w:szCs w:val="28"/>
          <w:rtl/>
        </w:rPr>
        <w:t xml:space="preserve"> جاودان» پر رمز و راز که بازد</w:t>
      </w:r>
      <w:r w:rsidRPr="00037DE4">
        <w:rPr>
          <w:rFonts w:ascii="B Nazanin" w:hAnsi="B Nazanin" w:cs="B Nazanin" w:hint="cs"/>
          <w:sz w:val="28"/>
          <w:szCs w:val="28"/>
          <w:rtl/>
        </w:rPr>
        <w:t>ی</w:t>
      </w:r>
      <w:r w:rsidRPr="00037DE4">
        <w:rPr>
          <w:rFonts w:ascii="B Nazanin" w:hAnsi="B Nazanin" w:cs="B Nazanin" w:hint="eastAsia"/>
          <w:sz w:val="28"/>
          <w:szCs w:val="28"/>
          <w:rtl/>
        </w:rPr>
        <w:t>دکنندگان</w:t>
      </w:r>
      <w:r w:rsidRPr="00037DE4">
        <w:rPr>
          <w:rFonts w:ascii="B Nazanin" w:hAnsi="B Nazanin" w:cs="B Nazanin"/>
          <w:sz w:val="28"/>
          <w:szCs w:val="28"/>
          <w:rtl/>
        </w:rPr>
        <w:t xml:space="preserve"> به د</w:t>
      </w:r>
      <w:r w:rsidRPr="00037DE4">
        <w:rPr>
          <w:rFonts w:ascii="B Nazanin" w:hAnsi="B Nazanin" w:cs="B Nazanin" w:hint="cs"/>
          <w:sz w:val="28"/>
          <w:szCs w:val="28"/>
          <w:rtl/>
        </w:rPr>
        <w:t>ی</w:t>
      </w:r>
      <w:r w:rsidRPr="00037DE4">
        <w:rPr>
          <w:rFonts w:ascii="B Nazanin" w:hAnsi="B Nazanin" w:cs="B Nazanin" w:hint="eastAsia"/>
          <w:sz w:val="28"/>
          <w:szCs w:val="28"/>
          <w:rtl/>
        </w:rPr>
        <w:t>ده</w:t>
      </w:r>
      <w:r w:rsidRPr="00037DE4">
        <w:rPr>
          <w:rFonts w:ascii="B Nazanin" w:hAnsi="B Nazanin" w:cs="B Nazanin"/>
          <w:sz w:val="28"/>
          <w:szCs w:val="28"/>
          <w:rtl/>
        </w:rPr>
        <w:t xml:space="preserve"> احترام به آنها م</w:t>
      </w:r>
      <w:r w:rsidRPr="00037DE4">
        <w:rPr>
          <w:rFonts w:ascii="B Nazanin" w:hAnsi="B Nazanin" w:cs="B Nazanin" w:hint="cs"/>
          <w:sz w:val="28"/>
          <w:szCs w:val="28"/>
          <w:rtl/>
        </w:rPr>
        <w:t>ی‌</w:t>
      </w:r>
      <w:r w:rsidRPr="00037DE4">
        <w:rPr>
          <w:rFonts w:ascii="B Nazanin" w:hAnsi="B Nazanin" w:cs="B Nazanin" w:hint="eastAsia"/>
          <w:sz w:val="28"/>
          <w:szCs w:val="28"/>
          <w:rtl/>
        </w:rPr>
        <w:t>نگر</w:t>
      </w:r>
      <w:r w:rsidRPr="00037DE4">
        <w:rPr>
          <w:rFonts w:ascii="B Nazanin" w:hAnsi="B Nazanin" w:cs="B Nazanin" w:hint="cs"/>
          <w:sz w:val="28"/>
          <w:szCs w:val="28"/>
          <w:rtl/>
        </w:rPr>
        <w:t>ی</w:t>
      </w:r>
      <w:r w:rsidRPr="00037DE4">
        <w:rPr>
          <w:rFonts w:ascii="B Nazanin" w:hAnsi="B Nazanin" w:cs="B Nazanin" w:hint="eastAsia"/>
          <w:sz w:val="28"/>
          <w:szCs w:val="28"/>
          <w:rtl/>
        </w:rPr>
        <w:t>ستند</w:t>
      </w:r>
      <w:r w:rsidRPr="00037DE4">
        <w:rPr>
          <w:rFonts w:ascii="B Nazanin" w:hAnsi="B Nazanin" w:cs="B Nazanin"/>
          <w:sz w:val="28"/>
          <w:szCs w:val="28"/>
          <w:rtl/>
        </w:rPr>
        <w:t xml:space="preserve"> بنا شد. گزارش‌ها</w:t>
      </w:r>
      <w:r w:rsidRPr="00037DE4">
        <w:rPr>
          <w:rFonts w:ascii="B Nazanin" w:hAnsi="B Nazanin" w:cs="B Nazanin" w:hint="cs"/>
          <w:sz w:val="28"/>
          <w:szCs w:val="28"/>
          <w:rtl/>
        </w:rPr>
        <w:t>ی</w:t>
      </w:r>
      <w:r w:rsidRPr="00037DE4">
        <w:rPr>
          <w:rFonts w:ascii="B Nazanin" w:hAnsi="B Nazanin" w:cs="B Nazanin"/>
          <w:sz w:val="28"/>
          <w:szCs w:val="28"/>
          <w:rtl/>
        </w:rPr>
        <w:t xml:space="preserve"> مختلف</w:t>
      </w:r>
      <w:r w:rsidRPr="00037DE4">
        <w:rPr>
          <w:rFonts w:ascii="B Nazanin" w:hAnsi="B Nazanin" w:cs="B Nazanin" w:hint="cs"/>
          <w:sz w:val="28"/>
          <w:szCs w:val="28"/>
          <w:rtl/>
        </w:rPr>
        <w:t>ی</w:t>
      </w:r>
      <w:r w:rsidRPr="00037DE4">
        <w:rPr>
          <w:rFonts w:ascii="B Nazanin" w:hAnsi="B Nazanin" w:cs="B Nazanin"/>
          <w:sz w:val="28"/>
          <w:szCs w:val="28"/>
          <w:rtl/>
        </w:rPr>
        <w:t xml:space="preserve"> از ستون‌ها</w:t>
      </w:r>
      <w:r w:rsidRPr="00037DE4">
        <w:rPr>
          <w:rFonts w:ascii="B Nazanin" w:hAnsi="B Nazanin" w:cs="B Nazanin" w:hint="cs"/>
          <w:sz w:val="28"/>
          <w:szCs w:val="28"/>
          <w:rtl/>
        </w:rPr>
        <w:t>ی</w:t>
      </w:r>
      <w:r w:rsidRPr="00037DE4">
        <w:rPr>
          <w:rFonts w:ascii="B Nazanin" w:hAnsi="B Nazanin" w:cs="B Nazanin"/>
          <w:sz w:val="28"/>
          <w:szCs w:val="28"/>
          <w:rtl/>
        </w:rPr>
        <w:t xml:space="preserve"> آتش و آب</w:t>
      </w:r>
      <w:r w:rsidRPr="00037DE4">
        <w:rPr>
          <w:rFonts w:ascii="B Nazanin" w:hAnsi="B Nazanin" w:cs="B Nazanin" w:hint="cs"/>
          <w:sz w:val="28"/>
          <w:szCs w:val="28"/>
          <w:rtl/>
        </w:rPr>
        <w:t>ی</w:t>
      </w:r>
      <w:r w:rsidRPr="00037DE4">
        <w:rPr>
          <w:rFonts w:ascii="B Nazanin" w:hAnsi="B Nazanin" w:cs="B Nazanin"/>
          <w:sz w:val="28"/>
          <w:szCs w:val="28"/>
          <w:rtl/>
        </w:rPr>
        <w:t xml:space="preserve"> جوشان و سحرآم</w:t>
      </w:r>
      <w:r w:rsidRPr="00037DE4">
        <w:rPr>
          <w:rFonts w:ascii="B Nazanin" w:hAnsi="B Nazanin" w:cs="B Nazanin" w:hint="cs"/>
          <w:sz w:val="28"/>
          <w:szCs w:val="28"/>
          <w:rtl/>
        </w:rPr>
        <w:t>ی</w:t>
      </w:r>
      <w:r w:rsidRPr="00037DE4">
        <w:rPr>
          <w:rFonts w:ascii="B Nazanin" w:hAnsi="B Nazanin" w:cs="B Nazanin" w:hint="eastAsia"/>
          <w:sz w:val="28"/>
          <w:szCs w:val="28"/>
          <w:rtl/>
        </w:rPr>
        <w:t>ز</w:t>
      </w:r>
      <w:r w:rsidRPr="00037DE4">
        <w:rPr>
          <w:rFonts w:ascii="B Nazanin" w:hAnsi="B Nazanin" w:cs="B Nazanin"/>
          <w:sz w:val="28"/>
          <w:szCs w:val="28"/>
          <w:rtl/>
        </w:rPr>
        <w:t xml:space="preserve"> که مانند روغن شعله‌ور م</w:t>
      </w:r>
      <w:r w:rsidRPr="00037DE4">
        <w:rPr>
          <w:rFonts w:ascii="B Nazanin" w:hAnsi="B Nazanin" w:cs="B Nazanin" w:hint="cs"/>
          <w:sz w:val="28"/>
          <w:szCs w:val="28"/>
          <w:rtl/>
        </w:rPr>
        <w:t>ی‌</w:t>
      </w:r>
      <w:r w:rsidRPr="00037DE4">
        <w:rPr>
          <w:rFonts w:ascii="B Nazanin" w:hAnsi="B Nazanin" w:cs="B Nazanin" w:hint="eastAsia"/>
          <w:sz w:val="28"/>
          <w:szCs w:val="28"/>
          <w:rtl/>
        </w:rPr>
        <w:t>شد</w:t>
      </w:r>
      <w:r w:rsidRPr="00037DE4">
        <w:rPr>
          <w:rFonts w:ascii="B Nazanin" w:hAnsi="B Nazanin" w:cs="B Nazanin"/>
          <w:sz w:val="28"/>
          <w:szCs w:val="28"/>
          <w:rtl/>
        </w:rPr>
        <w:t xml:space="preserve"> به ثبت رس</w:t>
      </w:r>
      <w:r w:rsidRPr="00037DE4">
        <w:rPr>
          <w:rFonts w:ascii="B Nazanin" w:hAnsi="B Nazanin" w:cs="B Nazanin" w:hint="cs"/>
          <w:sz w:val="28"/>
          <w:szCs w:val="28"/>
          <w:rtl/>
        </w:rPr>
        <w:t>ی</w:t>
      </w:r>
      <w:r w:rsidRPr="00037DE4">
        <w:rPr>
          <w:rFonts w:ascii="B Nazanin" w:hAnsi="B Nazanin" w:cs="B Nazanin" w:hint="eastAsia"/>
          <w:sz w:val="28"/>
          <w:szCs w:val="28"/>
          <w:rtl/>
        </w:rPr>
        <w:t>ده‌است</w:t>
      </w:r>
      <w:r w:rsidRPr="00037DE4">
        <w:rPr>
          <w:rFonts w:ascii="B Nazanin" w:hAnsi="B Nazanin" w:cs="B Nazanin"/>
          <w:sz w:val="28"/>
          <w:szCs w:val="28"/>
          <w:rtl/>
        </w:rPr>
        <w:t>. اما اهم</w:t>
      </w:r>
      <w:r w:rsidRPr="00037DE4">
        <w:rPr>
          <w:rFonts w:ascii="B Nazanin" w:hAnsi="B Nazanin" w:cs="B Nazanin" w:hint="cs"/>
          <w:sz w:val="28"/>
          <w:szCs w:val="28"/>
          <w:rtl/>
        </w:rPr>
        <w:t>ی</w:t>
      </w:r>
      <w:r w:rsidRPr="00037DE4">
        <w:rPr>
          <w:rFonts w:ascii="B Nazanin" w:hAnsi="B Nazanin" w:cs="B Nazanin" w:hint="eastAsia"/>
          <w:sz w:val="28"/>
          <w:szCs w:val="28"/>
          <w:rtl/>
        </w:rPr>
        <w:t>ت</w:t>
      </w:r>
      <w:r w:rsidRPr="00037DE4">
        <w:rPr>
          <w:rFonts w:ascii="B Nazanin" w:hAnsi="B Nazanin" w:cs="B Nazanin"/>
          <w:sz w:val="28"/>
          <w:szCs w:val="28"/>
          <w:rtl/>
        </w:rPr>
        <w:t xml:space="preserve"> گاز طب</w:t>
      </w:r>
      <w:r w:rsidRPr="00037DE4">
        <w:rPr>
          <w:rFonts w:ascii="B Nazanin" w:hAnsi="B Nazanin" w:cs="B Nazanin" w:hint="cs"/>
          <w:sz w:val="28"/>
          <w:szCs w:val="28"/>
          <w:rtl/>
        </w:rPr>
        <w:t>ی</w:t>
      </w:r>
      <w:r w:rsidRPr="00037DE4">
        <w:rPr>
          <w:rFonts w:ascii="B Nazanin" w:hAnsi="B Nazanin" w:cs="B Nazanin" w:hint="eastAsia"/>
          <w:sz w:val="28"/>
          <w:szCs w:val="28"/>
          <w:rtl/>
        </w:rPr>
        <w:t>ع</w:t>
      </w:r>
      <w:r w:rsidRPr="00037DE4">
        <w:rPr>
          <w:rFonts w:ascii="B Nazanin" w:hAnsi="B Nazanin" w:cs="B Nazanin" w:hint="cs"/>
          <w:sz w:val="28"/>
          <w:szCs w:val="28"/>
          <w:rtl/>
        </w:rPr>
        <w:t>ی</w:t>
      </w:r>
      <w:r w:rsidRPr="00037DE4">
        <w:rPr>
          <w:rFonts w:ascii="B Nazanin" w:hAnsi="B Nazanin" w:cs="B Nazanin"/>
          <w:sz w:val="28"/>
          <w:szCs w:val="28"/>
          <w:rtl/>
        </w:rPr>
        <w:t xml:space="preserve"> به عنوان سوخت مورد استفاده در زندگ</w:t>
      </w:r>
      <w:r w:rsidRPr="00037DE4">
        <w:rPr>
          <w:rFonts w:ascii="B Nazanin" w:hAnsi="B Nazanin" w:cs="B Nazanin" w:hint="cs"/>
          <w:sz w:val="28"/>
          <w:szCs w:val="28"/>
          <w:rtl/>
        </w:rPr>
        <w:t>ی</w:t>
      </w:r>
      <w:r w:rsidRPr="00037DE4">
        <w:rPr>
          <w:rFonts w:ascii="B Nazanin" w:hAnsi="B Nazanin" w:cs="B Nazanin"/>
          <w:sz w:val="28"/>
          <w:szCs w:val="28"/>
          <w:rtl/>
        </w:rPr>
        <w:t xml:space="preserve"> بشر از اوا</w:t>
      </w:r>
      <w:r w:rsidRPr="00037DE4">
        <w:rPr>
          <w:rFonts w:ascii="B Nazanin" w:hAnsi="B Nazanin" w:cs="B Nazanin" w:hint="cs"/>
          <w:sz w:val="28"/>
          <w:szCs w:val="28"/>
          <w:rtl/>
        </w:rPr>
        <w:t>ی</w:t>
      </w:r>
      <w:r w:rsidRPr="00037DE4">
        <w:rPr>
          <w:rFonts w:ascii="B Nazanin" w:hAnsi="B Nazanin" w:cs="B Nazanin" w:hint="eastAsia"/>
          <w:sz w:val="28"/>
          <w:szCs w:val="28"/>
          <w:rtl/>
        </w:rPr>
        <w:t>ل</w:t>
      </w:r>
      <w:r w:rsidRPr="00037DE4">
        <w:rPr>
          <w:rFonts w:ascii="B Nazanin" w:hAnsi="B Nazanin" w:cs="B Nazanin"/>
          <w:sz w:val="28"/>
          <w:szCs w:val="28"/>
          <w:rtl/>
        </w:rPr>
        <w:t xml:space="preserve"> دهه ۱۹۳۰ آغاز شد. در اواخر قرن ب</w:t>
      </w:r>
      <w:r w:rsidRPr="00037DE4">
        <w:rPr>
          <w:rFonts w:ascii="B Nazanin" w:hAnsi="B Nazanin" w:cs="B Nazanin" w:hint="cs"/>
          <w:sz w:val="28"/>
          <w:szCs w:val="28"/>
          <w:rtl/>
        </w:rPr>
        <w:t>ی</w:t>
      </w:r>
      <w:r w:rsidRPr="00037DE4">
        <w:rPr>
          <w:rFonts w:ascii="B Nazanin" w:hAnsi="B Nazanin" w:cs="B Nazanin" w:hint="eastAsia"/>
          <w:sz w:val="28"/>
          <w:szCs w:val="28"/>
          <w:rtl/>
        </w:rPr>
        <w:t>ستم</w:t>
      </w:r>
      <w:r w:rsidRPr="00037DE4">
        <w:rPr>
          <w:rFonts w:ascii="B Nazanin" w:hAnsi="B Nazanin" w:cs="B Nazanin"/>
          <w:sz w:val="28"/>
          <w:szCs w:val="28"/>
          <w:rtl/>
        </w:rPr>
        <w:t xml:space="preserve"> مشخص شد که گاز طب</w:t>
      </w:r>
      <w:r w:rsidRPr="00037DE4">
        <w:rPr>
          <w:rFonts w:ascii="B Nazanin" w:hAnsi="B Nazanin" w:cs="B Nazanin" w:hint="cs"/>
          <w:sz w:val="28"/>
          <w:szCs w:val="28"/>
          <w:rtl/>
        </w:rPr>
        <w:t>ی</w:t>
      </w:r>
      <w:r w:rsidRPr="00037DE4">
        <w:rPr>
          <w:rFonts w:ascii="B Nazanin" w:hAnsi="B Nazanin" w:cs="B Nazanin" w:hint="eastAsia"/>
          <w:sz w:val="28"/>
          <w:szCs w:val="28"/>
          <w:rtl/>
        </w:rPr>
        <w:t>ع</w:t>
      </w:r>
      <w:r w:rsidRPr="00037DE4">
        <w:rPr>
          <w:rFonts w:ascii="B Nazanin" w:hAnsi="B Nazanin" w:cs="B Nazanin" w:hint="cs"/>
          <w:sz w:val="28"/>
          <w:szCs w:val="28"/>
          <w:rtl/>
        </w:rPr>
        <w:t>ی</w:t>
      </w:r>
      <w:r w:rsidRPr="00037DE4">
        <w:rPr>
          <w:rFonts w:ascii="B Nazanin" w:hAnsi="B Nazanin" w:cs="B Nazanin"/>
          <w:sz w:val="28"/>
          <w:szCs w:val="28"/>
          <w:rtl/>
        </w:rPr>
        <w:t xml:space="preserve"> در بخش اعظم جهان صنعت</w:t>
      </w:r>
      <w:r w:rsidRPr="00037DE4">
        <w:rPr>
          <w:rFonts w:ascii="B Nazanin" w:hAnsi="B Nazanin" w:cs="B Nazanin" w:hint="cs"/>
          <w:sz w:val="28"/>
          <w:szCs w:val="28"/>
          <w:rtl/>
        </w:rPr>
        <w:t>ی</w:t>
      </w:r>
      <w:r w:rsidRPr="00037DE4">
        <w:rPr>
          <w:rFonts w:ascii="B Nazanin" w:hAnsi="B Nazanin" w:cs="B Nazanin"/>
          <w:sz w:val="28"/>
          <w:szCs w:val="28"/>
          <w:rtl/>
        </w:rPr>
        <w:t xml:space="preserve"> به </w:t>
      </w:r>
      <w:r w:rsidRPr="00037DE4">
        <w:rPr>
          <w:rFonts w:ascii="B Nazanin" w:hAnsi="B Nazanin" w:cs="B Nazanin" w:hint="cs"/>
          <w:sz w:val="28"/>
          <w:szCs w:val="28"/>
          <w:rtl/>
        </w:rPr>
        <w:t>ی</w:t>
      </w:r>
      <w:r w:rsidRPr="00037DE4">
        <w:rPr>
          <w:rFonts w:ascii="B Nazanin" w:hAnsi="B Nazanin" w:cs="B Nazanin" w:hint="eastAsia"/>
          <w:sz w:val="28"/>
          <w:szCs w:val="28"/>
          <w:rtl/>
        </w:rPr>
        <w:t>ک</w:t>
      </w:r>
      <w:r w:rsidRPr="00037DE4">
        <w:rPr>
          <w:rFonts w:ascii="B Nazanin" w:hAnsi="B Nazanin" w:cs="B Nazanin"/>
          <w:sz w:val="28"/>
          <w:szCs w:val="28"/>
          <w:rtl/>
        </w:rPr>
        <w:t xml:space="preserve"> منبع انرژ</w:t>
      </w:r>
      <w:r w:rsidRPr="00037DE4">
        <w:rPr>
          <w:rFonts w:ascii="B Nazanin" w:hAnsi="B Nazanin" w:cs="B Nazanin" w:hint="cs"/>
          <w:sz w:val="28"/>
          <w:szCs w:val="28"/>
          <w:rtl/>
        </w:rPr>
        <w:t>ی</w:t>
      </w:r>
      <w:r w:rsidRPr="00037DE4">
        <w:rPr>
          <w:rFonts w:ascii="B Nazanin" w:hAnsi="B Nazanin" w:cs="B Nazanin"/>
          <w:sz w:val="28"/>
          <w:szCs w:val="28"/>
          <w:rtl/>
        </w:rPr>
        <w:t xml:space="preserve"> بس</w:t>
      </w:r>
      <w:r w:rsidRPr="00037DE4">
        <w:rPr>
          <w:rFonts w:ascii="B Nazanin" w:hAnsi="B Nazanin" w:cs="B Nazanin" w:hint="cs"/>
          <w:sz w:val="28"/>
          <w:szCs w:val="28"/>
          <w:rtl/>
        </w:rPr>
        <w:t>ی</w:t>
      </w:r>
      <w:r w:rsidRPr="00037DE4">
        <w:rPr>
          <w:rFonts w:ascii="B Nazanin" w:hAnsi="B Nazanin" w:cs="B Nazanin" w:hint="eastAsia"/>
          <w:sz w:val="28"/>
          <w:szCs w:val="28"/>
          <w:rtl/>
        </w:rPr>
        <w:t>ار</w:t>
      </w:r>
      <w:r w:rsidRPr="00037DE4">
        <w:rPr>
          <w:rFonts w:ascii="B Nazanin" w:hAnsi="B Nazanin" w:cs="B Nazanin"/>
          <w:sz w:val="28"/>
          <w:szCs w:val="28"/>
          <w:rtl/>
        </w:rPr>
        <w:t xml:space="preserve"> ضرور</w:t>
      </w:r>
      <w:r w:rsidRPr="00037DE4">
        <w:rPr>
          <w:rFonts w:ascii="B Nazanin" w:hAnsi="B Nazanin" w:cs="B Nazanin" w:hint="cs"/>
          <w:sz w:val="28"/>
          <w:szCs w:val="28"/>
          <w:rtl/>
        </w:rPr>
        <w:t>ی</w:t>
      </w:r>
      <w:r w:rsidRPr="00037DE4">
        <w:rPr>
          <w:rFonts w:ascii="B Nazanin" w:hAnsi="B Nazanin" w:cs="B Nazanin"/>
          <w:sz w:val="28"/>
          <w:szCs w:val="28"/>
          <w:rtl/>
        </w:rPr>
        <w:t xml:space="preserve"> و ح</w:t>
      </w:r>
      <w:r w:rsidRPr="00037DE4">
        <w:rPr>
          <w:rFonts w:ascii="B Nazanin" w:hAnsi="B Nazanin" w:cs="B Nazanin" w:hint="cs"/>
          <w:sz w:val="28"/>
          <w:szCs w:val="28"/>
          <w:rtl/>
        </w:rPr>
        <w:t>ی</w:t>
      </w:r>
      <w:r w:rsidRPr="00037DE4">
        <w:rPr>
          <w:rFonts w:ascii="B Nazanin" w:hAnsi="B Nazanin" w:cs="B Nazanin" w:hint="eastAsia"/>
          <w:sz w:val="28"/>
          <w:szCs w:val="28"/>
          <w:rtl/>
        </w:rPr>
        <w:t>ات</w:t>
      </w:r>
      <w:r w:rsidRPr="00037DE4">
        <w:rPr>
          <w:rFonts w:ascii="B Nazanin" w:hAnsi="B Nazanin" w:cs="B Nazanin" w:hint="cs"/>
          <w:sz w:val="28"/>
          <w:szCs w:val="28"/>
          <w:rtl/>
        </w:rPr>
        <w:t>ی</w:t>
      </w:r>
      <w:r w:rsidRPr="00037DE4">
        <w:rPr>
          <w:rFonts w:ascii="B Nazanin" w:hAnsi="B Nazanin" w:cs="B Nazanin"/>
          <w:sz w:val="28"/>
          <w:szCs w:val="28"/>
          <w:rtl/>
        </w:rPr>
        <w:t xml:space="preserve"> مبدل شده‌است. زغال‌سنگ در قرن نوزدهم انقلاب صنعت</w:t>
      </w:r>
      <w:r w:rsidRPr="00037DE4">
        <w:rPr>
          <w:rFonts w:ascii="B Nazanin" w:hAnsi="B Nazanin" w:cs="B Nazanin" w:hint="cs"/>
          <w:sz w:val="28"/>
          <w:szCs w:val="28"/>
          <w:rtl/>
        </w:rPr>
        <w:t>ی</w:t>
      </w:r>
      <w:r w:rsidRPr="00037DE4">
        <w:rPr>
          <w:rFonts w:ascii="B Nazanin" w:hAnsi="B Nazanin" w:cs="B Nazanin"/>
          <w:sz w:val="28"/>
          <w:szCs w:val="28"/>
          <w:rtl/>
        </w:rPr>
        <w:t xml:space="preserve"> را سبب شد و نفت خام که سوخت قرن ب</w:t>
      </w:r>
      <w:r w:rsidRPr="00037DE4">
        <w:rPr>
          <w:rFonts w:ascii="B Nazanin" w:hAnsi="B Nazanin" w:cs="B Nazanin" w:hint="cs"/>
          <w:sz w:val="28"/>
          <w:szCs w:val="28"/>
          <w:rtl/>
        </w:rPr>
        <w:t>ی</w:t>
      </w:r>
      <w:r w:rsidRPr="00037DE4">
        <w:rPr>
          <w:rFonts w:ascii="B Nazanin" w:hAnsi="B Nazanin" w:cs="B Nazanin" w:hint="eastAsia"/>
          <w:sz w:val="28"/>
          <w:szCs w:val="28"/>
          <w:rtl/>
        </w:rPr>
        <w:t>ستم</w:t>
      </w:r>
      <w:r w:rsidRPr="00037DE4">
        <w:rPr>
          <w:rFonts w:ascii="B Nazanin" w:hAnsi="B Nazanin" w:cs="B Nazanin"/>
          <w:sz w:val="28"/>
          <w:szCs w:val="28"/>
          <w:rtl/>
        </w:rPr>
        <w:t xml:space="preserve"> بود باعث توسعه اقتص</w:t>
      </w:r>
      <w:r w:rsidRPr="00037DE4">
        <w:rPr>
          <w:rFonts w:ascii="B Nazanin" w:hAnsi="B Nazanin" w:cs="B Nazanin" w:hint="eastAsia"/>
          <w:sz w:val="28"/>
          <w:szCs w:val="28"/>
          <w:rtl/>
        </w:rPr>
        <w:t>اد</w:t>
      </w:r>
      <w:r w:rsidRPr="00037DE4">
        <w:rPr>
          <w:rFonts w:ascii="B Nazanin" w:hAnsi="B Nazanin" w:cs="B Nazanin" w:hint="cs"/>
          <w:sz w:val="28"/>
          <w:szCs w:val="28"/>
          <w:rtl/>
        </w:rPr>
        <w:t>ی</w:t>
      </w:r>
      <w:r w:rsidRPr="00037DE4">
        <w:rPr>
          <w:rFonts w:ascii="B Nazanin" w:hAnsi="B Nazanin" w:cs="B Nazanin"/>
          <w:sz w:val="28"/>
          <w:szCs w:val="28"/>
          <w:rtl/>
        </w:rPr>
        <w:t xml:space="preserve"> در جهان شد.</w:t>
      </w:r>
    </w:p>
    <w:p w:rsidR="00C41271" w:rsidRPr="008128C7" w:rsidRDefault="00C41271" w:rsidP="00C41271">
      <w:pPr>
        <w:pStyle w:val="Heading2"/>
        <w:bidi/>
        <w:rPr>
          <w:rFonts w:eastAsia="Calibri"/>
          <w:i/>
          <w:iCs/>
          <w:kern w:val="36"/>
          <w:rtl/>
          <w:lang w:bidi="fa-IR"/>
        </w:rPr>
      </w:pPr>
      <w:bookmarkStart w:id="30" w:name="_Toc251929355"/>
      <w:bookmarkStart w:id="31" w:name="_Toc460676296"/>
      <w:r>
        <w:rPr>
          <w:rFonts w:eastAsia="Calibri" w:hint="cs"/>
          <w:kern w:val="36"/>
          <w:rtl/>
          <w:lang w:bidi="fa-IR"/>
        </w:rPr>
        <w:t>1-2-2</w:t>
      </w:r>
      <w:r w:rsidRPr="008128C7">
        <w:rPr>
          <w:rFonts w:eastAsia="Calibri" w:hint="cs"/>
          <w:kern w:val="36"/>
          <w:rtl/>
          <w:lang w:bidi="fa-IR"/>
        </w:rPr>
        <w:t>-</w:t>
      </w:r>
      <w:r w:rsidRPr="008128C7">
        <w:rPr>
          <w:rFonts w:eastAsia="Calibri"/>
          <w:kern w:val="36"/>
          <w:rtl/>
          <w:lang w:bidi="fa-IR"/>
        </w:rPr>
        <w:t xml:space="preserve"> </w:t>
      </w:r>
      <w:r w:rsidRPr="00C41271">
        <w:rPr>
          <w:rFonts w:eastAsia="Calibri"/>
          <w:rtl/>
        </w:rPr>
        <w:t>ارزش</w:t>
      </w:r>
      <w:r w:rsidRPr="00C05B3A">
        <w:rPr>
          <w:rFonts w:eastAsia="Calibri"/>
          <w:kern w:val="36"/>
          <w:rtl/>
          <w:lang w:bidi="fa-IR"/>
        </w:rPr>
        <w:t xml:space="preserve"> حرارت</w:t>
      </w:r>
      <w:r w:rsidRPr="00C05B3A">
        <w:rPr>
          <w:rFonts w:eastAsia="Calibri" w:hint="cs"/>
          <w:kern w:val="36"/>
          <w:rtl/>
          <w:lang w:bidi="fa-IR"/>
        </w:rPr>
        <w:t>ی</w:t>
      </w:r>
      <w:r w:rsidRPr="00C05B3A">
        <w:rPr>
          <w:rFonts w:eastAsia="Calibri"/>
          <w:kern w:val="36"/>
          <w:rtl/>
          <w:lang w:bidi="fa-IR"/>
        </w:rPr>
        <w:t xml:space="preserve"> گاز طب</w:t>
      </w:r>
      <w:r w:rsidRPr="00C05B3A">
        <w:rPr>
          <w:rFonts w:eastAsia="Calibri" w:hint="cs"/>
          <w:kern w:val="36"/>
          <w:rtl/>
          <w:lang w:bidi="fa-IR"/>
        </w:rPr>
        <w:t>ی</w:t>
      </w:r>
      <w:r w:rsidRPr="00C05B3A">
        <w:rPr>
          <w:rFonts w:eastAsia="Calibri" w:hint="eastAsia"/>
          <w:kern w:val="36"/>
          <w:rtl/>
          <w:lang w:bidi="fa-IR"/>
        </w:rPr>
        <w:t>ع</w:t>
      </w:r>
      <w:r w:rsidRPr="00C05B3A">
        <w:rPr>
          <w:rFonts w:eastAsia="Calibri" w:hint="cs"/>
          <w:kern w:val="36"/>
          <w:rtl/>
          <w:lang w:bidi="fa-IR"/>
        </w:rPr>
        <w:t>ی</w:t>
      </w:r>
      <w:bookmarkEnd w:id="30"/>
      <w:bookmarkEnd w:id="31"/>
    </w:p>
    <w:p w:rsidR="00C41271" w:rsidRPr="00C05B3A" w:rsidRDefault="00C41271" w:rsidP="00C41271">
      <w:pPr>
        <w:autoSpaceDE w:val="0"/>
        <w:autoSpaceDN w:val="0"/>
        <w:adjustRightInd w:val="0"/>
        <w:spacing w:line="360" w:lineRule="auto"/>
        <w:jc w:val="lowKashida"/>
        <w:rPr>
          <w:rFonts w:ascii="B Nazanin" w:hAnsi="B Nazanin" w:cs="B Nazanin"/>
          <w:sz w:val="28"/>
          <w:szCs w:val="28"/>
          <w:rtl/>
        </w:rPr>
      </w:pPr>
      <w:r w:rsidRPr="00C05B3A">
        <w:rPr>
          <w:rFonts w:ascii="B Nazanin" w:hAnsi="B Nazanin" w:cs="B Nazanin"/>
          <w:sz w:val="28"/>
          <w:szCs w:val="28"/>
          <w:rtl/>
        </w:rPr>
        <w:t>هر متر مکعب گاز طب</w:t>
      </w:r>
      <w:r w:rsidRPr="00C05B3A">
        <w:rPr>
          <w:rFonts w:ascii="B Nazanin" w:hAnsi="B Nazanin" w:cs="B Nazanin" w:hint="cs"/>
          <w:sz w:val="28"/>
          <w:szCs w:val="28"/>
          <w:rtl/>
        </w:rPr>
        <w:t>ی</w:t>
      </w:r>
      <w:r w:rsidRPr="00C05B3A">
        <w:rPr>
          <w:rFonts w:ascii="B Nazanin" w:hAnsi="B Nazanin" w:cs="B Nazanin" w:hint="eastAsia"/>
          <w:sz w:val="28"/>
          <w:szCs w:val="28"/>
          <w:rtl/>
        </w:rPr>
        <w:t>ع</w:t>
      </w:r>
      <w:r w:rsidRPr="00C05B3A">
        <w:rPr>
          <w:rFonts w:ascii="B Nazanin" w:hAnsi="B Nazanin" w:cs="B Nazanin" w:hint="cs"/>
          <w:sz w:val="28"/>
          <w:szCs w:val="28"/>
          <w:rtl/>
        </w:rPr>
        <w:t>ی</w:t>
      </w:r>
      <w:r w:rsidRPr="00C05B3A">
        <w:rPr>
          <w:rFonts w:ascii="B Nazanin" w:hAnsi="B Nazanin" w:cs="B Nazanin"/>
          <w:sz w:val="28"/>
          <w:szCs w:val="28"/>
          <w:rtl/>
        </w:rPr>
        <w:t xml:space="preserve"> بصورت متوسط هشت هزار وششصدک</w:t>
      </w:r>
      <w:r w:rsidRPr="00C05B3A">
        <w:rPr>
          <w:rFonts w:ascii="B Nazanin" w:hAnsi="B Nazanin" w:cs="B Nazanin" w:hint="cs"/>
          <w:sz w:val="28"/>
          <w:szCs w:val="28"/>
          <w:rtl/>
        </w:rPr>
        <w:t>ی</w:t>
      </w:r>
      <w:r w:rsidRPr="00C05B3A">
        <w:rPr>
          <w:rFonts w:ascii="B Nazanin" w:hAnsi="B Nazanin" w:cs="B Nazanin" w:hint="eastAsia"/>
          <w:sz w:val="28"/>
          <w:szCs w:val="28"/>
          <w:rtl/>
        </w:rPr>
        <w:t>لو</w:t>
      </w:r>
      <w:r w:rsidRPr="00C05B3A">
        <w:rPr>
          <w:rFonts w:ascii="B Nazanin" w:hAnsi="B Nazanin" w:cs="B Nazanin"/>
          <w:sz w:val="28"/>
          <w:szCs w:val="28"/>
          <w:rtl/>
        </w:rPr>
        <w:t xml:space="preserve"> کالر</w:t>
      </w:r>
      <w:r w:rsidRPr="00C05B3A">
        <w:rPr>
          <w:rFonts w:ascii="B Nazanin" w:hAnsi="B Nazanin" w:cs="B Nazanin" w:hint="cs"/>
          <w:sz w:val="28"/>
          <w:szCs w:val="28"/>
          <w:rtl/>
        </w:rPr>
        <w:t>ی</w:t>
      </w:r>
      <w:r w:rsidRPr="00C05B3A">
        <w:rPr>
          <w:rFonts w:ascii="B Nazanin" w:hAnsi="B Nazanin" w:cs="B Nazanin"/>
          <w:sz w:val="28"/>
          <w:szCs w:val="28"/>
          <w:rtl/>
        </w:rPr>
        <w:t xml:space="preserve"> ارزش حرارت</w:t>
      </w:r>
      <w:r w:rsidRPr="00C05B3A">
        <w:rPr>
          <w:rFonts w:ascii="B Nazanin" w:hAnsi="B Nazanin" w:cs="B Nazanin" w:hint="cs"/>
          <w:sz w:val="28"/>
          <w:szCs w:val="28"/>
          <w:rtl/>
        </w:rPr>
        <w:t>ی</w:t>
      </w:r>
      <w:r w:rsidRPr="00C05B3A">
        <w:rPr>
          <w:rFonts w:ascii="B Nazanin" w:hAnsi="B Nazanin" w:cs="B Nazanin"/>
          <w:sz w:val="28"/>
          <w:szCs w:val="28"/>
          <w:rtl/>
        </w:rPr>
        <w:t xml:space="preserve"> دارد، امّا ا</w:t>
      </w:r>
      <w:r w:rsidRPr="00C05B3A">
        <w:rPr>
          <w:rFonts w:ascii="B Nazanin" w:hAnsi="B Nazanin" w:cs="B Nazanin" w:hint="cs"/>
          <w:sz w:val="28"/>
          <w:szCs w:val="28"/>
          <w:rtl/>
        </w:rPr>
        <w:t>ی</w:t>
      </w:r>
      <w:r w:rsidRPr="00C05B3A">
        <w:rPr>
          <w:rFonts w:ascii="B Nazanin" w:hAnsi="B Nazanin" w:cs="B Nazanin" w:hint="eastAsia"/>
          <w:sz w:val="28"/>
          <w:szCs w:val="28"/>
          <w:rtl/>
        </w:rPr>
        <w:t>ن</w:t>
      </w:r>
      <w:r w:rsidRPr="00C05B3A">
        <w:rPr>
          <w:rFonts w:ascii="B Nazanin" w:hAnsi="B Nazanin" w:cs="B Nazanin"/>
          <w:sz w:val="28"/>
          <w:szCs w:val="28"/>
          <w:rtl/>
        </w:rPr>
        <w:t xml:space="preserve"> مقدار اسم</w:t>
      </w:r>
      <w:r w:rsidRPr="00C05B3A">
        <w:rPr>
          <w:rFonts w:ascii="B Nazanin" w:hAnsi="B Nazanin" w:cs="B Nazanin" w:hint="cs"/>
          <w:sz w:val="28"/>
          <w:szCs w:val="28"/>
          <w:rtl/>
        </w:rPr>
        <w:t>ی</w:t>
      </w:r>
      <w:r w:rsidRPr="00C05B3A">
        <w:rPr>
          <w:rFonts w:ascii="B Nazanin" w:hAnsi="B Nazanin" w:cs="B Nazanin"/>
          <w:sz w:val="28"/>
          <w:szCs w:val="28"/>
          <w:rtl/>
        </w:rPr>
        <w:t xml:space="preserve"> است و ارزش حرارت</w:t>
      </w:r>
      <w:r w:rsidRPr="00C05B3A">
        <w:rPr>
          <w:rFonts w:ascii="B Nazanin" w:hAnsi="B Nazanin" w:cs="B Nazanin" w:hint="cs"/>
          <w:sz w:val="28"/>
          <w:szCs w:val="28"/>
          <w:rtl/>
        </w:rPr>
        <w:t>ی</w:t>
      </w:r>
      <w:r w:rsidRPr="00C05B3A">
        <w:rPr>
          <w:rFonts w:ascii="B Nazanin" w:hAnsi="B Nazanin" w:cs="B Nazanin"/>
          <w:sz w:val="28"/>
          <w:szCs w:val="28"/>
          <w:rtl/>
        </w:rPr>
        <w:t xml:space="preserve"> دق</w:t>
      </w:r>
      <w:r w:rsidRPr="00C05B3A">
        <w:rPr>
          <w:rFonts w:ascii="B Nazanin" w:hAnsi="B Nazanin" w:cs="B Nazanin" w:hint="cs"/>
          <w:sz w:val="28"/>
          <w:szCs w:val="28"/>
          <w:rtl/>
        </w:rPr>
        <w:t>ی</w:t>
      </w:r>
      <w:r w:rsidRPr="00C05B3A">
        <w:rPr>
          <w:rFonts w:ascii="B Nazanin" w:hAnsi="B Nazanin" w:cs="B Nazanin" w:hint="eastAsia"/>
          <w:sz w:val="28"/>
          <w:szCs w:val="28"/>
          <w:rtl/>
        </w:rPr>
        <w:t>ق</w:t>
      </w:r>
      <w:r w:rsidRPr="00C05B3A">
        <w:rPr>
          <w:rFonts w:ascii="B Nazanin" w:hAnsi="B Nazanin" w:cs="B Nazanin"/>
          <w:sz w:val="28"/>
          <w:szCs w:val="28"/>
          <w:rtl/>
        </w:rPr>
        <w:t xml:space="preserve"> گاز طب</w:t>
      </w:r>
      <w:r w:rsidRPr="00C05B3A">
        <w:rPr>
          <w:rFonts w:ascii="B Nazanin" w:hAnsi="B Nazanin" w:cs="B Nazanin" w:hint="cs"/>
          <w:sz w:val="28"/>
          <w:szCs w:val="28"/>
          <w:rtl/>
        </w:rPr>
        <w:t>ی</w:t>
      </w:r>
      <w:r w:rsidRPr="00C05B3A">
        <w:rPr>
          <w:rFonts w:ascii="B Nazanin" w:hAnsi="B Nazanin" w:cs="B Nazanin" w:hint="eastAsia"/>
          <w:sz w:val="28"/>
          <w:szCs w:val="28"/>
          <w:rtl/>
        </w:rPr>
        <w:t>ع</w:t>
      </w:r>
      <w:r w:rsidRPr="00C05B3A">
        <w:rPr>
          <w:rFonts w:ascii="B Nazanin" w:hAnsi="B Nazanin" w:cs="B Nazanin" w:hint="cs"/>
          <w:sz w:val="28"/>
          <w:szCs w:val="28"/>
          <w:rtl/>
        </w:rPr>
        <w:t>ی</w:t>
      </w:r>
      <w:r w:rsidRPr="00C05B3A">
        <w:rPr>
          <w:rFonts w:ascii="B Nazanin" w:hAnsi="B Nazanin" w:cs="B Nazanin"/>
          <w:sz w:val="28"/>
          <w:szCs w:val="28"/>
          <w:rtl/>
        </w:rPr>
        <w:t xml:space="preserve"> هر م</w:t>
      </w:r>
      <w:r w:rsidRPr="00C05B3A">
        <w:rPr>
          <w:rFonts w:ascii="B Nazanin" w:hAnsi="B Nazanin" w:cs="B Nazanin" w:hint="cs"/>
          <w:sz w:val="28"/>
          <w:szCs w:val="28"/>
          <w:rtl/>
        </w:rPr>
        <w:t>ی</w:t>
      </w:r>
      <w:r w:rsidRPr="00C05B3A">
        <w:rPr>
          <w:rFonts w:ascii="B Nazanin" w:hAnsi="B Nazanin" w:cs="B Nazanin" w:hint="eastAsia"/>
          <w:sz w:val="28"/>
          <w:szCs w:val="28"/>
          <w:rtl/>
        </w:rPr>
        <w:t>دان</w:t>
      </w:r>
      <w:r w:rsidRPr="00C05B3A">
        <w:rPr>
          <w:rFonts w:ascii="B Nazanin" w:hAnsi="B Nazanin" w:cs="B Nazanin"/>
          <w:sz w:val="28"/>
          <w:szCs w:val="28"/>
          <w:rtl/>
        </w:rPr>
        <w:t xml:space="preserve"> گاز</w:t>
      </w:r>
      <w:r w:rsidRPr="00C05B3A">
        <w:rPr>
          <w:rFonts w:ascii="B Nazanin" w:hAnsi="B Nazanin" w:cs="B Nazanin" w:hint="cs"/>
          <w:sz w:val="28"/>
          <w:szCs w:val="28"/>
          <w:rtl/>
        </w:rPr>
        <w:t>ی</w:t>
      </w:r>
      <w:r w:rsidRPr="00C05B3A">
        <w:rPr>
          <w:rFonts w:ascii="B Nazanin" w:hAnsi="B Nazanin" w:cs="B Nazanin" w:hint="eastAsia"/>
          <w:sz w:val="28"/>
          <w:szCs w:val="28"/>
          <w:rtl/>
        </w:rPr>
        <w:t>،</w:t>
      </w:r>
      <w:r w:rsidRPr="00C05B3A">
        <w:rPr>
          <w:rFonts w:ascii="B Nazanin" w:hAnsi="B Nazanin" w:cs="B Nazanin"/>
          <w:sz w:val="28"/>
          <w:szCs w:val="28"/>
          <w:rtl/>
        </w:rPr>
        <w:t xml:space="preserve"> تابع ترک</w:t>
      </w:r>
      <w:r w:rsidRPr="00C05B3A">
        <w:rPr>
          <w:rFonts w:ascii="B Nazanin" w:hAnsi="B Nazanin" w:cs="B Nazanin" w:hint="cs"/>
          <w:sz w:val="28"/>
          <w:szCs w:val="28"/>
          <w:rtl/>
        </w:rPr>
        <w:t>ی</w:t>
      </w:r>
      <w:r w:rsidRPr="00C05B3A">
        <w:rPr>
          <w:rFonts w:ascii="B Nazanin" w:hAnsi="B Nazanin" w:cs="B Nazanin" w:hint="eastAsia"/>
          <w:sz w:val="28"/>
          <w:szCs w:val="28"/>
          <w:rtl/>
        </w:rPr>
        <w:t>بات</w:t>
      </w:r>
      <w:r w:rsidRPr="00C05B3A">
        <w:rPr>
          <w:rFonts w:ascii="B Nazanin" w:hAnsi="B Nazanin" w:cs="B Nazanin"/>
          <w:sz w:val="28"/>
          <w:szCs w:val="28"/>
          <w:rtl/>
        </w:rPr>
        <w:t xml:space="preserve"> آن بوده و بطور کل</w:t>
      </w:r>
      <w:r w:rsidRPr="00C05B3A">
        <w:rPr>
          <w:rFonts w:ascii="B Nazanin" w:hAnsi="B Nazanin" w:cs="B Nazanin" w:hint="cs"/>
          <w:sz w:val="28"/>
          <w:szCs w:val="28"/>
          <w:rtl/>
        </w:rPr>
        <w:t>ی</w:t>
      </w:r>
      <w:r w:rsidRPr="00C05B3A">
        <w:rPr>
          <w:rFonts w:ascii="B Nazanin" w:hAnsi="B Nazanin" w:cs="B Nazanin"/>
          <w:sz w:val="28"/>
          <w:szCs w:val="28"/>
          <w:rtl/>
        </w:rPr>
        <w:t xml:space="preserve"> هر چه درصد متان در گاز طب</w:t>
      </w:r>
      <w:r w:rsidRPr="00C05B3A">
        <w:rPr>
          <w:rFonts w:ascii="B Nazanin" w:hAnsi="B Nazanin" w:cs="B Nazanin" w:hint="cs"/>
          <w:sz w:val="28"/>
          <w:szCs w:val="28"/>
          <w:rtl/>
        </w:rPr>
        <w:t>ی</w:t>
      </w:r>
      <w:r w:rsidRPr="00C05B3A">
        <w:rPr>
          <w:rFonts w:ascii="B Nazanin" w:hAnsi="B Nazanin" w:cs="B Nazanin" w:hint="eastAsia"/>
          <w:sz w:val="28"/>
          <w:szCs w:val="28"/>
          <w:rtl/>
        </w:rPr>
        <w:t>ع</w:t>
      </w:r>
      <w:r w:rsidRPr="00C05B3A">
        <w:rPr>
          <w:rFonts w:ascii="B Nazanin" w:hAnsi="B Nazanin" w:cs="B Nazanin" w:hint="cs"/>
          <w:sz w:val="28"/>
          <w:szCs w:val="28"/>
          <w:rtl/>
        </w:rPr>
        <w:t>ی</w:t>
      </w:r>
      <w:r w:rsidRPr="00C05B3A">
        <w:rPr>
          <w:rFonts w:ascii="B Nazanin" w:hAnsi="B Nazanin" w:cs="B Nazanin"/>
          <w:sz w:val="28"/>
          <w:szCs w:val="28"/>
          <w:rtl/>
        </w:rPr>
        <w:t xml:space="preserve"> ب</w:t>
      </w:r>
      <w:r w:rsidRPr="00C05B3A">
        <w:rPr>
          <w:rFonts w:ascii="B Nazanin" w:hAnsi="B Nazanin" w:cs="B Nazanin" w:hint="cs"/>
          <w:sz w:val="28"/>
          <w:szCs w:val="28"/>
          <w:rtl/>
        </w:rPr>
        <w:t>ی</w:t>
      </w:r>
      <w:r w:rsidRPr="00C05B3A">
        <w:rPr>
          <w:rFonts w:ascii="B Nazanin" w:hAnsi="B Nazanin" w:cs="B Nazanin" w:hint="eastAsia"/>
          <w:sz w:val="28"/>
          <w:szCs w:val="28"/>
          <w:rtl/>
        </w:rPr>
        <w:t>شتر</w:t>
      </w:r>
      <w:r w:rsidRPr="00C05B3A">
        <w:rPr>
          <w:rFonts w:ascii="B Nazanin" w:hAnsi="B Nazanin" w:cs="B Nazanin"/>
          <w:sz w:val="28"/>
          <w:szCs w:val="28"/>
          <w:rtl/>
        </w:rPr>
        <w:t xml:space="preserve"> باشد ارزش حرارت</w:t>
      </w:r>
      <w:r w:rsidRPr="00C05B3A">
        <w:rPr>
          <w:rFonts w:ascii="B Nazanin" w:hAnsi="B Nazanin" w:cs="B Nazanin" w:hint="cs"/>
          <w:sz w:val="28"/>
          <w:szCs w:val="28"/>
          <w:rtl/>
        </w:rPr>
        <w:t>ی</w:t>
      </w:r>
      <w:r w:rsidRPr="00C05B3A">
        <w:rPr>
          <w:rFonts w:ascii="B Nazanin" w:hAnsi="B Nazanin" w:cs="B Nazanin"/>
          <w:sz w:val="28"/>
          <w:szCs w:val="28"/>
          <w:rtl/>
        </w:rPr>
        <w:t xml:space="preserve"> آن پائ</w:t>
      </w:r>
      <w:r w:rsidRPr="00C05B3A">
        <w:rPr>
          <w:rFonts w:ascii="B Nazanin" w:hAnsi="B Nazanin" w:cs="B Nazanin" w:hint="cs"/>
          <w:sz w:val="28"/>
          <w:szCs w:val="28"/>
          <w:rtl/>
        </w:rPr>
        <w:t>ی</w:t>
      </w:r>
      <w:r w:rsidRPr="00C05B3A">
        <w:rPr>
          <w:rFonts w:ascii="B Nazanin" w:hAnsi="B Nazanin" w:cs="B Nazanin" w:hint="eastAsia"/>
          <w:sz w:val="28"/>
          <w:szCs w:val="28"/>
          <w:rtl/>
        </w:rPr>
        <w:t>ن</w:t>
      </w:r>
      <w:r w:rsidRPr="00C05B3A">
        <w:rPr>
          <w:rFonts w:ascii="B Nazanin" w:hAnsi="B Nazanin" w:cs="B Nazanin"/>
          <w:sz w:val="28"/>
          <w:szCs w:val="28"/>
          <w:rtl/>
        </w:rPr>
        <w:t xml:space="preserve"> تر است .</w:t>
      </w:r>
    </w:p>
    <w:p w:rsidR="00C41271" w:rsidRDefault="00C41271" w:rsidP="00C41271">
      <w:pPr>
        <w:autoSpaceDE w:val="0"/>
        <w:autoSpaceDN w:val="0"/>
        <w:adjustRightInd w:val="0"/>
        <w:spacing w:line="360" w:lineRule="auto"/>
        <w:jc w:val="lowKashida"/>
        <w:rPr>
          <w:rFonts w:ascii="B Nazanin" w:hAnsi="B Nazanin" w:cs="B Nazanin"/>
          <w:sz w:val="28"/>
          <w:szCs w:val="28"/>
          <w:rtl/>
        </w:rPr>
      </w:pPr>
      <w:r w:rsidRPr="00C05B3A">
        <w:rPr>
          <w:rFonts w:ascii="B Nazanin" w:hAnsi="B Nazanin" w:cs="B Nazanin" w:hint="eastAsia"/>
          <w:sz w:val="28"/>
          <w:szCs w:val="28"/>
          <w:rtl/>
        </w:rPr>
        <w:t>ارزش</w:t>
      </w:r>
      <w:r w:rsidRPr="00C05B3A">
        <w:rPr>
          <w:rFonts w:ascii="B Nazanin" w:hAnsi="B Nazanin" w:cs="B Nazanin"/>
          <w:sz w:val="28"/>
          <w:szCs w:val="28"/>
          <w:rtl/>
        </w:rPr>
        <w:t xml:space="preserve"> </w:t>
      </w:r>
      <w:r w:rsidRPr="00C05B3A">
        <w:rPr>
          <w:rFonts w:ascii="B Nazanin" w:hAnsi="B Nazanin" w:cs="B Nazanin" w:hint="cs"/>
          <w:sz w:val="28"/>
          <w:szCs w:val="28"/>
          <w:rtl/>
        </w:rPr>
        <w:t>ی</w:t>
      </w:r>
      <w:r w:rsidRPr="00C05B3A">
        <w:rPr>
          <w:rFonts w:ascii="B Nazanin" w:hAnsi="B Nazanin" w:cs="B Nazanin" w:hint="eastAsia"/>
          <w:sz w:val="28"/>
          <w:szCs w:val="28"/>
          <w:rtl/>
        </w:rPr>
        <w:t>ک</w:t>
      </w:r>
      <w:r w:rsidRPr="00C05B3A">
        <w:rPr>
          <w:rFonts w:ascii="B Nazanin" w:hAnsi="B Nazanin" w:cs="B Nazanin"/>
          <w:sz w:val="28"/>
          <w:szCs w:val="28"/>
          <w:rtl/>
        </w:rPr>
        <w:t xml:space="preserve"> متر مکعب گاز طب</w:t>
      </w:r>
      <w:r w:rsidRPr="00C05B3A">
        <w:rPr>
          <w:rFonts w:ascii="B Nazanin" w:hAnsi="B Nazanin" w:cs="B Nazanin" w:hint="cs"/>
          <w:sz w:val="28"/>
          <w:szCs w:val="28"/>
          <w:rtl/>
        </w:rPr>
        <w:t>ی</w:t>
      </w:r>
      <w:r w:rsidRPr="00C05B3A">
        <w:rPr>
          <w:rFonts w:ascii="B Nazanin" w:hAnsi="B Nazanin" w:cs="B Nazanin" w:hint="eastAsia"/>
          <w:sz w:val="28"/>
          <w:szCs w:val="28"/>
          <w:rtl/>
        </w:rPr>
        <w:t>ع</w:t>
      </w:r>
      <w:r w:rsidRPr="00C05B3A">
        <w:rPr>
          <w:rFonts w:ascii="B Nazanin" w:hAnsi="B Nazanin" w:cs="B Nazanin" w:hint="cs"/>
          <w:sz w:val="28"/>
          <w:szCs w:val="28"/>
          <w:rtl/>
        </w:rPr>
        <w:t>ی</w:t>
      </w:r>
      <w:r w:rsidRPr="00C05B3A">
        <w:rPr>
          <w:rFonts w:ascii="B Nazanin" w:hAnsi="B Nazanin" w:cs="B Nazanin"/>
          <w:sz w:val="28"/>
          <w:szCs w:val="28"/>
          <w:rtl/>
        </w:rPr>
        <w:t xml:space="preserve"> در شرا</w:t>
      </w:r>
      <w:r w:rsidRPr="00C05B3A">
        <w:rPr>
          <w:rFonts w:ascii="B Nazanin" w:hAnsi="B Nazanin" w:cs="B Nazanin" w:hint="cs"/>
          <w:sz w:val="28"/>
          <w:szCs w:val="28"/>
          <w:rtl/>
        </w:rPr>
        <w:t>ی</w:t>
      </w:r>
      <w:r w:rsidRPr="00C05B3A">
        <w:rPr>
          <w:rFonts w:ascii="B Nazanin" w:hAnsi="B Nazanin" w:cs="B Nazanin" w:hint="eastAsia"/>
          <w:sz w:val="28"/>
          <w:szCs w:val="28"/>
          <w:rtl/>
        </w:rPr>
        <w:t>ط</w:t>
      </w:r>
      <w:r w:rsidRPr="00C05B3A">
        <w:rPr>
          <w:rFonts w:ascii="B Nazanin" w:hAnsi="B Nazanin" w:cs="B Nazanin"/>
          <w:sz w:val="28"/>
          <w:szCs w:val="28"/>
          <w:rtl/>
        </w:rPr>
        <w:t xml:space="preserve"> استاندارد تقر</w:t>
      </w:r>
      <w:r w:rsidRPr="00C05B3A">
        <w:rPr>
          <w:rFonts w:ascii="B Nazanin" w:hAnsi="B Nazanin" w:cs="B Nazanin" w:hint="cs"/>
          <w:sz w:val="28"/>
          <w:szCs w:val="28"/>
          <w:rtl/>
        </w:rPr>
        <w:t>ی</w:t>
      </w:r>
      <w:r w:rsidRPr="00C05B3A">
        <w:rPr>
          <w:rFonts w:ascii="B Nazanin" w:hAnsi="B Nazanin" w:cs="B Nazanin" w:hint="eastAsia"/>
          <w:sz w:val="28"/>
          <w:szCs w:val="28"/>
          <w:rtl/>
        </w:rPr>
        <w:t>باً</w:t>
      </w:r>
      <w:r w:rsidRPr="00C05B3A">
        <w:rPr>
          <w:rFonts w:ascii="B Nazanin" w:hAnsi="B Nazanin" w:cs="B Nazanin"/>
          <w:sz w:val="28"/>
          <w:szCs w:val="28"/>
          <w:rtl/>
        </w:rPr>
        <w:t xml:space="preserve"> به اندازه </w:t>
      </w:r>
      <w:r w:rsidRPr="00C05B3A">
        <w:rPr>
          <w:rFonts w:ascii="B Nazanin" w:hAnsi="B Nazanin" w:cs="B Nazanin" w:hint="cs"/>
          <w:sz w:val="28"/>
          <w:szCs w:val="28"/>
          <w:rtl/>
        </w:rPr>
        <w:t>ی</w:t>
      </w:r>
      <w:r w:rsidRPr="00C05B3A">
        <w:rPr>
          <w:rFonts w:ascii="B Nazanin" w:hAnsi="B Nazanin" w:cs="B Nazanin" w:hint="eastAsia"/>
          <w:sz w:val="28"/>
          <w:szCs w:val="28"/>
          <w:rtl/>
        </w:rPr>
        <w:t>ک</w:t>
      </w:r>
      <w:r w:rsidRPr="00C05B3A">
        <w:rPr>
          <w:rFonts w:ascii="B Nazanin" w:hAnsi="B Nazanin" w:cs="B Nazanin"/>
          <w:sz w:val="28"/>
          <w:szCs w:val="28"/>
          <w:rtl/>
        </w:rPr>
        <w:t xml:space="preserve"> ل</w:t>
      </w:r>
      <w:r w:rsidRPr="00C05B3A">
        <w:rPr>
          <w:rFonts w:ascii="B Nazanin" w:hAnsi="B Nazanin" w:cs="B Nazanin" w:hint="cs"/>
          <w:sz w:val="28"/>
          <w:szCs w:val="28"/>
          <w:rtl/>
        </w:rPr>
        <w:t>ی</w:t>
      </w:r>
      <w:r w:rsidRPr="00C05B3A">
        <w:rPr>
          <w:rFonts w:ascii="B Nazanin" w:hAnsi="B Nazanin" w:cs="B Nazanin" w:hint="eastAsia"/>
          <w:sz w:val="28"/>
          <w:szCs w:val="28"/>
          <w:rtl/>
        </w:rPr>
        <w:t>تر</w:t>
      </w:r>
      <w:r w:rsidRPr="00C05B3A">
        <w:rPr>
          <w:rFonts w:ascii="B Nazanin" w:hAnsi="B Nazanin" w:cs="B Nazanin"/>
          <w:sz w:val="28"/>
          <w:szCs w:val="28"/>
          <w:rtl/>
        </w:rPr>
        <w:t xml:space="preserve"> بنز</w:t>
      </w:r>
      <w:r w:rsidRPr="00C05B3A">
        <w:rPr>
          <w:rFonts w:ascii="B Nazanin" w:hAnsi="B Nazanin" w:cs="B Nazanin" w:hint="cs"/>
          <w:sz w:val="28"/>
          <w:szCs w:val="28"/>
          <w:rtl/>
        </w:rPr>
        <w:t>ی</w:t>
      </w:r>
      <w:r w:rsidRPr="00C05B3A">
        <w:rPr>
          <w:rFonts w:ascii="B Nazanin" w:hAnsi="B Nazanin" w:cs="B Nazanin" w:hint="eastAsia"/>
          <w:sz w:val="28"/>
          <w:szCs w:val="28"/>
          <w:rtl/>
        </w:rPr>
        <w:t>ن</w:t>
      </w:r>
      <w:r w:rsidRPr="00C05B3A">
        <w:rPr>
          <w:rFonts w:ascii="B Nazanin" w:hAnsi="B Nazanin" w:cs="B Nazanin"/>
          <w:sz w:val="28"/>
          <w:szCs w:val="28"/>
          <w:rtl/>
        </w:rPr>
        <w:t xml:space="preserve"> م</w:t>
      </w:r>
      <w:r w:rsidRPr="00C05B3A">
        <w:rPr>
          <w:rFonts w:ascii="B Nazanin" w:hAnsi="B Nazanin" w:cs="B Nazanin" w:hint="cs"/>
          <w:sz w:val="28"/>
          <w:szCs w:val="28"/>
          <w:rtl/>
        </w:rPr>
        <w:t>ی‌</w:t>
      </w:r>
      <w:r w:rsidRPr="00C05B3A">
        <w:rPr>
          <w:rFonts w:ascii="B Nazanin" w:hAnsi="B Nazanin" w:cs="B Nazanin" w:hint="eastAsia"/>
          <w:sz w:val="28"/>
          <w:szCs w:val="28"/>
          <w:rtl/>
        </w:rPr>
        <w:t>باشد</w:t>
      </w:r>
      <w:r w:rsidRPr="00C05B3A">
        <w:rPr>
          <w:rFonts w:ascii="B Nazanin" w:hAnsi="B Nazanin" w:cs="B Nazanin"/>
          <w:sz w:val="28"/>
          <w:szCs w:val="28"/>
          <w:rtl/>
        </w:rPr>
        <w:t xml:space="preserve">.مصرف </w:t>
      </w:r>
      <w:r w:rsidRPr="00C05B3A">
        <w:rPr>
          <w:rFonts w:ascii="B Nazanin" w:hAnsi="B Nazanin" w:cs="B Nazanin" w:hint="cs"/>
          <w:sz w:val="28"/>
          <w:szCs w:val="28"/>
          <w:rtl/>
        </w:rPr>
        <w:t>ی</w:t>
      </w:r>
      <w:r w:rsidRPr="00C05B3A">
        <w:rPr>
          <w:rFonts w:ascii="B Nazanin" w:hAnsi="B Nazanin" w:cs="B Nazanin" w:hint="eastAsia"/>
          <w:sz w:val="28"/>
          <w:szCs w:val="28"/>
          <w:rtl/>
        </w:rPr>
        <w:t>ک</w:t>
      </w:r>
      <w:r w:rsidRPr="00C05B3A">
        <w:rPr>
          <w:rFonts w:ascii="B Nazanin" w:hAnsi="B Nazanin" w:cs="B Nazanin"/>
          <w:sz w:val="28"/>
          <w:szCs w:val="28"/>
          <w:rtl/>
        </w:rPr>
        <w:t xml:space="preserve"> بخار</w:t>
      </w:r>
      <w:r w:rsidRPr="00C05B3A">
        <w:rPr>
          <w:rFonts w:ascii="B Nazanin" w:hAnsi="B Nazanin" w:cs="B Nazanin" w:hint="cs"/>
          <w:sz w:val="28"/>
          <w:szCs w:val="28"/>
          <w:rtl/>
        </w:rPr>
        <w:t>ی</w:t>
      </w:r>
      <w:r w:rsidRPr="00C05B3A">
        <w:rPr>
          <w:rFonts w:ascii="B Nazanin" w:hAnsi="B Nazanin" w:cs="B Nazanin"/>
          <w:sz w:val="28"/>
          <w:szCs w:val="28"/>
          <w:rtl/>
        </w:rPr>
        <w:t xml:space="preserve"> گاز</w:t>
      </w:r>
      <w:r w:rsidRPr="00C05B3A">
        <w:rPr>
          <w:rFonts w:ascii="B Nazanin" w:hAnsi="B Nazanin" w:cs="B Nazanin" w:hint="cs"/>
          <w:sz w:val="28"/>
          <w:szCs w:val="28"/>
          <w:rtl/>
        </w:rPr>
        <w:t>ی</w:t>
      </w:r>
      <w:r w:rsidRPr="00C05B3A">
        <w:rPr>
          <w:rFonts w:ascii="B Nazanin" w:hAnsi="B Nazanin" w:cs="B Nazanin"/>
          <w:sz w:val="28"/>
          <w:szCs w:val="28"/>
          <w:rtl/>
        </w:rPr>
        <w:t xml:space="preserve"> در هر ساعت از ن</w:t>
      </w:r>
      <w:r w:rsidRPr="00C05B3A">
        <w:rPr>
          <w:rFonts w:ascii="B Nazanin" w:hAnsi="B Nazanin" w:cs="B Nazanin" w:hint="cs"/>
          <w:sz w:val="28"/>
          <w:szCs w:val="28"/>
          <w:rtl/>
        </w:rPr>
        <w:t>ی</w:t>
      </w:r>
      <w:r w:rsidRPr="00C05B3A">
        <w:rPr>
          <w:rFonts w:ascii="B Nazanin" w:hAnsi="B Nazanin" w:cs="B Nazanin" w:hint="eastAsia"/>
          <w:sz w:val="28"/>
          <w:szCs w:val="28"/>
          <w:rtl/>
        </w:rPr>
        <w:t>م</w:t>
      </w:r>
      <w:r w:rsidRPr="00C05B3A">
        <w:rPr>
          <w:rFonts w:ascii="B Nazanin" w:hAnsi="B Nazanin" w:cs="B Nazanin"/>
          <w:sz w:val="28"/>
          <w:szCs w:val="28"/>
          <w:rtl/>
        </w:rPr>
        <w:t xml:space="preserve"> تا </w:t>
      </w:r>
      <w:r w:rsidRPr="00C05B3A">
        <w:rPr>
          <w:rFonts w:ascii="B Nazanin" w:hAnsi="B Nazanin" w:cs="B Nazanin" w:hint="cs"/>
          <w:sz w:val="28"/>
          <w:szCs w:val="28"/>
          <w:rtl/>
        </w:rPr>
        <w:t>ی</w:t>
      </w:r>
      <w:r w:rsidRPr="00C05B3A">
        <w:rPr>
          <w:rFonts w:ascii="B Nazanin" w:hAnsi="B Nazanin" w:cs="B Nazanin" w:hint="eastAsia"/>
          <w:sz w:val="28"/>
          <w:szCs w:val="28"/>
          <w:rtl/>
        </w:rPr>
        <w:t>ک</w:t>
      </w:r>
      <w:r w:rsidRPr="00C05B3A">
        <w:rPr>
          <w:rFonts w:ascii="B Nazanin" w:hAnsi="B Nazanin" w:cs="B Nazanin"/>
          <w:sz w:val="28"/>
          <w:szCs w:val="28"/>
          <w:rtl/>
        </w:rPr>
        <w:t xml:space="preserve"> و ن</w:t>
      </w:r>
      <w:r w:rsidRPr="00C05B3A">
        <w:rPr>
          <w:rFonts w:ascii="B Nazanin" w:hAnsi="B Nazanin" w:cs="B Nazanin" w:hint="cs"/>
          <w:sz w:val="28"/>
          <w:szCs w:val="28"/>
          <w:rtl/>
        </w:rPr>
        <w:t>ی</w:t>
      </w:r>
      <w:r w:rsidRPr="00C05B3A">
        <w:rPr>
          <w:rFonts w:ascii="B Nazanin" w:hAnsi="B Nazanin" w:cs="B Nazanin" w:hint="eastAsia"/>
          <w:sz w:val="28"/>
          <w:szCs w:val="28"/>
          <w:rtl/>
        </w:rPr>
        <w:t>م</w:t>
      </w:r>
      <w:r w:rsidRPr="00C05B3A">
        <w:rPr>
          <w:rFonts w:ascii="B Nazanin" w:hAnsi="B Nazanin" w:cs="B Nazanin"/>
          <w:sz w:val="28"/>
          <w:szCs w:val="28"/>
          <w:rtl/>
        </w:rPr>
        <w:t xml:space="preserve"> متر مکعب گاز طب</w:t>
      </w:r>
      <w:r w:rsidRPr="00C05B3A">
        <w:rPr>
          <w:rFonts w:ascii="B Nazanin" w:hAnsi="B Nazanin" w:cs="B Nazanin" w:hint="cs"/>
          <w:sz w:val="28"/>
          <w:szCs w:val="28"/>
          <w:rtl/>
        </w:rPr>
        <w:t>ی</w:t>
      </w:r>
      <w:r w:rsidRPr="00C05B3A">
        <w:rPr>
          <w:rFonts w:ascii="B Nazanin" w:hAnsi="B Nazanin" w:cs="B Nazanin" w:hint="eastAsia"/>
          <w:sz w:val="28"/>
          <w:szCs w:val="28"/>
          <w:rtl/>
        </w:rPr>
        <w:t>ع</w:t>
      </w:r>
      <w:r w:rsidRPr="00C05B3A">
        <w:rPr>
          <w:rFonts w:ascii="B Nazanin" w:hAnsi="B Nazanin" w:cs="B Nazanin" w:hint="cs"/>
          <w:sz w:val="28"/>
          <w:szCs w:val="28"/>
          <w:rtl/>
        </w:rPr>
        <w:t>ی</w:t>
      </w:r>
      <w:r w:rsidRPr="00C05B3A">
        <w:rPr>
          <w:rFonts w:ascii="B Nazanin" w:hAnsi="B Nazanin" w:cs="B Nazanin"/>
          <w:sz w:val="28"/>
          <w:szCs w:val="28"/>
          <w:rtl/>
        </w:rPr>
        <w:t xml:space="preserve"> م</w:t>
      </w:r>
      <w:r w:rsidRPr="00C05B3A">
        <w:rPr>
          <w:rFonts w:ascii="B Nazanin" w:hAnsi="B Nazanin" w:cs="B Nazanin" w:hint="cs"/>
          <w:sz w:val="28"/>
          <w:szCs w:val="28"/>
          <w:rtl/>
        </w:rPr>
        <w:t>ی‌</w:t>
      </w:r>
      <w:r w:rsidRPr="00C05B3A">
        <w:rPr>
          <w:rFonts w:ascii="B Nazanin" w:hAnsi="B Nazanin" w:cs="B Nazanin" w:hint="eastAsia"/>
          <w:sz w:val="28"/>
          <w:szCs w:val="28"/>
          <w:rtl/>
        </w:rPr>
        <w:t>باشد</w:t>
      </w:r>
      <w:r w:rsidRPr="00C05B3A">
        <w:rPr>
          <w:rFonts w:ascii="B Nazanin" w:hAnsi="B Nazanin" w:cs="B Nazanin"/>
          <w:sz w:val="28"/>
          <w:szCs w:val="28"/>
          <w:rtl/>
        </w:rPr>
        <w:t>.گاز</w:t>
      </w:r>
      <w:r w:rsidRPr="00C05B3A">
        <w:rPr>
          <w:rFonts w:ascii="B Nazanin" w:hAnsi="B Nazanin" w:cs="B Nazanin" w:hint="cs"/>
          <w:sz w:val="28"/>
          <w:szCs w:val="28"/>
          <w:rtl/>
        </w:rPr>
        <w:t>ی</w:t>
      </w:r>
      <w:r w:rsidRPr="00C05B3A">
        <w:rPr>
          <w:rFonts w:ascii="B Nazanin" w:hAnsi="B Nazanin" w:cs="B Nazanin"/>
          <w:sz w:val="28"/>
          <w:szCs w:val="28"/>
          <w:rtl/>
        </w:rPr>
        <w:t xml:space="preserve"> که در منازل، محل‌ها</w:t>
      </w:r>
      <w:r w:rsidRPr="00C05B3A">
        <w:rPr>
          <w:rFonts w:ascii="B Nazanin" w:hAnsi="B Nazanin" w:cs="B Nazanin" w:hint="cs"/>
          <w:sz w:val="28"/>
          <w:szCs w:val="28"/>
          <w:rtl/>
        </w:rPr>
        <w:t>ی</w:t>
      </w:r>
      <w:r w:rsidRPr="00C05B3A">
        <w:rPr>
          <w:rFonts w:ascii="B Nazanin" w:hAnsi="B Nazanin" w:cs="B Nazanin"/>
          <w:sz w:val="28"/>
          <w:szCs w:val="28"/>
          <w:rtl/>
        </w:rPr>
        <w:t xml:space="preserve"> کسب و کار و بخش‌ها</w:t>
      </w:r>
      <w:r w:rsidRPr="00C05B3A">
        <w:rPr>
          <w:rFonts w:ascii="B Nazanin" w:hAnsi="B Nazanin" w:cs="B Nazanin" w:hint="cs"/>
          <w:sz w:val="28"/>
          <w:szCs w:val="28"/>
          <w:rtl/>
        </w:rPr>
        <w:t>ی</w:t>
      </w:r>
      <w:r w:rsidRPr="00C05B3A">
        <w:rPr>
          <w:rFonts w:ascii="B Nazanin" w:hAnsi="B Nazanin" w:cs="B Nazanin"/>
          <w:sz w:val="28"/>
          <w:szCs w:val="28"/>
          <w:rtl/>
        </w:rPr>
        <w:t xml:space="preserve"> صنعت</w:t>
      </w:r>
      <w:r w:rsidRPr="00C05B3A">
        <w:rPr>
          <w:rFonts w:ascii="B Nazanin" w:hAnsi="B Nazanin" w:cs="B Nazanin" w:hint="cs"/>
          <w:sz w:val="28"/>
          <w:szCs w:val="28"/>
          <w:rtl/>
        </w:rPr>
        <w:t>ی</w:t>
      </w:r>
      <w:r w:rsidRPr="00C05B3A">
        <w:rPr>
          <w:rFonts w:ascii="B Nazanin" w:hAnsi="B Nazanin" w:cs="B Nazanin"/>
          <w:sz w:val="28"/>
          <w:szCs w:val="28"/>
          <w:rtl/>
        </w:rPr>
        <w:t xml:space="preserve"> استفاده م</w:t>
      </w:r>
      <w:r w:rsidRPr="00C05B3A">
        <w:rPr>
          <w:rFonts w:ascii="B Nazanin" w:hAnsi="B Nazanin" w:cs="B Nazanin" w:hint="cs"/>
          <w:sz w:val="28"/>
          <w:szCs w:val="28"/>
          <w:rtl/>
        </w:rPr>
        <w:t>ی‌</w:t>
      </w:r>
      <w:r w:rsidRPr="00C05B3A">
        <w:rPr>
          <w:rFonts w:ascii="B Nazanin" w:hAnsi="B Nazanin" w:cs="B Nazanin" w:hint="eastAsia"/>
          <w:sz w:val="28"/>
          <w:szCs w:val="28"/>
          <w:rtl/>
        </w:rPr>
        <w:t>شود</w:t>
      </w:r>
      <w:r w:rsidRPr="00C05B3A">
        <w:rPr>
          <w:rFonts w:ascii="B Nazanin" w:hAnsi="B Nazanin" w:cs="B Nazanin"/>
          <w:sz w:val="28"/>
          <w:szCs w:val="28"/>
          <w:rtl/>
        </w:rPr>
        <w:t xml:space="preserve"> در واقع متان خالص است که گا</w:t>
      </w:r>
      <w:r w:rsidRPr="00C05B3A">
        <w:rPr>
          <w:rFonts w:ascii="B Nazanin" w:hAnsi="B Nazanin" w:cs="B Nazanin" w:hint="eastAsia"/>
          <w:sz w:val="28"/>
          <w:szCs w:val="28"/>
          <w:rtl/>
        </w:rPr>
        <w:t>ز</w:t>
      </w:r>
      <w:r w:rsidRPr="00C05B3A">
        <w:rPr>
          <w:rFonts w:ascii="B Nazanin" w:hAnsi="B Nazanin" w:cs="B Nazanin" w:hint="cs"/>
          <w:sz w:val="28"/>
          <w:szCs w:val="28"/>
          <w:rtl/>
        </w:rPr>
        <w:t>ی</w:t>
      </w:r>
      <w:r w:rsidRPr="00C05B3A">
        <w:rPr>
          <w:rFonts w:ascii="B Nazanin" w:hAnsi="B Nazanin" w:cs="B Nazanin"/>
          <w:sz w:val="28"/>
          <w:szCs w:val="28"/>
          <w:rtl/>
        </w:rPr>
        <w:t xml:space="preserve"> ب</w:t>
      </w:r>
      <w:r w:rsidRPr="00C05B3A">
        <w:rPr>
          <w:rFonts w:ascii="B Nazanin" w:hAnsi="B Nazanin" w:cs="B Nazanin" w:hint="cs"/>
          <w:sz w:val="28"/>
          <w:szCs w:val="28"/>
          <w:rtl/>
        </w:rPr>
        <w:t>ی‌</w:t>
      </w:r>
      <w:r w:rsidRPr="00C05B3A">
        <w:rPr>
          <w:rFonts w:ascii="B Nazanin" w:hAnsi="B Nazanin" w:cs="B Nazanin" w:hint="eastAsia"/>
          <w:sz w:val="28"/>
          <w:szCs w:val="28"/>
          <w:rtl/>
        </w:rPr>
        <w:t>رنگ</w:t>
      </w:r>
      <w:r w:rsidRPr="00C05B3A">
        <w:rPr>
          <w:rFonts w:ascii="B Nazanin" w:hAnsi="B Nazanin" w:cs="B Nazanin"/>
          <w:sz w:val="28"/>
          <w:szCs w:val="28"/>
          <w:rtl/>
        </w:rPr>
        <w:t xml:space="preserve"> و ب</w:t>
      </w:r>
      <w:r w:rsidRPr="00C05B3A">
        <w:rPr>
          <w:rFonts w:ascii="B Nazanin" w:hAnsi="B Nazanin" w:cs="B Nazanin" w:hint="cs"/>
          <w:sz w:val="28"/>
          <w:szCs w:val="28"/>
          <w:rtl/>
        </w:rPr>
        <w:t>ی‌</w:t>
      </w:r>
      <w:r w:rsidRPr="00C05B3A">
        <w:rPr>
          <w:rFonts w:ascii="B Nazanin" w:hAnsi="B Nazanin" w:cs="B Nazanin" w:hint="eastAsia"/>
          <w:sz w:val="28"/>
          <w:szCs w:val="28"/>
          <w:rtl/>
        </w:rPr>
        <w:t>بو</w:t>
      </w:r>
      <w:r w:rsidRPr="00C05B3A">
        <w:rPr>
          <w:rFonts w:ascii="B Nazanin" w:hAnsi="B Nazanin" w:cs="B Nazanin"/>
          <w:sz w:val="28"/>
          <w:szCs w:val="28"/>
          <w:rtl/>
        </w:rPr>
        <w:t xml:space="preserve"> و با شعله‌ها</w:t>
      </w:r>
      <w:r w:rsidRPr="00C05B3A">
        <w:rPr>
          <w:rFonts w:ascii="B Nazanin" w:hAnsi="B Nazanin" w:cs="B Nazanin" w:hint="cs"/>
          <w:sz w:val="28"/>
          <w:szCs w:val="28"/>
          <w:rtl/>
        </w:rPr>
        <w:t>ی</w:t>
      </w:r>
      <w:r w:rsidRPr="00C05B3A">
        <w:rPr>
          <w:rFonts w:ascii="B Nazanin" w:hAnsi="B Nazanin" w:cs="B Nazanin"/>
          <w:sz w:val="28"/>
          <w:szCs w:val="28"/>
          <w:rtl/>
        </w:rPr>
        <w:t xml:space="preserve"> کم‌رنگ و به نسبت روشن م</w:t>
      </w:r>
      <w:r w:rsidRPr="00C05B3A">
        <w:rPr>
          <w:rFonts w:ascii="B Nazanin" w:hAnsi="B Nazanin" w:cs="B Nazanin" w:hint="cs"/>
          <w:sz w:val="28"/>
          <w:szCs w:val="28"/>
          <w:rtl/>
        </w:rPr>
        <w:t>ی‌</w:t>
      </w:r>
      <w:r w:rsidRPr="00C05B3A">
        <w:rPr>
          <w:rFonts w:ascii="B Nazanin" w:hAnsi="B Nazanin" w:cs="B Nazanin" w:hint="eastAsia"/>
          <w:sz w:val="28"/>
          <w:szCs w:val="28"/>
          <w:rtl/>
        </w:rPr>
        <w:t>باشد</w:t>
      </w:r>
      <w:r w:rsidRPr="00C05B3A">
        <w:rPr>
          <w:rFonts w:ascii="B Nazanin" w:hAnsi="B Nazanin" w:cs="B Nazanin"/>
          <w:sz w:val="28"/>
          <w:szCs w:val="28"/>
          <w:rtl/>
        </w:rPr>
        <w:t>.</w:t>
      </w:r>
    </w:p>
    <w:p w:rsidR="00C41271" w:rsidRPr="008128C7" w:rsidRDefault="00C41271" w:rsidP="00C41271">
      <w:pPr>
        <w:pStyle w:val="Heading2"/>
        <w:bidi/>
        <w:rPr>
          <w:rFonts w:eastAsia="Calibri"/>
          <w:i/>
          <w:iCs/>
          <w:kern w:val="36"/>
          <w:rtl/>
          <w:lang w:bidi="fa-IR"/>
        </w:rPr>
      </w:pPr>
      <w:bookmarkStart w:id="32" w:name="_Toc251929356"/>
      <w:bookmarkStart w:id="33" w:name="_Toc460676297"/>
      <w:r>
        <w:rPr>
          <w:rFonts w:eastAsia="Calibri" w:hint="cs"/>
          <w:kern w:val="36"/>
          <w:rtl/>
          <w:lang w:bidi="fa-IR"/>
        </w:rPr>
        <w:t>1-2-3</w:t>
      </w:r>
      <w:r w:rsidRPr="008128C7">
        <w:rPr>
          <w:rFonts w:eastAsia="Calibri" w:hint="cs"/>
          <w:kern w:val="36"/>
          <w:rtl/>
          <w:lang w:bidi="fa-IR"/>
        </w:rPr>
        <w:t>-</w:t>
      </w:r>
      <w:r w:rsidRPr="008128C7">
        <w:rPr>
          <w:rFonts w:eastAsia="Calibri"/>
          <w:kern w:val="36"/>
          <w:rtl/>
          <w:lang w:bidi="fa-IR"/>
        </w:rPr>
        <w:t xml:space="preserve"> </w:t>
      </w:r>
      <w:r w:rsidRPr="00DC3C38">
        <w:rPr>
          <w:rFonts w:eastAsia="Calibri"/>
          <w:kern w:val="36"/>
          <w:rtl/>
          <w:lang w:bidi="fa-IR"/>
        </w:rPr>
        <w:t>دلا</w:t>
      </w:r>
      <w:r w:rsidRPr="00DC3C38">
        <w:rPr>
          <w:rFonts w:eastAsia="Calibri" w:hint="cs"/>
          <w:kern w:val="36"/>
          <w:rtl/>
          <w:lang w:bidi="fa-IR"/>
        </w:rPr>
        <w:t>ی</w:t>
      </w:r>
      <w:r w:rsidRPr="00DC3C38">
        <w:rPr>
          <w:rFonts w:eastAsia="Calibri" w:hint="eastAsia"/>
          <w:kern w:val="36"/>
          <w:rtl/>
          <w:lang w:bidi="fa-IR"/>
        </w:rPr>
        <w:t>ل</w:t>
      </w:r>
      <w:r w:rsidRPr="00DC3C38">
        <w:rPr>
          <w:rFonts w:eastAsia="Calibri"/>
          <w:kern w:val="36"/>
          <w:rtl/>
          <w:lang w:bidi="fa-IR"/>
        </w:rPr>
        <w:t xml:space="preserve"> مطلوب</w:t>
      </w:r>
      <w:r w:rsidRPr="00DC3C38">
        <w:rPr>
          <w:rFonts w:eastAsia="Calibri" w:hint="cs"/>
          <w:kern w:val="36"/>
          <w:rtl/>
          <w:lang w:bidi="fa-IR"/>
        </w:rPr>
        <w:t>ی</w:t>
      </w:r>
      <w:r w:rsidRPr="00DC3C38">
        <w:rPr>
          <w:rFonts w:eastAsia="Calibri" w:hint="eastAsia"/>
          <w:kern w:val="36"/>
          <w:rtl/>
          <w:lang w:bidi="fa-IR"/>
        </w:rPr>
        <w:t>ت</w:t>
      </w:r>
      <w:r w:rsidRPr="00DC3C38">
        <w:rPr>
          <w:rFonts w:eastAsia="Calibri"/>
          <w:kern w:val="36"/>
          <w:rtl/>
          <w:lang w:bidi="fa-IR"/>
        </w:rPr>
        <w:t xml:space="preserve"> و</w:t>
      </w:r>
      <w:r w:rsidRPr="00DC3C38">
        <w:rPr>
          <w:rFonts w:eastAsia="Calibri" w:hint="cs"/>
          <w:kern w:val="36"/>
          <w:rtl/>
          <w:lang w:bidi="fa-IR"/>
        </w:rPr>
        <w:t>ی</w:t>
      </w:r>
      <w:r w:rsidRPr="00DC3C38">
        <w:rPr>
          <w:rFonts w:eastAsia="Calibri" w:hint="eastAsia"/>
          <w:kern w:val="36"/>
          <w:rtl/>
          <w:lang w:bidi="fa-IR"/>
        </w:rPr>
        <w:t>ژه</w:t>
      </w:r>
      <w:r w:rsidRPr="00DC3C38">
        <w:rPr>
          <w:rFonts w:eastAsia="Calibri"/>
          <w:kern w:val="36"/>
          <w:rtl/>
          <w:lang w:bidi="fa-IR"/>
        </w:rPr>
        <w:t xml:space="preserve"> گاز طب</w:t>
      </w:r>
      <w:r w:rsidRPr="00DC3C38">
        <w:rPr>
          <w:rFonts w:eastAsia="Calibri" w:hint="cs"/>
          <w:kern w:val="36"/>
          <w:rtl/>
          <w:lang w:bidi="fa-IR"/>
        </w:rPr>
        <w:t>ی</w:t>
      </w:r>
      <w:r w:rsidRPr="00DC3C38">
        <w:rPr>
          <w:rFonts w:eastAsia="Calibri" w:hint="eastAsia"/>
          <w:kern w:val="36"/>
          <w:rtl/>
          <w:lang w:bidi="fa-IR"/>
        </w:rPr>
        <w:t>ع</w:t>
      </w:r>
      <w:r w:rsidRPr="00DC3C38">
        <w:rPr>
          <w:rFonts w:eastAsia="Calibri" w:hint="cs"/>
          <w:kern w:val="36"/>
          <w:rtl/>
          <w:lang w:bidi="fa-IR"/>
        </w:rPr>
        <w:t>ی</w:t>
      </w:r>
      <w:bookmarkEnd w:id="32"/>
      <w:bookmarkEnd w:id="33"/>
    </w:p>
    <w:p w:rsidR="00C41271" w:rsidRPr="00DC3C38" w:rsidRDefault="00C41271" w:rsidP="00C41271">
      <w:pPr>
        <w:autoSpaceDE w:val="0"/>
        <w:autoSpaceDN w:val="0"/>
        <w:adjustRightInd w:val="0"/>
        <w:spacing w:line="360" w:lineRule="auto"/>
        <w:jc w:val="lowKashida"/>
        <w:rPr>
          <w:rFonts w:ascii="B Nazanin" w:hAnsi="B Nazanin" w:cs="B Nazanin"/>
          <w:sz w:val="28"/>
          <w:szCs w:val="28"/>
          <w:rtl/>
        </w:rPr>
      </w:pPr>
      <w:r w:rsidRPr="00DC3C38">
        <w:rPr>
          <w:rFonts w:ascii="B Nazanin" w:hAnsi="B Nazanin" w:cs="B Nazanin"/>
          <w:sz w:val="28"/>
          <w:szCs w:val="28"/>
          <w:rtl/>
        </w:rPr>
        <w:t>تقاضا</w:t>
      </w:r>
      <w:r w:rsidRPr="00DC3C38">
        <w:rPr>
          <w:rFonts w:ascii="B Nazanin" w:hAnsi="B Nazanin" w:cs="B Nazanin" w:hint="cs"/>
          <w:sz w:val="28"/>
          <w:szCs w:val="28"/>
          <w:rtl/>
        </w:rPr>
        <w:t>ی</w:t>
      </w:r>
      <w:r w:rsidRPr="00DC3C38">
        <w:rPr>
          <w:rFonts w:ascii="B Nazanin" w:hAnsi="B Nazanin" w:cs="B Nazanin"/>
          <w:sz w:val="28"/>
          <w:szCs w:val="28"/>
          <w:rtl/>
        </w:rPr>
        <w:t xml:space="preserve"> جهان</w:t>
      </w:r>
      <w:r w:rsidRPr="00DC3C38">
        <w:rPr>
          <w:rFonts w:ascii="B Nazanin" w:hAnsi="B Nazanin" w:cs="B Nazanin" w:hint="cs"/>
          <w:sz w:val="28"/>
          <w:szCs w:val="28"/>
          <w:rtl/>
        </w:rPr>
        <w:t>ی</w:t>
      </w:r>
      <w:r w:rsidRPr="00DC3C38">
        <w:rPr>
          <w:rFonts w:ascii="B Nazanin" w:hAnsi="B Nazanin" w:cs="B Nazanin"/>
          <w:sz w:val="28"/>
          <w:szCs w:val="28"/>
          <w:rtl/>
        </w:rPr>
        <w:t xml:space="preserve"> انرژ</w:t>
      </w:r>
      <w:r w:rsidRPr="00DC3C38">
        <w:rPr>
          <w:rFonts w:ascii="B Nazanin" w:hAnsi="B Nazanin" w:cs="B Nazanin" w:hint="cs"/>
          <w:sz w:val="28"/>
          <w:szCs w:val="28"/>
          <w:rtl/>
        </w:rPr>
        <w:t>ی</w:t>
      </w:r>
      <w:r w:rsidRPr="00DC3C38">
        <w:rPr>
          <w:rFonts w:ascii="B Nazanin" w:hAnsi="B Nazanin" w:cs="B Nazanin"/>
          <w:sz w:val="28"/>
          <w:szCs w:val="28"/>
          <w:rtl/>
        </w:rPr>
        <w:t xml:space="preserve"> ط</w:t>
      </w:r>
      <w:r w:rsidRPr="00DC3C38">
        <w:rPr>
          <w:rFonts w:ascii="B Nazanin" w:hAnsi="B Nazanin" w:cs="B Nazanin" w:hint="cs"/>
          <w:sz w:val="28"/>
          <w:szCs w:val="28"/>
          <w:rtl/>
        </w:rPr>
        <w:t>ی</w:t>
      </w:r>
      <w:r w:rsidRPr="00DC3C38">
        <w:rPr>
          <w:rFonts w:ascii="B Nazanin" w:hAnsi="B Nazanin" w:cs="B Nazanin"/>
          <w:sz w:val="28"/>
          <w:szCs w:val="28"/>
          <w:rtl/>
        </w:rPr>
        <w:t xml:space="preserve"> دو</w:t>
      </w:r>
      <w:r w:rsidRPr="00DC3C38">
        <w:rPr>
          <w:rFonts w:ascii="B Nazanin" w:hAnsi="B Nazanin" w:cs="B Nazanin" w:hint="cs"/>
          <w:sz w:val="28"/>
          <w:szCs w:val="28"/>
          <w:rtl/>
        </w:rPr>
        <w:t>ی</w:t>
      </w:r>
      <w:r w:rsidRPr="00DC3C38">
        <w:rPr>
          <w:rFonts w:ascii="B Nazanin" w:hAnsi="B Nazanin" w:cs="B Nazanin" w:hint="eastAsia"/>
          <w:sz w:val="28"/>
          <w:szCs w:val="28"/>
          <w:rtl/>
        </w:rPr>
        <w:t>ست</w:t>
      </w:r>
      <w:r w:rsidRPr="00DC3C38">
        <w:rPr>
          <w:rFonts w:ascii="B Nazanin" w:hAnsi="B Nazanin" w:cs="B Nazanin"/>
          <w:sz w:val="28"/>
          <w:szCs w:val="28"/>
          <w:rtl/>
        </w:rPr>
        <w:t xml:space="preserve"> سال اخ</w:t>
      </w:r>
      <w:r w:rsidRPr="00DC3C38">
        <w:rPr>
          <w:rFonts w:ascii="B Nazanin" w:hAnsi="B Nazanin" w:cs="B Nazanin" w:hint="cs"/>
          <w:sz w:val="28"/>
          <w:szCs w:val="28"/>
          <w:rtl/>
        </w:rPr>
        <w:t>ی</w:t>
      </w:r>
      <w:r w:rsidRPr="00DC3C38">
        <w:rPr>
          <w:rFonts w:ascii="B Nazanin" w:hAnsi="B Nazanin" w:cs="B Nazanin" w:hint="eastAsia"/>
          <w:sz w:val="28"/>
          <w:szCs w:val="28"/>
          <w:rtl/>
        </w:rPr>
        <w:t>ر</w:t>
      </w:r>
      <w:r w:rsidRPr="00DC3C38">
        <w:rPr>
          <w:rFonts w:ascii="B Nazanin" w:hAnsi="B Nazanin" w:cs="B Nazanin"/>
          <w:sz w:val="28"/>
          <w:szCs w:val="28"/>
          <w:rtl/>
        </w:rPr>
        <w:t xml:space="preserve"> به دل</w:t>
      </w:r>
      <w:r w:rsidRPr="00DC3C38">
        <w:rPr>
          <w:rFonts w:ascii="B Nazanin" w:hAnsi="B Nazanin" w:cs="B Nazanin" w:hint="cs"/>
          <w:sz w:val="28"/>
          <w:szCs w:val="28"/>
          <w:rtl/>
        </w:rPr>
        <w:t>ی</w:t>
      </w:r>
      <w:r w:rsidRPr="00DC3C38">
        <w:rPr>
          <w:rFonts w:ascii="B Nazanin" w:hAnsi="B Nazanin" w:cs="B Nazanin" w:hint="eastAsia"/>
          <w:sz w:val="28"/>
          <w:szCs w:val="28"/>
          <w:rtl/>
        </w:rPr>
        <w:t>ل</w:t>
      </w:r>
      <w:r w:rsidRPr="00DC3C38">
        <w:rPr>
          <w:rFonts w:ascii="B Nazanin" w:hAnsi="B Nazanin" w:cs="B Nazanin"/>
          <w:sz w:val="28"/>
          <w:szCs w:val="28"/>
          <w:rtl/>
        </w:rPr>
        <w:t xml:space="preserve"> نگران</w:t>
      </w:r>
      <w:r w:rsidRPr="00DC3C38">
        <w:rPr>
          <w:rFonts w:ascii="B Nazanin" w:hAnsi="B Nazanin" w:cs="B Nazanin" w:hint="cs"/>
          <w:sz w:val="28"/>
          <w:szCs w:val="28"/>
          <w:rtl/>
        </w:rPr>
        <w:t>ی‌</w:t>
      </w:r>
      <w:r w:rsidRPr="00DC3C38">
        <w:rPr>
          <w:rFonts w:ascii="B Nazanin" w:hAnsi="B Nazanin" w:cs="B Nazanin" w:hint="eastAsia"/>
          <w:sz w:val="28"/>
          <w:szCs w:val="28"/>
          <w:rtl/>
        </w:rPr>
        <w:t>ها</w:t>
      </w:r>
      <w:r w:rsidRPr="00DC3C38">
        <w:rPr>
          <w:rFonts w:ascii="B Nazanin" w:hAnsi="B Nazanin" w:cs="B Nazanin" w:hint="cs"/>
          <w:sz w:val="28"/>
          <w:szCs w:val="28"/>
          <w:rtl/>
        </w:rPr>
        <w:t>ی</w:t>
      </w:r>
      <w:r w:rsidRPr="00DC3C38">
        <w:rPr>
          <w:rFonts w:ascii="B Nazanin" w:hAnsi="B Nazanin" w:cs="B Nazanin"/>
          <w:sz w:val="28"/>
          <w:szCs w:val="28"/>
          <w:rtl/>
        </w:rPr>
        <w:t xml:space="preserve"> ز</w:t>
      </w:r>
      <w:r w:rsidRPr="00DC3C38">
        <w:rPr>
          <w:rFonts w:ascii="B Nazanin" w:hAnsi="B Nazanin" w:cs="B Nazanin" w:hint="cs"/>
          <w:sz w:val="28"/>
          <w:szCs w:val="28"/>
          <w:rtl/>
        </w:rPr>
        <w:t>ی</w:t>
      </w:r>
      <w:r w:rsidRPr="00DC3C38">
        <w:rPr>
          <w:rFonts w:ascii="B Nazanin" w:hAnsi="B Nazanin" w:cs="B Nazanin" w:hint="eastAsia"/>
          <w:sz w:val="28"/>
          <w:szCs w:val="28"/>
          <w:rtl/>
        </w:rPr>
        <w:t>ست‌مح</w:t>
      </w:r>
      <w:r w:rsidRPr="00DC3C38">
        <w:rPr>
          <w:rFonts w:ascii="B Nazanin" w:hAnsi="B Nazanin" w:cs="B Nazanin" w:hint="cs"/>
          <w:sz w:val="28"/>
          <w:szCs w:val="28"/>
          <w:rtl/>
        </w:rPr>
        <w:t>ی</w:t>
      </w:r>
      <w:r w:rsidRPr="00DC3C38">
        <w:rPr>
          <w:rFonts w:ascii="B Nazanin" w:hAnsi="B Nazanin" w:cs="B Nazanin" w:hint="eastAsia"/>
          <w:sz w:val="28"/>
          <w:szCs w:val="28"/>
          <w:rtl/>
        </w:rPr>
        <w:t>ط</w:t>
      </w:r>
      <w:r w:rsidRPr="00DC3C38">
        <w:rPr>
          <w:rFonts w:ascii="B Nazanin" w:hAnsi="B Nazanin" w:cs="B Nazanin" w:hint="cs"/>
          <w:sz w:val="28"/>
          <w:szCs w:val="28"/>
          <w:rtl/>
        </w:rPr>
        <w:t>ی</w:t>
      </w:r>
      <w:r w:rsidRPr="00DC3C38">
        <w:rPr>
          <w:rFonts w:ascii="B Nazanin" w:hAnsi="B Nazanin" w:cs="B Nazanin"/>
          <w:sz w:val="28"/>
          <w:szCs w:val="28"/>
          <w:rtl/>
        </w:rPr>
        <w:t xml:space="preserve"> به سمت سوخت‌ها</w:t>
      </w:r>
      <w:r w:rsidRPr="00DC3C38">
        <w:rPr>
          <w:rFonts w:ascii="B Nazanin" w:hAnsi="B Nazanin" w:cs="B Nazanin" w:hint="cs"/>
          <w:sz w:val="28"/>
          <w:szCs w:val="28"/>
          <w:rtl/>
        </w:rPr>
        <w:t>یی</w:t>
      </w:r>
      <w:r w:rsidRPr="00DC3C38">
        <w:rPr>
          <w:rFonts w:ascii="B Nazanin" w:hAnsi="B Nazanin" w:cs="B Nazanin"/>
          <w:sz w:val="28"/>
          <w:szCs w:val="28"/>
          <w:rtl/>
        </w:rPr>
        <w:t xml:space="preserve"> با محتوا</w:t>
      </w:r>
      <w:r w:rsidRPr="00DC3C38">
        <w:rPr>
          <w:rFonts w:ascii="B Nazanin" w:hAnsi="B Nazanin" w:cs="B Nazanin" w:hint="cs"/>
          <w:sz w:val="28"/>
          <w:szCs w:val="28"/>
          <w:rtl/>
        </w:rPr>
        <w:t>ی</w:t>
      </w:r>
      <w:r w:rsidRPr="00DC3C38">
        <w:rPr>
          <w:rFonts w:ascii="B Nazanin" w:hAnsi="B Nazanin" w:cs="B Nazanin"/>
          <w:sz w:val="28"/>
          <w:szCs w:val="28"/>
          <w:rtl/>
        </w:rPr>
        <w:t xml:space="preserve"> کربن کمتر متما</w:t>
      </w:r>
      <w:r w:rsidRPr="00DC3C38">
        <w:rPr>
          <w:rFonts w:ascii="B Nazanin" w:hAnsi="B Nazanin" w:cs="B Nazanin" w:hint="cs"/>
          <w:sz w:val="28"/>
          <w:szCs w:val="28"/>
          <w:rtl/>
        </w:rPr>
        <w:t>ی</w:t>
      </w:r>
      <w:r w:rsidRPr="00DC3C38">
        <w:rPr>
          <w:rFonts w:ascii="B Nazanin" w:hAnsi="B Nazanin" w:cs="B Nazanin" w:hint="eastAsia"/>
          <w:sz w:val="28"/>
          <w:szCs w:val="28"/>
          <w:rtl/>
        </w:rPr>
        <w:t>ل</w:t>
      </w:r>
      <w:r w:rsidRPr="00DC3C38">
        <w:rPr>
          <w:rFonts w:ascii="B Nazanin" w:hAnsi="B Nazanin" w:cs="B Nazanin"/>
          <w:sz w:val="28"/>
          <w:szCs w:val="28"/>
          <w:rtl/>
        </w:rPr>
        <w:t xml:space="preserve"> شده است. ط</w:t>
      </w:r>
      <w:r w:rsidRPr="00DC3C38">
        <w:rPr>
          <w:rFonts w:ascii="B Nazanin" w:hAnsi="B Nazanin" w:cs="B Nazanin" w:hint="cs"/>
          <w:sz w:val="28"/>
          <w:szCs w:val="28"/>
          <w:rtl/>
        </w:rPr>
        <w:t>ی</w:t>
      </w:r>
      <w:r w:rsidRPr="00DC3C38">
        <w:rPr>
          <w:rFonts w:ascii="B Nazanin" w:hAnsi="B Nazanin" w:cs="B Nazanin"/>
          <w:sz w:val="28"/>
          <w:szCs w:val="28"/>
          <w:rtl/>
        </w:rPr>
        <w:t xml:space="preserve"> ا</w:t>
      </w:r>
      <w:r w:rsidRPr="00DC3C38">
        <w:rPr>
          <w:rFonts w:ascii="B Nazanin" w:hAnsi="B Nazanin" w:cs="B Nazanin" w:hint="cs"/>
          <w:sz w:val="28"/>
          <w:szCs w:val="28"/>
          <w:rtl/>
        </w:rPr>
        <w:t>ی</w:t>
      </w:r>
      <w:r w:rsidRPr="00DC3C38">
        <w:rPr>
          <w:rFonts w:ascii="B Nazanin" w:hAnsi="B Nazanin" w:cs="B Nazanin" w:hint="eastAsia"/>
          <w:sz w:val="28"/>
          <w:szCs w:val="28"/>
          <w:rtl/>
        </w:rPr>
        <w:t>ن</w:t>
      </w:r>
      <w:r w:rsidRPr="00DC3C38">
        <w:rPr>
          <w:rFonts w:ascii="B Nazanin" w:hAnsi="B Nazanin" w:cs="B Nazanin"/>
          <w:sz w:val="28"/>
          <w:szCs w:val="28"/>
          <w:rtl/>
        </w:rPr>
        <w:t xml:space="preserve"> مدت انرژ</w:t>
      </w:r>
      <w:r w:rsidRPr="00DC3C38">
        <w:rPr>
          <w:rFonts w:ascii="B Nazanin" w:hAnsi="B Nazanin" w:cs="B Nazanin" w:hint="cs"/>
          <w:sz w:val="28"/>
          <w:szCs w:val="28"/>
          <w:rtl/>
        </w:rPr>
        <w:t>ی</w:t>
      </w:r>
      <w:r w:rsidRPr="00DC3C38">
        <w:rPr>
          <w:rFonts w:ascii="B Nazanin" w:hAnsi="B Nazanin" w:cs="B Nazanin"/>
          <w:sz w:val="28"/>
          <w:szCs w:val="28"/>
          <w:rtl/>
        </w:rPr>
        <w:t xml:space="preserve"> مورد ن</w:t>
      </w:r>
      <w:r w:rsidRPr="00DC3C38">
        <w:rPr>
          <w:rFonts w:ascii="B Nazanin" w:hAnsi="B Nazanin" w:cs="B Nazanin" w:hint="cs"/>
          <w:sz w:val="28"/>
          <w:szCs w:val="28"/>
          <w:rtl/>
        </w:rPr>
        <w:t>ی</w:t>
      </w:r>
      <w:r w:rsidRPr="00DC3C38">
        <w:rPr>
          <w:rFonts w:ascii="B Nazanin" w:hAnsi="B Nazanin" w:cs="B Nazanin" w:hint="eastAsia"/>
          <w:sz w:val="28"/>
          <w:szCs w:val="28"/>
          <w:rtl/>
        </w:rPr>
        <w:t>از</w:t>
      </w:r>
      <w:r w:rsidRPr="00DC3C38">
        <w:rPr>
          <w:rFonts w:ascii="B Nazanin" w:hAnsi="B Nazanin" w:cs="B Nazanin"/>
          <w:sz w:val="28"/>
          <w:szCs w:val="28"/>
          <w:rtl/>
        </w:rPr>
        <w:t xml:space="preserve"> انسان از چوب (با محتوا</w:t>
      </w:r>
      <w:r w:rsidRPr="00DC3C38">
        <w:rPr>
          <w:rFonts w:ascii="B Nazanin" w:hAnsi="B Nazanin" w:cs="B Nazanin" w:hint="cs"/>
          <w:sz w:val="28"/>
          <w:szCs w:val="28"/>
          <w:rtl/>
        </w:rPr>
        <w:t>ی</w:t>
      </w:r>
      <w:r w:rsidRPr="00DC3C38">
        <w:rPr>
          <w:rFonts w:ascii="B Nazanin" w:hAnsi="B Nazanin" w:cs="B Nazanin"/>
          <w:sz w:val="28"/>
          <w:szCs w:val="28"/>
          <w:rtl/>
        </w:rPr>
        <w:t xml:space="preserve"> کربن ۲۵/۱ نسبت به ه</w:t>
      </w:r>
      <w:r w:rsidRPr="00DC3C38">
        <w:rPr>
          <w:rFonts w:ascii="B Nazanin" w:hAnsi="B Nazanin" w:cs="B Nazanin" w:hint="cs"/>
          <w:sz w:val="28"/>
          <w:szCs w:val="28"/>
          <w:rtl/>
        </w:rPr>
        <w:t>ی</w:t>
      </w:r>
      <w:r w:rsidRPr="00DC3C38">
        <w:rPr>
          <w:rFonts w:ascii="B Nazanin" w:hAnsi="B Nazanin" w:cs="B Nazanin" w:hint="eastAsia"/>
          <w:sz w:val="28"/>
          <w:szCs w:val="28"/>
          <w:rtl/>
        </w:rPr>
        <w:t>دروژن</w:t>
      </w:r>
      <w:r w:rsidRPr="00DC3C38">
        <w:rPr>
          <w:rFonts w:ascii="B Nazanin" w:hAnsi="B Nazanin" w:cs="B Nazanin"/>
          <w:sz w:val="28"/>
          <w:szCs w:val="28"/>
          <w:rtl/>
        </w:rPr>
        <w:t xml:space="preserve"> موجود در آن) به زغال‌سنگ سپس به نفت و در حال حاضر به گاز طب</w:t>
      </w:r>
      <w:r w:rsidRPr="00DC3C38">
        <w:rPr>
          <w:rFonts w:ascii="B Nazanin" w:hAnsi="B Nazanin" w:cs="B Nazanin" w:hint="cs"/>
          <w:sz w:val="28"/>
          <w:szCs w:val="28"/>
          <w:rtl/>
        </w:rPr>
        <w:t>ی</w:t>
      </w:r>
      <w:r w:rsidRPr="00DC3C38">
        <w:rPr>
          <w:rFonts w:ascii="B Nazanin" w:hAnsi="B Nazanin" w:cs="B Nazanin" w:hint="eastAsia"/>
          <w:sz w:val="28"/>
          <w:szCs w:val="28"/>
          <w:rtl/>
        </w:rPr>
        <w:t>ع</w:t>
      </w:r>
      <w:r w:rsidRPr="00DC3C38">
        <w:rPr>
          <w:rFonts w:ascii="B Nazanin" w:hAnsi="B Nazanin" w:cs="B Nazanin" w:hint="cs"/>
          <w:sz w:val="28"/>
          <w:szCs w:val="28"/>
          <w:rtl/>
        </w:rPr>
        <w:t>ی</w:t>
      </w:r>
      <w:r w:rsidRPr="00DC3C38">
        <w:rPr>
          <w:rFonts w:ascii="B Nazanin" w:hAnsi="B Nazanin" w:cs="B Nazanin"/>
          <w:sz w:val="28"/>
          <w:szCs w:val="28"/>
          <w:rtl/>
        </w:rPr>
        <w:t xml:space="preserve"> (گاز متان با م</w:t>
      </w:r>
      <w:r w:rsidRPr="00DC3C38">
        <w:rPr>
          <w:rFonts w:ascii="B Nazanin" w:hAnsi="B Nazanin" w:cs="B Nazanin" w:hint="cs"/>
          <w:sz w:val="28"/>
          <w:szCs w:val="28"/>
          <w:rtl/>
        </w:rPr>
        <w:t>ی</w:t>
      </w:r>
      <w:r w:rsidRPr="00DC3C38">
        <w:rPr>
          <w:rFonts w:ascii="B Nazanin" w:hAnsi="B Nazanin" w:cs="B Nazanin" w:hint="eastAsia"/>
          <w:sz w:val="28"/>
          <w:szCs w:val="28"/>
          <w:rtl/>
        </w:rPr>
        <w:t>زان</w:t>
      </w:r>
      <w:r w:rsidRPr="00DC3C38">
        <w:rPr>
          <w:rFonts w:ascii="B Nazanin" w:hAnsi="B Nazanin" w:cs="B Nazanin"/>
          <w:sz w:val="28"/>
          <w:szCs w:val="28"/>
          <w:rtl/>
        </w:rPr>
        <w:t xml:space="preserve"> کربن ۶۵</w:t>
      </w:r>
      <w:r w:rsidRPr="00DC3C38">
        <w:rPr>
          <w:rFonts w:hint="cs"/>
          <w:sz w:val="28"/>
          <w:szCs w:val="28"/>
          <w:rtl/>
        </w:rPr>
        <w:t>٪</w:t>
      </w:r>
      <w:r w:rsidRPr="00DC3C38">
        <w:rPr>
          <w:rFonts w:ascii="B Nazanin" w:hAnsi="B Nazanin" w:cs="B Nazanin" w:hint="cs"/>
          <w:sz w:val="28"/>
          <w:szCs w:val="28"/>
          <w:rtl/>
        </w:rPr>
        <w:t>) تغیی</w:t>
      </w:r>
      <w:r w:rsidRPr="00DC3C38">
        <w:rPr>
          <w:rFonts w:ascii="B Nazanin" w:hAnsi="B Nazanin" w:cs="B Nazanin" w:hint="eastAsia"/>
          <w:sz w:val="28"/>
          <w:szCs w:val="28"/>
          <w:rtl/>
        </w:rPr>
        <w:t>ر</w:t>
      </w:r>
      <w:r w:rsidRPr="00DC3C38">
        <w:rPr>
          <w:rFonts w:ascii="B Nazanin" w:hAnsi="B Nazanin" w:cs="B Nazanin"/>
          <w:sz w:val="28"/>
          <w:szCs w:val="28"/>
          <w:rtl/>
        </w:rPr>
        <w:t xml:space="preserve"> نموده و در ا</w:t>
      </w:r>
      <w:r w:rsidRPr="00DC3C38">
        <w:rPr>
          <w:rFonts w:ascii="B Nazanin" w:hAnsi="B Nazanin" w:cs="B Nazanin" w:hint="cs"/>
          <w:sz w:val="28"/>
          <w:szCs w:val="28"/>
          <w:rtl/>
        </w:rPr>
        <w:t>ی</w:t>
      </w:r>
      <w:r w:rsidRPr="00DC3C38">
        <w:rPr>
          <w:rFonts w:ascii="B Nazanin" w:hAnsi="B Nazanin" w:cs="B Nazanin" w:hint="eastAsia"/>
          <w:sz w:val="28"/>
          <w:szCs w:val="28"/>
          <w:rtl/>
        </w:rPr>
        <w:t>ن</w:t>
      </w:r>
      <w:r w:rsidRPr="00DC3C38">
        <w:rPr>
          <w:rFonts w:ascii="B Nazanin" w:hAnsi="B Nazanin" w:cs="B Nazanin"/>
          <w:sz w:val="28"/>
          <w:szCs w:val="28"/>
          <w:rtl/>
        </w:rPr>
        <w:t xml:space="preserve"> راستا سهم گاز طب</w:t>
      </w:r>
      <w:r w:rsidRPr="00DC3C38">
        <w:rPr>
          <w:rFonts w:ascii="B Nazanin" w:hAnsi="B Nazanin" w:cs="B Nazanin" w:hint="cs"/>
          <w:sz w:val="28"/>
          <w:szCs w:val="28"/>
          <w:rtl/>
        </w:rPr>
        <w:t>ی</w:t>
      </w:r>
      <w:r w:rsidRPr="00DC3C38">
        <w:rPr>
          <w:rFonts w:ascii="B Nazanin" w:hAnsi="B Nazanin" w:cs="B Nazanin" w:hint="eastAsia"/>
          <w:sz w:val="28"/>
          <w:szCs w:val="28"/>
          <w:rtl/>
        </w:rPr>
        <w:t>ع</w:t>
      </w:r>
      <w:r w:rsidRPr="00DC3C38">
        <w:rPr>
          <w:rFonts w:ascii="B Nazanin" w:hAnsi="B Nazanin" w:cs="B Nazanin" w:hint="cs"/>
          <w:sz w:val="28"/>
          <w:szCs w:val="28"/>
          <w:rtl/>
        </w:rPr>
        <w:t>ی</w:t>
      </w:r>
      <w:r w:rsidRPr="00DC3C38">
        <w:rPr>
          <w:rFonts w:ascii="B Nazanin" w:hAnsi="B Nazanin" w:cs="B Nazanin"/>
          <w:sz w:val="28"/>
          <w:szCs w:val="28"/>
          <w:rtl/>
        </w:rPr>
        <w:t xml:space="preserve"> به عنوان سوخت در حال افزا</w:t>
      </w:r>
      <w:r w:rsidRPr="00DC3C38">
        <w:rPr>
          <w:rFonts w:ascii="B Nazanin" w:hAnsi="B Nazanin" w:cs="B Nazanin" w:hint="cs"/>
          <w:sz w:val="28"/>
          <w:szCs w:val="28"/>
          <w:rtl/>
        </w:rPr>
        <w:t>ی</w:t>
      </w:r>
      <w:r w:rsidRPr="00DC3C38">
        <w:rPr>
          <w:rFonts w:ascii="B Nazanin" w:hAnsi="B Nazanin" w:cs="B Nazanin" w:hint="eastAsia"/>
          <w:sz w:val="28"/>
          <w:szCs w:val="28"/>
          <w:rtl/>
        </w:rPr>
        <w:t>ش</w:t>
      </w:r>
      <w:r w:rsidRPr="00DC3C38">
        <w:rPr>
          <w:rFonts w:ascii="B Nazanin" w:hAnsi="B Nazanin" w:cs="B Nazanin"/>
          <w:sz w:val="28"/>
          <w:szCs w:val="28"/>
          <w:rtl/>
        </w:rPr>
        <w:t xml:space="preserve"> است.</w:t>
      </w:r>
    </w:p>
    <w:p w:rsidR="00C41271" w:rsidRPr="00DC3C38" w:rsidRDefault="00C41271" w:rsidP="00C41271">
      <w:pPr>
        <w:autoSpaceDE w:val="0"/>
        <w:autoSpaceDN w:val="0"/>
        <w:adjustRightInd w:val="0"/>
        <w:spacing w:line="360" w:lineRule="auto"/>
        <w:jc w:val="lowKashida"/>
        <w:rPr>
          <w:rFonts w:ascii="B Nazanin" w:hAnsi="B Nazanin" w:cs="B Nazanin"/>
          <w:sz w:val="28"/>
          <w:szCs w:val="28"/>
          <w:rtl/>
        </w:rPr>
      </w:pPr>
      <w:r w:rsidRPr="00DC3C38">
        <w:rPr>
          <w:rFonts w:ascii="B Nazanin" w:hAnsi="B Nazanin" w:cs="B Nazanin" w:hint="eastAsia"/>
          <w:sz w:val="28"/>
          <w:szCs w:val="28"/>
          <w:rtl/>
        </w:rPr>
        <w:t>گاز</w:t>
      </w:r>
      <w:r w:rsidRPr="00DC3C38">
        <w:rPr>
          <w:rFonts w:ascii="B Nazanin" w:hAnsi="B Nazanin" w:cs="B Nazanin"/>
          <w:sz w:val="28"/>
          <w:szCs w:val="28"/>
          <w:rtl/>
        </w:rPr>
        <w:t xml:space="preserve"> طب</w:t>
      </w:r>
      <w:r w:rsidRPr="00DC3C38">
        <w:rPr>
          <w:rFonts w:ascii="B Nazanin" w:hAnsi="B Nazanin" w:cs="B Nazanin" w:hint="cs"/>
          <w:sz w:val="28"/>
          <w:szCs w:val="28"/>
          <w:rtl/>
        </w:rPr>
        <w:t>ی</w:t>
      </w:r>
      <w:r w:rsidRPr="00DC3C38">
        <w:rPr>
          <w:rFonts w:ascii="B Nazanin" w:hAnsi="B Nazanin" w:cs="B Nazanin" w:hint="eastAsia"/>
          <w:sz w:val="28"/>
          <w:szCs w:val="28"/>
          <w:rtl/>
        </w:rPr>
        <w:t>ع</w:t>
      </w:r>
      <w:r w:rsidRPr="00DC3C38">
        <w:rPr>
          <w:rFonts w:ascii="B Nazanin" w:hAnsi="B Nazanin" w:cs="B Nazanin" w:hint="cs"/>
          <w:sz w:val="28"/>
          <w:szCs w:val="28"/>
          <w:rtl/>
        </w:rPr>
        <w:t>ی</w:t>
      </w:r>
      <w:r w:rsidRPr="00DC3C38">
        <w:rPr>
          <w:rFonts w:ascii="B Nazanin" w:hAnsi="B Nazanin" w:cs="B Nazanin"/>
          <w:sz w:val="28"/>
          <w:szCs w:val="28"/>
          <w:rtl/>
        </w:rPr>
        <w:t xml:space="preserve"> منبع انرژ</w:t>
      </w:r>
      <w:r w:rsidRPr="00DC3C38">
        <w:rPr>
          <w:rFonts w:ascii="B Nazanin" w:hAnsi="B Nazanin" w:cs="B Nazanin" w:hint="cs"/>
          <w:sz w:val="28"/>
          <w:szCs w:val="28"/>
          <w:rtl/>
        </w:rPr>
        <w:t>ی</w:t>
      </w:r>
      <w:r w:rsidRPr="00DC3C38">
        <w:rPr>
          <w:rFonts w:ascii="B Nazanin" w:hAnsi="B Nazanin" w:cs="B Nazanin"/>
          <w:sz w:val="28"/>
          <w:szCs w:val="28"/>
          <w:rtl/>
        </w:rPr>
        <w:t xml:space="preserve"> تقر</w:t>
      </w:r>
      <w:r w:rsidRPr="00DC3C38">
        <w:rPr>
          <w:rFonts w:ascii="B Nazanin" w:hAnsi="B Nazanin" w:cs="B Nazanin" w:hint="cs"/>
          <w:sz w:val="28"/>
          <w:szCs w:val="28"/>
          <w:rtl/>
        </w:rPr>
        <w:t>ی</w:t>
      </w:r>
      <w:r w:rsidRPr="00DC3C38">
        <w:rPr>
          <w:rFonts w:ascii="B Nazanin" w:hAnsi="B Nazanin" w:cs="B Nazanin" w:hint="eastAsia"/>
          <w:sz w:val="28"/>
          <w:szCs w:val="28"/>
          <w:rtl/>
        </w:rPr>
        <w:t>باًً</w:t>
      </w:r>
      <w:r w:rsidRPr="00DC3C38">
        <w:rPr>
          <w:rFonts w:ascii="B Nazanin" w:hAnsi="B Nazanin" w:cs="B Nazanin"/>
          <w:sz w:val="28"/>
          <w:szCs w:val="28"/>
          <w:rtl/>
        </w:rPr>
        <w:t xml:space="preserve"> پاک</w:t>
      </w:r>
      <w:r w:rsidRPr="00DC3C38">
        <w:rPr>
          <w:rFonts w:ascii="B Nazanin" w:hAnsi="B Nazanin" w:cs="B Nazanin" w:hint="cs"/>
          <w:sz w:val="28"/>
          <w:szCs w:val="28"/>
          <w:rtl/>
        </w:rPr>
        <w:t>ی</w:t>
      </w:r>
      <w:r w:rsidRPr="00DC3C38">
        <w:rPr>
          <w:rFonts w:ascii="B Nazanin" w:hAnsi="B Nazanin" w:cs="B Nazanin" w:hint="eastAsia"/>
          <w:sz w:val="28"/>
          <w:szCs w:val="28"/>
          <w:rtl/>
        </w:rPr>
        <w:t>زه،</w:t>
      </w:r>
      <w:r w:rsidRPr="00DC3C38">
        <w:rPr>
          <w:rFonts w:ascii="B Nazanin" w:hAnsi="B Nazanin" w:cs="B Nazanin"/>
          <w:sz w:val="28"/>
          <w:szCs w:val="28"/>
          <w:rtl/>
        </w:rPr>
        <w:t xml:space="preserve"> فراوان و ارزان ق</w:t>
      </w:r>
      <w:r w:rsidRPr="00DC3C38">
        <w:rPr>
          <w:rFonts w:ascii="B Nazanin" w:hAnsi="B Nazanin" w:cs="B Nazanin" w:hint="cs"/>
          <w:sz w:val="28"/>
          <w:szCs w:val="28"/>
          <w:rtl/>
        </w:rPr>
        <w:t>ی</w:t>
      </w:r>
      <w:r w:rsidRPr="00DC3C38">
        <w:rPr>
          <w:rFonts w:ascii="B Nazanin" w:hAnsi="B Nazanin" w:cs="B Nazanin" w:hint="eastAsia"/>
          <w:sz w:val="28"/>
          <w:szCs w:val="28"/>
          <w:rtl/>
        </w:rPr>
        <w:t>مت</w:t>
      </w:r>
      <w:r w:rsidRPr="00DC3C38">
        <w:rPr>
          <w:rFonts w:ascii="B Nazanin" w:hAnsi="B Nazanin" w:cs="B Nazanin" w:hint="cs"/>
          <w:sz w:val="28"/>
          <w:szCs w:val="28"/>
          <w:rtl/>
        </w:rPr>
        <w:t>ی</w:t>
      </w:r>
      <w:r w:rsidRPr="00DC3C38">
        <w:rPr>
          <w:rFonts w:ascii="B Nazanin" w:hAnsi="B Nazanin" w:cs="B Nazanin"/>
          <w:sz w:val="28"/>
          <w:szCs w:val="28"/>
          <w:rtl/>
        </w:rPr>
        <w:t xml:space="preserve"> است که هم اکنون ن</w:t>
      </w:r>
      <w:r w:rsidRPr="00DC3C38">
        <w:rPr>
          <w:rFonts w:ascii="B Nazanin" w:hAnsi="B Nazanin" w:cs="B Nazanin" w:hint="cs"/>
          <w:sz w:val="28"/>
          <w:szCs w:val="28"/>
          <w:rtl/>
        </w:rPr>
        <w:t>ی</w:t>
      </w:r>
      <w:r w:rsidRPr="00DC3C38">
        <w:rPr>
          <w:rFonts w:ascii="B Nazanin" w:hAnsi="B Nazanin" w:cs="B Nazanin" w:hint="eastAsia"/>
          <w:sz w:val="28"/>
          <w:szCs w:val="28"/>
          <w:rtl/>
        </w:rPr>
        <w:t>ز</w:t>
      </w:r>
      <w:r w:rsidRPr="00DC3C38">
        <w:rPr>
          <w:rFonts w:ascii="B Nazanin" w:hAnsi="B Nazanin" w:cs="B Nazanin"/>
          <w:sz w:val="28"/>
          <w:szCs w:val="28"/>
          <w:rtl/>
        </w:rPr>
        <w:t xml:space="preserve"> به مق</w:t>
      </w:r>
      <w:r w:rsidRPr="00DC3C38">
        <w:rPr>
          <w:rFonts w:ascii="B Nazanin" w:hAnsi="B Nazanin" w:cs="B Nazanin" w:hint="cs"/>
          <w:sz w:val="28"/>
          <w:szCs w:val="28"/>
          <w:rtl/>
        </w:rPr>
        <w:t>ی</w:t>
      </w:r>
      <w:r w:rsidRPr="00DC3C38">
        <w:rPr>
          <w:rFonts w:ascii="B Nazanin" w:hAnsi="B Nazanin" w:cs="B Nazanin" w:hint="eastAsia"/>
          <w:sz w:val="28"/>
          <w:szCs w:val="28"/>
          <w:rtl/>
        </w:rPr>
        <w:t>اس</w:t>
      </w:r>
      <w:r w:rsidRPr="00DC3C38">
        <w:rPr>
          <w:rFonts w:ascii="B Nazanin" w:hAnsi="B Nazanin" w:cs="B Nazanin"/>
          <w:sz w:val="28"/>
          <w:szCs w:val="28"/>
          <w:rtl/>
        </w:rPr>
        <w:t xml:space="preserve"> وس</w:t>
      </w:r>
      <w:r w:rsidRPr="00DC3C38">
        <w:rPr>
          <w:rFonts w:ascii="B Nazanin" w:hAnsi="B Nazanin" w:cs="B Nazanin" w:hint="cs"/>
          <w:sz w:val="28"/>
          <w:szCs w:val="28"/>
          <w:rtl/>
        </w:rPr>
        <w:t>ی</w:t>
      </w:r>
      <w:r w:rsidRPr="00DC3C38">
        <w:rPr>
          <w:rFonts w:ascii="B Nazanin" w:hAnsi="B Nazanin" w:cs="B Nazanin" w:hint="eastAsia"/>
          <w:sz w:val="28"/>
          <w:szCs w:val="28"/>
          <w:rtl/>
        </w:rPr>
        <w:t>ع</w:t>
      </w:r>
      <w:r w:rsidRPr="00DC3C38">
        <w:rPr>
          <w:rFonts w:ascii="B Nazanin" w:hAnsi="B Nazanin" w:cs="B Nazanin"/>
          <w:sz w:val="28"/>
          <w:szCs w:val="28"/>
          <w:rtl/>
        </w:rPr>
        <w:t xml:space="preserve"> برا</w:t>
      </w:r>
      <w:r w:rsidRPr="00DC3C38">
        <w:rPr>
          <w:rFonts w:ascii="B Nazanin" w:hAnsi="B Nazanin" w:cs="B Nazanin" w:hint="cs"/>
          <w:sz w:val="28"/>
          <w:szCs w:val="28"/>
          <w:rtl/>
        </w:rPr>
        <w:t>ی</w:t>
      </w:r>
      <w:r w:rsidRPr="00DC3C38">
        <w:rPr>
          <w:rFonts w:ascii="B Nazanin" w:hAnsi="B Nazanin" w:cs="B Nazanin"/>
          <w:sz w:val="28"/>
          <w:szCs w:val="28"/>
          <w:rtl/>
        </w:rPr>
        <w:t xml:space="preserve"> مصارف صنعت</w:t>
      </w:r>
      <w:r w:rsidRPr="00DC3C38">
        <w:rPr>
          <w:rFonts w:ascii="B Nazanin" w:hAnsi="B Nazanin" w:cs="B Nazanin" w:hint="cs"/>
          <w:sz w:val="28"/>
          <w:szCs w:val="28"/>
          <w:rtl/>
        </w:rPr>
        <w:t>ی</w:t>
      </w:r>
      <w:r w:rsidRPr="00DC3C38">
        <w:rPr>
          <w:rFonts w:ascii="B Nazanin" w:hAnsi="B Nazanin" w:cs="B Nazanin"/>
          <w:sz w:val="28"/>
          <w:szCs w:val="28"/>
          <w:rtl/>
        </w:rPr>
        <w:t xml:space="preserve"> و خانگ</w:t>
      </w:r>
      <w:r w:rsidRPr="00DC3C38">
        <w:rPr>
          <w:rFonts w:ascii="B Nazanin" w:hAnsi="B Nazanin" w:cs="B Nazanin" w:hint="cs"/>
          <w:sz w:val="28"/>
          <w:szCs w:val="28"/>
          <w:rtl/>
        </w:rPr>
        <w:t>ی</w:t>
      </w:r>
      <w:r w:rsidRPr="00DC3C38">
        <w:rPr>
          <w:rFonts w:ascii="B Nazanin" w:hAnsi="B Nazanin" w:cs="B Nazanin"/>
          <w:sz w:val="28"/>
          <w:szCs w:val="28"/>
          <w:rtl/>
        </w:rPr>
        <w:t xml:space="preserve"> به کار رفته و در ط</w:t>
      </w:r>
      <w:r w:rsidRPr="00DC3C38">
        <w:rPr>
          <w:rFonts w:ascii="B Nazanin" w:hAnsi="B Nazanin" w:cs="B Nazanin" w:hint="cs"/>
          <w:sz w:val="28"/>
          <w:szCs w:val="28"/>
          <w:rtl/>
        </w:rPr>
        <w:t>ی</w:t>
      </w:r>
      <w:r w:rsidRPr="00DC3C38">
        <w:rPr>
          <w:rFonts w:ascii="B Nazanin" w:hAnsi="B Nazanin" w:cs="B Nazanin"/>
          <w:sz w:val="28"/>
          <w:szCs w:val="28"/>
          <w:rtl/>
        </w:rPr>
        <w:t xml:space="preserve"> دهه‌ها</w:t>
      </w:r>
      <w:r w:rsidRPr="00DC3C38">
        <w:rPr>
          <w:rFonts w:ascii="B Nazanin" w:hAnsi="B Nazanin" w:cs="B Nazanin" w:hint="cs"/>
          <w:sz w:val="28"/>
          <w:szCs w:val="28"/>
          <w:rtl/>
        </w:rPr>
        <w:t>ی</w:t>
      </w:r>
      <w:r w:rsidRPr="00DC3C38">
        <w:rPr>
          <w:rFonts w:ascii="B Nazanin" w:hAnsi="B Nazanin" w:cs="B Nazanin"/>
          <w:sz w:val="28"/>
          <w:szCs w:val="28"/>
          <w:rtl/>
        </w:rPr>
        <w:t xml:space="preserve"> آ</w:t>
      </w:r>
      <w:r w:rsidRPr="00DC3C38">
        <w:rPr>
          <w:rFonts w:ascii="B Nazanin" w:hAnsi="B Nazanin" w:cs="B Nazanin" w:hint="cs"/>
          <w:sz w:val="28"/>
          <w:szCs w:val="28"/>
          <w:rtl/>
        </w:rPr>
        <w:t>ی</w:t>
      </w:r>
      <w:r w:rsidRPr="00DC3C38">
        <w:rPr>
          <w:rFonts w:ascii="B Nazanin" w:hAnsi="B Nazanin" w:cs="B Nazanin" w:hint="eastAsia"/>
          <w:sz w:val="28"/>
          <w:szCs w:val="28"/>
          <w:rtl/>
        </w:rPr>
        <w:t>نده</w:t>
      </w:r>
      <w:r w:rsidRPr="00DC3C38">
        <w:rPr>
          <w:rFonts w:ascii="B Nazanin" w:hAnsi="B Nazanin" w:cs="B Nazanin"/>
          <w:sz w:val="28"/>
          <w:szCs w:val="28"/>
          <w:rtl/>
        </w:rPr>
        <w:t xml:space="preserve"> بهره‌بردار</w:t>
      </w:r>
      <w:r w:rsidRPr="00DC3C38">
        <w:rPr>
          <w:rFonts w:ascii="B Nazanin" w:hAnsi="B Nazanin" w:cs="B Nazanin" w:hint="cs"/>
          <w:sz w:val="28"/>
          <w:szCs w:val="28"/>
          <w:rtl/>
        </w:rPr>
        <w:t>ی</w:t>
      </w:r>
      <w:r w:rsidRPr="00DC3C38">
        <w:rPr>
          <w:rFonts w:ascii="B Nazanin" w:hAnsi="B Nazanin" w:cs="B Nazanin"/>
          <w:sz w:val="28"/>
          <w:szCs w:val="28"/>
          <w:rtl/>
        </w:rPr>
        <w:t xml:space="preserve"> از آن گسترش خواهد </w:t>
      </w:r>
      <w:r w:rsidRPr="00DC3C38">
        <w:rPr>
          <w:rFonts w:ascii="B Nazanin" w:hAnsi="B Nazanin" w:cs="B Nazanin" w:hint="cs"/>
          <w:sz w:val="28"/>
          <w:szCs w:val="28"/>
          <w:rtl/>
        </w:rPr>
        <w:t>ی</w:t>
      </w:r>
      <w:r w:rsidRPr="00DC3C38">
        <w:rPr>
          <w:rFonts w:ascii="B Nazanin" w:hAnsi="B Nazanin" w:cs="B Nazanin" w:hint="eastAsia"/>
          <w:sz w:val="28"/>
          <w:szCs w:val="28"/>
          <w:rtl/>
        </w:rPr>
        <w:t>افت</w:t>
      </w:r>
      <w:r w:rsidRPr="00DC3C38">
        <w:rPr>
          <w:rFonts w:ascii="B Nazanin" w:hAnsi="B Nazanin" w:cs="B Nazanin"/>
          <w:sz w:val="28"/>
          <w:szCs w:val="28"/>
          <w:rtl/>
        </w:rPr>
        <w:t>. در توسعه اقتصاد</w:t>
      </w:r>
      <w:r w:rsidRPr="00DC3C38">
        <w:rPr>
          <w:rFonts w:ascii="B Nazanin" w:hAnsi="B Nazanin" w:cs="B Nazanin" w:hint="cs"/>
          <w:sz w:val="28"/>
          <w:szCs w:val="28"/>
          <w:rtl/>
        </w:rPr>
        <w:t>ی</w:t>
      </w:r>
      <w:r w:rsidRPr="00DC3C38">
        <w:rPr>
          <w:rFonts w:ascii="B Nazanin" w:hAnsi="B Nazanin" w:cs="B Nazanin"/>
          <w:sz w:val="28"/>
          <w:szCs w:val="28"/>
          <w:rtl/>
        </w:rPr>
        <w:t xml:space="preserve"> جهان، مناطق و کشورها</w:t>
      </w:r>
      <w:r w:rsidRPr="00DC3C38">
        <w:rPr>
          <w:rFonts w:ascii="B Nazanin" w:hAnsi="B Nazanin" w:cs="B Nazanin" w:hint="cs"/>
          <w:sz w:val="28"/>
          <w:szCs w:val="28"/>
          <w:rtl/>
        </w:rPr>
        <w:t>ی</w:t>
      </w:r>
      <w:r w:rsidRPr="00DC3C38">
        <w:rPr>
          <w:rFonts w:ascii="B Nazanin" w:hAnsi="B Nazanin" w:cs="B Nazanin"/>
          <w:sz w:val="28"/>
          <w:szCs w:val="28"/>
          <w:rtl/>
        </w:rPr>
        <w:t xml:space="preserve"> مختلف، به دل</w:t>
      </w:r>
      <w:r w:rsidRPr="00DC3C38">
        <w:rPr>
          <w:rFonts w:ascii="B Nazanin" w:hAnsi="B Nazanin" w:cs="B Nazanin" w:hint="cs"/>
          <w:sz w:val="28"/>
          <w:szCs w:val="28"/>
          <w:rtl/>
        </w:rPr>
        <w:t>ی</w:t>
      </w:r>
      <w:r w:rsidRPr="00DC3C38">
        <w:rPr>
          <w:rFonts w:ascii="B Nazanin" w:hAnsi="B Nazanin" w:cs="B Nazanin" w:hint="eastAsia"/>
          <w:sz w:val="28"/>
          <w:szCs w:val="28"/>
          <w:rtl/>
        </w:rPr>
        <w:t>ل</w:t>
      </w:r>
      <w:r w:rsidRPr="00DC3C38">
        <w:rPr>
          <w:rFonts w:ascii="B Nazanin" w:hAnsi="B Nazanin" w:cs="B Nazanin"/>
          <w:sz w:val="28"/>
          <w:szCs w:val="28"/>
          <w:rtl/>
        </w:rPr>
        <w:t xml:space="preserve"> منابع و ذخا</w:t>
      </w:r>
      <w:r w:rsidRPr="00DC3C38">
        <w:rPr>
          <w:rFonts w:ascii="B Nazanin" w:hAnsi="B Nazanin" w:cs="B Nazanin" w:hint="cs"/>
          <w:sz w:val="28"/>
          <w:szCs w:val="28"/>
          <w:rtl/>
        </w:rPr>
        <w:t>ی</w:t>
      </w:r>
      <w:r w:rsidRPr="00DC3C38">
        <w:rPr>
          <w:rFonts w:ascii="B Nazanin" w:hAnsi="B Nazanin" w:cs="B Nazanin" w:hint="eastAsia"/>
          <w:sz w:val="28"/>
          <w:szCs w:val="28"/>
          <w:rtl/>
        </w:rPr>
        <w:t>ر</w:t>
      </w:r>
      <w:r w:rsidRPr="00DC3C38">
        <w:rPr>
          <w:rFonts w:ascii="B Nazanin" w:hAnsi="B Nazanin" w:cs="B Nazanin"/>
          <w:sz w:val="28"/>
          <w:szCs w:val="28"/>
          <w:rtl/>
        </w:rPr>
        <w:t xml:space="preserve"> </w:t>
      </w:r>
      <w:r w:rsidRPr="00DC3C38">
        <w:rPr>
          <w:rFonts w:ascii="B Nazanin" w:hAnsi="B Nazanin" w:cs="B Nazanin" w:hint="eastAsia"/>
          <w:sz w:val="28"/>
          <w:szCs w:val="28"/>
          <w:rtl/>
        </w:rPr>
        <w:t>عظ</w:t>
      </w:r>
      <w:r w:rsidRPr="00DC3C38">
        <w:rPr>
          <w:rFonts w:ascii="B Nazanin" w:hAnsi="B Nazanin" w:cs="B Nazanin" w:hint="cs"/>
          <w:sz w:val="28"/>
          <w:szCs w:val="28"/>
          <w:rtl/>
        </w:rPr>
        <w:t>ی</w:t>
      </w:r>
      <w:r w:rsidRPr="00DC3C38">
        <w:rPr>
          <w:rFonts w:ascii="B Nazanin" w:hAnsi="B Nazanin" w:cs="B Nazanin" w:hint="eastAsia"/>
          <w:sz w:val="28"/>
          <w:szCs w:val="28"/>
          <w:rtl/>
        </w:rPr>
        <w:t>م</w:t>
      </w:r>
      <w:r w:rsidRPr="00DC3C38">
        <w:rPr>
          <w:rFonts w:ascii="B Nazanin" w:hAnsi="B Nazanin" w:cs="B Nazanin"/>
          <w:sz w:val="28"/>
          <w:szCs w:val="28"/>
          <w:rtl/>
        </w:rPr>
        <w:t xml:space="preserve"> در دسترس و توسعه تکنولوژ</w:t>
      </w:r>
      <w:r w:rsidRPr="00DC3C38">
        <w:rPr>
          <w:rFonts w:ascii="B Nazanin" w:hAnsi="B Nazanin" w:cs="B Nazanin" w:hint="cs"/>
          <w:sz w:val="28"/>
          <w:szCs w:val="28"/>
          <w:rtl/>
        </w:rPr>
        <w:t>ی‌</w:t>
      </w:r>
      <w:r w:rsidRPr="00DC3C38">
        <w:rPr>
          <w:rFonts w:ascii="B Nazanin" w:hAnsi="B Nazanin" w:cs="B Nazanin" w:hint="eastAsia"/>
          <w:sz w:val="28"/>
          <w:szCs w:val="28"/>
          <w:rtl/>
        </w:rPr>
        <w:t>ها</w:t>
      </w:r>
      <w:r w:rsidRPr="00DC3C38">
        <w:rPr>
          <w:rFonts w:ascii="B Nazanin" w:hAnsi="B Nazanin" w:cs="B Nazanin" w:hint="cs"/>
          <w:sz w:val="28"/>
          <w:szCs w:val="28"/>
          <w:rtl/>
        </w:rPr>
        <w:t>ی</w:t>
      </w:r>
      <w:r w:rsidRPr="00DC3C38">
        <w:rPr>
          <w:rFonts w:ascii="B Nazanin" w:hAnsi="B Nazanin" w:cs="B Nazanin"/>
          <w:sz w:val="28"/>
          <w:szCs w:val="28"/>
          <w:rtl/>
        </w:rPr>
        <w:t xml:space="preserve"> خلاق، باعث کاهش هز</w:t>
      </w:r>
      <w:r w:rsidRPr="00DC3C38">
        <w:rPr>
          <w:rFonts w:ascii="B Nazanin" w:hAnsi="B Nazanin" w:cs="B Nazanin" w:hint="cs"/>
          <w:sz w:val="28"/>
          <w:szCs w:val="28"/>
          <w:rtl/>
        </w:rPr>
        <w:t>ی</w:t>
      </w:r>
      <w:r w:rsidRPr="00DC3C38">
        <w:rPr>
          <w:rFonts w:ascii="B Nazanin" w:hAnsi="B Nazanin" w:cs="B Nazanin" w:hint="eastAsia"/>
          <w:sz w:val="28"/>
          <w:szCs w:val="28"/>
          <w:rtl/>
        </w:rPr>
        <w:t>نه‌ها</w:t>
      </w:r>
      <w:r w:rsidRPr="00DC3C38">
        <w:rPr>
          <w:rFonts w:ascii="B Nazanin" w:hAnsi="B Nazanin" w:cs="B Nazanin"/>
          <w:sz w:val="28"/>
          <w:szCs w:val="28"/>
          <w:rtl/>
        </w:rPr>
        <w:t xml:space="preserve"> و زمان اجرا</w:t>
      </w:r>
      <w:r w:rsidRPr="00DC3C38">
        <w:rPr>
          <w:rFonts w:ascii="B Nazanin" w:hAnsi="B Nazanin" w:cs="B Nazanin" w:hint="cs"/>
          <w:sz w:val="28"/>
          <w:szCs w:val="28"/>
          <w:rtl/>
        </w:rPr>
        <w:t>ی</w:t>
      </w:r>
      <w:r w:rsidRPr="00DC3C38">
        <w:rPr>
          <w:rFonts w:ascii="B Nazanin" w:hAnsi="B Nazanin" w:cs="B Nazanin"/>
          <w:sz w:val="28"/>
          <w:szCs w:val="28"/>
          <w:rtl/>
        </w:rPr>
        <w:t xml:space="preserve"> پروژه‌ها و در نت</w:t>
      </w:r>
      <w:r w:rsidRPr="00DC3C38">
        <w:rPr>
          <w:rFonts w:ascii="B Nazanin" w:hAnsi="B Nazanin" w:cs="B Nazanin" w:hint="cs"/>
          <w:sz w:val="28"/>
          <w:szCs w:val="28"/>
          <w:rtl/>
        </w:rPr>
        <w:t>ی</w:t>
      </w:r>
      <w:r w:rsidRPr="00DC3C38">
        <w:rPr>
          <w:rFonts w:ascii="B Nazanin" w:hAnsi="B Nazanin" w:cs="B Nazanin" w:hint="eastAsia"/>
          <w:sz w:val="28"/>
          <w:szCs w:val="28"/>
          <w:rtl/>
        </w:rPr>
        <w:t>جه</w:t>
      </w:r>
      <w:r w:rsidRPr="00DC3C38">
        <w:rPr>
          <w:rFonts w:ascii="B Nazanin" w:hAnsi="B Nazanin" w:cs="B Nazanin"/>
          <w:sz w:val="28"/>
          <w:szCs w:val="28"/>
          <w:rtl/>
        </w:rPr>
        <w:t xml:space="preserve"> بهبود اقتصاد پروژه‌ها</w:t>
      </w:r>
      <w:r w:rsidRPr="00DC3C38">
        <w:rPr>
          <w:rFonts w:ascii="B Nazanin" w:hAnsi="B Nazanin" w:cs="B Nazanin" w:hint="cs"/>
          <w:sz w:val="28"/>
          <w:szCs w:val="28"/>
          <w:rtl/>
        </w:rPr>
        <w:t>ی</w:t>
      </w:r>
      <w:r w:rsidRPr="00DC3C38">
        <w:rPr>
          <w:rFonts w:ascii="B Nazanin" w:hAnsi="B Nazanin" w:cs="B Nazanin"/>
          <w:sz w:val="28"/>
          <w:szCs w:val="28"/>
          <w:rtl/>
        </w:rPr>
        <w:t xml:space="preserve"> توسعه و انتقال گاز شده است. همچن</w:t>
      </w:r>
      <w:r w:rsidRPr="00DC3C38">
        <w:rPr>
          <w:rFonts w:ascii="B Nazanin" w:hAnsi="B Nazanin" w:cs="B Nazanin" w:hint="cs"/>
          <w:sz w:val="28"/>
          <w:szCs w:val="28"/>
          <w:rtl/>
        </w:rPr>
        <w:t>ی</w:t>
      </w:r>
      <w:r w:rsidRPr="00DC3C38">
        <w:rPr>
          <w:rFonts w:ascii="B Nazanin" w:hAnsi="B Nazanin" w:cs="B Nazanin" w:hint="eastAsia"/>
          <w:sz w:val="28"/>
          <w:szCs w:val="28"/>
          <w:rtl/>
        </w:rPr>
        <w:t>ن</w:t>
      </w:r>
      <w:r w:rsidRPr="00DC3C38">
        <w:rPr>
          <w:rFonts w:ascii="B Nazanin" w:hAnsi="B Nazanin" w:cs="B Nazanin"/>
          <w:sz w:val="28"/>
          <w:szCs w:val="28"/>
          <w:rtl/>
        </w:rPr>
        <w:t xml:space="preserve"> تلاش جهان</w:t>
      </w:r>
      <w:r w:rsidRPr="00DC3C38">
        <w:rPr>
          <w:rFonts w:ascii="B Nazanin" w:hAnsi="B Nazanin" w:cs="B Nazanin" w:hint="cs"/>
          <w:sz w:val="28"/>
          <w:szCs w:val="28"/>
          <w:rtl/>
        </w:rPr>
        <w:t>ی</w:t>
      </w:r>
      <w:r w:rsidRPr="00DC3C38">
        <w:rPr>
          <w:rFonts w:ascii="B Nazanin" w:hAnsi="B Nazanin" w:cs="B Nazanin"/>
          <w:sz w:val="28"/>
          <w:szCs w:val="28"/>
          <w:rtl/>
        </w:rPr>
        <w:t xml:space="preserve"> برا</w:t>
      </w:r>
      <w:r w:rsidRPr="00DC3C38">
        <w:rPr>
          <w:rFonts w:ascii="B Nazanin" w:hAnsi="B Nazanin" w:cs="B Nazanin" w:hint="cs"/>
          <w:sz w:val="28"/>
          <w:szCs w:val="28"/>
          <w:rtl/>
        </w:rPr>
        <w:t>ی</w:t>
      </w:r>
      <w:r w:rsidRPr="00DC3C38">
        <w:rPr>
          <w:rFonts w:ascii="B Nazanin" w:hAnsi="B Nazanin" w:cs="B Nazanin"/>
          <w:sz w:val="28"/>
          <w:szCs w:val="28"/>
          <w:rtl/>
        </w:rPr>
        <w:t xml:space="preserve"> کاهش گازها</w:t>
      </w:r>
      <w:r w:rsidRPr="00DC3C38">
        <w:rPr>
          <w:rFonts w:ascii="B Nazanin" w:hAnsi="B Nazanin" w:cs="B Nazanin" w:hint="cs"/>
          <w:sz w:val="28"/>
          <w:szCs w:val="28"/>
          <w:rtl/>
        </w:rPr>
        <w:t>ی</w:t>
      </w:r>
      <w:r w:rsidRPr="00DC3C38">
        <w:rPr>
          <w:rFonts w:ascii="B Nazanin" w:hAnsi="B Nazanin" w:cs="B Nazanin"/>
          <w:sz w:val="28"/>
          <w:szCs w:val="28"/>
          <w:rtl/>
        </w:rPr>
        <w:t xml:space="preserve"> گلخانه‌ا</w:t>
      </w:r>
      <w:r w:rsidRPr="00DC3C38">
        <w:rPr>
          <w:rFonts w:ascii="B Nazanin" w:hAnsi="B Nazanin" w:cs="B Nazanin" w:hint="cs"/>
          <w:sz w:val="28"/>
          <w:szCs w:val="28"/>
          <w:rtl/>
        </w:rPr>
        <w:t>ی</w:t>
      </w:r>
      <w:r w:rsidRPr="00DC3C38">
        <w:rPr>
          <w:rFonts w:ascii="B Nazanin" w:hAnsi="B Nazanin" w:cs="B Nazanin"/>
          <w:sz w:val="28"/>
          <w:szCs w:val="28"/>
          <w:rtl/>
        </w:rPr>
        <w:t xml:space="preserve"> و گاز </w:t>
      </w:r>
      <w:r w:rsidRPr="00352F07">
        <w:rPr>
          <w:rFonts w:asciiTheme="majorBidi" w:hAnsiTheme="majorBidi" w:cstheme="majorBidi"/>
          <w:sz w:val="28"/>
          <w:szCs w:val="28"/>
        </w:rPr>
        <w:t>CO2</w:t>
      </w:r>
      <w:r w:rsidRPr="00DC3C38">
        <w:rPr>
          <w:rFonts w:ascii="B Nazanin" w:hAnsi="B Nazanin" w:cs="B Nazanin"/>
          <w:sz w:val="28"/>
          <w:szCs w:val="28"/>
          <w:rtl/>
        </w:rPr>
        <w:t xml:space="preserve"> مز</w:t>
      </w:r>
      <w:r w:rsidRPr="00DC3C38">
        <w:rPr>
          <w:rFonts w:ascii="B Nazanin" w:hAnsi="B Nazanin" w:cs="B Nazanin" w:hint="cs"/>
          <w:sz w:val="28"/>
          <w:szCs w:val="28"/>
          <w:rtl/>
        </w:rPr>
        <w:t>ی</w:t>
      </w:r>
      <w:r w:rsidRPr="00DC3C38">
        <w:rPr>
          <w:rFonts w:ascii="B Nazanin" w:hAnsi="B Nazanin" w:cs="B Nazanin" w:hint="eastAsia"/>
          <w:sz w:val="28"/>
          <w:szCs w:val="28"/>
          <w:rtl/>
        </w:rPr>
        <w:t>ت</w:t>
      </w:r>
      <w:r w:rsidRPr="00DC3C38">
        <w:rPr>
          <w:rFonts w:ascii="B Nazanin" w:hAnsi="B Nazanin" w:cs="B Nazanin"/>
          <w:sz w:val="28"/>
          <w:szCs w:val="28"/>
          <w:rtl/>
        </w:rPr>
        <w:t xml:space="preserve"> استفاده از گاز طب</w:t>
      </w:r>
      <w:r w:rsidRPr="00DC3C38">
        <w:rPr>
          <w:rFonts w:ascii="B Nazanin" w:hAnsi="B Nazanin" w:cs="B Nazanin" w:hint="cs"/>
          <w:sz w:val="28"/>
          <w:szCs w:val="28"/>
          <w:rtl/>
        </w:rPr>
        <w:t>ی</w:t>
      </w:r>
      <w:r w:rsidRPr="00DC3C38">
        <w:rPr>
          <w:rFonts w:ascii="B Nazanin" w:hAnsi="B Nazanin" w:cs="B Nazanin" w:hint="eastAsia"/>
          <w:sz w:val="28"/>
          <w:szCs w:val="28"/>
          <w:rtl/>
        </w:rPr>
        <w:t>ع</w:t>
      </w:r>
      <w:r w:rsidRPr="00DC3C38">
        <w:rPr>
          <w:rFonts w:ascii="B Nazanin" w:hAnsi="B Nazanin" w:cs="B Nazanin" w:hint="cs"/>
          <w:sz w:val="28"/>
          <w:szCs w:val="28"/>
          <w:rtl/>
        </w:rPr>
        <w:t>ی</w:t>
      </w:r>
      <w:r w:rsidRPr="00DC3C38">
        <w:rPr>
          <w:rFonts w:ascii="B Nazanin" w:hAnsi="B Nazanin" w:cs="B Nazanin"/>
          <w:sz w:val="28"/>
          <w:szCs w:val="28"/>
          <w:rtl/>
        </w:rPr>
        <w:t xml:space="preserve"> در مقا</w:t>
      </w:r>
      <w:r w:rsidRPr="00DC3C38">
        <w:rPr>
          <w:rFonts w:ascii="B Nazanin" w:hAnsi="B Nazanin" w:cs="B Nazanin" w:hint="cs"/>
          <w:sz w:val="28"/>
          <w:szCs w:val="28"/>
          <w:rtl/>
        </w:rPr>
        <w:t>ی</w:t>
      </w:r>
      <w:r w:rsidRPr="00DC3C38">
        <w:rPr>
          <w:rFonts w:ascii="B Nazanin" w:hAnsi="B Nazanin" w:cs="B Nazanin" w:hint="eastAsia"/>
          <w:sz w:val="28"/>
          <w:szCs w:val="28"/>
          <w:rtl/>
        </w:rPr>
        <w:t>سه</w:t>
      </w:r>
      <w:r w:rsidRPr="00DC3C38">
        <w:rPr>
          <w:rFonts w:ascii="B Nazanin" w:hAnsi="B Nazanin" w:cs="B Nazanin"/>
          <w:sz w:val="28"/>
          <w:szCs w:val="28"/>
          <w:rtl/>
        </w:rPr>
        <w:t xml:space="preserve"> با سا</w:t>
      </w:r>
      <w:r w:rsidRPr="00DC3C38">
        <w:rPr>
          <w:rFonts w:ascii="B Nazanin" w:hAnsi="B Nazanin" w:cs="B Nazanin" w:hint="cs"/>
          <w:sz w:val="28"/>
          <w:szCs w:val="28"/>
          <w:rtl/>
        </w:rPr>
        <w:t>ی</w:t>
      </w:r>
      <w:r w:rsidRPr="00DC3C38">
        <w:rPr>
          <w:rFonts w:ascii="B Nazanin" w:hAnsi="B Nazanin" w:cs="B Nazanin" w:hint="eastAsia"/>
          <w:sz w:val="28"/>
          <w:szCs w:val="28"/>
          <w:rtl/>
        </w:rPr>
        <w:t>ر</w:t>
      </w:r>
      <w:r w:rsidRPr="00DC3C38">
        <w:rPr>
          <w:rFonts w:ascii="B Nazanin" w:hAnsi="B Nazanin" w:cs="B Nazanin"/>
          <w:sz w:val="28"/>
          <w:szCs w:val="28"/>
          <w:rtl/>
        </w:rPr>
        <w:t xml:space="preserve"> سوخت‌ها را نش</w:t>
      </w:r>
      <w:r w:rsidRPr="00DC3C38">
        <w:rPr>
          <w:rFonts w:ascii="B Nazanin" w:hAnsi="B Nazanin" w:cs="B Nazanin" w:hint="eastAsia"/>
          <w:sz w:val="28"/>
          <w:szCs w:val="28"/>
          <w:rtl/>
        </w:rPr>
        <w:t>ان</w:t>
      </w:r>
      <w:r w:rsidRPr="00DC3C38">
        <w:rPr>
          <w:rFonts w:ascii="B Nazanin" w:hAnsi="B Nazanin" w:cs="B Nazanin"/>
          <w:sz w:val="28"/>
          <w:szCs w:val="28"/>
          <w:rtl/>
        </w:rPr>
        <w:t xml:space="preserve"> م</w:t>
      </w:r>
      <w:r w:rsidRPr="00DC3C38">
        <w:rPr>
          <w:rFonts w:ascii="B Nazanin" w:hAnsi="B Nazanin" w:cs="B Nazanin" w:hint="cs"/>
          <w:sz w:val="28"/>
          <w:szCs w:val="28"/>
          <w:rtl/>
        </w:rPr>
        <w:t>ی‌</w:t>
      </w:r>
      <w:r w:rsidRPr="00DC3C38">
        <w:rPr>
          <w:rFonts w:ascii="B Nazanin" w:hAnsi="B Nazanin" w:cs="B Nazanin" w:hint="eastAsia"/>
          <w:sz w:val="28"/>
          <w:szCs w:val="28"/>
          <w:rtl/>
        </w:rPr>
        <w:t>دهد</w:t>
      </w:r>
      <w:r w:rsidRPr="00DC3C38">
        <w:rPr>
          <w:rFonts w:ascii="B Nazanin" w:hAnsi="B Nazanin" w:cs="B Nazanin"/>
          <w:sz w:val="28"/>
          <w:szCs w:val="28"/>
          <w:rtl/>
        </w:rPr>
        <w:t>.</w:t>
      </w:r>
    </w:p>
    <w:p w:rsidR="00C41271" w:rsidRPr="00DC3C38" w:rsidRDefault="00C41271" w:rsidP="00C41271">
      <w:pPr>
        <w:autoSpaceDE w:val="0"/>
        <w:autoSpaceDN w:val="0"/>
        <w:adjustRightInd w:val="0"/>
        <w:spacing w:line="360" w:lineRule="auto"/>
        <w:jc w:val="lowKashida"/>
        <w:rPr>
          <w:rFonts w:ascii="B Nazanin" w:hAnsi="B Nazanin" w:cs="B Nazanin"/>
          <w:sz w:val="28"/>
          <w:szCs w:val="28"/>
          <w:rtl/>
        </w:rPr>
      </w:pPr>
      <w:r w:rsidRPr="00DC3C38">
        <w:rPr>
          <w:rFonts w:ascii="B Nazanin" w:hAnsi="B Nazanin" w:cs="B Nazanin" w:hint="eastAsia"/>
          <w:sz w:val="28"/>
          <w:szCs w:val="28"/>
          <w:rtl/>
        </w:rPr>
        <w:t>دولت‌ها</w:t>
      </w:r>
      <w:r w:rsidRPr="00DC3C38">
        <w:rPr>
          <w:rFonts w:ascii="B Nazanin" w:hAnsi="B Nazanin" w:cs="B Nazanin"/>
          <w:sz w:val="28"/>
          <w:szCs w:val="28"/>
          <w:rtl/>
        </w:rPr>
        <w:t xml:space="preserve"> و صاحبان صنا</w:t>
      </w:r>
      <w:r w:rsidRPr="00DC3C38">
        <w:rPr>
          <w:rFonts w:ascii="B Nazanin" w:hAnsi="B Nazanin" w:cs="B Nazanin" w:hint="cs"/>
          <w:sz w:val="28"/>
          <w:szCs w:val="28"/>
          <w:rtl/>
        </w:rPr>
        <w:t>ی</w:t>
      </w:r>
      <w:r w:rsidRPr="00DC3C38">
        <w:rPr>
          <w:rFonts w:ascii="B Nazanin" w:hAnsi="B Nazanin" w:cs="B Nazanin" w:hint="eastAsia"/>
          <w:sz w:val="28"/>
          <w:szCs w:val="28"/>
          <w:rtl/>
        </w:rPr>
        <w:t>ع</w:t>
      </w:r>
      <w:r w:rsidRPr="00DC3C38">
        <w:rPr>
          <w:rFonts w:ascii="B Nazanin" w:hAnsi="B Nazanin" w:cs="B Nazanin"/>
          <w:sz w:val="28"/>
          <w:szCs w:val="28"/>
          <w:rtl/>
        </w:rPr>
        <w:t xml:space="preserve"> امروزه به دنبال آن دسته از حامل‌ها</w:t>
      </w:r>
      <w:r w:rsidRPr="00DC3C38">
        <w:rPr>
          <w:rFonts w:ascii="B Nazanin" w:hAnsi="B Nazanin" w:cs="B Nazanin" w:hint="cs"/>
          <w:sz w:val="28"/>
          <w:szCs w:val="28"/>
          <w:rtl/>
        </w:rPr>
        <w:t>ی</w:t>
      </w:r>
      <w:r w:rsidRPr="00DC3C38">
        <w:rPr>
          <w:rFonts w:ascii="B Nazanin" w:hAnsi="B Nazanin" w:cs="B Nazanin"/>
          <w:sz w:val="28"/>
          <w:szCs w:val="28"/>
          <w:rtl/>
        </w:rPr>
        <w:t xml:space="preserve"> انرژ</w:t>
      </w:r>
      <w:r w:rsidRPr="00DC3C38">
        <w:rPr>
          <w:rFonts w:ascii="B Nazanin" w:hAnsi="B Nazanin" w:cs="B Nazanin" w:hint="cs"/>
          <w:sz w:val="28"/>
          <w:szCs w:val="28"/>
          <w:rtl/>
        </w:rPr>
        <w:t>ی</w:t>
      </w:r>
      <w:r w:rsidRPr="00DC3C38">
        <w:rPr>
          <w:rFonts w:ascii="B Nazanin" w:hAnsi="B Nazanin" w:cs="B Nazanin"/>
          <w:sz w:val="28"/>
          <w:szCs w:val="28"/>
          <w:rtl/>
        </w:rPr>
        <w:t xml:space="preserve"> هستند که آلا</w:t>
      </w:r>
      <w:r w:rsidRPr="00DC3C38">
        <w:rPr>
          <w:rFonts w:ascii="B Nazanin" w:hAnsi="B Nazanin" w:cs="B Nazanin" w:hint="cs"/>
          <w:sz w:val="28"/>
          <w:szCs w:val="28"/>
          <w:rtl/>
        </w:rPr>
        <w:t>ی</w:t>
      </w:r>
      <w:r w:rsidRPr="00DC3C38">
        <w:rPr>
          <w:rFonts w:ascii="B Nazanin" w:hAnsi="B Nazanin" w:cs="B Nazanin" w:hint="eastAsia"/>
          <w:sz w:val="28"/>
          <w:szCs w:val="28"/>
          <w:rtl/>
        </w:rPr>
        <w:t>نده‌ها</w:t>
      </w:r>
      <w:r w:rsidRPr="00DC3C38">
        <w:rPr>
          <w:rFonts w:ascii="B Nazanin" w:hAnsi="B Nazanin" w:cs="B Nazanin" w:hint="cs"/>
          <w:sz w:val="28"/>
          <w:szCs w:val="28"/>
          <w:rtl/>
        </w:rPr>
        <w:t>ی</w:t>
      </w:r>
      <w:r w:rsidRPr="00DC3C38">
        <w:rPr>
          <w:rFonts w:ascii="B Nazanin" w:hAnsi="B Nazanin" w:cs="B Nazanin"/>
          <w:sz w:val="28"/>
          <w:szCs w:val="28"/>
          <w:rtl/>
        </w:rPr>
        <w:t xml:space="preserve"> کمتر</w:t>
      </w:r>
      <w:r w:rsidRPr="00DC3C38">
        <w:rPr>
          <w:rFonts w:ascii="B Nazanin" w:hAnsi="B Nazanin" w:cs="B Nazanin" w:hint="cs"/>
          <w:sz w:val="28"/>
          <w:szCs w:val="28"/>
          <w:rtl/>
        </w:rPr>
        <w:t>ی</w:t>
      </w:r>
      <w:r w:rsidRPr="00DC3C38">
        <w:rPr>
          <w:rFonts w:ascii="B Nazanin" w:hAnsi="B Nazanin" w:cs="B Nazanin"/>
          <w:sz w:val="28"/>
          <w:szCs w:val="28"/>
          <w:rtl/>
        </w:rPr>
        <w:t xml:space="preserve"> تول</w:t>
      </w:r>
      <w:r w:rsidRPr="00DC3C38">
        <w:rPr>
          <w:rFonts w:ascii="B Nazanin" w:hAnsi="B Nazanin" w:cs="B Nazanin" w:hint="cs"/>
          <w:sz w:val="28"/>
          <w:szCs w:val="28"/>
          <w:rtl/>
        </w:rPr>
        <w:t>ی</w:t>
      </w:r>
      <w:r w:rsidRPr="00DC3C38">
        <w:rPr>
          <w:rFonts w:ascii="B Nazanin" w:hAnsi="B Nazanin" w:cs="B Nazanin" w:hint="eastAsia"/>
          <w:sz w:val="28"/>
          <w:szCs w:val="28"/>
          <w:rtl/>
        </w:rPr>
        <w:t>د</w:t>
      </w:r>
      <w:r w:rsidRPr="00DC3C38">
        <w:rPr>
          <w:rFonts w:ascii="B Nazanin" w:hAnsi="B Nazanin" w:cs="B Nazanin"/>
          <w:sz w:val="28"/>
          <w:szCs w:val="28"/>
          <w:rtl/>
        </w:rPr>
        <w:t xml:space="preserve"> م</w:t>
      </w:r>
      <w:r w:rsidRPr="00DC3C38">
        <w:rPr>
          <w:rFonts w:ascii="B Nazanin" w:hAnsi="B Nazanin" w:cs="B Nazanin" w:hint="cs"/>
          <w:sz w:val="28"/>
          <w:szCs w:val="28"/>
          <w:rtl/>
        </w:rPr>
        <w:t>ی‌</w:t>
      </w:r>
      <w:r w:rsidRPr="00DC3C38">
        <w:rPr>
          <w:rFonts w:ascii="B Nazanin" w:hAnsi="B Nazanin" w:cs="B Nazanin" w:hint="eastAsia"/>
          <w:sz w:val="28"/>
          <w:szCs w:val="28"/>
          <w:rtl/>
        </w:rPr>
        <w:t>کنند</w:t>
      </w:r>
      <w:r w:rsidRPr="00DC3C38">
        <w:rPr>
          <w:rFonts w:ascii="B Nazanin" w:hAnsi="B Nazanin" w:cs="B Nazanin"/>
          <w:sz w:val="28"/>
          <w:szCs w:val="28"/>
          <w:rtl/>
        </w:rPr>
        <w:t>. به هم</w:t>
      </w:r>
      <w:r w:rsidRPr="00DC3C38">
        <w:rPr>
          <w:rFonts w:ascii="B Nazanin" w:hAnsi="B Nazanin" w:cs="B Nazanin" w:hint="cs"/>
          <w:sz w:val="28"/>
          <w:szCs w:val="28"/>
          <w:rtl/>
        </w:rPr>
        <w:t>ی</w:t>
      </w:r>
      <w:r w:rsidRPr="00DC3C38">
        <w:rPr>
          <w:rFonts w:ascii="B Nazanin" w:hAnsi="B Nazanin" w:cs="B Nazanin" w:hint="eastAsia"/>
          <w:sz w:val="28"/>
          <w:szCs w:val="28"/>
          <w:rtl/>
        </w:rPr>
        <w:t>ن</w:t>
      </w:r>
      <w:r w:rsidRPr="00DC3C38">
        <w:rPr>
          <w:rFonts w:ascii="B Nazanin" w:hAnsi="B Nazanin" w:cs="B Nazanin"/>
          <w:sz w:val="28"/>
          <w:szCs w:val="28"/>
          <w:rtl/>
        </w:rPr>
        <w:t xml:space="preserve"> دل</w:t>
      </w:r>
      <w:r w:rsidRPr="00DC3C38">
        <w:rPr>
          <w:rFonts w:ascii="B Nazanin" w:hAnsi="B Nazanin" w:cs="B Nazanin" w:hint="cs"/>
          <w:sz w:val="28"/>
          <w:szCs w:val="28"/>
          <w:rtl/>
        </w:rPr>
        <w:t>ی</w:t>
      </w:r>
      <w:r w:rsidRPr="00DC3C38">
        <w:rPr>
          <w:rFonts w:ascii="B Nazanin" w:hAnsi="B Nazanin" w:cs="B Nazanin" w:hint="eastAsia"/>
          <w:sz w:val="28"/>
          <w:szCs w:val="28"/>
          <w:rtl/>
        </w:rPr>
        <w:t>ل</w:t>
      </w:r>
      <w:r w:rsidRPr="00DC3C38">
        <w:rPr>
          <w:rFonts w:ascii="B Nazanin" w:hAnsi="B Nazanin" w:cs="B Nazanin"/>
          <w:sz w:val="28"/>
          <w:szCs w:val="28"/>
          <w:rtl/>
        </w:rPr>
        <w:t xml:space="preserve"> جهان به گاز طب</w:t>
      </w:r>
      <w:r w:rsidRPr="00DC3C38">
        <w:rPr>
          <w:rFonts w:ascii="B Nazanin" w:hAnsi="B Nazanin" w:cs="B Nazanin" w:hint="cs"/>
          <w:sz w:val="28"/>
          <w:szCs w:val="28"/>
          <w:rtl/>
        </w:rPr>
        <w:t>ی</w:t>
      </w:r>
      <w:r w:rsidRPr="00DC3C38">
        <w:rPr>
          <w:rFonts w:ascii="B Nazanin" w:hAnsi="B Nazanin" w:cs="B Nazanin" w:hint="eastAsia"/>
          <w:sz w:val="28"/>
          <w:szCs w:val="28"/>
          <w:rtl/>
        </w:rPr>
        <w:t>ع</w:t>
      </w:r>
      <w:r w:rsidRPr="00DC3C38">
        <w:rPr>
          <w:rFonts w:ascii="B Nazanin" w:hAnsi="B Nazanin" w:cs="B Nazanin" w:hint="cs"/>
          <w:sz w:val="28"/>
          <w:szCs w:val="28"/>
          <w:rtl/>
        </w:rPr>
        <w:t>ی</w:t>
      </w:r>
      <w:r w:rsidRPr="00DC3C38">
        <w:rPr>
          <w:rFonts w:ascii="B Nazanin" w:hAnsi="B Nazanin" w:cs="B Nazanin"/>
          <w:sz w:val="28"/>
          <w:szCs w:val="28"/>
          <w:rtl/>
        </w:rPr>
        <w:t xml:space="preserve"> رو</w:t>
      </w:r>
      <w:r w:rsidRPr="00DC3C38">
        <w:rPr>
          <w:rFonts w:ascii="B Nazanin" w:hAnsi="B Nazanin" w:cs="B Nazanin" w:hint="cs"/>
          <w:sz w:val="28"/>
          <w:szCs w:val="28"/>
          <w:rtl/>
        </w:rPr>
        <w:t>ی</w:t>
      </w:r>
      <w:r w:rsidRPr="00DC3C38">
        <w:rPr>
          <w:rFonts w:ascii="B Nazanin" w:hAnsi="B Nazanin" w:cs="B Nazanin"/>
          <w:sz w:val="28"/>
          <w:szCs w:val="28"/>
          <w:rtl/>
        </w:rPr>
        <w:t xml:space="preserve"> آورده است. در واقع گاز طب</w:t>
      </w:r>
      <w:r w:rsidRPr="00DC3C38">
        <w:rPr>
          <w:rFonts w:ascii="B Nazanin" w:hAnsi="B Nazanin" w:cs="B Nazanin" w:hint="cs"/>
          <w:sz w:val="28"/>
          <w:szCs w:val="28"/>
          <w:rtl/>
        </w:rPr>
        <w:t>ی</w:t>
      </w:r>
      <w:r w:rsidRPr="00DC3C38">
        <w:rPr>
          <w:rFonts w:ascii="B Nazanin" w:hAnsi="B Nazanin" w:cs="B Nazanin" w:hint="eastAsia"/>
          <w:sz w:val="28"/>
          <w:szCs w:val="28"/>
          <w:rtl/>
        </w:rPr>
        <w:t>ع</w:t>
      </w:r>
      <w:r w:rsidRPr="00DC3C38">
        <w:rPr>
          <w:rFonts w:ascii="B Nazanin" w:hAnsi="B Nazanin" w:cs="B Nazanin" w:hint="cs"/>
          <w:sz w:val="28"/>
          <w:szCs w:val="28"/>
          <w:rtl/>
        </w:rPr>
        <w:t>ی</w:t>
      </w:r>
      <w:r w:rsidRPr="00DC3C38">
        <w:rPr>
          <w:rFonts w:ascii="B Nazanin" w:hAnsi="B Nazanin" w:cs="B Nazanin"/>
          <w:sz w:val="28"/>
          <w:szCs w:val="28"/>
          <w:rtl/>
        </w:rPr>
        <w:t xml:space="preserve"> در هر واحد انرژ</w:t>
      </w:r>
      <w:r w:rsidRPr="00DC3C38">
        <w:rPr>
          <w:rFonts w:ascii="B Nazanin" w:hAnsi="B Nazanin" w:cs="B Nazanin" w:hint="cs"/>
          <w:sz w:val="28"/>
          <w:szCs w:val="28"/>
          <w:rtl/>
        </w:rPr>
        <w:t>ی</w:t>
      </w:r>
      <w:r w:rsidRPr="00DC3C38">
        <w:rPr>
          <w:rFonts w:ascii="B Nazanin" w:hAnsi="B Nazanin" w:cs="B Nazanin"/>
          <w:sz w:val="28"/>
          <w:szCs w:val="28"/>
          <w:rtl/>
        </w:rPr>
        <w:t xml:space="preserve"> حدود ۲۴ درصد نسبت به نفت خام و ۴۲ درصد نسبت به زغال‌سنگ گازها</w:t>
      </w:r>
      <w:r w:rsidRPr="00DC3C38">
        <w:rPr>
          <w:rFonts w:ascii="B Nazanin" w:hAnsi="B Nazanin" w:cs="B Nazanin" w:hint="cs"/>
          <w:sz w:val="28"/>
          <w:szCs w:val="28"/>
          <w:rtl/>
        </w:rPr>
        <w:t>ی</w:t>
      </w:r>
      <w:r w:rsidRPr="00DC3C38">
        <w:rPr>
          <w:rFonts w:ascii="B Nazanin" w:hAnsi="B Nazanin" w:cs="B Nazanin"/>
          <w:sz w:val="28"/>
          <w:szCs w:val="28"/>
          <w:rtl/>
        </w:rPr>
        <w:t xml:space="preserve"> آلا</w:t>
      </w:r>
      <w:r w:rsidRPr="00DC3C38">
        <w:rPr>
          <w:rFonts w:ascii="B Nazanin" w:hAnsi="B Nazanin" w:cs="B Nazanin" w:hint="cs"/>
          <w:sz w:val="28"/>
          <w:szCs w:val="28"/>
          <w:rtl/>
        </w:rPr>
        <w:t>ی</w:t>
      </w:r>
      <w:r w:rsidRPr="00DC3C38">
        <w:rPr>
          <w:rFonts w:ascii="B Nazanin" w:hAnsi="B Nazanin" w:cs="B Nazanin" w:hint="eastAsia"/>
          <w:sz w:val="28"/>
          <w:szCs w:val="28"/>
          <w:rtl/>
        </w:rPr>
        <w:t>نده</w:t>
      </w:r>
      <w:r w:rsidRPr="00DC3C38">
        <w:rPr>
          <w:rFonts w:ascii="B Nazanin" w:hAnsi="B Nazanin" w:cs="B Nazanin"/>
          <w:sz w:val="28"/>
          <w:szCs w:val="28"/>
          <w:rtl/>
        </w:rPr>
        <w:t xml:space="preserve"> کمتر</w:t>
      </w:r>
      <w:r w:rsidRPr="00DC3C38">
        <w:rPr>
          <w:rFonts w:ascii="B Nazanin" w:hAnsi="B Nazanin" w:cs="B Nazanin" w:hint="cs"/>
          <w:sz w:val="28"/>
          <w:szCs w:val="28"/>
          <w:rtl/>
        </w:rPr>
        <w:t>ی</w:t>
      </w:r>
      <w:r w:rsidRPr="00DC3C38">
        <w:rPr>
          <w:rFonts w:ascii="B Nazanin" w:hAnsi="B Nazanin" w:cs="B Nazanin"/>
          <w:sz w:val="28"/>
          <w:szCs w:val="28"/>
          <w:rtl/>
        </w:rPr>
        <w:t xml:space="preserve"> تول</w:t>
      </w:r>
      <w:r w:rsidRPr="00DC3C38">
        <w:rPr>
          <w:rFonts w:ascii="B Nazanin" w:hAnsi="B Nazanin" w:cs="B Nazanin" w:hint="cs"/>
          <w:sz w:val="28"/>
          <w:szCs w:val="28"/>
          <w:rtl/>
        </w:rPr>
        <w:t>ی</w:t>
      </w:r>
      <w:r w:rsidRPr="00DC3C38">
        <w:rPr>
          <w:rFonts w:ascii="B Nazanin" w:hAnsi="B Nazanin" w:cs="B Nazanin" w:hint="eastAsia"/>
          <w:sz w:val="28"/>
          <w:szCs w:val="28"/>
          <w:rtl/>
        </w:rPr>
        <w:t>د</w:t>
      </w:r>
      <w:r w:rsidRPr="00DC3C38">
        <w:rPr>
          <w:rFonts w:ascii="B Nazanin" w:hAnsi="B Nazanin" w:cs="B Nazanin"/>
          <w:sz w:val="28"/>
          <w:szCs w:val="28"/>
          <w:rtl/>
        </w:rPr>
        <w:t xml:space="preserve"> م</w:t>
      </w:r>
      <w:r w:rsidRPr="00DC3C38">
        <w:rPr>
          <w:rFonts w:ascii="B Nazanin" w:hAnsi="B Nazanin" w:cs="B Nazanin" w:hint="cs"/>
          <w:sz w:val="28"/>
          <w:szCs w:val="28"/>
          <w:rtl/>
        </w:rPr>
        <w:t>ی‌</w:t>
      </w:r>
      <w:r w:rsidRPr="00DC3C38">
        <w:rPr>
          <w:rFonts w:ascii="B Nazanin" w:hAnsi="B Nazanin" w:cs="B Nazanin" w:hint="eastAsia"/>
          <w:sz w:val="28"/>
          <w:szCs w:val="28"/>
          <w:rtl/>
        </w:rPr>
        <w:t>کند</w:t>
      </w:r>
      <w:r w:rsidRPr="00DC3C38">
        <w:rPr>
          <w:rFonts w:ascii="B Nazanin" w:hAnsi="B Nazanin" w:cs="B Nazanin"/>
          <w:sz w:val="28"/>
          <w:szCs w:val="28"/>
          <w:rtl/>
        </w:rPr>
        <w:t xml:space="preserve"> و ا</w:t>
      </w:r>
      <w:r w:rsidRPr="00DC3C38">
        <w:rPr>
          <w:rFonts w:ascii="B Nazanin" w:hAnsi="B Nazanin" w:cs="B Nazanin" w:hint="cs"/>
          <w:sz w:val="28"/>
          <w:szCs w:val="28"/>
          <w:rtl/>
        </w:rPr>
        <w:t>ی</w:t>
      </w:r>
      <w:r w:rsidRPr="00DC3C38">
        <w:rPr>
          <w:rFonts w:ascii="B Nazanin" w:hAnsi="B Nazanin" w:cs="B Nazanin" w:hint="eastAsia"/>
          <w:sz w:val="28"/>
          <w:szCs w:val="28"/>
          <w:rtl/>
        </w:rPr>
        <w:t>ن</w:t>
      </w:r>
      <w:r w:rsidRPr="00DC3C38">
        <w:rPr>
          <w:rFonts w:ascii="B Nazanin" w:hAnsi="B Nazanin" w:cs="B Nazanin"/>
          <w:sz w:val="28"/>
          <w:szCs w:val="28"/>
          <w:rtl/>
        </w:rPr>
        <w:t xml:space="preserve"> ب</w:t>
      </w:r>
      <w:r w:rsidRPr="00DC3C38">
        <w:rPr>
          <w:rFonts w:ascii="B Nazanin" w:hAnsi="B Nazanin" w:cs="B Nazanin" w:hint="cs"/>
          <w:sz w:val="28"/>
          <w:szCs w:val="28"/>
          <w:rtl/>
        </w:rPr>
        <w:t>ی</w:t>
      </w:r>
      <w:r w:rsidRPr="00DC3C38">
        <w:rPr>
          <w:rFonts w:ascii="B Nazanin" w:hAnsi="B Nazanin" w:cs="B Nazanin" w:hint="eastAsia"/>
          <w:sz w:val="28"/>
          <w:szCs w:val="28"/>
          <w:rtl/>
        </w:rPr>
        <w:t>ان‌گر</w:t>
      </w:r>
      <w:r w:rsidRPr="00DC3C38">
        <w:rPr>
          <w:rFonts w:ascii="B Nazanin" w:hAnsi="B Nazanin" w:cs="B Nazanin"/>
          <w:sz w:val="28"/>
          <w:szCs w:val="28"/>
          <w:rtl/>
        </w:rPr>
        <w:t xml:space="preserve"> آن است که م</w:t>
      </w:r>
      <w:r w:rsidRPr="00DC3C38">
        <w:rPr>
          <w:rFonts w:ascii="B Nazanin" w:hAnsi="B Nazanin" w:cs="B Nazanin" w:hint="cs"/>
          <w:sz w:val="28"/>
          <w:szCs w:val="28"/>
          <w:rtl/>
        </w:rPr>
        <w:t>ی‌</w:t>
      </w:r>
      <w:r w:rsidRPr="00DC3C38">
        <w:rPr>
          <w:rFonts w:ascii="B Nazanin" w:hAnsi="B Nazanin" w:cs="B Nazanin" w:hint="eastAsia"/>
          <w:sz w:val="28"/>
          <w:szCs w:val="28"/>
          <w:rtl/>
        </w:rPr>
        <w:t>توان</w:t>
      </w:r>
      <w:r w:rsidRPr="00DC3C38">
        <w:rPr>
          <w:rFonts w:ascii="B Nazanin" w:hAnsi="B Nazanin" w:cs="B Nazanin"/>
          <w:sz w:val="28"/>
          <w:szCs w:val="28"/>
          <w:rtl/>
        </w:rPr>
        <w:t xml:space="preserve"> انرژ</w:t>
      </w:r>
      <w:r w:rsidRPr="00DC3C38">
        <w:rPr>
          <w:rFonts w:ascii="B Nazanin" w:hAnsi="B Nazanin" w:cs="B Nazanin" w:hint="cs"/>
          <w:sz w:val="28"/>
          <w:szCs w:val="28"/>
          <w:rtl/>
        </w:rPr>
        <w:t>ی</w:t>
      </w:r>
      <w:r w:rsidRPr="00DC3C38">
        <w:rPr>
          <w:rFonts w:ascii="B Nazanin" w:hAnsi="B Nazanin" w:cs="B Nazanin"/>
          <w:sz w:val="28"/>
          <w:szCs w:val="28"/>
          <w:rtl/>
        </w:rPr>
        <w:t xml:space="preserve"> ب</w:t>
      </w:r>
      <w:r w:rsidRPr="00DC3C38">
        <w:rPr>
          <w:rFonts w:ascii="B Nazanin" w:hAnsi="B Nazanin" w:cs="B Nazanin" w:hint="cs"/>
          <w:sz w:val="28"/>
          <w:szCs w:val="28"/>
          <w:rtl/>
        </w:rPr>
        <w:t>ی</w:t>
      </w:r>
      <w:r w:rsidRPr="00DC3C38">
        <w:rPr>
          <w:rFonts w:ascii="B Nazanin" w:hAnsi="B Nazanin" w:cs="B Nazanin" w:hint="eastAsia"/>
          <w:sz w:val="28"/>
          <w:szCs w:val="28"/>
          <w:rtl/>
        </w:rPr>
        <w:t>شتر</w:t>
      </w:r>
      <w:r w:rsidRPr="00DC3C38">
        <w:rPr>
          <w:rFonts w:ascii="B Nazanin" w:hAnsi="B Nazanin" w:cs="B Nazanin" w:hint="cs"/>
          <w:sz w:val="28"/>
          <w:szCs w:val="28"/>
          <w:rtl/>
        </w:rPr>
        <w:t>ی</w:t>
      </w:r>
      <w:r w:rsidRPr="00DC3C38">
        <w:rPr>
          <w:rFonts w:ascii="B Nazanin" w:hAnsi="B Nazanin" w:cs="B Nazanin"/>
          <w:sz w:val="28"/>
          <w:szCs w:val="28"/>
          <w:rtl/>
        </w:rPr>
        <w:t xml:space="preserve"> مصرف و در مقا</w:t>
      </w:r>
      <w:r w:rsidRPr="00DC3C38">
        <w:rPr>
          <w:rFonts w:ascii="B Nazanin" w:hAnsi="B Nazanin" w:cs="B Nazanin" w:hint="cs"/>
          <w:sz w:val="28"/>
          <w:szCs w:val="28"/>
          <w:rtl/>
        </w:rPr>
        <w:t>ی</w:t>
      </w:r>
      <w:r w:rsidRPr="00DC3C38">
        <w:rPr>
          <w:rFonts w:ascii="B Nazanin" w:hAnsi="B Nazanin" w:cs="B Nazanin" w:hint="eastAsia"/>
          <w:sz w:val="28"/>
          <w:szCs w:val="28"/>
          <w:rtl/>
        </w:rPr>
        <w:t>سه</w:t>
      </w:r>
      <w:r w:rsidRPr="00DC3C38">
        <w:rPr>
          <w:rFonts w:ascii="B Nazanin" w:hAnsi="B Nazanin" w:cs="B Nazanin"/>
          <w:sz w:val="28"/>
          <w:szCs w:val="28"/>
          <w:rtl/>
        </w:rPr>
        <w:t xml:space="preserve"> با نفت خام و زغال‌سنگ، آلا</w:t>
      </w:r>
      <w:r w:rsidRPr="00DC3C38">
        <w:rPr>
          <w:rFonts w:ascii="B Nazanin" w:hAnsi="B Nazanin" w:cs="B Nazanin" w:hint="cs"/>
          <w:sz w:val="28"/>
          <w:szCs w:val="28"/>
          <w:rtl/>
        </w:rPr>
        <w:t>ی</w:t>
      </w:r>
      <w:r w:rsidRPr="00DC3C38">
        <w:rPr>
          <w:rFonts w:ascii="B Nazanin" w:hAnsi="B Nazanin" w:cs="B Nazanin" w:hint="eastAsia"/>
          <w:sz w:val="28"/>
          <w:szCs w:val="28"/>
          <w:rtl/>
        </w:rPr>
        <w:t>نده‌ها</w:t>
      </w:r>
      <w:r w:rsidRPr="00DC3C38">
        <w:rPr>
          <w:rFonts w:ascii="B Nazanin" w:hAnsi="B Nazanin" w:cs="B Nazanin" w:hint="cs"/>
          <w:sz w:val="28"/>
          <w:szCs w:val="28"/>
          <w:rtl/>
        </w:rPr>
        <w:t>ی</w:t>
      </w:r>
      <w:r w:rsidRPr="00DC3C38">
        <w:rPr>
          <w:rFonts w:ascii="B Nazanin" w:hAnsi="B Nazanin" w:cs="B Nazanin"/>
          <w:sz w:val="28"/>
          <w:szCs w:val="28"/>
          <w:rtl/>
        </w:rPr>
        <w:t xml:space="preserve"> کمتر</w:t>
      </w:r>
      <w:r w:rsidRPr="00DC3C38">
        <w:rPr>
          <w:rFonts w:ascii="B Nazanin" w:hAnsi="B Nazanin" w:cs="B Nazanin" w:hint="cs"/>
          <w:sz w:val="28"/>
          <w:szCs w:val="28"/>
          <w:rtl/>
        </w:rPr>
        <w:t>ی</w:t>
      </w:r>
      <w:r w:rsidRPr="00DC3C38">
        <w:rPr>
          <w:rFonts w:ascii="B Nazanin" w:hAnsi="B Nazanin" w:cs="B Nazanin"/>
          <w:sz w:val="28"/>
          <w:szCs w:val="28"/>
          <w:rtl/>
        </w:rPr>
        <w:t xml:space="preserve"> تول</w:t>
      </w:r>
      <w:r w:rsidRPr="00DC3C38">
        <w:rPr>
          <w:rFonts w:ascii="B Nazanin" w:hAnsi="B Nazanin" w:cs="B Nazanin" w:hint="cs"/>
          <w:sz w:val="28"/>
          <w:szCs w:val="28"/>
          <w:rtl/>
        </w:rPr>
        <w:t>ی</w:t>
      </w:r>
      <w:r w:rsidRPr="00DC3C38">
        <w:rPr>
          <w:rFonts w:ascii="B Nazanin" w:hAnsi="B Nazanin" w:cs="B Nazanin" w:hint="eastAsia"/>
          <w:sz w:val="28"/>
          <w:szCs w:val="28"/>
          <w:rtl/>
        </w:rPr>
        <w:t>د</w:t>
      </w:r>
      <w:r w:rsidRPr="00DC3C38">
        <w:rPr>
          <w:rFonts w:ascii="B Nazanin" w:hAnsi="B Nazanin" w:cs="B Nazanin"/>
          <w:sz w:val="28"/>
          <w:szCs w:val="28"/>
          <w:rtl/>
        </w:rPr>
        <w:t xml:space="preserve"> کرد.</w:t>
      </w:r>
    </w:p>
    <w:p w:rsidR="00C41271" w:rsidRDefault="00C41271" w:rsidP="00C41271">
      <w:pPr>
        <w:autoSpaceDE w:val="0"/>
        <w:autoSpaceDN w:val="0"/>
        <w:adjustRightInd w:val="0"/>
        <w:spacing w:line="360" w:lineRule="auto"/>
        <w:jc w:val="lowKashida"/>
        <w:rPr>
          <w:rFonts w:ascii="B Nazanin" w:hAnsi="B Nazanin" w:cs="B Nazanin"/>
          <w:sz w:val="28"/>
          <w:szCs w:val="28"/>
          <w:rtl/>
        </w:rPr>
      </w:pPr>
      <w:r w:rsidRPr="00DC3C38">
        <w:rPr>
          <w:rFonts w:ascii="B Nazanin" w:hAnsi="B Nazanin" w:cs="B Nazanin" w:hint="eastAsia"/>
          <w:sz w:val="28"/>
          <w:szCs w:val="28"/>
          <w:rtl/>
        </w:rPr>
        <w:t>مصرف</w:t>
      </w:r>
      <w:r w:rsidRPr="00DC3C38">
        <w:rPr>
          <w:rFonts w:ascii="B Nazanin" w:hAnsi="B Nazanin" w:cs="B Nazanin"/>
          <w:sz w:val="28"/>
          <w:szCs w:val="28"/>
          <w:rtl/>
        </w:rPr>
        <w:t xml:space="preserve"> گاز طب</w:t>
      </w:r>
      <w:r w:rsidRPr="00DC3C38">
        <w:rPr>
          <w:rFonts w:ascii="B Nazanin" w:hAnsi="B Nazanin" w:cs="B Nazanin" w:hint="cs"/>
          <w:sz w:val="28"/>
          <w:szCs w:val="28"/>
          <w:rtl/>
        </w:rPr>
        <w:t>ی</w:t>
      </w:r>
      <w:r w:rsidRPr="00DC3C38">
        <w:rPr>
          <w:rFonts w:ascii="B Nazanin" w:hAnsi="B Nazanin" w:cs="B Nazanin" w:hint="eastAsia"/>
          <w:sz w:val="28"/>
          <w:szCs w:val="28"/>
          <w:rtl/>
        </w:rPr>
        <w:t>ع</w:t>
      </w:r>
      <w:r w:rsidRPr="00DC3C38">
        <w:rPr>
          <w:rFonts w:ascii="B Nazanin" w:hAnsi="B Nazanin" w:cs="B Nazanin" w:hint="cs"/>
          <w:sz w:val="28"/>
          <w:szCs w:val="28"/>
          <w:rtl/>
        </w:rPr>
        <w:t>ی</w:t>
      </w:r>
      <w:r w:rsidRPr="00DC3C38">
        <w:rPr>
          <w:rFonts w:ascii="B Nazanin" w:hAnsi="B Nazanin" w:cs="B Nazanin"/>
          <w:sz w:val="28"/>
          <w:szCs w:val="28"/>
          <w:rtl/>
        </w:rPr>
        <w:t xml:space="preserve"> در دهه ۱۹۹۰ در اروپا به شدت افزا</w:t>
      </w:r>
      <w:r w:rsidRPr="00DC3C38">
        <w:rPr>
          <w:rFonts w:ascii="B Nazanin" w:hAnsi="B Nazanin" w:cs="B Nazanin" w:hint="cs"/>
          <w:sz w:val="28"/>
          <w:szCs w:val="28"/>
          <w:rtl/>
        </w:rPr>
        <w:t>ی</w:t>
      </w:r>
      <w:r w:rsidRPr="00DC3C38">
        <w:rPr>
          <w:rFonts w:ascii="B Nazanin" w:hAnsi="B Nazanin" w:cs="B Nazanin" w:hint="eastAsia"/>
          <w:sz w:val="28"/>
          <w:szCs w:val="28"/>
          <w:rtl/>
        </w:rPr>
        <w:t>ش</w:t>
      </w:r>
      <w:r w:rsidRPr="00DC3C38">
        <w:rPr>
          <w:rFonts w:ascii="B Nazanin" w:hAnsi="B Nazanin" w:cs="B Nazanin"/>
          <w:sz w:val="28"/>
          <w:szCs w:val="28"/>
          <w:rtl/>
        </w:rPr>
        <w:t xml:space="preserve"> </w:t>
      </w:r>
      <w:r w:rsidRPr="00DC3C38">
        <w:rPr>
          <w:rFonts w:ascii="B Nazanin" w:hAnsi="B Nazanin" w:cs="B Nazanin" w:hint="cs"/>
          <w:sz w:val="28"/>
          <w:szCs w:val="28"/>
          <w:rtl/>
        </w:rPr>
        <w:t>ی</w:t>
      </w:r>
      <w:r w:rsidRPr="00DC3C38">
        <w:rPr>
          <w:rFonts w:ascii="B Nazanin" w:hAnsi="B Nazanin" w:cs="B Nazanin" w:hint="eastAsia"/>
          <w:sz w:val="28"/>
          <w:szCs w:val="28"/>
          <w:rtl/>
        </w:rPr>
        <w:t>افته،</w:t>
      </w:r>
      <w:r w:rsidRPr="00DC3C38">
        <w:rPr>
          <w:rFonts w:ascii="B Nazanin" w:hAnsi="B Nazanin" w:cs="B Nazanin"/>
          <w:sz w:val="28"/>
          <w:szCs w:val="28"/>
          <w:rtl/>
        </w:rPr>
        <w:t xml:space="preserve"> به طور</w:t>
      </w:r>
      <w:r w:rsidRPr="00DC3C38">
        <w:rPr>
          <w:rFonts w:ascii="B Nazanin" w:hAnsi="B Nazanin" w:cs="B Nazanin" w:hint="cs"/>
          <w:sz w:val="28"/>
          <w:szCs w:val="28"/>
          <w:rtl/>
        </w:rPr>
        <w:t>ی</w:t>
      </w:r>
      <w:r w:rsidRPr="00DC3C38">
        <w:rPr>
          <w:rFonts w:ascii="B Nazanin" w:hAnsi="B Nazanin" w:cs="B Nazanin"/>
          <w:sz w:val="28"/>
          <w:szCs w:val="28"/>
          <w:rtl/>
        </w:rPr>
        <w:t xml:space="preserve"> که در آلمان ۳۰ درصد، در ا</w:t>
      </w:r>
      <w:r w:rsidRPr="00DC3C38">
        <w:rPr>
          <w:rFonts w:ascii="B Nazanin" w:hAnsi="B Nazanin" w:cs="B Nazanin" w:hint="cs"/>
          <w:sz w:val="28"/>
          <w:szCs w:val="28"/>
          <w:rtl/>
        </w:rPr>
        <w:t>ی</w:t>
      </w:r>
      <w:r w:rsidRPr="00DC3C38">
        <w:rPr>
          <w:rFonts w:ascii="B Nazanin" w:hAnsi="B Nazanin" w:cs="B Nazanin" w:hint="eastAsia"/>
          <w:sz w:val="28"/>
          <w:szCs w:val="28"/>
          <w:rtl/>
        </w:rPr>
        <w:t>تال</w:t>
      </w:r>
      <w:r w:rsidRPr="00DC3C38">
        <w:rPr>
          <w:rFonts w:ascii="B Nazanin" w:hAnsi="B Nazanin" w:cs="B Nazanin" w:hint="cs"/>
          <w:sz w:val="28"/>
          <w:szCs w:val="28"/>
          <w:rtl/>
        </w:rPr>
        <w:t>ی</w:t>
      </w:r>
      <w:r w:rsidRPr="00DC3C38">
        <w:rPr>
          <w:rFonts w:ascii="B Nazanin" w:hAnsi="B Nazanin" w:cs="B Nazanin" w:hint="eastAsia"/>
          <w:sz w:val="28"/>
          <w:szCs w:val="28"/>
          <w:rtl/>
        </w:rPr>
        <w:t>ا</w:t>
      </w:r>
      <w:r w:rsidRPr="00DC3C38">
        <w:rPr>
          <w:rFonts w:ascii="B Nazanin" w:hAnsi="B Nazanin" w:cs="B Nazanin"/>
          <w:sz w:val="28"/>
          <w:szCs w:val="28"/>
          <w:rtl/>
        </w:rPr>
        <w:t xml:space="preserve"> ۵۰ درصد و در انگل</w:t>
      </w:r>
      <w:r w:rsidRPr="00DC3C38">
        <w:rPr>
          <w:rFonts w:ascii="B Nazanin" w:hAnsi="B Nazanin" w:cs="B Nazanin" w:hint="cs"/>
          <w:sz w:val="28"/>
          <w:szCs w:val="28"/>
          <w:rtl/>
        </w:rPr>
        <w:t>ی</w:t>
      </w:r>
      <w:r w:rsidRPr="00DC3C38">
        <w:rPr>
          <w:rFonts w:ascii="B Nazanin" w:hAnsi="B Nazanin" w:cs="B Nazanin" w:hint="eastAsia"/>
          <w:sz w:val="28"/>
          <w:szCs w:val="28"/>
          <w:rtl/>
        </w:rPr>
        <w:t>س</w:t>
      </w:r>
      <w:r w:rsidRPr="00DC3C38">
        <w:rPr>
          <w:rFonts w:ascii="B Nazanin" w:hAnsi="B Nazanin" w:cs="B Nazanin"/>
          <w:sz w:val="28"/>
          <w:szCs w:val="28"/>
          <w:rtl/>
        </w:rPr>
        <w:t xml:space="preserve"> ۱۰۰ درصد رشد داشته است و در مقابل تول</w:t>
      </w:r>
      <w:r w:rsidRPr="00DC3C38">
        <w:rPr>
          <w:rFonts w:ascii="B Nazanin" w:hAnsi="B Nazanin" w:cs="B Nazanin" w:hint="cs"/>
          <w:sz w:val="28"/>
          <w:szCs w:val="28"/>
          <w:rtl/>
        </w:rPr>
        <w:t>ی</w:t>
      </w:r>
      <w:r w:rsidRPr="00DC3C38">
        <w:rPr>
          <w:rFonts w:ascii="B Nazanin" w:hAnsi="B Nazanin" w:cs="B Nazanin" w:hint="eastAsia"/>
          <w:sz w:val="28"/>
          <w:szCs w:val="28"/>
          <w:rtl/>
        </w:rPr>
        <w:t>د</w:t>
      </w:r>
      <w:r w:rsidRPr="00DC3C38">
        <w:rPr>
          <w:rFonts w:ascii="B Nazanin" w:hAnsi="B Nazanin" w:cs="B Nazanin"/>
          <w:sz w:val="28"/>
          <w:szCs w:val="28"/>
          <w:rtl/>
        </w:rPr>
        <w:t xml:space="preserve"> گاز آلا</w:t>
      </w:r>
      <w:r w:rsidRPr="00DC3C38">
        <w:rPr>
          <w:rFonts w:ascii="B Nazanin" w:hAnsi="B Nazanin" w:cs="B Nazanin" w:hint="cs"/>
          <w:sz w:val="28"/>
          <w:szCs w:val="28"/>
          <w:rtl/>
        </w:rPr>
        <w:t>ی</w:t>
      </w:r>
      <w:r w:rsidRPr="00DC3C38">
        <w:rPr>
          <w:rFonts w:ascii="B Nazanin" w:hAnsi="B Nazanin" w:cs="B Nazanin" w:hint="eastAsia"/>
          <w:sz w:val="28"/>
          <w:szCs w:val="28"/>
          <w:rtl/>
        </w:rPr>
        <w:t>نده</w:t>
      </w:r>
      <w:r w:rsidRPr="00DC3C38">
        <w:rPr>
          <w:rFonts w:ascii="B Nazanin" w:hAnsi="B Nazanin" w:cs="B Nazanin"/>
          <w:sz w:val="28"/>
          <w:szCs w:val="28"/>
          <w:rtl/>
        </w:rPr>
        <w:t xml:space="preserve"> </w:t>
      </w:r>
      <w:r w:rsidRPr="00352F07">
        <w:rPr>
          <w:rFonts w:asciiTheme="majorBidi" w:hAnsiTheme="majorBidi" w:cstheme="majorBidi"/>
          <w:sz w:val="28"/>
          <w:szCs w:val="28"/>
        </w:rPr>
        <w:t>CO2</w:t>
      </w:r>
      <w:r w:rsidRPr="00DC3C38">
        <w:rPr>
          <w:rFonts w:ascii="B Nazanin" w:hAnsi="B Nazanin" w:cs="B Nazanin"/>
          <w:sz w:val="28"/>
          <w:szCs w:val="28"/>
          <w:rtl/>
        </w:rPr>
        <w:t>، به هم</w:t>
      </w:r>
      <w:r w:rsidRPr="00DC3C38">
        <w:rPr>
          <w:rFonts w:ascii="B Nazanin" w:hAnsi="B Nazanin" w:cs="B Nazanin" w:hint="cs"/>
          <w:sz w:val="28"/>
          <w:szCs w:val="28"/>
          <w:rtl/>
        </w:rPr>
        <w:t>ی</w:t>
      </w:r>
      <w:r w:rsidRPr="00DC3C38">
        <w:rPr>
          <w:rFonts w:ascii="B Nazanin" w:hAnsi="B Nazanin" w:cs="B Nazanin" w:hint="eastAsia"/>
          <w:sz w:val="28"/>
          <w:szCs w:val="28"/>
          <w:rtl/>
        </w:rPr>
        <w:t>ن</w:t>
      </w:r>
      <w:r w:rsidRPr="00DC3C38">
        <w:rPr>
          <w:rFonts w:ascii="B Nazanin" w:hAnsi="B Nazanin" w:cs="B Nazanin"/>
          <w:sz w:val="28"/>
          <w:szCs w:val="28"/>
          <w:rtl/>
        </w:rPr>
        <w:t xml:space="preserve"> نسبت کاهش </w:t>
      </w:r>
      <w:r w:rsidRPr="00DC3C38">
        <w:rPr>
          <w:rFonts w:ascii="B Nazanin" w:hAnsi="B Nazanin" w:cs="B Nazanin" w:hint="cs"/>
          <w:sz w:val="28"/>
          <w:szCs w:val="28"/>
          <w:rtl/>
        </w:rPr>
        <w:t>ی</w:t>
      </w:r>
      <w:r w:rsidRPr="00DC3C38">
        <w:rPr>
          <w:rFonts w:ascii="B Nazanin" w:hAnsi="B Nazanin" w:cs="B Nazanin" w:hint="eastAsia"/>
          <w:sz w:val="28"/>
          <w:szCs w:val="28"/>
          <w:rtl/>
        </w:rPr>
        <w:t>افته</w:t>
      </w:r>
      <w:r w:rsidRPr="00DC3C38">
        <w:rPr>
          <w:rFonts w:ascii="B Nazanin" w:hAnsi="B Nazanin" w:cs="B Nazanin"/>
          <w:sz w:val="28"/>
          <w:szCs w:val="28"/>
          <w:rtl/>
        </w:rPr>
        <w:t xml:space="preserve">. هر چند انتشار </w:t>
      </w:r>
      <w:r w:rsidRPr="00352F07">
        <w:rPr>
          <w:rFonts w:asciiTheme="majorBidi" w:hAnsiTheme="majorBidi" w:cstheme="majorBidi"/>
          <w:sz w:val="28"/>
          <w:szCs w:val="28"/>
        </w:rPr>
        <w:t>CO2</w:t>
      </w:r>
      <w:r w:rsidRPr="00DC3C38">
        <w:rPr>
          <w:rFonts w:ascii="B Nazanin" w:hAnsi="B Nazanin" w:cs="B Nazanin"/>
          <w:sz w:val="28"/>
          <w:szCs w:val="28"/>
          <w:rtl/>
        </w:rPr>
        <w:t xml:space="preserve"> و ذرات معلق در مقا</w:t>
      </w:r>
      <w:r w:rsidRPr="00DC3C38">
        <w:rPr>
          <w:rFonts w:ascii="B Nazanin" w:hAnsi="B Nazanin" w:cs="B Nazanin" w:hint="cs"/>
          <w:sz w:val="28"/>
          <w:szCs w:val="28"/>
          <w:rtl/>
        </w:rPr>
        <w:t>ی</w:t>
      </w:r>
      <w:r w:rsidRPr="00DC3C38">
        <w:rPr>
          <w:rFonts w:ascii="B Nazanin" w:hAnsi="B Nazanin" w:cs="B Nazanin" w:hint="eastAsia"/>
          <w:sz w:val="28"/>
          <w:szCs w:val="28"/>
          <w:rtl/>
        </w:rPr>
        <w:t>سه</w:t>
      </w:r>
      <w:r w:rsidRPr="00DC3C38">
        <w:rPr>
          <w:rFonts w:ascii="B Nazanin" w:hAnsi="B Nazanin" w:cs="B Nazanin"/>
          <w:sz w:val="28"/>
          <w:szCs w:val="28"/>
          <w:rtl/>
        </w:rPr>
        <w:t xml:space="preserve"> با زغال‌سنگ و نفت قابل چشم‌پوش</w:t>
      </w:r>
      <w:r w:rsidRPr="00DC3C38">
        <w:rPr>
          <w:rFonts w:ascii="B Nazanin" w:hAnsi="B Nazanin" w:cs="B Nazanin" w:hint="cs"/>
          <w:sz w:val="28"/>
          <w:szCs w:val="28"/>
          <w:rtl/>
        </w:rPr>
        <w:t>ی</w:t>
      </w:r>
      <w:r w:rsidRPr="00DC3C38">
        <w:rPr>
          <w:rFonts w:ascii="B Nazanin" w:hAnsi="B Nazanin" w:cs="B Nazanin"/>
          <w:sz w:val="28"/>
          <w:szCs w:val="28"/>
          <w:rtl/>
        </w:rPr>
        <w:t xml:space="preserve"> است. ل</w:t>
      </w:r>
      <w:r w:rsidRPr="00DC3C38">
        <w:rPr>
          <w:rFonts w:ascii="B Nazanin" w:hAnsi="B Nazanin" w:cs="B Nazanin" w:hint="cs"/>
          <w:sz w:val="28"/>
          <w:szCs w:val="28"/>
          <w:rtl/>
        </w:rPr>
        <w:t>ی</w:t>
      </w:r>
      <w:r w:rsidRPr="00DC3C38">
        <w:rPr>
          <w:rFonts w:ascii="B Nazanin" w:hAnsi="B Nazanin" w:cs="B Nazanin" w:hint="eastAsia"/>
          <w:sz w:val="28"/>
          <w:szCs w:val="28"/>
          <w:rtl/>
        </w:rPr>
        <w:t>کن</w:t>
      </w:r>
      <w:r w:rsidRPr="00DC3C38">
        <w:rPr>
          <w:rFonts w:ascii="B Nazanin" w:hAnsi="B Nazanin" w:cs="B Nazanin"/>
          <w:sz w:val="28"/>
          <w:szCs w:val="28"/>
          <w:rtl/>
        </w:rPr>
        <w:t xml:space="preserve"> مقاد</w:t>
      </w:r>
      <w:r w:rsidRPr="00DC3C38">
        <w:rPr>
          <w:rFonts w:ascii="B Nazanin" w:hAnsi="B Nazanin" w:cs="B Nazanin" w:hint="cs"/>
          <w:sz w:val="28"/>
          <w:szCs w:val="28"/>
          <w:rtl/>
        </w:rPr>
        <w:t>ی</w:t>
      </w:r>
      <w:r w:rsidRPr="00DC3C38">
        <w:rPr>
          <w:rFonts w:ascii="B Nazanin" w:hAnsi="B Nazanin" w:cs="B Nazanin" w:hint="eastAsia"/>
          <w:sz w:val="28"/>
          <w:szCs w:val="28"/>
          <w:rtl/>
        </w:rPr>
        <w:t>ر</w:t>
      </w:r>
      <w:r w:rsidRPr="00DC3C38">
        <w:rPr>
          <w:rFonts w:ascii="B Nazanin" w:hAnsi="B Nazanin" w:cs="B Nazanin"/>
          <w:sz w:val="28"/>
          <w:szCs w:val="28"/>
          <w:rtl/>
        </w:rPr>
        <w:t xml:space="preserve"> متنابه</w:t>
      </w:r>
      <w:r w:rsidRPr="00DC3C38">
        <w:rPr>
          <w:rFonts w:ascii="B Nazanin" w:hAnsi="B Nazanin" w:cs="B Nazanin" w:hint="cs"/>
          <w:sz w:val="28"/>
          <w:szCs w:val="28"/>
          <w:rtl/>
        </w:rPr>
        <w:t>ی</w:t>
      </w:r>
      <w:r w:rsidRPr="00DC3C38">
        <w:rPr>
          <w:rFonts w:ascii="B Nazanin" w:hAnsi="B Nazanin" w:cs="B Nazanin"/>
          <w:sz w:val="28"/>
          <w:szCs w:val="28"/>
          <w:rtl/>
        </w:rPr>
        <w:t xml:space="preserve"> از </w:t>
      </w:r>
      <w:r w:rsidRPr="00352F07">
        <w:rPr>
          <w:rFonts w:asciiTheme="majorBidi" w:hAnsiTheme="majorBidi" w:cstheme="majorBidi"/>
          <w:sz w:val="28"/>
          <w:szCs w:val="28"/>
        </w:rPr>
        <w:t>NOx</w:t>
      </w:r>
      <w:r w:rsidRPr="00DC3C38">
        <w:rPr>
          <w:rFonts w:ascii="B Nazanin" w:hAnsi="B Nazanin" w:cs="B Nazanin"/>
          <w:sz w:val="28"/>
          <w:szCs w:val="28"/>
          <w:rtl/>
        </w:rPr>
        <w:t xml:space="preserve"> انتشار م</w:t>
      </w:r>
      <w:r w:rsidRPr="00DC3C38">
        <w:rPr>
          <w:rFonts w:ascii="B Nazanin" w:hAnsi="B Nazanin" w:cs="B Nazanin" w:hint="cs"/>
          <w:sz w:val="28"/>
          <w:szCs w:val="28"/>
          <w:rtl/>
        </w:rPr>
        <w:t>ی‌ی</w:t>
      </w:r>
      <w:r w:rsidRPr="00DC3C38">
        <w:rPr>
          <w:rFonts w:ascii="B Nazanin" w:hAnsi="B Nazanin" w:cs="B Nazanin" w:hint="eastAsia"/>
          <w:sz w:val="28"/>
          <w:szCs w:val="28"/>
          <w:rtl/>
        </w:rPr>
        <w:t>ابد</w:t>
      </w:r>
      <w:r w:rsidRPr="00DC3C38">
        <w:rPr>
          <w:rFonts w:ascii="B Nazanin" w:hAnsi="B Nazanin" w:cs="B Nazanin"/>
          <w:sz w:val="28"/>
          <w:szCs w:val="28"/>
          <w:rtl/>
        </w:rPr>
        <w:t xml:space="preserve"> که ن</w:t>
      </w:r>
      <w:r w:rsidRPr="00DC3C38">
        <w:rPr>
          <w:rFonts w:ascii="B Nazanin" w:hAnsi="B Nazanin" w:cs="B Nazanin" w:hint="cs"/>
          <w:sz w:val="28"/>
          <w:szCs w:val="28"/>
          <w:rtl/>
        </w:rPr>
        <w:t>ی</w:t>
      </w:r>
      <w:r w:rsidRPr="00DC3C38">
        <w:rPr>
          <w:rFonts w:ascii="B Nazanin" w:hAnsi="B Nazanin" w:cs="B Nazanin" w:hint="eastAsia"/>
          <w:sz w:val="28"/>
          <w:szCs w:val="28"/>
          <w:rtl/>
        </w:rPr>
        <w:t>ازمند</w:t>
      </w:r>
      <w:r w:rsidRPr="00DC3C38">
        <w:rPr>
          <w:rFonts w:ascii="B Nazanin" w:hAnsi="B Nazanin" w:cs="B Nazanin"/>
          <w:sz w:val="28"/>
          <w:szCs w:val="28"/>
          <w:rtl/>
        </w:rPr>
        <w:t xml:space="preserve"> بررس</w:t>
      </w:r>
      <w:r w:rsidRPr="00DC3C38">
        <w:rPr>
          <w:rFonts w:ascii="B Nazanin" w:hAnsi="B Nazanin" w:cs="B Nazanin" w:hint="cs"/>
          <w:sz w:val="28"/>
          <w:szCs w:val="28"/>
          <w:rtl/>
        </w:rPr>
        <w:t>ی</w:t>
      </w:r>
      <w:r w:rsidRPr="00DC3C38">
        <w:rPr>
          <w:rFonts w:ascii="B Nazanin" w:hAnsi="B Nazanin" w:cs="B Nazanin"/>
          <w:sz w:val="28"/>
          <w:szCs w:val="28"/>
          <w:rtl/>
        </w:rPr>
        <w:t xml:space="preserve"> و مطالعات ب</w:t>
      </w:r>
      <w:r w:rsidRPr="00DC3C38">
        <w:rPr>
          <w:rFonts w:ascii="B Nazanin" w:hAnsi="B Nazanin" w:cs="B Nazanin" w:hint="cs"/>
          <w:sz w:val="28"/>
          <w:szCs w:val="28"/>
          <w:rtl/>
        </w:rPr>
        <w:t>ی</w:t>
      </w:r>
      <w:r w:rsidRPr="00DC3C38">
        <w:rPr>
          <w:rFonts w:ascii="B Nazanin" w:hAnsi="B Nazanin" w:cs="B Nazanin" w:hint="eastAsia"/>
          <w:sz w:val="28"/>
          <w:szCs w:val="28"/>
          <w:rtl/>
        </w:rPr>
        <w:t>شتر</w:t>
      </w:r>
      <w:r w:rsidRPr="00DC3C38">
        <w:rPr>
          <w:rFonts w:ascii="B Nazanin" w:hAnsi="B Nazanin" w:cs="B Nazanin"/>
          <w:sz w:val="28"/>
          <w:szCs w:val="28"/>
          <w:rtl/>
        </w:rPr>
        <w:t xml:space="preserve"> آثار و تبعات آن در مح</w:t>
      </w:r>
      <w:r w:rsidRPr="00DC3C38">
        <w:rPr>
          <w:rFonts w:ascii="B Nazanin" w:hAnsi="B Nazanin" w:cs="B Nazanin" w:hint="cs"/>
          <w:sz w:val="28"/>
          <w:szCs w:val="28"/>
          <w:rtl/>
        </w:rPr>
        <w:t>ی</w:t>
      </w:r>
      <w:r w:rsidRPr="00DC3C38">
        <w:rPr>
          <w:rFonts w:ascii="B Nazanin" w:hAnsi="B Nazanin" w:cs="B Nazanin" w:hint="eastAsia"/>
          <w:sz w:val="28"/>
          <w:szCs w:val="28"/>
          <w:rtl/>
        </w:rPr>
        <w:t>ط</w:t>
      </w:r>
      <w:r w:rsidRPr="00DC3C38">
        <w:rPr>
          <w:rFonts w:ascii="B Nazanin" w:hAnsi="B Nazanin" w:cs="B Nazanin"/>
          <w:sz w:val="28"/>
          <w:szCs w:val="28"/>
          <w:rtl/>
        </w:rPr>
        <w:t xml:space="preserve"> ز</w:t>
      </w:r>
      <w:r w:rsidRPr="00DC3C38">
        <w:rPr>
          <w:rFonts w:ascii="B Nazanin" w:hAnsi="B Nazanin" w:cs="B Nazanin" w:hint="cs"/>
          <w:sz w:val="28"/>
          <w:szCs w:val="28"/>
          <w:rtl/>
        </w:rPr>
        <w:t>ی</w:t>
      </w:r>
      <w:r w:rsidRPr="00DC3C38">
        <w:rPr>
          <w:rFonts w:ascii="B Nazanin" w:hAnsi="B Nazanin" w:cs="B Nazanin" w:hint="eastAsia"/>
          <w:sz w:val="28"/>
          <w:szCs w:val="28"/>
          <w:rtl/>
        </w:rPr>
        <w:t>ست</w:t>
      </w:r>
      <w:r w:rsidRPr="00DC3C38">
        <w:rPr>
          <w:rFonts w:ascii="B Nazanin" w:hAnsi="B Nazanin" w:cs="B Nazanin"/>
          <w:sz w:val="28"/>
          <w:szCs w:val="28"/>
          <w:rtl/>
        </w:rPr>
        <w:t xml:space="preserve"> م</w:t>
      </w:r>
      <w:r w:rsidRPr="00DC3C38">
        <w:rPr>
          <w:rFonts w:ascii="B Nazanin" w:hAnsi="B Nazanin" w:cs="B Nazanin" w:hint="cs"/>
          <w:sz w:val="28"/>
          <w:szCs w:val="28"/>
          <w:rtl/>
        </w:rPr>
        <w:t>ی‌</w:t>
      </w:r>
      <w:r w:rsidRPr="00DC3C38">
        <w:rPr>
          <w:rFonts w:ascii="B Nazanin" w:hAnsi="B Nazanin" w:cs="B Nazanin" w:hint="eastAsia"/>
          <w:sz w:val="28"/>
          <w:szCs w:val="28"/>
          <w:rtl/>
        </w:rPr>
        <w:t>باشد</w:t>
      </w:r>
      <w:r w:rsidRPr="00DC3C38">
        <w:rPr>
          <w:rFonts w:ascii="B Nazanin" w:hAnsi="B Nazanin" w:cs="B Nazanin"/>
          <w:sz w:val="28"/>
          <w:szCs w:val="28"/>
          <w:rtl/>
        </w:rPr>
        <w:t>.</w:t>
      </w:r>
    </w:p>
    <w:p w:rsidR="00C41271" w:rsidRPr="008128C7" w:rsidRDefault="00C41271" w:rsidP="00C41271">
      <w:pPr>
        <w:pStyle w:val="Heading2"/>
        <w:bidi/>
        <w:rPr>
          <w:rFonts w:eastAsia="Calibri"/>
          <w:i/>
          <w:iCs/>
          <w:kern w:val="36"/>
          <w:rtl/>
          <w:lang w:bidi="fa-IR"/>
        </w:rPr>
      </w:pPr>
      <w:bookmarkStart w:id="34" w:name="_Toc251929357"/>
      <w:bookmarkStart w:id="35" w:name="_Toc460676298"/>
      <w:r>
        <w:rPr>
          <w:rFonts w:eastAsia="Calibri" w:hint="cs"/>
          <w:kern w:val="36"/>
          <w:rtl/>
          <w:lang w:bidi="fa-IR"/>
        </w:rPr>
        <w:t xml:space="preserve">1-2-4- </w:t>
      </w:r>
      <w:r w:rsidRPr="008128C7">
        <w:rPr>
          <w:rFonts w:eastAsia="Calibri"/>
          <w:kern w:val="36"/>
          <w:rtl/>
          <w:lang w:bidi="fa-IR"/>
        </w:rPr>
        <w:t xml:space="preserve"> </w:t>
      </w:r>
      <w:r w:rsidRPr="00DC3C38">
        <w:rPr>
          <w:rFonts w:eastAsia="Calibri"/>
          <w:kern w:val="36"/>
          <w:rtl/>
          <w:lang w:bidi="fa-IR"/>
        </w:rPr>
        <w:t>قابل</w:t>
      </w:r>
      <w:r w:rsidRPr="00DC3C38">
        <w:rPr>
          <w:rFonts w:eastAsia="Calibri" w:hint="cs"/>
          <w:kern w:val="36"/>
          <w:rtl/>
          <w:lang w:bidi="fa-IR"/>
        </w:rPr>
        <w:t>ی</w:t>
      </w:r>
      <w:r w:rsidRPr="00DC3C38">
        <w:rPr>
          <w:rFonts w:eastAsia="Calibri" w:hint="eastAsia"/>
          <w:kern w:val="36"/>
          <w:rtl/>
          <w:lang w:bidi="fa-IR"/>
        </w:rPr>
        <w:t>ت</w:t>
      </w:r>
      <w:r w:rsidRPr="00DC3C38">
        <w:rPr>
          <w:rFonts w:eastAsia="Calibri"/>
          <w:kern w:val="36"/>
          <w:rtl/>
          <w:lang w:bidi="fa-IR"/>
        </w:rPr>
        <w:t xml:space="preserve"> اشتعال گاز طب</w:t>
      </w:r>
      <w:r w:rsidRPr="00DC3C38">
        <w:rPr>
          <w:rFonts w:eastAsia="Calibri" w:hint="cs"/>
          <w:kern w:val="36"/>
          <w:rtl/>
          <w:lang w:bidi="fa-IR"/>
        </w:rPr>
        <w:t>ی</w:t>
      </w:r>
      <w:r w:rsidRPr="00DC3C38">
        <w:rPr>
          <w:rFonts w:eastAsia="Calibri" w:hint="eastAsia"/>
          <w:kern w:val="36"/>
          <w:rtl/>
          <w:lang w:bidi="fa-IR"/>
        </w:rPr>
        <w:t>ع</w:t>
      </w:r>
      <w:r w:rsidRPr="00DC3C38">
        <w:rPr>
          <w:rFonts w:eastAsia="Calibri" w:hint="cs"/>
          <w:kern w:val="36"/>
          <w:rtl/>
          <w:lang w:bidi="fa-IR"/>
        </w:rPr>
        <w:t>ی</w:t>
      </w:r>
      <w:bookmarkEnd w:id="34"/>
      <w:bookmarkEnd w:id="35"/>
    </w:p>
    <w:p w:rsidR="00C41271" w:rsidRPr="00DC3C38" w:rsidRDefault="00C41271" w:rsidP="00C41271">
      <w:pPr>
        <w:autoSpaceDE w:val="0"/>
        <w:autoSpaceDN w:val="0"/>
        <w:adjustRightInd w:val="0"/>
        <w:spacing w:line="360" w:lineRule="auto"/>
        <w:jc w:val="lowKashida"/>
        <w:rPr>
          <w:rFonts w:ascii="B Nazanin" w:hAnsi="B Nazanin" w:cs="B Nazanin"/>
          <w:sz w:val="28"/>
          <w:szCs w:val="28"/>
          <w:rtl/>
        </w:rPr>
      </w:pPr>
      <w:r w:rsidRPr="00DC3C38">
        <w:rPr>
          <w:rFonts w:ascii="B Nazanin" w:hAnsi="B Nazanin" w:cs="B Nazanin"/>
          <w:sz w:val="28"/>
          <w:szCs w:val="28"/>
          <w:rtl/>
        </w:rPr>
        <w:t>قابل</w:t>
      </w:r>
      <w:r w:rsidRPr="00DC3C38">
        <w:rPr>
          <w:rFonts w:ascii="B Nazanin" w:hAnsi="B Nazanin" w:cs="B Nazanin" w:hint="cs"/>
          <w:sz w:val="28"/>
          <w:szCs w:val="28"/>
          <w:rtl/>
        </w:rPr>
        <w:t>ی</w:t>
      </w:r>
      <w:r w:rsidRPr="00DC3C38">
        <w:rPr>
          <w:rFonts w:ascii="B Nazanin" w:hAnsi="B Nazanin" w:cs="B Nazanin" w:hint="eastAsia"/>
          <w:sz w:val="28"/>
          <w:szCs w:val="28"/>
          <w:rtl/>
        </w:rPr>
        <w:t>ت</w:t>
      </w:r>
      <w:r w:rsidRPr="00DC3C38">
        <w:rPr>
          <w:rFonts w:ascii="B Nazanin" w:hAnsi="B Nazanin" w:cs="B Nazanin"/>
          <w:sz w:val="28"/>
          <w:szCs w:val="28"/>
          <w:rtl/>
        </w:rPr>
        <w:t xml:space="preserve"> اشتعال گاز طب</w:t>
      </w:r>
      <w:r w:rsidRPr="00DC3C38">
        <w:rPr>
          <w:rFonts w:ascii="B Nazanin" w:hAnsi="B Nazanin" w:cs="B Nazanin" w:hint="cs"/>
          <w:sz w:val="28"/>
          <w:szCs w:val="28"/>
          <w:rtl/>
        </w:rPr>
        <w:t>ی</w:t>
      </w:r>
      <w:r w:rsidRPr="00DC3C38">
        <w:rPr>
          <w:rFonts w:ascii="B Nazanin" w:hAnsi="B Nazanin" w:cs="B Nazanin" w:hint="eastAsia"/>
          <w:sz w:val="28"/>
          <w:szCs w:val="28"/>
          <w:rtl/>
        </w:rPr>
        <w:t>ع</w:t>
      </w:r>
      <w:r w:rsidRPr="00DC3C38">
        <w:rPr>
          <w:rFonts w:ascii="B Nazanin" w:hAnsi="B Nazanin" w:cs="B Nazanin" w:hint="cs"/>
          <w:sz w:val="28"/>
          <w:szCs w:val="28"/>
          <w:rtl/>
        </w:rPr>
        <w:t>ی</w:t>
      </w:r>
      <w:r w:rsidRPr="00DC3C38">
        <w:rPr>
          <w:rFonts w:ascii="B Nazanin" w:hAnsi="B Nazanin" w:cs="B Nazanin"/>
          <w:sz w:val="28"/>
          <w:szCs w:val="28"/>
          <w:rtl/>
        </w:rPr>
        <w:t xml:space="preserve"> فقط در محدوده خاص</w:t>
      </w:r>
      <w:r w:rsidRPr="00DC3C38">
        <w:rPr>
          <w:rFonts w:ascii="B Nazanin" w:hAnsi="B Nazanin" w:cs="B Nazanin" w:hint="cs"/>
          <w:sz w:val="28"/>
          <w:szCs w:val="28"/>
          <w:rtl/>
        </w:rPr>
        <w:t>ی</w:t>
      </w:r>
      <w:r w:rsidRPr="00DC3C38">
        <w:rPr>
          <w:rFonts w:ascii="B Nazanin" w:hAnsi="B Nazanin" w:cs="B Nazanin"/>
          <w:sz w:val="28"/>
          <w:szCs w:val="28"/>
          <w:rtl/>
        </w:rPr>
        <w:t xml:space="preserve"> از نسبتها</w:t>
      </w:r>
      <w:r w:rsidRPr="00DC3C38">
        <w:rPr>
          <w:rFonts w:ascii="B Nazanin" w:hAnsi="B Nazanin" w:cs="B Nazanin" w:hint="cs"/>
          <w:sz w:val="28"/>
          <w:szCs w:val="28"/>
          <w:rtl/>
        </w:rPr>
        <w:t>ی</w:t>
      </w:r>
      <w:r w:rsidRPr="00DC3C38">
        <w:rPr>
          <w:rFonts w:ascii="B Nazanin" w:hAnsi="B Nazanin" w:cs="B Nazanin"/>
          <w:sz w:val="28"/>
          <w:szCs w:val="28"/>
          <w:rtl/>
        </w:rPr>
        <w:t xml:space="preserve"> اختلاط با هوا اتفاق م</w:t>
      </w:r>
      <w:r w:rsidRPr="00DC3C38">
        <w:rPr>
          <w:rFonts w:ascii="B Nazanin" w:hAnsi="B Nazanin" w:cs="B Nazanin" w:hint="cs"/>
          <w:sz w:val="28"/>
          <w:szCs w:val="28"/>
          <w:rtl/>
        </w:rPr>
        <w:t>ی‌</w:t>
      </w:r>
      <w:r w:rsidRPr="00DC3C38">
        <w:rPr>
          <w:rFonts w:ascii="B Nazanin" w:hAnsi="B Nazanin" w:cs="B Nazanin" w:hint="eastAsia"/>
          <w:sz w:val="28"/>
          <w:szCs w:val="28"/>
          <w:rtl/>
        </w:rPr>
        <w:t>افتد</w:t>
      </w:r>
      <w:r w:rsidRPr="00DC3C38">
        <w:rPr>
          <w:rFonts w:ascii="B Nazanin" w:hAnsi="B Nazanin" w:cs="B Nazanin"/>
          <w:sz w:val="28"/>
          <w:szCs w:val="28"/>
          <w:rtl/>
        </w:rPr>
        <w:t xml:space="preserve"> که ا</w:t>
      </w:r>
      <w:r w:rsidRPr="00DC3C38">
        <w:rPr>
          <w:rFonts w:ascii="B Nazanin" w:hAnsi="B Nazanin" w:cs="B Nazanin" w:hint="cs"/>
          <w:sz w:val="28"/>
          <w:szCs w:val="28"/>
          <w:rtl/>
        </w:rPr>
        <w:t>ی</w:t>
      </w:r>
      <w:r w:rsidRPr="00DC3C38">
        <w:rPr>
          <w:rFonts w:ascii="B Nazanin" w:hAnsi="B Nazanin" w:cs="B Nazanin" w:hint="eastAsia"/>
          <w:sz w:val="28"/>
          <w:szCs w:val="28"/>
          <w:rtl/>
        </w:rPr>
        <w:t>ن</w:t>
      </w:r>
      <w:r w:rsidRPr="00DC3C38">
        <w:rPr>
          <w:rFonts w:ascii="B Nazanin" w:hAnsi="B Nazanin" w:cs="B Nazanin"/>
          <w:sz w:val="28"/>
          <w:szCs w:val="28"/>
          <w:rtl/>
        </w:rPr>
        <w:t xml:space="preserve"> محدوده را محدوده «قابل</w:t>
      </w:r>
      <w:r w:rsidRPr="00DC3C38">
        <w:rPr>
          <w:rFonts w:ascii="B Nazanin" w:hAnsi="B Nazanin" w:cs="B Nazanin" w:hint="cs"/>
          <w:sz w:val="28"/>
          <w:szCs w:val="28"/>
          <w:rtl/>
        </w:rPr>
        <w:t>ی</w:t>
      </w:r>
      <w:r w:rsidRPr="00DC3C38">
        <w:rPr>
          <w:rFonts w:ascii="B Nazanin" w:hAnsi="B Nazanin" w:cs="B Nazanin" w:hint="eastAsia"/>
          <w:sz w:val="28"/>
          <w:szCs w:val="28"/>
          <w:rtl/>
        </w:rPr>
        <w:t>ت</w:t>
      </w:r>
      <w:r w:rsidRPr="00DC3C38">
        <w:rPr>
          <w:rFonts w:ascii="B Nazanin" w:hAnsi="B Nazanin" w:cs="B Nazanin"/>
          <w:sz w:val="28"/>
          <w:szCs w:val="28"/>
          <w:rtl/>
        </w:rPr>
        <w:t xml:space="preserve"> اشتعال»م</w:t>
      </w:r>
      <w:r w:rsidRPr="00DC3C38">
        <w:rPr>
          <w:rFonts w:ascii="B Nazanin" w:hAnsi="B Nazanin" w:cs="B Nazanin" w:hint="cs"/>
          <w:sz w:val="28"/>
          <w:szCs w:val="28"/>
          <w:rtl/>
        </w:rPr>
        <w:t>ی</w:t>
      </w:r>
      <w:r w:rsidRPr="00DC3C38">
        <w:rPr>
          <w:rFonts w:ascii="B Nazanin" w:hAnsi="B Nazanin" w:cs="B Nazanin"/>
          <w:sz w:val="28"/>
          <w:szCs w:val="28"/>
          <w:rtl/>
        </w:rPr>
        <w:t xml:space="preserve"> نامند مرز پائ</w:t>
      </w:r>
      <w:r w:rsidRPr="00DC3C38">
        <w:rPr>
          <w:rFonts w:ascii="B Nazanin" w:hAnsi="B Nazanin" w:cs="B Nazanin" w:hint="cs"/>
          <w:sz w:val="28"/>
          <w:szCs w:val="28"/>
          <w:rtl/>
        </w:rPr>
        <w:t>ی</w:t>
      </w:r>
      <w:r w:rsidRPr="00DC3C38">
        <w:rPr>
          <w:rFonts w:ascii="B Nazanin" w:hAnsi="B Nazanin" w:cs="B Nazanin" w:hint="eastAsia"/>
          <w:sz w:val="28"/>
          <w:szCs w:val="28"/>
          <w:rtl/>
        </w:rPr>
        <w:t>ن</w:t>
      </w:r>
      <w:r w:rsidRPr="00DC3C38">
        <w:rPr>
          <w:rFonts w:ascii="B Nazanin" w:hAnsi="B Nazanin" w:cs="B Nazanin"/>
          <w:sz w:val="28"/>
          <w:szCs w:val="28"/>
          <w:rtl/>
        </w:rPr>
        <w:t xml:space="preserve"> ا</w:t>
      </w:r>
      <w:r w:rsidRPr="00DC3C38">
        <w:rPr>
          <w:rFonts w:ascii="B Nazanin" w:hAnsi="B Nazanin" w:cs="B Nazanin" w:hint="cs"/>
          <w:sz w:val="28"/>
          <w:szCs w:val="28"/>
          <w:rtl/>
        </w:rPr>
        <w:t>ی</w:t>
      </w:r>
      <w:r w:rsidRPr="00DC3C38">
        <w:rPr>
          <w:rFonts w:ascii="B Nazanin" w:hAnsi="B Nazanin" w:cs="B Nazanin" w:hint="eastAsia"/>
          <w:sz w:val="28"/>
          <w:szCs w:val="28"/>
          <w:rtl/>
        </w:rPr>
        <w:t>ن</w:t>
      </w:r>
      <w:r w:rsidRPr="00DC3C38">
        <w:rPr>
          <w:rFonts w:ascii="B Nazanin" w:hAnsi="B Nazanin" w:cs="B Nazanin"/>
          <w:sz w:val="28"/>
          <w:szCs w:val="28"/>
          <w:rtl/>
        </w:rPr>
        <w:t xml:space="preserve"> محدوده را اشتعال</w:t>
      </w:r>
      <w:r w:rsidRPr="00D86082">
        <w:rPr>
          <w:rFonts w:asciiTheme="majorBidi" w:hAnsiTheme="majorBidi" w:cstheme="majorBidi"/>
          <w:sz w:val="28"/>
          <w:szCs w:val="28"/>
        </w:rPr>
        <w:t>L.E.L</w:t>
      </w:r>
      <w:r w:rsidRPr="00D86082">
        <w:rPr>
          <w:rFonts w:asciiTheme="majorBidi" w:hAnsiTheme="majorBidi" w:cstheme="majorBidi"/>
          <w:sz w:val="28"/>
          <w:szCs w:val="28"/>
          <w:rtl/>
        </w:rPr>
        <w:t xml:space="preserve"> </w:t>
      </w:r>
      <w:r w:rsidRPr="00DC3C38">
        <w:rPr>
          <w:rFonts w:ascii="B Nazanin" w:hAnsi="B Nazanin" w:cs="B Nazanin"/>
          <w:sz w:val="28"/>
          <w:szCs w:val="28"/>
          <w:rtl/>
        </w:rPr>
        <w:t>و مقدار بالا</w:t>
      </w:r>
      <w:r w:rsidRPr="00DC3C38">
        <w:rPr>
          <w:rFonts w:ascii="B Nazanin" w:hAnsi="B Nazanin" w:cs="B Nazanin" w:hint="cs"/>
          <w:sz w:val="28"/>
          <w:szCs w:val="28"/>
          <w:rtl/>
        </w:rPr>
        <w:t>ی</w:t>
      </w:r>
      <w:r w:rsidRPr="00DC3C38">
        <w:rPr>
          <w:rFonts w:ascii="B Nazanin" w:hAnsi="B Nazanin" w:cs="B Nazanin"/>
          <w:sz w:val="28"/>
          <w:szCs w:val="28"/>
          <w:rtl/>
        </w:rPr>
        <w:t xml:space="preserve"> ا</w:t>
      </w:r>
      <w:r w:rsidRPr="00DC3C38">
        <w:rPr>
          <w:rFonts w:ascii="B Nazanin" w:hAnsi="B Nazanin" w:cs="B Nazanin" w:hint="cs"/>
          <w:sz w:val="28"/>
          <w:szCs w:val="28"/>
          <w:rtl/>
        </w:rPr>
        <w:t>ی</w:t>
      </w:r>
      <w:r w:rsidRPr="00DC3C38">
        <w:rPr>
          <w:rFonts w:ascii="B Nazanin" w:hAnsi="B Nazanin" w:cs="B Nazanin" w:hint="eastAsia"/>
          <w:sz w:val="28"/>
          <w:szCs w:val="28"/>
          <w:rtl/>
        </w:rPr>
        <w:t>ن</w:t>
      </w:r>
      <w:r w:rsidRPr="00DC3C38">
        <w:rPr>
          <w:rFonts w:ascii="B Nazanin" w:hAnsi="B Nazanin" w:cs="B Nazanin"/>
          <w:sz w:val="28"/>
          <w:szCs w:val="28"/>
          <w:rtl/>
        </w:rPr>
        <w:t xml:space="preserve"> محدوده را، حد بالا</w:t>
      </w:r>
      <w:r w:rsidRPr="00DC3C38">
        <w:rPr>
          <w:rFonts w:ascii="B Nazanin" w:hAnsi="B Nazanin" w:cs="B Nazanin" w:hint="cs"/>
          <w:sz w:val="28"/>
          <w:szCs w:val="28"/>
          <w:rtl/>
        </w:rPr>
        <w:t>ی</w:t>
      </w:r>
      <w:r w:rsidRPr="00DC3C38">
        <w:rPr>
          <w:rFonts w:ascii="B Nazanin" w:hAnsi="B Nazanin" w:cs="B Nazanin"/>
          <w:sz w:val="28"/>
          <w:szCs w:val="28"/>
          <w:rtl/>
        </w:rPr>
        <w:t xml:space="preserve"> اشتعال </w:t>
      </w:r>
      <w:r w:rsidRPr="00D86082">
        <w:rPr>
          <w:rFonts w:asciiTheme="majorBidi" w:hAnsiTheme="majorBidi" w:cstheme="majorBidi"/>
          <w:sz w:val="28"/>
          <w:szCs w:val="28"/>
        </w:rPr>
        <w:t>H.E.L</w:t>
      </w:r>
      <w:r w:rsidRPr="00DC3C38">
        <w:rPr>
          <w:rFonts w:ascii="B Nazanin" w:hAnsi="B Nazanin" w:cs="B Nazanin"/>
          <w:sz w:val="28"/>
          <w:szCs w:val="28"/>
          <w:rtl/>
        </w:rPr>
        <w:t xml:space="preserve"> م</w:t>
      </w:r>
      <w:r w:rsidRPr="00DC3C38">
        <w:rPr>
          <w:rFonts w:ascii="B Nazanin" w:hAnsi="B Nazanin" w:cs="B Nazanin" w:hint="cs"/>
          <w:sz w:val="28"/>
          <w:szCs w:val="28"/>
          <w:rtl/>
        </w:rPr>
        <w:t>ی‌</w:t>
      </w:r>
      <w:r w:rsidRPr="00DC3C38">
        <w:rPr>
          <w:rFonts w:ascii="B Nazanin" w:hAnsi="B Nazanin" w:cs="B Nazanin" w:hint="eastAsia"/>
          <w:sz w:val="28"/>
          <w:szCs w:val="28"/>
          <w:rtl/>
        </w:rPr>
        <w:t>نامند</w:t>
      </w:r>
      <w:r w:rsidRPr="00DC3C38">
        <w:rPr>
          <w:rFonts w:ascii="B Nazanin" w:hAnsi="B Nazanin" w:cs="B Nazanin"/>
          <w:sz w:val="28"/>
          <w:szCs w:val="28"/>
          <w:rtl/>
        </w:rPr>
        <w:t>.</w:t>
      </w:r>
    </w:p>
    <w:p w:rsidR="00C41271" w:rsidRPr="00DC3C38" w:rsidRDefault="00C41271" w:rsidP="00C41271">
      <w:pPr>
        <w:autoSpaceDE w:val="0"/>
        <w:autoSpaceDN w:val="0"/>
        <w:adjustRightInd w:val="0"/>
        <w:spacing w:line="360" w:lineRule="auto"/>
        <w:jc w:val="lowKashida"/>
        <w:rPr>
          <w:rFonts w:ascii="B Nazanin" w:hAnsi="B Nazanin" w:cs="B Nazanin"/>
          <w:sz w:val="28"/>
          <w:szCs w:val="28"/>
          <w:rtl/>
        </w:rPr>
      </w:pPr>
      <w:r w:rsidRPr="00DC3C38">
        <w:rPr>
          <w:rFonts w:ascii="B Nazanin" w:hAnsi="B Nazanin" w:cs="B Nazanin" w:hint="eastAsia"/>
          <w:sz w:val="28"/>
          <w:szCs w:val="28"/>
          <w:rtl/>
        </w:rPr>
        <w:t>حد</w:t>
      </w:r>
      <w:r w:rsidRPr="00DC3C38">
        <w:rPr>
          <w:rFonts w:ascii="B Nazanin" w:hAnsi="B Nazanin" w:cs="B Nazanin"/>
          <w:sz w:val="28"/>
          <w:szCs w:val="28"/>
          <w:rtl/>
        </w:rPr>
        <w:t xml:space="preserve"> پائ</w:t>
      </w:r>
      <w:r w:rsidRPr="00DC3C38">
        <w:rPr>
          <w:rFonts w:ascii="B Nazanin" w:hAnsi="B Nazanin" w:cs="B Nazanin" w:hint="cs"/>
          <w:sz w:val="28"/>
          <w:szCs w:val="28"/>
          <w:rtl/>
        </w:rPr>
        <w:t>ی</w:t>
      </w:r>
      <w:r w:rsidRPr="00DC3C38">
        <w:rPr>
          <w:rFonts w:ascii="B Nazanin" w:hAnsi="B Nazanin" w:cs="B Nazanin" w:hint="eastAsia"/>
          <w:sz w:val="28"/>
          <w:szCs w:val="28"/>
          <w:rtl/>
        </w:rPr>
        <w:t>ن</w:t>
      </w:r>
      <w:r w:rsidRPr="00DC3C38">
        <w:rPr>
          <w:rFonts w:ascii="B Nazanin" w:hAnsi="B Nazanin" w:cs="B Nazanin"/>
          <w:sz w:val="28"/>
          <w:szCs w:val="28"/>
          <w:rtl/>
        </w:rPr>
        <w:t xml:space="preserve"> اشتعال گاز طب</w:t>
      </w:r>
      <w:r w:rsidRPr="00DC3C38">
        <w:rPr>
          <w:rFonts w:ascii="B Nazanin" w:hAnsi="B Nazanin" w:cs="B Nazanin" w:hint="cs"/>
          <w:sz w:val="28"/>
          <w:szCs w:val="28"/>
          <w:rtl/>
        </w:rPr>
        <w:t>ی</w:t>
      </w:r>
      <w:r w:rsidRPr="00DC3C38">
        <w:rPr>
          <w:rFonts w:ascii="B Nazanin" w:hAnsi="B Nazanin" w:cs="B Nazanin" w:hint="eastAsia"/>
          <w:sz w:val="28"/>
          <w:szCs w:val="28"/>
          <w:rtl/>
        </w:rPr>
        <w:t>ع</w:t>
      </w:r>
      <w:r w:rsidRPr="00DC3C38">
        <w:rPr>
          <w:rFonts w:ascii="B Nazanin" w:hAnsi="B Nazanin" w:cs="B Nazanin" w:hint="cs"/>
          <w:sz w:val="28"/>
          <w:szCs w:val="28"/>
          <w:rtl/>
        </w:rPr>
        <w:t>ی</w:t>
      </w:r>
      <w:r w:rsidRPr="00DC3C38">
        <w:rPr>
          <w:rFonts w:ascii="B Nazanin" w:hAnsi="B Nazanin" w:cs="B Nazanin"/>
          <w:sz w:val="28"/>
          <w:szCs w:val="28"/>
          <w:rtl/>
        </w:rPr>
        <w:t xml:space="preserve"> ۵ درصد و حد بالا</w:t>
      </w:r>
      <w:r w:rsidRPr="00DC3C38">
        <w:rPr>
          <w:rFonts w:ascii="B Nazanin" w:hAnsi="B Nazanin" w:cs="B Nazanin" w:hint="cs"/>
          <w:sz w:val="28"/>
          <w:szCs w:val="28"/>
          <w:rtl/>
        </w:rPr>
        <w:t>ی</w:t>
      </w:r>
      <w:r w:rsidRPr="00DC3C38">
        <w:rPr>
          <w:rFonts w:ascii="B Nazanin" w:hAnsi="B Nazanin" w:cs="B Nazanin"/>
          <w:sz w:val="28"/>
          <w:szCs w:val="28"/>
          <w:rtl/>
        </w:rPr>
        <w:t xml:space="preserve"> آن ۱۵ درصد م</w:t>
      </w:r>
      <w:r w:rsidRPr="00DC3C38">
        <w:rPr>
          <w:rFonts w:ascii="B Nazanin" w:hAnsi="B Nazanin" w:cs="B Nazanin" w:hint="cs"/>
          <w:sz w:val="28"/>
          <w:szCs w:val="28"/>
          <w:rtl/>
        </w:rPr>
        <w:t>ی‌</w:t>
      </w:r>
      <w:r w:rsidRPr="00DC3C38">
        <w:rPr>
          <w:rFonts w:ascii="B Nazanin" w:hAnsi="B Nazanin" w:cs="B Nazanin" w:hint="eastAsia"/>
          <w:sz w:val="28"/>
          <w:szCs w:val="28"/>
          <w:rtl/>
        </w:rPr>
        <w:t>باشد</w:t>
      </w:r>
      <w:r w:rsidRPr="00DC3C38">
        <w:rPr>
          <w:rFonts w:ascii="B Nazanin" w:hAnsi="B Nazanin" w:cs="B Nazanin"/>
          <w:sz w:val="28"/>
          <w:szCs w:val="28"/>
          <w:rtl/>
        </w:rPr>
        <w:t>. بهتر</w:t>
      </w:r>
      <w:r w:rsidRPr="00DC3C38">
        <w:rPr>
          <w:rFonts w:ascii="B Nazanin" w:hAnsi="B Nazanin" w:cs="B Nazanin" w:hint="cs"/>
          <w:sz w:val="28"/>
          <w:szCs w:val="28"/>
          <w:rtl/>
        </w:rPr>
        <w:t>ی</w:t>
      </w:r>
      <w:r w:rsidRPr="00DC3C38">
        <w:rPr>
          <w:rFonts w:ascii="B Nazanin" w:hAnsi="B Nazanin" w:cs="B Nazanin" w:hint="eastAsia"/>
          <w:sz w:val="28"/>
          <w:szCs w:val="28"/>
          <w:rtl/>
        </w:rPr>
        <w:t>ن</w:t>
      </w:r>
      <w:r w:rsidRPr="00DC3C38">
        <w:rPr>
          <w:rFonts w:ascii="B Nazanin" w:hAnsi="B Nazanin" w:cs="B Nazanin"/>
          <w:sz w:val="28"/>
          <w:szCs w:val="28"/>
          <w:rtl/>
        </w:rPr>
        <w:t xml:space="preserve"> حالت برا</w:t>
      </w:r>
      <w:r w:rsidRPr="00DC3C38">
        <w:rPr>
          <w:rFonts w:ascii="B Nazanin" w:hAnsi="B Nazanin" w:cs="B Nazanin" w:hint="cs"/>
          <w:sz w:val="28"/>
          <w:szCs w:val="28"/>
          <w:rtl/>
        </w:rPr>
        <w:t>ی</w:t>
      </w:r>
      <w:r w:rsidRPr="00DC3C38">
        <w:rPr>
          <w:rFonts w:ascii="B Nazanin" w:hAnsi="B Nazanin" w:cs="B Nazanin"/>
          <w:sz w:val="28"/>
          <w:szCs w:val="28"/>
          <w:rtl/>
        </w:rPr>
        <w:t xml:space="preserve"> اشتعال گاز طب</w:t>
      </w:r>
      <w:r w:rsidRPr="00DC3C38">
        <w:rPr>
          <w:rFonts w:ascii="B Nazanin" w:hAnsi="B Nazanin" w:cs="B Nazanin" w:hint="cs"/>
          <w:sz w:val="28"/>
          <w:szCs w:val="28"/>
          <w:rtl/>
        </w:rPr>
        <w:t>ی</w:t>
      </w:r>
      <w:r w:rsidRPr="00DC3C38">
        <w:rPr>
          <w:rFonts w:ascii="B Nazanin" w:hAnsi="B Nazanin" w:cs="B Nazanin" w:hint="eastAsia"/>
          <w:sz w:val="28"/>
          <w:szCs w:val="28"/>
          <w:rtl/>
        </w:rPr>
        <w:t>ع</w:t>
      </w:r>
      <w:r w:rsidRPr="00DC3C38">
        <w:rPr>
          <w:rFonts w:ascii="B Nazanin" w:hAnsi="B Nazanin" w:cs="B Nazanin" w:hint="cs"/>
          <w:sz w:val="28"/>
          <w:szCs w:val="28"/>
          <w:rtl/>
        </w:rPr>
        <w:t>ی</w:t>
      </w:r>
      <w:r w:rsidRPr="00DC3C38">
        <w:rPr>
          <w:rFonts w:ascii="B Nazanin" w:hAnsi="B Nazanin" w:cs="B Nazanin"/>
          <w:sz w:val="28"/>
          <w:szCs w:val="28"/>
          <w:rtl/>
        </w:rPr>
        <w:t xml:space="preserve"> نسبت ۱۰ درصد گاز با هواست که همان نسبت</w:t>
      </w:r>
      <w:r w:rsidRPr="00DC3C38">
        <w:rPr>
          <w:rFonts w:ascii="B Nazanin" w:hAnsi="B Nazanin" w:cs="B Nazanin" w:hint="cs"/>
          <w:sz w:val="28"/>
          <w:szCs w:val="28"/>
          <w:rtl/>
        </w:rPr>
        <w:t>ی</w:t>
      </w:r>
      <w:r w:rsidRPr="00DC3C38">
        <w:rPr>
          <w:rFonts w:ascii="B Nazanin" w:hAnsi="B Nazanin" w:cs="B Nazanin"/>
          <w:sz w:val="28"/>
          <w:szCs w:val="28"/>
          <w:rtl/>
        </w:rPr>
        <w:t xml:space="preserve"> است در فرمول ترک</w:t>
      </w:r>
      <w:r w:rsidRPr="00DC3C38">
        <w:rPr>
          <w:rFonts w:ascii="B Nazanin" w:hAnsi="B Nazanin" w:cs="B Nazanin" w:hint="cs"/>
          <w:sz w:val="28"/>
          <w:szCs w:val="28"/>
          <w:rtl/>
        </w:rPr>
        <w:t>ی</w:t>
      </w:r>
      <w:r w:rsidRPr="00DC3C38">
        <w:rPr>
          <w:rFonts w:ascii="B Nazanin" w:hAnsi="B Nazanin" w:cs="B Nazanin" w:hint="eastAsia"/>
          <w:sz w:val="28"/>
          <w:szCs w:val="28"/>
          <w:rtl/>
        </w:rPr>
        <w:t>ب</w:t>
      </w:r>
      <w:r w:rsidRPr="00DC3C38">
        <w:rPr>
          <w:rFonts w:ascii="B Nazanin" w:hAnsi="B Nazanin" w:cs="B Nazanin"/>
          <w:sz w:val="28"/>
          <w:szCs w:val="28"/>
          <w:rtl/>
        </w:rPr>
        <w:t xml:space="preserve"> متان و اکس</w:t>
      </w:r>
      <w:r w:rsidRPr="00DC3C38">
        <w:rPr>
          <w:rFonts w:ascii="B Nazanin" w:hAnsi="B Nazanin" w:cs="B Nazanin" w:hint="cs"/>
          <w:sz w:val="28"/>
          <w:szCs w:val="28"/>
          <w:rtl/>
        </w:rPr>
        <w:t>ی</w:t>
      </w:r>
      <w:r w:rsidRPr="00DC3C38">
        <w:rPr>
          <w:rFonts w:ascii="B Nazanin" w:hAnsi="B Nazanin" w:cs="B Nazanin" w:hint="eastAsia"/>
          <w:sz w:val="28"/>
          <w:szCs w:val="28"/>
          <w:rtl/>
        </w:rPr>
        <w:t>ژن</w:t>
      </w:r>
      <w:r w:rsidRPr="00DC3C38">
        <w:rPr>
          <w:rFonts w:ascii="B Nazanin" w:hAnsi="B Nazanin" w:cs="B Nazanin"/>
          <w:sz w:val="28"/>
          <w:szCs w:val="28"/>
          <w:rtl/>
        </w:rPr>
        <w:t xml:space="preserve"> (هوا) د</w:t>
      </w:r>
      <w:r w:rsidRPr="00DC3C38">
        <w:rPr>
          <w:rFonts w:ascii="B Nazanin" w:hAnsi="B Nazanin" w:cs="B Nazanin" w:hint="cs"/>
          <w:sz w:val="28"/>
          <w:szCs w:val="28"/>
          <w:rtl/>
        </w:rPr>
        <w:t>ی</w:t>
      </w:r>
      <w:r w:rsidRPr="00DC3C38">
        <w:rPr>
          <w:rFonts w:ascii="B Nazanin" w:hAnsi="B Nazanin" w:cs="B Nazanin" w:hint="eastAsia"/>
          <w:sz w:val="28"/>
          <w:szCs w:val="28"/>
          <w:rtl/>
        </w:rPr>
        <w:t>ده</w:t>
      </w:r>
      <w:r w:rsidRPr="00DC3C38">
        <w:rPr>
          <w:rFonts w:ascii="B Nazanin" w:hAnsi="B Nazanin" w:cs="B Nazanin"/>
          <w:sz w:val="28"/>
          <w:szCs w:val="28"/>
          <w:rtl/>
        </w:rPr>
        <w:t xml:space="preserve"> م</w:t>
      </w:r>
      <w:r w:rsidRPr="00DC3C38">
        <w:rPr>
          <w:rFonts w:ascii="B Nazanin" w:hAnsi="B Nazanin" w:cs="B Nazanin" w:hint="cs"/>
          <w:sz w:val="28"/>
          <w:szCs w:val="28"/>
          <w:rtl/>
        </w:rPr>
        <w:t>ی‌</w:t>
      </w:r>
      <w:r w:rsidRPr="00DC3C38">
        <w:rPr>
          <w:rFonts w:ascii="B Nazanin" w:hAnsi="B Nazanin" w:cs="B Nazanin" w:hint="eastAsia"/>
          <w:sz w:val="28"/>
          <w:szCs w:val="28"/>
          <w:rtl/>
        </w:rPr>
        <w:t>شود</w:t>
      </w:r>
      <w:r w:rsidRPr="00DC3C38">
        <w:rPr>
          <w:rFonts w:ascii="B Nazanin" w:hAnsi="B Nazanin" w:cs="B Nazanin"/>
          <w:sz w:val="28"/>
          <w:szCs w:val="28"/>
          <w:rtl/>
        </w:rPr>
        <w:t>.</w:t>
      </w:r>
    </w:p>
    <w:p w:rsidR="00C41271" w:rsidRPr="00DC3C38" w:rsidRDefault="00C41271" w:rsidP="00C41271">
      <w:pPr>
        <w:autoSpaceDE w:val="0"/>
        <w:autoSpaceDN w:val="0"/>
        <w:adjustRightInd w:val="0"/>
        <w:spacing w:line="360" w:lineRule="auto"/>
        <w:jc w:val="lowKashida"/>
        <w:rPr>
          <w:rFonts w:ascii="B Nazanin" w:hAnsi="B Nazanin" w:cs="B Nazanin"/>
          <w:sz w:val="28"/>
          <w:szCs w:val="28"/>
          <w:rtl/>
        </w:rPr>
      </w:pPr>
      <w:r w:rsidRPr="00DC3C38">
        <w:rPr>
          <w:rFonts w:ascii="B Nazanin" w:hAnsi="B Nazanin" w:cs="B Nazanin" w:hint="cs"/>
          <w:sz w:val="28"/>
          <w:szCs w:val="28"/>
          <w:rtl/>
        </w:rPr>
        <w:t>ی</w:t>
      </w:r>
      <w:r w:rsidRPr="00DC3C38">
        <w:rPr>
          <w:rFonts w:ascii="B Nazanin" w:hAnsi="B Nazanin" w:cs="B Nazanin" w:hint="eastAsia"/>
          <w:sz w:val="28"/>
          <w:szCs w:val="28"/>
          <w:rtl/>
        </w:rPr>
        <w:t>ک</w:t>
      </w:r>
      <w:r w:rsidRPr="00DC3C38">
        <w:rPr>
          <w:rFonts w:ascii="B Nazanin" w:hAnsi="B Nazanin" w:cs="B Nazanin"/>
          <w:sz w:val="28"/>
          <w:szCs w:val="28"/>
          <w:rtl/>
        </w:rPr>
        <w:t xml:space="preserve"> حجم متان برا</w:t>
      </w:r>
      <w:r w:rsidRPr="00DC3C38">
        <w:rPr>
          <w:rFonts w:ascii="B Nazanin" w:hAnsi="B Nazanin" w:cs="B Nazanin" w:hint="cs"/>
          <w:sz w:val="28"/>
          <w:szCs w:val="28"/>
          <w:rtl/>
        </w:rPr>
        <w:t>ی</w:t>
      </w:r>
      <w:r w:rsidRPr="00DC3C38">
        <w:rPr>
          <w:rFonts w:ascii="B Nazanin" w:hAnsi="B Nazanin" w:cs="B Nazanin"/>
          <w:sz w:val="28"/>
          <w:szCs w:val="28"/>
          <w:rtl/>
        </w:rPr>
        <w:t xml:space="preserve"> سوخت کامل ن</w:t>
      </w:r>
      <w:r w:rsidRPr="00DC3C38">
        <w:rPr>
          <w:rFonts w:ascii="B Nazanin" w:hAnsi="B Nazanin" w:cs="B Nazanin" w:hint="cs"/>
          <w:sz w:val="28"/>
          <w:szCs w:val="28"/>
          <w:rtl/>
        </w:rPr>
        <w:t>ی</w:t>
      </w:r>
      <w:r w:rsidRPr="00DC3C38">
        <w:rPr>
          <w:rFonts w:ascii="B Nazanin" w:hAnsi="B Nazanin" w:cs="B Nazanin" w:hint="eastAsia"/>
          <w:sz w:val="28"/>
          <w:szCs w:val="28"/>
          <w:rtl/>
        </w:rPr>
        <w:t>از</w:t>
      </w:r>
      <w:r w:rsidRPr="00DC3C38">
        <w:rPr>
          <w:rFonts w:ascii="B Nazanin" w:hAnsi="B Nazanin" w:cs="B Nazanin"/>
          <w:sz w:val="28"/>
          <w:szCs w:val="28"/>
          <w:rtl/>
        </w:rPr>
        <w:t xml:space="preserve"> به ۲ حجم اکس</w:t>
      </w:r>
      <w:r w:rsidRPr="00DC3C38">
        <w:rPr>
          <w:rFonts w:ascii="B Nazanin" w:hAnsi="B Nazanin" w:cs="B Nazanin" w:hint="cs"/>
          <w:sz w:val="28"/>
          <w:szCs w:val="28"/>
          <w:rtl/>
        </w:rPr>
        <w:t>ی</w:t>
      </w:r>
      <w:r w:rsidRPr="00DC3C38">
        <w:rPr>
          <w:rFonts w:ascii="B Nazanin" w:hAnsi="B Nazanin" w:cs="B Nazanin" w:hint="eastAsia"/>
          <w:sz w:val="28"/>
          <w:szCs w:val="28"/>
          <w:rtl/>
        </w:rPr>
        <w:t>ژن</w:t>
      </w:r>
      <w:r w:rsidRPr="00DC3C38">
        <w:rPr>
          <w:rFonts w:ascii="B Nazanin" w:hAnsi="B Nazanin" w:cs="B Nazanin"/>
          <w:sz w:val="28"/>
          <w:szCs w:val="28"/>
          <w:rtl/>
        </w:rPr>
        <w:t xml:space="preserve"> دارد و با توجه به ا</w:t>
      </w:r>
      <w:r w:rsidRPr="00DC3C38">
        <w:rPr>
          <w:rFonts w:ascii="B Nazanin" w:hAnsi="B Nazanin" w:cs="B Nazanin" w:hint="cs"/>
          <w:sz w:val="28"/>
          <w:szCs w:val="28"/>
          <w:rtl/>
        </w:rPr>
        <w:t>ی</w:t>
      </w:r>
      <w:r w:rsidRPr="00DC3C38">
        <w:rPr>
          <w:rFonts w:ascii="B Nazanin" w:hAnsi="B Nazanin" w:cs="B Nazanin" w:hint="eastAsia"/>
          <w:sz w:val="28"/>
          <w:szCs w:val="28"/>
          <w:rtl/>
        </w:rPr>
        <w:t>نکه</w:t>
      </w:r>
      <w:r w:rsidRPr="00DC3C38">
        <w:rPr>
          <w:rFonts w:ascii="B Nazanin" w:hAnsi="B Nazanin" w:cs="B Nazanin"/>
          <w:sz w:val="28"/>
          <w:szCs w:val="28"/>
          <w:rtl/>
        </w:rPr>
        <w:t xml:space="preserve"> </w:t>
      </w:r>
      <w:r w:rsidRPr="00DC3C38">
        <w:rPr>
          <w:rFonts w:ascii="B Nazanin" w:hAnsi="B Nazanin" w:cs="B Nazanin" w:hint="cs"/>
          <w:sz w:val="28"/>
          <w:szCs w:val="28"/>
          <w:rtl/>
        </w:rPr>
        <w:t>ی</w:t>
      </w:r>
      <w:r w:rsidRPr="00DC3C38">
        <w:rPr>
          <w:rFonts w:ascii="B Nazanin" w:hAnsi="B Nazanin" w:cs="B Nazanin" w:hint="eastAsia"/>
          <w:sz w:val="28"/>
          <w:szCs w:val="28"/>
          <w:rtl/>
        </w:rPr>
        <w:t>ک</w:t>
      </w:r>
      <w:r w:rsidRPr="00DC3C38">
        <w:rPr>
          <w:rFonts w:ascii="B Nazanin" w:hAnsi="B Nazanin" w:cs="B Nazanin"/>
          <w:sz w:val="28"/>
          <w:szCs w:val="28"/>
          <w:rtl/>
        </w:rPr>
        <w:t xml:space="preserve"> حجم اکس</w:t>
      </w:r>
      <w:r w:rsidRPr="00DC3C38">
        <w:rPr>
          <w:rFonts w:ascii="B Nazanin" w:hAnsi="B Nazanin" w:cs="B Nazanin" w:hint="cs"/>
          <w:sz w:val="28"/>
          <w:szCs w:val="28"/>
          <w:rtl/>
        </w:rPr>
        <w:t>ی</w:t>
      </w:r>
      <w:r w:rsidRPr="00DC3C38">
        <w:rPr>
          <w:rFonts w:ascii="B Nazanin" w:hAnsi="B Nazanin" w:cs="B Nazanin" w:hint="eastAsia"/>
          <w:sz w:val="28"/>
          <w:szCs w:val="28"/>
          <w:rtl/>
        </w:rPr>
        <w:t>ژن</w:t>
      </w:r>
      <w:r w:rsidRPr="00DC3C38">
        <w:rPr>
          <w:rFonts w:ascii="B Nazanin" w:hAnsi="B Nazanin" w:cs="B Nazanin"/>
          <w:sz w:val="28"/>
          <w:szCs w:val="28"/>
          <w:rtl/>
        </w:rPr>
        <w:t xml:space="preserve"> تا حدود</w:t>
      </w:r>
      <w:r w:rsidRPr="00DC3C38">
        <w:rPr>
          <w:rFonts w:ascii="B Nazanin" w:hAnsi="B Nazanin" w:cs="B Nazanin" w:hint="cs"/>
          <w:sz w:val="28"/>
          <w:szCs w:val="28"/>
          <w:rtl/>
        </w:rPr>
        <w:t>ی</w:t>
      </w:r>
      <w:r w:rsidRPr="00DC3C38">
        <w:rPr>
          <w:rFonts w:ascii="B Nazanin" w:hAnsi="B Nazanin" w:cs="B Nazanin"/>
          <w:sz w:val="28"/>
          <w:szCs w:val="28"/>
          <w:rtl/>
        </w:rPr>
        <w:t xml:space="preserve"> در ۵ حجم هوا موجود است. بنا بر ا</w:t>
      </w:r>
      <w:r w:rsidRPr="00DC3C38">
        <w:rPr>
          <w:rFonts w:ascii="B Nazanin" w:hAnsi="B Nazanin" w:cs="B Nazanin" w:hint="cs"/>
          <w:sz w:val="28"/>
          <w:szCs w:val="28"/>
          <w:rtl/>
        </w:rPr>
        <w:t>ی</w:t>
      </w:r>
      <w:r w:rsidRPr="00DC3C38">
        <w:rPr>
          <w:rFonts w:ascii="B Nazanin" w:hAnsi="B Nazanin" w:cs="B Nazanin" w:hint="eastAsia"/>
          <w:sz w:val="28"/>
          <w:szCs w:val="28"/>
          <w:rtl/>
        </w:rPr>
        <w:t>ن</w:t>
      </w:r>
      <w:r w:rsidRPr="00DC3C38">
        <w:rPr>
          <w:rFonts w:ascii="B Nazanin" w:hAnsi="B Nazanin" w:cs="B Nazanin"/>
          <w:sz w:val="28"/>
          <w:szCs w:val="28"/>
          <w:rtl/>
        </w:rPr>
        <w:t xml:space="preserve"> م</w:t>
      </w:r>
      <w:r w:rsidRPr="00DC3C38">
        <w:rPr>
          <w:rFonts w:ascii="B Nazanin" w:hAnsi="B Nazanin" w:cs="B Nazanin" w:hint="cs"/>
          <w:sz w:val="28"/>
          <w:szCs w:val="28"/>
          <w:rtl/>
        </w:rPr>
        <w:t>ی‌</w:t>
      </w:r>
      <w:r w:rsidRPr="00DC3C38">
        <w:rPr>
          <w:rFonts w:ascii="B Nazanin" w:hAnsi="B Nazanin" w:cs="B Nazanin" w:hint="eastAsia"/>
          <w:sz w:val="28"/>
          <w:szCs w:val="28"/>
          <w:rtl/>
        </w:rPr>
        <w:t>توان</w:t>
      </w:r>
      <w:r w:rsidRPr="00DC3C38">
        <w:rPr>
          <w:rFonts w:ascii="B Nazanin" w:hAnsi="B Nazanin" w:cs="B Nazanin"/>
          <w:sz w:val="28"/>
          <w:szCs w:val="28"/>
          <w:rtl/>
        </w:rPr>
        <w:t xml:space="preserve"> گفت که </w:t>
      </w:r>
      <w:r w:rsidRPr="00DC3C38">
        <w:rPr>
          <w:rFonts w:ascii="B Nazanin" w:hAnsi="B Nazanin" w:cs="B Nazanin" w:hint="cs"/>
          <w:sz w:val="28"/>
          <w:szCs w:val="28"/>
          <w:rtl/>
        </w:rPr>
        <w:t>ی</w:t>
      </w:r>
      <w:r w:rsidRPr="00DC3C38">
        <w:rPr>
          <w:rFonts w:ascii="B Nazanin" w:hAnsi="B Nazanin" w:cs="B Nazanin" w:hint="eastAsia"/>
          <w:sz w:val="28"/>
          <w:szCs w:val="28"/>
          <w:rtl/>
        </w:rPr>
        <w:t>ک</w:t>
      </w:r>
      <w:r w:rsidRPr="00DC3C38">
        <w:rPr>
          <w:rFonts w:ascii="B Nazanin" w:hAnsi="B Nazanin" w:cs="B Nazanin"/>
          <w:sz w:val="28"/>
          <w:szCs w:val="28"/>
          <w:rtl/>
        </w:rPr>
        <w:t xml:space="preserve"> حجم متان ن</w:t>
      </w:r>
      <w:r w:rsidRPr="00DC3C38">
        <w:rPr>
          <w:rFonts w:ascii="B Nazanin" w:hAnsi="B Nazanin" w:cs="B Nazanin" w:hint="cs"/>
          <w:sz w:val="28"/>
          <w:szCs w:val="28"/>
          <w:rtl/>
        </w:rPr>
        <w:t>ی</w:t>
      </w:r>
      <w:r w:rsidRPr="00DC3C38">
        <w:rPr>
          <w:rFonts w:ascii="B Nazanin" w:hAnsi="B Nazanin" w:cs="B Nazanin" w:hint="eastAsia"/>
          <w:sz w:val="28"/>
          <w:szCs w:val="28"/>
          <w:rtl/>
        </w:rPr>
        <w:t>از</w:t>
      </w:r>
      <w:r w:rsidRPr="00DC3C38">
        <w:rPr>
          <w:rFonts w:ascii="B Nazanin" w:hAnsi="B Nazanin" w:cs="B Nazanin"/>
          <w:sz w:val="28"/>
          <w:szCs w:val="28"/>
          <w:rtl/>
        </w:rPr>
        <w:t xml:space="preserve"> به ۱۰حجم هوا دارد که تا حدود</w:t>
      </w:r>
      <w:r w:rsidRPr="00DC3C38">
        <w:rPr>
          <w:rFonts w:ascii="B Nazanin" w:hAnsi="B Nazanin" w:cs="B Nazanin" w:hint="cs"/>
          <w:sz w:val="28"/>
          <w:szCs w:val="28"/>
          <w:rtl/>
        </w:rPr>
        <w:t>ی</w:t>
      </w:r>
      <w:r w:rsidRPr="00DC3C38">
        <w:rPr>
          <w:rFonts w:ascii="B Nazanin" w:hAnsi="B Nazanin" w:cs="B Nazanin"/>
          <w:sz w:val="28"/>
          <w:szCs w:val="28"/>
          <w:rtl/>
        </w:rPr>
        <w:t xml:space="preserve"> همان نسبت </w:t>
      </w:r>
      <w:r w:rsidRPr="00DC3C38">
        <w:rPr>
          <w:rFonts w:ascii="B Nazanin" w:hAnsi="B Nazanin" w:cs="B Nazanin" w:hint="cs"/>
          <w:sz w:val="28"/>
          <w:szCs w:val="28"/>
          <w:rtl/>
        </w:rPr>
        <w:t>ی</w:t>
      </w:r>
      <w:r w:rsidRPr="00DC3C38">
        <w:rPr>
          <w:rFonts w:ascii="B Nazanin" w:hAnsi="B Nazanin" w:cs="B Nazanin" w:hint="eastAsia"/>
          <w:sz w:val="28"/>
          <w:szCs w:val="28"/>
          <w:rtl/>
        </w:rPr>
        <w:t>ک</w:t>
      </w:r>
      <w:r w:rsidRPr="00DC3C38">
        <w:rPr>
          <w:rFonts w:ascii="B Nazanin" w:hAnsi="B Nazanin" w:cs="B Nazanin"/>
          <w:sz w:val="28"/>
          <w:szCs w:val="28"/>
          <w:rtl/>
        </w:rPr>
        <w:t xml:space="preserve"> به ۱۰ و </w:t>
      </w:r>
      <w:r w:rsidRPr="00DC3C38">
        <w:rPr>
          <w:rFonts w:ascii="B Nazanin" w:hAnsi="B Nazanin" w:cs="B Nazanin" w:hint="cs"/>
          <w:sz w:val="28"/>
          <w:szCs w:val="28"/>
          <w:rtl/>
        </w:rPr>
        <w:t>ی</w:t>
      </w:r>
      <w:r w:rsidRPr="00DC3C38">
        <w:rPr>
          <w:rFonts w:ascii="B Nazanin" w:hAnsi="B Nazanin" w:cs="B Nazanin" w:hint="eastAsia"/>
          <w:sz w:val="28"/>
          <w:szCs w:val="28"/>
          <w:rtl/>
        </w:rPr>
        <w:t>ا</w:t>
      </w:r>
      <w:r w:rsidRPr="00DC3C38">
        <w:rPr>
          <w:rFonts w:ascii="B Nazanin" w:hAnsi="B Nazanin" w:cs="B Nazanin"/>
          <w:sz w:val="28"/>
          <w:szCs w:val="28"/>
          <w:rtl/>
        </w:rPr>
        <w:t xml:space="preserve"> ده درصد است.</w:t>
      </w:r>
    </w:p>
    <w:p w:rsidR="00C41271" w:rsidRPr="00DC3C38" w:rsidRDefault="00C41271" w:rsidP="00C41271">
      <w:pPr>
        <w:autoSpaceDE w:val="0"/>
        <w:autoSpaceDN w:val="0"/>
        <w:adjustRightInd w:val="0"/>
        <w:spacing w:line="360" w:lineRule="auto"/>
        <w:jc w:val="lowKashida"/>
        <w:rPr>
          <w:rFonts w:ascii="B Nazanin" w:hAnsi="B Nazanin" w:cs="B Nazanin"/>
          <w:sz w:val="28"/>
          <w:szCs w:val="28"/>
          <w:rtl/>
        </w:rPr>
      </w:pPr>
      <w:r w:rsidRPr="00DC3C38">
        <w:rPr>
          <w:rFonts w:ascii="B Nazanin" w:hAnsi="B Nazanin" w:cs="B Nazanin" w:hint="eastAsia"/>
          <w:sz w:val="28"/>
          <w:szCs w:val="28"/>
          <w:rtl/>
        </w:rPr>
        <w:t>البته</w:t>
      </w:r>
      <w:r w:rsidRPr="00DC3C38">
        <w:rPr>
          <w:rFonts w:ascii="B Nazanin" w:hAnsi="B Nazanin" w:cs="B Nazanin"/>
          <w:sz w:val="28"/>
          <w:szCs w:val="28"/>
          <w:rtl/>
        </w:rPr>
        <w:t xml:space="preserve"> برا</w:t>
      </w:r>
      <w:r w:rsidRPr="00DC3C38">
        <w:rPr>
          <w:rFonts w:ascii="B Nazanin" w:hAnsi="B Nazanin" w:cs="B Nazanin" w:hint="cs"/>
          <w:sz w:val="28"/>
          <w:szCs w:val="28"/>
          <w:rtl/>
        </w:rPr>
        <w:t>ی</w:t>
      </w:r>
      <w:r w:rsidRPr="00DC3C38">
        <w:rPr>
          <w:rFonts w:ascii="B Nazanin" w:hAnsi="B Nazanin" w:cs="B Nazanin"/>
          <w:sz w:val="28"/>
          <w:szCs w:val="28"/>
          <w:rtl/>
        </w:rPr>
        <w:t xml:space="preserve"> سوختن کامل ن</w:t>
      </w:r>
      <w:r w:rsidRPr="00DC3C38">
        <w:rPr>
          <w:rFonts w:ascii="B Nazanin" w:hAnsi="B Nazanin" w:cs="B Nazanin" w:hint="cs"/>
          <w:sz w:val="28"/>
          <w:szCs w:val="28"/>
          <w:rtl/>
        </w:rPr>
        <w:t>ی</w:t>
      </w:r>
      <w:r w:rsidRPr="00DC3C38">
        <w:rPr>
          <w:rFonts w:ascii="B Nazanin" w:hAnsi="B Nazanin" w:cs="B Nazanin" w:hint="eastAsia"/>
          <w:sz w:val="28"/>
          <w:szCs w:val="28"/>
          <w:rtl/>
        </w:rPr>
        <w:t>از</w:t>
      </w:r>
      <w:r w:rsidRPr="00DC3C38">
        <w:rPr>
          <w:rFonts w:ascii="B Nazanin" w:hAnsi="B Nazanin" w:cs="B Nazanin"/>
          <w:sz w:val="28"/>
          <w:szCs w:val="28"/>
          <w:rtl/>
        </w:rPr>
        <w:t xml:space="preserve"> به ۲۰ ال</w:t>
      </w:r>
      <w:r w:rsidRPr="00DC3C38">
        <w:rPr>
          <w:rFonts w:ascii="B Nazanin" w:hAnsi="B Nazanin" w:cs="B Nazanin" w:hint="cs"/>
          <w:sz w:val="28"/>
          <w:szCs w:val="28"/>
          <w:rtl/>
        </w:rPr>
        <w:t>ی</w:t>
      </w:r>
      <w:r w:rsidRPr="00DC3C38">
        <w:rPr>
          <w:rFonts w:ascii="B Nazanin" w:hAnsi="B Nazanin" w:cs="B Nazanin"/>
          <w:sz w:val="28"/>
          <w:szCs w:val="28"/>
          <w:rtl/>
        </w:rPr>
        <w:t xml:space="preserve"> ۳۰ درصد هوا</w:t>
      </w:r>
      <w:r w:rsidRPr="00DC3C38">
        <w:rPr>
          <w:rFonts w:ascii="B Nazanin" w:hAnsi="B Nazanin" w:cs="B Nazanin" w:hint="cs"/>
          <w:sz w:val="28"/>
          <w:szCs w:val="28"/>
          <w:rtl/>
        </w:rPr>
        <w:t>ی</w:t>
      </w:r>
      <w:r w:rsidRPr="00DC3C38">
        <w:rPr>
          <w:rFonts w:ascii="B Nazanin" w:hAnsi="B Nazanin" w:cs="B Nazanin"/>
          <w:sz w:val="28"/>
          <w:szCs w:val="28"/>
          <w:rtl/>
        </w:rPr>
        <w:t xml:space="preserve"> اضاف</w:t>
      </w:r>
      <w:r w:rsidRPr="00DC3C38">
        <w:rPr>
          <w:rFonts w:ascii="B Nazanin" w:hAnsi="B Nazanin" w:cs="B Nazanin" w:hint="cs"/>
          <w:sz w:val="28"/>
          <w:szCs w:val="28"/>
          <w:rtl/>
        </w:rPr>
        <w:t>ی</w:t>
      </w:r>
      <w:r w:rsidRPr="00DC3C38">
        <w:rPr>
          <w:rFonts w:ascii="B Nazanin" w:hAnsi="B Nazanin" w:cs="B Nazanin"/>
          <w:sz w:val="28"/>
          <w:szCs w:val="28"/>
          <w:rtl/>
        </w:rPr>
        <w:t xml:space="preserve"> دار</w:t>
      </w:r>
      <w:r w:rsidRPr="00DC3C38">
        <w:rPr>
          <w:rFonts w:ascii="B Nazanin" w:hAnsi="B Nazanin" w:cs="B Nazanin" w:hint="cs"/>
          <w:sz w:val="28"/>
          <w:szCs w:val="28"/>
          <w:rtl/>
        </w:rPr>
        <w:t>ی</w:t>
      </w:r>
      <w:r w:rsidRPr="00DC3C38">
        <w:rPr>
          <w:rFonts w:ascii="B Nazanin" w:hAnsi="B Nazanin" w:cs="B Nazanin" w:hint="eastAsia"/>
          <w:sz w:val="28"/>
          <w:szCs w:val="28"/>
          <w:rtl/>
        </w:rPr>
        <w:t>م</w:t>
      </w:r>
      <w:r w:rsidRPr="00DC3C38">
        <w:rPr>
          <w:rFonts w:ascii="B Nazanin" w:hAnsi="B Nazanin" w:cs="B Nazanin"/>
          <w:sz w:val="28"/>
          <w:szCs w:val="28"/>
          <w:rtl/>
        </w:rPr>
        <w:t xml:space="preserve"> ول</w:t>
      </w:r>
      <w:r w:rsidRPr="00DC3C38">
        <w:rPr>
          <w:rFonts w:ascii="B Nazanin" w:hAnsi="B Nazanin" w:cs="B Nazanin" w:hint="cs"/>
          <w:sz w:val="28"/>
          <w:szCs w:val="28"/>
          <w:rtl/>
        </w:rPr>
        <w:t>ی</w:t>
      </w:r>
      <w:r w:rsidRPr="00DC3C38">
        <w:rPr>
          <w:rFonts w:ascii="B Nazanin" w:hAnsi="B Nazanin" w:cs="B Nazanin"/>
          <w:sz w:val="28"/>
          <w:szCs w:val="28"/>
          <w:rtl/>
        </w:rPr>
        <w:t xml:space="preserve"> در انفجارها هر چه به نسبت ۱۰ درصد گاز در هوا نزد</w:t>
      </w:r>
      <w:r w:rsidRPr="00DC3C38">
        <w:rPr>
          <w:rFonts w:ascii="B Nazanin" w:hAnsi="B Nazanin" w:cs="B Nazanin" w:hint="cs"/>
          <w:sz w:val="28"/>
          <w:szCs w:val="28"/>
          <w:rtl/>
        </w:rPr>
        <w:t>ی</w:t>
      </w:r>
      <w:r w:rsidRPr="00DC3C38">
        <w:rPr>
          <w:rFonts w:ascii="B Nazanin" w:hAnsi="B Nazanin" w:cs="B Nazanin" w:hint="eastAsia"/>
          <w:sz w:val="28"/>
          <w:szCs w:val="28"/>
          <w:rtl/>
        </w:rPr>
        <w:t>ک</w:t>
      </w:r>
      <w:r w:rsidRPr="00DC3C38">
        <w:rPr>
          <w:rFonts w:ascii="B Nazanin" w:hAnsi="B Nazanin" w:cs="B Nazanin"/>
          <w:sz w:val="28"/>
          <w:szCs w:val="28"/>
          <w:rtl/>
        </w:rPr>
        <w:t xml:space="preserve"> تر باش</w:t>
      </w:r>
      <w:r w:rsidRPr="00DC3C38">
        <w:rPr>
          <w:rFonts w:ascii="B Nazanin" w:hAnsi="B Nazanin" w:cs="B Nazanin" w:hint="cs"/>
          <w:sz w:val="28"/>
          <w:szCs w:val="28"/>
          <w:rtl/>
        </w:rPr>
        <w:t>ی</w:t>
      </w:r>
      <w:r w:rsidRPr="00DC3C38">
        <w:rPr>
          <w:rFonts w:ascii="B Nazanin" w:hAnsi="B Nazanin" w:cs="B Nazanin" w:hint="eastAsia"/>
          <w:sz w:val="28"/>
          <w:szCs w:val="28"/>
          <w:rtl/>
        </w:rPr>
        <w:t>م</w:t>
      </w:r>
      <w:r w:rsidRPr="00DC3C38">
        <w:rPr>
          <w:rFonts w:ascii="B Nazanin" w:hAnsi="B Nazanin" w:cs="B Nazanin"/>
          <w:sz w:val="28"/>
          <w:szCs w:val="28"/>
          <w:rtl/>
        </w:rPr>
        <w:t xml:space="preserve"> انرژ</w:t>
      </w:r>
      <w:r w:rsidRPr="00DC3C38">
        <w:rPr>
          <w:rFonts w:ascii="B Nazanin" w:hAnsi="B Nazanin" w:cs="B Nazanin" w:hint="cs"/>
          <w:sz w:val="28"/>
          <w:szCs w:val="28"/>
          <w:rtl/>
        </w:rPr>
        <w:t>ی</w:t>
      </w:r>
      <w:r w:rsidRPr="00DC3C38">
        <w:rPr>
          <w:rFonts w:ascii="B Nazanin" w:hAnsi="B Nazanin" w:cs="B Nazanin"/>
          <w:sz w:val="28"/>
          <w:szCs w:val="28"/>
          <w:rtl/>
        </w:rPr>
        <w:t xml:space="preserve"> حاصل از انفجار ب</w:t>
      </w:r>
      <w:r w:rsidRPr="00DC3C38">
        <w:rPr>
          <w:rFonts w:ascii="B Nazanin" w:hAnsi="B Nazanin" w:cs="B Nazanin" w:hint="cs"/>
          <w:sz w:val="28"/>
          <w:szCs w:val="28"/>
          <w:rtl/>
        </w:rPr>
        <w:t>ی</w:t>
      </w:r>
      <w:r w:rsidRPr="00DC3C38">
        <w:rPr>
          <w:rFonts w:ascii="B Nazanin" w:hAnsi="B Nazanin" w:cs="B Nazanin" w:hint="eastAsia"/>
          <w:sz w:val="28"/>
          <w:szCs w:val="28"/>
          <w:rtl/>
        </w:rPr>
        <w:t>شتر</w:t>
      </w:r>
      <w:r w:rsidRPr="00DC3C38">
        <w:rPr>
          <w:rFonts w:ascii="B Nazanin" w:hAnsi="B Nazanin" w:cs="B Nazanin"/>
          <w:sz w:val="28"/>
          <w:szCs w:val="28"/>
          <w:rtl/>
        </w:rPr>
        <w:t xml:space="preserve"> است.</w:t>
      </w:r>
    </w:p>
    <w:p w:rsidR="00C41271" w:rsidRDefault="00C41271" w:rsidP="00C41271">
      <w:pPr>
        <w:autoSpaceDE w:val="0"/>
        <w:autoSpaceDN w:val="0"/>
        <w:adjustRightInd w:val="0"/>
        <w:spacing w:line="360" w:lineRule="auto"/>
        <w:jc w:val="lowKashida"/>
        <w:rPr>
          <w:rFonts w:ascii="B Nazanin" w:hAnsi="B Nazanin" w:cs="B Nazanin"/>
          <w:sz w:val="28"/>
          <w:szCs w:val="28"/>
          <w:rtl/>
        </w:rPr>
      </w:pPr>
      <w:r w:rsidRPr="00DC3C38">
        <w:rPr>
          <w:rFonts w:ascii="B Nazanin" w:hAnsi="B Nazanin" w:cs="B Nazanin" w:hint="eastAsia"/>
          <w:sz w:val="28"/>
          <w:szCs w:val="28"/>
          <w:rtl/>
        </w:rPr>
        <w:t>در</w:t>
      </w:r>
      <w:r w:rsidRPr="00DC3C38">
        <w:rPr>
          <w:rFonts w:ascii="B Nazanin" w:hAnsi="B Nazanin" w:cs="B Nazanin"/>
          <w:sz w:val="28"/>
          <w:szCs w:val="28"/>
          <w:rtl/>
        </w:rPr>
        <w:t xml:space="preserve"> صورت</w:t>
      </w:r>
      <w:r w:rsidRPr="00DC3C38">
        <w:rPr>
          <w:rFonts w:ascii="B Nazanin" w:hAnsi="B Nazanin" w:cs="B Nazanin" w:hint="cs"/>
          <w:sz w:val="28"/>
          <w:szCs w:val="28"/>
          <w:rtl/>
        </w:rPr>
        <w:t>ی</w:t>
      </w:r>
      <w:r w:rsidRPr="00DC3C38">
        <w:rPr>
          <w:rFonts w:ascii="B Nazanin" w:hAnsi="B Nazanin" w:cs="B Nazanin"/>
          <w:sz w:val="28"/>
          <w:szCs w:val="28"/>
          <w:rtl/>
        </w:rPr>
        <w:t xml:space="preserve"> که نسبت‌ها</w:t>
      </w:r>
      <w:r w:rsidRPr="00DC3C38">
        <w:rPr>
          <w:rFonts w:ascii="B Nazanin" w:hAnsi="B Nazanin" w:cs="B Nazanin" w:hint="cs"/>
          <w:sz w:val="28"/>
          <w:szCs w:val="28"/>
          <w:rtl/>
        </w:rPr>
        <w:t>ی</w:t>
      </w:r>
      <w:r w:rsidRPr="00DC3C38">
        <w:rPr>
          <w:rFonts w:ascii="B Nazanin" w:hAnsi="B Nazanin" w:cs="B Nazanin"/>
          <w:sz w:val="28"/>
          <w:szCs w:val="28"/>
          <w:rtl/>
        </w:rPr>
        <w:t xml:space="preserve"> مخلوط گاز و هوا برا</w:t>
      </w:r>
      <w:r w:rsidRPr="00DC3C38">
        <w:rPr>
          <w:rFonts w:ascii="B Nazanin" w:hAnsi="B Nazanin" w:cs="B Nazanin" w:hint="cs"/>
          <w:sz w:val="28"/>
          <w:szCs w:val="28"/>
          <w:rtl/>
        </w:rPr>
        <w:t>ی</w:t>
      </w:r>
      <w:r w:rsidRPr="00DC3C38">
        <w:rPr>
          <w:rFonts w:ascii="B Nazanin" w:hAnsi="B Nazanin" w:cs="B Nazanin"/>
          <w:sz w:val="28"/>
          <w:szCs w:val="28"/>
          <w:rtl/>
        </w:rPr>
        <w:t xml:space="preserve"> اشتعال مناسب باشد در دما</w:t>
      </w:r>
      <w:r w:rsidRPr="00DC3C38">
        <w:rPr>
          <w:rFonts w:ascii="B Nazanin" w:hAnsi="B Nazanin" w:cs="B Nazanin" w:hint="cs"/>
          <w:sz w:val="28"/>
          <w:szCs w:val="28"/>
          <w:rtl/>
        </w:rPr>
        <w:t>ی</w:t>
      </w:r>
      <w:r w:rsidRPr="00DC3C38">
        <w:rPr>
          <w:rFonts w:ascii="B Nazanin" w:hAnsi="B Nazanin" w:cs="B Nazanin"/>
          <w:sz w:val="28"/>
          <w:szCs w:val="28"/>
        </w:rPr>
        <w:t xml:space="preserve">co </w:t>
      </w:r>
      <w:r w:rsidRPr="00DC3C38">
        <w:rPr>
          <w:rFonts w:ascii="B Nazanin" w:hAnsi="B Nazanin" w:cs="B Nazanin"/>
          <w:sz w:val="28"/>
          <w:szCs w:val="28"/>
          <w:rtl/>
        </w:rPr>
        <w:t>۵۹۰خود بخود مشتعل م</w:t>
      </w:r>
      <w:r w:rsidRPr="00DC3C38">
        <w:rPr>
          <w:rFonts w:ascii="B Nazanin" w:hAnsi="B Nazanin" w:cs="B Nazanin" w:hint="cs"/>
          <w:sz w:val="28"/>
          <w:szCs w:val="28"/>
          <w:rtl/>
        </w:rPr>
        <w:t>ی‌</w:t>
      </w:r>
      <w:r w:rsidRPr="00DC3C38">
        <w:rPr>
          <w:rFonts w:ascii="B Nazanin" w:hAnsi="B Nazanin" w:cs="B Nazanin" w:hint="eastAsia"/>
          <w:sz w:val="28"/>
          <w:szCs w:val="28"/>
          <w:rtl/>
        </w:rPr>
        <w:t>شود</w:t>
      </w:r>
      <w:r w:rsidRPr="00DC3C38">
        <w:rPr>
          <w:rFonts w:ascii="B Nazanin" w:hAnsi="B Nazanin" w:cs="B Nazanin"/>
          <w:sz w:val="28"/>
          <w:szCs w:val="28"/>
          <w:rtl/>
        </w:rPr>
        <w:t xml:space="preserve"> و ا</w:t>
      </w:r>
      <w:r w:rsidRPr="00DC3C38">
        <w:rPr>
          <w:rFonts w:ascii="B Nazanin" w:hAnsi="B Nazanin" w:cs="B Nazanin" w:hint="cs"/>
          <w:sz w:val="28"/>
          <w:szCs w:val="28"/>
          <w:rtl/>
        </w:rPr>
        <w:t>ی</w:t>
      </w:r>
      <w:r w:rsidRPr="00DC3C38">
        <w:rPr>
          <w:rFonts w:ascii="B Nazanin" w:hAnsi="B Nazanin" w:cs="B Nazanin" w:hint="eastAsia"/>
          <w:sz w:val="28"/>
          <w:szCs w:val="28"/>
          <w:rtl/>
        </w:rPr>
        <w:t>ن</w:t>
      </w:r>
      <w:r w:rsidRPr="00DC3C38">
        <w:rPr>
          <w:rFonts w:ascii="B Nazanin" w:hAnsi="B Nazanin" w:cs="B Nazanin"/>
          <w:sz w:val="28"/>
          <w:szCs w:val="28"/>
          <w:rtl/>
        </w:rPr>
        <w:t xml:space="preserve"> دما را دما</w:t>
      </w:r>
      <w:r w:rsidRPr="00DC3C38">
        <w:rPr>
          <w:rFonts w:ascii="B Nazanin" w:hAnsi="B Nazanin" w:cs="B Nazanin" w:hint="cs"/>
          <w:sz w:val="28"/>
          <w:szCs w:val="28"/>
          <w:rtl/>
        </w:rPr>
        <w:t>ی</w:t>
      </w:r>
      <w:r w:rsidRPr="00DC3C38">
        <w:rPr>
          <w:rFonts w:ascii="B Nazanin" w:hAnsi="B Nazanin" w:cs="B Nazanin"/>
          <w:sz w:val="28"/>
          <w:szCs w:val="28"/>
          <w:rtl/>
        </w:rPr>
        <w:t xml:space="preserve"> احتراق </w:t>
      </w:r>
      <w:r w:rsidRPr="00DC3C38">
        <w:rPr>
          <w:rFonts w:ascii="B Nazanin" w:hAnsi="B Nazanin" w:cs="B Nazanin" w:hint="cs"/>
          <w:sz w:val="28"/>
          <w:szCs w:val="28"/>
          <w:rtl/>
        </w:rPr>
        <w:t>ی</w:t>
      </w:r>
      <w:r w:rsidRPr="00DC3C38">
        <w:rPr>
          <w:rFonts w:ascii="B Nazanin" w:hAnsi="B Nazanin" w:cs="B Nazanin" w:hint="eastAsia"/>
          <w:sz w:val="28"/>
          <w:szCs w:val="28"/>
          <w:rtl/>
        </w:rPr>
        <w:t>ا</w:t>
      </w:r>
      <w:r w:rsidRPr="00DC3C38">
        <w:rPr>
          <w:rFonts w:ascii="B Nazanin" w:hAnsi="B Nazanin" w:cs="B Nazanin"/>
          <w:sz w:val="28"/>
          <w:szCs w:val="28"/>
          <w:rtl/>
        </w:rPr>
        <w:t xml:space="preserve"> دما</w:t>
      </w:r>
      <w:r w:rsidRPr="00DC3C38">
        <w:rPr>
          <w:rFonts w:ascii="B Nazanin" w:hAnsi="B Nazanin" w:cs="B Nazanin" w:hint="cs"/>
          <w:sz w:val="28"/>
          <w:szCs w:val="28"/>
          <w:rtl/>
        </w:rPr>
        <w:t>ی</w:t>
      </w:r>
      <w:r w:rsidRPr="00DC3C38">
        <w:rPr>
          <w:rFonts w:ascii="B Nazanin" w:hAnsi="B Nazanin" w:cs="B Nazanin"/>
          <w:sz w:val="28"/>
          <w:szCs w:val="28"/>
          <w:rtl/>
        </w:rPr>
        <w:t xml:space="preserve"> خود احتراق</w:t>
      </w:r>
      <w:r w:rsidRPr="00DC3C38">
        <w:rPr>
          <w:rFonts w:ascii="B Nazanin" w:hAnsi="B Nazanin" w:cs="B Nazanin" w:hint="cs"/>
          <w:sz w:val="28"/>
          <w:szCs w:val="28"/>
          <w:rtl/>
        </w:rPr>
        <w:t>ی</w:t>
      </w:r>
      <w:r w:rsidRPr="00DC3C38">
        <w:rPr>
          <w:rFonts w:ascii="B Nazanin" w:hAnsi="B Nazanin" w:cs="B Nazanin"/>
          <w:sz w:val="28"/>
          <w:szCs w:val="28"/>
          <w:rtl/>
        </w:rPr>
        <w:t xml:space="preserve"> گاز طب</w:t>
      </w:r>
      <w:r w:rsidRPr="00DC3C38">
        <w:rPr>
          <w:rFonts w:ascii="B Nazanin" w:hAnsi="B Nazanin" w:cs="B Nazanin" w:hint="cs"/>
          <w:sz w:val="28"/>
          <w:szCs w:val="28"/>
          <w:rtl/>
        </w:rPr>
        <w:t>ی</w:t>
      </w:r>
      <w:r w:rsidRPr="00DC3C38">
        <w:rPr>
          <w:rFonts w:ascii="B Nazanin" w:hAnsi="B Nazanin" w:cs="B Nazanin" w:hint="eastAsia"/>
          <w:sz w:val="28"/>
          <w:szCs w:val="28"/>
          <w:rtl/>
        </w:rPr>
        <w:t>ع</w:t>
      </w:r>
      <w:r w:rsidRPr="00DC3C38">
        <w:rPr>
          <w:rFonts w:ascii="B Nazanin" w:hAnsi="B Nazanin" w:cs="B Nazanin" w:hint="cs"/>
          <w:sz w:val="28"/>
          <w:szCs w:val="28"/>
          <w:rtl/>
        </w:rPr>
        <w:t>ی</w:t>
      </w:r>
      <w:r w:rsidRPr="00DC3C38">
        <w:rPr>
          <w:rFonts w:ascii="B Nazanin" w:hAnsi="B Nazanin" w:cs="B Nazanin"/>
          <w:sz w:val="28"/>
          <w:szCs w:val="28"/>
          <w:rtl/>
        </w:rPr>
        <w:t xml:space="preserve"> م</w:t>
      </w:r>
      <w:r w:rsidRPr="00DC3C38">
        <w:rPr>
          <w:rFonts w:ascii="B Nazanin" w:hAnsi="B Nazanin" w:cs="B Nazanin" w:hint="cs"/>
          <w:sz w:val="28"/>
          <w:szCs w:val="28"/>
          <w:rtl/>
        </w:rPr>
        <w:t>ی‌</w:t>
      </w:r>
      <w:r w:rsidRPr="00DC3C38">
        <w:rPr>
          <w:rFonts w:ascii="B Nazanin" w:hAnsi="B Nazanin" w:cs="B Nazanin" w:hint="eastAsia"/>
          <w:sz w:val="28"/>
          <w:szCs w:val="28"/>
          <w:rtl/>
        </w:rPr>
        <w:t>نامند</w:t>
      </w:r>
      <w:r w:rsidRPr="00DC3C38">
        <w:rPr>
          <w:rFonts w:ascii="B Nazanin" w:hAnsi="B Nazanin" w:cs="B Nazanin"/>
          <w:sz w:val="28"/>
          <w:szCs w:val="28"/>
          <w:rtl/>
        </w:rPr>
        <w:t>.</w:t>
      </w:r>
    </w:p>
    <w:p w:rsidR="00C41271" w:rsidRPr="008128C7" w:rsidRDefault="00C41271" w:rsidP="00C41271">
      <w:pPr>
        <w:pStyle w:val="Heading2"/>
        <w:bidi/>
        <w:rPr>
          <w:rFonts w:eastAsia="Calibri"/>
          <w:i/>
          <w:iCs/>
          <w:kern w:val="36"/>
          <w:rtl/>
          <w:lang w:bidi="fa-IR"/>
        </w:rPr>
      </w:pPr>
      <w:bookmarkStart w:id="36" w:name="_Toc251929358"/>
      <w:bookmarkStart w:id="37" w:name="_Toc460676299"/>
      <w:r>
        <w:rPr>
          <w:rFonts w:eastAsia="Calibri" w:hint="cs"/>
          <w:kern w:val="36"/>
          <w:rtl/>
          <w:lang w:bidi="fa-IR"/>
        </w:rPr>
        <w:t xml:space="preserve">1-2-5- </w:t>
      </w:r>
      <w:r w:rsidRPr="008128C7">
        <w:rPr>
          <w:rFonts w:eastAsia="Calibri"/>
          <w:kern w:val="36"/>
          <w:rtl/>
          <w:lang w:bidi="fa-IR"/>
        </w:rPr>
        <w:t xml:space="preserve"> </w:t>
      </w:r>
      <w:r w:rsidRPr="00DC3C38">
        <w:rPr>
          <w:rFonts w:eastAsia="Calibri"/>
          <w:kern w:val="36"/>
          <w:rtl/>
          <w:lang w:bidi="fa-IR"/>
        </w:rPr>
        <w:t>گاز طب</w:t>
      </w:r>
      <w:r w:rsidRPr="00DC3C38">
        <w:rPr>
          <w:rFonts w:eastAsia="Calibri" w:hint="cs"/>
          <w:kern w:val="36"/>
          <w:rtl/>
          <w:lang w:bidi="fa-IR"/>
        </w:rPr>
        <w:t>ی</w:t>
      </w:r>
      <w:r w:rsidRPr="00DC3C38">
        <w:rPr>
          <w:rFonts w:eastAsia="Calibri" w:hint="eastAsia"/>
          <w:kern w:val="36"/>
          <w:rtl/>
          <w:lang w:bidi="fa-IR"/>
        </w:rPr>
        <w:t>ع</w:t>
      </w:r>
      <w:r w:rsidRPr="00DC3C38">
        <w:rPr>
          <w:rFonts w:eastAsia="Calibri" w:hint="cs"/>
          <w:kern w:val="36"/>
          <w:rtl/>
          <w:lang w:bidi="fa-IR"/>
        </w:rPr>
        <w:t>ی</w:t>
      </w:r>
      <w:r w:rsidRPr="00DC3C38">
        <w:rPr>
          <w:rFonts w:eastAsia="Calibri"/>
          <w:kern w:val="36"/>
          <w:rtl/>
          <w:lang w:bidi="fa-IR"/>
        </w:rPr>
        <w:t xml:space="preserve"> جذب شده (</w:t>
      </w:r>
      <w:r w:rsidRPr="00083008">
        <w:rPr>
          <w:rFonts w:asciiTheme="majorBidi" w:eastAsia="Calibri" w:hAnsiTheme="majorBidi" w:cstheme="majorBidi"/>
          <w:kern w:val="36"/>
          <w:lang w:bidi="fa-IR"/>
        </w:rPr>
        <w:t>ANG</w:t>
      </w:r>
      <w:r w:rsidRPr="00DC3C38">
        <w:rPr>
          <w:rFonts w:eastAsia="Calibri"/>
          <w:kern w:val="36"/>
          <w:rtl/>
          <w:lang w:bidi="fa-IR"/>
        </w:rPr>
        <w:t>)</w:t>
      </w:r>
      <w:bookmarkEnd w:id="36"/>
      <w:bookmarkEnd w:id="37"/>
    </w:p>
    <w:p w:rsidR="00C41271" w:rsidRDefault="00C41271" w:rsidP="00C41271">
      <w:pPr>
        <w:autoSpaceDE w:val="0"/>
        <w:autoSpaceDN w:val="0"/>
        <w:adjustRightInd w:val="0"/>
        <w:spacing w:line="360" w:lineRule="auto"/>
        <w:jc w:val="lowKashida"/>
        <w:rPr>
          <w:rFonts w:ascii="B Nazanin" w:hAnsi="B Nazanin" w:cs="B Nazanin"/>
          <w:sz w:val="28"/>
          <w:szCs w:val="28"/>
          <w:rtl/>
        </w:rPr>
      </w:pPr>
      <w:r w:rsidRPr="00DC3C38">
        <w:rPr>
          <w:rFonts w:ascii="B Nazanin" w:hAnsi="B Nazanin" w:cs="B Nazanin"/>
          <w:sz w:val="28"/>
          <w:szCs w:val="28"/>
          <w:rtl/>
        </w:rPr>
        <w:t>ک</w:t>
      </w:r>
      <w:r w:rsidRPr="00DC3C38">
        <w:rPr>
          <w:rFonts w:ascii="B Nazanin" w:hAnsi="B Nazanin" w:cs="B Nazanin" w:hint="cs"/>
          <w:sz w:val="28"/>
          <w:szCs w:val="28"/>
          <w:rtl/>
        </w:rPr>
        <w:t>ی</w:t>
      </w:r>
      <w:r w:rsidRPr="00DC3C38">
        <w:rPr>
          <w:rFonts w:ascii="B Nazanin" w:hAnsi="B Nazanin" w:cs="B Nazanin"/>
          <w:sz w:val="28"/>
          <w:szCs w:val="28"/>
          <w:rtl/>
        </w:rPr>
        <w:t xml:space="preserve"> از روش ها</w:t>
      </w:r>
      <w:r w:rsidRPr="00DC3C38">
        <w:rPr>
          <w:rFonts w:ascii="B Nazanin" w:hAnsi="B Nazanin" w:cs="B Nazanin" w:hint="cs"/>
          <w:sz w:val="28"/>
          <w:szCs w:val="28"/>
          <w:rtl/>
        </w:rPr>
        <w:t>ی</w:t>
      </w:r>
      <w:r w:rsidRPr="00DC3C38">
        <w:rPr>
          <w:rFonts w:ascii="B Nazanin" w:hAnsi="B Nazanin" w:cs="B Nazanin"/>
          <w:sz w:val="28"/>
          <w:szCs w:val="28"/>
          <w:rtl/>
        </w:rPr>
        <w:t xml:space="preserve"> ذخ</w:t>
      </w:r>
      <w:r w:rsidRPr="00DC3C38">
        <w:rPr>
          <w:rFonts w:ascii="B Nazanin" w:hAnsi="B Nazanin" w:cs="B Nazanin" w:hint="cs"/>
          <w:sz w:val="28"/>
          <w:szCs w:val="28"/>
          <w:rtl/>
        </w:rPr>
        <w:t>ی</w:t>
      </w:r>
      <w:r w:rsidRPr="00DC3C38">
        <w:rPr>
          <w:rFonts w:ascii="B Nazanin" w:hAnsi="B Nazanin" w:cs="B Nazanin" w:hint="eastAsia"/>
          <w:sz w:val="28"/>
          <w:szCs w:val="28"/>
          <w:rtl/>
        </w:rPr>
        <w:t>ره</w:t>
      </w:r>
      <w:r w:rsidRPr="00DC3C38">
        <w:rPr>
          <w:rFonts w:ascii="B Nazanin" w:hAnsi="B Nazanin" w:cs="B Nazanin"/>
          <w:sz w:val="28"/>
          <w:szCs w:val="28"/>
          <w:rtl/>
        </w:rPr>
        <w:t xml:space="preserve"> ساز</w:t>
      </w:r>
      <w:r w:rsidRPr="00DC3C38">
        <w:rPr>
          <w:rFonts w:ascii="B Nazanin" w:hAnsi="B Nazanin" w:cs="B Nazanin" w:hint="cs"/>
          <w:sz w:val="28"/>
          <w:szCs w:val="28"/>
          <w:rtl/>
        </w:rPr>
        <w:t>ی</w:t>
      </w:r>
      <w:r w:rsidRPr="00DC3C38">
        <w:rPr>
          <w:rFonts w:ascii="B Nazanin" w:hAnsi="B Nazanin" w:cs="B Nazanin"/>
          <w:sz w:val="28"/>
          <w:szCs w:val="28"/>
          <w:rtl/>
        </w:rPr>
        <w:t xml:space="preserve"> گاز طب</w:t>
      </w:r>
      <w:r w:rsidRPr="00DC3C38">
        <w:rPr>
          <w:rFonts w:ascii="B Nazanin" w:hAnsi="B Nazanin" w:cs="B Nazanin" w:hint="cs"/>
          <w:sz w:val="28"/>
          <w:szCs w:val="28"/>
          <w:rtl/>
        </w:rPr>
        <w:t>ی</w:t>
      </w:r>
      <w:r w:rsidRPr="00DC3C38">
        <w:rPr>
          <w:rFonts w:ascii="B Nazanin" w:hAnsi="B Nazanin" w:cs="B Nazanin" w:hint="eastAsia"/>
          <w:sz w:val="28"/>
          <w:szCs w:val="28"/>
          <w:rtl/>
        </w:rPr>
        <w:t>ع</w:t>
      </w:r>
      <w:r w:rsidRPr="00DC3C38">
        <w:rPr>
          <w:rFonts w:ascii="B Nazanin" w:hAnsi="B Nazanin" w:cs="B Nazanin" w:hint="cs"/>
          <w:sz w:val="28"/>
          <w:szCs w:val="28"/>
          <w:rtl/>
        </w:rPr>
        <w:t>ی</w:t>
      </w:r>
      <w:r w:rsidRPr="00DC3C38">
        <w:rPr>
          <w:rFonts w:ascii="B Nazanin" w:hAnsi="B Nazanin" w:cs="B Nazanin"/>
          <w:sz w:val="28"/>
          <w:szCs w:val="28"/>
          <w:rtl/>
        </w:rPr>
        <w:t xml:space="preserve"> به صورت جذب شده م</w:t>
      </w:r>
      <w:r w:rsidRPr="00DC3C38">
        <w:rPr>
          <w:rFonts w:ascii="B Nazanin" w:hAnsi="B Nazanin" w:cs="B Nazanin" w:hint="cs"/>
          <w:sz w:val="28"/>
          <w:szCs w:val="28"/>
          <w:rtl/>
        </w:rPr>
        <w:t>ی</w:t>
      </w:r>
      <w:r w:rsidRPr="00DC3C38">
        <w:rPr>
          <w:rFonts w:ascii="B Nazanin" w:hAnsi="B Nazanin" w:cs="B Nazanin"/>
          <w:sz w:val="28"/>
          <w:szCs w:val="28"/>
          <w:rtl/>
        </w:rPr>
        <w:t xml:space="preserve"> باشد. در ا</w:t>
      </w:r>
      <w:r w:rsidRPr="00DC3C38">
        <w:rPr>
          <w:rFonts w:ascii="B Nazanin" w:hAnsi="B Nazanin" w:cs="B Nazanin" w:hint="cs"/>
          <w:sz w:val="28"/>
          <w:szCs w:val="28"/>
          <w:rtl/>
        </w:rPr>
        <w:t>ی</w:t>
      </w:r>
      <w:r w:rsidRPr="00DC3C38">
        <w:rPr>
          <w:rFonts w:ascii="B Nazanin" w:hAnsi="B Nazanin" w:cs="B Nazanin" w:hint="eastAsia"/>
          <w:sz w:val="28"/>
          <w:szCs w:val="28"/>
          <w:rtl/>
        </w:rPr>
        <w:t>ن</w:t>
      </w:r>
      <w:r w:rsidRPr="00DC3C38">
        <w:rPr>
          <w:rFonts w:ascii="B Nazanin" w:hAnsi="B Nazanin" w:cs="B Nazanin"/>
          <w:sz w:val="28"/>
          <w:szCs w:val="28"/>
          <w:rtl/>
        </w:rPr>
        <w:t xml:space="preserve"> فرا</w:t>
      </w:r>
      <w:r w:rsidRPr="00DC3C38">
        <w:rPr>
          <w:rFonts w:ascii="B Nazanin" w:hAnsi="B Nazanin" w:cs="B Nazanin" w:hint="cs"/>
          <w:sz w:val="28"/>
          <w:szCs w:val="28"/>
          <w:rtl/>
        </w:rPr>
        <w:t>ی</w:t>
      </w:r>
      <w:r w:rsidRPr="00DC3C38">
        <w:rPr>
          <w:rFonts w:ascii="B Nazanin" w:hAnsi="B Nazanin" w:cs="B Nazanin" w:hint="eastAsia"/>
          <w:sz w:val="28"/>
          <w:szCs w:val="28"/>
          <w:rtl/>
        </w:rPr>
        <w:t>ند</w:t>
      </w:r>
      <w:r w:rsidRPr="00DC3C38">
        <w:rPr>
          <w:rFonts w:ascii="B Nazanin" w:hAnsi="B Nazanin" w:cs="B Nazanin"/>
          <w:sz w:val="28"/>
          <w:szCs w:val="28"/>
          <w:rtl/>
        </w:rPr>
        <w:t xml:space="preserve"> از جاذب ها</w:t>
      </w:r>
      <w:r w:rsidRPr="00DC3C38">
        <w:rPr>
          <w:rFonts w:ascii="B Nazanin" w:hAnsi="B Nazanin" w:cs="B Nazanin" w:hint="cs"/>
          <w:sz w:val="28"/>
          <w:szCs w:val="28"/>
          <w:rtl/>
        </w:rPr>
        <w:t>ی</w:t>
      </w:r>
      <w:r w:rsidRPr="00DC3C38">
        <w:rPr>
          <w:rFonts w:ascii="B Nazanin" w:hAnsi="B Nazanin" w:cs="B Nazanin"/>
          <w:sz w:val="28"/>
          <w:szCs w:val="28"/>
          <w:rtl/>
        </w:rPr>
        <w:t xml:space="preserve"> خاص</w:t>
      </w:r>
      <w:r w:rsidRPr="00DC3C38">
        <w:rPr>
          <w:rFonts w:ascii="B Nazanin" w:hAnsi="B Nazanin" w:cs="B Nazanin" w:hint="cs"/>
          <w:sz w:val="28"/>
          <w:szCs w:val="28"/>
          <w:rtl/>
        </w:rPr>
        <w:t>ی</w:t>
      </w:r>
      <w:r w:rsidRPr="00DC3C38">
        <w:rPr>
          <w:rFonts w:ascii="B Nazanin" w:hAnsi="B Nazanin" w:cs="B Nazanin"/>
          <w:sz w:val="28"/>
          <w:szCs w:val="28"/>
          <w:rtl/>
        </w:rPr>
        <w:t xml:space="preserve"> مانند کربن فعال در دما اتاق و فشار 3.5 تا 4 مگا پاسکال استفاده م</w:t>
      </w:r>
      <w:r w:rsidRPr="00DC3C38">
        <w:rPr>
          <w:rFonts w:ascii="B Nazanin" w:hAnsi="B Nazanin" w:cs="B Nazanin" w:hint="cs"/>
          <w:sz w:val="28"/>
          <w:szCs w:val="28"/>
          <w:rtl/>
        </w:rPr>
        <w:t>ی</w:t>
      </w:r>
      <w:r w:rsidRPr="00DC3C38">
        <w:rPr>
          <w:rFonts w:ascii="B Nazanin" w:hAnsi="B Nazanin" w:cs="B Nazanin"/>
          <w:sz w:val="28"/>
          <w:szCs w:val="28"/>
          <w:rtl/>
        </w:rPr>
        <w:t xml:space="preserve"> شود. از ا</w:t>
      </w:r>
      <w:r w:rsidRPr="00DC3C38">
        <w:rPr>
          <w:rFonts w:ascii="B Nazanin" w:hAnsi="B Nazanin" w:cs="B Nazanin" w:hint="cs"/>
          <w:sz w:val="28"/>
          <w:szCs w:val="28"/>
          <w:rtl/>
        </w:rPr>
        <w:t>ی</w:t>
      </w:r>
      <w:r w:rsidRPr="00DC3C38">
        <w:rPr>
          <w:rFonts w:ascii="B Nazanin" w:hAnsi="B Nazanin" w:cs="B Nazanin" w:hint="eastAsia"/>
          <w:sz w:val="28"/>
          <w:szCs w:val="28"/>
          <w:rtl/>
        </w:rPr>
        <w:t>ن</w:t>
      </w:r>
      <w:r w:rsidRPr="00DC3C38">
        <w:rPr>
          <w:rFonts w:ascii="B Nazanin" w:hAnsi="B Nazanin" w:cs="B Nazanin"/>
          <w:sz w:val="28"/>
          <w:szCs w:val="28"/>
          <w:rtl/>
        </w:rPr>
        <w:t xml:space="preserve"> نوع ذخ</w:t>
      </w:r>
      <w:r w:rsidRPr="00DC3C38">
        <w:rPr>
          <w:rFonts w:ascii="B Nazanin" w:hAnsi="B Nazanin" w:cs="B Nazanin" w:hint="cs"/>
          <w:sz w:val="28"/>
          <w:szCs w:val="28"/>
          <w:rtl/>
        </w:rPr>
        <w:t>ی</w:t>
      </w:r>
      <w:r w:rsidRPr="00DC3C38">
        <w:rPr>
          <w:rFonts w:ascii="B Nazanin" w:hAnsi="B Nazanin" w:cs="B Nazanin" w:hint="eastAsia"/>
          <w:sz w:val="28"/>
          <w:szCs w:val="28"/>
          <w:rtl/>
        </w:rPr>
        <w:t>ره</w:t>
      </w:r>
      <w:r w:rsidRPr="00DC3C38">
        <w:rPr>
          <w:rFonts w:ascii="B Nazanin" w:hAnsi="B Nazanin" w:cs="B Nazanin"/>
          <w:sz w:val="28"/>
          <w:szCs w:val="28"/>
          <w:rtl/>
        </w:rPr>
        <w:t xml:space="preserve"> ساز</w:t>
      </w:r>
      <w:r w:rsidRPr="00DC3C38">
        <w:rPr>
          <w:rFonts w:ascii="B Nazanin" w:hAnsi="B Nazanin" w:cs="B Nazanin" w:hint="cs"/>
          <w:sz w:val="28"/>
          <w:szCs w:val="28"/>
          <w:rtl/>
        </w:rPr>
        <w:t>ی</w:t>
      </w:r>
      <w:r w:rsidRPr="00DC3C38">
        <w:rPr>
          <w:rFonts w:ascii="B Nazanin" w:hAnsi="B Nazanin" w:cs="B Nazanin"/>
          <w:sz w:val="28"/>
          <w:szCs w:val="28"/>
          <w:rtl/>
        </w:rPr>
        <w:t xml:space="preserve"> م</w:t>
      </w:r>
      <w:r w:rsidRPr="00DC3C38">
        <w:rPr>
          <w:rFonts w:ascii="B Nazanin" w:hAnsi="B Nazanin" w:cs="B Nazanin" w:hint="cs"/>
          <w:sz w:val="28"/>
          <w:szCs w:val="28"/>
          <w:rtl/>
        </w:rPr>
        <w:t>ی</w:t>
      </w:r>
      <w:r w:rsidRPr="00DC3C38">
        <w:rPr>
          <w:rFonts w:ascii="B Nazanin" w:hAnsi="B Nazanin" w:cs="B Nazanin"/>
          <w:sz w:val="28"/>
          <w:szCs w:val="28"/>
          <w:rtl/>
        </w:rPr>
        <w:t xml:space="preserve"> توان برا</w:t>
      </w:r>
      <w:r w:rsidRPr="00DC3C38">
        <w:rPr>
          <w:rFonts w:ascii="B Nazanin" w:hAnsi="B Nazanin" w:cs="B Nazanin" w:hint="cs"/>
          <w:sz w:val="28"/>
          <w:szCs w:val="28"/>
          <w:rtl/>
        </w:rPr>
        <w:t>ی</w:t>
      </w:r>
      <w:r w:rsidRPr="00DC3C38">
        <w:rPr>
          <w:rFonts w:ascii="B Nazanin" w:hAnsi="B Nazanin" w:cs="B Nazanin"/>
          <w:sz w:val="28"/>
          <w:szCs w:val="28"/>
          <w:rtl/>
        </w:rPr>
        <w:t xml:space="preserve"> انتقال گاز </w:t>
      </w:r>
      <w:r w:rsidRPr="00DC3C38">
        <w:rPr>
          <w:rFonts w:ascii="B Nazanin" w:hAnsi="B Nazanin" w:cs="B Nazanin" w:hint="cs"/>
          <w:sz w:val="28"/>
          <w:szCs w:val="28"/>
          <w:rtl/>
        </w:rPr>
        <w:t>ی</w:t>
      </w:r>
      <w:r w:rsidRPr="00DC3C38">
        <w:rPr>
          <w:rFonts w:ascii="B Nazanin" w:hAnsi="B Nazanin" w:cs="B Nazanin" w:hint="eastAsia"/>
          <w:sz w:val="28"/>
          <w:szCs w:val="28"/>
          <w:rtl/>
        </w:rPr>
        <w:t>ا</w:t>
      </w:r>
      <w:r w:rsidRPr="00DC3C38">
        <w:rPr>
          <w:rFonts w:ascii="B Nazanin" w:hAnsi="B Nazanin" w:cs="B Nazanin"/>
          <w:sz w:val="28"/>
          <w:szCs w:val="28"/>
          <w:rtl/>
        </w:rPr>
        <w:t xml:space="preserve"> در وسا</w:t>
      </w:r>
      <w:r w:rsidRPr="00DC3C38">
        <w:rPr>
          <w:rFonts w:ascii="B Nazanin" w:hAnsi="B Nazanin" w:cs="B Nazanin" w:hint="cs"/>
          <w:sz w:val="28"/>
          <w:szCs w:val="28"/>
          <w:rtl/>
        </w:rPr>
        <w:t>ی</w:t>
      </w:r>
      <w:r w:rsidRPr="00DC3C38">
        <w:rPr>
          <w:rFonts w:ascii="B Nazanin" w:hAnsi="B Nazanin" w:cs="B Nazanin" w:hint="eastAsia"/>
          <w:sz w:val="28"/>
          <w:szCs w:val="28"/>
          <w:rtl/>
        </w:rPr>
        <w:t>ل</w:t>
      </w:r>
      <w:r w:rsidRPr="00DC3C38">
        <w:rPr>
          <w:rFonts w:ascii="B Nazanin" w:hAnsi="B Nazanin" w:cs="B Nazanin"/>
          <w:sz w:val="28"/>
          <w:szCs w:val="28"/>
          <w:rtl/>
        </w:rPr>
        <w:t xml:space="preserve"> نقل</w:t>
      </w:r>
      <w:r w:rsidRPr="00DC3C38">
        <w:rPr>
          <w:rFonts w:ascii="B Nazanin" w:hAnsi="B Nazanin" w:cs="B Nazanin" w:hint="cs"/>
          <w:sz w:val="28"/>
          <w:szCs w:val="28"/>
          <w:rtl/>
        </w:rPr>
        <w:t>ی</w:t>
      </w:r>
      <w:r w:rsidRPr="00DC3C38">
        <w:rPr>
          <w:rFonts w:ascii="B Nazanin" w:hAnsi="B Nazanin" w:cs="B Nazanin" w:hint="eastAsia"/>
          <w:sz w:val="28"/>
          <w:szCs w:val="28"/>
          <w:rtl/>
        </w:rPr>
        <w:t>ه</w:t>
      </w:r>
      <w:r w:rsidRPr="00DC3C38">
        <w:rPr>
          <w:rFonts w:ascii="B Nazanin" w:hAnsi="B Nazanin" w:cs="B Nazanin"/>
          <w:sz w:val="28"/>
          <w:szCs w:val="28"/>
          <w:rtl/>
        </w:rPr>
        <w:t xml:space="preserve"> استفاده نمود. مقدار گاز طب</w:t>
      </w:r>
      <w:r w:rsidRPr="00DC3C38">
        <w:rPr>
          <w:rFonts w:ascii="B Nazanin" w:hAnsi="B Nazanin" w:cs="B Nazanin" w:hint="cs"/>
          <w:sz w:val="28"/>
          <w:szCs w:val="28"/>
          <w:rtl/>
        </w:rPr>
        <w:t>ی</w:t>
      </w:r>
      <w:r w:rsidRPr="00DC3C38">
        <w:rPr>
          <w:rFonts w:ascii="B Nazanin" w:hAnsi="B Nazanin" w:cs="B Nazanin" w:hint="eastAsia"/>
          <w:sz w:val="28"/>
          <w:szCs w:val="28"/>
          <w:rtl/>
        </w:rPr>
        <w:t>ع</w:t>
      </w:r>
      <w:r w:rsidRPr="00DC3C38">
        <w:rPr>
          <w:rFonts w:ascii="B Nazanin" w:hAnsi="B Nazanin" w:cs="B Nazanin" w:hint="cs"/>
          <w:sz w:val="28"/>
          <w:szCs w:val="28"/>
          <w:rtl/>
        </w:rPr>
        <w:t>ی</w:t>
      </w:r>
      <w:r w:rsidRPr="00DC3C38">
        <w:rPr>
          <w:rFonts w:ascii="B Nazanin" w:hAnsi="B Nazanin" w:cs="B Nazanin"/>
          <w:sz w:val="28"/>
          <w:szCs w:val="28"/>
          <w:rtl/>
        </w:rPr>
        <w:t xml:space="preserve"> </w:t>
      </w:r>
      <w:r w:rsidRPr="00DC3C38">
        <w:rPr>
          <w:rFonts w:ascii="B Nazanin" w:hAnsi="B Nazanin" w:cs="B Nazanin" w:hint="eastAsia"/>
          <w:sz w:val="28"/>
          <w:szCs w:val="28"/>
          <w:rtl/>
        </w:rPr>
        <w:t>جذب</w:t>
      </w:r>
      <w:r w:rsidRPr="00DC3C38">
        <w:rPr>
          <w:rFonts w:ascii="B Nazanin" w:hAnsi="B Nazanin" w:cs="B Nazanin"/>
          <w:sz w:val="28"/>
          <w:szCs w:val="28"/>
          <w:rtl/>
        </w:rPr>
        <w:t xml:space="preserve"> شده به باز</w:t>
      </w:r>
      <w:r w:rsidRPr="00DC3C38">
        <w:rPr>
          <w:rFonts w:ascii="B Nazanin" w:hAnsi="B Nazanin" w:cs="B Nazanin" w:hint="cs"/>
          <w:sz w:val="28"/>
          <w:szCs w:val="28"/>
          <w:rtl/>
        </w:rPr>
        <w:t>ی</w:t>
      </w:r>
      <w:r w:rsidRPr="00DC3C38">
        <w:rPr>
          <w:rFonts w:ascii="B Nazanin" w:hAnsi="B Nazanin" w:cs="B Nazanin" w:hint="eastAsia"/>
          <w:sz w:val="28"/>
          <w:szCs w:val="28"/>
          <w:rtl/>
        </w:rPr>
        <w:t>اب</w:t>
      </w:r>
      <w:r w:rsidRPr="00DC3C38">
        <w:rPr>
          <w:rFonts w:ascii="B Nazanin" w:hAnsi="B Nazanin" w:cs="B Nazanin" w:hint="cs"/>
          <w:sz w:val="28"/>
          <w:szCs w:val="28"/>
          <w:rtl/>
        </w:rPr>
        <w:t>ی</w:t>
      </w:r>
      <w:r w:rsidRPr="00DC3C38">
        <w:rPr>
          <w:rFonts w:ascii="B Nazanin" w:hAnsi="B Nazanin" w:cs="B Nazanin"/>
          <w:sz w:val="28"/>
          <w:szCs w:val="28"/>
          <w:rtl/>
        </w:rPr>
        <w:t xml:space="preserve"> شده (نسبت حجم به حجم) از پارامترها</w:t>
      </w:r>
      <w:r w:rsidRPr="00DC3C38">
        <w:rPr>
          <w:rFonts w:ascii="B Nazanin" w:hAnsi="B Nazanin" w:cs="B Nazanin" w:hint="cs"/>
          <w:sz w:val="28"/>
          <w:szCs w:val="28"/>
          <w:rtl/>
        </w:rPr>
        <w:t>ی</w:t>
      </w:r>
      <w:r w:rsidRPr="00DC3C38">
        <w:rPr>
          <w:rFonts w:ascii="B Nazanin" w:hAnsi="B Nazanin" w:cs="B Nazanin"/>
          <w:sz w:val="28"/>
          <w:szCs w:val="28"/>
          <w:rtl/>
        </w:rPr>
        <w:t xml:space="preserve"> مهم در طراح</w:t>
      </w:r>
      <w:r w:rsidRPr="00DC3C38">
        <w:rPr>
          <w:rFonts w:ascii="B Nazanin" w:hAnsi="B Nazanin" w:cs="B Nazanin" w:hint="cs"/>
          <w:sz w:val="28"/>
          <w:szCs w:val="28"/>
          <w:rtl/>
        </w:rPr>
        <w:t>ی</w:t>
      </w:r>
      <w:r w:rsidRPr="00DC3C38">
        <w:rPr>
          <w:rFonts w:ascii="B Nazanin" w:hAnsi="B Nazanin" w:cs="B Nazanin"/>
          <w:sz w:val="28"/>
          <w:szCs w:val="28"/>
          <w:rtl/>
        </w:rPr>
        <w:t xml:space="preserve"> ا</w:t>
      </w:r>
      <w:r w:rsidRPr="00DC3C38">
        <w:rPr>
          <w:rFonts w:ascii="B Nazanin" w:hAnsi="B Nazanin" w:cs="B Nazanin" w:hint="cs"/>
          <w:sz w:val="28"/>
          <w:szCs w:val="28"/>
          <w:rtl/>
        </w:rPr>
        <w:t>ی</w:t>
      </w:r>
      <w:r w:rsidRPr="00DC3C38">
        <w:rPr>
          <w:rFonts w:ascii="B Nazanin" w:hAnsi="B Nazanin" w:cs="B Nazanin" w:hint="eastAsia"/>
          <w:sz w:val="28"/>
          <w:szCs w:val="28"/>
          <w:rtl/>
        </w:rPr>
        <w:t>ن</w:t>
      </w:r>
      <w:r w:rsidRPr="00DC3C38">
        <w:rPr>
          <w:rFonts w:ascii="B Nazanin" w:hAnsi="B Nazanin" w:cs="B Nazanin"/>
          <w:sz w:val="28"/>
          <w:szCs w:val="28"/>
          <w:rtl/>
        </w:rPr>
        <w:t xml:space="preserve"> فرا</w:t>
      </w:r>
      <w:r w:rsidRPr="00DC3C38">
        <w:rPr>
          <w:rFonts w:ascii="B Nazanin" w:hAnsi="B Nazanin" w:cs="B Nazanin" w:hint="cs"/>
          <w:sz w:val="28"/>
          <w:szCs w:val="28"/>
          <w:rtl/>
        </w:rPr>
        <w:t>ی</w:t>
      </w:r>
      <w:r w:rsidRPr="00DC3C38">
        <w:rPr>
          <w:rFonts w:ascii="B Nazanin" w:hAnsi="B Nazanin" w:cs="B Nazanin" w:hint="eastAsia"/>
          <w:sz w:val="28"/>
          <w:szCs w:val="28"/>
          <w:rtl/>
        </w:rPr>
        <w:t>ند</w:t>
      </w:r>
      <w:r w:rsidRPr="00DC3C38">
        <w:rPr>
          <w:rFonts w:ascii="B Nazanin" w:hAnsi="B Nazanin" w:cs="B Nazanin"/>
          <w:sz w:val="28"/>
          <w:szCs w:val="28"/>
          <w:rtl/>
        </w:rPr>
        <w:t xml:space="preserve"> م</w:t>
      </w:r>
      <w:r w:rsidRPr="00DC3C38">
        <w:rPr>
          <w:rFonts w:ascii="B Nazanin" w:hAnsi="B Nazanin" w:cs="B Nazanin" w:hint="cs"/>
          <w:sz w:val="28"/>
          <w:szCs w:val="28"/>
          <w:rtl/>
        </w:rPr>
        <w:t>ی</w:t>
      </w:r>
      <w:r w:rsidRPr="00DC3C38">
        <w:rPr>
          <w:rFonts w:ascii="B Nazanin" w:hAnsi="B Nazanin" w:cs="B Nazanin"/>
          <w:sz w:val="28"/>
          <w:szCs w:val="28"/>
          <w:rtl/>
        </w:rPr>
        <w:t xml:space="preserve"> باشد که بهتر</w:t>
      </w:r>
      <w:r w:rsidRPr="00DC3C38">
        <w:rPr>
          <w:rFonts w:ascii="B Nazanin" w:hAnsi="B Nazanin" w:cs="B Nazanin" w:hint="cs"/>
          <w:sz w:val="28"/>
          <w:szCs w:val="28"/>
          <w:rtl/>
        </w:rPr>
        <w:t>ی</w:t>
      </w:r>
      <w:r w:rsidRPr="00DC3C38">
        <w:rPr>
          <w:rFonts w:ascii="B Nazanin" w:hAnsi="B Nazanin" w:cs="B Nazanin" w:hint="eastAsia"/>
          <w:sz w:val="28"/>
          <w:szCs w:val="28"/>
          <w:rtl/>
        </w:rPr>
        <w:t>ن</w:t>
      </w:r>
      <w:r w:rsidRPr="00DC3C38">
        <w:rPr>
          <w:rFonts w:ascii="B Nazanin" w:hAnsi="B Nazanin" w:cs="B Nazanin"/>
          <w:sz w:val="28"/>
          <w:szCs w:val="28"/>
          <w:rtl/>
        </w:rPr>
        <w:t xml:space="preserve"> ظرف</w:t>
      </w:r>
      <w:r w:rsidRPr="00DC3C38">
        <w:rPr>
          <w:rFonts w:ascii="B Nazanin" w:hAnsi="B Nazanin" w:cs="B Nazanin" w:hint="cs"/>
          <w:sz w:val="28"/>
          <w:szCs w:val="28"/>
          <w:rtl/>
        </w:rPr>
        <w:t>ی</w:t>
      </w:r>
      <w:r w:rsidRPr="00DC3C38">
        <w:rPr>
          <w:rFonts w:ascii="B Nazanin" w:hAnsi="B Nazanin" w:cs="B Nazanin" w:hint="eastAsia"/>
          <w:sz w:val="28"/>
          <w:szCs w:val="28"/>
          <w:rtl/>
        </w:rPr>
        <w:t>ت</w:t>
      </w:r>
      <w:r w:rsidRPr="00DC3C38">
        <w:rPr>
          <w:rFonts w:ascii="B Nazanin" w:hAnsi="B Nazanin" w:cs="B Nazanin"/>
          <w:sz w:val="28"/>
          <w:szCs w:val="28"/>
          <w:rtl/>
        </w:rPr>
        <w:t xml:space="preserve"> از نظر اقتصاد</w:t>
      </w:r>
      <w:r w:rsidRPr="00DC3C38">
        <w:rPr>
          <w:rFonts w:ascii="B Nazanin" w:hAnsi="B Nazanin" w:cs="B Nazanin" w:hint="cs"/>
          <w:sz w:val="28"/>
          <w:szCs w:val="28"/>
          <w:rtl/>
        </w:rPr>
        <w:t>ی</w:t>
      </w:r>
      <w:r w:rsidRPr="00DC3C38">
        <w:rPr>
          <w:rFonts w:ascii="B Nazanin" w:hAnsi="B Nazanin" w:cs="B Nazanin"/>
          <w:sz w:val="28"/>
          <w:szCs w:val="28"/>
          <w:rtl/>
        </w:rPr>
        <w:t xml:space="preserve"> برا</w:t>
      </w:r>
      <w:r w:rsidRPr="00DC3C38">
        <w:rPr>
          <w:rFonts w:ascii="B Nazanin" w:hAnsi="B Nazanin" w:cs="B Nazanin" w:hint="cs"/>
          <w:sz w:val="28"/>
          <w:szCs w:val="28"/>
          <w:rtl/>
        </w:rPr>
        <w:t>ی</w:t>
      </w:r>
      <w:r w:rsidRPr="00DC3C38">
        <w:rPr>
          <w:rFonts w:ascii="B Nazanin" w:hAnsi="B Nazanin" w:cs="B Nazanin"/>
          <w:sz w:val="28"/>
          <w:szCs w:val="28"/>
          <w:rtl/>
        </w:rPr>
        <w:t xml:space="preserve"> جاذب مورد استفاده حدود 150 م</w:t>
      </w:r>
      <w:r w:rsidRPr="00DC3C38">
        <w:rPr>
          <w:rFonts w:ascii="B Nazanin" w:hAnsi="B Nazanin" w:cs="B Nazanin" w:hint="cs"/>
          <w:sz w:val="28"/>
          <w:szCs w:val="28"/>
          <w:rtl/>
        </w:rPr>
        <w:t>ی</w:t>
      </w:r>
      <w:r w:rsidRPr="00DC3C38">
        <w:rPr>
          <w:rFonts w:ascii="B Nazanin" w:hAnsi="B Nazanin" w:cs="B Nazanin"/>
          <w:sz w:val="28"/>
          <w:szCs w:val="28"/>
          <w:rtl/>
        </w:rPr>
        <w:t xml:space="preserve"> باشد.</w:t>
      </w:r>
    </w:p>
    <w:p w:rsidR="00C41271" w:rsidRPr="008128C7" w:rsidRDefault="00C41271" w:rsidP="00083008">
      <w:pPr>
        <w:pStyle w:val="Heading2"/>
        <w:bidi/>
        <w:rPr>
          <w:rFonts w:eastAsia="Calibri"/>
          <w:i/>
          <w:iCs/>
          <w:kern w:val="36"/>
          <w:rtl/>
          <w:lang w:bidi="fa-IR"/>
        </w:rPr>
      </w:pPr>
      <w:bookmarkStart w:id="38" w:name="_Toc251929359"/>
      <w:bookmarkStart w:id="39" w:name="_Toc460676300"/>
      <w:r>
        <w:rPr>
          <w:rFonts w:eastAsia="Calibri" w:hint="cs"/>
          <w:kern w:val="36"/>
          <w:rtl/>
          <w:lang w:bidi="fa-IR"/>
        </w:rPr>
        <w:t xml:space="preserve">1-2-6- </w:t>
      </w:r>
      <w:r w:rsidRPr="008128C7">
        <w:rPr>
          <w:rFonts w:eastAsia="Calibri"/>
          <w:kern w:val="36"/>
          <w:rtl/>
          <w:lang w:bidi="fa-IR"/>
        </w:rPr>
        <w:t xml:space="preserve"> </w:t>
      </w:r>
      <w:r w:rsidRPr="00A471CB">
        <w:rPr>
          <w:rFonts w:eastAsia="Calibri"/>
          <w:kern w:val="36"/>
          <w:rtl/>
          <w:lang w:bidi="fa-IR"/>
        </w:rPr>
        <w:t>س</w:t>
      </w:r>
      <w:r w:rsidRPr="00A471CB">
        <w:rPr>
          <w:rFonts w:eastAsia="Calibri" w:hint="cs"/>
          <w:kern w:val="36"/>
          <w:rtl/>
          <w:lang w:bidi="fa-IR"/>
        </w:rPr>
        <w:t>ی‌</w:t>
      </w:r>
      <w:r w:rsidRPr="00A471CB">
        <w:rPr>
          <w:rFonts w:eastAsia="Calibri" w:hint="eastAsia"/>
          <w:kern w:val="36"/>
          <w:rtl/>
          <w:lang w:bidi="fa-IR"/>
        </w:rPr>
        <w:t>ان‌ج</w:t>
      </w:r>
      <w:r w:rsidRPr="00A471CB">
        <w:rPr>
          <w:rFonts w:eastAsia="Calibri" w:hint="cs"/>
          <w:kern w:val="36"/>
          <w:rtl/>
          <w:lang w:bidi="fa-IR"/>
        </w:rPr>
        <w:t>ی</w:t>
      </w:r>
      <w:bookmarkEnd w:id="38"/>
      <w:bookmarkEnd w:id="39"/>
    </w:p>
    <w:p w:rsidR="00C41271" w:rsidRDefault="00C41271" w:rsidP="00C41271">
      <w:pPr>
        <w:autoSpaceDE w:val="0"/>
        <w:autoSpaceDN w:val="0"/>
        <w:adjustRightInd w:val="0"/>
        <w:spacing w:line="360" w:lineRule="auto"/>
        <w:jc w:val="lowKashida"/>
        <w:rPr>
          <w:rFonts w:ascii="B Nazanin" w:hAnsi="B Nazanin" w:cs="B Nazanin"/>
          <w:sz w:val="28"/>
          <w:szCs w:val="28"/>
          <w:rtl/>
        </w:rPr>
      </w:pPr>
      <w:r w:rsidRPr="00A471CB">
        <w:rPr>
          <w:rFonts w:ascii="B Nazanin" w:hAnsi="B Nazanin" w:cs="B Nazanin"/>
          <w:sz w:val="28"/>
          <w:szCs w:val="28"/>
          <w:rtl/>
        </w:rPr>
        <w:t>گاز طب</w:t>
      </w:r>
      <w:r w:rsidRPr="00A471CB">
        <w:rPr>
          <w:rFonts w:ascii="B Nazanin" w:hAnsi="B Nazanin" w:cs="B Nazanin" w:hint="cs"/>
          <w:sz w:val="28"/>
          <w:szCs w:val="28"/>
          <w:rtl/>
        </w:rPr>
        <w:t>ی</w:t>
      </w:r>
      <w:r w:rsidRPr="00A471CB">
        <w:rPr>
          <w:rFonts w:ascii="B Nazanin" w:hAnsi="B Nazanin" w:cs="B Nazanin" w:hint="eastAsia"/>
          <w:sz w:val="28"/>
          <w:szCs w:val="28"/>
          <w:rtl/>
        </w:rPr>
        <w:t>ع</w:t>
      </w:r>
      <w:r w:rsidRPr="00A471CB">
        <w:rPr>
          <w:rFonts w:ascii="B Nazanin" w:hAnsi="B Nazanin" w:cs="B Nazanin" w:hint="cs"/>
          <w:sz w:val="28"/>
          <w:szCs w:val="28"/>
          <w:rtl/>
        </w:rPr>
        <w:t>ی</w:t>
      </w:r>
      <w:r w:rsidRPr="00A471CB">
        <w:rPr>
          <w:rFonts w:ascii="B Nazanin" w:hAnsi="B Nazanin" w:cs="B Nazanin"/>
          <w:sz w:val="28"/>
          <w:szCs w:val="28"/>
          <w:rtl/>
        </w:rPr>
        <w:t xml:space="preserve"> فشرده </w:t>
      </w:r>
      <w:r w:rsidRPr="00A471CB">
        <w:rPr>
          <w:rFonts w:ascii="B Nazanin" w:hAnsi="B Nazanin" w:cs="B Nazanin" w:hint="cs"/>
          <w:sz w:val="28"/>
          <w:szCs w:val="28"/>
          <w:rtl/>
        </w:rPr>
        <w:t>ی</w:t>
      </w:r>
      <w:r w:rsidRPr="00A471CB">
        <w:rPr>
          <w:rFonts w:ascii="B Nazanin" w:hAnsi="B Nazanin" w:cs="B Nazanin" w:hint="eastAsia"/>
          <w:sz w:val="28"/>
          <w:szCs w:val="28"/>
          <w:rtl/>
        </w:rPr>
        <w:t>ا</w:t>
      </w:r>
      <w:r w:rsidRPr="00A471CB">
        <w:rPr>
          <w:rFonts w:ascii="B Nazanin" w:hAnsi="B Nazanin" w:cs="B Nazanin"/>
          <w:sz w:val="28"/>
          <w:szCs w:val="28"/>
          <w:rtl/>
        </w:rPr>
        <w:t xml:space="preserve"> همان س</w:t>
      </w:r>
      <w:r w:rsidRPr="00A471CB">
        <w:rPr>
          <w:rFonts w:ascii="B Nazanin" w:hAnsi="B Nazanin" w:cs="B Nazanin" w:hint="cs"/>
          <w:sz w:val="28"/>
          <w:szCs w:val="28"/>
          <w:rtl/>
        </w:rPr>
        <w:t>ی‌</w:t>
      </w:r>
      <w:r w:rsidRPr="00A471CB">
        <w:rPr>
          <w:rFonts w:ascii="B Nazanin" w:hAnsi="B Nazanin" w:cs="B Nazanin" w:hint="eastAsia"/>
          <w:sz w:val="28"/>
          <w:szCs w:val="28"/>
          <w:rtl/>
        </w:rPr>
        <w:t>ان‌ج</w:t>
      </w:r>
      <w:r w:rsidRPr="00A471CB">
        <w:rPr>
          <w:rFonts w:ascii="B Nazanin" w:hAnsi="B Nazanin" w:cs="B Nazanin" w:hint="cs"/>
          <w:sz w:val="28"/>
          <w:szCs w:val="28"/>
          <w:rtl/>
        </w:rPr>
        <w:t>ی</w:t>
      </w:r>
      <w:r w:rsidRPr="00A471CB">
        <w:rPr>
          <w:rFonts w:ascii="B Nazanin" w:hAnsi="B Nazanin" w:cs="B Nazanin"/>
          <w:sz w:val="28"/>
          <w:szCs w:val="28"/>
          <w:rtl/>
        </w:rPr>
        <w:t xml:space="preserve"> (به انگل</w:t>
      </w:r>
      <w:r w:rsidRPr="00A471CB">
        <w:rPr>
          <w:rFonts w:ascii="B Nazanin" w:hAnsi="B Nazanin" w:cs="B Nazanin" w:hint="cs"/>
          <w:sz w:val="28"/>
          <w:szCs w:val="28"/>
          <w:rtl/>
        </w:rPr>
        <w:t>ی</w:t>
      </w:r>
      <w:r w:rsidRPr="00A471CB">
        <w:rPr>
          <w:rFonts w:ascii="B Nazanin" w:hAnsi="B Nazanin" w:cs="B Nazanin" w:hint="eastAsia"/>
          <w:sz w:val="28"/>
          <w:szCs w:val="28"/>
          <w:rtl/>
        </w:rPr>
        <w:t>س</w:t>
      </w:r>
      <w:r w:rsidRPr="00A471CB">
        <w:rPr>
          <w:rFonts w:ascii="B Nazanin" w:hAnsi="B Nazanin" w:cs="B Nazanin" w:hint="cs"/>
          <w:sz w:val="28"/>
          <w:szCs w:val="28"/>
          <w:rtl/>
        </w:rPr>
        <w:t>ی</w:t>
      </w:r>
      <w:r w:rsidRPr="00A471CB">
        <w:rPr>
          <w:rFonts w:ascii="B Nazanin" w:hAnsi="B Nazanin" w:cs="B Nazanin"/>
          <w:sz w:val="28"/>
          <w:szCs w:val="28"/>
          <w:rtl/>
        </w:rPr>
        <w:t xml:space="preserve">: </w:t>
      </w:r>
      <w:r w:rsidRPr="00A471CB">
        <w:rPr>
          <w:rFonts w:asciiTheme="majorBidi" w:hAnsiTheme="majorBidi" w:cstheme="majorBidi"/>
          <w:sz w:val="28"/>
          <w:szCs w:val="28"/>
        </w:rPr>
        <w:t>Compressed natural gas</w:t>
      </w:r>
      <w:r w:rsidRPr="00A471CB">
        <w:rPr>
          <w:rFonts w:ascii="B Nazanin" w:hAnsi="B Nazanin" w:cs="B Nazanin"/>
          <w:sz w:val="28"/>
          <w:szCs w:val="28"/>
          <w:rtl/>
        </w:rPr>
        <w:t>) جا</w:t>
      </w:r>
      <w:r w:rsidRPr="00A471CB">
        <w:rPr>
          <w:rFonts w:ascii="B Nazanin" w:hAnsi="B Nazanin" w:cs="B Nazanin" w:hint="cs"/>
          <w:sz w:val="28"/>
          <w:szCs w:val="28"/>
          <w:rtl/>
        </w:rPr>
        <w:t>ی</w:t>
      </w:r>
      <w:r w:rsidRPr="00A471CB">
        <w:rPr>
          <w:rFonts w:ascii="B Nazanin" w:hAnsi="B Nazanin" w:cs="B Nazanin" w:hint="eastAsia"/>
          <w:sz w:val="28"/>
          <w:szCs w:val="28"/>
          <w:rtl/>
        </w:rPr>
        <w:t>گز</w:t>
      </w:r>
      <w:r w:rsidRPr="00A471CB">
        <w:rPr>
          <w:rFonts w:ascii="B Nazanin" w:hAnsi="B Nazanin" w:cs="B Nazanin" w:hint="cs"/>
          <w:sz w:val="28"/>
          <w:szCs w:val="28"/>
          <w:rtl/>
        </w:rPr>
        <w:t>ی</w:t>
      </w:r>
      <w:r w:rsidRPr="00A471CB">
        <w:rPr>
          <w:rFonts w:ascii="B Nazanin" w:hAnsi="B Nazanin" w:cs="B Nazanin" w:hint="eastAsia"/>
          <w:sz w:val="28"/>
          <w:szCs w:val="28"/>
          <w:rtl/>
        </w:rPr>
        <w:t>ن</w:t>
      </w:r>
      <w:r w:rsidRPr="00A471CB">
        <w:rPr>
          <w:rFonts w:ascii="B Nazanin" w:hAnsi="B Nazanin" w:cs="B Nazanin" w:hint="cs"/>
          <w:sz w:val="28"/>
          <w:szCs w:val="28"/>
          <w:rtl/>
        </w:rPr>
        <w:t>ی</w:t>
      </w:r>
      <w:r w:rsidRPr="00A471CB">
        <w:rPr>
          <w:rFonts w:ascii="B Nazanin" w:hAnsi="B Nazanin" w:cs="B Nazanin"/>
          <w:sz w:val="28"/>
          <w:szCs w:val="28"/>
          <w:rtl/>
        </w:rPr>
        <w:t xml:space="preserve"> برا</w:t>
      </w:r>
      <w:r w:rsidRPr="00A471CB">
        <w:rPr>
          <w:rFonts w:ascii="B Nazanin" w:hAnsi="B Nazanin" w:cs="B Nazanin" w:hint="cs"/>
          <w:sz w:val="28"/>
          <w:szCs w:val="28"/>
          <w:rtl/>
        </w:rPr>
        <w:t>ی</w:t>
      </w:r>
      <w:r w:rsidRPr="00A471CB">
        <w:rPr>
          <w:rFonts w:ascii="B Nazanin" w:hAnsi="B Nazanin" w:cs="B Nazanin"/>
          <w:sz w:val="28"/>
          <w:szCs w:val="28"/>
          <w:rtl/>
        </w:rPr>
        <w:t xml:space="preserve"> بنز</w:t>
      </w:r>
      <w:r w:rsidRPr="00A471CB">
        <w:rPr>
          <w:rFonts w:ascii="B Nazanin" w:hAnsi="B Nazanin" w:cs="B Nazanin" w:hint="cs"/>
          <w:sz w:val="28"/>
          <w:szCs w:val="28"/>
          <w:rtl/>
        </w:rPr>
        <w:t>ی</w:t>
      </w:r>
      <w:r w:rsidRPr="00A471CB">
        <w:rPr>
          <w:rFonts w:ascii="B Nazanin" w:hAnsi="B Nazanin" w:cs="B Nazanin" w:hint="eastAsia"/>
          <w:sz w:val="28"/>
          <w:szCs w:val="28"/>
          <w:rtl/>
        </w:rPr>
        <w:t>ن،</w:t>
      </w:r>
      <w:r w:rsidRPr="00A471CB">
        <w:rPr>
          <w:rFonts w:ascii="B Nazanin" w:hAnsi="B Nazanin" w:cs="B Nazanin"/>
          <w:sz w:val="28"/>
          <w:szCs w:val="28"/>
          <w:rtl/>
        </w:rPr>
        <w:t xml:space="preserve"> سوخت د</w:t>
      </w:r>
      <w:r w:rsidRPr="00A471CB">
        <w:rPr>
          <w:rFonts w:ascii="B Nazanin" w:hAnsi="B Nazanin" w:cs="B Nazanin" w:hint="cs"/>
          <w:sz w:val="28"/>
          <w:szCs w:val="28"/>
          <w:rtl/>
        </w:rPr>
        <w:t>ی</w:t>
      </w:r>
      <w:r w:rsidRPr="00A471CB">
        <w:rPr>
          <w:rFonts w:ascii="B Nazanin" w:hAnsi="B Nazanin" w:cs="B Nazanin" w:hint="eastAsia"/>
          <w:sz w:val="28"/>
          <w:szCs w:val="28"/>
          <w:rtl/>
        </w:rPr>
        <w:t>زل،</w:t>
      </w:r>
      <w:r w:rsidRPr="00A471CB">
        <w:rPr>
          <w:rFonts w:ascii="B Nazanin" w:hAnsi="B Nazanin" w:cs="B Nazanin"/>
          <w:sz w:val="28"/>
          <w:szCs w:val="28"/>
          <w:rtl/>
        </w:rPr>
        <w:t xml:space="preserve"> </w:t>
      </w:r>
      <w:r w:rsidRPr="00A471CB">
        <w:rPr>
          <w:rFonts w:ascii="B Nazanin" w:hAnsi="B Nazanin" w:cs="B Nazanin" w:hint="cs"/>
          <w:sz w:val="28"/>
          <w:szCs w:val="28"/>
          <w:rtl/>
        </w:rPr>
        <w:t>ی</w:t>
      </w:r>
      <w:r w:rsidRPr="00A471CB">
        <w:rPr>
          <w:rFonts w:ascii="B Nazanin" w:hAnsi="B Nazanin" w:cs="B Nazanin" w:hint="eastAsia"/>
          <w:sz w:val="28"/>
          <w:szCs w:val="28"/>
          <w:rtl/>
        </w:rPr>
        <w:t>ا</w:t>
      </w:r>
      <w:r w:rsidRPr="00A471CB">
        <w:rPr>
          <w:rFonts w:ascii="B Nazanin" w:hAnsi="B Nazanin" w:cs="B Nazanin"/>
          <w:sz w:val="28"/>
          <w:szCs w:val="28"/>
          <w:rtl/>
        </w:rPr>
        <w:t xml:space="preserve"> نفت چراغ م</w:t>
      </w:r>
      <w:r w:rsidRPr="00A471CB">
        <w:rPr>
          <w:rFonts w:ascii="B Nazanin" w:hAnsi="B Nazanin" w:cs="B Nazanin" w:hint="cs"/>
          <w:sz w:val="28"/>
          <w:szCs w:val="28"/>
          <w:rtl/>
        </w:rPr>
        <w:t>ی‌</w:t>
      </w:r>
      <w:r w:rsidRPr="00A471CB">
        <w:rPr>
          <w:rFonts w:ascii="B Nazanin" w:hAnsi="B Nazanin" w:cs="B Nazanin" w:hint="eastAsia"/>
          <w:sz w:val="28"/>
          <w:szCs w:val="28"/>
          <w:rtl/>
        </w:rPr>
        <w:t>باشد</w:t>
      </w:r>
      <w:r w:rsidRPr="00A471CB">
        <w:rPr>
          <w:rFonts w:ascii="B Nazanin" w:hAnsi="B Nazanin" w:cs="B Nazanin"/>
          <w:sz w:val="28"/>
          <w:szCs w:val="28"/>
          <w:rtl/>
        </w:rPr>
        <w:t>. ا</w:t>
      </w:r>
      <w:r w:rsidRPr="00A471CB">
        <w:rPr>
          <w:rFonts w:ascii="B Nazanin" w:hAnsi="B Nazanin" w:cs="B Nazanin" w:hint="cs"/>
          <w:sz w:val="28"/>
          <w:szCs w:val="28"/>
          <w:rtl/>
        </w:rPr>
        <w:t>ی</w:t>
      </w:r>
      <w:r w:rsidRPr="00A471CB">
        <w:rPr>
          <w:rFonts w:ascii="B Nazanin" w:hAnsi="B Nazanin" w:cs="B Nazanin" w:hint="eastAsia"/>
          <w:sz w:val="28"/>
          <w:szCs w:val="28"/>
          <w:rtl/>
        </w:rPr>
        <w:t>ن</w:t>
      </w:r>
      <w:r w:rsidRPr="00A471CB">
        <w:rPr>
          <w:rFonts w:ascii="B Nazanin" w:hAnsi="B Nazanin" w:cs="B Nazanin"/>
          <w:sz w:val="28"/>
          <w:szCs w:val="28"/>
          <w:rtl/>
        </w:rPr>
        <w:t xml:space="preserve"> نوع سوخت نسبت به سوخت‌ها</w:t>
      </w:r>
      <w:r w:rsidRPr="00A471CB">
        <w:rPr>
          <w:rFonts w:ascii="B Nazanin" w:hAnsi="B Nazanin" w:cs="B Nazanin" w:hint="cs"/>
          <w:sz w:val="28"/>
          <w:szCs w:val="28"/>
          <w:rtl/>
        </w:rPr>
        <w:t>ی</w:t>
      </w:r>
      <w:r w:rsidRPr="00A471CB">
        <w:rPr>
          <w:rFonts w:ascii="B Nazanin" w:hAnsi="B Nazanin" w:cs="B Nazanin"/>
          <w:sz w:val="28"/>
          <w:szCs w:val="28"/>
          <w:rtl/>
        </w:rPr>
        <w:t xml:space="preserve"> </w:t>
      </w:r>
      <w:r w:rsidRPr="00A471CB">
        <w:rPr>
          <w:rFonts w:ascii="B Nazanin" w:hAnsi="B Nazanin" w:cs="B Nazanin" w:hint="cs"/>
          <w:sz w:val="28"/>
          <w:szCs w:val="28"/>
          <w:rtl/>
        </w:rPr>
        <w:t>ی</w:t>
      </w:r>
      <w:r w:rsidRPr="00A471CB">
        <w:rPr>
          <w:rFonts w:ascii="B Nazanin" w:hAnsi="B Nazanin" w:cs="B Nazanin" w:hint="eastAsia"/>
          <w:sz w:val="28"/>
          <w:szCs w:val="28"/>
          <w:rtl/>
        </w:rPr>
        <w:t>اد</w:t>
      </w:r>
      <w:r w:rsidRPr="00A471CB">
        <w:rPr>
          <w:rFonts w:ascii="B Nazanin" w:hAnsi="B Nazanin" w:cs="B Nazanin"/>
          <w:sz w:val="28"/>
          <w:szCs w:val="28"/>
          <w:rtl/>
        </w:rPr>
        <w:t xml:space="preserve"> شده سوخت «پاک» به حساب م</w:t>
      </w:r>
      <w:r w:rsidRPr="00A471CB">
        <w:rPr>
          <w:rFonts w:ascii="B Nazanin" w:hAnsi="B Nazanin" w:cs="B Nazanin" w:hint="cs"/>
          <w:sz w:val="28"/>
          <w:szCs w:val="28"/>
          <w:rtl/>
        </w:rPr>
        <w:t>ی‌</w:t>
      </w:r>
      <w:r w:rsidRPr="00A471CB">
        <w:rPr>
          <w:rFonts w:ascii="B Nazanin" w:hAnsi="B Nazanin" w:cs="B Nazanin" w:hint="eastAsia"/>
          <w:sz w:val="28"/>
          <w:szCs w:val="28"/>
          <w:rtl/>
        </w:rPr>
        <w:t>آ</w:t>
      </w:r>
      <w:r w:rsidRPr="00A471CB">
        <w:rPr>
          <w:rFonts w:ascii="B Nazanin" w:hAnsi="B Nazanin" w:cs="B Nazanin" w:hint="cs"/>
          <w:sz w:val="28"/>
          <w:szCs w:val="28"/>
          <w:rtl/>
        </w:rPr>
        <w:t>ی</w:t>
      </w:r>
      <w:r w:rsidRPr="00A471CB">
        <w:rPr>
          <w:rFonts w:ascii="B Nazanin" w:hAnsi="B Nazanin" w:cs="B Nazanin" w:hint="eastAsia"/>
          <w:sz w:val="28"/>
          <w:szCs w:val="28"/>
          <w:rtl/>
        </w:rPr>
        <w:t>د</w:t>
      </w:r>
      <w:r w:rsidRPr="00A471CB">
        <w:rPr>
          <w:rFonts w:ascii="B Nazanin" w:hAnsi="B Nazanin" w:cs="B Nazanin"/>
          <w:sz w:val="28"/>
          <w:szCs w:val="28"/>
          <w:rtl/>
        </w:rPr>
        <w:t xml:space="preserve"> و چون مانند سوخت‌ها</w:t>
      </w:r>
      <w:r w:rsidRPr="00A471CB">
        <w:rPr>
          <w:rFonts w:ascii="B Nazanin" w:hAnsi="B Nazanin" w:cs="B Nazanin" w:hint="cs"/>
          <w:sz w:val="28"/>
          <w:szCs w:val="28"/>
          <w:rtl/>
        </w:rPr>
        <w:t>ی</w:t>
      </w:r>
      <w:r w:rsidRPr="00A471CB">
        <w:rPr>
          <w:rFonts w:ascii="B Nazanin" w:hAnsi="B Nazanin" w:cs="B Nazanin"/>
          <w:sz w:val="28"/>
          <w:szCs w:val="28"/>
          <w:rtl/>
        </w:rPr>
        <w:t xml:space="preserve"> </w:t>
      </w:r>
      <w:r>
        <w:rPr>
          <w:rFonts w:ascii="B Nazanin" w:hAnsi="B Nazanin" w:cs="B Nazanin" w:hint="cs"/>
          <w:sz w:val="28"/>
          <w:szCs w:val="28"/>
          <w:rtl/>
        </w:rPr>
        <w:t>دیگر</w:t>
      </w:r>
      <w:r w:rsidRPr="00A471CB">
        <w:rPr>
          <w:rFonts w:ascii="B Nazanin" w:hAnsi="B Nazanin" w:cs="B Nazanin"/>
          <w:sz w:val="28"/>
          <w:szCs w:val="28"/>
          <w:rtl/>
        </w:rPr>
        <w:t xml:space="preserve"> به مح</w:t>
      </w:r>
      <w:r w:rsidRPr="00A471CB">
        <w:rPr>
          <w:rFonts w:ascii="B Nazanin" w:hAnsi="B Nazanin" w:cs="B Nazanin" w:hint="cs"/>
          <w:sz w:val="28"/>
          <w:szCs w:val="28"/>
          <w:rtl/>
        </w:rPr>
        <w:t>ی</w:t>
      </w:r>
      <w:r w:rsidRPr="00A471CB">
        <w:rPr>
          <w:rFonts w:ascii="B Nazanin" w:hAnsi="B Nazanin" w:cs="B Nazanin" w:hint="eastAsia"/>
          <w:sz w:val="28"/>
          <w:szCs w:val="28"/>
          <w:rtl/>
        </w:rPr>
        <w:t>ط</w:t>
      </w:r>
      <w:r w:rsidRPr="00A471CB">
        <w:rPr>
          <w:rFonts w:ascii="B Nazanin" w:hAnsi="B Nazanin" w:cs="B Nazanin"/>
          <w:sz w:val="28"/>
          <w:szCs w:val="28"/>
          <w:rtl/>
        </w:rPr>
        <w:t xml:space="preserve"> نم</w:t>
      </w:r>
      <w:r w:rsidRPr="00A471CB">
        <w:rPr>
          <w:rFonts w:ascii="B Nazanin" w:hAnsi="B Nazanin" w:cs="B Nazanin" w:hint="cs"/>
          <w:sz w:val="28"/>
          <w:szCs w:val="28"/>
          <w:rtl/>
        </w:rPr>
        <w:t>ی‌</w:t>
      </w:r>
      <w:r w:rsidRPr="00A471CB">
        <w:rPr>
          <w:rFonts w:ascii="B Nazanin" w:hAnsi="B Nazanin" w:cs="B Nazanin" w:hint="eastAsia"/>
          <w:sz w:val="28"/>
          <w:szCs w:val="28"/>
          <w:rtl/>
        </w:rPr>
        <w:t>ر</w:t>
      </w:r>
      <w:r w:rsidRPr="00A471CB">
        <w:rPr>
          <w:rFonts w:ascii="B Nazanin" w:hAnsi="B Nazanin" w:cs="B Nazanin" w:hint="cs"/>
          <w:sz w:val="28"/>
          <w:szCs w:val="28"/>
          <w:rtl/>
        </w:rPr>
        <w:t>ی</w:t>
      </w:r>
      <w:r w:rsidRPr="00A471CB">
        <w:rPr>
          <w:rFonts w:ascii="B Nazanin" w:hAnsi="B Nazanin" w:cs="B Nazanin" w:hint="eastAsia"/>
          <w:sz w:val="28"/>
          <w:szCs w:val="28"/>
          <w:rtl/>
        </w:rPr>
        <w:t>زد</w:t>
      </w:r>
      <w:r w:rsidRPr="00A471CB">
        <w:rPr>
          <w:rFonts w:ascii="B Nazanin" w:hAnsi="B Nazanin" w:cs="B Nazanin"/>
          <w:sz w:val="28"/>
          <w:szCs w:val="28"/>
          <w:rtl/>
        </w:rPr>
        <w:t xml:space="preserve"> ا</w:t>
      </w:r>
      <w:r w:rsidRPr="00A471CB">
        <w:rPr>
          <w:rFonts w:ascii="B Nazanin" w:hAnsi="B Nazanin" w:cs="B Nazanin" w:hint="cs"/>
          <w:sz w:val="28"/>
          <w:szCs w:val="28"/>
          <w:rtl/>
        </w:rPr>
        <w:t>ی</w:t>
      </w:r>
      <w:r w:rsidRPr="00A471CB">
        <w:rPr>
          <w:rFonts w:ascii="B Nazanin" w:hAnsi="B Nazanin" w:cs="B Nazanin" w:hint="eastAsia"/>
          <w:sz w:val="28"/>
          <w:szCs w:val="28"/>
          <w:rtl/>
        </w:rPr>
        <w:t>من</w:t>
      </w:r>
      <w:r w:rsidRPr="00A471CB">
        <w:rPr>
          <w:rFonts w:ascii="B Nazanin" w:hAnsi="B Nazanin" w:cs="B Nazanin" w:hint="cs"/>
          <w:sz w:val="28"/>
          <w:szCs w:val="28"/>
          <w:rtl/>
        </w:rPr>
        <w:t>ی</w:t>
      </w:r>
      <w:r w:rsidRPr="00A471CB">
        <w:rPr>
          <w:rFonts w:ascii="B Nazanin" w:hAnsi="B Nazanin" w:cs="B Nazanin"/>
          <w:sz w:val="28"/>
          <w:szCs w:val="28"/>
          <w:rtl/>
        </w:rPr>
        <w:t xml:space="preserve"> ب</w:t>
      </w:r>
      <w:r w:rsidRPr="00A471CB">
        <w:rPr>
          <w:rFonts w:ascii="B Nazanin" w:hAnsi="B Nazanin" w:cs="B Nazanin" w:hint="cs"/>
          <w:sz w:val="28"/>
          <w:szCs w:val="28"/>
          <w:rtl/>
        </w:rPr>
        <w:t>ی</w:t>
      </w:r>
      <w:r w:rsidRPr="00A471CB">
        <w:rPr>
          <w:rFonts w:ascii="B Nazanin" w:hAnsi="B Nazanin" w:cs="B Nazanin" w:hint="eastAsia"/>
          <w:sz w:val="28"/>
          <w:szCs w:val="28"/>
          <w:rtl/>
        </w:rPr>
        <w:t>شتر</w:t>
      </w:r>
      <w:r w:rsidRPr="00A471CB">
        <w:rPr>
          <w:rFonts w:ascii="B Nazanin" w:hAnsi="B Nazanin" w:cs="B Nazanin" w:hint="cs"/>
          <w:sz w:val="28"/>
          <w:szCs w:val="28"/>
          <w:rtl/>
        </w:rPr>
        <w:t>ی</w:t>
      </w:r>
      <w:r w:rsidRPr="00A471CB">
        <w:rPr>
          <w:rFonts w:ascii="B Nazanin" w:hAnsi="B Nazanin" w:cs="B Nazanin"/>
          <w:sz w:val="28"/>
          <w:szCs w:val="28"/>
          <w:rtl/>
        </w:rPr>
        <w:t xml:space="preserve"> دارد، ز</w:t>
      </w:r>
      <w:r w:rsidRPr="00A471CB">
        <w:rPr>
          <w:rFonts w:ascii="B Nazanin" w:hAnsi="B Nazanin" w:cs="B Nazanin" w:hint="cs"/>
          <w:sz w:val="28"/>
          <w:szCs w:val="28"/>
          <w:rtl/>
        </w:rPr>
        <w:t>ی</w:t>
      </w:r>
      <w:r w:rsidRPr="00A471CB">
        <w:rPr>
          <w:rFonts w:ascii="B Nazanin" w:hAnsi="B Nazanin" w:cs="B Nazanin" w:hint="eastAsia"/>
          <w:sz w:val="28"/>
          <w:szCs w:val="28"/>
          <w:rtl/>
        </w:rPr>
        <w:t>را</w:t>
      </w:r>
      <w:r w:rsidRPr="00A471CB">
        <w:rPr>
          <w:rFonts w:ascii="B Nazanin" w:hAnsi="B Nazanin" w:cs="B Nazanin"/>
          <w:sz w:val="28"/>
          <w:szCs w:val="28"/>
          <w:rtl/>
        </w:rPr>
        <w:t xml:space="preserve"> گاز طب</w:t>
      </w:r>
      <w:r w:rsidRPr="00A471CB">
        <w:rPr>
          <w:rFonts w:ascii="B Nazanin" w:hAnsi="B Nazanin" w:cs="B Nazanin" w:hint="cs"/>
          <w:sz w:val="28"/>
          <w:szCs w:val="28"/>
          <w:rtl/>
        </w:rPr>
        <w:t>ی</w:t>
      </w:r>
      <w:r w:rsidRPr="00A471CB">
        <w:rPr>
          <w:rFonts w:ascii="B Nazanin" w:hAnsi="B Nazanin" w:cs="B Nazanin" w:hint="eastAsia"/>
          <w:sz w:val="28"/>
          <w:szCs w:val="28"/>
          <w:rtl/>
        </w:rPr>
        <w:t>ع</w:t>
      </w:r>
      <w:r w:rsidRPr="00A471CB">
        <w:rPr>
          <w:rFonts w:ascii="B Nazanin" w:hAnsi="B Nazanin" w:cs="B Nazanin" w:hint="cs"/>
          <w:sz w:val="28"/>
          <w:szCs w:val="28"/>
          <w:rtl/>
        </w:rPr>
        <w:t>ی</w:t>
      </w:r>
      <w:r w:rsidRPr="00A471CB">
        <w:rPr>
          <w:rFonts w:ascii="B Nazanin" w:hAnsi="B Nazanin" w:cs="B Nazanin"/>
          <w:sz w:val="28"/>
          <w:szCs w:val="28"/>
          <w:rtl/>
        </w:rPr>
        <w:t xml:space="preserve"> از هوا سبکتر است و هنگام</w:t>
      </w:r>
      <w:r w:rsidRPr="00A471CB">
        <w:rPr>
          <w:rFonts w:ascii="B Nazanin" w:hAnsi="B Nazanin" w:cs="B Nazanin" w:hint="cs"/>
          <w:sz w:val="28"/>
          <w:szCs w:val="28"/>
          <w:rtl/>
        </w:rPr>
        <w:t>ی</w:t>
      </w:r>
      <w:r w:rsidRPr="00A471CB">
        <w:rPr>
          <w:rFonts w:ascii="B Nazanin" w:hAnsi="B Nazanin" w:cs="B Nazanin"/>
          <w:sz w:val="28"/>
          <w:szCs w:val="28"/>
          <w:rtl/>
        </w:rPr>
        <w:t xml:space="preserve"> که نشت کرده </w:t>
      </w:r>
      <w:r w:rsidRPr="00A471CB">
        <w:rPr>
          <w:rFonts w:ascii="B Nazanin" w:hAnsi="B Nazanin" w:cs="B Nazanin" w:hint="cs"/>
          <w:sz w:val="28"/>
          <w:szCs w:val="28"/>
          <w:rtl/>
        </w:rPr>
        <w:t>ی</w:t>
      </w:r>
      <w:r w:rsidRPr="00A471CB">
        <w:rPr>
          <w:rFonts w:ascii="B Nazanin" w:hAnsi="B Nazanin" w:cs="B Nazanin" w:hint="eastAsia"/>
          <w:sz w:val="28"/>
          <w:szCs w:val="28"/>
          <w:rtl/>
        </w:rPr>
        <w:t>ا</w:t>
      </w:r>
      <w:r w:rsidRPr="00A471CB">
        <w:rPr>
          <w:rFonts w:ascii="B Nazanin" w:hAnsi="B Nazanin" w:cs="B Nazanin"/>
          <w:sz w:val="28"/>
          <w:szCs w:val="28"/>
          <w:rtl/>
        </w:rPr>
        <w:t xml:space="preserve"> ب</w:t>
      </w:r>
      <w:r w:rsidRPr="00A471CB">
        <w:rPr>
          <w:rFonts w:ascii="B Nazanin" w:hAnsi="B Nazanin" w:cs="B Nazanin" w:hint="cs"/>
          <w:sz w:val="28"/>
          <w:szCs w:val="28"/>
          <w:rtl/>
        </w:rPr>
        <w:t>ی</w:t>
      </w:r>
      <w:r w:rsidRPr="00A471CB">
        <w:rPr>
          <w:rFonts w:ascii="B Nazanin" w:hAnsi="B Nazanin" w:cs="B Nazanin" w:hint="eastAsia"/>
          <w:sz w:val="28"/>
          <w:szCs w:val="28"/>
          <w:rtl/>
        </w:rPr>
        <w:t>رون</w:t>
      </w:r>
      <w:r w:rsidRPr="00A471CB">
        <w:rPr>
          <w:rFonts w:ascii="B Nazanin" w:hAnsi="B Nazanin" w:cs="B Nazanin"/>
          <w:sz w:val="28"/>
          <w:szCs w:val="28"/>
          <w:rtl/>
        </w:rPr>
        <w:t xml:space="preserve"> م</w:t>
      </w:r>
      <w:r w:rsidRPr="00A471CB">
        <w:rPr>
          <w:rFonts w:ascii="B Nazanin" w:hAnsi="B Nazanin" w:cs="B Nazanin" w:hint="cs"/>
          <w:sz w:val="28"/>
          <w:szCs w:val="28"/>
          <w:rtl/>
        </w:rPr>
        <w:t>ی‌</w:t>
      </w:r>
      <w:r w:rsidRPr="00A471CB">
        <w:rPr>
          <w:rFonts w:ascii="B Nazanin" w:hAnsi="B Nazanin" w:cs="B Nazanin" w:hint="eastAsia"/>
          <w:sz w:val="28"/>
          <w:szCs w:val="28"/>
          <w:rtl/>
        </w:rPr>
        <w:t>ر</w:t>
      </w:r>
      <w:r w:rsidRPr="00A471CB">
        <w:rPr>
          <w:rFonts w:ascii="B Nazanin" w:hAnsi="B Nazanin" w:cs="B Nazanin" w:hint="cs"/>
          <w:sz w:val="28"/>
          <w:szCs w:val="28"/>
          <w:rtl/>
        </w:rPr>
        <w:t>ی</w:t>
      </w:r>
      <w:r w:rsidRPr="00A471CB">
        <w:rPr>
          <w:rFonts w:ascii="B Nazanin" w:hAnsi="B Nazanin" w:cs="B Nazanin" w:hint="eastAsia"/>
          <w:sz w:val="28"/>
          <w:szCs w:val="28"/>
          <w:rtl/>
        </w:rPr>
        <w:t>زد</w:t>
      </w:r>
      <w:r w:rsidRPr="00A471CB">
        <w:rPr>
          <w:rFonts w:ascii="B Nazanin" w:hAnsi="B Nazanin" w:cs="B Nazanin"/>
          <w:sz w:val="28"/>
          <w:szCs w:val="28"/>
          <w:rtl/>
        </w:rPr>
        <w:t xml:space="preserve"> زود در هوا پراکنده شده و مح</w:t>
      </w:r>
      <w:r w:rsidRPr="00A471CB">
        <w:rPr>
          <w:rFonts w:ascii="B Nazanin" w:hAnsi="B Nazanin" w:cs="B Nazanin" w:hint="cs"/>
          <w:sz w:val="28"/>
          <w:szCs w:val="28"/>
          <w:rtl/>
        </w:rPr>
        <w:t>ی</w:t>
      </w:r>
      <w:r w:rsidRPr="00A471CB">
        <w:rPr>
          <w:rFonts w:ascii="B Nazanin" w:hAnsi="B Nazanin" w:cs="B Nazanin" w:hint="eastAsia"/>
          <w:sz w:val="28"/>
          <w:szCs w:val="28"/>
          <w:rtl/>
        </w:rPr>
        <w:t>ط</w:t>
      </w:r>
      <w:r w:rsidRPr="00A471CB">
        <w:rPr>
          <w:rFonts w:ascii="B Nazanin" w:hAnsi="B Nazanin" w:cs="B Nazanin"/>
          <w:sz w:val="28"/>
          <w:szCs w:val="28"/>
          <w:rtl/>
        </w:rPr>
        <w:t xml:space="preserve"> را آلوده نم</w:t>
      </w:r>
      <w:r w:rsidRPr="00A471CB">
        <w:rPr>
          <w:rFonts w:ascii="B Nazanin" w:hAnsi="B Nazanin" w:cs="B Nazanin" w:hint="cs"/>
          <w:sz w:val="28"/>
          <w:szCs w:val="28"/>
          <w:rtl/>
        </w:rPr>
        <w:t>ی‌</w:t>
      </w:r>
      <w:r w:rsidRPr="00A471CB">
        <w:rPr>
          <w:rFonts w:ascii="B Nazanin" w:hAnsi="B Nazanin" w:cs="B Nazanin" w:hint="eastAsia"/>
          <w:sz w:val="28"/>
          <w:szCs w:val="28"/>
          <w:rtl/>
        </w:rPr>
        <w:t>کند</w:t>
      </w:r>
      <w:r w:rsidRPr="00A471CB">
        <w:rPr>
          <w:rFonts w:ascii="B Nazanin" w:hAnsi="B Nazanin" w:cs="B Nazanin"/>
          <w:sz w:val="28"/>
          <w:szCs w:val="28"/>
          <w:rtl/>
        </w:rPr>
        <w:t xml:space="preserve">. </w:t>
      </w:r>
    </w:p>
    <w:p w:rsidR="00C41271" w:rsidRPr="00A471CB" w:rsidRDefault="00C41271" w:rsidP="00C41271">
      <w:pPr>
        <w:autoSpaceDE w:val="0"/>
        <w:autoSpaceDN w:val="0"/>
        <w:adjustRightInd w:val="0"/>
        <w:spacing w:line="360" w:lineRule="auto"/>
        <w:jc w:val="lowKashida"/>
        <w:rPr>
          <w:rFonts w:ascii="B Nazanin" w:hAnsi="B Nazanin" w:cs="B Nazanin"/>
          <w:sz w:val="28"/>
          <w:szCs w:val="28"/>
          <w:rtl/>
        </w:rPr>
      </w:pPr>
      <w:r w:rsidRPr="00A471CB">
        <w:rPr>
          <w:rFonts w:ascii="B Nazanin" w:hAnsi="B Nazanin" w:cs="B Nazanin"/>
          <w:sz w:val="28"/>
          <w:szCs w:val="28"/>
          <w:rtl/>
        </w:rPr>
        <w:t>گاز طب</w:t>
      </w:r>
      <w:r w:rsidRPr="00A471CB">
        <w:rPr>
          <w:rFonts w:ascii="B Nazanin" w:hAnsi="B Nazanin" w:cs="B Nazanin" w:hint="cs"/>
          <w:sz w:val="28"/>
          <w:szCs w:val="28"/>
          <w:rtl/>
        </w:rPr>
        <w:t>ی</w:t>
      </w:r>
      <w:r w:rsidRPr="00A471CB">
        <w:rPr>
          <w:rFonts w:ascii="B Nazanin" w:hAnsi="B Nazanin" w:cs="B Nazanin" w:hint="eastAsia"/>
          <w:sz w:val="28"/>
          <w:szCs w:val="28"/>
          <w:rtl/>
        </w:rPr>
        <w:t>ع</w:t>
      </w:r>
      <w:r w:rsidRPr="00A471CB">
        <w:rPr>
          <w:rFonts w:ascii="B Nazanin" w:hAnsi="B Nazanin" w:cs="B Nazanin" w:hint="cs"/>
          <w:sz w:val="28"/>
          <w:szCs w:val="28"/>
          <w:rtl/>
        </w:rPr>
        <w:t>ی</w:t>
      </w:r>
      <w:r w:rsidRPr="00A471CB">
        <w:rPr>
          <w:rFonts w:ascii="B Nazanin" w:hAnsi="B Nazanin" w:cs="B Nazanin"/>
          <w:sz w:val="28"/>
          <w:szCs w:val="28"/>
          <w:rtl/>
        </w:rPr>
        <w:t xml:space="preserve"> </w:t>
      </w:r>
      <w:r w:rsidRPr="00A471CB">
        <w:rPr>
          <w:rFonts w:ascii="B Nazanin" w:hAnsi="B Nazanin" w:cs="B Nazanin" w:hint="cs"/>
          <w:sz w:val="28"/>
          <w:szCs w:val="28"/>
          <w:rtl/>
        </w:rPr>
        <w:t>ی</w:t>
      </w:r>
      <w:r w:rsidRPr="00A471CB">
        <w:rPr>
          <w:rFonts w:ascii="B Nazanin" w:hAnsi="B Nazanin" w:cs="B Nazanin" w:hint="eastAsia"/>
          <w:sz w:val="28"/>
          <w:szCs w:val="28"/>
          <w:rtl/>
        </w:rPr>
        <w:t>ا</w:t>
      </w:r>
      <w:r w:rsidRPr="00A471CB">
        <w:rPr>
          <w:rFonts w:ascii="B Nazanin" w:hAnsi="B Nazanin" w:cs="B Nazanin"/>
          <w:sz w:val="28"/>
          <w:szCs w:val="28"/>
          <w:rtl/>
        </w:rPr>
        <w:t xml:space="preserve"> متان، سبک تر</w:t>
      </w:r>
      <w:r w:rsidRPr="00A471CB">
        <w:rPr>
          <w:rFonts w:ascii="B Nazanin" w:hAnsi="B Nazanin" w:cs="B Nazanin" w:hint="cs"/>
          <w:sz w:val="28"/>
          <w:szCs w:val="28"/>
          <w:rtl/>
        </w:rPr>
        <w:t>ی</w:t>
      </w:r>
      <w:r w:rsidRPr="00A471CB">
        <w:rPr>
          <w:rFonts w:ascii="B Nazanin" w:hAnsi="B Nazanin" w:cs="B Nazanin" w:hint="eastAsia"/>
          <w:sz w:val="28"/>
          <w:szCs w:val="28"/>
          <w:rtl/>
        </w:rPr>
        <w:t>ن</w:t>
      </w:r>
      <w:r w:rsidRPr="00A471CB">
        <w:rPr>
          <w:rFonts w:ascii="B Nazanin" w:hAnsi="B Nazanin" w:cs="B Nazanin"/>
          <w:sz w:val="28"/>
          <w:szCs w:val="28"/>
          <w:rtl/>
        </w:rPr>
        <w:t xml:space="preserve"> </w:t>
      </w:r>
      <w:r w:rsidRPr="00A471CB">
        <w:rPr>
          <w:rFonts w:ascii="B Nazanin" w:hAnsi="B Nazanin" w:cs="B Nazanin" w:hint="eastAsia"/>
          <w:sz w:val="28"/>
          <w:szCs w:val="28"/>
          <w:rtl/>
        </w:rPr>
        <w:t>ه</w:t>
      </w:r>
      <w:r w:rsidRPr="00A471CB">
        <w:rPr>
          <w:rFonts w:ascii="B Nazanin" w:hAnsi="B Nazanin" w:cs="B Nazanin" w:hint="cs"/>
          <w:sz w:val="28"/>
          <w:szCs w:val="28"/>
          <w:rtl/>
        </w:rPr>
        <w:t>ی</w:t>
      </w:r>
      <w:r w:rsidRPr="00A471CB">
        <w:rPr>
          <w:rFonts w:ascii="B Nazanin" w:hAnsi="B Nazanin" w:cs="B Nazanin" w:hint="eastAsia"/>
          <w:sz w:val="28"/>
          <w:szCs w:val="28"/>
          <w:rtl/>
        </w:rPr>
        <w:t>دروکربن</w:t>
      </w:r>
      <w:r w:rsidRPr="00A471CB">
        <w:rPr>
          <w:rFonts w:ascii="B Nazanin" w:hAnsi="B Nazanin" w:cs="B Nazanin"/>
          <w:sz w:val="28"/>
          <w:szCs w:val="28"/>
          <w:rtl/>
        </w:rPr>
        <w:t xml:space="preserve"> موجود در زم</w:t>
      </w:r>
      <w:r w:rsidRPr="00A471CB">
        <w:rPr>
          <w:rFonts w:ascii="B Nazanin" w:hAnsi="B Nazanin" w:cs="B Nazanin" w:hint="cs"/>
          <w:sz w:val="28"/>
          <w:szCs w:val="28"/>
          <w:rtl/>
        </w:rPr>
        <w:t>ی</w:t>
      </w:r>
      <w:r w:rsidRPr="00A471CB">
        <w:rPr>
          <w:rFonts w:ascii="B Nazanin" w:hAnsi="B Nazanin" w:cs="B Nazanin" w:hint="eastAsia"/>
          <w:sz w:val="28"/>
          <w:szCs w:val="28"/>
          <w:rtl/>
        </w:rPr>
        <w:t>ن</w:t>
      </w:r>
      <w:r w:rsidRPr="00A471CB">
        <w:rPr>
          <w:rFonts w:ascii="B Nazanin" w:hAnsi="B Nazanin" w:cs="B Nazanin"/>
          <w:sz w:val="28"/>
          <w:szCs w:val="28"/>
          <w:rtl/>
        </w:rPr>
        <w:t xml:space="preserve"> است. فرمول ش</w:t>
      </w:r>
      <w:r w:rsidRPr="00A471CB">
        <w:rPr>
          <w:rFonts w:ascii="B Nazanin" w:hAnsi="B Nazanin" w:cs="B Nazanin" w:hint="cs"/>
          <w:sz w:val="28"/>
          <w:szCs w:val="28"/>
          <w:rtl/>
        </w:rPr>
        <w:t>ی</w:t>
      </w:r>
      <w:r w:rsidRPr="00A471CB">
        <w:rPr>
          <w:rFonts w:ascii="B Nazanin" w:hAnsi="B Nazanin" w:cs="B Nazanin" w:hint="eastAsia"/>
          <w:sz w:val="28"/>
          <w:szCs w:val="28"/>
          <w:rtl/>
        </w:rPr>
        <w:t>م</w:t>
      </w:r>
      <w:r w:rsidRPr="00A471CB">
        <w:rPr>
          <w:rFonts w:ascii="B Nazanin" w:hAnsi="B Nazanin" w:cs="B Nazanin" w:hint="cs"/>
          <w:sz w:val="28"/>
          <w:szCs w:val="28"/>
          <w:rtl/>
        </w:rPr>
        <w:t>ی</w:t>
      </w:r>
      <w:r w:rsidRPr="00A471CB">
        <w:rPr>
          <w:rFonts w:ascii="B Nazanin" w:hAnsi="B Nazanin" w:cs="B Nazanin" w:hint="eastAsia"/>
          <w:sz w:val="28"/>
          <w:szCs w:val="28"/>
          <w:rtl/>
        </w:rPr>
        <w:t>ا</w:t>
      </w:r>
      <w:r w:rsidRPr="00A471CB">
        <w:rPr>
          <w:rFonts w:ascii="B Nazanin" w:hAnsi="B Nazanin" w:cs="B Nazanin" w:hint="cs"/>
          <w:sz w:val="28"/>
          <w:szCs w:val="28"/>
          <w:rtl/>
        </w:rPr>
        <w:t>یی</w:t>
      </w:r>
      <w:r w:rsidRPr="00A471CB">
        <w:rPr>
          <w:rFonts w:ascii="B Nazanin" w:hAnsi="B Nazanin" w:cs="B Nazanin"/>
          <w:sz w:val="28"/>
          <w:szCs w:val="28"/>
          <w:rtl/>
        </w:rPr>
        <w:t xml:space="preserve"> ا</w:t>
      </w:r>
      <w:r w:rsidRPr="00A471CB">
        <w:rPr>
          <w:rFonts w:ascii="B Nazanin" w:hAnsi="B Nazanin" w:cs="B Nazanin" w:hint="cs"/>
          <w:sz w:val="28"/>
          <w:szCs w:val="28"/>
          <w:rtl/>
        </w:rPr>
        <w:t>ی</w:t>
      </w:r>
      <w:r w:rsidRPr="00A471CB">
        <w:rPr>
          <w:rFonts w:ascii="B Nazanin" w:hAnsi="B Nazanin" w:cs="B Nazanin" w:hint="eastAsia"/>
          <w:sz w:val="28"/>
          <w:szCs w:val="28"/>
          <w:rtl/>
        </w:rPr>
        <w:t>ن</w:t>
      </w:r>
      <w:r w:rsidRPr="00A471CB">
        <w:rPr>
          <w:rFonts w:ascii="B Nazanin" w:hAnsi="B Nazanin" w:cs="B Nazanin"/>
          <w:sz w:val="28"/>
          <w:szCs w:val="28"/>
          <w:rtl/>
        </w:rPr>
        <w:t xml:space="preserve"> گاز </w:t>
      </w:r>
      <w:r w:rsidRPr="00BA5AC5">
        <w:rPr>
          <w:rFonts w:asciiTheme="majorBidi" w:hAnsiTheme="majorBidi" w:cstheme="majorBidi"/>
          <w:sz w:val="28"/>
          <w:szCs w:val="28"/>
        </w:rPr>
        <w:t>CH</w:t>
      </w:r>
      <w:r w:rsidRPr="00A471CB">
        <w:rPr>
          <w:rFonts w:ascii="B Nazanin" w:hAnsi="B Nazanin" w:cs="B Nazanin"/>
          <w:sz w:val="28"/>
          <w:szCs w:val="28"/>
          <w:rtl/>
        </w:rPr>
        <w:t>۴ است بد</w:t>
      </w:r>
      <w:r w:rsidRPr="00A471CB">
        <w:rPr>
          <w:rFonts w:ascii="B Nazanin" w:hAnsi="B Nazanin" w:cs="B Nazanin" w:hint="cs"/>
          <w:sz w:val="28"/>
          <w:szCs w:val="28"/>
          <w:rtl/>
        </w:rPr>
        <w:t>ی</w:t>
      </w:r>
      <w:r w:rsidRPr="00A471CB">
        <w:rPr>
          <w:rFonts w:ascii="B Nazanin" w:hAnsi="B Nazanin" w:cs="B Nazanin" w:hint="eastAsia"/>
          <w:sz w:val="28"/>
          <w:szCs w:val="28"/>
          <w:rtl/>
        </w:rPr>
        <w:t>ن</w:t>
      </w:r>
      <w:r w:rsidRPr="00A471CB">
        <w:rPr>
          <w:rFonts w:ascii="B Nazanin" w:hAnsi="B Nazanin" w:cs="B Nazanin"/>
          <w:sz w:val="28"/>
          <w:szCs w:val="28"/>
          <w:rtl/>
        </w:rPr>
        <w:t xml:space="preserve"> معنا که هر ملکول متان از ۱ اتم کربن و چهار اتم ه</w:t>
      </w:r>
      <w:r w:rsidRPr="00A471CB">
        <w:rPr>
          <w:rFonts w:ascii="B Nazanin" w:hAnsi="B Nazanin" w:cs="B Nazanin" w:hint="cs"/>
          <w:sz w:val="28"/>
          <w:szCs w:val="28"/>
          <w:rtl/>
        </w:rPr>
        <w:t>ی</w:t>
      </w:r>
      <w:r w:rsidRPr="00A471CB">
        <w:rPr>
          <w:rFonts w:ascii="B Nazanin" w:hAnsi="B Nazanin" w:cs="B Nazanin" w:hint="eastAsia"/>
          <w:sz w:val="28"/>
          <w:szCs w:val="28"/>
          <w:rtl/>
        </w:rPr>
        <w:t>دروژن</w:t>
      </w:r>
      <w:r w:rsidRPr="00A471CB">
        <w:rPr>
          <w:rFonts w:ascii="B Nazanin" w:hAnsi="B Nazanin" w:cs="B Nazanin"/>
          <w:sz w:val="28"/>
          <w:szCs w:val="28"/>
          <w:rtl/>
        </w:rPr>
        <w:t xml:space="preserve"> تشک</w:t>
      </w:r>
      <w:r w:rsidRPr="00A471CB">
        <w:rPr>
          <w:rFonts w:ascii="B Nazanin" w:hAnsi="B Nazanin" w:cs="B Nazanin" w:hint="cs"/>
          <w:sz w:val="28"/>
          <w:szCs w:val="28"/>
          <w:rtl/>
        </w:rPr>
        <w:t>ی</w:t>
      </w:r>
      <w:r w:rsidRPr="00A471CB">
        <w:rPr>
          <w:rFonts w:ascii="B Nazanin" w:hAnsi="B Nazanin" w:cs="B Nazanin" w:hint="eastAsia"/>
          <w:sz w:val="28"/>
          <w:szCs w:val="28"/>
          <w:rtl/>
        </w:rPr>
        <w:t>ل</w:t>
      </w:r>
      <w:r w:rsidRPr="00A471CB">
        <w:rPr>
          <w:rFonts w:ascii="B Nazanin" w:hAnsi="B Nazanin" w:cs="B Nazanin"/>
          <w:sz w:val="28"/>
          <w:szCs w:val="28"/>
          <w:rtl/>
        </w:rPr>
        <w:t xml:space="preserve"> شده‌است. متان همانند نفت و ذغال سنگ </w:t>
      </w:r>
      <w:r w:rsidRPr="00A471CB">
        <w:rPr>
          <w:rFonts w:ascii="B Nazanin" w:hAnsi="B Nazanin" w:cs="B Nazanin" w:hint="cs"/>
          <w:sz w:val="28"/>
          <w:szCs w:val="28"/>
          <w:rtl/>
        </w:rPr>
        <w:t>ی</w:t>
      </w:r>
      <w:r w:rsidRPr="00A471CB">
        <w:rPr>
          <w:rFonts w:ascii="B Nazanin" w:hAnsi="B Nazanin" w:cs="B Nazanin" w:hint="eastAsia"/>
          <w:sz w:val="28"/>
          <w:szCs w:val="28"/>
          <w:rtl/>
        </w:rPr>
        <w:t>ک</w:t>
      </w:r>
      <w:r w:rsidRPr="00A471CB">
        <w:rPr>
          <w:rFonts w:ascii="B Nazanin" w:hAnsi="B Nazanin" w:cs="B Nazanin"/>
          <w:sz w:val="28"/>
          <w:szCs w:val="28"/>
          <w:rtl/>
        </w:rPr>
        <w:t xml:space="preserve"> سوخت فس</w:t>
      </w:r>
      <w:r w:rsidRPr="00A471CB">
        <w:rPr>
          <w:rFonts w:ascii="B Nazanin" w:hAnsi="B Nazanin" w:cs="B Nazanin" w:hint="cs"/>
          <w:sz w:val="28"/>
          <w:szCs w:val="28"/>
          <w:rtl/>
        </w:rPr>
        <w:t>ی</w:t>
      </w:r>
      <w:r w:rsidRPr="00A471CB">
        <w:rPr>
          <w:rFonts w:ascii="B Nazanin" w:hAnsi="B Nazanin" w:cs="B Nazanin" w:hint="eastAsia"/>
          <w:sz w:val="28"/>
          <w:szCs w:val="28"/>
          <w:rtl/>
        </w:rPr>
        <w:t>ل</w:t>
      </w:r>
      <w:r w:rsidRPr="00A471CB">
        <w:rPr>
          <w:rFonts w:ascii="B Nazanin" w:hAnsi="B Nazanin" w:cs="B Nazanin" w:hint="cs"/>
          <w:sz w:val="28"/>
          <w:szCs w:val="28"/>
          <w:rtl/>
        </w:rPr>
        <w:t>ی</w:t>
      </w:r>
      <w:r w:rsidRPr="00A471CB">
        <w:rPr>
          <w:rFonts w:ascii="B Nazanin" w:hAnsi="B Nazanin" w:cs="B Nazanin"/>
          <w:sz w:val="28"/>
          <w:szCs w:val="28"/>
          <w:rtl/>
        </w:rPr>
        <w:t xml:space="preserve"> محسوب م</w:t>
      </w:r>
      <w:r w:rsidRPr="00A471CB">
        <w:rPr>
          <w:rFonts w:ascii="B Nazanin" w:hAnsi="B Nazanin" w:cs="B Nazanin" w:hint="cs"/>
          <w:sz w:val="28"/>
          <w:szCs w:val="28"/>
          <w:rtl/>
        </w:rPr>
        <w:t>ی‌</w:t>
      </w:r>
      <w:r w:rsidRPr="00A471CB">
        <w:rPr>
          <w:rFonts w:ascii="B Nazanin" w:hAnsi="B Nazanin" w:cs="B Nazanin" w:hint="eastAsia"/>
          <w:sz w:val="28"/>
          <w:szCs w:val="28"/>
          <w:rtl/>
        </w:rPr>
        <w:t>شود</w:t>
      </w:r>
      <w:r w:rsidRPr="00A471CB">
        <w:rPr>
          <w:rFonts w:ascii="B Nazanin" w:hAnsi="B Nazanin" w:cs="B Nazanin"/>
          <w:sz w:val="28"/>
          <w:szCs w:val="28"/>
          <w:rtl/>
        </w:rPr>
        <w:t xml:space="preserve"> با ا</w:t>
      </w:r>
      <w:r w:rsidRPr="00A471CB">
        <w:rPr>
          <w:rFonts w:ascii="B Nazanin" w:hAnsi="B Nazanin" w:cs="B Nazanin" w:hint="cs"/>
          <w:sz w:val="28"/>
          <w:szCs w:val="28"/>
          <w:rtl/>
        </w:rPr>
        <w:t>ی</w:t>
      </w:r>
      <w:r w:rsidRPr="00A471CB">
        <w:rPr>
          <w:rFonts w:ascii="B Nazanin" w:hAnsi="B Nazanin" w:cs="B Nazanin" w:hint="eastAsia"/>
          <w:sz w:val="28"/>
          <w:szCs w:val="28"/>
          <w:rtl/>
        </w:rPr>
        <w:t>ن</w:t>
      </w:r>
      <w:r w:rsidRPr="00A471CB">
        <w:rPr>
          <w:rFonts w:ascii="B Nazanin" w:hAnsi="B Nazanin" w:cs="B Nazanin"/>
          <w:sz w:val="28"/>
          <w:szCs w:val="28"/>
          <w:rtl/>
        </w:rPr>
        <w:t xml:space="preserve"> تفاوت که متان از تجز</w:t>
      </w:r>
      <w:r w:rsidRPr="00A471CB">
        <w:rPr>
          <w:rFonts w:ascii="B Nazanin" w:hAnsi="B Nazanin" w:cs="B Nazanin" w:hint="cs"/>
          <w:sz w:val="28"/>
          <w:szCs w:val="28"/>
          <w:rtl/>
        </w:rPr>
        <w:t>ی</w:t>
      </w:r>
      <w:r w:rsidRPr="00A471CB">
        <w:rPr>
          <w:rFonts w:ascii="B Nazanin" w:hAnsi="B Nazanin" w:cs="B Nazanin" w:hint="eastAsia"/>
          <w:sz w:val="28"/>
          <w:szCs w:val="28"/>
          <w:rtl/>
        </w:rPr>
        <w:t>ه</w:t>
      </w:r>
      <w:r w:rsidRPr="00A471CB">
        <w:rPr>
          <w:rFonts w:ascii="B Nazanin" w:hAnsi="B Nazanin" w:cs="B Nazanin"/>
          <w:sz w:val="28"/>
          <w:szCs w:val="28"/>
          <w:rtl/>
        </w:rPr>
        <w:t xml:space="preserve"> بدن موجودات زنده توسط باکتر</w:t>
      </w:r>
      <w:r w:rsidRPr="00A471CB">
        <w:rPr>
          <w:rFonts w:ascii="B Nazanin" w:hAnsi="B Nazanin" w:cs="B Nazanin" w:hint="cs"/>
          <w:sz w:val="28"/>
          <w:szCs w:val="28"/>
          <w:rtl/>
        </w:rPr>
        <w:t>ی‌</w:t>
      </w:r>
      <w:r w:rsidRPr="00A471CB">
        <w:rPr>
          <w:rFonts w:ascii="B Nazanin" w:hAnsi="B Nazanin" w:cs="B Nazanin" w:hint="eastAsia"/>
          <w:sz w:val="28"/>
          <w:szCs w:val="28"/>
          <w:rtl/>
        </w:rPr>
        <w:t>ها</w:t>
      </w:r>
      <w:r w:rsidRPr="00A471CB">
        <w:rPr>
          <w:rFonts w:ascii="B Nazanin" w:hAnsi="B Nazanin" w:cs="B Nazanin" w:hint="cs"/>
          <w:sz w:val="28"/>
          <w:szCs w:val="28"/>
          <w:rtl/>
        </w:rPr>
        <w:t>ی</w:t>
      </w:r>
      <w:r w:rsidRPr="00A471CB">
        <w:rPr>
          <w:rFonts w:ascii="B Nazanin" w:hAnsi="B Nazanin" w:cs="B Nazanin"/>
          <w:sz w:val="28"/>
          <w:szCs w:val="28"/>
          <w:rtl/>
        </w:rPr>
        <w:t xml:space="preserve"> غ</w:t>
      </w:r>
      <w:r w:rsidRPr="00A471CB">
        <w:rPr>
          <w:rFonts w:ascii="B Nazanin" w:hAnsi="B Nazanin" w:cs="B Nazanin" w:hint="cs"/>
          <w:sz w:val="28"/>
          <w:szCs w:val="28"/>
          <w:rtl/>
        </w:rPr>
        <w:t>ی</w:t>
      </w:r>
      <w:r w:rsidRPr="00A471CB">
        <w:rPr>
          <w:rFonts w:ascii="B Nazanin" w:hAnsi="B Nazanin" w:cs="B Nazanin" w:hint="eastAsia"/>
          <w:sz w:val="28"/>
          <w:szCs w:val="28"/>
          <w:rtl/>
        </w:rPr>
        <w:t>ر</w:t>
      </w:r>
      <w:r w:rsidRPr="00A471CB">
        <w:rPr>
          <w:rFonts w:ascii="B Nazanin" w:hAnsi="B Nazanin" w:cs="B Nazanin"/>
          <w:sz w:val="28"/>
          <w:szCs w:val="28"/>
          <w:rtl/>
        </w:rPr>
        <w:t xml:space="preserve"> ه</w:t>
      </w:r>
      <w:r w:rsidRPr="00A471CB">
        <w:rPr>
          <w:rFonts w:ascii="B Nazanin" w:hAnsi="B Nazanin" w:cs="B Nazanin" w:hint="eastAsia"/>
          <w:sz w:val="28"/>
          <w:szCs w:val="28"/>
          <w:rtl/>
        </w:rPr>
        <w:t>واز</w:t>
      </w:r>
      <w:r w:rsidRPr="00A471CB">
        <w:rPr>
          <w:rFonts w:ascii="B Nazanin" w:hAnsi="B Nazanin" w:cs="B Nazanin" w:hint="cs"/>
          <w:sz w:val="28"/>
          <w:szCs w:val="28"/>
          <w:rtl/>
        </w:rPr>
        <w:t>ی</w:t>
      </w:r>
      <w:r w:rsidRPr="00A471CB">
        <w:rPr>
          <w:rFonts w:ascii="B Nazanin" w:hAnsi="B Nazanin" w:cs="B Nazanin"/>
          <w:sz w:val="28"/>
          <w:szCs w:val="28"/>
          <w:rtl/>
        </w:rPr>
        <w:t xml:space="preserve"> بوجود م</w:t>
      </w:r>
      <w:r w:rsidRPr="00A471CB">
        <w:rPr>
          <w:rFonts w:ascii="B Nazanin" w:hAnsi="B Nazanin" w:cs="B Nazanin" w:hint="cs"/>
          <w:sz w:val="28"/>
          <w:szCs w:val="28"/>
          <w:rtl/>
        </w:rPr>
        <w:t>ی‌</w:t>
      </w:r>
      <w:r w:rsidRPr="00A471CB">
        <w:rPr>
          <w:rFonts w:ascii="B Nazanin" w:hAnsi="B Nazanin" w:cs="B Nazanin" w:hint="eastAsia"/>
          <w:sz w:val="28"/>
          <w:szCs w:val="28"/>
          <w:rtl/>
        </w:rPr>
        <w:t>آ</w:t>
      </w:r>
      <w:r w:rsidRPr="00A471CB">
        <w:rPr>
          <w:rFonts w:ascii="B Nazanin" w:hAnsi="B Nazanin" w:cs="B Nazanin" w:hint="cs"/>
          <w:sz w:val="28"/>
          <w:szCs w:val="28"/>
          <w:rtl/>
        </w:rPr>
        <w:t>ی</w:t>
      </w:r>
      <w:r w:rsidRPr="00A471CB">
        <w:rPr>
          <w:rFonts w:ascii="B Nazanin" w:hAnsi="B Nazanin" w:cs="B Nazanin" w:hint="eastAsia"/>
          <w:sz w:val="28"/>
          <w:szCs w:val="28"/>
          <w:rtl/>
        </w:rPr>
        <w:t>د</w:t>
      </w:r>
      <w:r w:rsidRPr="00A471CB">
        <w:rPr>
          <w:rFonts w:ascii="B Nazanin" w:hAnsi="B Nazanin" w:cs="B Nazanin"/>
          <w:sz w:val="28"/>
          <w:szCs w:val="28"/>
          <w:rtl/>
        </w:rPr>
        <w:t>.</w:t>
      </w:r>
    </w:p>
    <w:p w:rsidR="00C41271" w:rsidRPr="00A471CB" w:rsidRDefault="00C41271" w:rsidP="00C41271">
      <w:pPr>
        <w:autoSpaceDE w:val="0"/>
        <w:autoSpaceDN w:val="0"/>
        <w:adjustRightInd w:val="0"/>
        <w:spacing w:line="360" w:lineRule="auto"/>
        <w:jc w:val="lowKashida"/>
        <w:rPr>
          <w:rFonts w:ascii="B Nazanin" w:hAnsi="B Nazanin" w:cs="B Nazanin"/>
          <w:sz w:val="28"/>
          <w:szCs w:val="28"/>
          <w:rtl/>
        </w:rPr>
      </w:pPr>
      <w:r w:rsidRPr="00A471CB">
        <w:rPr>
          <w:rFonts w:ascii="B Nazanin" w:hAnsi="B Nazanin" w:cs="B Nazanin" w:hint="eastAsia"/>
          <w:sz w:val="28"/>
          <w:szCs w:val="28"/>
          <w:rtl/>
        </w:rPr>
        <w:t>متان</w:t>
      </w:r>
      <w:r w:rsidRPr="00A471CB">
        <w:rPr>
          <w:rFonts w:ascii="B Nazanin" w:hAnsi="B Nazanin" w:cs="B Nazanin"/>
          <w:sz w:val="28"/>
          <w:szCs w:val="28"/>
          <w:rtl/>
        </w:rPr>
        <w:t xml:space="preserve"> به علت داشتن شکل گاز</w:t>
      </w:r>
      <w:r w:rsidRPr="00A471CB">
        <w:rPr>
          <w:rFonts w:ascii="B Nazanin" w:hAnsi="B Nazanin" w:cs="B Nazanin" w:hint="cs"/>
          <w:sz w:val="28"/>
          <w:szCs w:val="28"/>
          <w:rtl/>
        </w:rPr>
        <w:t>ی</w:t>
      </w:r>
      <w:r w:rsidRPr="00A471CB">
        <w:rPr>
          <w:rFonts w:ascii="B Nazanin" w:hAnsi="B Nazanin" w:cs="B Nazanin"/>
          <w:sz w:val="28"/>
          <w:szCs w:val="28"/>
          <w:rtl/>
        </w:rPr>
        <w:t xml:space="preserve"> سر</w:t>
      </w:r>
      <w:r w:rsidRPr="00A471CB">
        <w:rPr>
          <w:rFonts w:ascii="B Nazanin" w:hAnsi="B Nazanin" w:cs="B Nazanin" w:hint="cs"/>
          <w:sz w:val="28"/>
          <w:szCs w:val="28"/>
          <w:rtl/>
        </w:rPr>
        <w:t>ی</w:t>
      </w:r>
      <w:r w:rsidRPr="00A471CB">
        <w:rPr>
          <w:rFonts w:ascii="B Nazanin" w:hAnsi="B Nazanin" w:cs="B Nazanin" w:hint="eastAsia"/>
          <w:sz w:val="28"/>
          <w:szCs w:val="28"/>
          <w:rtl/>
        </w:rPr>
        <w:t>عاً</w:t>
      </w:r>
      <w:r w:rsidRPr="00A471CB">
        <w:rPr>
          <w:rFonts w:ascii="B Nazanin" w:hAnsi="B Nazanin" w:cs="B Nazanin"/>
          <w:sz w:val="28"/>
          <w:szCs w:val="28"/>
          <w:rtl/>
        </w:rPr>
        <w:t xml:space="preserve"> با هوا ترک</w:t>
      </w:r>
      <w:r w:rsidRPr="00A471CB">
        <w:rPr>
          <w:rFonts w:ascii="B Nazanin" w:hAnsi="B Nazanin" w:cs="B Nazanin" w:hint="cs"/>
          <w:sz w:val="28"/>
          <w:szCs w:val="28"/>
          <w:rtl/>
        </w:rPr>
        <w:t>ی</w:t>
      </w:r>
      <w:r w:rsidRPr="00A471CB">
        <w:rPr>
          <w:rFonts w:ascii="B Nazanin" w:hAnsi="B Nazanin" w:cs="B Nazanin" w:hint="eastAsia"/>
          <w:sz w:val="28"/>
          <w:szCs w:val="28"/>
          <w:rtl/>
        </w:rPr>
        <w:t>ب</w:t>
      </w:r>
      <w:r w:rsidRPr="00A471CB">
        <w:rPr>
          <w:rFonts w:ascii="B Nazanin" w:hAnsi="B Nazanin" w:cs="B Nazanin"/>
          <w:sz w:val="28"/>
          <w:szCs w:val="28"/>
          <w:rtl/>
        </w:rPr>
        <w:t xml:space="preserve"> شده و در صورت محترق شدن، با شعله آب</w:t>
      </w:r>
      <w:r w:rsidRPr="00A471CB">
        <w:rPr>
          <w:rFonts w:ascii="B Nazanin" w:hAnsi="B Nazanin" w:cs="B Nazanin" w:hint="cs"/>
          <w:sz w:val="28"/>
          <w:szCs w:val="28"/>
          <w:rtl/>
        </w:rPr>
        <w:t>ی</w:t>
      </w:r>
      <w:r w:rsidRPr="00A471CB">
        <w:rPr>
          <w:rFonts w:ascii="B Nazanin" w:hAnsi="B Nazanin" w:cs="B Nazanin"/>
          <w:sz w:val="28"/>
          <w:szCs w:val="28"/>
          <w:rtl/>
        </w:rPr>
        <w:t xml:space="preserve"> رنگ</w:t>
      </w:r>
      <w:r w:rsidRPr="00A471CB">
        <w:rPr>
          <w:rFonts w:ascii="B Nazanin" w:hAnsi="B Nazanin" w:cs="B Nazanin" w:hint="cs"/>
          <w:sz w:val="28"/>
          <w:szCs w:val="28"/>
          <w:rtl/>
        </w:rPr>
        <w:t>ی</w:t>
      </w:r>
      <w:r w:rsidRPr="00A471CB">
        <w:rPr>
          <w:rFonts w:ascii="B Nazanin" w:hAnsi="B Nazanin" w:cs="B Nazanin"/>
          <w:sz w:val="28"/>
          <w:szCs w:val="28"/>
          <w:rtl/>
        </w:rPr>
        <w:t xml:space="preserve"> م</w:t>
      </w:r>
      <w:r w:rsidRPr="00A471CB">
        <w:rPr>
          <w:rFonts w:ascii="B Nazanin" w:hAnsi="B Nazanin" w:cs="B Nazanin" w:hint="cs"/>
          <w:sz w:val="28"/>
          <w:szCs w:val="28"/>
          <w:rtl/>
        </w:rPr>
        <w:t>ی‌</w:t>
      </w:r>
      <w:r w:rsidRPr="00A471CB">
        <w:rPr>
          <w:rFonts w:ascii="B Nazanin" w:hAnsi="B Nazanin" w:cs="B Nazanin" w:hint="eastAsia"/>
          <w:sz w:val="28"/>
          <w:szCs w:val="28"/>
          <w:rtl/>
        </w:rPr>
        <w:t>سوزد</w:t>
      </w:r>
      <w:r w:rsidRPr="00A471CB">
        <w:rPr>
          <w:rFonts w:ascii="B Nazanin" w:hAnsi="B Nazanin" w:cs="B Nazanin"/>
          <w:sz w:val="28"/>
          <w:szCs w:val="28"/>
          <w:rtl/>
        </w:rPr>
        <w:t>.</w:t>
      </w:r>
    </w:p>
    <w:p w:rsidR="00C41271" w:rsidRDefault="00C41271" w:rsidP="00C41271">
      <w:pPr>
        <w:autoSpaceDE w:val="0"/>
        <w:autoSpaceDN w:val="0"/>
        <w:adjustRightInd w:val="0"/>
        <w:spacing w:line="360" w:lineRule="auto"/>
        <w:jc w:val="lowKashida"/>
        <w:rPr>
          <w:rFonts w:ascii="B Nazanin" w:hAnsi="B Nazanin" w:cs="B Nazanin"/>
          <w:sz w:val="28"/>
          <w:szCs w:val="28"/>
          <w:rtl/>
        </w:rPr>
      </w:pPr>
      <w:r w:rsidRPr="00A471CB">
        <w:rPr>
          <w:rFonts w:ascii="B Nazanin" w:hAnsi="B Nazanin" w:cs="B Nazanin" w:hint="eastAsia"/>
          <w:sz w:val="28"/>
          <w:szCs w:val="28"/>
          <w:rtl/>
        </w:rPr>
        <w:t>استفاده</w:t>
      </w:r>
      <w:r w:rsidRPr="00A471CB">
        <w:rPr>
          <w:rFonts w:ascii="B Nazanin" w:hAnsi="B Nazanin" w:cs="B Nazanin"/>
          <w:sz w:val="28"/>
          <w:szCs w:val="28"/>
          <w:rtl/>
        </w:rPr>
        <w:t xml:space="preserve"> از متان در گرما</w:t>
      </w:r>
      <w:r w:rsidRPr="00A471CB">
        <w:rPr>
          <w:rFonts w:ascii="B Nazanin" w:hAnsi="B Nazanin" w:cs="B Nazanin" w:hint="cs"/>
          <w:sz w:val="28"/>
          <w:szCs w:val="28"/>
          <w:rtl/>
        </w:rPr>
        <w:t>ی</w:t>
      </w:r>
      <w:r w:rsidRPr="00A471CB">
        <w:rPr>
          <w:rFonts w:ascii="B Nazanin" w:hAnsi="B Nazanin" w:cs="B Nazanin" w:hint="eastAsia"/>
          <w:sz w:val="28"/>
          <w:szCs w:val="28"/>
          <w:rtl/>
        </w:rPr>
        <w:t>ش</w:t>
      </w:r>
      <w:r w:rsidRPr="00A471CB">
        <w:rPr>
          <w:rFonts w:ascii="B Nazanin" w:hAnsi="B Nazanin" w:cs="B Nazanin"/>
          <w:sz w:val="28"/>
          <w:szCs w:val="28"/>
          <w:rtl/>
        </w:rPr>
        <w:t xml:space="preserve"> ساختمان‌ها و کاربرد آن به عنوان سوخت در ن</w:t>
      </w:r>
      <w:r w:rsidRPr="00A471CB">
        <w:rPr>
          <w:rFonts w:ascii="B Nazanin" w:hAnsi="B Nazanin" w:cs="B Nazanin" w:hint="cs"/>
          <w:sz w:val="28"/>
          <w:szCs w:val="28"/>
          <w:rtl/>
        </w:rPr>
        <w:t>ی</w:t>
      </w:r>
      <w:r w:rsidRPr="00A471CB">
        <w:rPr>
          <w:rFonts w:ascii="B Nazanin" w:hAnsi="B Nazanin" w:cs="B Nazanin" w:hint="eastAsia"/>
          <w:sz w:val="28"/>
          <w:szCs w:val="28"/>
          <w:rtl/>
        </w:rPr>
        <w:t>روگاه‌ها</w:t>
      </w:r>
      <w:r w:rsidRPr="00A471CB">
        <w:rPr>
          <w:rFonts w:ascii="B Nazanin" w:hAnsi="B Nazanin" w:cs="B Nazanin"/>
          <w:sz w:val="28"/>
          <w:szCs w:val="28"/>
          <w:rtl/>
        </w:rPr>
        <w:t xml:space="preserve"> سال‌ها است که ادامه دارد ول</w:t>
      </w:r>
      <w:r w:rsidRPr="00A471CB">
        <w:rPr>
          <w:rFonts w:ascii="B Nazanin" w:hAnsi="B Nazanin" w:cs="B Nazanin" w:hint="cs"/>
          <w:sz w:val="28"/>
          <w:szCs w:val="28"/>
          <w:rtl/>
        </w:rPr>
        <w:t>ی</w:t>
      </w:r>
      <w:r w:rsidRPr="00A471CB">
        <w:rPr>
          <w:rFonts w:ascii="B Nazanin" w:hAnsi="B Nazanin" w:cs="B Nazanin"/>
          <w:sz w:val="28"/>
          <w:szCs w:val="28"/>
          <w:rtl/>
        </w:rPr>
        <w:t xml:space="preserve"> شا</w:t>
      </w:r>
      <w:r w:rsidRPr="00A471CB">
        <w:rPr>
          <w:rFonts w:ascii="B Nazanin" w:hAnsi="B Nazanin" w:cs="B Nazanin" w:hint="cs"/>
          <w:sz w:val="28"/>
          <w:szCs w:val="28"/>
          <w:rtl/>
        </w:rPr>
        <w:t>ی</w:t>
      </w:r>
      <w:r w:rsidRPr="00A471CB">
        <w:rPr>
          <w:rFonts w:ascii="B Nazanin" w:hAnsi="B Nazanin" w:cs="B Nazanin" w:hint="eastAsia"/>
          <w:sz w:val="28"/>
          <w:szCs w:val="28"/>
          <w:rtl/>
        </w:rPr>
        <w:t>د</w:t>
      </w:r>
      <w:r w:rsidRPr="00A471CB">
        <w:rPr>
          <w:rFonts w:ascii="B Nazanin" w:hAnsi="B Nazanin" w:cs="B Nazanin"/>
          <w:sz w:val="28"/>
          <w:szCs w:val="28"/>
          <w:rtl/>
        </w:rPr>
        <w:t xml:space="preserve"> به جرات بتوان گفت که استفاده از ان در صنعت حمل و نقل ه</w:t>
      </w:r>
      <w:r w:rsidRPr="00A471CB">
        <w:rPr>
          <w:rFonts w:ascii="B Nazanin" w:hAnsi="B Nazanin" w:cs="B Nazanin" w:hint="cs"/>
          <w:sz w:val="28"/>
          <w:szCs w:val="28"/>
          <w:rtl/>
        </w:rPr>
        <w:t>ی</w:t>
      </w:r>
      <w:r w:rsidRPr="00A471CB">
        <w:rPr>
          <w:rFonts w:ascii="B Nazanin" w:hAnsi="B Nazanin" w:cs="B Nazanin" w:hint="eastAsia"/>
          <w:sz w:val="28"/>
          <w:szCs w:val="28"/>
          <w:rtl/>
        </w:rPr>
        <w:t>چگاه</w:t>
      </w:r>
      <w:r w:rsidRPr="00A471CB">
        <w:rPr>
          <w:rFonts w:ascii="B Nazanin" w:hAnsi="B Nazanin" w:cs="B Nazanin"/>
          <w:sz w:val="28"/>
          <w:szCs w:val="28"/>
          <w:rtl/>
        </w:rPr>
        <w:t xml:space="preserve"> بصوت اصول</w:t>
      </w:r>
      <w:r w:rsidRPr="00A471CB">
        <w:rPr>
          <w:rFonts w:ascii="B Nazanin" w:hAnsi="B Nazanin" w:cs="B Nazanin" w:hint="cs"/>
          <w:sz w:val="28"/>
          <w:szCs w:val="28"/>
          <w:rtl/>
        </w:rPr>
        <w:t>ی</w:t>
      </w:r>
      <w:r w:rsidRPr="00A471CB">
        <w:rPr>
          <w:rFonts w:ascii="B Nazanin" w:hAnsi="B Nazanin" w:cs="B Nazanin"/>
          <w:sz w:val="28"/>
          <w:szCs w:val="28"/>
          <w:rtl/>
        </w:rPr>
        <w:t xml:space="preserve"> دنبال نشده‌است. دل</w:t>
      </w:r>
      <w:r w:rsidRPr="00A471CB">
        <w:rPr>
          <w:rFonts w:ascii="B Nazanin" w:hAnsi="B Nazanin" w:cs="B Nazanin" w:hint="cs"/>
          <w:sz w:val="28"/>
          <w:szCs w:val="28"/>
          <w:rtl/>
        </w:rPr>
        <w:t>ی</w:t>
      </w:r>
      <w:r w:rsidRPr="00A471CB">
        <w:rPr>
          <w:rFonts w:ascii="B Nazanin" w:hAnsi="B Nazanin" w:cs="B Nazanin" w:hint="eastAsia"/>
          <w:sz w:val="28"/>
          <w:szCs w:val="28"/>
          <w:rtl/>
        </w:rPr>
        <w:t>ل</w:t>
      </w:r>
      <w:r w:rsidRPr="00A471CB">
        <w:rPr>
          <w:rFonts w:ascii="B Nazanin" w:hAnsi="B Nazanin" w:cs="B Nazanin"/>
          <w:sz w:val="28"/>
          <w:szCs w:val="28"/>
          <w:rtl/>
        </w:rPr>
        <w:t xml:space="preserve"> ا</w:t>
      </w:r>
      <w:r w:rsidRPr="00A471CB">
        <w:rPr>
          <w:rFonts w:ascii="B Nazanin" w:hAnsi="B Nazanin" w:cs="B Nazanin" w:hint="cs"/>
          <w:sz w:val="28"/>
          <w:szCs w:val="28"/>
          <w:rtl/>
        </w:rPr>
        <w:t>ی</w:t>
      </w:r>
      <w:r w:rsidRPr="00A471CB">
        <w:rPr>
          <w:rFonts w:ascii="B Nazanin" w:hAnsi="B Nazanin" w:cs="B Nazanin" w:hint="eastAsia"/>
          <w:sz w:val="28"/>
          <w:szCs w:val="28"/>
          <w:rtl/>
        </w:rPr>
        <w:t>ن</w:t>
      </w:r>
      <w:r w:rsidRPr="00A471CB">
        <w:rPr>
          <w:rFonts w:ascii="B Nazanin" w:hAnsi="B Nazanin" w:cs="B Nazanin"/>
          <w:sz w:val="28"/>
          <w:szCs w:val="28"/>
          <w:rtl/>
        </w:rPr>
        <w:t xml:space="preserve"> امر را م</w:t>
      </w:r>
      <w:r w:rsidRPr="00A471CB">
        <w:rPr>
          <w:rFonts w:ascii="B Nazanin" w:hAnsi="B Nazanin" w:cs="B Nazanin" w:hint="cs"/>
          <w:sz w:val="28"/>
          <w:szCs w:val="28"/>
          <w:rtl/>
        </w:rPr>
        <w:t>ی‌</w:t>
      </w:r>
      <w:r w:rsidRPr="00A471CB">
        <w:rPr>
          <w:rFonts w:ascii="B Nazanin" w:hAnsi="B Nazanin" w:cs="B Nazanin" w:hint="eastAsia"/>
          <w:sz w:val="28"/>
          <w:szCs w:val="28"/>
          <w:rtl/>
        </w:rPr>
        <w:t>توان</w:t>
      </w:r>
      <w:r w:rsidRPr="00A471CB">
        <w:rPr>
          <w:rFonts w:ascii="B Nazanin" w:hAnsi="B Nazanin" w:cs="B Nazanin"/>
          <w:sz w:val="28"/>
          <w:szCs w:val="28"/>
          <w:rtl/>
        </w:rPr>
        <w:t xml:space="preserve"> در نفوذ س</w:t>
      </w:r>
      <w:r w:rsidRPr="00A471CB">
        <w:rPr>
          <w:rFonts w:ascii="B Nazanin" w:hAnsi="B Nazanin" w:cs="B Nazanin" w:hint="cs"/>
          <w:sz w:val="28"/>
          <w:szCs w:val="28"/>
          <w:rtl/>
        </w:rPr>
        <w:t>ی</w:t>
      </w:r>
      <w:r w:rsidRPr="00A471CB">
        <w:rPr>
          <w:rFonts w:ascii="B Nazanin" w:hAnsi="B Nazanin" w:cs="B Nazanin" w:hint="eastAsia"/>
          <w:sz w:val="28"/>
          <w:szCs w:val="28"/>
          <w:rtl/>
        </w:rPr>
        <w:t>اس</w:t>
      </w:r>
      <w:r w:rsidRPr="00A471CB">
        <w:rPr>
          <w:rFonts w:ascii="B Nazanin" w:hAnsi="B Nazanin" w:cs="B Nazanin" w:hint="cs"/>
          <w:sz w:val="28"/>
          <w:szCs w:val="28"/>
          <w:rtl/>
        </w:rPr>
        <w:t>ی</w:t>
      </w:r>
      <w:r w:rsidRPr="00A471CB">
        <w:rPr>
          <w:rFonts w:ascii="B Nazanin" w:hAnsi="B Nazanin" w:cs="B Nazanin"/>
          <w:sz w:val="28"/>
          <w:szCs w:val="28"/>
          <w:rtl/>
        </w:rPr>
        <w:t xml:space="preserve"> و اقتصاد</w:t>
      </w:r>
      <w:r w:rsidRPr="00A471CB">
        <w:rPr>
          <w:rFonts w:ascii="B Nazanin" w:hAnsi="B Nazanin" w:cs="B Nazanin" w:hint="cs"/>
          <w:sz w:val="28"/>
          <w:szCs w:val="28"/>
          <w:rtl/>
        </w:rPr>
        <w:t>ی</w:t>
      </w:r>
      <w:r w:rsidRPr="00A471CB">
        <w:rPr>
          <w:rFonts w:ascii="B Nazanin" w:hAnsi="B Nazanin" w:cs="B Nazanin"/>
          <w:sz w:val="28"/>
          <w:szCs w:val="28"/>
          <w:rtl/>
        </w:rPr>
        <w:t xml:space="preserve"> کمپان</w:t>
      </w:r>
      <w:r w:rsidRPr="00A471CB">
        <w:rPr>
          <w:rFonts w:ascii="B Nazanin" w:hAnsi="B Nazanin" w:cs="B Nazanin" w:hint="cs"/>
          <w:sz w:val="28"/>
          <w:szCs w:val="28"/>
          <w:rtl/>
        </w:rPr>
        <w:t>ی‌</w:t>
      </w:r>
      <w:r w:rsidRPr="00A471CB">
        <w:rPr>
          <w:rFonts w:ascii="B Nazanin" w:hAnsi="B Nazanin" w:cs="B Nazanin" w:hint="eastAsia"/>
          <w:sz w:val="28"/>
          <w:szCs w:val="28"/>
          <w:rtl/>
        </w:rPr>
        <w:t>ها</w:t>
      </w:r>
      <w:r w:rsidRPr="00A471CB">
        <w:rPr>
          <w:rFonts w:ascii="B Nazanin" w:hAnsi="B Nazanin" w:cs="B Nazanin" w:hint="cs"/>
          <w:sz w:val="28"/>
          <w:szCs w:val="28"/>
          <w:rtl/>
        </w:rPr>
        <w:t>ی</w:t>
      </w:r>
      <w:r w:rsidRPr="00A471CB">
        <w:rPr>
          <w:rFonts w:ascii="B Nazanin" w:hAnsi="B Nazanin" w:cs="B Nazanin"/>
          <w:sz w:val="28"/>
          <w:szCs w:val="28"/>
          <w:rtl/>
        </w:rPr>
        <w:t xml:space="preserve"> عظ</w:t>
      </w:r>
      <w:r w:rsidRPr="00A471CB">
        <w:rPr>
          <w:rFonts w:ascii="B Nazanin" w:hAnsi="B Nazanin" w:cs="B Nazanin" w:hint="cs"/>
          <w:sz w:val="28"/>
          <w:szCs w:val="28"/>
          <w:rtl/>
        </w:rPr>
        <w:t>ی</w:t>
      </w:r>
      <w:r w:rsidRPr="00A471CB">
        <w:rPr>
          <w:rFonts w:ascii="B Nazanin" w:hAnsi="B Nazanin" w:cs="B Nazanin" w:hint="eastAsia"/>
          <w:sz w:val="28"/>
          <w:szCs w:val="28"/>
          <w:rtl/>
        </w:rPr>
        <w:t>م</w:t>
      </w:r>
      <w:r w:rsidRPr="00A471CB">
        <w:rPr>
          <w:rFonts w:ascii="B Nazanin" w:hAnsi="B Nazanin" w:cs="B Nazanin"/>
          <w:sz w:val="28"/>
          <w:szCs w:val="28"/>
          <w:rtl/>
        </w:rPr>
        <w:t xml:space="preserve"> نفت</w:t>
      </w:r>
      <w:r w:rsidRPr="00A471CB">
        <w:rPr>
          <w:rFonts w:ascii="B Nazanin" w:hAnsi="B Nazanin" w:cs="B Nazanin" w:hint="cs"/>
          <w:sz w:val="28"/>
          <w:szCs w:val="28"/>
          <w:rtl/>
        </w:rPr>
        <w:t>ی</w:t>
      </w:r>
      <w:r w:rsidRPr="00A471CB">
        <w:rPr>
          <w:rFonts w:ascii="B Nazanin" w:hAnsi="B Nazanin" w:cs="B Nazanin"/>
          <w:sz w:val="28"/>
          <w:szCs w:val="28"/>
          <w:rtl/>
        </w:rPr>
        <w:t xml:space="preserve"> و س</w:t>
      </w:r>
      <w:r w:rsidRPr="00A471CB">
        <w:rPr>
          <w:rFonts w:ascii="B Nazanin" w:hAnsi="B Nazanin" w:cs="B Nazanin" w:hint="cs"/>
          <w:sz w:val="28"/>
          <w:szCs w:val="28"/>
          <w:rtl/>
        </w:rPr>
        <w:t>ی</w:t>
      </w:r>
      <w:r w:rsidRPr="00A471CB">
        <w:rPr>
          <w:rFonts w:ascii="B Nazanin" w:hAnsi="B Nazanin" w:cs="B Nazanin" w:hint="eastAsia"/>
          <w:sz w:val="28"/>
          <w:szCs w:val="28"/>
          <w:rtl/>
        </w:rPr>
        <w:t>است‌ها</w:t>
      </w:r>
      <w:r w:rsidRPr="00A471CB">
        <w:rPr>
          <w:rFonts w:ascii="B Nazanin" w:hAnsi="B Nazanin" w:cs="B Nazanin" w:hint="cs"/>
          <w:sz w:val="28"/>
          <w:szCs w:val="28"/>
          <w:rtl/>
        </w:rPr>
        <w:t>ی</w:t>
      </w:r>
      <w:r w:rsidRPr="00A471CB">
        <w:rPr>
          <w:rFonts w:ascii="B Nazanin" w:hAnsi="B Nazanin" w:cs="B Nazanin"/>
          <w:sz w:val="28"/>
          <w:szCs w:val="28"/>
          <w:rtl/>
        </w:rPr>
        <w:t xml:space="preserve"> اشتباه خودروسازان جستجو کرد.</w:t>
      </w:r>
    </w:p>
    <w:p w:rsidR="00C41271" w:rsidRPr="008128C7" w:rsidRDefault="00C41271" w:rsidP="00083008">
      <w:pPr>
        <w:pStyle w:val="Heading2"/>
        <w:bidi/>
        <w:rPr>
          <w:rFonts w:eastAsia="Calibri"/>
          <w:i/>
          <w:iCs/>
          <w:kern w:val="36"/>
          <w:rtl/>
          <w:lang w:bidi="fa-IR"/>
        </w:rPr>
      </w:pPr>
      <w:bookmarkStart w:id="40" w:name="_Toc251929360"/>
      <w:bookmarkStart w:id="41" w:name="_Toc460676301"/>
      <w:r>
        <w:rPr>
          <w:rFonts w:eastAsia="Calibri"/>
          <w:kern w:val="36"/>
          <w:rtl/>
          <w:lang w:bidi="fa-IR"/>
        </w:rPr>
        <w:t>1-2-</w:t>
      </w:r>
      <w:r w:rsidRPr="00FF489F">
        <w:rPr>
          <w:rFonts w:eastAsia="Calibri"/>
          <w:kern w:val="36"/>
          <w:rtl/>
          <w:lang w:bidi="fa-IR"/>
        </w:rPr>
        <w:t xml:space="preserve">6-  </w:t>
      </w:r>
      <w:r w:rsidRPr="00083008">
        <w:rPr>
          <w:rFonts w:eastAsia="Calibri"/>
          <w:rtl/>
        </w:rPr>
        <w:t>انواع</w:t>
      </w:r>
      <w:r w:rsidRPr="00FF489F">
        <w:rPr>
          <w:rFonts w:eastAsia="Calibri"/>
          <w:kern w:val="36"/>
          <w:rtl/>
          <w:lang w:bidi="fa-IR"/>
        </w:rPr>
        <w:t xml:space="preserve"> سوخت‌ها</w:t>
      </w:r>
      <w:r w:rsidRPr="00FF489F">
        <w:rPr>
          <w:rFonts w:eastAsia="Calibri" w:hint="cs"/>
          <w:kern w:val="36"/>
          <w:rtl/>
          <w:lang w:bidi="fa-IR"/>
        </w:rPr>
        <w:t>ی</w:t>
      </w:r>
      <w:r w:rsidRPr="00FF489F">
        <w:rPr>
          <w:rFonts w:eastAsia="Calibri"/>
          <w:kern w:val="36"/>
          <w:rtl/>
          <w:lang w:bidi="fa-IR"/>
        </w:rPr>
        <w:t xml:space="preserve"> گاز طب</w:t>
      </w:r>
      <w:r w:rsidRPr="00FF489F">
        <w:rPr>
          <w:rFonts w:eastAsia="Calibri" w:hint="cs"/>
          <w:kern w:val="36"/>
          <w:rtl/>
          <w:lang w:bidi="fa-IR"/>
        </w:rPr>
        <w:t>ی</w:t>
      </w:r>
      <w:r w:rsidRPr="00FF489F">
        <w:rPr>
          <w:rFonts w:eastAsia="Calibri" w:hint="eastAsia"/>
          <w:kern w:val="36"/>
          <w:rtl/>
          <w:lang w:bidi="fa-IR"/>
        </w:rPr>
        <w:t>ع</w:t>
      </w:r>
      <w:r w:rsidRPr="00FF489F">
        <w:rPr>
          <w:rFonts w:eastAsia="Calibri" w:hint="cs"/>
          <w:kern w:val="36"/>
          <w:rtl/>
          <w:lang w:bidi="fa-IR"/>
        </w:rPr>
        <w:t>ی</w:t>
      </w:r>
      <w:bookmarkEnd w:id="40"/>
      <w:bookmarkEnd w:id="41"/>
    </w:p>
    <w:p w:rsidR="00C41271" w:rsidRPr="00FF489F" w:rsidRDefault="00C41271" w:rsidP="00C41271">
      <w:pPr>
        <w:autoSpaceDE w:val="0"/>
        <w:autoSpaceDN w:val="0"/>
        <w:adjustRightInd w:val="0"/>
        <w:spacing w:line="360" w:lineRule="auto"/>
        <w:jc w:val="lowKashida"/>
        <w:rPr>
          <w:rFonts w:ascii="B Nazanin" w:hAnsi="B Nazanin" w:cs="B Nazanin"/>
          <w:sz w:val="28"/>
          <w:szCs w:val="28"/>
          <w:rtl/>
        </w:rPr>
      </w:pPr>
      <w:r w:rsidRPr="00FF489F">
        <w:rPr>
          <w:rFonts w:ascii="B Nazanin" w:hAnsi="B Nazanin" w:cs="B Nazanin"/>
          <w:sz w:val="28"/>
          <w:szCs w:val="28"/>
          <w:rtl/>
        </w:rPr>
        <w:t>گاز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sz w:val="28"/>
          <w:szCs w:val="28"/>
          <w:rtl/>
        </w:rPr>
        <w:t xml:space="preserve"> فشرده (</w:t>
      </w:r>
      <w:r w:rsidRPr="00FF489F">
        <w:rPr>
          <w:rFonts w:asciiTheme="majorBidi" w:hAnsiTheme="majorBidi" w:cstheme="majorBidi"/>
          <w:sz w:val="28"/>
          <w:szCs w:val="28"/>
        </w:rPr>
        <w:t>CNG</w:t>
      </w:r>
      <w:r w:rsidRPr="00FF489F">
        <w:rPr>
          <w:rFonts w:ascii="B Nazanin" w:hAnsi="B Nazanin" w:cs="B Nazanin"/>
          <w:sz w:val="28"/>
          <w:szCs w:val="28"/>
          <w:rtl/>
        </w:rPr>
        <w:t>) گاز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sz w:val="28"/>
          <w:szCs w:val="28"/>
          <w:rtl/>
        </w:rPr>
        <w:t xml:space="preserve"> فشرده (</w:t>
      </w:r>
      <w:r w:rsidRPr="00FF489F">
        <w:rPr>
          <w:rFonts w:asciiTheme="majorBidi" w:hAnsiTheme="majorBidi" w:cstheme="majorBidi"/>
          <w:sz w:val="28"/>
          <w:szCs w:val="28"/>
        </w:rPr>
        <w:t>Compress Natural Gas</w:t>
      </w:r>
      <w:r w:rsidRPr="00FF489F">
        <w:rPr>
          <w:rFonts w:ascii="B Nazanin" w:hAnsi="B Nazanin" w:cs="B Nazanin"/>
          <w:sz w:val="28"/>
          <w:szCs w:val="28"/>
          <w:rtl/>
        </w:rPr>
        <w:t xml:space="preserve">) به عنوان </w:t>
      </w:r>
      <w:r w:rsidRPr="00FF489F">
        <w:rPr>
          <w:rFonts w:ascii="B Nazanin" w:hAnsi="B Nazanin" w:cs="B Nazanin" w:hint="cs"/>
          <w:sz w:val="28"/>
          <w:szCs w:val="28"/>
          <w:rtl/>
        </w:rPr>
        <w:t>ی</w:t>
      </w:r>
      <w:r w:rsidRPr="00FF489F">
        <w:rPr>
          <w:rFonts w:ascii="B Nazanin" w:hAnsi="B Nazanin" w:cs="B Nazanin" w:hint="eastAsia"/>
          <w:sz w:val="28"/>
          <w:szCs w:val="28"/>
          <w:rtl/>
        </w:rPr>
        <w:t>ک</w:t>
      </w:r>
      <w:r w:rsidRPr="00FF489F">
        <w:rPr>
          <w:rFonts w:ascii="B Nazanin" w:hAnsi="B Nazanin" w:cs="B Nazanin" w:hint="cs"/>
          <w:sz w:val="28"/>
          <w:szCs w:val="28"/>
          <w:rtl/>
        </w:rPr>
        <w:t>ی</w:t>
      </w:r>
      <w:r w:rsidRPr="00FF489F">
        <w:rPr>
          <w:rFonts w:ascii="B Nazanin" w:hAnsi="B Nazanin" w:cs="B Nazanin"/>
          <w:sz w:val="28"/>
          <w:szCs w:val="28"/>
          <w:rtl/>
        </w:rPr>
        <w:t xml:space="preserve"> از سوختها</w:t>
      </w:r>
      <w:r w:rsidRPr="00FF489F">
        <w:rPr>
          <w:rFonts w:ascii="B Nazanin" w:hAnsi="B Nazanin" w:cs="B Nazanin" w:hint="cs"/>
          <w:sz w:val="28"/>
          <w:szCs w:val="28"/>
          <w:rtl/>
        </w:rPr>
        <w:t>ی</w:t>
      </w:r>
      <w:r w:rsidRPr="00FF489F">
        <w:rPr>
          <w:rFonts w:ascii="B Nazanin" w:hAnsi="B Nazanin" w:cs="B Nazanin"/>
          <w:sz w:val="28"/>
          <w:szCs w:val="28"/>
          <w:rtl/>
        </w:rPr>
        <w:t xml:space="preserve"> جا</w:t>
      </w:r>
      <w:r w:rsidRPr="00FF489F">
        <w:rPr>
          <w:rFonts w:ascii="B Nazanin" w:hAnsi="B Nazanin" w:cs="B Nazanin" w:hint="cs"/>
          <w:sz w:val="28"/>
          <w:szCs w:val="28"/>
          <w:rtl/>
        </w:rPr>
        <w:t>ی</w:t>
      </w:r>
      <w:r w:rsidRPr="00FF489F">
        <w:rPr>
          <w:rFonts w:ascii="B Nazanin" w:hAnsi="B Nazanin" w:cs="B Nazanin" w:hint="eastAsia"/>
          <w:sz w:val="28"/>
          <w:szCs w:val="28"/>
          <w:rtl/>
        </w:rPr>
        <w:t>گز</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مورداستفاده قرار م</w:t>
      </w:r>
      <w:r w:rsidRPr="00FF489F">
        <w:rPr>
          <w:rFonts w:ascii="B Nazanin" w:hAnsi="B Nazanin" w:cs="B Nazanin" w:hint="cs"/>
          <w:sz w:val="28"/>
          <w:szCs w:val="28"/>
          <w:rtl/>
        </w:rPr>
        <w:t>ی‌</w:t>
      </w:r>
      <w:r w:rsidRPr="00FF489F">
        <w:rPr>
          <w:rFonts w:ascii="B Nazanin" w:hAnsi="B Nazanin" w:cs="B Nazanin" w:hint="eastAsia"/>
          <w:sz w:val="28"/>
          <w:szCs w:val="28"/>
          <w:rtl/>
        </w:rPr>
        <w:t>گ</w:t>
      </w:r>
      <w:r w:rsidRPr="00FF489F">
        <w:rPr>
          <w:rFonts w:ascii="B Nazanin" w:hAnsi="B Nazanin" w:cs="B Nazanin" w:hint="cs"/>
          <w:sz w:val="28"/>
          <w:szCs w:val="28"/>
          <w:rtl/>
        </w:rPr>
        <w:t>ی</w:t>
      </w:r>
      <w:r w:rsidRPr="00FF489F">
        <w:rPr>
          <w:rFonts w:ascii="B Nazanin" w:hAnsi="B Nazanin" w:cs="B Nazanin" w:hint="eastAsia"/>
          <w:sz w:val="28"/>
          <w:szCs w:val="28"/>
          <w:rtl/>
        </w:rPr>
        <w:t>رد</w:t>
      </w:r>
      <w:r w:rsidRPr="00FF489F">
        <w:rPr>
          <w:rFonts w:ascii="B Nazanin" w:hAnsi="B Nazanin" w:cs="B Nazanin"/>
          <w:sz w:val="28"/>
          <w:szCs w:val="28"/>
          <w:rtl/>
        </w:rPr>
        <w:t>. ترک</w:t>
      </w:r>
      <w:r w:rsidRPr="00FF489F">
        <w:rPr>
          <w:rFonts w:ascii="B Nazanin" w:hAnsi="B Nazanin" w:cs="B Nazanin" w:hint="cs"/>
          <w:sz w:val="28"/>
          <w:szCs w:val="28"/>
          <w:rtl/>
        </w:rPr>
        <w:t>ی</w:t>
      </w:r>
      <w:r w:rsidRPr="00FF489F">
        <w:rPr>
          <w:rFonts w:ascii="B Nazanin" w:hAnsi="B Nazanin" w:cs="B Nazanin" w:hint="eastAsia"/>
          <w:sz w:val="28"/>
          <w:szCs w:val="28"/>
          <w:rtl/>
        </w:rPr>
        <w:t>ب</w:t>
      </w:r>
      <w:r w:rsidRPr="00FF489F">
        <w:rPr>
          <w:rFonts w:ascii="B Nazanin" w:hAnsi="B Nazanin" w:cs="B Nazanin"/>
          <w:sz w:val="28"/>
          <w:szCs w:val="28"/>
          <w:rtl/>
        </w:rPr>
        <w:t xml:space="preserve"> عمده گاز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hint="eastAsia"/>
          <w:sz w:val="28"/>
          <w:szCs w:val="28"/>
          <w:rtl/>
        </w:rPr>
        <w:t>،</w:t>
      </w:r>
      <w:r w:rsidRPr="00FF489F">
        <w:rPr>
          <w:rFonts w:ascii="B Nazanin" w:hAnsi="B Nazanin" w:cs="B Nazanin"/>
          <w:sz w:val="28"/>
          <w:szCs w:val="28"/>
          <w:rtl/>
        </w:rPr>
        <w:t xml:space="preserve"> متان (</w:t>
      </w:r>
      <w:r w:rsidRPr="00FF489F">
        <w:rPr>
          <w:rFonts w:asciiTheme="majorBidi" w:hAnsiTheme="majorBidi" w:cstheme="majorBidi"/>
          <w:sz w:val="28"/>
          <w:szCs w:val="28"/>
        </w:rPr>
        <w:t>CH</w:t>
      </w:r>
      <w:r w:rsidRPr="00FF489F">
        <w:rPr>
          <w:rFonts w:ascii="B Nazanin" w:hAnsi="B Nazanin" w:cs="B Nazanin"/>
          <w:sz w:val="28"/>
          <w:szCs w:val="28"/>
          <w:rtl/>
        </w:rPr>
        <w:t>۴) م</w:t>
      </w:r>
      <w:r w:rsidRPr="00FF489F">
        <w:rPr>
          <w:rFonts w:ascii="B Nazanin" w:hAnsi="B Nazanin" w:cs="B Nazanin" w:hint="cs"/>
          <w:sz w:val="28"/>
          <w:szCs w:val="28"/>
          <w:rtl/>
        </w:rPr>
        <w:t>ی‌</w:t>
      </w:r>
      <w:r w:rsidRPr="00FF489F">
        <w:rPr>
          <w:rFonts w:ascii="B Nazanin" w:hAnsi="B Nazanin" w:cs="B Nazanin" w:hint="eastAsia"/>
          <w:sz w:val="28"/>
          <w:szCs w:val="28"/>
          <w:rtl/>
        </w:rPr>
        <w:t>باشد،</w:t>
      </w:r>
      <w:r w:rsidRPr="00FF489F">
        <w:rPr>
          <w:rFonts w:ascii="B Nazanin" w:hAnsi="B Nazanin" w:cs="B Nazanin"/>
          <w:sz w:val="28"/>
          <w:szCs w:val="28"/>
          <w:rtl/>
        </w:rPr>
        <w:t xml:space="preserve"> معمولاً گاز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sz w:val="28"/>
          <w:szCs w:val="28"/>
          <w:rtl/>
        </w:rPr>
        <w:t xml:space="preserve"> شامل ۸۵ ال</w:t>
      </w:r>
      <w:r w:rsidRPr="00FF489F">
        <w:rPr>
          <w:rFonts w:ascii="B Nazanin" w:hAnsi="B Nazanin" w:cs="B Nazanin" w:hint="cs"/>
          <w:sz w:val="28"/>
          <w:szCs w:val="28"/>
          <w:rtl/>
        </w:rPr>
        <w:t>ی</w:t>
      </w:r>
      <w:r w:rsidRPr="00FF489F">
        <w:rPr>
          <w:rFonts w:ascii="B Nazanin" w:hAnsi="B Nazanin" w:cs="B Nazanin"/>
          <w:sz w:val="28"/>
          <w:szCs w:val="28"/>
          <w:rtl/>
        </w:rPr>
        <w:t xml:space="preserve"> ۹۵ درصد متان و باق</w:t>
      </w:r>
      <w:r w:rsidRPr="00FF489F">
        <w:rPr>
          <w:rFonts w:ascii="B Nazanin" w:hAnsi="B Nazanin" w:cs="B Nazanin" w:hint="cs"/>
          <w:sz w:val="28"/>
          <w:szCs w:val="28"/>
          <w:rtl/>
        </w:rPr>
        <w:t>ی</w:t>
      </w:r>
      <w:r w:rsidRPr="00FF489F">
        <w:rPr>
          <w:rFonts w:ascii="B Nazanin" w:hAnsi="B Nazanin" w:cs="B Nazanin"/>
          <w:sz w:val="28"/>
          <w:szCs w:val="28"/>
          <w:rtl/>
        </w:rPr>
        <w:t xml:space="preserve"> آن د</w:t>
      </w:r>
      <w:r w:rsidRPr="00FF489F">
        <w:rPr>
          <w:rFonts w:ascii="B Nazanin" w:hAnsi="B Nazanin" w:cs="B Nazanin" w:hint="cs"/>
          <w:sz w:val="28"/>
          <w:szCs w:val="28"/>
          <w:rtl/>
        </w:rPr>
        <w:t>ی</w:t>
      </w:r>
      <w:r w:rsidRPr="00FF489F">
        <w:rPr>
          <w:rFonts w:ascii="B Nazanin" w:hAnsi="B Nazanin" w:cs="B Nazanin"/>
          <w:sz w:val="28"/>
          <w:szCs w:val="28"/>
          <w:rtl/>
        </w:rPr>
        <w:t xml:space="preserve"> اکس</w:t>
      </w:r>
      <w:r w:rsidRPr="00FF489F">
        <w:rPr>
          <w:rFonts w:ascii="B Nazanin" w:hAnsi="B Nazanin" w:cs="B Nazanin" w:hint="cs"/>
          <w:sz w:val="28"/>
          <w:szCs w:val="28"/>
          <w:rtl/>
        </w:rPr>
        <w:t>ی</w:t>
      </w:r>
      <w:r w:rsidRPr="00FF489F">
        <w:rPr>
          <w:rFonts w:ascii="B Nazanin" w:hAnsi="B Nazanin" w:cs="B Nazanin" w:hint="eastAsia"/>
          <w:sz w:val="28"/>
          <w:szCs w:val="28"/>
          <w:rtl/>
        </w:rPr>
        <w:t>دکربن،</w:t>
      </w:r>
      <w:r w:rsidRPr="00FF489F">
        <w:rPr>
          <w:rFonts w:ascii="B Nazanin" w:hAnsi="B Nazanin" w:cs="B Nazanin"/>
          <w:sz w:val="28"/>
          <w:szCs w:val="28"/>
          <w:rtl/>
        </w:rPr>
        <w:t xml:space="preserve"> ن</w:t>
      </w:r>
      <w:r w:rsidRPr="00FF489F">
        <w:rPr>
          <w:rFonts w:ascii="B Nazanin" w:hAnsi="B Nazanin" w:cs="B Nazanin" w:hint="cs"/>
          <w:sz w:val="28"/>
          <w:szCs w:val="28"/>
          <w:rtl/>
        </w:rPr>
        <w:t>ی</w:t>
      </w:r>
      <w:r w:rsidRPr="00FF489F">
        <w:rPr>
          <w:rFonts w:ascii="B Nazanin" w:hAnsi="B Nazanin" w:cs="B Nazanin" w:hint="eastAsia"/>
          <w:sz w:val="28"/>
          <w:szCs w:val="28"/>
          <w:rtl/>
        </w:rPr>
        <w:t>تروژن</w:t>
      </w:r>
      <w:r w:rsidRPr="00FF489F">
        <w:rPr>
          <w:rFonts w:ascii="B Nazanin" w:hAnsi="B Nazanin" w:cs="B Nazanin"/>
          <w:sz w:val="28"/>
          <w:szCs w:val="28"/>
          <w:rtl/>
        </w:rPr>
        <w:t xml:space="preserve"> و مقدار کم</w:t>
      </w:r>
      <w:r w:rsidRPr="00FF489F">
        <w:rPr>
          <w:rFonts w:ascii="B Nazanin" w:hAnsi="B Nazanin" w:cs="B Nazanin" w:hint="cs"/>
          <w:sz w:val="28"/>
          <w:szCs w:val="28"/>
          <w:rtl/>
        </w:rPr>
        <w:t>ی</w:t>
      </w:r>
      <w:r w:rsidRPr="00FF489F">
        <w:rPr>
          <w:rFonts w:ascii="B Nazanin" w:hAnsi="B Nazanin" w:cs="B Nazanin"/>
          <w:sz w:val="28"/>
          <w:szCs w:val="28"/>
          <w:rtl/>
        </w:rPr>
        <w:t xml:space="preserve"> اتان، پر</w:t>
      </w:r>
      <w:r w:rsidRPr="00FF489F">
        <w:rPr>
          <w:rFonts w:ascii="B Nazanin" w:hAnsi="B Nazanin" w:cs="B Nazanin" w:hint="eastAsia"/>
          <w:sz w:val="28"/>
          <w:szCs w:val="28"/>
          <w:rtl/>
        </w:rPr>
        <w:t>وپان</w:t>
      </w:r>
      <w:r w:rsidRPr="00FF489F">
        <w:rPr>
          <w:rFonts w:ascii="B Nazanin" w:hAnsi="B Nazanin" w:cs="B Nazanin"/>
          <w:sz w:val="28"/>
          <w:szCs w:val="28"/>
          <w:rtl/>
        </w:rPr>
        <w:t xml:space="preserve"> و بوتان است. در هنگام سوختگ</w:t>
      </w:r>
      <w:r w:rsidRPr="00FF489F">
        <w:rPr>
          <w:rFonts w:ascii="B Nazanin" w:hAnsi="B Nazanin" w:cs="B Nazanin" w:hint="cs"/>
          <w:sz w:val="28"/>
          <w:szCs w:val="28"/>
          <w:rtl/>
        </w:rPr>
        <w:t>ی</w:t>
      </w:r>
      <w:r w:rsidRPr="00FF489F">
        <w:rPr>
          <w:rFonts w:ascii="B Nazanin" w:hAnsi="B Nazanin" w:cs="B Nazanin" w:hint="eastAsia"/>
          <w:sz w:val="28"/>
          <w:szCs w:val="28"/>
          <w:rtl/>
        </w:rPr>
        <w:t>ر</w:t>
      </w:r>
      <w:r w:rsidRPr="00FF489F">
        <w:rPr>
          <w:rFonts w:ascii="B Nazanin" w:hAnsi="B Nazanin" w:cs="B Nazanin" w:hint="cs"/>
          <w:sz w:val="28"/>
          <w:szCs w:val="28"/>
          <w:rtl/>
        </w:rPr>
        <w:t>ی</w:t>
      </w:r>
      <w:r w:rsidRPr="00FF489F">
        <w:rPr>
          <w:rFonts w:ascii="B Nazanin" w:hAnsi="B Nazanin" w:cs="B Nazanin" w:hint="eastAsia"/>
          <w:sz w:val="28"/>
          <w:szCs w:val="28"/>
          <w:rtl/>
        </w:rPr>
        <w:t>،</w:t>
      </w:r>
      <w:r w:rsidRPr="00FF489F">
        <w:rPr>
          <w:rFonts w:ascii="B Nazanin" w:hAnsi="B Nazanin" w:cs="B Nazanin"/>
          <w:sz w:val="28"/>
          <w:szCs w:val="28"/>
          <w:rtl/>
        </w:rPr>
        <w:t xml:space="preserve"> سوخت توسط توز</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sz w:val="28"/>
          <w:szCs w:val="28"/>
          <w:rtl/>
        </w:rPr>
        <w:t xml:space="preserve"> کننده‌ها به مخازن نصب شده بر رو</w:t>
      </w:r>
      <w:r w:rsidRPr="00FF489F">
        <w:rPr>
          <w:rFonts w:ascii="B Nazanin" w:hAnsi="B Nazanin" w:cs="B Nazanin" w:hint="cs"/>
          <w:sz w:val="28"/>
          <w:szCs w:val="28"/>
          <w:rtl/>
        </w:rPr>
        <w:t>ی</w:t>
      </w:r>
      <w:r w:rsidRPr="00FF489F">
        <w:rPr>
          <w:rFonts w:ascii="B Nazanin" w:hAnsi="B Nazanin" w:cs="B Nazanin"/>
          <w:sz w:val="28"/>
          <w:szCs w:val="28"/>
          <w:rtl/>
        </w:rPr>
        <w:t xml:space="preserve"> خودرو متصل م</w:t>
      </w:r>
      <w:r w:rsidRPr="00FF489F">
        <w:rPr>
          <w:rFonts w:ascii="B Nazanin" w:hAnsi="B Nazanin" w:cs="B Nazanin" w:hint="cs"/>
          <w:sz w:val="28"/>
          <w:szCs w:val="28"/>
          <w:rtl/>
        </w:rPr>
        <w:t>ی‌</w:t>
      </w:r>
      <w:r w:rsidRPr="00FF489F">
        <w:rPr>
          <w:rFonts w:ascii="B Nazanin" w:hAnsi="B Nazanin" w:cs="B Nazanin" w:hint="eastAsia"/>
          <w:sz w:val="28"/>
          <w:szCs w:val="28"/>
          <w:rtl/>
        </w:rPr>
        <w:t>گردد</w:t>
      </w:r>
      <w:r w:rsidRPr="00FF489F">
        <w:rPr>
          <w:rFonts w:ascii="B Nazanin" w:hAnsi="B Nazanin" w:cs="B Nazanin"/>
          <w:sz w:val="28"/>
          <w:szCs w:val="28"/>
          <w:rtl/>
        </w:rPr>
        <w:t xml:space="preserve"> و سوخت تحت فشار ۲۰۰</w:t>
      </w:r>
      <w:r w:rsidRPr="00FF489F">
        <w:rPr>
          <w:rFonts w:ascii="B Nazanin" w:hAnsi="B Nazanin" w:cs="B Nazanin"/>
          <w:sz w:val="28"/>
          <w:szCs w:val="28"/>
        </w:rPr>
        <w:t>bar</w:t>
      </w:r>
      <w:r w:rsidRPr="00FF489F">
        <w:rPr>
          <w:rFonts w:ascii="B Nazanin" w:hAnsi="B Nazanin" w:cs="B Nazanin"/>
          <w:sz w:val="28"/>
          <w:szCs w:val="28"/>
          <w:rtl/>
        </w:rPr>
        <w:t xml:space="preserve"> تزر</w:t>
      </w:r>
      <w:r w:rsidRPr="00FF489F">
        <w:rPr>
          <w:rFonts w:ascii="B Nazanin" w:hAnsi="B Nazanin" w:cs="B Nazanin" w:hint="cs"/>
          <w:sz w:val="28"/>
          <w:szCs w:val="28"/>
          <w:rtl/>
        </w:rPr>
        <w:t>ی</w:t>
      </w:r>
      <w:r w:rsidRPr="00FF489F">
        <w:rPr>
          <w:rFonts w:ascii="B Nazanin" w:hAnsi="B Nazanin" w:cs="B Nazanin" w:hint="eastAsia"/>
          <w:sz w:val="28"/>
          <w:szCs w:val="28"/>
          <w:rtl/>
        </w:rPr>
        <w:t>ق</w:t>
      </w:r>
      <w:r w:rsidRPr="00FF489F">
        <w:rPr>
          <w:rFonts w:ascii="B Nazanin" w:hAnsi="B Nazanin" w:cs="B Nazanin"/>
          <w:sz w:val="28"/>
          <w:szCs w:val="28"/>
          <w:rtl/>
        </w:rPr>
        <w:t xml:space="preserve"> م</w:t>
      </w:r>
      <w:r w:rsidRPr="00FF489F">
        <w:rPr>
          <w:rFonts w:ascii="B Nazanin" w:hAnsi="B Nazanin" w:cs="B Nazanin" w:hint="cs"/>
          <w:sz w:val="28"/>
          <w:szCs w:val="28"/>
          <w:rtl/>
        </w:rPr>
        <w:t>ی‌</w:t>
      </w:r>
      <w:r w:rsidRPr="00FF489F">
        <w:rPr>
          <w:rFonts w:ascii="B Nazanin" w:hAnsi="B Nazanin" w:cs="B Nazanin" w:hint="eastAsia"/>
          <w:sz w:val="28"/>
          <w:szCs w:val="28"/>
          <w:rtl/>
        </w:rPr>
        <w:t>گردد</w:t>
      </w:r>
      <w:r w:rsidRPr="00FF489F">
        <w:rPr>
          <w:rFonts w:ascii="B Nazanin" w:hAnsi="B Nazanin" w:cs="B Nazanin"/>
          <w:sz w:val="28"/>
          <w:szCs w:val="28"/>
          <w:rtl/>
        </w:rPr>
        <w:t>. از مزا</w:t>
      </w:r>
      <w:r w:rsidRPr="00FF489F">
        <w:rPr>
          <w:rFonts w:ascii="B Nazanin" w:hAnsi="B Nazanin" w:cs="B Nazanin" w:hint="cs"/>
          <w:sz w:val="28"/>
          <w:szCs w:val="28"/>
          <w:rtl/>
        </w:rPr>
        <w:t>ی</w:t>
      </w:r>
      <w:r w:rsidRPr="00FF489F">
        <w:rPr>
          <w:rFonts w:ascii="B Nazanin" w:hAnsi="B Nazanin" w:cs="B Nazanin" w:hint="eastAsia"/>
          <w:sz w:val="28"/>
          <w:szCs w:val="28"/>
          <w:rtl/>
        </w:rPr>
        <w:t>ا</w:t>
      </w:r>
      <w:r w:rsidRPr="00FF489F">
        <w:rPr>
          <w:rFonts w:ascii="B Nazanin" w:hAnsi="B Nazanin" w:cs="B Nazanin" w:hint="cs"/>
          <w:sz w:val="28"/>
          <w:szCs w:val="28"/>
          <w:rtl/>
        </w:rPr>
        <w:t>ی</w:t>
      </w:r>
      <w:r w:rsidRPr="00FF489F">
        <w:rPr>
          <w:rFonts w:ascii="B Nazanin" w:hAnsi="B Nazanin" w:cs="B Nazanin"/>
          <w:sz w:val="28"/>
          <w:szCs w:val="28"/>
          <w:rtl/>
        </w:rPr>
        <w:t xml:space="preserve"> استفاده از گاز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sz w:val="28"/>
          <w:szCs w:val="28"/>
          <w:rtl/>
        </w:rPr>
        <w:t xml:space="preserve"> در مقا</w:t>
      </w:r>
      <w:r w:rsidRPr="00FF489F">
        <w:rPr>
          <w:rFonts w:ascii="B Nazanin" w:hAnsi="B Nazanin" w:cs="B Nazanin" w:hint="cs"/>
          <w:sz w:val="28"/>
          <w:szCs w:val="28"/>
          <w:rtl/>
        </w:rPr>
        <w:t>ی</w:t>
      </w:r>
      <w:r w:rsidRPr="00FF489F">
        <w:rPr>
          <w:rFonts w:ascii="B Nazanin" w:hAnsi="B Nazanin" w:cs="B Nazanin" w:hint="eastAsia"/>
          <w:sz w:val="28"/>
          <w:szCs w:val="28"/>
          <w:rtl/>
        </w:rPr>
        <w:t>سه</w:t>
      </w:r>
      <w:r w:rsidRPr="00FF489F">
        <w:rPr>
          <w:rFonts w:ascii="B Nazanin" w:hAnsi="B Nazanin" w:cs="B Nazanin"/>
          <w:sz w:val="28"/>
          <w:szCs w:val="28"/>
          <w:rtl/>
        </w:rPr>
        <w:t xml:space="preserve"> با بنز</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م</w:t>
      </w:r>
      <w:r w:rsidRPr="00FF489F">
        <w:rPr>
          <w:rFonts w:ascii="B Nazanin" w:hAnsi="B Nazanin" w:cs="B Nazanin" w:hint="cs"/>
          <w:sz w:val="28"/>
          <w:szCs w:val="28"/>
          <w:rtl/>
        </w:rPr>
        <w:t>ی‌</w:t>
      </w:r>
      <w:r w:rsidRPr="00FF489F">
        <w:rPr>
          <w:rFonts w:ascii="B Nazanin" w:hAnsi="B Nazanin" w:cs="B Nazanin" w:hint="eastAsia"/>
          <w:sz w:val="28"/>
          <w:szCs w:val="28"/>
          <w:rtl/>
        </w:rPr>
        <w:t>توان</w:t>
      </w:r>
      <w:r w:rsidRPr="00FF489F">
        <w:rPr>
          <w:rFonts w:ascii="B Nazanin" w:hAnsi="B Nazanin" w:cs="B Nazanin"/>
          <w:sz w:val="28"/>
          <w:szCs w:val="28"/>
          <w:rtl/>
        </w:rPr>
        <w:t xml:space="preserve"> به آلا</w:t>
      </w:r>
      <w:r w:rsidRPr="00FF489F">
        <w:rPr>
          <w:rFonts w:ascii="B Nazanin" w:hAnsi="B Nazanin" w:cs="B Nazanin" w:hint="cs"/>
          <w:sz w:val="28"/>
          <w:szCs w:val="28"/>
          <w:rtl/>
        </w:rPr>
        <w:t>ی</w:t>
      </w:r>
      <w:r w:rsidRPr="00FF489F">
        <w:rPr>
          <w:rFonts w:ascii="B Nazanin" w:hAnsi="B Nazanin" w:cs="B Nazanin" w:hint="eastAsia"/>
          <w:sz w:val="28"/>
          <w:szCs w:val="28"/>
          <w:rtl/>
        </w:rPr>
        <w:t>ندگ</w:t>
      </w:r>
      <w:r w:rsidRPr="00FF489F">
        <w:rPr>
          <w:rFonts w:ascii="B Nazanin" w:hAnsi="B Nazanin" w:cs="B Nazanin" w:hint="cs"/>
          <w:sz w:val="28"/>
          <w:szCs w:val="28"/>
          <w:rtl/>
        </w:rPr>
        <w:t>ی</w:t>
      </w:r>
      <w:r w:rsidRPr="00FF489F">
        <w:rPr>
          <w:rFonts w:ascii="B Nazanin" w:hAnsi="B Nazanin" w:cs="B Nazanin"/>
          <w:sz w:val="28"/>
          <w:szCs w:val="28"/>
          <w:rtl/>
        </w:rPr>
        <w:t xml:space="preserve"> کمتر، عدد اکتان بالا (۱۳۰)، افزا</w:t>
      </w:r>
      <w:r w:rsidRPr="00FF489F">
        <w:rPr>
          <w:rFonts w:ascii="B Nazanin" w:hAnsi="B Nazanin" w:cs="B Nazanin" w:hint="cs"/>
          <w:sz w:val="28"/>
          <w:szCs w:val="28"/>
          <w:rtl/>
        </w:rPr>
        <w:t>ی</w:t>
      </w:r>
      <w:r w:rsidRPr="00FF489F">
        <w:rPr>
          <w:rFonts w:ascii="B Nazanin" w:hAnsi="B Nazanin" w:cs="B Nazanin" w:hint="eastAsia"/>
          <w:sz w:val="28"/>
          <w:szCs w:val="28"/>
          <w:rtl/>
        </w:rPr>
        <w:t>ش</w:t>
      </w:r>
      <w:r w:rsidRPr="00FF489F">
        <w:rPr>
          <w:rFonts w:ascii="B Nazanin" w:hAnsi="B Nazanin" w:cs="B Nazanin"/>
          <w:sz w:val="28"/>
          <w:szCs w:val="28"/>
          <w:rtl/>
        </w:rPr>
        <w:t xml:space="preserve"> راندمان ۱۵ درصد</w:t>
      </w:r>
      <w:r w:rsidRPr="00FF489F">
        <w:rPr>
          <w:rFonts w:ascii="B Nazanin" w:hAnsi="B Nazanin" w:cs="B Nazanin" w:hint="cs"/>
          <w:sz w:val="28"/>
          <w:szCs w:val="28"/>
          <w:rtl/>
        </w:rPr>
        <w:t>ی</w:t>
      </w:r>
      <w:r w:rsidRPr="00FF489F">
        <w:rPr>
          <w:rFonts w:ascii="B Nazanin" w:hAnsi="B Nazanin" w:cs="B Nazanin"/>
          <w:sz w:val="28"/>
          <w:szCs w:val="28"/>
          <w:rtl/>
        </w:rPr>
        <w:t xml:space="preserve"> و فراوان</w:t>
      </w:r>
      <w:r w:rsidRPr="00FF489F">
        <w:rPr>
          <w:rFonts w:ascii="B Nazanin" w:hAnsi="B Nazanin" w:cs="B Nazanin" w:hint="cs"/>
          <w:sz w:val="28"/>
          <w:szCs w:val="28"/>
          <w:rtl/>
        </w:rPr>
        <w:t>ی</w:t>
      </w:r>
      <w:r w:rsidRPr="00FF489F">
        <w:rPr>
          <w:rFonts w:ascii="B Nazanin" w:hAnsi="B Nazanin" w:cs="B Nazanin"/>
          <w:sz w:val="28"/>
          <w:szCs w:val="28"/>
          <w:rtl/>
        </w:rPr>
        <w:t xml:space="preserve"> و ق</w:t>
      </w:r>
      <w:r w:rsidRPr="00FF489F">
        <w:rPr>
          <w:rFonts w:ascii="B Nazanin" w:hAnsi="B Nazanin" w:cs="B Nazanin" w:hint="cs"/>
          <w:sz w:val="28"/>
          <w:szCs w:val="28"/>
          <w:rtl/>
        </w:rPr>
        <w:t>ی</w:t>
      </w:r>
      <w:r w:rsidRPr="00FF489F">
        <w:rPr>
          <w:rFonts w:ascii="B Nazanin" w:hAnsi="B Nazanin" w:cs="B Nazanin" w:hint="eastAsia"/>
          <w:sz w:val="28"/>
          <w:szCs w:val="28"/>
          <w:rtl/>
        </w:rPr>
        <w:t>مت</w:t>
      </w:r>
      <w:r w:rsidRPr="00FF489F">
        <w:rPr>
          <w:rFonts w:ascii="B Nazanin" w:hAnsi="B Nazanin" w:cs="B Nazanin"/>
          <w:sz w:val="28"/>
          <w:szCs w:val="28"/>
          <w:rtl/>
        </w:rPr>
        <w:t xml:space="preserve"> مناسب نام برد. در مقابل، هز</w:t>
      </w:r>
      <w:r w:rsidRPr="00FF489F">
        <w:rPr>
          <w:rFonts w:ascii="B Nazanin" w:hAnsi="B Nazanin" w:cs="B Nazanin" w:hint="cs"/>
          <w:sz w:val="28"/>
          <w:szCs w:val="28"/>
          <w:rtl/>
        </w:rPr>
        <w:t>ی</w:t>
      </w:r>
      <w:r w:rsidRPr="00FF489F">
        <w:rPr>
          <w:rFonts w:ascii="B Nazanin" w:hAnsi="B Nazanin" w:cs="B Nazanin" w:hint="eastAsia"/>
          <w:sz w:val="28"/>
          <w:szCs w:val="28"/>
          <w:rtl/>
        </w:rPr>
        <w:t>نه</w:t>
      </w:r>
      <w:r w:rsidRPr="00FF489F">
        <w:rPr>
          <w:rFonts w:ascii="B Nazanin" w:hAnsi="B Nazanin" w:cs="B Nazanin"/>
          <w:sz w:val="28"/>
          <w:szCs w:val="28"/>
          <w:rtl/>
        </w:rPr>
        <w:t xml:space="preserve"> احداث ا</w:t>
      </w:r>
      <w:r w:rsidRPr="00FF489F">
        <w:rPr>
          <w:rFonts w:ascii="B Nazanin" w:hAnsi="B Nazanin" w:cs="B Nazanin" w:hint="cs"/>
          <w:sz w:val="28"/>
          <w:szCs w:val="28"/>
          <w:rtl/>
        </w:rPr>
        <w:t>ی</w:t>
      </w:r>
      <w:r w:rsidRPr="00FF489F">
        <w:rPr>
          <w:rFonts w:ascii="B Nazanin" w:hAnsi="B Nazanin" w:cs="B Nazanin" w:hint="eastAsia"/>
          <w:sz w:val="28"/>
          <w:szCs w:val="28"/>
          <w:rtl/>
        </w:rPr>
        <w:t>ستگاهها</w:t>
      </w:r>
      <w:r w:rsidRPr="00FF489F">
        <w:rPr>
          <w:rFonts w:ascii="B Nazanin" w:hAnsi="B Nazanin" w:cs="B Nazanin" w:hint="cs"/>
          <w:sz w:val="28"/>
          <w:szCs w:val="28"/>
          <w:rtl/>
        </w:rPr>
        <w:t>ی</w:t>
      </w:r>
      <w:r w:rsidRPr="00FF489F">
        <w:rPr>
          <w:rFonts w:ascii="B Nazanin" w:hAnsi="B Nazanin" w:cs="B Nazanin"/>
          <w:sz w:val="28"/>
          <w:szCs w:val="28"/>
          <w:rtl/>
        </w:rPr>
        <w:t xml:space="preserve"> سوختگ</w:t>
      </w:r>
      <w:r w:rsidRPr="00FF489F">
        <w:rPr>
          <w:rFonts w:ascii="B Nazanin" w:hAnsi="B Nazanin" w:cs="B Nazanin" w:hint="cs"/>
          <w:sz w:val="28"/>
          <w:szCs w:val="28"/>
          <w:rtl/>
        </w:rPr>
        <w:t>ی</w:t>
      </w:r>
      <w:r w:rsidRPr="00FF489F">
        <w:rPr>
          <w:rFonts w:ascii="B Nazanin" w:hAnsi="B Nazanin" w:cs="B Nazanin" w:hint="eastAsia"/>
          <w:sz w:val="28"/>
          <w:szCs w:val="28"/>
          <w:rtl/>
        </w:rPr>
        <w:t>ر</w:t>
      </w:r>
      <w:r w:rsidRPr="00FF489F">
        <w:rPr>
          <w:rFonts w:ascii="B Nazanin" w:hAnsi="B Nazanin" w:cs="B Nazanin" w:hint="cs"/>
          <w:sz w:val="28"/>
          <w:szCs w:val="28"/>
          <w:rtl/>
        </w:rPr>
        <w:t>ی</w:t>
      </w:r>
      <w:r w:rsidRPr="00FF489F">
        <w:rPr>
          <w:rFonts w:ascii="B Nazanin" w:hAnsi="B Nazanin" w:cs="B Nazanin" w:hint="eastAsia"/>
          <w:sz w:val="28"/>
          <w:szCs w:val="28"/>
          <w:rtl/>
        </w:rPr>
        <w:t>،</w:t>
      </w:r>
      <w:r w:rsidRPr="00FF489F">
        <w:rPr>
          <w:rFonts w:ascii="B Nazanin" w:hAnsi="B Nazanin" w:cs="B Nazanin"/>
          <w:sz w:val="28"/>
          <w:szCs w:val="28"/>
          <w:rtl/>
        </w:rPr>
        <w:t xml:space="preserve"> وجود محدود</w:t>
      </w:r>
      <w:r w:rsidRPr="00FF489F">
        <w:rPr>
          <w:rFonts w:ascii="B Nazanin" w:hAnsi="B Nazanin" w:cs="B Nazanin" w:hint="cs"/>
          <w:sz w:val="28"/>
          <w:szCs w:val="28"/>
          <w:rtl/>
        </w:rPr>
        <w:t>ی</w:t>
      </w:r>
      <w:r w:rsidRPr="00FF489F">
        <w:rPr>
          <w:rFonts w:ascii="B Nazanin" w:hAnsi="B Nazanin" w:cs="B Nazanin" w:hint="eastAsia"/>
          <w:sz w:val="28"/>
          <w:szCs w:val="28"/>
          <w:rtl/>
        </w:rPr>
        <w:t>ت</w:t>
      </w:r>
      <w:r w:rsidRPr="00FF489F">
        <w:rPr>
          <w:rFonts w:ascii="B Nazanin" w:hAnsi="B Nazanin" w:cs="B Nazanin"/>
          <w:sz w:val="28"/>
          <w:szCs w:val="28"/>
          <w:rtl/>
        </w:rPr>
        <w:t xml:space="preserve"> فضا در نصب مخازن سوختگ</w:t>
      </w:r>
      <w:r w:rsidRPr="00FF489F">
        <w:rPr>
          <w:rFonts w:ascii="B Nazanin" w:hAnsi="B Nazanin" w:cs="B Nazanin" w:hint="cs"/>
          <w:sz w:val="28"/>
          <w:szCs w:val="28"/>
          <w:rtl/>
        </w:rPr>
        <w:t>ی</w:t>
      </w:r>
      <w:r w:rsidRPr="00FF489F">
        <w:rPr>
          <w:rFonts w:ascii="B Nazanin" w:hAnsi="B Nazanin" w:cs="B Nazanin" w:hint="eastAsia"/>
          <w:sz w:val="28"/>
          <w:szCs w:val="28"/>
          <w:rtl/>
        </w:rPr>
        <w:t>ر</w:t>
      </w:r>
      <w:r w:rsidRPr="00FF489F">
        <w:rPr>
          <w:rFonts w:ascii="B Nazanin" w:hAnsi="B Nazanin" w:cs="B Nazanin" w:hint="cs"/>
          <w:sz w:val="28"/>
          <w:szCs w:val="28"/>
          <w:rtl/>
        </w:rPr>
        <w:t>ی</w:t>
      </w:r>
      <w:r w:rsidRPr="00FF489F">
        <w:rPr>
          <w:rFonts w:ascii="B Nazanin" w:hAnsi="B Nazanin" w:cs="B Nazanin"/>
          <w:sz w:val="28"/>
          <w:szCs w:val="28"/>
          <w:rtl/>
        </w:rPr>
        <w:t xml:space="preserve"> بر رو</w:t>
      </w:r>
      <w:r w:rsidRPr="00FF489F">
        <w:rPr>
          <w:rFonts w:ascii="B Nazanin" w:hAnsi="B Nazanin" w:cs="B Nazanin" w:hint="cs"/>
          <w:sz w:val="28"/>
          <w:szCs w:val="28"/>
          <w:rtl/>
        </w:rPr>
        <w:t>ی</w:t>
      </w:r>
      <w:r w:rsidRPr="00FF489F">
        <w:rPr>
          <w:rFonts w:ascii="B Nazanin" w:hAnsi="B Nazanin" w:cs="B Nazanin"/>
          <w:sz w:val="28"/>
          <w:szCs w:val="28"/>
          <w:rtl/>
        </w:rPr>
        <w:t xml:space="preserve"> خودرو، کاهش پ</w:t>
      </w:r>
      <w:r w:rsidRPr="00FF489F">
        <w:rPr>
          <w:rFonts w:ascii="B Nazanin" w:hAnsi="B Nazanin" w:cs="B Nazanin" w:hint="cs"/>
          <w:sz w:val="28"/>
          <w:szCs w:val="28"/>
          <w:rtl/>
        </w:rPr>
        <w:t>ی</w:t>
      </w:r>
      <w:r w:rsidRPr="00FF489F">
        <w:rPr>
          <w:rFonts w:ascii="B Nazanin" w:hAnsi="B Nazanin" w:cs="B Nazanin" w:hint="eastAsia"/>
          <w:sz w:val="28"/>
          <w:szCs w:val="28"/>
          <w:rtl/>
        </w:rPr>
        <w:t>ما</w:t>
      </w:r>
      <w:r w:rsidRPr="00FF489F">
        <w:rPr>
          <w:rFonts w:ascii="B Nazanin" w:hAnsi="B Nazanin" w:cs="B Nazanin" w:hint="cs"/>
          <w:sz w:val="28"/>
          <w:szCs w:val="28"/>
          <w:rtl/>
        </w:rPr>
        <w:t>ی</w:t>
      </w:r>
      <w:r w:rsidRPr="00FF489F">
        <w:rPr>
          <w:rFonts w:ascii="B Nazanin" w:hAnsi="B Nazanin" w:cs="B Nazanin" w:hint="eastAsia"/>
          <w:sz w:val="28"/>
          <w:szCs w:val="28"/>
          <w:rtl/>
        </w:rPr>
        <w:t>ش</w:t>
      </w:r>
      <w:r w:rsidRPr="00FF489F">
        <w:rPr>
          <w:rFonts w:ascii="B Nazanin" w:hAnsi="B Nazanin" w:cs="B Nazanin"/>
          <w:sz w:val="28"/>
          <w:szCs w:val="28"/>
          <w:rtl/>
        </w:rPr>
        <w:t xml:space="preserve"> خودرو و ن</w:t>
      </w:r>
      <w:r w:rsidRPr="00FF489F">
        <w:rPr>
          <w:rFonts w:ascii="B Nazanin" w:hAnsi="B Nazanin" w:cs="B Nazanin" w:hint="cs"/>
          <w:sz w:val="28"/>
          <w:szCs w:val="28"/>
          <w:rtl/>
        </w:rPr>
        <w:t>ی</w:t>
      </w:r>
      <w:r w:rsidRPr="00FF489F">
        <w:rPr>
          <w:rFonts w:ascii="B Nazanin" w:hAnsi="B Nazanin" w:cs="B Nazanin" w:hint="eastAsia"/>
          <w:sz w:val="28"/>
          <w:szCs w:val="28"/>
          <w:rtl/>
        </w:rPr>
        <w:t>از</w:t>
      </w:r>
      <w:r w:rsidRPr="00FF489F">
        <w:rPr>
          <w:rFonts w:ascii="B Nazanin" w:hAnsi="B Nazanin" w:cs="B Nazanin"/>
          <w:sz w:val="28"/>
          <w:szCs w:val="28"/>
          <w:rtl/>
        </w:rPr>
        <w:t xml:space="preserve"> به طراح</w:t>
      </w:r>
      <w:r w:rsidRPr="00FF489F">
        <w:rPr>
          <w:rFonts w:ascii="B Nazanin" w:hAnsi="B Nazanin" w:cs="B Nazanin" w:hint="cs"/>
          <w:sz w:val="28"/>
          <w:szCs w:val="28"/>
          <w:rtl/>
        </w:rPr>
        <w:t>ی</w:t>
      </w:r>
      <w:r w:rsidRPr="00FF489F">
        <w:rPr>
          <w:rFonts w:ascii="B Nazanin" w:hAnsi="B Nazanin" w:cs="B Nazanin"/>
          <w:sz w:val="28"/>
          <w:szCs w:val="28"/>
          <w:rtl/>
        </w:rPr>
        <w:t xml:space="preserve"> و تقو</w:t>
      </w:r>
      <w:r w:rsidRPr="00FF489F">
        <w:rPr>
          <w:rFonts w:ascii="B Nazanin" w:hAnsi="B Nazanin" w:cs="B Nazanin" w:hint="cs"/>
          <w:sz w:val="28"/>
          <w:szCs w:val="28"/>
          <w:rtl/>
        </w:rPr>
        <w:t>ی</w:t>
      </w:r>
      <w:r w:rsidRPr="00FF489F">
        <w:rPr>
          <w:rFonts w:ascii="B Nazanin" w:hAnsi="B Nazanin" w:cs="B Nazanin" w:hint="eastAsia"/>
          <w:sz w:val="28"/>
          <w:szCs w:val="28"/>
          <w:rtl/>
        </w:rPr>
        <w:t>ت</w:t>
      </w:r>
      <w:r w:rsidRPr="00FF489F">
        <w:rPr>
          <w:rFonts w:ascii="B Nazanin" w:hAnsi="B Nazanin" w:cs="B Nazanin"/>
          <w:sz w:val="28"/>
          <w:szCs w:val="28"/>
          <w:rtl/>
        </w:rPr>
        <w:t xml:space="preserve"> بخشها</w:t>
      </w:r>
      <w:r w:rsidRPr="00FF489F">
        <w:rPr>
          <w:rFonts w:ascii="B Nazanin" w:hAnsi="B Nazanin" w:cs="B Nazanin" w:hint="cs"/>
          <w:sz w:val="28"/>
          <w:szCs w:val="28"/>
          <w:rtl/>
        </w:rPr>
        <w:t>ی</w:t>
      </w:r>
      <w:r w:rsidRPr="00FF489F">
        <w:rPr>
          <w:rFonts w:ascii="B Nazanin" w:hAnsi="B Nazanin" w:cs="B Nazanin"/>
          <w:sz w:val="28"/>
          <w:szCs w:val="28"/>
          <w:rtl/>
        </w:rPr>
        <w:t xml:space="preserve"> متعدد</w:t>
      </w:r>
      <w:r w:rsidRPr="00FF489F">
        <w:rPr>
          <w:rFonts w:ascii="B Nazanin" w:hAnsi="B Nazanin" w:cs="B Nazanin" w:hint="cs"/>
          <w:sz w:val="28"/>
          <w:szCs w:val="28"/>
          <w:rtl/>
        </w:rPr>
        <w:t>ی</w:t>
      </w:r>
      <w:r w:rsidRPr="00FF489F">
        <w:rPr>
          <w:rFonts w:ascii="B Nazanin" w:hAnsi="B Nazanin" w:cs="B Nazanin"/>
          <w:sz w:val="28"/>
          <w:szCs w:val="28"/>
          <w:rtl/>
        </w:rPr>
        <w:t xml:space="preserve"> از خودرو نظ</w:t>
      </w:r>
      <w:r w:rsidRPr="00FF489F">
        <w:rPr>
          <w:rFonts w:ascii="B Nazanin" w:hAnsi="B Nazanin" w:cs="B Nazanin" w:hint="cs"/>
          <w:sz w:val="28"/>
          <w:szCs w:val="28"/>
          <w:rtl/>
        </w:rPr>
        <w:t>ی</w:t>
      </w:r>
      <w:r w:rsidRPr="00FF489F">
        <w:rPr>
          <w:rFonts w:ascii="B Nazanin" w:hAnsi="B Nazanin" w:cs="B Nazanin" w:hint="eastAsia"/>
          <w:sz w:val="28"/>
          <w:szCs w:val="28"/>
          <w:rtl/>
        </w:rPr>
        <w:t>ر</w:t>
      </w:r>
      <w:r w:rsidRPr="00FF489F">
        <w:rPr>
          <w:rFonts w:ascii="B Nazanin" w:hAnsi="B Nazanin" w:cs="B Nazanin"/>
          <w:sz w:val="28"/>
          <w:szCs w:val="28"/>
          <w:rtl/>
        </w:rPr>
        <w:t xml:space="preserve"> شاس</w:t>
      </w:r>
      <w:r w:rsidRPr="00FF489F">
        <w:rPr>
          <w:rFonts w:ascii="B Nazanin" w:hAnsi="B Nazanin" w:cs="B Nazanin" w:hint="cs"/>
          <w:sz w:val="28"/>
          <w:szCs w:val="28"/>
          <w:rtl/>
        </w:rPr>
        <w:t>ی</w:t>
      </w:r>
      <w:r w:rsidRPr="00FF489F">
        <w:rPr>
          <w:rFonts w:ascii="B Nazanin" w:hAnsi="B Nazanin" w:cs="B Nazanin" w:hint="eastAsia"/>
          <w:sz w:val="28"/>
          <w:szCs w:val="28"/>
          <w:rtl/>
        </w:rPr>
        <w:t>،</w:t>
      </w:r>
      <w:r w:rsidRPr="00FF489F">
        <w:rPr>
          <w:rFonts w:ascii="B Nazanin" w:hAnsi="B Nazanin" w:cs="B Nazanin"/>
          <w:sz w:val="28"/>
          <w:szCs w:val="28"/>
          <w:rtl/>
        </w:rPr>
        <w:t xml:space="preserve"> اکسل (بدل</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sz w:val="28"/>
          <w:szCs w:val="28"/>
          <w:rtl/>
        </w:rPr>
        <w:t xml:space="preserve"> افزا</w:t>
      </w:r>
      <w:r w:rsidRPr="00FF489F">
        <w:rPr>
          <w:rFonts w:ascii="B Nazanin" w:hAnsi="B Nazanin" w:cs="B Nazanin" w:hint="cs"/>
          <w:sz w:val="28"/>
          <w:szCs w:val="28"/>
          <w:rtl/>
        </w:rPr>
        <w:t>ی</w:t>
      </w:r>
      <w:r w:rsidRPr="00FF489F">
        <w:rPr>
          <w:rFonts w:ascii="B Nazanin" w:hAnsi="B Nazanin" w:cs="B Nazanin" w:hint="eastAsia"/>
          <w:sz w:val="28"/>
          <w:szCs w:val="28"/>
          <w:rtl/>
        </w:rPr>
        <w:t>ش</w:t>
      </w:r>
      <w:r w:rsidRPr="00FF489F">
        <w:rPr>
          <w:rFonts w:ascii="B Nazanin" w:hAnsi="B Nazanin" w:cs="B Nazanin"/>
          <w:sz w:val="28"/>
          <w:szCs w:val="28"/>
          <w:rtl/>
        </w:rPr>
        <w:t xml:space="preserve"> وزن)، س</w:t>
      </w:r>
      <w:r w:rsidRPr="00FF489F">
        <w:rPr>
          <w:rFonts w:ascii="B Nazanin" w:hAnsi="B Nazanin" w:cs="B Nazanin" w:hint="cs"/>
          <w:sz w:val="28"/>
          <w:szCs w:val="28"/>
          <w:rtl/>
        </w:rPr>
        <w:t>ی</w:t>
      </w:r>
      <w:r w:rsidRPr="00FF489F">
        <w:rPr>
          <w:rFonts w:ascii="B Nazanin" w:hAnsi="B Nazanin" w:cs="B Nazanin" w:hint="eastAsia"/>
          <w:sz w:val="28"/>
          <w:szCs w:val="28"/>
          <w:rtl/>
        </w:rPr>
        <w:t>ستم</w:t>
      </w:r>
      <w:r w:rsidRPr="00FF489F">
        <w:rPr>
          <w:rFonts w:ascii="B Nazanin" w:hAnsi="B Nazanin" w:cs="B Nazanin"/>
          <w:sz w:val="28"/>
          <w:szCs w:val="28"/>
          <w:rtl/>
        </w:rPr>
        <w:t xml:space="preserve"> خنک کار</w:t>
      </w:r>
      <w:r w:rsidRPr="00FF489F">
        <w:rPr>
          <w:rFonts w:ascii="B Nazanin" w:hAnsi="B Nazanin" w:cs="B Nazanin" w:hint="cs"/>
          <w:sz w:val="28"/>
          <w:szCs w:val="28"/>
          <w:rtl/>
        </w:rPr>
        <w:t>ی</w:t>
      </w:r>
      <w:r w:rsidRPr="00FF489F">
        <w:rPr>
          <w:rFonts w:ascii="B Nazanin" w:hAnsi="B Nazanin" w:cs="B Nazanin"/>
          <w:sz w:val="28"/>
          <w:szCs w:val="28"/>
          <w:rtl/>
        </w:rPr>
        <w:t xml:space="preserve"> و غ</w:t>
      </w:r>
      <w:r w:rsidRPr="00FF489F">
        <w:rPr>
          <w:rFonts w:ascii="B Nazanin" w:hAnsi="B Nazanin" w:cs="B Nazanin" w:hint="cs"/>
          <w:sz w:val="28"/>
          <w:szCs w:val="28"/>
          <w:rtl/>
        </w:rPr>
        <w:t>ی</w:t>
      </w:r>
      <w:r w:rsidRPr="00FF489F">
        <w:rPr>
          <w:rFonts w:ascii="B Nazanin" w:hAnsi="B Nazanin" w:cs="B Nazanin" w:hint="eastAsia"/>
          <w:sz w:val="28"/>
          <w:szCs w:val="28"/>
          <w:rtl/>
        </w:rPr>
        <w:t>ره</w:t>
      </w:r>
      <w:r w:rsidRPr="00FF489F">
        <w:rPr>
          <w:rFonts w:ascii="B Nazanin" w:hAnsi="B Nazanin" w:cs="B Nazanin"/>
          <w:sz w:val="28"/>
          <w:szCs w:val="28"/>
          <w:rtl/>
        </w:rPr>
        <w:t xml:space="preserve"> در خوروها</w:t>
      </w:r>
      <w:r w:rsidRPr="00FF489F">
        <w:rPr>
          <w:rFonts w:ascii="B Nazanin" w:hAnsi="B Nazanin" w:cs="B Nazanin" w:hint="cs"/>
          <w:sz w:val="28"/>
          <w:szCs w:val="28"/>
          <w:rtl/>
        </w:rPr>
        <w:t>ی</w:t>
      </w:r>
      <w:r w:rsidRPr="00FF489F">
        <w:rPr>
          <w:rFonts w:ascii="B Nazanin" w:hAnsi="B Nazanin" w:cs="B Nazanin"/>
          <w:sz w:val="28"/>
          <w:szCs w:val="28"/>
          <w:rtl/>
        </w:rPr>
        <w:t xml:space="preserve"> تبد</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hint="cs"/>
          <w:sz w:val="28"/>
          <w:szCs w:val="28"/>
          <w:rtl/>
        </w:rPr>
        <w:t>ی</w:t>
      </w:r>
      <w:r w:rsidRPr="00FF489F">
        <w:rPr>
          <w:rFonts w:ascii="B Nazanin" w:hAnsi="B Nazanin" w:cs="B Nazanin" w:hint="eastAsia"/>
          <w:sz w:val="28"/>
          <w:szCs w:val="28"/>
          <w:rtl/>
        </w:rPr>
        <w:t>،</w:t>
      </w:r>
      <w:r w:rsidRPr="00FF489F">
        <w:rPr>
          <w:rFonts w:ascii="B Nazanin" w:hAnsi="B Nazanin" w:cs="B Nazanin"/>
          <w:sz w:val="28"/>
          <w:szCs w:val="28"/>
          <w:rtl/>
        </w:rPr>
        <w:t xml:space="preserve"> از معا</w:t>
      </w:r>
      <w:r w:rsidRPr="00FF489F">
        <w:rPr>
          <w:rFonts w:ascii="B Nazanin" w:hAnsi="B Nazanin" w:cs="B Nazanin" w:hint="cs"/>
          <w:sz w:val="28"/>
          <w:szCs w:val="28"/>
          <w:rtl/>
        </w:rPr>
        <w:t>ی</w:t>
      </w:r>
      <w:r w:rsidRPr="00FF489F">
        <w:rPr>
          <w:rFonts w:ascii="B Nazanin" w:hAnsi="B Nazanin" w:cs="B Nazanin" w:hint="eastAsia"/>
          <w:sz w:val="28"/>
          <w:szCs w:val="28"/>
          <w:rtl/>
        </w:rPr>
        <w:t>ب</w:t>
      </w:r>
      <w:r w:rsidRPr="00FF489F">
        <w:rPr>
          <w:rFonts w:ascii="B Nazanin" w:hAnsi="B Nazanin" w:cs="B Nazanin"/>
          <w:sz w:val="28"/>
          <w:szCs w:val="28"/>
          <w:rtl/>
        </w:rPr>
        <w:t xml:space="preserve"> استفاده از ا</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سوخت م</w:t>
      </w:r>
      <w:r w:rsidRPr="00FF489F">
        <w:rPr>
          <w:rFonts w:ascii="B Nazanin" w:hAnsi="B Nazanin" w:cs="B Nazanin" w:hint="cs"/>
          <w:sz w:val="28"/>
          <w:szCs w:val="28"/>
          <w:rtl/>
        </w:rPr>
        <w:t>ی‌</w:t>
      </w:r>
      <w:r w:rsidRPr="00FF489F">
        <w:rPr>
          <w:rFonts w:ascii="B Nazanin" w:hAnsi="B Nazanin" w:cs="B Nazanin" w:hint="eastAsia"/>
          <w:sz w:val="28"/>
          <w:szCs w:val="28"/>
          <w:rtl/>
        </w:rPr>
        <w:t>باشد</w:t>
      </w:r>
      <w:r w:rsidRPr="00FF489F">
        <w:rPr>
          <w:rFonts w:ascii="B Nazanin" w:hAnsi="B Nazanin" w:cs="B Nazanin"/>
          <w:sz w:val="28"/>
          <w:szCs w:val="28"/>
          <w:rtl/>
        </w:rPr>
        <w:t>.</w:t>
      </w:r>
    </w:p>
    <w:p w:rsidR="00C41271" w:rsidRPr="00FF489F" w:rsidRDefault="00C41271" w:rsidP="00C41271">
      <w:pPr>
        <w:autoSpaceDE w:val="0"/>
        <w:autoSpaceDN w:val="0"/>
        <w:adjustRightInd w:val="0"/>
        <w:spacing w:line="360" w:lineRule="auto"/>
        <w:jc w:val="lowKashida"/>
        <w:rPr>
          <w:rFonts w:ascii="B Nazanin" w:hAnsi="B Nazanin" w:cs="B Nazanin"/>
          <w:sz w:val="28"/>
          <w:szCs w:val="28"/>
          <w:rtl/>
        </w:rPr>
      </w:pPr>
      <w:r w:rsidRPr="00FF489F">
        <w:rPr>
          <w:rFonts w:ascii="B Nazanin" w:hAnsi="B Nazanin" w:cs="B Nazanin" w:hint="eastAsia"/>
          <w:sz w:val="28"/>
          <w:szCs w:val="28"/>
          <w:rtl/>
        </w:rPr>
        <w:t>گاز</w:t>
      </w:r>
      <w:r w:rsidRPr="00FF489F">
        <w:rPr>
          <w:rFonts w:ascii="B Nazanin" w:hAnsi="B Nazanin" w:cs="B Nazanin"/>
          <w:sz w:val="28"/>
          <w:szCs w:val="28"/>
          <w:rtl/>
        </w:rPr>
        <w:t xml:space="preserve">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sz w:val="28"/>
          <w:szCs w:val="28"/>
          <w:rtl/>
        </w:rPr>
        <w:t xml:space="preserve"> ما</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sz w:val="28"/>
          <w:szCs w:val="28"/>
          <w:rtl/>
        </w:rPr>
        <w:t xml:space="preserve"> (</w:t>
      </w:r>
      <w:r w:rsidRPr="00FF489F">
        <w:rPr>
          <w:rFonts w:asciiTheme="majorBidi" w:hAnsiTheme="majorBidi" w:cstheme="majorBidi"/>
          <w:sz w:val="28"/>
          <w:szCs w:val="28"/>
        </w:rPr>
        <w:t>LNG) (Liquid natural Gas</w:t>
      </w:r>
      <w:r w:rsidRPr="00FF489F">
        <w:rPr>
          <w:rFonts w:ascii="B Nazanin" w:hAnsi="B Nazanin" w:cs="B Nazanin"/>
          <w:sz w:val="28"/>
          <w:szCs w:val="28"/>
          <w:rtl/>
        </w:rPr>
        <w:t xml:space="preserve">) </w:t>
      </w:r>
      <w:r w:rsidRPr="00FF489F">
        <w:rPr>
          <w:rFonts w:ascii="B Nazanin" w:hAnsi="B Nazanin" w:cs="B Nazanin" w:hint="cs"/>
          <w:sz w:val="28"/>
          <w:szCs w:val="28"/>
          <w:rtl/>
        </w:rPr>
        <w:t>ی</w:t>
      </w:r>
      <w:r w:rsidRPr="00FF489F">
        <w:rPr>
          <w:rFonts w:ascii="B Nazanin" w:hAnsi="B Nazanin" w:cs="B Nazanin" w:hint="eastAsia"/>
          <w:sz w:val="28"/>
          <w:szCs w:val="28"/>
          <w:rtl/>
        </w:rPr>
        <w:t>ا</w:t>
      </w:r>
      <w:r w:rsidRPr="00FF489F">
        <w:rPr>
          <w:rFonts w:ascii="B Nazanin" w:hAnsi="B Nazanin" w:cs="B Nazanin"/>
          <w:sz w:val="28"/>
          <w:szCs w:val="28"/>
          <w:rtl/>
        </w:rPr>
        <w:t xml:space="preserve"> </w:t>
      </w:r>
      <w:r w:rsidRPr="00FF489F">
        <w:rPr>
          <w:rFonts w:asciiTheme="majorBidi" w:hAnsiTheme="majorBidi" w:cstheme="majorBidi"/>
          <w:sz w:val="28"/>
          <w:szCs w:val="28"/>
        </w:rPr>
        <w:t>LNG</w:t>
      </w:r>
      <w:r w:rsidRPr="00FF489F">
        <w:rPr>
          <w:rFonts w:ascii="B Nazanin" w:hAnsi="B Nazanin" w:cs="B Nazanin"/>
          <w:sz w:val="28"/>
          <w:szCs w:val="28"/>
          <w:rtl/>
        </w:rPr>
        <w:t xml:space="preserve"> </w:t>
      </w:r>
      <w:r w:rsidRPr="00FF489F">
        <w:rPr>
          <w:rFonts w:ascii="B Nazanin" w:hAnsi="B Nazanin" w:cs="B Nazanin" w:hint="cs"/>
          <w:sz w:val="28"/>
          <w:szCs w:val="28"/>
          <w:rtl/>
        </w:rPr>
        <w:t>ی</w:t>
      </w:r>
      <w:r w:rsidRPr="00FF489F">
        <w:rPr>
          <w:rFonts w:ascii="B Nazanin" w:hAnsi="B Nazanin" w:cs="B Nazanin" w:hint="eastAsia"/>
          <w:sz w:val="28"/>
          <w:szCs w:val="28"/>
          <w:rtl/>
        </w:rPr>
        <w:t>ا</w:t>
      </w:r>
      <w:r w:rsidRPr="00FF489F">
        <w:rPr>
          <w:rFonts w:ascii="B Nazanin" w:hAnsi="B Nazanin" w:cs="B Nazanin"/>
          <w:sz w:val="28"/>
          <w:szCs w:val="28"/>
          <w:rtl/>
        </w:rPr>
        <w:t xml:space="preserve"> گاز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sz w:val="28"/>
          <w:szCs w:val="28"/>
          <w:rtl/>
        </w:rPr>
        <w:t xml:space="preserve"> ما</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sz w:val="28"/>
          <w:szCs w:val="28"/>
          <w:rtl/>
        </w:rPr>
        <w:t xml:space="preserve"> به عنوان </w:t>
      </w:r>
      <w:r w:rsidRPr="00FF489F">
        <w:rPr>
          <w:rFonts w:ascii="B Nazanin" w:hAnsi="B Nazanin" w:cs="B Nazanin" w:hint="cs"/>
          <w:sz w:val="28"/>
          <w:szCs w:val="28"/>
          <w:rtl/>
        </w:rPr>
        <w:t>ی</w:t>
      </w:r>
      <w:r w:rsidRPr="00FF489F">
        <w:rPr>
          <w:rFonts w:ascii="B Nazanin" w:hAnsi="B Nazanin" w:cs="B Nazanin" w:hint="eastAsia"/>
          <w:sz w:val="28"/>
          <w:szCs w:val="28"/>
          <w:rtl/>
        </w:rPr>
        <w:t>ک</w:t>
      </w:r>
      <w:r w:rsidRPr="00FF489F">
        <w:rPr>
          <w:rFonts w:ascii="B Nazanin" w:hAnsi="B Nazanin" w:cs="B Nazanin" w:hint="cs"/>
          <w:sz w:val="28"/>
          <w:szCs w:val="28"/>
          <w:rtl/>
        </w:rPr>
        <w:t>ی</w:t>
      </w:r>
      <w:r w:rsidRPr="00FF489F">
        <w:rPr>
          <w:rFonts w:ascii="B Nazanin" w:hAnsi="B Nazanin" w:cs="B Nazanin"/>
          <w:sz w:val="28"/>
          <w:szCs w:val="28"/>
          <w:rtl/>
        </w:rPr>
        <w:t xml:space="preserve"> د</w:t>
      </w:r>
      <w:r w:rsidRPr="00FF489F">
        <w:rPr>
          <w:rFonts w:ascii="B Nazanin" w:hAnsi="B Nazanin" w:cs="B Nazanin" w:hint="cs"/>
          <w:sz w:val="28"/>
          <w:szCs w:val="28"/>
          <w:rtl/>
        </w:rPr>
        <w:t>ی</w:t>
      </w:r>
      <w:r w:rsidRPr="00FF489F">
        <w:rPr>
          <w:rFonts w:ascii="B Nazanin" w:hAnsi="B Nazanin" w:cs="B Nazanin" w:hint="eastAsia"/>
          <w:sz w:val="28"/>
          <w:szCs w:val="28"/>
          <w:rtl/>
        </w:rPr>
        <w:t>گر</w:t>
      </w:r>
      <w:r w:rsidRPr="00FF489F">
        <w:rPr>
          <w:rFonts w:ascii="B Nazanin" w:hAnsi="B Nazanin" w:cs="B Nazanin"/>
          <w:sz w:val="28"/>
          <w:szCs w:val="28"/>
          <w:rtl/>
        </w:rPr>
        <w:t xml:space="preserve"> از سوخت‌ها</w:t>
      </w:r>
      <w:r w:rsidRPr="00FF489F">
        <w:rPr>
          <w:rFonts w:ascii="B Nazanin" w:hAnsi="B Nazanin" w:cs="B Nazanin" w:hint="cs"/>
          <w:sz w:val="28"/>
          <w:szCs w:val="28"/>
          <w:rtl/>
        </w:rPr>
        <w:t>ی</w:t>
      </w:r>
      <w:r w:rsidRPr="00FF489F">
        <w:rPr>
          <w:rFonts w:ascii="B Nazanin" w:hAnsi="B Nazanin" w:cs="B Nazanin"/>
          <w:sz w:val="28"/>
          <w:szCs w:val="28"/>
          <w:rtl/>
        </w:rPr>
        <w:t xml:space="preserve"> جا</w:t>
      </w:r>
      <w:r w:rsidRPr="00FF489F">
        <w:rPr>
          <w:rFonts w:ascii="B Nazanin" w:hAnsi="B Nazanin" w:cs="B Nazanin" w:hint="cs"/>
          <w:sz w:val="28"/>
          <w:szCs w:val="28"/>
          <w:rtl/>
        </w:rPr>
        <w:t>ی</w:t>
      </w:r>
      <w:r w:rsidRPr="00FF489F">
        <w:rPr>
          <w:rFonts w:ascii="B Nazanin" w:hAnsi="B Nazanin" w:cs="B Nazanin" w:hint="eastAsia"/>
          <w:sz w:val="28"/>
          <w:szCs w:val="28"/>
          <w:rtl/>
        </w:rPr>
        <w:t>گز</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م</w:t>
      </w:r>
      <w:r w:rsidRPr="00FF489F">
        <w:rPr>
          <w:rFonts w:ascii="B Nazanin" w:hAnsi="B Nazanin" w:cs="B Nazanin" w:hint="cs"/>
          <w:sz w:val="28"/>
          <w:szCs w:val="28"/>
          <w:rtl/>
        </w:rPr>
        <w:t>ی‌</w:t>
      </w:r>
      <w:r w:rsidRPr="00FF489F">
        <w:rPr>
          <w:rFonts w:ascii="B Nazanin" w:hAnsi="B Nazanin" w:cs="B Nazanin" w:hint="eastAsia"/>
          <w:sz w:val="28"/>
          <w:szCs w:val="28"/>
          <w:rtl/>
        </w:rPr>
        <w:t>باشد</w:t>
      </w:r>
      <w:r w:rsidRPr="00FF489F">
        <w:rPr>
          <w:rFonts w:ascii="B Nazanin" w:hAnsi="B Nazanin" w:cs="B Nazanin"/>
          <w:sz w:val="28"/>
          <w:szCs w:val="28"/>
          <w:rtl/>
        </w:rPr>
        <w:t>.جهت تول</w:t>
      </w:r>
      <w:r w:rsidRPr="00FF489F">
        <w:rPr>
          <w:rFonts w:ascii="B Nazanin" w:hAnsi="B Nazanin" w:cs="B Nazanin" w:hint="cs"/>
          <w:sz w:val="28"/>
          <w:szCs w:val="28"/>
          <w:rtl/>
        </w:rPr>
        <w:t>ی</w:t>
      </w:r>
      <w:r w:rsidRPr="00FF489F">
        <w:rPr>
          <w:rFonts w:ascii="B Nazanin" w:hAnsi="B Nazanin" w:cs="B Nazanin" w:hint="eastAsia"/>
          <w:sz w:val="28"/>
          <w:szCs w:val="28"/>
          <w:rtl/>
        </w:rPr>
        <w:t>د</w:t>
      </w:r>
      <w:r w:rsidRPr="00FF489F">
        <w:rPr>
          <w:rFonts w:ascii="B Nazanin" w:hAnsi="B Nazanin" w:cs="B Nazanin"/>
          <w:sz w:val="28"/>
          <w:szCs w:val="28"/>
          <w:rtl/>
        </w:rPr>
        <w:t xml:space="preserve"> </w:t>
      </w:r>
      <w:r w:rsidRPr="00FF489F">
        <w:rPr>
          <w:rFonts w:asciiTheme="majorBidi" w:hAnsiTheme="majorBidi" w:cstheme="majorBidi"/>
          <w:sz w:val="28"/>
          <w:szCs w:val="28"/>
        </w:rPr>
        <w:t>LNG</w:t>
      </w:r>
      <w:r w:rsidRPr="00FF489F">
        <w:rPr>
          <w:rFonts w:ascii="B Nazanin" w:hAnsi="B Nazanin" w:cs="B Nazanin"/>
          <w:sz w:val="28"/>
          <w:szCs w:val="28"/>
          <w:rtl/>
        </w:rPr>
        <w:t>، گاز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sz w:val="28"/>
          <w:szCs w:val="28"/>
          <w:rtl/>
        </w:rPr>
        <w:t xml:space="preserve"> را تا دما</w:t>
      </w:r>
      <w:r w:rsidRPr="00FF489F">
        <w:rPr>
          <w:rFonts w:ascii="B Nazanin" w:hAnsi="B Nazanin" w:cs="B Nazanin" w:hint="cs"/>
          <w:sz w:val="28"/>
          <w:szCs w:val="28"/>
          <w:rtl/>
        </w:rPr>
        <w:t>ی</w:t>
      </w:r>
      <w:r w:rsidRPr="00FF489F">
        <w:rPr>
          <w:rFonts w:ascii="B Nazanin" w:hAnsi="B Nazanin" w:cs="B Nazanin"/>
          <w:sz w:val="28"/>
          <w:szCs w:val="28"/>
          <w:rtl/>
        </w:rPr>
        <w:t xml:space="preserve"> تقر</w:t>
      </w:r>
      <w:r w:rsidRPr="00FF489F">
        <w:rPr>
          <w:rFonts w:ascii="B Nazanin" w:hAnsi="B Nazanin" w:cs="B Nazanin" w:hint="cs"/>
          <w:sz w:val="28"/>
          <w:szCs w:val="28"/>
          <w:rtl/>
        </w:rPr>
        <w:t>ی</w:t>
      </w:r>
      <w:r w:rsidRPr="00FF489F">
        <w:rPr>
          <w:rFonts w:ascii="B Nazanin" w:hAnsi="B Nazanin" w:cs="B Nazanin" w:hint="eastAsia"/>
          <w:sz w:val="28"/>
          <w:szCs w:val="28"/>
          <w:rtl/>
        </w:rPr>
        <w:t>ب</w:t>
      </w:r>
      <w:r w:rsidRPr="00FF489F">
        <w:rPr>
          <w:rFonts w:ascii="B Nazanin" w:hAnsi="B Nazanin" w:cs="B Nazanin" w:hint="cs"/>
          <w:sz w:val="28"/>
          <w:szCs w:val="28"/>
          <w:rtl/>
        </w:rPr>
        <w:t>ی</w:t>
      </w:r>
      <w:r w:rsidRPr="00FF489F">
        <w:rPr>
          <w:rFonts w:ascii="B Nazanin" w:hAnsi="B Nazanin" w:cs="B Nazanin"/>
          <w:sz w:val="28"/>
          <w:szCs w:val="28"/>
          <w:rtl/>
        </w:rPr>
        <w:t xml:space="preserve"> ۲/۳۲۷- درجه فارنها</w:t>
      </w:r>
      <w:r w:rsidRPr="00FF489F">
        <w:rPr>
          <w:rFonts w:ascii="B Nazanin" w:hAnsi="B Nazanin" w:cs="B Nazanin" w:hint="cs"/>
          <w:sz w:val="28"/>
          <w:szCs w:val="28"/>
          <w:rtl/>
        </w:rPr>
        <w:t>ی</w:t>
      </w:r>
      <w:r w:rsidRPr="00FF489F">
        <w:rPr>
          <w:rFonts w:ascii="B Nazanin" w:hAnsi="B Nazanin" w:cs="B Nazanin" w:hint="eastAsia"/>
          <w:sz w:val="28"/>
          <w:szCs w:val="28"/>
          <w:rtl/>
        </w:rPr>
        <w:t>ت</w:t>
      </w:r>
      <w:r w:rsidRPr="00FF489F">
        <w:rPr>
          <w:rFonts w:ascii="B Nazanin" w:hAnsi="B Nazanin" w:cs="B Nazanin"/>
          <w:sz w:val="28"/>
          <w:szCs w:val="28"/>
          <w:rtl/>
        </w:rPr>
        <w:t xml:space="preserve"> </w:t>
      </w:r>
      <w:r w:rsidRPr="00FF489F">
        <w:rPr>
          <w:rFonts w:ascii="B Nazanin" w:hAnsi="B Nazanin" w:cs="B Nazanin" w:hint="cs"/>
          <w:sz w:val="28"/>
          <w:szCs w:val="28"/>
          <w:rtl/>
        </w:rPr>
        <w:t>ی</w:t>
      </w:r>
      <w:r w:rsidRPr="00FF489F">
        <w:rPr>
          <w:rFonts w:ascii="B Nazanin" w:hAnsi="B Nazanin" w:cs="B Nazanin" w:hint="eastAsia"/>
          <w:sz w:val="28"/>
          <w:szCs w:val="28"/>
          <w:rtl/>
        </w:rPr>
        <w:t>ا</w:t>
      </w:r>
      <w:r w:rsidRPr="00FF489F">
        <w:rPr>
          <w:rFonts w:ascii="B Nazanin" w:hAnsi="B Nazanin" w:cs="B Nazanin"/>
          <w:sz w:val="28"/>
          <w:szCs w:val="28"/>
          <w:rtl/>
        </w:rPr>
        <w:t xml:space="preserve"> ۱۶۴- در جه س</w:t>
      </w:r>
      <w:r w:rsidRPr="00FF489F">
        <w:rPr>
          <w:rFonts w:ascii="B Nazanin" w:hAnsi="B Nazanin" w:cs="B Nazanin" w:hint="cs"/>
          <w:sz w:val="28"/>
          <w:szCs w:val="28"/>
          <w:rtl/>
        </w:rPr>
        <w:t>ی</w:t>
      </w:r>
      <w:r w:rsidRPr="00FF489F">
        <w:rPr>
          <w:rFonts w:ascii="B Nazanin" w:hAnsi="B Nazanin" w:cs="B Nazanin" w:hint="eastAsia"/>
          <w:sz w:val="28"/>
          <w:szCs w:val="28"/>
          <w:rtl/>
        </w:rPr>
        <w:t>لس</w:t>
      </w:r>
      <w:r w:rsidRPr="00FF489F">
        <w:rPr>
          <w:rFonts w:ascii="B Nazanin" w:hAnsi="B Nazanin" w:cs="B Nazanin" w:hint="cs"/>
          <w:sz w:val="28"/>
          <w:szCs w:val="28"/>
          <w:rtl/>
        </w:rPr>
        <w:t>ی</w:t>
      </w:r>
      <w:r w:rsidRPr="00FF489F">
        <w:rPr>
          <w:rFonts w:ascii="B Nazanin" w:hAnsi="B Nazanin" w:cs="B Nazanin" w:hint="eastAsia"/>
          <w:sz w:val="28"/>
          <w:szCs w:val="28"/>
          <w:rtl/>
        </w:rPr>
        <w:t>وس</w:t>
      </w:r>
      <w:r w:rsidRPr="00FF489F">
        <w:rPr>
          <w:rFonts w:ascii="B Nazanin" w:hAnsi="B Nazanin" w:cs="B Nazanin"/>
          <w:sz w:val="28"/>
          <w:szCs w:val="28"/>
          <w:rtl/>
        </w:rPr>
        <w:t xml:space="preserve"> سرد کرده و سپس به ما</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sz w:val="28"/>
          <w:szCs w:val="28"/>
          <w:rtl/>
        </w:rPr>
        <w:t xml:space="preserve"> تبد</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sz w:val="28"/>
          <w:szCs w:val="28"/>
          <w:rtl/>
        </w:rPr>
        <w:t xml:space="preserve"> م</w:t>
      </w:r>
      <w:r w:rsidRPr="00FF489F">
        <w:rPr>
          <w:rFonts w:ascii="B Nazanin" w:hAnsi="B Nazanin" w:cs="B Nazanin" w:hint="cs"/>
          <w:sz w:val="28"/>
          <w:szCs w:val="28"/>
          <w:rtl/>
        </w:rPr>
        <w:t>ی‌</w:t>
      </w:r>
      <w:r w:rsidRPr="00FF489F">
        <w:rPr>
          <w:rFonts w:ascii="B Nazanin" w:hAnsi="B Nazanin" w:cs="B Nazanin" w:hint="eastAsia"/>
          <w:sz w:val="28"/>
          <w:szCs w:val="28"/>
          <w:rtl/>
        </w:rPr>
        <w:t>کنند</w:t>
      </w:r>
      <w:r w:rsidRPr="00FF489F">
        <w:rPr>
          <w:rFonts w:ascii="B Nazanin" w:hAnsi="B Nazanin" w:cs="B Nazanin"/>
          <w:sz w:val="28"/>
          <w:szCs w:val="28"/>
          <w:rtl/>
        </w:rPr>
        <w:t>. آب، د</w:t>
      </w:r>
      <w:r w:rsidRPr="00FF489F">
        <w:rPr>
          <w:rFonts w:ascii="B Nazanin" w:hAnsi="B Nazanin" w:cs="B Nazanin" w:hint="cs"/>
          <w:sz w:val="28"/>
          <w:szCs w:val="28"/>
          <w:rtl/>
        </w:rPr>
        <w:t>ی</w:t>
      </w:r>
      <w:r w:rsidRPr="00FF489F">
        <w:rPr>
          <w:rFonts w:ascii="B Nazanin" w:hAnsi="B Nazanin" w:cs="B Nazanin"/>
          <w:sz w:val="28"/>
          <w:szCs w:val="28"/>
          <w:rtl/>
        </w:rPr>
        <w:t xml:space="preserve"> اکس</w:t>
      </w:r>
      <w:r w:rsidRPr="00FF489F">
        <w:rPr>
          <w:rFonts w:ascii="B Nazanin" w:hAnsi="B Nazanin" w:cs="B Nazanin" w:hint="cs"/>
          <w:sz w:val="28"/>
          <w:szCs w:val="28"/>
          <w:rtl/>
        </w:rPr>
        <w:t>ی</w:t>
      </w:r>
      <w:r w:rsidRPr="00FF489F">
        <w:rPr>
          <w:rFonts w:ascii="B Nazanin" w:hAnsi="B Nazanin" w:cs="B Nazanin" w:hint="eastAsia"/>
          <w:sz w:val="28"/>
          <w:szCs w:val="28"/>
          <w:rtl/>
        </w:rPr>
        <w:t>د</w:t>
      </w:r>
      <w:r w:rsidRPr="00FF489F">
        <w:rPr>
          <w:rFonts w:ascii="B Nazanin" w:hAnsi="B Nazanin" w:cs="B Nazanin"/>
          <w:sz w:val="28"/>
          <w:szCs w:val="28"/>
          <w:rtl/>
        </w:rPr>
        <w:t xml:space="preserve"> کربن، </w:t>
      </w:r>
      <w:r w:rsidRPr="00FF489F">
        <w:rPr>
          <w:rFonts w:ascii="B Nazanin" w:hAnsi="B Nazanin" w:cs="B Nazanin" w:hint="eastAsia"/>
          <w:sz w:val="28"/>
          <w:szCs w:val="28"/>
          <w:rtl/>
        </w:rPr>
        <w:t>ن</w:t>
      </w:r>
      <w:r w:rsidRPr="00FF489F">
        <w:rPr>
          <w:rFonts w:ascii="B Nazanin" w:hAnsi="B Nazanin" w:cs="B Nazanin" w:hint="cs"/>
          <w:sz w:val="28"/>
          <w:szCs w:val="28"/>
          <w:rtl/>
        </w:rPr>
        <w:t>ی</w:t>
      </w:r>
      <w:r w:rsidRPr="00FF489F">
        <w:rPr>
          <w:rFonts w:ascii="B Nazanin" w:hAnsi="B Nazanin" w:cs="B Nazanin" w:hint="eastAsia"/>
          <w:sz w:val="28"/>
          <w:szCs w:val="28"/>
          <w:rtl/>
        </w:rPr>
        <w:t>تروژن،</w:t>
      </w:r>
      <w:r w:rsidRPr="00FF489F">
        <w:rPr>
          <w:rFonts w:ascii="B Nazanin" w:hAnsi="B Nazanin" w:cs="B Nazanin"/>
          <w:sz w:val="28"/>
          <w:szCs w:val="28"/>
          <w:rtl/>
        </w:rPr>
        <w:t xml:space="preserve"> اکس</w:t>
      </w:r>
      <w:r w:rsidRPr="00FF489F">
        <w:rPr>
          <w:rFonts w:ascii="B Nazanin" w:hAnsi="B Nazanin" w:cs="B Nazanin" w:hint="cs"/>
          <w:sz w:val="28"/>
          <w:szCs w:val="28"/>
          <w:rtl/>
        </w:rPr>
        <w:t>ی</w:t>
      </w:r>
      <w:r w:rsidRPr="00FF489F">
        <w:rPr>
          <w:rFonts w:ascii="B Nazanin" w:hAnsi="B Nazanin" w:cs="B Nazanin" w:hint="eastAsia"/>
          <w:sz w:val="28"/>
          <w:szCs w:val="28"/>
          <w:rtl/>
        </w:rPr>
        <w:t>ژن</w:t>
      </w:r>
      <w:r w:rsidRPr="00FF489F">
        <w:rPr>
          <w:rFonts w:ascii="B Nazanin" w:hAnsi="B Nazanin" w:cs="B Nazanin"/>
          <w:sz w:val="28"/>
          <w:szCs w:val="28"/>
          <w:rtl/>
        </w:rPr>
        <w:t xml:space="preserve"> و ترک</w:t>
      </w:r>
      <w:r w:rsidRPr="00FF489F">
        <w:rPr>
          <w:rFonts w:ascii="B Nazanin" w:hAnsi="B Nazanin" w:cs="B Nazanin" w:hint="cs"/>
          <w:sz w:val="28"/>
          <w:szCs w:val="28"/>
          <w:rtl/>
        </w:rPr>
        <w:t>ی</w:t>
      </w:r>
      <w:r w:rsidRPr="00FF489F">
        <w:rPr>
          <w:rFonts w:ascii="B Nazanin" w:hAnsi="B Nazanin" w:cs="B Nazanin" w:hint="eastAsia"/>
          <w:sz w:val="28"/>
          <w:szCs w:val="28"/>
          <w:rtl/>
        </w:rPr>
        <w:t>بات</w:t>
      </w:r>
      <w:r w:rsidRPr="00FF489F">
        <w:rPr>
          <w:rFonts w:ascii="B Nazanin" w:hAnsi="B Nazanin" w:cs="B Nazanin"/>
          <w:sz w:val="28"/>
          <w:szCs w:val="28"/>
          <w:rtl/>
        </w:rPr>
        <w:t xml:space="preserve"> سولفور از جمله اجزا</w:t>
      </w:r>
      <w:r w:rsidRPr="00FF489F">
        <w:rPr>
          <w:rFonts w:ascii="B Nazanin" w:hAnsi="B Nazanin" w:cs="B Nazanin" w:hint="cs"/>
          <w:sz w:val="28"/>
          <w:szCs w:val="28"/>
          <w:rtl/>
        </w:rPr>
        <w:t>ی</w:t>
      </w:r>
      <w:r w:rsidRPr="00FF489F">
        <w:rPr>
          <w:rFonts w:ascii="B Nazanin" w:hAnsi="B Nazanin" w:cs="B Nazanin"/>
          <w:sz w:val="28"/>
          <w:szCs w:val="28"/>
          <w:rtl/>
        </w:rPr>
        <w:t xml:space="preserve"> تشک</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sz w:val="28"/>
          <w:szCs w:val="28"/>
          <w:rtl/>
        </w:rPr>
        <w:t xml:space="preserve"> دهنده گاز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sz w:val="28"/>
          <w:szCs w:val="28"/>
          <w:rtl/>
        </w:rPr>
        <w:t xml:space="preserve"> هستند که ط</w:t>
      </w:r>
      <w:r w:rsidRPr="00FF489F">
        <w:rPr>
          <w:rFonts w:ascii="B Nazanin" w:hAnsi="B Nazanin" w:cs="B Nazanin" w:hint="cs"/>
          <w:sz w:val="28"/>
          <w:szCs w:val="28"/>
          <w:rtl/>
        </w:rPr>
        <w:t>ی</w:t>
      </w:r>
      <w:r w:rsidRPr="00FF489F">
        <w:rPr>
          <w:rFonts w:ascii="B Nazanin" w:hAnsi="B Nazanin" w:cs="B Nazanin"/>
          <w:sz w:val="28"/>
          <w:szCs w:val="28"/>
          <w:rtl/>
        </w:rPr>
        <w:t xml:space="preserve"> مراحل تبد</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sz w:val="28"/>
          <w:szCs w:val="28"/>
          <w:rtl/>
        </w:rPr>
        <w:t xml:space="preserve"> گاز به ما</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sz w:val="28"/>
          <w:szCs w:val="28"/>
          <w:rtl/>
        </w:rPr>
        <w:t xml:space="preserve"> اکس</w:t>
      </w:r>
      <w:r w:rsidRPr="00FF489F">
        <w:rPr>
          <w:rFonts w:ascii="B Nazanin" w:hAnsi="B Nazanin" w:cs="B Nazanin" w:hint="cs"/>
          <w:sz w:val="28"/>
          <w:szCs w:val="28"/>
          <w:rtl/>
        </w:rPr>
        <w:t>ی</w:t>
      </w:r>
      <w:r w:rsidRPr="00FF489F">
        <w:rPr>
          <w:rFonts w:ascii="B Nazanin" w:hAnsi="B Nazanin" w:cs="B Nazanin" w:hint="eastAsia"/>
          <w:sz w:val="28"/>
          <w:szCs w:val="28"/>
          <w:rtl/>
        </w:rPr>
        <w:t>ژن،</w:t>
      </w:r>
      <w:r w:rsidRPr="00FF489F">
        <w:rPr>
          <w:rFonts w:ascii="B Nazanin" w:hAnsi="B Nazanin" w:cs="B Nazanin"/>
          <w:sz w:val="28"/>
          <w:szCs w:val="28"/>
          <w:rtl/>
        </w:rPr>
        <w:t xml:space="preserve"> د</w:t>
      </w:r>
      <w:r w:rsidRPr="00FF489F">
        <w:rPr>
          <w:rFonts w:ascii="B Nazanin" w:hAnsi="B Nazanin" w:cs="B Nazanin" w:hint="cs"/>
          <w:sz w:val="28"/>
          <w:szCs w:val="28"/>
          <w:rtl/>
        </w:rPr>
        <w:t>ی</w:t>
      </w:r>
      <w:r w:rsidRPr="00FF489F">
        <w:rPr>
          <w:rFonts w:ascii="B Nazanin" w:hAnsi="B Nazanin" w:cs="B Nazanin"/>
          <w:sz w:val="28"/>
          <w:szCs w:val="28"/>
          <w:rtl/>
        </w:rPr>
        <w:t xml:space="preserve"> اکس</w:t>
      </w:r>
      <w:r w:rsidRPr="00FF489F">
        <w:rPr>
          <w:rFonts w:ascii="B Nazanin" w:hAnsi="B Nazanin" w:cs="B Nazanin" w:hint="cs"/>
          <w:sz w:val="28"/>
          <w:szCs w:val="28"/>
          <w:rtl/>
        </w:rPr>
        <w:t>ی</w:t>
      </w:r>
      <w:r w:rsidRPr="00FF489F">
        <w:rPr>
          <w:rFonts w:ascii="B Nazanin" w:hAnsi="B Nazanin" w:cs="B Nazanin" w:hint="eastAsia"/>
          <w:sz w:val="28"/>
          <w:szCs w:val="28"/>
          <w:rtl/>
        </w:rPr>
        <w:t>د</w:t>
      </w:r>
      <w:r w:rsidRPr="00FF489F">
        <w:rPr>
          <w:rFonts w:ascii="B Nazanin" w:hAnsi="B Nazanin" w:cs="B Nazanin"/>
          <w:sz w:val="28"/>
          <w:szCs w:val="28"/>
          <w:rtl/>
        </w:rPr>
        <w:t xml:space="preserve"> کربن، آب و ترک</w:t>
      </w:r>
      <w:r w:rsidRPr="00FF489F">
        <w:rPr>
          <w:rFonts w:ascii="B Nazanin" w:hAnsi="B Nazanin" w:cs="B Nazanin" w:hint="cs"/>
          <w:sz w:val="28"/>
          <w:szCs w:val="28"/>
          <w:rtl/>
        </w:rPr>
        <w:t>ی</w:t>
      </w:r>
      <w:r w:rsidRPr="00FF489F">
        <w:rPr>
          <w:rFonts w:ascii="B Nazanin" w:hAnsi="B Nazanin" w:cs="B Nazanin" w:hint="eastAsia"/>
          <w:sz w:val="28"/>
          <w:szCs w:val="28"/>
          <w:rtl/>
        </w:rPr>
        <w:t>بات</w:t>
      </w:r>
      <w:r w:rsidRPr="00FF489F">
        <w:rPr>
          <w:rFonts w:ascii="B Nazanin" w:hAnsi="B Nazanin" w:cs="B Nazanin"/>
          <w:sz w:val="28"/>
          <w:szCs w:val="28"/>
          <w:rtl/>
        </w:rPr>
        <w:t xml:space="preserve"> سولفور از آن جدا شده و مقدار متان موجود در </w:t>
      </w:r>
      <w:r w:rsidRPr="00FF489F">
        <w:rPr>
          <w:rFonts w:asciiTheme="majorBidi" w:hAnsiTheme="majorBidi" w:cstheme="majorBidi"/>
          <w:sz w:val="28"/>
          <w:szCs w:val="28"/>
        </w:rPr>
        <w:t>LNG</w:t>
      </w:r>
      <w:r w:rsidRPr="00FF489F">
        <w:rPr>
          <w:rFonts w:ascii="B Nazanin" w:hAnsi="B Nazanin" w:cs="B Nazanin"/>
          <w:sz w:val="28"/>
          <w:szCs w:val="28"/>
          <w:rtl/>
        </w:rPr>
        <w:t xml:space="preserve"> تقر</w:t>
      </w:r>
      <w:r w:rsidRPr="00FF489F">
        <w:rPr>
          <w:rFonts w:ascii="B Nazanin" w:hAnsi="B Nazanin" w:cs="B Nazanin" w:hint="cs"/>
          <w:sz w:val="28"/>
          <w:szCs w:val="28"/>
          <w:rtl/>
        </w:rPr>
        <w:t>ی</w:t>
      </w:r>
      <w:r w:rsidRPr="00FF489F">
        <w:rPr>
          <w:rFonts w:ascii="B Nazanin" w:hAnsi="B Nazanin" w:cs="B Nazanin" w:hint="eastAsia"/>
          <w:sz w:val="28"/>
          <w:szCs w:val="28"/>
          <w:rtl/>
        </w:rPr>
        <w:t>باً</w:t>
      </w:r>
      <w:r w:rsidRPr="00FF489F">
        <w:rPr>
          <w:rFonts w:ascii="B Nazanin" w:hAnsi="B Nazanin" w:cs="B Nazanin"/>
          <w:sz w:val="28"/>
          <w:szCs w:val="28"/>
          <w:rtl/>
        </w:rPr>
        <w:t xml:space="preserve"> به ب</w:t>
      </w:r>
      <w:r w:rsidRPr="00FF489F">
        <w:rPr>
          <w:rFonts w:ascii="B Nazanin" w:hAnsi="B Nazanin" w:cs="B Nazanin" w:hint="cs"/>
          <w:sz w:val="28"/>
          <w:szCs w:val="28"/>
          <w:rtl/>
        </w:rPr>
        <w:t>ی</w:t>
      </w:r>
      <w:r w:rsidRPr="00FF489F">
        <w:rPr>
          <w:rFonts w:ascii="B Nazanin" w:hAnsi="B Nazanin" w:cs="B Nazanin" w:hint="eastAsia"/>
          <w:sz w:val="28"/>
          <w:szCs w:val="28"/>
          <w:rtl/>
        </w:rPr>
        <w:t>ش</w:t>
      </w:r>
      <w:r w:rsidRPr="00FF489F">
        <w:rPr>
          <w:rFonts w:ascii="B Nazanin" w:hAnsi="B Nazanin" w:cs="B Nazanin"/>
          <w:sz w:val="28"/>
          <w:szCs w:val="28"/>
          <w:rtl/>
        </w:rPr>
        <w:t xml:space="preserve"> از ۹۸</w:t>
      </w:r>
      <w:r w:rsidRPr="00FF489F">
        <w:rPr>
          <w:rFonts w:hint="cs"/>
          <w:sz w:val="28"/>
          <w:szCs w:val="28"/>
          <w:rtl/>
        </w:rPr>
        <w:t>٪</w:t>
      </w:r>
      <w:r w:rsidRPr="00FF489F">
        <w:rPr>
          <w:rFonts w:ascii="B Nazanin" w:hAnsi="B Nazanin" w:cs="B Nazanin" w:hint="cs"/>
          <w:sz w:val="28"/>
          <w:szCs w:val="28"/>
          <w:rtl/>
        </w:rPr>
        <w:t xml:space="preserve"> می‌</w:t>
      </w:r>
      <w:r w:rsidRPr="00FF489F">
        <w:rPr>
          <w:rFonts w:ascii="B Nazanin" w:hAnsi="B Nazanin" w:cs="B Nazanin" w:hint="eastAsia"/>
          <w:sz w:val="28"/>
          <w:szCs w:val="28"/>
          <w:rtl/>
        </w:rPr>
        <w:t>رسد</w:t>
      </w:r>
      <w:r w:rsidRPr="00FF489F">
        <w:rPr>
          <w:rFonts w:ascii="B Nazanin" w:hAnsi="B Nazanin" w:cs="B Nazanin"/>
          <w:sz w:val="28"/>
          <w:szCs w:val="28"/>
          <w:rtl/>
        </w:rPr>
        <w:t xml:space="preserve"> که در آن مقاد</w:t>
      </w:r>
      <w:r w:rsidRPr="00FF489F">
        <w:rPr>
          <w:rFonts w:ascii="B Nazanin" w:hAnsi="B Nazanin" w:cs="B Nazanin" w:hint="cs"/>
          <w:sz w:val="28"/>
          <w:szCs w:val="28"/>
          <w:rtl/>
        </w:rPr>
        <w:t>ی</w:t>
      </w:r>
      <w:r w:rsidRPr="00FF489F">
        <w:rPr>
          <w:rFonts w:ascii="B Nazanin" w:hAnsi="B Nazanin" w:cs="B Nazanin" w:hint="eastAsia"/>
          <w:sz w:val="28"/>
          <w:szCs w:val="28"/>
          <w:rtl/>
        </w:rPr>
        <w:t>ر</w:t>
      </w:r>
      <w:r w:rsidRPr="00FF489F">
        <w:rPr>
          <w:rFonts w:ascii="B Nazanin" w:hAnsi="B Nazanin" w:cs="B Nazanin"/>
          <w:sz w:val="28"/>
          <w:szCs w:val="28"/>
          <w:rtl/>
        </w:rPr>
        <w:t xml:space="preserve"> کم</w:t>
      </w:r>
      <w:r w:rsidRPr="00FF489F">
        <w:rPr>
          <w:rFonts w:ascii="B Nazanin" w:hAnsi="B Nazanin" w:cs="B Nazanin" w:hint="cs"/>
          <w:sz w:val="28"/>
          <w:szCs w:val="28"/>
          <w:rtl/>
        </w:rPr>
        <w:t>ی</w:t>
      </w:r>
      <w:r w:rsidRPr="00FF489F">
        <w:rPr>
          <w:rFonts w:ascii="B Nazanin" w:hAnsi="B Nazanin" w:cs="B Nazanin"/>
          <w:sz w:val="28"/>
          <w:szCs w:val="28"/>
          <w:rtl/>
        </w:rPr>
        <w:t xml:space="preserve"> اتان، پروپان و سا</w:t>
      </w:r>
      <w:r w:rsidRPr="00FF489F">
        <w:rPr>
          <w:rFonts w:ascii="B Nazanin" w:hAnsi="B Nazanin" w:cs="B Nazanin" w:hint="cs"/>
          <w:sz w:val="28"/>
          <w:szCs w:val="28"/>
          <w:rtl/>
        </w:rPr>
        <w:t>ی</w:t>
      </w:r>
      <w:r w:rsidRPr="00FF489F">
        <w:rPr>
          <w:rFonts w:ascii="B Nazanin" w:hAnsi="B Nazanin" w:cs="B Nazanin"/>
          <w:sz w:val="28"/>
          <w:szCs w:val="28"/>
          <w:rtl/>
        </w:rPr>
        <w:t>ر ه</w:t>
      </w:r>
      <w:r w:rsidRPr="00FF489F">
        <w:rPr>
          <w:rFonts w:ascii="B Nazanin" w:hAnsi="B Nazanin" w:cs="B Nazanin" w:hint="cs"/>
          <w:sz w:val="28"/>
          <w:szCs w:val="28"/>
          <w:rtl/>
        </w:rPr>
        <w:t>ی</w:t>
      </w:r>
      <w:r w:rsidRPr="00FF489F">
        <w:rPr>
          <w:rFonts w:ascii="B Nazanin" w:hAnsi="B Nazanin" w:cs="B Nazanin" w:hint="eastAsia"/>
          <w:sz w:val="28"/>
          <w:szCs w:val="28"/>
          <w:rtl/>
        </w:rPr>
        <w:t>درو</w:t>
      </w:r>
      <w:r w:rsidRPr="00FF489F">
        <w:rPr>
          <w:rFonts w:ascii="B Nazanin" w:hAnsi="B Nazanin" w:cs="B Nazanin"/>
          <w:sz w:val="28"/>
          <w:szCs w:val="28"/>
          <w:rtl/>
        </w:rPr>
        <w:t xml:space="preserve"> کربن‌ها</w:t>
      </w:r>
      <w:r w:rsidRPr="00FF489F">
        <w:rPr>
          <w:rFonts w:ascii="B Nazanin" w:hAnsi="B Nazanin" w:cs="B Nazanin" w:hint="cs"/>
          <w:sz w:val="28"/>
          <w:szCs w:val="28"/>
          <w:rtl/>
        </w:rPr>
        <w:t>ی</w:t>
      </w:r>
      <w:r w:rsidRPr="00FF489F">
        <w:rPr>
          <w:rFonts w:ascii="B Nazanin" w:hAnsi="B Nazanin" w:cs="B Nazanin"/>
          <w:sz w:val="28"/>
          <w:szCs w:val="28"/>
          <w:rtl/>
        </w:rPr>
        <w:t xml:space="preserve"> سنگ</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تر ن</w:t>
      </w:r>
      <w:r w:rsidRPr="00FF489F">
        <w:rPr>
          <w:rFonts w:ascii="B Nazanin" w:hAnsi="B Nazanin" w:cs="B Nazanin" w:hint="cs"/>
          <w:sz w:val="28"/>
          <w:szCs w:val="28"/>
          <w:rtl/>
        </w:rPr>
        <w:t>ی</w:t>
      </w:r>
      <w:r w:rsidRPr="00FF489F">
        <w:rPr>
          <w:rFonts w:ascii="B Nazanin" w:hAnsi="B Nazanin" w:cs="B Nazanin" w:hint="eastAsia"/>
          <w:sz w:val="28"/>
          <w:szCs w:val="28"/>
          <w:rtl/>
        </w:rPr>
        <w:t>ز</w:t>
      </w:r>
      <w:r w:rsidRPr="00FF489F">
        <w:rPr>
          <w:rFonts w:ascii="B Nazanin" w:hAnsi="B Nazanin" w:cs="B Nazanin"/>
          <w:sz w:val="28"/>
          <w:szCs w:val="28"/>
          <w:rtl/>
        </w:rPr>
        <w:t xml:space="preserve"> وجود دارد. در حالت گاز</w:t>
      </w:r>
      <w:r w:rsidRPr="00FF489F">
        <w:rPr>
          <w:rFonts w:ascii="B Nazanin" w:hAnsi="B Nazanin" w:cs="B Nazanin" w:hint="cs"/>
          <w:sz w:val="28"/>
          <w:szCs w:val="28"/>
          <w:rtl/>
        </w:rPr>
        <w:t>ی</w:t>
      </w:r>
      <w:r w:rsidRPr="00FF489F">
        <w:rPr>
          <w:rFonts w:ascii="B Nazanin" w:hAnsi="B Nazanin" w:cs="B Nazanin" w:hint="eastAsia"/>
          <w:sz w:val="28"/>
          <w:szCs w:val="28"/>
          <w:rtl/>
        </w:rPr>
        <w:t>،</w:t>
      </w:r>
      <w:r w:rsidRPr="00FF489F">
        <w:rPr>
          <w:rFonts w:ascii="B Nazanin" w:hAnsi="B Nazanin" w:cs="B Nazanin"/>
          <w:sz w:val="28"/>
          <w:szCs w:val="28"/>
          <w:rtl/>
        </w:rPr>
        <w:t xml:space="preserve"> انرژ</w:t>
      </w:r>
      <w:r w:rsidRPr="00FF489F">
        <w:rPr>
          <w:rFonts w:ascii="B Nazanin" w:hAnsi="B Nazanin" w:cs="B Nazanin" w:hint="cs"/>
          <w:sz w:val="28"/>
          <w:szCs w:val="28"/>
          <w:rtl/>
        </w:rPr>
        <w:t>ی</w:t>
      </w:r>
      <w:r w:rsidRPr="00FF489F">
        <w:rPr>
          <w:rFonts w:ascii="B Nazanin" w:hAnsi="B Nazanin" w:cs="B Nazanin"/>
          <w:sz w:val="28"/>
          <w:szCs w:val="28"/>
          <w:rtl/>
        </w:rPr>
        <w:t xml:space="preserve"> گاز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sz w:val="28"/>
          <w:szCs w:val="28"/>
          <w:rtl/>
        </w:rPr>
        <w:t xml:space="preserve"> فشرده (</w:t>
      </w:r>
      <w:r w:rsidRPr="00FF489F">
        <w:rPr>
          <w:rFonts w:asciiTheme="majorBidi" w:hAnsiTheme="majorBidi" w:cstheme="majorBidi"/>
          <w:sz w:val="28"/>
          <w:szCs w:val="28"/>
        </w:rPr>
        <w:t>CNG</w:t>
      </w:r>
      <w:r w:rsidRPr="00FF489F">
        <w:rPr>
          <w:rFonts w:ascii="B Nazanin" w:hAnsi="B Nazanin" w:cs="B Nazanin"/>
          <w:sz w:val="28"/>
          <w:szCs w:val="28"/>
          <w:rtl/>
        </w:rPr>
        <w:t>) در حدود ۲۰۰ برابر گاز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sz w:val="28"/>
          <w:szCs w:val="28"/>
          <w:rtl/>
        </w:rPr>
        <w:t xml:space="preserve"> غ</w:t>
      </w:r>
      <w:r w:rsidRPr="00FF489F">
        <w:rPr>
          <w:rFonts w:ascii="B Nazanin" w:hAnsi="B Nazanin" w:cs="B Nazanin" w:hint="cs"/>
          <w:sz w:val="28"/>
          <w:szCs w:val="28"/>
          <w:rtl/>
        </w:rPr>
        <w:t>ی</w:t>
      </w:r>
      <w:r w:rsidRPr="00FF489F">
        <w:rPr>
          <w:rFonts w:ascii="B Nazanin" w:hAnsi="B Nazanin" w:cs="B Nazanin" w:hint="eastAsia"/>
          <w:sz w:val="28"/>
          <w:szCs w:val="28"/>
          <w:rtl/>
        </w:rPr>
        <w:t>ر</w:t>
      </w:r>
      <w:r w:rsidRPr="00FF489F">
        <w:rPr>
          <w:rFonts w:ascii="B Nazanin" w:hAnsi="B Nazanin" w:cs="B Nazanin"/>
          <w:sz w:val="28"/>
          <w:szCs w:val="28"/>
          <w:rtl/>
        </w:rPr>
        <w:t xml:space="preserve"> فشرده‌است ول</w:t>
      </w:r>
      <w:r w:rsidRPr="00FF489F">
        <w:rPr>
          <w:rFonts w:ascii="B Nazanin" w:hAnsi="B Nazanin" w:cs="B Nazanin" w:hint="cs"/>
          <w:sz w:val="28"/>
          <w:szCs w:val="28"/>
          <w:rtl/>
        </w:rPr>
        <w:t>ی</w:t>
      </w:r>
      <w:r w:rsidRPr="00FF489F">
        <w:rPr>
          <w:rFonts w:ascii="B Nazanin" w:hAnsi="B Nazanin" w:cs="B Nazanin"/>
          <w:sz w:val="28"/>
          <w:szCs w:val="28"/>
          <w:rtl/>
        </w:rPr>
        <w:t xml:space="preserve"> در حالت ما</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sz w:val="28"/>
          <w:szCs w:val="28"/>
          <w:rtl/>
        </w:rPr>
        <w:t xml:space="preserve"> انرژ</w:t>
      </w:r>
      <w:r w:rsidRPr="00FF489F">
        <w:rPr>
          <w:rFonts w:ascii="B Nazanin" w:hAnsi="B Nazanin" w:cs="B Nazanin" w:hint="cs"/>
          <w:sz w:val="28"/>
          <w:szCs w:val="28"/>
          <w:rtl/>
        </w:rPr>
        <w:t>ی</w:t>
      </w:r>
      <w:r w:rsidRPr="00FF489F">
        <w:rPr>
          <w:rFonts w:ascii="B Nazanin" w:hAnsi="B Nazanin" w:cs="B Nazanin"/>
          <w:sz w:val="28"/>
          <w:szCs w:val="28"/>
          <w:rtl/>
        </w:rPr>
        <w:t xml:space="preserve"> گاز ما</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sz w:val="28"/>
          <w:szCs w:val="28"/>
          <w:rtl/>
        </w:rPr>
        <w:t xml:space="preserve">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sz w:val="28"/>
          <w:szCs w:val="28"/>
          <w:rtl/>
        </w:rPr>
        <w:t xml:space="preserve"> (</w:t>
      </w:r>
      <w:r w:rsidRPr="00FF489F">
        <w:rPr>
          <w:rFonts w:asciiTheme="majorBidi" w:hAnsiTheme="majorBidi" w:cstheme="majorBidi"/>
          <w:sz w:val="28"/>
          <w:szCs w:val="28"/>
        </w:rPr>
        <w:t>LNG</w:t>
      </w:r>
      <w:r w:rsidRPr="00FF489F">
        <w:rPr>
          <w:rFonts w:ascii="B Nazanin" w:hAnsi="B Nazanin" w:cs="B Nazanin"/>
          <w:sz w:val="28"/>
          <w:szCs w:val="28"/>
          <w:rtl/>
        </w:rPr>
        <w:t>) در حدود ۶۰۰ برابر گاز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sz w:val="28"/>
          <w:szCs w:val="28"/>
          <w:rtl/>
        </w:rPr>
        <w:t xml:space="preserve"> غ</w:t>
      </w:r>
      <w:r w:rsidRPr="00FF489F">
        <w:rPr>
          <w:rFonts w:ascii="B Nazanin" w:hAnsi="B Nazanin" w:cs="B Nazanin" w:hint="cs"/>
          <w:sz w:val="28"/>
          <w:szCs w:val="28"/>
          <w:rtl/>
        </w:rPr>
        <w:t>ی</w:t>
      </w:r>
      <w:r w:rsidRPr="00FF489F">
        <w:rPr>
          <w:rFonts w:ascii="B Nazanin" w:hAnsi="B Nazanin" w:cs="B Nazanin" w:hint="eastAsia"/>
          <w:sz w:val="28"/>
          <w:szCs w:val="28"/>
          <w:rtl/>
        </w:rPr>
        <w:t>ر</w:t>
      </w:r>
      <w:r w:rsidRPr="00FF489F">
        <w:rPr>
          <w:rFonts w:ascii="B Nazanin" w:hAnsi="B Nazanin" w:cs="B Nazanin"/>
          <w:sz w:val="28"/>
          <w:szCs w:val="28"/>
          <w:rtl/>
        </w:rPr>
        <w:t xml:space="preserve"> فشرده م</w:t>
      </w:r>
      <w:r w:rsidRPr="00FF489F">
        <w:rPr>
          <w:rFonts w:ascii="B Nazanin" w:hAnsi="B Nazanin" w:cs="B Nazanin" w:hint="cs"/>
          <w:sz w:val="28"/>
          <w:szCs w:val="28"/>
          <w:rtl/>
        </w:rPr>
        <w:t>ی‌</w:t>
      </w:r>
      <w:r w:rsidRPr="00FF489F">
        <w:rPr>
          <w:rFonts w:ascii="B Nazanin" w:hAnsi="B Nazanin" w:cs="B Nazanin" w:hint="eastAsia"/>
          <w:sz w:val="28"/>
          <w:szCs w:val="28"/>
          <w:rtl/>
        </w:rPr>
        <w:t>باشد،</w:t>
      </w:r>
      <w:r w:rsidRPr="00FF489F">
        <w:rPr>
          <w:rFonts w:ascii="B Nazanin" w:hAnsi="B Nazanin" w:cs="B Nazanin"/>
          <w:sz w:val="28"/>
          <w:szCs w:val="28"/>
          <w:rtl/>
        </w:rPr>
        <w:t xml:space="preserve"> که بدل</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sz w:val="28"/>
          <w:szCs w:val="28"/>
          <w:rtl/>
        </w:rPr>
        <w:t xml:space="preserve"> هز</w:t>
      </w:r>
      <w:r w:rsidRPr="00FF489F">
        <w:rPr>
          <w:rFonts w:ascii="B Nazanin" w:hAnsi="B Nazanin" w:cs="B Nazanin" w:hint="cs"/>
          <w:sz w:val="28"/>
          <w:szCs w:val="28"/>
          <w:rtl/>
        </w:rPr>
        <w:t>ی</w:t>
      </w:r>
      <w:r w:rsidRPr="00FF489F">
        <w:rPr>
          <w:rFonts w:ascii="B Nazanin" w:hAnsi="B Nazanin" w:cs="B Nazanin" w:hint="eastAsia"/>
          <w:sz w:val="28"/>
          <w:szCs w:val="28"/>
          <w:rtl/>
        </w:rPr>
        <w:t>نه‌ها</w:t>
      </w:r>
      <w:r w:rsidRPr="00FF489F">
        <w:rPr>
          <w:rFonts w:ascii="B Nazanin" w:hAnsi="B Nazanin" w:cs="B Nazanin" w:hint="cs"/>
          <w:sz w:val="28"/>
          <w:szCs w:val="28"/>
          <w:rtl/>
        </w:rPr>
        <w:t>ی</w:t>
      </w:r>
      <w:r w:rsidRPr="00FF489F">
        <w:rPr>
          <w:rFonts w:ascii="B Nazanin" w:hAnsi="B Nazanin" w:cs="B Nazanin"/>
          <w:sz w:val="28"/>
          <w:szCs w:val="28"/>
          <w:rtl/>
        </w:rPr>
        <w:t xml:space="preserve"> تبد</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sz w:val="28"/>
          <w:szCs w:val="28"/>
          <w:rtl/>
        </w:rPr>
        <w:t xml:space="preserve"> گاز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sz w:val="28"/>
          <w:szCs w:val="28"/>
          <w:rtl/>
        </w:rPr>
        <w:t xml:space="preserve"> به م</w:t>
      </w:r>
      <w:r w:rsidRPr="00FF489F">
        <w:rPr>
          <w:rFonts w:ascii="B Nazanin" w:hAnsi="B Nazanin" w:cs="B Nazanin" w:hint="eastAsia"/>
          <w:sz w:val="28"/>
          <w:szCs w:val="28"/>
          <w:rtl/>
        </w:rPr>
        <w:t>ا</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sz w:val="28"/>
          <w:szCs w:val="28"/>
          <w:rtl/>
        </w:rPr>
        <w:t xml:space="preserve"> و شرا</w:t>
      </w:r>
      <w:r w:rsidRPr="00FF489F">
        <w:rPr>
          <w:rFonts w:ascii="B Nazanin" w:hAnsi="B Nazanin" w:cs="B Nazanin" w:hint="cs"/>
          <w:sz w:val="28"/>
          <w:szCs w:val="28"/>
          <w:rtl/>
        </w:rPr>
        <w:t>ی</w:t>
      </w:r>
      <w:r w:rsidRPr="00FF489F">
        <w:rPr>
          <w:rFonts w:ascii="B Nazanin" w:hAnsi="B Nazanin" w:cs="B Nazanin" w:hint="eastAsia"/>
          <w:sz w:val="28"/>
          <w:szCs w:val="28"/>
          <w:rtl/>
        </w:rPr>
        <w:t>ط</w:t>
      </w:r>
      <w:r w:rsidRPr="00FF489F">
        <w:rPr>
          <w:rFonts w:ascii="B Nazanin" w:hAnsi="B Nazanin" w:cs="B Nazanin"/>
          <w:sz w:val="28"/>
          <w:szCs w:val="28"/>
          <w:rtl/>
        </w:rPr>
        <w:t xml:space="preserve"> نگهدار</w:t>
      </w:r>
      <w:r w:rsidRPr="00FF489F">
        <w:rPr>
          <w:rFonts w:ascii="B Nazanin" w:hAnsi="B Nazanin" w:cs="B Nazanin" w:hint="cs"/>
          <w:sz w:val="28"/>
          <w:szCs w:val="28"/>
          <w:rtl/>
        </w:rPr>
        <w:t>ی</w:t>
      </w:r>
      <w:r w:rsidRPr="00FF489F">
        <w:rPr>
          <w:rFonts w:ascii="B Nazanin" w:hAnsi="B Nazanin" w:cs="B Nazanin"/>
          <w:sz w:val="28"/>
          <w:szCs w:val="28"/>
          <w:rtl/>
        </w:rPr>
        <w:t xml:space="preserve"> آن، استفاده از گاز مذکور اقتصاد</w:t>
      </w:r>
      <w:r w:rsidRPr="00FF489F">
        <w:rPr>
          <w:rFonts w:ascii="B Nazanin" w:hAnsi="B Nazanin" w:cs="B Nazanin" w:hint="cs"/>
          <w:sz w:val="28"/>
          <w:szCs w:val="28"/>
          <w:rtl/>
        </w:rPr>
        <w:t>ی</w:t>
      </w:r>
      <w:r w:rsidRPr="00FF489F">
        <w:rPr>
          <w:rFonts w:ascii="B Nazanin" w:hAnsi="B Nazanin" w:cs="B Nazanin"/>
          <w:sz w:val="28"/>
          <w:szCs w:val="28"/>
          <w:rtl/>
        </w:rPr>
        <w:t xml:space="preserve"> نم</w:t>
      </w:r>
      <w:r w:rsidRPr="00FF489F">
        <w:rPr>
          <w:rFonts w:ascii="B Nazanin" w:hAnsi="B Nazanin" w:cs="B Nazanin" w:hint="cs"/>
          <w:sz w:val="28"/>
          <w:szCs w:val="28"/>
          <w:rtl/>
        </w:rPr>
        <w:t>ی‌</w:t>
      </w:r>
      <w:r w:rsidRPr="00FF489F">
        <w:rPr>
          <w:rFonts w:ascii="B Nazanin" w:hAnsi="B Nazanin" w:cs="B Nazanin" w:hint="eastAsia"/>
          <w:sz w:val="28"/>
          <w:szCs w:val="28"/>
          <w:rtl/>
        </w:rPr>
        <w:t>باشد</w:t>
      </w:r>
      <w:r w:rsidRPr="00FF489F">
        <w:rPr>
          <w:rFonts w:ascii="B Nazanin" w:hAnsi="B Nazanin" w:cs="B Nazanin"/>
          <w:sz w:val="28"/>
          <w:szCs w:val="28"/>
          <w:rtl/>
        </w:rPr>
        <w:t>.</w:t>
      </w:r>
    </w:p>
    <w:p w:rsidR="00C41271" w:rsidRPr="00FF489F" w:rsidRDefault="00C41271" w:rsidP="00C41271">
      <w:pPr>
        <w:autoSpaceDE w:val="0"/>
        <w:autoSpaceDN w:val="0"/>
        <w:adjustRightInd w:val="0"/>
        <w:spacing w:line="360" w:lineRule="auto"/>
        <w:jc w:val="lowKashida"/>
        <w:rPr>
          <w:rFonts w:ascii="B Nazanin" w:hAnsi="B Nazanin" w:cs="B Nazanin"/>
          <w:b/>
          <w:bCs/>
          <w:sz w:val="28"/>
          <w:szCs w:val="28"/>
          <w:rtl/>
        </w:rPr>
      </w:pPr>
      <w:r w:rsidRPr="00FF489F">
        <w:rPr>
          <w:rFonts w:ascii="B Nazanin" w:hAnsi="B Nazanin" w:cs="B Nazanin" w:hint="eastAsia"/>
          <w:b/>
          <w:bCs/>
          <w:sz w:val="28"/>
          <w:szCs w:val="28"/>
          <w:rtl/>
        </w:rPr>
        <w:t>تکنولوژ</w:t>
      </w:r>
      <w:r w:rsidRPr="00FF489F">
        <w:rPr>
          <w:rFonts w:ascii="B Nazanin" w:hAnsi="B Nazanin" w:cs="B Nazanin" w:hint="cs"/>
          <w:b/>
          <w:bCs/>
          <w:sz w:val="28"/>
          <w:szCs w:val="28"/>
          <w:rtl/>
        </w:rPr>
        <w:t>ی</w:t>
      </w:r>
      <w:r w:rsidRPr="00FF489F">
        <w:rPr>
          <w:rFonts w:ascii="B Nazanin" w:hAnsi="B Nazanin" w:cs="B Nazanin"/>
          <w:b/>
          <w:bCs/>
          <w:sz w:val="28"/>
          <w:szCs w:val="28"/>
          <w:rtl/>
        </w:rPr>
        <w:t xml:space="preserve"> ساخت موتورها</w:t>
      </w:r>
      <w:r w:rsidRPr="00FF489F">
        <w:rPr>
          <w:rFonts w:ascii="B Nazanin" w:hAnsi="B Nazanin" w:cs="B Nazanin" w:hint="cs"/>
          <w:b/>
          <w:bCs/>
          <w:sz w:val="28"/>
          <w:szCs w:val="28"/>
          <w:rtl/>
        </w:rPr>
        <w:t>ی</w:t>
      </w:r>
      <w:r w:rsidRPr="00FF489F">
        <w:rPr>
          <w:rFonts w:ascii="B Nazanin" w:hAnsi="B Nazanin" w:cs="B Nazanin"/>
          <w:b/>
          <w:bCs/>
          <w:sz w:val="28"/>
          <w:szCs w:val="28"/>
          <w:rtl/>
        </w:rPr>
        <w:t xml:space="preserve"> گازسوز</w:t>
      </w:r>
    </w:p>
    <w:p w:rsidR="00C41271" w:rsidRPr="00FF489F" w:rsidRDefault="00C41271" w:rsidP="00C41271">
      <w:pPr>
        <w:autoSpaceDE w:val="0"/>
        <w:autoSpaceDN w:val="0"/>
        <w:adjustRightInd w:val="0"/>
        <w:spacing w:line="360" w:lineRule="auto"/>
        <w:jc w:val="lowKashida"/>
        <w:rPr>
          <w:rFonts w:ascii="B Nazanin" w:hAnsi="B Nazanin" w:cs="B Nazanin"/>
          <w:sz w:val="28"/>
          <w:szCs w:val="28"/>
          <w:rtl/>
        </w:rPr>
      </w:pPr>
      <w:r w:rsidRPr="00FF489F">
        <w:rPr>
          <w:rFonts w:ascii="B Nazanin" w:hAnsi="B Nazanin" w:cs="B Nazanin" w:hint="eastAsia"/>
          <w:sz w:val="28"/>
          <w:szCs w:val="28"/>
          <w:rtl/>
        </w:rPr>
        <w:t>موتورها</w:t>
      </w:r>
      <w:r w:rsidRPr="00FF489F">
        <w:rPr>
          <w:rFonts w:ascii="B Nazanin" w:hAnsi="B Nazanin" w:cs="B Nazanin" w:hint="cs"/>
          <w:sz w:val="28"/>
          <w:szCs w:val="28"/>
          <w:rtl/>
        </w:rPr>
        <w:t>ی</w:t>
      </w:r>
      <w:r w:rsidRPr="00FF489F">
        <w:rPr>
          <w:rFonts w:ascii="B Nazanin" w:hAnsi="B Nazanin" w:cs="B Nazanin"/>
          <w:sz w:val="28"/>
          <w:szCs w:val="28"/>
          <w:rtl/>
        </w:rPr>
        <w:t xml:space="preserve"> پا</w:t>
      </w:r>
      <w:r w:rsidRPr="00FF489F">
        <w:rPr>
          <w:rFonts w:ascii="B Nazanin" w:hAnsi="B Nazanin" w:cs="B Nazanin" w:hint="cs"/>
          <w:sz w:val="28"/>
          <w:szCs w:val="28"/>
          <w:rtl/>
        </w:rPr>
        <w:t>ی</w:t>
      </w:r>
      <w:r w:rsidRPr="00FF489F">
        <w:rPr>
          <w:rFonts w:ascii="B Nazanin" w:hAnsi="B Nazanin" w:cs="B Nazanin" w:hint="eastAsia"/>
          <w:sz w:val="28"/>
          <w:szCs w:val="28"/>
          <w:rtl/>
        </w:rPr>
        <w:t>ه</w:t>
      </w:r>
      <w:r w:rsidRPr="00FF489F">
        <w:rPr>
          <w:rFonts w:ascii="B Nazanin" w:hAnsi="B Nazanin" w:cs="B Nazanin"/>
          <w:sz w:val="28"/>
          <w:szCs w:val="28"/>
          <w:rtl/>
        </w:rPr>
        <w:t xml:space="preserve"> گازسوز (</w:t>
      </w:r>
      <w:r w:rsidRPr="00FF489F">
        <w:rPr>
          <w:rFonts w:asciiTheme="majorBidi" w:hAnsiTheme="majorBidi" w:cstheme="majorBidi"/>
          <w:sz w:val="28"/>
          <w:szCs w:val="28"/>
        </w:rPr>
        <w:t>OEM</w:t>
      </w:r>
      <w:r w:rsidRPr="00FF489F">
        <w:rPr>
          <w:rFonts w:ascii="B Nazanin" w:hAnsi="B Nazanin" w:cs="B Nazanin"/>
          <w:sz w:val="28"/>
          <w:szCs w:val="28"/>
          <w:rtl/>
        </w:rPr>
        <w:t>) موتورها</w:t>
      </w:r>
      <w:r w:rsidRPr="00FF489F">
        <w:rPr>
          <w:rFonts w:ascii="B Nazanin" w:hAnsi="B Nazanin" w:cs="B Nazanin" w:hint="cs"/>
          <w:sz w:val="28"/>
          <w:szCs w:val="28"/>
          <w:rtl/>
        </w:rPr>
        <w:t>ی</w:t>
      </w:r>
      <w:r w:rsidRPr="00FF489F">
        <w:rPr>
          <w:rFonts w:ascii="B Nazanin" w:hAnsi="B Nazanin" w:cs="B Nazanin"/>
          <w:sz w:val="28"/>
          <w:szCs w:val="28"/>
          <w:rtl/>
        </w:rPr>
        <w:t xml:space="preserve"> گازسوز کارخانه‌ا</w:t>
      </w:r>
      <w:r w:rsidRPr="00FF489F">
        <w:rPr>
          <w:rFonts w:ascii="B Nazanin" w:hAnsi="B Nazanin" w:cs="B Nazanin" w:hint="cs"/>
          <w:sz w:val="28"/>
          <w:szCs w:val="28"/>
          <w:rtl/>
        </w:rPr>
        <w:t>ی</w:t>
      </w:r>
      <w:r w:rsidRPr="00FF489F">
        <w:rPr>
          <w:rFonts w:ascii="B Nazanin" w:hAnsi="B Nazanin" w:cs="B Nazanin"/>
          <w:sz w:val="28"/>
          <w:szCs w:val="28"/>
          <w:rtl/>
        </w:rPr>
        <w:t xml:space="preserve"> اصطلاحاً به موتورها</w:t>
      </w:r>
      <w:r w:rsidRPr="00FF489F">
        <w:rPr>
          <w:rFonts w:ascii="B Nazanin" w:hAnsi="B Nazanin" w:cs="B Nazanin" w:hint="cs"/>
          <w:sz w:val="28"/>
          <w:szCs w:val="28"/>
          <w:rtl/>
        </w:rPr>
        <w:t>یی</w:t>
      </w:r>
      <w:r w:rsidRPr="00FF489F">
        <w:rPr>
          <w:rFonts w:ascii="B Nazanin" w:hAnsi="B Nazanin" w:cs="B Nazanin"/>
          <w:sz w:val="28"/>
          <w:szCs w:val="28"/>
          <w:rtl/>
        </w:rPr>
        <w:t xml:space="preserve"> گفته م</w:t>
      </w:r>
      <w:r w:rsidRPr="00FF489F">
        <w:rPr>
          <w:rFonts w:ascii="B Nazanin" w:hAnsi="B Nazanin" w:cs="B Nazanin" w:hint="cs"/>
          <w:sz w:val="28"/>
          <w:szCs w:val="28"/>
          <w:rtl/>
        </w:rPr>
        <w:t>ی‌</w:t>
      </w:r>
      <w:r w:rsidRPr="00FF489F">
        <w:rPr>
          <w:rFonts w:ascii="B Nazanin" w:hAnsi="B Nazanin" w:cs="B Nazanin" w:hint="eastAsia"/>
          <w:sz w:val="28"/>
          <w:szCs w:val="28"/>
          <w:rtl/>
        </w:rPr>
        <w:t>شود</w:t>
      </w:r>
      <w:r w:rsidRPr="00FF489F">
        <w:rPr>
          <w:rFonts w:ascii="B Nazanin" w:hAnsi="B Nazanin" w:cs="B Nazanin"/>
          <w:sz w:val="28"/>
          <w:szCs w:val="28"/>
          <w:rtl/>
        </w:rPr>
        <w:t xml:space="preserve"> که بصورت اول</w:t>
      </w:r>
      <w:r w:rsidRPr="00FF489F">
        <w:rPr>
          <w:rFonts w:ascii="B Nazanin" w:hAnsi="B Nazanin" w:cs="B Nazanin" w:hint="cs"/>
          <w:sz w:val="28"/>
          <w:szCs w:val="28"/>
          <w:rtl/>
        </w:rPr>
        <w:t>ی</w:t>
      </w:r>
      <w:r w:rsidRPr="00FF489F">
        <w:rPr>
          <w:rFonts w:ascii="B Nazanin" w:hAnsi="B Nazanin" w:cs="B Nazanin" w:hint="eastAsia"/>
          <w:sz w:val="28"/>
          <w:szCs w:val="28"/>
          <w:rtl/>
        </w:rPr>
        <w:t>ه</w:t>
      </w:r>
      <w:r w:rsidRPr="00FF489F">
        <w:rPr>
          <w:rFonts w:ascii="B Nazanin" w:hAnsi="B Nazanin" w:cs="B Nazanin"/>
          <w:sz w:val="28"/>
          <w:szCs w:val="28"/>
          <w:rtl/>
        </w:rPr>
        <w:t xml:space="preserve"> و پا</w:t>
      </w:r>
      <w:r w:rsidRPr="00FF489F">
        <w:rPr>
          <w:rFonts w:ascii="B Nazanin" w:hAnsi="B Nazanin" w:cs="B Nazanin" w:hint="cs"/>
          <w:sz w:val="28"/>
          <w:szCs w:val="28"/>
          <w:rtl/>
        </w:rPr>
        <w:t>ی</w:t>
      </w:r>
      <w:r w:rsidRPr="00FF489F">
        <w:rPr>
          <w:rFonts w:ascii="B Nazanin" w:hAnsi="B Nazanin" w:cs="B Nazanin" w:hint="eastAsia"/>
          <w:sz w:val="28"/>
          <w:szCs w:val="28"/>
          <w:rtl/>
        </w:rPr>
        <w:t>ه</w:t>
      </w:r>
      <w:r w:rsidRPr="00FF489F">
        <w:rPr>
          <w:rFonts w:ascii="B Nazanin" w:hAnsi="B Nazanin" w:cs="B Nazanin"/>
          <w:sz w:val="28"/>
          <w:szCs w:val="28"/>
          <w:rtl/>
        </w:rPr>
        <w:t xml:space="preserve"> گازسوز در کارخانه تول</w:t>
      </w:r>
      <w:r w:rsidRPr="00FF489F">
        <w:rPr>
          <w:rFonts w:ascii="B Nazanin" w:hAnsi="B Nazanin" w:cs="B Nazanin" w:hint="cs"/>
          <w:sz w:val="28"/>
          <w:szCs w:val="28"/>
          <w:rtl/>
        </w:rPr>
        <w:t>ی</w:t>
      </w:r>
      <w:r w:rsidRPr="00FF489F">
        <w:rPr>
          <w:rFonts w:ascii="B Nazanin" w:hAnsi="B Nazanin" w:cs="B Nazanin" w:hint="eastAsia"/>
          <w:sz w:val="28"/>
          <w:szCs w:val="28"/>
          <w:rtl/>
        </w:rPr>
        <w:t>د</w:t>
      </w:r>
      <w:r w:rsidRPr="00FF489F">
        <w:rPr>
          <w:rFonts w:ascii="B Nazanin" w:hAnsi="B Nazanin" w:cs="B Nazanin"/>
          <w:sz w:val="28"/>
          <w:szCs w:val="28"/>
          <w:rtl/>
        </w:rPr>
        <w:t xml:space="preserve"> م</w:t>
      </w:r>
      <w:r w:rsidRPr="00FF489F">
        <w:rPr>
          <w:rFonts w:ascii="B Nazanin" w:hAnsi="B Nazanin" w:cs="B Nazanin" w:hint="cs"/>
          <w:sz w:val="28"/>
          <w:szCs w:val="28"/>
          <w:rtl/>
        </w:rPr>
        <w:t>ی‌</w:t>
      </w:r>
      <w:r w:rsidRPr="00FF489F">
        <w:rPr>
          <w:rFonts w:ascii="B Nazanin" w:hAnsi="B Nazanin" w:cs="B Nazanin" w:hint="eastAsia"/>
          <w:sz w:val="28"/>
          <w:szCs w:val="28"/>
          <w:rtl/>
        </w:rPr>
        <w:t>شود</w:t>
      </w:r>
      <w:r w:rsidRPr="00FF489F">
        <w:rPr>
          <w:rFonts w:ascii="B Nazanin" w:hAnsi="B Nazanin" w:cs="B Nazanin"/>
          <w:sz w:val="28"/>
          <w:szCs w:val="28"/>
          <w:rtl/>
        </w:rPr>
        <w:t xml:space="preserve"> و کل</w:t>
      </w:r>
      <w:r w:rsidRPr="00FF489F">
        <w:rPr>
          <w:rFonts w:ascii="B Nazanin" w:hAnsi="B Nazanin" w:cs="B Nazanin" w:hint="cs"/>
          <w:sz w:val="28"/>
          <w:szCs w:val="28"/>
          <w:rtl/>
        </w:rPr>
        <w:t>ی</w:t>
      </w:r>
      <w:r w:rsidRPr="00FF489F">
        <w:rPr>
          <w:rFonts w:ascii="B Nazanin" w:hAnsi="B Nazanin" w:cs="B Nazanin" w:hint="eastAsia"/>
          <w:sz w:val="28"/>
          <w:szCs w:val="28"/>
          <w:rtl/>
        </w:rPr>
        <w:t>ه</w:t>
      </w:r>
      <w:r w:rsidRPr="00FF489F">
        <w:rPr>
          <w:rFonts w:ascii="B Nazanin" w:hAnsi="B Nazanin" w:cs="B Nazanin"/>
          <w:sz w:val="28"/>
          <w:szCs w:val="28"/>
          <w:rtl/>
        </w:rPr>
        <w:t xml:space="preserve"> قطعات موتور جهت ا</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نوع سوخت طراح</w:t>
      </w:r>
      <w:r w:rsidRPr="00FF489F">
        <w:rPr>
          <w:rFonts w:ascii="B Nazanin" w:hAnsi="B Nazanin" w:cs="B Nazanin" w:hint="cs"/>
          <w:sz w:val="28"/>
          <w:szCs w:val="28"/>
          <w:rtl/>
        </w:rPr>
        <w:t>ی</w:t>
      </w:r>
      <w:r w:rsidRPr="00FF489F">
        <w:rPr>
          <w:rFonts w:ascii="B Nazanin" w:hAnsi="B Nazanin" w:cs="B Nazanin"/>
          <w:sz w:val="28"/>
          <w:szCs w:val="28"/>
          <w:rtl/>
        </w:rPr>
        <w:t xml:space="preserve"> شده‌است، به ا</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معن</w:t>
      </w:r>
      <w:r w:rsidRPr="00FF489F">
        <w:rPr>
          <w:rFonts w:ascii="B Nazanin" w:hAnsi="B Nazanin" w:cs="B Nazanin" w:hint="cs"/>
          <w:sz w:val="28"/>
          <w:szCs w:val="28"/>
          <w:rtl/>
        </w:rPr>
        <w:t>ی</w:t>
      </w:r>
      <w:r w:rsidRPr="00FF489F">
        <w:rPr>
          <w:rFonts w:ascii="B Nazanin" w:hAnsi="B Nazanin" w:cs="B Nazanin"/>
          <w:sz w:val="28"/>
          <w:szCs w:val="28"/>
          <w:rtl/>
        </w:rPr>
        <w:t xml:space="preserve"> که تغ</w:t>
      </w:r>
      <w:r w:rsidRPr="00FF489F">
        <w:rPr>
          <w:rFonts w:ascii="B Nazanin" w:hAnsi="B Nazanin" w:cs="B Nazanin" w:hint="cs"/>
          <w:sz w:val="28"/>
          <w:szCs w:val="28"/>
          <w:rtl/>
        </w:rPr>
        <w:t>یی</w:t>
      </w:r>
      <w:r w:rsidRPr="00FF489F">
        <w:rPr>
          <w:rFonts w:ascii="B Nazanin" w:hAnsi="B Nazanin" w:cs="B Nazanin" w:hint="eastAsia"/>
          <w:sz w:val="28"/>
          <w:szCs w:val="28"/>
          <w:rtl/>
        </w:rPr>
        <w:t>رات</w:t>
      </w:r>
      <w:r w:rsidRPr="00FF489F">
        <w:rPr>
          <w:rFonts w:ascii="B Nazanin" w:hAnsi="B Nazanin" w:cs="B Nazanin" w:hint="cs"/>
          <w:sz w:val="28"/>
          <w:szCs w:val="28"/>
          <w:rtl/>
        </w:rPr>
        <w:t>ی</w:t>
      </w:r>
      <w:r w:rsidRPr="00FF489F">
        <w:rPr>
          <w:rFonts w:ascii="B Nazanin" w:hAnsi="B Nazanin" w:cs="B Nazanin"/>
          <w:sz w:val="28"/>
          <w:szCs w:val="28"/>
          <w:rtl/>
        </w:rPr>
        <w:t xml:space="preserve"> مانند، تغ</w:t>
      </w:r>
      <w:r w:rsidRPr="00FF489F">
        <w:rPr>
          <w:rFonts w:ascii="B Nazanin" w:hAnsi="B Nazanin" w:cs="B Nazanin" w:hint="cs"/>
          <w:sz w:val="28"/>
          <w:szCs w:val="28"/>
          <w:rtl/>
        </w:rPr>
        <w:t>یی</w:t>
      </w:r>
      <w:r w:rsidRPr="00FF489F">
        <w:rPr>
          <w:rFonts w:ascii="B Nazanin" w:hAnsi="B Nazanin" w:cs="B Nazanin" w:hint="eastAsia"/>
          <w:sz w:val="28"/>
          <w:szCs w:val="28"/>
          <w:rtl/>
        </w:rPr>
        <w:t>ر</w:t>
      </w:r>
      <w:r w:rsidRPr="00FF489F">
        <w:rPr>
          <w:rFonts w:ascii="B Nazanin" w:hAnsi="B Nazanin" w:cs="B Nazanin"/>
          <w:sz w:val="28"/>
          <w:szCs w:val="28"/>
          <w:rtl/>
        </w:rPr>
        <w:t xml:space="preserve"> نسبت تراکم، مقاوم ساز</w:t>
      </w:r>
      <w:r w:rsidRPr="00FF489F">
        <w:rPr>
          <w:rFonts w:ascii="B Nazanin" w:hAnsi="B Nazanin" w:cs="B Nazanin" w:hint="cs"/>
          <w:sz w:val="28"/>
          <w:szCs w:val="28"/>
          <w:rtl/>
        </w:rPr>
        <w:t>ی</w:t>
      </w:r>
      <w:r w:rsidRPr="00FF489F">
        <w:rPr>
          <w:rFonts w:ascii="B Nazanin" w:hAnsi="B Nazanin" w:cs="B Nazanin"/>
          <w:sz w:val="28"/>
          <w:szCs w:val="28"/>
          <w:rtl/>
        </w:rPr>
        <w:t xml:space="preserve"> بلوک س</w:t>
      </w:r>
      <w:r w:rsidRPr="00FF489F">
        <w:rPr>
          <w:rFonts w:ascii="B Nazanin" w:hAnsi="B Nazanin" w:cs="B Nazanin" w:hint="cs"/>
          <w:sz w:val="28"/>
          <w:szCs w:val="28"/>
          <w:rtl/>
        </w:rPr>
        <w:t>ی</w:t>
      </w:r>
      <w:r w:rsidRPr="00FF489F">
        <w:rPr>
          <w:rFonts w:ascii="B Nazanin" w:hAnsi="B Nazanin" w:cs="B Nazanin" w:hint="eastAsia"/>
          <w:sz w:val="28"/>
          <w:szCs w:val="28"/>
          <w:rtl/>
        </w:rPr>
        <w:t>لندر،</w:t>
      </w:r>
      <w:r w:rsidRPr="00FF489F">
        <w:rPr>
          <w:rFonts w:ascii="B Nazanin" w:hAnsi="B Nazanin" w:cs="B Nazanin"/>
          <w:sz w:val="28"/>
          <w:szCs w:val="28"/>
          <w:rtl/>
        </w:rPr>
        <w:t xml:space="preserve"> سرس</w:t>
      </w:r>
      <w:r w:rsidRPr="00FF489F">
        <w:rPr>
          <w:rFonts w:ascii="B Nazanin" w:hAnsi="B Nazanin" w:cs="B Nazanin" w:hint="cs"/>
          <w:sz w:val="28"/>
          <w:szCs w:val="28"/>
          <w:rtl/>
        </w:rPr>
        <w:t>ی</w:t>
      </w:r>
      <w:r w:rsidRPr="00FF489F">
        <w:rPr>
          <w:rFonts w:ascii="B Nazanin" w:hAnsi="B Nazanin" w:cs="B Nazanin" w:hint="eastAsia"/>
          <w:sz w:val="28"/>
          <w:szCs w:val="28"/>
          <w:rtl/>
        </w:rPr>
        <w:t>لندر،</w:t>
      </w:r>
      <w:r w:rsidRPr="00FF489F">
        <w:rPr>
          <w:rFonts w:ascii="B Nazanin" w:hAnsi="B Nazanin" w:cs="B Nazanin"/>
          <w:sz w:val="28"/>
          <w:szCs w:val="28"/>
          <w:rtl/>
        </w:rPr>
        <w:t xml:space="preserve"> تغ</w:t>
      </w:r>
      <w:r w:rsidRPr="00FF489F">
        <w:rPr>
          <w:rFonts w:ascii="B Nazanin" w:hAnsi="B Nazanin" w:cs="B Nazanin" w:hint="cs"/>
          <w:sz w:val="28"/>
          <w:szCs w:val="28"/>
          <w:rtl/>
        </w:rPr>
        <w:t>یی</w:t>
      </w:r>
      <w:r w:rsidRPr="00FF489F">
        <w:rPr>
          <w:rFonts w:ascii="B Nazanin" w:hAnsi="B Nazanin" w:cs="B Nazanin" w:hint="eastAsia"/>
          <w:sz w:val="28"/>
          <w:szCs w:val="28"/>
          <w:rtl/>
        </w:rPr>
        <w:t>ر</w:t>
      </w:r>
      <w:r w:rsidRPr="00FF489F">
        <w:rPr>
          <w:rFonts w:ascii="B Nazanin" w:hAnsi="B Nazanin" w:cs="B Nazanin"/>
          <w:sz w:val="28"/>
          <w:szCs w:val="28"/>
          <w:rtl/>
        </w:rPr>
        <w:t xml:space="preserve"> در ساختار س</w:t>
      </w:r>
      <w:r w:rsidRPr="00FF489F">
        <w:rPr>
          <w:rFonts w:ascii="B Nazanin" w:hAnsi="B Nazanin" w:cs="B Nazanin" w:hint="cs"/>
          <w:sz w:val="28"/>
          <w:szCs w:val="28"/>
          <w:rtl/>
        </w:rPr>
        <w:t>ی</w:t>
      </w:r>
      <w:r w:rsidRPr="00FF489F">
        <w:rPr>
          <w:rFonts w:ascii="B Nazanin" w:hAnsi="B Nazanin" w:cs="B Nazanin" w:hint="eastAsia"/>
          <w:sz w:val="28"/>
          <w:szCs w:val="28"/>
          <w:rtl/>
        </w:rPr>
        <w:t>ستم</w:t>
      </w:r>
      <w:r w:rsidRPr="00FF489F">
        <w:rPr>
          <w:rFonts w:ascii="B Nazanin" w:hAnsi="B Nazanin" w:cs="B Nazanin"/>
          <w:sz w:val="28"/>
          <w:szCs w:val="28"/>
          <w:rtl/>
        </w:rPr>
        <w:t xml:space="preserve"> سوخت رسان</w:t>
      </w:r>
      <w:r w:rsidRPr="00FF489F">
        <w:rPr>
          <w:rFonts w:ascii="B Nazanin" w:hAnsi="B Nazanin" w:cs="B Nazanin" w:hint="cs"/>
          <w:sz w:val="28"/>
          <w:szCs w:val="28"/>
          <w:rtl/>
        </w:rPr>
        <w:t>ی</w:t>
      </w:r>
      <w:r w:rsidRPr="00FF489F">
        <w:rPr>
          <w:rFonts w:ascii="B Nazanin" w:hAnsi="B Nazanin" w:cs="B Nazanin" w:hint="eastAsia"/>
          <w:sz w:val="28"/>
          <w:szCs w:val="28"/>
          <w:rtl/>
        </w:rPr>
        <w:t>،</w:t>
      </w:r>
      <w:r w:rsidRPr="00FF489F">
        <w:rPr>
          <w:rFonts w:ascii="B Nazanin" w:hAnsi="B Nazanin" w:cs="B Nazanin"/>
          <w:sz w:val="28"/>
          <w:szCs w:val="28"/>
          <w:rtl/>
        </w:rPr>
        <w:t xml:space="preserve"> س</w:t>
      </w:r>
      <w:r w:rsidRPr="00FF489F">
        <w:rPr>
          <w:rFonts w:ascii="B Nazanin" w:hAnsi="B Nazanin" w:cs="B Nazanin" w:hint="cs"/>
          <w:sz w:val="28"/>
          <w:szCs w:val="28"/>
          <w:rtl/>
        </w:rPr>
        <w:t>ی</w:t>
      </w:r>
      <w:r w:rsidRPr="00FF489F">
        <w:rPr>
          <w:rFonts w:ascii="B Nazanin" w:hAnsi="B Nazanin" w:cs="B Nazanin" w:hint="eastAsia"/>
          <w:sz w:val="28"/>
          <w:szCs w:val="28"/>
          <w:rtl/>
        </w:rPr>
        <w:t>ستم</w:t>
      </w:r>
      <w:r w:rsidRPr="00FF489F">
        <w:rPr>
          <w:rFonts w:ascii="B Nazanin" w:hAnsi="B Nazanin" w:cs="B Nazanin"/>
          <w:sz w:val="28"/>
          <w:szCs w:val="28"/>
          <w:rtl/>
        </w:rPr>
        <w:t xml:space="preserve"> جرقه، م</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sz w:val="28"/>
          <w:szCs w:val="28"/>
          <w:rtl/>
        </w:rPr>
        <w:t xml:space="preserve"> بادامک، س</w:t>
      </w:r>
      <w:r w:rsidRPr="00FF489F">
        <w:rPr>
          <w:rFonts w:ascii="B Nazanin" w:hAnsi="B Nazanin" w:cs="B Nazanin" w:hint="cs"/>
          <w:sz w:val="28"/>
          <w:szCs w:val="28"/>
          <w:rtl/>
        </w:rPr>
        <w:t>ی</w:t>
      </w:r>
      <w:r w:rsidRPr="00FF489F">
        <w:rPr>
          <w:rFonts w:ascii="B Nazanin" w:hAnsi="B Nazanin" w:cs="B Nazanin" w:hint="eastAsia"/>
          <w:sz w:val="28"/>
          <w:szCs w:val="28"/>
          <w:rtl/>
        </w:rPr>
        <w:t>ستم</w:t>
      </w:r>
      <w:r w:rsidRPr="00FF489F">
        <w:rPr>
          <w:rFonts w:ascii="B Nazanin" w:hAnsi="B Nazanin" w:cs="B Nazanin"/>
          <w:sz w:val="28"/>
          <w:szCs w:val="28"/>
          <w:rtl/>
        </w:rPr>
        <w:t xml:space="preserve"> خنک کار</w:t>
      </w:r>
      <w:r w:rsidRPr="00FF489F">
        <w:rPr>
          <w:rFonts w:ascii="B Nazanin" w:hAnsi="B Nazanin" w:cs="B Nazanin" w:hint="cs"/>
          <w:sz w:val="28"/>
          <w:szCs w:val="28"/>
          <w:rtl/>
        </w:rPr>
        <w:t>ی</w:t>
      </w:r>
      <w:r w:rsidRPr="00FF489F">
        <w:rPr>
          <w:rFonts w:ascii="B Nazanin" w:hAnsi="B Nazanin" w:cs="B Nazanin" w:hint="eastAsia"/>
          <w:sz w:val="28"/>
          <w:szCs w:val="28"/>
          <w:rtl/>
        </w:rPr>
        <w:t>،</w:t>
      </w:r>
      <w:r w:rsidRPr="00FF489F">
        <w:rPr>
          <w:rFonts w:ascii="B Nazanin" w:hAnsi="B Nazanin" w:cs="B Nazanin"/>
          <w:sz w:val="28"/>
          <w:szCs w:val="28"/>
          <w:rtl/>
        </w:rPr>
        <w:t xml:space="preserve"> روغن کار</w:t>
      </w:r>
      <w:r w:rsidRPr="00FF489F">
        <w:rPr>
          <w:rFonts w:ascii="B Nazanin" w:hAnsi="B Nazanin" w:cs="B Nazanin" w:hint="cs"/>
          <w:sz w:val="28"/>
          <w:szCs w:val="28"/>
          <w:rtl/>
        </w:rPr>
        <w:t>ی</w:t>
      </w:r>
      <w:r w:rsidRPr="00FF489F">
        <w:rPr>
          <w:rFonts w:ascii="B Nazanin" w:hAnsi="B Nazanin" w:cs="B Nazanin" w:hint="eastAsia"/>
          <w:sz w:val="28"/>
          <w:szCs w:val="28"/>
          <w:rtl/>
        </w:rPr>
        <w:t>،</w:t>
      </w:r>
      <w:r w:rsidRPr="00FF489F">
        <w:rPr>
          <w:rFonts w:ascii="B Nazanin" w:hAnsi="B Nazanin" w:cs="B Nazanin"/>
          <w:sz w:val="28"/>
          <w:szCs w:val="28"/>
          <w:rtl/>
        </w:rPr>
        <w:t xml:space="preserve"> جانما</w:t>
      </w:r>
      <w:r w:rsidRPr="00FF489F">
        <w:rPr>
          <w:rFonts w:ascii="B Nazanin" w:hAnsi="B Nazanin" w:cs="B Nazanin" w:hint="cs"/>
          <w:sz w:val="28"/>
          <w:szCs w:val="28"/>
          <w:rtl/>
        </w:rPr>
        <w:t>یی</w:t>
      </w:r>
      <w:r w:rsidRPr="00FF489F">
        <w:rPr>
          <w:rFonts w:ascii="B Nazanin" w:hAnsi="B Nazanin" w:cs="B Nazanin"/>
          <w:sz w:val="28"/>
          <w:szCs w:val="28"/>
          <w:rtl/>
        </w:rPr>
        <w:t xml:space="preserve"> موتور، مخازن، ک</w:t>
      </w:r>
      <w:r w:rsidRPr="00FF489F">
        <w:rPr>
          <w:rFonts w:ascii="B Nazanin" w:hAnsi="B Nazanin" w:cs="B Nazanin" w:hint="cs"/>
          <w:sz w:val="28"/>
          <w:szCs w:val="28"/>
          <w:rtl/>
        </w:rPr>
        <w:t>ی</w:t>
      </w:r>
      <w:r w:rsidRPr="00FF489F">
        <w:rPr>
          <w:rFonts w:ascii="B Nazanin" w:hAnsi="B Nazanin" w:cs="B Nazanin" w:hint="eastAsia"/>
          <w:sz w:val="28"/>
          <w:szCs w:val="28"/>
          <w:rtl/>
        </w:rPr>
        <w:t>ت</w:t>
      </w:r>
      <w:r w:rsidRPr="00FF489F">
        <w:rPr>
          <w:rFonts w:ascii="B Nazanin" w:hAnsi="B Nazanin" w:cs="B Nazanin"/>
          <w:sz w:val="28"/>
          <w:szCs w:val="28"/>
          <w:rtl/>
        </w:rPr>
        <w:t xml:space="preserve"> گازسوز و ... به صورت اول</w:t>
      </w:r>
      <w:r w:rsidRPr="00FF489F">
        <w:rPr>
          <w:rFonts w:ascii="B Nazanin" w:hAnsi="B Nazanin" w:cs="B Nazanin" w:hint="cs"/>
          <w:sz w:val="28"/>
          <w:szCs w:val="28"/>
          <w:rtl/>
        </w:rPr>
        <w:t>ی</w:t>
      </w:r>
      <w:r w:rsidRPr="00FF489F">
        <w:rPr>
          <w:rFonts w:ascii="B Nazanin" w:hAnsi="B Nazanin" w:cs="B Nazanin" w:hint="eastAsia"/>
          <w:sz w:val="28"/>
          <w:szCs w:val="28"/>
          <w:rtl/>
        </w:rPr>
        <w:t>ه</w:t>
      </w:r>
      <w:r w:rsidRPr="00FF489F">
        <w:rPr>
          <w:rFonts w:ascii="B Nazanin" w:hAnsi="B Nazanin" w:cs="B Nazanin"/>
          <w:sz w:val="28"/>
          <w:szCs w:val="28"/>
          <w:rtl/>
        </w:rPr>
        <w:t xml:space="preserve"> و اصل</w:t>
      </w:r>
      <w:r w:rsidRPr="00FF489F">
        <w:rPr>
          <w:rFonts w:ascii="B Nazanin" w:hAnsi="B Nazanin" w:cs="B Nazanin" w:hint="cs"/>
          <w:sz w:val="28"/>
          <w:szCs w:val="28"/>
          <w:rtl/>
        </w:rPr>
        <w:t>ی</w:t>
      </w:r>
      <w:r w:rsidRPr="00FF489F">
        <w:rPr>
          <w:rFonts w:ascii="B Nazanin" w:hAnsi="B Nazanin" w:cs="B Nazanin"/>
          <w:sz w:val="28"/>
          <w:szCs w:val="28"/>
          <w:rtl/>
        </w:rPr>
        <w:t xml:space="preserve"> در هنگام تول</w:t>
      </w:r>
      <w:r w:rsidRPr="00FF489F">
        <w:rPr>
          <w:rFonts w:ascii="B Nazanin" w:hAnsi="B Nazanin" w:cs="B Nazanin" w:hint="cs"/>
          <w:sz w:val="28"/>
          <w:szCs w:val="28"/>
          <w:rtl/>
        </w:rPr>
        <w:t>ی</w:t>
      </w:r>
      <w:r w:rsidRPr="00FF489F">
        <w:rPr>
          <w:rFonts w:ascii="B Nazanin" w:hAnsi="B Nazanin" w:cs="B Nazanin" w:hint="eastAsia"/>
          <w:sz w:val="28"/>
          <w:szCs w:val="28"/>
          <w:rtl/>
        </w:rPr>
        <w:t>د</w:t>
      </w:r>
      <w:r w:rsidRPr="00FF489F">
        <w:rPr>
          <w:rFonts w:ascii="B Nazanin" w:hAnsi="B Nazanin" w:cs="B Nazanin"/>
          <w:sz w:val="28"/>
          <w:szCs w:val="28"/>
          <w:rtl/>
        </w:rPr>
        <w:t xml:space="preserve"> درکارخانه طراح</w:t>
      </w:r>
      <w:r w:rsidRPr="00FF489F">
        <w:rPr>
          <w:rFonts w:ascii="B Nazanin" w:hAnsi="B Nazanin" w:cs="B Nazanin" w:hint="cs"/>
          <w:sz w:val="28"/>
          <w:szCs w:val="28"/>
          <w:rtl/>
        </w:rPr>
        <w:t>ی</w:t>
      </w:r>
      <w:r w:rsidRPr="00FF489F">
        <w:rPr>
          <w:rFonts w:ascii="B Nazanin" w:hAnsi="B Nazanin" w:cs="B Nazanin"/>
          <w:sz w:val="28"/>
          <w:szCs w:val="28"/>
          <w:rtl/>
        </w:rPr>
        <w:t xml:space="preserve"> گرد</w:t>
      </w:r>
      <w:r w:rsidRPr="00FF489F">
        <w:rPr>
          <w:rFonts w:ascii="B Nazanin" w:hAnsi="B Nazanin" w:cs="B Nazanin" w:hint="cs"/>
          <w:sz w:val="28"/>
          <w:szCs w:val="28"/>
          <w:rtl/>
        </w:rPr>
        <w:t>ی</w:t>
      </w:r>
      <w:r w:rsidRPr="00FF489F">
        <w:rPr>
          <w:rFonts w:ascii="B Nazanin" w:hAnsi="B Nazanin" w:cs="B Nazanin" w:hint="eastAsia"/>
          <w:sz w:val="28"/>
          <w:szCs w:val="28"/>
          <w:rtl/>
        </w:rPr>
        <w:t>ده‌است</w:t>
      </w:r>
      <w:r w:rsidRPr="00FF489F">
        <w:rPr>
          <w:rFonts w:ascii="B Nazanin" w:hAnsi="B Nazanin" w:cs="B Nazanin"/>
          <w:sz w:val="28"/>
          <w:szCs w:val="28"/>
          <w:rtl/>
        </w:rPr>
        <w:t>. در ا</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نوع موتورها به دل</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sz w:val="28"/>
          <w:szCs w:val="28"/>
          <w:rtl/>
        </w:rPr>
        <w:t xml:space="preserve"> تول</w:t>
      </w:r>
      <w:r w:rsidRPr="00FF489F">
        <w:rPr>
          <w:rFonts w:ascii="B Nazanin" w:hAnsi="B Nazanin" w:cs="B Nazanin" w:hint="cs"/>
          <w:sz w:val="28"/>
          <w:szCs w:val="28"/>
          <w:rtl/>
        </w:rPr>
        <w:t>ی</w:t>
      </w:r>
      <w:r w:rsidRPr="00FF489F">
        <w:rPr>
          <w:rFonts w:ascii="B Nazanin" w:hAnsi="B Nazanin" w:cs="B Nazanin" w:hint="eastAsia"/>
          <w:sz w:val="28"/>
          <w:szCs w:val="28"/>
          <w:rtl/>
        </w:rPr>
        <w:t>د</w:t>
      </w:r>
      <w:r w:rsidRPr="00FF489F">
        <w:rPr>
          <w:rFonts w:ascii="B Nazanin" w:hAnsi="B Nazanin" w:cs="B Nazanin"/>
          <w:sz w:val="28"/>
          <w:szCs w:val="28"/>
          <w:rtl/>
        </w:rPr>
        <w:t xml:space="preserve"> اول</w:t>
      </w:r>
      <w:r w:rsidRPr="00FF489F">
        <w:rPr>
          <w:rFonts w:ascii="B Nazanin" w:hAnsi="B Nazanin" w:cs="B Nazanin" w:hint="cs"/>
          <w:sz w:val="28"/>
          <w:szCs w:val="28"/>
          <w:rtl/>
        </w:rPr>
        <w:t>ی</w:t>
      </w:r>
      <w:r w:rsidRPr="00FF489F">
        <w:rPr>
          <w:rFonts w:ascii="B Nazanin" w:hAnsi="B Nazanin" w:cs="B Nazanin" w:hint="eastAsia"/>
          <w:sz w:val="28"/>
          <w:szCs w:val="28"/>
          <w:rtl/>
        </w:rPr>
        <w:t>ه</w:t>
      </w:r>
      <w:r w:rsidRPr="00FF489F">
        <w:rPr>
          <w:rFonts w:ascii="B Nazanin" w:hAnsi="B Nazanin" w:cs="B Nazanin"/>
          <w:sz w:val="28"/>
          <w:szCs w:val="28"/>
          <w:rtl/>
        </w:rPr>
        <w:t xml:space="preserve"> به صورت گا</w:t>
      </w:r>
      <w:r w:rsidRPr="00FF489F">
        <w:rPr>
          <w:rFonts w:ascii="B Nazanin" w:hAnsi="B Nazanin" w:cs="B Nazanin" w:hint="eastAsia"/>
          <w:sz w:val="28"/>
          <w:szCs w:val="28"/>
          <w:rtl/>
        </w:rPr>
        <w:t>زسوز</w:t>
      </w:r>
      <w:r w:rsidRPr="00FF489F">
        <w:rPr>
          <w:rFonts w:ascii="B Nazanin" w:hAnsi="B Nazanin" w:cs="B Nazanin"/>
          <w:sz w:val="28"/>
          <w:szCs w:val="28"/>
          <w:rtl/>
        </w:rPr>
        <w:t xml:space="preserve"> مشکلات، افت توان، گشتاور، آلا</w:t>
      </w:r>
      <w:r w:rsidRPr="00FF489F">
        <w:rPr>
          <w:rFonts w:ascii="B Nazanin" w:hAnsi="B Nazanin" w:cs="B Nazanin" w:hint="cs"/>
          <w:sz w:val="28"/>
          <w:szCs w:val="28"/>
          <w:rtl/>
        </w:rPr>
        <w:t>ی</w:t>
      </w:r>
      <w:r w:rsidRPr="00FF489F">
        <w:rPr>
          <w:rFonts w:ascii="B Nazanin" w:hAnsi="B Nazanin" w:cs="B Nazanin" w:hint="eastAsia"/>
          <w:sz w:val="28"/>
          <w:szCs w:val="28"/>
          <w:rtl/>
        </w:rPr>
        <w:t>ندگ</w:t>
      </w:r>
      <w:r w:rsidRPr="00FF489F">
        <w:rPr>
          <w:rFonts w:ascii="B Nazanin" w:hAnsi="B Nazanin" w:cs="B Nazanin" w:hint="cs"/>
          <w:sz w:val="28"/>
          <w:szCs w:val="28"/>
          <w:rtl/>
        </w:rPr>
        <w:t>ی</w:t>
      </w:r>
      <w:r w:rsidRPr="00FF489F">
        <w:rPr>
          <w:rFonts w:ascii="B Nazanin" w:hAnsi="B Nazanin" w:cs="B Nazanin"/>
          <w:sz w:val="28"/>
          <w:szCs w:val="28"/>
          <w:rtl/>
        </w:rPr>
        <w:t xml:space="preserve"> بالا، مشکل خنک کار</w:t>
      </w:r>
      <w:r w:rsidRPr="00FF489F">
        <w:rPr>
          <w:rFonts w:ascii="B Nazanin" w:hAnsi="B Nazanin" w:cs="B Nazanin" w:hint="cs"/>
          <w:sz w:val="28"/>
          <w:szCs w:val="28"/>
          <w:rtl/>
        </w:rPr>
        <w:t>ی</w:t>
      </w:r>
      <w:r w:rsidRPr="00FF489F">
        <w:rPr>
          <w:rFonts w:ascii="B Nazanin" w:hAnsi="B Nazanin" w:cs="B Nazanin"/>
          <w:sz w:val="28"/>
          <w:szCs w:val="28"/>
          <w:rtl/>
        </w:rPr>
        <w:t xml:space="preserve"> موتور و ... تا حدود بس</w:t>
      </w:r>
      <w:r w:rsidRPr="00FF489F">
        <w:rPr>
          <w:rFonts w:ascii="B Nazanin" w:hAnsi="B Nazanin" w:cs="B Nazanin" w:hint="cs"/>
          <w:sz w:val="28"/>
          <w:szCs w:val="28"/>
          <w:rtl/>
        </w:rPr>
        <w:t>ی</w:t>
      </w:r>
      <w:r w:rsidRPr="00FF489F">
        <w:rPr>
          <w:rFonts w:ascii="B Nazanin" w:hAnsi="B Nazanin" w:cs="B Nazanin" w:hint="eastAsia"/>
          <w:sz w:val="28"/>
          <w:szCs w:val="28"/>
          <w:rtl/>
        </w:rPr>
        <w:t>ار</w:t>
      </w:r>
      <w:r w:rsidRPr="00FF489F">
        <w:rPr>
          <w:rFonts w:ascii="B Nazanin" w:hAnsi="B Nazanin" w:cs="B Nazanin"/>
          <w:sz w:val="28"/>
          <w:szCs w:val="28"/>
          <w:rtl/>
        </w:rPr>
        <w:t xml:space="preserve"> ز</w:t>
      </w:r>
      <w:r w:rsidRPr="00FF489F">
        <w:rPr>
          <w:rFonts w:ascii="B Nazanin" w:hAnsi="B Nazanin" w:cs="B Nazanin" w:hint="cs"/>
          <w:sz w:val="28"/>
          <w:szCs w:val="28"/>
          <w:rtl/>
        </w:rPr>
        <w:t>ی</w:t>
      </w:r>
      <w:r w:rsidRPr="00FF489F">
        <w:rPr>
          <w:rFonts w:ascii="B Nazanin" w:hAnsi="B Nazanin" w:cs="B Nazanin" w:hint="eastAsia"/>
          <w:sz w:val="28"/>
          <w:szCs w:val="28"/>
          <w:rtl/>
        </w:rPr>
        <w:t>اد</w:t>
      </w:r>
      <w:r w:rsidRPr="00FF489F">
        <w:rPr>
          <w:rFonts w:ascii="B Nazanin" w:hAnsi="B Nazanin" w:cs="B Nazanin" w:hint="cs"/>
          <w:sz w:val="28"/>
          <w:szCs w:val="28"/>
          <w:rtl/>
        </w:rPr>
        <w:t>ی</w:t>
      </w:r>
      <w:r w:rsidRPr="00FF489F">
        <w:rPr>
          <w:rFonts w:ascii="B Nazanin" w:hAnsi="B Nazanin" w:cs="B Nazanin"/>
          <w:sz w:val="28"/>
          <w:szCs w:val="28"/>
          <w:rtl/>
        </w:rPr>
        <w:t xml:space="preserve"> مرتفع گشته‌است.</w:t>
      </w:r>
    </w:p>
    <w:p w:rsidR="00C41271" w:rsidRDefault="00C41271" w:rsidP="00C41271">
      <w:pPr>
        <w:autoSpaceDE w:val="0"/>
        <w:autoSpaceDN w:val="0"/>
        <w:adjustRightInd w:val="0"/>
        <w:spacing w:line="360" w:lineRule="auto"/>
        <w:jc w:val="lowKashida"/>
        <w:rPr>
          <w:rFonts w:ascii="B Nazanin" w:hAnsi="B Nazanin" w:cs="B Nazanin"/>
          <w:sz w:val="28"/>
          <w:szCs w:val="28"/>
          <w:rtl/>
        </w:rPr>
      </w:pPr>
      <w:r w:rsidRPr="00FF489F">
        <w:rPr>
          <w:rFonts w:ascii="B Nazanin" w:hAnsi="B Nazanin" w:cs="B Nazanin" w:hint="eastAsia"/>
          <w:sz w:val="28"/>
          <w:szCs w:val="28"/>
          <w:rtl/>
        </w:rPr>
        <w:t>موتورها</w:t>
      </w:r>
      <w:r w:rsidRPr="00FF489F">
        <w:rPr>
          <w:rFonts w:ascii="B Nazanin" w:hAnsi="B Nazanin" w:cs="B Nazanin" w:hint="cs"/>
          <w:sz w:val="28"/>
          <w:szCs w:val="28"/>
          <w:rtl/>
        </w:rPr>
        <w:t>ی</w:t>
      </w:r>
      <w:r w:rsidRPr="00FF489F">
        <w:rPr>
          <w:rFonts w:ascii="B Nazanin" w:hAnsi="B Nazanin" w:cs="B Nazanin"/>
          <w:sz w:val="28"/>
          <w:szCs w:val="28"/>
          <w:rtl/>
        </w:rPr>
        <w:t xml:space="preserve"> گازسوز تبد</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hint="cs"/>
          <w:sz w:val="28"/>
          <w:szCs w:val="28"/>
          <w:rtl/>
        </w:rPr>
        <w:t>ی</w:t>
      </w:r>
      <w:r w:rsidRPr="00FF489F">
        <w:rPr>
          <w:rFonts w:ascii="B Nazanin" w:hAnsi="B Nazanin" w:cs="B Nazanin"/>
          <w:sz w:val="28"/>
          <w:szCs w:val="28"/>
          <w:rtl/>
        </w:rPr>
        <w:t xml:space="preserve"> موتورها</w:t>
      </w:r>
      <w:r w:rsidRPr="00FF489F">
        <w:rPr>
          <w:rFonts w:ascii="B Nazanin" w:hAnsi="B Nazanin" w:cs="B Nazanin" w:hint="cs"/>
          <w:sz w:val="28"/>
          <w:szCs w:val="28"/>
          <w:rtl/>
        </w:rPr>
        <w:t>ی</w:t>
      </w:r>
      <w:r w:rsidRPr="00FF489F">
        <w:rPr>
          <w:rFonts w:ascii="B Nazanin" w:hAnsi="B Nazanin" w:cs="B Nazanin"/>
          <w:sz w:val="28"/>
          <w:szCs w:val="28"/>
          <w:rtl/>
        </w:rPr>
        <w:t xml:space="preserve"> تبد</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hint="cs"/>
          <w:sz w:val="28"/>
          <w:szCs w:val="28"/>
          <w:rtl/>
        </w:rPr>
        <w:t>ی</w:t>
      </w:r>
      <w:r w:rsidRPr="00FF489F">
        <w:rPr>
          <w:rFonts w:ascii="B Nazanin" w:hAnsi="B Nazanin" w:cs="B Nazanin"/>
          <w:sz w:val="28"/>
          <w:szCs w:val="28"/>
          <w:rtl/>
        </w:rPr>
        <w:t xml:space="preserve"> به موتورها</w:t>
      </w:r>
      <w:r w:rsidRPr="00FF489F">
        <w:rPr>
          <w:rFonts w:ascii="B Nazanin" w:hAnsi="B Nazanin" w:cs="B Nazanin" w:hint="cs"/>
          <w:sz w:val="28"/>
          <w:szCs w:val="28"/>
          <w:rtl/>
        </w:rPr>
        <w:t>یی</w:t>
      </w:r>
      <w:r w:rsidRPr="00FF489F">
        <w:rPr>
          <w:rFonts w:ascii="B Nazanin" w:hAnsi="B Nazanin" w:cs="B Nazanin"/>
          <w:sz w:val="28"/>
          <w:szCs w:val="28"/>
          <w:rtl/>
        </w:rPr>
        <w:t xml:space="preserve"> گفته م</w:t>
      </w:r>
      <w:r w:rsidRPr="00FF489F">
        <w:rPr>
          <w:rFonts w:ascii="B Nazanin" w:hAnsi="B Nazanin" w:cs="B Nazanin" w:hint="cs"/>
          <w:sz w:val="28"/>
          <w:szCs w:val="28"/>
          <w:rtl/>
        </w:rPr>
        <w:t>ی‌</w:t>
      </w:r>
      <w:r w:rsidRPr="00FF489F">
        <w:rPr>
          <w:rFonts w:ascii="B Nazanin" w:hAnsi="B Nazanin" w:cs="B Nazanin" w:hint="eastAsia"/>
          <w:sz w:val="28"/>
          <w:szCs w:val="28"/>
          <w:rtl/>
        </w:rPr>
        <w:t>شود</w:t>
      </w:r>
      <w:r w:rsidRPr="00FF489F">
        <w:rPr>
          <w:rFonts w:ascii="B Nazanin" w:hAnsi="B Nazanin" w:cs="B Nazanin"/>
          <w:sz w:val="28"/>
          <w:szCs w:val="28"/>
          <w:rtl/>
        </w:rPr>
        <w:t xml:space="preserve"> که س</w:t>
      </w:r>
      <w:r w:rsidRPr="00FF489F">
        <w:rPr>
          <w:rFonts w:ascii="B Nazanin" w:hAnsi="B Nazanin" w:cs="B Nazanin" w:hint="cs"/>
          <w:sz w:val="28"/>
          <w:szCs w:val="28"/>
          <w:rtl/>
        </w:rPr>
        <w:t>ی</w:t>
      </w:r>
      <w:r w:rsidRPr="00FF489F">
        <w:rPr>
          <w:rFonts w:ascii="B Nazanin" w:hAnsi="B Nazanin" w:cs="B Nazanin" w:hint="eastAsia"/>
          <w:sz w:val="28"/>
          <w:szCs w:val="28"/>
          <w:rtl/>
        </w:rPr>
        <w:t>ستم</w:t>
      </w:r>
      <w:r w:rsidRPr="00FF489F">
        <w:rPr>
          <w:rFonts w:ascii="B Nazanin" w:hAnsi="B Nazanin" w:cs="B Nazanin"/>
          <w:sz w:val="28"/>
          <w:szCs w:val="28"/>
          <w:rtl/>
        </w:rPr>
        <w:t xml:space="preserve"> از حالت اول</w:t>
      </w:r>
      <w:r w:rsidRPr="00FF489F">
        <w:rPr>
          <w:rFonts w:ascii="B Nazanin" w:hAnsi="B Nazanin" w:cs="B Nazanin" w:hint="cs"/>
          <w:sz w:val="28"/>
          <w:szCs w:val="28"/>
          <w:rtl/>
        </w:rPr>
        <w:t>ی</w:t>
      </w:r>
      <w:r w:rsidRPr="00FF489F">
        <w:rPr>
          <w:rFonts w:ascii="B Nazanin" w:hAnsi="B Nazanin" w:cs="B Nazanin" w:hint="eastAsia"/>
          <w:sz w:val="28"/>
          <w:szCs w:val="28"/>
          <w:rtl/>
        </w:rPr>
        <w:t>ه</w:t>
      </w:r>
      <w:r w:rsidRPr="00FF489F">
        <w:rPr>
          <w:rFonts w:ascii="B Nazanin" w:hAnsi="B Nazanin" w:cs="B Nazanin"/>
          <w:sz w:val="28"/>
          <w:szCs w:val="28"/>
          <w:rtl/>
        </w:rPr>
        <w:t xml:space="preserve"> و اصل</w:t>
      </w:r>
      <w:r w:rsidRPr="00FF489F">
        <w:rPr>
          <w:rFonts w:ascii="B Nazanin" w:hAnsi="B Nazanin" w:cs="B Nazanin" w:hint="cs"/>
          <w:sz w:val="28"/>
          <w:szCs w:val="28"/>
          <w:rtl/>
        </w:rPr>
        <w:t>ی</w:t>
      </w:r>
      <w:r w:rsidRPr="00FF489F">
        <w:rPr>
          <w:rFonts w:ascii="B Nazanin" w:hAnsi="B Nazanin" w:cs="B Nazanin"/>
          <w:sz w:val="28"/>
          <w:szCs w:val="28"/>
          <w:rtl/>
        </w:rPr>
        <w:t xml:space="preserve"> د</w:t>
      </w:r>
      <w:r w:rsidRPr="00FF489F">
        <w:rPr>
          <w:rFonts w:ascii="B Nazanin" w:hAnsi="B Nazanin" w:cs="B Nazanin" w:hint="cs"/>
          <w:sz w:val="28"/>
          <w:szCs w:val="28"/>
          <w:rtl/>
        </w:rPr>
        <w:t>ی</w:t>
      </w:r>
      <w:r w:rsidRPr="00FF489F">
        <w:rPr>
          <w:rFonts w:ascii="B Nazanin" w:hAnsi="B Nazanin" w:cs="B Nazanin" w:hint="eastAsia"/>
          <w:sz w:val="28"/>
          <w:szCs w:val="28"/>
          <w:rtl/>
        </w:rPr>
        <w:t>زل</w:t>
      </w:r>
      <w:r w:rsidRPr="00FF489F">
        <w:rPr>
          <w:rFonts w:ascii="B Nazanin" w:hAnsi="B Nazanin" w:cs="B Nazanin"/>
          <w:sz w:val="28"/>
          <w:szCs w:val="28"/>
          <w:rtl/>
        </w:rPr>
        <w:t xml:space="preserve"> و </w:t>
      </w:r>
      <w:r w:rsidRPr="00FF489F">
        <w:rPr>
          <w:rFonts w:ascii="B Nazanin" w:hAnsi="B Nazanin" w:cs="B Nazanin" w:hint="cs"/>
          <w:sz w:val="28"/>
          <w:szCs w:val="28"/>
          <w:rtl/>
        </w:rPr>
        <w:t>ی</w:t>
      </w:r>
      <w:r w:rsidRPr="00FF489F">
        <w:rPr>
          <w:rFonts w:ascii="B Nazanin" w:hAnsi="B Nazanin" w:cs="B Nazanin" w:hint="eastAsia"/>
          <w:sz w:val="28"/>
          <w:szCs w:val="28"/>
          <w:rtl/>
        </w:rPr>
        <w:t>ا</w:t>
      </w:r>
      <w:r w:rsidRPr="00FF489F">
        <w:rPr>
          <w:rFonts w:ascii="B Nazanin" w:hAnsi="B Nazanin" w:cs="B Nazanin"/>
          <w:sz w:val="28"/>
          <w:szCs w:val="28"/>
          <w:rtl/>
        </w:rPr>
        <w:t xml:space="preserve"> اتو به س</w:t>
      </w:r>
      <w:r w:rsidRPr="00FF489F">
        <w:rPr>
          <w:rFonts w:ascii="B Nazanin" w:hAnsi="B Nazanin" w:cs="B Nazanin" w:hint="cs"/>
          <w:sz w:val="28"/>
          <w:szCs w:val="28"/>
          <w:rtl/>
        </w:rPr>
        <w:t>ی</w:t>
      </w:r>
      <w:r w:rsidRPr="00FF489F">
        <w:rPr>
          <w:rFonts w:ascii="B Nazanin" w:hAnsi="B Nazanin" w:cs="B Nazanin" w:hint="eastAsia"/>
          <w:sz w:val="28"/>
          <w:szCs w:val="28"/>
          <w:rtl/>
        </w:rPr>
        <w:t>ستم</w:t>
      </w:r>
      <w:r w:rsidRPr="00FF489F">
        <w:rPr>
          <w:rFonts w:ascii="B Nazanin" w:hAnsi="B Nazanin" w:cs="B Nazanin"/>
          <w:sz w:val="28"/>
          <w:szCs w:val="28"/>
          <w:rtl/>
        </w:rPr>
        <w:t xml:space="preserve"> گازسوز تبد</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sz w:val="28"/>
          <w:szCs w:val="28"/>
          <w:rtl/>
        </w:rPr>
        <w:t xml:space="preserve"> م</w:t>
      </w:r>
      <w:r w:rsidRPr="00FF489F">
        <w:rPr>
          <w:rFonts w:ascii="B Nazanin" w:hAnsi="B Nazanin" w:cs="B Nazanin" w:hint="cs"/>
          <w:sz w:val="28"/>
          <w:szCs w:val="28"/>
          <w:rtl/>
        </w:rPr>
        <w:t>ی‌</w:t>
      </w:r>
      <w:r w:rsidRPr="00FF489F">
        <w:rPr>
          <w:rFonts w:ascii="B Nazanin" w:hAnsi="B Nazanin" w:cs="B Nazanin" w:hint="eastAsia"/>
          <w:sz w:val="28"/>
          <w:szCs w:val="28"/>
          <w:rtl/>
        </w:rPr>
        <w:t>گردد</w:t>
      </w:r>
      <w:r w:rsidRPr="00FF489F">
        <w:rPr>
          <w:rFonts w:ascii="B Nazanin" w:hAnsi="B Nazanin" w:cs="B Nazanin"/>
          <w:sz w:val="28"/>
          <w:szCs w:val="28"/>
          <w:rtl/>
        </w:rPr>
        <w:t>. در ا</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موتورها بدل</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sz w:val="28"/>
          <w:szCs w:val="28"/>
          <w:rtl/>
        </w:rPr>
        <w:t xml:space="preserve"> طراح</w:t>
      </w:r>
      <w:r w:rsidRPr="00FF489F">
        <w:rPr>
          <w:rFonts w:ascii="B Nazanin" w:hAnsi="B Nazanin" w:cs="B Nazanin" w:hint="cs"/>
          <w:sz w:val="28"/>
          <w:szCs w:val="28"/>
          <w:rtl/>
        </w:rPr>
        <w:t>ی</w:t>
      </w:r>
      <w:r w:rsidRPr="00FF489F">
        <w:rPr>
          <w:rFonts w:ascii="B Nazanin" w:hAnsi="B Nazanin" w:cs="B Nazanin"/>
          <w:sz w:val="28"/>
          <w:szCs w:val="28"/>
          <w:rtl/>
        </w:rPr>
        <w:t xml:space="preserve"> اول</w:t>
      </w:r>
      <w:r w:rsidRPr="00FF489F">
        <w:rPr>
          <w:rFonts w:ascii="B Nazanin" w:hAnsi="B Nazanin" w:cs="B Nazanin" w:hint="cs"/>
          <w:sz w:val="28"/>
          <w:szCs w:val="28"/>
          <w:rtl/>
        </w:rPr>
        <w:t>ی</w:t>
      </w:r>
      <w:r w:rsidRPr="00FF489F">
        <w:rPr>
          <w:rFonts w:ascii="B Nazanin" w:hAnsi="B Nazanin" w:cs="B Nazanin" w:hint="eastAsia"/>
          <w:sz w:val="28"/>
          <w:szCs w:val="28"/>
          <w:rtl/>
        </w:rPr>
        <w:t>ه</w:t>
      </w:r>
      <w:r w:rsidRPr="00FF489F">
        <w:rPr>
          <w:rFonts w:ascii="B Nazanin" w:hAnsi="B Nazanin" w:cs="B Nazanin"/>
          <w:sz w:val="28"/>
          <w:szCs w:val="28"/>
          <w:rtl/>
        </w:rPr>
        <w:t xml:space="preserve"> بر اساس س</w:t>
      </w:r>
      <w:r w:rsidRPr="00FF489F">
        <w:rPr>
          <w:rFonts w:ascii="B Nazanin" w:hAnsi="B Nazanin" w:cs="B Nazanin" w:hint="cs"/>
          <w:sz w:val="28"/>
          <w:szCs w:val="28"/>
          <w:rtl/>
        </w:rPr>
        <w:t>ی</w:t>
      </w:r>
      <w:r w:rsidRPr="00FF489F">
        <w:rPr>
          <w:rFonts w:ascii="B Nazanin" w:hAnsi="B Nazanin" w:cs="B Nazanin" w:hint="eastAsia"/>
          <w:sz w:val="28"/>
          <w:szCs w:val="28"/>
          <w:rtl/>
        </w:rPr>
        <w:t>کل</w:t>
      </w:r>
      <w:r w:rsidRPr="00FF489F">
        <w:rPr>
          <w:rFonts w:ascii="B Nazanin" w:hAnsi="B Nazanin" w:cs="B Nazanin"/>
          <w:sz w:val="28"/>
          <w:szCs w:val="28"/>
          <w:rtl/>
        </w:rPr>
        <w:t xml:space="preserve"> د</w:t>
      </w:r>
      <w:r w:rsidRPr="00FF489F">
        <w:rPr>
          <w:rFonts w:ascii="B Nazanin" w:hAnsi="B Nazanin" w:cs="B Nazanin" w:hint="cs"/>
          <w:sz w:val="28"/>
          <w:szCs w:val="28"/>
          <w:rtl/>
        </w:rPr>
        <w:t>ی</w:t>
      </w:r>
      <w:r w:rsidRPr="00FF489F">
        <w:rPr>
          <w:rFonts w:ascii="B Nazanin" w:hAnsi="B Nazanin" w:cs="B Nazanin" w:hint="eastAsia"/>
          <w:sz w:val="28"/>
          <w:szCs w:val="28"/>
          <w:rtl/>
        </w:rPr>
        <w:t>زل</w:t>
      </w:r>
      <w:r w:rsidRPr="00FF489F">
        <w:rPr>
          <w:rFonts w:ascii="B Nazanin" w:hAnsi="B Nazanin" w:cs="B Nazanin"/>
          <w:sz w:val="28"/>
          <w:szCs w:val="28"/>
          <w:rtl/>
        </w:rPr>
        <w:t xml:space="preserve"> و </w:t>
      </w:r>
      <w:r w:rsidRPr="00FF489F">
        <w:rPr>
          <w:rFonts w:ascii="B Nazanin" w:hAnsi="B Nazanin" w:cs="B Nazanin" w:hint="cs"/>
          <w:sz w:val="28"/>
          <w:szCs w:val="28"/>
          <w:rtl/>
        </w:rPr>
        <w:t>ی</w:t>
      </w:r>
      <w:r w:rsidRPr="00FF489F">
        <w:rPr>
          <w:rFonts w:ascii="B Nazanin" w:hAnsi="B Nazanin" w:cs="B Nazanin" w:hint="eastAsia"/>
          <w:sz w:val="28"/>
          <w:szCs w:val="28"/>
          <w:rtl/>
        </w:rPr>
        <w:t>ا</w:t>
      </w:r>
      <w:r w:rsidRPr="00FF489F">
        <w:rPr>
          <w:rFonts w:ascii="B Nazanin" w:hAnsi="B Nazanin" w:cs="B Nazanin"/>
          <w:sz w:val="28"/>
          <w:szCs w:val="28"/>
          <w:rtl/>
        </w:rPr>
        <w:t xml:space="preserve"> اتو، نم</w:t>
      </w:r>
      <w:r w:rsidRPr="00FF489F">
        <w:rPr>
          <w:rFonts w:ascii="B Nazanin" w:hAnsi="B Nazanin" w:cs="B Nazanin" w:hint="cs"/>
          <w:sz w:val="28"/>
          <w:szCs w:val="28"/>
          <w:rtl/>
        </w:rPr>
        <w:t>ی‌</w:t>
      </w:r>
      <w:r w:rsidRPr="00FF489F">
        <w:rPr>
          <w:rFonts w:ascii="B Nazanin" w:hAnsi="B Nazanin" w:cs="B Nazanin" w:hint="eastAsia"/>
          <w:sz w:val="28"/>
          <w:szCs w:val="28"/>
          <w:rtl/>
        </w:rPr>
        <w:t>توان</w:t>
      </w:r>
      <w:r w:rsidRPr="00FF489F">
        <w:rPr>
          <w:rFonts w:ascii="B Nazanin" w:hAnsi="B Nazanin" w:cs="B Nazanin"/>
          <w:sz w:val="28"/>
          <w:szCs w:val="28"/>
          <w:rtl/>
        </w:rPr>
        <w:t xml:space="preserve"> از سوخت گاز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sz w:val="28"/>
          <w:szCs w:val="28"/>
          <w:rtl/>
        </w:rPr>
        <w:t xml:space="preserve"> استفاده نمود. لذا بد</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منظور </w:t>
      </w:r>
      <w:r w:rsidRPr="00FF489F">
        <w:rPr>
          <w:rFonts w:ascii="B Nazanin" w:hAnsi="B Nazanin" w:cs="B Nazanin" w:hint="eastAsia"/>
          <w:sz w:val="28"/>
          <w:szCs w:val="28"/>
          <w:rtl/>
        </w:rPr>
        <w:t>م</w:t>
      </w:r>
      <w:r w:rsidRPr="00FF489F">
        <w:rPr>
          <w:rFonts w:ascii="B Nazanin" w:hAnsi="B Nazanin" w:cs="B Nazanin" w:hint="cs"/>
          <w:sz w:val="28"/>
          <w:szCs w:val="28"/>
          <w:rtl/>
        </w:rPr>
        <w:t>ی‌</w:t>
      </w:r>
      <w:r w:rsidRPr="00FF489F">
        <w:rPr>
          <w:rFonts w:ascii="B Nazanin" w:hAnsi="B Nazanin" w:cs="B Nazanin" w:hint="eastAsia"/>
          <w:sz w:val="28"/>
          <w:szCs w:val="28"/>
          <w:rtl/>
        </w:rPr>
        <w:t>با</w:t>
      </w:r>
      <w:r w:rsidRPr="00FF489F">
        <w:rPr>
          <w:rFonts w:ascii="B Nazanin" w:hAnsi="B Nazanin" w:cs="B Nazanin" w:hint="cs"/>
          <w:sz w:val="28"/>
          <w:szCs w:val="28"/>
          <w:rtl/>
        </w:rPr>
        <w:t>ی</w:t>
      </w:r>
      <w:r w:rsidRPr="00FF489F">
        <w:rPr>
          <w:rFonts w:ascii="B Nazanin" w:hAnsi="B Nazanin" w:cs="B Nazanin" w:hint="eastAsia"/>
          <w:sz w:val="28"/>
          <w:szCs w:val="28"/>
          <w:rtl/>
        </w:rPr>
        <w:t>ست</w:t>
      </w:r>
      <w:r w:rsidRPr="00FF489F">
        <w:rPr>
          <w:rFonts w:ascii="B Nazanin" w:hAnsi="B Nazanin" w:cs="B Nazanin"/>
          <w:sz w:val="28"/>
          <w:szCs w:val="28"/>
          <w:rtl/>
        </w:rPr>
        <w:t xml:space="preserve"> تغ</w:t>
      </w:r>
      <w:r w:rsidRPr="00FF489F">
        <w:rPr>
          <w:rFonts w:ascii="B Nazanin" w:hAnsi="B Nazanin" w:cs="B Nazanin" w:hint="cs"/>
          <w:sz w:val="28"/>
          <w:szCs w:val="28"/>
          <w:rtl/>
        </w:rPr>
        <w:t>یی</w:t>
      </w:r>
      <w:r w:rsidRPr="00FF489F">
        <w:rPr>
          <w:rFonts w:ascii="B Nazanin" w:hAnsi="B Nazanin" w:cs="B Nazanin" w:hint="eastAsia"/>
          <w:sz w:val="28"/>
          <w:szCs w:val="28"/>
          <w:rtl/>
        </w:rPr>
        <w:t>رات</w:t>
      </w:r>
      <w:r w:rsidRPr="00FF489F">
        <w:rPr>
          <w:rFonts w:ascii="B Nazanin" w:hAnsi="B Nazanin" w:cs="B Nazanin" w:hint="cs"/>
          <w:sz w:val="28"/>
          <w:szCs w:val="28"/>
          <w:rtl/>
        </w:rPr>
        <w:t>ی</w:t>
      </w:r>
      <w:r w:rsidRPr="00FF489F">
        <w:rPr>
          <w:rFonts w:ascii="B Nazanin" w:hAnsi="B Nazanin" w:cs="B Nazanin"/>
          <w:sz w:val="28"/>
          <w:szCs w:val="28"/>
          <w:rtl/>
        </w:rPr>
        <w:t xml:space="preserve"> در ساختار س</w:t>
      </w:r>
      <w:r w:rsidRPr="00FF489F">
        <w:rPr>
          <w:rFonts w:ascii="B Nazanin" w:hAnsi="B Nazanin" w:cs="B Nazanin" w:hint="cs"/>
          <w:sz w:val="28"/>
          <w:szCs w:val="28"/>
          <w:rtl/>
        </w:rPr>
        <w:t>ی</w:t>
      </w:r>
      <w:r w:rsidRPr="00FF489F">
        <w:rPr>
          <w:rFonts w:ascii="B Nazanin" w:hAnsi="B Nazanin" w:cs="B Nazanin" w:hint="eastAsia"/>
          <w:sz w:val="28"/>
          <w:szCs w:val="28"/>
          <w:rtl/>
        </w:rPr>
        <w:t>ستم</w:t>
      </w:r>
      <w:r w:rsidRPr="00FF489F">
        <w:rPr>
          <w:rFonts w:ascii="B Nazanin" w:hAnsi="B Nazanin" w:cs="B Nazanin"/>
          <w:sz w:val="28"/>
          <w:szCs w:val="28"/>
          <w:rtl/>
        </w:rPr>
        <w:t xml:space="preserve"> سوخت، س</w:t>
      </w:r>
      <w:r w:rsidRPr="00FF489F">
        <w:rPr>
          <w:rFonts w:ascii="B Nazanin" w:hAnsi="B Nazanin" w:cs="B Nazanin" w:hint="cs"/>
          <w:sz w:val="28"/>
          <w:szCs w:val="28"/>
          <w:rtl/>
        </w:rPr>
        <w:t>ی</w:t>
      </w:r>
      <w:r w:rsidRPr="00FF489F">
        <w:rPr>
          <w:rFonts w:ascii="B Nazanin" w:hAnsi="B Nazanin" w:cs="B Nazanin" w:hint="eastAsia"/>
          <w:sz w:val="28"/>
          <w:szCs w:val="28"/>
          <w:rtl/>
        </w:rPr>
        <w:t>ستم</w:t>
      </w:r>
      <w:r w:rsidRPr="00FF489F">
        <w:rPr>
          <w:rFonts w:ascii="B Nazanin" w:hAnsi="B Nazanin" w:cs="B Nazanin"/>
          <w:sz w:val="28"/>
          <w:szCs w:val="28"/>
          <w:rtl/>
        </w:rPr>
        <w:t xml:space="preserve"> خنک کار</w:t>
      </w:r>
      <w:r w:rsidRPr="00FF489F">
        <w:rPr>
          <w:rFonts w:ascii="B Nazanin" w:hAnsi="B Nazanin" w:cs="B Nazanin" w:hint="cs"/>
          <w:sz w:val="28"/>
          <w:szCs w:val="28"/>
          <w:rtl/>
        </w:rPr>
        <w:t>ی</w:t>
      </w:r>
      <w:r w:rsidRPr="00FF489F">
        <w:rPr>
          <w:rFonts w:ascii="B Nazanin" w:hAnsi="B Nazanin" w:cs="B Nazanin"/>
          <w:sz w:val="28"/>
          <w:szCs w:val="28"/>
          <w:rtl/>
        </w:rPr>
        <w:t xml:space="preserve"> و ... ا</w:t>
      </w:r>
      <w:r w:rsidRPr="00FF489F">
        <w:rPr>
          <w:rFonts w:ascii="B Nazanin" w:hAnsi="B Nazanin" w:cs="B Nazanin" w:hint="cs"/>
          <w:sz w:val="28"/>
          <w:szCs w:val="28"/>
          <w:rtl/>
        </w:rPr>
        <w:t>ی</w:t>
      </w:r>
      <w:r w:rsidRPr="00FF489F">
        <w:rPr>
          <w:rFonts w:ascii="B Nazanin" w:hAnsi="B Nazanin" w:cs="B Nazanin" w:hint="eastAsia"/>
          <w:sz w:val="28"/>
          <w:szCs w:val="28"/>
          <w:rtl/>
        </w:rPr>
        <w:t>جاد</w:t>
      </w:r>
      <w:r w:rsidRPr="00FF489F">
        <w:rPr>
          <w:rFonts w:ascii="B Nazanin" w:hAnsi="B Nazanin" w:cs="B Nazanin"/>
          <w:sz w:val="28"/>
          <w:szCs w:val="28"/>
          <w:rtl/>
        </w:rPr>
        <w:t xml:space="preserve"> گردد. با وجود تغ</w:t>
      </w:r>
      <w:r w:rsidRPr="00FF489F">
        <w:rPr>
          <w:rFonts w:ascii="B Nazanin" w:hAnsi="B Nazanin" w:cs="B Nazanin" w:hint="cs"/>
          <w:sz w:val="28"/>
          <w:szCs w:val="28"/>
          <w:rtl/>
        </w:rPr>
        <w:t>یی</w:t>
      </w:r>
      <w:r w:rsidRPr="00FF489F">
        <w:rPr>
          <w:rFonts w:ascii="B Nazanin" w:hAnsi="B Nazanin" w:cs="B Nazanin" w:hint="eastAsia"/>
          <w:sz w:val="28"/>
          <w:szCs w:val="28"/>
          <w:rtl/>
        </w:rPr>
        <w:t>رات</w:t>
      </w:r>
      <w:r w:rsidRPr="00FF489F">
        <w:rPr>
          <w:rFonts w:ascii="B Nazanin" w:hAnsi="B Nazanin" w:cs="B Nazanin"/>
          <w:sz w:val="28"/>
          <w:szCs w:val="28"/>
          <w:rtl/>
        </w:rPr>
        <w:t xml:space="preserve"> ا</w:t>
      </w:r>
      <w:r w:rsidRPr="00FF489F">
        <w:rPr>
          <w:rFonts w:ascii="B Nazanin" w:hAnsi="B Nazanin" w:cs="B Nazanin" w:hint="cs"/>
          <w:sz w:val="28"/>
          <w:szCs w:val="28"/>
          <w:rtl/>
        </w:rPr>
        <w:t>ی</w:t>
      </w:r>
      <w:r w:rsidRPr="00FF489F">
        <w:rPr>
          <w:rFonts w:ascii="B Nazanin" w:hAnsi="B Nazanin" w:cs="B Nazanin" w:hint="eastAsia"/>
          <w:sz w:val="28"/>
          <w:szCs w:val="28"/>
          <w:rtl/>
        </w:rPr>
        <w:t>جاد</w:t>
      </w:r>
      <w:r w:rsidRPr="00FF489F">
        <w:rPr>
          <w:rFonts w:ascii="B Nazanin" w:hAnsi="B Nazanin" w:cs="B Nazanin"/>
          <w:sz w:val="28"/>
          <w:szCs w:val="28"/>
          <w:rtl/>
        </w:rPr>
        <w:t xml:space="preserve"> شده در موتور و سا</w:t>
      </w:r>
      <w:r w:rsidRPr="00FF489F">
        <w:rPr>
          <w:rFonts w:ascii="B Nazanin" w:hAnsi="B Nazanin" w:cs="B Nazanin" w:hint="cs"/>
          <w:sz w:val="28"/>
          <w:szCs w:val="28"/>
          <w:rtl/>
        </w:rPr>
        <w:t>ی</w:t>
      </w:r>
      <w:r w:rsidRPr="00FF489F">
        <w:rPr>
          <w:rFonts w:ascii="B Nazanin" w:hAnsi="B Nazanin" w:cs="B Nazanin" w:hint="eastAsia"/>
          <w:sz w:val="28"/>
          <w:szCs w:val="28"/>
          <w:rtl/>
        </w:rPr>
        <w:t>ر</w:t>
      </w:r>
      <w:r w:rsidRPr="00FF489F">
        <w:rPr>
          <w:rFonts w:ascii="B Nazanin" w:hAnsi="B Nazanin" w:cs="B Nazanin"/>
          <w:sz w:val="28"/>
          <w:szCs w:val="28"/>
          <w:rtl/>
        </w:rPr>
        <w:t xml:space="preserve"> قسمت‌ها</w:t>
      </w:r>
      <w:r w:rsidRPr="00FF489F">
        <w:rPr>
          <w:rFonts w:ascii="B Nazanin" w:hAnsi="B Nazanin" w:cs="B Nazanin" w:hint="cs"/>
          <w:sz w:val="28"/>
          <w:szCs w:val="28"/>
          <w:rtl/>
        </w:rPr>
        <w:t>ی</w:t>
      </w:r>
      <w:r w:rsidRPr="00FF489F">
        <w:rPr>
          <w:rFonts w:ascii="B Nazanin" w:hAnsi="B Nazanin" w:cs="B Nazanin"/>
          <w:sz w:val="28"/>
          <w:szCs w:val="28"/>
          <w:rtl/>
        </w:rPr>
        <w:t xml:space="preserve"> خودرو، بدل</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sz w:val="28"/>
          <w:szCs w:val="28"/>
          <w:rtl/>
        </w:rPr>
        <w:t xml:space="preserve"> ا</w:t>
      </w:r>
      <w:r w:rsidRPr="00FF489F">
        <w:rPr>
          <w:rFonts w:ascii="B Nazanin" w:hAnsi="B Nazanin" w:cs="B Nazanin" w:hint="cs"/>
          <w:sz w:val="28"/>
          <w:szCs w:val="28"/>
          <w:rtl/>
        </w:rPr>
        <w:t>ی</w:t>
      </w:r>
      <w:r w:rsidRPr="00FF489F">
        <w:rPr>
          <w:rFonts w:ascii="B Nazanin" w:hAnsi="B Nazanin" w:cs="B Nazanin" w:hint="eastAsia"/>
          <w:sz w:val="28"/>
          <w:szCs w:val="28"/>
          <w:rtl/>
        </w:rPr>
        <w:t>نکه</w:t>
      </w:r>
      <w:r w:rsidRPr="00FF489F">
        <w:rPr>
          <w:rFonts w:ascii="B Nazanin" w:hAnsi="B Nazanin" w:cs="B Nazanin"/>
          <w:sz w:val="28"/>
          <w:szCs w:val="28"/>
          <w:rtl/>
        </w:rPr>
        <w:t xml:space="preserve"> ساختار اصل</w:t>
      </w:r>
      <w:r w:rsidRPr="00FF489F">
        <w:rPr>
          <w:rFonts w:ascii="B Nazanin" w:hAnsi="B Nazanin" w:cs="B Nazanin" w:hint="cs"/>
          <w:sz w:val="28"/>
          <w:szCs w:val="28"/>
          <w:rtl/>
        </w:rPr>
        <w:t>ی</w:t>
      </w:r>
      <w:r w:rsidRPr="00FF489F">
        <w:rPr>
          <w:rFonts w:ascii="B Nazanin" w:hAnsi="B Nazanin" w:cs="B Nazanin"/>
          <w:sz w:val="28"/>
          <w:szCs w:val="28"/>
          <w:rtl/>
        </w:rPr>
        <w:t xml:space="preserve"> و طراح</w:t>
      </w:r>
      <w:r w:rsidRPr="00FF489F">
        <w:rPr>
          <w:rFonts w:ascii="B Nazanin" w:hAnsi="B Nazanin" w:cs="B Nazanin" w:hint="cs"/>
          <w:sz w:val="28"/>
          <w:szCs w:val="28"/>
          <w:rtl/>
        </w:rPr>
        <w:t>ی</w:t>
      </w:r>
      <w:r w:rsidRPr="00FF489F">
        <w:rPr>
          <w:rFonts w:ascii="B Nazanin" w:hAnsi="B Nazanin" w:cs="B Nazanin"/>
          <w:sz w:val="28"/>
          <w:szCs w:val="28"/>
          <w:rtl/>
        </w:rPr>
        <w:t xml:space="preserve"> موتور همانند حالت اول</w:t>
      </w:r>
      <w:r w:rsidRPr="00FF489F">
        <w:rPr>
          <w:rFonts w:ascii="B Nazanin" w:hAnsi="B Nazanin" w:cs="B Nazanin" w:hint="cs"/>
          <w:sz w:val="28"/>
          <w:szCs w:val="28"/>
          <w:rtl/>
        </w:rPr>
        <w:t>ی</w:t>
      </w:r>
      <w:r w:rsidRPr="00FF489F">
        <w:rPr>
          <w:rFonts w:ascii="B Nazanin" w:hAnsi="B Nazanin" w:cs="B Nazanin" w:hint="eastAsia"/>
          <w:sz w:val="28"/>
          <w:szCs w:val="28"/>
          <w:rtl/>
        </w:rPr>
        <w:t>ه</w:t>
      </w:r>
      <w:r w:rsidRPr="00FF489F">
        <w:rPr>
          <w:rFonts w:ascii="B Nazanin" w:hAnsi="B Nazanin" w:cs="B Nazanin"/>
          <w:sz w:val="28"/>
          <w:szCs w:val="28"/>
          <w:rtl/>
        </w:rPr>
        <w:t xml:space="preserve"> م</w:t>
      </w:r>
      <w:r w:rsidRPr="00FF489F">
        <w:rPr>
          <w:rFonts w:ascii="B Nazanin" w:hAnsi="B Nazanin" w:cs="B Nazanin" w:hint="cs"/>
          <w:sz w:val="28"/>
          <w:szCs w:val="28"/>
          <w:rtl/>
        </w:rPr>
        <w:t>ی‌</w:t>
      </w:r>
      <w:r w:rsidRPr="00FF489F">
        <w:rPr>
          <w:rFonts w:ascii="B Nazanin" w:hAnsi="B Nazanin" w:cs="B Nazanin" w:hint="eastAsia"/>
          <w:sz w:val="28"/>
          <w:szCs w:val="28"/>
          <w:rtl/>
        </w:rPr>
        <w:t>باشد</w:t>
      </w:r>
      <w:r w:rsidRPr="00FF489F">
        <w:rPr>
          <w:rFonts w:ascii="B Nazanin" w:hAnsi="B Nazanin" w:cs="B Nazanin"/>
          <w:sz w:val="28"/>
          <w:szCs w:val="28"/>
          <w:rtl/>
        </w:rPr>
        <w:t xml:space="preserve"> لذا کارا</w:t>
      </w:r>
      <w:r w:rsidRPr="00FF489F">
        <w:rPr>
          <w:rFonts w:ascii="B Nazanin" w:hAnsi="B Nazanin" w:cs="B Nazanin" w:hint="cs"/>
          <w:sz w:val="28"/>
          <w:szCs w:val="28"/>
          <w:rtl/>
        </w:rPr>
        <w:t>یی</w:t>
      </w:r>
      <w:r w:rsidRPr="00FF489F">
        <w:rPr>
          <w:rFonts w:ascii="B Nazanin" w:hAnsi="B Nazanin" w:cs="B Nazanin"/>
          <w:sz w:val="28"/>
          <w:szCs w:val="28"/>
          <w:rtl/>
        </w:rPr>
        <w:t xml:space="preserve"> س</w:t>
      </w:r>
      <w:r w:rsidRPr="00FF489F">
        <w:rPr>
          <w:rFonts w:ascii="B Nazanin" w:hAnsi="B Nazanin" w:cs="B Nazanin" w:hint="cs"/>
          <w:sz w:val="28"/>
          <w:szCs w:val="28"/>
          <w:rtl/>
        </w:rPr>
        <w:t>ی</w:t>
      </w:r>
      <w:r w:rsidRPr="00FF489F">
        <w:rPr>
          <w:rFonts w:ascii="B Nazanin" w:hAnsi="B Nazanin" w:cs="B Nazanin" w:hint="eastAsia"/>
          <w:sz w:val="28"/>
          <w:szCs w:val="28"/>
          <w:rtl/>
        </w:rPr>
        <w:t>ستم</w:t>
      </w:r>
      <w:r w:rsidRPr="00FF489F">
        <w:rPr>
          <w:rFonts w:ascii="B Nazanin" w:hAnsi="B Nazanin" w:cs="B Nazanin"/>
          <w:sz w:val="28"/>
          <w:szCs w:val="28"/>
          <w:rtl/>
        </w:rPr>
        <w:t xml:space="preserve"> گازسوز تا حد</w:t>
      </w:r>
      <w:r w:rsidRPr="00FF489F">
        <w:rPr>
          <w:rFonts w:ascii="B Nazanin" w:hAnsi="B Nazanin" w:cs="B Nazanin" w:hint="cs"/>
          <w:sz w:val="28"/>
          <w:szCs w:val="28"/>
          <w:rtl/>
        </w:rPr>
        <w:t>ی</w:t>
      </w:r>
      <w:r w:rsidRPr="00FF489F">
        <w:rPr>
          <w:rFonts w:ascii="B Nazanin" w:hAnsi="B Nazanin" w:cs="B Nazanin"/>
          <w:sz w:val="28"/>
          <w:szCs w:val="28"/>
          <w:rtl/>
        </w:rPr>
        <w:t xml:space="preserve"> کاهش </w:t>
      </w:r>
      <w:r w:rsidRPr="00FF489F">
        <w:rPr>
          <w:rFonts w:ascii="B Nazanin" w:hAnsi="B Nazanin" w:cs="B Nazanin" w:hint="cs"/>
          <w:sz w:val="28"/>
          <w:szCs w:val="28"/>
          <w:rtl/>
        </w:rPr>
        <w:t>ی</w:t>
      </w:r>
      <w:r w:rsidRPr="00FF489F">
        <w:rPr>
          <w:rFonts w:ascii="B Nazanin" w:hAnsi="B Nazanin" w:cs="B Nazanin" w:hint="eastAsia"/>
          <w:sz w:val="28"/>
          <w:szCs w:val="28"/>
          <w:rtl/>
        </w:rPr>
        <w:t>افته،</w:t>
      </w:r>
      <w:r w:rsidRPr="00FF489F">
        <w:rPr>
          <w:rFonts w:ascii="B Nazanin" w:hAnsi="B Nazanin" w:cs="B Nazanin"/>
          <w:sz w:val="28"/>
          <w:szCs w:val="28"/>
          <w:rtl/>
        </w:rPr>
        <w:t xml:space="preserve"> بطور</w:t>
      </w:r>
      <w:r w:rsidRPr="00FF489F">
        <w:rPr>
          <w:rFonts w:ascii="B Nazanin" w:hAnsi="B Nazanin" w:cs="B Nazanin" w:hint="cs"/>
          <w:sz w:val="28"/>
          <w:szCs w:val="28"/>
          <w:rtl/>
        </w:rPr>
        <w:t>ی</w:t>
      </w:r>
      <w:r w:rsidRPr="00FF489F">
        <w:rPr>
          <w:rFonts w:ascii="B Nazanin" w:hAnsi="B Nazanin" w:cs="B Nazanin" w:hint="eastAsia"/>
          <w:sz w:val="28"/>
          <w:szCs w:val="28"/>
          <w:rtl/>
        </w:rPr>
        <w:t>که</w:t>
      </w:r>
      <w:r w:rsidRPr="00FF489F">
        <w:rPr>
          <w:rFonts w:ascii="B Nazanin" w:hAnsi="B Nazanin" w:cs="B Nazanin"/>
          <w:sz w:val="28"/>
          <w:szCs w:val="28"/>
          <w:rtl/>
        </w:rPr>
        <w:t xml:space="preserve"> توان و گشت</w:t>
      </w:r>
      <w:r w:rsidRPr="00FF489F">
        <w:rPr>
          <w:rFonts w:ascii="B Nazanin" w:hAnsi="B Nazanin" w:cs="B Nazanin" w:hint="eastAsia"/>
          <w:sz w:val="28"/>
          <w:szCs w:val="28"/>
          <w:rtl/>
        </w:rPr>
        <w:t>اور</w:t>
      </w:r>
      <w:r w:rsidRPr="00FF489F">
        <w:rPr>
          <w:rFonts w:ascii="B Nazanin" w:hAnsi="B Nazanin" w:cs="B Nazanin"/>
          <w:sz w:val="28"/>
          <w:szCs w:val="28"/>
          <w:rtl/>
        </w:rPr>
        <w:t xml:space="preserve"> خودرو دچار افت ۱۵ تا ۲۰ درصد</w:t>
      </w:r>
      <w:r w:rsidRPr="00FF489F">
        <w:rPr>
          <w:rFonts w:ascii="B Nazanin" w:hAnsi="B Nazanin" w:cs="B Nazanin" w:hint="cs"/>
          <w:sz w:val="28"/>
          <w:szCs w:val="28"/>
          <w:rtl/>
        </w:rPr>
        <w:t>ی</w:t>
      </w:r>
      <w:r w:rsidRPr="00FF489F">
        <w:rPr>
          <w:rFonts w:ascii="B Nazanin" w:hAnsi="B Nazanin" w:cs="B Nazanin"/>
          <w:sz w:val="28"/>
          <w:szCs w:val="28"/>
          <w:rtl/>
        </w:rPr>
        <w:t xml:space="preserve"> گشته و آلا</w:t>
      </w:r>
      <w:r w:rsidRPr="00FF489F">
        <w:rPr>
          <w:rFonts w:ascii="B Nazanin" w:hAnsi="B Nazanin" w:cs="B Nazanin" w:hint="cs"/>
          <w:sz w:val="28"/>
          <w:szCs w:val="28"/>
          <w:rtl/>
        </w:rPr>
        <w:t>ی</w:t>
      </w:r>
      <w:r w:rsidRPr="00FF489F">
        <w:rPr>
          <w:rFonts w:ascii="B Nazanin" w:hAnsi="B Nazanin" w:cs="B Nazanin" w:hint="eastAsia"/>
          <w:sz w:val="28"/>
          <w:szCs w:val="28"/>
          <w:rtl/>
        </w:rPr>
        <w:t>نده‌ها</w:t>
      </w:r>
      <w:r w:rsidRPr="00FF489F">
        <w:rPr>
          <w:rFonts w:ascii="B Nazanin" w:hAnsi="B Nazanin" w:cs="B Nazanin" w:hint="cs"/>
          <w:sz w:val="28"/>
          <w:szCs w:val="28"/>
          <w:rtl/>
        </w:rPr>
        <w:t>ی</w:t>
      </w:r>
      <w:r w:rsidRPr="00FF489F">
        <w:rPr>
          <w:rFonts w:ascii="B Nazanin" w:hAnsi="B Nazanin" w:cs="B Nazanin"/>
          <w:sz w:val="28"/>
          <w:szCs w:val="28"/>
          <w:rtl/>
        </w:rPr>
        <w:t xml:space="preserve"> خودرو به حد مطلوب نم</w:t>
      </w:r>
      <w:r w:rsidRPr="00FF489F">
        <w:rPr>
          <w:rFonts w:ascii="B Nazanin" w:hAnsi="B Nazanin" w:cs="B Nazanin" w:hint="cs"/>
          <w:sz w:val="28"/>
          <w:szCs w:val="28"/>
          <w:rtl/>
        </w:rPr>
        <w:t>ی‌</w:t>
      </w:r>
      <w:r w:rsidRPr="00FF489F">
        <w:rPr>
          <w:rFonts w:ascii="B Nazanin" w:hAnsi="B Nazanin" w:cs="B Nazanin" w:hint="eastAsia"/>
          <w:sz w:val="28"/>
          <w:szCs w:val="28"/>
          <w:rtl/>
        </w:rPr>
        <w:t>رسد</w:t>
      </w:r>
      <w:r w:rsidRPr="00FF489F">
        <w:rPr>
          <w:rFonts w:ascii="B Nazanin" w:hAnsi="B Nazanin" w:cs="B Nazanin"/>
          <w:sz w:val="28"/>
          <w:szCs w:val="28"/>
          <w:rtl/>
        </w:rPr>
        <w:t xml:space="preserve"> و در اثر افزا</w:t>
      </w:r>
      <w:r w:rsidRPr="00FF489F">
        <w:rPr>
          <w:rFonts w:ascii="B Nazanin" w:hAnsi="B Nazanin" w:cs="B Nazanin" w:hint="cs"/>
          <w:sz w:val="28"/>
          <w:szCs w:val="28"/>
          <w:rtl/>
        </w:rPr>
        <w:t>ی</w:t>
      </w:r>
      <w:r w:rsidRPr="00FF489F">
        <w:rPr>
          <w:rFonts w:ascii="B Nazanin" w:hAnsi="B Nazanin" w:cs="B Nazanin" w:hint="eastAsia"/>
          <w:sz w:val="28"/>
          <w:szCs w:val="28"/>
          <w:rtl/>
        </w:rPr>
        <w:t>ش</w:t>
      </w:r>
      <w:r w:rsidRPr="00FF489F">
        <w:rPr>
          <w:rFonts w:ascii="B Nazanin" w:hAnsi="B Nazanin" w:cs="B Nazanin"/>
          <w:sz w:val="28"/>
          <w:szCs w:val="28"/>
          <w:rtl/>
        </w:rPr>
        <w:t xml:space="preserve"> وزن خودرو به دل</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sz w:val="28"/>
          <w:szCs w:val="28"/>
          <w:rtl/>
        </w:rPr>
        <w:t xml:space="preserve"> اضافه شدن تجه</w:t>
      </w:r>
      <w:r w:rsidRPr="00FF489F">
        <w:rPr>
          <w:rFonts w:ascii="B Nazanin" w:hAnsi="B Nazanin" w:cs="B Nazanin" w:hint="cs"/>
          <w:sz w:val="28"/>
          <w:szCs w:val="28"/>
          <w:rtl/>
        </w:rPr>
        <w:t>ی</w:t>
      </w:r>
      <w:r w:rsidRPr="00FF489F">
        <w:rPr>
          <w:rFonts w:ascii="B Nazanin" w:hAnsi="B Nazanin" w:cs="B Nazanin" w:hint="eastAsia"/>
          <w:sz w:val="28"/>
          <w:szCs w:val="28"/>
          <w:rtl/>
        </w:rPr>
        <w:t>زات</w:t>
      </w:r>
      <w:r w:rsidRPr="00FF489F">
        <w:rPr>
          <w:rFonts w:ascii="B Nazanin" w:hAnsi="B Nazanin" w:cs="B Nazanin"/>
          <w:sz w:val="28"/>
          <w:szCs w:val="28"/>
          <w:rtl/>
        </w:rPr>
        <w:t xml:space="preserve"> ک</w:t>
      </w:r>
      <w:r w:rsidRPr="00FF489F">
        <w:rPr>
          <w:rFonts w:ascii="B Nazanin" w:hAnsi="B Nazanin" w:cs="B Nazanin" w:hint="cs"/>
          <w:sz w:val="28"/>
          <w:szCs w:val="28"/>
          <w:rtl/>
        </w:rPr>
        <w:t>ی</w:t>
      </w:r>
      <w:r w:rsidRPr="00FF489F">
        <w:rPr>
          <w:rFonts w:ascii="B Nazanin" w:hAnsi="B Nazanin" w:cs="B Nazanin" w:hint="eastAsia"/>
          <w:sz w:val="28"/>
          <w:szCs w:val="28"/>
          <w:rtl/>
        </w:rPr>
        <w:t>ت</w:t>
      </w:r>
      <w:r w:rsidRPr="00FF489F">
        <w:rPr>
          <w:rFonts w:ascii="B Nazanin" w:hAnsi="B Nazanin" w:cs="B Nazanin"/>
          <w:sz w:val="28"/>
          <w:szCs w:val="28"/>
          <w:rtl/>
        </w:rPr>
        <w:t xml:space="preserve"> گازسوز، مصرف سوخت خودرو در حالت بنز</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hint="cs"/>
          <w:sz w:val="28"/>
          <w:szCs w:val="28"/>
          <w:rtl/>
        </w:rPr>
        <w:t>ی</w:t>
      </w:r>
      <w:r w:rsidRPr="00FF489F">
        <w:rPr>
          <w:rFonts w:ascii="B Nazanin" w:hAnsi="B Nazanin" w:cs="B Nazanin"/>
          <w:sz w:val="28"/>
          <w:szCs w:val="28"/>
          <w:rtl/>
        </w:rPr>
        <w:t xml:space="preserve"> ن</w:t>
      </w:r>
      <w:r w:rsidRPr="00FF489F">
        <w:rPr>
          <w:rFonts w:ascii="B Nazanin" w:hAnsi="B Nazanin" w:cs="B Nazanin" w:hint="cs"/>
          <w:sz w:val="28"/>
          <w:szCs w:val="28"/>
          <w:rtl/>
        </w:rPr>
        <w:t>ی</w:t>
      </w:r>
      <w:r w:rsidRPr="00FF489F">
        <w:rPr>
          <w:rFonts w:ascii="B Nazanin" w:hAnsi="B Nazanin" w:cs="B Nazanin" w:hint="eastAsia"/>
          <w:sz w:val="28"/>
          <w:szCs w:val="28"/>
          <w:rtl/>
        </w:rPr>
        <w:t>ز</w:t>
      </w:r>
      <w:r w:rsidRPr="00FF489F">
        <w:rPr>
          <w:rFonts w:ascii="B Nazanin" w:hAnsi="B Nazanin" w:cs="B Nazanin"/>
          <w:sz w:val="28"/>
          <w:szCs w:val="28"/>
          <w:rtl/>
        </w:rPr>
        <w:t xml:space="preserve"> افزا</w:t>
      </w:r>
      <w:r w:rsidRPr="00FF489F">
        <w:rPr>
          <w:rFonts w:ascii="B Nazanin" w:hAnsi="B Nazanin" w:cs="B Nazanin" w:hint="cs"/>
          <w:sz w:val="28"/>
          <w:szCs w:val="28"/>
          <w:rtl/>
        </w:rPr>
        <w:t>ی</w:t>
      </w:r>
      <w:r w:rsidRPr="00FF489F">
        <w:rPr>
          <w:rFonts w:ascii="B Nazanin" w:hAnsi="B Nazanin" w:cs="B Nazanin" w:hint="eastAsia"/>
          <w:sz w:val="28"/>
          <w:szCs w:val="28"/>
          <w:rtl/>
        </w:rPr>
        <w:t>ش</w:t>
      </w:r>
      <w:r w:rsidRPr="00FF489F">
        <w:rPr>
          <w:rFonts w:ascii="B Nazanin" w:hAnsi="B Nazanin" w:cs="B Nazanin"/>
          <w:sz w:val="28"/>
          <w:szCs w:val="28"/>
          <w:rtl/>
        </w:rPr>
        <w:t xml:space="preserve"> م</w:t>
      </w:r>
      <w:r w:rsidRPr="00FF489F">
        <w:rPr>
          <w:rFonts w:ascii="B Nazanin" w:hAnsi="B Nazanin" w:cs="B Nazanin" w:hint="cs"/>
          <w:sz w:val="28"/>
          <w:szCs w:val="28"/>
          <w:rtl/>
        </w:rPr>
        <w:t>ی‌ی</w:t>
      </w:r>
      <w:r w:rsidRPr="00FF489F">
        <w:rPr>
          <w:rFonts w:ascii="B Nazanin" w:hAnsi="B Nazanin" w:cs="B Nazanin" w:hint="eastAsia"/>
          <w:sz w:val="28"/>
          <w:szCs w:val="28"/>
          <w:rtl/>
        </w:rPr>
        <w:t>ابد</w:t>
      </w:r>
      <w:r w:rsidRPr="00FF489F">
        <w:rPr>
          <w:rFonts w:ascii="B Nazanin" w:hAnsi="B Nazanin" w:cs="B Nazanin"/>
          <w:sz w:val="28"/>
          <w:szCs w:val="28"/>
          <w:rtl/>
        </w:rPr>
        <w:t>.</w:t>
      </w:r>
    </w:p>
    <w:p w:rsidR="00C41271" w:rsidRPr="00FF489F" w:rsidRDefault="00C41271" w:rsidP="00C41271">
      <w:pPr>
        <w:autoSpaceDE w:val="0"/>
        <w:autoSpaceDN w:val="0"/>
        <w:adjustRightInd w:val="0"/>
        <w:spacing w:line="360" w:lineRule="auto"/>
        <w:jc w:val="lowKashida"/>
        <w:rPr>
          <w:rFonts w:ascii="B Nazanin" w:hAnsi="B Nazanin" w:cs="B Nazanin"/>
          <w:b/>
          <w:bCs/>
          <w:sz w:val="28"/>
          <w:szCs w:val="28"/>
          <w:rtl/>
        </w:rPr>
      </w:pPr>
      <w:r w:rsidRPr="00FF489F">
        <w:rPr>
          <w:rFonts w:ascii="B Nazanin" w:hAnsi="B Nazanin" w:cs="B Nazanin" w:hint="eastAsia"/>
          <w:b/>
          <w:bCs/>
          <w:sz w:val="28"/>
          <w:szCs w:val="28"/>
          <w:rtl/>
        </w:rPr>
        <w:t>انواع</w:t>
      </w:r>
      <w:r w:rsidRPr="00FF489F">
        <w:rPr>
          <w:rFonts w:ascii="B Nazanin" w:hAnsi="B Nazanin" w:cs="B Nazanin"/>
          <w:b/>
          <w:bCs/>
          <w:sz w:val="28"/>
          <w:szCs w:val="28"/>
          <w:rtl/>
        </w:rPr>
        <w:t xml:space="preserve"> موتورها</w:t>
      </w:r>
      <w:r w:rsidRPr="00FF489F">
        <w:rPr>
          <w:rFonts w:ascii="B Nazanin" w:hAnsi="B Nazanin" w:cs="B Nazanin" w:hint="cs"/>
          <w:b/>
          <w:bCs/>
          <w:sz w:val="28"/>
          <w:szCs w:val="28"/>
          <w:rtl/>
        </w:rPr>
        <w:t>ی</w:t>
      </w:r>
      <w:r w:rsidRPr="00FF489F">
        <w:rPr>
          <w:rFonts w:ascii="B Nazanin" w:hAnsi="B Nazanin" w:cs="B Nazanin"/>
          <w:b/>
          <w:bCs/>
          <w:sz w:val="28"/>
          <w:szCs w:val="28"/>
          <w:rtl/>
        </w:rPr>
        <w:t xml:space="preserve"> گاز طب</w:t>
      </w:r>
      <w:r w:rsidRPr="00FF489F">
        <w:rPr>
          <w:rFonts w:ascii="B Nazanin" w:hAnsi="B Nazanin" w:cs="B Nazanin" w:hint="cs"/>
          <w:b/>
          <w:bCs/>
          <w:sz w:val="28"/>
          <w:szCs w:val="28"/>
          <w:rtl/>
        </w:rPr>
        <w:t>ی</w:t>
      </w:r>
      <w:r w:rsidRPr="00FF489F">
        <w:rPr>
          <w:rFonts w:ascii="B Nazanin" w:hAnsi="B Nazanin" w:cs="B Nazanin" w:hint="eastAsia"/>
          <w:b/>
          <w:bCs/>
          <w:sz w:val="28"/>
          <w:szCs w:val="28"/>
          <w:rtl/>
        </w:rPr>
        <w:t>ع</w:t>
      </w:r>
      <w:r w:rsidRPr="00FF489F">
        <w:rPr>
          <w:rFonts w:ascii="B Nazanin" w:hAnsi="B Nazanin" w:cs="B Nazanin" w:hint="cs"/>
          <w:b/>
          <w:bCs/>
          <w:sz w:val="28"/>
          <w:szCs w:val="28"/>
          <w:rtl/>
        </w:rPr>
        <w:t>ی</w:t>
      </w:r>
      <w:r w:rsidRPr="00FF489F">
        <w:rPr>
          <w:rFonts w:ascii="B Nazanin" w:hAnsi="B Nazanin" w:cs="B Nazanin"/>
          <w:b/>
          <w:bCs/>
          <w:sz w:val="28"/>
          <w:szCs w:val="28"/>
          <w:rtl/>
        </w:rPr>
        <w:t xml:space="preserve"> فشرده</w:t>
      </w:r>
    </w:p>
    <w:p w:rsidR="00C41271" w:rsidRPr="00FF489F" w:rsidRDefault="00C41271" w:rsidP="00C41271">
      <w:pPr>
        <w:autoSpaceDE w:val="0"/>
        <w:autoSpaceDN w:val="0"/>
        <w:adjustRightInd w:val="0"/>
        <w:spacing w:line="360" w:lineRule="auto"/>
        <w:jc w:val="lowKashida"/>
        <w:rPr>
          <w:rFonts w:ascii="B Nazanin" w:hAnsi="B Nazanin" w:cs="B Nazanin"/>
          <w:sz w:val="28"/>
          <w:szCs w:val="28"/>
          <w:rtl/>
        </w:rPr>
      </w:pPr>
      <w:r w:rsidRPr="00FF489F">
        <w:rPr>
          <w:rFonts w:ascii="B Nazanin" w:hAnsi="B Nazanin" w:cs="B Nazanin" w:hint="eastAsia"/>
          <w:sz w:val="28"/>
          <w:szCs w:val="28"/>
          <w:rtl/>
        </w:rPr>
        <w:t>موتورها</w:t>
      </w:r>
      <w:r w:rsidRPr="00FF489F">
        <w:rPr>
          <w:rFonts w:ascii="B Nazanin" w:hAnsi="B Nazanin" w:cs="B Nazanin" w:hint="cs"/>
          <w:sz w:val="28"/>
          <w:szCs w:val="28"/>
          <w:rtl/>
        </w:rPr>
        <w:t>ی</w:t>
      </w:r>
      <w:r w:rsidRPr="00FF489F">
        <w:rPr>
          <w:rFonts w:ascii="B Nazanin" w:hAnsi="B Nazanin" w:cs="B Nazanin"/>
          <w:sz w:val="28"/>
          <w:szCs w:val="28"/>
          <w:rtl/>
        </w:rPr>
        <w:t xml:space="preserve"> دوگانه سوز (</w:t>
      </w:r>
      <w:r w:rsidRPr="00FF489F">
        <w:rPr>
          <w:rFonts w:asciiTheme="majorBidi" w:hAnsiTheme="majorBidi" w:cstheme="majorBidi"/>
          <w:sz w:val="28"/>
          <w:szCs w:val="28"/>
        </w:rPr>
        <w:t>Bi</w:t>
      </w:r>
      <w:r w:rsidRPr="00FF489F">
        <w:rPr>
          <w:rFonts w:ascii="B Nazanin" w:hAnsi="B Nazanin" w:cs="B Nazanin"/>
          <w:sz w:val="28"/>
          <w:szCs w:val="28"/>
        </w:rPr>
        <w:t xml:space="preserve"> </w:t>
      </w:r>
      <w:r w:rsidRPr="00FF489F">
        <w:rPr>
          <w:rFonts w:asciiTheme="majorBidi" w:hAnsiTheme="majorBidi" w:cstheme="majorBidi"/>
          <w:sz w:val="28"/>
          <w:szCs w:val="28"/>
        </w:rPr>
        <w:t>Fuel</w:t>
      </w:r>
      <w:r w:rsidRPr="00FF489F">
        <w:rPr>
          <w:rFonts w:ascii="B Nazanin" w:hAnsi="B Nazanin" w:cs="B Nazanin"/>
          <w:sz w:val="28"/>
          <w:szCs w:val="28"/>
          <w:rtl/>
        </w:rPr>
        <w:t>) موتورها</w:t>
      </w:r>
      <w:r w:rsidRPr="00FF489F">
        <w:rPr>
          <w:rFonts w:ascii="B Nazanin" w:hAnsi="B Nazanin" w:cs="B Nazanin" w:hint="cs"/>
          <w:sz w:val="28"/>
          <w:szCs w:val="28"/>
          <w:rtl/>
        </w:rPr>
        <w:t>ی</w:t>
      </w:r>
      <w:r w:rsidRPr="00FF489F">
        <w:rPr>
          <w:rFonts w:ascii="B Nazanin" w:hAnsi="B Nazanin" w:cs="B Nazanin"/>
          <w:sz w:val="28"/>
          <w:szCs w:val="28"/>
          <w:rtl/>
        </w:rPr>
        <w:t xml:space="preserve"> دوگانه سوز دارا</w:t>
      </w:r>
      <w:r w:rsidRPr="00FF489F">
        <w:rPr>
          <w:rFonts w:ascii="B Nazanin" w:hAnsi="B Nazanin" w:cs="B Nazanin" w:hint="cs"/>
          <w:sz w:val="28"/>
          <w:szCs w:val="28"/>
          <w:rtl/>
        </w:rPr>
        <w:t>ی</w:t>
      </w:r>
      <w:r w:rsidRPr="00FF489F">
        <w:rPr>
          <w:rFonts w:ascii="B Nazanin" w:hAnsi="B Nazanin" w:cs="B Nazanin"/>
          <w:sz w:val="28"/>
          <w:szCs w:val="28"/>
          <w:rtl/>
        </w:rPr>
        <w:t xml:space="preserve"> دو س</w:t>
      </w:r>
      <w:r w:rsidRPr="00FF489F">
        <w:rPr>
          <w:rFonts w:ascii="B Nazanin" w:hAnsi="B Nazanin" w:cs="B Nazanin" w:hint="cs"/>
          <w:sz w:val="28"/>
          <w:szCs w:val="28"/>
          <w:rtl/>
        </w:rPr>
        <w:t>ی</w:t>
      </w:r>
      <w:r w:rsidRPr="00FF489F">
        <w:rPr>
          <w:rFonts w:ascii="B Nazanin" w:hAnsi="B Nazanin" w:cs="B Nazanin" w:hint="eastAsia"/>
          <w:sz w:val="28"/>
          <w:szCs w:val="28"/>
          <w:rtl/>
        </w:rPr>
        <w:t>ستم</w:t>
      </w:r>
      <w:r w:rsidRPr="00FF489F">
        <w:rPr>
          <w:rFonts w:ascii="B Nazanin" w:hAnsi="B Nazanin" w:cs="B Nazanin"/>
          <w:sz w:val="28"/>
          <w:szCs w:val="28"/>
          <w:rtl/>
        </w:rPr>
        <w:t xml:space="preserve"> جداگانه سوخت رسان</w:t>
      </w:r>
      <w:r w:rsidRPr="00FF489F">
        <w:rPr>
          <w:rFonts w:ascii="B Nazanin" w:hAnsi="B Nazanin" w:cs="B Nazanin" w:hint="cs"/>
          <w:sz w:val="28"/>
          <w:szCs w:val="28"/>
          <w:rtl/>
        </w:rPr>
        <w:t>ی</w:t>
      </w:r>
      <w:r w:rsidRPr="00FF489F">
        <w:rPr>
          <w:rFonts w:ascii="B Nazanin" w:hAnsi="B Nazanin" w:cs="B Nazanin"/>
          <w:sz w:val="28"/>
          <w:szCs w:val="28"/>
          <w:rtl/>
        </w:rPr>
        <w:t xml:space="preserve"> بنز</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hint="cs"/>
          <w:sz w:val="28"/>
          <w:szCs w:val="28"/>
          <w:rtl/>
        </w:rPr>
        <w:t>ی</w:t>
      </w:r>
      <w:r w:rsidRPr="00FF489F">
        <w:rPr>
          <w:rFonts w:ascii="B Nazanin" w:hAnsi="B Nazanin" w:cs="B Nazanin"/>
          <w:sz w:val="28"/>
          <w:szCs w:val="28"/>
          <w:rtl/>
        </w:rPr>
        <w:t xml:space="preserve"> و گاز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sz w:val="28"/>
          <w:szCs w:val="28"/>
          <w:rtl/>
        </w:rPr>
        <w:t xml:space="preserve"> م</w:t>
      </w:r>
      <w:r w:rsidRPr="00FF489F">
        <w:rPr>
          <w:rFonts w:ascii="B Nazanin" w:hAnsi="B Nazanin" w:cs="B Nazanin" w:hint="cs"/>
          <w:sz w:val="28"/>
          <w:szCs w:val="28"/>
          <w:rtl/>
        </w:rPr>
        <w:t>ی‌</w:t>
      </w:r>
      <w:r w:rsidRPr="00FF489F">
        <w:rPr>
          <w:rFonts w:ascii="B Nazanin" w:hAnsi="B Nazanin" w:cs="B Nazanin" w:hint="eastAsia"/>
          <w:sz w:val="28"/>
          <w:szCs w:val="28"/>
          <w:rtl/>
        </w:rPr>
        <w:t>باشد</w:t>
      </w:r>
      <w:r w:rsidRPr="00FF489F">
        <w:rPr>
          <w:rFonts w:ascii="B Nazanin" w:hAnsi="B Nazanin" w:cs="B Nazanin"/>
          <w:sz w:val="28"/>
          <w:szCs w:val="28"/>
          <w:rtl/>
        </w:rPr>
        <w:t xml:space="preserve"> که بصورت اخت</w:t>
      </w:r>
      <w:r w:rsidRPr="00FF489F">
        <w:rPr>
          <w:rFonts w:ascii="B Nazanin" w:hAnsi="B Nazanin" w:cs="B Nazanin" w:hint="cs"/>
          <w:sz w:val="28"/>
          <w:szCs w:val="28"/>
          <w:rtl/>
        </w:rPr>
        <w:t>ی</w:t>
      </w:r>
      <w:r w:rsidRPr="00FF489F">
        <w:rPr>
          <w:rFonts w:ascii="B Nazanin" w:hAnsi="B Nazanin" w:cs="B Nazanin" w:hint="eastAsia"/>
          <w:sz w:val="28"/>
          <w:szCs w:val="28"/>
          <w:rtl/>
        </w:rPr>
        <w:t>ار</w:t>
      </w:r>
      <w:r w:rsidRPr="00FF489F">
        <w:rPr>
          <w:rFonts w:ascii="B Nazanin" w:hAnsi="B Nazanin" w:cs="B Nazanin" w:hint="cs"/>
          <w:sz w:val="28"/>
          <w:szCs w:val="28"/>
          <w:rtl/>
        </w:rPr>
        <w:t>ی</w:t>
      </w:r>
      <w:r w:rsidRPr="00FF489F">
        <w:rPr>
          <w:rFonts w:ascii="B Nazanin" w:hAnsi="B Nazanin" w:cs="B Nazanin"/>
          <w:sz w:val="28"/>
          <w:szCs w:val="28"/>
          <w:rtl/>
        </w:rPr>
        <w:t xml:space="preserve"> امکان استفاده از </w:t>
      </w:r>
      <w:r w:rsidRPr="00FF489F">
        <w:rPr>
          <w:rFonts w:ascii="B Nazanin" w:hAnsi="B Nazanin" w:cs="B Nazanin" w:hint="cs"/>
          <w:sz w:val="28"/>
          <w:szCs w:val="28"/>
          <w:rtl/>
        </w:rPr>
        <w:t>ی</w:t>
      </w:r>
      <w:r w:rsidRPr="00FF489F">
        <w:rPr>
          <w:rFonts w:ascii="B Nazanin" w:hAnsi="B Nazanin" w:cs="B Nazanin" w:hint="eastAsia"/>
          <w:sz w:val="28"/>
          <w:szCs w:val="28"/>
          <w:rtl/>
        </w:rPr>
        <w:t>ک</w:t>
      </w:r>
      <w:r w:rsidRPr="00FF489F">
        <w:rPr>
          <w:rFonts w:ascii="B Nazanin" w:hAnsi="B Nazanin" w:cs="B Nazanin"/>
          <w:sz w:val="28"/>
          <w:szCs w:val="28"/>
          <w:rtl/>
        </w:rPr>
        <w:t xml:space="preserve"> سوخت را دارا م</w:t>
      </w:r>
      <w:r w:rsidRPr="00FF489F">
        <w:rPr>
          <w:rFonts w:ascii="B Nazanin" w:hAnsi="B Nazanin" w:cs="B Nazanin" w:hint="cs"/>
          <w:sz w:val="28"/>
          <w:szCs w:val="28"/>
          <w:rtl/>
        </w:rPr>
        <w:t>ی‌</w:t>
      </w:r>
      <w:r w:rsidRPr="00FF489F">
        <w:rPr>
          <w:rFonts w:ascii="B Nazanin" w:hAnsi="B Nazanin" w:cs="B Nazanin" w:hint="eastAsia"/>
          <w:sz w:val="28"/>
          <w:szCs w:val="28"/>
          <w:rtl/>
        </w:rPr>
        <w:t>باشند</w:t>
      </w:r>
      <w:r w:rsidRPr="00FF489F">
        <w:rPr>
          <w:rFonts w:ascii="B Nazanin" w:hAnsi="B Nazanin" w:cs="B Nazanin"/>
          <w:sz w:val="28"/>
          <w:szCs w:val="28"/>
          <w:rtl/>
        </w:rPr>
        <w:t>. بد</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شکل که راننده در صورت تما</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sz w:val="28"/>
          <w:szCs w:val="28"/>
          <w:rtl/>
        </w:rPr>
        <w:t xml:space="preserve"> به استفاده از هر </w:t>
      </w:r>
      <w:r w:rsidRPr="00FF489F">
        <w:rPr>
          <w:rFonts w:ascii="B Nazanin" w:hAnsi="B Nazanin" w:cs="B Nazanin" w:hint="cs"/>
          <w:sz w:val="28"/>
          <w:szCs w:val="28"/>
          <w:rtl/>
        </w:rPr>
        <w:t>ی</w:t>
      </w:r>
      <w:r w:rsidRPr="00FF489F">
        <w:rPr>
          <w:rFonts w:ascii="B Nazanin" w:hAnsi="B Nazanin" w:cs="B Nazanin" w:hint="eastAsia"/>
          <w:sz w:val="28"/>
          <w:szCs w:val="28"/>
          <w:rtl/>
        </w:rPr>
        <w:t>ک</w:t>
      </w:r>
      <w:r w:rsidRPr="00FF489F">
        <w:rPr>
          <w:rFonts w:ascii="B Nazanin" w:hAnsi="B Nazanin" w:cs="B Nazanin"/>
          <w:sz w:val="28"/>
          <w:szCs w:val="28"/>
          <w:rtl/>
        </w:rPr>
        <w:t xml:space="preserve"> از سوخت‌ها با فشار کل</w:t>
      </w:r>
      <w:r w:rsidRPr="00FF489F">
        <w:rPr>
          <w:rFonts w:ascii="B Nazanin" w:hAnsi="B Nazanin" w:cs="B Nazanin" w:hint="cs"/>
          <w:sz w:val="28"/>
          <w:szCs w:val="28"/>
          <w:rtl/>
        </w:rPr>
        <w:t>ی</w:t>
      </w:r>
      <w:r w:rsidRPr="00FF489F">
        <w:rPr>
          <w:rFonts w:ascii="B Nazanin" w:hAnsi="B Nazanin" w:cs="B Nazanin" w:hint="eastAsia"/>
          <w:sz w:val="28"/>
          <w:szCs w:val="28"/>
          <w:rtl/>
        </w:rPr>
        <w:t>د</w:t>
      </w:r>
      <w:r w:rsidRPr="00FF489F">
        <w:rPr>
          <w:rFonts w:ascii="B Nazanin" w:hAnsi="B Nazanin" w:cs="B Nazanin"/>
          <w:sz w:val="28"/>
          <w:szCs w:val="28"/>
          <w:rtl/>
        </w:rPr>
        <w:t xml:space="preserve"> انتخابگر (</w:t>
      </w:r>
      <w:r w:rsidRPr="00FF489F">
        <w:rPr>
          <w:rFonts w:asciiTheme="majorBidi" w:hAnsiTheme="majorBidi" w:cstheme="majorBidi"/>
          <w:sz w:val="28"/>
          <w:szCs w:val="28"/>
        </w:rPr>
        <w:t>Fuel select switch</w:t>
      </w:r>
      <w:r w:rsidRPr="00FF489F">
        <w:rPr>
          <w:rFonts w:ascii="B Nazanin" w:hAnsi="B Nazanin" w:cs="B Nazanin"/>
          <w:sz w:val="28"/>
          <w:szCs w:val="28"/>
          <w:rtl/>
        </w:rPr>
        <w:t>)، نوع سوخت مورد نظر خود را انتخاب کرده و موتور به کمک تجه</w:t>
      </w:r>
      <w:r w:rsidRPr="00FF489F">
        <w:rPr>
          <w:rFonts w:ascii="B Nazanin" w:hAnsi="B Nazanin" w:cs="B Nazanin" w:hint="cs"/>
          <w:sz w:val="28"/>
          <w:szCs w:val="28"/>
          <w:rtl/>
        </w:rPr>
        <w:t>ی</w:t>
      </w:r>
      <w:r w:rsidRPr="00FF489F">
        <w:rPr>
          <w:rFonts w:ascii="B Nazanin" w:hAnsi="B Nazanin" w:cs="B Nazanin" w:hint="eastAsia"/>
          <w:sz w:val="28"/>
          <w:szCs w:val="28"/>
          <w:rtl/>
        </w:rPr>
        <w:t>زات</w:t>
      </w:r>
      <w:r w:rsidRPr="00FF489F">
        <w:rPr>
          <w:rFonts w:ascii="B Nazanin" w:hAnsi="B Nazanin" w:cs="B Nazanin"/>
          <w:sz w:val="28"/>
          <w:szCs w:val="28"/>
          <w:rtl/>
        </w:rPr>
        <w:t xml:space="preserve"> ک</w:t>
      </w:r>
      <w:r w:rsidRPr="00FF489F">
        <w:rPr>
          <w:rFonts w:ascii="B Nazanin" w:hAnsi="B Nazanin" w:cs="B Nazanin" w:hint="cs"/>
          <w:sz w:val="28"/>
          <w:szCs w:val="28"/>
          <w:rtl/>
        </w:rPr>
        <w:t>ی</w:t>
      </w:r>
      <w:r w:rsidRPr="00FF489F">
        <w:rPr>
          <w:rFonts w:ascii="B Nazanin" w:hAnsi="B Nazanin" w:cs="B Nazanin" w:hint="eastAsia"/>
          <w:sz w:val="28"/>
          <w:szCs w:val="28"/>
          <w:rtl/>
        </w:rPr>
        <w:t>ت</w:t>
      </w:r>
      <w:r w:rsidRPr="00FF489F">
        <w:rPr>
          <w:rFonts w:ascii="B Nazanin" w:hAnsi="B Nazanin" w:cs="B Nazanin"/>
          <w:sz w:val="28"/>
          <w:szCs w:val="28"/>
          <w:rtl/>
        </w:rPr>
        <w:t xml:space="preserve"> گازسوز با سوخت مورد نظر کار خواهد کرد. در حال حاضر خودروها</w:t>
      </w:r>
      <w:r w:rsidRPr="00FF489F">
        <w:rPr>
          <w:rFonts w:ascii="B Nazanin" w:hAnsi="B Nazanin" w:cs="B Nazanin" w:hint="cs"/>
          <w:sz w:val="28"/>
          <w:szCs w:val="28"/>
          <w:rtl/>
        </w:rPr>
        <w:t>ی</w:t>
      </w:r>
      <w:r w:rsidRPr="00FF489F">
        <w:rPr>
          <w:rFonts w:ascii="B Nazanin" w:hAnsi="B Nazanin" w:cs="B Nazanin"/>
          <w:sz w:val="28"/>
          <w:szCs w:val="28"/>
          <w:rtl/>
        </w:rPr>
        <w:t xml:space="preserve"> دو گانه سوز موجود در کشور از نوع تبد</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hint="cs"/>
          <w:sz w:val="28"/>
          <w:szCs w:val="28"/>
          <w:rtl/>
        </w:rPr>
        <w:t>ی</w:t>
      </w:r>
      <w:r w:rsidRPr="00FF489F">
        <w:rPr>
          <w:rFonts w:ascii="B Nazanin" w:hAnsi="B Nazanin" w:cs="B Nazanin"/>
          <w:sz w:val="28"/>
          <w:szCs w:val="28"/>
          <w:rtl/>
        </w:rPr>
        <w:t xml:space="preserve"> م</w:t>
      </w:r>
      <w:r w:rsidRPr="00FF489F">
        <w:rPr>
          <w:rFonts w:ascii="B Nazanin" w:hAnsi="B Nazanin" w:cs="B Nazanin" w:hint="cs"/>
          <w:sz w:val="28"/>
          <w:szCs w:val="28"/>
          <w:rtl/>
        </w:rPr>
        <w:t>ی‌</w:t>
      </w:r>
      <w:r w:rsidRPr="00FF489F">
        <w:rPr>
          <w:rFonts w:ascii="B Nazanin" w:hAnsi="B Nazanin" w:cs="B Nazanin" w:hint="eastAsia"/>
          <w:sz w:val="28"/>
          <w:szCs w:val="28"/>
          <w:rtl/>
        </w:rPr>
        <w:t>باشد</w:t>
      </w:r>
      <w:r w:rsidRPr="00FF489F">
        <w:rPr>
          <w:rFonts w:ascii="B Nazanin" w:hAnsi="B Nazanin" w:cs="B Nazanin"/>
          <w:sz w:val="28"/>
          <w:szCs w:val="28"/>
          <w:rtl/>
        </w:rPr>
        <w:t>. در ا</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قب</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sz w:val="28"/>
          <w:szCs w:val="28"/>
          <w:rtl/>
        </w:rPr>
        <w:t xml:space="preserve"> خودروها طراح</w:t>
      </w:r>
      <w:r w:rsidRPr="00FF489F">
        <w:rPr>
          <w:rFonts w:ascii="B Nazanin" w:hAnsi="B Nazanin" w:cs="B Nazanin" w:hint="cs"/>
          <w:sz w:val="28"/>
          <w:szCs w:val="28"/>
          <w:rtl/>
        </w:rPr>
        <w:t>ی</w:t>
      </w:r>
      <w:r w:rsidRPr="00FF489F">
        <w:rPr>
          <w:rFonts w:ascii="B Nazanin" w:hAnsi="B Nazanin" w:cs="B Nazanin"/>
          <w:sz w:val="28"/>
          <w:szCs w:val="28"/>
          <w:rtl/>
        </w:rPr>
        <w:t xml:space="preserve"> اول</w:t>
      </w:r>
      <w:r w:rsidRPr="00FF489F">
        <w:rPr>
          <w:rFonts w:ascii="B Nazanin" w:hAnsi="B Nazanin" w:cs="B Nazanin" w:hint="cs"/>
          <w:sz w:val="28"/>
          <w:szCs w:val="28"/>
          <w:rtl/>
        </w:rPr>
        <w:t>ی</w:t>
      </w:r>
      <w:r w:rsidRPr="00FF489F">
        <w:rPr>
          <w:rFonts w:ascii="B Nazanin" w:hAnsi="B Nazanin" w:cs="B Nazanin" w:hint="eastAsia"/>
          <w:sz w:val="28"/>
          <w:szCs w:val="28"/>
          <w:rtl/>
        </w:rPr>
        <w:t>ه</w:t>
      </w:r>
      <w:r w:rsidRPr="00FF489F">
        <w:rPr>
          <w:rFonts w:ascii="B Nazanin" w:hAnsi="B Nazanin" w:cs="B Nazanin"/>
          <w:sz w:val="28"/>
          <w:szCs w:val="28"/>
          <w:rtl/>
        </w:rPr>
        <w:t xml:space="preserve"> خودرو برا</w:t>
      </w:r>
      <w:r w:rsidRPr="00FF489F">
        <w:rPr>
          <w:rFonts w:ascii="B Nazanin" w:hAnsi="B Nazanin" w:cs="B Nazanin" w:hint="cs"/>
          <w:sz w:val="28"/>
          <w:szCs w:val="28"/>
          <w:rtl/>
        </w:rPr>
        <w:t>ی</w:t>
      </w:r>
      <w:r w:rsidRPr="00FF489F">
        <w:rPr>
          <w:rFonts w:ascii="B Nazanin" w:hAnsi="B Nazanin" w:cs="B Nazanin"/>
          <w:sz w:val="28"/>
          <w:szCs w:val="28"/>
          <w:rtl/>
        </w:rPr>
        <w:t xml:space="preserve"> استفاده از بنز</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w:t>
      </w:r>
      <w:r w:rsidRPr="00FF489F">
        <w:rPr>
          <w:rFonts w:ascii="B Nazanin" w:hAnsi="B Nazanin" w:cs="B Nazanin" w:hint="eastAsia"/>
          <w:sz w:val="28"/>
          <w:szCs w:val="28"/>
          <w:rtl/>
        </w:rPr>
        <w:t>صورت</w:t>
      </w:r>
      <w:r w:rsidRPr="00FF489F">
        <w:rPr>
          <w:rFonts w:ascii="B Nazanin" w:hAnsi="B Nazanin" w:cs="B Nazanin"/>
          <w:sz w:val="28"/>
          <w:szCs w:val="28"/>
          <w:rtl/>
        </w:rPr>
        <w:t xml:space="preserve"> گرفته‌است در نت</w:t>
      </w:r>
      <w:r w:rsidRPr="00FF489F">
        <w:rPr>
          <w:rFonts w:ascii="B Nazanin" w:hAnsi="B Nazanin" w:cs="B Nazanin" w:hint="cs"/>
          <w:sz w:val="28"/>
          <w:szCs w:val="28"/>
          <w:rtl/>
        </w:rPr>
        <w:t>ی</w:t>
      </w:r>
      <w:r w:rsidRPr="00FF489F">
        <w:rPr>
          <w:rFonts w:ascii="B Nazanin" w:hAnsi="B Nazanin" w:cs="B Nazanin" w:hint="eastAsia"/>
          <w:sz w:val="28"/>
          <w:szCs w:val="28"/>
          <w:rtl/>
        </w:rPr>
        <w:t>جه</w:t>
      </w:r>
      <w:r w:rsidRPr="00FF489F">
        <w:rPr>
          <w:rFonts w:ascii="B Nazanin" w:hAnsi="B Nazanin" w:cs="B Nazanin"/>
          <w:sz w:val="28"/>
          <w:szCs w:val="28"/>
          <w:rtl/>
        </w:rPr>
        <w:t xml:space="preserve"> امکان بهره گ</w:t>
      </w:r>
      <w:r w:rsidRPr="00FF489F">
        <w:rPr>
          <w:rFonts w:ascii="B Nazanin" w:hAnsi="B Nazanin" w:cs="B Nazanin" w:hint="cs"/>
          <w:sz w:val="28"/>
          <w:szCs w:val="28"/>
          <w:rtl/>
        </w:rPr>
        <w:t>ی</w:t>
      </w:r>
      <w:r w:rsidRPr="00FF489F">
        <w:rPr>
          <w:rFonts w:ascii="B Nazanin" w:hAnsi="B Nazanin" w:cs="B Nazanin" w:hint="eastAsia"/>
          <w:sz w:val="28"/>
          <w:szCs w:val="28"/>
          <w:rtl/>
        </w:rPr>
        <w:t>ر</w:t>
      </w:r>
      <w:r w:rsidRPr="00FF489F">
        <w:rPr>
          <w:rFonts w:ascii="B Nazanin" w:hAnsi="B Nazanin" w:cs="B Nazanin" w:hint="cs"/>
          <w:sz w:val="28"/>
          <w:szCs w:val="28"/>
          <w:rtl/>
        </w:rPr>
        <w:t>ی</w:t>
      </w:r>
      <w:r w:rsidRPr="00FF489F">
        <w:rPr>
          <w:rFonts w:ascii="B Nazanin" w:hAnsi="B Nazanin" w:cs="B Nazanin"/>
          <w:sz w:val="28"/>
          <w:szCs w:val="28"/>
          <w:rtl/>
        </w:rPr>
        <w:t xml:space="preserve"> از عدد اکتان و ضر</w:t>
      </w:r>
      <w:r w:rsidRPr="00FF489F">
        <w:rPr>
          <w:rFonts w:ascii="B Nazanin" w:hAnsi="B Nazanin" w:cs="B Nazanin" w:hint="cs"/>
          <w:sz w:val="28"/>
          <w:szCs w:val="28"/>
          <w:rtl/>
        </w:rPr>
        <w:t>ی</w:t>
      </w:r>
      <w:r w:rsidRPr="00FF489F">
        <w:rPr>
          <w:rFonts w:ascii="B Nazanin" w:hAnsi="B Nazanin" w:cs="B Nazanin" w:hint="eastAsia"/>
          <w:sz w:val="28"/>
          <w:szCs w:val="28"/>
          <w:rtl/>
        </w:rPr>
        <w:t>ب</w:t>
      </w:r>
      <w:r w:rsidRPr="00FF489F">
        <w:rPr>
          <w:rFonts w:ascii="B Nazanin" w:hAnsi="B Nazanin" w:cs="B Nazanin"/>
          <w:sz w:val="28"/>
          <w:szCs w:val="28"/>
          <w:rtl/>
        </w:rPr>
        <w:t xml:space="preserve"> تراکم بالا</w:t>
      </w:r>
      <w:r w:rsidRPr="00FF489F">
        <w:rPr>
          <w:rFonts w:ascii="B Nazanin" w:hAnsi="B Nazanin" w:cs="B Nazanin" w:hint="cs"/>
          <w:sz w:val="28"/>
          <w:szCs w:val="28"/>
          <w:rtl/>
        </w:rPr>
        <w:t>ی</w:t>
      </w:r>
      <w:r w:rsidRPr="00FF489F">
        <w:rPr>
          <w:rFonts w:ascii="B Nazanin" w:hAnsi="B Nazanin" w:cs="B Nazanin"/>
          <w:sz w:val="28"/>
          <w:szCs w:val="28"/>
          <w:rtl/>
        </w:rPr>
        <w:t xml:space="preserve"> گاز مقدور نم</w:t>
      </w:r>
      <w:r w:rsidRPr="00FF489F">
        <w:rPr>
          <w:rFonts w:ascii="B Nazanin" w:hAnsi="B Nazanin" w:cs="B Nazanin" w:hint="cs"/>
          <w:sz w:val="28"/>
          <w:szCs w:val="28"/>
          <w:rtl/>
        </w:rPr>
        <w:t>ی‌</w:t>
      </w:r>
      <w:r w:rsidRPr="00FF489F">
        <w:rPr>
          <w:rFonts w:ascii="B Nazanin" w:hAnsi="B Nazanin" w:cs="B Nazanin" w:hint="eastAsia"/>
          <w:sz w:val="28"/>
          <w:szCs w:val="28"/>
          <w:rtl/>
        </w:rPr>
        <w:t>باشد</w:t>
      </w:r>
      <w:r w:rsidRPr="00FF489F">
        <w:rPr>
          <w:rFonts w:ascii="B Nazanin" w:hAnsi="B Nazanin" w:cs="B Nazanin"/>
          <w:sz w:val="28"/>
          <w:szCs w:val="28"/>
          <w:rtl/>
        </w:rPr>
        <w:t xml:space="preserve"> و غالباً موتور ا</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خودروها با کاهش ۱۵</w:t>
      </w:r>
      <w:r w:rsidRPr="00FF489F">
        <w:rPr>
          <w:rFonts w:hint="cs"/>
          <w:sz w:val="28"/>
          <w:szCs w:val="28"/>
          <w:rtl/>
        </w:rPr>
        <w:t>٪</w:t>
      </w:r>
      <w:r w:rsidRPr="00FF489F">
        <w:rPr>
          <w:rFonts w:ascii="B Nazanin" w:hAnsi="B Nazanin" w:cs="B Nazanin" w:hint="cs"/>
          <w:sz w:val="28"/>
          <w:szCs w:val="28"/>
          <w:rtl/>
        </w:rPr>
        <w:t xml:space="preserve"> توان مواجه می‌</w:t>
      </w:r>
      <w:r w:rsidRPr="00FF489F">
        <w:rPr>
          <w:rFonts w:ascii="B Nazanin" w:hAnsi="B Nazanin" w:cs="B Nazanin" w:hint="eastAsia"/>
          <w:sz w:val="28"/>
          <w:szCs w:val="28"/>
          <w:rtl/>
        </w:rPr>
        <w:t>گردند</w:t>
      </w:r>
      <w:r w:rsidRPr="00FF489F">
        <w:rPr>
          <w:rFonts w:ascii="B Nazanin" w:hAnsi="B Nazanin" w:cs="B Nazanin"/>
          <w:sz w:val="28"/>
          <w:szCs w:val="28"/>
          <w:rtl/>
        </w:rPr>
        <w:t>. مصرف گاز معادل بنز</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خودروها</w:t>
      </w:r>
      <w:r w:rsidRPr="00FF489F">
        <w:rPr>
          <w:rFonts w:ascii="B Nazanin" w:hAnsi="B Nazanin" w:cs="B Nazanin" w:hint="cs"/>
          <w:sz w:val="28"/>
          <w:szCs w:val="28"/>
          <w:rtl/>
        </w:rPr>
        <w:t>ی</w:t>
      </w:r>
      <w:r w:rsidRPr="00FF489F">
        <w:rPr>
          <w:rFonts w:ascii="B Nazanin" w:hAnsi="B Nazanin" w:cs="B Nazanin"/>
          <w:sz w:val="28"/>
          <w:szCs w:val="28"/>
          <w:rtl/>
        </w:rPr>
        <w:t xml:space="preserve"> گازسوز در هر ک</w:t>
      </w:r>
      <w:r w:rsidRPr="00FF489F">
        <w:rPr>
          <w:rFonts w:ascii="B Nazanin" w:hAnsi="B Nazanin" w:cs="B Nazanin" w:hint="cs"/>
          <w:sz w:val="28"/>
          <w:szCs w:val="28"/>
          <w:rtl/>
        </w:rPr>
        <w:t>ی</w:t>
      </w:r>
      <w:r w:rsidRPr="00FF489F">
        <w:rPr>
          <w:rFonts w:ascii="B Nazanin" w:hAnsi="B Nazanin" w:cs="B Nazanin" w:hint="eastAsia"/>
          <w:sz w:val="28"/>
          <w:szCs w:val="28"/>
          <w:rtl/>
        </w:rPr>
        <w:t>لومتر</w:t>
      </w:r>
      <w:r w:rsidRPr="00FF489F">
        <w:rPr>
          <w:rFonts w:ascii="B Nazanin" w:hAnsi="B Nazanin" w:cs="B Nazanin"/>
          <w:sz w:val="28"/>
          <w:szCs w:val="28"/>
          <w:rtl/>
        </w:rPr>
        <w:t xml:space="preserve"> مسافت، تقر</w:t>
      </w:r>
      <w:r w:rsidRPr="00FF489F">
        <w:rPr>
          <w:rFonts w:ascii="B Nazanin" w:hAnsi="B Nazanin" w:cs="B Nazanin" w:hint="cs"/>
          <w:sz w:val="28"/>
          <w:szCs w:val="28"/>
          <w:rtl/>
        </w:rPr>
        <w:t>ی</w:t>
      </w:r>
      <w:r w:rsidRPr="00FF489F">
        <w:rPr>
          <w:rFonts w:ascii="B Nazanin" w:hAnsi="B Nazanin" w:cs="B Nazanin" w:hint="eastAsia"/>
          <w:sz w:val="28"/>
          <w:szCs w:val="28"/>
          <w:rtl/>
        </w:rPr>
        <w:t>باً</w:t>
      </w:r>
      <w:r w:rsidRPr="00FF489F">
        <w:rPr>
          <w:rFonts w:ascii="B Nazanin" w:hAnsi="B Nazanin" w:cs="B Nazanin"/>
          <w:sz w:val="28"/>
          <w:szCs w:val="28"/>
          <w:rtl/>
        </w:rPr>
        <w:t xml:space="preserve"> معادل سوخت ا</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خودروها در حالت بنز</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سو</w:t>
      </w:r>
      <w:r w:rsidRPr="00FF489F">
        <w:rPr>
          <w:rFonts w:ascii="B Nazanin" w:hAnsi="B Nazanin" w:cs="B Nazanin" w:hint="eastAsia"/>
          <w:sz w:val="28"/>
          <w:szCs w:val="28"/>
          <w:rtl/>
        </w:rPr>
        <w:t>ز</w:t>
      </w:r>
      <w:r w:rsidRPr="00FF489F">
        <w:rPr>
          <w:rFonts w:ascii="B Nazanin" w:hAnsi="B Nazanin" w:cs="B Nazanin"/>
          <w:sz w:val="28"/>
          <w:szCs w:val="28"/>
          <w:rtl/>
        </w:rPr>
        <w:t xml:space="preserve"> بوده و مسافت پ</w:t>
      </w:r>
      <w:r w:rsidRPr="00FF489F">
        <w:rPr>
          <w:rFonts w:ascii="B Nazanin" w:hAnsi="B Nazanin" w:cs="B Nazanin" w:hint="cs"/>
          <w:sz w:val="28"/>
          <w:szCs w:val="28"/>
          <w:rtl/>
        </w:rPr>
        <w:t>ی</w:t>
      </w:r>
      <w:r w:rsidRPr="00FF489F">
        <w:rPr>
          <w:rFonts w:ascii="B Nazanin" w:hAnsi="B Nazanin" w:cs="B Nazanin" w:hint="eastAsia"/>
          <w:sz w:val="28"/>
          <w:szCs w:val="28"/>
          <w:rtl/>
        </w:rPr>
        <w:t>ما</w:t>
      </w:r>
      <w:r w:rsidRPr="00FF489F">
        <w:rPr>
          <w:rFonts w:ascii="B Nazanin" w:hAnsi="B Nazanin" w:cs="B Nazanin" w:hint="cs"/>
          <w:sz w:val="28"/>
          <w:szCs w:val="28"/>
          <w:rtl/>
        </w:rPr>
        <w:t>ی</w:t>
      </w:r>
      <w:r w:rsidRPr="00FF489F">
        <w:rPr>
          <w:rFonts w:ascii="B Nazanin" w:hAnsi="B Nazanin" w:cs="B Nazanin" w:hint="eastAsia"/>
          <w:sz w:val="28"/>
          <w:szCs w:val="28"/>
          <w:rtl/>
        </w:rPr>
        <w:t>ش</w:t>
      </w:r>
      <w:r w:rsidRPr="00FF489F">
        <w:rPr>
          <w:rFonts w:ascii="B Nazanin" w:hAnsi="B Nazanin" w:cs="B Nazanin"/>
          <w:sz w:val="28"/>
          <w:szCs w:val="28"/>
          <w:rtl/>
        </w:rPr>
        <w:t xml:space="preserve"> خودرو بستگ</w:t>
      </w:r>
      <w:r w:rsidRPr="00FF489F">
        <w:rPr>
          <w:rFonts w:ascii="B Nazanin" w:hAnsi="B Nazanin" w:cs="B Nazanin" w:hint="cs"/>
          <w:sz w:val="28"/>
          <w:szCs w:val="28"/>
          <w:rtl/>
        </w:rPr>
        <w:t>ی</w:t>
      </w:r>
      <w:r w:rsidRPr="00FF489F">
        <w:rPr>
          <w:rFonts w:ascii="B Nazanin" w:hAnsi="B Nazanin" w:cs="B Nazanin"/>
          <w:sz w:val="28"/>
          <w:szCs w:val="28"/>
          <w:rtl/>
        </w:rPr>
        <w:t xml:space="preserve"> به مشخصات خودرو، تعداد، حجم و نوع مخازن مورد استفاده دارد.</w:t>
      </w:r>
    </w:p>
    <w:p w:rsidR="00C41271" w:rsidRPr="00FF489F" w:rsidRDefault="00C41271" w:rsidP="00C41271">
      <w:pPr>
        <w:autoSpaceDE w:val="0"/>
        <w:autoSpaceDN w:val="0"/>
        <w:adjustRightInd w:val="0"/>
        <w:spacing w:line="360" w:lineRule="auto"/>
        <w:jc w:val="lowKashida"/>
        <w:rPr>
          <w:rFonts w:ascii="B Nazanin" w:hAnsi="B Nazanin" w:cs="B Nazanin"/>
          <w:sz w:val="28"/>
          <w:szCs w:val="28"/>
          <w:rtl/>
        </w:rPr>
      </w:pPr>
      <w:r w:rsidRPr="00FF489F">
        <w:rPr>
          <w:rFonts w:ascii="B Nazanin" w:hAnsi="B Nazanin" w:cs="B Nazanin" w:hint="eastAsia"/>
          <w:sz w:val="28"/>
          <w:szCs w:val="28"/>
          <w:rtl/>
        </w:rPr>
        <w:t>موتورها</w:t>
      </w:r>
      <w:r w:rsidRPr="00FF489F">
        <w:rPr>
          <w:rFonts w:ascii="B Nazanin" w:hAnsi="B Nazanin" w:cs="B Nazanin" w:hint="cs"/>
          <w:sz w:val="28"/>
          <w:szCs w:val="28"/>
          <w:rtl/>
        </w:rPr>
        <w:t>ی</w:t>
      </w:r>
      <w:r w:rsidRPr="00FF489F">
        <w:rPr>
          <w:rFonts w:ascii="B Nazanin" w:hAnsi="B Nazanin" w:cs="B Nazanin"/>
          <w:sz w:val="28"/>
          <w:szCs w:val="28"/>
          <w:rtl/>
        </w:rPr>
        <w:t xml:space="preserve"> دو سوخته د</w:t>
      </w:r>
      <w:r w:rsidRPr="00FF489F">
        <w:rPr>
          <w:rFonts w:ascii="B Nazanin" w:hAnsi="B Nazanin" w:cs="B Nazanin" w:hint="cs"/>
          <w:sz w:val="28"/>
          <w:szCs w:val="28"/>
          <w:rtl/>
        </w:rPr>
        <w:t>ی</w:t>
      </w:r>
      <w:r w:rsidRPr="00FF489F">
        <w:rPr>
          <w:rFonts w:ascii="B Nazanin" w:hAnsi="B Nazanin" w:cs="B Nazanin" w:hint="eastAsia"/>
          <w:sz w:val="28"/>
          <w:szCs w:val="28"/>
          <w:rtl/>
        </w:rPr>
        <w:t>زل</w:t>
      </w:r>
      <w:r w:rsidRPr="00FF489F">
        <w:rPr>
          <w:rFonts w:ascii="B Nazanin" w:hAnsi="B Nazanin" w:cs="B Nazanin"/>
          <w:sz w:val="28"/>
          <w:szCs w:val="28"/>
          <w:rtl/>
        </w:rPr>
        <w:t xml:space="preserve"> و گاز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sz w:val="28"/>
          <w:szCs w:val="28"/>
          <w:rtl/>
        </w:rPr>
        <w:t xml:space="preserve"> (</w:t>
      </w:r>
      <w:r w:rsidRPr="00FF489F">
        <w:rPr>
          <w:rFonts w:asciiTheme="majorBidi" w:hAnsiTheme="majorBidi" w:cstheme="majorBidi"/>
          <w:sz w:val="28"/>
          <w:szCs w:val="28"/>
        </w:rPr>
        <w:t>Dual-Fuel</w:t>
      </w:r>
      <w:r w:rsidRPr="00FF489F">
        <w:rPr>
          <w:rFonts w:ascii="B Nazanin" w:hAnsi="B Nazanin" w:cs="B Nazanin"/>
          <w:sz w:val="28"/>
          <w:szCs w:val="28"/>
          <w:rtl/>
        </w:rPr>
        <w:t>) در ا</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موتورها سوخت خودرو بصورت ترک</w:t>
      </w:r>
      <w:r w:rsidRPr="00FF489F">
        <w:rPr>
          <w:rFonts w:ascii="B Nazanin" w:hAnsi="B Nazanin" w:cs="B Nazanin" w:hint="cs"/>
          <w:sz w:val="28"/>
          <w:szCs w:val="28"/>
          <w:rtl/>
        </w:rPr>
        <w:t>ی</w:t>
      </w:r>
      <w:r w:rsidRPr="00FF489F">
        <w:rPr>
          <w:rFonts w:ascii="B Nazanin" w:hAnsi="B Nazanin" w:cs="B Nazanin" w:hint="eastAsia"/>
          <w:sz w:val="28"/>
          <w:szCs w:val="28"/>
          <w:rtl/>
        </w:rPr>
        <w:t>ب</w:t>
      </w:r>
      <w:r w:rsidRPr="00FF489F">
        <w:rPr>
          <w:rFonts w:ascii="B Nazanin" w:hAnsi="B Nazanin" w:cs="B Nazanin" w:hint="cs"/>
          <w:sz w:val="28"/>
          <w:szCs w:val="28"/>
          <w:rtl/>
        </w:rPr>
        <w:t>ی</w:t>
      </w:r>
      <w:r w:rsidRPr="00FF489F">
        <w:rPr>
          <w:rFonts w:ascii="B Nazanin" w:hAnsi="B Nazanin" w:cs="B Nazanin"/>
          <w:sz w:val="28"/>
          <w:szCs w:val="28"/>
          <w:rtl/>
        </w:rPr>
        <w:t xml:space="preserve"> از گاز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sz w:val="28"/>
          <w:szCs w:val="28"/>
          <w:rtl/>
        </w:rPr>
        <w:t xml:space="preserve"> و گازوئ</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sz w:val="28"/>
          <w:szCs w:val="28"/>
          <w:rtl/>
        </w:rPr>
        <w:t xml:space="preserve"> م</w:t>
      </w:r>
      <w:r w:rsidRPr="00FF489F">
        <w:rPr>
          <w:rFonts w:ascii="B Nazanin" w:hAnsi="B Nazanin" w:cs="B Nazanin" w:hint="cs"/>
          <w:sz w:val="28"/>
          <w:szCs w:val="28"/>
          <w:rtl/>
        </w:rPr>
        <w:t>ی‌</w:t>
      </w:r>
      <w:r w:rsidRPr="00FF489F">
        <w:rPr>
          <w:rFonts w:ascii="B Nazanin" w:hAnsi="B Nazanin" w:cs="B Nazanin" w:hint="eastAsia"/>
          <w:sz w:val="28"/>
          <w:szCs w:val="28"/>
          <w:rtl/>
        </w:rPr>
        <w:t>باشد</w:t>
      </w:r>
      <w:r w:rsidRPr="00FF489F">
        <w:rPr>
          <w:rFonts w:ascii="B Nazanin" w:hAnsi="B Nazanin" w:cs="B Nazanin"/>
          <w:sz w:val="28"/>
          <w:szCs w:val="28"/>
          <w:rtl/>
        </w:rPr>
        <w:t xml:space="preserve"> و جهت تزر</w:t>
      </w:r>
      <w:r w:rsidRPr="00FF489F">
        <w:rPr>
          <w:rFonts w:ascii="B Nazanin" w:hAnsi="B Nazanin" w:cs="B Nazanin" w:hint="cs"/>
          <w:sz w:val="28"/>
          <w:szCs w:val="28"/>
          <w:rtl/>
        </w:rPr>
        <w:t>ی</w:t>
      </w:r>
      <w:r w:rsidRPr="00FF489F">
        <w:rPr>
          <w:rFonts w:ascii="B Nazanin" w:hAnsi="B Nazanin" w:cs="B Nazanin" w:hint="eastAsia"/>
          <w:sz w:val="28"/>
          <w:szCs w:val="28"/>
          <w:rtl/>
        </w:rPr>
        <w:t>ق</w:t>
      </w:r>
      <w:r w:rsidRPr="00FF489F">
        <w:rPr>
          <w:rFonts w:ascii="B Nazanin" w:hAnsi="B Nazanin" w:cs="B Nazanin"/>
          <w:sz w:val="28"/>
          <w:szCs w:val="28"/>
          <w:rtl/>
        </w:rPr>
        <w:t xml:space="preserve"> گاز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sz w:val="28"/>
          <w:szCs w:val="28"/>
          <w:rtl/>
        </w:rPr>
        <w:t xml:space="preserve"> به درون س</w:t>
      </w:r>
      <w:r w:rsidRPr="00FF489F">
        <w:rPr>
          <w:rFonts w:ascii="B Nazanin" w:hAnsi="B Nazanin" w:cs="B Nazanin" w:hint="cs"/>
          <w:sz w:val="28"/>
          <w:szCs w:val="28"/>
          <w:rtl/>
        </w:rPr>
        <w:t>ی</w:t>
      </w:r>
      <w:r w:rsidRPr="00FF489F">
        <w:rPr>
          <w:rFonts w:ascii="B Nazanin" w:hAnsi="B Nazanin" w:cs="B Nazanin" w:hint="eastAsia"/>
          <w:sz w:val="28"/>
          <w:szCs w:val="28"/>
          <w:rtl/>
        </w:rPr>
        <w:t>لندر</w:t>
      </w:r>
      <w:r w:rsidRPr="00FF489F">
        <w:rPr>
          <w:rFonts w:ascii="B Nazanin" w:hAnsi="B Nazanin" w:cs="B Nazanin"/>
          <w:sz w:val="28"/>
          <w:szCs w:val="28"/>
          <w:rtl/>
        </w:rPr>
        <w:t xml:space="preserve"> دو روش وجود دارد : تزر</w:t>
      </w:r>
      <w:r w:rsidRPr="00FF489F">
        <w:rPr>
          <w:rFonts w:ascii="B Nazanin" w:hAnsi="B Nazanin" w:cs="B Nazanin" w:hint="cs"/>
          <w:sz w:val="28"/>
          <w:szCs w:val="28"/>
          <w:rtl/>
        </w:rPr>
        <w:t>ی</w:t>
      </w:r>
      <w:r w:rsidRPr="00FF489F">
        <w:rPr>
          <w:rFonts w:ascii="B Nazanin" w:hAnsi="B Nazanin" w:cs="B Nazanin" w:hint="eastAsia"/>
          <w:sz w:val="28"/>
          <w:szCs w:val="28"/>
          <w:rtl/>
        </w:rPr>
        <w:t>ق</w:t>
      </w:r>
      <w:r w:rsidRPr="00FF489F">
        <w:rPr>
          <w:rFonts w:ascii="B Nazanin" w:hAnsi="B Nazanin" w:cs="B Nazanin"/>
          <w:sz w:val="28"/>
          <w:szCs w:val="28"/>
          <w:rtl/>
        </w:rPr>
        <w:t xml:space="preserve"> مستق</w:t>
      </w:r>
      <w:r w:rsidRPr="00FF489F">
        <w:rPr>
          <w:rFonts w:ascii="B Nazanin" w:hAnsi="B Nazanin" w:cs="B Nazanin" w:hint="cs"/>
          <w:sz w:val="28"/>
          <w:szCs w:val="28"/>
          <w:rtl/>
        </w:rPr>
        <w:t>ی</w:t>
      </w:r>
      <w:r w:rsidRPr="00FF489F">
        <w:rPr>
          <w:rFonts w:ascii="B Nazanin" w:hAnsi="B Nazanin" w:cs="B Nazanin" w:hint="eastAsia"/>
          <w:sz w:val="28"/>
          <w:szCs w:val="28"/>
          <w:rtl/>
        </w:rPr>
        <w:t>م</w:t>
      </w:r>
      <w:r w:rsidRPr="00FF489F">
        <w:rPr>
          <w:rFonts w:ascii="B Nazanin" w:hAnsi="B Nazanin" w:cs="B Nazanin"/>
          <w:sz w:val="28"/>
          <w:szCs w:val="28"/>
          <w:rtl/>
        </w:rPr>
        <w:t xml:space="preserve"> گاز در ا</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روش همزمان با تزر</w:t>
      </w:r>
      <w:r w:rsidRPr="00FF489F">
        <w:rPr>
          <w:rFonts w:ascii="B Nazanin" w:hAnsi="B Nazanin" w:cs="B Nazanin" w:hint="cs"/>
          <w:sz w:val="28"/>
          <w:szCs w:val="28"/>
          <w:rtl/>
        </w:rPr>
        <w:t>ی</w:t>
      </w:r>
      <w:r w:rsidRPr="00FF489F">
        <w:rPr>
          <w:rFonts w:ascii="B Nazanin" w:hAnsi="B Nazanin" w:cs="B Nazanin" w:hint="eastAsia"/>
          <w:sz w:val="28"/>
          <w:szCs w:val="28"/>
          <w:rtl/>
        </w:rPr>
        <w:t>ق</w:t>
      </w:r>
      <w:r w:rsidRPr="00FF489F">
        <w:rPr>
          <w:rFonts w:ascii="B Nazanin" w:hAnsi="B Nazanin" w:cs="B Nazanin"/>
          <w:sz w:val="28"/>
          <w:szCs w:val="28"/>
          <w:rtl/>
        </w:rPr>
        <w:t xml:space="preserve"> سوخت د</w:t>
      </w:r>
      <w:r w:rsidRPr="00FF489F">
        <w:rPr>
          <w:rFonts w:ascii="B Nazanin" w:hAnsi="B Nazanin" w:cs="B Nazanin" w:hint="cs"/>
          <w:sz w:val="28"/>
          <w:szCs w:val="28"/>
          <w:rtl/>
        </w:rPr>
        <w:t>ی</w:t>
      </w:r>
      <w:r w:rsidRPr="00FF489F">
        <w:rPr>
          <w:rFonts w:ascii="B Nazanin" w:hAnsi="B Nazanin" w:cs="B Nazanin" w:hint="eastAsia"/>
          <w:sz w:val="28"/>
          <w:szCs w:val="28"/>
          <w:rtl/>
        </w:rPr>
        <w:t>زل،</w:t>
      </w:r>
      <w:r w:rsidRPr="00FF489F">
        <w:rPr>
          <w:rFonts w:ascii="B Nazanin" w:hAnsi="B Nazanin" w:cs="B Nazanin"/>
          <w:sz w:val="28"/>
          <w:szCs w:val="28"/>
          <w:rtl/>
        </w:rPr>
        <w:t xml:space="preserve"> سوخت گاز ن</w:t>
      </w:r>
      <w:r w:rsidRPr="00FF489F">
        <w:rPr>
          <w:rFonts w:ascii="B Nazanin" w:hAnsi="B Nazanin" w:cs="B Nazanin" w:hint="cs"/>
          <w:sz w:val="28"/>
          <w:szCs w:val="28"/>
          <w:rtl/>
        </w:rPr>
        <w:t>ی</w:t>
      </w:r>
      <w:r w:rsidRPr="00FF489F">
        <w:rPr>
          <w:rFonts w:ascii="B Nazanin" w:hAnsi="B Nazanin" w:cs="B Nazanin" w:hint="eastAsia"/>
          <w:sz w:val="28"/>
          <w:szCs w:val="28"/>
          <w:rtl/>
        </w:rPr>
        <w:t>ز</w:t>
      </w:r>
      <w:r w:rsidRPr="00FF489F">
        <w:rPr>
          <w:rFonts w:ascii="B Nazanin" w:hAnsi="B Nazanin" w:cs="B Nazanin"/>
          <w:sz w:val="28"/>
          <w:szCs w:val="28"/>
          <w:rtl/>
        </w:rPr>
        <w:t xml:space="preserve"> توسط ش</w:t>
      </w:r>
      <w:r w:rsidRPr="00FF489F">
        <w:rPr>
          <w:rFonts w:ascii="B Nazanin" w:hAnsi="B Nazanin" w:cs="B Nazanin" w:hint="cs"/>
          <w:sz w:val="28"/>
          <w:szCs w:val="28"/>
          <w:rtl/>
        </w:rPr>
        <w:t>ی</w:t>
      </w:r>
      <w:r w:rsidRPr="00FF489F">
        <w:rPr>
          <w:rFonts w:ascii="B Nazanin" w:hAnsi="B Nazanin" w:cs="B Nazanin" w:hint="eastAsia"/>
          <w:sz w:val="28"/>
          <w:szCs w:val="28"/>
          <w:rtl/>
        </w:rPr>
        <w:t>رها</w:t>
      </w:r>
      <w:r w:rsidRPr="00FF489F">
        <w:rPr>
          <w:rFonts w:ascii="B Nazanin" w:hAnsi="B Nazanin" w:cs="B Nazanin" w:hint="cs"/>
          <w:sz w:val="28"/>
          <w:szCs w:val="28"/>
          <w:rtl/>
        </w:rPr>
        <w:t>ی</w:t>
      </w:r>
      <w:r w:rsidRPr="00FF489F">
        <w:rPr>
          <w:rFonts w:ascii="B Nazanin" w:hAnsi="B Nazanin" w:cs="B Nazanin"/>
          <w:sz w:val="28"/>
          <w:szCs w:val="28"/>
          <w:rtl/>
        </w:rPr>
        <w:t xml:space="preserve"> برق</w:t>
      </w:r>
      <w:r w:rsidRPr="00FF489F">
        <w:rPr>
          <w:rFonts w:ascii="B Nazanin" w:hAnsi="B Nazanin" w:cs="B Nazanin" w:hint="cs"/>
          <w:sz w:val="28"/>
          <w:szCs w:val="28"/>
          <w:rtl/>
        </w:rPr>
        <w:t>ی</w:t>
      </w:r>
      <w:r w:rsidRPr="00FF489F">
        <w:rPr>
          <w:rFonts w:ascii="B Nazanin" w:hAnsi="B Nazanin" w:cs="B Nazanin"/>
          <w:sz w:val="28"/>
          <w:szCs w:val="28"/>
          <w:rtl/>
        </w:rPr>
        <w:t xml:space="preserve"> سرعت بالا به داخل س</w:t>
      </w:r>
      <w:r w:rsidRPr="00FF489F">
        <w:rPr>
          <w:rFonts w:ascii="B Nazanin" w:hAnsi="B Nazanin" w:cs="B Nazanin" w:hint="cs"/>
          <w:sz w:val="28"/>
          <w:szCs w:val="28"/>
          <w:rtl/>
        </w:rPr>
        <w:t>ی</w:t>
      </w:r>
      <w:r w:rsidRPr="00FF489F">
        <w:rPr>
          <w:rFonts w:ascii="B Nazanin" w:hAnsi="B Nazanin" w:cs="B Nazanin" w:hint="eastAsia"/>
          <w:sz w:val="28"/>
          <w:szCs w:val="28"/>
          <w:rtl/>
        </w:rPr>
        <w:t>لندر</w:t>
      </w:r>
      <w:r w:rsidRPr="00FF489F">
        <w:rPr>
          <w:rFonts w:ascii="B Nazanin" w:hAnsi="B Nazanin" w:cs="B Nazanin"/>
          <w:sz w:val="28"/>
          <w:szCs w:val="28"/>
          <w:rtl/>
        </w:rPr>
        <w:t xml:space="preserve"> تزر</w:t>
      </w:r>
      <w:r w:rsidRPr="00FF489F">
        <w:rPr>
          <w:rFonts w:ascii="B Nazanin" w:hAnsi="B Nazanin" w:cs="B Nazanin" w:hint="cs"/>
          <w:sz w:val="28"/>
          <w:szCs w:val="28"/>
          <w:rtl/>
        </w:rPr>
        <w:t>ی</w:t>
      </w:r>
      <w:r w:rsidRPr="00FF489F">
        <w:rPr>
          <w:rFonts w:ascii="B Nazanin" w:hAnsi="B Nazanin" w:cs="B Nazanin" w:hint="eastAsia"/>
          <w:sz w:val="28"/>
          <w:szCs w:val="28"/>
          <w:rtl/>
        </w:rPr>
        <w:t>ق</w:t>
      </w:r>
      <w:r>
        <w:rPr>
          <w:rFonts w:ascii="B Nazanin" w:hAnsi="B Nazanin" w:cs="B Nazanin" w:hint="cs"/>
          <w:sz w:val="28"/>
          <w:szCs w:val="28"/>
          <w:rtl/>
        </w:rPr>
        <w:t xml:space="preserve"> </w:t>
      </w:r>
      <w:r w:rsidRPr="00FF489F">
        <w:rPr>
          <w:rFonts w:ascii="B Nazanin" w:hAnsi="B Nazanin" w:cs="B Nazanin" w:hint="eastAsia"/>
          <w:sz w:val="28"/>
          <w:szCs w:val="28"/>
          <w:rtl/>
        </w:rPr>
        <w:t>م</w:t>
      </w:r>
      <w:r w:rsidRPr="00FF489F">
        <w:rPr>
          <w:rFonts w:ascii="B Nazanin" w:hAnsi="B Nazanin" w:cs="B Nazanin" w:hint="cs"/>
          <w:sz w:val="28"/>
          <w:szCs w:val="28"/>
          <w:rtl/>
        </w:rPr>
        <w:t>ی‌</w:t>
      </w:r>
      <w:r w:rsidRPr="00FF489F">
        <w:rPr>
          <w:rFonts w:ascii="B Nazanin" w:hAnsi="B Nazanin" w:cs="B Nazanin" w:hint="eastAsia"/>
          <w:sz w:val="28"/>
          <w:szCs w:val="28"/>
          <w:rtl/>
        </w:rPr>
        <w:t>گردد</w:t>
      </w:r>
      <w:r w:rsidRPr="00FF489F">
        <w:rPr>
          <w:rFonts w:ascii="B Nazanin" w:hAnsi="B Nazanin" w:cs="B Nazanin"/>
          <w:sz w:val="28"/>
          <w:szCs w:val="28"/>
          <w:rtl/>
        </w:rPr>
        <w:t>. در ا</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روش گاز تام</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کننده ب</w:t>
      </w:r>
      <w:r w:rsidRPr="00FF489F">
        <w:rPr>
          <w:rFonts w:ascii="B Nazanin" w:hAnsi="B Nazanin" w:cs="B Nazanin" w:hint="cs"/>
          <w:sz w:val="28"/>
          <w:szCs w:val="28"/>
          <w:rtl/>
        </w:rPr>
        <w:t>ی</w:t>
      </w:r>
      <w:r w:rsidRPr="00FF489F">
        <w:rPr>
          <w:rFonts w:ascii="B Nazanin" w:hAnsi="B Nazanin" w:cs="B Nazanin" w:hint="eastAsia"/>
          <w:sz w:val="28"/>
          <w:szCs w:val="28"/>
          <w:rtl/>
        </w:rPr>
        <w:t>شتر</w:t>
      </w:r>
      <w:r w:rsidRPr="00FF489F">
        <w:rPr>
          <w:rFonts w:ascii="B Nazanin" w:hAnsi="B Nazanin" w:cs="B Nazanin"/>
          <w:sz w:val="28"/>
          <w:szCs w:val="28"/>
          <w:rtl/>
        </w:rPr>
        <w:t xml:space="preserve"> انرژ</w:t>
      </w:r>
      <w:r w:rsidRPr="00FF489F">
        <w:rPr>
          <w:rFonts w:ascii="B Nazanin" w:hAnsi="B Nazanin" w:cs="B Nazanin" w:hint="cs"/>
          <w:sz w:val="28"/>
          <w:szCs w:val="28"/>
          <w:rtl/>
        </w:rPr>
        <w:t>ی</w:t>
      </w:r>
      <w:r w:rsidRPr="00FF489F">
        <w:rPr>
          <w:rFonts w:ascii="B Nazanin" w:hAnsi="B Nazanin" w:cs="B Nazanin"/>
          <w:sz w:val="28"/>
          <w:szCs w:val="28"/>
          <w:rtl/>
        </w:rPr>
        <w:t xml:space="preserve"> مورد ن</w:t>
      </w:r>
      <w:r w:rsidRPr="00FF489F">
        <w:rPr>
          <w:rFonts w:ascii="B Nazanin" w:hAnsi="B Nazanin" w:cs="B Nazanin" w:hint="cs"/>
          <w:sz w:val="28"/>
          <w:szCs w:val="28"/>
          <w:rtl/>
        </w:rPr>
        <w:t>ی</w:t>
      </w:r>
      <w:r w:rsidRPr="00FF489F">
        <w:rPr>
          <w:rFonts w:ascii="B Nazanin" w:hAnsi="B Nazanin" w:cs="B Nazanin" w:hint="eastAsia"/>
          <w:sz w:val="28"/>
          <w:szCs w:val="28"/>
          <w:rtl/>
        </w:rPr>
        <w:t>از</w:t>
      </w:r>
      <w:r w:rsidRPr="00FF489F">
        <w:rPr>
          <w:rFonts w:ascii="B Nazanin" w:hAnsi="B Nazanin" w:cs="B Nazanin"/>
          <w:sz w:val="28"/>
          <w:szCs w:val="28"/>
          <w:rtl/>
        </w:rPr>
        <w:t xml:space="preserve"> موتور بوده و گازوئ</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sz w:val="28"/>
          <w:szCs w:val="28"/>
          <w:rtl/>
        </w:rPr>
        <w:t xml:space="preserve"> به عنوان سوخت آتش زا بکار م</w:t>
      </w:r>
      <w:r w:rsidRPr="00FF489F">
        <w:rPr>
          <w:rFonts w:ascii="B Nazanin" w:hAnsi="B Nazanin" w:cs="B Nazanin" w:hint="cs"/>
          <w:sz w:val="28"/>
          <w:szCs w:val="28"/>
          <w:rtl/>
        </w:rPr>
        <w:t>ی‌</w:t>
      </w:r>
      <w:r w:rsidRPr="00FF489F">
        <w:rPr>
          <w:rFonts w:ascii="B Nazanin" w:hAnsi="B Nazanin" w:cs="B Nazanin" w:hint="eastAsia"/>
          <w:sz w:val="28"/>
          <w:szCs w:val="28"/>
          <w:rtl/>
        </w:rPr>
        <w:t>رود</w:t>
      </w:r>
      <w:r w:rsidRPr="00FF489F">
        <w:rPr>
          <w:rFonts w:ascii="B Nazanin" w:hAnsi="B Nazanin" w:cs="B Nazanin"/>
          <w:sz w:val="28"/>
          <w:szCs w:val="28"/>
          <w:rtl/>
        </w:rPr>
        <w:t>.</w:t>
      </w:r>
    </w:p>
    <w:p w:rsidR="00C41271" w:rsidRPr="00FF489F" w:rsidRDefault="00C41271" w:rsidP="00C41271">
      <w:pPr>
        <w:autoSpaceDE w:val="0"/>
        <w:autoSpaceDN w:val="0"/>
        <w:adjustRightInd w:val="0"/>
        <w:spacing w:line="360" w:lineRule="auto"/>
        <w:jc w:val="lowKashida"/>
        <w:rPr>
          <w:rFonts w:ascii="B Nazanin" w:hAnsi="B Nazanin" w:cs="B Nazanin"/>
          <w:sz w:val="28"/>
          <w:szCs w:val="28"/>
          <w:rtl/>
        </w:rPr>
      </w:pPr>
      <w:r w:rsidRPr="00FF489F">
        <w:rPr>
          <w:rFonts w:ascii="B Nazanin" w:hAnsi="B Nazanin" w:cs="B Nazanin" w:hint="eastAsia"/>
          <w:sz w:val="28"/>
          <w:szCs w:val="28"/>
          <w:rtl/>
        </w:rPr>
        <w:t>استفاده</w:t>
      </w:r>
      <w:r w:rsidRPr="00FF489F">
        <w:rPr>
          <w:rFonts w:ascii="B Nazanin" w:hAnsi="B Nazanin" w:cs="B Nazanin"/>
          <w:sz w:val="28"/>
          <w:szCs w:val="28"/>
          <w:rtl/>
        </w:rPr>
        <w:t xml:space="preserve"> از کاربراتور برا</w:t>
      </w:r>
      <w:r w:rsidRPr="00FF489F">
        <w:rPr>
          <w:rFonts w:ascii="B Nazanin" w:hAnsi="B Nazanin" w:cs="B Nazanin" w:hint="cs"/>
          <w:sz w:val="28"/>
          <w:szCs w:val="28"/>
          <w:rtl/>
        </w:rPr>
        <w:t>ی</w:t>
      </w:r>
      <w:r w:rsidRPr="00FF489F">
        <w:rPr>
          <w:rFonts w:ascii="B Nazanin" w:hAnsi="B Nazanin" w:cs="B Nazanin"/>
          <w:sz w:val="28"/>
          <w:szCs w:val="28"/>
          <w:rtl/>
        </w:rPr>
        <w:t xml:space="preserve"> مخلوط کردن هوا و گاز در ا</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روش با استفاده از از م</w:t>
      </w:r>
      <w:r w:rsidRPr="00FF489F">
        <w:rPr>
          <w:rFonts w:ascii="B Nazanin" w:hAnsi="B Nazanin" w:cs="B Nazanin" w:hint="cs"/>
          <w:sz w:val="28"/>
          <w:szCs w:val="28"/>
          <w:rtl/>
        </w:rPr>
        <w:t>ی</w:t>
      </w:r>
      <w:r w:rsidRPr="00FF489F">
        <w:rPr>
          <w:rFonts w:ascii="B Nazanin" w:hAnsi="B Nazanin" w:cs="B Nazanin" w:hint="eastAsia"/>
          <w:sz w:val="28"/>
          <w:szCs w:val="28"/>
          <w:rtl/>
        </w:rPr>
        <w:t>کسر،</w:t>
      </w:r>
      <w:r w:rsidRPr="00FF489F">
        <w:rPr>
          <w:rFonts w:ascii="B Nazanin" w:hAnsi="B Nazanin" w:cs="B Nazanin"/>
          <w:sz w:val="28"/>
          <w:szCs w:val="28"/>
          <w:rtl/>
        </w:rPr>
        <w:t xml:space="preserve"> همزمان با ورود هوا به داخل س</w:t>
      </w:r>
      <w:r w:rsidRPr="00FF489F">
        <w:rPr>
          <w:rFonts w:ascii="B Nazanin" w:hAnsi="B Nazanin" w:cs="B Nazanin" w:hint="cs"/>
          <w:sz w:val="28"/>
          <w:szCs w:val="28"/>
          <w:rtl/>
        </w:rPr>
        <w:t>ی</w:t>
      </w:r>
      <w:r w:rsidRPr="00FF489F">
        <w:rPr>
          <w:rFonts w:ascii="B Nazanin" w:hAnsi="B Nazanin" w:cs="B Nazanin" w:hint="eastAsia"/>
          <w:sz w:val="28"/>
          <w:szCs w:val="28"/>
          <w:rtl/>
        </w:rPr>
        <w:t>لندر،</w:t>
      </w:r>
      <w:r w:rsidRPr="00FF489F">
        <w:rPr>
          <w:rFonts w:ascii="B Nazanin" w:hAnsi="B Nazanin" w:cs="B Nazanin"/>
          <w:sz w:val="28"/>
          <w:szCs w:val="28"/>
          <w:rtl/>
        </w:rPr>
        <w:t xml:space="preserve"> گاز ن</w:t>
      </w:r>
      <w:r w:rsidRPr="00FF489F">
        <w:rPr>
          <w:rFonts w:ascii="B Nazanin" w:hAnsi="B Nazanin" w:cs="B Nazanin" w:hint="cs"/>
          <w:sz w:val="28"/>
          <w:szCs w:val="28"/>
          <w:rtl/>
        </w:rPr>
        <w:t>ی</w:t>
      </w:r>
      <w:r w:rsidRPr="00FF489F">
        <w:rPr>
          <w:rFonts w:ascii="B Nazanin" w:hAnsi="B Nazanin" w:cs="B Nazanin" w:hint="eastAsia"/>
          <w:sz w:val="28"/>
          <w:szCs w:val="28"/>
          <w:rtl/>
        </w:rPr>
        <w:t>ز</w:t>
      </w:r>
      <w:r w:rsidRPr="00FF489F">
        <w:rPr>
          <w:rFonts w:ascii="B Nazanin" w:hAnsi="B Nazanin" w:cs="B Nazanin"/>
          <w:sz w:val="28"/>
          <w:szCs w:val="28"/>
          <w:rtl/>
        </w:rPr>
        <w:t xml:space="preserve"> وارد شده و در س</w:t>
      </w:r>
      <w:r w:rsidRPr="00FF489F">
        <w:rPr>
          <w:rFonts w:ascii="B Nazanin" w:hAnsi="B Nazanin" w:cs="B Nazanin" w:hint="cs"/>
          <w:sz w:val="28"/>
          <w:szCs w:val="28"/>
          <w:rtl/>
        </w:rPr>
        <w:t>ی</w:t>
      </w:r>
      <w:r w:rsidRPr="00FF489F">
        <w:rPr>
          <w:rFonts w:ascii="B Nazanin" w:hAnsi="B Nazanin" w:cs="B Nazanin" w:hint="eastAsia"/>
          <w:sz w:val="28"/>
          <w:szCs w:val="28"/>
          <w:rtl/>
        </w:rPr>
        <w:t>لندر</w:t>
      </w:r>
      <w:r w:rsidRPr="00FF489F">
        <w:rPr>
          <w:rFonts w:ascii="B Nazanin" w:hAnsi="B Nazanin" w:cs="B Nazanin"/>
          <w:sz w:val="28"/>
          <w:szCs w:val="28"/>
          <w:rtl/>
        </w:rPr>
        <w:t xml:space="preserve"> </w:t>
      </w:r>
      <w:r w:rsidRPr="00FF489F">
        <w:rPr>
          <w:rFonts w:ascii="B Nazanin" w:hAnsi="B Nazanin" w:cs="B Nazanin" w:hint="cs"/>
          <w:sz w:val="28"/>
          <w:szCs w:val="28"/>
          <w:rtl/>
        </w:rPr>
        <w:t>ی</w:t>
      </w:r>
      <w:r w:rsidRPr="00FF489F">
        <w:rPr>
          <w:rFonts w:ascii="B Nazanin" w:hAnsi="B Nazanin" w:cs="B Nazanin" w:hint="eastAsia"/>
          <w:sz w:val="28"/>
          <w:szCs w:val="28"/>
          <w:rtl/>
        </w:rPr>
        <w:t>ک</w:t>
      </w:r>
      <w:r w:rsidRPr="00FF489F">
        <w:rPr>
          <w:rFonts w:ascii="B Nazanin" w:hAnsi="B Nazanin" w:cs="B Nazanin"/>
          <w:sz w:val="28"/>
          <w:szCs w:val="28"/>
          <w:rtl/>
        </w:rPr>
        <w:t xml:space="preserve"> مخلوط همگن از گاز و هوا وجود خواهد داشت. سپس در انتها</w:t>
      </w:r>
      <w:r w:rsidRPr="00FF489F">
        <w:rPr>
          <w:rFonts w:ascii="B Nazanin" w:hAnsi="B Nazanin" w:cs="B Nazanin" w:hint="cs"/>
          <w:sz w:val="28"/>
          <w:szCs w:val="28"/>
          <w:rtl/>
        </w:rPr>
        <w:t>ی</w:t>
      </w:r>
      <w:r w:rsidRPr="00FF489F">
        <w:rPr>
          <w:rFonts w:ascii="B Nazanin" w:hAnsi="B Nazanin" w:cs="B Nazanin"/>
          <w:sz w:val="28"/>
          <w:szCs w:val="28"/>
          <w:rtl/>
        </w:rPr>
        <w:t xml:space="preserve"> مرحله تراکم گازوئ</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sz w:val="28"/>
          <w:szCs w:val="28"/>
          <w:rtl/>
        </w:rPr>
        <w:t xml:space="preserve"> به عنوان سوخت آتش زا به درون س</w:t>
      </w:r>
      <w:r w:rsidRPr="00FF489F">
        <w:rPr>
          <w:rFonts w:ascii="B Nazanin" w:hAnsi="B Nazanin" w:cs="B Nazanin" w:hint="cs"/>
          <w:sz w:val="28"/>
          <w:szCs w:val="28"/>
          <w:rtl/>
        </w:rPr>
        <w:t>ی</w:t>
      </w:r>
      <w:r w:rsidRPr="00FF489F">
        <w:rPr>
          <w:rFonts w:ascii="B Nazanin" w:hAnsi="B Nazanin" w:cs="B Nazanin" w:hint="eastAsia"/>
          <w:sz w:val="28"/>
          <w:szCs w:val="28"/>
          <w:rtl/>
        </w:rPr>
        <w:t>لندر</w:t>
      </w:r>
      <w:r w:rsidRPr="00FF489F">
        <w:rPr>
          <w:rFonts w:ascii="B Nazanin" w:hAnsi="B Nazanin" w:cs="B Nazanin"/>
          <w:sz w:val="28"/>
          <w:szCs w:val="28"/>
          <w:rtl/>
        </w:rPr>
        <w:t xml:space="preserve"> تزر</w:t>
      </w:r>
      <w:r w:rsidRPr="00FF489F">
        <w:rPr>
          <w:rFonts w:ascii="B Nazanin" w:hAnsi="B Nazanin" w:cs="B Nazanin" w:hint="cs"/>
          <w:sz w:val="28"/>
          <w:szCs w:val="28"/>
          <w:rtl/>
        </w:rPr>
        <w:t>ی</w:t>
      </w:r>
      <w:r w:rsidRPr="00FF489F">
        <w:rPr>
          <w:rFonts w:ascii="B Nazanin" w:hAnsi="B Nazanin" w:cs="B Nazanin" w:hint="eastAsia"/>
          <w:sz w:val="28"/>
          <w:szCs w:val="28"/>
          <w:rtl/>
        </w:rPr>
        <w:t>ق</w:t>
      </w:r>
      <w:r w:rsidRPr="00FF489F">
        <w:rPr>
          <w:rFonts w:ascii="B Nazanin" w:hAnsi="B Nazanin" w:cs="B Nazanin"/>
          <w:sz w:val="28"/>
          <w:szCs w:val="28"/>
          <w:rtl/>
        </w:rPr>
        <w:t xml:space="preserve"> م</w:t>
      </w:r>
      <w:r w:rsidRPr="00FF489F">
        <w:rPr>
          <w:rFonts w:ascii="B Nazanin" w:hAnsi="B Nazanin" w:cs="B Nazanin" w:hint="cs"/>
          <w:sz w:val="28"/>
          <w:szCs w:val="28"/>
          <w:rtl/>
        </w:rPr>
        <w:t>ی‌</w:t>
      </w:r>
      <w:r w:rsidRPr="00FF489F">
        <w:rPr>
          <w:rFonts w:ascii="B Nazanin" w:hAnsi="B Nazanin" w:cs="B Nazanin" w:hint="eastAsia"/>
          <w:sz w:val="28"/>
          <w:szCs w:val="28"/>
          <w:rtl/>
        </w:rPr>
        <w:t>گردد</w:t>
      </w:r>
      <w:r w:rsidRPr="00FF489F">
        <w:rPr>
          <w:rFonts w:ascii="B Nazanin" w:hAnsi="B Nazanin" w:cs="B Nazanin"/>
          <w:sz w:val="28"/>
          <w:szCs w:val="28"/>
          <w:rtl/>
        </w:rPr>
        <w:t>. در ا</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روش با تغ</w:t>
      </w:r>
      <w:r w:rsidRPr="00FF489F">
        <w:rPr>
          <w:rFonts w:ascii="B Nazanin" w:hAnsi="B Nazanin" w:cs="B Nazanin" w:hint="cs"/>
          <w:sz w:val="28"/>
          <w:szCs w:val="28"/>
          <w:rtl/>
        </w:rPr>
        <w:t>یی</w:t>
      </w:r>
      <w:r w:rsidRPr="00FF489F">
        <w:rPr>
          <w:rFonts w:ascii="B Nazanin" w:hAnsi="B Nazanin" w:cs="B Nazanin" w:hint="eastAsia"/>
          <w:sz w:val="28"/>
          <w:szCs w:val="28"/>
          <w:rtl/>
        </w:rPr>
        <w:t>ر</w:t>
      </w:r>
      <w:r w:rsidRPr="00FF489F">
        <w:rPr>
          <w:rFonts w:ascii="B Nazanin" w:hAnsi="B Nazanin" w:cs="B Nazanin"/>
          <w:sz w:val="28"/>
          <w:szCs w:val="28"/>
          <w:rtl/>
        </w:rPr>
        <w:t xml:space="preserve"> بار موتور نسبت ترک</w:t>
      </w:r>
      <w:r w:rsidRPr="00FF489F">
        <w:rPr>
          <w:rFonts w:ascii="B Nazanin" w:hAnsi="B Nazanin" w:cs="B Nazanin" w:hint="cs"/>
          <w:sz w:val="28"/>
          <w:szCs w:val="28"/>
          <w:rtl/>
        </w:rPr>
        <w:t>ی</w:t>
      </w:r>
      <w:r w:rsidRPr="00FF489F">
        <w:rPr>
          <w:rFonts w:ascii="B Nazanin" w:hAnsi="B Nazanin" w:cs="B Nazanin" w:hint="eastAsia"/>
          <w:sz w:val="28"/>
          <w:szCs w:val="28"/>
          <w:rtl/>
        </w:rPr>
        <w:t>ب</w:t>
      </w:r>
      <w:r w:rsidRPr="00FF489F">
        <w:rPr>
          <w:rFonts w:ascii="B Nazanin" w:hAnsi="B Nazanin" w:cs="B Nazanin"/>
          <w:sz w:val="28"/>
          <w:szCs w:val="28"/>
          <w:rtl/>
        </w:rPr>
        <w:t xml:space="preserve"> دو سوخت تغ</w:t>
      </w:r>
      <w:r w:rsidRPr="00FF489F">
        <w:rPr>
          <w:rFonts w:ascii="B Nazanin" w:hAnsi="B Nazanin" w:cs="B Nazanin" w:hint="cs"/>
          <w:sz w:val="28"/>
          <w:szCs w:val="28"/>
          <w:rtl/>
        </w:rPr>
        <w:t>یی</w:t>
      </w:r>
      <w:r w:rsidRPr="00FF489F">
        <w:rPr>
          <w:rFonts w:ascii="B Nazanin" w:hAnsi="B Nazanin" w:cs="B Nazanin" w:hint="eastAsia"/>
          <w:sz w:val="28"/>
          <w:szCs w:val="28"/>
          <w:rtl/>
        </w:rPr>
        <w:t>ر</w:t>
      </w:r>
      <w:r w:rsidRPr="00FF489F">
        <w:rPr>
          <w:rFonts w:ascii="B Nazanin" w:hAnsi="B Nazanin" w:cs="B Nazanin"/>
          <w:sz w:val="28"/>
          <w:szCs w:val="28"/>
          <w:rtl/>
        </w:rPr>
        <w:t xml:space="preserve"> م</w:t>
      </w:r>
      <w:r w:rsidRPr="00FF489F">
        <w:rPr>
          <w:rFonts w:ascii="B Nazanin" w:hAnsi="B Nazanin" w:cs="B Nazanin" w:hint="cs"/>
          <w:sz w:val="28"/>
          <w:szCs w:val="28"/>
          <w:rtl/>
        </w:rPr>
        <w:t>ی‌</w:t>
      </w:r>
      <w:r w:rsidRPr="00FF489F">
        <w:rPr>
          <w:rFonts w:ascii="B Nazanin" w:hAnsi="B Nazanin" w:cs="B Nazanin" w:hint="eastAsia"/>
          <w:sz w:val="28"/>
          <w:szCs w:val="28"/>
          <w:rtl/>
        </w:rPr>
        <w:t>کند</w:t>
      </w:r>
      <w:r w:rsidRPr="00FF489F">
        <w:rPr>
          <w:rFonts w:ascii="B Nazanin" w:hAnsi="B Nazanin" w:cs="B Nazanin"/>
          <w:sz w:val="28"/>
          <w:szCs w:val="28"/>
          <w:rtl/>
        </w:rPr>
        <w:t>.</w:t>
      </w:r>
    </w:p>
    <w:p w:rsidR="00C41271" w:rsidRDefault="00C41271" w:rsidP="00C41271">
      <w:pPr>
        <w:pStyle w:val="ListParagraph"/>
        <w:tabs>
          <w:tab w:val="left" w:pos="283"/>
        </w:tabs>
        <w:spacing w:line="360" w:lineRule="auto"/>
        <w:ind w:left="-1"/>
        <w:jc w:val="both"/>
        <w:rPr>
          <w:rFonts w:asciiTheme="minorHAnsi" w:hAnsiTheme="minorHAnsi" w:cs="B Nazanin"/>
          <w:sz w:val="28"/>
          <w:szCs w:val="28"/>
          <w:rtl/>
        </w:rPr>
      </w:pPr>
      <w:r w:rsidRPr="00FF489F">
        <w:rPr>
          <w:rFonts w:ascii="B Nazanin" w:hAnsi="B Nazanin" w:cs="B Nazanin" w:hint="eastAsia"/>
          <w:sz w:val="28"/>
          <w:szCs w:val="28"/>
          <w:rtl/>
        </w:rPr>
        <w:t>موتورها</w:t>
      </w:r>
      <w:r w:rsidRPr="00FF489F">
        <w:rPr>
          <w:rFonts w:ascii="B Nazanin" w:hAnsi="B Nazanin" w:cs="B Nazanin" w:hint="cs"/>
          <w:sz w:val="28"/>
          <w:szCs w:val="28"/>
          <w:rtl/>
        </w:rPr>
        <w:t>ی</w:t>
      </w:r>
      <w:r w:rsidRPr="00FF489F">
        <w:rPr>
          <w:rFonts w:ascii="B Nazanin" w:hAnsi="B Nazanin" w:cs="B Nazanin"/>
          <w:sz w:val="28"/>
          <w:szCs w:val="28"/>
          <w:rtl/>
        </w:rPr>
        <w:t xml:space="preserve"> تک سوخته گازسوز (</w:t>
      </w:r>
      <w:r w:rsidRPr="00FF489F">
        <w:rPr>
          <w:rFonts w:asciiTheme="majorBidi" w:hAnsiTheme="majorBidi" w:cstheme="majorBidi"/>
          <w:sz w:val="28"/>
          <w:szCs w:val="28"/>
        </w:rPr>
        <w:t>Dedicated</w:t>
      </w:r>
      <w:r w:rsidRPr="00FF489F">
        <w:rPr>
          <w:rFonts w:ascii="B Nazanin" w:hAnsi="B Nazanin" w:cs="B Nazanin"/>
          <w:sz w:val="28"/>
          <w:szCs w:val="28"/>
          <w:rtl/>
        </w:rPr>
        <w:t>) ا</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sz w:val="28"/>
          <w:szCs w:val="28"/>
          <w:rtl/>
        </w:rPr>
        <w:t xml:space="preserve"> موتورها با </w:t>
      </w:r>
      <w:r w:rsidRPr="00FF489F">
        <w:rPr>
          <w:rFonts w:ascii="B Nazanin" w:hAnsi="B Nazanin" w:cs="B Nazanin" w:hint="cs"/>
          <w:sz w:val="28"/>
          <w:szCs w:val="28"/>
          <w:rtl/>
        </w:rPr>
        <w:t>ی</w:t>
      </w:r>
      <w:r w:rsidRPr="00FF489F">
        <w:rPr>
          <w:rFonts w:ascii="B Nazanin" w:hAnsi="B Nazanin" w:cs="B Nazanin" w:hint="eastAsia"/>
          <w:sz w:val="28"/>
          <w:szCs w:val="28"/>
          <w:rtl/>
        </w:rPr>
        <w:t>ک</w:t>
      </w:r>
      <w:r w:rsidRPr="00FF489F">
        <w:rPr>
          <w:rFonts w:ascii="B Nazanin" w:hAnsi="B Nazanin" w:cs="B Nazanin"/>
          <w:sz w:val="28"/>
          <w:szCs w:val="28"/>
          <w:rtl/>
        </w:rPr>
        <w:t xml:space="preserve"> سوخت کار کرده و بدل</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sz w:val="28"/>
          <w:szCs w:val="28"/>
          <w:rtl/>
        </w:rPr>
        <w:t xml:space="preserve"> عملکرد موتور به لحاظ بازده، شتاب و صدا</w:t>
      </w:r>
      <w:r w:rsidRPr="00FF489F">
        <w:rPr>
          <w:rFonts w:ascii="B Nazanin" w:hAnsi="B Nazanin" w:cs="B Nazanin" w:hint="cs"/>
          <w:sz w:val="28"/>
          <w:szCs w:val="28"/>
          <w:rtl/>
        </w:rPr>
        <w:t>ی</w:t>
      </w:r>
      <w:r w:rsidRPr="00FF489F">
        <w:rPr>
          <w:rFonts w:ascii="B Nazanin" w:hAnsi="B Nazanin" w:cs="B Nazanin"/>
          <w:sz w:val="28"/>
          <w:szCs w:val="28"/>
          <w:rtl/>
        </w:rPr>
        <w:t xml:space="preserve"> آرام موتور در مقا</w:t>
      </w:r>
      <w:r w:rsidRPr="00FF489F">
        <w:rPr>
          <w:rFonts w:ascii="B Nazanin" w:hAnsi="B Nazanin" w:cs="B Nazanin" w:hint="cs"/>
          <w:sz w:val="28"/>
          <w:szCs w:val="28"/>
          <w:rtl/>
        </w:rPr>
        <w:t>ی</w:t>
      </w:r>
      <w:r w:rsidRPr="00FF489F">
        <w:rPr>
          <w:rFonts w:ascii="B Nazanin" w:hAnsi="B Nazanin" w:cs="B Nazanin" w:hint="eastAsia"/>
          <w:sz w:val="28"/>
          <w:szCs w:val="28"/>
          <w:rtl/>
        </w:rPr>
        <w:t>سه</w:t>
      </w:r>
      <w:r w:rsidRPr="00FF489F">
        <w:rPr>
          <w:rFonts w:ascii="B Nazanin" w:hAnsi="B Nazanin" w:cs="B Nazanin"/>
          <w:sz w:val="28"/>
          <w:szCs w:val="28"/>
          <w:rtl/>
        </w:rPr>
        <w:t xml:space="preserve"> با نوع دوگانه سوز تبد</w:t>
      </w:r>
      <w:r w:rsidRPr="00FF489F">
        <w:rPr>
          <w:rFonts w:ascii="B Nazanin" w:hAnsi="B Nazanin" w:cs="B Nazanin" w:hint="cs"/>
          <w:sz w:val="28"/>
          <w:szCs w:val="28"/>
          <w:rtl/>
        </w:rPr>
        <w:t>ی</w:t>
      </w:r>
      <w:r w:rsidRPr="00FF489F">
        <w:rPr>
          <w:rFonts w:ascii="B Nazanin" w:hAnsi="B Nazanin" w:cs="B Nazanin" w:hint="eastAsia"/>
          <w:sz w:val="28"/>
          <w:szCs w:val="28"/>
          <w:rtl/>
        </w:rPr>
        <w:t>ل</w:t>
      </w:r>
      <w:r w:rsidRPr="00FF489F">
        <w:rPr>
          <w:rFonts w:ascii="B Nazanin" w:hAnsi="B Nazanin" w:cs="B Nazanin" w:hint="cs"/>
          <w:sz w:val="28"/>
          <w:szCs w:val="28"/>
          <w:rtl/>
        </w:rPr>
        <w:t>ی</w:t>
      </w:r>
      <w:r w:rsidRPr="00FF489F">
        <w:rPr>
          <w:rFonts w:ascii="B Nazanin" w:hAnsi="B Nazanin" w:cs="B Nazanin" w:hint="eastAsia"/>
          <w:sz w:val="28"/>
          <w:szCs w:val="28"/>
          <w:rtl/>
        </w:rPr>
        <w:t>،</w:t>
      </w:r>
      <w:r w:rsidRPr="00FF489F">
        <w:rPr>
          <w:rFonts w:ascii="B Nazanin" w:hAnsi="B Nazanin" w:cs="B Nazanin"/>
          <w:sz w:val="28"/>
          <w:szCs w:val="28"/>
          <w:rtl/>
        </w:rPr>
        <w:t xml:space="preserve"> ب</w:t>
      </w:r>
      <w:r w:rsidRPr="00FF489F">
        <w:rPr>
          <w:rFonts w:ascii="B Nazanin" w:hAnsi="B Nazanin" w:cs="B Nazanin" w:hint="cs"/>
          <w:sz w:val="28"/>
          <w:szCs w:val="28"/>
          <w:rtl/>
        </w:rPr>
        <w:t>ی</w:t>
      </w:r>
      <w:r w:rsidRPr="00FF489F">
        <w:rPr>
          <w:rFonts w:ascii="B Nazanin" w:hAnsi="B Nazanin" w:cs="B Nazanin" w:hint="eastAsia"/>
          <w:sz w:val="28"/>
          <w:szCs w:val="28"/>
          <w:rtl/>
        </w:rPr>
        <w:t>شتر</w:t>
      </w:r>
      <w:r w:rsidRPr="00FF489F">
        <w:rPr>
          <w:rFonts w:ascii="B Nazanin" w:hAnsi="B Nazanin" w:cs="B Nazanin"/>
          <w:sz w:val="28"/>
          <w:szCs w:val="28"/>
          <w:rtl/>
        </w:rPr>
        <w:t xml:space="preserve"> مورد توجه قرار گرفته‌اند. بطور کل</w:t>
      </w:r>
      <w:r w:rsidRPr="00FF489F">
        <w:rPr>
          <w:rFonts w:ascii="B Nazanin" w:hAnsi="B Nazanin" w:cs="B Nazanin" w:hint="cs"/>
          <w:sz w:val="28"/>
          <w:szCs w:val="28"/>
          <w:rtl/>
        </w:rPr>
        <w:t>ی</w:t>
      </w:r>
      <w:r w:rsidRPr="00FF489F">
        <w:rPr>
          <w:rFonts w:ascii="B Nazanin" w:hAnsi="B Nazanin" w:cs="B Nazanin"/>
          <w:sz w:val="28"/>
          <w:szCs w:val="28"/>
          <w:rtl/>
        </w:rPr>
        <w:t xml:space="preserve"> موتورها</w:t>
      </w:r>
      <w:r w:rsidRPr="00FF489F">
        <w:rPr>
          <w:rFonts w:ascii="B Nazanin" w:hAnsi="B Nazanin" w:cs="B Nazanin" w:hint="cs"/>
          <w:sz w:val="28"/>
          <w:szCs w:val="28"/>
          <w:rtl/>
        </w:rPr>
        <w:t>یی</w:t>
      </w:r>
      <w:r w:rsidRPr="00FF489F">
        <w:rPr>
          <w:rFonts w:ascii="B Nazanin" w:hAnsi="B Nazanin" w:cs="B Nazanin"/>
          <w:sz w:val="28"/>
          <w:szCs w:val="28"/>
          <w:rtl/>
        </w:rPr>
        <w:t xml:space="preserve"> که با گاز طب</w:t>
      </w:r>
      <w:r w:rsidRPr="00FF489F">
        <w:rPr>
          <w:rFonts w:ascii="B Nazanin" w:hAnsi="B Nazanin" w:cs="B Nazanin" w:hint="cs"/>
          <w:sz w:val="28"/>
          <w:szCs w:val="28"/>
          <w:rtl/>
        </w:rPr>
        <w:t>ی</w:t>
      </w:r>
      <w:r w:rsidRPr="00FF489F">
        <w:rPr>
          <w:rFonts w:ascii="B Nazanin" w:hAnsi="B Nazanin" w:cs="B Nazanin" w:hint="eastAsia"/>
          <w:sz w:val="28"/>
          <w:szCs w:val="28"/>
          <w:rtl/>
        </w:rPr>
        <w:t>ع</w:t>
      </w:r>
      <w:r w:rsidRPr="00FF489F">
        <w:rPr>
          <w:rFonts w:ascii="B Nazanin" w:hAnsi="B Nazanin" w:cs="B Nazanin" w:hint="cs"/>
          <w:sz w:val="28"/>
          <w:szCs w:val="28"/>
          <w:rtl/>
        </w:rPr>
        <w:t>ی</w:t>
      </w:r>
      <w:r w:rsidRPr="00FF489F">
        <w:rPr>
          <w:rFonts w:ascii="B Nazanin" w:hAnsi="B Nazanin" w:cs="B Nazanin"/>
          <w:sz w:val="28"/>
          <w:szCs w:val="28"/>
          <w:rtl/>
        </w:rPr>
        <w:t xml:space="preserve"> طراح</w:t>
      </w:r>
      <w:r w:rsidRPr="00FF489F">
        <w:rPr>
          <w:rFonts w:ascii="B Nazanin" w:hAnsi="B Nazanin" w:cs="B Nazanin" w:hint="cs"/>
          <w:sz w:val="28"/>
          <w:szCs w:val="28"/>
          <w:rtl/>
        </w:rPr>
        <w:t>ی</w:t>
      </w:r>
      <w:r w:rsidRPr="00FF489F">
        <w:rPr>
          <w:rFonts w:ascii="B Nazanin" w:hAnsi="B Nazanin" w:cs="B Nazanin"/>
          <w:sz w:val="28"/>
          <w:szCs w:val="28"/>
          <w:rtl/>
        </w:rPr>
        <w:t xml:space="preserve"> شده‌اند، بازده ب</w:t>
      </w:r>
      <w:r w:rsidRPr="00FF489F">
        <w:rPr>
          <w:rFonts w:ascii="B Nazanin" w:hAnsi="B Nazanin" w:cs="B Nazanin" w:hint="cs"/>
          <w:sz w:val="28"/>
          <w:szCs w:val="28"/>
          <w:rtl/>
        </w:rPr>
        <w:t>ی</w:t>
      </w:r>
      <w:r w:rsidRPr="00FF489F">
        <w:rPr>
          <w:rFonts w:ascii="B Nazanin" w:hAnsi="B Nazanin" w:cs="B Nazanin" w:hint="eastAsia"/>
          <w:sz w:val="28"/>
          <w:szCs w:val="28"/>
          <w:rtl/>
        </w:rPr>
        <w:t>شتر</w:t>
      </w:r>
      <w:r w:rsidRPr="00FF489F">
        <w:rPr>
          <w:rFonts w:ascii="B Nazanin" w:hAnsi="B Nazanin" w:cs="B Nazanin" w:hint="cs"/>
          <w:sz w:val="28"/>
          <w:szCs w:val="28"/>
          <w:rtl/>
        </w:rPr>
        <w:t>ی</w:t>
      </w:r>
      <w:r w:rsidRPr="00FF489F">
        <w:rPr>
          <w:rFonts w:ascii="B Nazanin" w:hAnsi="B Nazanin" w:cs="B Nazanin"/>
          <w:sz w:val="28"/>
          <w:szCs w:val="28"/>
          <w:rtl/>
        </w:rPr>
        <w:t xml:space="preserve"> نسبت به انواع بنز</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hint="cs"/>
          <w:sz w:val="28"/>
          <w:szCs w:val="28"/>
          <w:rtl/>
        </w:rPr>
        <w:t>ی</w:t>
      </w:r>
      <w:r w:rsidRPr="00FF489F">
        <w:rPr>
          <w:rFonts w:ascii="B Nazanin" w:hAnsi="B Nazanin" w:cs="B Nazanin"/>
          <w:sz w:val="28"/>
          <w:szCs w:val="28"/>
          <w:rtl/>
        </w:rPr>
        <w:t xml:space="preserve"> و د</w:t>
      </w:r>
      <w:r w:rsidRPr="00FF489F">
        <w:rPr>
          <w:rFonts w:ascii="B Nazanin" w:hAnsi="B Nazanin" w:cs="B Nazanin" w:hint="cs"/>
          <w:sz w:val="28"/>
          <w:szCs w:val="28"/>
          <w:rtl/>
        </w:rPr>
        <w:t>ی</w:t>
      </w:r>
      <w:r w:rsidRPr="00FF489F">
        <w:rPr>
          <w:rFonts w:ascii="B Nazanin" w:hAnsi="B Nazanin" w:cs="B Nazanin" w:hint="eastAsia"/>
          <w:sz w:val="28"/>
          <w:szCs w:val="28"/>
          <w:rtl/>
        </w:rPr>
        <w:t>زل</w:t>
      </w:r>
      <w:r w:rsidRPr="00FF489F">
        <w:rPr>
          <w:rFonts w:ascii="B Nazanin" w:hAnsi="B Nazanin" w:cs="B Nazanin" w:hint="cs"/>
          <w:sz w:val="28"/>
          <w:szCs w:val="28"/>
          <w:rtl/>
        </w:rPr>
        <w:t>ی</w:t>
      </w:r>
      <w:r w:rsidRPr="00FF489F">
        <w:rPr>
          <w:rFonts w:ascii="B Nazanin" w:hAnsi="B Nazanin" w:cs="B Nazanin"/>
          <w:sz w:val="28"/>
          <w:szCs w:val="28"/>
          <w:rtl/>
        </w:rPr>
        <w:t xml:space="preserve"> مشابه خود دارند. موتورها</w:t>
      </w:r>
      <w:r w:rsidRPr="00FF489F">
        <w:rPr>
          <w:rFonts w:ascii="B Nazanin" w:hAnsi="B Nazanin" w:cs="B Nazanin" w:hint="cs"/>
          <w:sz w:val="28"/>
          <w:szCs w:val="28"/>
          <w:rtl/>
        </w:rPr>
        <w:t>ی</w:t>
      </w:r>
      <w:r w:rsidRPr="00FF489F">
        <w:rPr>
          <w:rFonts w:ascii="B Nazanin" w:hAnsi="B Nazanin" w:cs="B Nazanin"/>
          <w:sz w:val="28"/>
          <w:szCs w:val="28"/>
          <w:rtl/>
        </w:rPr>
        <w:t xml:space="preserve"> تک سوخته </w:t>
      </w:r>
      <w:r w:rsidRPr="00FF489F">
        <w:rPr>
          <w:rFonts w:asciiTheme="majorBidi" w:hAnsiTheme="majorBidi" w:cstheme="majorBidi"/>
          <w:sz w:val="28"/>
          <w:szCs w:val="28"/>
        </w:rPr>
        <w:t>CNG</w:t>
      </w:r>
      <w:r w:rsidRPr="00FF489F">
        <w:rPr>
          <w:rFonts w:ascii="B Nazanin" w:hAnsi="B Nazanin" w:cs="B Nazanin"/>
          <w:sz w:val="28"/>
          <w:szCs w:val="28"/>
          <w:rtl/>
        </w:rPr>
        <w:t xml:space="preserve"> نسبت تراکم بالاتر</w:t>
      </w:r>
      <w:r w:rsidRPr="00FF489F">
        <w:rPr>
          <w:rFonts w:ascii="B Nazanin" w:hAnsi="B Nazanin" w:cs="B Nazanin" w:hint="cs"/>
          <w:sz w:val="28"/>
          <w:szCs w:val="28"/>
          <w:rtl/>
        </w:rPr>
        <w:t>ی</w:t>
      </w:r>
      <w:r w:rsidRPr="00FF489F">
        <w:rPr>
          <w:rFonts w:ascii="B Nazanin" w:hAnsi="B Nazanin" w:cs="B Nazanin"/>
          <w:sz w:val="28"/>
          <w:szCs w:val="28"/>
          <w:rtl/>
        </w:rPr>
        <w:t xml:space="preserve"> در مقا</w:t>
      </w:r>
      <w:r w:rsidRPr="00FF489F">
        <w:rPr>
          <w:rFonts w:ascii="B Nazanin" w:hAnsi="B Nazanin" w:cs="B Nazanin" w:hint="cs"/>
          <w:sz w:val="28"/>
          <w:szCs w:val="28"/>
          <w:rtl/>
        </w:rPr>
        <w:t>ی</w:t>
      </w:r>
      <w:r w:rsidRPr="00FF489F">
        <w:rPr>
          <w:rFonts w:ascii="B Nazanin" w:hAnsi="B Nazanin" w:cs="B Nazanin" w:hint="eastAsia"/>
          <w:sz w:val="28"/>
          <w:szCs w:val="28"/>
          <w:rtl/>
        </w:rPr>
        <w:t>سه</w:t>
      </w:r>
      <w:r w:rsidRPr="00FF489F">
        <w:rPr>
          <w:rFonts w:ascii="B Nazanin" w:hAnsi="B Nazanin" w:cs="B Nazanin"/>
          <w:sz w:val="28"/>
          <w:szCs w:val="28"/>
          <w:rtl/>
        </w:rPr>
        <w:t xml:space="preserve"> با انواع مشابه بنز</w:t>
      </w:r>
      <w:r w:rsidRPr="00FF489F">
        <w:rPr>
          <w:rFonts w:ascii="B Nazanin" w:hAnsi="B Nazanin" w:cs="B Nazanin" w:hint="cs"/>
          <w:sz w:val="28"/>
          <w:szCs w:val="28"/>
          <w:rtl/>
        </w:rPr>
        <w:t>ی</w:t>
      </w:r>
      <w:r w:rsidRPr="00FF489F">
        <w:rPr>
          <w:rFonts w:ascii="B Nazanin" w:hAnsi="B Nazanin" w:cs="B Nazanin" w:hint="eastAsia"/>
          <w:sz w:val="28"/>
          <w:szCs w:val="28"/>
          <w:rtl/>
        </w:rPr>
        <w:t>ن</w:t>
      </w:r>
      <w:r w:rsidRPr="00FF489F">
        <w:rPr>
          <w:rFonts w:ascii="B Nazanin" w:hAnsi="B Nazanin" w:cs="B Nazanin" w:hint="cs"/>
          <w:sz w:val="28"/>
          <w:szCs w:val="28"/>
          <w:rtl/>
        </w:rPr>
        <w:t>ی</w:t>
      </w:r>
      <w:r w:rsidRPr="00FF489F">
        <w:rPr>
          <w:rFonts w:ascii="B Nazanin" w:hAnsi="B Nazanin" w:cs="B Nazanin"/>
          <w:sz w:val="28"/>
          <w:szCs w:val="28"/>
          <w:rtl/>
        </w:rPr>
        <w:t xml:space="preserve"> داشته که در عمل باعث کاهش مصرف سوخت و افزا</w:t>
      </w:r>
      <w:r w:rsidRPr="00FF489F">
        <w:rPr>
          <w:rFonts w:ascii="B Nazanin" w:hAnsi="B Nazanin" w:cs="B Nazanin" w:hint="cs"/>
          <w:sz w:val="28"/>
          <w:szCs w:val="28"/>
          <w:rtl/>
        </w:rPr>
        <w:t>ی</w:t>
      </w:r>
      <w:r w:rsidRPr="00FF489F">
        <w:rPr>
          <w:rFonts w:ascii="B Nazanin" w:hAnsi="B Nazanin" w:cs="B Nazanin" w:hint="eastAsia"/>
          <w:sz w:val="28"/>
          <w:szCs w:val="28"/>
          <w:rtl/>
        </w:rPr>
        <w:t>ش</w:t>
      </w:r>
      <w:r w:rsidRPr="00FF489F">
        <w:rPr>
          <w:rFonts w:ascii="B Nazanin" w:hAnsi="B Nazanin" w:cs="B Nazanin"/>
          <w:sz w:val="28"/>
          <w:szCs w:val="28"/>
          <w:rtl/>
        </w:rPr>
        <w:t xml:space="preserve"> عملکرد خودرو م</w:t>
      </w:r>
      <w:r w:rsidRPr="00FF489F">
        <w:rPr>
          <w:rFonts w:ascii="B Nazanin" w:hAnsi="B Nazanin" w:cs="B Nazanin" w:hint="cs"/>
          <w:sz w:val="28"/>
          <w:szCs w:val="28"/>
          <w:rtl/>
        </w:rPr>
        <w:t>ی‌</w:t>
      </w:r>
      <w:r w:rsidRPr="00FF489F">
        <w:rPr>
          <w:rFonts w:ascii="B Nazanin" w:hAnsi="B Nazanin" w:cs="B Nazanin" w:hint="eastAsia"/>
          <w:sz w:val="28"/>
          <w:szCs w:val="28"/>
          <w:rtl/>
        </w:rPr>
        <w:t>گردد</w:t>
      </w:r>
      <w:r w:rsidRPr="00FF489F">
        <w:rPr>
          <w:rFonts w:ascii="B Nazanin" w:hAnsi="B Nazanin" w:cs="B Nazanin"/>
          <w:sz w:val="28"/>
          <w:szCs w:val="28"/>
          <w:rtl/>
        </w:rPr>
        <w:t>.</w:t>
      </w:r>
    </w:p>
    <w:p w:rsidR="00CD6537" w:rsidRPr="001B7E06" w:rsidRDefault="00E64466" w:rsidP="001B7E06">
      <w:pPr>
        <w:pStyle w:val="Heading2"/>
        <w:bidi/>
        <w:rPr>
          <w:rFonts w:asciiTheme="minorHAnsi" w:hAnsiTheme="minorHAnsi"/>
          <w:i/>
          <w:iCs/>
        </w:rPr>
      </w:pPr>
      <w:bookmarkStart w:id="42" w:name="_Toc460676302"/>
      <w:r>
        <w:rPr>
          <w:rFonts w:hint="cs"/>
          <w:rtl/>
        </w:rPr>
        <w:t xml:space="preserve">1-3- </w:t>
      </w:r>
      <w:r w:rsidR="001B7E06">
        <w:rPr>
          <w:rFonts w:hint="cs"/>
          <w:rtl/>
        </w:rPr>
        <w:t xml:space="preserve">گاز مایع یا </w:t>
      </w:r>
      <w:r w:rsidR="001B7E06">
        <w:rPr>
          <w:rFonts w:asciiTheme="minorHAnsi" w:hAnsiTheme="minorHAnsi"/>
        </w:rPr>
        <w:t>LPG</w:t>
      </w:r>
      <w:bookmarkEnd w:id="42"/>
    </w:p>
    <w:p w:rsidR="00E64466" w:rsidRDefault="00E64466" w:rsidP="00E64466">
      <w:pPr>
        <w:pStyle w:val="ListParagraph"/>
        <w:tabs>
          <w:tab w:val="left" w:pos="283"/>
        </w:tabs>
        <w:spacing w:line="360" w:lineRule="auto"/>
        <w:ind w:left="-1"/>
        <w:jc w:val="both"/>
        <w:rPr>
          <w:rFonts w:ascii="B Yekan" w:hAnsi="B Yekan" w:cs="B Nazanin"/>
          <w:sz w:val="28"/>
          <w:szCs w:val="28"/>
          <w:rtl/>
        </w:rPr>
      </w:pPr>
      <w:r w:rsidRPr="00E64466">
        <w:rPr>
          <w:rFonts w:ascii="B Yekan" w:hAnsi="B Yekan" w:cs="B Nazanin"/>
          <w:sz w:val="28"/>
          <w:szCs w:val="28"/>
          <w:rtl/>
        </w:rPr>
        <w:t>با توجه به‌ رتبه 104 ا</w:t>
      </w:r>
      <w:r w:rsidRPr="00E64466">
        <w:rPr>
          <w:rFonts w:ascii="B Yekan" w:hAnsi="B Yekan" w:cs="B Nazanin" w:hint="cs"/>
          <w:sz w:val="28"/>
          <w:szCs w:val="28"/>
          <w:rtl/>
        </w:rPr>
        <w:t>ی</w:t>
      </w:r>
      <w:r w:rsidRPr="00E64466">
        <w:rPr>
          <w:rFonts w:ascii="B Yekan" w:hAnsi="B Yekan" w:cs="B Nazanin" w:hint="eastAsia"/>
          <w:sz w:val="28"/>
          <w:szCs w:val="28"/>
          <w:rtl/>
        </w:rPr>
        <w:t>ران</w:t>
      </w:r>
      <w:r w:rsidRPr="00E64466">
        <w:rPr>
          <w:rFonts w:ascii="B Yekan" w:hAnsi="B Yekan" w:cs="B Nazanin"/>
          <w:sz w:val="28"/>
          <w:szCs w:val="28"/>
          <w:rtl/>
        </w:rPr>
        <w:t xml:space="preserve"> در م</w:t>
      </w:r>
      <w:r w:rsidRPr="00E64466">
        <w:rPr>
          <w:rFonts w:ascii="B Yekan" w:hAnsi="B Yekan" w:cs="B Nazanin" w:hint="cs"/>
          <w:sz w:val="28"/>
          <w:szCs w:val="28"/>
          <w:rtl/>
        </w:rPr>
        <w:t>ی</w:t>
      </w:r>
      <w:r w:rsidRPr="00E64466">
        <w:rPr>
          <w:rFonts w:ascii="B Yekan" w:hAnsi="B Yekan" w:cs="B Nazanin" w:hint="eastAsia"/>
          <w:sz w:val="28"/>
          <w:szCs w:val="28"/>
          <w:rtl/>
        </w:rPr>
        <w:t>ان</w:t>
      </w:r>
      <w:r w:rsidRPr="00E64466">
        <w:rPr>
          <w:rFonts w:ascii="B Yekan" w:hAnsi="B Yekan" w:cs="B Nazanin"/>
          <w:sz w:val="28"/>
          <w:szCs w:val="28"/>
          <w:rtl/>
        </w:rPr>
        <w:t xml:space="preserve"> 140 کشور دن</w:t>
      </w:r>
      <w:r w:rsidRPr="00E64466">
        <w:rPr>
          <w:rFonts w:ascii="B Yekan" w:hAnsi="B Yekan" w:cs="B Nazanin" w:hint="cs"/>
          <w:sz w:val="28"/>
          <w:szCs w:val="28"/>
          <w:rtl/>
        </w:rPr>
        <w:t>ی</w:t>
      </w:r>
      <w:r w:rsidRPr="00E64466">
        <w:rPr>
          <w:rFonts w:ascii="B Yekan" w:hAnsi="B Yekan" w:cs="B Nazanin" w:hint="eastAsia"/>
          <w:sz w:val="28"/>
          <w:szCs w:val="28"/>
          <w:rtl/>
        </w:rPr>
        <w:t>ا</w:t>
      </w:r>
      <w:r w:rsidRPr="00E64466">
        <w:rPr>
          <w:rFonts w:ascii="B Yekan" w:hAnsi="B Yekan" w:cs="B Nazanin"/>
          <w:sz w:val="28"/>
          <w:szCs w:val="28"/>
          <w:rtl/>
        </w:rPr>
        <w:t xml:space="preserve"> از نظر استانداردها</w:t>
      </w:r>
      <w:r w:rsidRPr="00E64466">
        <w:rPr>
          <w:rFonts w:ascii="B Yekan" w:hAnsi="B Yekan" w:cs="B Nazanin" w:hint="cs"/>
          <w:sz w:val="28"/>
          <w:szCs w:val="28"/>
          <w:rtl/>
        </w:rPr>
        <w:t>ی</w:t>
      </w:r>
      <w:r w:rsidRPr="00E64466">
        <w:rPr>
          <w:rFonts w:ascii="B Yekan" w:hAnsi="B Yekan" w:cs="B Nazanin"/>
          <w:sz w:val="28"/>
          <w:szCs w:val="28"/>
          <w:rtl/>
        </w:rPr>
        <w:t xml:space="preserve"> آلا</w:t>
      </w:r>
      <w:r w:rsidRPr="00E64466">
        <w:rPr>
          <w:rFonts w:ascii="B Yekan" w:hAnsi="B Yekan" w:cs="B Nazanin" w:hint="cs"/>
          <w:sz w:val="28"/>
          <w:szCs w:val="28"/>
          <w:rtl/>
        </w:rPr>
        <w:t>ی</w:t>
      </w:r>
      <w:r w:rsidRPr="00E64466">
        <w:rPr>
          <w:rFonts w:ascii="B Yekan" w:hAnsi="B Yekan" w:cs="B Nazanin" w:hint="eastAsia"/>
          <w:sz w:val="28"/>
          <w:szCs w:val="28"/>
          <w:rtl/>
        </w:rPr>
        <w:t>ندگ</w:t>
      </w:r>
      <w:r w:rsidRPr="00E64466">
        <w:rPr>
          <w:rFonts w:ascii="B Yekan" w:hAnsi="B Yekan" w:cs="B Nazanin" w:hint="cs"/>
          <w:sz w:val="28"/>
          <w:szCs w:val="28"/>
          <w:rtl/>
        </w:rPr>
        <w:t>ی</w:t>
      </w:r>
      <w:r w:rsidRPr="00E64466">
        <w:rPr>
          <w:rFonts w:ascii="B Yekan" w:hAnsi="B Yekan" w:cs="B Nazanin" w:hint="eastAsia"/>
          <w:sz w:val="28"/>
          <w:szCs w:val="28"/>
          <w:rtl/>
        </w:rPr>
        <w:t>،</w:t>
      </w:r>
      <w:r w:rsidRPr="00E64466">
        <w:rPr>
          <w:rFonts w:ascii="B Yekan" w:hAnsi="B Yekan" w:cs="B Nazanin"/>
          <w:sz w:val="28"/>
          <w:szCs w:val="28"/>
          <w:rtl/>
        </w:rPr>
        <w:t xml:space="preserve"> سوخت ال.پ</w:t>
      </w:r>
      <w:r w:rsidRPr="00E64466">
        <w:rPr>
          <w:rFonts w:ascii="B Yekan" w:hAnsi="B Yekan" w:cs="B Nazanin" w:hint="cs"/>
          <w:sz w:val="28"/>
          <w:szCs w:val="28"/>
          <w:rtl/>
        </w:rPr>
        <w:t>ی</w:t>
      </w:r>
      <w:r w:rsidRPr="00E64466">
        <w:rPr>
          <w:rFonts w:ascii="B Yekan" w:hAnsi="B Yekan" w:cs="B Nazanin"/>
          <w:sz w:val="28"/>
          <w:szCs w:val="28"/>
          <w:rtl/>
        </w:rPr>
        <w:t>.ج</w:t>
      </w:r>
      <w:r w:rsidRPr="00E64466">
        <w:rPr>
          <w:rFonts w:ascii="B Yekan" w:hAnsi="B Yekan" w:cs="B Nazanin" w:hint="cs"/>
          <w:sz w:val="28"/>
          <w:szCs w:val="28"/>
          <w:rtl/>
        </w:rPr>
        <w:t>ی</w:t>
      </w:r>
      <w:r w:rsidRPr="00E64466">
        <w:rPr>
          <w:rFonts w:ascii="B Yekan" w:hAnsi="B Yekan" w:cs="B Nazanin"/>
          <w:sz w:val="28"/>
          <w:szCs w:val="28"/>
          <w:rtl/>
        </w:rPr>
        <w:t xml:space="preserve"> (</w:t>
      </w:r>
      <w:r w:rsidRPr="00E64466">
        <w:rPr>
          <w:rFonts w:asciiTheme="majorBidi" w:hAnsiTheme="majorBidi" w:cstheme="majorBidi"/>
          <w:sz w:val="28"/>
          <w:szCs w:val="28"/>
        </w:rPr>
        <w:t>LPG</w:t>
      </w:r>
      <w:r w:rsidRPr="00E64466">
        <w:rPr>
          <w:rFonts w:ascii="B Yekan" w:hAnsi="B Yekan" w:cs="B Nazanin"/>
          <w:sz w:val="28"/>
          <w:szCs w:val="28"/>
          <w:rtl/>
        </w:rPr>
        <w:t>) از جمله سوختها</w:t>
      </w:r>
      <w:r w:rsidRPr="00E64466">
        <w:rPr>
          <w:rFonts w:ascii="B Yekan" w:hAnsi="B Yekan" w:cs="B Nazanin" w:hint="cs"/>
          <w:sz w:val="28"/>
          <w:szCs w:val="28"/>
          <w:rtl/>
        </w:rPr>
        <w:t>یی</w:t>
      </w:r>
      <w:r w:rsidRPr="00E64466">
        <w:rPr>
          <w:rFonts w:ascii="B Yekan" w:hAnsi="B Yekan" w:cs="B Nazanin"/>
          <w:sz w:val="28"/>
          <w:szCs w:val="28"/>
          <w:rtl/>
        </w:rPr>
        <w:t xml:space="preserve"> بود که م</w:t>
      </w:r>
      <w:r w:rsidRPr="00E64466">
        <w:rPr>
          <w:rFonts w:ascii="B Yekan" w:hAnsi="B Yekan" w:cs="B Nazanin" w:hint="cs"/>
          <w:sz w:val="28"/>
          <w:szCs w:val="28"/>
          <w:rtl/>
        </w:rPr>
        <w:t>ی‌</w:t>
      </w:r>
      <w:r w:rsidRPr="00E64466">
        <w:rPr>
          <w:rFonts w:ascii="B Yekan" w:hAnsi="B Yekan" w:cs="B Nazanin" w:hint="eastAsia"/>
          <w:sz w:val="28"/>
          <w:szCs w:val="28"/>
          <w:rtl/>
        </w:rPr>
        <w:t>توانست</w:t>
      </w:r>
      <w:r w:rsidRPr="00E64466">
        <w:rPr>
          <w:rFonts w:ascii="B Yekan" w:hAnsi="B Yekan" w:cs="B Nazanin"/>
          <w:sz w:val="28"/>
          <w:szCs w:val="28"/>
          <w:rtl/>
        </w:rPr>
        <w:t xml:space="preserve"> در رفع مشکل آلا</w:t>
      </w:r>
      <w:r w:rsidRPr="00E64466">
        <w:rPr>
          <w:rFonts w:ascii="B Yekan" w:hAnsi="B Yekan" w:cs="B Nazanin" w:hint="cs"/>
          <w:sz w:val="28"/>
          <w:szCs w:val="28"/>
          <w:rtl/>
        </w:rPr>
        <w:t>ی</w:t>
      </w:r>
      <w:r w:rsidRPr="00E64466">
        <w:rPr>
          <w:rFonts w:ascii="B Yekan" w:hAnsi="B Yekan" w:cs="B Nazanin" w:hint="eastAsia"/>
          <w:sz w:val="28"/>
          <w:szCs w:val="28"/>
          <w:rtl/>
        </w:rPr>
        <w:t>ش‌ها</w:t>
      </w:r>
      <w:r w:rsidRPr="00E64466">
        <w:rPr>
          <w:rFonts w:ascii="B Yekan" w:hAnsi="B Yekan" w:cs="B Nazanin" w:hint="cs"/>
          <w:sz w:val="28"/>
          <w:szCs w:val="28"/>
          <w:rtl/>
        </w:rPr>
        <w:t>ی</w:t>
      </w:r>
      <w:r w:rsidRPr="00E64466">
        <w:rPr>
          <w:rFonts w:ascii="B Yekan" w:hAnsi="B Yekan" w:cs="B Nazanin"/>
          <w:sz w:val="28"/>
          <w:szCs w:val="28"/>
          <w:rtl/>
        </w:rPr>
        <w:t xml:space="preserve"> ز</w:t>
      </w:r>
      <w:r w:rsidRPr="00E64466">
        <w:rPr>
          <w:rFonts w:ascii="B Yekan" w:hAnsi="B Yekan" w:cs="B Nazanin" w:hint="cs"/>
          <w:sz w:val="28"/>
          <w:szCs w:val="28"/>
          <w:rtl/>
        </w:rPr>
        <w:t>ی</w:t>
      </w:r>
      <w:r w:rsidRPr="00E64466">
        <w:rPr>
          <w:rFonts w:ascii="B Yekan" w:hAnsi="B Yekan" w:cs="B Nazanin" w:hint="eastAsia"/>
          <w:sz w:val="28"/>
          <w:szCs w:val="28"/>
          <w:rtl/>
        </w:rPr>
        <w:t>ست</w:t>
      </w:r>
      <w:r w:rsidRPr="00E64466">
        <w:rPr>
          <w:rFonts w:ascii="B Yekan" w:hAnsi="B Yekan" w:cs="B Nazanin"/>
          <w:sz w:val="28"/>
          <w:szCs w:val="28"/>
          <w:rtl/>
        </w:rPr>
        <w:t xml:space="preserve"> مح</w:t>
      </w:r>
      <w:r w:rsidRPr="00E64466">
        <w:rPr>
          <w:rFonts w:ascii="B Yekan" w:hAnsi="B Yekan" w:cs="B Nazanin" w:hint="cs"/>
          <w:sz w:val="28"/>
          <w:szCs w:val="28"/>
          <w:rtl/>
        </w:rPr>
        <w:t>ی</w:t>
      </w:r>
      <w:r w:rsidRPr="00E64466">
        <w:rPr>
          <w:rFonts w:ascii="B Yekan" w:hAnsi="B Yekan" w:cs="B Nazanin" w:hint="eastAsia"/>
          <w:sz w:val="28"/>
          <w:szCs w:val="28"/>
          <w:rtl/>
        </w:rPr>
        <w:t>ط</w:t>
      </w:r>
      <w:r w:rsidRPr="00E64466">
        <w:rPr>
          <w:rFonts w:ascii="B Yekan" w:hAnsi="B Yekan" w:cs="B Nazanin" w:hint="cs"/>
          <w:sz w:val="28"/>
          <w:szCs w:val="28"/>
          <w:rtl/>
        </w:rPr>
        <w:t>ی</w:t>
      </w:r>
      <w:r w:rsidRPr="00E64466">
        <w:rPr>
          <w:rFonts w:ascii="B Yekan" w:hAnsi="B Yekan" w:cs="B Nazanin"/>
          <w:sz w:val="28"/>
          <w:szCs w:val="28"/>
          <w:rtl/>
        </w:rPr>
        <w:t xml:space="preserve"> و رفع بحران آلودگ</w:t>
      </w:r>
      <w:r w:rsidRPr="00E64466">
        <w:rPr>
          <w:rFonts w:ascii="B Yekan" w:hAnsi="B Yekan" w:cs="B Nazanin" w:hint="cs"/>
          <w:sz w:val="28"/>
          <w:szCs w:val="28"/>
          <w:rtl/>
        </w:rPr>
        <w:t>ی‌</w:t>
      </w:r>
      <w:r w:rsidRPr="00E64466">
        <w:rPr>
          <w:rFonts w:ascii="B Yekan" w:hAnsi="B Yekan" w:cs="B Nazanin" w:hint="eastAsia"/>
          <w:sz w:val="28"/>
          <w:szCs w:val="28"/>
          <w:rtl/>
        </w:rPr>
        <w:t>ها</w:t>
      </w:r>
      <w:r w:rsidRPr="00E64466">
        <w:rPr>
          <w:rFonts w:ascii="B Yekan" w:hAnsi="B Yekan" w:cs="B Nazanin" w:hint="cs"/>
          <w:sz w:val="28"/>
          <w:szCs w:val="28"/>
          <w:rtl/>
        </w:rPr>
        <w:t>ی</w:t>
      </w:r>
      <w:r w:rsidRPr="00E64466">
        <w:rPr>
          <w:rFonts w:ascii="B Yekan" w:hAnsi="B Yekan" w:cs="B Nazanin"/>
          <w:sz w:val="28"/>
          <w:szCs w:val="28"/>
          <w:rtl/>
        </w:rPr>
        <w:t xml:space="preserve"> شهر</w:t>
      </w:r>
      <w:r w:rsidRPr="00E64466">
        <w:rPr>
          <w:rFonts w:ascii="B Yekan" w:hAnsi="B Yekan" w:cs="B Nazanin" w:hint="cs"/>
          <w:sz w:val="28"/>
          <w:szCs w:val="28"/>
          <w:rtl/>
        </w:rPr>
        <w:t>ی</w:t>
      </w:r>
      <w:r w:rsidRPr="00E64466">
        <w:rPr>
          <w:rFonts w:ascii="B Yekan" w:hAnsi="B Yekan" w:cs="B Nazanin"/>
          <w:sz w:val="28"/>
          <w:szCs w:val="28"/>
          <w:rtl/>
        </w:rPr>
        <w:t xml:space="preserve"> کمک شا</w:t>
      </w:r>
      <w:r w:rsidRPr="00E64466">
        <w:rPr>
          <w:rFonts w:ascii="B Yekan" w:hAnsi="B Yekan" w:cs="B Nazanin" w:hint="cs"/>
          <w:sz w:val="28"/>
          <w:szCs w:val="28"/>
          <w:rtl/>
        </w:rPr>
        <w:t>ی</w:t>
      </w:r>
      <w:r w:rsidRPr="00E64466">
        <w:rPr>
          <w:rFonts w:ascii="B Yekan" w:hAnsi="B Yekan" w:cs="B Nazanin" w:hint="eastAsia"/>
          <w:sz w:val="28"/>
          <w:szCs w:val="28"/>
          <w:rtl/>
        </w:rPr>
        <w:t>ان</w:t>
      </w:r>
      <w:r w:rsidRPr="00E64466">
        <w:rPr>
          <w:rFonts w:ascii="B Yekan" w:hAnsi="B Yekan" w:cs="B Nazanin" w:hint="cs"/>
          <w:sz w:val="28"/>
          <w:szCs w:val="28"/>
          <w:rtl/>
        </w:rPr>
        <w:t>ی</w:t>
      </w:r>
      <w:r w:rsidRPr="00E64466">
        <w:rPr>
          <w:rFonts w:ascii="B Yekan" w:hAnsi="B Yekan" w:cs="B Nazanin"/>
          <w:sz w:val="28"/>
          <w:szCs w:val="28"/>
          <w:rtl/>
        </w:rPr>
        <w:t xml:space="preserve"> کند.‌هم</w:t>
      </w:r>
      <w:r w:rsidRPr="00E64466">
        <w:rPr>
          <w:rFonts w:ascii="B Yekan" w:hAnsi="B Yekan" w:cs="B Nazanin" w:hint="eastAsia"/>
          <w:sz w:val="28"/>
          <w:szCs w:val="28"/>
          <w:rtl/>
        </w:rPr>
        <w:t>اکنون</w:t>
      </w:r>
      <w:r w:rsidR="00EA76FD">
        <w:rPr>
          <w:rFonts w:ascii="B Yekan" w:hAnsi="B Yekan" w:cs="B Nazanin"/>
          <w:sz w:val="28"/>
          <w:szCs w:val="28"/>
          <w:rtl/>
        </w:rPr>
        <w:t xml:space="preserve"> برخلاف ق</w:t>
      </w:r>
      <w:r w:rsidR="00EA76FD">
        <w:rPr>
          <w:rFonts w:ascii="B Yekan" w:hAnsi="B Yekan" w:cs="B Nazanin" w:hint="cs"/>
          <w:sz w:val="28"/>
          <w:szCs w:val="28"/>
          <w:rtl/>
        </w:rPr>
        <w:t>وانین و</w:t>
      </w:r>
      <w:r w:rsidRPr="00E64466">
        <w:rPr>
          <w:rFonts w:ascii="B Yekan" w:hAnsi="B Yekan" w:cs="B Nazanin"/>
          <w:sz w:val="28"/>
          <w:szCs w:val="28"/>
          <w:rtl/>
        </w:rPr>
        <w:t xml:space="preserve"> مصوب</w:t>
      </w:r>
      <w:r w:rsidR="00EA76FD">
        <w:rPr>
          <w:rFonts w:ascii="B Yekan" w:hAnsi="B Yekan" w:cs="B Nazanin" w:hint="cs"/>
          <w:sz w:val="28"/>
          <w:szCs w:val="28"/>
          <w:rtl/>
        </w:rPr>
        <w:t>ات مجلس</w:t>
      </w:r>
      <w:r w:rsidRPr="00E64466">
        <w:rPr>
          <w:rFonts w:ascii="B Yekan" w:hAnsi="B Yekan" w:cs="B Nazanin"/>
          <w:sz w:val="28"/>
          <w:szCs w:val="28"/>
          <w:rtl/>
        </w:rPr>
        <w:t xml:space="preserve"> به دلا</w:t>
      </w:r>
      <w:r w:rsidRPr="00E64466">
        <w:rPr>
          <w:rFonts w:ascii="B Yekan" w:hAnsi="B Yekan" w:cs="B Nazanin" w:hint="cs"/>
          <w:sz w:val="28"/>
          <w:szCs w:val="28"/>
          <w:rtl/>
        </w:rPr>
        <w:t>ی</w:t>
      </w:r>
      <w:r w:rsidRPr="00E64466">
        <w:rPr>
          <w:rFonts w:ascii="B Yekan" w:hAnsi="B Yekan" w:cs="B Nazanin" w:hint="eastAsia"/>
          <w:sz w:val="28"/>
          <w:szCs w:val="28"/>
          <w:rtl/>
        </w:rPr>
        <w:t>ل</w:t>
      </w:r>
      <w:r w:rsidRPr="00E64466">
        <w:rPr>
          <w:rFonts w:ascii="B Yekan" w:hAnsi="B Yekan" w:cs="B Nazanin"/>
          <w:sz w:val="28"/>
          <w:szCs w:val="28"/>
          <w:rtl/>
        </w:rPr>
        <w:t xml:space="preserve"> غ</w:t>
      </w:r>
      <w:r w:rsidRPr="00E64466">
        <w:rPr>
          <w:rFonts w:ascii="B Yekan" w:hAnsi="B Yekan" w:cs="B Nazanin" w:hint="cs"/>
          <w:sz w:val="28"/>
          <w:szCs w:val="28"/>
          <w:rtl/>
        </w:rPr>
        <w:t>ی</w:t>
      </w:r>
      <w:r w:rsidRPr="00E64466">
        <w:rPr>
          <w:rFonts w:ascii="B Yekan" w:hAnsi="B Yekan" w:cs="B Nazanin" w:hint="eastAsia"/>
          <w:sz w:val="28"/>
          <w:szCs w:val="28"/>
          <w:rtl/>
        </w:rPr>
        <w:t>رکارشناسانه،</w:t>
      </w:r>
      <w:r w:rsidRPr="00E64466">
        <w:rPr>
          <w:rFonts w:ascii="B Yekan" w:hAnsi="B Yekan" w:cs="B Nazanin"/>
          <w:sz w:val="28"/>
          <w:szCs w:val="28"/>
          <w:rtl/>
        </w:rPr>
        <w:t xml:space="preserve"> بهره‌مند</w:t>
      </w:r>
      <w:r w:rsidRPr="00E64466">
        <w:rPr>
          <w:rFonts w:ascii="B Yekan" w:hAnsi="B Yekan" w:cs="B Nazanin" w:hint="cs"/>
          <w:sz w:val="28"/>
          <w:szCs w:val="28"/>
          <w:rtl/>
        </w:rPr>
        <w:t>ی</w:t>
      </w:r>
      <w:r w:rsidRPr="00E64466">
        <w:rPr>
          <w:rFonts w:ascii="B Yekan" w:hAnsi="B Yekan" w:cs="B Nazanin"/>
          <w:sz w:val="28"/>
          <w:szCs w:val="28"/>
          <w:rtl/>
        </w:rPr>
        <w:t xml:space="preserve"> خودروها</w:t>
      </w:r>
      <w:r w:rsidRPr="00E64466">
        <w:rPr>
          <w:rFonts w:ascii="B Yekan" w:hAnsi="B Yekan" w:cs="B Nazanin" w:hint="cs"/>
          <w:sz w:val="28"/>
          <w:szCs w:val="28"/>
          <w:rtl/>
        </w:rPr>
        <w:t>ی</w:t>
      </w:r>
      <w:r w:rsidR="00783D59">
        <w:rPr>
          <w:rFonts w:ascii="B Yekan" w:hAnsi="B Yekan" w:cs="B Nazanin"/>
          <w:sz w:val="28"/>
          <w:szCs w:val="28"/>
          <w:rtl/>
        </w:rPr>
        <w:t xml:space="preserve"> دوگانه سوز از سوخت </w:t>
      </w:r>
      <w:r w:rsidR="00783D59">
        <w:rPr>
          <w:rFonts w:ascii="Times New Roman" w:hAnsi="Times New Roman" w:cs="Times New Roman"/>
          <w:sz w:val="28"/>
          <w:szCs w:val="28"/>
        </w:rPr>
        <w:t>LPG</w:t>
      </w:r>
      <w:r w:rsidRPr="00E64466">
        <w:rPr>
          <w:rFonts w:ascii="B Yekan" w:hAnsi="B Yekan" w:cs="B Nazanin"/>
          <w:sz w:val="28"/>
          <w:szCs w:val="28"/>
          <w:rtl/>
        </w:rPr>
        <w:t xml:space="preserve"> حت</w:t>
      </w:r>
      <w:r w:rsidRPr="00E64466">
        <w:rPr>
          <w:rFonts w:ascii="B Yekan" w:hAnsi="B Yekan" w:cs="B Nazanin" w:hint="cs"/>
          <w:sz w:val="28"/>
          <w:szCs w:val="28"/>
          <w:rtl/>
        </w:rPr>
        <w:t>ی</w:t>
      </w:r>
      <w:r w:rsidRPr="00E64466">
        <w:rPr>
          <w:rFonts w:ascii="B Yekan" w:hAnsi="B Yekan" w:cs="B Nazanin"/>
          <w:sz w:val="28"/>
          <w:szCs w:val="28"/>
          <w:rtl/>
        </w:rPr>
        <w:t xml:space="preserve"> در اولو</w:t>
      </w:r>
      <w:r w:rsidRPr="00E64466">
        <w:rPr>
          <w:rFonts w:ascii="B Yekan" w:hAnsi="B Yekan" w:cs="B Nazanin" w:hint="cs"/>
          <w:sz w:val="28"/>
          <w:szCs w:val="28"/>
          <w:rtl/>
        </w:rPr>
        <w:t>ی</w:t>
      </w:r>
      <w:r w:rsidRPr="00E64466">
        <w:rPr>
          <w:rFonts w:ascii="B Yekan" w:hAnsi="B Yekan" w:cs="B Nazanin" w:hint="eastAsia"/>
          <w:sz w:val="28"/>
          <w:szCs w:val="28"/>
          <w:rtl/>
        </w:rPr>
        <w:t>ت</w:t>
      </w:r>
      <w:r w:rsidRPr="00E64466">
        <w:rPr>
          <w:rFonts w:ascii="B Yekan" w:hAnsi="B Yekan" w:cs="B Nazanin" w:hint="cs"/>
          <w:sz w:val="28"/>
          <w:szCs w:val="28"/>
          <w:rtl/>
        </w:rPr>
        <w:t>ی</w:t>
      </w:r>
      <w:r w:rsidRPr="00E64466">
        <w:rPr>
          <w:rFonts w:ascii="B Yekan" w:hAnsi="B Yekan" w:cs="B Nazanin"/>
          <w:sz w:val="28"/>
          <w:szCs w:val="28"/>
          <w:rtl/>
        </w:rPr>
        <w:t xml:space="preserve"> بس</w:t>
      </w:r>
      <w:r w:rsidRPr="00E64466">
        <w:rPr>
          <w:rFonts w:ascii="B Yekan" w:hAnsi="B Yekan" w:cs="B Nazanin" w:hint="cs"/>
          <w:sz w:val="28"/>
          <w:szCs w:val="28"/>
          <w:rtl/>
        </w:rPr>
        <w:t>ی</w:t>
      </w:r>
      <w:r w:rsidRPr="00E64466">
        <w:rPr>
          <w:rFonts w:ascii="B Yekan" w:hAnsi="B Yekan" w:cs="B Nazanin" w:hint="eastAsia"/>
          <w:sz w:val="28"/>
          <w:szCs w:val="28"/>
          <w:rtl/>
        </w:rPr>
        <w:t>ار</w:t>
      </w:r>
      <w:r w:rsidRPr="00E64466">
        <w:rPr>
          <w:rFonts w:ascii="B Yekan" w:hAnsi="B Yekan" w:cs="B Nazanin"/>
          <w:sz w:val="28"/>
          <w:szCs w:val="28"/>
          <w:rtl/>
        </w:rPr>
        <w:t xml:space="preserve"> پا</w:t>
      </w:r>
      <w:r w:rsidRPr="00E64466">
        <w:rPr>
          <w:rFonts w:ascii="B Yekan" w:hAnsi="B Yekan" w:cs="B Nazanin" w:hint="cs"/>
          <w:sz w:val="28"/>
          <w:szCs w:val="28"/>
          <w:rtl/>
        </w:rPr>
        <w:t>یی</w:t>
      </w:r>
      <w:r w:rsidRPr="00E64466">
        <w:rPr>
          <w:rFonts w:ascii="B Yekan" w:hAnsi="B Yekan" w:cs="B Nazanin" w:hint="eastAsia"/>
          <w:sz w:val="28"/>
          <w:szCs w:val="28"/>
          <w:rtl/>
        </w:rPr>
        <w:t>ن‌تر</w:t>
      </w:r>
      <w:r w:rsidR="00783D59">
        <w:rPr>
          <w:rFonts w:ascii="B Yekan" w:hAnsi="B Yekan" w:cs="B Nazanin"/>
          <w:sz w:val="28"/>
          <w:szCs w:val="28"/>
          <w:rtl/>
        </w:rPr>
        <w:t xml:space="preserve"> از گاز </w:t>
      </w:r>
      <w:r w:rsidR="00783D59">
        <w:rPr>
          <w:rFonts w:ascii="Times New Roman" w:hAnsi="Times New Roman" w:cs="Times New Roman"/>
          <w:sz w:val="28"/>
          <w:szCs w:val="28"/>
        </w:rPr>
        <w:t>CNG</w:t>
      </w:r>
      <w:r w:rsidRPr="00E64466">
        <w:rPr>
          <w:rFonts w:ascii="B Yekan" w:hAnsi="B Yekan" w:cs="B Nazanin"/>
          <w:sz w:val="28"/>
          <w:szCs w:val="28"/>
          <w:rtl/>
        </w:rPr>
        <w:t xml:space="preserve"> قرار گرفته است.</w:t>
      </w:r>
    </w:p>
    <w:p w:rsidR="000F40E5" w:rsidRDefault="000F40E5" w:rsidP="000F40E5">
      <w:pPr>
        <w:pStyle w:val="ListParagraph"/>
        <w:tabs>
          <w:tab w:val="left" w:pos="283"/>
        </w:tabs>
        <w:spacing w:line="360" w:lineRule="auto"/>
        <w:ind w:left="-1"/>
        <w:jc w:val="both"/>
        <w:rPr>
          <w:rFonts w:asciiTheme="minorHAnsi" w:hAnsiTheme="minorHAnsi" w:cs="B Nazanin"/>
          <w:sz w:val="28"/>
          <w:szCs w:val="28"/>
          <w:rtl/>
        </w:rPr>
      </w:pPr>
      <w:r w:rsidRPr="00750210">
        <w:rPr>
          <w:rFonts w:asciiTheme="minorHAnsi" w:hAnsiTheme="minorHAnsi" w:cs="B Nazanin"/>
          <w:sz w:val="28"/>
          <w:szCs w:val="28"/>
          <w:rtl/>
        </w:rPr>
        <w:t xml:space="preserve">از ديدگاه زيست محيطي استفاده از </w:t>
      </w:r>
      <w:r w:rsidRPr="00750210">
        <w:rPr>
          <w:rFonts w:asciiTheme="minorHAnsi" w:hAnsiTheme="minorHAnsi" w:cs="B Nazanin"/>
          <w:sz w:val="28"/>
          <w:szCs w:val="28"/>
        </w:rPr>
        <w:t>LPG</w:t>
      </w:r>
      <w:r w:rsidRPr="00750210">
        <w:rPr>
          <w:rFonts w:asciiTheme="minorHAnsi" w:hAnsiTheme="minorHAnsi" w:cs="B Nazanin"/>
          <w:sz w:val="28"/>
          <w:szCs w:val="28"/>
          <w:rtl/>
        </w:rPr>
        <w:t xml:space="preserve"> بصورت استانداردداراي کم</w:t>
      </w:r>
      <w:r w:rsidR="00EA76FD">
        <w:rPr>
          <w:rFonts w:asciiTheme="minorHAnsi" w:hAnsiTheme="minorHAnsi" w:cs="B Nazanin"/>
          <w:sz w:val="28"/>
          <w:szCs w:val="28"/>
          <w:rtl/>
        </w:rPr>
        <w:t>ترين چرخه</w:t>
      </w:r>
      <w:r w:rsidRPr="00750210">
        <w:rPr>
          <w:rFonts w:asciiTheme="minorHAnsi" w:hAnsiTheme="minorHAnsi" w:cs="B Nazanin"/>
          <w:sz w:val="28"/>
          <w:szCs w:val="28"/>
          <w:rtl/>
        </w:rPr>
        <w:t xml:space="preserve"> انتشار گازهاي گلخانه اي در مقايسه با ساير سوختهاي تجاري است. پتانسيل کاهش اوزون با استفا</w:t>
      </w:r>
      <w:r w:rsidR="00843BCC">
        <w:rPr>
          <w:rFonts w:asciiTheme="minorHAnsi" w:hAnsiTheme="minorHAnsi" w:cs="B Nazanin"/>
          <w:sz w:val="28"/>
          <w:szCs w:val="28"/>
          <w:rtl/>
        </w:rPr>
        <w:t xml:space="preserve">ده از اين سوخت به نصف بنزين </w:t>
      </w:r>
      <w:r w:rsidR="00843BCC">
        <w:rPr>
          <w:rFonts w:asciiTheme="minorHAnsi" w:hAnsiTheme="minorHAnsi" w:cs="B Nazanin" w:hint="cs"/>
          <w:sz w:val="28"/>
          <w:szCs w:val="28"/>
          <w:rtl/>
        </w:rPr>
        <w:t>تقلیل</w:t>
      </w:r>
      <w:r w:rsidRPr="00750210">
        <w:rPr>
          <w:rFonts w:asciiTheme="minorHAnsi" w:hAnsiTheme="minorHAnsi" w:cs="B Nazanin"/>
          <w:sz w:val="28"/>
          <w:szCs w:val="28"/>
          <w:rtl/>
        </w:rPr>
        <w:t xml:space="preserve"> مي يابد، همچنين انتشار هيدروکربنهاي نسوخته 3/1 اکسيدهاي نيتروژن 20%، منواکسيد کربن 60% در مقايسه با بنزين کاهش مي يابد.</w:t>
      </w:r>
    </w:p>
    <w:p w:rsidR="00E64466" w:rsidRPr="000F40E5" w:rsidRDefault="00D722FE" w:rsidP="000F40E5">
      <w:pPr>
        <w:pStyle w:val="ListParagraph"/>
        <w:tabs>
          <w:tab w:val="left" w:pos="283"/>
        </w:tabs>
        <w:spacing w:line="360" w:lineRule="auto"/>
        <w:ind w:left="-1"/>
        <w:jc w:val="both"/>
        <w:rPr>
          <w:rFonts w:asciiTheme="minorHAnsi" w:hAnsiTheme="minorHAnsi" w:cs="B Nazanin"/>
          <w:sz w:val="28"/>
          <w:szCs w:val="28"/>
          <w:rtl/>
        </w:rPr>
      </w:pPr>
      <w:r w:rsidRPr="000F40E5">
        <w:rPr>
          <w:rFonts w:ascii="B Yekan" w:hAnsi="B Yekan" w:cs="B Nazanin" w:hint="cs"/>
          <w:sz w:val="28"/>
          <w:szCs w:val="28"/>
          <w:rtl/>
        </w:rPr>
        <w:t xml:space="preserve">اطلاعات نشان می دهد که </w:t>
      </w:r>
      <w:r w:rsidR="00843BCC">
        <w:rPr>
          <w:rFonts w:ascii="B Yekan" w:hAnsi="B Yekan" w:cs="B Nazanin"/>
          <w:sz w:val="28"/>
          <w:szCs w:val="28"/>
          <w:rtl/>
        </w:rPr>
        <w:t>کاهش</w:t>
      </w:r>
      <w:r w:rsidR="00843BCC">
        <w:rPr>
          <w:rFonts w:ascii="B Yekan" w:hAnsi="B Yekan" w:cs="B Nazanin" w:hint="cs"/>
          <w:sz w:val="28"/>
          <w:szCs w:val="28"/>
          <w:rtl/>
        </w:rPr>
        <w:t xml:space="preserve"> بهره وری</w:t>
      </w:r>
      <w:r w:rsidRPr="000F40E5">
        <w:rPr>
          <w:rFonts w:ascii="B Yekan" w:hAnsi="B Yekan" w:cs="B Nazanin"/>
          <w:sz w:val="28"/>
          <w:szCs w:val="28"/>
          <w:rtl/>
        </w:rPr>
        <w:t xml:space="preserve"> از </w:t>
      </w:r>
      <w:r w:rsidRPr="000F40E5">
        <w:rPr>
          <w:rFonts w:ascii="B Yekan" w:hAnsi="B Yekan" w:cs="B Nazanin" w:hint="cs"/>
          <w:sz w:val="28"/>
          <w:szCs w:val="28"/>
          <w:rtl/>
        </w:rPr>
        <w:t>گاز مایع</w:t>
      </w:r>
      <w:r w:rsidRPr="000F40E5">
        <w:rPr>
          <w:rFonts w:ascii="B Yekan" w:hAnsi="B Yekan" w:cs="B Nazanin"/>
          <w:sz w:val="28"/>
          <w:szCs w:val="28"/>
          <w:rtl/>
        </w:rPr>
        <w:t xml:space="preserve"> (</w:t>
      </w:r>
      <w:r w:rsidRPr="000F40E5">
        <w:rPr>
          <w:rFonts w:asciiTheme="majorBidi" w:hAnsiTheme="majorBidi" w:cstheme="majorBidi"/>
          <w:sz w:val="28"/>
          <w:szCs w:val="28"/>
        </w:rPr>
        <w:t>LPG</w:t>
      </w:r>
      <w:r w:rsidRPr="000F40E5">
        <w:rPr>
          <w:rFonts w:ascii="B Yekan" w:hAnsi="B Yekan" w:cs="B Nazanin"/>
          <w:sz w:val="28"/>
          <w:szCs w:val="28"/>
          <w:rtl/>
        </w:rPr>
        <w:t xml:space="preserve">) </w:t>
      </w:r>
      <w:r w:rsidR="00E64466" w:rsidRPr="000F40E5">
        <w:rPr>
          <w:rFonts w:ascii="B Yekan" w:hAnsi="B Yekan" w:cs="B Nazanin"/>
          <w:sz w:val="28"/>
          <w:szCs w:val="28"/>
          <w:rtl/>
        </w:rPr>
        <w:t>در سال 84 حدود 167‌هزار م</w:t>
      </w:r>
      <w:r w:rsidR="00E64466" w:rsidRPr="000F40E5">
        <w:rPr>
          <w:rFonts w:ascii="B Yekan" w:hAnsi="B Yekan" w:cs="B Nazanin" w:hint="cs"/>
          <w:sz w:val="28"/>
          <w:szCs w:val="28"/>
          <w:rtl/>
        </w:rPr>
        <w:t>ی</w:t>
      </w:r>
      <w:r w:rsidR="00E64466" w:rsidRPr="000F40E5">
        <w:rPr>
          <w:rFonts w:ascii="B Yekan" w:hAnsi="B Yekan" w:cs="B Nazanin" w:hint="eastAsia"/>
          <w:sz w:val="28"/>
          <w:szCs w:val="28"/>
          <w:rtl/>
        </w:rPr>
        <w:t>ل</w:t>
      </w:r>
      <w:r w:rsidR="00E64466" w:rsidRPr="000F40E5">
        <w:rPr>
          <w:rFonts w:ascii="B Yekan" w:hAnsi="B Yekan" w:cs="B Nazanin" w:hint="cs"/>
          <w:sz w:val="28"/>
          <w:szCs w:val="28"/>
          <w:rtl/>
        </w:rPr>
        <w:t>ی</w:t>
      </w:r>
      <w:r w:rsidR="00E64466" w:rsidRPr="000F40E5">
        <w:rPr>
          <w:rFonts w:ascii="B Yekan" w:hAnsi="B Yekan" w:cs="B Nazanin" w:hint="eastAsia"/>
          <w:sz w:val="28"/>
          <w:szCs w:val="28"/>
          <w:rtl/>
        </w:rPr>
        <w:t>ارد</w:t>
      </w:r>
      <w:r w:rsidR="00E64466" w:rsidRPr="000F40E5">
        <w:rPr>
          <w:rFonts w:ascii="B Yekan" w:hAnsi="B Yekan" w:cs="B Nazanin"/>
          <w:sz w:val="28"/>
          <w:szCs w:val="28"/>
          <w:rtl/>
        </w:rPr>
        <w:t xml:space="preserve"> ر</w:t>
      </w:r>
      <w:r w:rsidR="00E64466" w:rsidRPr="000F40E5">
        <w:rPr>
          <w:rFonts w:ascii="B Yekan" w:hAnsi="B Yekan" w:cs="B Nazanin" w:hint="cs"/>
          <w:sz w:val="28"/>
          <w:szCs w:val="28"/>
          <w:rtl/>
        </w:rPr>
        <w:t>ی</w:t>
      </w:r>
      <w:r w:rsidR="00E64466" w:rsidRPr="000F40E5">
        <w:rPr>
          <w:rFonts w:ascii="B Yekan" w:hAnsi="B Yekan" w:cs="B Nazanin" w:hint="eastAsia"/>
          <w:sz w:val="28"/>
          <w:szCs w:val="28"/>
          <w:rtl/>
        </w:rPr>
        <w:t>ال</w:t>
      </w:r>
      <w:r w:rsidRPr="000F40E5">
        <w:rPr>
          <w:rFonts w:ascii="B Yekan" w:hAnsi="B Yekan" w:cs="B Nazanin" w:hint="cs"/>
          <w:sz w:val="28"/>
          <w:szCs w:val="28"/>
          <w:rtl/>
        </w:rPr>
        <w:t xml:space="preserve"> بار مالی بر دوش دولت </w:t>
      </w:r>
      <w:r w:rsidR="002779CD" w:rsidRPr="000F40E5">
        <w:rPr>
          <w:rFonts w:ascii="B Yekan" w:hAnsi="B Yekan" w:cs="B Nazanin" w:hint="cs"/>
          <w:sz w:val="28"/>
          <w:szCs w:val="28"/>
          <w:rtl/>
        </w:rPr>
        <w:t>گذاشته</w:t>
      </w:r>
      <w:r w:rsidRPr="000F40E5">
        <w:rPr>
          <w:rFonts w:ascii="B Yekan" w:hAnsi="B Yekan" w:cs="B Nazanin" w:hint="cs"/>
          <w:sz w:val="28"/>
          <w:szCs w:val="28"/>
          <w:rtl/>
        </w:rPr>
        <w:t xml:space="preserve"> وعلاوه بر آن</w:t>
      </w:r>
      <w:r w:rsidR="00E64466" w:rsidRPr="000F40E5">
        <w:rPr>
          <w:rFonts w:ascii="B Yekan" w:hAnsi="B Yekan" w:cs="B Nazanin"/>
          <w:sz w:val="28"/>
          <w:szCs w:val="28"/>
          <w:rtl/>
        </w:rPr>
        <w:t xml:space="preserve"> مشکلات آلا</w:t>
      </w:r>
      <w:r w:rsidR="00E64466" w:rsidRPr="000F40E5">
        <w:rPr>
          <w:rFonts w:ascii="B Yekan" w:hAnsi="B Yekan" w:cs="B Nazanin" w:hint="cs"/>
          <w:sz w:val="28"/>
          <w:szCs w:val="28"/>
          <w:rtl/>
        </w:rPr>
        <w:t>ی</w:t>
      </w:r>
      <w:r w:rsidR="00E64466" w:rsidRPr="000F40E5">
        <w:rPr>
          <w:rFonts w:ascii="B Yekan" w:hAnsi="B Yekan" w:cs="B Nazanin" w:hint="eastAsia"/>
          <w:sz w:val="28"/>
          <w:szCs w:val="28"/>
          <w:rtl/>
        </w:rPr>
        <w:t>ندگ</w:t>
      </w:r>
      <w:r w:rsidR="00E64466" w:rsidRPr="000F40E5">
        <w:rPr>
          <w:rFonts w:ascii="B Yekan" w:hAnsi="B Yekan" w:cs="B Nazanin" w:hint="cs"/>
          <w:sz w:val="28"/>
          <w:szCs w:val="28"/>
          <w:rtl/>
        </w:rPr>
        <w:t>ی‌</w:t>
      </w:r>
      <w:r w:rsidR="00E64466" w:rsidRPr="000F40E5">
        <w:rPr>
          <w:rFonts w:ascii="B Yekan" w:hAnsi="B Yekan" w:cs="B Nazanin"/>
          <w:sz w:val="28"/>
          <w:szCs w:val="28"/>
          <w:rtl/>
        </w:rPr>
        <w:t xml:space="preserve"> ز</w:t>
      </w:r>
      <w:r w:rsidR="00E64466" w:rsidRPr="000F40E5">
        <w:rPr>
          <w:rFonts w:ascii="B Yekan" w:hAnsi="B Yekan" w:cs="B Nazanin" w:hint="cs"/>
          <w:sz w:val="28"/>
          <w:szCs w:val="28"/>
          <w:rtl/>
        </w:rPr>
        <w:t>ی</w:t>
      </w:r>
      <w:r w:rsidR="00E64466" w:rsidRPr="000F40E5">
        <w:rPr>
          <w:rFonts w:ascii="B Yekan" w:hAnsi="B Yekan" w:cs="B Nazanin" w:hint="eastAsia"/>
          <w:sz w:val="28"/>
          <w:szCs w:val="28"/>
          <w:rtl/>
        </w:rPr>
        <w:t>ست</w:t>
      </w:r>
      <w:r w:rsidR="00E64466" w:rsidRPr="000F40E5">
        <w:rPr>
          <w:rFonts w:ascii="B Yekan" w:hAnsi="B Yekan" w:cs="B Nazanin"/>
          <w:sz w:val="28"/>
          <w:szCs w:val="28"/>
          <w:rtl/>
        </w:rPr>
        <w:t xml:space="preserve"> مح</w:t>
      </w:r>
      <w:r w:rsidR="00E64466" w:rsidRPr="000F40E5">
        <w:rPr>
          <w:rFonts w:ascii="B Yekan" w:hAnsi="B Yekan" w:cs="B Nazanin" w:hint="cs"/>
          <w:sz w:val="28"/>
          <w:szCs w:val="28"/>
          <w:rtl/>
        </w:rPr>
        <w:t>ی</w:t>
      </w:r>
      <w:r w:rsidR="00E64466" w:rsidRPr="000F40E5">
        <w:rPr>
          <w:rFonts w:ascii="B Yekan" w:hAnsi="B Yekan" w:cs="B Nazanin" w:hint="eastAsia"/>
          <w:sz w:val="28"/>
          <w:szCs w:val="28"/>
          <w:rtl/>
        </w:rPr>
        <w:t>ط</w:t>
      </w:r>
      <w:r w:rsidR="00E64466" w:rsidRPr="000F40E5">
        <w:rPr>
          <w:rFonts w:ascii="B Yekan" w:hAnsi="B Yekan" w:cs="B Nazanin" w:hint="cs"/>
          <w:sz w:val="28"/>
          <w:szCs w:val="28"/>
          <w:rtl/>
        </w:rPr>
        <w:t>ی</w:t>
      </w:r>
      <w:r w:rsidR="002779CD" w:rsidRPr="000F40E5">
        <w:rPr>
          <w:rFonts w:ascii="B Yekan" w:hAnsi="B Yekan" w:cs="B Nazanin" w:hint="cs"/>
          <w:sz w:val="28"/>
          <w:szCs w:val="28"/>
          <w:rtl/>
        </w:rPr>
        <w:t>بدنبال داشته است.</w:t>
      </w:r>
    </w:p>
    <w:p w:rsidR="00E64466" w:rsidRDefault="00E64466" w:rsidP="00E64466">
      <w:pPr>
        <w:pStyle w:val="ListParagraph"/>
        <w:tabs>
          <w:tab w:val="left" w:pos="283"/>
        </w:tabs>
        <w:spacing w:line="360" w:lineRule="auto"/>
        <w:ind w:left="-1"/>
        <w:jc w:val="both"/>
        <w:rPr>
          <w:rFonts w:ascii="B Yekan" w:hAnsi="B Yekan" w:cs="B Nazanin"/>
          <w:sz w:val="28"/>
          <w:szCs w:val="28"/>
          <w:rtl/>
        </w:rPr>
      </w:pPr>
      <w:r w:rsidRPr="00E64466">
        <w:rPr>
          <w:rFonts w:ascii="B Yekan" w:hAnsi="B Yekan" w:cs="B Nazanin" w:hint="eastAsia"/>
          <w:sz w:val="28"/>
          <w:szCs w:val="28"/>
          <w:rtl/>
        </w:rPr>
        <w:t>از</w:t>
      </w:r>
      <w:r w:rsidRPr="00E64466">
        <w:rPr>
          <w:rFonts w:ascii="B Yekan" w:hAnsi="B Yekan" w:cs="B Nazanin"/>
          <w:sz w:val="28"/>
          <w:szCs w:val="28"/>
          <w:rtl/>
        </w:rPr>
        <w:t xml:space="preserve"> طرف</w:t>
      </w:r>
      <w:r w:rsidRPr="00E64466">
        <w:rPr>
          <w:rFonts w:ascii="B Yekan" w:hAnsi="B Yekan" w:cs="B Nazanin" w:hint="cs"/>
          <w:sz w:val="28"/>
          <w:szCs w:val="28"/>
          <w:rtl/>
        </w:rPr>
        <w:t>ی</w:t>
      </w:r>
      <w:r w:rsidRPr="00E64466">
        <w:rPr>
          <w:rFonts w:ascii="B Yekan" w:hAnsi="B Yekan" w:cs="B Nazanin"/>
          <w:sz w:val="28"/>
          <w:szCs w:val="28"/>
          <w:rtl/>
        </w:rPr>
        <w:t xml:space="preserve"> ط</w:t>
      </w:r>
      <w:r w:rsidRPr="00E64466">
        <w:rPr>
          <w:rFonts w:ascii="B Yekan" w:hAnsi="B Yekan" w:cs="B Nazanin" w:hint="cs"/>
          <w:sz w:val="28"/>
          <w:szCs w:val="28"/>
          <w:rtl/>
        </w:rPr>
        <w:t>ی</w:t>
      </w:r>
      <w:r w:rsidRPr="00E64466">
        <w:rPr>
          <w:rFonts w:ascii="B Yekan" w:hAnsi="B Yekan" w:cs="B Nazanin"/>
          <w:sz w:val="28"/>
          <w:szCs w:val="28"/>
          <w:rtl/>
        </w:rPr>
        <w:t xml:space="preserve"> سال‌ها</w:t>
      </w:r>
      <w:r w:rsidRPr="00E64466">
        <w:rPr>
          <w:rFonts w:ascii="B Yekan" w:hAnsi="B Yekan" w:cs="B Nazanin" w:hint="cs"/>
          <w:sz w:val="28"/>
          <w:szCs w:val="28"/>
          <w:rtl/>
        </w:rPr>
        <w:t>ی</w:t>
      </w:r>
      <w:r w:rsidRPr="00E64466">
        <w:rPr>
          <w:rFonts w:ascii="B Yekan" w:hAnsi="B Yekan" w:cs="B Nazanin"/>
          <w:sz w:val="28"/>
          <w:szCs w:val="28"/>
          <w:rtl/>
        </w:rPr>
        <w:t xml:space="preserve"> اخ</w:t>
      </w:r>
      <w:r w:rsidRPr="00E64466">
        <w:rPr>
          <w:rFonts w:ascii="B Yekan" w:hAnsi="B Yekan" w:cs="B Nazanin" w:hint="cs"/>
          <w:sz w:val="28"/>
          <w:szCs w:val="28"/>
          <w:rtl/>
        </w:rPr>
        <w:t>ی</w:t>
      </w:r>
      <w:r w:rsidRPr="00E64466">
        <w:rPr>
          <w:rFonts w:ascii="B Yekan" w:hAnsi="B Yekan" w:cs="B Nazanin" w:hint="eastAsia"/>
          <w:sz w:val="28"/>
          <w:szCs w:val="28"/>
          <w:rtl/>
        </w:rPr>
        <w:t>ر</w:t>
      </w:r>
      <w:r w:rsidRPr="00E64466">
        <w:rPr>
          <w:rFonts w:ascii="B Yekan" w:hAnsi="B Yekan" w:cs="B Nazanin"/>
          <w:sz w:val="28"/>
          <w:szCs w:val="28"/>
          <w:rtl/>
        </w:rPr>
        <w:t xml:space="preserve"> ق</w:t>
      </w:r>
      <w:r w:rsidRPr="00E64466">
        <w:rPr>
          <w:rFonts w:ascii="B Yekan" w:hAnsi="B Yekan" w:cs="B Nazanin" w:hint="cs"/>
          <w:sz w:val="28"/>
          <w:szCs w:val="28"/>
          <w:rtl/>
        </w:rPr>
        <w:t>ی</w:t>
      </w:r>
      <w:r w:rsidRPr="00E64466">
        <w:rPr>
          <w:rFonts w:ascii="B Yekan" w:hAnsi="B Yekan" w:cs="B Nazanin" w:hint="eastAsia"/>
          <w:sz w:val="28"/>
          <w:szCs w:val="28"/>
          <w:rtl/>
        </w:rPr>
        <w:t>مت</w:t>
      </w:r>
      <w:r w:rsidRPr="00E64466">
        <w:rPr>
          <w:rFonts w:ascii="B Yekan" w:hAnsi="B Yekan" w:cs="B Nazanin"/>
          <w:sz w:val="28"/>
          <w:szCs w:val="28"/>
          <w:rtl/>
        </w:rPr>
        <w:t xml:space="preserve"> گذار</w:t>
      </w:r>
      <w:r w:rsidRPr="00E64466">
        <w:rPr>
          <w:rFonts w:ascii="B Yekan" w:hAnsi="B Yekan" w:cs="B Nazanin" w:hint="cs"/>
          <w:sz w:val="28"/>
          <w:szCs w:val="28"/>
          <w:rtl/>
        </w:rPr>
        <w:t>ی</w:t>
      </w:r>
      <w:r w:rsidRPr="00E64466">
        <w:rPr>
          <w:rFonts w:asciiTheme="majorBidi" w:hAnsiTheme="majorBidi" w:cstheme="majorBidi"/>
          <w:sz w:val="28"/>
          <w:szCs w:val="28"/>
        </w:rPr>
        <w:t>LPG</w:t>
      </w:r>
      <w:r w:rsidRPr="00E64466">
        <w:rPr>
          <w:rFonts w:ascii="B Yekan" w:hAnsi="B Yekan" w:cs="B Nazanin"/>
          <w:sz w:val="28"/>
          <w:szCs w:val="28"/>
          <w:rtl/>
        </w:rPr>
        <w:t xml:space="preserve"> در‌هاله‌ا</w:t>
      </w:r>
      <w:r w:rsidRPr="00E64466">
        <w:rPr>
          <w:rFonts w:ascii="B Yekan" w:hAnsi="B Yekan" w:cs="B Nazanin" w:hint="cs"/>
          <w:sz w:val="28"/>
          <w:szCs w:val="28"/>
          <w:rtl/>
        </w:rPr>
        <w:t>ی</w:t>
      </w:r>
      <w:r w:rsidRPr="00E64466">
        <w:rPr>
          <w:rFonts w:ascii="B Yekan" w:hAnsi="B Yekan" w:cs="B Nazanin"/>
          <w:sz w:val="28"/>
          <w:szCs w:val="28"/>
          <w:rtl/>
        </w:rPr>
        <w:t xml:space="preserve"> از ابهام قرار گرفته است، در هم</w:t>
      </w:r>
      <w:r w:rsidRPr="00E64466">
        <w:rPr>
          <w:rFonts w:ascii="B Yekan" w:hAnsi="B Yekan" w:cs="B Nazanin" w:hint="cs"/>
          <w:sz w:val="28"/>
          <w:szCs w:val="28"/>
          <w:rtl/>
        </w:rPr>
        <w:t>ی</w:t>
      </w:r>
      <w:r w:rsidRPr="00E64466">
        <w:rPr>
          <w:rFonts w:ascii="B Yekan" w:hAnsi="B Yekan" w:cs="B Nazanin" w:hint="eastAsia"/>
          <w:sz w:val="28"/>
          <w:szCs w:val="28"/>
          <w:rtl/>
        </w:rPr>
        <w:t>ن</w:t>
      </w:r>
      <w:r w:rsidRPr="00E64466">
        <w:rPr>
          <w:rFonts w:ascii="B Yekan" w:hAnsi="B Yekan" w:cs="B Nazanin"/>
          <w:sz w:val="28"/>
          <w:szCs w:val="28"/>
          <w:rtl/>
        </w:rPr>
        <w:t xml:space="preserve"> حال سا</w:t>
      </w:r>
      <w:r w:rsidRPr="00E64466">
        <w:rPr>
          <w:rFonts w:ascii="B Yekan" w:hAnsi="B Yekan" w:cs="B Nazanin" w:hint="cs"/>
          <w:sz w:val="28"/>
          <w:szCs w:val="28"/>
          <w:rtl/>
        </w:rPr>
        <w:t>ی</w:t>
      </w:r>
      <w:r w:rsidRPr="00E64466">
        <w:rPr>
          <w:rFonts w:ascii="B Yekan" w:hAnsi="B Yekan" w:cs="B Nazanin" w:hint="eastAsia"/>
          <w:sz w:val="28"/>
          <w:szCs w:val="28"/>
          <w:rtl/>
        </w:rPr>
        <w:t>ر</w:t>
      </w:r>
      <w:r w:rsidRPr="00E64466">
        <w:rPr>
          <w:rFonts w:ascii="B Yekan" w:hAnsi="B Yekan" w:cs="B Nazanin"/>
          <w:sz w:val="28"/>
          <w:szCs w:val="28"/>
          <w:rtl/>
        </w:rPr>
        <w:t xml:space="preserve"> کشور‌ها با توسعه سوخت </w:t>
      </w:r>
      <w:r w:rsidRPr="00E64466">
        <w:rPr>
          <w:rFonts w:asciiTheme="majorBidi" w:hAnsiTheme="majorBidi" w:cstheme="majorBidi"/>
          <w:sz w:val="28"/>
          <w:szCs w:val="28"/>
        </w:rPr>
        <w:t>LPG</w:t>
      </w:r>
      <w:r w:rsidRPr="00E64466">
        <w:rPr>
          <w:rFonts w:ascii="B Yekan" w:hAnsi="B Yekan" w:cs="B Nazanin"/>
          <w:sz w:val="28"/>
          <w:szCs w:val="28"/>
          <w:rtl/>
        </w:rPr>
        <w:t xml:space="preserve"> در خودروها از ا</w:t>
      </w:r>
      <w:r w:rsidRPr="00E64466">
        <w:rPr>
          <w:rFonts w:ascii="B Yekan" w:hAnsi="B Yekan" w:cs="B Nazanin" w:hint="cs"/>
          <w:sz w:val="28"/>
          <w:szCs w:val="28"/>
          <w:rtl/>
        </w:rPr>
        <w:t>ی</w:t>
      </w:r>
      <w:r w:rsidRPr="00E64466">
        <w:rPr>
          <w:rFonts w:ascii="B Yekan" w:hAnsi="B Yekan" w:cs="B Nazanin" w:hint="eastAsia"/>
          <w:sz w:val="28"/>
          <w:szCs w:val="28"/>
          <w:rtl/>
        </w:rPr>
        <w:t>ران</w:t>
      </w:r>
      <w:r w:rsidRPr="00E64466">
        <w:rPr>
          <w:rFonts w:ascii="B Yekan" w:hAnsi="B Yekan" w:cs="B Nazanin"/>
          <w:sz w:val="28"/>
          <w:szCs w:val="28"/>
          <w:rtl/>
        </w:rPr>
        <w:t xml:space="preserve"> پ</w:t>
      </w:r>
      <w:r w:rsidRPr="00E64466">
        <w:rPr>
          <w:rFonts w:ascii="B Yekan" w:hAnsi="B Yekan" w:cs="B Nazanin" w:hint="cs"/>
          <w:sz w:val="28"/>
          <w:szCs w:val="28"/>
          <w:rtl/>
        </w:rPr>
        <w:t>ی</w:t>
      </w:r>
      <w:r w:rsidRPr="00E64466">
        <w:rPr>
          <w:rFonts w:ascii="B Yekan" w:hAnsi="B Yekan" w:cs="B Nazanin" w:hint="eastAsia"/>
          <w:sz w:val="28"/>
          <w:szCs w:val="28"/>
          <w:rtl/>
        </w:rPr>
        <w:t>ش</w:t>
      </w:r>
      <w:r w:rsidRPr="00E64466">
        <w:rPr>
          <w:rFonts w:ascii="B Yekan" w:hAnsi="B Yekan" w:cs="B Nazanin" w:hint="cs"/>
          <w:sz w:val="28"/>
          <w:szCs w:val="28"/>
          <w:rtl/>
        </w:rPr>
        <w:t>ی</w:t>
      </w:r>
      <w:r w:rsidRPr="00E64466">
        <w:rPr>
          <w:rFonts w:ascii="B Yekan" w:hAnsi="B Yekan" w:cs="B Nazanin"/>
          <w:sz w:val="28"/>
          <w:szCs w:val="28"/>
          <w:rtl/>
        </w:rPr>
        <w:t xml:space="preserve"> گرفته اند، در حال</w:t>
      </w:r>
      <w:r w:rsidRPr="00E64466">
        <w:rPr>
          <w:rFonts w:ascii="B Yekan" w:hAnsi="B Yekan" w:cs="B Nazanin" w:hint="cs"/>
          <w:sz w:val="28"/>
          <w:szCs w:val="28"/>
          <w:rtl/>
        </w:rPr>
        <w:t>ی</w:t>
      </w:r>
      <w:r w:rsidRPr="00E64466">
        <w:rPr>
          <w:rFonts w:ascii="B Yekan" w:hAnsi="B Yekan" w:cs="B Nazanin"/>
          <w:sz w:val="28"/>
          <w:szCs w:val="28"/>
          <w:rtl/>
        </w:rPr>
        <w:t xml:space="preserve"> که ا</w:t>
      </w:r>
      <w:r w:rsidRPr="00E64466">
        <w:rPr>
          <w:rFonts w:ascii="B Yekan" w:hAnsi="B Yekan" w:cs="B Nazanin" w:hint="cs"/>
          <w:sz w:val="28"/>
          <w:szCs w:val="28"/>
          <w:rtl/>
        </w:rPr>
        <w:t>ی</w:t>
      </w:r>
      <w:r w:rsidRPr="00E64466">
        <w:rPr>
          <w:rFonts w:ascii="B Yekan" w:hAnsi="B Yekan" w:cs="B Nazanin" w:hint="eastAsia"/>
          <w:sz w:val="28"/>
          <w:szCs w:val="28"/>
          <w:rtl/>
        </w:rPr>
        <w:t>ران</w:t>
      </w:r>
      <w:r w:rsidRPr="00E64466">
        <w:rPr>
          <w:rFonts w:ascii="B Yekan" w:hAnsi="B Yekan" w:cs="B Nazanin"/>
          <w:sz w:val="28"/>
          <w:szCs w:val="28"/>
          <w:rtl/>
        </w:rPr>
        <w:t xml:space="preserve"> هز</w:t>
      </w:r>
      <w:r w:rsidRPr="00E64466">
        <w:rPr>
          <w:rFonts w:ascii="B Yekan" w:hAnsi="B Yekan" w:cs="B Nazanin" w:hint="cs"/>
          <w:sz w:val="28"/>
          <w:szCs w:val="28"/>
          <w:rtl/>
        </w:rPr>
        <w:t>ی</w:t>
      </w:r>
      <w:r w:rsidRPr="00E64466">
        <w:rPr>
          <w:rFonts w:ascii="B Yekan" w:hAnsi="B Yekan" w:cs="B Nazanin" w:hint="eastAsia"/>
          <w:sz w:val="28"/>
          <w:szCs w:val="28"/>
          <w:rtl/>
        </w:rPr>
        <w:t>نه‌ها</w:t>
      </w:r>
      <w:r w:rsidRPr="00E64466">
        <w:rPr>
          <w:rFonts w:ascii="B Yekan" w:hAnsi="B Yekan" w:cs="B Nazanin" w:hint="cs"/>
          <w:sz w:val="28"/>
          <w:szCs w:val="28"/>
          <w:rtl/>
        </w:rPr>
        <w:t>ی</w:t>
      </w:r>
      <w:r w:rsidRPr="00E64466">
        <w:rPr>
          <w:rFonts w:ascii="B Yekan" w:hAnsi="B Yekan" w:cs="B Nazanin"/>
          <w:sz w:val="28"/>
          <w:szCs w:val="28"/>
          <w:rtl/>
        </w:rPr>
        <w:t xml:space="preserve"> گزاف</w:t>
      </w:r>
      <w:r w:rsidRPr="00E64466">
        <w:rPr>
          <w:rFonts w:ascii="B Yekan" w:hAnsi="B Yekan" w:cs="B Nazanin" w:hint="cs"/>
          <w:sz w:val="28"/>
          <w:szCs w:val="28"/>
          <w:rtl/>
        </w:rPr>
        <w:t>ی</w:t>
      </w:r>
      <w:r w:rsidRPr="00E64466">
        <w:rPr>
          <w:rFonts w:ascii="B Yekan" w:hAnsi="B Yekan" w:cs="B Nazanin"/>
          <w:sz w:val="28"/>
          <w:szCs w:val="28"/>
          <w:rtl/>
        </w:rPr>
        <w:t xml:space="preserve"> را صرف واردات بنز</w:t>
      </w:r>
      <w:r w:rsidRPr="00E64466">
        <w:rPr>
          <w:rFonts w:ascii="B Yekan" w:hAnsi="B Yekan" w:cs="B Nazanin" w:hint="cs"/>
          <w:sz w:val="28"/>
          <w:szCs w:val="28"/>
          <w:rtl/>
        </w:rPr>
        <w:t>ی</w:t>
      </w:r>
      <w:r w:rsidRPr="00E64466">
        <w:rPr>
          <w:rFonts w:ascii="B Yekan" w:hAnsi="B Yekan" w:cs="B Nazanin" w:hint="eastAsia"/>
          <w:sz w:val="28"/>
          <w:szCs w:val="28"/>
          <w:rtl/>
        </w:rPr>
        <w:t>ن</w:t>
      </w:r>
      <w:r w:rsidRPr="00E64466">
        <w:rPr>
          <w:rFonts w:ascii="B Yekan" w:hAnsi="B Yekan" w:cs="B Nazanin"/>
          <w:sz w:val="28"/>
          <w:szCs w:val="28"/>
          <w:rtl/>
        </w:rPr>
        <w:t xml:space="preserve"> م</w:t>
      </w:r>
      <w:r w:rsidRPr="00E64466">
        <w:rPr>
          <w:rFonts w:ascii="B Yekan" w:hAnsi="B Yekan" w:cs="B Nazanin" w:hint="cs"/>
          <w:sz w:val="28"/>
          <w:szCs w:val="28"/>
          <w:rtl/>
        </w:rPr>
        <w:t>ی‌</w:t>
      </w:r>
      <w:r w:rsidRPr="00E64466">
        <w:rPr>
          <w:rFonts w:ascii="B Yekan" w:hAnsi="B Yekan" w:cs="B Nazanin" w:hint="eastAsia"/>
          <w:sz w:val="28"/>
          <w:szCs w:val="28"/>
          <w:rtl/>
        </w:rPr>
        <w:t>کند</w:t>
      </w:r>
      <w:r w:rsidRPr="00E64466">
        <w:rPr>
          <w:rFonts w:ascii="B Yekan" w:hAnsi="B Yekan" w:cs="B Nazanin"/>
          <w:sz w:val="28"/>
          <w:szCs w:val="28"/>
          <w:rtl/>
        </w:rPr>
        <w:t xml:space="preserve"> و دولت همچنان توجه</w:t>
      </w:r>
      <w:r w:rsidRPr="00E64466">
        <w:rPr>
          <w:rFonts w:ascii="B Yekan" w:hAnsi="B Yekan" w:cs="B Nazanin" w:hint="cs"/>
          <w:sz w:val="28"/>
          <w:szCs w:val="28"/>
          <w:rtl/>
        </w:rPr>
        <w:t>ی</w:t>
      </w:r>
      <w:r w:rsidRPr="00E64466">
        <w:rPr>
          <w:rFonts w:ascii="B Yekan" w:hAnsi="B Yekan" w:cs="B Nazanin"/>
          <w:sz w:val="28"/>
          <w:szCs w:val="28"/>
          <w:rtl/>
        </w:rPr>
        <w:t xml:space="preserve"> به مز</w:t>
      </w:r>
      <w:r w:rsidRPr="00E64466">
        <w:rPr>
          <w:rFonts w:ascii="B Yekan" w:hAnsi="B Yekan" w:cs="B Nazanin" w:hint="cs"/>
          <w:sz w:val="28"/>
          <w:szCs w:val="28"/>
          <w:rtl/>
        </w:rPr>
        <w:t>ی</w:t>
      </w:r>
      <w:r w:rsidRPr="00E64466">
        <w:rPr>
          <w:rFonts w:ascii="B Yekan" w:hAnsi="B Yekan" w:cs="B Nazanin" w:hint="eastAsia"/>
          <w:sz w:val="28"/>
          <w:szCs w:val="28"/>
          <w:rtl/>
        </w:rPr>
        <w:t>ت‌ها</w:t>
      </w:r>
      <w:r w:rsidRPr="00E64466">
        <w:rPr>
          <w:rFonts w:ascii="B Yekan" w:hAnsi="B Yekan" w:cs="B Nazanin" w:hint="cs"/>
          <w:sz w:val="28"/>
          <w:szCs w:val="28"/>
          <w:rtl/>
        </w:rPr>
        <w:t>ی</w:t>
      </w:r>
      <w:r w:rsidRPr="00E64466">
        <w:rPr>
          <w:rFonts w:ascii="B Yekan" w:hAnsi="B Yekan" w:cs="B Nazanin"/>
          <w:sz w:val="28"/>
          <w:szCs w:val="28"/>
          <w:rtl/>
        </w:rPr>
        <w:t xml:space="preserve"> استفاده از </w:t>
      </w:r>
      <w:r w:rsidRPr="00E64466">
        <w:rPr>
          <w:rFonts w:asciiTheme="majorBidi" w:hAnsiTheme="majorBidi" w:cstheme="majorBidi"/>
          <w:sz w:val="28"/>
          <w:szCs w:val="28"/>
        </w:rPr>
        <w:t>LPG</w:t>
      </w:r>
      <w:r w:rsidRPr="00E64466">
        <w:rPr>
          <w:rFonts w:ascii="B Yekan" w:hAnsi="B Yekan" w:cs="B Nazanin"/>
          <w:sz w:val="28"/>
          <w:szCs w:val="28"/>
          <w:rtl/>
        </w:rPr>
        <w:t xml:space="preserve"> ندارد.</w:t>
      </w:r>
      <w:r w:rsidR="00707424">
        <w:rPr>
          <w:rFonts w:ascii="B Yekan" w:hAnsi="B Yekan" w:cs="B Nazanin" w:hint="cs"/>
          <w:sz w:val="28"/>
          <w:szCs w:val="28"/>
          <w:rtl/>
        </w:rPr>
        <w:t xml:space="preserve"> </w:t>
      </w:r>
      <w:r w:rsidR="006275D4">
        <w:rPr>
          <w:rFonts w:ascii="B Yekan" w:hAnsi="B Yekan" w:cs="B Nazanin" w:hint="cs"/>
          <w:sz w:val="28"/>
          <w:szCs w:val="28"/>
          <w:rtl/>
        </w:rPr>
        <w:t>به گواه کارشناسان زیست محیط</w:t>
      </w:r>
      <w:r w:rsidRPr="00E64466">
        <w:rPr>
          <w:rFonts w:ascii="B Yekan" w:hAnsi="B Yekan" w:cs="B Nazanin" w:hint="eastAsia"/>
          <w:sz w:val="28"/>
          <w:szCs w:val="28"/>
          <w:rtl/>
        </w:rPr>
        <w:t>استفاده</w:t>
      </w:r>
      <w:r w:rsidRPr="00E64466">
        <w:rPr>
          <w:rFonts w:ascii="B Yekan" w:hAnsi="B Yekan" w:cs="B Nazanin"/>
          <w:sz w:val="28"/>
          <w:szCs w:val="28"/>
          <w:rtl/>
        </w:rPr>
        <w:t xml:space="preserve"> از سوخت </w:t>
      </w:r>
      <w:r w:rsidRPr="00E64466">
        <w:rPr>
          <w:rFonts w:asciiTheme="majorBidi" w:hAnsiTheme="majorBidi" w:cstheme="majorBidi"/>
          <w:sz w:val="28"/>
          <w:szCs w:val="28"/>
        </w:rPr>
        <w:t>LPG</w:t>
      </w:r>
      <w:r w:rsidRPr="00E64466">
        <w:rPr>
          <w:rFonts w:ascii="B Yekan" w:hAnsi="B Yekan" w:cs="B Nazanin"/>
          <w:sz w:val="28"/>
          <w:szCs w:val="28"/>
          <w:rtl/>
        </w:rPr>
        <w:t xml:space="preserve"> در کاهش آلودگ</w:t>
      </w:r>
      <w:r w:rsidRPr="00E64466">
        <w:rPr>
          <w:rFonts w:ascii="B Yekan" w:hAnsi="B Yekan" w:cs="B Nazanin" w:hint="cs"/>
          <w:sz w:val="28"/>
          <w:szCs w:val="28"/>
          <w:rtl/>
        </w:rPr>
        <w:t>ی</w:t>
      </w:r>
      <w:r w:rsidRPr="00E64466">
        <w:rPr>
          <w:rFonts w:ascii="B Yekan" w:hAnsi="B Yekan" w:cs="B Nazanin"/>
          <w:sz w:val="28"/>
          <w:szCs w:val="28"/>
          <w:rtl/>
        </w:rPr>
        <w:t xml:space="preserve"> هوا</w:t>
      </w:r>
      <w:r w:rsidR="00843BCC">
        <w:rPr>
          <w:rFonts w:ascii="B Yekan" w:hAnsi="B Yekan" w:cs="B Nazanin" w:hint="cs"/>
          <w:sz w:val="28"/>
          <w:szCs w:val="28"/>
          <w:rtl/>
        </w:rPr>
        <w:t xml:space="preserve"> بسیار</w:t>
      </w:r>
      <w:r w:rsidRPr="00E64466">
        <w:rPr>
          <w:rFonts w:ascii="B Yekan" w:hAnsi="B Yekan" w:cs="B Nazanin"/>
          <w:sz w:val="28"/>
          <w:szCs w:val="28"/>
          <w:rtl/>
        </w:rPr>
        <w:t xml:space="preserve"> موثر است</w:t>
      </w:r>
      <w:r>
        <w:rPr>
          <w:rFonts w:ascii="B Yekan" w:hAnsi="B Yekan" w:cs="B Nazanin" w:hint="cs"/>
          <w:sz w:val="28"/>
          <w:szCs w:val="28"/>
          <w:rtl/>
        </w:rPr>
        <w:t>.</w:t>
      </w:r>
    </w:p>
    <w:p w:rsidR="00E64466" w:rsidRDefault="00E64466" w:rsidP="00707424">
      <w:pPr>
        <w:pStyle w:val="ListParagraph"/>
        <w:tabs>
          <w:tab w:val="left" w:pos="283"/>
        </w:tabs>
        <w:spacing w:line="360" w:lineRule="auto"/>
        <w:ind w:left="-1"/>
        <w:jc w:val="both"/>
        <w:rPr>
          <w:rFonts w:ascii="B Yekan" w:hAnsi="B Yekan" w:cs="B Nazanin"/>
          <w:sz w:val="28"/>
          <w:szCs w:val="28"/>
          <w:rtl/>
        </w:rPr>
      </w:pPr>
      <w:r>
        <w:rPr>
          <w:rFonts w:ascii="B Yekan" w:hAnsi="B Yekan" w:cs="B Nazanin" w:hint="cs"/>
          <w:sz w:val="28"/>
          <w:szCs w:val="28"/>
          <w:rtl/>
        </w:rPr>
        <w:t xml:space="preserve">هم اکنون </w:t>
      </w:r>
      <w:r w:rsidRPr="00E64466">
        <w:rPr>
          <w:rFonts w:ascii="B Yekan" w:hAnsi="B Yekan" w:cs="B Nazanin"/>
          <w:sz w:val="28"/>
          <w:szCs w:val="28"/>
          <w:rtl/>
        </w:rPr>
        <w:t>ب</w:t>
      </w:r>
      <w:r w:rsidRPr="00E64466">
        <w:rPr>
          <w:rFonts w:ascii="B Yekan" w:hAnsi="B Yekan" w:cs="B Nazanin" w:hint="cs"/>
          <w:sz w:val="28"/>
          <w:szCs w:val="28"/>
          <w:rtl/>
        </w:rPr>
        <w:t>ی</w:t>
      </w:r>
      <w:r w:rsidRPr="00E64466">
        <w:rPr>
          <w:rFonts w:ascii="B Yekan" w:hAnsi="B Yekan" w:cs="B Nazanin" w:hint="eastAsia"/>
          <w:sz w:val="28"/>
          <w:szCs w:val="28"/>
          <w:rtl/>
        </w:rPr>
        <w:t>ش</w:t>
      </w:r>
      <w:r w:rsidRPr="00E64466">
        <w:rPr>
          <w:rFonts w:ascii="B Yekan" w:hAnsi="B Yekan" w:cs="B Nazanin"/>
          <w:sz w:val="28"/>
          <w:szCs w:val="28"/>
          <w:rtl/>
        </w:rPr>
        <w:t xml:space="preserve"> از سه چهارم کشورها</w:t>
      </w:r>
      <w:r w:rsidRPr="00E64466">
        <w:rPr>
          <w:rFonts w:ascii="B Yekan" w:hAnsi="B Yekan" w:cs="B Nazanin" w:hint="cs"/>
          <w:sz w:val="28"/>
          <w:szCs w:val="28"/>
          <w:rtl/>
        </w:rPr>
        <w:t>ی</w:t>
      </w:r>
      <w:r w:rsidRPr="00E64466">
        <w:rPr>
          <w:rFonts w:ascii="B Yekan" w:hAnsi="B Yekan" w:cs="B Nazanin"/>
          <w:sz w:val="28"/>
          <w:szCs w:val="28"/>
          <w:rtl/>
        </w:rPr>
        <w:t xml:space="preserve"> دن</w:t>
      </w:r>
      <w:r w:rsidRPr="00E64466">
        <w:rPr>
          <w:rFonts w:ascii="B Yekan" w:hAnsi="B Yekan" w:cs="B Nazanin" w:hint="cs"/>
          <w:sz w:val="28"/>
          <w:szCs w:val="28"/>
          <w:rtl/>
        </w:rPr>
        <w:t>ی</w:t>
      </w:r>
      <w:r w:rsidRPr="00E64466">
        <w:rPr>
          <w:rFonts w:ascii="B Yekan" w:hAnsi="B Yekan" w:cs="B Nazanin" w:hint="eastAsia"/>
          <w:sz w:val="28"/>
          <w:szCs w:val="28"/>
          <w:rtl/>
        </w:rPr>
        <w:t>ا</w:t>
      </w:r>
      <w:r w:rsidRPr="00E64466">
        <w:rPr>
          <w:rFonts w:ascii="B Yekan" w:hAnsi="B Yekan" w:cs="B Nazanin"/>
          <w:sz w:val="28"/>
          <w:szCs w:val="28"/>
          <w:rtl/>
        </w:rPr>
        <w:t xml:space="preserve"> مانند </w:t>
      </w:r>
      <w:r w:rsidR="00C846B0">
        <w:rPr>
          <w:rFonts w:ascii="B Yekan" w:hAnsi="B Yekan" w:cs="B Nazanin" w:hint="cs"/>
          <w:sz w:val="28"/>
          <w:szCs w:val="28"/>
          <w:rtl/>
        </w:rPr>
        <w:t>استرالیا</w:t>
      </w:r>
      <w:r w:rsidR="00C846B0">
        <w:rPr>
          <w:rFonts w:asciiTheme="minorHAnsi" w:hAnsiTheme="minorHAnsi" w:cs="Times New Roman"/>
          <w:sz w:val="28"/>
          <w:szCs w:val="28"/>
        </w:rPr>
        <w:t>,</w:t>
      </w:r>
      <w:r w:rsidR="00C846B0">
        <w:rPr>
          <w:rFonts w:ascii="B Yekan" w:hAnsi="B Yekan" w:cs="B Nazanin"/>
          <w:sz w:val="28"/>
          <w:szCs w:val="28"/>
          <w:rtl/>
        </w:rPr>
        <w:t xml:space="preserve">انگلستان، آلمان </w:t>
      </w:r>
      <w:r w:rsidR="00C846B0">
        <w:rPr>
          <w:rFonts w:ascii="B Yekan" w:hAnsi="B Yekan" w:cs="B Nazanin"/>
          <w:sz w:val="28"/>
          <w:szCs w:val="28"/>
        </w:rPr>
        <w:t>,</w:t>
      </w:r>
      <w:r w:rsidR="00C846B0">
        <w:rPr>
          <w:rFonts w:ascii="B Yekan" w:hAnsi="B Yekan" w:cs="B Nazanin"/>
          <w:sz w:val="28"/>
          <w:szCs w:val="28"/>
          <w:rtl/>
        </w:rPr>
        <w:t xml:space="preserve"> ژاپن </w:t>
      </w:r>
      <w:r w:rsidR="00C846B0">
        <w:rPr>
          <w:rFonts w:ascii="B Yekan" w:hAnsi="B Yekan" w:cs="B Nazanin"/>
          <w:sz w:val="28"/>
          <w:szCs w:val="28"/>
        </w:rPr>
        <w:t>,</w:t>
      </w:r>
      <w:r w:rsidR="00C846B0">
        <w:rPr>
          <w:rFonts w:ascii="B Yekan" w:hAnsi="B Yekan" w:cs="B Nazanin" w:hint="cs"/>
          <w:sz w:val="28"/>
          <w:szCs w:val="28"/>
          <w:rtl/>
        </w:rPr>
        <w:t>ایتالیا</w:t>
      </w:r>
      <w:r w:rsidR="00707424">
        <w:rPr>
          <w:rFonts w:ascii="B Yekan" w:hAnsi="B Yekan" w:cs="B Nazanin" w:hint="cs"/>
          <w:sz w:val="28"/>
          <w:szCs w:val="28"/>
          <w:rtl/>
        </w:rPr>
        <w:t xml:space="preserve"> و </w:t>
      </w:r>
      <w:r w:rsidRPr="00E64466">
        <w:rPr>
          <w:rFonts w:ascii="B Yekan" w:hAnsi="B Yekan" w:cs="B Nazanin"/>
          <w:sz w:val="28"/>
          <w:szCs w:val="28"/>
          <w:rtl/>
        </w:rPr>
        <w:t>بس</w:t>
      </w:r>
      <w:r w:rsidRPr="00E64466">
        <w:rPr>
          <w:rFonts w:ascii="B Yekan" w:hAnsi="B Yekan" w:cs="B Nazanin" w:hint="cs"/>
          <w:sz w:val="28"/>
          <w:szCs w:val="28"/>
          <w:rtl/>
        </w:rPr>
        <w:t>ی</w:t>
      </w:r>
      <w:r w:rsidRPr="00E64466">
        <w:rPr>
          <w:rFonts w:ascii="B Yekan" w:hAnsi="B Yekan" w:cs="B Nazanin" w:hint="eastAsia"/>
          <w:sz w:val="28"/>
          <w:szCs w:val="28"/>
          <w:rtl/>
        </w:rPr>
        <w:t>ار</w:t>
      </w:r>
      <w:r w:rsidRPr="00E64466">
        <w:rPr>
          <w:rFonts w:ascii="B Yekan" w:hAnsi="B Yekan" w:cs="B Nazanin" w:hint="cs"/>
          <w:sz w:val="28"/>
          <w:szCs w:val="28"/>
          <w:rtl/>
        </w:rPr>
        <w:t>ی</w:t>
      </w:r>
      <w:r w:rsidR="00843BCC">
        <w:rPr>
          <w:rFonts w:ascii="B Yekan" w:hAnsi="B Yekan" w:cs="B Nazanin"/>
          <w:sz w:val="28"/>
          <w:szCs w:val="28"/>
          <w:rtl/>
        </w:rPr>
        <w:t xml:space="preserve"> کشورها </w:t>
      </w:r>
      <w:r w:rsidRPr="00E64466">
        <w:rPr>
          <w:rFonts w:ascii="B Yekan" w:hAnsi="B Yekan" w:cs="B Nazanin"/>
          <w:sz w:val="28"/>
          <w:szCs w:val="28"/>
          <w:rtl/>
        </w:rPr>
        <w:t xml:space="preserve"> به صورت گسترده از سوخت </w:t>
      </w:r>
      <w:r w:rsidRPr="00E64466">
        <w:rPr>
          <w:rFonts w:asciiTheme="majorBidi" w:hAnsiTheme="majorBidi" w:cstheme="majorBidi"/>
          <w:sz w:val="28"/>
          <w:szCs w:val="28"/>
        </w:rPr>
        <w:t>LPG</w:t>
      </w:r>
      <w:r w:rsidRPr="00E64466">
        <w:rPr>
          <w:rFonts w:ascii="B Yekan" w:hAnsi="B Yekan" w:cs="B Nazanin"/>
          <w:sz w:val="28"/>
          <w:szCs w:val="28"/>
          <w:rtl/>
        </w:rPr>
        <w:t xml:space="preserve"> برا</w:t>
      </w:r>
      <w:r w:rsidRPr="00E64466">
        <w:rPr>
          <w:rFonts w:ascii="B Yekan" w:hAnsi="B Yekan" w:cs="B Nazanin" w:hint="cs"/>
          <w:sz w:val="28"/>
          <w:szCs w:val="28"/>
          <w:rtl/>
        </w:rPr>
        <w:t>ی</w:t>
      </w:r>
      <w:r w:rsidRPr="00E64466">
        <w:rPr>
          <w:rFonts w:ascii="B Yekan" w:hAnsi="B Yekan" w:cs="B Nazanin"/>
          <w:sz w:val="28"/>
          <w:szCs w:val="28"/>
          <w:rtl/>
        </w:rPr>
        <w:t xml:space="preserve"> خودروها استفاده م</w:t>
      </w:r>
      <w:r w:rsidRPr="00E64466">
        <w:rPr>
          <w:rFonts w:ascii="B Yekan" w:hAnsi="B Yekan" w:cs="B Nazanin" w:hint="cs"/>
          <w:sz w:val="28"/>
          <w:szCs w:val="28"/>
          <w:rtl/>
        </w:rPr>
        <w:t>ی‌</w:t>
      </w:r>
      <w:r w:rsidRPr="00E64466">
        <w:rPr>
          <w:rFonts w:ascii="B Yekan" w:hAnsi="B Yekan" w:cs="B Nazanin" w:hint="eastAsia"/>
          <w:sz w:val="28"/>
          <w:szCs w:val="28"/>
          <w:rtl/>
        </w:rPr>
        <w:t>کنند</w:t>
      </w:r>
      <w:r w:rsidRPr="00E64466">
        <w:rPr>
          <w:rFonts w:ascii="B Yekan" w:hAnsi="B Yekan" w:cs="B Nazanin"/>
          <w:sz w:val="28"/>
          <w:szCs w:val="28"/>
          <w:rtl/>
        </w:rPr>
        <w:t>.</w:t>
      </w:r>
    </w:p>
    <w:p w:rsidR="00E64466" w:rsidRPr="00E64466" w:rsidRDefault="00E64466" w:rsidP="00E64466">
      <w:pPr>
        <w:pStyle w:val="ListParagraph"/>
        <w:tabs>
          <w:tab w:val="left" w:pos="283"/>
        </w:tabs>
        <w:spacing w:line="360" w:lineRule="auto"/>
        <w:ind w:left="-1"/>
        <w:jc w:val="both"/>
        <w:rPr>
          <w:rFonts w:ascii="B Yekan" w:hAnsi="B Yekan" w:cs="B Nazanin"/>
          <w:sz w:val="28"/>
          <w:szCs w:val="28"/>
          <w:rtl/>
        </w:rPr>
      </w:pPr>
      <w:r>
        <w:rPr>
          <w:rFonts w:ascii="B Yekan" w:hAnsi="B Yekan" w:cs="B Nazanin" w:hint="cs"/>
          <w:sz w:val="28"/>
          <w:szCs w:val="28"/>
          <w:rtl/>
        </w:rPr>
        <w:t xml:space="preserve">لازم بذکر است که </w:t>
      </w:r>
      <w:r w:rsidRPr="00E64466">
        <w:rPr>
          <w:rFonts w:ascii="B Yekan" w:hAnsi="B Yekan" w:cs="B Nazanin"/>
          <w:sz w:val="28"/>
          <w:szCs w:val="28"/>
          <w:rtl/>
        </w:rPr>
        <w:t>ارزش حرارت</w:t>
      </w:r>
      <w:r w:rsidRPr="00E64466">
        <w:rPr>
          <w:rFonts w:ascii="B Yekan" w:hAnsi="B Yekan" w:cs="B Nazanin" w:hint="cs"/>
          <w:sz w:val="28"/>
          <w:szCs w:val="28"/>
          <w:rtl/>
        </w:rPr>
        <w:t>یی</w:t>
      </w:r>
      <w:r w:rsidRPr="00E64466">
        <w:rPr>
          <w:rFonts w:ascii="B Yekan" w:hAnsi="B Yekan" w:cs="B Nazanin" w:hint="eastAsia"/>
          <w:sz w:val="28"/>
          <w:szCs w:val="28"/>
          <w:rtl/>
        </w:rPr>
        <w:t>ک</w:t>
      </w:r>
      <w:r w:rsidRPr="00E64466">
        <w:rPr>
          <w:rFonts w:ascii="B Yekan" w:hAnsi="B Yekan" w:cs="B Nazanin"/>
          <w:sz w:val="28"/>
          <w:szCs w:val="28"/>
          <w:rtl/>
        </w:rPr>
        <w:t xml:space="preserve"> ک</w:t>
      </w:r>
      <w:r w:rsidRPr="00E64466">
        <w:rPr>
          <w:rFonts w:ascii="B Yekan" w:hAnsi="B Yekan" w:cs="B Nazanin" w:hint="cs"/>
          <w:sz w:val="28"/>
          <w:szCs w:val="28"/>
          <w:rtl/>
        </w:rPr>
        <w:t>ی</w:t>
      </w:r>
      <w:r w:rsidRPr="00E64466">
        <w:rPr>
          <w:rFonts w:ascii="B Yekan" w:hAnsi="B Yekan" w:cs="B Nazanin" w:hint="eastAsia"/>
          <w:sz w:val="28"/>
          <w:szCs w:val="28"/>
          <w:rtl/>
        </w:rPr>
        <w:t>لوگرم</w:t>
      </w:r>
      <w:r w:rsidRPr="00E64466">
        <w:rPr>
          <w:rFonts w:ascii="B Yekan" w:hAnsi="B Yekan" w:cs="B Nazanin"/>
          <w:sz w:val="28"/>
          <w:szCs w:val="28"/>
          <w:rtl/>
        </w:rPr>
        <w:t xml:space="preserve"> ال.پ</w:t>
      </w:r>
      <w:r w:rsidRPr="00E64466">
        <w:rPr>
          <w:rFonts w:ascii="B Yekan" w:hAnsi="B Yekan" w:cs="B Nazanin" w:hint="cs"/>
          <w:sz w:val="28"/>
          <w:szCs w:val="28"/>
          <w:rtl/>
        </w:rPr>
        <w:t>ی</w:t>
      </w:r>
      <w:r w:rsidRPr="00E64466">
        <w:rPr>
          <w:rFonts w:ascii="B Yekan" w:hAnsi="B Yekan" w:cs="B Nazanin"/>
          <w:sz w:val="28"/>
          <w:szCs w:val="28"/>
          <w:rtl/>
        </w:rPr>
        <w:t>.ج</w:t>
      </w:r>
      <w:r w:rsidRPr="00E64466">
        <w:rPr>
          <w:rFonts w:ascii="B Yekan" w:hAnsi="B Yekan" w:cs="B Nazanin" w:hint="cs"/>
          <w:sz w:val="28"/>
          <w:szCs w:val="28"/>
          <w:rtl/>
        </w:rPr>
        <w:t>ی</w:t>
      </w:r>
      <w:r w:rsidRPr="00E64466">
        <w:rPr>
          <w:rFonts w:ascii="B Yekan" w:hAnsi="B Yekan" w:cs="B Nazanin"/>
          <w:sz w:val="28"/>
          <w:szCs w:val="28"/>
          <w:rtl/>
        </w:rPr>
        <w:t xml:space="preserve"> برابر 03/1 ارزش حرارت</w:t>
      </w:r>
      <w:r w:rsidRPr="00E64466">
        <w:rPr>
          <w:rFonts w:ascii="B Yekan" w:hAnsi="B Yekan" w:cs="B Nazanin" w:hint="cs"/>
          <w:sz w:val="28"/>
          <w:szCs w:val="28"/>
          <w:rtl/>
        </w:rPr>
        <w:t>ی</w:t>
      </w:r>
      <w:r w:rsidR="00707424">
        <w:rPr>
          <w:rFonts w:ascii="B Yekan" w:hAnsi="B Yekan" w:cs="B Nazanin" w:hint="cs"/>
          <w:sz w:val="28"/>
          <w:szCs w:val="28"/>
          <w:rtl/>
        </w:rPr>
        <w:t xml:space="preserve"> </w:t>
      </w:r>
      <w:r w:rsidRPr="00E64466">
        <w:rPr>
          <w:rFonts w:ascii="B Yekan" w:hAnsi="B Yekan" w:cs="B Nazanin" w:hint="cs"/>
          <w:sz w:val="28"/>
          <w:szCs w:val="28"/>
          <w:rtl/>
        </w:rPr>
        <w:t>ی</w:t>
      </w:r>
      <w:r w:rsidRPr="00E64466">
        <w:rPr>
          <w:rFonts w:ascii="B Yekan" w:hAnsi="B Yekan" w:cs="B Nazanin" w:hint="eastAsia"/>
          <w:sz w:val="28"/>
          <w:szCs w:val="28"/>
          <w:rtl/>
        </w:rPr>
        <w:t>ک</w:t>
      </w:r>
      <w:r w:rsidRPr="00E64466">
        <w:rPr>
          <w:rFonts w:ascii="B Yekan" w:hAnsi="B Yekan" w:cs="B Nazanin"/>
          <w:sz w:val="28"/>
          <w:szCs w:val="28"/>
          <w:rtl/>
        </w:rPr>
        <w:t xml:space="preserve"> ک</w:t>
      </w:r>
      <w:r w:rsidRPr="00E64466">
        <w:rPr>
          <w:rFonts w:ascii="B Yekan" w:hAnsi="B Yekan" w:cs="B Nazanin" w:hint="cs"/>
          <w:sz w:val="28"/>
          <w:szCs w:val="28"/>
          <w:rtl/>
        </w:rPr>
        <w:t>ی</w:t>
      </w:r>
      <w:r w:rsidRPr="00E64466">
        <w:rPr>
          <w:rFonts w:ascii="B Yekan" w:hAnsi="B Yekan" w:cs="B Nazanin" w:hint="eastAsia"/>
          <w:sz w:val="28"/>
          <w:szCs w:val="28"/>
          <w:rtl/>
        </w:rPr>
        <w:t>لوگرم</w:t>
      </w:r>
      <w:r w:rsidRPr="00E64466">
        <w:rPr>
          <w:rFonts w:ascii="B Yekan" w:hAnsi="B Yekan" w:cs="B Nazanin"/>
          <w:sz w:val="28"/>
          <w:szCs w:val="28"/>
          <w:rtl/>
        </w:rPr>
        <w:t xml:space="preserve"> بنز</w:t>
      </w:r>
      <w:r w:rsidRPr="00E64466">
        <w:rPr>
          <w:rFonts w:ascii="B Yekan" w:hAnsi="B Yekan" w:cs="B Nazanin" w:hint="cs"/>
          <w:sz w:val="28"/>
          <w:szCs w:val="28"/>
          <w:rtl/>
        </w:rPr>
        <w:t>ی</w:t>
      </w:r>
      <w:r w:rsidRPr="00E64466">
        <w:rPr>
          <w:rFonts w:ascii="B Yekan" w:hAnsi="B Yekan" w:cs="B Nazanin" w:hint="eastAsia"/>
          <w:sz w:val="28"/>
          <w:szCs w:val="28"/>
          <w:rtl/>
        </w:rPr>
        <w:t>ن</w:t>
      </w:r>
      <w:r w:rsidRPr="00E64466">
        <w:rPr>
          <w:rFonts w:ascii="B Yekan" w:hAnsi="B Yekan" w:cs="B Nazanin"/>
          <w:sz w:val="28"/>
          <w:szCs w:val="28"/>
          <w:rtl/>
        </w:rPr>
        <w:t xml:space="preserve"> و سه‌درصد ب</w:t>
      </w:r>
      <w:r w:rsidRPr="00E64466">
        <w:rPr>
          <w:rFonts w:ascii="B Yekan" w:hAnsi="B Yekan" w:cs="B Nazanin" w:hint="cs"/>
          <w:sz w:val="28"/>
          <w:szCs w:val="28"/>
          <w:rtl/>
        </w:rPr>
        <w:t>ی</w:t>
      </w:r>
      <w:r w:rsidRPr="00E64466">
        <w:rPr>
          <w:rFonts w:ascii="B Yekan" w:hAnsi="B Yekan" w:cs="B Nazanin" w:hint="eastAsia"/>
          <w:sz w:val="28"/>
          <w:szCs w:val="28"/>
          <w:rtl/>
        </w:rPr>
        <w:t>شتر</w:t>
      </w:r>
      <w:r w:rsidRPr="00E64466">
        <w:rPr>
          <w:rFonts w:ascii="B Yekan" w:hAnsi="B Yekan" w:cs="B Nazanin"/>
          <w:sz w:val="28"/>
          <w:szCs w:val="28"/>
          <w:rtl/>
        </w:rPr>
        <w:t xml:space="preserve"> است.</w:t>
      </w:r>
    </w:p>
    <w:p w:rsidR="00E64466" w:rsidRDefault="00E64466" w:rsidP="00E64466">
      <w:pPr>
        <w:pStyle w:val="ListParagraph"/>
        <w:tabs>
          <w:tab w:val="left" w:pos="283"/>
        </w:tabs>
        <w:spacing w:line="360" w:lineRule="auto"/>
        <w:ind w:left="-1"/>
        <w:jc w:val="both"/>
        <w:rPr>
          <w:rFonts w:ascii="B Yekan" w:hAnsi="B Yekan" w:cs="B Nazanin"/>
          <w:sz w:val="28"/>
          <w:szCs w:val="28"/>
          <w:rtl/>
        </w:rPr>
      </w:pPr>
      <w:r>
        <w:rPr>
          <w:rFonts w:ascii="B Yekan" w:hAnsi="B Yekan" w:cs="B Nazanin" w:hint="cs"/>
          <w:sz w:val="28"/>
          <w:szCs w:val="28"/>
          <w:rtl/>
        </w:rPr>
        <w:t xml:space="preserve">ضمنا </w:t>
      </w:r>
      <w:r w:rsidRPr="00E64466">
        <w:rPr>
          <w:rFonts w:ascii="B Yekan" w:hAnsi="B Yekan" w:cs="B Nazanin"/>
          <w:sz w:val="28"/>
          <w:szCs w:val="28"/>
          <w:rtl/>
        </w:rPr>
        <w:t>گاز</w:t>
      </w:r>
      <w:r w:rsidR="006A4ACD">
        <w:rPr>
          <w:rFonts w:ascii="B Yekan" w:hAnsi="B Yekan" w:cs="B Nazanin" w:hint="cs"/>
          <w:sz w:val="28"/>
          <w:szCs w:val="28"/>
          <w:rtl/>
        </w:rPr>
        <w:t xml:space="preserve">طبیی </w:t>
      </w:r>
      <w:r w:rsidRPr="00E64466">
        <w:rPr>
          <w:rFonts w:ascii="B Yekan" w:hAnsi="B Yekan" w:cs="B Nazanin"/>
          <w:sz w:val="28"/>
          <w:szCs w:val="28"/>
          <w:rtl/>
        </w:rPr>
        <w:t>فشرده‌ا</w:t>
      </w:r>
      <w:r w:rsidRPr="00E64466">
        <w:rPr>
          <w:rFonts w:ascii="B Yekan" w:hAnsi="B Yekan" w:cs="B Nazanin" w:hint="cs"/>
          <w:sz w:val="28"/>
          <w:szCs w:val="28"/>
          <w:rtl/>
        </w:rPr>
        <w:t>ی</w:t>
      </w:r>
      <w:r w:rsidR="006275D4">
        <w:rPr>
          <w:rFonts w:asciiTheme="minorHAnsi" w:hAnsiTheme="minorHAnsi" w:cs="B Nazanin"/>
          <w:sz w:val="28"/>
          <w:szCs w:val="28"/>
        </w:rPr>
        <w:t>CNG)</w:t>
      </w:r>
      <w:r w:rsidRPr="00E64466">
        <w:rPr>
          <w:rFonts w:ascii="B Yekan" w:hAnsi="B Yekan" w:cs="B Nazanin"/>
          <w:sz w:val="28"/>
          <w:szCs w:val="28"/>
          <w:rtl/>
        </w:rPr>
        <w:t>) که در حال حاضر از آن برا</w:t>
      </w:r>
      <w:r w:rsidRPr="00E64466">
        <w:rPr>
          <w:rFonts w:ascii="B Yekan" w:hAnsi="B Yekan" w:cs="B Nazanin" w:hint="cs"/>
          <w:sz w:val="28"/>
          <w:szCs w:val="28"/>
          <w:rtl/>
        </w:rPr>
        <w:t>ی</w:t>
      </w:r>
      <w:r w:rsidRPr="00E64466">
        <w:rPr>
          <w:rFonts w:ascii="B Yekan" w:hAnsi="B Yekan" w:cs="B Nazanin"/>
          <w:sz w:val="28"/>
          <w:szCs w:val="28"/>
          <w:rtl/>
        </w:rPr>
        <w:t xml:space="preserve"> سوخت خودروها استفاده م</w:t>
      </w:r>
      <w:r w:rsidRPr="00E64466">
        <w:rPr>
          <w:rFonts w:ascii="B Yekan" w:hAnsi="B Yekan" w:cs="B Nazanin" w:hint="cs"/>
          <w:sz w:val="28"/>
          <w:szCs w:val="28"/>
          <w:rtl/>
        </w:rPr>
        <w:t>ی‌</w:t>
      </w:r>
      <w:r w:rsidRPr="00E64466">
        <w:rPr>
          <w:rFonts w:ascii="B Yekan" w:hAnsi="B Yekan" w:cs="B Nazanin" w:hint="eastAsia"/>
          <w:sz w:val="28"/>
          <w:szCs w:val="28"/>
          <w:rtl/>
        </w:rPr>
        <w:t>کن</w:t>
      </w:r>
      <w:r w:rsidRPr="00E64466">
        <w:rPr>
          <w:rFonts w:ascii="B Yekan" w:hAnsi="B Yekan" w:cs="B Nazanin" w:hint="cs"/>
          <w:sz w:val="28"/>
          <w:szCs w:val="28"/>
          <w:rtl/>
        </w:rPr>
        <w:t>ی</w:t>
      </w:r>
      <w:r w:rsidRPr="00E64466">
        <w:rPr>
          <w:rFonts w:ascii="B Yekan" w:hAnsi="B Yekan" w:cs="B Nazanin" w:hint="eastAsia"/>
          <w:sz w:val="28"/>
          <w:szCs w:val="28"/>
          <w:rtl/>
        </w:rPr>
        <w:t>م</w:t>
      </w:r>
      <w:r w:rsidRPr="00E64466">
        <w:rPr>
          <w:rFonts w:ascii="B Yekan" w:hAnsi="B Yekan" w:cs="B Nazanin"/>
          <w:sz w:val="28"/>
          <w:szCs w:val="28"/>
          <w:rtl/>
        </w:rPr>
        <w:t xml:space="preserve"> ناخالص</w:t>
      </w:r>
      <w:r w:rsidRPr="00E64466">
        <w:rPr>
          <w:rFonts w:ascii="B Yekan" w:hAnsi="B Yekan" w:cs="B Nazanin" w:hint="cs"/>
          <w:sz w:val="28"/>
          <w:szCs w:val="28"/>
          <w:rtl/>
        </w:rPr>
        <w:t>ی‌</w:t>
      </w:r>
      <w:r w:rsidRPr="00E64466">
        <w:rPr>
          <w:rFonts w:ascii="B Yekan" w:hAnsi="B Yekan" w:cs="B Nazanin" w:hint="eastAsia"/>
          <w:sz w:val="28"/>
          <w:szCs w:val="28"/>
          <w:rtl/>
        </w:rPr>
        <w:t>ها</w:t>
      </w:r>
      <w:r w:rsidRPr="00E64466">
        <w:rPr>
          <w:rFonts w:ascii="B Yekan" w:hAnsi="B Yekan" w:cs="B Nazanin" w:hint="cs"/>
          <w:sz w:val="28"/>
          <w:szCs w:val="28"/>
          <w:rtl/>
        </w:rPr>
        <w:t>یی</w:t>
      </w:r>
      <w:r w:rsidRPr="00E64466">
        <w:rPr>
          <w:rFonts w:ascii="B Yekan" w:hAnsi="B Yekan" w:cs="B Nazanin"/>
          <w:sz w:val="28"/>
          <w:szCs w:val="28"/>
          <w:rtl/>
        </w:rPr>
        <w:t xml:space="preserve"> دارد که موجب م</w:t>
      </w:r>
      <w:r w:rsidRPr="00E64466">
        <w:rPr>
          <w:rFonts w:ascii="B Yekan" w:hAnsi="B Yekan" w:cs="B Nazanin" w:hint="cs"/>
          <w:sz w:val="28"/>
          <w:szCs w:val="28"/>
          <w:rtl/>
        </w:rPr>
        <w:t>ی‌</w:t>
      </w:r>
      <w:r w:rsidRPr="00E64466">
        <w:rPr>
          <w:rFonts w:ascii="B Yekan" w:hAnsi="B Yekan" w:cs="B Nazanin" w:hint="eastAsia"/>
          <w:sz w:val="28"/>
          <w:szCs w:val="28"/>
          <w:rtl/>
        </w:rPr>
        <w:t>شود</w:t>
      </w:r>
      <w:r w:rsidRPr="00E64466">
        <w:rPr>
          <w:rFonts w:ascii="B Yekan" w:hAnsi="B Yekan" w:cs="B Nazanin"/>
          <w:sz w:val="28"/>
          <w:szCs w:val="28"/>
          <w:rtl/>
        </w:rPr>
        <w:t xml:space="preserve"> موتور وسا</w:t>
      </w:r>
      <w:r w:rsidRPr="00E64466">
        <w:rPr>
          <w:rFonts w:ascii="B Yekan" w:hAnsi="B Yekan" w:cs="B Nazanin" w:hint="cs"/>
          <w:sz w:val="28"/>
          <w:szCs w:val="28"/>
          <w:rtl/>
        </w:rPr>
        <w:t>ی</w:t>
      </w:r>
      <w:r w:rsidRPr="00E64466">
        <w:rPr>
          <w:rFonts w:ascii="B Yekan" w:hAnsi="B Yekan" w:cs="B Nazanin" w:hint="eastAsia"/>
          <w:sz w:val="28"/>
          <w:szCs w:val="28"/>
          <w:rtl/>
        </w:rPr>
        <w:t>ل</w:t>
      </w:r>
      <w:r w:rsidRPr="00E64466">
        <w:rPr>
          <w:rFonts w:ascii="B Yekan" w:hAnsi="B Yekan" w:cs="B Nazanin"/>
          <w:sz w:val="28"/>
          <w:szCs w:val="28"/>
          <w:rtl/>
        </w:rPr>
        <w:t xml:space="preserve"> نقل</w:t>
      </w:r>
      <w:r w:rsidRPr="00E64466">
        <w:rPr>
          <w:rFonts w:ascii="B Yekan" w:hAnsi="B Yekan" w:cs="B Nazanin" w:hint="cs"/>
          <w:sz w:val="28"/>
          <w:szCs w:val="28"/>
          <w:rtl/>
        </w:rPr>
        <w:t>ی</w:t>
      </w:r>
      <w:r w:rsidRPr="00E64466">
        <w:rPr>
          <w:rFonts w:ascii="B Yekan" w:hAnsi="B Yekan" w:cs="B Nazanin" w:hint="eastAsia"/>
          <w:sz w:val="28"/>
          <w:szCs w:val="28"/>
          <w:rtl/>
        </w:rPr>
        <w:t>ه</w:t>
      </w:r>
      <w:r w:rsidRPr="00E64466">
        <w:rPr>
          <w:rFonts w:ascii="B Yekan" w:hAnsi="B Yekan" w:cs="B Nazanin"/>
          <w:sz w:val="28"/>
          <w:szCs w:val="28"/>
          <w:rtl/>
        </w:rPr>
        <w:t xml:space="preserve"> پس از مدت</w:t>
      </w:r>
      <w:r w:rsidRPr="00E64466">
        <w:rPr>
          <w:rFonts w:ascii="B Yekan" w:hAnsi="B Yekan" w:cs="B Nazanin" w:hint="cs"/>
          <w:sz w:val="28"/>
          <w:szCs w:val="28"/>
          <w:rtl/>
        </w:rPr>
        <w:t>ی</w:t>
      </w:r>
      <w:r w:rsidRPr="00E64466">
        <w:rPr>
          <w:rFonts w:ascii="B Yekan" w:hAnsi="B Yekan" w:cs="B Nazanin"/>
          <w:sz w:val="28"/>
          <w:szCs w:val="28"/>
          <w:rtl/>
        </w:rPr>
        <w:t xml:space="preserve"> دچار اشکال شود.</w:t>
      </w:r>
    </w:p>
    <w:p w:rsidR="00750210" w:rsidRDefault="002779CD" w:rsidP="002779CD">
      <w:pPr>
        <w:pStyle w:val="ListParagraph"/>
        <w:tabs>
          <w:tab w:val="left" w:pos="283"/>
        </w:tabs>
        <w:spacing w:line="360" w:lineRule="auto"/>
        <w:ind w:left="-1"/>
        <w:jc w:val="both"/>
        <w:rPr>
          <w:rFonts w:ascii="B Yekan" w:hAnsi="B Yekan" w:cs="B Nazanin"/>
          <w:sz w:val="28"/>
          <w:szCs w:val="28"/>
          <w:rtl/>
        </w:rPr>
      </w:pPr>
      <w:r>
        <w:rPr>
          <w:rFonts w:ascii="B Yekan" w:hAnsi="B Yekan" w:cs="B Nazanin" w:hint="cs"/>
          <w:sz w:val="28"/>
          <w:szCs w:val="28"/>
          <w:rtl/>
        </w:rPr>
        <w:t xml:space="preserve">در مقابل گاز مایع </w:t>
      </w:r>
      <w:r w:rsidR="00750210" w:rsidRPr="00750210">
        <w:rPr>
          <w:rFonts w:ascii="B Yekan" w:hAnsi="B Yekan" w:cs="B Nazanin"/>
          <w:sz w:val="28"/>
          <w:szCs w:val="28"/>
          <w:rtl/>
        </w:rPr>
        <w:t>تقر</w:t>
      </w:r>
      <w:r w:rsidR="00750210" w:rsidRPr="00750210">
        <w:rPr>
          <w:rFonts w:ascii="B Yekan" w:hAnsi="B Yekan" w:cs="B Nazanin" w:hint="cs"/>
          <w:sz w:val="28"/>
          <w:szCs w:val="28"/>
          <w:rtl/>
        </w:rPr>
        <w:t>ی</w:t>
      </w:r>
      <w:r w:rsidR="00750210" w:rsidRPr="00750210">
        <w:rPr>
          <w:rFonts w:ascii="B Yekan" w:hAnsi="B Yekan" w:cs="B Nazanin" w:hint="eastAsia"/>
          <w:sz w:val="28"/>
          <w:szCs w:val="28"/>
          <w:rtl/>
        </w:rPr>
        <w:t>با</w:t>
      </w:r>
      <w:r w:rsidR="00750210" w:rsidRPr="00750210">
        <w:rPr>
          <w:rFonts w:ascii="B Yekan" w:hAnsi="B Yekan" w:cs="B Nazanin"/>
          <w:sz w:val="28"/>
          <w:szCs w:val="28"/>
          <w:rtl/>
        </w:rPr>
        <w:t xml:space="preserve"> شب</w:t>
      </w:r>
      <w:r w:rsidR="00750210" w:rsidRPr="00750210">
        <w:rPr>
          <w:rFonts w:ascii="B Yekan" w:hAnsi="B Yekan" w:cs="B Nazanin" w:hint="cs"/>
          <w:sz w:val="28"/>
          <w:szCs w:val="28"/>
          <w:rtl/>
        </w:rPr>
        <w:t>ی</w:t>
      </w:r>
      <w:r w:rsidR="00750210" w:rsidRPr="00750210">
        <w:rPr>
          <w:rFonts w:ascii="B Yekan" w:hAnsi="B Yekan" w:cs="B Nazanin" w:hint="eastAsia"/>
          <w:sz w:val="28"/>
          <w:szCs w:val="28"/>
          <w:rtl/>
        </w:rPr>
        <w:t>ه</w:t>
      </w:r>
      <w:r w:rsidR="00750210" w:rsidRPr="00750210">
        <w:rPr>
          <w:rFonts w:ascii="B Yekan" w:hAnsi="B Yekan" w:cs="B Nazanin"/>
          <w:sz w:val="28"/>
          <w:szCs w:val="28"/>
          <w:rtl/>
        </w:rPr>
        <w:t xml:space="preserve"> بنز</w:t>
      </w:r>
      <w:r w:rsidR="00750210" w:rsidRPr="00750210">
        <w:rPr>
          <w:rFonts w:ascii="B Yekan" w:hAnsi="B Yekan" w:cs="B Nazanin" w:hint="cs"/>
          <w:sz w:val="28"/>
          <w:szCs w:val="28"/>
          <w:rtl/>
        </w:rPr>
        <w:t>ی</w:t>
      </w:r>
      <w:r w:rsidR="00750210" w:rsidRPr="00750210">
        <w:rPr>
          <w:rFonts w:ascii="B Yekan" w:hAnsi="B Yekan" w:cs="B Nazanin" w:hint="eastAsia"/>
          <w:sz w:val="28"/>
          <w:szCs w:val="28"/>
          <w:rtl/>
        </w:rPr>
        <w:t>ن</w:t>
      </w:r>
      <w:r w:rsidR="00DD202B">
        <w:rPr>
          <w:rFonts w:ascii="B Yekan" w:hAnsi="B Yekan" w:cs="B Nazanin"/>
          <w:sz w:val="28"/>
          <w:szCs w:val="28"/>
          <w:rtl/>
        </w:rPr>
        <w:t xml:space="preserve"> سوپر</w:t>
      </w:r>
      <w:r w:rsidR="00707424">
        <w:rPr>
          <w:rFonts w:ascii="B Yekan" w:hAnsi="B Yekan" w:cs="B Nazanin" w:hint="cs"/>
          <w:sz w:val="28"/>
          <w:szCs w:val="28"/>
          <w:rtl/>
        </w:rPr>
        <w:t xml:space="preserve"> </w:t>
      </w:r>
      <w:r w:rsidR="00DD202B">
        <w:rPr>
          <w:rFonts w:ascii="B Yekan" w:hAnsi="B Yekan" w:cs="B Nazanin" w:hint="cs"/>
          <w:sz w:val="28"/>
          <w:szCs w:val="28"/>
          <w:rtl/>
        </w:rPr>
        <w:t>میباشد</w:t>
      </w:r>
      <w:r w:rsidR="00750210" w:rsidRPr="00750210">
        <w:rPr>
          <w:rFonts w:ascii="B Yekan" w:hAnsi="B Yekan" w:cs="B Nazanin"/>
          <w:sz w:val="28"/>
          <w:szCs w:val="28"/>
          <w:rtl/>
        </w:rPr>
        <w:t xml:space="preserve"> و با گاز</w:t>
      </w:r>
      <w:r w:rsidR="00DD202B">
        <w:rPr>
          <w:rFonts w:ascii="B Yekan" w:hAnsi="B Yekan" w:cs="B Nazanin" w:hint="cs"/>
          <w:sz w:val="28"/>
          <w:szCs w:val="28"/>
          <w:rtl/>
        </w:rPr>
        <w:t xml:space="preserve"> طبیی</w:t>
      </w:r>
      <w:r w:rsidR="00750210" w:rsidRPr="00750210">
        <w:rPr>
          <w:rFonts w:ascii="B Yekan" w:hAnsi="B Yekan" w:cs="B Nazanin"/>
          <w:sz w:val="28"/>
          <w:szCs w:val="28"/>
          <w:rtl/>
        </w:rPr>
        <w:t xml:space="preserve"> استخراج</w:t>
      </w:r>
      <w:r w:rsidR="00750210" w:rsidRPr="00750210">
        <w:rPr>
          <w:rFonts w:ascii="B Yekan" w:hAnsi="B Yekan" w:cs="B Nazanin" w:hint="cs"/>
          <w:sz w:val="28"/>
          <w:szCs w:val="28"/>
          <w:rtl/>
        </w:rPr>
        <w:t>ی</w:t>
      </w:r>
      <w:r w:rsidR="00707424">
        <w:rPr>
          <w:rFonts w:ascii="B Yekan" w:hAnsi="B Yekan" w:cs="B Nazanin" w:hint="cs"/>
          <w:sz w:val="28"/>
          <w:szCs w:val="28"/>
          <w:rtl/>
        </w:rPr>
        <w:t xml:space="preserve"> </w:t>
      </w:r>
      <w:r w:rsidR="00750210" w:rsidRPr="00750210">
        <w:rPr>
          <w:rFonts w:ascii="B Yekan" w:hAnsi="B Yekan" w:cs="B Nazanin"/>
          <w:sz w:val="28"/>
          <w:szCs w:val="28"/>
          <w:rtl/>
        </w:rPr>
        <w:t xml:space="preserve">متفاوت است </w:t>
      </w:r>
      <w:r>
        <w:rPr>
          <w:rFonts w:ascii="B Yekan" w:hAnsi="B Yekan" w:cs="B Nazanin" w:hint="cs"/>
          <w:sz w:val="28"/>
          <w:szCs w:val="28"/>
          <w:rtl/>
        </w:rPr>
        <w:t xml:space="preserve">و </w:t>
      </w:r>
      <w:r w:rsidR="00750210" w:rsidRPr="00750210">
        <w:rPr>
          <w:rFonts w:ascii="B Yekan" w:hAnsi="B Yekan" w:cs="B Nazanin"/>
          <w:sz w:val="28"/>
          <w:szCs w:val="28"/>
          <w:rtl/>
        </w:rPr>
        <w:t>مصرف آن م</w:t>
      </w:r>
      <w:r w:rsidR="00750210" w:rsidRPr="00750210">
        <w:rPr>
          <w:rFonts w:ascii="B Yekan" w:hAnsi="B Yekan" w:cs="B Nazanin" w:hint="cs"/>
          <w:sz w:val="28"/>
          <w:szCs w:val="28"/>
          <w:rtl/>
        </w:rPr>
        <w:t>ی</w:t>
      </w:r>
      <w:r w:rsidR="00750210" w:rsidRPr="00750210">
        <w:rPr>
          <w:rFonts w:ascii="B Yekan" w:hAnsi="B Yekan" w:cs="B Nazanin"/>
          <w:sz w:val="28"/>
          <w:szCs w:val="28"/>
          <w:rtl/>
        </w:rPr>
        <w:t xml:space="preserve"> تواند جا</w:t>
      </w:r>
      <w:r w:rsidR="00750210" w:rsidRPr="00750210">
        <w:rPr>
          <w:rFonts w:ascii="B Yekan" w:hAnsi="B Yekan" w:cs="B Nazanin" w:hint="cs"/>
          <w:sz w:val="28"/>
          <w:szCs w:val="28"/>
          <w:rtl/>
        </w:rPr>
        <w:t>ی</w:t>
      </w:r>
      <w:r w:rsidR="00750210" w:rsidRPr="00750210">
        <w:rPr>
          <w:rFonts w:ascii="B Yekan" w:hAnsi="B Yekan" w:cs="B Nazanin" w:hint="eastAsia"/>
          <w:sz w:val="28"/>
          <w:szCs w:val="28"/>
          <w:rtl/>
        </w:rPr>
        <w:t>گز</w:t>
      </w:r>
      <w:r w:rsidR="00750210" w:rsidRPr="00750210">
        <w:rPr>
          <w:rFonts w:ascii="B Yekan" w:hAnsi="B Yekan" w:cs="B Nazanin" w:hint="cs"/>
          <w:sz w:val="28"/>
          <w:szCs w:val="28"/>
          <w:rtl/>
        </w:rPr>
        <w:t>ی</w:t>
      </w:r>
      <w:r w:rsidR="00750210" w:rsidRPr="00750210">
        <w:rPr>
          <w:rFonts w:ascii="B Yekan" w:hAnsi="B Yekan" w:cs="B Nazanin" w:hint="eastAsia"/>
          <w:sz w:val="28"/>
          <w:szCs w:val="28"/>
          <w:rtl/>
        </w:rPr>
        <w:t>ن</w:t>
      </w:r>
      <w:r w:rsidR="00750210" w:rsidRPr="00750210">
        <w:rPr>
          <w:rFonts w:ascii="B Yekan" w:hAnsi="B Yekan" w:cs="B Nazanin"/>
          <w:sz w:val="28"/>
          <w:szCs w:val="28"/>
          <w:rtl/>
        </w:rPr>
        <w:t xml:space="preserve"> مناسب</w:t>
      </w:r>
      <w:r w:rsidR="00750210" w:rsidRPr="00750210">
        <w:rPr>
          <w:rFonts w:ascii="B Yekan" w:hAnsi="B Yekan" w:cs="B Nazanin" w:hint="cs"/>
          <w:sz w:val="28"/>
          <w:szCs w:val="28"/>
          <w:rtl/>
        </w:rPr>
        <w:t>ی</w:t>
      </w:r>
      <w:r w:rsidR="00750210" w:rsidRPr="00750210">
        <w:rPr>
          <w:rFonts w:ascii="B Yekan" w:hAnsi="B Yekan" w:cs="B Nazanin"/>
          <w:sz w:val="28"/>
          <w:szCs w:val="28"/>
          <w:rtl/>
        </w:rPr>
        <w:t xml:space="preserve"> برا</w:t>
      </w:r>
      <w:r w:rsidR="00750210" w:rsidRPr="00750210">
        <w:rPr>
          <w:rFonts w:ascii="B Yekan" w:hAnsi="B Yekan" w:cs="B Nazanin" w:hint="cs"/>
          <w:sz w:val="28"/>
          <w:szCs w:val="28"/>
          <w:rtl/>
        </w:rPr>
        <w:t>ی</w:t>
      </w:r>
      <w:r w:rsidR="00750210" w:rsidRPr="00750210">
        <w:rPr>
          <w:rFonts w:ascii="B Yekan" w:hAnsi="B Yekan" w:cs="B Nazanin"/>
          <w:sz w:val="28"/>
          <w:szCs w:val="28"/>
          <w:rtl/>
        </w:rPr>
        <w:t xml:space="preserve"> اتمام مباحث مربوط به آلا</w:t>
      </w:r>
      <w:r w:rsidR="00750210" w:rsidRPr="00750210">
        <w:rPr>
          <w:rFonts w:ascii="B Yekan" w:hAnsi="B Yekan" w:cs="B Nazanin" w:hint="cs"/>
          <w:sz w:val="28"/>
          <w:szCs w:val="28"/>
          <w:rtl/>
        </w:rPr>
        <w:t>ی</w:t>
      </w:r>
      <w:r w:rsidR="00750210" w:rsidRPr="00750210">
        <w:rPr>
          <w:rFonts w:ascii="B Yekan" w:hAnsi="B Yekan" w:cs="B Nazanin" w:hint="eastAsia"/>
          <w:sz w:val="28"/>
          <w:szCs w:val="28"/>
          <w:rtl/>
        </w:rPr>
        <w:t>ندگ</w:t>
      </w:r>
      <w:r w:rsidR="00750210" w:rsidRPr="00750210">
        <w:rPr>
          <w:rFonts w:ascii="B Yekan" w:hAnsi="B Yekan" w:cs="B Nazanin" w:hint="cs"/>
          <w:sz w:val="28"/>
          <w:szCs w:val="28"/>
          <w:rtl/>
        </w:rPr>
        <w:t>ی</w:t>
      </w:r>
      <w:r w:rsidR="00750210" w:rsidRPr="00750210">
        <w:rPr>
          <w:rFonts w:ascii="B Yekan" w:hAnsi="B Yekan" w:cs="B Nazanin"/>
          <w:sz w:val="28"/>
          <w:szCs w:val="28"/>
          <w:rtl/>
        </w:rPr>
        <w:t xml:space="preserve"> بنز</w:t>
      </w:r>
      <w:r w:rsidR="00750210" w:rsidRPr="00750210">
        <w:rPr>
          <w:rFonts w:ascii="B Yekan" w:hAnsi="B Yekan" w:cs="B Nazanin" w:hint="cs"/>
          <w:sz w:val="28"/>
          <w:szCs w:val="28"/>
          <w:rtl/>
        </w:rPr>
        <w:t>ی</w:t>
      </w:r>
      <w:r w:rsidR="00750210" w:rsidRPr="00750210">
        <w:rPr>
          <w:rFonts w:ascii="B Yekan" w:hAnsi="B Yekan" w:cs="B Nazanin" w:hint="eastAsia"/>
          <w:sz w:val="28"/>
          <w:szCs w:val="28"/>
          <w:rtl/>
        </w:rPr>
        <w:t>ن</w:t>
      </w:r>
      <w:r w:rsidR="00750210" w:rsidRPr="00750210">
        <w:rPr>
          <w:rFonts w:ascii="B Yekan" w:hAnsi="B Yekan" w:cs="B Nazanin"/>
          <w:sz w:val="28"/>
          <w:szCs w:val="28"/>
          <w:rtl/>
        </w:rPr>
        <w:t xml:space="preserve"> و حت</w:t>
      </w:r>
      <w:r w:rsidR="00750210" w:rsidRPr="00750210">
        <w:rPr>
          <w:rFonts w:ascii="B Yekan" w:hAnsi="B Yekan" w:cs="B Nazanin" w:hint="cs"/>
          <w:sz w:val="28"/>
          <w:szCs w:val="28"/>
          <w:rtl/>
        </w:rPr>
        <w:t>ی</w:t>
      </w:r>
      <w:r w:rsidR="00750210" w:rsidRPr="00750210">
        <w:rPr>
          <w:rFonts w:asciiTheme="majorBidi" w:hAnsiTheme="majorBidi" w:cstheme="majorBidi"/>
          <w:sz w:val="28"/>
          <w:szCs w:val="28"/>
        </w:rPr>
        <w:t>CNG</w:t>
      </w:r>
      <w:r w:rsidR="00750210" w:rsidRPr="00750210">
        <w:rPr>
          <w:rFonts w:ascii="B Yekan" w:hAnsi="B Yekan" w:cs="B Nazanin"/>
          <w:sz w:val="28"/>
          <w:szCs w:val="28"/>
          <w:rtl/>
        </w:rPr>
        <w:t xml:space="preserve"> باشد.</w:t>
      </w:r>
    </w:p>
    <w:p w:rsidR="00750210" w:rsidRPr="00750210" w:rsidRDefault="00750210" w:rsidP="001B7E06">
      <w:pPr>
        <w:pStyle w:val="Heading2"/>
        <w:bidi/>
        <w:rPr>
          <w:i/>
          <w:iCs/>
          <w:rtl/>
        </w:rPr>
      </w:pPr>
      <w:bookmarkStart w:id="43" w:name="_Toc460676303"/>
      <w:r w:rsidRPr="00750210">
        <w:rPr>
          <w:rFonts w:hint="cs"/>
          <w:rtl/>
        </w:rPr>
        <w:t>1-</w:t>
      </w:r>
      <w:r w:rsidR="001B7E06">
        <w:rPr>
          <w:rFonts w:hint="cs"/>
          <w:rtl/>
        </w:rPr>
        <w:t>3-1</w:t>
      </w:r>
      <w:r w:rsidRPr="00750210">
        <w:rPr>
          <w:rFonts w:hint="cs"/>
          <w:rtl/>
        </w:rPr>
        <w:t xml:space="preserve">- مزایایی </w:t>
      </w:r>
      <w:r w:rsidRPr="00750210">
        <w:rPr>
          <w:rtl/>
        </w:rPr>
        <w:t>گاز مايع (</w:t>
      </w:r>
      <w:r w:rsidRPr="001B7E06">
        <w:rPr>
          <w:rFonts w:asciiTheme="majorBidi" w:hAnsiTheme="majorBidi" w:cstheme="majorBidi"/>
        </w:rPr>
        <w:t>LPG, Liquefied Petroleum GAS</w:t>
      </w:r>
      <w:r w:rsidRPr="001B7E06">
        <w:rPr>
          <w:rFonts w:asciiTheme="majorBidi" w:hAnsiTheme="majorBidi" w:cstheme="majorBidi"/>
          <w:rtl/>
        </w:rPr>
        <w:t xml:space="preserve"> </w:t>
      </w:r>
      <w:r w:rsidRPr="00750210">
        <w:rPr>
          <w:rtl/>
        </w:rPr>
        <w:t>)</w:t>
      </w:r>
      <w:bookmarkEnd w:id="43"/>
    </w:p>
    <w:p w:rsidR="00750210" w:rsidRPr="00750210" w:rsidRDefault="00750210" w:rsidP="00750210">
      <w:pPr>
        <w:pStyle w:val="ListParagraph"/>
        <w:tabs>
          <w:tab w:val="left" w:pos="283"/>
        </w:tabs>
        <w:spacing w:line="360" w:lineRule="auto"/>
        <w:ind w:left="-1"/>
        <w:jc w:val="both"/>
        <w:rPr>
          <w:rFonts w:asciiTheme="minorHAnsi" w:hAnsiTheme="minorHAnsi" w:cs="B Nazanin"/>
          <w:sz w:val="28"/>
          <w:szCs w:val="28"/>
          <w:rtl/>
        </w:rPr>
      </w:pPr>
      <w:r w:rsidRPr="00750210">
        <w:rPr>
          <w:rFonts w:asciiTheme="minorHAnsi" w:hAnsiTheme="minorHAnsi" w:cs="B Nazanin"/>
          <w:sz w:val="28"/>
          <w:szCs w:val="28"/>
          <w:rtl/>
        </w:rPr>
        <w:t xml:space="preserve">گاز مايع که بصورت مخفف </w:t>
      </w:r>
      <w:r w:rsidRPr="00750210">
        <w:rPr>
          <w:rFonts w:asciiTheme="minorHAnsi" w:hAnsiTheme="minorHAnsi" w:cs="B Nazanin"/>
          <w:sz w:val="28"/>
          <w:szCs w:val="28"/>
        </w:rPr>
        <w:t>LPG</w:t>
      </w:r>
      <w:r w:rsidRPr="00750210">
        <w:rPr>
          <w:rFonts w:asciiTheme="minorHAnsi" w:hAnsiTheme="minorHAnsi" w:cs="B Nazanin"/>
          <w:sz w:val="28"/>
          <w:szCs w:val="28"/>
          <w:rtl/>
        </w:rPr>
        <w:t xml:space="preserve"> ناميده مي شود معمولاً عمدتاً از دو ترکيب هيدروکربني پروپان و بوتان با فرمول شيميايي </w:t>
      </w:r>
      <w:r w:rsidRPr="00750210">
        <w:rPr>
          <w:rFonts w:asciiTheme="minorHAnsi" w:hAnsiTheme="minorHAnsi" w:cs="B Nazanin"/>
          <w:sz w:val="28"/>
          <w:szCs w:val="28"/>
        </w:rPr>
        <w:t>C4H10, C3H8</w:t>
      </w:r>
      <w:r w:rsidRPr="00750210">
        <w:rPr>
          <w:rFonts w:asciiTheme="minorHAnsi" w:hAnsiTheme="minorHAnsi" w:cs="B Nazanin"/>
          <w:sz w:val="28"/>
          <w:szCs w:val="28"/>
          <w:rtl/>
        </w:rPr>
        <w:t xml:space="preserve"> تشکيل شده است. بوتان خود شامل دو ترکيب ايزوبوتان و نرمال بوتان است. </w:t>
      </w:r>
      <w:r w:rsidRPr="00750210">
        <w:rPr>
          <w:rFonts w:asciiTheme="minorHAnsi" w:hAnsiTheme="minorHAnsi" w:cs="B Nazanin"/>
          <w:sz w:val="28"/>
          <w:szCs w:val="28"/>
        </w:rPr>
        <w:t>LPG</w:t>
      </w:r>
      <w:r w:rsidRPr="00750210">
        <w:rPr>
          <w:rFonts w:asciiTheme="minorHAnsi" w:hAnsiTheme="minorHAnsi" w:cs="B Nazanin"/>
          <w:sz w:val="28"/>
          <w:szCs w:val="28"/>
          <w:rtl/>
        </w:rPr>
        <w:t xml:space="preserve"> که معمولاً در برخي نقاط دنيا به نام ترکيب عمده آن، پروپان، نيز شناخته مي شود بعنوان محصول فرعي فرآيندهاي تصفيه و توليد گاز طبيعي و پالايش نفت خام توليد مي شود.</w:t>
      </w:r>
      <w:r w:rsidRPr="00750210">
        <w:rPr>
          <w:rFonts w:asciiTheme="minorHAnsi" w:hAnsiTheme="minorHAnsi" w:cs="B Nazanin"/>
          <w:sz w:val="28"/>
          <w:szCs w:val="28"/>
        </w:rPr>
        <w:t>LPG</w:t>
      </w:r>
      <w:r w:rsidRPr="00750210">
        <w:rPr>
          <w:rFonts w:asciiTheme="minorHAnsi" w:hAnsiTheme="minorHAnsi" w:cs="B Nazanin"/>
          <w:sz w:val="28"/>
          <w:szCs w:val="28"/>
          <w:rtl/>
        </w:rPr>
        <w:t xml:space="preserve"> در آمريکا عمدتاً از 90% پروپان، 5/2% بوتان و هيدروکربنهاي سنگين و مقدار کمي نيز اتان و پروپلين تشکيل شده است. گاز مايع فاقد رنگ، بو و مزه است و بطور کلي زيان آور نيست ولي در صورتيکه حجم زيادي از آن استشمام گردد باعث بيهوشي خواهد شد. به منظور آگاهي از نشت گاز مايع ترکيبات گوگرد دار بنام مرکاپتان شامل "اتيل مرکاپتان" و "متيل مرکاپتان" به گاز مايع افزوده مي شود.</w:t>
      </w:r>
    </w:p>
    <w:p w:rsidR="00750210" w:rsidRPr="00750210" w:rsidRDefault="00750210" w:rsidP="00750210">
      <w:pPr>
        <w:pStyle w:val="ListParagraph"/>
        <w:tabs>
          <w:tab w:val="left" w:pos="283"/>
        </w:tabs>
        <w:spacing w:line="360" w:lineRule="auto"/>
        <w:ind w:left="-1"/>
        <w:jc w:val="both"/>
        <w:rPr>
          <w:rFonts w:asciiTheme="minorHAnsi" w:hAnsiTheme="minorHAnsi" w:cs="B Nazanin"/>
          <w:sz w:val="28"/>
          <w:szCs w:val="28"/>
          <w:rtl/>
        </w:rPr>
      </w:pPr>
      <w:r w:rsidRPr="00750210">
        <w:rPr>
          <w:rFonts w:asciiTheme="minorHAnsi" w:hAnsiTheme="minorHAnsi" w:cs="B Nazanin"/>
          <w:sz w:val="28"/>
          <w:szCs w:val="28"/>
        </w:rPr>
        <w:t>LPG</w:t>
      </w:r>
      <w:r w:rsidRPr="00750210">
        <w:rPr>
          <w:rFonts w:asciiTheme="minorHAnsi" w:hAnsiTheme="minorHAnsi" w:cs="B Nazanin"/>
          <w:sz w:val="28"/>
          <w:szCs w:val="28"/>
          <w:rtl/>
        </w:rPr>
        <w:t xml:space="preserve"> در شرايط فشار و دماي عادي بصورت گاز است و تحت فشار </w:t>
      </w:r>
      <w:r w:rsidRPr="00750210">
        <w:rPr>
          <w:rFonts w:asciiTheme="minorHAnsi" w:hAnsiTheme="minorHAnsi" w:cs="B Nazanin"/>
          <w:sz w:val="28"/>
          <w:szCs w:val="28"/>
        </w:rPr>
        <w:t>atm10-8</w:t>
      </w:r>
      <w:r w:rsidRPr="00750210">
        <w:rPr>
          <w:rFonts w:asciiTheme="minorHAnsi" w:hAnsiTheme="minorHAnsi" w:cs="B Nazanin"/>
          <w:sz w:val="28"/>
          <w:szCs w:val="28"/>
          <w:rtl/>
        </w:rPr>
        <w:t xml:space="preserve"> ، اجزا آن به مايع تبديل مي شود. بنابراين نگهداري و حمل و نقل اين محصول به سادگي امکان پذير است. البته ترکيبات </w:t>
      </w:r>
      <w:r w:rsidRPr="00750210">
        <w:rPr>
          <w:rFonts w:asciiTheme="minorHAnsi" w:hAnsiTheme="minorHAnsi" w:cs="B Nazanin"/>
          <w:sz w:val="28"/>
          <w:szCs w:val="28"/>
        </w:rPr>
        <w:t>LPG</w:t>
      </w:r>
      <w:r w:rsidRPr="00750210">
        <w:rPr>
          <w:rFonts w:asciiTheme="minorHAnsi" w:hAnsiTheme="minorHAnsi" w:cs="B Nazanin"/>
          <w:sz w:val="28"/>
          <w:szCs w:val="28"/>
          <w:rtl/>
        </w:rPr>
        <w:t xml:space="preserve"> براي مکانهاي مختلف و در فصول مختلف متفاوت است. براي مثال گاز مايع ارائه شده به مصرف کنندگان در ايران در فصول مختلف بين (90-50) درصد بوتان و (50-10) درصد پروپان و تا 2% ترکيبات سنگين تر مثلاً پنتان دارد. به علت کيفيت سوخت گاز مايع </w:t>
      </w:r>
      <w:r w:rsidRPr="00750210">
        <w:rPr>
          <w:rFonts w:asciiTheme="minorHAnsi" w:hAnsiTheme="minorHAnsi" w:cs="B Nazanin"/>
          <w:sz w:val="28"/>
          <w:szCs w:val="28"/>
        </w:rPr>
        <w:t>LPG</w:t>
      </w:r>
      <w:r w:rsidRPr="00750210">
        <w:rPr>
          <w:rFonts w:asciiTheme="minorHAnsi" w:hAnsiTheme="minorHAnsi" w:cs="B Nazanin"/>
          <w:sz w:val="28"/>
          <w:szCs w:val="28"/>
          <w:rtl/>
        </w:rPr>
        <w:t xml:space="preserve"> و کاهش انتشار آلاينده ها، استفاده از اين سوخت در جهان به صورت فزاينده اي مورد توجه بوده و در کشورهاي مختلف مانند ايتاليا (با 1500000 خودرو)، ژاپن، امريکا، انگليس استفاده از اين سوخت جايگزين مورد حمايت و تشويق دولتها مي باشد.</w:t>
      </w:r>
    </w:p>
    <w:p w:rsidR="00750210" w:rsidRPr="00750210" w:rsidRDefault="00750210" w:rsidP="00750210">
      <w:pPr>
        <w:pStyle w:val="ListParagraph"/>
        <w:tabs>
          <w:tab w:val="left" w:pos="283"/>
        </w:tabs>
        <w:spacing w:line="360" w:lineRule="auto"/>
        <w:ind w:left="-1"/>
        <w:jc w:val="both"/>
        <w:rPr>
          <w:rFonts w:asciiTheme="minorHAnsi" w:hAnsiTheme="minorHAnsi" w:cs="B Nazanin"/>
          <w:sz w:val="28"/>
          <w:szCs w:val="28"/>
          <w:rtl/>
        </w:rPr>
      </w:pPr>
      <w:r w:rsidRPr="00750210">
        <w:rPr>
          <w:rFonts w:asciiTheme="minorHAnsi" w:hAnsiTheme="minorHAnsi" w:cs="B Nazanin"/>
          <w:sz w:val="28"/>
          <w:szCs w:val="28"/>
          <w:rtl/>
        </w:rPr>
        <w:t xml:space="preserve">مزاياي </w:t>
      </w:r>
      <w:r w:rsidRPr="00750210">
        <w:rPr>
          <w:rFonts w:asciiTheme="minorHAnsi" w:hAnsiTheme="minorHAnsi" w:cs="B Nazanin"/>
          <w:sz w:val="28"/>
          <w:szCs w:val="28"/>
        </w:rPr>
        <w:t>LPG</w:t>
      </w:r>
      <w:r w:rsidRPr="00750210">
        <w:rPr>
          <w:rFonts w:asciiTheme="minorHAnsi" w:hAnsiTheme="minorHAnsi" w:cs="B Nazanin"/>
          <w:sz w:val="28"/>
          <w:szCs w:val="28"/>
          <w:rtl/>
        </w:rPr>
        <w:t xml:space="preserve"> شامل در دسترس بودن ( درکشورهاي توليد کننده)، ايمني، نياز به تغييرات جزيي در موتور خودروها و بازدهي مناسب سوخت مي باشد. جهت مايع نمودن، اين گاز در فشار حدود 8 تا 10 اتمسفر در مخازن فلزي با استحکام مناسب ذخيره مي شود. چون اين مخازن مجهز به شير قطع جريان در صورت نشت از خطوط انتقال سوخت هستد استفاده از آنها ايمن تر از بنزين مي باشد.</w:t>
      </w:r>
    </w:p>
    <w:p w:rsidR="00750210" w:rsidRPr="00750210" w:rsidRDefault="00750210" w:rsidP="00750210">
      <w:pPr>
        <w:pStyle w:val="ListParagraph"/>
        <w:tabs>
          <w:tab w:val="left" w:pos="283"/>
        </w:tabs>
        <w:spacing w:line="360" w:lineRule="auto"/>
        <w:ind w:left="-1"/>
        <w:jc w:val="both"/>
        <w:rPr>
          <w:rFonts w:asciiTheme="minorHAnsi" w:hAnsiTheme="minorHAnsi" w:cs="B Nazanin"/>
          <w:sz w:val="28"/>
          <w:szCs w:val="28"/>
          <w:rtl/>
        </w:rPr>
      </w:pPr>
      <w:r w:rsidRPr="00750210">
        <w:rPr>
          <w:rFonts w:asciiTheme="minorHAnsi" w:hAnsiTheme="minorHAnsi" w:cs="B Nazanin"/>
          <w:sz w:val="28"/>
          <w:szCs w:val="28"/>
        </w:rPr>
        <w:t>LPG</w:t>
      </w:r>
      <w:r w:rsidRPr="00750210">
        <w:rPr>
          <w:rFonts w:asciiTheme="minorHAnsi" w:hAnsiTheme="minorHAnsi" w:cs="B Nazanin"/>
          <w:sz w:val="28"/>
          <w:szCs w:val="28"/>
          <w:rtl/>
        </w:rPr>
        <w:t xml:space="preserve"> به موتور محفظه احتراق به صورت بخار وارد مي شود، لذا روغن را از ديواره سيلندرها نمي شويد، يا در شرايط سرد بودن موتور، روغن را رقيق نمي کند. همچنين، مواد آلاينده مانند اسيد سولفوريک، ياذرات کربن را وارد روغن موتور نمي نمايد.</w:t>
      </w:r>
    </w:p>
    <w:p w:rsidR="00750210" w:rsidRPr="00750210" w:rsidRDefault="00750210" w:rsidP="00750210">
      <w:pPr>
        <w:pStyle w:val="ListParagraph"/>
        <w:tabs>
          <w:tab w:val="left" w:pos="283"/>
        </w:tabs>
        <w:spacing w:line="360" w:lineRule="auto"/>
        <w:ind w:left="-1"/>
        <w:jc w:val="both"/>
        <w:rPr>
          <w:rFonts w:asciiTheme="minorHAnsi" w:hAnsiTheme="minorHAnsi" w:cs="B Nazanin"/>
          <w:sz w:val="28"/>
          <w:szCs w:val="28"/>
          <w:rtl/>
        </w:rPr>
      </w:pPr>
      <w:r w:rsidRPr="00750210">
        <w:rPr>
          <w:rFonts w:asciiTheme="minorHAnsi" w:hAnsiTheme="minorHAnsi" w:cs="B Nazanin"/>
          <w:sz w:val="28"/>
          <w:szCs w:val="28"/>
          <w:rtl/>
        </w:rPr>
        <w:t xml:space="preserve">بنابراين موتورهايي که با سوخت گاز مايع کار مي کنند هزينه تعميرات و نگهداري کمتري خواهند داشت. چون </w:t>
      </w:r>
      <w:r w:rsidRPr="00750210">
        <w:rPr>
          <w:rFonts w:asciiTheme="minorHAnsi" w:hAnsiTheme="minorHAnsi" w:cs="B Nazanin"/>
          <w:sz w:val="28"/>
          <w:szCs w:val="28"/>
        </w:rPr>
        <w:t>LPG</w:t>
      </w:r>
      <w:r w:rsidRPr="00750210">
        <w:rPr>
          <w:rFonts w:asciiTheme="minorHAnsi" w:hAnsiTheme="minorHAnsi" w:cs="B Nazanin"/>
          <w:sz w:val="28"/>
          <w:szCs w:val="28"/>
          <w:rtl/>
        </w:rPr>
        <w:t xml:space="preserve"> داراي عدد اکتان بالا حدود (</w:t>
      </w:r>
      <w:r w:rsidRPr="00750210">
        <w:rPr>
          <w:rFonts w:asciiTheme="minorHAnsi" w:hAnsiTheme="minorHAnsi" w:cs="B Nazanin"/>
          <w:sz w:val="28"/>
          <w:szCs w:val="28"/>
        </w:rPr>
        <w:t>RON=105</w:t>
      </w:r>
      <w:r w:rsidRPr="00750210">
        <w:rPr>
          <w:rFonts w:asciiTheme="minorHAnsi" w:hAnsiTheme="minorHAnsi" w:cs="B Nazanin"/>
          <w:sz w:val="28"/>
          <w:szCs w:val="28"/>
          <w:rtl/>
        </w:rPr>
        <w:t>) مي باشد قدرت موتور يا بازدهي سوخت بدون افزايش ضربه در موتور، با افزايش ضريب تراکم قابل افزايش است.</w:t>
      </w:r>
    </w:p>
    <w:p w:rsidR="00750210" w:rsidRPr="00750210" w:rsidRDefault="00750210" w:rsidP="00750210">
      <w:pPr>
        <w:pStyle w:val="ListParagraph"/>
        <w:tabs>
          <w:tab w:val="left" w:pos="283"/>
        </w:tabs>
        <w:spacing w:line="360" w:lineRule="auto"/>
        <w:ind w:left="-1"/>
        <w:jc w:val="both"/>
        <w:rPr>
          <w:rFonts w:asciiTheme="minorHAnsi" w:hAnsiTheme="minorHAnsi" w:cs="B Nazanin"/>
          <w:b/>
          <w:bCs/>
          <w:sz w:val="28"/>
          <w:szCs w:val="28"/>
          <w:rtl/>
        </w:rPr>
      </w:pPr>
      <w:r w:rsidRPr="00750210">
        <w:rPr>
          <w:rFonts w:asciiTheme="minorHAnsi" w:hAnsiTheme="minorHAnsi" w:cs="B Nazanin"/>
          <w:b/>
          <w:bCs/>
          <w:sz w:val="28"/>
          <w:szCs w:val="28"/>
          <w:rtl/>
        </w:rPr>
        <w:t xml:space="preserve">معايب </w:t>
      </w:r>
      <w:r w:rsidRPr="00750210">
        <w:rPr>
          <w:rFonts w:asciiTheme="minorHAnsi" w:hAnsiTheme="minorHAnsi" w:cs="B Nazanin"/>
          <w:b/>
          <w:bCs/>
          <w:sz w:val="28"/>
          <w:szCs w:val="28"/>
        </w:rPr>
        <w:t>LPG</w:t>
      </w:r>
      <w:r w:rsidRPr="00750210">
        <w:rPr>
          <w:rFonts w:asciiTheme="minorHAnsi" w:hAnsiTheme="minorHAnsi" w:cs="B Nazanin"/>
          <w:b/>
          <w:bCs/>
          <w:sz w:val="28"/>
          <w:szCs w:val="28"/>
          <w:rtl/>
        </w:rPr>
        <w:t>:</w:t>
      </w:r>
    </w:p>
    <w:p w:rsidR="00750210" w:rsidRPr="00750210" w:rsidRDefault="00750210" w:rsidP="00750210">
      <w:pPr>
        <w:pStyle w:val="ListParagraph"/>
        <w:tabs>
          <w:tab w:val="left" w:pos="283"/>
        </w:tabs>
        <w:spacing w:line="360" w:lineRule="auto"/>
        <w:ind w:left="-1"/>
        <w:jc w:val="both"/>
        <w:rPr>
          <w:rFonts w:asciiTheme="minorHAnsi" w:hAnsiTheme="minorHAnsi" w:cs="B Nazanin"/>
          <w:sz w:val="28"/>
          <w:szCs w:val="28"/>
          <w:rtl/>
        </w:rPr>
      </w:pPr>
      <w:r w:rsidRPr="00750210">
        <w:rPr>
          <w:rFonts w:asciiTheme="minorHAnsi" w:hAnsiTheme="minorHAnsi" w:cs="B Nazanin"/>
          <w:sz w:val="28"/>
          <w:szCs w:val="28"/>
          <w:rtl/>
        </w:rPr>
        <w:t xml:space="preserve">در مقايسه با بنزين ، </w:t>
      </w:r>
      <w:r w:rsidRPr="00750210">
        <w:rPr>
          <w:rFonts w:asciiTheme="minorHAnsi" w:hAnsiTheme="minorHAnsi" w:cs="B Nazanin"/>
          <w:sz w:val="28"/>
          <w:szCs w:val="28"/>
        </w:rPr>
        <w:t>LPG</w:t>
      </w:r>
      <w:r w:rsidRPr="00750210">
        <w:rPr>
          <w:rFonts w:asciiTheme="minorHAnsi" w:hAnsiTheme="minorHAnsi" w:cs="B Nazanin"/>
          <w:sz w:val="28"/>
          <w:szCs w:val="28"/>
          <w:rtl/>
        </w:rPr>
        <w:t xml:space="preserve"> داراي محتواي انرژي (</w:t>
      </w:r>
      <w:r w:rsidRPr="00750210">
        <w:rPr>
          <w:rFonts w:asciiTheme="minorHAnsi" w:hAnsiTheme="minorHAnsi" w:cs="B Nazanin"/>
          <w:sz w:val="28"/>
          <w:szCs w:val="28"/>
        </w:rPr>
        <w:t>energy content</w:t>
      </w:r>
      <w:r w:rsidRPr="00750210">
        <w:rPr>
          <w:rFonts w:asciiTheme="minorHAnsi" w:hAnsiTheme="minorHAnsi" w:cs="B Nazanin"/>
          <w:sz w:val="28"/>
          <w:szCs w:val="28"/>
          <w:rtl/>
        </w:rPr>
        <w:t xml:space="preserve">) کمتر است، لذا مخزن سوخت بايد بزرگتر از مخزن بنزين بوده و بعلت اينکه مخزن تحت فشار مي باشد سنگين تر خواهد بود و هزينه خودروهاي با سوخت </w:t>
      </w:r>
      <w:r w:rsidRPr="00750210">
        <w:rPr>
          <w:rFonts w:asciiTheme="minorHAnsi" w:hAnsiTheme="minorHAnsi" w:cs="B Nazanin"/>
          <w:sz w:val="28"/>
          <w:szCs w:val="28"/>
        </w:rPr>
        <w:t>LPG</w:t>
      </w:r>
      <w:r w:rsidRPr="00750210">
        <w:rPr>
          <w:rFonts w:asciiTheme="minorHAnsi" w:hAnsiTheme="minorHAnsi" w:cs="B Nazanin"/>
          <w:sz w:val="28"/>
          <w:szCs w:val="28"/>
          <w:rtl/>
        </w:rPr>
        <w:t xml:space="preserve"> بين 2000 </w:t>
      </w:r>
      <w:r w:rsidRPr="00750210">
        <w:rPr>
          <w:rFonts w:ascii="Times New Roman" w:hAnsi="Times New Roman" w:cs="Times New Roman" w:hint="cs"/>
          <w:sz w:val="28"/>
          <w:szCs w:val="28"/>
          <w:rtl/>
        </w:rPr>
        <w:t>–</w:t>
      </w:r>
      <w:r w:rsidRPr="00750210">
        <w:rPr>
          <w:rFonts w:asciiTheme="minorHAnsi" w:hAnsiTheme="minorHAnsi" w:cs="B Nazanin" w:hint="cs"/>
          <w:sz w:val="28"/>
          <w:szCs w:val="28"/>
          <w:rtl/>
        </w:rPr>
        <w:t xml:space="preserve">1000 دلار گرانتر </w:t>
      </w:r>
      <w:r w:rsidR="00B41C90">
        <w:rPr>
          <w:rFonts w:asciiTheme="minorHAnsi" w:hAnsiTheme="minorHAnsi" w:cs="B Nazanin" w:hint="cs"/>
          <w:sz w:val="28"/>
          <w:szCs w:val="28"/>
          <w:rtl/>
        </w:rPr>
        <w:t>از خودروهاي بنزينی</w:t>
      </w:r>
      <w:r w:rsidRPr="00750210">
        <w:rPr>
          <w:rFonts w:asciiTheme="minorHAnsi" w:hAnsiTheme="minorHAnsi" w:cs="B Nazanin" w:hint="cs"/>
          <w:sz w:val="28"/>
          <w:szCs w:val="28"/>
          <w:rtl/>
        </w:rPr>
        <w:t xml:space="preserve"> مي باشد. البته قيمت </w:t>
      </w:r>
      <w:r w:rsidRPr="00750210">
        <w:rPr>
          <w:rFonts w:asciiTheme="minorHAnsi" w:hAnsiTheme="minorHAnsi" w:cs="B Nazanin"/>
          <w:sz w:val="28"/>
          <w:szCs w:val="28"/>
        </w:rPr>
        <w:t>LPG</w:t>
      </w:r>
      <w:r w:rsidRPr="00750210">
        <w:rPr>
          <w:rFonts w:asciiTheme="minorHAnsi" w:hAnsiTheme="minorHAnsi" w:cs="B Nazanin"/>
          <w:sz w:val="28"/>
          <w:szCs w:val="28"/>
          <w:rtl/>
        </w:rPr>
        <w:t xml:space="preserve"> در سطح جهاني تقريبا" مشابه قيمت بنزين است.</w:t>
      </w:r>
    </w:p>
    <w:p w:rsidR="00E64466" w:rsidRPr="00D27A49" w:rsidRDefault="00D27A49" w:rsidP="001B7E06">
      <w:pPr>
        <w:pStyle w:val="Heading2"/>
        <w:bidi/>
        <w:rPr>
          <w:i/>
          <w:iCs/>
          <w:rtl/>
        </w:rPr>
      </w:pPr>
      <w:bookmarkStart w:id="44" w:name="_Toc460676304"/>
      <w:r w:rsidRPr="00D27A49">
        <w:rPr>
          <w:rFonts w:hint="cs"/>
          <w:rtl/>
        </w:rPr>
        <w:t>1-</w:t>
      </w:r>
      <w:r w:rsidR="001B7E06">
        <w:rPr>
          <w:rFonts w:hint="cs"/>
          <w:rtl/>
        </w:rPr>
        <w:t>3-2</w:t>
      </w:r>
      <w:r w:rsidRPr="00D27A49">
        <w:rPr>
          <w:rFonts w:hint="cs"/>
          <w:rtl/>
        </w:rPr>
        <w:t xml:space="preserve">- </w:t>
      </w:r>
      <w:r w:rsidR="00E64466" w:rsidRPr="00D27A49">
        <w:rPr>
          <w:rFonts w:hint="cs"/>
          <w:rtl/>
        </w:rPr>
        <w:t>پیشینه</w:t>
      </w:r>
      <w:bookmarkEnd w:id="44"/>
    </w:p>
    <w:p w:rsidR="00E64466" w:rsidRPr="00E64466" w:rsidRDefault="00E64466" w:rsidP="00E64466">
      <w:pPr>
        <w:pStyle w:val="ListParagraph"/>
        <w:tabs>
          <w:tab w:val="left" w:pos="283"/>
        </w:tabs>
        <w:spacing w:line="360" w:lineRule="auto"/>
        <w:ind w:left="-1"/>
        <w:jc w:val="both"/>
        <w:rPr>
          <w:rFonts w:ascii="B Yekan" w:hAnsi="B Yekan" w:cs="B Nazanin"/>
          <w:sz w:val="28"/>
          <w:szCs w:val="28"/>
          <w:rtl/>
        </w:rPr>
      </w:pPr>
      <w:r w:rsidRPr="00E64466">
        <w:rPr>
          <w:rFonts w:ascii="B Yekan" w:hAnsi="B Yekan" w:cs="B Nazanin"/>
          <w:sz w:val="28"/>
          <w:szCs w:val="28"/>
          <w:rtl/>
        </w:rPr>
        <w:t>در حال حاضر 28 جا</w:t>
      </w:r>
      <w:r w:rsidRPr="00E64466">
        <w:rPr>
          <w:rFonts w:ascii="B Yekan" w:hAnsi="B Yekan" w:cs="B Nazanin" w:hint="cs"/>
          <w:sz w:val="28"/>
          <w:szCs w:val="28"/>
          <w:rtl/>
        </w:rPr>
        <w:t>ی</w:t>
      </w:r>
      <w:r w:rsidRPr="00E64466">
        <w:rPr>
          <w:rFonts w:ascii="B Yekan" w:hAnsi="B Yekan" w:cs="B Nazanin" w:hint="eastAsia"/>
          <w:sz w:val="28"/>
          <w:szCs w:val="28"/>
          <w:rtl/>
        </w:rPr>
        <w:t>گاه</w:t>
      </w:r>
      <w:r w:rsidRPr="00E64466">
        <w:rPr>
          <w:rFonts w:ascii="B Yekan" w:hAnsi="B Yekan" w:cs="B Nazanin"/>
          <w:sz w:val="28"/>
          <w:szCs w:val="28"/>
          <w:rtl/>
        </w:rPr>
        <w:t xml:space="preserve"> عرضه سوخت </w:t>
      </w:r>
      <w:r w:rsidRPr="00E64466">
        <w:rPr>
          <w:rFonts w:asciiTheme="majorBidi" w:hAnsiTheme="majorBidi" w:cstheme="majorBidi"/>
          <w:sz w:val="28"/>
          <w:szCs w:val="28"/>
        </w:rPr>
        <w:t>LPG</w:t>
      </w:r>
      <w:r w:rsidRPr="00E64466">
        <w:rPr>
          <w:rFonts w:ascii="B Yekan" w:hAnsi="B Yekan" w:cs="B Nazanin"/>
          <w:sz w:val="28"/>
          <w:szCs w:val="28"/>
          <w:rtl/>
        </w:rPr>
        <w:t xml:space="preserve"> در کشور وجود دارد، که در شهرها</w:t>
      </w:r>
      <w:r w:rsidRPr="00E64466">
        <w:rPr>
          <w:rFonts w:ascii="B Yekan" w:hAnsi="B Yekan" w:cs="B Nazanin" w:hint="cs"/>
          <w:sz w:val="28"/>
          <w:szCs w:val="28"/>
          <w:rtl/>
        </w:rPr>
        <w:t>ی</w:t>
      </w:r>
      <w:r w:rsidRPr="00E64466">
        <w:rPr>
          <w:rFonts w:ascii="B Yekan" w:hAnsi="B Yekan" w:cs="B Nazanin"/>
          <w:sz w:val="28"/>
          <w:szCs w:val="28"/>
          <w:rtl/>
        </w:rPr>
        <w:t xml:space="preserve"> بزرگ به خصوص تهران جا</w:t>
      </w:r>
      <w:r w:rsidRPr="00E64466">
        <w:rPr>
          <w:rFonts w:ascii="B Yekan" w:hAnsi="B Yekan" w:cs="B Nazanin" w:hint="cs"/>
          <w:sz w:val="28"/>
          <w:szCs w:val="28"/>
          <w:rtl/>
        </w:rPr>
        <w:t>ی</w:t>
      </w:r>
      <w:r w:rsidRPr="00E64466">
        <w:rPr>
          <w:rFonts w:ascii="B Yekan" w:hAnsi="B Yekan" w:cs="B Nazanin" w:hint="eastAsia"/>
          <w:sz w:val="28"/>
          <w:szCs w:val="28"/>
          <w:rtl/>
        </w:rPr>
        <w:t>گاه‌ها</w:t>
      </w:r>
      <w:r w:rsidRPr="00E64466">
        <w:rPr>
          <w:rFonts w:ascii="B Yekan" w:hAnsi="B Yekan" w:cs="B Nazanin" w:hint="cs"/>
          <w:sz w:val="28"/>
          <w:szCs w:val="28"/>
          <w:rtl/>
        </w:rPr>
        <w:t>ی</w:t>
      </w:r>
      <w:r w:rsidRPr="00E64466">
        <w:rPr>
          <w:rFonts w:ascii="B Yekan" w:hAnsi="B Yekan" w:cs="B Nazanin"/>
          <w:sz w:val="28"/>
          <w:szCs w:val="28"/>
          <w:rtl/>
        </w:rPr>
        <w:t xml:space="preserve"> ا</w:t>
      </w:r>
      <w:r w:rsidRPr="00E64466">
        <w:rPr>
          <w:rFonts w:ascii="B Yekan" w:hAnsi="B Yekan" w:cs="B Nazanin" w:hint="cs"/>
          <w:sz w:val="28"/>
          <w:szCs w:val="28"/>
          <w:rtl/>
        </w:rPr>
        <w:t>ی</w:t>
      </w:r>
      <w:r w:rsidRPr="00E64466">
        <w:rPr>
          <w:rFonts w:ascii="B Yekan" w:hAnsi="B Yekan" w:cs="B Nazanin" w:hint="eastAsia"/>
          <w:sz w:val="28"/>
          <w:szCs w:val="28"/>
          <w:rtl/>
        </w:rPr>
        <w:t>ن</w:t>
      </w:r>
      <w:r w:rsidRPr="00E64466">
        <w:rPr>
          <w:rFonts w:ascii="B Yekan" w:hAnsi="B Yekan" w:cs="B Nazanin"/>
          <w:sz w:val="28"/>
          <w:szCs w:val="28"/>
          <w:rtl/>
        </w:rPr>
        <w:t xml:space="preserve"> سوخت رو به کاهش بود و با تلاش‌ها</w:t>
      </w:r>
      <w:r w:rsidRPr="00E64466">
        <w:rPr>
          <w:rFonts w:ascii="B Yekan" w:hAnsi="B Yekan" w:cs="B Nazanin" w:hint="cs"/>
          <w:sz w:val="28"/>
          <w:szCs w:val="28"/>
          <w:rtl/>
        </w:rPr>
        <w:t>ی</w:t>
      </w:r>
      <w:r w:rsidRPr="00E64466">
        <w:rPr>
          <w:rFonts w:ascii="B Yekan" w:hAnsi="B Yekan" w:cs="B Nazanin"/>
          <w:sz w:val="28"/>
          <w:szCs w:val="28"/>
          <w:rtl/>
        </w:rPr>
        <w:t xml:space="preserve"> صورت گرفته دو جا</w:t>
      </w:r>
      <w:r w:rsidRPr="00E64466">
        <w:rPr>
          <w:rFonts w:ascii="B Yekan" w:hAnsi="B Yekan" w:cs="B Nazanin" w:hint="cs"/>
          <w:sz w:val="28"/>
          <w:szCs w:val="28"/>
          <w:rtl/>
        </w:rPr>
        <w:t>ی</w:t>
      </w:r>
      <w:r w:rsidRPr="00E64466">
        <w:rPr>
          <w:rFonts w:ascii="B Yekan" w:hAnsi="B Yekan" w:cs="B Nazanin" w:hint="eastAsia"/>
          <w:sz w:val="28"/>
          <w:szCs w:val="28"/>
          <w:rtl/>
        </w:rPr>
        <w:t>گاه</w:t>
      </w:r>
      <w:r w:rsidRPr="00E64466">
        <w:rPr>
          <w:rFonts w:ascii="B Yekan" w:hAnsi="B Yekan" w:cs="B Nazanin"/>
          <w:sz w:val="28"/>
          <w:szCs w:val="28"/>
          <w:rtl/>
        </w:rPr>
        <w:t xml:space="preserve"> بسته شده‌ا</w:t>
      </w:r>
      <w:r w:rsidRPr="00E64466">
        <w:rPr>
          <w:rFonts w:ascii="B Yekan" w:hAnsi="B Yekan" w:cs="B Nazanin" w:hint="cs"/>
          <w:sz w:val="28"/>
          <w:szCs w:val="28"/>
          <w:rtl/>
        </w:rPr>
        <w:t>ی</w:t>
      </w:r>
      <w:r w:rsidRPr="00E64466">
        <w:rPr>
          <w:rFonts w:ascii="B Yekan" w:hAnsi="B Yekan" w:cs="B Nazanin" w:hint="eastAsia"/>
          <w:sz w:val="28"/>
          <w:szCs w:val="28"/>
          <w:rtl/>
        </w:rPr>
        <w:t>ن</w:t>
      </w:r>
      <w:r w:rsidRPr="00E64466">
        <w:rPr>
          <w:rFonts w:ascii="B Yekan" w:hAnsi="B Yekan" w:cs="B Nazanin"/>
          <w:sz w:val="28"/>
          <w:szCs w:val="28"/>
          <w:rtl/>
        </w:rPr>
        <w:t xml:space="preserve"> سوخت ن</w:t>
      </w:r>
      <w:r w:rsidRPr="00E64466">
        <w:rPr>
          <w:rFonts w:ascii="B Yekan" w:hAnsi="B Yekan" w:cs="B Nazanin" w:hint="cs"/>
          <w:sz w:val="28"/>
          <w:szCs w:val="28"/>
          <w:rtl/>
        </w:rPr>
        <w:t>ی</w:t>
      </w:r>
      <w:r w:rsidRPr="00E64466">
        <w:rPr>
          <w:rFonts w:ascii="B Yekan" w:hAnsi="B Yekan" w:cs="B Nazanin" w:hint="eastAsia"/>
          <w:sz w:val="28"/>
          <w:szCs w:val="28"/>
          <w:rtl/>
        </w:rPr>
        <w:t>ز</w:t>
      </w:r>
      <w:r w:rsidRPr="00E64466">
        <w:rPr>
          <w:rFonts w:ascii="B Yekan" w:hAnsi="B Yekan" w:cs="B Nazanin"/>
          <w:sz w:val="28"/>
          <w:szCs w:val="28"/>
          <w:rtl/>
        </w:rPr>
        <w:t xml:space="preserve"> بازگشا</w:t>
      </w:r>
      <w:r w:rsidRPr="00E64466">
        <w:rPr>
          <w:rFonts w:ascii="B Yekan" w:hAnsi="B Yekan" w:cs="B Nazanin" w:hint="cs"/>
          <w:sz w:val="28"/>
          <w:szCs w:val="28"/>
          <w:rtl/>
        </w:rPr>
        <w:t>یی</w:t>
      </w:r>
      <w:r w:rsidRPr="00E64466">
        <w:rPr>
          <w:rFonts w:ascii="B Yekan" w:hAnsi="B Yekan" w:cs="B Nazanin"/>
          <w:sz w:val="28"/>
          <w:szCs w:val="28"/>
          <w:rtl/>
        </w:rPr>
        <w:t xml:space="preserve"> شده است.چند سال پ</w:t>
      </w:r>
      <w:r w:rsidRPr="00E64466">
        <w:rPr>
          <w:rFonts w:ascii="B Yekan" w:hAnsi="B Yekan" w:cs="B Nazanin" w:hint="cs"/>
          <w:sz w:val="28"/>
          <w:szCs w:val="28"/>
          <w:rtl/>
        </w:rPr>
        <w:t>ی</w:t>
      </w:r>
      <w:r w:rsidRPr="00E64466">
        <w:rPr>
          <w:rFonts w:ascii="B Yekan" w:hAnsi="B Yekan" w:cs="B Nazanin" w:hint="eastAsia"/>
          <w:sz w:val="28"/>
          <w:szCs w:val="28"/>
          <w:rtl/>
        </w:rPr>
        <w:t>ش</w:t>
      </w:r>
      <w:r w:rsidRPr="00E64466">
        <w:rPr>
          <w:rFonts w:ascii="B Yekan" w:hAnsi="B Yekan" w:cs="B Nazanin"/>
          <w:sz w:val="28"/>
          <w:szCs w:val="28"/>
          <w:rtl/>
        </w:rPr>
        <w:t xml:space="preserve"> برخ</w:t>
      </w:r>
      <w:r w:rsidRPr="00E64466">
        <w:rPr>
          <w:rFonts w:ascii="B Yekan" w:hAnsi="B Yekan" w:cs="B Nazanin" w:hint="cs"/>
          <w:sz w:val="28"/>
          <w:szCs w:val="28"/>
          <w:rtl/>
        </w:rPr>
        <w:t>ی</w:t>
      </w:r>
      <w:r w:rsidRPr="00E64466">
        <w:rPr>
          <w:rFonts w:ascii="B Yekan" w:hAnsi="B Yekan" w:cs="B Nazanin"/>
          <w:sz w:val="28"/>
          <w:szCs w:val="28"/>
          <w:rtl/>
        </w:rPr>
        <w:t xml:space="preserve"> کشورها</w:t>
      </w:r>
      <w:r w:rsidRPr="00E64466">
        <w:rPr>
          <w:rFonts w:ascii="B Yekan" w:hAnsi="B Yekan" w:cs="B Nazanin" w:hint="cs"/>
          <w:sz w:val="28"/>
          <w:szCs w:val="28"/>
          <w:rtl/>
        </w:rPr>
        <w:t>یی</w:t>
      </w:r>
      <w:r w:rsidRPr="00E64466">
        <w:rPr>
          <w:rFonts w:ascii="B Yekan" w:hAnsi="B Yekan" w:cs="B Nazanin"/>
          <w:sz w:val="28"/>
          <w:szCs w:val="28"/>
          <w:rtl/>
        </w:rPr>
        <w:t xml:space="preserve"> که در مجاورت کشورمان قرار داشتند، استانداردها</w:t>
      </w:r>
      <w:r w:rsidRPr="00E64466">
        <w:rPr>
          <w:rFonts w:ascii="B Yekan" w:hAnsi="B Yekan" w:cs="B Nazanin" w:hint="cs"/>
          <w:sz w:val="28"/>
          <w:szCs w:val="28"/>
          <w:rtl/>
        </w:rPr>
        <w:t>ی</w:t>
      </w:r>
      <w:r w:rsidRPr="00E64466">
        <w:rPr>
          <w:rFonts w:ascii="B Yekan" w:hAnsi="B Yekan" w:cs="B Nazanin"/>
          <w:sz w:val="28"/>
          <w:szCs w:val="28"/>
          <w:rtl/>
        </w:rPr>
        <w:t xml:space="preserve"> خود را در زم</w:t>
      </w:r>
      <w:r w:rsidRPr="00E64466">
        <w:rPr>
          <w:rFonts w:ascii="B Yekan" w:hAnsi="B Yekan" w:cs="B Nazanin" w:hint="cs"/>
          <w:sz w:val="28"/>
          <w:szCs w:val="28"/>
          <w:rtl/>
        </w:rPr>
        <w:t>ی</w:t>
      </w:r>
      <w:r w:rsidRPr="00E64466">
        <w:rPr>
          <w:rFonts w:ascii="B Yekan" w:hAnsi="B Yekan" w:cs="B Nazanin" w:hint="eastAsia"/>
          <w:sz w:val="28"/>
          <w:szCs w:val="28"/>
          <w:rtl/>
        </w:rPr>
        <w:t>نه</w:t>
      </w:r>
      <w:r w:rsidRPr="00E64466">
        <w:rPr>
          <w:rFonts w:ascii="B Yekan" w:hAnsi="B Yekan" w:cs="B Nazanin"/>
          <w:sz w:val="28"/>
          <w:szCs w:val="28"/>
          <w:rtl/>
        </w:rPr>
        <w:t xml:space="preserve"> مخزن و ک</w:t>
      </w:r>
      <w:r w:rsidRPr="00E64466">
        <w:rPr>
          <w:rFonts w:ascii="B Yekan" w:hAnsi="B Yekan" w:cs="B Nazanin" w:hint="cs"/>
          <w:sz w:val="28"/>
          <w:szCs w:val="28"/>
          <w:rtl/>
        </w:rPr>
        <w:t>ی</w:t>
      </w:r>
      <w:r w:rsidRPr="00E64466">
        <w:rPr>
          <w:rFonts w:ascii="B Yekan" w:hAnsi="B Yekan" w:cs="B Nazanin" w:hint="eastAsia"/>
          <w:sz w:val="28"/>
          <w:szCs w:val="28"/>
          <w:rtl/>
        </w:rPr>
        <w:t>ت</w:t>
      </w:r>
      <w:r w:rsidRPr="00E64466">
        <w:rPr>
          <w:rFonts w:asciiTheme="majorBidi" w:hAnsiTheme="majorBidi" w:cstheme="majorBidi"/>
          <w:sz w:val="28"/>
          <w:szCs w:val="28"/>
        </w:rPr>
        <w:t>LPG</w:t>
      </w:r>
      <w:r w:rsidRPr="00E64466">
        <w:rPr>
          <w:rFonts w:ascii="B Yekan" w:hAnsi="B Yekan" w:cs="B Nazanin"/>
          <w:sz w:val="28"/>
          <w:szCs w:val="28"/>
          <w:rtl/>
        </w:rPr>
        <w:t xml:space="preserve"> از ا</w:t>
      </w:r>
      <w:r w:rsidRPr="00E64466">
        <w:rPr>
          <w:rFonts w:ascii="B Yekan" w:hAnsi="B Yekan" w:cs="B Nazanin" w:hint="cs"/>
          <w:sz w:val="28"/>
          <w:szCs w:val="28"/>
          <w:rtl/>
        </w:rPr>
        <w:t>ی</w:t>
      </w:r>
      <w:r w:rsidRPr="00E64466">
        <w:rPr>
          <w:rFonts w:ascii="B Yekan" w:hAnsi="B Yekan" w:cs="B Nazanin" w:hint="eastAsia"/>
          <w:sz w:val="28"/>
          <w:szCs w:val="28"/>
          <w:rtl/>
        </w:rPr>
        <w:t>ران</w:t>
      </w:r>
      <w:r w:rsidRPr="00E64466">
        <w:rPr>
          <w:rFonts w:ascii="B Yekan" w:hAnsi="B Yekan" w:cs="B Nazanin"/>
          <w:sz w:val="28"/>
          <w:szCs w:val="28"/>
          <w:rtl/>
        </w:rPr>
        <w:t xml:space="preserve"> در</w:t>
      </w:r>
      <w:r w:rsidRPr="00E64466">
        <w:rPr>
          <w:rFonts w:ascii="B Yekan" w:hAnsi="B Yekan" w:cs="B Nazanin" w:hint="cs"/>
          <w:sz w:val="28"/>
          <w:szCs w:val="28"/>
          <w:rtl/>
        </w:rPr>
        <w:t>ی</w:t>
      </w:r>
      <w:r w:rsidRPr="00E64466">
        <w:rPr>
          <w:rFonts w:ascii="B Yekan" w:hAnsi="B Yekan" w:cs="B Nazanin" w:hint="eastAsia"/>
          <w:sz w:val="28"/>
          <w:szCs w:val="28"/>
          <w:rtl/>
        </w:rPr>
        <w:t>افت</w:t>
      </w:r>
      <w:r w:rsidRPr="00E64466">
        <w:rPr>
          <w:rFonts w:ascii="B Yekan" w:hAnsi="B Yekan" w:cs="B Nazanin"/>
          <w:sz w:val="28"/>
          <w:szCs w:val="28"/>
          <w:rtl/>
        </w:rPr>
        <w:t xml:space="preserve"> م</w:t>
      </w:r>
      <w:r w:rsidRPr="00E64466">
        <w:rPr>
          <w:rFonts w:ascii="B Yekan" w:hAnsi="B Yekan" w:cs="B Nazanin" w:hint="cs"/>
          <w:sz w:val="28"/>
          <w:szCs w:val="28"/>
          <w:rtl/>
        </w:rPr>
        <w:t>ی‌</w:t>
      </w:r>
      <w:r w:rsidRPr="00E64466">
        <w:rPr>
          <w:rFonts w:ascii="B Yekan" w:hAnsi="B Yekan" w:cs="B Nazanin" w:hint="eastAsia"/>
          <w:sz w:val="28"/>
          <w:szCs w:val="28"/>
          <w:rtl/>
        </w:rPr>
        <w:t>کردند</w:t>
      </w:r>
      <w:r w:rsidRPr="00E64466">
        <w:rPr>
          <w:rFonts w:ascii="B Yekan" w:hAnsi="B Yekan" w:cs="B Nazanin"/>
          <w:sz w:val="28"/>
          <w:szCs w:val="28"/>
          <w:rtl/>
        </w:rPr>
        <w:t xml:space="preserve"> و ه</w:t>
      </w:r>
      <w:r w:rsidRPr="00E64466">
        <w:rPr>
          <w:rFonts w:ascii="B Yekan" w:hAnsi="B Yekan" w:cs="B Nazanin" w:hint="cs"/>
          <w:sz w:val="28"/>
          <w:szCs w:val="28"/>
          <w:rtl/>
        </w:rPr>
        <w:t>ی</w:t>
      </w:r>
      <w:r w:rsidRPr="00E64466">
        <w:rPr>
          <w:rFonts w:ascii="B Yekan" w:hAnsi="B Yekan" w:cs="B Nazanin" w:hint="eastAsia"/>
          <w:sz w:val="28"/>
          <w:szCs w:val="28"/>
          <w:rtl/>
        </w:rPr>
        <w:t>چ‌گونه</w:t>
      </w:r>
      <w:r w:rsidRPr="00E64466">
        <w:rPr>
          <w:rFonts w:ascii="B Yekan" w:hAnsi="B Yekan" w:cs="B Nazanin"/>
          <w:sz w:val="28"/>
          <w:szCs w:val="28"/>
          <w:rtl/>
        </w:rPr>
        <w:t xml:space="preserve"> امکانات</w:t>
      </w:r>
      <w:r w:rsidRPr="00E64466">
        <w:rPr>
          <w:rFonts w:ascii="B Yekan" w:hAnsi="B Yekan" w:cs="B Nazanin" w:hint="cs"/>
          <w:sz w:val="28"/>
          <w:szCs w:val="28"/>
          <w:rtl/>
        </w:rPr>
        <w:t>ی</w:t>
      </w:r>
      <w:r w:rsidRPr="00E64466">
        <w:rPr>
          <w:rFonts w:ascii="B Yekan" w:hAnsi="B Yekan" w:cs="B Nazanin"/>
          <w:sz w:val="28"/>
          <w:szCs w:val="28"/>
          <w:rtl/>
        </w:rPr>
        <w:t xml:space="preserve"> ن</w:t>
      </w:r>
      <w:r w:rsidRPr="00E64466">
        <w:rPr>
          <w:rFonts w:ascii="B Yekan" w:hAnsi="B Yekan" w:cs="B Nazanin" w:hint="cs"/>
          <w:sz w:val="28"/>
          <w:szCs w:val="28"/>
          <w:rtl/>
        </w:rPr>
        <w:t>ی</w:t>
      </w:r>
      <w:r w:rsidRPr="00E64466">
        <w:rPr>
          <w:rFonts w:ascii="B Yekan" w:hAnsi="B Yekan" w:cs="B Nazanin" w:hint="eastAsia"/>
          <w:sz w:val="28"/>
          <w:szCs w:val="28"/>
          <w:rtl/>
        </w:rPr>
        <w:t>ز</w:t>
      </w:r>
      <w:r w:rsidRPr="00E64466">
        <w:rPr>
          <w:rFonts w:ascii="B Yekan" w:hAnsi="B Yekan" w:cs="B Nazanin"/>
          <w:sz w:val="28"/>
          <w:szCs w:val="28"/>
          <w:rtl/>
        </w:rPr>
        <w:t xml:space="preserve"> در زم</w:t>
      </w:r>
      <w:r w:rsidRPr="00E64466">
        <w:rPr>
          <w:rFonts w:ascii="B Yekan" w:hAnsi="B Yekan" w:cs="B Nazanin" w:hint="cs"/>
          <w:sz w:val="28"/>
          <w:szCs w:val="28"/>
          <w:rtl/>
        </w:rPr>
        <w:t>ی</w:t>
      </w:r>
      <w:r w:rsidRPr="00E64466">
        <w:rPr>
          <w:rFonts w:ascii="B Yekan" w:hAnsi="B Yekan" w:cs="B Nazanin" w:hint="eastAsia"/>
          <w:sz w:val="28"/>
          <w:szCs w:val="28"/>
          <w:rtl/>
        </w:rPr>
        <w:t>نه</w:t>
      </w:r>
      <w:r w:rsidRPr="00E64466">
        <w:rPr>
          <w:rFonts w:ascii="B Yekan" w:hAnsi="B Yekan" w:cs="B Nazanin"/>
          <w:sz w:val="28"/>
          <w:szCs w:val="28"/>
          <w:rtl/>
        </w:rPr>
        <w:t xml:space="preserve"> تول</w:t>
      </w:r>
      <w:r w:rsidRPr="00E64466">
        <w:rPr>
          <w:rFonts w:ascii="B Yekan" w:hAnsi="B Yekan" w:cs="B Nazanin" w:hint="cs"/>
          <w:sz w:val="28"/>
          <w:szCs w:val="28"/>
          <w:rtl/>
        </w:rPr>
        <w:t>ی</w:t>
      </w:r>
      <w:r w:rsidRPr="00E64466">
        <w:rPr>
          <w:rFonts w:ascii="B Yekan" w:hAnsi="B Yekan" w:cs="B Nazanin" w:hint="eastAsia"/>
          <w:sz w:val="28"/>
          <w:szCs w:val="28"/>
          <w:rtl/>
        </w:rPr>
        <w:t>د</w:t>
      </w:r>
      <w:r w:rsidRPr="00E64466">
        <w:rPr>
          <w:rFonts w:ascii="B Yekan" w:hAnsi="B Yekan" w:cs="B Nazanin"/>
          <w:sz w:val="28"/>
          <w:szCs w:val="28"/>
          <w:rtl/>
        </w:rPr>
        <w:t xml:space="preserve"> ا</w:t>
      </w:r>
      <w:r w:rsidRPr="00E64466">
        <w:rPr>
          <w:rFonts w:ascii="B Yekan" w:hAnsi="B Yekan" w:cs="B Nazanin" w:hint="cs"/>
          <w:sz w:val="28"/>
          <w:szCs w:val="28"/>
          <w:rtl/>
        </w:rPr>
        <w:t>ی</w:t>
      </w:r>
      <w:r w:rsidRPr="00E64466">
        <w:rPr>
          <w:rFonts w:ascii="B Yekan" w:hAnsi="B Yekan" w:cs="B Nazanin" w:hint="eastAsia"/>
          <w:sz w:val="28"/>
          <w:szCs w:val="28"/>
          <w:rtl/>
        </w:rPr>
        <w:t>ن</w:t>
      </w:r>
      <w:r w:rsidRPr="00E64466">
        <w:rPr>
          <w:rFonts w:ascii="B Yekan" w:hAnsi="B Yekan" w:cs="B Nazanin"/>
          <w:sz w:val="28"/>
          <w:szCs w:val="28"/>
          <w:rtl/>
        </w:rPr>
        <w:t xml:space="preserve"> محصولات نداشتند، اما هم‌اکنون به صادرکننده ا</w:t>
      </w:r>
      <w:r w:rsidRPr="00E64466">
        <w:rPr>
          <w:rFonts w:ascii="B Yekan" w:hAnsi="B Yekan" w:cs="B Nazanin" w:hint="cs"/>
          <w:sz w:val="28"/>
          <w:szCs w:val="28"/>
          <w:rtl/>
        </w:rPr>
        <w:t>ی</w:t>
      </w:r>
      <w:r w:rsidRPr="00E64466">
        <w:rPr>
          <w:rFonts w:ascii="B Yekan" w:hAnsi="B Yekan" w:cs="B Nazanin" w:hint="eastAsia"/>
          <w:sz w:val="28"/>
          <w:szCs w:val="28"/>
          <w:rtl/>
        </w:rPr>
        <w:t>ن</w:t>
      </w:r>
      <w:r w:rsidRPr="00E64466">
        <w:rPr>
          <w:rFonts w:ascii="B Yekan" w:hAnsi="B Yekan" w:cs="B Nazanin"/>
          <w:sz w:val="28"/>
          <w:szCs w:val="28"/>
          <w:rtl/>
        </w:rPr>
        <w:t xml:space="preserve"> محصولات به ا</w:t>
      </w:r>
      <w:r w:rsidRPr="00E64466">
        <w:rPr>
          <w:rFonts w:ascii="B Yekan" w:hAnsi="B Yekan" w:cs="B Nazanin" w:hint="cs"/>
          <w:sz w:val="28"/>
          <w:szCs w:val="28"/>
          <w:rtl/>
        </w:rPr>
        <w:t>ی</w:t>
      </w:r>
      <w:r w:rsidRPr="00E64466">
        <w:rPr>
          <w:rFonts w:ascii="B Yekan" w:hAnsi="B Yekan" w:cs="B Nazanin" w:hint="eastAsia"/>
          <w:sz w:val="28"/>
          <w:szCs w:val="28"/>
          <w:rtl/>
        </w:rPr>
        <w:t>ران</w:t>
      </w:r>
      <w:r w:rsidRPr="00E64466">
        <w:rPr>
          <w:rFonts w:ascii="B Yekan" w:hAnsi="B Yekan" w:cs="B Nazanin"/>
          <w:sz w:val="28"/>
          <w:szCs w:val="28"/>
          <w:rtl/>
        </w:rPr>
        <w:t xml:space="preserve"> تبد</w:t>
      </w:r>
      <w:r w:rsidRPr="00E64466">
        <w:rPr>
          <w:rFonts w:ascii="B Yekan" w:hAnsi="B Yekan" w:cs="B Nazanin" w:hint="cs"/>
          <w:sz w:val="28"/>
          <w:szCs w:val="28"/>
          <w:rtl/>
        </w:rPr>
        <w:t>ی</w:t>
      </w:r>
      <w:r w:rsidRPr="00E64466">
        <w:rPr>
          <w:rFonts w:ascii="B Yekan" w:hAnsi="B Yekan" w:cs="B Nazanin" w:hint="eastAsia"/>
          <w:sz w:val="28"/>
          <w:szCs w:val="28"/>
          <w:rtl/>
        </w:rPr>
        <w:t>ل</w:t>
      </w:r>
      <w:r w:rsidRPr="00E64466">
        <w:rPr>
          <w:rFonts w:ascii="B Yekan" w:hAnsi="B Yekan" w:cs="B Nazanin"/>
          <w:sz w:val="28"/>
          <w:szCs w:val="28"/>
          <w:rtl/>
        </w:rPr>
        <w:t xml:space="preserve"> شده‌اند.ال.پ</w:t>
      </w:r>
      <w:r w:rsidRPr="00E64466">
        <w:rPr>
          <w:rFonts w:ascii="B Yekan" w:hAnsi="B Yekan" w:cs="B Nazanin" w:hint="cs"/>
          <w:sz w:val="28"/>
          <w:szCs w:val="28"/>
          <w:rtl/>
        </w:rPr>
        <w:t>ی</w:t>
      </w:r>
      <w:r w:rsidRPr="00E64466">
        <w:rPr>
          <w:rFonts w:ascii="B Yekan" w:hAnsi="B Yekan" w:cs="B Nazanin"/>
          <w:sz w:val="28"/>
          <w:szCs w:val="28"/>
          <w:rtl/>
        </w:rPr>
        <w:t>.ج</w:t>
      </w:r>
      <w:r w:rsidRPr="00E64466">
        <w:rPr>
          <w:rFonts w:ascii="B Yekan" w:hAnsi="B Yekan" w:cs="B Nazanin" w:hint="cs"/>
          <w:sz w:val="28"/>
          <w:szCs w:val="28"/>
          <w:rtl/>
        </w:rPr>
        <w:t>ی</w:t>
      </w:r>
      <w:r w:rsidRPr="00E64466">
        <w:rPr>
          <w:rFonts w:ascii="B Yekan" w:hAnsi="B Yekan" w:cs="B Nazanin"/>
          <w:sz w:val="28"/>
          <w:szCs w:val="28"/>
          <w:rtl/>
        </w:rPr>
        <w:t>(</w:t>
      </w:r>
      <w:r w:rsidRPr="00E64466">
        <w:rPr>
          <w:rFonts w:asciiTheme="majorBidi" w:hAnsiTheme="majorBidi" w:cstheme="majorBidi"/>
          <w:sz w:val="28"/>
          <w:szCs w:val="28"/>
        </w:rPr>
        <w:t>LPG</w:t>
      </w:r>
      <w:r w:rsidRPr="00E64466">
        <w:rPr>
          <w:rFonts w:ascii="B Yekan" w:hAnsi="B Yekan" w:cs="B Nazanin"/>
          <w:sz w:val="28"/>
          <w:szCs w:val="28"/>
          <w:rtl/>
        </w:rPr>
        <w:t>) به موازات بحث مبارزه با آلودگ</w:t>
      </w:r>
      <w:r w:rsidRPr="00E64466">
        <w:rPr>
          <w:rFonts w:ascii="B Yekan" w:hAnsi="B Yekan" w:cs="B Nazanin" w:hint="cs"/>
          <w:sz w:val="28"/>
          <w:szCs w:val="28"/>
          <w:rtl/>
        </w:rPr>
        <w:t>ی</w:t>
      </w:r>
      <w:r w:rsidRPr="00E64466">
        <w:rPr>
          <w:rFonts w:ascii="B Yekan" w:hAnsi="B Yekan" w:cs="B Nazanin"/>
          <w:sz w:val="28"/>
          <w:szCs w:val="28"/>
          <w:rtl/>
        </w:rPr>
        <w:t xml:space="preserve"> هوا و با توجه به قانون نحوه و چگونگ</w:t>
      </w:r>
      <w:r w:rsidRPr="00E64466">
        <w:rPr>
          <w:rFonts w:ascii="B Yekan" w:hAnsi="B Yekan" w:cs="B Nazanin" w:hint="cs"/>
          <w:sz w:val="28"/>
          <w:szCs w:val="28"/>
          <w:rtl/>
        </w:rPr>
        <w:t>ی</w:t>
      </w:r>
      <w:r w:rsidRPr="00E64466">
        <w:rPr>
          <w:rFonts w:ascii="B Yekan" w:hAnsi="B Yekan" w:cs="B Nazanin"/>
          <w:sz w:val="28"/>
          <w:szCs w:val="28"/>
          <w:rtl/>
        </w:rPr>
        <w:t xml:space="preserve"> جلوگ</w:t>
      </w:r>
      <w:r w:rsidRPr="00E64466">
        <w:rPr>
          <w:rFonts w:ascii="B Yekan" w:hAnsi="B Yekan" w:cs="B Nazanin" w:hint="cs"/>
          <w:sz w:val="28"/>
          <w:szCs w:val="28"/>
          <w:rtl/>
        </w:rPr>
        <w:t>ی</w:t>
      </w:r>
      <w:r w:rsidRPr="00E64466">
        <w:rPr>
          <w:rFonts w:ascii="B Yekan" w:hAnsi="B Yekan" w:cs="B Nazanin" w:hint="eastAsia"/>
          <w:sz w:val="28"/>
          <w:szCs w:val="28"/>
          <w:rtl/>
        </w:rPr>
        <w:t>ر</w:t>
      </w:r>
      <w:r w:rsidRPr="00E64466">
        <w:rPr>
          <w:rFonts w:ascii="B Yekan" w:hAnsi="B Yekan" w:cs="B Nazanin" w:hint="cs"/>
          <w:sz w:val="28"/>
          <w:szCs w:val="28"/>
          <w:rtl/>
        </w:rPr>
        <w:t>ی</w:t>
      </w:r>
      <w:r w:rsidRPr="00E64466">
        <w:rPr>
          <w:rFonts w:ascii="B Yekan" w:hAnsi="B Yekan" w:cs="B Nazanin"/>
          <w:sz w:val="28"/>
          <w:szCs w:val="28"/>
          <w:rtl/>
        </w:rPr>
        <w:t xml:space="preserve"> از آلودگ</w:t>
      </w:r>
      <w:r w:rsidRPr="00E64466">
        <w:rPr>
          <w:rFonts w:ascii="B Yekan" w:hAnsi="B Yekan" w:cs="B Nazanin" w:hint="cs"/>
          <w:sz w:val="28"/>
          <w:szCs w:val="28"/>
          <w:rtl/>
        </w:rPr>
        <w:t>ی</w:t>
      </w:r>
      <w:r w:rsidRPr="00E64466">
        <w:rPr>
          <w:rFonts w:ascii="B Yekan" w:hAnsi="B Yekan" w:cs="B Nazanin"/>
          <w:sz w:val="28"/>
          <w:szCs w:val="28"/>
          <w:rtl/>
        </w:rPr>
        <w:t xml:space="preserve"> هوا مصوب 1374 و آ</w:t>
      </w:r>
      <w:r w:rsidRPr="00E64466">
        <w:rPr>
          <w:rFonts w:ascii="B Yekan" w:hAnsi="B Yekan" w:cs="B Nazanin" w:hint="cs"/>
          <w:sz w:val="28"/>
          <w:szCs w:val="28"/>
          <w:rtl/>
        </w:rPr>
        <w:t>یی</w:t>
      </w:r>
      <w:r w:rsidRPr="00E64466">
        <w:rPr>
          <w:rFonts w:ascii="B Yekan" w:hAnsi="B Yekan" w:cs="B Nazanin" w:hint="eastAsia"/>
          <w:sz w:val="28"/>
          <w:szCs w:val="28"/>
          <w:rtl/>
        </w:rPr>
        <w:t>ن</w:t>
      </w:r>
      <w:r w:rsidRPr="00E64466">
        <w:rPr>
          <w:rFonts w:ascii="B Yekan" w:hAnsi="B Yekan" w:cs="B Nazanin"/>
          <w:sz w:val="28"/>
          <w:szCs w:val="28"/>
          <w:rtl/>
        </w:rPr>
        <w:t xml:space="preserve"> نامه اجرائ</w:t>
      </w:r>
      <w:r w:rsidRPr="00E64466">
        <w:rPr>
          <w:rFonts w:ascii="B Yekan" w:hAnsi="B Yekan" w:cs="B Nazanin" w:hint="cs"/>
          <w:sz w:val="28"/>
          <w:szCs w:val="28"/>
          <w:rtl/>
        </w:rPr>
        <w:t>ی</w:t>
      </w:r>
      <w:r w:rsidRPr="00E64466">
        <w:rPr>
          <w:rFonts w:ascii="B Yekan" w:hAnsi="B Yekan" w:cs="B Nazanin"/>
          <w:sz w:val="28"/>
          <w:szCs w:val="28"/>
          <w:rtl/>
        </w:rPr>
        <w:t xml:space="preserve"> آن مصوب 1376 به عنوان تنها راه حل جا</w:t>
      </w:r>
      <w:r w:rsidRPr="00E64466">
        <w:rPr>
          <w:rFonts w:ascii="B Yekan" w:hAnsi="B Yekan" w:cs="B Nazanin" w:hint="cs"/>
          <w:sz w:val="28"/>
          <w:szCs w:val="28"/>
          <w:rtl/>
        </w:rPr>
        <w:t>ی</w:t>
      </w:r>
      <w:r w:rsidRPr="00E64466">
        <w:rPr>
          <w:rFonts w:ascii="B Yekan" w:hAnsi="B Yekan" w:cs="B Nazanin" w:hint="eastAsia"/>
          <w:sz w:val="28"/>
          <w:szCs w:val="28"/>
          <w:rtl/>
        </w:rPr>
        <w:t>گز</w:t>
      </w:r>
      <w:r w:rsidRPr="00E64466">
        <w:rPr>
          <w:rFonts w:ascii="B Yekan" w:hAnsi="B Yekan" w:cs="B Nazanin" w:hint="cs"/>
          <w:sz w:val="28"/>
          <w:szCs w:val="28"/>
          <w:rtl/>
        </w:rPr>
        <w:t>ی</w:t>
      </w:r>
      <w:r w:rsidRPr="00E64466">
        <w:rPr>
          <w:rFonts w:ascii="B Yekan" w:hAnsi="B Yekan" w:cs="B Nazanin" w:hint="eastAsia"/>
          <w:sz w:val="28"/>
          <w:szCs w:val="28"/>
          <w:rtl/>
        </w:rPr>
        <w:t>ن</w:t>
      </w:r>
      <w:r w:rsidRPr="00E64466">
        <w:rPr>
          <w:rFonts w:ascii="B Yekan" w:hAnsi="B Yekan" w:cs="B Nazanin"/>
          <w:sz w:val="28"/>
          <w:szCs w:val="28"/>
          <w:rtl/>
        </w:rPr>
        <w:t xml:space="preserve"> از سو</w:t>
      </w:r>
      <w:r w:rsidRPr="00E64466">
        <w:rPr>
          <w:rFonts w:ascii="B Yekan" w:hAnsi="B Yekan" w:cs="B Nazanin" w:hint="cs"/>
          <w:sz w:val="28"/>
          <w:szCs w:val="28"/>
          <w:rtl/>
        </w:rPr>
        <w:t>ی</w:t>
      </w:r>
      <w:r w:rsidRPr="00E64466">
        <w:rPr>
          <w:rFonts w:ascii="B Yekan" w:hAnsi="B Yekan" w:cs="B Nazanin"/>
          <w:sz w:val="28"/>
          <w:szCs w:val="28"/>
          <w:rtl/>
        </w:rPr>
        <w:t xml:space="preserve"> مهندسان مشاور ژاپن</w:t>
      </w:r>
      <w:r w:rsidRPr="00E64466">
        <w:rPr>
          <w:rFonts w:ascii="B Yekan" w:hAnsi="B Yekan" w:cs="B Nazanin" w:hint="cs"/>
          <w:sz w:val="28"/>
          <w:szCs w:val="28"/>
          <w:rtl/>
        </w:rPr>
        <w:t>ی</w:t>
      </w:r>
      <w:r w:rsidRPr="00E64466">
        <w:rPr>
          <w:rFonts w:ascii="B Yekan" w:hAnsi="B Yekan" w:cs="B Nazanin"/>
          <w:sz w:val="28"/>
          <w:szCs w:val="28"/>
          <w:rtl/>
        </w:rPr>
        <w:t xml:space="preserve"> برا</w:t>
      </w:r>
      <w:r w:rsidRPr="00E64466">
        <w:rPr>
          <w:rFonts w:ascii="B Yekan" w:hAnsi="B Yekan" w:cs="B Nazanin" w:hint="cs"/>
          <w:sz w:val="28"/>
          <w:szCs w:val="28"/>
          <w:rtl/>
        </w:rPr>
        <w:t>ی</w:t>
      </w:r>
      <w:r w:rsidRPr="00E64466">
        <w:rPr>
          <w:rFonts w:ascii="B Yekan" w:hAnsi="B Yekan" w:cs="B Nazanin"/>
          <w:sz w:val="28"/>
          <w:szCs w:val="28"/>
          <w:rtl/>
        </w:rPr>
        <w:t xml:space="preserve"> ا</w:t>
      </w:r>
      <w:r w:rsidRPr="00E64466">
        <w:rPr>
          <w:rFonts w:ascii="B Yekan" w:hAnsi="B Yekan" w:cs="B Nazanin" w:hint="cs"/>
          <w:sz w:val="28"/>
          <w:szCs w:val="28"/>
          <w:rtl/>
        </w:rPr>
        <w:t>ی</w:t>
      </w:r>
      <w:r w:rsidRPr="00E64466">
        <w:rPr>
          <w:rFonts w:ascii="B Yekan" w:hAnsi="B Yekan" w:cs="B Nazanin" w:hint="eastAsia"/>
          <w:sz w:val="28"/>
          <w:szCs w:val="28"/>
          <w:rtl/>
        </w:rPr>
        <w:t>ران</w:t>
      </w:r>
      <w:r w:rsidRPr="00E64466">
        <w:rPr>
          <w:rFonts w:ascii="B Yekan" w:hAnsi="B Yekan" w:cs="B Nazanin"/>
          <w:sz w:val="28"/>
          <w:szCs w:val="28"/>
          <w:rtl/>
        </w:rPr>
        <w:t xml:space="preserve"> مطرح شد.</w:t>
      </w:r>
    </w:p>
    <w:p w:rsidR="00E64466" w:rsidRPr="00E64466" w:rsidRDefault="00E64466" w:rsidP="00E64466">
      <w:pPr>
        <w:pStyle w:val="ListParagraph"/>
        <w:tabs>
          <w:tab w:val="left" w:pos="283"/>
        </w:tabs>
        <w:spacing w:line="360" w:lineRule="auto"/>
        <w:ind w:left="-1"/>
        <w:jc w:val="both"/>
        <w:rPr>
          <w:rFonts w:ascii="B Yekan" w:hAnsi="B Yekan" w:cs="B Nazanin"/>
          <w:sz w:val="28"/>
          <w:szCs w:val="28"/>
          <w:rtl/>
        </w:rPr>
      </w:pPr>
      <w:r w:rsidRPr="00E64466">
        <w:rPr>
          <w:rFonts w:ascii="B Yekan" w:hAnsi="B Yekan" w:cs="B Nazanin"/>
          <w:sz w:val="28"/>
          <w:szCs w:val="28"/>
          <w:rtl/>
        </w:rPr>
        <w:t>طبق مصوبه اصل 138 قانون اساس</w:t>
      </w:r>
      <w:r w:rsidRPr="00E64466">
        <w:rPr>
          <w:rFonts w:ascii="B Yekan" w:hAnsi="B Yekan" w:cs="B Nazanin" w:hint="cs"/>
          <w:sz w:val="28"/>
          <w:szCs w:val="28"/>
          <w:rtl/>
        </w:rPr>
        <w:t>ی</w:t>
      </w:r>
      <w:r w:rsidRPr="00E64466">
        <w:rPr>
          <w:rFonts w:ascii="B Yekan" w:hAnsi="B Yekan" w:cs="B Nazanin" w:hint="eastAsia"/>
          <w:sz w:val="28"/>
          <w:szCs w:val="28"/>
          <w:rtl/>
        </w:rPr>
        <w:t>،</w:t>
      </w:r>
      <w:r w:rsidRPr="00E64466">
        <w:rPr>
          <w:rFonts w:ascii="B Yekan" w:hAnsi="B Yekan" w:cs="B Nazanin"/>
          <w:sz w:val="28"/>
          <w:szCs w:val="28"/>
          <w:rtl/>
        </w:rPr>
        <w:t xml:space="preserve"> در راستا</w:t>
      </w:r>
      <w:r w:rsidRPr="00E64466">
        <w:rPr>
          <w:rFonts w:ascii="B Yekan" w:hAnsi="B Yekan" w:cs="B Nazanin" w:hint="cs"/>
          <w:sz w:val="28"/>
          <w:szCs w:val="28"/>
          <w:rtl/>
        </w:rPr>
        <w:t>ی</w:t>
      </w:r>
      <w:r w:rsidRPr="00E64466">
        <w:rPr>
          <w:rFonts w:ascii="B Yekan" w:hAnsi="B Yekan" w:cs="B Nazanin"/>
          <w:sz w:val="28"/>
          <w:szCs w:val="28"/>
          <w:rtl/>
        </w:rPr>
        <w:t xml:space="preserve"> توسعه استفاده از سوخت‌ها</w:t>
      </w:r>
      <w:r w:rsidRPr="00E64466">
        <w:rPr>
          <w:rFonts w:ascii="B Yekan" w:hAnsi="B Yekan" w:cs="B Nazanin" w:hint="cs"/>
          <w:sz w:val="28"/>
          <w:szCs w:val="28"/>
          <w:rtl/>
        </w:rPr>
        <w:t>ی</w:t>
      </w:r>
      <w:r w:rsidRPr="00E64466">
        <w:rPr>
          <w:rFonts w:ascii="B Yekan" w:hAnsi="B Yekan" w:cs="B Nazanin"/>
          <w:sz w:val="28"/>
          <w:szCs w:val="28"/>
          <w:rtl/>
        </w:rPr>
        <w:t xml:space="preserve"> جا</w:t>
      </w:r>
      <w:r w:rsidRPr="00E64466">
        <w:rPr>
          <w:rFonts w:ascii="B Yekan" w:hAnsi="B Yekan" w:cs="B Nazanin" w:hint="cs"/>
          <w:sz w:val="28"/>
          <w:szCs w:val="28"/>
          <w:rtl/>
        </w:rPr>
        <w:t>ی</w:t>
      </w:r>
      <w:r w:rsidRPr="00E64466">
        <w:rPr>
          <w:rFonts w:ascii="B Yekan" w:hAnsi="B Yekan" w:cs="B Nazanin" w:hint="eastAsia"/>
          <w:sz w:val="28"/>
          <w:szCs w:val="28"/>
          <w:rtl/>
        </w:rPr>
        <w:t>گز</w:t>
      </w:r>
      <w:r w:rsidRPr="00E64466">
        <w:rPr>
          <w:rFonts w:ascii="B Yekan" w:hAnsi="B Yekan" w:cs="B Nazanin" w:hint="cs"/>
          <w:sz w:val="28"/>
          <w:szCs w:val="28"/>
          <w:rtl/>
        </w:rPr>
        <w:t>ی</w:t>
      </w:r>
      <w:r w:rsidRPr="00E64466">
        <w:rPr>
          <w:rFonts w:ascii="B Yekan" w:hAnsi="B Yekan" w:cs="B Nazanin" w:hint="eastAsia"/>
          <w:sz w:val="28"/>
          <w:szCs w:val="28"/>
          <w:rtl/>
        </w:rPr>
        <w:t>ن</w:t>
      </w:r>
      <w:r w:rsidRPr="00E64466">
        <w:rPr>
          <w:rFonts w:ascii="B Yekan" w:hAnsi="B Yekan" w:cs="B Nazanin"/>
          <w:sz w:val="28"/>
          <w:szCs w:val="28"/>
          <w:rtl/>
        </w:rPr>
        <w:t xml:space="preserve"> و تنوع در سبد سوخت و کاهش بار مال</w:t>
      </w:r>
      <w:r w:rsidRPr="00E64466">
        <w:rPr>
          <w:rFonts w:ascii="B Yekan" w:hAnsi="B Yekan" w:cs="B Nazanin" w:hint="cs"/>
          <w:sz w:val="28"/>
          <w:szCs w:val="28"/>
          <w:rtl/>
        </w:rPr>
        <w:t>ی</w:t>
      </w:r>
      <w:r w:rsidRPr="00E64466">
        <w:rPr>
          <w:rFonts w:ascii="B Yekan" w:hAnsi="B Yekan" w:cs="B Nazanin"/>
          <w:sz w:val="28"/>
          <w:szCs w:val="28"/>
          <w:rtl/>
        </w:rPr>
        <w:t xml:space="preserve"> واردات بنز</w:t>
      </w:r>
      <w:r w:rsidRPr="00E64466">
        <w:rPr>
          <w:rFonts w:ascii="B Yekan" w:hAnsi="B Yekan" w:cs="B Nazanin" w:hint="cs"/>
          <w:sz w:val="28"/>
          <w:szCs w:val="28"/>
          <w:rtl/>
        </w:rPr>
        <w:t>ی</w:t>
      </w:r>
      <w:r w:rsidRPr="00E64466">
        <w:rPr>
          <w:rFonts w:ascii="B Yekan" w:hAnsi="B Yekan" w:cs="B Nazanin" w:hint="eastAsia"/>
          <w:sz w:val="28"/>
          <w:szCs w:val="28"/>
          <w:rtl/>
        </w:rPr>
        <w:t>ن،</w:t>
      </w:r>
      <w:r w:rsidRPr="00E64466">
        <w:rPr>
          <w:rFonts w:ascii="B Yekan" w:hAnsi="B Yekan" w:cs="B Nazanin"/>
          <w:sz w:val="28"/>
          <w:szCs w:val="28"/>
          <w:rtl/>
        </w:rPr>
        <w:t xml:space="preserve"> وزارت نفت مکلف است نسبت به توسعه استفاده از گاز ما</w:t>
      </w:r>
      <w:r w:rsidRPr="00E64466">
        <w:rPr>
          <w:rFonts w:ascii="B Yekan" w:hAnsi="B Yekan" w:cs="B Nazanin" w:hint="cs"/>
          <w:sz w:val="28"/>
          <w:szCs w:val="28"/>
          <w:rtl/>
        </w:rPr>
        <w:t>ی</w:t>
      </w:r>
      <w:r w:rsidRPr="00E64466">
        <w:rPr>
          <w:rFonts w:ascii="B Yekan" w:hAnsi="B Yekan" w:cs="B Nazanin" w:hint="eastAsia"/>
          <w:sz w:val="28"/>
          <w:szCs w:val="28"/>
          <w:rtl/>
        </w:rPr>
        <w:t>ع</w:t>
      </w:r>
      <w:r w:rsidRPr="00E64466">
        <w:rPr>
          <w:rFonts w:ascii="B Yekan" w:hAnsi="B Yekan" w:cs="B Nazanin"/>
          <w:sz w:val="28"/>
          <w:szCs w:val="28"/>
          <w:rtl/>
        </w:rPr>
        <w:t xml:space="preserve"> نفت</w:t>
      </w:r>
      <w:r w:rsidRPr="00E64466">
        <w:rPr>
          <w:rFonts w:ascii="B Yekan" w:hAnsi="B Yekan" w:cs="B Nazanin" w:hint="cs"/>
          <w:sz w:val="28"/>
          <w:szCs w:val="28"/>
          <w:rtl/>
        </w:rPr>
        <w:t>ی</w:t>
      </w:r>
      <w:r w:rsidRPr="00E64466">
        <w:rPr>
          <w:rFonts w:ascii="B Yekan" w:hAnsi="B Yekan" w:cs="B Nazanin"/>
          <w:sz w:val="28"/>
          <w:szCs w:val="28"/>
          <w:rtl/>
        </w:rPr>
        <w:t xml:space="preserve"> در خودروها</w:t>
      </w:r>
      <w:r w:rsidRPr="00E64466">
        <w:rPr>
          <w:rFonts w:ascii="B Yekan" w:hAnsi="B Yekan" w:cs="B Nazanin" w:hint="cs"/>
          <w:sz w:val="28"/>
          <w:szCs w:val="28"/>
          <w:rtl/>
        </w:rPr>
        <w:t>ی</w:t>
      </w:r>
      <w:r w:rsidRPr="00E64466">
        <w:rPr>
          <w:rFonts w:ascii="B Yekan" w:hAnsi="B Yekan" w:cs="B Nazanin"/>
          <w:sz w:val="28"/>
          <w:szCs w:val="28"/>
          <w:rtl/>
        </w:rPr>
        <w:t xml:space="preserve"> پرمصرف موجود به نحو</w:t>
      </w:r>
      <w:r w:rsidRPr="00E64466">
        <w:rPr>
          <w:rFonts w:ascii="B Yekan" w:hAnsi="B Yekan" w:cs="B Nazanin" w:hint="cs"/>
          <w:sz w:val="28"/>
          <w:szCs w:val="28"/>
          <w:rtl/>
        </w:rPr>
        <w:t>ی</w:t>
      </w:r>
      <w:r w:rsidRPr="00E64466">
        <w:rPr>
          <w:rFonts w:ascii="B Yekan" w:hAnsi="B Yekan" w:cs="B Nazanin"/>
          <w:sz w:val="28"/>
          <w:szCs w:val="28"/>
          <w:rtl/>
        </w:rPr>
        <w:t xml:space="preserve"> اقدام کند که طرح استفاده از گاز ما</w:t>
      </w:r>
      <w:r w:rsidRPr="00E64466">
        <w:rPr>
          <w:rFonts w:ascii="B Yekan" w:hAnsi="B Yekan" w:cs="B Nazanin" w:hint="cs"/>
          <w:sz w:val="28"/>
          <w:szCs w:val="28"/>
          <w:rtl/>
        </w:rPr>
        <w:t>ی</w:t>
      </w:r>
      <w:r w:rsidRPr="00E64466">
        <w:rPr>
          <w:rFonts w:ascii="B Yekan" w:hAnsi="B Yekan" w:cs="B Nazanin" w:hint="eastAsia"/>
          <w:sz w:val="28"/>
          <w:szCs w:val="28"/>
          <w:rtl/>
        </w:rPr>
        <w:t>ع</w:t>
      </w:r>
      <w:r w:rsidRPr="00E64466">
        <w:rPr>
          <w:rFonts w:ascii="B Yekan" w:hAnsi="B Yekan" w:cs="B Nazanin"/>
          <w:sz w:val="28"/>
          <w:szCs w:val="28"/>
          <w:rtl/>
        </w:rPr>
        <w:t xml:space="preserve"> نفت</w:t>
      </w:r>
      <w:r w:rsidRPr="00E64466">
        <w:rPr>
          <w:rFonts w:ascii="B Yekan" w:hAnsi="B Yekan" w:cs="B Nazanin" w:hint="cs"/>
          <w:sz w:val="28"/>
          <w:szCs w:val="28"/>
          <w:rtl/>
        </w:rPr>
        <w:t>ی</w:t>
      </w:r>
      <w:r w:rsidRPr="00E64466">
        <w:rPr>
          <w:rFonts w:ascii="B Yekan" w:hAnsi="B Yekan" w:cs="B Nazanin"/>
          <w:sz w:val="28"/>
          <w:szCs w:val="28"/>
          <w:rtl/>
        </w:rPr>
        <w:t xml:space="preserve"> به عنوان مکمل طرح استفاده از گاز طب</w:t>
      </w:r>
      <w:r w:rsidRPr="00E64466">
        <w:rPr>
          <w:rFonts w:ascii="B Yekan" w:hAnsi="B Yekan" w:cs="B Nazanin" w:hint="cs"/>
          <w:sz w:val="28"/>
          <w:szCs w:val="28"/>
          <w:rtl/>
        </w:rPr>
        <w:t>ی</w:t>
      </w:r>
      <w:r w:rsidRPr="00E64466">
        <w:rPr>
          <w:rFonts w:ascii="B Yekan" w:hAnsi="B Yekan" w:cs="B Nazanin" w:hint="eastAsia"/>
          <w:sz w:val="28"/>
          <w:szCs w:val="28"/>
          <w:rtl/>
        </w:rPr>
        <w:t>ع</w:t>
      </w:r>
      <w:r w:rsidRPr="00E64466">
        <w:rPr>
          <w:rFonts w:ascii="B Yekan" w:hAnsi="B Yekan" w:cs="B Nazanin" w:hint="cs"/>
          <w:sz w:val="28"/>
          <w:szCs w:val="28"/>
          <w:rtl/>
        </w:rPr>
        <w:t>ی</w:t>
      </w:r>
      <w:r w:rsidRPr="00E64466">
        <w:rPr>
          <w:rFonts w:ascii="B Yekan" w:hAnsi="B Yekan" w:cs="B Nazanin"/>
          <w:sz w:val="28"/>
          <w:szCs w:val="28"/>
          <w:rtl/>
        </w:rPr>
        <w:t xml:space="preserve"> فشرده باشد.</w:t>
      </w:r>
    </w:p>
    <w:p w:rsidR="00D27A49" w:rsidRPr="00F94DCA" w:rsidRDefault="00D27A49" w:rsidP="001B7E06">
      <w:pPr>
        <w:pStyle w:val="Heading2"/>
        <w:bidi/>
        <w:rPr>
          <w:rtl/>
        </w:rPr>
      </w:pPr>
      <w:bookmarkStart w:id="45" w:name="_Toc460676305"/>
      <w:r w:rsidRPr="00F94DCA">
        <w:rPr>
          <w:rFonts w:hint="cs"/>
          <w:rtl/>
        </w:rPr>
        <w:t>1-</w:t>
      </w:r>
      <w:r w:rsidR="001B7E06">
        <w:rPr>
          <w:rFonts w:hint="cs"/>
          <w:rtl/>
        </w:rPr>
        <w:t>3-3</w:t>
      </w:r>
      <w:r w:rsidRPr="00F94DCA">
        <w:rPr>
          <w:rFonts w:hint="cs"/>
          <w:rtl/>
        </w:rPr>
        <w:t xml:space="preserve">- آشنایی با سیستم </w:t>
      </w:r>
      <w:r w:rsidRPr="00F94DCA">
        <w:rPr>
          <w:rtl/>
        </w:rPr>
        <w:t xml:space="preserve">سوخت </w:t>
      </w:r>
      <w:r w:rsidRPr="001B7E06">
        <w:rPr>
          <w:rtl/>
        </w:rPr>
        <w:t>رسا</w:t>
      </w:r>
      <w:r w:rsidR="00D228DF" w:rsidRPr="001B7E06">
        <w:rPr>
          <w:rtl/>
        </w:rPr>
        <w:t>ني</w:t>
      </w:r>
      <w:r w:rsidR="00D228DF" w:rsidRPr="00F94DCA">
        <w:rPr>
          <w:rtl/>
        </w:rPr>
        <w:t xml:space="preserve"> گاز</w:t>
      </w:r>
      <w:r w:rsidRPr="00F94DCA">
        <w:rPr>
          <w:rtl/>
        </w:rPr>
        <w:t xml:space="preserve"> مايع </w:t>
      </w:r>
      <w:r w:rsidRPr="001B7E06">
        <w:rPr>
          <w:rFonts w:asciiTheme="majorBidi" w:hAnsiTheme="majorBidi" w:cstheme="majorBidi"/>
        </w:rPr>
        <w:t>LPG</w:t>
      </w:r>
      <w:bookmarkEnd w:id="45"/>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سیستم </w:t>
      </w:r>
      <w:r w:rsidRPr="009355AB">
        <w:rPr>
          <w:rFonts w:asciiTheme="majorBidi" w:hAnsiTheme="majorBidi" w:cstheme="majorBidi"/>
          <w:sz w:val="28"/>
          <w:szCs w:val="28"/>
        </w:rPr>
        <w:t>LPG</w:t>
      </w:r>
      <w:r w:rsidRPr="009355AB">
        <w:rPr>
          <w:rFonts w:ascii="B Yekan" w:hAnsi="B Yekan" w:cs="B Nazanin"/>
          <w:sz w:val="28"/>
          <w:szCs w:val="28"/>
          <w:rtl/>
        </w:rPr>
        <w:t xml:space="preserve">یکی دیگر از سیستمهای می باشد که در کاهش الودگی تاثیر بسزایی دارد </w:t>
      </w:r>
      <w:r w:rsidRPr="009355AB">
        <w:rPr>
          <w:rFonts w:asciiTheme="majorBidi" w:hAnsiTheme="majorBidi" w:cstheme="majorBidi"/>
          <w:sz w:val="28"/>
          <w:szCs w:val="28"/>
        </w:rPr>
        <w:t>LPG</w:t>
      </w:r>
      <w:r w:rsidRPr="009355AB">
        <w:rPr>
          <w:rFonts w:ascii="B Yekan" w:hAnsi="B Yekan" w:cs="B Nazanin"/>
          <w:sz w:val="28"/>
          <w:szCs w:val="28"/>
          <w:rtl/>
        </w:rPr>
        <w:t xml:space="preserve">و </w:t>
      </w:r>
      <w:r w:rsidRPr="009355AB">
        <w:rPr>
          <w:rFonts w:asciiTheme="majorBidi" w:hAnsiTheme="majorBidi" w:cstheme="majorBidi"/>
          <w:sz w:val="28"/>
          <w:szCs w:val="28"/>
        </w:rPr>
        <w:t>CNG</w:t>
      </w:r>
    </w:p>
    <w:p w:rsidR="00D27A49" w:rsidRDefault="00D27A49" w:rsidP="00D27A49">
      <w:pPr>
        <w:pStyle w:val="ListParagraph"/>
        <w:tabs>
          <w:tab w:val="left" w:pos="283"/>
        </w:tabs>
        <w:spacing w:line="360" w:lineRule="auto"/>
        <w:ind w:left="-1"/>
        <w:jc w:val="both"/>
        <w:rPr>
          <w:rFonts w:ascii="B Yekan" w:hAnsi="B Yekan" w:cs="B Nazanin"/>
          <w:sz w:val="28"/>
          <w:szCs w:val="28"/>
          <w:rtl/>
        </w:rPr>
      </w:pPr>
      <w:r w:rsidRPr="009355AB">
        <w:rPr>
          <w:rFonts w:ascii="B Yekan" w:hAnsi="B Yekan" w:cs="B Nazanin"/>
          <w:sz w:val="28"/>
          <w:szCs w:val="28"/>
          <w:rtl/>
        </w:rPr>
        <w:t xml:space="preserve">در کلیات با هم مشابه می باشند اما </w:t>
      </w:r>
      <w:r w:rsidRPr="009355AB">
        <w:rPr>
          <w:rFonts w:asciiTheme="majorBidi" w:hAnsiTheme="majorBidi" w:cstheme="majorBidi"/>
          <w:sz w:val="28"/>
          <w:szCs w:val="28"/>
        </w:rPr>
        <w:t>LPG</w:t>
      </w:r>
      <w:r w:rsidRPr="009355AB">
        <w:rPr>
          <w:rFonts w:ascii="B Yekan" w:hAnsi="B Yekan" w:cs="B Nazanin"/>
          <w:sz w:val="28"/>
          <w:szCs w:val="28"/>
          <w:rtl/>
        </w:rPr>
        <w:t xml:space="preserve">و </w:t>
      </w:r>
      <w:r w:rsidRPr="009355AB">
        <w:rPr>
          <w:rFonts w:asciiTheme="majorBidi" w:hAnsiTheme="majorBidi" w:cstheme="majorBidi"/>
          <w:sz w:val="28"/>
          <w:szCs w:val="28"/>
        </w:rPr>
        <w:t>CNG</w:t>
      </w:r>
      <w:r w:rsidRPr="009355AB">
        <w:rPr>
          <w:rFonts w:ascii="B Yekan" w:hAnsi="B Yekan" w:cs="B Nazanin"/>
          <w:sz w:val="28"/>
          <w:szCs w:val="28"/>
          <w:rtl/>
        </w:rPr>
        <w:t xml:space="preserve">در بعضی موارد با هم  تفاوت های دارند </w:t>
      </w:r>
      <w:r>
        <w:rPr>
          <w:rFonts w:ascii="B Yekan" w:hAnsi="B Yekan" w:cs="B Nazanin" w:hint="cs"/>
          <w:sz w:val="28"/>
          <w:szCs w:val="28"/>
          <w:rtl/>
        </w:rPr>
        <w:t>.</w:t>
      </w:r>
    </w:p>
    <w:p w:rsidR="00D27A49" w:rsidRDefault="00D27A49" w:rsidP="00D27A49">
      <w:pPr>
        <w:pStyle w:val="ListParagraph"/>
        <w:tabs>
          <w:tab w:val="left" w:pos="283"/>
        </w:tabs>
        <w:spacing w:line="360" w:lineRule="auto"/>
        <w:ind w:left="-1"/>
        <w:jc w:val="center"/>
        <w:rPr>
          <w:rFonts w:ascii="B Yekan" w:hAnsi="B Yekan" w:cs="B Nazanin"/>
          <w:sz w:val="28"/>
          <w:szCs w:val="28"/>
          <w:rtl/>
        </w:rPr>
      </w:pPr>
      <w:r>
        <w:rPr>
          <w:noProof/>
          <w:lang w:bidi="ar-SA"/>
        </w:rPr>
        <w:drawing>
          <wp:inline distT="0" distB="0" distL="0" distR="0">
            <wp:extent cx="3832897" cy="2657475"/>
            <wp:effectExtent l="19050" t="0" r="0" b="0"/>
            <wp:docPr id="3" name="Picture 8" descr="سوخت رسانی گاز نفتی مایع یا ال پی جی L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سوخت رسانی گاز نفتی مایع یا ال پی جی LPG"/>
                    <pic:cNvPicPr>
                      <a:picLocks noChangeAspect="1" noChangeArrowheads="1"/>
                    </pic:cNvPicPr>
                  </pic:nvPicPr>
                  <pic:blipFill>
                    <a:blip r:embed="rId11" cstate="print"/>
                    <a:srcRect/>
                    <a:stretch>
                      <a:fillRect/>
                    </a:stretch>
                  </pic:blipFill>
                  <pic:spPr bwMode="auto">
                    <a:xfrm>
                      <a:off x="0" y="0"/>
                      <a:ext cx="3832897" cy="2657475"/>
                    </a:xfrm>
                    <a:prstGeom prst="rect">
                      <a:avLst/>
                    </a:prstGeom>
                    <a:noFill/>
                    <a:ln w="9525">
                      <a:noFill/>
                      <a:miter lim="800000"/>
                      <a:headEnd/>
                      <a:tailEnd/>
                    </a:ln>
                  </pic:spPr>
                </pic:pic>
              </a:graphicData>
            </a:graphic>
          </wp:inline>
        </w:drawing>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مخزن گاز مایع : از مخزن گاز مایع  برای نگهداری گاز مصرفی خودرو استفاده می شود و با توجه به نوع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خودرو و حجم موتور ان در ابعاد و  اندازهای متفاوتی طراحی و تولید می شود بر روی بدنه مخزن گاز مایع</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پلاک مشخصات مخزن و نیز یک  عدد  فلانچ  برای نصب  شیر  مرکب تعبیه شده است مخازن گاز مایع در</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ظرفیتهای 45 و 60 و 80 و 116 لیتری  موجود می باشد که معمولا به شکل استوانه یا چنبره ای ساخته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می شود </w:t>
      </w:r>
      <w:r w:rsidR="001B77C0">
        <w:rPr>
          <w:rFonts w:ascii="B Yekan" w:hAnsi="B Yekan" w:cs="B Nazanin" w:hint="cs"/>
          <w:sz w:val="28"/>
          <w:szCs w:val="28"/>
          <w:rtl/>
        </w:rPr>
        <w:t>.</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مخزن های 60 لیتری که بیشتر مورد مصرف دارند دارای وزن خالی 26 کیلو گرم بوده و وزن انها در هنگام</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که پر از مایع هستند در حدود 54 کیلو گرم می باشد ساختمان انها که بشکل استوانه ای می باشد دارای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ابعاد 840 در 315 میلیمتر می باشد مخازن گاز مایع را معمولا در صندوق عقب خودرو با دو عدد پایه و دو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عدد بست کمر بندی و قلاب محکم می نمایند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 طول مخزن گاز مایع باید در حدود 20 میلیمتر کوتاهتر از فاصله بین سطوح جانبی بدنه خودرو در محل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نصب مخزن باشد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 محل نصب گاز مایع باید دارای استحکام لازم باشد  روی شاسی و یا نزدیک ان از محلهای مناسب نصب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مخزن گاز مایع می باشد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●سطوح تماس مخزن با بستهای کمربندی باید بوسیله عایقهای ضربه گیر محافظت شود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 مجرای تهویه مخزن باید حداقل 150 میلیمتر از سیستم تخلیه گازهای خروجی فاصله داشته باشد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 بستهای کمربندی باید مجزا و با فاصله مناسب از هم نصب گردند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●روش نصب مخزن نباید بگونه ای باشد که باعث بوجود امدن تنش اضافی در پوسته مخزن شود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 محل نصب مخزن نباید در مجاورت مناطق با حرارت بالا و منابع تولید جرقه باشد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●اگر از مخزن گاز مایع در فضای باز مانند قسمت بار وانت بارها استفاده می شود باید از پوشش فلزی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برای محافظت از ان استفاده شود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●مخزن گاز مایع باید طوی نصب شود که محور طولی ان عمود بر محور طولی خودرو باشد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●بهتر است کف مخزن  مایع  با بدنه خودرو  تماس نداشته باشد  و در  صورت لزوم می توان از صفحات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لاستیکی استفاده نمود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 اتال زمین سیستم گاز خودرو نباید در مجاورت مخزن و متعلقات ان قرار داشته باشد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●محل نصب مخزن بایستی بگونه ای باشد که از جمع شدن رطوبت و ایجاد  خوردگی  جلوگیری شود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●کلیه پیچها و بستهای محکم کننده مخزن بایستی در مقابل ارتعاشات خودرو مقاوم بوده و شل نشوند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محکم کردن بیش از اندازه تسمه های مخزن منجر به خم شدن پایه های تلسکوپی می شود که باید</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از این کار اجتناب کرده و در بازرسی های دوره ای از عدم وجود ان مطمئن شوی</w:t>
      </w:r>
    </w:p>
    <w:p w:rsidR="00D27A49" w:rsidRPr="009355AB" w:rsidRDefault="00D27A49" w:rsidP="00D27A49">
      <w:pPr>
        <w:pStyle w:val="ListParagraph"/>
        <w:tabs>
          <w:tab w:val="left" w:pos="283"/>
        </w:tabs>
        <w:spacing w:line="360" w:lineRule="auto"/>
        <w:ind w:left="-1"/>
        <w:rPr>
          <w:rFonts w:ascii="B Yekan" w:hAnsi="B Yekan" w:cs="B Nazanin"/>
          <w:sz w:val="28"/>
          <w:szCs w:val="28"/>
        </w:rPr>
      </w:pPr>
      <w:r w:rsidRPr="009355AB">
        <w:rPr>
          <w:rFonts w:ascii="B Yekan" w:hAnsi="B Yekan" w:cs="B Nazanin"/>
          <w:sz w:val="28"/>
          <w:szCs w:val="28"/>
        </w:rPr>
        <w:t>  </w:t>
      </w:r>
      <w:r w:rsidRPr="009355AB">
        <w:rPr>
          <w:rFonts w:ascii="B Yekan" w:hAnsi="B Yekan" w:cs="B Nazanin" w:hint="cs"/>
          <w:sz w:val="28"/>
          <w:szCs w:val="28"/>
          <w:rtl/>
        </w:rPr>
        <w:t>شیر مرکب</w:t>
      </w:r>
      <w:r w:rsidRPr="009355AB">
        <w:rPr>
          <w:rFonts w:asciiTheme="majorBidi" w:hAnsiTheme="majorBidi" w:cstheme="majorBidi"/>
          <w:sz w:val="28"/>
          <w:szCs w:val="28"/>
        </w:rPr>
        <w:t xml:space="preserve">multi valve    (LPG)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w:t>
      </w:r>
      <w:r w:rsidRPr="009355AB">
        <w:rPr>
          <w:rFonts w:ascii="B Yekan" w:hAnsi="B Yekan" w:cs="B Nazanin" w:hint="cs"/>
          <w:sz w:val="28"/>
          <w:szCs w:val="28"/>
          <w:rtl/>
        </w:rPr>
        <w:t xml:space="preserve">این شیر بر روی گاز مایع نصب گردیده و دارای اجزا </w:t>
      </w:r>
      <w:r w:rsidRPr="009355AB">
        <w:rPr>
          <w:rFonts w:ascii="B Yekan" w:hAnsi="B Yekan" w:cs="B Nazanin"/>
          <w:sz w:val="28"/>
          <w:szCs w:val="28"/>
          <w:rtl/>
        </w:rPr>
        <w:t xml:space="preserve">مختلفی است که هر یک دارای وظایف جداگانه ای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می باشد </w:t>
      </w:r>
    </w:p>
    <w:p w:rsidR="00D27A49" w:rsidRPr="009355AB" w:rsidRDefault="00D27A49" w:rsidP="00D27A49">
      <w:pPr>
        <w:pStyle w:val="ListParagraph"/>
        <w:tabs>
          <w:tab w:val="left" w:pos="283"/>
        </w:tabs>
        <w:spacing w:line="360" w:lineRule="auto"/>
        <w:ind w:left="-1"/>
        <w:jc w:val="both"/>
        <w:rPr>
          <w:rFonts w:ascii="B Yekan" w:hAnsi="B Yekan" w:cs="B Nazanin"/>
          <w:b/>
          <w:bCs/>
          <w:sz w:val="28"/>
          <w:szCs w:val="28"/>
        </w:rPr>
      </w:pPr>
      <w:r w:rsidRPr="009355AB">
        <w:rPr>
          <w:rFonts w:ascii="B Yekan" w:hAnsi="B Yekan" w:cs="B Nazanin" w:hint="cs"/>
          <w:b/>
          <w:bCs/>
          <w:sz w:val="28"/>
          <w:szCs w:val="28"/>
          <w:rtl/>
        </w:rPr>
        <w:t xml:space="preserve">1- </w:t>
      </w:r>
      <w:r w:rsidRPr="009355AB">
        <w:rPr>
          <w:rFonts w:ascii="B Yekan" w:hAnsi="B Yekan" w:cs="B Nazanin"/>
          <w:b/>
          <w:bCs/>
          <w:sz w:val="28"/>
          <w:szCs w:val="28"/>
          <w:rtl/>
        </w:rPr>
        <w:t xml:space="preserve">شیر اطمینان </w:t>
      </w:r>
      <w:r w:rsidRPr="009355AB">
        <w:rPr>
          <w:rFonts w:asciiTheme="majorBidi" w:hAnsiTheme="majorBidi" w:cstheme="majorBidi"/>
          <w:b/>
          <w:bCs/>
          <w:sz w:val="28"/>
          <w:szCs w:val="28"/>
        </w:rPr>
        <w:t>safety valve</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در صورتی که فشار داخل مخزن از 25 بار فراتر رود این شیر عمل کرده و  گاز را با جریان  مناسبی به </w:t>
      </w:r>
    </w:p>
    <w:p w:rsidR="00D27A49" w:rsidRDefault="00D27A49" w:rsidP="00D27A49">
      <w:pPr>
        <w:pStyle w:val="ListParagraph"/>
        <w:tabs>
          <w:tab w:val="left" w:pos="283"/>
        </w:tabs>
        <w:spacing w:line="360" w:lineRule="auto"/>
        <w:ind w:left="-1"/>
        <w:jc w:val="both"/>
        <w:rPr>
          <w:rFonts w:ascii="B Yekan" w:hAnsi="B Yekan" w:cs="B Nazanin"/>
          <w:sz w:val="28"/>
          <w:szCs w:val="28"/>
          <w:rtl/>
        </w:rPr>
      </w:pPr>
      <w:r w:rsidRPr="009355AB">
        <w:rPr>
          <w:rFonts w:ascii="B Yekan" w:hAnsi="B Yekan" w:cs="B Nazanin"/>
          <w:sz w:val="28"/>
          <w:szCs w:val="28"/>
          <w:rtl/>
        </w:rPr>
        <w:t>بیرون هدایت می کند</w:t>
      </w:r>
      <w:r w:rsidR="001B77C0">
        <w:rPr>
          <w:rFonts w:ascii="B Yekan" w:hAnsi="B Yekan" w:cs="B Nazanin" w:hint="cs"/>
          <w:sz w:val="28"/>
          <w:szCs w:val="28"/>
          <w:rtl/>
        </w:rPr>
        <w:t>.</w:t>
      </w:r>
    </w:p>
    <w:p w:rsidR="001B77C0" w:rsidRPr="009355AB" w:rsidRDefault="001B77C0" w:rsidP="00D27A49">
      <w:pPr>
        <w:pStyle w:val="ListParagraph"/>
        <w:tabs>
          <w:tab w:val="left" w:pos="283"/>
        </w:tabs>
        <w:spacing w:line="360" w:lineRule="auto"/>
        <w:ind w:left="-1"/>
        <w:jc w:val="both"/>
        <w:rPr>
          <w:rFonts w:ascii="B Yekan" w:hAnsi="B Yekan" w:cs="B Nazanin"/>
          <w:sz w:val="28"/>
          <w:szCs w:val="28"/>
        </w:rPr>
      </w:pPr>
    </w:p>
    <w:p w:rsidR="00D27A49" w:rsidRPr="009355AB" w:rsidRDefault="00D27A49" w:rsidP="00D27A49">
      <w:pPr>
        <w:pStyle w:val="ListParagraph"/>
        <w:tabs>
          <w:tab w:val="left" w:pos="283"/>
        </w:tabs>
        <w:spacing w:line="360" w:lineRule="auto"/>
        <w:ind w:left="-1"/>
        <w:jc w:val="both"/>
        <w:rPr>
          <w:rFonts w:ascii="B Yekan" w:hAnsi="B Yekan" w:cs="B Nazanin"/>
          <w:b/>
          <w:bCs/>
          <w:sz w:val="28"/>
          <w:szCs w:val="28"/>
        </w:rPr>
      </w:pPr>
      <w:r w:rsidRPr="009355AB">
        <w:rPr>
          <w:rFonts w:ascii="B Yekan" w:hAnsi="B Yekan" w:cs="B Nazanin"/>
          <w:b/>
          <w:bCs/>
          <w:sz w:val="28"/>
          <w:szCs w:val="28"/>
          <w:rtl/>
        </w:rPr>
        <w:t>2</w:t>
      </w:r>
      <w:r w:rsidRPr="009355AB">
        <w:rPr>
          <w:rFonts w:ascii="B Yekan" w:hAnsi="B Yekan" w:cs="B Nazanin" w:hint="cs"/>
          <w:b/>
          <w:bCs/>
          <w:sz w:val="28"/>
          <w:szCs w:val="28"/>
          <w:rtl/>
        </w:rPr>
        <w:t xml:space="preserve">- </w:t>
      </w:r>
      <w:r w:rsidRPr="009355AB">
        <w:rPr>
          <w:rFonts w:ascii="B Yekan" w:hAnsi="B Yekan" w:cs="B Nazanin"/>
          <w:b/>
          <w:bCs/>
          <w:sz w:val="28"/>
          <w:szCs w:val="28"/>
          <w:rtl/>
        </w:rPr>
        <w:t xml:space="preserve">شیر یک طرفه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در هنگام سوخت  گیری گاز  مایع این شیر  اجازه ورود گاز  را به  داخل مخزن داده و از خروج گاز از داخل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مخزن به بیرون جلوگیری می کند این کار بوسیله یک ساچمه و فنر انجام می شود هنگامی که لوله پرکن</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جایگاه سوخت گیری را وارد مجرای سوخت گیری خودروی خود می نماییم فشار گاز ورودی بر نیروی فنر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پشت ساچمه غلبه کرده و گاز وارد مخزن می شود و پس از خروج لوله پرکن فشار فنر ساچمه را به جلو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رانده و راه خروج گاز بسته می شود </w:t>
      </w:r>
    </w:p>
    <w:p w:rsidR="00D27A49" w:rsidRPr="009355AB" w:rsidRDefault="00D27A49" w:rsidP="00D27A49">
      <w:pPr>
        <w:pStyle w:val="ListParagraph"/>
        <w:tabs>
          <w:tab w:val="left" w:pos="283"/>
        </w:tabs>
        <w:spacing w:line="360" w:lineRule="auto"/>
        <w:ind w:left="-1"/>
        <w:jc w:val="both"/>
        <w:rPr>
          <w:rFonts w:ascii="B Yekan" w:hAnsi="B Yekan" w:cs="B Nazanin"/>
          <w:b/>
          <w:bCs/>
          <w:sz w:val="28"/>
          <w:szCs w:val="28"/>
        </w:rPr>
      </w:pPr>
      <w:r w:rsidRPr="009355AB">
        <w:rPr>
          <w:rFonts w:ascii="B Yekan" w:hAnsi="B Yekan" w:cs="B Nazanin"/>
          <w:b/>
          <w:bCs/>
          <w:sz w:val="28"/>
          <w:szCs w:val="28"/>
        </w:rPr>
        <w:t> </w:t>
      </w:r>
      <w:r w:rsidRPr="009355AB">
        <w:rPr>
          <w:rFonts w:ascii="B Yekan" w:hAnsi="B Yekan" w:cs="B Nazanin" w:hint="cs"/>
          <w:b/>
          <w:bCs/>
          <w:sz w:val="28"/>
          <w:szCs w:val="28"/>
          <w:rtl/>
        </w:rPr>
        <w:t xml:space="preserve">3-  شیر دستی قطع جریان گاز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دو عدد  شیر دستی جهت باز و  بسته کردن مسیر ورودی و خروجی  گاز در نظر گرفته شده است که در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مواقع ضروری مانند عملیات تعمیر یا تست دوره ای می توان انها را بصورت دستی باز وبسته کرد </w:t>
      </w:r>
    </w:p>
    <w:p w:rsidR="00D27A49" w:rsidRPr="009355AB" w:rsidRDefault="00D27A49" w:rsidP="00D27A49">
      <w:pPr>
        <w:pStyle w:val="ListParagraph"/>
        <w:tabs>
          <w:tab w:val="left" w:pos="283"/>
        </w:tabs>
        <w:spacing w:line="360" w:lineRule="auto"/>
        <w:ind w:left="-1"/>
        <w:jc w:val="both"/>
        <w:rPr>
          <w:rFonts w:ascii="B Yekan" w:hAnsi="B Yekan" w:cs="B Nazanin"/>
          <w:b/>
          <w:bCs/>
          <w:sz w:val="28"/>
          <w:szCs w:val="28"/>
        </w:rPr>
      </w:pPr>
      <w:r w:rsidRPr="009355AB">
        <w:rPr>
          <w:rFonts w:ascii="B Yekan" w:hAnsi="B Yekan" w:cs="B Nazanin" w:hint="cs"/>
          <w:b/>
          <w:bCs/>
          <w:sz w:val="28"/>
          <w:szCs w:val="28"/>
          <w:rtl/>
        </w:rPr>
        <w:t xml:space="preserve">4- </w:t>
      </w:r>
      <w:r w:rsidRPr="009355AB">
        <w:rPr>
          <w:rFonts w:ascii="B Yekan" w:hAnsi="B Yekan" w:cs="B Nazanin"/>
          <w:b/>
          <w:bCs/>
          <w:sz w:val="28"/>
          <w:szCs w:val="28"/>
          <w:rtl/>
        </w:rPr>
        <w:t xml:space="preserve">شیر قطع جریان ناگهانی </w:t>
      </w:r>
      <w:r w:rsidRPr="009355AB">
        <w:rPr>
          <w:rFonts w:ascii="B Yekan" w:hAnsi="B Yekan" w:cs="B Nazanin"/>
          <w:b/>
          <w:bCs/>
          <w:sz w:val="28"/>
          <w:szCs w:val="28"/>
        </w:rPr>
        <w:t> </w:t>
      </w:r>
      <w:r w:rsidRPr="009355AB">
        <w:rPr>
          <w:rFonts w:asciiTheme="majorBidi" w:hAnsiTheme="majorBidi" w:cstheme="majorBidi"/>
          <w:b/>
          <w:bCs/>
          <w:sz w:val="28"/>
          <w:szCs w:val="28"/>
        </w:rPr>
        <w:t>excess flow valve</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در مواردی که  جریان  گاز مایع خروجی  از مخزن بطور  ناگهانی افزایش  یابد این شیر مسیر خروج گاز از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مخزن را می بندد این عمل در تصادفات ناحیه عقب خودرو که محل نگهداری مخزن گاز مایع می باشد  از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خروج گاز مخزن جلوگیری می کند و ایمنی را افزایش می دهد این شیر تا زمانی که فشار دو طرف ان به</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حد معینی رسد همچنان بسته  می ماند به همین  دلیل به هنگام عمل  کردن  ان  یک جریان ضعیف گاز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خروجی شیر مرکب وجود دارد که برای ایجاد تعادل فشار دو طرف شیر طراحی شده است </w:t>
      </w:r>
    </w:p>
    <w:p w:rsidR="00D27A49" w:rsidRPr="009355AB" w:rsidRDefault="00D27A49" w:rsidP="00D27A49">
      <w:pPr>
        <w:pStyle w:val="ListParagraph"/>
        <w:tabs>
          <w:tab w:val="left" w:pos="283"/>
        </w:tabs>
        <w:spacing w:line="360" w:lineRule="auto"/>
        <w:ind w:left="-1"/>
        <w:jc w:val="both"/>
        <w:rPr>
          <w:rFonts w:ascii="B Yekan" w:hAnsi="B Yekan" w:cs="B Nazanin"/>
          <w:b/>
          <w:bCs/>
          <w:sz w:val="28"/>
          <w:szCs w:val="28"/>
        </w:rPr>
      </w:pPr>
      <w:r w:rsidRPr="009355AB">
        <w:rPr>
          <w:rFonts w:ascii="B Yekan" w:hAnsi="B Yekan" w:cs="B Nazanin"/>
          <w:b/>
          <w:bCs/>
          <w:sz w:val="28"/>
          <w:szCs w:val="28"/>
          <w:rtl/>
        </w:rPr>
        <w:t>5</w:t>
      </w:r>
      <w:r w:rsidRPr="009355AB">
        <w:rPr>
          <w:rFonts w:ascii="B Yekan" w:hAnsi="B Yekan" w:cs="B Nazanin" w:hint="cs"/>
          <w:b/>
          <w:bCs/>
          <w:sz w:val="28"/>
          <w:szCs w:val="28"/>
          <w:rtl/>
        </w:rPr>
        <w:t xml:space="preserve">- </w:t>
      </w:r>
      <w:r w:rsidRPr="009355AB">
        <w:rPr>
          <w:rFonts w:ascii="B Yekan" w:hAnsi="B Yekan" w:cs="B Nazanin"/>
          <w:b/>
          <w:bCs/>
          <w:sz w:val="28"/>
          <w:szCs w:val="28"/>
          <w:rtl/>
        </w:rPr>
        <w:t xml:space="preserve">شیر خروجی گاز مخزن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این شیر در مسیر خروجی گاز مخزن قرار گرفته و بوسیله ان گاز مایع از مخزن خارج می شود </w:t>
      </w:r>
    </w:p>
    <w:p w:rsidR="00D27A49" w:rsidRPr="009355AB" w:rsidRDefault="00D27A49" w:rsidP="00D27A49">
      <w:pPr>
        <w:pStyle w:val="ListParagraph"/>
        <w:tabs>
          <w:tab w:val="left" w:pos="283"/>
        </w:tabs>
        <w:spacing w:line="360" w:lineRule="auto"/>
        <w:ind w:left="-1"/>
        <w:jc w:val="both"/>
        <w:rPr>
          <w:rFonts w:ascii="B Yekan" w:hAnsi="B Yekan" w:cs="B Nazanin"/>
          <w:b/>
          <w:bCs/>
          <w:sz w:val="28"/>
          <w:szCs w:val="28"/>
        </w:rPr>
      </w:pPr>
      <w:r w:rsidRPr="009355AB">
        <w:rPr>
          <w:rFonts w:ascii="B Yekan" w:hAnsi="B Yekan" w:cs="B Nazanin" w:hint="cs"/>
          <w:b/>
          <w:bCs/>
          <w:sz w:val="28"/>
          <w:szCs w:val="28"/>
          <w:rtl/>
        </w:rPr>
        <w:t xml:space="preserve">6- </w:t>
      </w:r>
      <w:r w:rsidRPr="009355AB">
        <w:rPr>
          <w:rFonts w:ascii="B Yekan" w:hAnsi="B Yekan" w:cs="B Nazanin"/>
          <w:b/>
          <w:bCs/>
          <w:sz w:val="28"/>
          <w:szCs w:val="28"/>
          <w:rtl/>
        </w:rPr>
        <w:t xml:space="preserve">شناور </w:t>
      </w:r>
      <w:r w:rsidRPr="009355AB">
        <w:rPr>
          <w:rFonts w:asciiTheme="majorBidi" w:hAnsiTheme="majorBidi" w:cstheme="majorBidi"/>
          <w:b/>
          <w:bCs/>
          <w:sz w:val="28"/>
          <w:szCs w:val="28"/>
        </w:rPr>
        <w:t>float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این شناور که  دارای  یک استوانه  از جنس فوم  و یک بازوی فلزی است درون مخزن گاز مایع قرار گرفته</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است و همراه با افزایش یا کاهش سطح گاز درون مخزن حرکت نموده و بوسیله یک اهن ربای دائمی که</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بر روی ان تعبیه شده است عقربه نشاند هنده سطح میزان گاز درون مخزن را حرکت می دهد </w:t>
      </w:r>
    </w:p>
    <w:p w:rsidR="00D27A49" w:rsidRPr="009355AB" w:rsidRDefault="00D27A49" w:rsidP="00D27A49">
      <w:pPr>
        <w:pStyle w:val="ListParagraph"/>
        <w:tabs>
          <w:tab w:val="left" w:pos="283"/>
        </w:tabs>
        <w:spacing w:line="360" w:lineRule="auto"/>
        <w:ind w:left="-1"/>
        <w:jc w:val="both"/>
        <w:rPr>
          <w:rFonts w:ascii="B Yekan" w:hAnsi="B Yekan" w:cs="B Nazanin"/>
          <w:b/>
          <w:bCs/>
          <w:sz w:val="28"/>
          <w:szCs w:val="28"/>
        </w:rPr>
      </w:pPr>
      <w:r w:rsidRPr="009355AB">
        <w:rPr>
          <w:rFonts w:ascii="B Yekan" w:hAnsi="B Yekan" w:cs="B Nazanin"/>
          <w:b/>
          <w:bCs/>
          <w:sz w:val="28"/>
          <w:szCs w:val="28"/>
          <w:rtl/>
        </w:rPr>
        <w:t>7</w:t>
      </w:r>
      <w:r w:rsidRPr="009355AB">
        <w:rPr>
          <w:rFonts w:ascii="B Yekan" w:hAnsi="B Yekan" w:cs="B Nazanin" w:hint="cs"/>
          <w:b/>
          <w:bCs/>
          <w:sz w:val="28"/>
          <w:szCs w:val="28"/>
          <w:rtl/>
        </w:rPr>
        <w:t xml:space="preserve">- </w:t>
      </w:r>
      <w:r w:rsidRPr="009355AB">
        <w:rPr>
          <w:rFonts w:ascii="B Yekan" w:hAnsi="B Yekan" w:cs="B Nazanin"/>
          <w:b/>
          <w:bCs/>
          <w:sz w:val="28"/>
          <w:szCs w:val="28"/>
          <w:rtl/>
        </w:rPr>
        <w:t xml:space="preserve">شیر قطع جریان 80 درصد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بدلایل ایمنی هرگز نباید بیشتر از 80 درصد حجم مخزن را پر کرده به همین دلیل تجهیزاتی را قرار داده اند</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که پس از پر شدن 80 درصد حجم مخزن بطور خودکار مسیر گاز مایع به درون مخزن را ببندد </w:t>
      </w:r>
    </w:p>
    <w:p w:rsidR="00D27A49" w:rsidRPr="009355AB" w:rsidRDefault="00D27A49" w:rsidP="00D27A49">
      <w:pPr>
        <w:pStyle w:val="ListParagraph"/>
        <w:tabs>
          <w:tab w:val="left" w:pos="283"/>
        </w:tabs>
        <w:spacing w:line="360" w:lineRule="auto"/>
        <w:ind w:left="-1"/>
        <w:jc w:val="both"/>
        <w:rPr>
          <w:rFonts w:ascii="B Yekan" w:hAnsi="B Yekan" w:cs="B Nazanin"/>
          <w:b/>
          <w:bCs/>
          <w:sz w:val="28"/>
          <w:szCs w:val="28"/>
        </w:rPr>
      </w:pPr>
      <w:r w:rsidRPr="009355AB">
        <w:rPr>
          <w:rFonts w:ascii="B Yekan" w:hAnsi="B Yekan" w:cs="B Nazanin" w:hint="cs"/>
          <w:b/>
          <w:bCs/>
          <w:sz w:val="28"/>
          <w:szCs w:val="28"/>
          <w:rtl/>
        </w:rPr>
        <w:t xml:space="preserve">8- </w:t>
      </w:r>
      <w:r w:rsidRPr="009355AB">
        <w:rPr>
          <w:rFonts w:ascii="B Yekan" w:hAnsi="B Yekan" w:cs="B Nazanin"/>
          <w:b/>
          <w:bCs/>
          <w:sz w:val="28"/>
          <w:szCs w:val="28"/>
          <w:rtl/>
        </w:rPr>
        <w:t xml:space="preserve">عقربه نشاندهنده سطح گاز درون مخزن </w:t>
      </w:r>
      <w:r w:rsidRPr="009355AB">
        <w:rPr>
          <w:rFonts w:asciiTheme="majorBidi" w:hAnsiTheme="majorBidi" w:cstheme="majorBidi"/>
          <w:b/>
          <w:bCs/>
          <w:sz w:val="28"/>
          <w:szCs w:val="28"/>
        </w:rPr>
        <w:t xml:space="preserve">level pointer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این عقربه از طریق اهنربای شناور حرکت کرده و میزان گاز درون مخزن را نشان می دهد </w:t>
      </w:r>
    </w:p>
    <w:p w:rsidR="00D27A49" w:rsidRPr="009355AB" w:rsidRDefault="00D27A49" w:rsidP="00D27A49">
      <w:pPr>
        <w:pStyle w:val="ListParagraph"/>
        <w:tabs>
          <w:tab w:val="left" w:pos="283"/>
        </w:tabs>
        <w:spacing w:line="360" w:lineRule="auto"/>
        <w:ind w:left="-1"/>
        <w:jc w:val="both"/>
        <w:rPr>
          <w:rFonts w:ascii="B Yekan" w:hAnsi="B Yekan" w:cs="B Nazanin"/>
          <w:b/>
          <w:bCs/>
          <w:sz w:val="28"/>
          <w:szCs w:val="28"/>
        </w:rPr>
      </w:pPr>
      <w:r w:rsidRPr="009355AB">
        <w:rPr>
          <w:rFonts w:ascii="B Yekan" w:hAnsi="B Yekan" w:cs="B Nazanin" w:hint="cs"/>
          <w:b/>
          <w:bCs/>
          <w:sz w:val="28"/>
          <w:szCs w:val="28"/>
          <w:rtl/>
        </w:rPr>
        <w:t xml:space="preserve">9- </w:t>
      </w:r>
      <w:r w:rsidRPr="009355AB">
        <w:rPr>
          <w:rFonts w:ascii="B Yekan" w:hAnsi="B Yekan" w:cs="B Nazanin"/>
          <w:b/>
          <w:bCs/>
          <w:sz w:val="28"/>
          <w:szCs w:val="28"/>
          <w:rtl/>
        </w:rPr>
        <w:t xml:space="preserve">سنسور سطح گاز درون مخزن </w:t>
      </w:r>
      <w:r w:rsidRPr="009355AB">
        <w:rPr>
          <w:rFonts w:asciiTheme="majorBidi" w:hAnsiTheme="majorBidi" w:cstheme="majorBidi"/>
          <w:b/>
          <w:bCs/>
          <w:sz w:val="28"/>
          <w:szCs w:val="28"/>
        </w:rPr>
        <w:t xml:space="preserve">level gauge sensor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در این مدار با حرکت عقربه نشاندهنده سطح گاز میان دو سنسور سیگنالی به مدار کلید انتخاب سوخت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ارسال می شود که با  روشن و  خاموش کردن پنج دیود  نوری  سطح گاز درون مخزن را به اطلاع راننده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می رساند </w:t>
      </w:r>
    </w:p>
    <w:p w:rsidR="00D27A49" w:rsidRPr="009355AB" w:rsidRDefault="00D27A49" w:rsidP="00D27A49">
      <w:pPr>
        <w:pStyle w:val="ListParagraph"/>
        <w:tabs>
          <w:tab w:val="left" w:pos="283"/>
        </w:tabs>
        <w:spacing w:line="360" w:lineRule="auto"/>
        <w:ind w:left="-1"/>
        <w:jc w:val="both"/>
        <w:rPr>
          <w:rFonts w:ascii="B Yekan" w:hAnsi="B Yekan" w:cs="B Nazanin"/>
          <w:b/>
          <w:bCs/>
          <w:sz w:val="28"/>
          <w:szCs w:val="28"/>
        </w:rPr>
      </w:pPr>
      <w:r w:rsidRPr="009355AB">
        <w:rPr>
          <w:rFonts w:ascii="B Yekan" w:hAnsi="B Yekan" w:cs="B Nazanin"/>
          <w:b/>
          <w:bCs/>
          <w:sz w:val="28"/>
          <w:szCs w:val="28"/>
          <w:rtl/>
        </w:rPr>
        <w:t xml:space="preserve">در پوش شیر مرکب یا محفظه ضد گاز </w:t>
      </w:r>
      <w:r w:rsidRPr="009355AB">
        <w:rPr>
          <w:rFonts w:asciiTheme="majorBidi" w:hAnsiTheme="majorBidi" w:cstheme="majorBidi"/>
          <w:b/>
          <w:bCs/>
          <w:sz w:val="28"/>
          <w:szCs w:val="28"/>
        </w:rPr>
        <w:t>gas-tight cover (LPG)</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این درپوش از جنس پلاستیک  بوده و محفظه  شیر  مرکب را گاز بندی  می نماید تا در صورت بروز نشتی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احتمالی مانع خروج گاز از شیر مرکب شود این درپوش دارای دو مجراع گردش هوا می باشد  که بوسیله</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لوله خرطومی به دو عدد چپقی پلاستیکی متصل است این چپقی ها در سورخهایی که کف صندوق عقب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خودرو ایجاد می شود نصب گردیده و از طریق گردش هوا به درون خرطومی و درپوش شیر مرکب امکان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تهویه هوا تخلیه هرگونه نشتی احتمالی گاز را بوجود می اورد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رگولاتور یا فشار شکن یا تبخیر کننده </w:t>
      </w:r>
      <w:r w:rsidRPr="009355AB">
        <w:rPr>
          <w:rFonts w:ascii="B Yekan" w:hAnsi="B Yekan" w:cs="B Nazanin"/>
          <w:sz w:val="28"/>
          <w:szCs w:val="28"/>
        </w:rPr>
        <w:t>(</w:t>
      </w:r>
      <w:r w:rsidRPr="009355AB">
        <w:rPr>
          <w:rFonts w:asciiTheme="majorBidi" w:hAnsiTheme="majorBidi" w:cstheme="majorBidi"/>
          <w:sz w:val="28"/>
          <w:szCs w:val="28"/>
        </w:rPr>
        <w:t>LPG</w:t>
      </w:r>
      <w:r w:rsidRPr="009355AB">
        <w:rPr>
          <w:rFonts w:ascii="B Yekan" w:hAnsi="B Yekan" w:cs="B Nazanin"/>
          <w:sz w:val="28"/>
          <w:szCs w:val="28"/>
        </w:rPr>
        <w:t>)</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رگولاتور وظیفه دارد گاز درون مخزن را برای استفاده در موتور از حالت مایع به گاز تبدیل کرده و فشار ان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را تا حد فشار اتمسفر کاهش دهد . رگولاتور در مسیر گاز خروجی مخزن گاز مایع پس از شیر برقی قرار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گرفته است شیر برقی گاز بین مسیر خروج گاز از مخزن و رگلاتور قرارگرفته و در حالت عادی بسته است</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 و راه ورود گاز  به رگولاتور  را می بندد  در حالتی  که راننده کلید انتخاب را در وضعیت استفاده از گاز مایع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قرار دهد این شیر برقی فعال شده و مسیر گاز بدون رگولاتور را باز می کند درون این شیر برقی یک فیلتر</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کاغذی وود دارد که از ورود ناخالصی ها بدرون رگولاتور جلوگیری می کند </w:t>
      </w:r>
    </w:p>
    <w:p w:rsidR="00D27A49" w:rsidRPr="009355AB" w:rsidRDefault="00D27A49" w:rsidP="00D27A49">
      <w:pPr>
        <w:pStyle w:val="ListParagraph"/>
        <w:tabs>
          <w:tab w:val="left" w:pos="283"/>
        </w:tabs>
        <w:spacing w:line="360" w:lineRule="auto"/>
        <w:ind w:left="-1"/>
        <w:jc w:val="both"/>
        <w:rPr>
          <w:rFonts w:ascii="B Yekan" w:hAnsi="B Yekan" w:cs="B Nazanin"/>
          <w:b/>
          <w:bCs/>
          <w:sz w:val="28"/>
          <w:szCs w:val="28"/>
          <w:rtl/>
        </w:rPr>
      </w:pPr>
      <w:r w:rsidRPr="009355AB">
        <w:rPr>
          <w:rFonts w:ascii="B Yekan" w:hAnsi="B Yekan" w:cs="B Nazanin" w:hint="cs"/>
          <w:b/>
          <w:bCs/>
          <w:sz w:val="28"/>
          <w:szCs w:val="28"/>
          <w:rtl/>
        </w:rPr>
        <w:t xml:space="preserve">1- </w:t>
      </w:r>
      <w:r w:rsidRPr="009355AB">
        <w:rPr>
          <w:rFonts w:ascii="B Yekan" w:hAnsi="B Yekan" w:cs="B Nazanin"/>
          <w:b/>
          <w:bCs/>
          <w:sz w:val="28"/>
          <w:szCs w:val="28"/>
          <w:rtl/>
        </w:rPr>
        <w:t>ورودی گاز مایع</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از این دریچه برنجی گاز مایع وارد اتاقک اول رگولاتور می شود </w:t>
      </w:r>
    </w:p>
    <w:p w:rsidR="00D27A49" w:rsidRPr="009355AB" w:rsidRDefault="00D27A49" w:rsidP="00D27A49">
      <w:pPr>
        <w:pStyle w:val="ListParagraph"/>
        <w:tabs>
          <w:tab w:val="left" w:pos="283"/>
        </w:tabs>
        <w:spacing w:line="360" w:lineRule="auto"/>
        <w:ind w:left="-1"/>
        <w:jc w:val="both"/>
        <w:rPr>
          <w:rFonts w:ascii="B Yekan" w:hAnsi="B Yekan" w:cs="B Nazanin"/>
          <w:b/>
          <w:bCs/>
          <w:sz w:val="28"/>
          <w:szCs w:val="28"/>
        </w:rPr>
      </w:pPr>
      <w:r w:rsidRPr="009355AB">
        <w:rPr>
          <w:rFonts w:ascii="B Yekan" w:hAnsi="B Yekan" w:cs="B Nazanin" w:hint="cs"/>
          <w:b/>
          <w:bCs/>
          <w:sz w:val="28"/>
          <w:szCs w:val="28"/>
          <w:rtl/>
        </w:rPr>
        <w:t xml:space="preserve">2- </w:t>
      </w:r>
      <w:r w:rsidRPr="009355AB">
        <w:rPr>
          <w:rFonts w:ascii="B Yekan" w:hAnsi="B Yekan" w:cs="B Nazanin"/>
          <w:b/>
          <w:bCs/>
          <w:sz w:val="28"/>
          <w:szCs w:val="28"/>
          <w:rtl/>
        </w:rPr>
        <w:t xml:space="preserve">اطاقک مرحله اول </w:t>
      </w:r>
      <w:r w:rsidRPr="009355AB">
        <w:rPr>
          <w:rFonts w:asciiTheme="majorBidi" w:hAnsiTheme="majorBidi" w:cstheme="majorBidi"/>
          <w:b/>
          <w:bCs/>
          <w:sz w:val="28"/>
          <w:szCs w:val="28"/>
        </w:rPr>
        <w:t xml:space="preserve">frist stage room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در این اتاقک یک دیافراگم  و  شیطانک  و شیطانک  متصل به  ان وجود  دارد که توسط یک فنر فشار گاز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ورودی به این اتاقک به میزان مناسبی کاهش یافته و تبخیر می شود در تبخیر کننده های 100 کیلو وات</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فشار خروجی در حدود 0.7 تا 0.8 واحد فشار بار می باشد </w:t>
      </w:r>
    </w:p>
    <w:p w:rsidR="00D27A49" w:rsidRPr="009355AB" w:rsidRDefault="00D27A49" w:rsidP="00D27A49">
      <w:pPr>
        <w:pStyle w:val="ListParagraph"/>
        <w:tabs>
          <w:tab w:val="left" w:pos="283"/>
        </w:tabs>
        <w:spacing w:line="360" w:lineRule="auto"/>
        <w:ind w:left="-1"/>
        <w:jc w:val="both"/>
        <w:rPr>
          <w:rFonts w:ascii="B Yekan" w:hAnsi="B Yekan" w:cs="B Nazanin"/>
          <w:b/>
          <w:bCs/>
          <w:sz w:val="28"/>
          <w:szCs w:val="28"/>
        </w:rPr>
      </w:pPr>
      <w:r w:rsidRPr="009355AB">
        <w:rPr>
          <w:rFonts w:ascii="B Yekan" w:hAnsi="B Yekan" w:cs="B Nazanin"/>
          <w:b/>
          <w:bCs/>
          <w:sz w:val="28"/>
          <w:szCs w:val="28"/>
          <w:rtl/>
        </w:rPr>
        <w:t>3</w:t>
      </w:r>
      <w:r w:rsidRPr="009355AB">
        <w:rPr>
          <w:rFonts w:ascii="B Yekan" w:hAnsi="B Yekan" w:cs="B Nazanin" w:hint="cs"/>
          <w:b/>
          <w:bCs/>
          <w:sz w:val="28"/>
          <w:szCs w:val="28"/>
          <w:rtl/>
        </w:rPr>
        <w:t xml:space="preserve">- </w:t>
      </w:r>
      <w:r w:rsidRPr="009355AB">
        <w:rPr>
          <w:rFonts w:ascii="B Yekan" w:hAnsi="B Yekan" w:cs="B Nazanin"/>
          <w:b/>
          <w:bCs/>
          <w:sz w:val="28"/>
          <w:szCs w:val="28"/>
          <w:rtl/>
        </w:rPr>
        <w:t xml:space="preserve">شیر برقی رگولاتور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این شیر برقی در مسیر بین اتاقک مرحله اول و دوم قرار گرفته است به عبارت دیگر به هنگامی که شیر</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برقی گاز بسته یا باز است این شیر نیز بسته یا باز می باشد این شیر برقی جهت افزایش ضریب ایمنی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سیستم گاز سوز بکار برده شده است و از ورود ناخواسته گاز به موتور جلوگیری می نماید </w:t>
      </w:r>
    </w:p>
    <w:p w:rsidR="00D27A49" w:rsidRPr="009355AB" w:rsidRDefault="00D27A49" w:rsidP="00D27A49">
      <w:pPr>
        <w:pStyle w:val="ListParagraph"/>
        <w:tabs>
          <w:tab w:val="left" w:pos="283"/>
        </w:tabs>
        <w:spacing w:line="360" w:lineRule="auto"/>
        <w:ind w:left="-1"/>
        <w:jc w:val="both"/>
        <w:rPr>
          <w:rFonts w:ascii="B Yekan" w:hAnsi="B Yekan" w:cs="B Nazanin"/>
          <w:b/>
          <w:bCs/>
          <w:sz w:val="28"/>
          <w:szCs w:val="28"/>
        </w:rPr>
      </w:pPr>
      <w:r w:rsidRPr="009355AB">
        <w:rPr>
          <w:rFonts w:ascii="B Yekan" w:hAnsi="B Yekan" w:cs="B Nazanin" w:hint="cs"/>
          <w:b/>
          <w:bCs/>
          <w:sz w:val="28"/>
          <w:szCs w:val="28"/>
          <w:rtl/>
        </w:rPr>
        <w:t xml:space="preserve">4- </w:t>
      </w:r>
      <w:r w:rsidRPr="009355AB">
        <w:rPr>
          <w:rFonts w:ascii="B Yekan" w:hAnsi="B Yekan" w:cs="B Nazanin"/>
          <w:b/>
          <w:bCs/>
          <w:sz w:val="28"/>
          <w:szCs w:val="28"/>
          <w:rtl/>
        </w:rPr>
        <w:t xml:space="preserve">اتاقک مرحله دوم </w:t>
      </w:r>
      <w:r w:rsidRPr="009355AB">
        <w:rPr>
          <w:rFonts w:asciiTheme="majorBidi" w:hAnsiTheme="majorBidi" w:cstheme="majorBidi"/>
          <w:b/>
          <w:bCs/>
          <w:sz w:val="28"/>
          <w:szCs w:val="28"/>
        </w:rPr>
        <w:t xml:space="preserve">SECOND STAGE ROOM - </w:t>
      </w:r>
      <w:r w:rsidRPr="009355AB">
        <w:rPr>
          <w:rFonts w:asciiTheme="majorBidi" w:hAnsiTheme="majorBidi" w:cstheme="majorBidi"/>
          <w:b/>
          <w:bCs/>
          <w:sz w:val="28"/>
          <w:szCs w:val="28"/>
          <w:rtl/>
        </w:rPr>
        <w:t>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 گاز مایع پس از تبخیر شدن و کاهش فشار در مرحله اول از  طریق شیر برقی رگولاتور وارد اتاقک مرحله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دوم  می شود  فضا  و دیافراگم این اتاقک از  اتاقک مرحله اول  بزرگتر بوده و فشار گاز داخل ان در حدود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فشار اتمسفر می باشد متناسب با مکش ایجاد شده توسط موتور دیافراگم مرحله دوم مجرای ورودی گاز</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به این اتاقک را توسط شیطانک متصل به دیافراگم باز و بسته نموده و گاز نیاز موتور را فراهم می کند </w:t>
      </w:r>
    </w:p>
    <w:p w:rsidR="00D27A49" w:rsidRPr="009355AB" w:rsidRDefault="00D27A49" w:rsidP="00D27A49">
      <w:pPr>
        <w:pStyle w:val="ListParagraph"/>
        <w:tabs>
          <w:tab w:val="left" w:pos="283"/>
        </w:tabs>
        <w:spacing w:line="360" w:lineRule="auto"/>
        <w:ind w:left="-1"/>
        <w:jc w:val="both"/>
        <w:rPr>
          <w:rFonts w:ascii="B Yekan" w:hAnsi="B Yekan" w:cs="B Nazanin"/>
          <w:b/>
          <w:bCs/>
          <w:sz w:val="28"/>
          <w:szCs w:val="28"/>
          <w:rtl/>
        </w:rPr>
      </w:pPr>
      <w:r w:rsidRPr="009355AB">
        <w:rPr>
          <w:rFonts w:ascii="B Yekan" w:hAnsi="B Yekan" w:cs="B Nazanin" w:hint="cs"/>
          <w:b/>
          <w:bCs/>
          <w:sz w:val="28"/>
          <w:szCs w:val="28"/>
          <w:rtl/>
        </w:rPr>
        <w:t xml:space="preserve">5- </w:t>
      </w:r>
      <w:r w:rsidRPr="009355AB">
        <w:rPr>
          <w:rFonts w:ascii="B Yekan" w:hAnsi="B Yekan" w:cs="B Nazanin"/>
          <w:b/>
          <w:bCs/>
          <w:sz w:val="28"/>
          <w:szCs w:val="28"/>
          <w:rtl/>
        </w:rPr>
        <w:t xml:space="preserve">اتاقک گردش اب گرم </w:t>
      </w:r>
      <w:r w:rsidRPr="009355AB">
        <w:rPr>
          <w:rFonts w:asciiTheme="majorBidi" w:hAnsiTheme="majorBidi" w:cstheme="majorBidi"/>
          <w:b/>
          <w:bCs/>
          <w:sz w:val="28"/>
          <w:szCs w:val="28"/>
        </w:rPr>
        <w:t>hot water room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برای تبخیر شدن گاز مایع در اتاقک مرحله اول از گرمای اب خنک کننده موتور استفاده می شود اب گرم از</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طریق دو عدد  شیلنگ  و چپقی  به اتاقک گردش  اب گرم و رگولاتور وارد و خارج شده و گرمای مورد نیاز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برای تبخیر شدن گاز را از طریق تبادل حرارتی با اتاقک مرحله اول فراهم می کند </w:t>
      </w:r>
    </w:p>
    <w:p w:rsidR="00D27A49" w:rsidRPr="009355AB" w:rsidRDefault="00D27A49" w:rsidP="00D27A49">
      <w:pPr>
        <w:pStyle w:val="ListParagraph"/>
        <w:tabs>
          <w:tab w:val="left" w:pos="283"/>
        </w:tabs>
        <w:spacing w:line="360" w:lineRule="auto"/>
        <w:ind w:left="-1"/>
        <w:jc w:val="both"/>
        <w:rPr>
          <w:rFonts w:ascii="B Yekan" w:hAnsi="B Yekan" w:cs="B Nazanin"/>
          <w:b/>
          <w:bCs/>
          <w:sz w:val="28"/>
          <w:szCs w:val="28"/>
        </w:rPr>
      </w:pPr>
      <w:r w:rsidRPr="009355AB">
        <w:rPr>
          <w:rFonts w:ascii="B Yekan" w:hAnsi="B Yekan" w:cs="B Nazanin" w:hint="cs"/>
          <w:b/>
          <w:bCs/>
          <w:sz w:val="28"/>
          <w:szCs w:val="28"/>
          <w:rtl/>
        </w:rPr>
        <w:t xml:space="preserve">6- </w:t>
      </w:r>
      <w:r w:rsidRPr="009355AB">
        <w:rPr>
          <w:rFonts w:ascii="B Yekan" w:hAnsi="B Yekan" w:cs="B Nazanin"/>
          <w:b/>
          <w:bCs/>
          <w:sz w:val="28"/>
          <w:szCs w:val="28"/>
          <w:rtl/>
        </w:rPr>
        <w:t xml:space="preserve">پیچ تنظیم دور ارام </w:t>
      </w:r>
      <w:r w:rsidRPr="009355AB">
        <w:rPr>
          <w:rFonts w:asciiTheme="majorBidi" w:hAnsiTheme="majorBidi" w:cstheme="majorBidi"/>
          <w:b/>
          <w:bCs/>
          <w:sz w:val="28"/>
          <w:szCs w:val="28"/>
        </w:rPr>
        <w:t xml:space="preserve">IDLE ADJUSTMENT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توسط این پیچ میزان گاز مورد نیاز موتور در حالت دور ارام تنظیم می شود </w:t>
      </w:r>
    </w:p>
    <w:p w:rsidR="00D27A49" w:rsidRPr="009355AB" w:rsidRDefault="00D27A49" w:rsidP="00D27A49">
      <w:pPr>
        <w:pStyle w:val="ListParagraph"/>
        <w:tabs>
          <w:tab w:val="left" w:pos="283"/>
        </w:tabs>
        <w:spacing w:line="360" w:lineRule="auto"/>
        <w:ind w:left="-1"/>
        <w:jc w:val="both"/>
        <w:rPr>
          <w:rFonts w:ascii="B Yekan" w:hAnsi="B Yekan" w:cs="B Nazanin"/>
          <w:b/>
          <w:bCs/>
          <w:sz w:val="28"/>
          <w:szCs w:val="28"/>
        </w:rPr>
      </w:pPr>
      <w:r w:rsidRPr="009355AB">
        <w:rPr>
          <w:rFonts w:ascii="B Yekan" w:hAnsi="B Yekan" w:cs="B Nazanin"/>
          <w:b/>
          <w:bCs/>
          <w:sz w:val="28"/>
          <w:szCs w:val="28"/>
          <w:rtl/>
        </w:rPr>
        <w:t>7</w:t>
      </w:r>
      <w:r w:rsidRPr="009355AB">
        <w:rPr>
          <w:rFonts w:ascii="B Yekan" w:hAnsi="B Yekan" w:cs="B Nazanin" w:hint="cs"/>
          <w:b/>
          <w:bCs/>
          <w:sz w:val="28"/>
          <w:szCs w:val="28"/>
          <w:rtl/>
        </w:rPr>
        <w:t xml:space="preserve">- </w:t>
      </w:r>
      <w:r w:rsidRPr="009355AB">
        <w:rPr>
          <w:rFonts w:ascii="B Yekan" w:hAnsi="B Yekan" w:cs="B Nazanin"/>
          <w:b/>
          <w:bCs/>
          <w:sz w:val="28"/>
          <w:szCs w:val="28"/>
          <w:rtl/>
        </w:rPr>
        <w:t xml:space="preserve">پیچ تنظیم حالت شتاب گیری خودرو </w:t>
      </w:r>
      <w:r w:rsidRPr="009355AB">
        <w:rPr>
          <w:rFonts w:ascii="B Yekan" w:hAnsi="B Yekan" w:cs="B Nazanin"/>
          <w:b/>
          <w:bCs/>
          <w:sz w:val="28"/>
          <w:szCs w:val="28"/>
        </w:rPr>
        <w:t>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سرعت حرکت دیافراگم اتاقک مرحله دوم باید متناسب با فشردن پدال گاز و مکش موتور به همین منظور</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بر روی شیطانک مرحله دوم یک فنر تعبیه شده است که بوسیله پیچ النی سرعت حرکت دیافراگم مرحله</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دوم قابل تنظیم خواهد بود </w:t>
      </w:r>
    </w:p>
    <w:p w:rsidR="00D27A49" w:rsidRPr="009355AB" w:rsidRDefault="00D27A49" w:rsidP="00D27A49">
      <w:pPr>
        <w:pStyle w:val="ListParagraph"/>
        <w:tabs>
          <w:tab w:val="left" w:pos="283"/>
        </w:tabs>
        <w:spacing w:line="360" w:lineRule="auto"/>
        <w:ind w:left="-1"/>
        <w:jc w:val="both"/>
        <w:rPr>
          <w:rFonts w:ascii="B Yekan" w:hAnsi="B Yekan" w:cs="B Nazanin"/>
          <w:b/>
          <w:bCs/>
          <w:sz w:val="28"/>
          <w:szCs w:val="28"/>
        </w:rPr>
      </w:pPr>
      <w:r w:rsidRPr="009355AB">
        <w:rPr>
          <w:rFonts w:ascii="B Yekan" w:hAnsi="B Yekan" w:cs="B Nazanin"/>
          <w:b/>
          <w:bCs/>
          <w:sz w:val="28"/>
          <w:szCs w:val="28"/>
          <w:rtl/>
        </w:rPr>
        <w:t>8</w:t>
      </w:r>
      <w:r w:rsidRPr="009355AB">
        <w:rPr>
          <w:rFonts w:ascii="B Yekan" w:hAnsi="B Yekan" w:cs="B Nazanin" w:hint="cs"/>
          <w:b/>
          <w:bCs/>
          <w:sz w:val="28"/>
          <w:szCs w:val="28"/>
          <w:rtl/>
        </w:rPr>
        <w:t xml:space="preserve">- </w:t>
      </w:r>
      <w:r w:rsidRPr="009355AB">
        <w:rPr>
          <w:rFonts w:ascii="B Yekan" w:hAnsi="B Yekan" w:cs="B Nazanin"/>
          <w:b/>
          <w:bCs/>
          <w:sz w:val="28"/>
          <w:szCs w:val="28"/>
          <w:rtl/>
        </w:rPr>
        <w:t xml:space="preserve">خروجی گاز مایع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از این دریچه برنجی گاز مایع برای مصرف در وتور از رگولاتور خارج می شود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شیر برقی بنزین </w:t>
      </w:r>
      <w:r w:rsidRPr="009355AB">
        <w:rPr>
          <w:rFonts w:ascii="B Yekan" w:hAnsi="B Yekan" w:cs="B Nazanin"/>
          <w:sz w:val="28"/>
          <w:szCs w:val="28"/>
        </w:rPr>
        <w:t>(</w:t>
      </w:r>
      <w:r w:rsidRPr="009355AB">
        <w:rPr>
          <w:rFonts w:asciiTheme="majorBidi" w:hAnsiTheme="majorBidi" w:cstheme="majorBidi"/>
          <w:sz w:val="28"/>
          <w:szCs w:val="28"/>
        </w:rPr>
        <w:t>LPG</w:t>
      </w:r>
      <w:r w:rsidRPr="009355AB">
        <w:rPr>
          <w:rFonts w:ascii="B Yekan" w:hAnsi="B Yekan" w:cs="B Nazanin"/>
          <w:sz w:val="28"/>
          <w:szCs w:val="28"/>
        </w:rPr>
        <w:t xml:space="preserve">)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این شیر در مسیر لوله بنزین بین پمپ بنزین و کاربراتور خودرو قرار گرفت و در حالت عادی بسته است و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زمانی این مسیر را باز می کند که راننده کلید انتخاب سوخت را در وضعیت بنزین قرار دهد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زیرا  این شیر برقی یک  شیر دستی بنام شیر  یکسره  بای  پس وجود دارد  که در موارد  ضروری مانند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مواقعی که امکان فعال کردن هیچیک از شیرهای برقی گاز و بنزین  توسط کلید انتخاب  سوخت  وجود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نداشته باشد مسیر بنزین با بستن این شیر یکسره باز خواهد شد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مخلوط کننده یا میکسر </w:t>
      </w:r>
      <w:r w:rsidRPr="009355AB">
        <w:rPr>
          <w:rFonts w:ascii="B Yekan" w:hAnsi="B Yekan" w:cs="B Nazanin"/>
          <w:sz w:val="28"/>
          <w:szCs w:val="28"/>
        </w:rPr>
        <w:t>(</w:t>
      </w:r>
      <w:r w:rsidRPr="009355AB">
        <w:rPr>
          <w:rFonts w:asciiTheme="majorBidi" w:hAnsiTheme="majorBidi" w:cstheme="majorBidi"/>
          <w:sz w:val="28"/>
          <w:szCs w:val="28"/>
        </w:rPr>
        <w:t>LPG</w:t>
      </w:r>
      <w:r w:rsidRPr="009355AB">
        <w:rPr>
          <w:rFonts w:ascii="B Yekan" w:hAnsi="B Yekan" w:cs="B Nazanin"/>
          <w:sz w:val="28"/>
          <w:szCs w:val="28"/>
        </w:rPr>
        <w:t>)</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وظیفه میکسر مخلوط کردن نسبت مناسبی از هوا  و گاز برای مصرف در وموتور می باشد این قطعه بر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روی کاربراتور نصب می شود و بر حسب شکل  دهانه کاربراتور  و نوع  عملکرد میکسر و حجم موتور در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انواع مختلف طراحی می شود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پیچ حداکثر جریان </w:t>
      </w:r>
      <w:r w:rsidRPr="009355AB">
        <w:rPr>
          <w:rFonts w:ascii="B Yekan" w:hAnsi="B Yekan" w:cs="B Nazanin"/>
          <w:sz w:val="28"/>
          <w:szCs w:val="28"/>
        </w:rPr>
        <w:t>(</w:t>
      </w:r>
      <w:r w:rsidRPr="009355AB">
        <w:rPr>
          <w:rFonts w:asciiTheme="majorBidi" w:hAnsiTheme="majorBidi" w:cstheme="majorBidi"/>
          <w:sz w:val="28"/>
          <w:szCs w:val="28"/>
        </w:rPr>
        <w:t>LPG</w:t>
      </w:r>
      <w:r w:rsidRPr="009355AB">
        <w:rPr>
          <w:rFonts w:ascii="B Yekan" w:hAnsi="B Yekan" w:cs="B Nazanin"/>
          <w:sz w:val="28"/>
          <w:szCs w:val="28"/>
        </w:rPr>
        <w:t xml:space="preserve">)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توسط این پیچ حداکثر جریان گاز مورد نیاز در دورهای بالا پیش از ورود به میکسر تنظیم می شود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پر کن </w:t>
      </w:r>
      <w:r w:rsidRPr="009355AB">
        <w:rPr>
          <w:rFonts w:asciiTheme="majorBidi" w:hAnsiTheme="majorBidi" w:cstheme="majorBidi"/>
          <w:sz w:val="28"/>
          <w:szCs w:val="28"/>
        </w:rPr>
        <w:t>refueling point(LPG)</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پر کن وسیله  ایست که از  طریق اتصال  تلمبه گاز به ان گاز مایع  به درون  مخزن جریان  یافته و عمل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سوختگیری انجام می شود این وسیله یک شیر یک طرفه بوده و تنها امکان ورود گاز به داخل مخزن را</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می دهد</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کلید انتخاب سوخت </w:t>
      </w:r>
      <w:r w:rsidRPr="009355AB">
        <w:rPr>
          <w:rFonts w:asciiTheme="majorBidi" w:hAnsiTheme="majorBidi" w:cstheme="majorBidi"/>
          <w:sz w:val="28"/>
          <w:szCs w:val="28"/>
        </w:rPr>
        <w:t>change – over switch (LPG)</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توسط این کلید می توان نوع سوخت مصرفی خودرو را از گاز به سوخت دوم خودرو یا بلعکس تغییر و از</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میزان گاز موجود در مخزن اطلاع یافت این کلید دارای یک مدار الکترونیکی بوده و از بخشهای زیر تشکیل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گردیده است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1کلید انتخاب سوخت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با استفاده از این کلید می توان نوع سوخت مصرفی خودرو را انتخاب کرد این کلید با فرمان دادن به شیر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برقی گاز شیر برقی بنزین و شیر برقی رگولاتور انها را متناسب با سوخت انتخابی مورد نظر راننده باز و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بسته می نماید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به هنگام تغییر سوخت از گاز به بنزین و  یا بلعکس  فرمانهای  ارسالی به شیر  برقی متفاوت می باشد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بدین ترتیب که فرض می کنیم خودرو در حال استفاده از سوخت گاز است و می خواهیم از سوخت بنزین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استفاده نماییم در این حالت چنانچه مستقیماشیر برقی گاز را ببندیم و شیر برقی بنزین را باز کنیم خودرو</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خاموش خواهد شد زیرا پیاله بنزین کاربراتور خالی  از سوخت  بوده و برای پر شدن ان نیاز به زمان کوتا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می باشد لذا در این حالت کلید انتخاب سوخت چند لحظه هر دو شیر گاز و بنزین را فعال کرده و سپس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بطور خودکار شیر برقی گاز را می بندد با این نوع تغییر سوخت از خاموش شدن خودرو جلوگیری خواهد</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شد اگر بخواهیم سوخت مصرفی را از بنزین به گاز تغییر دهیم در این حالت چنانچه مستقیما شیر برقی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بنزین را ببندیم و شیر گاز را باز کنیم موتور به حالت  لرزش می افتد   (خفه کردن موتور )   زیرا خودرو از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سوخت بنزین استفاده می کرده و به همین دلیل پیاله کاربراتور مقداری بنزین خواهد داشت که پس از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فعال شدن شیر برقی گاز در واقع موتور از هر دو سوخت بنزین و گاز استفاده خواهد کرد لذا موتور خفه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کرده و خاموش خواهد شد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برای  جلوگیری از این مشکل  باید اجازه دهیم  سوخت درون پیاله کاربراتور کاملا خالی شده و سپس از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سوخت گاز استفاده کنیم بنابراین به هنگام تغییر سوخت از بنزین به گاز کلید انتخاب سوخت فرمان بسته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شدن هر دو شیر برقی بنزین و گاز را می دهد و تا که بنزین کاربراتور مصرف شود این حالت ادامه</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خواهد داشت پس از ان شرایط جهت استفاده موتور از سوخت گاز فراهم می شود </w:t>
      </w:r>
    </w:p>
    <w:p w:rsidR="00D27A49" w:rsidRDefault="00D27A49" w:rsidP="00D27A49">
      <w:pPr>
        <w:pStyle w:val="ListParagraph"/>
        <w:tabs>
          <w:tab w:val="left" w:pos="283"/>
        </w:tabs>
        <w:spacing w:line="360" w:lineRule="auto"/>
        <w:ind w:left="-1"/>
        <w:jc w:val="both"/>
        <w:rPr>
          <w:rFonts w:ascii="B Yekan" w:hAnsi="B Yekan" w:cs="B Nazanin"/>
          <w:sz w:val="28"/>
          <w:szCs w:val="28"/>
          <w:rtl/>
        </w:rPr>
      </w:pPr>
      <w:r w:rsidRPr="009355AB">
        <w:rPr>
          <w:rFonts w:ascii="B Yekan" w:hAnsi="B Yekan" w:cs="B Nazanin"/>
          <w:sz w:val="28"/>
          <w:szCs w:val="28"/>
          <w:rtl/>
        </w:rPr>
        <w:t xml:space="preserve"> نشانگر سطح گاز مخزن </w:t>
      </w:r>
      <w:r w:rsidRPr="009355AB">
        <w:rPr>
          <w:rFonts w:asciiTheme="majorBidi" w:hAnsiTheme="majorBidi" w:cstheme="majorBidi"/>
          <w:sz w:val="28"/>
          <w:szCs w:val="28"/>
        </w:rPr>
        <w:t>level indicator</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این نشانگر  تعدادی دیود  نوری سبز  و قرمز  دارد که هر یک  از چراغهای سبز  رنگ نشان دهنده سطح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معینی از گاز درون مخزن می باشد چراغ قرمز رنگ تنها زمانی روشن می شود که گاز درون مخزن رو به</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اتمام باشد به هنگام پر بودن مخزن تمام چراغهای سبز رنگ روشن شده و هر بار که حجم گاز به نسبت</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معینی کاهش می یابد یکی از چراغهای سبز رنگ خاموش می شود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مدار ساسات </w:t>
      </w:r>
      <w:r w:rsidRPr="009355AB">
        <w:rPr>
          <w:rFonts w:ascii="B Yekan" w:hAnsi="B Yekan" w:cs="B Nazanin"/>
          <w:sz w:val="28"/>
          <w:szCs w:val="28"/>
        </w:rPr>
        <w:t>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زمانی که  خودرو از  سوخت گاز مایع استفاده  می کند و با باز کردن کلید استارت خودرو شیر برقی گاز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بطور خودکار  باز می شود  و برای چند  ثانیه گاز بدون میکسر  و کاربراتور  جریان  می یابد و سپس مدار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فرمان الکتریکی بستن گاز را ادامه داده و شیر برقی گار را غیر فعال می کند بدین ترتیب پیش از استارت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زدن مقداری گاز جهت روشن شدن اولیه موتور فراهم می شود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مدار قطع گاز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در حالتی که موتور با سوخت گاز کار می کند ممکن است به هر دلیل خودرو خاموش شود و بدلیل انکه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کلید مصرف سوخت باز است برق داخل سیستم شده و باز بودن شیر برقی گاز می تواند موجب نشت </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گاز در محوطه موتور و بروز حادثه شود به همین دلیل در مدار الکترونیکی کلید سوخت یک مدار حفاظتی</w:t>
      </w:r>
    </w:p>
    <w:p w:rsidR="00D27A49" w:rsidRPr="009355AB" w:rsidRDefault="00D27A49" w:rsidP="00D27A49">
      <w:pPr>
        <w:pStyle w:val="ListParagraph"/>
        <w:tabs>
          <w:tab w:val="left" w:pos="283"/>
        </w:tabs>
        <w:spacing w:line="360" w:lineRule="auto"/>
        <w:ind w:left="-1"/>
        <w:jc w:val="both"/>
        <w:rPr>
          <w:rFonts w:ascii="B Yekan" w:hAnsi="B Yekan" w:cs="B Nazanin"/>
          <w:sz w:val="28"/>
          <w:szCs w:val="28"/>
        </w:rPr>
      </w:pPr>
      <w:r w:rsidRPr="009355AB">
        <w:rPr>
          <w:rFonts w:ascii="B Yekan" w:hAnsi="B Yekan" w:cs="B Nazanin"/>
          <w:sz w:val="28"/>
          <w:szCs w:val="28"/>
          <w:rtl/>
        </w:rPr>
        <w:t xml:space="preserve">طراحی شده است که به محض خاموش شدن موتور شیر برقی گاز را غیر فعال نموده و مسیر جریان گاز </w:t>
      </w:r>
    </w:p>
    <w:p w:rsidR="00D27A49" w:rsidRDefault="00D27A49" w:rsidP="00D27A49">
      <w:pPr>
        <w:pStyle w:val="ListParagraph"/>
        <w:tabs>
          <w:tab w:val="left" w:pos="283"/>
        </w:tabs>
        <w:spacing w:line="360" w:lineRule="auto"/>
        <w:ind w:left="-1"/>
        <w:jc w:val="both"/>
        <w:rPr>
          <w:rFonts w:ascii="B Yekan" w:hAnsi="B Yekan" w:cs="B Nazanin"/>
          <w:sz w:val="28"/>
          <w:szCs w:val="28"/>
          <w:rtl/>
        </w:rPr>
      </w:pPr>
      <w:r w:rsidRPr="009355AB">
        <w:rPr>
          <w:rFonts w:ascii="B Yekan" w:hAnsi="B Yekan" w:cs="B Nazanin"/>
          <w:sz w:val="28"/>
          <w:szCs w:val="28"/>
          <w:rtl/>
        </w:rPr>
        <w:t xml:space="preserve">را می بندد </w:t>
      </w:r>
      <w:r>
        <w:rPr>
          <w:rFonts w:ascii="B Yekan" w:hAnsi="B Yekan" w:cs="B Nazanin" w:hint="cs"/>
          <w:sz w:val="28"/>
          <w:szCs w:val="28"/>
          <w:rtl/>
        </w:rPr>
        <w:t>.</w:t>
      </w:r>
    </w:p>
    <w:p w:rsidR="00DC04ED" w:rsidRPr="00F94DCA" w:rsidRDefault="001B7E06" w:rsidP="001B7E06">
      <w:pPr>
        <w:pStyle w:val="Heading2"/>
        <w:bidi/>
        <w:rPr>
          <w:rtl/>
        </w:rPr>
      </w:pPr>
      <w:bookmarkStart w:id="46" w:name="_Toc460676306"/>
      <w:r>
        <w:rPr>
          <w:rFonts w:hint="cs"/>
          <w:rtl/>
        </w:rPr>
        <w:t>1</w:t>
      </w:r>
      <w:r w:rsidR="00DC04ED" w:rsidRPr="00F94DCA">
        <w:rPr>
          <w:rFonts w:hint="cs"/>
          <w:rtl/>
        </w:rPr>
        <w:t>-</w:t>
      </w:r>
      <w:r>
        <w:rPr>
          <w:rFonts w:hint="cs"/>
          <w:rtl/>
        </w:rPr>
        <w:t>3-4</w:t>
      </w:r>
      <w:r w:rsidR="00DC04ED" w:rsidRPr="00F94DCA">
        <w:rPr>
          <w:rFonts w:hint="cs"/>
          <w:rtl/>
        </w:rPr>
        <w:t>-آشنایی با متد نصب تجهیزات بر روی خودرو</w:t>
      </w:r>
      <w:bookmarkEnd w:id="46"/>
    </w:p>
    <w:p w:rsidR="00DC04ED" w:rsidRDefault="00DC04ED" w:rsidP="00DC04ED">
      <w:pPr>
        <w:pStyle w:val="ListParagraph"/>
        <w:tabs>
          <w:tab w:val="left" w:pos="283"/>
        </w:tabs>
        <w:spacing w:line="360" w:lineRule="auto"/>
        <w:ind w:left="-1"/>
        <w:jc w:val="both"/>
        <w:rPr>
          <w:rFonts w:asciiTheme="minorHAnsi" w:hAnsiTheme="minorHAnsi" w:cs="B Nazanin"/>
          <w:sz w:val="28"/>
          <w:szCs w:val="28"/>
          <w:rtl/>
        </w:rPr>
      </w:pPr>
      <w:r w:rsidRPr="00DC04ED">
        <w:rPr>
          <w:rFonts w:asciiTheme="minorHAnsi" w:hAnsiTheme="minorHAnsi" w:cs="B Nazanin" w:hint="cs"/>
          <w:sz w:val="28"/>
          <w:szCs w:val="28"/>
          <w:rtl/>
        </w:rPr>
        <w:t>در این</w:t>
      </w:r>
      <w:r>
        <w:rPr>
          <w:rFonts w:asciiTheme="minorHAnsi" w:hAnsiTheme="minorHAnsi" w:cs="B Nazanin" w:hint="cs"/>
          <w:sz w:val="28"/>
          <w:szCs w:val="28"/>
          <w:rtl/>
        </w:rPr>
        <w:t xml:space="preserve"> سیستم بهترین زمان باز شدن انژکتورهای گازی برای هر سیلندر توسط </w:t>
      </w:r>
      <w:r>
        <w:rPr>
          <w:rFonts w:asciiTheme="minorHAnsi" w:hAnsiTheme="minorHAnsi" w:cs="B Nazanin"/>
          <w:sz w:val="28"/>
          <w:szCs w:val="28"/>
        </w:rPr>
        <w:t>ECU</w:t>
      </w:r>
      <w:r>
        <w:rPr>
          <w:rFonts w:asciiTheme="minorHAnsi" w:hAnsiTheme="minorHAnsi" w:cs="B Nazanin" w:hint="cs"/>
          <w:sz w:val="28"/>
          <w:szCs w:val="28"/>
          <w:rtl/>
        </w:rPr>
        <w:t xml:space="preserve"> گاز مشخص می شود و با دقت زیاد هر انژکتور به صورت جداگانه هم زمان با باز شدن سوپاپ ورودی سیلندر مربوطه اجازه ورود گاز </w:t>
      </w:r>
      <w:r>
        <w:rPr>
          <w:rFonts w:asciiTheme="minorHAnsi" w:hAnsiTheme="minorHAnsi" w:cs="B Nazanin"/>
          <w:sz w:val="28"/>
          <w:szCs w:val="28"/>
        </w:rPr>
        <w:t>LPG</w:t>
      </w:r>
      <w:r>
        <w:rPr>
          <w:rFonts w:asciiTheme="minorHAnsi" w:hAnsiTheme="minorHAnsi" w:cs="B Nazanin" w:hint="cs"/>
          <w:sz w:val="28"/>
          <w:szCs w:val="28"/>
          <w:rtl/>
        </w:rPr>
        <w:t xml:space="preserve"> را امکان پذیر می نماید . همچنین در این سیستم با کنترل متوالی انژکتورها این امکان بوجود می آید که تزریق دقیق سوخت و متناسب با شرایط عملکرد موتور صورت پذیرد. </w:t>
      </w:r>
    </w:p>
    <w:p w:rsidR="00C25DE2" w:rsidRDefault="00C25DE2" w:rsidP="00DC04ED">
      <w:pPr>
        <w:pStyle w:val="ListParagraph"/>
        <w:tabs>
          <w:tab w:val="left" w:pos="283"/>
        </w:tabs>
        <w:spacing w:line="360" w:lineRule="auto"/>
        <w:ind w:left="-1"/>
        <w:jc w:val="both"/>
        <w:rPr>
          <w:rFonts w:asciiTheme="minorHAnsi" w:hAnsiTheme="minorHAnsi" w:cs="B Nazanin"/>
          <w:sz w:val="28"/>
          <w:szCs w:val="28"/>
          <w:rtl/>
        </w:rPr>
      </w:pPr>
      <w:r>
        <w:rPr>
          <w:rFonts w:asciiTheme="minorHAnsi" w:hAnsiTheme="minorHAnsi" w:cs="B Nazanin" w:hint="cs"/>
          <w:sz w:val="28"/>
          <w:szCs w:val="28"/>
          <w:rtl/>
        </w:rPr>
        <w:t xml:space="preserve">بدین ترتیب کمترین میزان اتلاف سوخت در شرایط مختلف کارکرد موتور بوجود می آید در نتیجه آلاینده های </w:t>
      </w:r>
      <w:r>
        <w:rPr>
          <w:rFonts w:asciiTheme="minorHAnsi" w:hAnsiTheme="minorHAnsi" w:cs="B Nazanin"/>
          <w:sz w:val="28"/>
          <w:szCs w:val="28"/>
        </w:rPr>
        <w:t xml:space="preserve">HC </w:t>
      </w:r>
      <w:r>
        <w:rPr>
          <w:rFonts w:asciiTheme="minorHAnsi" w:hAnsiTheme="minorHAnsi" w:cs="B Nazanin" w:hint="cs"/>
          <w:sz w:val="28"/>
          <w:szCs w:val="28"/>
          <w:rtl/>
        </w:rPr>
        <w:t xml:space="preserve">و </w:t>
      </w:r>
      <w:r>
        <w:rPr>
          <w:rFonts w:asciiTheme="minorHAnsi" w:hAnsiTheme="minorHAnsi" w:cs="B Nazanin"/>
          <w:sz w:val="28"/>
          <w:szCs w:val="28"/>
        </w:rPr>
        <w:t xml:space="preserve">CO </w:t>
      </w:r>
      <w:r>
        <w:rPr>
          <w:rFonts w:asciiTheme="minorHAnsi" w:hAnsiTheme="minorHAnsi" w:cs="B Nazanin" w:hint="cs"/>
          <w:sz w:val="28"/>
          <w:szCs w:val="28"/>
          <w:rtl/>
        </w:rPr>
        <w:t xml:space="preserve"> بیشتر مهار می شوند.این عملیات به علت نبود میکسر ضمن اینکه تاثیری بر عملکرد موتور در حالت بنزین ندارد بهترین بازده را در عملکرد انواع سیستم های انژکتوری را دارا است. تمام این فرآیندها توسط </w:t>
      </w:r>
      <w:r>
        <w:rPr>
          <w:rFonts w:asciiTheme="minorHAnsi" w:hAnsiTheme="minorHAnsi" w:cs="B Nazanin"/>
          <w:sz w:val="28"/>
          <w:szCs w:val="28"/>
        </w:rPr>
        <w:t>ECU</w:t>
      </w:r>
      <w:r>
        <w:rPr>
          <w:rFonts w:asciiTheme="minorHAnsi" w:hAnsiTheme="minorHAnsi" w:cs="B Nazanin" w:hint="cs"/>
          <w:sz w:val="28"/>
          <w:szCs w:val="28"/>
          <w:rtl/>
        </w:rPr>
        <w:t xml:space="preserve"> مدیریت می شود تا مقدار صحیح سوخت گازی برای حالات مختلف تخمین زده و با هوا مخلوط شوند. </w:t>
      </w:r>
    </w:p>
    <w:p w:rsidR="00C25DE2" w:rsidRDefault="00C25DE2" w:rsidP="00DC04ED">
      <w:pPr>
        <w:pStyle w:val="ListParagraph"/>
        <w:tabs>
          <w:tab w:val="left" w:pos="283"/>
        </w:tabs>
        <w:spacing w:line="360" w:lineRule="auto"/>
        <w:ind w:left="-1"/>
        <w:jc w:val="both"/>
        <w:rPr>
          <w:rFonts w:asciiTheme="minorHAnsi" w:hAnsiTheme="minorHAnsi" w:cs="B Nazanin"/>
          <w:sz w:val="28"/>
          <w:szCs w:val="28"/>
          <w:rtl/>
        </w:rPr>
      </w:pPr>
      <w:r>
        <w:rPr>
          <w:rFonts w:asciiTheme="minorHAnsi" w:hAnsiTheme="minorHAnsi" w:cs="B Nazanin" w:hint="cs"/>
          <w:sz w:val="28"/>
          <w:szCs w:val="28"/>
          <w:rtl/>
        </w:rPr>
        <w:t xml:space="preserve"> از مزایای دیگر این سیستم حذف خطرات احتراق برگشتی (</w:t>
      </w:r>
      <w:r>
        <w:rPr>
          <w:rFonts w:asciiTheme="minorHAnsi" w:hAnsiTheme="minorHAnsi" w:cs="B Nazanin"/>
          <w:sz w:val="28"/>
          <w:szCs w:val="28"/>
        </w:rPr>
        <w:t>Back Fire</w:t>
      </w:r>
      <w:r>
        <w:rPr>
          <w:rFonts w:asciiTheme="minorHAnsi" w:hAnsiTheme="minorHAnsi" w:cs="B Nazanin" w:hint="cs"/>
          <w:sz w:val="28"/>
          <w:szCs w:val="28"/>
          <w:rtl/>
        </w:rPr>
        <w:t xml:space="preserve"> ) و حذف امولاتور برای اکسیژن سنسور و انژکتورها است زیرا با مدیریت </w:t>
      </w:r>
      <w:r>
        <w:rPr>
          <w:rFonts w:asciiTheme="minorHAnsi" w:hAnsiTheme="minorHAnsi" w:cs="B Nazanin"/>
          <w:sz w:val="28"/>
          <w:szCs w:val="28"/>
        </w:rPr>
        <w:t>ECU</w:t>
      </w:r>
      <w:r>
        <w:rPr>
          <w:rFonts w:asciiTheme="minorHAnsi" w:hAnsiTheme="minorHAnsi" w:cs="B Nazanin" w:hint="cs"/>
          <w:sz w:val="28"/>
          <w:szCs w:val="28"/>
          <w:rtl/>
        </w:rPr>
        <w:t xml:space="preserve"> این کار انجام شده و پیام خطاهای سیستم که به علت گازسوز شدن و عدم کارکرد انژکتور بنزین به </w:t>
      </w:r>
      <w:r>
        <w:rPr>
          <w:rFonts w:asciiTheme="minorHAnsi" w:hAnsiTheme="minorHAnsi" w:cs="B Nazanin"/>
          <w:sz w:val="28"/>
          <w:szCs w:val="28"/>
        </w:rPr>
        <w:t>ECU</w:t>
      </w:r>
      <w:r>
        <w:rPr>
          <w:rFonts w:asciiTheme="minorHAnsi" w:hAnsiTheme="minorHAnsi" w:cs="B Nazanin" w:hint="cs"/>
          <w:sz w:val="28"/>
          <w:szCs w:val="28"/>
          <w:rtl/>
        </w:rPr>
        <w:t xml:space="preserve"> ارسال می شود نیز حذف می شود.</w:t>
      </w:r>
    </w:p>
    <w:p w:rsidR="00C25DE2" w:rsidRPr="00DC04ED" w:rsidRDefault="00C25DE2" w:rsidP="00DC04ED">
      <w:pPr>
        <w:pStyle w:val="ListParagraph"/>
        <w:tabs>
          <w:tab w:val="left" w:pos="283"/>
        </w:tabs>
        <w:spacing w:line="360" w:lineRule="auto"/>
        <w:ind w:left="-1"/>
        <w:jc w:val="both"/>
        <w:rPr>
          <w:rFonts w:ascii="B Yekan" w:hAnsi="B Yekan" w:cs="B Nazanin"/>
          <w:sz w:val="28"/>
          <w:szCs w:val="28"/>
          <w:rtl/>
        </w:rPr>
      </w:pPr>
      <w:r>
        <w:rPr>
          <w:rFonts w:asciiTheme="minorHAnsi" w:hAnsiTheme="minorHAnsi" w:cs="B Nazanin" w:hint="cs"/>
          <w:sz w:val="28"/>
          <w:szCs w:val="28"/>
          <w:rtl/>
        </w:rPr>
        <w:t xml:space="preserve"> همه این ها در حالی است که تغییر عمده ای در شکل ظاهری خودرو بوجود نمی آید در این سیستم (</w:t>
      </w:r>
      <w:r>
        <w:rPr>
          <w:rFonts w:asciiTheme="minorHAnsi" w:hAnsiTheme="minorHAnsi" w:cs="B Nazanin"/>
          <w:sz w:val="28"/>
          <w:szCs w:val="28"/>
        </w:rPr>
        <w:t>Sequential</w:t>
      </w:r>
      <w:r>
        <w:rPr>
          <w:rFonts w:asciiTheme="minorHAnsi" w:hAnsiTheme="minorHAnsi" w:cs="B Nazanin" w:hint="cs"/>
          <w:sz w:val="28"/>
          <w:szCs w:val="28"/>
          <w:rtl/>
        </w:rPr>
        <w:t xml:space="preserve"> ) بدون دستگاه اضافی دور موتور را با سیستم میل لنگ مکشخص می کنند و برای کلیه   خودرو</w:t>
      </w:r>
      <w:r w:rsidR="0051792B">
        <w:rPr>
          <w:rFonts w:asciiTheme="minorHAnsi" w:hAnsiTheme="minorHAnsi" w:cs="B Nazanin" w:hint="cs"/>
          <w:sz w:val="28"/>
          <w:szCs w:val="28"/>
          <w:rtl/>
        </w:rPr>
        <w:t>های 3 تا 8 سیلند می توان از این سیستم استفاده نمود .</w:t>
      </w:r>
    </w:p>
    <w:p w:rsidR="002065CF" w:rsidRPr="00C1529A" w:rsidRDefault="00F71108" w:rsidP="001B7E06">
      <w:pPr>
        <w:pStyle w:val="Heading2"/>
        <w:bidi/>
        <w:rPr>
          <w:i/>
          <w:iCs/>
          <w:rtl/>
        </w:rPr>
      </w:pPr>
      <w:bookmarkStart w:id="47" w:name="_Toc374788781"/>
      <w:bookmarkStart w:id="48" w:name="_Toc374788847"/>
      <w:bookmarkStart w:id="49" w:name="_Toc374788897"/>
      <w:bookmarkStart w:id="50" w:name="_Toc374789018"/>
      <w:bookmarkStart w:id="51" w:name="_Toc374789316"/>
      <w:bookmarkStart w:id="52" w:name="_Toc374789415"/>
      <w:bookmarkStart w:id="53" w:name="_Toc374789676"/>
      <w:bookmarkStart w:id="54" w:name="_Toc374790564"/>
      <w:bookmarkStart w:id="55" w:name="_Toc374791237"/>
      <w:bookmarkStart w:id="56" w:name="_Toc232955265"/>
      <w:bookmarkStart w:id="57" w:name="_Toc386884322"/>
      <w:bookmarkStart w:id="58" w:name="_Toc460676307"/>
      <w:bookmarkEnd w:id="15"/>
      <w:bookmarkEnd w:id="16"/>
      <w:bookmarkEnd w:id="17"/>
      <w:bookmarkEnd w:id="18"/>
      <w:bookmarkEnd w:id="19"/>
      <w:bookmarkEnd w:id="20"/>
      <w:bookmarkEnd w:id="21"/>
      <w:bookmarkEnd w:id="22"/>
      <w:bookmarkEnd w:id="23"/>
      <w:bookmarkEnd w:id="24"/>
      <w:r w:rsidRPr="00C1529A">
        <w:rPr>
          <w:rFonts w:hint="cs"/>
          <w:rtl/>
        </w:rPr>
        <w:t>1-</w:t>
      </w:r>
      <w:r w:rsidR="001B7E06">
        <w:rPr>
          <w:rFonts w:hint="cs"/>
          <w:rtl/>
        </w:rPr>
        <w:t>4</w:t>
      </w:r>
      <w:r w:rsidRPr="00C1529A">
        <w:rPr>
          <w:rFonts w:hint="cs"/>
          <w:rtl/>
        </w:rPr>
        <w:t xml:space="preserve">- </w:t>
      </w:r>
      <w:r w:rsidR="002065CF" w:rsidRPr="00C1529A">
        <w:rPr>
          <w:rFonts w:hint="cs"/>
          <w:rtl/>
        </w:rPr>
        <w:t>مزایای اجرای طرح</w:t>
      </w:r>
      <w:bookmarkEnd w:id="47"/>
      <w:bookmarkEnd w:id="48"/>
      <w:bookmarkEnd w:id="49"/>
      <w:bookmarkEnd w:id="50"/>
      <w:bookmarkEnd w:id="51"/>
      <w:bookmarkEnd w:id="52"/>
      <w:bookmarkEnd w:id="53"/>
      <w:bookmarkEnd w:id="54"/>
      <w:bookmarkEnd w:id="55"/>
      <w:bookmarkEnd w:id="56"/>
      <w:bookmarkEnd w:id="57"/>
      <w:bookmarkEnd w:id="58"/>
    </w:p>
    <w:p w:rsidR="002065CF" w:rsidRDefault="002065CF" w:rsidP="008644AB">
      <w:pPr>
        <w:pStyle w:val="ListParagraph"/>
        <w:numPr>
          <w:ilvl w:val="0"/>
          <w:numId w:val="2"/>
        </w:numPr>
        <w:tabs>
          <w:tab w:val="left" w:pos="283"/>
        </w:tabs>
        <w:spacing w:after="0" w:line="360" w:lineRule="auto"/>
        <w:ind w:left="0" w:hanging="1"/>
        <w:jc w:val="both"/>
        <w:rPr>
          <w:rFonts w:ascii="B Yekan" w:hAnsi="B Yekan" w:cs="B Nazanin"/>
          <w:sz w:val="28"/>
          <w:szCs w:val="28"/>
        </w:rPr>
      </w:pPr>
      <w:r>
        <w:rPr>
          <w:rFonts w:ascii="B Yekan" w:hAnsi="B Yekan" w:cs="B Nazanin" w:hint="cs"/>
          <w:sz w:val="28"/>
          <w:szCs w:val="28"/>
          <w:rtl/>
        </w:rPr>
        <w:t>اشتغالزایی</w:t>
      </w:r>
    </w:p>
    <w:p w:rsidR="00CD6537" w:rsidRDefault="00CD6537" w:rsidP="008644AB">
      <w:pPr>
        <w:pStyle w:val="ListParagraph"/>
        <w:numPr>
          <w:ilvl w:val="0"/>
          <w:numId w:val="2"/>
        </w:numPr>
        <w:tabs>
          <w:tab w:val="left" w:pos="283"/>
        </w:tabs>
        <w:spacing w:after="0" w:line="360" w:lineRule="auto"/>
        <w:ind w:left="0" w:hanging="1"/>
        <w:jc w:val="both"/>
        <w:rPr>
          <w:rFonts w:ascii="B Yekan" w:hAnsi="B Yekan" w:cs="B Nazanin"/>
          <w:sz w:val="28"/>
          <w:szCs w:val="28"/>
        </w:rPr>
      </w:pPr>
      <w:r>
        <w:rPr>
          <w:rFonts w:ascii="B Yekan" w:hAnsi="B Yekan" w:cs="B Nazanin" w:hint="cs"/>
          <w:sz w:val="28"/>
          <w:szCs w:val="28"/>
          <w:rtl/>
        </w:rPr>
        <w:t>کاهش آلودگی محیط زیست</w:t>
      </w:r>
    </w:p>
    <w:p w:rsidR="00CD6537" w:rsidRDefault="00CD6537" w:rsidP="008644AB">
      <w:pPr>
        <w:pStyle w:val="ListParagraph"/>
        <w:numPr>
          <w:ilvl w:val="0"/>
          <w:numId w:val="2"/>
        </w:numPr>
        <w:tabs>
          <w:tab w:val="left" w:pos="283"/>
        </w:tabs>
        <w:spacing w:after="0" w:line="360" w:lineRule="auto"/>
        <w:ind w:left="0" w:hanging="1"/>
        <w:jc w:val="both"/>
        <w:rPr>
          <w:rFonts w:ascii="B Yekan" w:hAnsi="B Yekan" w:cs="B Nazanin"/>
          <w:sz w:val="28"/>
          <w:szCs w:val="28"/>
        </w:rPr>
      </w:pPr>
      <w:r>
        <w:rPr>
          <w:rFonts w:ascii="B Yekan" w:hAnsi="B Yekan" w:cs="B Nazanin" w:hint="cs"/>
          <w:sz w:val="28"/>
          <w:szCs w:val="28"/>
          <w:rtl/>
        </w:rPr>
        <w:t>صرفه جویی اقتصادی</w:t>
      </w:r>
    </w:p>
    <w:p w:rsidR="002065CF" w:rsidRDefault="002065CF" w:rsidP="008644AB">
      <w:pPr>
        <w:pStyle w:val="ListParagraph"/>
        <w:numPr>
          <w:ilvl w:val="0"/>
          <w:numId w:val="2"/>
        </w:numPr>
        <w:tabs>
          <w:tab w:val="left" w:pos="283"/>
        </w:tabs>
        <w:spacing w:after="0" w:line="360" w:lineRule="auto"/>
        <w:ind w:left="0" w:hanging="1"/>
        <w:jc w:val="both"/>
        <w:rPr>
          <w:rFonts w:ascii="B Yekan" w:hAnsi="B Yekan" w:cs="B Nazanin"/>
          <w:sz w:val="28"/>
          <w:szCs w:val="28"/>
        </w:rPr>
      </w:pPr>
      <w:r>
        <w:rPr>
          <w:rFonts w:ascii="B Yekan" w:hAnsi="B Yekan" w:cs="B Nazanin" w:hint="cs"/>
          <w:sz w:val="28"/>
          <w:szCs w:val="28"/>
          <w:rtl/>
        </w:rPr>
        <w:t>ایجاد فرصت های</w:t>
      </w:r>
      <w:r w:rsidR="00787882">
        <w:rPr>
          <w:rFonts w:ascii="B Yekan" w:hAnsi="B Yekan" w:cs="B Nazanin" w:hint="cs"/>
          <w:sz w:val="28"/>
          <w:szCs w:val="28"/>
          <w:rtl/>
        </w:rPr>
        <w:t xml:space="preserve"> شغلی و</w:t>
      </w:r>
      <w:r>
        <w:rPr>
          <w:rFonts w:ascii="B Yekan" w:hAnsi="B Yekan" w:cs="B Nazanin" w:hint="cs"/>
          <w:sz w:val="28"/>
          <w:szCs w:val="28"/>
          <w:rtl/>
        </w:rPr>
        <w:t xml:space="preserve"> سرمایه گذاری جدید در مجاورت این طرح</w:t>
      </w:r>
    </w:p>
    <w:p w:rsidR="002065CF" w:rsidRDefault="002065CF" w:rsidP="008644AB">
      <w:pPr>
        <w:pStyle w:val="ListParagraph"/>
        <w:numPr>
          <w:ilvl w:val="0"/>
          <w:numId w:val="2"/>
        </w:numPr>
        <w:tabs>
          <w:tab w:val="left" w:pos="283"/>
        </w:tabs>
        <w:spacing w:after="0" w:line="360" w:lineRule="auto"/>
        <w:ind w:left="0" w:hanging="1"/>
        <w:jc w:val="both"/>
        <w:rPr>
          <w:rFonts w:ascii="B Yekan" w:hAnsi="B Yekan" w:cs="B Nazanin"/>
          <w:sz w:val="28"/>
          <w:szCs w:val="28"/>
        </w:rPr>
      </w:pPr>
      <w:r>
        <w:rPr>
          <w:rFonts w:ascii="B Yekan" w:hAnsi="B Yekan" w:cs="B Nazanin" w:hint="cs"/>
          <w:sz w:val="28"/>
          <w:szCs w:val="28"/>
          <w:rtl/>
        </w:rPr>
        <w:t>افزایش درآمدزایی و سود آوری برای منطقه اجرای طرح</w:t>
      </w:r>
    </w:p>
    <w:p w:rsidR="001B7E06" w:rsidRPr="008128C7" w:rsidRDefault="001B7E06" w:rsidP="001B7E06">
      <w:pPr>
        <w:pStyle w:val="Heading2"/>
        <w:bidi/>
        <w:rPr>
          <w:rFonts w:eastAsia="Calibri"/>
          <w:i/>
          <w:iCs/>
          <w:kern w:val="36"/>
          <w:rtl/>
          <w:lang w:bidi="fa-IR"/>
        </w:rPr>
      </w:pPr>
      <w:bookmarkStart w:id="59" w:name="_Toc379711017"/>
      <w:bookmarkStart w:id="60" w:name="_Toc251929361"/>
      <w:bookmarkStart w:id="61" w:name="_Toc460676308"/>
      <w:r w:rsidRPr="008128C7">
        <w:rPr>
          <w:rFonts w:eastAsia="Calibri" w:hint="cs"/>
          <w:kern w:val="36"/>
          <w:rtl/>
          <w:lang w:bidi="fa-IR"/>
        </w:rPr>
        <w:t>1-5-</w:t>
      </w:r>
      <w:r w:rsidRPr="008128C7">
        <w:rPr>
          <w:rFonts w:eastAsia="Calibri"/>
          <w:kern w:val="36"/>
          <w:rtl/>
          <w:lang w:bidi="fa-IR"/>
        </w:rPr>
        <w:t xml:space="preserve"> انواع </w:t>
      </w:r>
      <w:r w:rsidRPr="001B7E06">
        <w:rPr>
          <w:rFonts w:eastAsia="Calibri"/>
          <w:rtl/>
        </w:rPr>
        <w:t>جايگاه</w:t>
      </w:r>
      <w:r w:rsidRPr="008128C7">
        <w:rPr>
          <w:rFonts w:eastAsia="Calibri"/>
          <w:kern w:val="36"/>
          <w:rtl/>
          <w:lang w:bidi="fa-IR"/>
        </w:rPr>
        <w:t xml:space="preserve"> و ابعاد زمين مورد نياز احداث جايگاه</w:t>
      </w:r>
      <w:bookmarkEnd w:id="59"/>
      <w:bookmarkEnd w:id="60"/>
      <w:bookmarkEnd w:id="61"/>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1. جايگاه تك سكو بنزين با ابعاد (7 در 8) (10 در 6) (16 در 5/9) مترمربع، جهت عرضه بنزين در شهرهاي بزرگ كه مشكل كمبود زمين يا گراني زمين وجود دارد و همچنين براي احداث در پاركينگها، مجتمع هاي بزرگ مسكوني، اداري، صنعتي به صورت عرضه در اتاقك</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2. جايگاه تك سكو بنزين، حداقل بر 22 متر و حداقل عمق 11 متر</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3. جايگاه 2 سكو بنزين، حداقل بر 22 متر و حداقل عمق 16 متر</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4. جايگاه 3 سكو بنزين، حداقل بر 30 متر و حداقل عمق 30 متر</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5. جايگاه 2 فرآورده 2 سكويي، حداقل بر 40 متر و حداقل عمق 25 متر</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6. جايگاه 2 فرآورده 3 سكويي، حداقل بر 40 متر و حداقل عمق 40 متر</w:t>
      </w:r>
    </w:p>
    <w:p w:rsidR="001B7E06" w:rsidRDefault="001B7E06" w:rsidP="001B7E06">
      <w:pPr>
        <w:autoSpaceDE w:val="0"/>
        <w:autoSpaceDN w:val="0"/>
        <w:adjustRightInd w:val="0"/>
        <w:spacing w:line="360" w:lineRule="auto"/>
        <w:jc w:val="lowKashida"/>
        <w:rPr>
          <w:rFonts w:ascii="B Nazanin" w:hAnsi="B Nazanin" w:cs="B Nazanin"/>
          <w:sz w:val="28"/>
          <w:szCs w:val="28"/>
        </w:rPr>
      </w:pPr>
      <w:r w:rsidRPr="00722577">
        <w:rPr>
          <w:rFonts w:ascii="B Nazanin" w:hAnsi="B Nazanin" w:cs="B Nazanin"/>
          <w:sz w:val="28"/>
          <w:szCs w:val="28"/>
          <w:rtl/>
        </w:rPr>
        <w:t>7. جايگاه 2 فرآورده 4 سكويي، حدا</w:t>
      </w:r>
      <w:r>
        <w:rPr>
          <w:rFonts w:ascii="B Nazanin" w:hAnsi="B Nazanin" w:cs="B Nazanin"/>
          <w:sz w:val="28"/>
          <w:szCs w:val="28"/>
          <w:rtl/>
        </w:rPr>
        <w:t>قل بر 40 متر و حداقل عمق 60 متر</w:t>
      </w:r>
    </w:p>
    <w:p w:rsidR="001B7E06" w:rsidRPr="008128C7" w:rsidRDefault="001B7E06" w:rsidP="001B7E06">
      <w:pPr>
        <w:pStyle w:val="Heading2"/>
        <w:bidi/>
        <w:rPr>
          <w:rFonts w:eastAsia="Calibri"/>
          <w:i/>
          <w:iCs/>
          <w:kern w:val="36"/>
          <w:rtl/>
          <w:lang w:bidi="fa-IR"/>
        </w:rPr>
      </w:pPr>
      <w:bookmarkStart w:id="62" w:name="_Toc379711018"/>
      <w:bookmarkStart w:id="63" w:name="_Toc251929362"/>
      <w:bookmarkStart w:id="64" w:name="_Toc460676309"/>
      <w:r w:rsidRPr="008128C7">
        <w:rPr>
          <w:rFonts w:eastAsia="Calibri" w:hint="cs"/>
          <w:kern w:val="36"/>
          <w:rtl/>
          <w:lang w:bidi="fa-IR"/>
        </w:rPr>
        <w:t xml:space="preserve">1-6- </w:t>
      </w:r>
      <w:r w:rsidRPr="008128C7">
        <w:rPr>
          <w:rFonts w:eastAsia="Calibri"/>
          <w:kern w:val="36"/>
          <w:rtl/>
          <w:lang w:bidi="fa-IR"/>
        </w:rPr>
        <w:t xml:space="preserve"> شرايط و موقعيت زمين پيشنهادي جايگاه</w:t>
      </w:r>
      <w:bookmarkEnd w:id="62"/>
      <w:bookmarkEnd w:id="63"/>
      <w:bookmarkEnd w:id="64"/>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1. ترجيحا" زمين پيشنهادي از مراكزي كه با كار گرم (جوشكاري، نانوائي و ...) مرتبط هستند، فاصله مناسب داشته باشد.</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2. خيابان دسترسي به جايگاه قابليت مانور نفتكش را داشته باشد. حريم برق فشار قوي (دكل - پست) لوله هاي انتقال گاز و خطوط راه آهن رعايت شده باشد.</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3. زمين نبايستي در حريم رودخانه - مسيل باشد.</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4. طراحي جايگاه بايستي تحت نظارت و مسئوليت مهندسي مشاور مورد تائيد سازمان نظام مهندسي و يا ساير دستگاه هاي ذيربط انجام شود.</w:t>
      </w:r>
    </w:p>
    <w:p w:rsidR="001B7E06" w:rsidRDefault="001B7E06" w:rsidP="001B7E06">
      <w:pPr>
        <w:autoSpaceDE w:val="0"/>
        <w:autoSpaceDN w:val="0"/>
        <w:adjustRightInd w:val="0"/>
        <w:spacing w:line="360" w:lineRule="auto"/>
        <w:jc w:val="lowKashida"/>
        <w:rPr>
          <w:rFonts w:ascii="B Nazanin" w:hAnsi="B Nazanin" w:cs="B Nazanin"/>
          <w:sz w:val="28"/>
          <w:szCs w:val="28"/>
        </w:rPr>
      </w:pPr>
      <w:r w:rsidRPr="00722577">
        <w:rPr>
          <w:rFonts w:ascii="B Nazanin" w:hAnsi="B Nazanin" w:cs="B Nazanin"/>
          <w:sz w:val="28"/>
          <w:szCs w:val="28"/>
          <w:rtl/>
        </w:rPr>
        <w:t xml:space="preserve">5. لازم است كليه نقشه هاي تهيه شده توسط مشاور، به لحاظ مراعات تمامي استانداردهاي تاسيسات نفتي، به تائيد مهندس منطقه و واحد </w:t>
      </w:r>
      <w:r w:rsidRPr="0008402D">
        <w:rPr>
          <w:sz w:val="28"/>
          <w:szCs w:val="28"/>
        </w:rPr>
        <w:t>HSE</w:t>
      </w:r>
      <w:r>
        <w:rPr>
          <w:rFonts w:ascii="B Nazanin" w:hAnsi="B Nazanin" w:cs="B Nazanin"/>
          <w:sz w:val="28"/>
          <w:szCs w:val="28"/>
          <w:rtl/>
        </w:rPr>
        <w:t xml:space="preserve"> منطقه رسانيده شود.</w:t>
      </w:r>
    </w:p>
    <w:p w:rsidR="001B7E06" w:rsidRPr="008128C7" w:rsidRDefault="001B7E06" w:rsidP="001B7E06">
      <w:pPr>
        <w:pStyle w:val="Heading2"/>
        <w:bidi/>
        <w:rPr>
          <w:rFonts w:eastAsia="Calibri"/>
          <w:i/>
          <w:iCs/>
          <w:kern w:val="36"/>
          <w:rtl/>
          <w:lang w:bidi="fa-IR"/>
        </w:rPr>
      </w:pPr>
      <w:bookmarkStart w:id="65" w:name="_Toc379711019"/>
      <w:bookmarkStart w:id="66" w:name="_Toc251929363"/>
      <w:bookmarkStart w:id="67" w:name="_Toc460676310"/>
      <w:r w:rsidRPr="008128C7">
        <w:rPr>
          <w:rFonts w:eastAsia="Calibri" w:hint="cs"/>
          <w:kern w:val="36"/>
          <w:rtl/>
          <w:lang w:bidi="fa-IR"/>
        </w:rPr>
        <w:t xml:space="preserve">1-7- </w:t>
      </w:r>
      <w:r w:rsidRPr="008128C7">
        <w:rPr>
          <w:rFonts w:eastAsia="Calibri"/>
          <w:kern w:val="36"/>
          <w:rtl/>
          <w:lang w:bidi="fa-IR"/>
        </w:rPr>
        <w:t xml:space="preserve"> </w:t>
      </w:r>
      <w:r w:rsidRPr="001B7E06">
        <w:rPr>
          <w:rFonts w:eastAsia="Calibri"/>
          <w:rtl/>
        </w:rPr>
        <w:t>خلاصه</w:t>
      </w:r>
      <w:r w:rsidRPr="008128C7">
        <w:rPr>
          <w:rFonts w:eastAsia="Calibri"/>
          <w:kern w:val="36"/>
          <w:rtl/>
          <w:lang w:bidi="fa-IR"/>
        </w:rPr>
        <w:t xml:space="preserve"> برخي از الزامات جهت طراحي جايگاه</w:t>
      </w:r>
      <w:bookmarkEnd w:id="65"/>
      <w:bookmarkEnd w:id="66"/>
      <w:bookmarkEnd w:id="67"/>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1. عرضه بنزين در سكوهاي مجاور دفتر و عرضه نفتگاز در سكوهاي مجاور خيابان (جاده)، مدنظر قرار گيرد.</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2. به منظور فرار سريع نفتكش در زمان حريق، محل تخليه در خروجي جايگاه در نظر گرفته شود.</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3. فاصله بين دو سكو، حداقل 6 متر در نظر گرفته شود.</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4. پيش بيني تلمبه مخصوص عرضه بنزين به موتور سيكلت ها، به صورت مجزا، در صورت امكان</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5. طراحي جايگاه، به ويژه نماي داخلي و خارجي ساختمان، متناسب با شرايط اقليمي و فرهنگي هر منطقه اجرا شود.</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6. تهيه و نصب ژنراتور برق اضطراري، مجهز به سيستم راه انداز اتوماتيك الزامي است.</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7. اجراي طرح كف پخش كن اتوماتيك با سنسورهاي مربوطه، جهت سايبان تلمبه ها، روي حوضچه مخازن و محل تخليه يا طرح هاي مناسب جايگزين ديگر براي اعلام و اطفاء حريق</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8. نصب سيستم سطح و دماسنج هوشمند و سيستم جلوگيري از سرريز مخازن الزامي است.</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9. مخازن زيرزميني جايگاه ميبايستي حداقل با ظرفيت 45000 ليتر ساخته و نصب شوند.</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(حدود 5/1 برابر بالاترين ظرفيت نفتكش هاي موجود)</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10. ارتفاع سكوهاي بنزين 10 سانتي متر به همراه پيش بيني گارد مناسب جهت تلمبه ها</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11. رعايت مقررات آئين نامه 2800 جهت مقاوم سازي در تاسيسات و ابنيه، در برابر زلزله الزامي است و همچنين رعايت مبحث 19 مقررات ملي ساختمان در كليه ابنيه جايگاه</w:t>
      </w:r>
    </w:p>
    <w:p w:rsidR="001B7E06" w:rsidRPr="00722577" w:rsidRDefault="001B7E06" w:rsidP="001B7E06">
      <w:pPr>
        <w:autoSpaceDE w:val="0"/>
        <w:autoSpaceDN w:val="0"/>
        <w:adjustRightInd w:val="0"/>
        <w:spacing w:line="360" w:lineRule="auto"/>
        <w:jc w:val="lowKashida"/>
        <w:rPr>
          <w:rFonts w:ascii="B Nazanin" w:hAnsi="B Nazanin" w:cs="B Nazanin"/>
          <w:sz w:val="28"/>
          <w:szCs w:val="28"/>
          <w:rtl/>
        </w:rPr>
      </w:pPr>
      <w:r w:rsidRPr="00722577">
        <w:rPr>
          <w:rFonts w:ascii="B Nazanin" w:hAnsi="B Nazanin" w:cs="B Nazanin"/>
          <w:sz w:val="28"/>
          <w:szCs w:val="28"/>
          <w:rtl/>
        </w:rPr>
        <w:t>12. تفكيك و محصور نمودن محوطه مخازن از ساير تاسيسات و قسمت هاي جايگاه</w:t>
      </w:r>
    </w:p>
    <w:p w:rsidR="001B7E06" w:rsidRDefault="001B7E06" w:rsidP="001B7E06">
      <w:pPr>
        <w:spacing w:line="360" w:lineRule="auto"/>
        <w:jc w:val="both"/>
        <w:rPr>
          <w:rFonts w:ascii="B Nazanin" w:hAnsi="B Nazanin" w:cs="B Nazanin"/>
          <w:sz w:val="28"/>
          <w:szCs w:val="28"/>
        </w:rPr>
      </w:pPr>
      <w:r w:rsidRPr="00722577">
        <w:rPr>
          <w:rFonts w:ascii="B Nazanin" w:hAnsi="B Nazanin" w:cs="B Nazanin"/>
          <w:sz w:val="28"/>
          <w:szCs w:val="28"/>
          <w:rtl/>
        </w:rPr>
        <w:t>13. پيش بيني سيستم هوشمند حفاظت الكترونيكي با نصب دوربين هاي مدار بسته</w:t>
      </w:r>
    </w:p>
    <w:p w:rsidR="001B7E06" w:rsidRPr="008128C7" w:rsidRDefault="001B7E06" w:rsidP="001B7E06">
      <w:pPr>
        <w:pStyle w:val="Heading2"/>
        <w:bidi/>
        <w:rPr>
          <w:rFonts w:eastAsia="Calibri"/>
          <w:i/>
          <w:iCs/>
          <w:kern w:val="36"/>
          <w:rtl/>
          <w:lang w:bidi="fa-IR"/>
        </w:rPr>
      </w:pPr>
      <w:bookmarkStart w:id="68" w:name="_Toc379711020"/>
      <w:bookmarkStart w:id="69" w:name="_Toc251929364"/>
      <w:bookmarkStart w:id="70" w:name="_Toc460676311"/>
      <w:r w:rsidRPr="008128C7">
        <w:rPr>
          <w:rFonts w:eastAsia="Calibri" w:hint="cs"/>
          <w:kern w:val="36"/>
          <w:rtl/>
          <w:lang w:bidi="fa-IR"/>
        </w:rPr>
        <w:t xml:space="preserve">1-8- </w:t>
      </w:r>
      <w:r w:rsidRPr="008128C7">
        <w:rPr>
          <w:rFonts w:eastAsia="Calibri"/>
          <w:kern w:val="36"/>
          <w:rtl/>
          <w:lang w:bidi="fa-IR"/>
        </w:rPr>
        <w:t xml:space="preserve"> </w:t>
      </w:r>
      <w:r w:rsidRPr="001B7E06">
        <w:rPr>
          <w:rFonts w:eastAsia="Calibri"/>
          <w:rtl/>
        </w:rPr>
        <w:t>الزامات</w:t>
      </w:r>
      <w:r w:rsidRPr="008128C7">
        <w:rPr>
          <w:rFonts w:eastAsia="Calibri"/>
          <w:kern w:val="36"/>
          <w:rtl/>
          <w:lang w:bidi="fa-IR"/>
        </w:rPr>
        <w:t xml:space="preserve"> شاخص هاي درجه بندي براي جايگاههاي ممتاز درجه يك و دو</w:t>
      </w:r>
      <w:bookmarkEnd w:id="68"/>
      <w:bookmarkEnd w:id="69"/>
      <w:bookmarkEnd w:id="70"/>
    </w:p>
    <w:p w:rsidR="001B7E06" w:rsidRPr="009E2C50" w:rsidRDefault="001B7E06" w:rsidP="001B7E06">
      <w:pPr>
        <w:autoSpaceDE w:val="0"/>
        <w:autoSpaceDN w:val="0"/>
        <w:adjustRightInd w:val="0"/>
        <w:spacing w:line="360" w:lineRule="auto"/>
        <w:jc w:val="lowKashida"/>
        <w:rPr>
          <w:rFonts w:ascii="B Nazanin" w:hAnsi="B Nazanin" w:cs="B Nazanin"/>
          <w:sz w:val="28"/>
          <w:szCs w:val="28"/>
          <w:rtl/>
        </w:rPr>
      </w:pPr>
      <w:r w:rsidRPr="009E2C50">
        <w:rPr>
          <w:rFonts w:ascii="B Nazanin" w:hAnsi="B Nazanin" w:cs="B Nazanin"/>
          <w:sz w:val="28"/>
          <w:szCs w:val="28"/>
          <w:rtl/>
        </w:rPr>
        <w:t>1-نظافت مستمر و روزانه جايگاه و داشتن سطل زباله درب دار بر روي هر سكو وباند مخازن.</w:t>
      </w:r>
    </w:p>
    <w:p w:rsidR="001B7E06" w:rsidRPr="009E2C50" w:rsidRDefault="001B7E06" w:rsidP="001B7E06">
      <w:pPr>
        <w:autoSpaceDE w:val="0"/>
        <w:autoSpaceDN w:val="0"/>
        <w:adjustRightInd w:val="0"/>
        <w:spacing w:line="360" w:lineRule="auto"/>
        <w:jc w:val="lowKashida"/>
        <w:rPr>
          <w:rFonts w:ascii="B Nazanin" w:hAnsi="B Nazanin" w:cs="B Nazanin"/>
          <w:sz w:val="28"/>
          <w:szCs w:val="28"/>
          <w:rtl/>
        </w:rPr>
      </w:pPr>
      <w:r w:rsidRPr="009E2C50">
        <w:rPr>
          <w:rFonts w:ascii="B Nazanin" w:hAnsi="B Nazanin" w:cs="B Nazanin"/>
          <w:sz w:val="28"/>
          <w:szCs w:val="28"/>
          <w:rtl/>
        </w:rPr>
        <w:t>2-داشتن حداقل يك باب سرويس بهداشتي مجهز به آب سرد و گرم ،صابون مايع،آيينه ،فن ،تهويه و فلش تانك يا سيفون، دست خوش كن و يا دستمال كاغذي،سطل زباله درب دار.</w:t>
      </w:r>
    </w:p>
    <w:p w:rsidR="001B7E06" w:rsidRPr="009E2C50" w:rsidRDefault="001B7E06" w:rsidP="001B7E06">
      <w:pPr>
        <w:autoSpaceDE w:val="0"/>
        <w:autoSpaceDN w:val="0"/>
        <w:adjustRightInd w:val="0"/>
        <w:spacing w:line="360" w:lineRule="auto"/>
        <w:jc w:val="lowKashida"/>
        <w:rPr>
          <w:rFonts w:ascii="B Nazanin" w:hAnsi="B Nazanin" w:cs="B Nazanin"/>
          <w:sz w:val="28"/>
          <w:szCs w:val="28"/>
          <w:rtl/>
        </w:rPr>
      </w:pPr>
      <w:r w:rsidRPr="009E2C50">
        <w:rPr>
          <w:rFonts w:ascii="B Nazanin" w:hAnsi="B Nazanin" w:cs="B Nazanin"/>
          <w:sz w:val="28"/>
          <w:szCs w:val="28"/>
          <w:rtl/>
        </w:rPr>
        <w:t xml:space="preserve">3-داشتن فضاي سبز متناسب با مساحت جايگاه و شرايط اقليمي ويا استفاده از همين فضا با موارد جايگزين ( گلهاي تزئيني </w:t>
      </w:r>
      <w:r w:rsidRPr="009E2C50">
        <w:rPr>
          <w:rFonts w:hint="cs"/>
          <w:sz w:val="28"/>
          <w:szCs w:val="28"/>
          <w:rtl/>
        </w:rPr>
        <w:t>–</w:t>
      </w:r>
      <w:r w:rsidRPr="009E2C50">
        <w:rPr>
          <w:rFonts w:ascii="B Nazanin" w:hAnsi="B Nazanin" w:cs="B Nazanin" w:hint="cs"/>
          <w:sz w:val="28"/>
          <w:szCs w:val="28"/>
          <w:rtl/>
        </w:rPr>
        <w:t xml:space="preserve"> درختچه هاي مصنوعي و غيره )</w:t>
      </w:r>
    </w:p>
    <w:p w:rsidR="001B7E06" w:rsidRPr="009E2C50" w:rsidRDefault="001B7E06" w:rsidP="001B7E06">
      <w:pPr>
        <w:autoSpaceDE w:val="0"/>
        <w:autoSpaceDN w:val="0"/>
        <w:adjustRightInd w:val="0"/>
        <w:spacing w:line="360" w:lineRule="auto"/>
        <w:jc w:val="lowKashida"/>
        <w:rPr>
          <w:rFonts w:ascii="B Nazanin" w:hAnsi="B Nazanin" w:cs="B Nazanin"/>
          <w:sz w:val="28"/>
          <w:szCs w:val="28"/>
          <w:rtl/>
        </w:rPr>
      </w:pPr>
      <w:r w:rsidRPr="009E2C50">
        <w:rPr>
          <w:rFonts w:ascii="B Nazanin" w:hAnsi="B Nazanin" w:cs="B Nazanin"/>
          <w:sz w:val="28"/>
          <w:szCs w:val="28"/>
          <w:rtl/>
        </w:rPr>
        <w:t>4-بدون نقص بودن پوشش كف جايگاه و ورودي و خروجي جايگاه.</w:t>
      </w:r>
    </w:p>
    <w:p w:rsidR="001B7E06" w:rsidRPr="009E2C50" w:rsidRDefault="001B7E06" w:rsidP="001B7E06">
      <w:pPr>
        <w:autoSpaceDE w:val="0"/>
        <w:autoSpaceDN w:val="0"/>
        <w:adjustRightInd w:val="0"/>
        <w:spacing w:line="360" w:lineRule="auto"/>
        <w:jc w:val="lowKashida"/>
        <w:rPr>
          <w:rFonts w:ascii="B Nazanin" w:hAnsi="B Nazanin" w:cs="B Nazanin"/>
          <w:sz w:val="28"/>
          <w:szCs w:val="28"/>
          <w:rtl/>
        </w:rPr>
      </w:pPr>
      <w:r w:rsidRPr="009E2C50">
        <w:rPr>
          <w:rFonts w:ascii="B Nazanin" w:hAnsi="B Nazanin" w:cs="B Nazanin"/>
          <w:sz w:val="28"/>
          <w:szCs w:val="28"/>
          <w:rtl/>
        </w:rPr>
        <w:t>5-متحدالشكل بودن لباس كار كليه كاركنان به نحوي كه تميز و مرتب بوده و نام تمامي كاركنان بر روي سينه آنها نصب شده باشد.</w:t>
      </w:r>
    </w:p>
    <w:p w:rsidR="001B7E06" w:rsidRPr="009E2C50" w:rsidRDefault="001B7E06" w:rsidP="001B7E06">
      <w:pPr>
        <w:autoSpaceDE w:val="0"/>
        <w:autoSpaceDN w:val="0"/>
        <w:adjustRightInd w:val="0"/>
        <w:spacing w:line="360" w:lineRule="auto"/>
        <w:jc w:val="lowKashida"/>
        <w:rPr>
          <w:rFonts w:ascii="B Nazanin" w:hAnsi="B Nazanin" w:cs="B Nazanin"/>
          <w:sz w:val="28"/>
          <w:szCs w:val="28"/>
          <w:rtl/>
        </w:rPr>
      </w:pPr>
      <w:r w:rsidRPr="009E2C50">
        <w:rPr>
          <w:rFonts w:ascii="B Nazanin" w:hAnsi="B Nazanin" w:cs="B Nazanin"/>
          <w:sz w:val="28"/>
          <w:szCs w:val="28"/>
          <w:rtl/>
        </w:rPr>
        <w:t>6-استفاده از ماسكهاي تنفسي توسط كاركنان در محوطه جايگاه.</w:t>
      </w:r>
    </w:p>
    <w:p w:rsidR="001B7E06" w:rsidRPr="009E2C50" w:rsidRDefault="001B7E06" w:rsidP="001B7E06">
      <w:pPr>
        <w:autoSpaceDE w:val="0"/>
        <w:autoSpaceDN w:val="0"/>
        <w:adjustRightInd w:val="0"/>
        <w:spacing w:line="360" w:lineRule="auto"/>
        <w:jc w:val="lowKashida"/>
        <w:rPr>
          <w:rFonts w:ascii="B Nazanin" w:hAnsi="B Nazanin" w:cs="B Nazanin"/>
          <w:sz w:val="28"/>
          <w:szCs w:val="28"/>
          <w:rtl/>
        </w:rPr>
      </w:pPr>
      <w:r w:rsidRPr="009E2C50">
        <w:rPr>
          <w:rFonts w:ascii="B Nazanin" w:hAnsi="B Nazanin" w:cs="B Nazanin"/>
          <w:sz w:val="28"/>
          <w:szCs w:val="28"/>
          <w:rtl/>
        </w:rPr>
        <w:t>7-نصب دستگاه دو كاره(آب گرم و سرد و يا آب سرد كن جهت استفاده عموم</w:t>
      </w:r>
      <w:r>
        <w:rPr>
          <w:rFonts w:ascii="B Nazanin" w:hAnsi="B Nazanin" w:cs="B Nazanin" w:hint="cs"/>
          <w:sz w:val="28"/>
          <w:szCs w:val="28"/>
          <w:rtl/>
        </w:rPr>
        <w:t>)</w:t>
      </w:r>
      <w:r w:rsidRPr="009E2C50">
        <w:rPr>
          <w:rFonts w:ascii="B Nazanin" w:hAnsi="B Nazanin" w:cs="B Nazanin"/>
          <w:sz w:val="28"/>
          <w:szCs w:val="28"/>
          <w:rtl/>
        </w:rPr>
        <w:t>.</w:t>
      </w:r>
    </w:p>
    <w:p w:rsidR="001B7E06" w:rsidRPr="009E2C50" w:rsidRDefault="001B7E06" w:rsidP="001B7E06">
      <w:pPr>
        <w:autoSpaceDE w:val="0"/>
        <w:autoSpaceDN w:val="0"/>
        <w:adjustRightInd w:val="0"/>
        <w:spacing w:line="360" w:lineRule="auto"/>
        <w:jc w:val="lowKashida"/>
        <w:rPr>
          <w:rFonts w:ascii="B Nazanin" w:hAnsi="B Nazanin" w:cs="B Nazanin"/>
          <w:sz w:val="28"/>
          <w:szCs w:val="28"/>
          <w:rtl/>
        </w:rPr>
      </w:pPr>
      <w:r w:rsidRPr="009E2C50">
        <w:rPr>
          <w:rFonts w:ascii="B Nazanin" w:hAnsi="B Nazanin" w:cs="B Nazanin"/>
          <w:sz w:val="28"/>
          <w:szCs w:val="28"/>
          <w:rtl/>
        </w:rPr>
        <w:t>8-ارائه حداقل يك مورد خدمات رايگان نظير تنظيم باد ،تعويض روغن و.....</w:t>
      </w:r>
    </w:p>
    <w:p w:rsidR="001B7E06" w:rsidRPr="009E2C50" w:rsidRDefault="001B7E06" w:rsidP="001B7E06">
      <w:pPr>
        <w:autoSpaceDE w:val="0"/>
        <w:autoSpaceDN w:val="0"/>
        <w:adjustRightInd w:val="0"/>
        <w:spacing w:line="360" w:lineRule="auto"/>
        <w:jc w:val="lowKashida"/>
        <w:rPr>
          <w:rFonts w:ascii="B Nazanin" w:hAnsi="B Nazanin" w:cs="B Nazanin"/>
          <w:sz w:val="28"/>
          <w:szCs w:val="28"/>
          <w:rtl/>
        </w:rPr>
      </w:pPr>
      <w:r w:rsidRPr="009E2C50">
        <w:rPr>
          <w:rFonts w:ascii="B Nazanin" w:hAnsi="B Nazanin" w:cs="B Nazanin"/>
          <w:sz w:val="28"/>
          <w:szCs w:val="28"/>
          <w:rtl/>
        </w:rPr>
        <w:t>9-سالم بودن تمامي تلمبه ها به طوري كه همگي كاملاًمرتب،داراي رنگ استاندارد،شيلنگ سالم همراه با نازل قطع كن اتوماتيك و بدون هيچ گونه عيب و نقص باشند.</w:t>
      </w:r>
    </w:p>
    <w:p w:rsidR="001B7E06" w:rsidRPr="009E2C50" w:rsidRDefault="001B7E06" w:rsidP="001B7E06">
      <w:pPr>
        <w:autoSpaceDE w:val="0"/>
        <w:autoSpaceDN w:val="0"/>
        <w:adjustRightInd w:val="0"/>
        <w:spacing w:line="360" w:lineRule="auto"/>
        <w:jc w:val="lowKashida"/>
        <w:rPr>
          <w:rFonts w:ascii="B Nazanin" w:hAnsi="B Nazanin" w:cs="B Nazanin"/>
          <w:sz w:val="28"/>
          <w:szCs w:val="28"/>
          <w:rtl/>
        </w:rPr>
      </w:pPr>
      <w:r w:rsidRPr="009E2C50">
        <w:rPr>
          <w:rFonts w:ascii="B Nazanin" w:hAnsi="B Nazanin" w:cs="B Nazanin"/>
          <w:sz w:val="28"/>
          <w:szCs w:val="28"/>
          <w:rtl/>
        </w:rPr>
        <w:t>10-لزوم نصب و در سرويس بودن ژنراتور برق اضطراري به گونه اي كه در زمان قطع برق روشنايي محوطه ،سايبان و اتاقكها را تامين و براحتي تمامي تلمبه ها قابل بهره برداري و عرضه سوخت با سامانه هوشمند باشندو كف و بدنه  اتاق ژنراتور مي بايست كاشيكاري باشد.</w:t>
      </w:r>
    </w:p>
    <w:p w:rsidR="001B7E06" w:rsidRPr="009E2C50" w:rsidRDefault="001B7E06" w:rsidP="001B7E06">
      <w:pPr>
        <w:autoSpaceDE w:val="0"/>
        <w:autoSpaceDN w:val="0"/>
        <w:adjustRightInd w:val="0"/>
        <w:spacing w:line="360" w:lineRule="auto"/>
        <w:jc w:val="lowKashida"/>
        <w:rPr>
          <w:rFonts w:ascii="B Nazanin" w:hAnsi="B Nazanin" w:cs="B Nazanin"/>
          <w:sz w:val="28"/>
          <w:szCs w:val="28"/>
          <w:rtl/>
        </w:rPr>
      </w:pPr>
      <w:r w:rsidRPr="009E2C50">
        <w:rPr>
          <w:rFonts w:ascii="B Nazanin" w:hAnsi="B Nazanin" w:cs="B Nazanin"/>
          <w:sz w:val="28"/>
          <w:szCs w:val="28"/>
          <w:rtl/>
        </w:rPr>
        <w:t xml:space="preserve">11-تجهيز تمامي مخازن زير زميني به </w:t>
      </w:r>
      <w:r w:rsidRPr="00583987">
        <w:rPr>
          <w:sz w:val="28"/>
          <w:szCs w:val="28"/>
        </w:rPr>
        <w:t>TG</w:t>
      </w:r>
      <w:r w:rsidRPr="009E2C50">
        <w:rPr>
          <w:rFonts w:ascii="B Nazanin" w:hAnsi="B Nazanin" w:cs="B Nazanin"/>
          <w:sz w:val="28"/>
          <w:szCs w:val="28"/>
        </w:rPr>
        <w:t>-</w:t>
      </w:r>
      <w:r w:rsidRPr="00583987">
        <w:rPr>
          <w:sz w:val="28"/>
          <w:szCs w:val="28"/>
        </w:rPr>
        <w:t>LG</w:t>
      </w:r>
      <w:r w:rsidRPr="009E2C50">
        <w:rPr>
          <w:rFonts w:ascii="B Nazanin" w:hAnsi="B Nazanin" w:cs="B Nazanin"/>
          <w:sz w:val="28"/>
          <w:szCs w:val="28"/>
          <w:rtl/>
        </w:rPr>
        <w:t xml:space="preserve"> .</w:t>
      </w:r>
    </w:p>
    <w:p w:rsidR="001B7E06" w:rsidRPr="009E2C50" w:rsidRDefault="001B7E06" w:rsidP="001B7E06">
      <w:pPr>
        <w:autoSpaceDE w:val="0"/>
        <w:autoSpaceDN w:val="0"/>
        <w:adjustRightInd w:val="0"/>
        <w:spacing w:line="360" w:lineRule="auto"/>
        <w:jc w:val="lowKashida"/>
        <w:rPr>
          <w:rFonts w:ascii="B Nazanin" w:hAnsi="B Nazanin" w:cs="B Nazanin"/>
          <w:sz w:val="28"/>
          <w:szCs w:val="28"/>
          <w:rtl/>
        </w:rPr>
      </w:pPr>
      <w:r w:rsidRPr="009E2C50">
        <w:rPr>
          <w:rFonts w:ascii="B Nazanin" w:hAnsi="B Nazanin" w:cs="B Nazanin"/>
          <w:sz w:val="28"/>
          <w:szCs w:val="28"/>
          <w:rtl/>
        </w:rPr>
        <w:t>12-عدم آلودگي سكو ها و محل تخليه به انواع فرآورده.</w:t>
      </w:r>
    </w:p>
    <w:p w:rsidR="001B7E06" w:rsidRPr="009E2C50" w:rsidRDefault="001B7E06" w:rsidP="001B7E06">
      <w:pPr>
        <w:autoSpaceDE w:val="0"/>
        <w:autoSpaceDN w:val="0"/>
        <w:adjustRightInd w:val="0"/>
        <w:spacing w:line="360" w:lineRule="auto"/>
        <w:jc w:val="lowKashida"/>
        <w:rPr>
          <w:rFonts w:ascii="B Nazanin" w:hAnsi="B Nazanin" w:cs="B Nazanin"/>
          <w:sz w:val="28"/>
          <w:szCs w:val="28"/>
          <w:rtl/>
        </w:rPr>
      </w:pPr>
      <w:r w:rsidRPr="009E2C50">
        <w:rPr>
          <w:rFonts w:ascii="B Nazanin" w:hAnsi="B Nazanin" w:cs="B Nazanin"/>
          <w:sz w:val="28"/>
          <w:szCs w:val="28"/>
          <w:rtl/>
        </w:rPr>
        <w:t>13-نور و روشنايي كافي محوطه ،ساختمان اداري ،محل تخليه و سكوها.</w:t>
      </w:r>
    </w:p>
    <w:p w:rsidR="001B7E06" w:rsidRPr="009E2C50" w:rsidRDefault="001B7E06" w:rsidP="001B7E06">
      <w:pPr>
        <w:autoSpaceDE w:val="0"/>
        <w:autoSpaceDN w:val="0"/>
        <w:adjustRightInd w:val="0"/>
        <w:spacing w:line="360" w:lineRule="auto"/>
        <w:jc w:val="lowKashida"/>
        <w:rPr>
          <w:rFonts w:ascii="B Nazanin" w:hAnsi="B Nazanin" w:cs="B Nazanin"/>
          <w:sz w:val="28"/>
          <w:szCs w:val="28"/>
          <w:rtl/>
        </w:rPr>
      </w:pPr>
      <w:r w:rsidRPr="009E2C50">
        <w:rPr>
          <w:rFonts w:ascii="B Nazanin" w:hAnsi="B Nazanin" w:cs="B Nazanin"/>
          <w:sz w:val="28"/>
          <w:szCs w:val="28"/>
          <w:rtl/>
        </w:rPr>
        <w:t>14-رنگ آميزي جداول و سكوها به صورت مستمر ،حداقل هر 6 ماه يكبار.</w:t>
      </w:r>
    </w:p>
    <w:p w:rsidR="001B7E06" w:rsidRPr="009E2C50" w:rsidRDefault="001B7E06" w:rsidP="001B7E06">
      <w:pPr>
        <w:autoSpaceDE w:val="0"/>
        <w:autoSpaceDN w:val="0"/>
        <w:adjustRightInd w:val="0"/>
        <w:spacing w:line="360" w:lineRule="auto"/>
        <w:jc w:val="lowKashida"/>
        <w:rPr>
          <w:rFonts w:ascii="B Nazanin" w:hAnsi="B Nazanin" w:cs="B Nazanin"/>
          <w:sz w:val="28"/>
          <w:szCs w:val="28"/>
          <w:rtl/>
        </w:rPr>
      </w:pPr>
      <w:r w:rsidRPr="009E2C50">
        <w:rPr>
          <w:rFonts w:ascii="B Nazanin" w:hAnsi="B Nazanin" w:cs="B Nazanin"/>
          <w:sz w:val="28"/>
          <w:szCs w:val="28"/>
          <w:rtl/>
        </w:rPr>
        <w:t>15-وجود تابلوهاي هشدار دهنده و ايمني به صورت شكيل و زيبا.</w:t>
      </w:r>
    </w:p>
    <w:p w:rsidR="001B7E06" w:rsidRPr="009E2C50" w:rsidRDefault="001B7E06" w:rsidP="001B7E06">
      <w:pPr>
        <w:autoSpaceDE w:val="0"/>
        <w:autoSpaceDN w:val="0"/>
        <w:adjustRightInd w:val="0"/>
        <w:spacing w:line="360" w:lineRule="auto"/>
        <w:jc w:val="lowKashida"/>
        <w:rPr>
          <w:rFonts w:ascii="B Nazanin" w:hAnsi="B Nazanin" w:cs="B Nazanin"/>
          <w:sz w:val="28"/>
          <w:szCs w:val="28"/>
          <w:rtl/>
        </w:rPr>
      </w:pPr>
      <w:r w:rsidRPr="009E2C50">
        <w:rPr>
          <w:rFonts w:ascii="B Nazanin" w:hAnsi="B Nazanin" w:cs="B Nazanin"/>
          <w:sz w:val="28"/>
          <w:szCs w:val="28"/>
          <w:rtl/>
        </w:rPr>
        <w:t>16-داشتن دوربين مدار بسته همراه با ضبط تصاوير و تجهيز جايگاه به سيستم دزد گير هوشمند با قابليت تماس با پليس 110و جايگاههاي درون شهري به واحد انتظامي .</w:t>
      </w:r>
    </w:p>
    <w:p w:rsidR="001B7E06" w:rsidRPr="009E2C50" w:rsidRDefault="001B7E06" w:rsidP="001B7E06">
      <w:pPr>
        <w:autoSpaceDE w:val="0"/>
        <w:autoSpaceDN w:val="0"/>
        <w:adjustRightInd w:val="0"/>
        <w:spacing w:line="360" w:lineRule="auto"/>
        <w:jc w:val="lowKashida"/>
        <w:rPr>
          <w:rFonts w:ascii="B Nazanin" w:hAnsi="B Nazanin" w:cs="B Nazanin"/>
          <w:sz w:val="28"/>
          <w:szCs w:val="28"/>
          <w:rtl/>
        </w:rPr>
      </w:pPr>
      <w:r w:rsidRPr="009E2C50">
        <w:rPr>
          <w:rFonts w:ascii="B Nazanin" w:hAnsi="B Nazanin" w:cs="B Nazanin"/>
          <w:sz w:val="28"/>
          <w:szCs w:val="28"/>
          <w:rtl/>
        </w:rPr>
        <w:t>17-استفاده از نازلهاي جلوگيري از سرريز بنزين در كليه نازلها.</w:t>
      </w:r>
    </w:p>
    <w:p w:rsidR="001B7E06" w:rsidRPr="009E2C50" w:rsidRDefault="001B7E06" w:rsidP="001B7E06">
      <w:pPr>
        <w:autoSpaceDE w:val="0"/>
        <w:autoSpaceDN w:val="0"/>
        <w:adjustRightInd w:val="0"/>
        <w:spacing w:line="360" w:lineRule="auto"/>
        <w:jc w:val="lowKashida"/>
        <w:rPr>
          <w:rFonts w:ascii="B Nazanin" w:hAnsi="B Nazanin" w:cs="B Nazanin"/>
          <w:sz w:val="28"/>
          <w:szCs w:val="28"/>
          <w:rtl/>
        </w:rPr>
      </w:pPr>
      <w:r w:rsidRPr="009E2C50">
        <w:rPr>
          <w:rFonts w:ascii="B Nazanin" w:hAnsi="B Nazanin" w:cs="B Nazanin"/>
          <w:sz w:val="28"/>
          <w:szCs w:val="28"/>
          <w:rtl/>
        </w:rPr>
        <w:t>18-نصب تابلو اعلام درجه ( ممتاز ، درجه يك و درجه دو ) در ورودي جايگاه و درج نوع خدمات ارائه شده در جايگاه .</w:t>
      </w:r>
    </w:p>
    <w:p w:rsidR="001B7E06" w:rsidRPr="008128C7" w:rsidRDefault="001B7E06" w:rsidP="001B7E06">
      <w:pPr>
        <w:pStyle w:val="Heading2"/>
        <w:bidi/>
        <w:rPr>
          <w:rFonts w:eastAsia="Calibri"/>
          <w:i/>
          <w:iCs/>
          <w:kern w:val="36"/>
          <w:rtl/>
          <w:lang w:bidi="fa-IR"/>
        </w:rPr>
      </w:pPr>
      <w:bookmarkStart w:id="71" w:name="_Toc379711021"/>
      <w:bookmarkStart w:id="72" w:name="_Toc251929365"/>
      <w:bookmarkStart w:id="73" w:name="_Toc460676312"/>
      <w:r w:rsidRPr="008128C7">
        <w:rPr>
          <w:rFonts w:eastAsia="Calibri"/>
          <w:kern w:val="36"/>
          <w:rtl/>
          <w:lang w:bidi="fa-IR"/>
        </w:rPr>
        <w:t>1-</w:t>
      </w:r>
      <w:r w:rsidRPr="008128C7">
        <w:rPr>
          <w:rFonts w:eastAsia="Calibri" w:hint="cs"/>
          <w:kern w:val="36"/>
          <w:rtl/>
          <w:lang w:bidi="fa-IR"/>
        </w:rPr>
        <w:t>9</w:t>
      </w:r>
      <w:r w:rsidRPr="008128C7">
        <w:rPr>
          <w:rFonts w:eastAsia="Calibri"/>
          <w:kern w:val="36"/>
          <w:rtl/>
          <w:lang w:bidi="fa-IR"/>
        </w:rPr>
        <w:t xml:space="preserve">- </w:t>
      </w:r>
      <w:r w:rsidRPr="001B7E06">
        <w:rPr>
          <w:rFonts w:eastAsia="Calibri"/>
          <w:rtl/>
        </w:rPr>
        <w:t>انواع</w:t>
      </w:r>
      <w:r w:rsidRPr="008128C7">
        <w:rPr>
          <w:rFonts w:eastAsia="Calibri"/>
          <w:kern w:val="36"/>
          <w:rtl/>
          <w:lang w:bidi="fa-IR"/>
        </w:rPr>
        <w:t xml:space="preserve"> تلمبه و د</w:t>
      </w:r>
      <w:r w:rsidRPr="008128C7">
        <w:rPr>
          <w:rFonts w:eastAsia="Calibri" w:hint="cs"/>
          <w:kern w:val="36"/>
          <w:rtl/>
          <w:lang w:bidi="fa-IR"/>
        </w:rPr>
        <w:t>ی</w:t>
      </w:r>
      <w:r w:rsidRPr="008128C7">
        <w:rPr>
          <w:rFonts w:eastAsia="Calibri" w:hint="eastAsia"/>
          <w:kern w:val="36"/>
          <w:rtl/>
          <w:lang w:bidi="fa-IR"/>
        </w:rPr>
        <w:t>سپنسر</w:t>
      </w:r>
      <w:bookmarkEnd w:id="71"/>
      <w:bookmarkEnd w:id="72"/>
      <w:bookmarkEnd w:id="73"/>
    </w:p>
    <w:p w:rsidR="001B7E06" w:rsidRDefault="001B7E06" w:rsidP="001B7E06">
      <w:pPr>
        <w:spacing w:line="360" w:lineRule="auto"/>
        <w:jc w:val="both"/>
        <w:rPr>
          <w:rFonts w:cs="B Nazanin"/>
          <w:sz w:val="28"/>
          <w:szCs w:val="28"/>
        </w:rPr>
      </w:pPr>
      <w:r w:rsidRPr="00DE3030">
        <w:rPr>
          <w:rFonts w:cs="B Nazanin"/>
          <w:sz w:val="28"/>
          <w:szCs w:val="28"/>
          <w:rtl/>
        </w:rPr>
        <w:t>تُلُمبه وس</w:t>
      </w:r>
      <w:r w:rsidRPr="00DE3030">
        <w:rPr>
          <w:rFonts w:cs="B Nazanin" w:hint="cs"/>
          <w:sz w:val="28"/>
          <w:szCs w:val="28"/>
          <w:rtl/>
        </w:rPr>
        <w:t>ی</w:t>
      </w:r>
      <w:r w:rsidRPr="00DE3030">
        <w:rPr>
          <w:rFonts w:cs="B Nazanin" w:hint="eastAsia"/>
          <w:sz w:val="28"/>
          <w:szCs w:val="28"/>
          <w:rtl/>
        </w:rPr>
        <w:t>له‌ا</w:t>
      </w:r>
      <w:r w:rsidRPr="00DE3030">
        <w:rPr>
          <w:rFonts w:cs="B Nazanin" w:hint="cs"/>
          <w:sz w:val="28"/>
          <w:szCs w:val="28"/>
          <w:rtl/>
        </w:rPr>
        <w:t>ی</w:t>
      </w:r>
      <w:r w:rsidRPr="00DE3030">
        <w:rPr>
          <w:rFonts w:cs="B Nazanin"/>
          <w:sz w:val="28"/>
          <w:szCs w:val="28"/>
          <w:rtl/>
        </w:rPr>
        <w:t xml:space="preserve"> مکان</w:t>
      </w:r>
      <w:r w:rsidRPr="00DE3030">
        <w:rPr>
          <w:rFonts w:cs="B Nazanin" w:hint="cs"/>
          <w:sz w:val="28"/>
          <w:szCs w:val="28"/>
          <w:rtl/>
        </w:rPr>
        <w:t>ی</w:t>
      </w:r>
      <w:r w:rsidRPr="00DE3030">
        <w:rPr>
          <w:rFonts w:cs="B Nazanin" w:hint="eastAsia"/>
          <w:sz w:val="28"/>
          <w:szCs w:val="28"/>
          <w:rtl/>
        </w:rPr>
        <w:t>ک</w:t>
      </w:r>
      <w:r w:rsidRPr="00DE3030">
        <w:rPr>
          <w:rFonts w:cs="B Nazanin" w:hint="cs"/>
          <w:sz w:val="28"/>
          <w:szCs w:val="28"/>
          <w:rtl/>
        </w:rPr>
        <w:t>ی</w:t>
      </w:r>
      <w:r w:rsidRPr="00DE3030">
        <w:rPr>
          <w:rFonts w:cs="B Nazanin"/>
          <w:sz w:val="28"/>
          <w:szCs w:val="28"/>
          <w:rtl/>
        </w:rPr>
        <w:t xml:space="preserve"> برا</w:t>
      </w:r>
      <w:r w:rsidRPr="00DE3030">
        <w:rPr>
          <w:rFonts w:cs="B Nazanin" w:hint="cs"/>
          <w:sz w:val="28"/>
          <w:szCs w:val="28"/>
          <w:rtl/>
        </w:rPr>
        <w:t>ی</w:t>
      </w:r>
      <w:r w:rsidRPr="00DE3030">
        <w:rPr>
          <w:rFonts w:cs="B Nazanin"/>
          <w:sz w:val="28"/>
          <w:szCs w:val="28"/>
          <w:rtl/>
        </w:rPr>
        <w:t xml:space="preserve"> انتقال ما</w:t>
      </w:r>
      <w:r w:rsidRPr="00DE3030">
        <w:rPr>
          <w:rFonts w:cs="B Nazanin" w:hint="cs"/>
          <w:sz w:val="28"/>
          <w:szCs w:val="28"/>
          <w:rtl/>
        </w:rPr>
        <w:t>ی</w:t>
      </w:r>
      <w:r w:rsidRPr="00DE3030">
        <w:rPr>
          <w:rFonts w:cs="B Nazanin" w:hint="eastAsia"/>
          <w:sz w:val="28"/>
          <w:szCs w:val="28"/>
          <w:rtl/>
        </w:rPr>
        <w:t>عات</w:t>
      </w:r>
      <w:r w:rsidRPr="00DE3030">
        <w:rPr>
          <w:rFonts w:cs="B Nazanin"/>
          <w:sz w:val="28"/>
          <w:szCs w:val="28"/>
          <w:rtl/>
        </w:rPr>
        <w:t xml:space="preserve"> است که با افزا</w:t>
      </w:r>
      <w:r w:rsidRPr="00DE3030">
        <w:rPr>
          <w:rFonts w:cs="B Nazanin" w:hint="cs"/>
          <w:sz w:val="28"/>
          <w:szCs w:val="28"/>
          <w:rtl/>
        </w:rPr>
        <w:t>ی</w:t>
      </w:r>
      <w:r w:rsidRPr="00DE3030">
        <w:rPr>
          <w:rFonts w:cs="B Nazanin" w:hint="eastAsia"/>
          <w:sz w:val="28"/>
          <w:szCs w:val="28"/>
          <w:rtl/>
        </w:rPr>
        <w:t>ش</w:t>
      </w:r>
      <w:r w:rsidRPr="00DE3030">
        <w:rPr>
          <w:rFonts w:cs="B Nazanin"/>
          <w:sz w:val="28"/>
          <w:szCs w:val="28"/>
          <w:rtl/>
        </w:rPr>
        <w:t xml:space="preserve"> فشار جر</w:t>
      </w:r>
      <w:r w:rsidRPr="00DE3030">
        <w:rPr>
          <w:rFonts w:cs="B Nazanin" w:hint="cs"/>
          <w:sz w:val="28"/>
          <w:szCs w:val="28"/>
          <w:rtl/>
        </w:rPr>
        <w:t>ی</w:t>
      </w:r>
      <w:r w:rsidRPr="00DE3030">
        <w:rPr>
          <w:rFonts w:cs="B Nazanin" w:hint="eastAsia"/>
          <w:sz w:val="28"/>
          <w:szCs w:val="28"/>
          <w:rtl/>
        </w:rPr>
        <w:t>ان</w:t>
      </w:r>
      <w:r w:rsidRPr="00DE3030">
        <w:rPr>
          <w:rFonts w:cs="B Nazanin"/>
          <w:sz w:val="28"/>
          <w:szCs w:val="28"/>
          <w:rtl/>
        </w:rPr>
        <w:t xml:space="preserve"> آن، امکان جابجا</w:t>
      </w:r>
      <w:r w:rsidRPr="00DE3030">
        <w:rPr>
          <w:rFonts w:cs="B Nazanin" w:hint="cs"/>
          <w:sz w:val="28"/>
          <w:szCs w:val="28"/>
          <w:rtl/>
        </w:rPr>
        <w:t>یی</w:t>
      </w:r>
      <w:r w:rsidRPr="00DE3030">
        <w:rPr>
          <w:rFonts w:cs="B Nazanin"/>
          <w:sz w:val="28"/>
          <w:szCs w:val="28"/>
          <w:rtl/>
        </w:rPr>
        <w:t xml:space="preserve"> را به ارتفاع</w:t>
      </w:r>
      <w:r w:rsidRPr="00DE3030">
        <w:rPr>
          <w:rFonts w:cs="B Nazanin" w:hint="cs"/>
          <w:sz w:val="28"/>
          <w:szCs w:val="28"/>
          <w:rtl/>
        </w:rPr>
        <w:t>ی</w:t>
      </w:r>
      <w:r w:rsidRPr="00DE3030">
        <w:rPr>
          <w:rFonts w:cs="B Nazanin"/>
          <w:sz w:val="28"/>
          <w:szCs w:val="28"/>
          <w:rtl/>
        </w:rPr>
        <w:t xml:space="preserve"> بالاتر (با افزا</w:t>
      </w:r>
      <w:r w:rsidRPr="00DE3030">
        <w:rPr>
          <w:rFonts w:cs="B Nazanin" w:hint="cs"/>
          <w:sz w:val="28"/>
          <w:szCs w:val="28"/>
          <w:rtl/>
        </w:rPr>
        <w:t>ی</w:t>
      </w:r>
      <w:r w:rsidRPr="00DE3030">
        <w:rPr>
          <w:rFonts w:cs="B Nazanin" w:hint="eastAsia"/>
          <w:sz w:val="28"/>
          <w:szCs w:val="28"/>
          <w:rtl/>
        </w:rPr>
        <w:t>ش</w:t>
      </w:r>
      <w:r w:rsidRPr="00DE3030">
        <w:rPr>
          <w:rFonts w:cs="B Nazanin"/>
          <w:sz w:val="28"/>
          <w:szCs w:val="28"/>
          <w:rtl/>
        </w:rPr>
        <w:t xml:space="preserve"> هد) </w:t>
      </w:r>
      <w:r w:rsidRPr="00DE3030">
        <w:rPr>
          <w:rFonts w:cs="B Nazanin" w:hint="cs"/>
          <w:sz w:val="28"/>
          <w:szCs w:val="28"/>
          <w:rtl/>
        </w:rPr>
        <w:t>ی</w:t>
      </w:r>
      <w:r w:rsidRPr="00DE3030">
        <w:rPr>
          <w:rFonts w:cs="B Nazanin" w:hint="eastAsia"/>
          <w:sz w:val="28"/>
          <w:szCs w:val="28"/>
          <w:rtl/>
        </w:rPr>
        <w:t>ا</w:t>
      </w:r>
      <w:r w:rsidRPr="00DE3030">
        <w:rPr>
          <w:rFonts w:cs="B Nazanin"/>
          <w:sz w:val="28"/>
          <w:szCs w:val="28"/>
          <w:rtl/>
        </w:rPr>
        <w:t xml:space="preserve"> حت</w:t>
      </w:r>
      <w:r w:rsidRPr="00DE3030">
        <w:rPr>
          <w:rFonts w:cs="B Nazanin" w:hint="cs"/>
          <w:sz w:val="28"/>
          <w:szCs w:val="28"/>
          <w:rtl/>
        </w:rPr>
        <w:t>ی</w:t>
      </w:r>
      <w:r w:rsidRPr="00DE3030">
        <w:rPr>
          <w:rFonts w:cs="B Nazanin"/>
          <w:sz w:val="28"/>
          <w:szCs w:val="28"/>
          <w:rtl/>
        </w:rPr>
        <w:t xml:space="preserve"> پا</w:t>
      </w:r>
      <w:r w:rsidRPr="00DE3030">
        <w:rPr>
          <w:rFonts w:cs="B Nazanin" w:hint="cs"/>
          <w:sz w:val="28"/>
          <w:szCs w:val="28"/>
          <w:rtl/>
        </w:rPr>
        <w:t>یی</w:t>
      </w:r>
      <w:r w:rsidRPr="00DE3030">
        <w:rPr>
          <w:rFonts w:cs="B Nazanin" w:hint="eastAsia"/>
          <w:sz w:val="28"/>
          <w:szCs w:val="28"/>
          <w:rtl/>
        </w:rPr>
        <w:t>ن</w:t>
      </w:r>
      <w:r w:rsidRPr="00DE3030">
        <w:rPr>
          <w:rFonts w:cs="B Nazanin"/>
          <w:sz w:val="28"/>
          <w:szCs w:val="28"/>
          <w:rtl/>
        </w:rPr>
        <w:t xml:space="preserve"> دست (معمولاً حوضچه </w:t>
      </w:r>
      <w:r w:rsidRPr="00DE3030">
        <w:rPr>
          <w:rFonts w:cs="B Nazanin" w:hint="cs"/>
          <w:sz w:val="28"/>
          <w:szCs w:val="28"/>
          <w:rtl/>
        </w:rPr>
        <w:t>ی</w:t>
      </w:r>
      <w:r w:rsidRPr="00DE3030">
        <w:rPr>
          <w:rFonts w:cs="B Nazanin" w:hint="eastAsia"/>
          <w:sz w:val="28"/>
          <w:szCs w:val="28"/>
          <w:rtl/>
        </w:rPr>
        <w:t>ا</w:t>
      </w:r>
      <w:r w:rsidRPr="00DE3030">
        <w:rPr>
          <w:rFonts w:cs="B Nazanin"/>
          <w:sz w:val="28"/>
          <w:szCs w:val="28"/>
          <w:rtl/>
        </w:rPr>
        <w:t xml:space="preserve"> مخزن) فراهم م</w:t>
      </w:r>
      <w:r w:rsidRPr="00DE3030">
        <w:rPr>
          <w:rFonts w:cs="B Nazanin" w:hint="cs"/>
          <w:sz w:val="28"/>
          <w:szCs w:val="28"/>
          <w:rtl/>
        </w:rPr>
        <w:t>ی‌</w:t>
      </w:r>
      <w:r w:rsidRPr="00DE3030">
        <w:rPr>
          <w:rFonts w:cs="B Nazanin" w:hint="eastAsia"/>
          <w:sz w:val="28"/>
          <w:szCs w:val="28"/>
          <w:rtl/>
        </w:rPr>
        <w:t>آورد</w:t>
      </w:r>
      <w:r w:rsidRPr="00DE3030">
        <w:rPr>
          <w:rFonts w:cs="B Nazanin"/>
          <w:sz w:val="28"/>
          <w:szCs w:val="28"/>
          <w:rtl/>
        </w:rPr>
        <w:t>.</w:t>
      </w:r>
    </w:p>
    <w:p w:rsidR="001B7E06" w:rsidRPr="00DE3030" w:rsidRDefault="001B7E06" w:rsidP="001B7E06">
      <w:pPr>
        <w:numPr>
          <w:ilvl w:val="0"/>
          <w:numId w:val="3"/>
        </w:numPr>
        <w:spacing w:line="360" w:lineRule="auto"/>
        <w:jc w:val="both"/>
        <w:rPr>
          <w:rFonts w:cs="B Nazanin"/>
          <w:sz w:val="28"/>
          <w:szCs w:val="28"/>
          <w:rtl/>
        </w:rPr>
      </w:pPr>
      <w:r w:rsidRPr="00DE3030">
        <w:rPr>
          <w:rFonts w:cs="B Nazanin"/>
          <w:sz w:val="28"/>
          <w:szCs w:val="28"/>
          <w:rtl/>
        </w:rPr>
        <w:t>تلمبه ود</w:t>
      </w:r>
      <w:r w:rsidRPr="00DE3030">
        <w:rPr>
          <w:rFonts w:cs="B Nazanin" w:hint="cs"/>
          <w:sz w:val="28"/>
          <w:szCs w:val="28"/>
          <w:rtl/>
        </w:rPr>
        <w:t>ی</w:t>
      </w:r>
      <w:r w:rsidRPr="00DE3030">
        <w:rPr>
          <w:rFonts w:cs="B Nazanin" w:hint="eastAsia"/>
          <w:sz w:val="28"/>
          <w:szCs w:val="28"/>
          <w:rtl/>
        </w:rPr>
        <w:t>سپنسر</w:t>
      </w:r>
      <w:r w:rsidRPr="00DE3030">
        <w:rPr>
          <w:rFonts w:cs="B Nazanin"/>
          <w:sz w:val="28"/>
          <w:szCs w:val="28"/>
          <w:rtl/>
        </w:rPr>
        <w:t xml:space="preserve"> دو نازل</w:t>
      </w:r>
    </w:p>
    <w:p w:rsidR="001B7E06" w:rsidRPr="009E2C50" w:rsidRDefault="001B7E06" w:rsidP="001B7E06">
      <w:pPr>
        <w:spacing w:line="360" w:lineRule="auto"/>
        <w:jc w:val="both"/>
        <w:rPr>
          <w:rFonts w:cs="B Nazanin"/>
          <w:sz w:val="28"/>
          <w:szCs w:val="28"/>
          <w:rtl/>
        </w:rPr>
      </w:pPr>
      <w:r w:rsidRPr="009E2C50">
        <w:rPr>
          <w:rFonts w:cs="B Nazanin" w:hint="eastAsia"/>
          <w:sz w:val="28"/>
          <w:szCs w:val="28"/>
          <w:rtl/>
        </w:rPr>
        <w:t>قابل</w:t>
      </w:r>
      <w:r w:rsidRPr="009E2C50">
        <w:rPr>
          <w:rFonts w:cs="B Nazanin" w:hint="cs"/>
          <w:sz w:val="28"/>
          <w:szCs w:val="28"/>
          <w:rtl/>
        </w:rPr>
        <w:t>ی</w:t>
      </w:r>
      <w:r w:rsidRPr="009E2C50">
        <w:rPr>
          <w:rFonts w:cs="B Nazanin" w:hint="eastAsia"/>
          <w:sz w:val="28"/>
          <w:szCs w:val="28"/>
          <w:rtl/>
        </w:rPr>
        <w:t>ت</w:t>
      </w:r>
      <w:r w:rsidRPr="009E2C50">
        <w:rPr>
          <w:rFonts w:cs="B Nazanin"/>
          <w:sz w:val="28"/>
          <w:szCs w:val="28"/>
          <w:rtl/>
        </w:rPr>
        <w:t xml:space="preserve"> تعم</w:t>
      </w:r>
      <w:r w:rsidRPr="009E2C50">
        <w:rPr>
          <w:rFonts w:cs="B Nazanin" w:hint="cs"/>
          <w:sz w:val="28"/>
          <w:szCs w:val="28"/>
          <w:rtl/>
        </w:rPr>
        <w:t>ی</w:t>
      </w:r>
      <w:r w:rsidRPr="009E2C50">
        <w:rPr>
          <w:rFonts w:cs="B Nazanin" w:hint="eastAsia"/>
          <w:sz w:val="28"/>
          <w:szCs w:val="28"/>
          <w:rtl/>
        </w:rPr>
        <w:t>ر</w:t>
      </w:r>
      <w:r w:rsidRPr="009E2C50">
        <w:rPr>
          <w:rFonts w:cs="B Nazanin"/>
          <w:sz w:val="28"/>
          <w:szCs w:val="28"/>
          <w:rtl/>
        </w:rPr>
        <w:t xml:space="preserve"> آسان کل</w:t>
      </w:r>
      <w:r w:rsidRPr="009E2C50">
        <w:rPr>
          <w:rFonts w:cs="B Nazanin" w:hint="cs"/>
          <w:sz w:val="28"/>
          <w:szCs w:val="28"/>
          <w:rtl/>
        </w:rPr>
        <w:t>ی</w:t>
      </w:r>
      <w:r w:rsidRPr="009E2C50">
        <w:rPr>
          <w:rFonts w:cs="B Nazanin" w:hint="eastAsia"/>
          <w:sz w:val="28"/>
          <w:szCs w:val="28"/>
          <w:rtl/>
        </w:rPr>
        <w:t>ه</w:t>
      </w:r>
      <w:r w:rsidRPr="009E2C50">
        <w:rPr>
          <w:rFonts w:cs="B Nazanin"/>
          <w:sz w:val="28"/>
          <w:szCs w:val="28"/>
          <w:rtl/>
        </w:rPr>
        <w:t xml:space="preserve"> قطعات ه</w:t>
      </w:r>
      <w:r w:rsidRPr="009E2C50">
        <w:rPr>
          <w:rFonts w:cs="B Nazanin" w:hint="cs"/>
          <w:sz w:val="28"/>
          <w:szCs w:val="28"/>
          <w:rtl/>
        </w:rPr>
        <w:t>ی</w:t>
      </w:r>
      <w:r w:rsidRPr="009E2C50">
        <w:rPr>
          <w:rFonts w:cs="B Nazanin" w:hint="eastAsia"/>
          <w:sz w:val="28"/>
          <w:szCs w:val="28"/>
          <w:rtl/>
        </w:rPr>
        <w:t>درول</w:t>
      </w:r>
      <w:r w:rsidRPr="009E2C50">
        <w:rPr>
          <w:rFonts w:cs="B Nazanin" w:hint="cs"/>
          <w:sz w:val="28"/>
          <w:szCs w:val="28"/>
          <w:rtl/>
        </w:rPr>
        <w:t>ی</w:t>
      </w:r>
      <w:r w:rsidRPr="009E2C50">
        <w:rPr>
          <w:rFonts w:cs="B Nazanin" w:hint="eastAsia"/>
          <w:sz w:val="28"/>
          <w:szCs w:val="28"/>
          <w:rtl/>
        </w:rPr>
        <w:t>ک</w:t>
      </w:r>
      <w:r w:rsidRPr="009E2C50">
        <w:rPr>
          <w:rFonts w:cs="B Nazanin"/>
          <w:sz w:val="28"/>
          <w:szCs w:val="28"/>
          <w:rtl/>
        </w:rPr>
        <w:t xml:space="preserve"> و الکترون</w:t>
      </w:r>
      <w:r w:rsidRPr="009E2C50">
        <w:rPr>
          <w:rFonts w:cs="B Nazanin" w:hint="cs"/>
          <w:sz w:val="28"/>
          <w:szCs w:val="28"/>
          <w:rtl/>
        </w:rPr>
        <w:t>ی</w:t>
      </w:r>
      <w:r w:rsidRPr="009E2C50">
        <w:rPr>
          <w:rFonts w:cs="B Nazanin" w:hint="eastAsia"/>
          <w:sz w:val="28"/>
          <w:szCs w:val="28"/>
          <w:rtl/>
        </w:rPr>
        <w:t>ک</w:t>
      </w:r>
      <w:r>
        <w:rPr>
          <w:rFonts w:cs="B Nazanin"/>
          <w:sz w:val="28"/>
          <w:szCs w:val="28"/>
          <w:rtl/>
        </w:rPr>
        <w:t xml:space="preserve"> دستگاه</w:t>
      </w:r>
    </w:p>
    <w:p w:rsidR="001B7E06" w:rsidRPr="009E2C50" w:rsidRDefault="001B7E06" w:rsidP="001B7E06">
      <w:pPr>
        <w:spacing w:line="360" w:lineRule="auto"/>
        <w:jc w:val="both"/>
        <w:rPr>
          <w:rFonts w:cs="B Nazanin"/>
          <w:sz w:val="28"/>
          <w:szCs w:val="28"/>
          <w:rtl/>
        </w:rPr>
      </w:pPr>
      <w:r w:rsidRPr="009E2C50">
        <w:rPr>
          <w:rFonts w:cs="B Nazanin" w:hint="eastAsia"/>
          <w:sz w:val="28"/>
          <w:szCs w:val="28"/>
          <w:rtl/>
        </w:rPr>
        <w:t>استفاده</w:t>
      </w:r>
      <w:r w:rsidRPr="009E2C50">
        <w:rPr>
          <w:rFonts w:cs="B Nazanin"/>
          <w:sz w:val="28"/>
          <w:szCs w:val="28"/>
          <w:rtl/>
        </w:rPr>
        <w:t xml:space="preserve"> از نما</w:t>
      </w:r>
      <w:r w:rsidRPr="009E2C50">
        <w:rPr>
          <w:rFonts w:cs="B Nazanin" w:hint="cs"/>
          <w:sz w:val="28"/>
          <w:szCs w:val="28"/>
          <w:rtl/>
        </w:rPr>
        <w:t>ی</w:t>
      </w:r>
      <w:r w:rsidRPr="009E2C50">
        <w:rPr>
          <w:rFonts w:cs="B Nazanin" w:hint="eastAsia"/>
          <w:sz w:val="28"/>
          <w:szCs w:val="28"/>
          <w:rtl/>
        </w:rPr>
        <w:t>شگر</w:t>
      </w:r>
      <w:r w:rsidRPr="009E2C50">
        <w:rPr>
          <w:rFonts w:cs="B Nazanin"/>
          <w:sz w:val="28"/>
          <w:szCs w:val="28"/>
          <w:rtl/>
        </w:rPr>
        <w:t xml:space="preserve"> </w:t>
      </w:r>
      <w:r w:rsidRPr="009E2C50">
        <w:rPr>
          <w:rFonts w:cs="B Nazanin"/>
          <w:sz w:val="28"/>
          <w:szCs w:val="28"/>
        </w:rPr>
        <w:t>LCD</w:t>
      </w:r>
      <w:r w:rsidRPr="009E2C50">
        <w:rPr>
          <w:rFonts w:cs="B Nazanin"/>
          <w:sz w:val="28"/>
          <w:szCs w:val="28"/>
          <w:rtl/>
        </w:rPr>
        <w:t xml:space="preserve"> شش رقم</w:t>
      </w:r>
      <w:r w:rsidRPr="009E2C50">
        <w:rPr>
          <w:rFonts w:cs="B Nazanin" w:hint="cs"/>
          <w:sz w:val="28"/>
          <w:szCs w:val="28"/>
          <w:rtl/>
        </w:rPr>
        <w:t>ی</w:t>
      </w:r>
      <w:r w:rsidRPr="009E2C50">
        <w:rPr>
          <w:rFonts w:cs="B Nazanin"/>
          <w:sz w:val="28"/>
          <w:szCs w:val="28"/>
          <w:rtl/>
        </w:rPr>
        <w:t xml:space="preserve"> با حروف درشت و امکان رو</w:t>
      </w:r>
      <w:r w:rsidRPr="009E2C50">
        <w:rPr>
          <w:rFonts w:cs="B Nazanin" w:hint="cs"/>
          <w:sz w:val="28"/>
          <w:szCs w:val="28"/>
          <w:rtl/>
        </w:rPr>
        <w:t>ی</w:t>
      </w:r>
      <w:r w:rsidRPr="009E2C50">
        <w:rPr>
          <w:rFonts w:cs="B Nazanin" w:hint="eastAsia"/>
          <w:sz w:val="28"/>
          <w:szCs w:val="28"/>
          <w:rtl/>
        </w:rPr>
        <w:t>ت</w:t>
      </w:r>
      <w:r w:rsidRPr="009E2C50">
        <w:rPr>
          <w:rFonts w:cs="B Nazanin"/>
          <w:sz w:val="28"/>
          <w:szCs w:val="28"/>
          <w:rtl/>
        </w:rPr>
        <w:t xml:space="preserve"> از فاصله </w:t>
      </w:r>
      <w:r w:rsidRPr="009E2C50">
        <w:rPr>
          <w:rFonts w:cs="B Nazanin" w:hint="cs"/>
          <w:sz w:val="28"/>
          <w:szCs w:val="28"/>
          <w:rtl/>
        </w:rPr>
        <w:t>ی</w:t>
      </w:r>
      <w:r>
        <w:rPr>
          <w:rFonts w:cs="B Nazanin"/>
          <w:sz w:val="28"/>
          <w:szCs w:val="28"/>
          <w:rtl/>
        </w:rPr>
        <w:t xml:space="preserve"> دور</w:t>
      </w:r>
    </w:p>
    <w:p w:rsidR="001B7E06" w:rsidRPr="009E2C50" w:rsidRDefault="001B7E06" w:rsidP="001B7E06">
      <w:pPr>
        <w:spacing w:line="360" w:lineRule="auto"/>
        <w:jc w:val="both"/>
        <w:rPr>
          <w:rFonts w:cs="B Nazanin"/>
          <w:sz w:val="28"/>
          <w:szCs w:val="28"/>
          <w:rtl/>
        </w:rPr>
      </w:pPr>
      <w:r w:rsidRPr="009E2C50">
        <w:rPr>
          <w:rFonts w:cs="B Nazanin" w:hint="eastAsia"/>
          <w:sz w:val="28"/>
          <w:szCs w:val="28"/>
          <w:rtl/>
        </w:rPr>
        <w:t>پ</w:t>
      </w:r>
      <w:r w:rsidRPr="009E2C50">
        <w:rPr>
          <w:rFonts w:cs="B Nazanin" w:hint="cs"/>
          <w:sz w:val="28"/>
          <w:szCs w:val="28"/>
          <w:rtl/>
        </w:rPr>
        <w:t>ی</w:t>
      </w:r>
      <w:r w:rsidRPr="009E2C50">
        <w:rPr>
          <w:rFonts w:cs="B Nazanin" w:hint="eastAsia"/>
          <w:sz w:val="28"/>
          <w:szCs w:val="28"/>
          <w:rtl/>
        </w:rPr>
        <w:t>ش</w:t>
      </w:r>
      <w:r w:rsidRPr="009E2C50">
        <w:rPr>
          <w:rFonts w:cs="B Nazanin"/>
          <w:sz w:val="28"/>
          <w:szCs w:val="28"/>
          <w:rtl/>
        </w:rPr>
        <w:t xml:space="preserve"> تنظ</w:t>
      </w:r>
      <w:r w:rsidRPr="009E2C50">
        <w:rPr>
          <w:rFonts w:cs="B Nazanin" w:hint="cs"/>
          <w:sz w:val="28"/>
          <w:szCs w:val="28"/>
          <w:rtl/>
        </w:rPr>
        <w:t>ی</w:t>
      </w:r>
      <w:r w:rsidRPr="009E2C50">
        <w:rPr>
          <w:rFonts w:cs="B Nazanin" w:hint="eastAsia"/>
          <w:sz w:val="28"/>
          <w:szCs w:val="28"/>
          <w:rtl/>
        </w:rPr>
        <w:t>م</w:t>
      </w:r>
      <w:r w:rsidRPr="009E2C50">
        <w:rPr>
          <w:rFonts w:cs="B Nazanin"/>
          <w:sz w:val="28"/>
          <w:szCs w:val="28"/>
          <w:rtl/>
        </w:rPr>
        <w:t xml:space="preserve"> فروش بر حسب مقدار( ل</w:t>
      </w:r>
      <w:r w:rsidRPr="009E2C50">
        <w:rPr>
          <w:rFonts w:cs="B Nazanin" w:hint="cs"/>
          <w:sz w:val="28"/>
          <w:szCs w:val="28"/>
          <w:rtl/>
        </w:rPr>
        <w:t>ی</w:t>
      </w:r>
      <w:r w:rsidRPr="009E2C50">
        <w:rPr>
          <w:rFonts w:cs="B Nazanin" w:hint="eastAsia"/>
          <w:sz w:val="28"/>
          <w:szCs w:val="28"/>
          <w:rtl/>
        </w:rPr>
        <w:t>تر</w:t>
      </w:r>
      <w:r w:rsidRPr="009E2C50">
        <w:rPr>
          <w:rFonts w:cs="B Nazanin"/>
          <w:sz w:val="28"/>
          <w:szCs w:val="28"/>
          <w:rtl/>
        </w:rPr>
        <w:t xml:space="preserve">) </w:t>
      </w:r>
      <w:r w:rsidRPr="009E2C50">
        <w:rPr>
          <w:rFonts w:cs="B Nazanin" w:hint="cs"/>
          <w:sz w:val="28"/>
          <w:szCs w:val="28"/>
          <w:rtl/>
        </w:rPr>
        <w:t>ی</w:t>
      </w:r>
      <w:r w:rsidRPr="009E2C50">
        <w:rPr>
          <w:rFonts w:cs="B Nazanin" w:hint="eastAsia"/>
          <w:sz w:val="28"/>
          <w:szCs w:val="28"/>
          <w:rtl/>
        </w:rPr>
        <w:t>ا</w:t>
      </w:r>
      <w:r>
        <w:rPr>
          <w:rFonts w:cs="B Nazanin"/>
          <w:sz w:val="28"/>
          <w:szCs w:val="28"/>
          <w:rtl/>
        </w:rPr>
        <w:t xml:space="preserve"> مبلغ</w:t>
      </w:r>
    </w:p>
    <w:p w:rsidR="001B7E06" w:rsidRPr="009E2C50" w:rsidRDefault="001B7E06" w:rsidP="001B7E06">
      <w:pPr>
        <w:spacing w:line="360" w:lineRule="auto"/>
        <w:jc w:val="both"/>
        <w:rPr>
          <w:rFonts w:cs="B Nazanin"/>
          <w:sz w:val="28"/>
          <w:szCs w:val="28"/>
          <w:rtl/>
        </w:rPr>
      </w:pPr>
      <w:r w:rsidRPr="009E2C50">
        <w:rPr>
          <w:rFonts w:cs="B Nazanin" w:hint="eastAsia"/>
          <w:sz w:val="28"/>
          <w:szCs w:val="28"/>
          <w:rtl/>
        </w:rPr>
        <w:t>س</w:t>
      </w:r>
      <w:r w:rsidRPr="009E2C50">
        <w:rPr>
          <w:rFonts w:cs="B Nazanin" w:hint="cs"/>
          <w:sz w:val="28"/>
          <w:szCs w:val="28"/>
          <w:rtl/>
        </w:rPr>
        <w:t>ی</w:t>
      </w:r>
      <w:r w:rsidRPr="009E2C50">
        <w:rPr>
          <w:rFonts w:cs="B Nazanin" w:hint="eastAsia"/>
          <w:sz w:val="28"/>
          <w:szCs w:val="28"/>
          <w:rtl/>
        </w:rPr>
        <w:t>ستم</w:t>
      </w:r>
      <w:r w:rsidRPr="009E2C50">
        <w:rPr>
          <w:rFonts w:cs="B Nazanin"/>
          <w:sz w:val="28"/>
          <w:szCs w:val="28"/>
          <w:rtl/>
        </w:rPr>
        <w:t xml:space="preserve"> سوختگ</w:t>
      </w:r>
      <w:r w:rsidRPr="009E2C50">
        <w:rPr>
          <w:rFonts w:cs="B Nazanin" w:hint="cs"/>
          <w:sz w:val="28"/>
          <w:szCs w:val="28"/>
          <w:rtl/>
        </w:rPr>
        <w:t>ی</w:t>
      </w:r>
      <w:r w:rsidRPr="009E2C50">
        <w:rPr>
          <w:rFonts w:cs="B Nazanin" w:hint="eastAsia"/>
          <w:sz w:val="28"/>
          <w:szCs w:val="28"/>
          <w:rtl/>
        </w:rPr>
        <w:t>ر</w:t>
      </w:r>
      <w:r w:rsidRPr="009E2C50">
        <w:rPr>
          <w:rFonts w:cs="B Nazanin" w:hint="cs"/>
          <w:sz w:val="28"/>
          <w:szCs w:val="28"/>
          <w:rtl/>
        </w:rPr>
        <w:t>ی</w:t>
      </w:r>
      <w:r w:rsidRPr="009E2C50">
        <w:rPr>
          <w:rFonts w:cs="B Nazanin"/>
          <w:sz w:val="28"/>
          <w:szCs w:val="28"/>
          <w:rtl/>
        </w:rPr>
        <w:t xml:space="preserve"> مرحله ا</w:t>
      </w:r>
      <w:r w:rsidRPr="009E2C50">
        <w:rPr>
          <w:rFonts w:cs="B Nazanin" w:hint="cs"/>
          <w:sz w:val="28"/>
          <w:szCs w:val="28"/>
          <w:rtl/>
        </w:rPr>
        <w:t>ی</w:t>
      </w:r>
      <w:r w:rsidRPr="009E2C50">
        <w:rPr>
          <w:rFonts w:cs="B Nazanin"/>
          <w:sz w:val="28"/>
          <w:szCs w:val="28"/>
          <w:rtl/>
        </w:rPr>
        <w:t xml:space="preserve"> ( </w:t>
      </w:r>
      <w:r w:rsidRPr="009E2C50">
        <w:rPr>
          <w:rFonts w:cs="B Nazanin"/>
          <w:sz w:val="28"/>
          <w:szCs w:val="28"/>
        </w:rPr>
        <w:t>low flow - high flow – low flow</w:t>
      </w:r>
      <w:r>
        <w:rPr>
          <w:rFonts w:cs="B Nazanin"/>
          <w:sz w:val="28"/>
          <w:szCs w:val="28"/>
          <w:rtl/>
        </w:rPr>
        <w:t xml:space="preserve"> )</w:t>
      </w:r>
    </w:p>
    <w:p w:rsidR="001B7E06" w:rsidRPr="009E2C50" w:rsidRDefault="001B7E06" w:rsidP="001B7E06">
      <w:pPr>
        <w:spacing w:line="360" w:lineRule="auto"/>
        <w:jc w:val="both"/>
        <w:rPr>
          <w:rFonts w:cs="B Nazanin"/>
          <w:sz w:val="28"/>
          <w:szCs w:val="28"/>
          <w:rtl/>
        </w:rPr>
      </w:pPr>
      <w:r w:rsidRPr="009E2C50">
        <w:rPr>
          <w:rFonts w:cs="B Nazanin" w:hint="eastAsia"/>
          <w:sz w:val="28"/>
          <w:szCs w:val="28"/>
          <w:rtl/>
        </w:rPr>
        <w:t>دب</w:t>
      </w:r>
      <w:r w:rsidRPr="009E2C50">
        <w:rPr>
          <w:rFonts w:cs="B Nazanin" w:hint="cs"/>
          <w:sz w:val="28"/>
          <w:szCs w:val="28"/>
          <w:rtl/>
        </w:rPr>
        <w:t>ی</w:t>
      </w:r>
      <w:r w:rsidRPr="009E2C50">
        <w:rPr>
          <w:rFonts w:cs="B Nazanin"/>
          <w:sz w:val="28"/>
          <w:szCs w:val="28"/>
          <w:rtl/>
        </w:rPr>
        <w:t xml:space="preserve"> هر نازل حداکثر 50 ل</w:t>
      </w:r>
      <w:r w:rsidRPr="009E2C50">
        <w:rPr>
          <w:rFonts w:cs="B Nazanin" w:hint="cs"/>
          <w:sz w:val="28"/>
          <w:szCs w:val="28"/>
          <w:rtl/>
        </w:rPr>
        <w:t>ی</w:t>
      </w:r>
      <w:r w:rsidRPr="009E2C50">
        <w:rPr>
          <w:rFonts w:cs="B Nazanin" w:hint="eastAsia"/>
          <w:sz w:val="28"/>
          <w:szCs w:val="28"/>
          <w:rtl/>
        </w:rPr>
        <w:t>تر</w:t>
      </w:r>
      <w:r w:rsidRPr="009E2C50">
        <w:rPr>
          <w:rFonts w:cs="B Nazanin"/>
          <w:sz w:val="28"/>
          <w:szCs w:val="28"/>
          <w:rtl/>
        </w:rPr>
        <w:t xml:space="preserve"> بر دق</w:t>
      </w:r>
      <w:r w:rsidRPr="009E2C50">
        <w:rPr>
          <w:rFonts w:cs="B Nazanin" w:hint="cs"/>
          <w:sz w:val="28"/>
          <w:szCs w:val="28"/>
          <w:rtl/>
        </w:rPr>
        <w:t>ی</w:t>
      </w:r>
      <w:r w:rsidRPr="009E2C50">
        <w:rPr>
          <w:rFonts w:cs="B Nazanin" w:hint="eastAsia"/>
          <w:sz w:val="28"/>
          <w:szCs w:val="28"/>
          <w:rtl/>
        </w:rPr>
        <w:t>قه</w:t>
      </w:r>
    </w:p>
    <w:p w:rsidR="001B7E06" w:rsidRPr="009E2C50" w:rsidRDefault="001B7E06" w:rsidP="001B7E06">
      <w:pPr>
        <w:spacing w:line="360" w:lineRule="auto"/>
        <w:jc w:val="both"/>
        <w:rPr>
          <w:rFonts w:cs="B Nazanin"/>
          <w:sz w:val="28"/>
          <w:szCs w:val="28"/>
          <w:rtl/>
        </w:rPr>
      </w:pPr>
      <w:r w:rsidRPr="009E2C50">
        <w:rPr>
          <w:rFonts w:cs="B Nazanin" w:hint="eastAsia"/>
          <w:sz w:val="28"/>
          <w:szCs w:val="28"/>
          <w:rtl/>
        </w:rPr>
        <w:t>قابل</w:t>
      </w:r>
      <w:r w:rsidRPr="009E2C50">
        <w:rPr>
          <w:rFonts w:cs="B Nazanin"/>
          <w:sz w:val="28"/>
          <w:szCs w:val="28"/>
          <w:rtl/>
        </w:rPr>
        <w:t xml:space="preserve"> استفاده در دما</w:t>
      </w:r>
      <w:r w:rsidRPr="009E2C50">
        <w:rPr>
          <w:rFonts w:cs="B Nazanin" w:hint="cs"/>
          <w:sz w:val="28"/>
          <w:szCs w:val="28"/>
          <w:rtl/>
        </w:rPr>
        <w:t>ی</w:t>
      </w:r>
      <w:r w:rsidRPr="009E2C50">
        <w:rPr>
          <w:rFonts w:cs="B Nazanin"/>
          <w:sz w:val="28"/>
          <w:szCs w:val="28"/>
          <w:rtl/>
        </w:rPr>
        <w:t xml:space="preserve"> مح</w:t>
      </w:r>
      <w:r w:rsidRPr="009E2C50">
        <w:rPr>
          <w:rFonts w:cs="B Nazanin" w:hint="cs"/>
          <w:sz w:val="28"/>
          <w:szCs w:val="28"/>
          <w:rtl/>
        </w:rPr>
        <w:t>ی</w:t>
      </w:r>
      <w:r w:rsidRPr="009E2C50">
        <w:rPr>
          <w:rFonts w:cs="B Nazanin" w:hint="eastAsia"/>
          <w:sz w:val="28"/>
          <w:szCs w:val="28"/>
          <w:rtl/>
        </w:rPr>
        <w:t>ط</w:t>
      </w:r>
      <w:r w:rsidRPr="009E2C50">
        <w:rPr>
          <w:rFonts w:cs="B Nazanin" w:hint="cs"/>
          <w:sz w:val="28"/>
          <w:szCs w:val="28"/>
          <w:rtl/>
        </w:rPr>
        <w:t>ی</w:t>
      </w:r>
      <w:r w:rsidRPr="009E2C50">
        <w:rPr>
          <w:rFonts w:cs="B Nazanin"/>
          <w:sz w:val="28"/>
          <w:szCs w:val="28"/>
          <w:rtl/>
        </w:rPr>
        <w:t xml:space="preserve"> </w:t>
      </w:r>
      <w:r w:rsidRPr="009E2C50">
        <w:rPr>
          <w:rFonts w:cs="B Nazanin"/>
          <w:sz w:val="28"/>
          <w:szCs w:val="28"/>
        </w:rPr>
        <w:t>c</w:t>
      </w:r>
      <w:r w:rsidRPr="009E2C50">
        <w:rPr>
          <w:rFonts w:cs="B Nazanin"/>
          <w:sz w:val="28"/>
          <w:szCs w:val="28"/>
          <w:rtl/>
        </w:rPr>
        <w:t xml:space="preserve">55 + تا </w:t>
      </w:r>
      <w:r w:rsidRPr="009E2C50">
        <w:rPr>
          <w:rFonts w:cs="B Nazanin"/>
          <w:sz w:val="28"/>
          <w:szCs w:val="28"/>
        </w:rPr>
        <w:t xml:space="preserve">c </w:t>
      </w:r>
      <w:r>
        <w:rPr>
          <w:rFonts w:cs="B Nazanin"/>
          <w:sz w:val="28"/>
          <w:szCs w:val="28"/>
          <w:rtl/>
        </w:rPr>
        <w:t xml:space="preserve">30- </w:t>
      </w:r>
    </w:p>
    <w:p w:rsidR="001B7E06" w:rsidRDefault="001B7E06" w:rsidP="001B7E06">
      <w:pPr>
        <w:spacing w:line="360" w:lineRule="auto"/>
        <w:jc w:val="both"/>
        <w:rPr>
          <w:rFonts w:cs="B Nazanin"/>
          <w:sz w:val="28"/>
          <w:szCs w:val="28"/>
        </w:rPr>
      </w:pPr>
      <w:r w:rsidRPr="009E2C50">
        <w:rPr>
          <w:rFonts w:cs="B Nazanin" w:hint="eastAsia"/>
          <w:sz w:val="28"/>
          <w:szCs w:val="28"/>
          <w:rtl/>
        </w:rPr>
        <w:t>انطباق</w:t>
      </w:r>
      <w:r w:rsidRPr="009E2C50">
        <w:rPr>
          <w:rFonts w:cs="B Nazanin"/>
          <w:sz w:val="28"/>
          <w:szCs w:val="28"/>
          <w:rtl/>
        </w:rPr>
        <w:t xml:space="preserve"> کامل با س</w:t>
      </w:r>
      <w:r w:rsidRPr="009E2C50">
        <w:rPr>
          <w:rFonts w:cs="B Nazanin" w:hint="cs"/>
          <w:sz w:val="28"/>
          <w:szCs w:val="28"/>
          <w:rtl/>
        </w:rPr>
        <w:t>ی</w:t>
      </w:r>
      <w:r w:rsidRPr="009E2C50">
        <w:rPr>
          <w:rFonts w:cs="B Nazanin" w:hint="eastAsia"/>
          <w:sz w:val="28"/>
          <w:szCs w:val="28"/>
          <w:rtl/>
        </w:rPr>
        <w:t>ستم</w:t>
      </w:r>
      <w:r>
        <w:rPr>
          <w:rFonts w:cs="B Nazanin"/>
          <w:sz w:val="28"/>
          <w:szCs w:val="28"/>
          <w:rtl/>
        </w:rPr>
        <w:t xml:space="preserve"> کارتخوان</w:t>
      </w:r>
    </w:p>
    <w:p w:rsidR="001B7E06" w:rsidRPr="00DE3030" w:rsidRDefault="001B7E06" w:rsidP="001B7E06">
      <w:pPr>
        <w:numPr>
          <w:ilvl w:val="0"/>
          <w:numId w:val="3"/>
        </w:numPr>
        <w:spacing w:line="360" w:lineRule="auto"/>
        <w:jc w:val="both"/>
        <w:rPr>
          <w:rFonts w:cs="B Nazanin"/>
          <w:sz w:val="28"/>
          <w:szCs w:val="28"/>
          <w:rtl/>
        </w:rPr>
      </w:pPr>
      <w:r w:rsidRPr="00DE3030">
        <w:rPr>
          <w:rFonts w:cs="B Nazanin"/>
          <w:sz w:val="28"/>
          <w:szCs w:val="28"/>
          <w:rtl/>
        </w:rPr>
        <w:t>تلمبه و د</w:t>
      </w:r>
      <w:r w:rsidRPr="00DE3030">
        <w:rPr>
          <w:rFonts w:cs="B Nazanin" w:hint="cs"/>
          <w:sz w:val="28"/>
          <w:szCs w:val="28"/>
          <w:rtl/>
        </w:rPr>
        <w:t>ی</w:t>
      </w:r>
      <w:r w:rsidRPr="00DE3030">
        <w:rPr>
          <w:rFonts w:cs="B Nazanin" w:hint="eastAsia"/>
          <w:sz w:val="28"/>
          <w:szCs w:val="28"/>
          <w:rtl/>
        </w:rPr>
        <w:t>سپنسر</w:t>
      </w:r>
      <w:r w:rsidRPr="00DE3030">
        <w:rPr>
          <w:rFonts w:cs="B Nazanin"/>
          <w:sz w:val="28"/>
          <w:szCs w:val="28"/>
          <w:rtl/>
        </w:rPr>
        <w:t xml:space="preserve"> چهار نازل</w:t>
      </w:r>
    </w:p>
    <w:p w:rsidR="001B7E06" w:rsidRPr="005C4CC1" w:rsidRDefault="001B7E06" w:rsidP="001B7E06">
      <w:pPr>
        <w:spacing w:line="360" w:lineRule="auto"/>
        <w:jc w:val="both"/>
        <w:rPr>
          <w:rFonts w:cs="B Nazanin"/>
          <w:sz w:val="28"/>
          <w:szCs w:val="28"/>
          <w:rtl/>
        </w:rPr>
      </w:pPr>
      <w:r w:rsidRPr="005C4CC1">
        <w:rPr>
          <w:rFonts w:cs="B Nazanin" w:hint="eastAsia"/>
          <w:sz w:val="28"/>
          <w:szCs w:val="28"/>
          <w:rtl/>
        </w:rPr>
        <w:t>مجهز</w:t>
      </w:r>
      <w:r w:rsidRPr="005C4CC1">
        <w:rPr>
          <w:rFonts w:cs="B Nazanin"/>
          <w:sz w:val="28"/>
          <w:szCs w:val="28"/>
          <w:rtl/>
        </w:rPr>
        <w:t xml:space="preserve"> به س</w:t>
      </w:r>
      <w:r w:rsidRPr="005C4CC1">
        <w:rPr>
          <w:rFonts w:cs="B Nazanin" w:hint="cs"/>
          <w:sz w:val="28"/>
          <w:szCs w:val="28"/>
          <w:rtl/>
        </w:rPr>
        <w:t>ی</w:t>
      </w:r>
      <w:r w:rsidRPr="005C4CC1">
        <w:rPr>
          <w:rFonts w:cs="B Nazanin" w:hint="eastAsia"/>
          <w:sz w:val="28"/>
          <w:szCs w:val="28"/>
          <w:rtl/>
        </w:rPr>
        <w:t>ستم</w:t>
      </w:r>
      <w:r>
        <w:rPr>
          <w:rFonts w:cs="B Nazanin"/>
          <w:sz w:val="28"/>
          <w:szCs w:val="28"/>
          <w:rtl/>
        </w:rPr>
        <w:t xml:space="preserve"> شلنگ جمع کن</w:t>
      </w:r>
    </w:p>
    <w:p w:rsidR="001B7E06" w:rsidRPr="005C4CC1" w:rsidRDefault="001B7E06" w:rsidP="001B7E06">
      <w:pPr>
        <w:spacing w:line="360" w:lineRule="auto"/>
        <w:jc w:val="both"/>
        <w:rPr>
          <w:rFonts w:cs="B Nazanin"/>
          <w:sz w:val="28"/>
          <w:szCs w:val="28"/>
          <w:rtl/>
        </w:rPr>
      </w:pPr>
      <w:r w:rsidRPr="005C4CC1">
        <w:rPr>
          <w:rFonts w:cs="B Nazanin" w:hint="eastAsia"/>
          <w:sz w:val="28"/>
          <w:szCs w:val="28"/>
          <w:rtl/>
        </w:rPr>
        <w:t>مجهز</w:t>
      </w:r>
      <w:r w:rsidRPr="005C4CC1">
        <w:rPr>
          <w:rFonts w:cs="B Nazanin"/>
          <w:sz w:val="28"/>
          <w:szCs w:val="28"/>
          <w:rtl/>
        </w:rPr>
        <w:t xml:space="preserve"> به س</w:t>
      </w:r>
      <w:r w:rsidRPr="005C4CC1">
        <w:rPr>
          <w:rFonts w:cs="B Nazanin" w:hint="cs"/>
          <w:sz w:val="28"/>
          <w:szCs w:val="28"/>
          <w:rtl/>
        </w:rPr>
        <w:t>ی</w:t>
      </w:r>
      <w:r w:rsidRPr="005C4CC1">
        <w:rPr>
          <w:rFonts w:cs="B Nazanin" w:hint="eastAsia"/>
          <w:sz w:val="28"/>
          <w:szCs w:val="28"/>
          <w:rtl/>
        </w:rPr>
        <w:t>ستم</w:t>
      </w:r>
      <w:r w:rsidRPr="005C4CC1">
        <w:rPr>
          <w:rFonts w:cs="B Nazanin"/>
          <w:sz w:val="28"/>
          <w:szCs w:val="28"/>
          <w:rtl/>
        </w:rPr>
        <w:t xml:space="preserve"> پ</w:t>
      </w:r>
      <w:r w:rsidRPr="005C4CC1">
        <w:rPr>
          <w:rFonts w:cs="B Nazanin" w:hint="cs"/>
          <w:sz w:val="28"/>
          <w:szCs w:val="28"/>
          <w:rtl/>
        </w:rPr>
        <w:t>ی</w:t>
      </w:r>
      <w:r w:rsidRPr="005C4CC1">
        <w:rPr>
          <w:rFonts w:cs="B Nazanin" w:hint="eastAsia"/>
          <w:sz w:val="28"/>
          <w:szCs w:val="28"/>
          <w:rtl/>
        </w:rPr>
        <w:t>ش</w:t>
      </w:r>
      <w:r w:rsidRPr="005C4CC1">
        <w:rPr>
          <w:rFonts w:cs="B Nazanin"/>
          <w:sz w:val="28"/>
          <w:szCs w:val="28"/>
          <w:rtl/>
        </w:rPr>
        <w:t xml:space="preserve"> تنظ</w:t>
      </w:r>
      <w:r w:rsidRPr="005C4CC1">
        <w:rPr>
          <w:rFonts w:cs="B Nazanin" w:hint="cs"/>
          <w:sz w:val="28"/>
          <w:szCs w:val="28"/>
          <w:rtl/>
        </w:rPr>
        <w:t>ی</w:t>
      </w:r>
      <w:r w:rsidRPr="005C4CC1">
        <w:rPr>
          <w:rFonts w:cs="B Nazanin" w:hint="eastAsia"/>
          <w:sz w:val="28"/>
          <w:szCs w:val="28"/>
          <w:rtl/>
        </w:rPr>
        <w:t>م</w:t>
      </w:r>
      <w:r w:rsidRPr="005C4CC1">
        <w:rPr>
          <w:rFonts w:cs="B Nazanin"/>
          <w:sz w:val="28"/>
          <w:szCs w:val="28"/>
          <w:rtl/>
        </w:rPr>
        <w:t xml:space="preserve"> سوخت </w:t>
      </w:r>
      <w:r w:rsidRPr="005C4CC1">
        <w:rPr>
          <w:rFonts w:cs="B Nazanin"/>
          <w:sz w:val="28"/>
          <w:szCs w:val="28"/>
        </w:rPr>
        <w:t>preset</w:t>
      </w:r>
      <w:r w:rsidRPr="005C4CC1">
        <w:rPr>
          <w:rFonts w:cs="B Nazanin"/>
          <w:sz w:val="28"/>
          <w:szCs w:val="28"/>
          <w:rtl/>
        </w:rPr>
        <w:t xml:space="preserve">.بدنه با فولاد ضد زنگ </w:t>
      </w:r>
      <w:r w:rsidRPr="005C4CC1">
        <w:rPr>
          <w:rFonts w:cs="B Nazanin"/>
          <w:sz w:val="28"/>
          <w:szCs w:val="28"/>
        </w:rPr>
        <w:t>stainless steel</w:t>
      </w:r>
    </w:p>
    <w:p w:rsidR="001B7E06" w:rsidRPr="005C4CC1" w:rsidRDefault="001B7E06" w:rsidP="001B7E06">
      <w:pPr>
        <w:spacing w:line="360" w:lineRule="auto"/>
        <w:jc w:val="both"/>
        <w:rPr>
          <w:rFonts w:cs="B Nazanin"/>
          <w:sz w:val="28"/>
          <w:szCs w:val="28"/>
          <w:rtl/>
        </w:rPr>
      </w:pPr>
      <w:r w:rsidRPr="005C4CC1">
        <w:rPr>
          <w:rFonts w:cs="B Nazanin" w:hint="eastAsia"/>
          <w:sz w:val="28"/>
          <w:szCs w:val="28"/>
          <w:rtl/>
        </w:rPr>
        <w:t>پ</w:t>
      </w:r>
      <w:r w:rsidRPr="005C4CC1">
        <w:rPr>
          <w:rFonts w:cs="B Nazanin" w:hint="cs"/>
          <w:sz w:val="28"/>
          <w:szCs w:val="28"/>
          <w:rtl/>
        </w:rPr>
        <w:t>ی</w:t>
      </w:r>
      <w:r w:rsidRPr="005C4CC1">
        <w:rPr>
          <w:rFonts w:cs="B Nazanin" w:hint="eastAsia"/>
          <w:sz w:val="28"/>
          <w:szCs w:val="28"/>
          <w:rtl/>
        </w:rPr>
        <w:t>مانه</w:t>
      </w:r>
      <w:r w:rsidRPr="005C4CC1">
        <w:rPr>
          <w:rFonts w:cs="B Nazanin"/>
          <w:sz w:val="28"/>
          <w:szCs w:val="28"/>
          <w:rtl/>
        </w:rPr>
        <w:t xml:space="preserve"> گر بس</w:t>
      </w:r>
      <w:r w:rsidRPr="005C4CC1">
        <w:rPr>
          <w:rFonts w:cs="B Nazanin" w:hint="cs"/>
          <w:sz w:val="28"/>
          <w:szCs w:val="28"/>
          <w:rtl/>
        </w:rPr>
        <w:t>ی</w:t>
      </w:r>
      <w:r w:rsidRPr="005C4CC1">
        <w:rPr>
          <w:rFonts w:cs="B Nazanin" w:hint="eastAsia"/>
          <w:sz w:val="28"/>
          <w:szCs w:val="28"/>
          <w:rtl/>
        </w:rPr>
        <w:t>ار</w:t>
      </w:r>
      <w:r w:rsidRPr="005C4CC1">
        <w:rPr>
          <w:rFonts w:cs="B Nazanin"/>
          <w:sz w:val="28"/>
          <w:szCs w:val="28"/>
          <w:rtl/>
        </w:rPr>
        <w:t xml:space="preserve"> دق</w:t>
      </w:r>
      <w:r w:rsidRPr="005C4CC1">
        <w:rPr>
          <w:rFonts w:cs="B Nazanin" w:hint="cs"/>
          <w:sz w:val="28"/>
          <w:szCs w:val="28"/>
          <w:rtl/>
        </w:rPr>
        <w:t>ی</w:t>
      </w:r>
      <w:r w:rsidRPr="005C4CC1">
        <w:rPr>
          <w:rFonts w:cs="B Nazanin" w:hint="eastAsia"/>
          <w:sz w:val="28"/>
          <w:szCs w:val="28"/>
          <w:rtl/>
        </w:rPr>
        <w:t>ق</w:t>
      </w:r>
      <w:r w:rsidRPr="005C4CC1">
        <w:rPr>
          <w:rFonts w:cs="B Nazanin"/>
          <w:sz w:val="28"/>
          <w:szCs w:val="28"/>
          <w:rtl/>
        </w:rPr>
        <w:t xml:space="preserve"> طرح تاتسونو با دقت % 1/0</w:t>
      </w:r>
    </w:p>
    <w:p w:rsidR="001B7E06" w:rsidRPr="005C4CC1" w:rsidRDefault="001B7E06" w:rsidP="001B7E06">
      <w:pPr>
        <w:spacing w:line="360" w:lineRule="auto"/>
        <w:jc w:val="both"/>
        <w:rPr>
          <w:rFonts w:cs="B Nazanin"/>
          <w:sz w:val="28"/>
          <w:szCs w:val="28"/>
          <w:rtl/>
        </w:rPr>
      </w:pPr>
      <w:r w:rsidRPr="005C4CC1">
        <w:rPr>
          <w:rFonts w:cs="B Nazanin" w:hint="eastAsia"/>
          <w:sz w:val="28"/>
          <w:szCs w:val="28"/>
          <w:rtl/>
        </w:rPr>
        <w:t>توتالا</w:t>
      </w:r>
      <w:r w:rsidRPr="005C4CC1">
        <w:rPr>
          <w:rFonts w:cs="B Nazanin" w:hint="cs"/>
          <w:sz w:val="28"/>
          <w:szCs w:val="28"/>
          <w:rtl/>
        </w:rPr>
        <w:t>ی</w:t>
      </w:r>
      <w:r w:rsidRPr="005C4CC1">
        <w:rPr>
          <w:rFonts w:cs="B Nazanin" w:hint="eastAsia"/>
          <w:sz w:val="28"/>
          <w:szCs w:val="28"/>
          <w:rtl/>
        </w:rPr>
        <w:t>زر</w:t>
      </w:r>
      <w:r w:rsidRPr="005C4CC1">
        <w:rPr>
          <w:rFonts w:cs="B Nazanin"/>
          <w:sz w:val="28"/>
          <w:szCs w:val="28"/>
          <w:rtl/>
        </w:rPr>
        <w:t xml:space="preserve"> الکترون</w:t>
      </w:r>
      <w:r w:rsidRPr="005C4CC1">
        <w:rPr>
          <w:rFonts w:cs="B Nazanin" w:hint="cs"/>
          <w:sz w:val="28"/>
          <w:szCs w:val="28"/>
          <w:rtl/>
        </w:rPr>
        <w:t>ی</w:t>
      </w:r>
      <w:r w:rsidRPr="005C4CC1">
        <w:rPr>
          <w:rFonts w:cs="B Nazanin" w:hint="eastAsia"/>
          <w:sz w:val="28"/>
          <w:szCs w:val="28"/>
          <w:rtl/>
        </w:rPr>
        <w:t>ک</w:t>
      </w:r>
      <w:r w:rsidRPr="005C4CC1">
        <w:rPr>
          <w:rFonts w:cs="B Nazanin" w:hint="cs"/>
          <w:sz w:val="28"/>
          <w:szCs w:val="28"/>
          <w:rtl/>
        </w:rPr>
        <w:t>ی</w:t>
      </w:r>
      <w:r w:rsidRPr="005C4CC1">
        <w:rPr>
          <w:rFonts w:cs="B Nazanin"/>
          <w:sz w:val="28"/>
          <w:szCs w:val="28"/>
          <w:rtl/>
        </w:rPr>
        <w:t xml:space="preserve"> و توتالا</w:t>
      </w:r>
      <w:r w:rsidRPr="005C4CC1">
        <w:rPr>
          <w:rFonts w:cs="B Nazanin" w:hint="cs"/>
          <w:sz w:val="28"/>
          <w:szCs w:val="28"/>
          <w:rtl/>
        </w:rPr>
        <w:t>ی</w:t>
      </w:r>
      <w:r w:rsidRPr="005C4CC1">
        <w:rPr>
          <w:rFonts w:cs="B Nazanin" w:hint="eastAsia"/>
          <w:sz w:val="28"/>
          <w:szCs w:val="28"/>
          <w:rtl/>
        </w:rPr>
        <w:t>ز</w:t>
      </w:r>
      <w:r w:rsidRPr="005C4CC1">
        <w:rPr>
          <w:rFonts w:cs="B Nazanin"/>
          <w:sz w:val="28"/>
          <w:szCs w:val="28"/>
          <w:rtl/>
        </w:rPr>
        <w:t xml:space="preserve"> مکان</w:t>
      </w:r>
      <w:r w:rsidRPr="005C4CC1">
        <w:rPr>
          <w:rFonts w:cs="B Nazanin" w:hint="cs"/>
          <w:sz w:val="28"/>
          <w:szCs w:val="28"/>
          <w:rtl/>
        </w:rPr>
        <w:t>ی</w:t>
      </w:r>
      <w:r w:rsidRPr="005C4CC1">
        <w:rPr>
          <w:rFonts w:cs="B Nazanin" w:hint="eastAsia"/>
          <w:sz w:val="28"/>
          <w:szCs w:val="28"/>
          <w:rtl/>
        </w:rPr>
        <w:t>ک</w:t>
      </w:r>
      <w:r w:rsidRPr="005C4CC1">
        <w:rPr>
          <w:rFonts w:cs="B Nazanin" w:hint="cs"/>
          <w:sz w:val="28"/>
          <w:szCs w:val="28"/>
          <w:rtl/>
        </w:rPr>
        <w:t>ی</w:t>
      </w:r>
    </w:p>
    <w:p w:rsidR="001B7E06" w:rsidRPr="005C4CC1" w:rsidRDefault="001B7E06" w:rsidP="001B7E06">
      <w:pPr>
        <w:spacing w:line="360" w:lineRule="auto"/>
        <w:jc w:val="both"/>
        <w:rPr>
          <w:rFonts w:cs="B Nazanin"/>
          <w:sz w:val="28"/>
          <w:szCs w:val="28"/>
          <w:rtl/>
        </w:rPr>
      </w:pPr>
      <w:r w:rsidRPr="005C4CC1">
        <w:rPr>
          <w:rFonts w:cs="B Nazanin" w:hint="eastAsia"/>
          <w:sz w:val="28"/>
          <w:szCs w:val="28"/>
          <w:rtl/>
        </w:rPr>
        <w:t>سه</w:t>
      </w:r>
      <w:r w:rsidRPr="005C4CC1">
        <w:rPr>
          <w:rFonts w:cs="B Nazanin"/>
          <w:sz w:val="28"/>
          <w:szCs w:val="28"/>
          <w:rtl/>
        </w:rPr>
        <w:t xml:space="preserve"> نما</w:t>
      </w:r>
      <w:r w:rsidRPr="005C4CC1">
        <w:rPr>
          <w:rFonts w:cs="B Nazanin" w:hint="cs"/>
          <w:sz w:val="28"/>
          <w:szCs w:val="28"/>
          <w:rtl/>
        </w:rPr>
        <w:t>ی</w:t>
      </w:r>
      <w:r w:rsidRPr="005C4CC1">
        <w:rPr>
          <w:rFonts w:cs="B Nazanin" w:hint="eastAsia"/>
          <w:sz w:val="28"/>
          <w:szCs w:val="28"/>
          <w:rtl/>
        </w:rPr>
        <w:t>شگر</w:t>
      </w:r>
      <w:r w:rsidRPr="005C4CC1">
        <w:rPr>
          <w:rFonts w:cs="B Nazanin"/>
          <w:sz w:val="28"/>
          <w:szCs w:val="28"/>
          <w:rtl/>
        </w:rPr>
        <w:t xml:space="preserve"> </w:t>
      </w:r>
      <w:r w:rsidRPr="005C4CC1">
        <w:rPr>
          <w:rFonts w:cs="B Nazanin"/>
          <w:sz w:val="28"/>
          <w:szCs w:val="28"/>
        </w:rPr>
        <w:t>LCD</w:t>
      </w:r>
      <w:r w:rsidRPr="005C4CC1">
        <w:rPr>
          <w:rFonts w:cs="B Nazanin"/>
          <w:sz w:val="28"/>
          <w:szCs w:val="28"/>
          <w:rtl/>
        </w:rPr>
        <w:t xml:space="preserve"> با حروف بزرگ.س</w:t>
      </w:r>
      <w:r w:rsidRPr="005C4CC1">
        <w:rPr>
          <w:rFonts w:cs="B Nazanin" w:hint="cs"/>
          <w:sz w:val="28"/>
          <w:szCs w:val="28"/>
          <w:rtl/>
        </w:rPr>
        <w:t>ی</w:t>
      </w:r>
      <w:r w:rsidRPr="005C4CC1">
        <w:rPr>
          <w:rFonts w:cs="B Nazanin" w:hint="eastAsia"/>
          <w:sz w:val="28"/>
          <w:szCs w:val="28"/>
          <w:rtl/>
        </w:rPr>
        <w:t>ستم</w:t>
      </w:r>
      <w:r w:rsidRPr="005C4CC1">
        <w:rPr>
          <w:rFonts w:cs="B Nazanin"/>
          <w:sz w:val="28"/>
          <w:szCs w:val="28"/>
          <w:rtl/>
        </w:rPr>
        <w:t xml:space="preserve"> سه ف</w:t>
      </w:r>
      <w:r w:rsidRPr="005C4CC1">
        <w:rPr>
          <w:rFonts w:cs="B Nazanin" w:hint="cs"/>
          <w:sz w:val="28"/>
          <w:szCs w:val="28"/>
          <w:rtl/>
        </w:rPr>
        <w:t>ی</w:t>
      </w:r>
      <w:r w:rsidRPr="005C4CC1">
        <w:rPr>
          <w:rFonts w:cs="B Nazanin" w:hint="eastAsia"/>
          <w:sz w:val="28"/>
          <w:szCs w:val="28"/>
          <w:rtl/>
        </w:rPr>
        <w:t>لتره</w:t>
      </w:r>
      <w:r w:rsidRPr="005C4CC1">
        <w:rPr>
          <w:rFonts w:cs="B Nazanin"/>
          <w:sz w:val="28"/>
          <w:szCs w:val="28"/>
          <w:rtl/>
        </w:rPr>
        <w:t>.ع</w:t>
      </w:r>
      <w:r w:rsidRPr="005C4CC1">
        <w:rPr>
          <w:rFonts w:cs="B Nazanin" w:hint="cs"/>
          <w:sz w:val="28"/>
          <w:szCs w:val="28"/>
          <w:rtl/>
        </w:rPr>
        <w:t>ی</w:t>
      </w:r>
      <w:r w:rsidRPr="005C4CC1">
        <w:rPr>
          <w:rFonts w:cs="B Nazanin" w:hint="eastAsia"/>
          <w:sz w:val="28"/>
          <w:szCs w:val="28"/>
          <w:rtl/>
        </w:rPr>
        <w:t>ب</w:t>
      </w:r>
      <w:r w:rsidRPr="005C4CC1">
        <w:rPr>
          <w:rFonts w:cs="B Nazanin"/>
          <w:sz w:val="28"/>
          <w:szCs w:val="28"/>
          <w:rtl/>
        </w:rPr>
        <w:t xml:space="preserve"> </w:t>
      </w:r>
      <w:r w:rsidRPr="005C4CC1">
        <w:rPr>
          <w:rFonts w:cs="B Nazanin" w:hint="cs"/>
          <w:sz w:val="28"/>
          <w:szCs w:val="28"/>
          <w:rtl/>
        </w:rPr>
        <w:t>ی</w:t>
      </w:r>
      <w:r w:rsidRPr="005C4CC1">
        <w:rPr>
          <w:rFonts w:cs="B Nazanin" w:hint="eastAsia"/>
          <w:sz w:val="28"/>
          <w:szCs w:val="28"/>
          <w:rtl/>
        </w:rPr>
        <w:t>اب</w:t>
      </w:r>
      <w:r w:rsidRPr="005C4CC1">
        <w:rPr>
          <w:rFonts w:cs="B Nazanin"/>
          <w:sz w:val="28"/>
          <w:szCs w:val="28"/>
          <w:rtl/>
        </w:rPr>
        <w:t xml:space="preserve"> هوشمند.دب</w:t>
      </w:r>
      <w:r w:rsidRPr="005C4CC1">
        <w:rPr>
          <w:rFonts w:cs="B Nazanin" w:hint="cs"/>
          <w:sz w:val="28"/>
          <w:szCs w:val="28"/>
          <w:rtl/>
        </w:rPr>
        <w:t>ی</w:t>
      </w:r>
      <w:r w:rsidRPr="005C4CC1">
        <w:rPr>
          <w:rFonts w:cs="B Nazanin"/>
          <w:sz w:val="28"/>
          <w:szCs w:val="28"/>
          <w:rtl/>
        </w:rPr>
        <w:t xml:space="preserve"> هر نازل حداکثر 45 ل</w:t>
      </w:r>
      <w:r w:rsidRPr="005C4CC1">
        <w:rPr>
          <w:rFonts w:cs="B Nazanin" w:hint="cs"/>
          <w:sz w:val="28"/>
          <w:szCs w:val="28"/>
          <w:rtl/>
        </w:rPr>
        <w:t>ی</w:t>
      </w:r>
      <w:r w:rsidRPr="005C4CC1">
        <w:rPr>
          <w:rFonts w:cs="B Nazanin" w:hint="eastAsia"/>
          <w:sz w:val="28"/>
          <w:szCs w:val="28"/>
          <w:rtl/>
        </w:rPr>
        <w:t>تر</w:t>
      </w:r>
      <w:r w:rsidRPr="005C4CC1">
        <w:rPr>
          <w:rFonts w:cs="B Nazanin"/>
          <w:sz w:val="28"/>
          <w:szCs w:val="28"/>
          <w:rtl/>
        </w:rPr>
        <w:t xml:space="preserve"> بر دق</w:t>
      </w:r>
      <w:r w:rsidRPr="005C4CC1">
        <w:rPr>
          <w:rFonts w:cs="B Nazanin" w:hint="cs"/>
          <w:sz w:val="28"/>
          <w:szCs w:val="28"/>
          <w:rtl/>
        </w:rPr>
        <w:t>ی</w:t>
      </w:r>
      <w:r w:rsidRPr="005C4CC1">
        <w:rPr>
          <w:rFonts w:cs="B Nazanin" w:hint="eastAsia"/>
          <w:sz w:val="28"/>
          <w:szCs w:val="28"/>
          <w:rtl/>
        </w:rPr>
        <w:t>قه</w:t>
      </w:r>
      <w:r>
        <w:rPr>
          <w:rFonts w:cs="B Nazanin"/>
          <w:sz w:val="28"/>
          <w:szCs w:val="28"/>
          <w:rtl/>
        </w:rPr>
        <w:t xml:space="preserve"> </w:t>
      </w:r>
    </w:p>
    <w:p w:rsidR="001B7E06" w:rsidRPr="005C4CC1" w:rsidRDefault="001B7E06" w:rsidP="001B7E06">
      <w:pPr>
        <w:spacing w:line="360" w:lineRule="auto"/>
        <w:jc w:val="both"/>
        <w:rPr>
          <w:rFonts w:cs="B Nazanin"/>
          <w:sz w:val="28"/>
          <w:szCs w:val="28"/>
          <w:rtl/>
        </w:rPr>
      </w:pPr>
      <w:r w:rsidRPr="005C4CC1">
        <w:rPr>
          <w:rFonts w:cs="B Nazanin" w:hint="eastAsia"/>
          <w:sz w:val="28"/>
          <w:szCs w:val="28"/>
          <w:rtl/>
        </w:rPr>
        <w:t>قابل</w:t>
      </w:r>
      <w:r w:rsidRPr="005C4CC1">
        <w:rPr>
          <w:rFonts w:cs="B Nazanin"/>
          <w:sz w:val="28"/>
          <w:szCs w:val="28"/>
          <w:rtl/>
        </w:rPr>
        <w:t xml:space="preserve"> استفاده در دما</w:t>
      </w:r>
      <w:r w:rsidRPr="005C4CC1">
        <w:rPr>
          <w:rFonts w:cs="B Nazanin" w:hint="cs"/>
          <w:sz w:val="28"/>
          <w:szCs w:val="28"/>
          <w:rtl/>
        </w:rPr>
        <w:t>ی</w:t>
      </w:r>
      <w:r w:rsidRPr="005C4CC1">
        <w:rPr>
          <w:rFonts w:cs="B Nazanin"/>
          <w:sz w:val="28"/>
          <w:szCs w:val="28"/>
          <w:rtl/>
        </w:rPr>
        <w:t xml:space="preserve"> مح</w:t>
      </w:r>
      <w:r w:rsidRPr="005C4CC1">
        <w:rPr>
          <w:rFonts w:cs="B Nazanin" w:hint="cs"/>
          <w:sz w:val="28"/>
          <w:szCs w:val="28"/>
          <w:rtl/>
        </w:rPr>
        <w:t>ی</w:t>
      </w:r>
      <w:r w:rsidRPr="005C4CC1">
        <w:rPr>
          <w:rFonts w:cs="B Nazanin" w:hint="eastAsia"/>
          <w:sz w:val="28"/>
          <w:szCs w:val="28"/>
          <w:rtl/>
        </w:rPr>
        <w:t>ط</w:t>
      </w:r>
      <w:r w:rsidRPr="005C4CC1">
        <w:rPr>
          <w:rFonts w:cs="B Nazanin" w:hint="cs"/>
          <w:sz w:val="28"/>
          <w:szCs w:val="28"/>
          <w:rtl/>
        </w:rPr>
        <w:t>ی</w:t>
      </w:r>
      <w:r w:rsidRPr="005C4CC1">
        <w:rPr>
          <w:rFonts w:cs="B Nazanin"/>
          <w:sz w:val="28"/>
          <w:szCs w:val="28"/>
          <w:rtl/>
        </w:rPr>
        <w:t xml:space="preserve"> </w:t>
      </w:r>
      <w:r w:rsidRPr="005C4CC1">
        <w:rPr>
          <w:rFonts w:cs="B Nazanin"/>
          <w:sz w:val="28"/>
          <w:szCs w:val="28"/>
        </w:rPr>
        <w:t>c</w:t>
      </w:r>
      <w:r w:rsidRPr="005C4CC1">
        <w:rPr>
          <w:rFonts w:cs="B Nazanin"/>
          <w:sz w:val="28"/>
          <w:szCs w:val="28"/>
          <w:rtl/>
        </w:rPr>
        <w:t xml:space="preserve">55 + تا </w:t>
      </w:r>
      <w:r w:rsidRPr="005C4CC1">
        <w:rPr>
          <w:rFonts w:cs="B Nazanin"/>
          <w:sz w:val="28"/>
          <w:szCs w:val="28"/>
        </w:rPr>
        <w:t xml:space="preserve">c </w:t>
      </w:r>
      <w:r>
        <w:rPr>
          <w:rFonts w:cs="B Nazanin"/>
          <w:sz w:val="28"/>
          <w:szCs w:val="28"/>
          <w:rtl/>
        </w:rPr>
        <w:t xml:space="preserve">30- </w:t>
      </w:r>
    </w:p>
    <w:p w:rsidR="001B7E06" w:rsidRDefault="001B7E06" w:rsidP="001B7E06">
      <w:pPr>
        <w:spacing w:line="360" w:lineRule="auto"/>
        <w:jc w:val="both"/>
        <w:rPr>
          <w:rFonts w:cs="B Nazanin"/>
          <w:sz w:val="28"/>
          <w:szCs w:val="28"/>
          <w:rtl/>
        </w:rPr>
      </w:pPr>
      <w:r w:rsidRPr="005C4CC1">
        <w:rPr>
          <w:rFonts w:cs="B Nazanin" w:hint="eastAsia"/>
          <w:sz w:val="28"/>
          <w:szCs w:val="28"/>
          <w:rtl/>
        </w:rPr>
        <w:t>انطباق</w:t>
      </w:r>
      <w:r w:rsidRPr="005C4CC1">
        <w:rPr>
          <w:rFonts w:cs="B Nazanin"/>
          <w:sz w:val="28"/>
          <w:szCs w:val="28"/>
          <w:rtl/>
        </w:rPr>
        <w:t xml:space="preserve"> کامل با س</w:t>
      </w:r>
      <w:r w:rsidRPr="005C4CC1">
        <w:rPr>
          <w:rFonts w:cs="B Nazanin" w:hint="cs"/>
          <w:sz w:val="28"/>
          <w:szCs w:val="28"/>
          <w:rtl/>
        </w:rPr>
        <w:t>ی</w:t>
      </w:r>
      <w:r w:rsidRPr="005C4CC1">
        <w:rPr>
          <w:rFonts w:cs="B Nazanin" w:hint="eastAsia"/>
          <w:sz w:val="28"/>
          <w:szCs w:val="28"/>
          <w:rtl/>
        </w:rPr>
        <w:t>ستم</w:t>
      </w:r>
      <w:r>
        <w:rPr>
          <w:rFonts w:cs="B Nazanin"/>
          <w:sz w:val="28"/>
          <w:szCs w:val="28"/>
          <w:rtl/>
        </w:rPr>
        <w:t xml:space="preserve"> کارتخوان</w:t>
      </w:r>
    </w:p>
    <w:p w:rsidR="001B7E06" w:rsidRPr="008128C7" w:rsidRDefault="001B7E06" w:rsidP="001B7E06">
      <w:pPr>
        <w:pStyle w:val="Heading2"/>
        <w:bidi/>
        <w:rPr>
          <w:rFonts w:eastAsia="Calibri"/>
          <w:i/>
          <w:iCs/>
          <w:kern w:val="36"/>
          <w:rtl/>
          <w:lang w:bidi="fa-IR"/>
        </w:rPr>
      </w:pPr>
      <w:bookmarkStart w:id="74" w:name="_Toc379711022"/>
      <w:bookmarkStart w:id="75" w:name="_Toc251929366"/>
      <w:bookmarkStart w:id="76" w:name="_Toc460676313"/>
      <w:r w:rsidRPr="008128C7">
        <w:rPr>
          <w:rFonts w:eastAsia="Calibri" w:hint="cs"/>
          <w:kern w:val="36"/>
          <w:rtl/>
          <w:lang w:bidi="fa-IR"/>
        </w:rPr>
        <w:t xml:space="preserve">1-10- </w:t>
      </w:r>
      <w:r w:rsidRPr="001B7E06">
        <w:rPr>
          <w:rFonts w:eastAsia="Calibri"/>
          <w:rtl/>
        </w:rPr>
        <w:t>توصيه</w:t>
      </w:r>
      <w:r w:rsidRPr="008128C7">
        <w:rPr>
          <w:rFonts w:eastAsia="Calibri"/>
          <w:kern w:val="36"/>
          <w:rtl/>
          <w:lang w:bidi="fa-IR"/>
        </w:rPr>
        <w:t xml:space="preserve"> ها و هشدارهاي ايمني در مورد جايگاههاي سوخت</w:t>
      </w:r>
      <w:r w:rsidRPr="008128C7">
        <w:rPr>
          <w:rFonts w:eastAsia="Calibri" w:hint="cs"/>
          <w:kern w:val="36"/>
          <w:rtl/>
          <w:lang w:bidi="fa-IR"/>
        </w:rPr>
        <w:t xml:space="preserve"> </w:t>
      </w:r>
      <w:r w:rsidRPr="008128C7">
        <w:rPr>
          <w:rFonts w:eastAsia="Calibri"/>
          <w:kern w:val="36"/>
          <w:rtl/>
          <w:lang w:bidi="fa-IR"/>
        </w:rPr>
        <w:t>رساني</w:t>
      </w:r>
      <w:bookmarkEnd w:id="74"/>
      <w:bookmarkEnd w:id="75"/>
      <w:bookmarkEnd w:id="76"/>
    </w:p>
    <w:p w:rsidR="001B7E06"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حتي المقدور بايد سعي شود كه در حاشيه و اطراف جايگاههاي سوخت رساني از احداث</w:t>
      </w:r>
      <w:r>
        <w:rPr>
          <w:rFonts w:ascii="B Nazanin" w:hAnsi="B Nazanin" w:cs="B Nazanin" w:hint="cs"/>
          <w:sz w:val="28"/>
          <w:szCs w:val="28"/>
          <w:rtl/>
        </w:rPr>
        <w:t xml:space="preserve"> </w:t>
      </w:r>
      <w:r w:rsidRPr="005F65A0">
        <w:rPr>
          <w:rFonts w:ascii="B Nazanin" w:hAnsi="B Nazanin" w:cs="B Nazanin"/>
          <w:sz w:val="28"/>
          <w:szCs w:val="28"/>
          <w:rtl/>
        </w:rPr>
        <w:t>تصرفاتي كه داراي گردش جمعيتي و رفت و آمد زياد مي باشند خودداري گردد.</w:t>
      </w:r>
      <w:r>
        <w:rPr>
          <w:rFonts w:ascii="B Nazanin" w:hAnsi="B Nazanin" w:cs="B Nazanin" w:hint="cs"/>
          <w:sz w:val="28"/>
          <w:szCs w:val="28"/>
          <w:rtl/>
        </w:rPr>
        <w:t xml:space="preserve"> </w:t>
      </w:r>
    </w:p>
    <w:p w:rsidR="001B7E06" w:rsidRPr="005F65A0"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جايگاههاي سوخت رساني (حداقل ) در شعاع 30 متري خود بايد داراي حريم ايمني بوده و</w:t>
      </w:r>
      <w:r>
        <w:rPr>
          <w:rFonts w:ascii="B Nazanin" w:hAnsi="B Nazanin" w:cs="B Nazanin" w:hint="cs"/>
          <w:sz w:val="28"/>
          <w:szCs w:val="28"/>
          <w:rtl/>
        </w:rPr>
        <w:t xml:space="preserve"> </w:t>
      </w:r>
      <w:r w:rsidRPr="005F65A0">
        <w:rPr>
          <w:rFonts w:ascii="B Nazanin" w:hAnsi="B Nazanin" w:cs="B Nazanin"/>
          <w:sz w:val="28"/>
          <w:szCs w:val="28"/>
          <w:rtl/>
        </w:rPr>
        <w:t>در اين شعاع هيچگونه تصرفاتي احداث نشده و وجود نداشته باشد.</w:t>
      </w:r>
    </w:p>
    <w:p w:rsidR="001B7E06"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در صورت وجود هرگونه تصرفي در خارج محدوده شعاع حريم ايمني، درب عبور و مرور</w:t>
      </w:r>
      <w:r>
        <w:rPr>
          <w:rFonts w:ascii="B Nazanin" w:hAnsi="B Nazanin" w:cs="B Nazanin" w:hint="cs"/>
          <w:sz w:val="28"/>
          <w:szCs w:val="28"/>
          <w:rtl/>
        </w:rPr>
        <w:t xml:space="preserve"> </w:t>
      </w:r>
      <w:r w:rsidRPr="005F65A0">
        <w:rPr>
          <w:rFonts w:ascii="B Nazanin" w:hAnsi="B Nazanin" w:cs="B Nazanin"/>
          <w:sz w:val="28"/>
          <w:szCs w:val="28"/>
          <w:rtl/>
        </w:rPr>
        <w:t>و يا پنجره اينگونه تصرفات نبايد در فضاي مشرف به جايگاه سوخت رساني احداث شده يا</w:t>
      </w:r>
      <w:r>
        <w:rPr>
          <w:rFonts w:ascii="B Nazanin" w:hAnsi="B Nazanin" w:cs="B Nazanin" w:hint="cs"/>
          <w:sz w:val="28"/>
          <w:szCs w:val="28"/>
          <w:rtl/>
        </w:rPr>
        <w:t xml:space="preserve"> </w:t>
      </w:r>
      <w:r w:rsidRPr="005F65A0">
        <w:rPr>
          <w:rFonts w:ascii="B Nazanin" w:hAnsi="B Nazanin" w:cs="B Nazanin"/>
          <w:sz w:val="28"/>
          <w:szCs w:val="28"/>
          <w:rtl/>
        </w:rPr>
        <w:t>بازگردد.</w:t>
      </w:r>
    </w:p>
    <w:p w:rsidR="001B7E06" w:rsidRPr="005F65A0"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تأسيسات دفتري جايگاههاي سوخت رساني حتي المقدور در محلي از محوطه جايگاه</w:t>
      </w:r>
      <w:r>
        <w:rPr>
          <w:rFonts w:ascii="B Nazanin" w:hAnsi="B Nazanin" w:cs="B Nazanin" w:hint="cs"/>
          <w:sz w:val="28"/>
          <w:szCs w:val="28"/>
          <w:rtl/>
        </w:rPr>
        <w:t xml:space="preserve"> </w:t>
      </w:r>
      <w:r w:rsidRPr="005F65A0">
        <w:rPr>
          <w:rFonts w:ascii="B Nazanin" w:hAnsi="B Nazanin" w:cs="B Nazanin"/>
          <w:sz w:val="28"/>
          <w:szCs w:val="28"/>
          <w:rtl/>
        </w:rPr>
        <w:t>احداث گردد كه خروج كاركنان آن به سرعت و سهولت امكان پذير باشد.</w:t>
      </w:r>
    </w:p>
    <w:p w:rsidR="001B7E06" w:rsidRPr="005F65A0"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كليه جايگاههاي سوخت رساني بايد ضرورتأ به سيستم ارتينگ مطمئن و برابر ضوابط</w:t>
      </w:r>
      <w:r>
        <w:rPr>
          <w:rFonts w:ascii="B Nazanin" w:hAnsi="B Nazanin" w:cs="B Nazanin" w:hint="cs"/>
          <w:sz w:val="28"/>
          <w:szCs w:val="28"/>
          <w:rtl/>
        </w:rPr>
        <w:t xml:space="preserve"> </w:t>
      </w:r>
      <w:r w:rsidRPr="005F65A0">
        <w:rPr>
          <w:rFonts w:ascii="B Nazanin" w:hAnsi="B Nazanin" w:cs="B Nazanin"/>
          <w:sz w:val="28"/>
          <w:szCs w:val="28"/>
          <w:rtl/>
        </w:rPr>
        <w:t xml:space="preserve">استاندارد ، به نحوي كه </w:t>
      </w:r>
      <w:r>
        <w:rPr>
          <w:rFonts w:ascii="B Nazanin" w:hAnsi="B Nazanin" w:cs="B Nazanin"/>
          <w:sz w:val="28"/>
          <w:szCs w:val="28"/>
          <w:rtl/>
        </w:rPr>
        <w:t>كليه وسايل و ادوات پمپاژ و سايب</w:t>
      </w:r>
      <w:r w:rsidRPr="005F65A0">
        <w:rPr>
          <w:rFonts w:ascii="B Nazanin" w:hAnsi="B Nazanin" w:cs="B Nazanin"/>
          <w:sz w:val="28"/>
          <w:szCs w:val="28"/>
          <w:rtl/>
        </w:rPr>
        <w:t>ان و ديگر تجهيزات فلزي و</w:t>
      </w:r>
      <w:r>
        <w:rPr>
          <w:rFonts w:ascii="B Nazanin" w:hAnsi="B Nazanin" w:cs="B Nazanin" w:hint="cs"/>
          <w:sz w:val="28"/>
          <w:szCs w:val="28"/>
          <w:rtl/>
        </w:rPr>
        <w:t xml:space="preserve"> </w:t>
      </w:r>
      <w:r w:rsidRPr="005F65A0">
        <w:rPr>
          <w:rFonts w:ascii="B Nazanin" w:hAnsi="B Nazanin" w:cs="B Nazanin"/>
          <w:sz w:val="28"/>
          <w:szCs w:val="28"/>
          <w:rtl/>
        </w:rPr>
        <w:t>رساناي جايگاه را پوشش دهد</w:t>
      </w:r>
      <w:r>
        <w:rPr>
          <w:rFonts w:ascii="B Nazanin" w:hAnsi="B Nazanin" w:cs="B Nazanin" w:hint="cs"/>
          <w:sz w:val="28"/>
          <w:szCs w:val="28"/>
          <w:rtl/>
        </w:rPr>
        <w:t>،</w:t>
      </w:r>
      <w:r w:rsidRPr="005F65A0">
        <w:rPr>
          <w:rFonts w:ascii="B Nazanin" w:hAnsi="B Nazanin" w:cs="B Nazanin"/>
          <w:sz w:val="28"/>
          <w:szCs w:val="28"/>
          <w:rtl/>
        </w:rPr>
        <w:t xml:space="preserve"> مجهز باشند.</w:t>
      </w:r>
    </w:p>
    <w:p w:rsidR="001B7E06" w:rsidRPr="005F65A0"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به منظور اطمينان از سلامت و كارآئي سيستم ارتينگ جايگاهها بايد بطور دقيق و منظم</w:t>
      </w:r>
      <w:r>
        <w:rPr>
          <w:rFonts w:ascii="B Nazanin" w:hAnsi="B Nazanin" w:cs="B Nazanin" w:hint="cs"/>
          <w:sz w:val="28"/>
          <w:szCs w:val="28"/>
          <w:rtl/>
        </w:rPr>
        <w:t xml:space="preserve"> </w:t>
      </w:r>
      <w:r w:rsidRPr="005F65A0">
        <w:rPr>
          <w:rFonts w:ascii="B Nazanin" w:hAnsi="B Nazanin" w:cs="B Nazanin"/>
          <w:sz w:val="28"/>
          <w:szCs w:val="28"/>
          <w:rtl/>
        </w:rPr>
        <w:t>مورد بازبيني و كنترل دوره اي توسط افراد مسئول و ذيصلاح قرار گرفته و گزارش مربوطه</w:t>
      </w:r>
      <w:r>
        <w:rPr>
          <w:rFonts w:ascii="B Nazanin" w:hAnsi="B Nazanin" w:cs="B Nazanin" w:hint="cs"/>
          <w:sz w:val="28"/>
          <w:szCs w:val="28"/>
          <w:rtl/>
        </w:rPr>
        <w:t xml:space="preserve"> </w:t>
      </w:r>
      <w:r w:rsidRPr="005F65A0">
        <w:rPr>
          <w:rFonts w:ascii="B Nazanin" w:hAnsi="B Nazanin" w:cs="B Nazanin"/>
          <w:sz w:val="28"/>
          <w:szCs w:val="28"/>
          <w:rtl/>
        </w:rPr>
        <w:t>در دفاتر مخصوص ثبت و ضبط گردد.</w:t>
      </w:r>
    </w:p>
    <w:p w:rsidR="001B7E06"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كانالهاي كف جايگاه بايستي كاملأ از ماسه مملو بوده و در صورت بررسي و مشاهده</w:t>
      </w:r>
      <w:r>
        <w:rPr>
          <w:rFonts w:ascii="B Nazanin" w:hAnsi="B Nazanin" w:cs="B Nazanin" w:hint="cs"/>
          <w:sz w:val="28"/>
          <w:szCs w:val="28"/>
          <w:rtl/>
        </w:rPr>
        <w:t xml:space="preserve"> </w:t>
      </w:r>
      <w:r w:rsidRPr="005F65A0">
        <w:rPr>
          <w:rFonts w:ascii="B Nazanin" w:hAnsi="B Nazanin" w:cs="B Nazanin"/>
          <w:sz w:val="28"/>
          <w:szCs w:val="28"/>
          <w:rtl/>
        </w:rPr>
        <w:t>هرگونه فضاي خالي فورأ آنرا با ماسه پر نمايند.</w:t>
      </w:r>
      <w:r>
        <w:rPr>
          <w:rFonts w:ascii="B Nazanin" w:hAnsi="B Nazanin" w:cs="B Nazanin" w:hint="cs"/>
          <w:sz w:val="28"/>
          <w:szCs w:val="28"/>
          <w:rtl/>
        </w:rPr>
        <w:t xml:space="preserve"> </w:t>
      </w:r>
    </w:p>
    <w:p w:rsidR="001B7E06" w:rsidRPr="005F65A0"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روشنايي جايگاه بايد د رداخل حفاظهاي ضد جرقه قرا</w:t>
      </w:r>
      <w:r>
        <w:rPr>
          <w:rFonts w:ascii="B Nazanin" w:hAnsi="B Nazanin" w:cs="B Nazanin"/>
          <w:sz w:val="28"/>
          <w:szCs w:val="28"/>
          <w:rtl/>
        </w:rPr>
        <w:t>ر داشته و كليد قطع و وصل آنها د</w:t>
      </w:r>
      <w:r w:rsidRPr="005F65A0">
        <w:rPr>
          <w:rFonts w:ascii="B Nazanin" w:hAnsi="B Nazanin" w:cs="B Nazanin"/>
          <w:sz w:val="28"/>
          <w:szCs w:val="28"/>
          <w:rtl/>
        </w:rPr>
        <w:t>ر</w:t>
      </w:r>
      <w:r>
        <w:rPr>
          <w:rFonts w:ascii="B Nazanin" w:hAnsi="B Nazanin" w:cs="B Nazanin" w:hint="cs"/>
          <w:sz w:val="28"/>
          <w:szCs w:val="28"/>
          <w:rtl/>
        </w:rPr>
        <w:t xml:space="preserve"> </w:t>
      </w:r>
      <w:r w:rsidRPr="005F65A0">
        <w:rPr>
          <w:rFonts w:ascii="B Nazanin" w:hAnsi="B Nazanin" w:cs="B Nazanin"/>
          <w:sz w:val="28"/>
          <w:szCs w:val="28"/>
          <w:rtl/>
        </w:rPr>
        <w:t>جعبه هاي استاندارد در محل دفتر جايگاه قرار داشته باشد.</w:t>
      </w:r>
    </w:p>
    <w:p w:rsidR="001B7E06" w:rsidRPr="005F65A0"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كليه سيم كشي هاي برق تلمبه ها اعم از داخل كانال و يا داخل تلمبه ها بايستي از داخل</w:t>
      </w:r>
      <w:r>
        <w:rPr>
          <w:rFonts w:ascii="B Nazanin" w:hAnsi="B Nazanin" w:cs="B Nazanin" w:hint="cs"/>
          <w:sz w:val="28"/>
          <w:szCs w:val="28"/>
          <w:rtl/>
        </w:rPr>
        <w:t xml:space="preserve"> </w:t>
      </w:r>
      <w:r w:rsidRPr="005F65A0">
        <w:rPr>
          <w:rFonts w:ascii="B Nazanin" w:hAnsi="B Nazanin" w:cs="B Nazanin"/>
          <w:sz w:val="28"/>
          <w:szCs w:val="28"/>
          <w:rtl/>
        </w:rPr>
        <w:t>لوله فلزي كه فاقد هر گونه ارتباطي از محل اتصالها با خارج مي باشند عبور كرده باشد و</w:t>
      </w:r>
      <w:r>
        <w:rPr>
          <w:rFonts w:ascii="B Nazanin" w:hAnsi="B Nazanin" w:cs="B Nazanin" w:hint="cs"/>
          <w:sz w:val="28"/>
          <w:szCs w:val="28"/>
          <w:rtl/>
        </w:rPr>
        <w:t xml:space="preserve"> </w:t>
      </w:r>
      <w:r w:rsidRPr="005F65A0">
        <w:rPr>
          <w:rFonts w:ascii="B Nazanin" w:hAnsi="B Nazanin" w:cs="B Nazanin"/>
          <w:sz w:val="28"/>
          <w:szCs w:val="28"/>
          <w:rtl/>
        </w:rPr>
        <w:t>جعبه تقسيم ها نيز بايد ضد حريق باشد.</w:t>
      </w:r>
    </w:p>
    <w:p w:rsidR="001B7E06"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لوله ها و سيم هاي اتصال زمين جايگاهها (ارت) بايد مرتبأ مورد بازديد مسئولين ايمني و</w:t>
      </w:r>
      <w:r>
        <w:rPr>
          <w:rFonts w:ascii="B Nazanin" w:hAnsi="B Nazanin" w:cs="B Nazanin" w:hint="cs"/>
          <w:sz w:val="28"/>
          <w:szCs w:val="28"/>
          <w:rtl/>
        </w:rPr>
        <w:t xml:space="preserve"> </w:t>
      </w:r>
      <w:r>
        <w:rPr>
          <w:rFonts w:ascii="B Nazanin" w:hAnsi="B Nazanin" w:cs="B Nazanin"/>
          <w:sz w:val="28"/>
          <w:szCs w:val="28"/>
          <w:rtl/>
        </w:rPr>
        <w:t>تعميرات قرار گرفته و سيم</w:t>
      </w:r>
      <w:r>
        <w:rPr>
          <w:rFonts w:ascii="B Nazanin" w:hAnsi="B Nazanin" w:cs="B Nazanin" w:hint="cs"/>
          <w:sz w:val="28"/>
          <w:szCs w:val="28"/>
          <w:rtl/>
        </w:rPr>
        <w:t xml:space="preserve"> </w:t>
      </w:r>
      <w:r w:rsidRPr="005F65A0">
        <w:rPr>
          <w:rFonts w:ascii="B Nazanin" w:hAnsi="B Nazanin" w:cs="B Nazanin"/>
          <w:sz w:val="28"/>
          <w:szCs w:val="28"/>
          <w:rtl/>
        </w:rPr>
        <w:t>هاي اتصال نبايد در هيچ نقطه اي دچار پارگي يا گره خوردگي</w:t>
      </w:r>
      <w:r>
        <w:rPr>
          <w:rFonts w:ascii="B Nazanin" w:hAnsi="B Nazanin" w:cs="B Nazanin" w:hint="cs"/>
          <w:sz w:val="28"/>
          <w:szCs w:val="28"/>
          <w:rtl/>
        </w:rPr>
        <w:t xml:space="preserve"> </w:t>
      </w:r>
      <w:r w:rsidRPr="005F65A0">
        <w:rPr>
          <w:rFonts w:ascii="B Nazanin" w:hAnsi="B Nazanin" w:cs="B Nazanin"/>
          <w:sz w:val="28"/>
          <w:szCs w:val="28"/>
          <w:rtl/>
        </w:rPr>
        <w:t>شده باشد و محل اتصال آنها بايد با بست مخصوص بسته شود.</w:t>
      </w:r>
    </w:p>
    <w:p w:rsidR="001B7E06"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خودروهاي مخمصوص حمل سوخت بايد در هنگام تخليه سوخت به نحوي خودرو را</w:t>
      </w:r>
      <w:r>
        <w:rPr>
          <w:rFonts w:ascii="B Nazanin" w:hAnsi="B Nazanin" w:cs="B Nazanin" w:hint="cs"/>
          <w:sz w:val="28"/>
          <w:szCs w:val="28"/>
          <w:rtl/>
        </w:rPr>
        <w:t xml:space="preserve"> </w:t>
      </w:r>
      <w:r w:rsidRPr="005F65A0">
        <w:rPr>
          <w:rFonts w:ascii="B Nazanin" w:hAnsi="B Nazanin" w:cs="B Nazanin"/>
          <w:sz w:val="28"/>
          <w:szCs w:val="28"/>
          <w:rtl/>
        </w:rPr>
        <w:t>در</w:t>
      </w:r>
      <w:r>
        <w:rPr>
          <w:rFonts w:ascii="B Nazanin" w:hAnsi="B Nazanin" w:cs="B Nazanin" w:hint="cs"/>
          <w:sz w:val="28"/>
          <w:szCs w:val="28"/>
          <w:rtl/>
        </w:rPr>
        <w:t xml:space="preserve"> </w:t>
      </w:r>
      <w:r>
        <w:rPr>
          <w:rFonts w:ascii="B Nazanin" w:hAnsi="B Nazanin" w:cs="B Nazanin"/>
          <w:sz w:val="28"/>
          <w:szCs w:val="28"/>
          <w:rtl/>
        </w:rPr>
        <w:t>جايگاه مخصوص تخلي</w:t>
      </w:r>
      <w:r w:rsidRPr="005F65A0">
        <w:rPr>
          <w:rFonts w:ascii="B Nazanin" w:hAnsi="B Nazanin" w:cs="B Nazanin"/>
          <w:sz w:val="28"/>
          <w:szCs w:val="28"/>
          <w:rtl/>
        </w:rPr>
        <w:t>ه پارك نمايند كه سر اتومبيل بطرف معبر خروجي جايگاه قرار داشته</w:t>
      </w:r>
      <w:r>
        <w:rPr>
          <w:rFonts w:ascii="B Nazanin" w:hAnsi="B Nazanin" w:cs="B Nazanin" w:hint="cs"/>
          <w:sz w:val="28"/>
          <w:szCs w:val="28"/>
          <w:rtl/>
        </w:rPr>
        <w:t xml:space="preserve"> </w:t>
      </w:r>
      <w:r w:rsidRPr="005F65A0">
        <w:rPr>
          <w:rFonts w:ascii="B Nazanin" w:hAnsi="B Nazanin" w:cs="B Nazanin"/>
          <w:sz w:val="28"/>
          <w:szCs w:val="28"/>
          <w:rtl/>
        </w:rPr>
        <w:t>باشد تا در مواقع ضرورت به سهولت امكان خروج آن ميسر باشد.</w:t>
      </w:r>
      <w:r>
        <w:rPr>
          <w:rFonts w:ascii="B Nazanin" w:hAnsi="B Nazanin" w:cs="B Nazanin" w:hint="cs"/>
          <w:sz w:val="28"/>
          <w:szCs w:val="28"/>
          <w:rtl/>
        </w:rPr>
        <w:t xml:space="preserve"> </w:t>
      </w:r>
    </w:p>
    <w:p w:rsidR="001B7E06"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راننده خودروهاي حامل سوخت بايد قبل از شروع به تخليه از استقرار كامل و مطمئن</w:t>
      </w:r>
      <w:r>
        <w:rPr>
          <w:rFonts w:ascii="B Nazanin" w:hAnsi="B Nazanin" w:cs="B Nazanin" w:hint="cs"/>
          <w:sz w:val="28"/>
          <w:szCs w:val="28"/>
          <w:rtl/>
        </w:rPr>
        <w:t xml:space="preserve"> </w:t>
      </w:r>
      <w:r w:rsidRPr="005F65A0">
        <w:rPr>
          <w:rFonts w:ascii="B Nazanin" w:hAnsi="B Nazanin" w:cs="B Nazanin"/>
          <w:sz w:val="28"/>
          <w:szCs w:val="28"/>
          <w:rtl/>
        </w:rPr>
        <w:t>خودرو اطمينان داشته و تا پايان عمليات تخليه در محل استقرار راننده حضور داشته باشد.</w:t>
      </w:r>
      <w:r>
        <w:rPr>
          <w:rFonts w:ascii="B Nazanin" w:hAnsi="B Nazanin" w:cs="B Nazanin" w:hint="cs"/>
          <w:sz w:val="28"/>
          <w:szCs w:val="28"/>
          <w:rtl/>
        </w:rPr>
        <w:t xml:space="preserve"> </w:t>
      </w:r>
    </w:p>
    <w:p w:rsidR="001B7E06" w:rsidRPr="005F65A0"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مسئول تخليه موظف است قبل از تخليه سوخت نسبت به اتصال سيستم ارتينگ اقدام و</w:t>
      </w:r>
      <w:r>
        <w:rPr>
          <w:rFonts w:ascii="B Nazanin" w:hAnsi="B Nazanin" w:cs="B Nazanin" w:hint="cs"/>
          <w:sz w:val="28"/>
          <w:szCs w:val="28"/>
          <w:rtl/>
        </w:rPr>
        <w:t xml:space="preserve"> </w:t>
      </w:r>
      <w:r w:rsidRPr="005F65A0">
        <w:rPr>
          <w:rFonts w:ascii="B Nazanin" w:hAnsi="B Nazanin" w:cs="B Nazanin"/>
          <w:sz w:val="28"/>
          <w:szCs w:val="28"/>
          <w:rtl/>
        </w:rPr>
        <w:t>ازمحكم بودن آن مطمئن گردد.</w:t>
      </w:r>
    </w:p>
    <w:p w:rsidR="001B7E06"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لوله هاي خرطومي تخليه بايستي حداقل هر سه ماه يكبار توسط مسئولين تعميرات و ايمني</w:t>
      </w:r>
      <w:r>
        <w:rPr>
          <w:rFonts w:ascii="B Nazanin" w:hAnsi="B Nazanin" w:cs="B Nazanin" w:hint="cs"/>
          <w:sz w:val="28"/>
          <w:szCs w:val="28"/>
          <w:rtl/>
        </w:rPr>
        <w:t xml:space="preserve"> </w:t>
      </w:r>
      <w:r w:rsidRPr="005F65A0">
        <w:rPr>
          <w:rFonts w:ascii="B Nazanin" w:hAnsi="B Nazanin" w:cs="B Nazanin"/>
          <w:sz w:val="28"/>
          <w:szCs w:val="28"/>
          <w:rtl/>
        </w:rPr>
        <w:t>دقيقأ مورد آزمايش قرار گرفته و از سلامت بودن آنها اطمينان حاصل شود و گزارش</w:t>
      </w:r>
      <w:r>
        <w:rPr>
          <w:rFonts w:ascii="B Nazanin" w:hAnsi="B Nazanin" w:cs="B Nazanin" w:hint="cs"/>
          <w:sz w:val="28"/>
          <w:szCs w:val="28"/>
          <w:rtl/>
        </w:rPr>
        <w:t xml:space="preserve"> </w:t>
      </w:r>
      <w:r w:rsidRPr="005F65A0">
        <w:rPr>
          <w:rFonts w:ascii="B Nazanin" w:hAnsi="B Nazanin" w:cs="B Nazanin"/>
          <w:sz w:val="28"/>
          <w:szCs w:val="28"/>
          <w:rtl/>
        </w:rPr>
        <w:t>بازبيني و كنترل توسط آزمايش گيرندگان با ذكر تاريخ در دفتر مربوطه ثبت گردد.</w:t>
      </w:r>
      <w:r>
        <w:rPr>
          <w:rFonts w:ascii="B Nazanin" w:hAnsi="B Nazanin" w:cs="B Nazanin" w:hint="cs"/>
          <w:sz w:val="28"/>
          <w:szCs w:val="28"/>
          <w:rtl/>
        </w:rPr>
        <w:t xml:space="preserve"> </w:t>
      </w:r>
    </w:p>
    <w:p w:rsidR="001B7E06"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از بكارگيري هر نو ع منابع حرارتي با شعله عريان در اينگونه اماكن بايد جدأ خودداري</w:t>
      </w:r>
      <w:r>
        <w:rPr>
          <w:rFonts w:ascii="B Nazanin" w:hAnsi="B Nazanin" w:cs="B Nazanin" w:hint="cs"/>
          <w:sz w:val="28"/>
          <w:szCs w:val="28"/>
          <w:rtl/>
        </w:rPr>
        <w:t xml:space="preserve"> </w:t>
      </w:r>
      <w:r w:rsidRPr="005F65A0">
        <w:rPr>
          <w:rFonts w:ascii="B Nazanin" w:hAnsi="B Nazanin" w:cs="B Nazanin"/>
          <w:sz w:val="28"/>
          <w:szCs w:val="28"/>
          <w:rtl/>
        </w:rPr>
        <w:t>گردد.</w:t>
      </w:r>
      <w:r>
        <w:rPr>
          <w:rFonts w:ascii="B Nazanin" w:hAnsi="B Nazanin" w:cs="B Nazanin" w:hint="cs"/>
          <w:sz w:val="28"/>
          <w:szCs w:val="28"/>
          <w:rtl/>
        </w:rPr>
        <w:t xml:space="preserve"> </w:t>
      </w:r>
    </w:p>
    <w:p w:rsidR="001B7E06"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نصب تابلوهاي عدم استعمال دخانيات و علائم هشدار دهنده بطوريكه بسهولت قابل رويت</w:t>
      </w:r>
      <w:r>
        <w:rPr>
          <w:rFonts w:ascii="B Nazanin" w:hAnsi="B Nazanin" w:cs="B Nazanin" w:hint="cs"/>
          <w:sz w:val="28"/>
          <w:szCs w:val="28"/>
          <w:rtl/>
        </w:rPr>
        <w:t xml:space="preserve"> </w:t>
      </w:r>
      <w:r w:rsidRPr="005F65A0">
        <w:rPr>
          <w:rFonts w:ascii="B Nazanin" w:hAnsi="B Nazanin" w:cs="B Nazanin"/>
          <w:sz w:val="28"/>
          <w:szCs w:val="28"/>
          <w:rtl/>
        </w:rPr>
        <w:t>عموم باشد در محل جايگاه ضروري است.</w:t>
      </w:r>
    </w:p>
    <w:p w:rsidR="001B7E06"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ايزوله كردن مخازن زيرزميني و تجهيز آنها به لوله خروج گاز با ارتفاع مناسب با بناي</w:t>
      </w:r>
      <w:r>
        <w:rPr>
          <w:rFonts w:ascii="B Nazanin" w:hAnsi="B Nazanin" w:cs="B Nazanin" w:hint="cs"/>
          <w:sz w:val="28"/>
          <w:szCs w:val="28"/>
          <w:rtl/>
        </w:rPr>
        <w:t xml:space="preserve"> </w:t>
      </w:r>
      <w:r w:rsidRPr="005F65A0">
        <w:rPr>
          <w:rFonts w:ascii="B Nazanin" w:hAnsi="B Nazanin" w:cs="B Nazanin"/>
          <w:sz w:val="28"/>
          <w:szCs w:val="28"/>
          <w:rtl/>
        </w:rPr>
        <w:t>جايگاه ضروري است.</w:t>
      </w:r>
      <w:r>
        <w:rPr>
          <w:rFonts w:ascii="B Nazanin" w:hAnsi="B Nazanin" w:cs="B Nazanin" w:hint="cs"/>
          <w:sz w:val="28"/>
          <w:szCs w:val="28"/>
          <w:rtl/>
        </w:rPr>
        <w:t xml:space="preserve"> </w:t>
      </w:r>
    </w:p>
    <w:p w:rsidR="001B7E06" w:rsidRPr="005F65A0"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دفن مخازن سوخت با توجه به استانداردها و ضوابط ايمني موجود از جمله ايجاد اتاقك</w:t>
      </w:r>
      <w:r>
        <w:rPr>
          <w:rFonts w:ascii="B Nazanin" w:hAnsi="B Nazanin" w:cs="B Nazanin" w:hint="cs"/>
          <w:sz w:val="28"/>
          <w:szCs w:val="28"/>
          <w:rtl/>
        </w:rPr>
        <w:t xml:space="preserve"> </w:t>
      </w:r>
      <w:r w:rsidRPr="005F65A0">
        <w:rPr>
          <w:rFonts w:ascii="B Nazanin" w:hAnsi="B Nazanin" w:cs="B Nazanin"/>
          <w:sz w:val="28"/>
          <w:szCs w:val="28"/>
          <w:rtl/>
        </w:rPr>
        <w:t>مناسب دسترسي و چاه فروكش بايد صورت پذيرد.</w:t>
      </w:r>
    </w:p>
    <w:p w:rsidR="001B7E06" w:rsidRDefault="001B7E06" w:rsidP="001B7E06">
      <w:pPr>
        <w:autoSpaceDE w:val="0"/>
        <w:autoSpaceDN w:val="0"/>
        <w:adjustRightInd w:val="0"/>
        <w:spacing w:line="360" w:lineRule="auto"/>
        <w:jc w:val="lowKashida"/>
        <w:rPr>
          <w:rFonts w:ascii="B Nazanin" w:hAnsi="B Nazanin" w:cs="B Nazanin"/>
          <w:sz w:val="28"/>
          <w:szCs w:val="28"/>
          <w:rtl/>
        </w:rPr>
      </w:pPr>
      <w:r>
        <w:rPr>
          <w:rFonts w:ascii="B Nazanin" w:hAnsi="B Nazanin" w:cs="B Nazanin"/>
          <w:sz w:val="28"/>
          <w:szCs w:val="28"/>
          <w:rtl/>
        </w:rPr>
        <w:t>ايجاد كانالهاي مناسب د</w:t>
      </w:r>
      <w:r w:rsidRPr="005F65A0">
        <w:rPr>
          <w:rFonts w:ascii="B Nazanin" w:hAnsi="B Nazanin" w:cs="B Nazanin"/>
          <w:sz w:val="28"/>
          <w:szCs w:val="28"/>
          <w:rtl/>
        </w:rPr>
        <w:t>ر</w:t>
      </w:r>
      <w:r>
        <w:rPr>
          <w:rFonts w:ascii="B Nazanin" w:hAnsi="B Nazanin" w:cs="B Nazanin" w:hint="cs"/>
          <w:sz w:val="28"/>
          <w:szCs w:val="28"/>
          <w:rtl/>
        </w:rPr>
        <w:t xml:space="preserve"> </w:t>
      </w:r>
      <w:r w:rsidRPr="005F65A0">
        <w:rPr>
          <w:rFonts w:ascii="B Nazanin" w:hAnsi="B Nazanin" w:cs="B Nazanin"/>
          <w:sz w:val="28"/>
          <w:szCs w:val="28"/>
          <w:rtl/>
        </w:rPr>
        <w:t>اطراف جايگاه جهت هدايت مواد سوختي سرريز شده احتمالي به</w:t>
      </w:r>
      <w:r>
        <w:rPr>
          <w:rFonts w:ascii="B Nazanin" w:hAnsi="B Nazanin" w:cs="B Nazanin" w:hint="cs"/>
          <w:sz w:val="28"/>
          <w:szCs w:val="28"/>
          <w:rtl/>
        </w:rPr>
        <w:t xml:space="preserve"> </w:t>
      </w:r>
      <w:r w:rsidRPr="005F65A0">
        <w:rPr>
          <w:rFonts w:ascii="B Nazanin" w:hAnsi="B Nazanin" w:cs="B Nazanin"/>
          <w:sz w:val="28"/>
          <w:szCs w:val="28"/>
          <w:rtl/>
        </w:rPr>
        <w:t>سپتينگي كه به همين منظور بايستي تعبيه گردد ضرورت دارد.</w:t>
      </w:r>
      <w:r>
        <w:rPr>
          <w:rFonts w:ascii="B Nazanin" w:hAnsi="B Nazanin" w:cs="B Nazanin" w:hint="cs"/>
          <w:sz w:val="28"/>
          <w:szCs w:val="28"/>
          <w:rtl/>
        </w:rPr>
        <w:t xml:space="preserve"> </w:t>
      </w:r>
    </w:p>
    <w:p w:rsidR="001B7E06"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در تعبيه كانالها و سپتينگ مزبور بايد دقت گردد كه آنها به هيچ نحو با آبروهاي خياباني و</w:t>
      </w:r>
      <w:r>
        <w:rPr>
          <w:rFonts w:ascii="B Nazanin" w:hAnsi="B Nazanin" w:cs="B Nazanin" w:hint="cs"/>
          <w:sz w:val="28"/>
          <w:szCs w:val="28"/>
          <w:rtl/>
        </w:rPr>
        <w:t xml:space="preserve"> </w:t>
      </w:r>
      <w:r w:rsidRPr="005F65A0">
        <w:rPr>
          <w:rFonts w:ascii="B Nazanin" w:hAnsi="B Nazanin" w:cs="B Nazanin"/>
          <w:sz w:val="28"/>
          <w:szCs w:val="28"/>
          <w:rtl/>
        </w:rPr>
        <w:t>مجاري آب محلي و زيرزميني مرتبط نگردد.</w:t>
      </w:r>
    </w:p>
    <w:p w:rsidR="001B7E06" w:rsidRPr="005F65A0"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رعايت نظافت مداوم كف جايگاه و رفع آلودگي هاي مواد سوختي و ضايعات بسيار ضروري</w:t>
      </w:r>
      <w:r>
        <w:rPr>
          <w:rFonts w:ascii="B Nazanin" w:hAnsi="B Nazanin" w:cs="B Nazanin" w:hint="cs"/>
          <w:sz w:val="28"/>
          <w:szCs w:val="28"/>
          <w:rtl/>
        </w:rPr>
        <w:t xml:space="preserve"> </w:t>
      </w:r>
      <w:r w:rsidRPr="005F65A0">
        <w:rPr>
          <w:rFonts w:ascii="B Nazanin" w:hAnsi="B Nazanin" w:cs="B Nazanin"/>
          <w:sz w:val="28"/>
          <w:szCs w:val="28"/>
          <w:rtl/>
        </w:rPr>
        <w:t>است.</w:t>
      </w:r>
    </w:p>
    <w:p w:rsidR="001B7E06"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پرسنل جايگاه بايستي در هنگام كار از لباسهاي نخي ضد جرقه و كفشهاي بدون ميخ و ايمن</w:t>
      </w:r>
      <w:r>
        <w:rPr>
          <w:rFonts w:ascii="B Nazanin" w:hAnsi="B Nazanin" w:cs="B Nazanin" w:hint="cs"/>
          <w:sz w:val="28"/>
          <w:szCs w:val="28"/>
          <w:rtl/>
        </w:rPr>
        <w:t xml:space="preserve"> </w:t>
      </w:r>
      <w:r w:rsidRPr="005F65A0">
        <w:rPr>
          <w:rFonts w:ascii="B Nazanin" w:hAnsi="B Nazanin" w:cs="B Nazanin"/>
          <w:sz w:val="28"/>
          <w:szCs w:val="28"/>
          <w:rtl/>
        </w:rPr>
        <w:t>استفاده نمايند.</w:t>
      </w:r>
    </w:p>
    <w:p w:rsidR="001B7E06"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جايگاه سوخت رساني بايد ضرورتأ داراي تأئيديه و مجوز ايمني از سازمان آتش نشاني و</w:t>
      </w:r>
      <w:r>
        <w:rPr>
          <w:rFonts w:ascii="B Nazanin" w:hAnsi="B Nazanin" w:cs="B Nazanin" w:hint="cs"/>
          <w:sz w:val="28"/>
          <w:szCs w:val="28"/>
          <w:rtl/>
        </w:rPr>
        <w:t xml:space="preserve"> </w:t>
      </w:r>
      <w:r w:rsidRPr="005F65A0">
        <w:rPr>
          <w:rFonts w:ascii="B Nazanin" w:hAnsi="B Nazanin" w:cs="B Nazanin"/>
          <w:sz w:val="28"/>
          <w:szCs w:val="28"/>
          <w:rtl/>
        </w:rPr>
        <w:t>مراجع ذيربط بوده وطبعأ صدور تأئيديه مزبور منوط به طراحي و اجراي دقيق سيستم ايمني</w:t>
      </w:r>
      <w:r>
        <w:rPr>
          <w:rFonts w:ascii="B Nazanin" w:hAnsi="B Nazanin" w:cs="B Nazanin" w:hint="cs"/>
          <w:sz w:val="28"/>
          <w:szCs w:val="28"/>
          <w:rtl/>
        </w:rPr>
        <w:t xml:space="preserve"> </w:t>
      </w:r>
      <w:r w:rsidRPr="005F65A0">
        <w:rPr>
          <w:rFonts w:ascii="B Nazanin" w:hAnsi="B Nazanin" w:cs="B Nazanin"/>
          <w:sz w:val="28"/>
          <w:szCs w:val="28"/>
          <w:rtl/>
        </w:rPr>
        <w:t>مناسب برابر ضوابط استاندارد خواهد بود.</w:t>
      </w:r>
      <w:r>
        <w:rPr>
          <w:rFonts w:ascii="B Nazanin" w:hAnsi="B Nazanin" w:cs="B Nazanin" w:hint="cs"/>
          <w:sz w:val="28"/>
          <w:szCs w:val="28"/>
          <w:rtl/>
        </w:rPr>
        <w:t xml:space="preserve"> </w:t>
      </w:r>
    </w:p>
    <w:p w:rsidR="001B7E06" w:rsidRPr="005F65A0"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وجود خاموش كننده هاي پودري و ديگر خاموش كننده هاي مورد نياز متناسب با حجم</w:t>
      </w:r>
      <w:r>
        <w:rPr>
          <w:rFonts w:ascii="B Nazanin" w:hAnsi="B Nazanin" w:cs="B Nazanin" w:hint="cs"/>
          <w:sz w:val="28"/>
          <w:szCs w:val="28"/>
          <w:rtl/>
        </w:rPr>
        <w:t xml:space="preserve"> </w:t>
      </w:r>
      <w:r w:rsidRPr="005F65A0">
        <w:rPr>
          <w:rFonts w:ascii="B Nazanin" w:hAnsi="B Nazanin" w:cs="B Nazanin"/>
          <w:sz w:val="28"/>
          <w:szCs w:val="28"/>
          <w:rtl/>
        </w:rPr>
        <w:t>محيط به نحوي كه قابل دسترسي سهل در مواقع اضطراري باشد ضروري است.</w:t>
      </w:r>
    </w:p>
    <w:p w:rsidR="001B7E06" w:rsidRPr="005F65A0"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سيستم ايمني تعبيه شده در جايگاه اعم از اعلام و اطفاء حريق و خصوصأ خاموش كننده</w:t>
      </w:r>
      <w:r>
        <w:rPr>
          <w:rFonts w:ascii="B Nazanin" w:hAnsi="B Nazanin" w:cs="B Nazanin" w:hint="cs"/>
          <w:sz w:val="28"/>
          <w:szCs w:val="28"/>
          <w:rtl/>
        </w:rPr>
        <w:t xml:space="preserve"> </w:t>
      </w:r>
      <w:r>
        <w:rPr>
          <w:rFonts w:ascii="B Nazanin" w:hAnsi="B Nazanin" w:cs="B Nazanin"/>
          <w:sz w:val="28"/>
          <w:szCs w:val="28"/>
          <w:rtl/>
        </w:rPr>
        <w:t>هاي مورد نياز ب</w:t>
      </w:r>
      <w:r w:rsidRPr="005F65A0">
        <w:rPr>
          <w:rFonts w:ascii="B Nazanin" w:hAnsi="B Nazanin" w:cs="B Nazanin"/>
          <w:sz w:val="28"/>
          <w:szCs w:val="28"/>
          <w:rtl/>
        </w:rPr>
        <w:t>ايد توسط افراد ذيصلاح مورد كنترل دوره اي قرار گرفته و داراي تأئيديه</w:t>
      </w:r>
      <w:r>
        <w:rPr>
          <w:rFonts w:ascii="B Nazanin" w:hAnsi="B Nazanin" w:cs="B Nazanin" w:hint="cs"/>
          <w:sz w:val="28"/>
          <w:szCs w:val="28"/>
          <w:rtl/>
        </w:rPr>
        <w:t xml:space="preserve"> </w:t>
      </w:r>
      <w:r w:rsidRPr="005F65A0">
        <w:rPr>
          <w:rFonts w:ascii="B Nazanin" w:hAnsi="B Nazanin" w:cs="B Nazanin"/>
          <w:sz w:val="28"/>
          <w:szCs w:val="28"/>
          <w:rtl/>
        </w:rPr>
        <w:t>مربوطه باشد.</w:t>
      </w:r>
    </w:p>
    <w:p w:rsidR="001B7E06" w:rsidRPr="0024334B" w:rsidRDefault="001B7E06" w:rsidP="001B7E06">
      <w:pPr>
        <w:autoSpaceDE w:val="0"/>
        <w:autoSpaceDN w:val="0"/>
        <w:adjustRightInd w:val="0"/>
        <w:spacing w:line="360" w:lineRule="auto"/>
        <w:jc w:val="lowKashida"/>
        <w:rPr>
          <w:rFonts w:ascii="B Nazanin" w:hAnsi="B Nazanin" w:cs="B Nazanin"/>
          <w:sz w:val="28"/>
          <w:szCs w:val="28"/>
          <w:rtl/>
        </w:rPr>
      </w:pPr>
      <w:r w:rsidRPr="005F65A0">
        <w:rPr>
          <w:rFonts w:ascii="B Nazanin" w:hAnsi="B Nazanin" w:cs="B Nazanin"/>
          <w:sz w:val="28"/>
          <w:szCs w:val="28"/>
          <w:rtl/>
        </w:rPr>
        <w:t>كليه پرسنل جايگاه بايد داراي آشناي كامل با نحوه استفاده از سيستم ايمني و تجهيزات</w:t>
      </w:r>
      <w:r>
        <w:rPr>
          <w:rFonts w:ascii="B Nazanin" w:hAnsi="B Nazanin" w:cs="B Nazanin" w:hint="cs"/>
          <w:sz w:val="28"/>
          <w:szCs w:val="28"/>
          <w:rtl/>
        </w:rPr>
        <w:t xml:space="preserve"> </w:t>
      </w:r>
      <w:r w:rsidRPr="005F65A0">
        <w:rPr>
          <w:rFonts w:ascii="B Nazanin" w:hAnsi="B Nazanin" w:cs="B Nazanin"/>
          <w:sz w:val="28"/>
          <w:szCs w:val="28"/>
          <w:rtl/>
        </w:rPr>
        <w:t>اطفائي تعبيه شده در جايگاه بوده و لزومأ و حداقل داراي گواهينامه شركت سلاوره مقدماتي</w:t>
      </w:r>
      <w:r>
        <w:rPr>
          <w:rFonts w:ascii="B Nazanin" w:hAnsi="B Nazanin" w:cs="B Nazanin" w:hint="cs"/>
          <w:sz w:val="28"/>
          <w:szCs w:val="28"/>
          <w:rtl/>
        </w:rPr>
        <w:t xml:space="preserve"> </w:t>
      </w:r>
      <w:r w:rsidRPr="005F65A0">
        <w:rPr>
          <w:rFonts w:ascii="B Nazanin" w:hAnsi="B Nazanin" w:cs="B Nazanin"/>
          <w:sz w:val="28"/>
          <w:szCs w:val="28"/>
          <w:rtl/>
        </w:rPr>
        <w:t>آموزش ايمني با گرايش آتش نشاني از مرجع ذيصلاح (آتش نشاني) باشند.</w:t>
      </w:r>
    </w:p>
    <w:p w:rsidR="00826A0C" w:rsidRDefault="00826A0C" w:rsidP="00826A0C">
      <w:pPr>
        <w:spacing w:line="360" w:lineRule="auto"/>
        <w:jc w:val="both"/>
        <w:rPr>
          <w:rFonts w:cs="B Nazanin"/>
          <w:sz w:val="28"/>
          <w:szCs w:val="28"/>
          <w:rtl/>
        </w:rPr>
      </w:pPr>
    </w:p>
    <w:p w:rsidR="00826A0C" w:rsidRDefault="00826A0C" w:rsidP="00826A0C">
      <w:pPr>
        <w:spacing w:line="360" w:lineRule="auto"/>
        <w:jc w:val="both"/>
        <w:rPr>
          <w:rFonts w:cs="B Nazanin"/>
          <w:sz w:val="28"/>
          <w:szCs w:val="28"/>
          <w:rtl/>
        </w:rPr>
      </w:pPr>
    </w:p>
    <w:p w:rsidR="00826A0C" w:rsidRDefault="00826A0C" w:rsidP="00826A0C">
      <w:pPr>
        <w:spacing w:line="360" w:lineRule="auto"/>
        <w:jc w:val="both"/>
        <w:rPr>
          <w:rFonts w:cs="B Nazanin"/>
          <w:sz w:val="28"/>
          <w:szCs w:val="28"/>
          <w:rtl/>
        </w:rPr>
      </w:pPr>
    </w:p>
    <w:p w:rsidR="00826A0C" w:rsidRDefault="00826A0C" w:rsidP="00826A0C">
      <w:pPr>
        <w:spacing w:line="360" w:lineRule="auto"/>
        <w:jc w:val="both"/>
        <w:rPr>
          <w:rFonts w:cs="B Nazanin"/>
          <w:sz w:val="28"/>
          <w:szCs w:val="28"/>
          <w:rtl/>
        </w:rPr>
      </w:pPr>
    </w:p>
    <w:p w:rsidR="00826A0C" w:rsidRDefault="00826A0C" w:rsidP="00826A0C">
      <w:pPr>
        <w:spacing w:line="360" w:lineRule="auto"/>
        <w:jc w:val="both"/>
        <w:rPr>
          <w:rFonts w:cs="B Nazanin"/>
          <w:sz w:val="28"/>
          <w:szCs w:val="28"/>
          <w:rtl/>
        </w:rPr>
      </w:pPr>
    </w:p>
    <w:p w:rsidR="00826A0C" w:rsidRDefault="00826A0C" w:rsidP="00826A0C">
      <w:pPr>
        <w:spacing w:line="360" w:lineRule="auto"/>
        <w:jc w:val="both"/>
        <w:rPr>
          <w:rFonts w:cs="B Nazanin"/>
          <w:sz w:val="28"/>
          <w:szCs w:val="28"/>
          <w:rtl/>
        </w:rPr>
      </w:pPr>
    </w:p>
    <w:p w:rsidR="004F5EC7" w:rsidRDefault="004F5EC7" w:rsidP="00A42D59">
      <w:pPr>
        <w:spacing w:line="288" w:lineRule="auto"/>
        <w:jc w:val="both"/>
        <w:rPr>
          <w:rtl/>
        </w:rPr>
      </w:pPr>
    </w:p>
    <w:p w:rsidR="004F5EC7" w:rsidRDefault="004F5EC7" w:rsidP="00A42D59">
      <w:pPr>
        <w:spacing w:line="288" w:lineRule="auto"/>
        <w:jc w:val="both"/>
        <w:rPr>
          <w:rtl/>
        </w:rPr>
      </w:pPr>
    </w:p>
    <w:p w:rsidR="004F5EC7" w:rsidRDefault="004F5EC7" w:rsidP="00A42D59">
      <w:pPr>
        <w:spacing w:line="288" w:lineRule="auto"/>
        <w:jc w:val="both"/>
        <w:rPr>
          <w:rtl/>
        </w:rPr>
      </w:pPr>
    </w:p>
    <w:p w:rsidR="004F5EC7" w:rsidRDefault="004F5EC7" w:rsidP="00A42D59">
      <w:pPr>
        <w:spacing w:line="288" w:lineRule="auto"/>
        <w:jc w:val="both"/>
        <w:rPr>
          <w:rtl/>
        </w:rPr>
      </w:pPr>
    </w:p>
    <w:p w:rsidR="004F5EC7" w:rsidRDefault="00CF509D" w:rsidP="00A42D59">
      <w:pPr>
        <w:spacing w:line="288" w:lineRule="auto"/>
        <w:jc w:val="both"/>
        <w:rPr>
          <w:rtl/>
        </w:rPr>
      </w:pPr>
      <w:r>
        <w:rPr>
          <w:noProof/>
          <w:rtl/>
          <w:lang w:bidi="ar-SA"/>
        </w:rPr>
        <w:pict>
          <v:shape id="_x0000_s1075" type="#_x0000_t202" style="position:absolute;left:0;text-align:left;margin-left:-50.4pt;margin-top:1.85pt;width:596.25pt;height:272.65pt;z-index:-251661824" filled="f" stroked="f">
            <v:textbox style="mso-next-textbox:#_x0000_s1075">
              <w:txbxContent>
                <w:p w:rsidR="00CF509D" w:rsidRPr="008E4188" w:rsidRDefault="00CF509D" w:rsidP="008E4188">
                  <w:pPr>
                    <w:pStyle w:val="Heading1"/>
                    <w:jc w:val="center"/>
                    <w:rPr>
                      <w:rFonts w:cs="B Titr"/>
                      <w:b w:val="0"/>
                      <w:bCs w:val="0"/>
                      <w:sz w:val="62"/>
                      <w:szCs w:val="62"/>
                      <w:rtl/>
                    </w:rPr>
                  </w:pPr>
                  <w:bookmarkStart w:id="77" w:name="_Toc374789690"/>
                  <w:bookmarkStart w:id="78" w:name="_Toc374790578"/>
                  <w:bookmarkStart w:id="79" w:name="_Toc374791251"/>
                  <w:bookmarkStart w:id="80" w:name="_Toc232955280"/>
                  <w:bookmarkStart w:id="81" w:name="_Toc386884348"/>
                  <w:bookmarkStart w:id="82" w:name="_Toc460676314"/>
                  <w:r w:rsidRPr="008E4188">
                    <w:rPr>
                      <w:rFonts w:cs="B Titr" w:hint="cs"/>
                      <w:b w:val="0"/>
                      <w:bCs w:val="0"/>
                      <w:sz w:val="62"/>
                      <w:szCs w:val="62"/>
                      <w:rtl/>
                    </w:rPr>
                    <w:t>فصل دوم:</w:t>
                  </w:r>
                  <w:bookmarkEnd w:id="77"/>
                  <w:bookmarkEnd w:id="78"/>
                  <w:bookmarkEnd w:id="79"/>
                  <w:bookmarkEnd w:id="80"/>
                  <w:bookmarkEnd w:id="81"/>
                  <w:bookmarkEnd w:id="82"/>
                </w:p>
                <w:p w:rsidR="00CF509D" w:rsidRPr="008E4188" w:rsidRDefault="00CF509D" w:rsidP="008E4188">
                  <w:pPr>
                    <w:rPr>
                      <w:rFonts w:cs="B Sina"/>
                      <w:sz w:val="78"/>
                      <w:szCs w:val="78"/>
                      <w:rtl/>
                    </w:rPr>
                  </w:pPr>
                </w:p>
                <w:p w:rsidR="00CF509D" w:rsidRPr="008E4188" w:rsidRDefault="00CF509D" w:rsidP="008E4188">
                  <w:pPr>
                    <w:tabs>
                      <w:tab w:val="left" w:pos="-2468"/>
                    </w:tabs>
                    <w:jc w:val="center"/>
                    <w:rPr>
                      <w:rFonts w:ascii="4YEOSPORT" w:hAnsi="4YEOSPORT" w:cs="B Sina"/>
                      <w:sz w:val="92"/>
                      <w:szCs w:val="92"/>
                      <w:rtl/>
                    </w:rPr>
                  </w:pPr>
                  <w:r>
                    <w:rPr>
                      <w:rFonts w:ascii="4YEOSPORT" w:hAnsi="4YEOSPORT" w:cs="B Sina" w:hint="cs"/>
                      <w:sz w:val="92"/>
                      <w:szCs w:val="92"/>
                      <w:rtl/>
                    </w:rPr>
                    <w:t>محاسبات مالی طرح</w:t>
                  </w:r>
                </w:p>
              </w:txbxContent>
            </v:textbox>
            <w10:wrap anchorx="page"/>
          </v:shape>
        </w:pict>
      </w:r>
    </w:p>
    <w:p w:rsidR="004F5EC7" w:rsidRDefault="004F5EC7" w:rsidP="006D773E">
      <w:pPr>
        <w:pStyle w:val="Heading1"/>
        <w:jc w:val="center"/>
        <w:rPr>
          <w:rtl/>
        </w:rPr>
      </w:pPr>
    </w:p>
    <w:p w:rsidR="004F5EC7" w:rsidRDefault="004F5EC7" w:rsidP="00B477BF">
      <w:pPr>
        <w:pStyle w:val="Heading1"/>
        <w:rPr>
          <w:rtl/>
        </w:rPr>
      </w:pPr>
    </w:p>
    <w:p w:rsidR="004F5EC7" w:rsidRDefault="004F5EC7" w:rsidP="00B477BF">
      <w:pPr>
        <w:pStyle w:val="Heading1"/>
        <w:rPr>
          <w:rtl/>
        </w:rPr>
      </w:pPr>
    </w:p>
    <w:p w:rsidR="004F5EC7" w:rsidRDefault="004F5EC7" w:rsidP="00B477BF">
      <w:pPr>
        <w:pStyle w:val="Heading1"/>
        <w:rPr>
          <w:rtl/>
        </w:rPr>
      </w:pPr>
    </w:p>
    <w:p w:rsidR="004F5EC7" w:rsidRDefault="004F5EC7" w:rsidP="00B477BF">
      <w:pPr>
        <w:pStyle w:val="Heading1"/>
        <w:rPr>
          <w:rtl/>
        </w:rPr>
      </w:pPr>
    </w:p>
    <w:p w:rsidR="004F5EC7" w:rsidRPr="00496819" w:rsidRDefault="004F5EC7" w:rsidP="00B477BF">
      <w:pPr>
        <w:pStyle w:val="Heading1"/>
        <w:rPr>
          <w:rtl/>
        </w:rPr>
      </w:pPr>
    </w:p>
    <w:p w:rsidR="004F5EC7" w:rsidRDefault="004F5EC7" w:rsidP="00B477BF">
      <w:pPr>
        <w:pStyle w:val="Heading1"/>
        <w:rPr>
          <w:rtl/>
        </w:rPr>
      </w:pPr>
    </w:p>
    <w:p w:rsidR="004F5EC7" w:rsidRDefault="004F5EC7" w:rsidP="00B477BF">
      <w:pPr>
        <w:pStyle w:val="Heading1"/>
        <w:rPr>
          <w:rtl/>
        </w:rPr>
      </w:pPr>
    </w:p>
    <w:p w:rsidR="00202F3D" w:rsidRDefault="00202F3D" w:rsidP="00B477BF">
      <w:pPr>
        <w:pStyle w:val="Heading1"/>
        <w:rPr>
          <w:rFonts w:ascii="Arial" w:hAnsi="Arial" w:cs="B Nazanin"/>
          <w:rtl/>
        </w:rPr>
      </w:pPr>
    </w:p>
    <w:p w:rsidR="00202F3D" w:rsidRDefault="00202F3D" w:rsidP="00B477BF">
      <w:pPr>
        <w:pStyle w:val="Heading1"/>
        <w:rPr>
          <w:rFonts w:ascii="Arial" w:hAnsi="Arial" w:cs="B Nazanin"/>
          <w:rtl/>
        </w:rPr>
      </w:pPr>
    </w:p>
    <w:p w:rsidR="00662D82" w:rsidRDefault="00662D82">
      <w:pPr>
        <w:pStyle w:val="Heading1"/>
        <w:rPr>
          <w:rFonts w:ascii="Arial" w:hAnsi="Arial" w:cs="B Nazanin"/>
          <w:rtl/>
        </w:rPr>
      </w:pPr>
    </w:p>
    <w:p w:rsidR="00826A0C" w:rsidRDefault="00826A0C" w:rsidP="00826A0C">
      <w:pPr>
        <w:rPr>
          <w:rtl/>
        </w:rPr>
      </w:pPr>
    </w:p>
    <w:p w:rsidR="00826A0C" w:rsidRDefault="00826A0C" w:rsidP="00826A0C">
      <w:pPr>
        <w:rPr>
          <w:rtl/>
        </w:rPr>
      </w:pPr>
    </w:p>
    <w:p w:rsidR="00826A0C" w:rsidRDefault="00826A0C" w:rsidP="00826A0C">
      <w:pPr>
        <w:rPr>
          <w:rtl/>
        </w:rPr>
      </w:pPr>
    </w:p>
    <w:p w:rsidR="00826A0C" w:rsidRDefault="00826A0C" w:rsidP="00826A0C">
      <w:pPr>
        <w:rPr>
          <w:rtl/>
        </w:rPr>
      </w:pPr>
    </w:p>
    <w:p w:rsidR="00826A0C" w:rsidRDefault="00826A0C" w:rsidP="00826A0C">
      <w:pPr>
        <w:rPr>
          <w:rtl/>
        </w:rPr>
      </w:pPr>
    </w:p>
    <w:p w:rsidR="00826A0C" w:rsidRDefault="00826A0C" w:rsidP="00826A0C">
      <w:pPr>
        <w:rPr>
          <w:rtl/>
        </w:rPr>
      </w:pPr>
    </w:p>
    <w:p w:rsidR="00826A0C" w:rsidRDefault="00826A0C" w:rsidP="00826A0C">
      <w:pPr>
        <w:rPr>
          <w:rtl/>
        </w:rPr>
      </w:pPr>
    </w:p>
    <w:p w:rsidR="00826A0C" w:rsidRDefault="00826A0C" w:rsidP="00826A0C">
      <w:pPr>
        <w:spacing w:line="288" w:lineRule="auto"/>
        <w:jc w:val="both"/>
        <w:rPr>
          <w:rFonts w:ascii="Arial" w:hAnsi="Arial" w:cs="B Nazanin"/>
          <w:rtl/>
        </w:rPr>
      </w:pPr>
    </w:p>
    <w:p w:rsidR="00826A0C" w:rsidRPr="006D6812" w:rsidRDefault="00826A0C" w:rsidP="00826A0C">
      <w:pPr>
        <w:tabs>
          <w:tab w:val="left" w:pos="2561"/>
        </w:tabs>
        <w:spacing w:line="360" w:lineRule="auto"/>
        <w:jc w:val="both"/>
        <w:rPr>
          <w:rFonts w:ascii="B Nazanin" w:hAnsi="B Nazanin" w:cs="B Nazanin"/>
          <w:sz w:val="28"/>
          <w:szCs w:val="28"/>
          <w:rtl/>
        </w:rPr>
      </w:pPr>
      <w:bookmarkStart w:id="83" w:name="_Toc374790579"/>
      <w:bookmarkStart w:id="84" w:name="_Toc374791252"/>
      <w:bookmarkStart w:id="85" w:name="_Toc232955279"/>
      <w:bookmarkStart w:id="86" w:name="_Toc386884349"/>
      <w:r w:rsidRPr="006D6812">
        <w:rPr>
          <w:rFonts w:ascii="B Nazanin" w:hAnsi="B Nazanin" w:cs="B Nazanin" w:hint="cs"/>
          <w:sz w:val="28"/>
          <w:szCs w:val="28"/>
          <w:rtl/>
        </w:rPr>
        <w:t>در این فصل به بحث و بررسی راجع به توجیه پذیری اقتصادی طرح پرداخته و محاسبات سود و زیان آن را انجام می دهیم</w:t>
      </w:r>
      <w:r>
        <w:rPr>
          <w:rFonts w:ascii="B Nazanin" w:hAnsi="B Nazanin" w:cs="B Nazanin" w:hint="cs"/>
          <w:sz w:val="28"/>
          <w:szCs w:val="28"/>
          <w:rtl/>
        </w:rPr>
        <w:t>.</w:t>
      </w:r>
    </w:p>
    <w:p w:rsidR="00826A0C" w:rsidRPr="00EC0824" w:rsidRDefault="00826A0C" w:rsidP="00102E8F">
      <w:pPr>
        <w:pStyle w:val="Heading2"/>
        <w:bidi/>
        <w:rPr>
          <w:rtl/>
        </w:rPr>
      </w:pPr>
      <w:bookmarkStart w:id="87" w:name="_Toc412023779"/>
      <w:bookmarkStart w:id="88" w:name="_Toc460676315"/>
      <w:r w:rsidRPr="00EC0824">
        <w:rPr>
          <w:rtl/>
        </w:rPr>
        <w:t>2-1- شرايط عملياتي طرح</w:t>
      </w:r>
      <w:bookmarkEnd w:id="83"/>
      <w:bookmarkEnd w:id="84"/>
      <w:bookmarkEnd w:id="85"/>
      <w:bookmarkEnd w:id="86"/>
      <w:bookmarkEnd w:id="87"/>
      <w:bookmarkEnd w:id="88"/>
    </w:p>
    <w:p w:rsidR="00826A0C" w:rsidRDefault="00826A0C" w:rsidP="00826A0C">
      <w:pPr>
        <w:spacing w:line="360" w:lineRule="auto"/>
        <w:jc w:val="both"/>
        <w:rPr>
          <w:rFonts w:ascii="Arial" w:hAnsi="Arial" w:cs="B Nazanin"/>
          <w:sz w:val="28"/>
          <w:szCs w:val="28"/>
          <w:rtl/>
        </w:rPr>
      </w:pPr>
      <w:r w:rsidRPr="00EC0824">
        <w:rPr>
          <w:rFonts w:ascii="Arial" w:hAnsi="Arial" w:cs="B Nazanin"/>
          <w:sz w:val="28"/>
          <w:szCs w:val="28"/>
          <w:rtl/>
        </w:rPr>
        <w:t xml:space="preserve"> شرح شرا</w:t>
      </w:r>
      <w:r w:rsidRPr="00EC0824">
        <w:rPr>
          <w:rFonts w:ascii="Arial" w:hAnsi="Arial" w:cs="B Nazanin" w:hint="cs"/>
          <w:sz w:val="28"/>
          <w:szCs w:val="28"/>
          <w:rtl/>
        </w:rPr>
        <w:t>ی</w:t>
      </w:r>
      <w:r w:rsidRPr="00EC0824">
        <w:rPr>
          <w:rFonts w:ascii="Arial" w:hAnsi="Arial" w:cs="B Nazanin" w:hint="eastAsia"/>
          <w:sz w:val="28"/>
          <w:szCs w:val="28"/>
          <w:rtl/>
        </w:rPr>
        <w:t>ط</w:t>
      </w:r>
      <w:r w:rsidRPr="00EC0824">
        <w:rPr>
          <w:rFonts w:ascii="Arial" w:hAnsi="Arial" w:cs="B Nazanin"/>
          <w:sz w:val="28"/>
          <w:szCs w:val="28"/>
          <w:rtl/>
        </w:rPr>
        <w:t xml:space="preserve"> عمل</w:t>
      </w:r>
      <w:r w:rsidRPr="00EC0824">
        <w:rPr>
          <w:rFonts w:ascii="Arial" w:hAnsi="Arial" w:cs="B Nazanin" w:hint="cs"/>
          <w:sz w:val="28"/>
          <w:szCs w:val="28"/>
          <w:rtl/>
        </w:rPr>
        <w:t>ی</w:t>
      </w:r>
      <w:r w:rsidRPr="00EC0824">
        <w:rPr>
          <w:rFonts w:ascii="Arial" w:hAnsi="Arial" w:cs="B Nazanin" w:hint="eastAsia"/>
          <w:sz w:val="28"/>
          <w:szCs w:val="28"/>
          <w:rtl/>
        </w:rPr>
        <w:t>ات</w:t>
      </w:r>
      <w:r w:rsidRPr="00EC0824">
        <w:rPr>
          <w:rFonts w:ascii="Arial" w:hAnsi="Arial" w:cs="B Nazanin" w:hint="cs"/>
          <w:sz w:val="28"/>
          <w:szCs w:val="28"/>
          <w:rtl/>
        </w:rPr>
        <w:t>ی</w:t>
      </w:r>
      <w:r w:rsidRPr="00EC0824">
        <w:rPr>
          <w:rFonts w:ascii="Arial" w:hAnsi="Arial" w:cs="B Nazanin"/>
          <w:sz w:val="28"/>
          <w:szCs w:val="28"/>
          <w:rtl/>
        </w:rPr>
        <w:t xml:space="preserve"> انجام طرح بنا به جدول ز</w:t>
      </w:r>
      <w:r w:rsidRPr="00EC0824">
        <w:rPr>
          <w:rFonts w:ascii="Arial" w:hAnsi="Arial" w:cs="B Nazanin" w:hint="cs"/>
          <w:sz w:val="28"/>
          <w:szCs w:val="28"/>
          <w:rtl/>
        </w:rPr>
        <w:t>ی</w:t>
      </w:r>
      <w:r w:rsidRPr="00EC0824">
        <w:rPr>
          <w:rFonts w:ascii="Arial" w:hAnsi="Arial" w:cs="B Nazanin" w:hint="eastAsia"/>
          <w:sz w:val="28"/>
          <w:szCs w:val="28"/>
          <w:rtl/>
        </w:rPr>
        <w:t>ر</w:t>
      </w:r>
      <w:r w:rsidRPr="00EC0824">
        <w:rPr>
          <w:rFonts w:ascii="Arial" w:hAnsi="Arial" w:cs="B Nazanin"/>
          <w:sz w:val="28"/>
          <w:szCs w:val="28"/>
          <w:rtl/>
        </w:rPr>
        <w:t xml:space="preserve"> برآورد شده است . ا</w:t>
      </w:r>
      <w:r w:rsidRPr="00EC0824">
        <w:rPr>
          <w:rFonts w:ascii="Arial" w:hAnsi="Arial" w:cs="B Nazanin" w:hint="cs"/>
          <w:sz w:val="28"/>
          <w:szCs w:val="28"/>
          <w:rtl/>
        </w:rPr>
        <w:t>ی</w:t>
      </w:r>
      <w:r w:rsidRPr="00EC0824">
        <w:rPr>
          <w:rFonts w:ascii="Arial" w:hAnsi="Arial" w:cs="B Nazanin" w:hint="eastAsia"/>
          <w:sz w:val="28"/>
          <w:szCs w:val="28"/>
          <w:rtl/>
        </w:rPr>
        <w:t>ن</w:t>
      </w:r>
      <w:r w:rsidRPr="00EC0824">
        <w:rPr>
          <w:rFonts w:ascii="Arial" w:hAnsi="Arial" w:cs="B Nazanin"/>
          <w:sz w:val="28"/>
          <w:szCs w:val="28"/>
          <w:rtl/>
        </w:rPr>
        <w:t xml:space="preserve"> شرا</w:t>
      </w:r>
      <w:r w:rsidRPr="00EC0824">
        <w:rPr>
          <w:rFonts w:ascii="Arial" w:hAnsi="Arial" w:cs="B Nazanin" w:hint="cs"/>
          <w:sz w:val="28"/>
          <w:szCs w:val="28"/>
          <w:rtl/>
        </w:rPr>
        <w:t>ی</w:t>
      </w:r>
      <w:r w:rsidRPr="00EC0824">
        <w:rPr>
          <w:rFonts w:ascii="Arial" w:hAnsi="Arial" w:cs="B Nazanin" w:hint="eastAsia"/>
          <w:sz w:val="28"/>
          <w:szCs w:val="28"/>
          <w:rtl/>
        </w:rPr>
        <w:t>ط</w:t>
      </w:r>
      <w:r w:rsidRPr="00EC0824">
        <w:rPr>
          <w:rFonts w:ascii="Arial" w:hAnsi="Arial" w:cs="B Nazanin"/>
          <w:sz w:val="28"/>
          <w:szCs w:val="28"/>
          <w:rtl/>
        </w:rPr>
        <w:t xml:space="preserve"> بنا به عملکرد دستگاه و احتساب روز ها</w:t>
      </w:r>
      <w:r w:rsidRPr="00EC0824">
        <w:rPr>
          <w:rFonts w:ascii="Arial" w:hAnsi="Arial" w:cs="B Nazanin" w:hint="cs"/>
          <w:sz w:val="28"/>
          <w:szCs w:val="28"/>
          <w:rtl/>
        </w:rPr>
        <w:t>ی</w:t>
      </w:r>
      <w:r w:rsidRPr="00EC0824">
        <w:rPr>
          <w:rFonts w:ascii="Arial" w:hAnsi="Arial" w:cs="B Nazanin"/>
          <w:sz w:val="28"/>
          <w:szCs w:val="28"/>
          <w:rtl/>
        </w:rPr>
        <w:t xml:space="preserve"> تعط</w:t>
      </w:r>
      <w:r w:rsidRPr="00EC0824">
        <w:rPr>
          <w:rFonts w:ascii="Arial" w:hAnsi="Arial" w:cs="B Nazanin" w:hint="cs"/>
          <w:sz w:val="28"/>
          <w:szCs w:val="28"/>
          <w:rtl/>
        </w:rPr>
        <w:t>ی</w:t>
      </w:r>
      <w:r w:rsidRPr="00EC0824">
        <w:rPr>
          <w:rFonts w:ascii="Arial" w:hAnsi="Arial" w:cs="B Nazanin" w:hint="eastAsia"/>
          <w:sz w:val="28"/>
          <w:szCs w:val="28"/>
          <w:rtl/>
        </w:rPr>
        <w:t>ل</w:t>
      </w:r>
      <w:r w:rsidRPr="00EC0824">
        <w:rPr>
          <w:rFonts w:ascii="Arial" w:hAnsi="Arial" w:cs="B Nazanin"/>
          <w:sz w:val="28"/>
          <w:szCs w:val="28"/>
          <w:rtl/>
        </w:rPr>
        <w:t xml:space="preserve"> و مدت زمان در نظرگرفته شده جهت تعم</w:t>
      </w:r>
      <w:r w:rsidRPr="00EC0824">
        <w:rPr>
          <w:rFonts w:ascii="Arial" w:hAnsi="Arial" w:cs="B Nazanin" w:hint="cs"/>
          <w:sz w:val="28"/>
          <w:szCs w:val="28"/>
          <w:rtl/>
        </w:rPr>
        <w:t>ی</w:t>
      </w:r>
      <w:r w:rsidRPr="00EC0824">
        <w:rPr>
          <w:rFonts w:ascii="Arial" w:hAnsi="Arial" w:cs="B Nazanin" w:hint="eastAsia"/>
          <w:sz w:val="28"/>
          <w:szCs w:val="28"/>
          <w:rtl/>
        </w:rPr>
        <w:t>رات</w:t>
      </w:r>
      <w:r w:rsidRPr="00EC0824">
        <w:rPr>
          <w:rFonts w:ascii="Arial" w:hAnsi="Arial" w:cs="B Nazanin"/>
          <w:sz w:val="28"/>
          <w:szCs w:val="28"/>
          <w:rtl/>
        </w:rPr>
        <w:t xml:space="preserve"> احتمال</w:t>
      </w:r>
      <w:r w:rsidRPr="00EC0824">
        <w:rPr>
          <w:rFonts w:ascii="Arial" w:hAnsi="Arial" w:cs="B Nazanin" w:hint="cs"/>
          <w:sz w:val="28"/>
          <w:szCs w:val="28"/>
          <w:rtl/>
        </w:rPr>
        <w:t>ی</w:t>
      </w:r>
      <w:r w:rsidRPr="00EC0824">
        <w:rPr>
          <w:rFonts w:ascii="Arial" w:hAnsi="Arial" w:cs="B Nazanin"/>
          <w:sz w:val="28"/>
          <w:szCs w:val="28"/>
          <w:rtl/>
        </w:rPr>
        <w:t xml:space="preserve"> خط تول</w:t>
      </w:r>
      <w:r w:rsidRPr="00EC0824">
        <w:rPr>
          <w:rFonts w:ascii="Arial" w:hAnsi="Arial" w:cs="B Nazanin" w:hint="cs"/>
          <w:sz w:val="28"/>
          <w:szCs w:val="28"/>
          <w:rtl/>
        </w:rPr>
        <w:t>ی</w:t>
      </w:r>
      <w:r w:rsidRPr="00EC0824">
        <w:rPr>
          <w:rFonts w:ascii="Arial" w:hAnsi="Arial" w:cs="B Nazanin" w:hint="eastAsia"/>
          <w:sz w:val="28"/>
          <w:szCs w:val="28"/>
          <w:rtl/>
        </w:rPr>
        <w:t>د</w:t>
      </w:r>
      <w:r w:rsidRPr="00EC0824">
        <w:rPr>
          <w:rFonts w:ascii="Arial" w:hAnsi="Arial" w:cs="B Nazanin"/>
          <w:sz w:val="28"/>
          <w:szCs w:val="28"/>
          <w:rtl/>
        </w:rPr>
        <w:t xml:space="preserve"> برآورد شده است .</w:t>
      </w:r>
    </w:p>
    <w:p w:rsidR="00826A0C" w:rsidRPr="00EC0824" w:rsidRDefault="00826A0C" w:rsidP="00826A0C">
      <w:pPr>
        <w:spacing w:line="360" w:lineRule="auto"/>
        <w:jc w:val="both"/>
        <w:rPr>
          <w:rFonts w:ascii="Arial" w:hAnsi="Arial" w:cs="B Nazanin"/>
          <w:sz w:val="28"/>
          <w:szCs w:val="28"/>
          <w:rtl/>
        </w:rPr>
      </w:pPr>
    </w:p>
    <w:tbl>
      <w:tblPr>
        <w:bidiVisual/>
        <w:tblW w:w="7080" w:type="dxa"/>
        <w:jc w:val="center"/>
        <w:tblLook w:val="04A0" w:firstRow="1" w:lastRow="0" w:firstColumn="1" w:lastColumn="0" w:noHBand="0" w:noVBand="1"/>
      </w:tblPr>
      <w:tblGrid>
        <w:gridCol w:w="2440"/>
        <w:gridCol w:w="2280"/>
        <w:gridCol w:w="2360"/>
      </w:tblGrid>
      <w:tr w:rsidR="00826A0C" w:rsidRPr="00EC0824" w:rsidTr="00753C42">
        <w:trPr>
          <w:trHeight w:val="360"/>
          <w:jc w:val="center"/>
        </w:trPr>
        <w:tc>
          <w:tcPr>
            <w:tcW w:w="2440" w:type="dxa"/>
            <w:tcBorders>
              <w:top w:val="single" w:sz="4" w:space="0" w:color="auto"/>
              <w:left w:val="single" w:sz="4" w:space="0" w:color="auto"/>
              <w:bottom w:val="single" w:sz="4" w:space="0" w:color="auto"/>
              <w:right w:val="single" w:sz="4" w:space="0" w:color="auto"/>
            </w:tcBorders>
            <w:shd w:val="clear" w:color="auto" w:fill="95B3D7"/>
            <w:noWrap/>
            <w:vAlign w:val="center"/>
            <w:hideMark/>
          </w:tcPr>
          <w:p w:rsidR="00826A0C" w:rsidRPr="00EC0824" w:rsidRDefault="00826A0C" w:rsidP="00753C42">
            <w:pPr>
              <w:bidi w:val="0"/>
              <w:jc w:val="center"/>
              <w:rPr>
                <w:rFonts w:ascii="Calibri" w:hAnsi="Calibri" w:cs="B Yekan"/>
                <w:sz w:val="22"/>
                <w:szCs w:val="22"/>
              </w:rPr>
            </w:pPr>
            <w:r w:rsidRPr="00EC0824">
              <w:rPr>
                <w:rFonts w:ascii="B Yekan" w:hAnsi="B Yekan" w:cs="B Yekan" w:hint="cs"/>
                <w:sz w:val="22"/>
                <w:szCs w:val="22"/>
                <w:rtl/>
              </w:rPr>
              <w:t>ساعات فعال روزانه</w:t>
            </w:r>
          </w:p>
        </w:tc>
        <w:tc>
          <w:tcPr>
            <w:tcW w:w="2280" w:type="dxa"/>
            <w:tcBorders>
              <w:top w:val="single" w:sz="4" w:space="0" w:color="auto"/>
              <w:left w:val="single" w:sz="4" w:space="0" w:color="auto"/>
              <w:bottom w:val="single" w:sz="4" w:space="0" w:color="auto"/>
              <w:right w:val="single" w:sz="4" w:space="0" w:color="auto"/>
            </w:tcBorders>
            <w:shd w:val="clear" w:color="auto" w:fill="95B3D7"/>
            <w:noWrap/>
            <w:vAlign w:val="center"/>
            <w:hideMark/>
          </w:tcPr>
          <w:p w:rsidR="00826A0C" w:rsidRPr="00EC0824" w:rsidRDefault="00826A0C" w:rsidP="00753C42">
            <w:pPr>
              <w:bidi w:val="0"/>
              <w:jc w:val="center"/>
              <w:rPr>
                <w:rFonts w:ascii="B Yekan" w:hAnsi="B Yekan" w:cs="B Yekan"/>
                <w:sz w:val="22"/>
                <w:szCs w:val="22"/>
              </w:rPr>
            </w:pPr>
            <w:r w:rsidRPr="00EC0824">
              <w:rPr>
                <w:rFonts w:ascii="B Yekan" w:hAnsi="B Yekan" w:cs="B Yekan" w:hint="cs"/>
                <w:sz w:val="22"/>
                <w:szCs w:val="22"/>
                <w:rtl/>
              </w:rPr>
              <w:t>تعداد شیفت کاری</w:t>
            </w:r>
          </w:p>
        </w:tc>
        <w:tc>
          <w:tcPr>
            <w:tcW w:w="2360" w:type="dxa"/>
            <w:tcBorders>
              <w:top w:val="single" w:sz="4" w:space="0" w:color="auto"/>
              <w:left w:val="single" w:sz="4" w:space="0" w:color="auto"/>
              <w:bottom w:val="single" w:sz="4" w:space="0" w:color="auto"/>
              <w:right w:val="single" w:sz="4" w:space="0" w:color="auto"/>
            </w:tcBorders>
            <w:shd w:val="clear" w:color="auto" w:fill="95B3D7"/>
            <w:noWrap/>
            <w:vAlign w:val="center"/>
            <w:hideMark/>
          </w:tcPr>
          <w:p w:rsidR="00826A0C" w:rsidRPr="00EC0824" w:rsidRDefault="00826A0C" w:rsidP="00753C42">
            <w:pPr>
              <w:bidi w:val="0"/>
              <w:jc w:val="center"/>
              <w:rPr>
                <w:rFonts w:ascii="B Yekan" w:hAnsi="B Yekan" w:cs="B Yekan"/>
                <w:sz w:val="22"/>
                <w:szCs w:val="22"/>
              </w:rPr>
            </w:pPr>
            <w:r w:rsidRPr="00EC0824">
              <w:rPr>
                <w:rFonts w:ascii="B Yekan" w:hAnsi="B Yekan" w:cs="B Yekan" w:hint="cs"/>
                <w:sz w:val="22"/>
                <w:szCs w:val="22"/>
                <w:rtl/>
              </w:rPr>
              <w:t>تعداد روز کاری</w:t>
            </w:r>
          </w:p>
        </w:tc>
      </w:tr>
      <w:tr w:rsidR="00826A0C" w:rsidRPr="00EC0824" w:rsidTr="00753C42">
        <w:trPr>
          <w:trHeight w:val="360"/>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826A0C" w:rsidRPr="009B49D8" w:rsidRDefault="00826A0C" w:rsidP="00753C42">
            <w:pPr>
              <w:bidi w:val="0"/>
              <w:jc w:val="center"/>
              <w:rPr>
                <w:rFonts w:ascii="B Yekan" w:hAnsi="B Yekan" w:cs="B Yekan"/>
                <w:sz w:val="22"/>
                <w:szCs w:val="22"/>
              </w:rPr>
            </w:pPr>
            <w:r w:rsidRPr="009B49D8">
              <w:rPr>
                <w:rFonts w:ascii="B Yekan" w:hAnsi="B Yekan" w:cs="B Yekan" w:hint="cs"/>
                <w:sz w:val="22"/>
                <w:szCs w:val="22"/>
              </w:rPr>
              <w:t>8</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826A0C" w:rsidRPr="009B49D8" w:rsidRDefault="00102E8F" w:rsidP="00753C42">
            <w:pPr>
              <w:bidi w:val="0"/>
              <w:jc w:val="center"/>
              <w:rPr>
                <w:rFonts w:ascii="B Yekan" w:hAnsi="B Yekan" w:cs="B Yekan"/>
                <w:sz w:val="22"/>
                <w:szCs w:val="22"/>
              </w:rPr>
            </w:pPr>
            <w:r>
              <w:rPr>
                <w:rFonts w:ascii="B Yekan" w:hAnsi="B Yekan" w:cs="B Yekan" w:hint="cs"/>
                <w:sz w:val="22"/>
                <w:szCs w:val="22"/>
                <w:rtl/>
              </w:rPr>
              <w:t>3</w:t>
            </w:r>
          </w:p>
        </w:tc>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826A0C" w:rsidRPr="009B49D8" w:rsidRDefault="008205D2" w:rsidP="00753C42">
            <w:pPr>
              <w:bidi w:val="0"/>
              <w:jc w:val="center"/>
              <w:rPr>
                <w:rFonts w:ascii="B Yekan" w:hAnsi="B Yekan" w:cs="B Yekan"/>
                <w:sz w:val="22"/>
                <w:szCs w:val="22"/>
              </w:rPr>
            </w:pPr>
            <w:r>
              <w:rPr>
                <w:rFonts w:ascii="B Yekan" w:hAnsi="B Yekan" w:cs="B Yekan" w:hint="cs"/>
                <w:sz w:val="22"/>
                <w:szCs w:val="22"/>
                <w:rtl/>
              </w:rPr>
              <w:t>360</w:t>
            </w:r>
          </w:p>
        </w:tc>
      </w:tr>
    </w:tbl>
    <w:p w:rsidR="00826A0C" w:rsidRPr="00EC0824" w:rsidRDefault="00826A0C" w:rsidP="00826A0C">
      <w:pPr>
        <w:spacing w:line="360" w:lineRule="auto"/>
        <w:jc w:val="both"/>
        <w:rPr>
          <w:rFonts w:ascii="Arial" w:hAnsi="Arial" w:cs="B Nazanin"/>
          <w:sz w:val="28"/>
          <w:szCs w:val="28"/>
          <w:rtl/>
        </w:rPr>
      </w:pPr>
    </w:p>
    <w:p w:rsidR="00826A0C" w:rsidRPr="00B0103D" w:rsidRDefault="00826A0C" w:rsidP="00102E8F">
      <w:pPr>
        <w:pStyle w:val="Heading2"/>
        <w:bidi/>
        <w:rPr>
          <w:rtl/>
        </w:rPr>
      </w:pPr>
      <w:bookmarkStart w:id="89" w:name="_Toc374788798"/>
      <w:bookmarkStart w:id="90" w:name="_Toc374788864"/>
      <w:bookmarkStart w:id="91" w:name="_Toc374788912"/>
      <w:bookmarkStart w:id="92" w:name="_Toc374789032"/>
      <w:bookmarkStart w:id="93" w:name="_Toc374789330"/>
      <w:bookmarkStart w:id="94" w:name="_Toc374789429"/>
      <w:bookmarkStart w:id="95" w:name="_Toc374789691"/>
      <w:bookmarkStart w:id="96" w:name="_Toc374790580"/>
      <w:bookmarkStart w:id="97" w:name="_Toc374791253"/>
      <w:bookmarkStart w:id="98" w:name="_Toc232955281"/>
      <w:bookmarkStart w:id="99" w:name="_Toc386884350"/>
      <w:bookmarkStart w:id="100" w:name="_Toc412023780"/>
      <w:bookmarkStart w:id="101" w:name="_Toc460676316"/>
      <w:r w:rsidRPr="00B0103D">
        <w:rPr>
          <w:rFonts w:hint="cs"/>
          <w:rtl/>
        </w:rPr>
        <w:t>2-</w:t>
      </w:r>
      <w:r>
        <w:rPr>
          <w:rFonts w:hint="cs"/>
          <w:rtl/>
        </w:rPr>
        <w:t>2</w:t>
      </w:r>
      <w:r w:rsidRPr="00B0103D">
        <w:rPr>
          <w:rFonts w:hint="cs"/>
          <w:rtl/>
        </w:rPr>
        <w:t>- برآورد هزینه های سرمایه گذاری</w:t>
      </w:r>
      <w:bookmarkEnd w:id="89"/>
      <w:bookmarkEnd w:id="90"/>
      <w:bookmarkEnd w:id="91"/>
      <w:bookmarkEnd w:id="92"/>
      <w:bookmarkEnd w:id="93"/>
      <w:bookmarkEnd w:id="94"/>
      <w:bookmarkEnd w:id="95"/>
      <w:bookmarkEnd w:id="96"/>
      <w:bookmarkEnd w:id="97"/>
      <w:bookmarkEnd w:id="98"/>
      <w:bookmarkEnd w:id="99"/>
      <w:bookmarkEnd w:id="100"/>
      <w:bookmarkEnd w:id="101"/>
    </w:p>
    <w:p w:rsidR="00826A0C" w:rsidRPr="00785EA7" w:rsidRDefault="00826A0C" w:rsidP="00826A0C">
      <w:pPr>
        <w:spacing w:line="360" w:lineRule="auto"/>
        <w:jc w:val="both"/>
        <w:rPr>
          <w:rFonts w:ascii="Arial" w:hAnsi="Arial" w:cs="B Nazanin"/>
          <w:sz w:val="28"/>
          <w:szCs w:val="28"/>
          <w:rtl/>
        </w:rPr>
      </w:pPr>
      <w:r w:rsidRPr="003C00A2">
        <w:rPr>
          <w:rFonts w:ascii="Arial" w:hAnsi="Arial" w:cs="B Nazanin" w:hint="cs"/>
          <w:sz w:val="28"/>
          <w:szCs w:val="28"/>
          <w:rtl/>
        </w:rPr>
        <w:t>حال به بررسی مالی طرح می پردازیم و برای شروع هزینه های سرمایه گذاری ثابت طرح را برآورد می کنیم .</w:t>
      </w:r>
    </w:p>
    <w:p w:rsidR="00826A0C" w:rsidRPr="005109B3" w:rsidRDefault="00102E8F" w:rsidP="00102E8F">
      <w:pPr>
        <w:pStyle w:val="Heading2"/>
        <w:bidi/>
        <w:rPr>
          <w:rtl/>
        </w:rPr>
      </w:pPr>
      <w:bookmarkStart w:id="102" w:name="_Toc460676317"/>
      <w:r>
        <w:rPr>
          <w:rFonts w:hint="cs"/>
          <w:rtl/>
        </w:rPr>
        <w:t>2-2-1- زمين محل اجراي طرح</w:t>
      </w:r>
      <w:bookmarkEnd w:id="102"/>
    </w:p>
    <w:p w:rsidR="00826A0C" w:rsidRPr="003C00A2" w:rsidRDefault="00826A0C" w:rsidP="00826A0C">
      <w:pPr>
        <w:spacing w:line="360" w:lineRule="auto"/>
        <w:jc w:val="both"/>
        <w:rPr>
          <w:rFonts w:ascii="Arial" w:hAnsi="Arial" w:cs="B Nazanin"/>
          <w:sz w:val="28"/>
          <w:szCs w:val="28"/>
          <w:rtl/>
        </w:rPr>
      </w:pPr>
      <w:r w:rsidRPr="003C00A2">
        <w:rPr>
          <w:rFonts w:ascii="Arial" w:hAnsi="Arial" w:cs="B Nazanin" w:hint="cs"/>
          <w:sz w:val="28"/>
          <w:szCs w:val="28"/>
          <w:rtl/>
        </w:rPr>
        <w:t>میزان زمین مورد نیاز جهت اجرای طرح بر اساس پیش بینی زیر بنای اجرای طرح و توسعه احتمالی بر آورد شده است .</w:t>
      </w:r>
    </w:p>
    <w:p w:rsidR="00826A0C" w:rsidRPr="003C00A2" w:rsidRDefault="00826A0C" w:rsidP="00826A0C">
      <w:pPr>
        <w:spacing w:line="360" w:lineRule="auto"/>
        <w:jc w:val="both"/>
        <w:rPr>
          <w:rFonts w:ascii="Arial" w:hAnsi="Arial" w:cs="B Nazanin"/>
          <w:sz w:val="28"/>
          <w:szCs w:val="28"/>
          <w:rtl/>
        </w:rPr>
      </w:pPr>
      <w:r w:rsidRPr="003C00A2">
        <w:rPr>
          <w:rFonts w:ascii="Arial" w:hAnsi="Arial" w:cs="B Nazanin" w:hint="cs"/>
          <w:sz w:val="28"/>
          <w:szCs w:val="28"/>
          <w:rtl/>
        </w:rPr>
        <w:t>قیمت زمین اجرای طرح بر اساس نرخ های محل طرح در نظر گرفته شده است :</w:t>
      </w:r>
    </w:p>
    <w:p w:rsidR="00826A0C" w:rsidRDefault="00826A0C" w:rsidP="00826A0C">
      <w:pPr>
        <w:autoSpaceDE w:val="0"/>
        <w:autoSpaceDN w:val="0"/>
        <w:adjustRightInd w:val="0"/>
        <w:jc w:val="lowKashida"/>
        <w:rPr>
          <w:rFonts w:ascii="Nazanin"/>
          <w:sz w:val="22"/>
          <w:szCs w:val="22"/>
          <w:rtl/>
        </w:rPr>
      </w:pPr>
    </w:p>
    <w:p w:rsidR="00826A0C" w:rsidRDefault="00826A0C" w:rsidP="00826A0C">
      <w:pPr>
        <w:autoSpaceDE w:val="0"/>
        <w:autoSpaceDN w:val="0"/>
        <w:adjustRightInd w:val="0"/>
        <w:jc w:val="lowKashida"/>
        <w:rPr>
          <w:rFonts w:ascii="Nazanin"/>
          <w:sz w:val="22"/>
          <w:szCs w:val="22"/>
          <w:rtl/>
        </w:rPr>
      </w:pPr>
    </w:p>
    <w:tbl>
      <w:tblPr>
        <w:bidiVisual/>
        <w:tblW w:w="6179" w:type="dxa"/>
        <w:jc w:val="center"/>
        <w:tblLook w:val="04A0" w:firstRow="1" w:lastRow="0" w:firstColumn="1" w:lastColumn="0" w:noHBand="0" w:noVBand="1"/>
      </w:tblPr>
      <w:tblGrid>
        <w:gridCol w:w="1839"/>
        <w:gridCol w:w="2078"/>
        <w:gridCol w:w="2262"/>
      </w:tblGrid>
      <w:tr w:rsidR="00826A0C" w:rsidRPr="00FD2589" w:rsidTr="00753C42">
        <w:trPr>
          <w:trHeight w:val="360"/>
          <w:jc w:val="center"/>
        </w:trPr>
        <w:tc>
          <w:tcPr>
            <w:tcW w:w="1839" w:type="dxa"/>
            <w:tcBorders>
              <w:top w:val="single" w:sz="4" w:space="0" w:color="auto"/>
              <w:left w:val="single" w:sz="4" w:space="0" w:color="auto"/>
              <w:bottom w:val="single" w:sz="4" w:space="0" w:color="auto"/>
              <w:right w:val="single" w:sz="4" w:space="0" w:color="auto"/>
            </w:tcBorders>
            <w:shd w:val="clear" w:color="auto" w:fill="8DB3E2"/>
            <w:noWrap/>
            <w:vAlign w:val="center"/>
            <w:hideMark/>
          </w:tcPr>
          <w:p w:rsidR="00826A0C" w:rsidRPr="00FD2589" w:rsidRDefault="00826A0C" w:rsidP="00753C42">
            <w:pPr>
              <w:jc w:val="center"/>
              <w:rPr>
                <w:rFonts w:ascii="Arial" w:hAnsi="Arial" w:cs="B Yekan"/>
                <w:sz w:val="22"/>
                <w:szCs w:val="22"/>
              </w:rPr>
            </w:pPr>
            <w:r w:rsidRPr="00FD2589">
              <w:rPr>
                <w:rFonts w:ascii="Arial" w:hAnsi="Arial" w:cs="B Yekan" w:hint="cs"/>
                <w:sz w:val="22"/>
                <w:szCs w:val="22"/>
                <w:rtl/>
              </w:rPr>
              <w:t xml:space="preserve">متراژ زمين </w:t>
            </w:r>
          </w:p>
        </w:tc>
        <w:tc>
          <w:tcPr>
            <w:tcW w:w="2078" w:type="dxa"/>
            <w:tcBorders>
              <w:top w:val="single" w:sz="4" w:space="0" w:color="auto"/>
              <w:left w:val="single" w:sz="4" w:space="0" w:color="auto"/>
              <w:bottom w:val="single" w:sz="4" w:space="0" w:color="auto"/>
              <w:right w:val="nil"/>
            </w:tcBorders>
            <w:shd w:val="clear" w:color="auto" w:fill="8DB3E2"/>
            <w:noWrap/>
            <w:vAlign w:val="center"/>
            <w:hideMark/>
          </w:tcPr>
          <w:p w:rsidR="00826A0C" w:rsidRPr="00FD2589" w:rsidRDefault="00826A0C" w:rsidP="00753C42">
            <w:pPr>
              <w:jc w:val="center"/>
              <w:rPr>
                <w:rFonts w:ascii="Arial" w:hAnsi="Arial" w:cs="B Yekan"/>
                <w:sz w:val="22"/>
                <w:szCs w:val="22"/>
              </w:rPr>
            </w:pPr>
            <w:r w:rsidRPr="00FD2589">
              <w:rPr>
                <w:rFonts w:ascii="Arial" w:hAnsi="Arial" w:cs="B Yekan" w:hint="cs"/>
                <w:sz w:val="22"/>
                <w:szCs w:val="22"/>
                <w:rtl/>
              </w:rPr>
              <w:t>قيمت واحد (ريال)</w:t>
            </w:r>
          </w:p>
        </w:tc>
        <w:tc>
          <w:tcPr>
            <w:tcW w:w="2262" w:type="dxa"/>
            <w:tcBorders>
              <w:top w:val="single" w:sz="4" w:space="0" w:color="auto"/>
              <w:left w:val="single" w:sz="4" w:space="0" w:color="auto"/>
              <w:bottom w:val="single" w:sz="4" w:space="0" w:color="auto"/>
              <w:right w:val="single" w:sz="4" w:space="0" w:color="auto"/>
            </w:tcBorders>
            <w:shd w:val="clear" w:color="auto" w:fill="8DB3E2"/>
            <w:noWrap/>
            <w:vAlign w:val="center"/>
            <w:hideMark/>
          </w:tcPr>
          <w:p w:rsidR="00826A0C" w:rsidRPr="00FD2589" w:rsidRDefault="00826A0C" w:rsidP="00753C42">
            <w:pPr>
              <w:jc w:val="center"/>
              <w:rPr>
                <w:rFonts w:ascii="Arial" w:hAnsi="Arial" w:cs="B Yekan"/>
                <w:sz w:val="22"/>
                <w:szCs w:val="22"/>
              </w:rPr>
            </w:pPr>
            <w:r w:rsidRPr="00FD2589">
              <w:rPr>
                <w:rFonts w:ascii="Arial" w:hAnsi="Arial" w:cs="B Yekan" w:hint="cs"/>
                <w:sz w:val="22"/>
                <w:szCs w:val="22"/>
                <w:rtl/>
              </w:rPr>
              <w:t>قيمت كل (ميليون ريال)</w:t>
            </w:r>
          </w:p>
        </w:tc>
      </w:tr>
      <w:tr w:rsidR="008205D2" w:rsidRPr="00FD2589" w:rsidTr="00753C42">
        <w:trPr>
          <w:trHeight w:val="360"/>
          <w:jc w:val="center"/>
        </w:trPr>
        <w:tc>
          <w:tcPr>
            <w:tcW w:w="1839"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2,300</w:t>
            </w:r>
          </w:p>
        </w:tc>
        <w:tc>
          <w:tcPr>
            <w:tcW w:w="2078"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40,000,000</w:t>
            </w:r>
          </w:p>
        </w:tc>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92,000</w:t>
            </w:r>
          </w:p>
        </w:tc>
      </w:tr>
    </w:tbl>
    <w:p w:rsidR="00826A0C" w:rsidRDefault="00826A0C" w:rsidP="00826A0C">
      <w:pPr>
        <w:autoSpaceDE w:val="0"/>
        <w:autoSpaceDN w:val="0"/>
        <w:adjustRightInd w:val="0"/>
        <w:jc w:val="lowKashida"/>
        <w:rPr>
          <w:rFonts w:ascii="Nazanin"/>
          <w:b/>
          <w:bCs/>
          <w:sz w:val="28"/>
          <w:szCs w:val="28"/>
          <w:rtl/>
        </w:rPr>
      </w:pPr>
    </w:p>
    <w:p w:rsidR="00826A0C" w:rsidRDefault="00826A0C" w:rsidP="00826A0C">
      <w:pPr>
        <w:autoSpaceDE w:val="0"/>
        <w:autoSpaceDN w:val="0"/>
        <w:adjustRightInd w:val="0"/>
        <w:jc w:val="lowKashida"/>
        <w:rPr>
          <w:rFonts w:ascii="Nazanin"/>
          <w:b/>
          <w:bCs/>
          <w:sz w:val="28"/>
          <w:szCs w:val="28"/>
          <w:rtl/>
        </w:rPr>
      </w:pPr>
    </w:p>
    <w:p w:rsidR="00826A0C" w:rsidRDefault="00826A0C" w:rsidP="00826A0C">
      <w:pPr>
        <w:autoSpaceDE w:val="0"/>
        <w:autoSpaceDN w:val="0"/>
        <w:adjustRightInd w:val="0"/>
        <w:jc w:val="lowKashida"/>
        <w:rPr>
          <w:rFonts w:ascii="Nazanin"/>
          <w:b/>
          <w:bCs/>
          <w:sz w:val="28"/>
          <w:szCs w:val="28"/>
          <w:rtl/>
        </w:rPr>
      </w:pPr>
    </w:p>
    <w:p w:rsidR="00826A0C" w:rsidRPr="005109B3" w:rsidRDefault="00826A0C" w:rsidP="00102E8F">
      <w:pPr>
        <w:pStyle w:val="Heading2"/>
        <w:bidi/>
        <w:rPr>
          <w:rtl/>
        </w:rPr>
      </w:pPr>
      <w:bookmarkStart w:id="103" w:name="_Toc460676318"/>
      <w:r w:rsidRPr="005109B3">
        <w:rPr>
          <w:rFonts w:hint="cs"/>
          <w:rtl/>
        </w:rPr>
        <w:t xml:space="preserve">2-2-2- هزینه های </w:t>
      </w:r>
      <w:r w:rsidRPr="005109B3">
        <w:rPr>
          <w:rtl/>
        </w:rPr>
        <w:t>محوطه سازي</w:t>
      </w:r>
      <w:r w:rsidRPr="005109B3">
        <w:rPr>
          <w:rFonts w:hint="cs"/>
          <w:rtl/>
        </w:rPr>
        <w:t xml:space="preserve"> و اجرای ساختمان</w:t>
      </w:r>
      <w:bookmarkEnd w:id="103"/>
    </w:p>
    <w:p w:rsidR="00826A0C" w:rsidRPr="003C00A2" w:rsidRDefault="00826A0C" w:rsidP="00826A0C">
      <w:pPr>
        <w:spacing w:line="360" w:lineRule="auto"/>
        <w:jc w:val="both"/>
        <w:rPr>
          <w:rFonts w:ascii="Arial" w:hAnsi="Arial" w:cs="B Nazanin"/>
          <w:sz w:val="28"/>
          <w:szCs w:val="28"/>
          <w:rtl/>
        </w:rPr>
      </w:pPr>
      <w:r w:rsidRPr="003C00A2">
        <w:rPr>
          <w:rFonts w:ascii="Arial" w:hAnsi="Arial" w:cs="B Nazanin" w:hint="cs"/>
          <w:sz w:val="28"/>
          <w:szCs w:val="28"/>
          <w:rtl/>
        </w:rPr>
        <w:t>این محاسبات مالی بر اساس نرخ موجود ساخت و ساز در منطقه اجرای طرح برآورد شده است ، که شرح آن را در جداول ذیل</w:t>
      </w:r>
      <w:r>
        <w:rPr>
          <w:rFonts w:ascii="Arial" w:hAnsi="Arial" w:cs="B Nazanin" w:hint="cs"/>
          <w:sz w:val="28"/>
          <w:szCs w:val="28"/>
          <w:rtl/>
        </w:rPr>
        <w:t xml:space="preserve"> </w:t>
      </w:r>
      <w:r w:rsidRPr="003C00A2">
        <w:rPr>
          <w:rFonts w:ascii="Arial" w:hAnsi="Arial" w:cs="B Nazanin" w:hint="cs"/>
          <w:sz w:val="28"/>
          <w:szCs w:val="28"/>
          <w:rtl/>
        </w:rPr>
        <w:t>می بینید :</w:t>
      </w:r>
    </w:p>
    <w:p w:rsidR="00826A0C" w:rsidRDefault="00826A0C" w:rsidP="00826A0C">
      <w:pPr>
        <w:numPr>
          <w:ilvl w:val="0"/>
          <w:numId w:val="1"/>
        </w:numPr>
        <w:autoSpaceDE w:val="0"/>
        <w:autoSpaceDN w:val="0"/>
        <w:adjustRightInd w:val="0"/>
        <w:jc w:val="lowKashida"/>
        <w:rPr>
          <w:rFonts w:ascii="Nazanin" w:cs="B Nazanin"/>
          <w:b/>
          <w:bCs/>
          <w:rtl/>
        </w:rPr>
      </w:pPr>
      <w:r w:rsidRPr="00D706E7">
        <w:rPr>
          <w:rFonts w:ascii="Nazanin" w:cs="B Nazanin" w:hint="cs"/>
          <w:b/>
          <w:bCs/>
          <w:rtl/>
        </w:rPr>
        <w:t>محوطه سازی :</w:t>
      </w:r>
    </w:p>
    <w:p w:rsidR="00826A0C" w:rsidRPr="00D706E7" w:rsidRDefault="00826A0C" w:rsidP="00826A0C">
      <w:pPr>
        <w:autoSpaceDE w:val="0"/>
        <w:autoSpaceDN w:val="0"/>
        <w:adjustRightInd w:val="0"/>
        <w:ind w:left="360"/>
        <w:jc w:val="lowKashida"/>
        <w:rPr>
          <w:rFonts w:ascii="Nazanin" w:cs="B Nazanin"/>
          <w:b/>
          <w:bCs/>
          <w:rtl/>
        </w:rPr>
      </w:pPr>
    </w:p>
    <w:tbl>
      <w:tblPr>
        <w:bidiVisual/>
        <w:tblW w:w="9255" w:type="dxa"/>
        <w:jc w:val="center"/>
        <w:tblLook w:val="04A0" w:firstRow="1" w:lastRow="0" w:firstColumn="1" w:lastColumn="0" w:noHBand="0" w:noVBand="1"/>
      </w:tblPr>
      <w:tblGrid>
        <w:gridCol w:w="785"/>
        <w:gridCol w:w="2511"/>
        <w:gridCol w:w="1787"/>
        <w:gridCol w:w="1835"/>
        <w:gridCol w:w="2337"/>
      </w:tblGrid>
      <w:tr w:rsidR="00826A0C" w:rsidRPr="002116CD" w:rsidTr="008205D2">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2116CD" w:rsidRDefault="00826A0C" w:rsidP="00753C42">
            <w:pPr>
              <w:jc w:val="center"/>
              <w:rPr>
                <w:rFonts w:ascii="Arial" w:hAnsi="Arial" w:cs="B Yekan"/>
                <w:sz w:val="22"/>
                <w:szCs w:val="22"/>
              </w:rPr>
            </w:pPr>
            <w:r w:rsidRPr="002116CD">
              <w:rPr>
                <w:rFonts w:ascii="Arial" w:hAnsi="Arial" w:cs="B Yekan" w:hint="cs"/>
                <w:sz w:val="22"/>
                <w:szCs w:val="22"/>
                <w:rtl/>
              </w:rPr>
              <w:t>رديف</w:t>
            </w:r>
          </w:p>
        </w:tc>
        <w:tc>
          <w:tcPr>
            <w:tcW w:w="2511" w:type="dxa"/>
            <w:tcBorders>
              <w:top w:val="single" w:sz="4" w:space="0" w:color="auto"/>
              <w:left w:val="single" w:sz="4" w:space="0" w:color="auto"/>
              <w:bottom w:val="single" w:sz="4" w:space="0" w:color="auto"/>
              <w:right w:val="nil"/>
            </w:tcBorders>
            <w:shd w:val="clear" w:color="auto" w:fill="95B3D7" w:themeFill="accent1" w:themeFillTint="99"/>
            <w:noWrap/>
            <w:vAlign w:val="center"/>
            <w:hideMark/>
          </w:tcPr>
          <w:p w:rsidR="00826A0C" w:rsidRPr="002116CD" w:rsidRDefault="00826A0C" w:rsidP="00753C42">
            <w:pPr>
              <w:rPr>
                <w:rFonts w:ascii="Arial" w:hAnsi="Arial" w:cs="B Yekan"/>
                <w:sz w:val="22"/>
                <w:szCs w:val="22"/>
              </w:rPr>
            </w:pPr>
            <w:r w:rsidRPr="002116CD">
              <w:rPr>
                <w:rFonts w:ascii="Arial" w:hAnsi="Arial" w:cs="B Yekan" w:hint="cs"/>
                <w:sz w:val="22"/>
                <w:szCs w:val="22"/>
                <w:rtl/>
              </w:rPr>
              <w:t>شرح</w:t>
            </w:r>
          </w:p>
        </w:tc>
        <w:tc>
          <w:tcPr>
            <w:tcW w:w="178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2116CD" w:rsidRDefault="00826A0C" w:rsidP="00753C42">
            <w:pPr>
              <w:jc w:val="center"/>
              <w:rPr>
                <w:rFonts w:ascii="Arial" w:hAnsi="Arial" w:cs="B Yekan"/>
                <w:sz w:val="22"/>
                <w:szCs w:val="22"/>
              </w:rPr>
            </w:pPr>
            <w:r w:rsidRPr="002116CD">
              <w:rPr>
                <w:rFonts w:ascii="Arial" w:hAnsi="Arial" w:cs="B Yekan" w:hint="cs"/>
                <w:sz w:val="22"/>
                <w:szCs w:val="22"/>
                <w:rtl/>
              </w:rPr>
              <w:t>مساحت (مترمربع)</w:t>
            </w:r>
          </w:p>
        </w:tc>
        <w:tc>
          <w:tcPr>
            <w:tcW w:w="183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2116CD" w:rsidRDefault="00826A0C" w:rsidP="00753C42">
            <w:pPr>
              <w:jc w:val="center"/>
              <w:rPr>
                <w:rFonts w:ascii="Arial" w:hAnsi="Arial" w:cs="B Yekan"/>
                <w:sz w:val="22"/>
                <w:szCs w:val="22"/>
              </w:rPr>
            </w:pPr>
            <w:r w:rsidRPr="002116CD">
              <w:rPr>
                <w:rFonts w:ascii="Arial" w:hAnsi="Arial" w:cs="B Yekan" w:hint="cs"/>
                <w:sz w:val="22"/>
                <w:szCs w:val="22"/>
                <w:rtl/>
              </w:rPr>
              <w:t>هزينه واحد (ريال)</w:t>
            </w:r>
          </w:p>
        </w:tc>
        <w:tc>
          <w:tcPr>
            <w:tcW w:w="233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2116CD" w:rsidRDefault="00826A0C" w:rsidP="008205D2">
            <w:pPr>
              <w:jc w:val="center"/>
              <w:rPr>
                <w:rFonts w:ascii="Arial" w:hAnsi="Arial" w:cs="B Yekan"/>
                <w:sz w:val="22"/>
                <w:szCs w:val="22"/>
              </w:rPr>
            </w:pPr>
            <w:r w:rsidRPr="002116CD">
              <w:rPr>
                <w:rFonts w:ascii="Arial" w:hAnsi="Arial" w:cs="B Yekan" w:hint="cs"/>
                <w:sz w:val="22"/>
                <w:szCs w:val="22"/>
                <w:rtl/>
              </w:rPr>
              <w:t>هزينه كل</w:t>
            </w:r>
            <w:r w:rsidR="008205D2">
              <w:rPr>
                <w:rFonts w:ascii="Arial" w:hAnsi="Arial" w:cs="B Yekan" w:hint="cs"/>
                <w:sz w:val="22"/>
                <w:szCs w:val="22"/>
                <w:rtl/>
              </w:rPr>
              <w:t xml:space="preserve"> </w:t>
            </w:r>
            <w:r w:rsidRPr="002116CD">
              <w:rPr>
                <w:rFonts w:ascii="Arial" w:hAnsi="Arial" w:cs="B Yekan" w:hint="cs"/>
                <w:sz w:val="22"/>
                <w:szCs w:val="22"/>
                <w:rtl/>
              </w:rPr>
              <w:t xml:space="preserve"> (ميليون ريال)</w:t>
            </w:r>
          </w:p>
        </w:tc>
      </w:tr>
      <w:tr w:rsidR="008205D2" w:rsidRPr="002116CD" w:rsidTr="008205D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1</w:t>
            </w:r>
          </w:p>
        </w:tc>
        <w:tc>
          <w:tcPr>
            <w:tcW w:w="2511" w:type="dxa"/>
            <w:tcBorders>
              <w:top w:val="nil"/>
              <w:left w:val="single" w:sz="4" w:space="0" w:color="auto"/>
              <w:bottom w:val="single" w:sz="4" w:space="0" w:color="auto"/>
              <w:right w:val="nil"/>
            </w:tcBorders>
            <w:shd w:val="clear" w:color="auto" w:fill="auto"/>
            <w:noWrap/>
            <w:vAlign w:val="center"/>
            <w:hideMark/>
          </w:tcPr>
          <w:p w:rsidR="008205D2" w:rsidRPr="008205D2" w:rsidRDefault="008205D2">
            <w:pPr>
              <w:rPr>
                <w:rFonts w:ascii="B Yekan" w:hAnsi="B Yekan" w:cs="B Yekan"/>
                <w:sz w:val="22"/>
                <w:szCs w:val="22"/>
              </w:rPr>
            </w:pPr>
            <w:r w:rsidRPr="008205D2">
              <w:rPr>
                <w:rFonts w:ascii="B Yekan" w:hAnsi="B Yekan" w:cs="B Yekan" w:hint="cs"/>
                <w:sz w:val="22"/>
                <w:szCs w:val="22"/>
                <w:rtl/>
              </w:rPr>
              <w:t>خاكبرداري و تسطيح</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2,300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50,000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115</w:t>
            </w:r>
          </w:p>
        </w:tc>
      </w:tr>
      <w:tr w:rsidR="008205D2" w:rsidRPr="002116CD" w:rsidTr="008205D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2</w:t>
            </w:r>
          </w:p>
        </w:tc>
        <w:tc>
          <w:tcPr>
            <w:tcW w:w="2511" w:type="dxa"/>
            <w:tcBorders>
              <w:top w:val="nil"/>
              <w:left w:val="single" w:sz="4" w:space="0" w:color="auto"/>
              <w:bottom w:val="single" w:sz="4" w:space="0" w:color="auto"/>
              <w:right w:val="nil"/>
            </w:tcBorders>
            <w:shd w:val="clear" w:color="auto" w:fill="auto"/>
            <w:noWrap/>
            <w:vAlign w:val="center"/>
            <w:hideMark/>
          </w:tcPr>
          <w:p w:rsidR="008205D2" w:rsidRPr="008205D2" w:rsidRDefault="008205D2">
            <w:pPr>
              <w:rPr>
                <w:rFonts w:ascii="B Yekan" w:hAnsi="B Yekan" w:cs="B Yekan"/>
                <w:sz w:val="22"/>
                <w:szCs w:val="22"/>
              </w:rPr>
            </w:pPr>
            <w:r w:rsidRPr="008205D2">
              <w:rPr>
                <w:rFonts w:ascii="B Yekan" w:hAnsi="B Yekan" w:cs="B Yekan" w:hint="cs"/>
                <w:sz w:val="22"/>
                <w:szCs w:val="22"/>
                <w:rtl/>
              </w:rPr>
              <w:t>حصاركشي (متر طول)</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192</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800,000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154</w:t>
            </w:r>
          </w:p>
        </w:tc>
      </w:tr>
      <w:tr w:rsidR="008205D2" w:rsidRPr="002116CD" w:rsidTr="008205D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3</w:t>
            </w:r>
          </w:p>
        </w:tc>
        <w:tc>
          <w:tcPr>
            <w:tcW w:w="2511" w:type="dxa"/>
            <w:tcBorders>
              <w:top w:val="nil"/>
              <w:left w:val="single" w:sz="4" w:space="0" w:color="auto"/>
              <w:bottom w:val="single" w:sz="4" w:space="0" w:color="auto"/>
              <w:right w:val="nil"/>
            </w:tcBorders>
            <w:shd w:val="clear" w:color="auto" w:fill="auto"/>
            <w:noWrap/>
            <w:vAlign w:val="center"/>
            <w:hideMark/>
          </w:tcPr>
          <w:p w:rsidR="008205D2" w:rsidRPr="008205D2" w:rsidRDefault="008205D2">
            <w:pPr>
              <w:rPr>
                <w:rFonts w:ascii="B Yekan" w:hAnsi="B Yekan" w:cs="B Yekan"/>
                <w:sz w:val="22"/>
                <w:szCs w:val="22"/>
              </w:rPr>
            </w:pPr>
            <w:r w:rsidRPr="008205D2">
              <w:rPr>
                <w:rFonts w:ascii="B Yekan" w:hAnsi="B Yekan" w:cs="B Yekan" w:hint="cs"/>
                <w:sz w:val="22"/>
                <w:szCs w:val="22"/>
                <w:rtl/>
              </w:rPr>
              <w:t>فضاي سبز، درختکاری، آبنما</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230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150,000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35</w:t>
            </w:r>
          </w:p>
        </w:tc>
      </w:tr>
      <w:tr w:rsidR="008205D2" w:rsidRPr="002116CD" w:rsidTr="008205D2">
        <w:trPr>
          <w:trHeight w:val="135"/>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4</w:t>
            </w:r>
          </w:p>
        </w:tc>
        <w:tc>
          <w:tcPr>
            <w:tcW w:w="2511" w:type="dxa"/>
            <w:tcBorders>
              <w:top w:val="nil"/>
              <w:left w:val="single" w:sz="4" w:space="0" w:color="auto"/>
              <w:bottom w:val="single" w:sz="4" w:space="0" w:color="auto"/>
              <w:right w:val="nil"/>
            </w:tcBorders>
            <w:shd w:val="clear" w:color="auto" w:fill="auto"/>
            <w:noWrap/>
            <w:vAlign w:val="center"/>
            <w:hideMark/>
          </w:tcPr>
          <w:p w:rsidR="008205D2" w:rsidRPr="008205D2" w:rsidRDefault="008205D2">
            <w:pPr>
              <w:rPr>
                <w:rFonts w:ascii="B Yekan" w:hAnsi="B Yekan" w:cs="B Yekan"/>
                <w:sz w:val="22"/>
                <w:szCs w:val="22"/>
              </w:rPr>
            </w:pPr>
            <w:r w:rsidRPr="008205D2">
              <w:rPr>
                <w:rFonts w:ascii="B Yekan" w:hAnsi="B Yekan" w:cs="B Yekan" w:hint="cs"/>
                <w:sz w:val="22"/>
                <w:szCs w:val="22"/>
                <w:rtl/>
              </w:rPr>
              <w:t>خیابان کشی و جدول کشی</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345</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350,000</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121</w:t>
            </w:r>
          </w:p>
        </w:tc>
      </w:tr>
      <w:tr w:rsidR="008205D2" w:rsidRPr="002116CD" w:rsidTr="008205D2">
        <w:trPr>
          <w:trHeight w:val="210"/>
          <w:jc w:val="center"/>
        </w:trPr>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5</w:t>
            </w:r>
          </w:p>
        </w:tc>
        <w:tc>
          <w:tcPr>
            <w:tcW w:w="2511" w:type="dxa"/>
            <w:tcBorders>
              <w:top w:val="single" w:sz="4" w:space="0" w:color="auto"/>
              <w:left w:val="single" w:sz="4" w:space="0" w:color="auto"/>
              <w:bottom w:val="single" w:sz="4" w:space="0" w:color="auto"/>
              <w:right w:val="nil"/>
            </w:tcBorders>
            <w:shd w:val="clear" w:color="auto" w:fill="auto"/>
            <w:noWrap/>
            <w:vAlign w:val="center"/>
            <w:hideMark/>
          </w:tcPr>
          <w:p w:rsidR="008205D2" w:rsidRPr="008205D2" w:rsidRDefault="008205D2">
            <w:pPr>
              <w:rPr>
                <w:rFonts w:ascii="B Yekan" w:hAnsi="B Yekan" w:cs="B Yekan"/>
                <w:sz w:val="22"/>
                <w:szCs w:val="22"/>
              </w:rPr>
            </w:pPr>
            <w:r w:rsidRPr="008205D2">
              <w:rPr>
                <w:rFonts w:ascii="B Yekan" w:hAnsi="B Yekan" w:cs="B Yekan" w:hint="cs"/>
                <w:sz w:val="22"/>
                <w:szCs w:val="22"/>
                <w:rtl/>
              </w:rPr>
              <w:t>روشنایی محوطه</w:t>
            </w:r>
          </w:p>
        </w:tc>
        <w:tc>
          <w:tcPr>
            <w:tcW w:w="1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2</w:t>
            </w:r>
          </w:p>
        </w:tc>
        <w:tc>
          <w:tcPr>
            <w:tcW w:w="1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48,000,000</w:t>
            </w:r>
          </w:p>
        </w:tc>
        <w:tc>
          <w:tcPr>
            <w:tcW w:w="23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5D2" w:rsidRPr="008205D2" w:rsidRDefault="008205D2">
            <w:pPr>
              <w:bidi w:val="0"/>
              <w:jc w:val="center"/>
              <w:rPr>
                <w:rFonts w:ascii="B Yekan" w:hAnsi="B Yekan" w:cs="B Yekan"/>
                <w:sz w:val="22"/>
                <w:szCs w:val="22"/>
              </w:rPr>
            </w:pPr>
            <w:r w:rsidRPr="008205D2">
              <w:rPr>
                <w:rFonts w:ascii="B Yekan" w:hAnsi="B Yekan" w:cs="B Yekan" w:hint="cs"/>
                <w:sz w:val="22"/>
                <w:szCs w:val="22"/>
              </w:rPr>
              <w:t>110</w:t>
            </w:r>
          </w:p>
        </w:tc>
      </w:tr>
      <w:tr w:rsidR="0005763D" w:rsidRPr="002116CD" w:rsidTr="008205D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05763D" w:rsidRPr="002116CD" w:rsidRDefault="0005763D" w:rsidP="00753C42">
            <w:pPr>
              <w:bidi w:val="0"/>
              <w:jc w:val="center"/>
              <w:rPr>
                <w:rFonts w:ascii="B Yekan" w:hAnsi="B Yekan" w:cs="B Yekan"/>
                <w:sz w:val="22"/>
                <w:szCs w:val="22"/>
              </w:rPr>
            </w:pPr>
            <w:r w:rsidRPr="002116CD">
              <w:rPr>
                <w:sz w:val="22"/>
                <w:szCs w:val="22"/>
              </w:rPr>
              <w:t> </w:t>
            </w:r>
          </w:p>
        </w:tc>
        <w:tc>
          <w:tcPr>
            <w:tcW w:w="2511" w:type="dxa"/>
            <w:tcBorders>
              <w:top w:val="nil"/>
              <w:left w:val="single" w:sz="4" w:space="0" w:color="auto"/>
              <w:bottom w:val="single" w:sz="4" w:space="0" w:color="auto"/>
              <w:right w:val="nil"/>
            </w:tcBorders>
            <w:shd w:val="clear" w:color="auto" w:fill="auto"/>
            <w:noWrap/>
            <w:vAlign w:val="center"/>
            <w:hideMark/>
          </w:tcPr>
          <w:p w:rsidR="0005763D" w:rsidRPr="002116CD" w:rsidRDefault="0005763D" w:rsidP="00753C42">
            <w:pPr>
              <w:rPr>
                <w:rFonts w:ascii="B Yekan" w:hAnsi="B Yekan" w:cs="B Yekan"/>
                <w:sz w:val="22"/>
                <w:szCs w:val="22"/>
              </w:rPr>
            </w:pPr>
            <w:r w:rsidRPr="002116CD">
              <w:rPr>
                <w:rFonts w:ascii="B Yekan" w:hAnsi="B Yekan" w:cs="B Yekan" w:hint="cs"/>
                <w:sz w:val="22"/>
                <w:szCs w:val="22"/>
                <w:rtl/>
              </w:rPr>
              <w:t xml:space="preserve">جمع كل </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05763D" w:rsidRPr="0005763D" w:rsidRDefault="0005763D" w:rsidP="0005763D">
            <w:pPr>
              <w:bidi w:val="0"/>
              <w:jc w:val="center"/>
              <w:rPr>
                <w:rFonts w:ascii="B Yekan" w:hAnsi="B Yekan" w:cs="B Yekan"/>
                <w:sz w:val="22"/>
                <w:szCs w:val="22"/>
              </w:rPr>
            </w:pPr>
            <w:r w:rsidRPr="0005763D">
              <w:rPr>
                <w:rFonts w:ascii="B Yekan" w:hAnsi="B Yekan" w:cs="B Yekan" w:hint="cs"/>
                <w:sz w:val="22"/>
                <w:szCs w:val="22"/>
              </w:rPr>
              <w:t> </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05763D" w:rsidRPr="0005763D" w:rsidRDefault="0005763D" w:rsidP="0005763D">
            <w:pPr>
              <w:bidi w:val="0"/>
              <w:jc w:val="center"/>
              <w:rPr>
                <w:rFonts w:ascii="B Yekan" w:hAnsi="B Yekan" w:cs="B Yekan"/>
                <w:sz w:val="22"/>
                <w:szCs w:val="22"/>
              </w:rPr>
            </w:pPr>
            <w:r w:rsidRPr="0005763D">
              <w:rPr>
                <w:rFonts w:ascii="B Yekan" w:hAnsi="B Yekan" w:cs="B Yekan" w:hint="cs"/>
                <w:sz w:val="22"/>
                <w:szCs w:val="22"/>
              </w:rPr>
              <w:t> </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05763D" w:rsidRPr="0005763D" w:rsidRDefault="008205D2" w:rsidP="0005763D">
            <w:pPr>
              <w:bidi w:val="0"/>
              <w:jc w:val="center"/>
              <w:rPr>
                <w:rFonts w:ascii="B Yekan" w:hAnsi="B Yekan" w:cs="B Yekan"/>
                <w:sz w:val="22"/>
                <w:szCs w:val="22"/>
              </w:rPr>
            </w:pPr>
            <w:r>
              <w:rPr>
                <w:rFonts w:ascii="B Yekan" w:hAnsi="B Yekan" w:cs="B Yekan" w:hint="cs"/>
                <w:sz w:val="22"/>
                <w:szCs w:val="22"/>
                <w:rtl/>
              </w:rPr>
              <w:t>534</w:t>
            </w:r>
          </w:p>
        </w:tc>
      </w:tr>
    </w:tbl>
    <w:p w:rsidR="00826A0C" w:rsidRDefault="00826A0C" w:rsidP="00826A0C">
      <w:pPr>
        <w:autoSpaceDE w:val="0"/>
        <w:autoSpaceDN w:val="0"/>
        <w:adjustRightInd w:val="0"/>
        <w:jc w:val="lowKashida"/>
        <w:rPr>
          <w:rFonts w:ascii="Nazanin"/>
          <w:b/>
          <w:bCs/>
          <w:rtl/>
        </w:rPr>
      </w:pPr>
    </w:p>
    <w:p w:rsidR="00826A0C" w:rsidRPr="00FE31DB" w:rsidRDefault="00826A0C" w:rsidP="00826A0C">
      <w:pPr>
        <w:autoSpaceDE w:val="0"/>
        <w:autoSpaceDN w:val="0"/>
        <w:adjustRightInd w:val="0"/>
        <w:ind w:left="720"/>
        <w:jc w:val="lowKashida"/>
        <w:rPr>
          <w:rFonts w:ascii="Nazanin" w:cs="B Nazanin"/>
          <w:b/>
          <w:bCs/>
        </w:rPr>
      </w:pPr>
    </w:p>
    <w:p w:rsidR="00826A0C" w:rsidRDefault="00826A0C" w:rsidP="00826A0C">
      <w:pPr>
        <w:numPr>
          <w:ilvl w:val="0"/>
          <w:numId w:val="1"/>
        </w:numPr>
        <w:autoSpaceDE w:val="0"/>
        <w:autoSpaceDN w:val="0"/>
        <w:adjustRightInd w:val="0"/>
        <w:jc w:val="lowKashida"/>
        <w:rPr>
          <w:rFonts w:ascii="Nazanin" w:cs="B Nazanin"/>
          <w:b/>
          <w:bCs/>
          <w:rtl/>
        </w:rPr>
      </w:pPr>
      <w:r w:rsidRPr="00D706E7">
        <w:rPr>
          <w:rFonts w:ascii="Nazanin" w:cs="B Nazanin" w:hint="cs"/>
          <w:b/>
          <w:bCs/>
          <w:rtl/>
        </w:rPr>
        <w:t>ساختمان سازی :</w:t>
      </w:r>
    </w:p>
    <w:tbl>
      <w:tblPr>
        <w:bidiVisual/>
        <w:tblW w:w="9620" w:type="dxa"/>
        <w:jc w:val="center"/>
        <w:tblLook w:val="04A0" w:firstRow="1" w:lastRow="0" w:firstColumn="1" w:lastColumn="0" w:noHBand="0" w:noVBand="1"/>
      </w:tblPr>
      <w:tblGrid>
        <w:gridCol w:w="785"/>
        <w:gridCol w:w="2926"/>
        <w:gridCol w:w="1787"/>
        <w:gridCol w:w="1835"/>
        <w:gridCol w:w="2287"/>
      </w:tblGrid>
      <w:tr w:rsidR="008205D2" w:rsidRPr="008205D2" w:rsidTr="008205D2">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205D2" w:rsidRPr="008205D2" w:rsidRDefault="008205D2" w:rsidP="008205D2">
            <w:pPr>
              <w:jc w:val="center"/>
              <w:rPr>
                <w:rFonts w:ascii="Arial" w:hAnsi="Arial" w:cs="B Yekan"/>
                <w:sz w:val="22"/>
                <w:szCs w:val="22"/>
                <w:lang w:val="en-AU" w:eastAsia="en-AU" w:bidi="ar-SA"/>
              </w:rPr>
            </w:pPr>
            <w:r w:rsidRPr="008205D2">
              <w:rPr>
                <w:rFonts w:ascii="Arial" w:hAnsi="Arial" w:cs="B Yekan" w:hint="cs"/>
                <w:sz w:val="22"/>
                <w:szCs w:val="22"/>
                <w:rtl/>
                <w:lang w:val="en-AU" w:eastAsia="en-AU" w:bidi="ar-SA"/>
              </w:rPr>
              <w:t>رديف</w:t>
            </w:r>
          </w:p>
        </w:tc>
        <w:tc>
          <w:tcPr>
            <w:tcW w:w="292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205D2" w:rsidRPr="008205D2" w:rsidRDefault="008205D2" w:rsidP="008205D2">
            <w:pPr>
              <w:jc w:val="center"/>
              <w:rPr>
                <w:rFonts w:ascii="Arial" w:hAnsi="Arial" w:cs="B Yekan"/>
                <w:sz w:val="22"/>
                <w:szCs w:val="22"/>
                <w:lang w:val="en-AU" w:eastAsia="en-AU" w:bidi="ar-SA"/>
              </w:rPr>
            </w:pPr>
            <w:r w:rsidRPr="008205D2">
              <w:rPr>
                <w:rFonts w:ascii="Arial" w:hAnsi="Arial" w:cs="B Yekan" w:hint="cs"/>
                <w:sz w:val="22"/>
                <w:szCs w:val="22"/>
                <w:rtl/>
                <w:lang w:val="en-AU" w:eastAsia="en-AU" w:bidi="ar-SA"/>
              </w:rPr>
              <w:t>شرح</w:t>
            </w:r>
          </w:p>
        </w:tc>
        <w:tc>
          <w:tcPr>
            <w:tcW w:w="178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205D2" w:rsidRPr="008205D2" w:rsidRDefault="008205D2" w:rsidP="008205D2">
            <w:pPr>
              <w:jc w:val="center"/>
              <w:rPr>
                <w:rFonts w:ascii="Arial" w:hAnsi="Arial" w:cs="B Yekan"/>
                <w:sz w:val="22"/>
                <w:szCs w:val="22"/>
                <w:lang w:val="en-AU" w:eastAsia="en-AU" w:bidi="ar-SA"/>
              </w:rPr>
            </w:pPr>
            <w:r w:rsidRPr="008205D2">
              <w:rPr>
                <w:rFonts w:ascii="Arial" w:hAnsi="Arial" w:cs="B Yekan" w:hint="cs"/>
                <w:sz w:val="22"/>
                <w:szCs w:val="22"/>
                <w:rtl/>
                <w:lang w:val="en-AU" w:eastAsia="en-AU" w:bidi="ar-SA"/>
              </w:rPr>
              <w:t>مساحت (مترمربع)</w:t>
            </w:r>
          </w:p>
        </w:tc>
        <w:tc>
          <w:tcPr>
            <w:tcW w:w="183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205D2" w:rsidRPr="008205D2" w:rsidRDefault="008205D2" w:rsidP="008205D2">
            <w:pPr>
              <w:jc w:val="center"/>
              <w:rPr>
                <w:rFonts w:ascii="Arial" w:hAnsi="Arial" w:cs="B Yekan"/>
                <w:sz w:val="22"/>
                <w:szCs w:val="22"/>
                <w:lang w:val="en-AU" w:eastAsia="en-AU" w:bidi="ar-SA"/>
              </w:rPr>
            </w:pPr>
            <w:r w:rsidRPr="008205D2">
              <w:rPr>
                <w:rFonts w:ascii="Arial" w:hAnsi="Arial" w:cs="B Yekan" w:hint="cs"/>
                <w:sz w:val="22"/>
                <w:szCs w:val="22"/>
                <w:rtl/>
                <w:lang w:val="en-AU" w:eastAsia="en-AU" w:bidi="ar-SA"/>
              </w:rPr>
              <w:t>هزينه واحد (ريال)</w:t>
            </w:r>
          </w:p>
        </w:tc>
        <w:tc>
          <w:tcPr>
            <w:tcW w:w="228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205D2" w:rsidRPr="008205D2" w:rsidRDefault="008205D2" w:rsidP="008205D2">
            <w:pPr>
              <w:jc w:val="center"/>
              <w:rPr>
                <w:rFonts w:ascii="Arial" w:hAnsi="Arial" w:cs="B Yekan"/>
                <w:sz w:val="22"/>
                <w:szCs w:val="22"/>
                <w:lang w:val="en-AU" w:eastAsia="en-AU" w:bidi="ar-SA"/>
              </w:rPr>
            </w:pPr>
            <w:r w:rsidRPr="008205D2">
              <w:rPr>
                <w:rFonts w:ascii="Arial" w:hAnsi="Arial" w:cs="B Yekan" w:hint="cs"/>
                <w:sz w:val="22"/>
                <w:szCs w:val="22"/>
                <w:rtl/>
                <w:lang w:val="en-AU" w:eastAsia="en-AU" w:bidi="ar-SA"/>
              </w:rPr>
              <w:t>هزينه كل (ميليون ريال)</w:t>
            </w:r>
          </w:p>
        </w:tc>
      </w:tr>
      <w:tr w:rsidR="008205D2" w:rsidRPr="008205D2" w:rsidTr="008205D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1</w:t>
            </w:r>
          </w:p>
        </w:tc>
        <w:tc>
          <w:tcPr>
            <w:tcW w:w="2926"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rPr>
                <w:rFonts w:ascii="B Yekan" w:hAnsi="B Yekan" w:cs="B Yekan"/>
                <w:sz w:val="22"/>
                <w:szCs w:val="22"/>
              </w:rPr>
            </w:pPr>
            <w:r w:rsidRPr="008205D2">
              <w:rPr>
                <w:rFonts w:ascii="B Yekan" w:hAnsi="B Yekan" w:cs="B Yekan" w:hint="cs"/>
                <w:sz w:val="22"/>
                <w:szCs w:val="22"/>
                <w:rtl/>
              </w:rPr>
              <w:t>نمازخانه</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30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7,500,000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225</w:t>
            </w:r>
          </w:p>
        </w:tc>
      </w:tr>
      <w:tr w:rsidR="008205D2" w:rsidRPr="008205D2" w:rsidTr="008205D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2</w:t>
            </w:r>
          </w:p>
        </w:tc>
        <w:tc>
          <w:tcPr>
            <w:tcW w:w="2926"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rPr>
                <w:rFonts w:ascii="B Yekan" w:hAnsi="B Yekan" w:cs="B Yekan"/>
                <w:sz w:val="22"/>
                <w:szCs w:val="22"/>
              </w:rPr>
            </w:pPr>
            <w:r w:rsidRPr="008205D2">
              <w:rPr>
                <w:rFonts w:ascii="B Yekan" w:hAnsi="B Yekan" w:cs="B Yekan" w:hint="cs"/>
                <w:sz w:val="22"/>
                <w:szCs w:val="22"/>
                <w:rtl/>
              </w:rPr>
              <w:t>سرویس بهداشتی</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20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8,000,000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160</w:t>
            </w:r>
          </w:p>
        </w:tc>
      </w:tr>
      <w:tr w:rsidR="008205D2" w:rsidRPr="008205D2" w:rsidTr="008205D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3</w:t>
            </w:r>
          </w:p>
        </w:tc>
        <w:tc>
          <w:tcPr>
            <w:tcW w:w="2926"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rPr>
                <w:rFonts w:ascii="B Yekan" w:hAnsi="B Yekan" w:cs="B Yekan"/>
                <w:sz w:val="22"/>
                <w:szCs w:val="22"/>
              </w:rPr>
            </w:pPr>
            <w:r w:rsidRPr="008205D2">
              <w:rPr>
                <w:rFonts w:ascii="B Yekan" w:hAnsi="B Yekan" w:cs="B Yekan" w:hint="cs"/>
                <w:sz w:val="22"/>
                <w:szCs w:val="22"/>
                <w:rtl/>
              </w:rPr>
              <w:t>کارواش و آپاراتی</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200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6,000,000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1,200</w:t>
            </w:r>
          </w:p>
        </w:tc>
      </w:tr>
      <w:tr w:rsidR="008205D2" w:rsidRPr="008205D2" w:rsidTr="008205D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4</w:t>
            </w:r>
          </w:p>
        </w:tc>
        <w:tc>
          <w:tcPr>
            <w:tcW w:w="2926"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rPr>
                <w:rFonts w:ascii="B Yekan" w:hAnsi="B Yekan" w:cs="B Yekan"/>
                <w:sz w:val="22"/>
                <w:szCs w:val="22"/>
              </w:rPr>
            </w:pPr>
            <w:r w:rsidRPr="008205D2">
              <w:rPr>
                <w:rFonts w:ascii="B Yekan" w:hAnsi="B Yekan" w:cs="B Yekan" w:hint="cs"/>
                <w:sz w:val="22"/>
                <w:szCs w:val="22"/>
                <w:rtl/>
              </w:rPr>
              <w:t>جایگاه سوخت (محوطه با پوشش)</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1,500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3,000,000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4,500</w:t>
            </w:r>
          </w:p>
        </w:tc>
      </w:tr>
      <w:tr w:rsidR="008205D2" w:rsidRPr="008205D2" w:rsidTr="008205D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5</w:t>
            </w:r>
          </w:p>
        </w:tc>
        <w:tc>
          <w:tcPr>
            <w:tcW w:w="2926"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rPr>
                <w:rFonts w:ascii="B Yekan" w:hAnsi="B Yekan" w:cs="B Yekan"/>
                <w:sz w:val="22"/>
                <w:szCs w:val="22"/>
              </w:rPr>
            </w:pPr>
            <w:r w:rsidRPr="008205D2">
              <w:rPr>
                <w:rFonts w:ascii="B Yekan" w:hAnsi="B Yekan" w:cs="B Yekan" w:hint="cs"/>
                <w:sz w:val="22"/>
                <w:szCs w:val="22"/>
                <w:rtl/>
              </w:rPr>
              <w:t>قسمت اداری و تجاری (دوطبقه)</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200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9,500,000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1,900</w:t>
            </w:r>
          </w:p>
        </w:tc>
      </w:tr>
      <w:tr w:rsidR="008205D2" w:rsidRPr="008205D2" w:rsidTr="008205D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6</w:t>
            </w:r>
          </w:p>
        </w:tc>
        <w:tc>
          <w:tcPr>
            <w:tcW w:w="2926"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rPr>
                <w:rFonts w:ascii="B Yekan" w:hAnsi="B Yekan" w:cs="B Yekan"/>
                <w:sz w:val="22"/>
                <w:szCs w:val="22"/>
              </w:rPr>
            </w:pPr>
            <w:r w:rsidRPr="008205D2">
              <w:rPr>
                <w:rFonts w:ascii="B Yekan" w:hAnsi="B Yekan" w:cs="B Yekan" w:hint="cs"/>
                <w:sz w:val="22"/>
                <w:szCs w:val="22"/>
                <w:rtl/>
              </w:rPr>
              <w:t>تاسیسات</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50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6,000,000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300</w:t>
            </w:r>
          </w:p>
        </w:tc>
      </w:tr>
      <w:tr w:rsidR="008205D2" w:rsidRPr="008205D2" w:rsidTr="008205D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 </w:t>
            </w:r>
          </w:p>
        </w:tc>
        <w:tc>
          <w:tcPr>
            <w:tcW w:w="2926" w:type="dxa"/>
            <w:tcBorders>
              <w:top w:val="nil"/>
              <w:left w:val="single" w:sz="4" w:space="0" w:color="auto"/>
              <w:bottom w:val="single" w:sz="4" w:space="0" w:color="auto"/>
              <w:right w:val="nil"/>
            </w:tcBorders>
            <w:shd w:val="clear" w:color="auto" w:fill="auto"/>
            <w:noWrap/>
            <w:vAlign w:val="center"/>
            <w:hideMark/>
          </w:tcPr>
          <w:p w:rsidR="008205D2" w:rsidRPr="008205D2" w:rsidRDefault="008205D2" w:rsidP="008205D2">
            <w:pPr>
              <w:rPr>
                <w:rFonts w:ascii="B Yekan" w:hAnsi="B Yekan" w:cs="B Yekan"/>
                <w:sz w:val="22"/>
                <w:szCs w:val="22"/>
              </w:rPr>
            </w:pPr>
            <w:r w:rsidRPr="008205D2">
              <w:rPr>
                <w:rFonts w:ascii="B Yekan" w:hAnsi="B Yekan" w:cs="B Yekan" w:hint="cs"/>
                <w:sz w:val="22"/>
                <w:szCs w:val="22"/>
                <w:rtl/>
              </w:rPr>
              <w:t xml:space="preserve">جمع كل </w:t>
            </w:r>
          </w:p>
        </w:tc>
        <w:tc>
          <w:tcPr>
            <w:tcW w:w="1787" w:type="dxa"/>
            <w:tcBorders>
              <w:top w:val="nil"/>
              <w:left w:val="nil"/>
              <w:bottom w:val="single" w:sz="4" w:space="0" w:color="auto"/>
              <w:right w:val="nil"/>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2,000</w:t>
            </w:r>
          </w:p>
        </w:tc>
        <w:tc>
          <w:tcPr>
            <w:tcW w:w="1835" w:type="dxa"/>
            <w:tcBorders>
              <w:top w:val="nil"/>
              <w:left w:val="nil"/>
              <w:bottom w:val="single" w:sz="4" w:space="0" w:color="auto"/>
              <w:right w:val="single" w:sz="4" w:space="0" w:color="auto"/>
            </w:tcBorders>
            <w:shd w:val="clear" w:color="auto" w:fill="auto"/>
            <w:noWrap/>
            <w:vAlign w:val="center"/>
            <w:hideMark/>
          </w:tcPr>
          <w:p w:rsidR="008205D2" w:rsidRPr="008205D2" w:rsidRDefault="008205D2" w:rsidP="008205D2">
            <w:pPr>
              <w:bidi w:val="0"/>
              <w:jc w:val="right"/>
              <w:rPr>
                <w:rFonts w:ascii="B Yekan" w:hAnsi="B Yekan" w:cs="B Yekan"/>
                <w:sz w:val="22"/>
                <w:szCs w:val="22"/>
              </w:rPr>
            </w:pPr>
            <w:r w:rsidRPr="008205D2">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8,285</w:t>
            </w:r>
          </w:p>
        </w:tc>
      </w:tr>
    </w:tbl>
    <w:p w:rsidR="00826A0C" w:rsidRDefault="00826A0C" w:rsidP="00826A0C">
      <w:pPr>
        <w:spacing w:line="360" w:lineRule="auto"/>
        <w:jc w:val="lowKashida"/>
        <w:rPr>
          <w:rFonts w:ascii="B Traffic" w:hAnsi="B Traffic" w:cs="B Traffic"/>
          <w:b/>
          <w:bCs/>
          <w:sz w:val="28"/>
          <w:szCs w:val="28"/>
          <w:rtl/>
        </w:rPr>
      </w:pPr>
    </w:p>
    <w:p w:rsidR="008205D2" w:rsidRDefault="008205D2" w:rsidP="00826A0C">
      <w:pPr>
        <w:spacing w:line="360" w:lineRule="auto"/>
        <w:jc w:val="lowKashida"/>
        <w:rPr>
          <w:rFonts w:ascii="B Traffic" w:hAnsi="B Traffic" w:cs="B Traffic"/>
          <w:b/>
          <w:bCs/>
          <w:sz w:val="28"/>
          <w:szCs w:val="28"/>
          <w:rtl/>
        </w:rPr>
      </w:pPr>
    </w:p>
    <w:p w:rsidR="008205D2" w:rsidRDefault="008205D2" w:rsidP="00826A0C">
      <w:pPr>
        <w:spacing w:line="360" w:lineRule="auto"/>
        <w:jc w:val="lowKashida"/>
        <w:rPr>
          <w:rFonts w:ascii="B Traffic" w:hAnsi="B Traffic" w:cs="B Traffic"/>
          <w:b/>
          <w:bCs/>
          <w:sz w:val="28"/>
          <w:szCs w:val="28"/>
          <w:rtl/>
        </w:rPr>
      </w:pPr>
    </w:p>
    <w:p w:rsidR="008205D2" w:rsidRDefault="008205D2" w:rsidP="00826A0C">
      <w:pPr>
        <w:spacing w:line="360" w:lineRule="auto"/>
        <w:jc w:val="lowKashida"/>
        <w:rPr>
          <w:rFonts w:ascii="B Traffic" w:hAnsi="B Traffic" w:cs="B Traffic"/>
          <w:b/>
          <w:bCs/>
          <w:sz w:val="28"/>
          <w:szCs w:val="28"/>
          <w:rtl/>
        </w:rPr>
      </w:pPr>
    </w:p>
    <w:p w:rsidR="00826A0C" w:rsidRPr="005109B3" w:rsidRDefault="00826A0C" w:rsidP="0005763D">
      <w:pPr>
        <w:pStyle w:val="Heading2"/>
        <w:bidi/>
        <w:rPr>
          <w:rtl/>
        </w:rPr>
      </w:pPr>
      <w:bookmarkStart w:id="104" w:name="_Toc460676319"/>
      <w:r w:rsidRPr="005109B3">
        <w:rPr>
          <w:rFonts w:hint="cs"/>
          <w:rtl/>
        </w:rPr>
        <w:t xml:space="preserve">2-2-3- </w:t>
      </w:r>
      <w:r w:rsidR="0005763D">
        <w:rPr>
          <w:rtl/>
        </w:rPr>
        <w:t>تأسيسات و تجهيزات</w:t>
      </w:r>
      <w:bookmarkEnd w:id="104"/>
    </w:p>
    <w:p w:rsidR="00826A0C" w:rsidRDefault="00826A0C" w:rsidP="00826A0C">
      <w:pPr>
        <w:spacing w:line="360" w:lineRule="auto"/>
        <w:jc w:val="both"/>
        <w:rPr>
          <w:rFonts w:ascii="Arial" w:hAnsi="Arial" w:cs="B Nazanin"/>
          <w:sz w:val="28"/>
          <w:szCs w:val="28"/>
          <w:rtl/>
        </w:rPr>
      </w:pPr>
      <w:r w:rsidRPr="003C00A2">
        <w:rPr>
          <w:rFonts w:ascii="Arial" w:hAnsi="Arial" w:cs="B Nazanin" w:hint="cs"/>
          <w:sz w:val="28"/>
          <w:szCs w:val="28"/>
          <w:rtl/>
        </w:rPr>
        <w:t xml:space="preserve">بر آورد میزان برق و آب مورد نیاز طرح بر اساس مشخصات ساختمان و بهینه ترین حالت مصرف عمومی برق </w:t>
      </w:r>
      <w:r>
        <w:rPr>
          <w:rFonts w:ascii="Arial" w:hAnsi="Arial" w:cs="B Nazanin" w:hint="cs"/>
          <w:sz w:val="28"/>
          <w:szCs w:val="28"/>
          <w:rtl/>
        </w:rPr>
        <w:t>(</w:t>
      </w:r>
      <w:r w:rsidRPr="003C00A2">
        <w:rPr>
          <w:rFonts w:ascii="Arial" w:hAnsi="Arial" w:cs="B Nazanin" w:hint="cs"/>
          <w:sz w:val="28"/>
          <w:szCs w:val="28"/>
          <w:rtl/>
        </w:rPr>
        <w:t xml:space="preserve">جهت روشنایی و تاسیسات جانبی) صورت پذیرفته است . در نظر گرفتن مخزن سوخت جهت ذخیره سازی گازوئیل مصرفی واحد بنا به نیاز سنجی انجام شده صورت گرفته است . </w:t>
      </w:r>
    </w:p>
    <w:tbl>
      <w:tblPr>
        <w:bidiVisual/>
        <w:tblW w:w="10343" w:type="dxa"/>
        <w:jc w:val="center"/>
        <w:tblLook w:val="04A0" w:firstRow="1" w:lastRow="0" w:firstColumn="1" w:lastColumn="0" w:noHBand="0" w:noVBand="1"/>
      </w:tblPr>
      <w:tblGrid>
        <w:gridCol w:w="900"/>
        <w:gridCol w:w="4776"/>
        <w:gridCol w:w="1080"/>
        <w:gridCol w:w="1300"/>
        <w:gridCol w:w="2287"/>
      </w:tblGrid>
      <w:tr w:rsidR="008205D2" w:rsidRPr="008205D2" w:rsidTr="008205D2">
        <w:trPr>
          <w:trHeight w:val="360"/>
          <w:jc w:val="center"/>
        </w:trPr>
        <w:tc>
          <w:tcPr>
            <w:tcW w:w="9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205D2" w:rsidRPr="008205D2" w:rsidRDefault="008205D2" w:rsidP="008205D2">
            <w:pPr>
              <w:jc w:val="center"/>
              <w:rPr>
                <w:rFonts w:ascii="Arial" w:hAnsi="Arial" w:cs="B Yekan"/>
                <w:sz w:val="22"/>
                <w:szCs w:val="22"/>
                <w:lang w:val="en-AU" w:eastAsia="en-AU" w:bidi="ar-SA"/>
              </w:rPr>
            </w:pPr>
            <w:r w:rsidRPr="008205D2">
              <w:rPr>
                <w:rFonts w:ascii="Arial" w:hAnsi="Arial" w:cs="B Yekan" w:hint="cs"/>
                <w:sz w:val="22"/>
                <w:szCs w:val="22"/>
                <w:rtl/>
                <w:lang w:val="en-AU" w:eastAsia="en-AU" w:bidi="ar-SA"/>
              </w:rPr>
              <w:t>رديف</w:t>
            </w:r>
          </w:p>
        </w:tc>
        <w:tc>
          <w:tcPr>
            <w:tcW w:w="477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205D2" w:rsidRPr="008205D2" w:rsidRDefault="008205D2" w:rsidP="008205D2">
            <w:pPr>
              <w:jc w:val="center"/>
              <w:rPr>
                <w:rFonts w:ascii="Arial" w:hAnsi="Arial" w:cs="B Yekan"/>
                <w:sz w:val="22"/>
                <w:szCs w:val="22"/>
                <w:lang w:val="en-AU" w:eastAsia="en-AU" w:bidi="ar-SA"/>
              </w:rPr>
            </w:pPr>
            <w:r w:rsidRPr="008205D2">
              <w:rPr>
                <w:rFonts w:ascii="Arial" w:hAnsi="Arial" w:cs="B Yekan" w:hint="cs"/>
                <w:sz w:val="22"/>
                <w:szCs w:val="22"/>
                <w:rtl/>
                <w:lang w:val="en-AU" w:eastAsia="en-AU" w:bidi="ar-SA"/>
              </w:rPr>
              <w:t>شرح</w:t>
            </w:r>
          </w:p>
        </w:tc>
        <w:tc>
          <w:tcPr>
            <w:tcW w:w="10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205D2" w:rsidRPr="008205D2" w:rsidRDefault="008205D2" w:rsidP="008205D2">
            <w:pPr>
              <w:jc w:val="center"/>
              <w:rPr>
                <w:rFonts w:ascii="Arial" w:hAnsi="Arial" w:cs="B Yekan"/>
                <w:sz w:val="22"/>
                <w:szCs w:val="22"/>
                <w:lang w:val="en-AU" w:eastAsia="en-AU" w:bidi="ar-SA"/>
              </w:rPr>
            </w:pPr>
            <w:r w:rsidRPr="008205D2">
              <w:rPr>
                <w:rFonts w:ascii="Arial" w:hAnsi="Arial" w:cs="B Yekan" w:hint="cs"/>
                <w:sz w:val="22"/>
                <w:szCs w:val="22"/>
                <w:rtl/>
                <w:lang w:val="en-AU" w:eastAsia="en-AU" w:bidi="ar-SA"/>
              </w:rPr>
              <w:t>مقدار</w:t>
            </w:r>
          </w:p>
        </w:tc>
        <w:tc>
          <w:tcPr>
            <w:tcW w:w="13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205D2" w:rsidRPr="008205D2" w:rsidRDefault="008205D2" w:rsidP="008205D2">
            <w:pPr>
              <w:jc w:val="center"/>
              <w:rPr>
                <w:rFonts w:ascii="Arial" w:hAnsi="Arial" w:cs="B Yekan"/>
                <w:sz w:val="22"/>
                <w:szCs w:val="22"/>
                <w:lang w:val="en-AU" w:eastAsia="en-AU" w:bidi="ar-SA"/>
              </w:rPr>
            </w:pPr>
            <w:r w:rsidRPr="008205D2">
              <w:rPr>
                <w:rFonts w:ascii="Arial" w:hAnsi="Arial" w:cs="B Yekan" w:hint="cs"/>
                <w:sz w:val="22"/>
                <w:szCs w:val="22"/>
                <w:rtl/>
                <w:lang w:val="en-AU" w:eastAsia="en-AU" w:bidi="ar-SA"/>
              </w:rPr>
              <w:t>واحد</w:t>
            </w:r>
          </w:p>
        </w:tc>
        <w:tc>
          <w:tcPr>
            <w:tcW w:w="228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205D2" w:rsidRPr="008205D2" w:rsidRDefault="008205D2" w:rsidP="008205D2">
            <w:pPr>
              <w:jc w:val="center"/>
              <w:rPr>
                <w:rFonts w:ascii="Arial" w:hAnsi="Arial" w:cs="B Yekan"/>
                <w:sz w:val="22"/>
                <w:szCs w:val="22"/>
                <w:lang w:val="en-AU" w:eastAsia="en-AU" w:bidi="ar-SA"/>
              </w:rPr>
            </w:pPr>
            <w:r w:rsidRPr="008205D2">
              <w:rPr>
                <w:rFonts w:ascii="Arial" w:hAnsi="Arial" w:cs="B Yekan" w:hint="cs"/>
                <w:sz w:val="22"/>
                <w:szCs w:val="22"/>
                <w:rtl/>
                <w:lang w:val="en-AU" w:eastAsia="en-AU" w:bidi="ar-SA"/>
              </w:rPr>
              <w:t>هزينه كل (ميليون ريال)</w:t>
            </w:r>
          </w:p>
        </w:tc>
      </w:tr>
      <w:tr w:rsidR="008205D2" w:rsidRPr="008205D2" w:rsidTr="008205D2">
        <w:trPr>
          <w:trHeight w:val="675"/>
          <w:jc w:val="center"/>
        </w:trPr>
        <w:tc>
          <w:tcPr>
            <w:tcW w:w="900" w:type="dxa"/>
            <w:vMerge w:val="restart"/>
            <w:tcBorders>
              <w:top w:val="nil"/>
              <w:left w:val="single" w:sz="4" w:space="0" w:color="auto"/>
              <w:bottom w:val="nil"/>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1</w:t>
            </w:r>
          </w:p>
        </w:tc>
        <w:tc>
          <w:tcPr>
            <w:tcW w:w="4776" w:type="dxa"/>
            <w:tcBorders>
              <w:top w:val="nil"/>
              <w:left w:val="single" w:sz="4" w:space="0" w:color="auto"/>
              <w:bottom w:val="single" w:sz="4" w:space="0" w:color="auto"/>
              <w:right w:val="single" w:sz="4" w:space="0" w:color="auto"/>
            </w:tcBorders>
            <w:shd w:val="clear" w:color="auto" w:fill="auto"/>
            <w:vAlign w:val="center"/>
            <w:hideMark/>
          </w:tcPr>
          <w:p w:rsidR="008205D2" w:rsidRPr="008205D2" w:rsidRDefault="008205D2" w:rsidP="008205D2">
            <w:pPr>
              <w:rPr>
                <w:rFonts w:ascii="B Yekan" w:hAnsi="B Yekan" w:cs="B Yekan"/>
                <w:sz w:val="22"/>
                <w:szCs w:val="22"/>
              </w:rPr>
            </w:pPr>
            <w:r w:rsidRPr="008205D2">
              <w:rPr>
                <w:rFonts w:ascii="B Yekan" w:hAnsi="B Yekan" w:cs="B Yekan" w:hint="cs"/>
                <w:sz w:val="22"/>
                <w:szCs w:val="22"/>
                <w:rtl/>
              </w:rPr>
              <w:t xml:space="preserve">برق رساني </w:t>
            </w:r>
            <w:r w:rsidRPr="008205D2">
              <w:rPr>
                <w:rFonts w:ascii="B Yekan" w:hAnsi="B Yekan" w:cs="B Yekan" w:hint="cs"/>
                <w:sz w:val="22"/>
                <w:szCs w:val="22"/>
                <w:rtl/>
              </w:rPr>
              <w:br/>
              <w:t>حق انشعاب و نصب کنتور</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150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jc w:val="center"/>
              <w:rPr>
                <w:rFonts w:ascii="B Yekan" w:hAnsi="B Yekan" w:cs="B Yekan"/>
                <w:sz w:val="22"/>
                <w:szCs w:val="22"/>
              </w:rPr>
            </w:pPr>
            <w:r w:rsidRPr="008205D2">
              <w:rPr>
                <w:rFonts w:ascii="B Yekan" w:hAnsi="B Yekan" w:cs="B Yekan" w:hint="cs"/>
                <w:sz w:val="22"/>
                <w:szCs w:val="22"/>
                <w:rtl/>
              </w:rPr>
              <w:t>كيلووات</w:t>
            </w:r>
          </w:p>
        </w:tc>
        <w:tc>
          <w:tcPr>
            <w:tcW w:w="2287" w:type="dxa"/>
            <w:tcBorders>
              <w:top w:val="nil"/>
              <w:left w:val="single" w:sz="4" w:space="0" w:color="auto"/>
              <w:bottom w:val="single" w:sz="4" w:space="0" w:color="auto"/>
              <w:right w:val="single" w:sz="4" w:space="0" w:color="auto"/>
            </w:tcBorders>
            <w:shd w:val="clear" w:color="000000" w:fill="FFFFFF"/>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280</w:t>
            </w:r>
          </w:p>
        </w:tc>
      </w:tr>
      <w:tr w:rsidR="008205D2" w:rsidRPr="008205D2" w:rsidTr="008205D2">
        <w:trPr>
          <w:trHeight w:val="360"/>
          <w:jc w:val="center"/>
        </w:trPr>
        <w:tc>
          <w:tcPr>
            <w:tcW w:w="900" w:type="dxa"/>
            <w:vMerge/>
            <w:tcBorders>
              <w:top w:val="nil"/>
              <w:left w:val="single" w:sz="4" w:space="0" w:color="auto"/>
              <w:bottom w:val="nil"/>
              <w:right w:val="single" w:sz="4" w:space="0" w:color="auto"/>
            </w:tcBorders>
            <w:vAlign w:val="center"/>
            <w:hideMark/>
          </w:tcPr>
          <w:p w:rsidR="008205D2" w:rsidRPr="008205D2" w:rsidRDefault="008205D2" w:rsidP="008205D2">
            <w:pPr>
              <w:bidi w:val="0"/>
              <w:jc w:val="center"/>
              <w:rPr>
                <w:rFonts w:ascii="B Yekan" w:hAnsi="B Yekan" w:cs="B Yekan"/>
                <w:sz w:val="22"/>
                <w:szCs w:val="22"/>
              </w:rPr>
            </w:pPr>
          </w:p>
        </w:tc>
        <w:tc>
          <w:tcPr>
            <w:tcW w:w="4776" w:type="dxa"/>
            <w:tcBorders>
              <w:top w:val="nil"/>
              <w:left w:val="single" w:sz="4" w:space="0" w:color="auto"/>
              <w:bottom w:val="single" w:sz="4" w:space="0" w:color="auto"/>
              <w:right w:val="single" w:sz="4" w:space="0" w:color="auto"/>
            </w:tcBorders>
            <w:shd w:val="clear" w:color="auto" w:fill="auto"/>
            <w:vAlign w:val="center"/>
            <w:hideMark/>
          </w:tcPr>
          <w:p w:rsidR="008205D2" w:rsidRPr="008205D2" w:rsidRDefault="008205D2" w:rsidP="008205D2">
            <w:pPr>
              <w:bidi w:val="0"/>
              <w:jc w:val="right"/>
              <w:rPr>
                <w:rFonts w:ascii="B Yekan" w:hAnsi="B Yekan" w:cs="B Yekan"/>
                <w:sz w:val="22"/>
                <w:szCs w:val="22"/>
              </w:rPr>
            </w:pPr>
            <w:r w:rsidRPr="008205D2">
              <w:rPr>
                <w:rFonts w:ascii="B Yekan" w:hAnsi="B Yekan" w:cs="B Yekan" w:hint="cs"/>
                <w:sz w:val="22"/>
                <w:szCs w:val="22"/>
                <w:rtl/>
              </w:rPr>
              <w:t>تیرگذاری و کابل کشی محوطه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000000" w:fill="FFFFFF"/>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35</w:t>
            </w:r>
          </w:p>
        </w:tc>
      </w:tr>
      <w:tr w:rsidR="008205D2" w:rsidRPr="008205D2" w:rsidTr="008205D2">
        <w:trPr>
          <w:trHeight w:val="360"/>
          <w:jc w:val="center"/>
        </w:trPr>
        <w:tc>
          <w:tcPr>
            <w:tcW w:w="900" w:type="dxa"/>
            <w:vMerge/>
            <w:tcBorders>
              <w:top w:val="nil"/>
              <w:left w:val="single" w:sz="4" w:space="0" w:color="auto"/>
              <w:bottom w:val="nil"/>
              <w:right w:val="single" w:sz="4" w:space="0" w:color="auto"/>
            </w:tcBorders>
            <w:vAlign w:val="center"/>
            <w:hideMark/>
          </w:tcPr>
          <w:p w:rsidR="008205D2" w:rsidRPr="008205D2" w:rsidRDefault="008205D2" w:rsidP="008205D2">
            <w:pPr>
              <w:bidi w:val="0"/>
              <w:jc w:val="center"/>
              <w:rPr>
                <w:rFonts w:ascii="B Yekan" w:hAnsi="B Yekan" w:cs="B Yekan"/>
                <w:sz w:val="22"/>
                <w:szCs w:val="22"/>
              </w:rPr>
            </w:pPr>
          </w:p>
        </w:tc>
        <w:tc>
          <w:tcPr>
            <w:tcW w:w="4776" w:type="dxa"/>
            <w:tcBorders>
              <w:top w:val="nil"/>
              <w:left w:val="single" w:sz="4" w:space="0" w:color="auto"/>
              <w:bottom w:val="single" w:sz="4" w:space="0" w:color="auto"/>
              <w:right w:val="single" w:sz="4" w:space="0" w:color="auto"/>
            </w:tcBorders>
            <w:shd w:val="clear" w:color="auto" w:fill="auto"/>
            <w:vAlign w:val="center"/>
            <w:hideMark/>
          </w:tcPr>
          <w:p w:rsidR="008205D2" w:rsidRPr="008205D2" w:rsidRDefault="008205D2" w:rsidP="008205D2">
            <w:pPr>
              <w:bidi w:val="0"/>
              <w:jc w:val="right"/>
              <w:rPr>
                <w:rFonts w:ascii="B Yekan" w:hAnsi="B Yekan" w:cs="B Yekan"/>
                <w:sz w:val="22"/>
                <w:szCs w:val="22"/>
              </w:rPr>
            </w:pPr>
            <w:r w:rsidRPr="008205D2">
              <w:rPr>
                <w:rFonts w:ascii="B Yekan" w:hAnsi="B Yekan" w:cs="B Yekan" w:hint="cs"/>
                <w:sz w:val="22"/>
                <w:szCs w:val="22"/>
                <w:rtl/>
              </w:rPr>
              <w:t>نصب تابلو های برق و كابل كشي و سيم كشي هاي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000000" w:fill="FFFFFF"/>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980</w:t>
            </w:r>
          </w:p>
        </w:tc>
      </w:tr>
      <w:tr w:rsidR="008205D2" w:rsidRPr="008205D2" w:rsidTr="008205D2">
        <w:trPr>
          <w:trHeight w:val="360"/>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2</w:t>
            </w:r>
          </w:p>
        </w:tc>
        <w:tc>
          <w:tcPr>
            <w:tcW w:w="4776"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rPr>
                <w:rFonts w:ascii="B Yekan" w:hAnsi="B Yekan" w:cs="B Yekan"/>
                <w:sz w:val="22"/>
                <w:szCs w:val="22"/>
              </w:rPr>
            </w:pPr>
            <w:r w:rsidRPr="008205D2">
              <w:rPr>
                <w:rFonts w:ascii="B Yekan" w:hAnsi="B Yekan" w:cs="B Yekan" w:hint="cs"/>
                <w:sz w:val="22"/>
                <w:szCs w:val="22"/>
                <w:rtl/>
              </w:rPr>
              <w:t>آبرسانی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150</w:t>
            </w:r>
          </w:p>
        </w:tc>
      </w:tr>
      <w:tr w:rsidR="008205D2" w:rsidRPr="008205D2" w:rsidTr="008205D2">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3</w:t>
            </w:r>
          </w:p>
        </w:tc>
        <w:tc>
          <w:tcPr>
            <w:tcW w:w="4776" w:type="dxa"/>
            <w:tcBorders>
              <w:top w:val="nil"/>
              <w:left w:val="single" w:sz="4" w:space="0" w:color="auto"/>
              <w:bottom w:val="single" w:sz="4" w:space="0" w:color="auto"/>
              <w:right w:val="single" w:sz="4" w:space="0" w:color="auto"/>
            </w:tcBorders>
            <w:shd w:val="clear" w:color="auto" w:fill="auto"/>
            <w:vAlign w:val="center"/>
            <w:hideMark/>
          </w:tcPr>
          <w:p w:rsidR="008205D2" w:rsidRPr="008205D2" w:rsidRDefault="008205D2" w:rsidP="008205D2">
            <w:pPr>
              <w:rPr>
                <w:rFonts w:ascii="B Yekan" w:hAnsi="B Yekan" w:cs="B Yekan"/>
                <w:sz w:val="22"/>
                <w:szCs w:val="22"/>
              </w:rPr>
            </w:pPr>
            <w:r w:rsidRPr="008205D2">
              <w:rPr>
                <w:rFonts w:ascii="B Yekan" w:hAnsi="B Yekan" w:cs="B Yekan" w:hint="cs"/>
                <w:sz w:val="22"/>
                <w:szCs w:val="22"/>
                <w:rtl/>
              </w:rPr>
              <w:t>تاسيسات گرمايش و گرمایشی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120</w:t>
            </w:r>
          </w:p>
        </w:tc>
      </w:tr>
      <w:tr w:rsidR="008205D2" w:rsidRPr="008205D2" w:rsidTr="008205D2">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4</w:t>
            </w:r>
          </w:p>
        </w:tc>
        <w:tc>
          <w:tcPr>
            <w:tcW w:w="4776"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rPr>
                <w:rFonts w:ascii="B Yekan" w:hAnsi="B Yekan" w:cs="B Yekan"/>
                <w:sz w:val="22"/>
                <w:szCs w:val="22"/>
              </w:rPr>
            </w:pPr>
            <w:r w:rsidRPr="008205D2">
              <w:rPr>
                <w:rFonts w:ascii="B Yekan" w:hAnsi="B Yekan" w:cs="B Yekan" w:hint="cs"/>
                <w:sz w:val="22"/>
                <w:szCs w:val="22"/>
                <w:rtl/>
              </w:rPr>
              <w:t>امتياز خط تلفن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2</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jc w:val="center"/>
              <w:rPr>
                <w:rFonts w:ascii="B Yekan" w:hAnsi="B Yekan" w:cs="B Yekan"/>
                <w:sz w:val="22"/>
                <w:szCs w:val="22"/>
              </w:rPr>
            </w:pPr>
            <w:r w:rsidRPr="008205D2">
              <w:rPr>
                <w:rFonts w:ascii="B Yekan" w:hAnsi="B Yekan" w:cs="B Yekan" w:hint="cs"/>
                <w:sz w:val="22"/>
                <w:szCs w:val="22"/>
                <w:rtl/>
              </w:rPr>
              <w:t>خط</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2</w:t>
            </w:r>
          </w:p>
        </w:tc>
      </w:tr>
      <w:tr w:rsidR="008205D2" w:rsidRPr="008205D2" w:rsidTr="008205D2">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5</w:t>
            </w:r>
          </w:p>
        </w:tc>
        <w:tc>
          <w:tcPr>
            <w:tcW w:w="4776"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rPr>
                <w:rFonts w:ascii="B Yekan" w:hAnsi="B Yekan" w:cs="B Yekan"/>
                <w:sz w:val="22"/>
                <w:szCs w:val="22"/>
              </w:rPr>
            </w:pPr>
            <w:r w:rsidRPr="008205D2">
              <w:rPr>
                <w:rFonts w:ascii="B Yekan" w:hAnsi="B Yekan" w:cs="B Yekan" w:hint="cs"/>
                <w:sz w:val="22"/>
                <w:szCs w:val="22"/>
                <w:rtl/>
              </w:rPr>
              <w:t xml:space="preserve">تجهيزات اطفاي حريق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400</w:t>
            </w:r>
          </w:p>
        </w:tc>
      </w:tr>
      <w:tr w:rsidR="008205D2" w:rsidRPr="008205D2" w:rsidTr="008205D2">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6</w:t>
            </w:r>
          </w:p>
        </w:tc>
        <w:tc>
          <w:tcPr>
            <w:tcW w:w="4776"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rPr>
                <w:rFonts w:ascii="B Yekan" w:hAnsi="B Yekan" w:cs="B Yekan"/>
                <w:sz w:val="22"/>
                <w:szCs w:val="22"/>
              </w:rPr>
            </w:pPr>
            <w:r w:rsidRPr="008205D2">
              <w:rPr>
                <w:rFonts w:ascii="B Yekan" w:hAnsi="B Yekan" w:cs="B Yekan" w:hint="cs"/>
                <w:sz w:val="22"/>
                <w:szCs w:val="22"/>
                <w:rtl/>
              </w:rPr>
              <w:t>متفرقه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98</w:t>
            </w:r>
          </w:p>
        </w:tc>
      </w:tr>
      <w:tr w:rsidR="008205D2" w:rsidRPr="008205D2" w:rsidTr="008205D2">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 </w:t>
            </w:r>
          </w:p>
        </w:tc>
        <w:tc>
          <w:tcPr>
            <w:tcW w:w="4776"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rPr>
                <w:rFonts w:ascii="B Yekan" w:hAnsi="B Yekan" w:cs="B Yekan"/>
                <w:sz w:val="22"/>
                <w:szCs w:val="22"/>
              </w:rPr>
            </w:pPr>
            <w:r w:rsidRPr="008205D2">
              <w:rPr>
                <w:rFonts w:ascii="B Yekan" w:hAnsi="B Yekan" w:cs="B Yekan" w:hint="cs"/>
                <w:sz w:val="22"/>
                <w:szCs w:val="22"/>
                <w:rtl/>
              </w:rPr>
              <w:t>جمع</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8205D2" w:rsidRPr="008205D2" w:rsidRDefault="008205D2" w:rsidP="008205D2">
            <w:pPr>
              <w:bidi w:val="0"/>
              <w:jc w:val="center"/>
              <w:rPr>
                <w:rFonts w:ascii="B Yekan" w:hAnsi="B Yekan" w:cs="B Yekan"/>
                <w:sz w:val="22"/>
                <w:szCs w:val="22"/>
              </w:rPr>
            </w:pPr>
            <w:r w:rsidRPr="008205D2">
              <w:rPr>
                <w:rFonts w:ascii="B Yekan" w:hAnsi="B Yekan" w:cs="B Yekan" w:hint="cs"/>
                <w:sz w:val="22"/>
                <w:szCs w:val="22"/>
              </w:rPr>
              <w:t>2,065</w:t>
            </w:r>
          </w:p>
        </w:tc>
      </w:tr>
    </w:tbl>
    <w:p w:rsidR="00826A0C" w:rsidRDefault="00826A0C" w:rsidP="00826A0C">
      <w:pPr>
        <w:spacing w:line="360" w:lineRule="auto"/>
        <w:jc w:val="lowKashida"/>
        <w:rPr>
          <w:rFonts w:ascii="B Traffic" w:hAnsi="B Traffic" w:cs="B Traffic"/>
          <w:b/>
          <w:bCs/>
          <w:sz w:val="28"/>
          <w:szCs w:val="28"/>
          <w:rtl/>
        </w:rPr>
      </w:pPr>
    </w:p>
    <w:p w:rsidR="00826A0C" w:rsidRDefault="00826A0C" w:rsidP="00826A0C">
      <w:pPr>
        <w:spacing w:line="360" w:lineRule="auto"/>
        <w:jc w:val="lowKashida"/>
        <w:rPr>
          <w:rFonts w:ascii="B Traffic" w:hAnsi="B Traffic" w:cs="B Traffic"/>
          <w:b/>
          <w:bCs/>
          <w:sz w:val="28"/>
          <w:szCs w:val="28"/>
          <w:rtl/>
        </w:rPr>
      </w:pPr>
    </w:p>
    <w:p w:rsidR="00826A0C" w:rsidRDefault="00826A0C" w:rsidP="00826A0C">
      <w:pPr>
        <w:spacing w:line="360" w:lineRule="auto"/>
        <w:jc w:val="lowKashida"/>
        <w:rPr>
          <w:rFonts w:ascii="B Traffic" w:hAnsi="B Traffic" w:cs="B Traffic"/>
          <w:b/>
          <w:bCs/>
          <w:sz w:val="28"/>
          <w:szCs w:val="28"/>
          <w:rtl/>
        </w:rPr>
      </w:pPr>
    </w:p>
    <w:p w:rsidR="00826A0C" w:rsidRDefault="00826A0C" w:rsidP="00826A0C">
      <w:pPr>
        <w:spacing w:line="360" w:lineRule="auto"/>
        <w:jc w:val="lowKashida"/>
        <w:rPr>
          <w:rFonts w:ascii="B Traffic" w:hAnsi="B Traffic" w:cs="B Traffic"/>
          <w:b/>
          <w:bCs/>
          <w:sz w:val="28"/>
          <w:szCs w:val="28"/>
          <w:rtl/>
        </w:rPr>
      </w:pPr>
    </w:p>
    <w:p w:rsidR="00826A0C" w:rsidRDefault="00826A0C" w:rsidP="00826A0C">
      <w:pPr>
        <w:spacing w:line="360" w:lineRule="auto"/>
        <w:jc w:val="lowKashida"/>
        <w:rPr>
          <w:rFonts w:ascii="B Traffic" w:hAnsi="B Traffic" w:cs="B Traffic"/>
          <w:b/>
          <w:bCs/>
          <w:sz w:val="28"/>
          <w:szCs w:val="28"/>
          <w:rtl/>
        </w:rPr>
      </w:pPr>
    </w:p>
    <w:p w:rsidR="00826A0C" w:rsidRDefault="00826A0C" w:rsidP="00826A0C">
      <w:pPr>
        <w:spacing w:line="360" w:lineRule="auto"/>
        <w:jc w:val="lowKashida"/>
        <w:rPr>
          <w:rFonts w:ascii="B Traffic" w:hAnsi="B Traffic" w:cs="B Traffic"/>
          <w:b/>
          <w:bCs/>
          <w:sz w:val="28"/>
          <w:szCs w:val="28"/>
          <w:rtl/>
        </w:rPr>
      </w:pPr>
    </w:p>
    <w:p w:rsidR="00826A0C" w:rsidRDefault="00826A0C" w:rsidP="00826A0C">
      <w:pPr>
        <w:spacing w:line="360" w:lineRule="auto"/>
        <w:jc w:val="lowKashida"/>
        <w:rPr>
          <w:rFonts w:ascii="B Traffic" w:hAnsi="B Traffic" w:cs="B Traffic"/>
          <w:b/>
          <w:bCs/>
          <w:sz w:val="28"/>
          <w:szCs w:val="28"/>
          <w:rtl/>
        </w:rPr>
      </w:pPr>
    </w:p>
    <w:p w:rsidR="00826A0C" w:rsidRPr="005109B3" w:rsidRDefault="00826A0C" w:rsidP="00753C42">
      <w:pPr>
        <w:pStyle w:val="Heading2"/>
        <w:bidi/>
        <w:rPr>
          <w:rtl/>
        </w:rPr>
      </w:pPr>
      <w:bookmarkStart w:id="105" w:name="_Toc460676320"/>
      <w:r w:rsidRPr="005109B3">
        <w:rPr>
          <w:rFonts w:hint="cs"/>
          <w:rtl/>
        </w:rPr>
        <w:t>2-</w:t>
      </w:r>
      <w:r w:rsidR="00753C42">
        <w:rPr>
          <w:rFonts w:hint="cs"/>
          <w:rtl/>
        </w:rPr>
        <w:t>2-4- تجهیزات و وسایل مورد نیاز</w:t>
      </w:r>
      <w:bookmarkEnd w:id="105"/>
    </w:p>
    <w:tbl>
      <w:tblPr>
        <w:bidiVisual/>
        <w:tblW w:w="10754" w:type="dxa"/>
        <w:jc w:val="center"/>
        <w:tblLook w:val="04A0" w:firstRow="1" w:lastRow="0" w:firstColumn="1" w:lastColumn="0" w:noHBand="0" w:noVBand="1"/>
      </w:tblPr>
      <w:tblGrid>
        <w:gridCol w:w="700"/>
        <w:gridCol w:w="2436"/>
        <w:gridCol w:w="3623"/>
        <w:gridCol w:w="820"/>
        <w:gridCol w:w="1731"/>
        <w:gridCol w:w="1444"/>
      </w:tblGrid>
      <w:tr w:rsidR="00745657" w:rsidRPr="00745657" w:rsidTr="00522730">
        <w:trPr>
          <w:trHeight w:val="795"/>
          <w:jc w:val="center"/>
        </w:trPr>
        <w:tc>
          <w:tcPr>
            <w:tcW w:w="7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45657" w:rsidRPr="00745657" w:rsidRDefault="00745657" w:rsidP="00745657">
            <w:pPr>
              <w:jc w:val="center"/>
              <w:rPr>
                <w:rFonts w:ascii="Arial" w:hAnsi="Arial" w:cs="B Yekan"/>
                <w:sz w:val="22"/>
                <w:szCs w:val="22"/>
                <w:lang w:val="en-AU" w:eastAsia="en-AU" w:bidi="ar-SA"/>
              </w:rPr>
            </w:pPr>
            <w:r w:rsidRPr="00745657">
              <w:rPr>
                <w:rFonts w:ascii="Arial" w:hAnsi="Arial" w:cs="B Yekan" w:hint="cs"/>
                <w:sz w:val="22"/>
                <w:szCs w:val="22"/>
                <w:rtl/>
                <w:lang w:val="en-AU" w:eastAsia="en-AU" w:bidi="ar-SA"/>
              </w:rPr>
              <w:t>رديف</w:t>
            </w:r>
          </w:p>
        </w:tc>
        <w:tc>
          <w:tcPr>
            <w:tcW w:w="24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745657" w:rsidRPr="00745657" w:rsidRDefault="00745657" w:rsidP="00745657">
            <w:pPr>
              <w:jc w:val="center"/>
              <w:rPr>
                <w:rFonts w:ascii="Arial" w:hAnsi="Arial" w:cs="B Yekan"/>
                <w:sz w:val="22"/>
                <w:szCs w:val="22"/>
                <w:lang w:val="en-AU" w:eastAsia="en-AU" w:bidi="ar-SA"/>
              </w:rPr>
            </w:pPr>
            <w:r w:rsidRPr="00745657">
              <w:rPr>
                <w:rFonts w:ascii="Arial" w:hAnsi="Arial" w:cs="B Yekan" w:hint="cs"/>
                <w:sz w:val="22"/>
                <w:szCs w:val="22"/>
                <w:rtl/>
                <w:lang w:val="en-AU" w:eastAsia="en-AU" w:bidi="ar-SA"/>
              </w:rPr>
              <w:t>شرح</w:t>
            </w:r>
          </w:p>
        </w:tc>
        <w:tc>
          <w:tcPr>
            <w:tcW w:w="3623"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745657" w:rsidRPr="00745657" w:rsidRDefault="00745657" w:rsidP="00745657">
            <w:pPr>
              <w:jc w:val="center"/>
              <w:rPr>
                <w:rFonts w:ascii="Arial" w:hAnsi="Arial" w:cs="B Yekan"/>
                <w:sz w:val="22"/>
                <w:szCs w:val="22"/>
                <w:lang w:val="en-AU" w:eastAsia="en-AU" w:bidi="ar-SA"/>
              </w:rPr>
            </w:pPr>
            <w:r w:rsidRPr="00745657">
              <w:rPr>
                <w:rFonts w:ascii="Arial" w:hAnsi="Arial" w:cs="B Yekan" w:hint="cs"/>
                <w:sz w:val="22"/>
                <w:szCs w:val="22"/>
                <w:rtl/>
                <w:lang w:val="en-AU" w:eastAsia="en-AU" w:bidi="ar-SA"/>
              </w:rPr>
              <w:t xml:space="preserve">نام ماشين آلات و تجهيزات </w:t>
            </w:r>
          </w:p>
        </w:tc>
        <w:tc>
          <w:tcPr>
            <w:tcW w:w="8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45657" w:rsidRPr="00745657" w:rsidRDefault="00745657" w:rsidP="00745657">
            <w:pPr>
              <w:jc w:val="center"/>
              <w:rPr>
                <w:rFonts w:ascii="Arial" w:hAnsi="Arial" w:cs="B Yekan"/>
                <w:sz w:val="22"/>
                <w:szCs w:val="22"/>
                <w:lang w:val="en-AU" w:eastAsia="en-AU" w:bidi="ar-SA"/>
              </w:rPr>
            </w:pPr>
            <w:r w:rsidRPr="00745657">
              <w:rPr>
                <w:rFonts w:ascii="Arial" w:hAnsi="Arial" w:cs="B Yekan" w:hint="cs"/>
                <w:sz w:val="22"/>
                <w:szCs w:val="22"/>
                <w:rtl/>
                <w:lang w:val="en-AU" w:eastAsia="en-AU" w:bidi="ar-SA"/>
              </w:rPr>
              <w:t>تعداد</w:t>
            </w:r>
          </w:p>
        </w:tc>
        <w:tc>
          <w:tcPr>
            <w:tcW w:w="1731"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745657" w:rsidRPr="00745657" w:rsidRDefault="00745657" w:rsidP="00745657">
            <w:pPr>
              <w:jc w:val="center"/>
              <w:rPr>
                <w:rFonts w:ascii="Arial" w:hAnsi="Arial" w:cs="B Yekan"/>
                <w:sz w:val="22"/>
                <w:szCs w:val="22"/>
                <w:lang w:val="en-AU" w:eastAsia="en-AU" w:bidi="ar-SA"/>
              </w:rPr>
            </w:pPr>
            <w:r w:rsidRPr="00745657">
              <w:rPr>
                <w:rFonts w:ascii="Arial" w:hAnsi="Arial" w:cs="B Yekan" w:hint="cs"/>
                <w:sz w:val="22"/>
                <w:szCs w:val="22"/>
                <w:rtl/>
                <w:lang w:val="en-AU" w:eastAsia="en-AU" w:bidi="ar-SA"/>
              </w:rPr>
              <w:t>هزينه واحد</w:t>
            </w:r>
            <w:r w:rsidRPr="00745657">
              <w:rPr>
                <w:rFonts w:ascii="Arial" w:hAnsi="Arial" w:cs="B Yekan" w:hint="cs"/>
                <w:sz w:val="22"/>
                <w:szCs w:val="22"/>
                <w:rtl/>
                <w:lang w:val="en-AU" w:eastAsia="en-AU" w:bidi="ar-SA"/>
              </w:rPr>
              <w:br/>
              <w:t xml:space="preserve"> (ريال)</w:t>
            </w:r>
          </w:p>
        </w:tc>
        <w:tc>
          <w:tcPr>
            <w:tcW w:w="1444"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745657" w:rsidRPr="00745657" w:rsidRDefault="00745657" w:rsidP="00745657">
            <w:pPr>
              <w:jc w:val="center"/>
              <w:rPr>
                <w:rFonts w:ascii="Arial" w:hAnsi="Arial" w:cs="B Yekan"/>
                <w:sz w:val="22"/>
                <w:szCs w:val="22"/>
                <w:lang w:val="en-AU" w:eastAsia="en-AU" w:bidi="ar-SA"/>
              </w:rPr>
            </w:pPr>
            <w:r w:rsidRPr="00745657">
              <w:rPr>
                <w:rFonts w:ascii="Arial" w:hAnsi="Arial" w:cs="B Yekan" w:hint="cs"/>
                <w:sz w:val="22"/>
                <w:szCs w:val="22"/>
                <w:rtl/>
                <w:lang w:val="en-AU" w:eastAsia="en-AU" w:bidi="ar-SA"/>
              </w:rPr>
              <w:t>هزينه كل</w:t>
            </w:r>
            <w:r w:rsidRPr="00745657">
              <w:rPr>
                <w:rFonts w:ascii="Arial" w:hAnsi="Arial" w:cs="B Yekan" w:hint="cs"/>
                <w:sz w:val="22"/>
                <w:szCs w:val="22"/>
                <w:rtl/>
                <w:lang w:val="en-AU" w:eastAsia="en-AU" w:bidi="ar-SA"/>
              </w:rPr>
              <w:br/>
              <w:t xml:space="preserve"> (ميليون ريال)</w:t>
            </w:r>
          </w:p>
        </w:tc>
      </w:tr>
      <w:tr w:rsidR="00BD6580" w:rsidRPr="00745657" w:rsidTr="00522730">
        <w:trPr>
          <w:trHeight w:val="450"/>
          <w:jc w:val="center"/>
        </w:trPr>
        <w:tc>
          <w:tcPr>
            <w:tcW w:w="7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D6580" w:rsidRPr="00745657" w:rsidRDefault="00BD6580" w:rsidP="00745657">
            <w:pPr>
              <w:bidi w:val="0"/>
              <w:jc w:val="center"/>
              <w:rPr>
                <w:rFonts w:ascii="Arial" w:hAnsi="Arial" w:cs="B Yekan"/>
                <w:sz w:val="18"/>
                <w:szCs w:val="18"/>
                <w:lang w:val="en-AU" w:eastAsia="en-AU" w:bidi="ar-SA"/>
              </w:rPr>
            </w:pPr>
            <w:r w:rsidRPr="00745657">
              <w:rPr>
                <w:rFonts w:ascii="Arial" w:hAnsi="Arial" w:cs="B Yekan" w:hint="cs"/>
                <w:sz w:val="18"/>
                <w:szCs w:val="18"/>
                <w:lang w:val="en-AU" w:eastAsia="en-AU" w:bidi="ar-SA"/>
              </w:rPr>
              <w:t>1</w:t>
            </w:r>
          </w:p>
        </w:tc>
        <w:tc>
          <w:tcPr>
            <w:tcW w:w="2436" w:type="dxa"/>
            <w:vMerge w:val="restart"/>
            <w:tcBorders>
              <w:top w:val="nil"/>
              <w:left w:val="single" w:sz="4" w:space="0" w:color="auto"/>
              <w:bottom w:val="single" w:sz="4" w:space="0" w:color="000000"/>
              <w:right w:val="single" w:sz="4" w:space="0" w:color="auto"/>
            </w:tcBorders>
            <w:shd w:val="clear" w:color="auto" w:fill="auto"/>
            <w:vAlign w:val="center"/>
            <w:hideMark/>
          </w:tcPr>
          <w:p w:rsidR="00BD6580" w:rsidRPr="00522730" w:rsidRDefault="00BD6580" w:rsidP="00522730">
            <w:pPr>
              <w:bidi w:val="0"/>
              <w:jc w:val="center"/>
              <w:rPr>
                <w:rFonts w:ascii="B Yekan" w:hAnsi="B Yekan" w:cs="B Yekan"/>
                <w:sz w:val="20"/>
                <w:szCs w:val="20"/>
              </w:rPr>
            </w:pPr>
            <w:r w:rsidRPr="00522730">
              <w:rPr>
                <w:rFonts w:ascii="B Yekan" w:hAnsi="B Yekan" w:cs="B Yekan" w:hint="cs"/>
                <w:sz w:val="20"/>
                <w:szCs w:val="20"/>
                <w:rtl/>
              </w:rPr>
              <w:t xml:space="preserve">تجهیزات جایگاه سوخت </w:t>
            </w:r>
            <w:r w:rsidRPr="00522730">
              <w:rPr>
                <w:rFonts w:asciiTheme="majorBidi" w:hAnsiTheme="majorBidi" w:cstheme="majorBidi"/>
                <w:sz w:val="20"/>
                <w:szCs w:val="20"/>
              </w:rPr>
              <w:t>LPG</w:t>
            </w:r>
          </w:p>
        </w:tc>
        <w:tc>
          <w:tcPr>
            <w:tcW w:w="3623" w:type="dxa"/>
            <w:tcBorders>
              <w:top w:val="nil"/>
              <w:left w:val="single" w:sz="4" w:space="0" w:color="auto"/>
              <w:bottom w:val="single" w:sz="4" w:space="0" w:color="auto"/>
              <w:right w:val="single" w:sz="4" w:space="0" w:color="auto"/>
            </w:tcBorders>
            <w:shd w:val="clear" w:color="auto" w:fill="auto"/>
            <w:vAlign w:val="center"/>
            <w:hideMark/>
          </w:tcPr>
          <w:p w:rsidR="00BD6580" w:rsidRPr="00522730" w:rsidRDefault="00BD6580" w:rsidP="00522730">
            <w:pPr>
              <w:bidi w:val="0"/>
              <w:jc w:val="center"/>
              <w:rPr>
                <w:rFonts w:ascii="B Yekan" w:hAnsi="B Yekan" w:cs="B Yekan"/>
                <w:sz w:val="20"/>
                <w:szCs w:val="20"/>
              </w:rPr>
            </w:pPr>
            <w:r w:rsidRPr="00522730">
              <w:rPr>
                <w:rFonts w:ascii="B Yekan" w:hAnsi="B Yekan" w:cs="B Yekan" w:hint="cs"/>
                <w:sz w:val="20"/>
                <w:szCs w:val="20"/>
                <w:rtl/>
              </w:rPr>
              <w:t xml:space="preserve">دیسپنسر </w:t>
            </w:r>
            <w:r w:rsidRPr="00522730">
              <w:rPr>
                <w:rFonts w:asciiTheme="majorBidi" w:hAnsiTheme="majorBidi" w:cstheme="majorBidi" w:hint="cs"/>
                <w:sz w:val="20"/>
                <w:szCs w:val="20"/>
              </w:rPr>
              <w:t>LPG</w:t>
            </w:r>
            <w:r w:rsidRPr="00522730">
              <w:rPr>
                <w:rFonts w:ascii="B Yekan" w:hAnsi="B Yekan" w:cs="B Yekan" w:hint="cs"/>
                <w:sz w:val="20"/>
                <w:szCs w:val="20"/>
                <w:rtl/>
              </w:rPr>
              <w:t xml:space="preserve"> دو نازل مدل شایا (استیل)</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2</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800,000,000</w:t>
            </w:r>
          </w:p>
        </w:tc>
        <w:tc>
          <w:tcPr>
            <w:tcW w:w="1444"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1,600</w:t>
            </w:r>
          </w:p>
        </w:tc>
      </w:tr>
      <w:tr w:rsidR="00BD6580" w:rsidRPr="00745657" w:rsidTr="00522730">
        <w:trPr>
          <w:trHeight w:val="450"/>
          <w:jc w:val="center"/>
        </w:trPr>
        <w:tc>
          <w:tcPr>
            <w:tcW w:w="700" w:type="dxa"/>
            <w:vMerge/>
            <w:tcBorders>
              <w:top w:val="nil"/>
              <w:left w:val="single" w:sz="4" w:space="0" w:color="auto"/>
              <w:bottom w:val="single" w:sz="4" w:space="0" w:color="000000"/>
              <w:right w:val="single" w:sz="4" w:space="0" w:color="auto"/>
            </w:tcBorders>
            <w:vAlign w:val="center"/>
            <w:hideMark/>
          </w:tcPr>
          <w:p w:rsidR="00BD6580" w:rsidRPr="00745657" w:rsidRDefault="00BD6580" w:rsidP="00745657">
            <w:pPr>
              <w:bidi w:val="0"/>
              <w:rPr>
                <w:rFonts w:ascii="Arial" w:hAnsi="Arial" w:cs="B Yekan"/>
                <w:sz w:val="18"/>
                <w:szCs w:val="18"/>
                <w:lang w:val="en-AU" w:eastAsia="en-AU" w:bidi="ar-SA"/>
              </w:rPr>
            </w:pPr>
          </w:p>
        </w:tc>
        <w:tc>
          <w:tcPr>
            <w:tcW w:w="2436" w:type="dxa"/>
            <w:vMerge/>
            <w:tcBorders>
              <w:top w:val="nil"/>
              <w:left w:val="single" w:sz="4" w:space="0" w:color="auto"/>
              <w:bottom w:val="single" w:sz="4" w:space="0" w:color="000000"/>
              <w:right w:val="single" w:sz="4" w:space="0" w:color="auto"/>
            </w:tcBorders>
            <w:vAlign w:val="center"/>
            <w:hideMark/>
          </w:tcPr>
          <w:p w:rsidR="00BD6580" w:rsidRPr="00522730" w:rsidRDefault="00BD6580" w:rsidP="00522730">
            <w:pPr>
              <w:bidi w:val="0"/>
              <w:jc w:val="center"/>
              <w:rPr>
                <w:rFonts w:ascii="B Yekan" w:hAnsi="B Yekan" w:cs="B Yekan"/>
                <w:sz w:val="20"/>
                <w:szCs w:val="20"/>
              </w:rPr>
            </w:pPr>
          </w:p>
        </w:tc>
        <w:tc>
          <w:tcPr>
            <w:tcW w:w="3623" w:type="dxa"/>
            <w:tcBorders>
              <w:top w:val="nil"/>
              <w:left w:val="single" w:sz="4" w:space="0" w:color="auto"/>
              <w:bottom w:val="single" w:sz="4" w:space="0" w:color="auto"/>
              <w:right w:val="single" w:sz="4" w:space="0" w:color="auto"/>
            </w:tcBorders>
            <w:shd w:val="clear" w:color="auto" w:fill="auto"/>
            <w:vAlign w:val="center"/>
            <w:hideMark/>
          </w:tcPr>
          <w:p w:rsidR="00BD6580" w:rsidRPr="00522730" w:rsidRDefault="00BD6580" w:rsidP="00522730">
            <w:pPr>
              <w:jc w:val="center"/>
              <w:rPr>
                <w:rFonts w:ascii="B Yekan" w:hAnsi="B Yekan" w:cs="B Yekan"/>
                <w:sz w:val="20"/>
                <w:szCs w:val="20"/>
              </w:rPr>
            </w:pPr>
            <w:r w:rsidRPr="00522730">
              <w:rPr>
                <w:rFonts w:ascii="B Yekan" w:hAnsi="B Yekan" w:cs="B Yekan" w:hint="cs"/>
                <w:sz w:val="20"/>
                <w:szCs w:val="20"/>
                <w:rtl/>
              </w:rPr>
              <w:t>پمپ کمپرسور دو نازله</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2</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500,000,000</w:t>
            </w:r>
          </w:p>
        </w:tc>
        <w:tc>
          <w:tcPr>
            <w:tcW w:w="1444"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1,000</w:t>
            </w:r>
          </w:p>
        </w:tc>
      </w:tr>
      <w:tr w:rsidR="00BD6580" w:rsidRPr="00745657" w:rsidTr="00522730">
        <w:trPr>
          <w:trHeight w:val="450"/>
          <w:jc w:val="center"/>
        </w:trPr>
        <w:tc>
          <w:tcPr>
            <w:tcW w:w="700" w:type="dxa"/>
            <w:vMerge/>
            <w:tcBorders>
              <w:top w:val="nil"/>
              <w:left w:val="single" w:sz="4" w:space="0" w:color="auto"/>
              <w:bottom w:val="single" w:sz="4" w:space="0" w:color="000000"/>
              <w:right w:val="single" w:sz="4" w:space="0" w:color="auto"/>
            </w:tcBorders>
            <w:vAlign w:val="center"/>
            <w:hideMark/>
          </w:tcPr>
          <w:p w:rsidR="00BD6580" w:rsidRPr="00745657" w:rsidRDefault="00BD6580" w:rsidP="00745657">
            <w:pPr>
              <w:bidi w:val="0"/>
              <w:rPr>
                <w:rFonts w:ascii="Arial" w:hAnsi="Arial" w:cs="B Yekan"/>
                <w:sz w:val="18"/>
                <w:szCs w:val="18"/>
                <w:lang w:val="en-AU" w:eastAsia="en-AU" w:bidi="ar-SA"/>
              </w:rPr>
            </w:pPr>
          </w:p>
        </w:tc>
        <w:tc>
          <w:tcPr>
            <w:tcW w:w="2436" w:type="dxa"/>
            <w:vMerge/>
            <w:tcBorders>
              <w:top w:val="nil"/>
              <w:left w:val="single" w:sz="4" w:space="0" w:color="auto"/>
              <w:bottom w:val="single" w:sz="4" w:space="0" w:color="000000"/>
              <w:right w:val="single" w:sz="4" w:space="0" w:color="auto"/>
            </w:tcBorders>
            <w:vAlign w:val="center"/>
            <w:hideMark/>
          </w:tcPr>
          <w:p w:rsidR="00BD6580" w:rsidRPr="00522730" w:rsidRDefault="00BD6580" w:rsidP="00522730">
            <w:pPr>
              <w:bidi w:val="0"/>
              <w:jc w:val="center"/>
              <w:rPr>
                <w:rFonts w:ascii="B Yekan" w:hAnsi="B Yekan" w:cs="B Yekan"/>
                <w:sz w:val="20"/>
                <w:szCs w:val="20"/>
              </w:rPr>
            </w:pPr>
          </w:p>
        </w:tc>
        <w:tc>
          <w:tcPr>
            <w:tcW w:w="3623" w:type="dxa"/>
            <w:tcBorders>
              <w:top w:val="nil"/>
              <w:left w:val="single" w:sz="4" w:space="0" w:color="auto"/>
              <w:bottom w:val="single" w:sz="4" w:space="0" w:color="auto"/>
              <w:right w:val="single" w:sz="4" w:space="0" w:color="auto"/>
            </w:tcBorders>
            <w:shd w:val="clear" w:color="auto" w:fill="auto"/>
            <w:vAlign w:val="center"/>
            <w:hideMark/>
          </w:tcPr>
          <w:p w:rsidR="00BD6580" w:rsidRPr="00522730" w:rsidRDefault="00BD6580" w:rsidP="00522730">
            <w:pPr>
              <w:jc w:val="center"/>
              <w:rPr>
                <w:rFonts w:ascii="B Yekan" w:hAnsi="B Yekan" w:cs="B Yekan"/>
                <w:sz w:val="20"/>
                <w:szCs w:val="20"/>
              </w:rPr>
            </w:pPr>
            <w:r w:rsidRPr="00522730">
              <w:rPr>
                <w:rFonts w:ascii="B Yekan" w:hAnsi="B Yekan" w:cs="B Yekan" w:hint="cs"/>
                <w:sz w:val="20"/>
                <w:szCs w:val="20"/>
                <w:rtl/>
              </w:rPr>
              <w:t>تانکر 24 تنی</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400,000,000</w:t>
            </w:r>
          </w:p>
        </w:tc>
        <w:tc>
          <w:tcPr>
            <w:tcW w:w="1444"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400</w:t>
            </w:r>
          </w:p>
        </w:tc>
      </w:tr>
      <w:tr w:rsidR="00BD6580" w:rsidRPr="00745657" w:rsidTr="00522730">
        <w:trPr>
          <w:trHeight w:val="450"/>
          <w:jc w:val="center"/>
        </w:trPr>
        <w:tc>
          <w:tcPr>
            <w:tcW w:w="700" w:type="dxa"/>
            <w:vMerge/>
            <w:tcBorders>
              <w:top w:val="nil"/>
              <w:left w:val="single" w:sz="4" w:space="0" w:color="auto"/>
              <w:bottom w:val="single" w:sz="4" w:space="0" w:color="000000"/>
              <w:right w:val="single" w:sz="4" w:space="0" w:color="auto"/>
            </w:tcBorders>
            <w:vAlign w:val="center"/>
            <w:hideMark/>
          </w:tcPr>
          <w:p w:rsidR="00BD6580" w:rsidRPr="00745657" w:rsidRDefault="00BD6580" w:rsidP="00745657">
            <w:pPr>
              <w:bidi w:val="0"/>
              <w:rPr>
                <w:rFonts w:ascii="Arial" w:hAnsi="Arial" w:cs="B Yekan"/>
                <w:sz w:val="18"/>
                <w:szCs w:val="18"/>
                <w:lang w:val="en-AU" w:eastAsia="en-AU" w:bidi="ar-SA"/>
              </w:rPr>
            </w:pPr>
          </w:p>
        </w:tc>
        <w:tc>
          <w:tcPr>
            <w:tcW w:w="2436" w:type="dxa"/>
            <w:vMerge/>
            <w:tcBorders>
              <w:top w:val="nil"/>
              <w:left w:val="single" w:sz="4" w:space="0" w:color="auto"/>
              <w:bottom w:val="single" w:sz="4" w:space="0" w:color="000000"/>
              <w:right w:val="single" w:sz="4" w:space="0" w:color="auto"/>
            </w:tcBorders>
            <w:vAlign w:val="center"/>
            <w:hideMark/>
          </w:tcPr>
          <w:p w:rsidR="00BD6580" w:rsidRPr="00522730" w:rsidRDefault="00BD6580" w:rsidP="00522730">
            <w:pPr>
              <w:bidi w:val="0"/>
              <w:jc w:val="center"/>
              <w:rPr>
                <w:rFonts w:ascii="B Yekan" w:hAnsi="B Yekan" w:cs="B Yekan"/>
                <w:sz w:val="20"/>
                <w:szCs w:val="20"/>
              </w:rPr>
            </w:pPr>
          </w:p>
        </w:tc>
        <w:tc>
          <w:tcPr>
            <w:tcW w:w="3623" w:type="dxa"/>
            <w:tcBorders>
              <w:top w:val="nil"/>
              <w:left w:val="single" w:sz="4" w:space="0" w:color="auto"/>
              <w:bottom w:val="single" w:sz="4" w:space="0" w:color="auto"/>
              <w:right w:val="single" w:sz="4" w:space="0" w:color="auto"/>
            </w:tcBorders>
            <w:shd w:val="clear" w:color="auto" w:fill="auto"/>
            <w:vAlign w:val="center"/>
            <w:hideMark/>
          </w:tcPr>
          <w:p w:rsidR="00BD6580" w:rsidRPr="00522730" w:rsidRDefault="00BD6580" w:rsidP="00522730">
            <w:pPr>
              <w:jc w:val="center"/>
              <w:rPr>
                <w:rFonts w:ascii="B Yekan" w:hAnsi="B Yekan" w:cs="B Yekan"/>
                <w:sz w:val="20"/>
                <w:szCs w:val="20"/>
              </w:rPr>
            </w:pPr>
            <w:r w:rsidRPr="00522730">
              <w:rPr>
                <w:rFonts w:ascii="B Yekan" w:hAnsi="B Yekan" w:cs="B Yekan" w:hint="cs"/>
                <w:sz w:val="20"/>
                <w:szCs w:val="20"/>
                <w:rtl/>
              </w:rPr>
              <w:t>تاسیسات و تابلوهای برق جایگاه و لوازم جانبی</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400,000,000</w:t>
            </w:r>
          </w:p>
        </w:tc>
        <w:tc>
          <w:tcPr>
            <w:tcW w:w="1444"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400</w:t>
            </w:r>
          </w:p>
        </w:tc>
      </w:tr>
      <w:tr w:rsidR="00BD6580" w:rsidRPr="00745657" w:rsidTr="00522730">
        <w:trPr>
          <w:trHeight w:val="450"/>
          <w:jc w:val="center"/>
        </w:trPr>
        <w:tc>
          <w:tcPr>
            <w:tcW w:w="700" w:type="dxa"/>
            <w:vMerge/>
            <w:tcBorders>
              <w:top w:val="nil"/>
              <w:left w:val="single" w:sz="4" w:space="0" w:color="auto"/>
              <w:bottom w:val="single" w:sz="4" w:space="0" w:color="000000"/>
              <w:right w:val="single" w:sz="4" w:space="0" w:color="auto"/>
            </w:tcBorders>
            <w:vAlign w:val="center"/>
            <w:hideMark/>
          </w:tcPr>
          <w:p w:rsidR="00BD6580" w:rsidRPr="00745657" w:rsidRDefault="00BD6580" w:rsidP="00745657">
            <w:pPr>
              <w:bidi w:val="0"/>
              <w:rPr>
                <w:rFonts w:ascii="Arial" w:hAnsi="Arial" w:cs="B Yekan"/>
                <w:sz w:val="18"/>
                <w:szCs w:val="18"/>
                <w:lang w:val="en-AU" w:eastAsia="en-AU" w:bidi="ar-SA"/>
              </w:rPr>
            </w:pPr>
          </w:p>
        </w:tc>
        <w:tc>
          <w:tcPr>
            <w:tcW w:w="2436" w:type="dxa"/>
            <w:vMerge/>
            <w:tcBorders>
              <w:top w:val="nil"/>
              <w:left w:val="single" w:sz="4" w:space="0" w:color="auto"/>
              <w:bottom w:val="single" w:sz="4" w:space="0" w:color="000000"/>
              <w:right w:val="single" w:sz="4" w:space="0" w:color="auto"/>
            </w:tcBorders>
            <w:vAlign w:val="center"/>
            <w:hideMark/>
          </w:tcPr>
          <w:p w:rsidR="00BD6580" w:rsidRPr="00522730" w:rsidRDefault="00BD6580" w:rsidP="00522730">
            <w:pPr>
              <w:bidi w:val="0"/>
              <w:jc w:val="center"/>
              <w:rPr>
                <w:rFonts w:ascii="B Yekan" w:hAnsi="B Yekan" w:cs="B Yekan"/>
                <w:sz w:val="20"/>
                <w:szCs w:val="20"/>
              </w:rPr>
            </w:pPr>
          </w:p>
        </w:tc>
        <w:tc>
          <w:tcPr>
            <w:tcW w:w="3623" w:type="dxa"/>
            <w:tcBorders>
              <w:top w:val="nil"/>
              <w:left w:val="single" w:sz="4" w:space="0" w:color="auto"/>
              <w:bottom w:val="single" w:sz="4" w:space="0" w:color="auto"/>
              <w:right w:val="single" w:sz="4" w:space="0" w:color="auto"/>
            </w:tcBorders>
            <w:shd w:val="clear" w:color="auto" w:fill="auto"/>
            <w:hideMark/>
          </w:tcPr>
          <w:p w:rsidR="00BD6580" w:rsidRPr="00522730" w:rsidRDefault="00BD6580" w:rsidP="00522730">
            <w:pPr>
              <w:jc w:val="center"/>
              <w:rPr>
                <w:rFonts w:ascii="B Yekan" w:hAnsi="B Yekan" w:cs="B Yekan"/>
                <w:sz w:val="20"/>
                <w:szCs w:val="20"/>
              </w:rPr>
            </w:pPr>
            <w:r w:rsidRPr="00522730">
              <w:rPr>
                <w:rFonts w:ascii="B Yekan" w:hAnsi="B Yekan" w:cs="B Yekan" w:hint="cs"/>
                <w:sz w:val="20"/>
                <w:szCs w:val="20"/>
                <w:rtl/>
              </w:rPr>
              <w:t>اجرای تاسیسات</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200,000,000</w:t>
            </w:r>
          </w:p>
        </w:tc>
        <w:tc>
          <w:tcPr>
            <w:tcW w:w="1444"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200</w:t>
            </w:r>
          </w:p>
        </w:tc>
      </w:tr>
      <w:tr w:rsidR="00BD6580" w:rsidRPr="00745657" w:rsidTr="00522730">
        <w:trPr>
          <w:trHeight w:val="93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D6580" w:rsidRPr="00745657" w:rsidRDefault="00BD6580" w:rsidP="00745657">
            <w:pPr>
              <w:bidi w:val="0"/>
              <w:jc w:val="center"/>
              <w:rPr>
                <w:rFonts w:ascii="Arial" w:hAnsi="Arial" w:cs="B Yekan"/>
                <w:sz w:val="18"/>
                <w:szCs w:val="18"/>
                <w:lang w:val="en-AU" w:eastAsia="en-AU" w:bidi="ar-SA"/>
              </w:rPr>
            </w:pPr>
            <w:r w:rsidRPr="00745657">
              <w:rPr>
                <w:rFonts w:ascii="Arial" w:hAnsi="Arial" w:cs="B Yekan" w:hint="cs"/>
                <w:sz w:val="18"/>
                <w:szCs w:val="18"/>
                <w:lang w:val="en-AU" w:eastAsia="en-AU" w:bidi="ar-SA"/>
              </w:rPr>
              <w:t>2</w:t>
            </w:r>
          </w:p>
        </w:tc>
        <w:tc>
          <w:tcPr>
            <w:tcW w:w="2436" w:type="dxa"/>
            <w:tcBorders>
              <w:top w:val="nil"/>
              <w:left w:val="single" w:sz="4" w:space="0" w:color="auto"/>
              <w:bottom w:val="single" w:sz="4" w:space="0" w:color="auto"/>
              <w:right w:val="single" w:sz="4" w:space="0" w:color="auto"/>
            </w:tcBorders>
            <w:shd w:val="clear" w:color="auto" w:fill="auto"/>
            <w:vAlign w:val="center"/>
            <w:hideMark/>
          </w:tcPr>
          <w:p w:rsidR="00BD6580" w:rsidRPr="00522730" w:rsidRDefault="00BD6580" w:rsidP="00522730">
            <w:pPr>
              <w:bidi w:val="0"/>
              <w:jc w:val="center"/>
              <w:rPr>
                <w:rFonts w:ascii="B Yekan" w:hAnsi="B Yekan" w:cs="B Yekan"/>
                <w:sz w:val="20"/>
                <w:szCs w:val="20"/>
              </w:rPr>
            </w:pPr>
            <w:r w:rsidRPr="00522730">
              <w:rPr>
                <w:rFonts w:ascii="B Yekan" w:hAnsi="B Yekan" w:cs="B Yekan" w:hint="cs"/>
                <w:sz w:val="20"/>
                <w:szCs w:val="20"/>
                <w:rtl/>
              </w:rPr>
              <w:t xml:space="preserve">تجهیزات جایگاه سوخت </w:t>
            </w:r>
            <w:r w:rsidRPr="00522730">
              <w:rPr>
                <w:rFonts w:asciiTheme="majorBidi" w:hAnsiTheme="majorBidi" w:cstheme="majorBidi" w:hint="cs"/>
                <w:sz w:val="20"/>
                <w:szCs w:val="20"/>
              </w:rPr>
              <w:t>CNG</w:t>
            </w:r>
          </w:p>
        </w:tc>
        <w:tc>
          <w:tcPr>
            <w:tcW w:w="3623" w:type="dxa"/>
            <w:tcBorders>
              <w:top w:val="nil"/>
              <w:left w:val="single" w:sz="4" w:space="0" w:color="auto"/>
              <w:bottom w:val="single" w:sz="4" w:space="0" w:color="auto"/>
              <w:right w:val="single" w:sz="4" w:space="0" w:color="auto"/>
            </w:tcBorders>
            <w:shd w:val="clear" w:color="auto" w:fill="auto"/>
            <w:hideMark/>
          </w:tcPr>
          <w:p w:rsidR="00BD6580" w:rsidRPr="00522730" w:rsidRDefault="00BD6580" w:rsidP="00522730">
            <w:pPr>
              <w:bidi w:val="0"/>
              <w:jc w:val="center"/>
              <w:rPr>
                <w:rFonts w:ascii="B Yekan" w:hAnsi="B Yekan" w:cs="B Yekan"/>
                <w:sz w:val="20"/>
                <w:szCs w:val="20"/>
              </w:rPr>
            </w:pPr>
            <w:r w:rsidRPr="00522730">
              <w:rPr>
                <w:rFonts w:ascii="B Yekan" w:hAnsi="B Yekan" w:cs="B Yekan" w:hint="cs"/>
                <w:sz w:val="20"/>
                <w:szCs w:val="20"/>
                <w:rtl/>
              </w:rPr>
              <w:t xml:space="preserve"> كمپرسور </w:t>
            </w:r>
            <w:r w:rsidRPr="00522730">
              <w:rPr>
                <w:rFonts w:ascii="B Yekan" w:hAnsi="B Yekan" w:cs="B Yekan" w:hint="cs"/>
                <w:sz w:val="20"/>
                <w:szCs w:val="20"/>
                <w:rtl/>
              </w:rPr>
              <w:br/>
              <w:t>دراير</w:t>
            </w:r>
            <w:r w:rsidRPr="00522730">
              <w:rPr>
                <w:rFonts w:ascii="B Yekan" w:hAnsi="B Yekan" w:cs="B Yekan" w:hint="cs"/>
                <w:sz w:val="20"/>
                <w:szCs w:val="20"/>
                <w:rtl/>
              </w:rPr>
              <w:br/>
              <w:t>ديسپنسر 8 عدد</w:t>
            </w:r>
          </w:p>
        </w:tc>
        <w:tc>
          <w:tcPr>
            <w:tcW w:w="82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w:t>
            </w:r>
          </w:p>
        </w:tc>
        <w:tc>
          <w:tcPr>
            <w:tcW w:w="1731" w:type="dxa"/>
            <w:tcBorders>
              <w:top w:val="nil"/>
              <w:left w:val="single" w:sz="4" w:space="0" w:color="auto"/>
              <w:bottom w:val="nil"/>
              <w:right w:val="single" w:sz="4" w:space="0" w:color="auto"/>
            </w:tcBorders>
            <w:shd w:val="clear" w:color="000000" w:fill="FFFFFF"/>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36,000,000,000</w:t>
            </w:r>
          </w:p>
        </w:tc>
        <w:tc>
          <w:tcPr>
            <w:tcW w:w="1444"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36,000</w:t>
            </w:r>
          </w:p>
        </w:tc>
      </w:tr>
      <w:tr w:rsidR="00BD6580" w:rsidRPr="00745657" w:rsidTr="00522730">
        <w:trPr>
          <w:trHeight w:val="45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D6580" w:rsidRPr="00745657" w:rsidRDefault="00BD6580" w:rsidP="00745657">
            <w:pPr>
              <w:bidi w:val="0"/>
              <w:jc w:val="center"/>
              <w:rPr>
                <w:rFonts w:ascii="Arial" w:hAnsi="Arial" w:cs="B Yekan"/>
                <w:sz w:val="18"/>
                <w:szCs w:val="18"/>
                <w:lang w:val="en-AU" w:eastAsia="en-AU" w:bidi="ar-SA"/>
              </w:rPr>
            </w:pPr>
            <w:r w:rsidRPr="00745657">
              <w:rPr>
                <w:rFonts w:ascii="Arial" w:hAnsi="Arial" w:cs="B Yekan" w:hint="cs"/>
                <w:sz w:val="18"/>
                <w:szCs w:val="18"/>
                <w:lang w:val="en-AU" w:eastAsia="en-AU" w:bidi="ar-SA"/>
              </w:rPr>
              <w:t>3</w:t>
            </w:r>
          </w:p>
        </w:tc>
        <w:tc>
          <w:tcPr>
            <w:tcW w:w="2436"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bidi w:val="0"/>
              <w:jc w:val="center"/>
              <w:rPr>
                <w:rFonts w:ascii="B Yekan" w:hAnsi="B Yekan" w:cs="B Yekan"/>
                <w:sz w:val="20"/>
                <w:szCs w:val="20"/>
              </w:rPr>
            </w:pPr>
            <w:r w:rsidRPr="00522730">
              <w:rPr>
                <w:rFonts w:ascii="B Yekan" w:hAnsi="B Yekan" w:cs="B Yekan" w:hint="cs"/>
                <w:sz w:val="20"/>
                <w:szCs w:val="20"/>
                <w:rtl/>
              </w:rPr>
              <w:t>تجهیزات تعویض روغن و تعمیرگاه</w:t>
            </w:r>
          </w:p>
        </w:tc>
        <w:tc>
          <w:tcPr>
            <w:tcW w:w="3623"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bidi w:val="0"/>
              <w:jc w:val="center"/>
              <w:rPr>
                <w:rFonts w:ascii="B Yekan" w:hAnsi="B Yekan" w:cs="B Yekan"/>
                <w:sz w:val="20"/>
                <w:szCs w:val="20"/>
              </w:rPr>
            </w:pPr>
            <w:r w:rsidRPr="00522730">
              <w:rPr>
                <w:rFonts w:ascii="B Yekan" w:hAnsi="B Yekan" w:cs="B Yekan" w:hint="cs"/>
                <w:sz w:val="20"/>
                <w:szCs w:val="20"/>
                <w:rtl/>
              </w:rPr>
              <w:t>ست کامل تجهیزات تعویض روغن</w:t>
            </w:r>
          </w:p>
        </w:tc>
        <w:tc>
          <w:tcPr>
            <w:tcW w:w="820" w:type="dxa"/>
            <w:tcBorders>
              <w:top w:val="nil"/>
              <w:left w:val="single" w:sz="4" w:space="0" w:color="auto"/>
              <w:bottom w:val="single" w:sz="4" w:space="0" w:color="auto"/>
              <w:right w:val="single" w:sz="4" w:space="0" w:color="auto"/>
            </w:tcBorders>
            <w:shd w:val="clear" w:color="000000" w:fill="FFFFFF"/>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500,000,000</w:t>
            </w:r>
          </w:p>
        </w:tc>
        <w:tc>
          <w:tcPr>
            <w:tcW w:w="1444"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500</w:t>
            </w:r>
          </w:p>
        </w:tc>
      </w:tr>
      <w:tr w:rsidR="00BD6580" w:rsidRPr="00745657" w:rsidTr="00522730">
        <w:trPr>
          <w:trHeight w:val="45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D6580" w:rsidRPr="00745657" w:rsidRDefault="00BD6580" w:rsidP="00745657">
            <w:pPr>
              <w:bidi w:val="0"/>
              <w:jc w:val="center"/>
              <w:rPr>
                <w:rFonts w:ascii="Arial" w:hAnsi="Arial" w:cs="B Yekan"/>
                <w:sz w:val="18"/>
                <w:szCs w:val="18"/>
                <w:lang w:val="en-AU" w:eastAsia="en-AU" w:bidi="ar-SA"/>
              </w:rPr>
            </w:pPr>
            <w:r w:rsidRPr="00745657">
              <w:rPr>
                <w:rFonts w:ascii="Arial" w:hAnsi="Arial" w:cs="B Yekan" w:hint="cs"/>
                <w:sz w:val="18"/>
                <w:szCs w:val="18"/>
                <w:lang w:val="en-AU" w:eastAsia="en-AU" w:bidi="ar-SA"/>
              </w:rPr>
              <w:t>4</w:t>
            </w:r>
          </w:p>
        </w:tc>
        <w:tc>
          <w:tcPr>
            <w:tcW w:w="2436" w:type="dxa"/>
            <w:tcBorders>
              <w:top w:val="nil"/>
              <w:left w:val="single" w:sz="4" w:space="0" w:color="auto"/>
              <w:bottom w:val="single" w:sz="4" w:space="0" w:color="auto"/>
              <w:right w:val="nil"/>
            </w:tcBorders>
            <w:shd w:val="clear" w:color="auto" w:fill="auto"/>
            <w:noWrap/>
            <w:vAlign w:val="center"/>
            <w:hideMark/>
          </w:tcPr>
          <w:p w:rsidR="00BD6580" w:rsidRPr="00522730" w:rsidRDefault="00BD6580" w:rsidP="00522730">
            <w:pPr>
              <w:bidi w:val="0"/>
              <w:jc w:val="center"/>
              <w:rPr>
                <w:rFonts w:ascii="B Yekan" w:hAnsi="B Yekan" w:cs="B Yekan"/>
                <w:sz w:val="20"/>
                <w:szCs w:val="20"/>
              </w:rPr>
            </w:pPr>
            <w:r w:rsidRPr="00522730">
              <w:rPr>
                <w:rFonts w:ascii="B Yekan" w:hAnsi="B Yekan" w:cs="B Yekan" w:hint="cs"/>
                <w:sz w:val="20"/>
                <w:szCs w:val="20"/>
                <w:rtl/>
              </w:rPr>
              <w:t>تجهیز کارواش</w:t>
            </w:r>
          </w:p>
        </w:tc>
        <w:tc>
          <w:tcPr>
            <w:tcW w:w="3623"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bidi w:val="0"/>
              <w:jc w:val="center"/>
              <w:rPr>
                <w:rFonts w:ascii="B Yekan" w:hAnsi="B Yekan" w:cs="B Yekan"/>
                <w:sz w:val="20"/>
                <w:szCs w:val="20"/>
              </w:rPr>
            </w:pPr>
            <w:r w:rsidRPr="00522730">
              <w:rPr>
                <w:rFonts w:ascii="B Yekan" w:hAnsi="B Yekan" w:cs="B Yekan" w:hint="cs"/>
                <w:sz w:val="20"/>
                <w:szCs w:val="20"/>
                <w:rtl/>
              </w:rPr>
              <w:t>ملزومات کارواش دستی برای خودروهای سواری</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300,000,000</w:t>
            </w:r>
          </w:p>
        </w:tc>
        <w:tc>
          <w:tcPr>
            <w:tcW w:w="1444"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300</w:t>
            </w:r>
          </w:p>
        </w:tc>
      </w:tr>
      <w:tr w:rsidR="00745657" w:rsidRPr="00745657" w:rsidTr="00522730">
        <w:trPr>
          <w:trHeight w:val="45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745657" w:rsidRPr="00745657" w:rsidRDefault="00745657" w:rsidP="00745657">
            <w:pPr>
              <w:bidi w:val="0"/>
              <w:jc w:val="center"/>
              <w:rPr>
                <w:rFonts w:ascii="Arial" w:hAnsi="Arial" w:cs="B Yekan"/>
                <w:sz w:val="22"/>
                <w:szCs w:val="22"/>
                <w:lang w:val="en-AU" w:eastAsia="en-AU" w:bidi="ar-SA"/>
              </w:rPr>
            </w:pPr>
            <w:r w:rsidRPr="00745657">
              <w:rPr>
                <w:rFonts w:ascii="Arial" w:hAnsi="Arial" w:cs="B Yekan" w:hint="cs"/>
                <w:sz w:val="22"/>
                <w:szCs w:val="22"/>
                <w:lang w:val="en-AU" w:eastAsia="en-AU" w:bidi="ar-SA"/>
              </w:rPr>
              <w:t> </w:t>
            </w:r>
          </w:p>
        </w:tc>
        <w:tc>
          <w:tcPr>
            <w:tcW w:w="861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45657" w:rsidRPr="00522730" w:rsidRDefault="00745657" w:rsidP="00522730">
            <w:pPr>
              <w:bidi w:val="0"/>
              <w:jc w:val="center"/>
              <w:rPr>
                <w:rFonts w:ascii="B Yekan" w:hAnsi="B Yekan" w:cs="B Yekan"/>
                <w:sz w:val="22"/>
                <w:szCs w:val="22"/>
              </w:rPr>
            </w:pPr>
            <w:r w:rsidRPr="00522730">
              <w:rPr>
                <w:rFonts w:ascii="B Yekan" w:hAnsi="B Yekan" w:cs="B Yekan" w:hint="cs"/>
                <w:sz w:val="22"/>
                <w:szCs w:val="22"/>
                <w:rtl/>
              </w:rPr>
              <w:t xml:space="preserve">جمع كل  : </w:t>
            </w:r>
          </w:p>
        </w:tc>
        <w:tc>
          <w:tcPr>
            <w:tcW w:w="1444" w:type="dxa"/>
            <w:tcBorders>
              <w:top w:val="nil"/>
              <w:left w:val="single" w:sz="4" w:space="0" w:color="auto"/>
              <w:bottom w:val="single" w:sz="4" w:space="0" w:color="auto"/>
              <w:right w:val="single" w:sz="4" w:space="0" w:color="auto"/>
            </w:tcBorders>
            <w:shd w:val="clear" w:color="auto" w:fill="auto"/>
            <w:noWrap/>
            <w:vAlign w:val="center"/>
            <w:hideMark/>
          </w:tcPr>
          <w:p w:rsidR="00745657" w:rsidRPr="00522730" w:rsidRDefault="00BD6580" w:rsidP="00BD6580">
            <w:pPr>
              <w:bidi w:val="0"/>
              <w:jc w:val="center"/>
              <w:rPr>
                <w:rFonts w:ascii="B Yekan" w:hAnsi="B Yekan" w:cs="B Yekan"/>
                <w:sz w:val="22"/>
                <w:szCs w:val="22"/>
              </w:rPr>
            </w:pPr>
            <w:r>
              <w:rPr>
                <w:rFonts w:ascii="B Yekan" w:hAnsi="B Yekan" w:cs="B Yekan" w:hint="cs"/>
                <w:sz w:val="22"/>
                <w:szCs w:val="22"/>
                <w:rtl/>
              </w:rPr>
              <w:t>40</w:t>
            </w:r>
            <w:r w:rsidR="00745657" w:rsidRPr="00522730">
              <w:rPr>
                <w:rFonts w:ascii="B Yekan" w:hAnsi="B Yekan" w:cs="B Yekan" w:hint="cs"/>
                <w:sz w:val="22"/>
                <w:szCs w:val="22"/>
              </w:rPr>
              <w:t>,</w:t>
            </w:r>
            <w:r>
              <w:rPr>
                <w:rFonts w:ascii="B Yekan" w:hAnsi="B Yekan" w:cs="B Yekan" w:hint="cs"/>
                <w:sz w:val="22"/>
                <w:szCs w:val="22"/>
                <w:rtl/>
              </w:rPr>
              <w:t>4</w:t>
            </w:r>
            <w:r w:rsidR="00745657" w:rsidRPr="00522730">
              <w:rPr>
                <w:rFonts w:ascii="B Yekan" w:hAnsi="B Yekan" w:cs="B Yekan" w:hint="cs"/>
                <w:sz w:val="22"/>
                <w:szCs w:val="22"/>
              </w:rPr>
              <w:t>00</w:t>
            </w:r>
          </w:p>
        </w:tc>
      </w:tr>
    </w:tbl>
    <w:p w:rsidR="00826A0C" w:rsidRDefault="00826A0C" w:rsidP="00826A0C">
      <w:pPr>
        <w:autoSpaceDE w:val="0"/>
        <w:autoSpaceDN w:val="0"/>
        <w:adjustRightInd w:val="0"/>
        <w:jc w:val="lowKashida"/>
        <w:rPr>
          <w:b/>
          <w:bCs/>
          <w:rtl/>
        </w:rPr>
      </w:pPr>
    </w:p>
    <w:p w:rsidR="00826A0C" w:rsidRDefault="00826A0C" w:rsidP="00826A0C">
      <w:pPr>
        <w:autoSpaceDE w:val="0"/>
        <w:autoSpaceDN w:val="0"/>
        <w:adjustRightInd w:val="0"/>
        <w:jc w:val="lowKashida"/>
        <w:rPr>
          <w:b/>
          <w:bCs/>
          <w:rtl/>
        </w:rPr>
      </w:pPr>
    </w:p>
    <w:p w:rsidR="00826A0C" w:rsidRPr="005109B3" w:rsidRDefault="00826A0C" w:rsidP="00202172">
      <w:pPr>
        <w:pStyle w:val="Heading2"/>
        <w:bidi/>
        <w:rPr>
          <w:rtl/>
        </w:rPr>
      </w:pPr>
      <w:bookmarkStart w:id="106" w:name="_Toc460676321"/>
      <w:r w:rsidRPr="005109B3">
        <w:rPr>
          <w:rFonts w:hint="cs"/>
          <w:rtl/>
        </w:rPr>
        <w:t>2-2-</w:t>
      </w:r>
      <w:r w:rsidR="00202172">
        <w:rPr>
          <w:rFonts w:hint="cs"/>
          <w:rtl/>
        </w:rPr>
        <w:t>5</w:t>
      </w:r>
      <w:r w:rsidRPr="005109B3">
        <w:rPr>
          <w:rFonts w:hint="cs"/>
          <w:rtl/>
        </w:rPr>
        <w:t xml:space="preserve">- </w:t>
      </w:r>
      <w:r w:rsidRPr="005109B3">
        <w:rPr>
          <w:rtl/>
        </w:rPr>
        <w:t>تجهيزات اداري و كارگاهي</w:t>
      </w:r>
      <w:bookmarkEnd w:id="106"/>
    </w:p>
    <w:p w:rsidR="00826A0C" w:rsidRDefault="00826A0C" w:rsidP="00826A0C">
      <w:pPr>
        <w:spacing w:line="360" w:lineRule="auto"/>
        <w:jc w:val="lowKashida"/>
        <w:rPr>
          <w:rFonts w:ascii="B Traffic" w:hAnsi="B Traffic" w:cs="B Traffic"/>
          <w:b/>
          <w:bCs/>
          <w:sz w:val="28"/>
          <w:szCs w:val="28"/>
          <w:rtl/>
        </w:rPr>
      </w:pPr>
    </w:p>
    <w:tbl>
      <w:tblPr>
        <w:bidiVisual/>
        <w:tblW w:w="8087" w:type="dxa"/>
        <w:jc w:val="center"/>
        <w:tblLook w:val="04A0" w:firstRow="1" w:lastRow="0" w:firstColumn="1" w:lastColumn="0" w:noHBand="0" w:noVBand="1"/>
      </w:tblPr>
      <w:tblGrid>
        <w:gridCol w:w="780"/>
        <w:gridCol w:w="5020"/>
        <w:gridCol w:w="2287"/>
      </w:tblGrid>
      <w:tr w:rsidR="00522730" w:rsidRPr="00522730" w:rsidTr="00522730">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522730" w:rsidRPr="00522730" w:rsidRDefault="0052273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رديف</w:t>
            </w:r>
          </w:p>
        </w:tc>
        <w:tc>
          <w:tcPr>
            <w:tcW w:w="50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522730" w:rsidRPr="00522730" w:rsidRDefault="0052273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شرح</w:t>
            </w:r>
          </w:p>
        </w:tc>
        <w:tc>
          <w:tcPr>
            <w:tcW w:w="228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522730" w:rsidRPr="00522730" w:rsidRDefault="0052273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هزينه كل (ميليون ريال)</w:t>
            </w:r>
          </w:p>
        </w:tc>
      </w:tr>
      <w:tr w:rsidR="00522730" w:rsidRPr="00522730" w:rsidTr="0052273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1</w:t>
            </w:r>
          </w:p>
        </w:tc>
        <w:tc>
          <w:tcPr>
            <w:tcW w:w="5020" w:type="dxa"/>
            <w:tcBorders>
              <w:top w:val="nil"/>
              <w:left w:val="single" w:sz="4" w:space="0" w:color="auto"/>
              <w:bottom w:val="single" w:sz="4" w:space="0" w:color="auto"/>
              <w:right w:val="single" w:sz="4" w:space="0" w:color="auto"/>
            </w:tcBorders>
            <w:shd w:val="clear" w:color="auto" w:fill="auto"/>
            <w:vAlign w:val="center"/>
            <w:hideMark/>
          </w:tcPr>
          <w:p w:rsidR="00522730" w:rsidRPr="00522730" w:rsidRDefault="00522730" w:rsidP="00522730">
            <w:pPr>
              <w:rPr>
                <w:rFonts w:ascii="B Yekan" w:hAnsi="B Yekan" w:cs="B Yekan"/>
                <w:sz w:val="22"/>
                <w:szCs w:val="22"/>
              </w:rPr>
            </w:pPr>
            <w:r w:rsidRPr="00522730">
              <w:rPr>
                <w:rFonts w:ascii="B Yekan" w:hAnsi="B Yekan" w:cs="B Yekan" w:hint="cs"/>
                <w:sz w:val="22"/>
                <w:szCs w:val="22"/>
                <w:rtl/>
              </w:rPr>
              <w:t>لوازم اداری</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300</w:t>
            </w:r>
          </w:p>
        </w:tc>
      </w:tr>
      <w:tr w:rsidR="00522730" w:rsidRPr="00522730" w:rsidTr="0052273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2</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rPr>
                <w:rFonts w:ascii="B Yekan" w:hAnsi="B Yekan" w:cs="B Yekan"/>
                <w:sz w:val="22"/>
                <w:szCs w:val="22"/>
              </w:rPr>
            </w:pPr>
            <w:r w:rsidRPr="00522730">
              <w:rPr>
                <w:rFonts w:ascii="B Yekan" w:hAnsi="B Yekan" w:cs="B Yekan" w:hint="cs"/>
                <w:sz w:val="22"/>
                <w:szCs w:val="22"/>
                <w:rtl/>
              </w:rPr>
              <w:t xml:space="preserve">ابزار آلات كارگاهي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50</w:t>
            </w:r>
          </w:p>
        </w:tc>
      </w:tr>
      <w:tr w:rsidR="00522730" w:rsidRPr="00522730" w:rsidTr="0052273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 </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rPr>
                <w:rFonts w:ascii="B Yekan" w:hAnsi="B Yekan" w:cs="B Yekan"/>
                <w:sz w:val="22"/>
                <w:szCs w:val="22"/>
              </w:rPr>
            </w:pPr>
            <w:r w:rsidRPr="00522730">
              <w:rPr>
                <w:rFonts w:ascii="B Yekan" w:hAnsi="B Yekan" w:cs="B Yekan" w:hint="cs"/>
                <w:sz w:val="22"/>
                <w:szCs w:val="22"/>
                <w:rtl/>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350</w:t>
            </w:r>
          </w:p>
        </w:tc>
      </w:tr>
    </w:tbl>
    <w:p w:rsidR="00826A0C" w:rsidRDefault="00826A0C" w:rsidP="00826A0C">
      <w:pPr>
        <w:spacing w:line="360" w:lineRule="auto"/>
        <w:jc w:val="lowKashida"/>
        <w:rPr>
          <w:rFonts w:ascii="B Traffic" w:hAnsi="B Traffic" w:cs="B Traffic"/>
          <w:b/>
          <w:bCs/>
          <w:sz w:val="28"/>
          <w:szCs w:val="28"/>
          <w:rtl/>
        </w:rPr>
      </w:pPr>
    </w:p>
    <w:p w:rsidR="00826A0C" w:rsidRPr="005109B3" w:rsidRDefault="00826A0C" w:rsidP="00202172">
      <w:pPr>
        <w:pStyle w:val="Heading2"/>
        <w:bidi/>
        <w:rPr>
          <w:rtl/>
        </w:rPr>
      </w:pPr>
      <w:bookmarkStart w:id="107" w:name="_Toc460676322"/>
      <w:r w:rsidRPr="005109B3">
        <w:rPr>
          <w:rFonts w:hint="cs"/>
          <w:rtl/>
        </w:rPr>
        <w:t>2-2-7</w:t>
      </w:r>
      <w:r w:rsidR="00202172">
        <w:rPr>
          <w:rFonts w:hint="cs"/>
          <w:rtl/>
        </w:rPr>
        <w:t>- هزينه هاي قبل از بهره برداري</w:t>
      </w:r>
      <w:bookmarkEnd w:id="107"/>
    </w:p>
    <w:p w:rsidR="00826A0C" w:rsidRPr="00403984" w:rsidRDefault="00826A0C" w:rsidP="00826A0C">
      <w:pPr>
        <w:spacing w:line="360" w:lineRule="auto"/>
        <w:jc w:val="both"/>
        <w:rPr>
          <w:rFonts w:ascii="Arial" w:hAnsi="Arial" w:cs="B Nazanin"/>
          <w:sz w:val="28"/>
          <w:szCs w:val="28"/>
          <w:rtl/>
        </w:rPr>
      </w:pPr>
      <w:r w:rsidRPr="00403984">
        <w:rPr>
          <w:rFonts w:ascii="Arial" w:hAnsi="Arial" w:cs="B Nazanin" w:hint="cs"/>
          <w:sz w:val="28"/>
          <w:szCs w:val="28"/>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tbl>
      <w:tblPr>
        <w:bidiVisual/>
        <w:tblW w:w="7940" w:type="dxa"/>
        <w:jc w:val="center"/>
        <w:tblLook w:val="04A0" w:firstRow="1" w:lastRow="0" w:firstColumn="1" w:lastColumn="0" w:noHBand="0" w:noVBand="1"/>
      </w:tblPr>
      <w:tblGrid>
        <w:gridCol w:w="780"/>
        <w:gridCol w:w="5020"/>
        <w:gridCol w:w="2140"/>
      </w:tblGrid>
      <w:tr w:rsidR="00826A0C" w:rsidRPr="009527F8" w:rsidTr="00522730">
        <w:trPr>
          <w:trHeight w:val="379"/>
          <w:jc w:val="center"/>
        </w:trPr>
        <w:tc>
          <w:tcPr>
            <w:tcW w:w="7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9527F8" w:rsidRDefault="00826A0C" w:rsidP="00753C42">
            <w:pPr>
              <w:jc w:val="center"/>
              <w:rPr>
                <w:rFonts w:ascii="Arial" w:hAnsi="Arial" w:cs="B Yekan"/>
                <w:sz w:val="22"/>
                <w:szCs w:val="22"/>
              </w:rPr>
            </w:pPr>
            <w:r w:rsidRPr="009527F8">
              <w:rPr>
                <w:rFonts w:ascii="Arial" w:hAnsi="Arial" w:cs="B Yekan" w:hint="cs"/>
                <w:sz w:val="22"/>
                <w:szCs w:val="22"/>
                <w:rtl/>
              </w:rPr>
              <w:t>رديف</w:t>
            </w:r>
          </w:p>
        </w:tc>
        <w:tc>
          <w:tcPr>
            <w:tcW w:w="50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9527F8" w:rsidRDefault="00826A0C" w:rsidP="00753C42">
            <w:pPr>
              <w:jc w:val="center"/>
              <w:rPr>
                <w:rFonts w:ascii="Arial" w:hAnsi="Arial" w:cs="B Yekan"/>
                <w:sz w:val="22"/>
                <w:szCs w:val="22"/>
              </w:rPr>
            </w:pPr>
            <w:r w:rsidRPr="009527F8">
              <w:rPr>
                <w:rFonts w:ascii="Arial" w:hAnsi="Arial" w:cs="B Yekan" w:hint="cs"/>
                <w:sz w:val="22"/>
                <w:szCs w:val="22"/>
                <w:rtl/>
              </w:rPr>
              <w:t>شرح</w:t>
            </w:r>
          </w:p>
        </w:tc>
        <w:tc>
          <w:tcPr>
            <w:tcW w:w="21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Default="00826A0C" w:rsidP="00753C42">
            <w:pPr>
              <w:jc w:val="center"/>
              <w:rPr>
                <w:rFonts w:ascii="Arial" w:hAnsi="Arial" w:cs="B Yekan"/>
                <w:sz w:val="22"/>
                <w:szCs w:val="22"/>
                <w:rtl/>
              </w:rPr>
            </w:pPr>
            <w:r w:rsidRPr="009527F8">
              <w:rPr>
                <w:rFonts w:ascii="Arial" w:hAnsi="Arial" w:cs="B Yekan" w:hint="cs"/>
                <w:sz w:val="22"/>
                <w:szCs w:val="22"/>
                <w:rtl/>
              </w:rPr>
              <w:t xml:space="preserve">هزينه كل </w:t>
            </w:r>
          </w:p>
          <w:p w:rsidR="00826A0C" w:rsidRPr="009527F8" w:rsidRDefault="00826A0C" w:rsidP="00753C42">
            <w:pPr>
              <w:jc w:val="center"/>
              <w:rPr>
                <w:rFonts w:ascii="Arial" w:hAnsi="Arial" w:cs="B Yekan"/>
                <w:sz w:val="22"/>
                <w:szCs w:val="22"/>
              </w:rPr>
            </w:pPr>
            <w:r w:rsidRPr="009527F8">
              <w:rPr>
                <w:rFonts w:ascii="Arial" w:hAnsi="Arial" w:cs="B Yekan" w:hint="cs"/>
                <w:sz w:val="22"/>
                <w:szCs w:val="22"/>
                <w:rtl/>
              </w:rPr>
              <w:t>(ميليون ريال)</w:t>
            </w:r>
          </w:p>
        </w:tc>
      </w:tr>
      <w:tr w:rsidR="00522730" w:rsidRPr="009527F8" w:rsidTr="00753C42">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pPr>
              <w:bidi w:val="0"/>
              <w:jc w:val="center"/>
              <w:rPr>
                <w:rFonts w:ascii="B Yekan" w:hAnsi="B Yekan" w:cs="B Yekan"/>
                <w:sz w:val="22"/>
                <w:szCs w:val="22"/>
              </w:rPr>
            </w:pPr>
            <w:r w:rsidRPr="00522730">
              <w:rPr>
                <w:rFonts w:ascii="B Yekan" w:hAnsi="B Yekan" w:cs="B Yekan" w:hint="cs"/>
                <w:sz w:val="22"/>
                <w:szCs w:val="22"/>
              </w:rPr>
              <w:t>1</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pPr>
              <w:rPr>
                <w:rFonts w:ascii="B Yekan" w:hAnsi="B Yekan" w:cs="B Yekan"/>
                <w:sz w:val="22"/>
                <w:szCs w:val="22"/>
              </w:rPr>
            </w:pPr>
            <w:r w:rsidRPr="00522730">
              <w:rPr>
                <w:rFonts w:ascii="B Yekan" w:hAnsi="B Yekan" w:cs="B Yekan" w:hint="cs"/>
                <w:sz w:val="22"/>
                <w:szCs w:val="22"/>
                <w:rtl/>
              </w:rPr>
              <w:t>مطالعات امکان سنجی و طراحی مربوط به طرح و تجهیز کارگاه</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pPr>
              <w:bidi w:val="0"/>
              <w:jc w:val="center"/>
              <w:rPr>
                <w:rFonts w:ascii="B Yekan" w:hAnsi="B Yekan" w:cs="B Yekan"/>
                <w:sz w:val="22"/>
                <w:szCs w:val="22"/>
              </w:rPr>
            </w:pPr>
            <w:r w:rsidRPr="00522730">
              <w:rPr>
                <w:rFonts w:ascii="B Yekan" w:hAnsi="B Yekan" w:cs="B Yekan" w:hint="cs"/>
                <w:sz w:val="22"/>
                <w:szCs w:val="22"/>
              </w:rPr>
              <w:t>30</w:t>
            </w:r>
          </w:p>
        </w:tc>
      </w:tr>
      <w:tr w:rsidR="00522730" w:rsidRPr="009527F8" w:rsidTr="00753C42">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pPr>
              <w:bidi w:val="0"/>
              <w:jc w:val="center"/>
              <w:rPr>
                <w:rFonts w:ascii="B Yekan" w:hAnsi="B Yekan" w:cs="B Yekan"/>
                <w:sz w:val="22"/>
                <w:szCs w:val="22"/>
              </w:rPr>
            </w:pPr>
            <w:r w:rsidRPr="00522730">
              <w:rPr>
                <w:rFonts w:ascii="B Yekan" w:hAnsi="B Yekan" w:cs="B Yekan" w:hint="cs"/>
                <w:sz w:val="22"/>
                <w:szCs w:val="22"/>
              </w:rPr>
              <w:t>2</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pPr>
              <w:rPr>
                <w:rFonts w:ascii="B Yekan" w:hAnsi="B Yekan" w:cs="B Yekan"/>
                <w:sz w:val="22"/>
                <w:szCs w:val="22"/>
              </w:rPr>
            </w:pPr>
            <w:r w:rsidRPr="00522730">
              <w:rPr>
                <w:rFonts w:ascii="B Yekan" w:hAnsi="B Yekan" w:cs="B Yekan" w:hint="cs"/>
                <w:sz w:val="22"/>
                <w:szCs w:val="22"/>
                <w:rtl/>
              </w:rPr>
              <w:t>اخذ مجوزات قانونی و مشاوره و تهیه طرح</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pPr>
              <w:bidi w:val="0"/>
              <w:jc w:val="center"/>
              <w:rPr>
                <w:rFonts w:ascii="B Yekan" w:hAnsi="B Yekan" w:cs="B Yekan"/>
                <w:sz w:val="22"/>
                <w:szCs w:val="22"/>
              </w:rPr>
            </w:pPr>
            <w:r w:rsidRPr="00522730">
              <w:rPr>
                <w:rFonts w:ascii="B Yekan" w:hAnsi="B Yekan" w:cs="B Yekan" w:hint="cs"/>
                <w:sz w:val="22"/>
                <w:szCs w:val="22"/>
              </w:rPr>
              <w:t>500</w:t>
            </w:r>
          </w:p>
        </w:tc>
      </w:tr>
      <w:tr w:rsidR="00522730" w:rsidRPr="009527F8" w:rsidTr="00753C42">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pPr>
              <w:bidi w:val="0"/>
              <w:jc w:val="center"/>
              <w:rPr>
                <w:rFonts w:ascii="B Yekan" w:hAnsi="B Yekan" w:cs="B Yekan"/>
                <w:sz w:val="22"/>
                <w:szCs w:val="22"/>
              </w:rPr>
            </w:pPr>
            <w:r w:rsidRPr="00522730">
              <w:rPr>
                <w:rFonts w:ascii="B Yekan" w:hAnsi="B Yekan" w:cs="B Yekan" w:hint="cs"/>
                <w:sz w:val="22"/>
                <w:szCs w:val="22"/>
              </w:rPr>
              <w:t>3</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pPr>
              <w:rPr>
                <w:rFonts w:ascii="B Yekan" w:hAnsi="B Yekan" w:cs="B Yekan"/>
                <w:sz w:val="22"/>
                <w:szCs w:val="22"/>
              </w:rPr>
            </w:pPr>
            <w:r w:rsidRPr="00522730">
              <w:rPr>
                <w:rFonts w:ascii="B Yekan" w:hAnsi="B Yekan" w:cs="B Yekan" w:hint="cs"/>
                <w:sz w:val="22"/>
                <w:szCs w:val="22"/>
                <w:rtl/>
              </w:rPr>
              <w:t xml:space="preserve">هزينه ثبت وام </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BD6580">
            <w:pPr>
              <w:bidi w:val="0"/>
              <w:jc w:val="center"/>
              <w:rPr>
                <w:rFonts w:ascii="B Yekan" w:hAnsi="B Yekan" w:cs="B Yekan"/>
                <w:sz w:val="22"/>
                <w:szCs w:val="22"/>
              </w:rPr>
            </w:pPr>
            <w:r>
              <w:rPr>
                <w:rFonts w:ascii="B Yekan" w:hAnsi="B Yekan" w:cs="B Yekan" w:hint="cs"/>
                <w:sz w:val="22"/>
                <w:szCs w:val="22"/>
                <w:rtl/>
              </w:rPr>
              <w:t>216</w:t>
            </w:r>
          </w:p>
        </w:tc>
      </w:tr>
      <w:tr w:rsidR="00522730" w:rsidRPr="009527F8" w:rsidTr="00753C42">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pPr>
              <w:bidi w:val="0"/>
              <w:jc w:val="center"/>
              <w:rPr>
                <w:rFonts w:ascii="B Yekan" w:hAnsi="B Yekan" w:cs="B Yekan"/>
                <w:sz w:val="22"/>
                <w:szCs w:val="22"/>
              </w:rPr>
            </w:pPr>
            <w:r w:rsidRPr="00522730">
              <w:rPr>
                <w:rFonts w:ascii="B Yekan" w:hAnsi="B Yekan" w:cs="B Yekan" w:hint="cs"/>
                <w:sz w:val="22"/>
                <w:szCs w:val="22"/>
              </w:rPr>
              <w:t>4</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pPr>
              <w:rPr>
                <w:rFonts w:ascii="B Yekan" w:hAnsi="B Yekan" w:cs="B Yekan"/>
                <w:sz w:val="22"/>
                <w:szCs w:val="22"/>
              </w:rPr>
            </w:pPr>
            <w:r w:rsidRPr="00522730">
              <w:rPr>
                <w:rFonts w:ascii="B Yekan" w:hAnsi="B Yekan" w:cs="B Yekan" w:hint="cs"/>
                <w:sz w:val="22"/>
                <w:szCs w:val="22"/>
                <w:rtl/>
              </w:rPr>
              <w:t>هزینه کارشناسی بانک</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BD6580">
            <w:pPr>
              <w:bidi w:val="0"/>
              <w:jc w:val="center"/>
              <w:rPr>
                <w:rFonts w:ascii="B Yekan" w:hAnsi="B Yekan" w:cs="B Yekan"/>
                <w:sz w:val="22"/>
                <w:szCs w:val="22"/>
              </w:rPr>
            </w:pPr>
            <w:r>
              <w:rPr>
                <w:rFonts w:ascii="B Yekan" w:hAnsi="B Yekan" w:cs="B Yekan" w:hint="cs"/>
                <w:sz w:val="22"/>
                <w:szCs w:val="22"/>
                <w:rtl/>
              </w:rPr>
              <w:t>65</w:t>
            </w:r>
          </w:p>
        </w:tc>
      </w:tr>
      <w:tr w:rsidR="00522730" w:rsidRPr="009527F8" w:rsidTr="00753C42">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pPr>
              <w:bidi w:val="0"/>
              <w:jc w:val="center"/>
              <w:rPr>
                <w:rFonts w:ascii="B Yekan" w:hAnsi="B Yekan" w:cs="B Yekan"/>
                <w:sz w:val="22"/>
                <w:szCs w:val="22"/>
              </w:rPr>
            </w:pPr>
            <w:r w:rsidRPr="00522730">
              <w:rPr>
                <w:rFonts w:ascii="B Yekan" w:hAnsi="B Yekan" w:cs="B Yekan" w:hint="cs"/>
                <w:sz w:val="22"/>
                <w:szCs w:val="22"/>
              </w:rPr>
              <w:t>5</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pPr>
              <w:rPr>
                <w:rFonts w:ascii="B Yekan" w:hAnsi="B Yekan" w:cs="B Yekan"/>
                <w:sz w:val="22"/>
                <w:szCs w:val="22"/>
              </w:rPr>
            </w:pPr>
            <w:r w:rsidRPr="00522730">
              <w:rPr>
                <w:rFonts w:ascii="B Yekan" w:hAnsi="B Yekan" w:cs="B Yekan" w:hint="cs"/>
                <w:sz w:val="22"/>
                <w:szCs w:val="22"/>
                <w:rtl/>
              </w:rPr>
              <w:t>حقوق و دستمزد نگهبان در دوره سازندگي</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pPr>
              <w:bidi w:val="0"/>
              <w:jc w:val="center"/>
              <w:rPr>
                <w:rFonts w:ascii="B Yekan" w:hAnsi="B Yekan" w:cs="B Yekan"/>
                <w:sz w:val="22"/>
                <w:szCs w:val="22"/>
              </w:rPr>
            </w:pPr>
            <w:r w:rsidRPr="00522730">
              <w:rPr>
                <w:rFonts w:ascii="B Yekan" w:hAnsi="B Yekan" w:cs="B Yekan" w:hint="cs"/>
                <w:sz w:val="22"/>
                <w:szCs w:val="22"/>
              </w:rPr>
              <w:t>70</w:t>
            </w:r>
          </w:p>
        </w:tc>
      </w:tr>
      <w:tr w:rsidR="00522730" w:rsidRPr="009527F8" w:rsidTr="00753C42">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 </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jc w:val="center"/>
              <w:rPr>
                <w:rFonts w:ascii="B Yekan" w:hAnsi="B Yekan" w:cs="B Yekan"/>
                <w:sz w:val="22"/>
                <w:szCs w:val="22"/>
              </w:rPr>
            </w:pPr>
            <w:r w:rsidRPr="00522730">
              <w:rPr>
                <w:rFonts w:ascii="B Yekan" w:hAnsi="B Yekan" w:cs="B Yekan" w:hint="cs"/>
                <w:sz w:val="22"/>
                <w:szCs w:val="22"/>
                <w:rtl/>
              </w:rPr>
              <w:t xml:space="preserve">جمع كل </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BD6580" w:rsidP="00522730">
            <w:pPr>
              <w:bidi w:val="0"/>
              <w:jc w:val="center"/>
              <w:rPr>
                <w:rFonts w:ascii="B Yekan" w:hAnsi="B Yekan" w:cs="B Yekan"/>
                <w:sz w:val="22"/>
                <w:szCs w:val="22"/>
              </w:rPr>
            </w:pPr>
            <w:r>
              <w:rPr>
                <w:rFonts w:ascii="B Yekan" w:hAnsi="B Yekan" w:cs="B Yekan" w:hint="cs"/>
                <w:sz w:val="22"/>
                <w:szCs w:val="22"/>
                <w:rtl/>
              </w:rPr>
              <w:t>881</w:t>
            </w:r>
          </w:p>
        </w:tc>
      </w:tr>
    </w:tbl>
    <w:p w:rsidR="00826A0C" w:rsidRPr="00CF6679" w:rsidRDefault="00826A0C" w:rsidP="00826A0C">
      <w:pPr>
        <w:autoSpaceDE w:val="0"/>
        <w:autoSpaceDN w:val="0"/>
        <w:adjustRightInd w:val="0"/>
        <w:jc w:val="lowKashida"/>
        <w:rPr>
          <w:rFonts w:ascii="Arial" w:hAnsi="Arial" w:cs="B Nazanin"/>
          <w:sz w:val="22"/>
          <w:szCs w:val="22"/>
          <w:rtl/>
        </w:rPr>
      </w:pPr>
    </w:p>
    <w:p w:rsidR="00826A0C" w:rsidRPr="00202172" w:rsidRDefault="00826A0C" w:rsidP="00202172">
      <w:pPr>
        <w:pStyle w:val="Heading2"/>
        <w:bidi/>
        <w:rPr>
          <w:rtl/>
        </w:rPr>
      </w:pPr>
      <w:bookmarkStart w:id="108" w:name="_Toc374788799"/>
      <w:bookmarkStart w:id="109" w:name="_Toc374788865"/>
      <w:bookmarkStart w:id="110" w:name="_Toc374788913"/>
      <w:bookmarkStart w:id="111" w:name="_Toc374789033"/>
      <w:bookmarkStart w:id="112" w:name="_Toc374789331"/>
      <w:bookmarkStart w:id="113" w:name="_Toc374789430"/>
      <w:bookmarkStart w:id="114" w:name="_Toc374789692"/>
      <w:bookmarkStart w:id="115" w:name="_Toc374790581"/>
      <w:bookmarkStart w:id="116" w:name="_Toc374791254"/>
      <w:bookmarkStart w:id="117" w:name="_Toc232955282"/>
      <w:bookmarkStart w:id="118" w:name="_Toc386884351"/>
      <w:bookmarkStart w:id="119" w:name="_Toc412023781"/>
      <w:bookmarkStart w:id="120" w:name="_Toc460676323"/>
      <w:r w:rsidRPr="007577CC">
        <w:rPr>
          <w:rFonts w:hint="cs"/>
          <w:rtl/>
        </w:rPr>
        <w:t>2-3- هزينه هاي ثابت طرح</w:t>
      </w:r>
      <w:bookmarkEnd w:id="108"/>
      <w:bookmarkEnd w:id="109"/>
      <w:bookmarkEnd w:id="110"/>
      <w:bookmarkEnd w:id="111"/>
      <w:bookmarkEnd w:id="112"/>
      <w:bookmarkEnd w:id="113"/>
      <w:bookmarkEnd w:id="114"/>
      <w:bookmarkEnd w:id="115"/>
      <w:bookmarkEnd w:id="116"/>
      <w:bookmarkEnd w:id="117"/>
      <w:bookmarkEnd w:id="118"/>
      <w:bookmarkEnd w:id="119"/>
      <w:bookmarkEnd w:id="120"/>
    </w:p>
    <w:p w:rsidR="00826A0C" w:rsidRDefault="00826A0C" w:rsidP="00826A0C">
      <w:pPr>
        <w:autoSpaceDE w:val="0"/>
        <w:autoSpaceDN w:val="0"/>
        <w:adjustRightInd w:val="0"/>
        <w:jc w:val="lowKashida"/>
        <w:rPr>
          <w:b/>
          <w:bCs/>
          <w:rtl/>
        </w:rPr>
      </w:pPr>
    </w:p>
    <w:tbl>
      <w:tblPr>
        <w:bidiVisual/>
        <w:tblW w:w="8260" w:type="dxa"/>
        <w:jc w:val="center"/>
        <w:tblLook w:val="04A0" w:firstRow="1" w:lastRow="0" w:firstColumn="1" w:lastColumn="0" w:noHBand="0" w:noVBand="1"/>
      </w:tblPr>
      <w:tblGrid>
        <w:gridCol w:w="820"/>
        <w:gridCol w:w="5320"/>
        <w:gridCol w:w="2120"/>
      </w:tblGrid>
      <w:tr w:rsidR="00826A0C" w:rsidRPr="00C31A2A" w:rsidTr="00522730">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C31A2A" w:rsidRDefault="00826A0C" w:rsidP="00753C42">
            <w:pPr>
              <w:jc w:val="center"/>
              <w:rPr>
                <w:rFonts w:ascii="Arial" w:hAnsi="Arial" w:cs="B Yekan"/>
                <w:sz w:val="22"/>
                <w:szCs w:val="22"/>
              </w:rPr>
            </w:pPr>
            <w:r w:rsidRPr="00C31A2A">
              <w:rPr>
                <w:rFonts w:ascii="Arial" w:hAnsi="Arial" w:cs="B Yekan" w:hint="cs"/>
                <w:sz w:val="22"/>
                <w:szCs w:val="22"/>
                <w:rtl/>
              </w:rPr>
              <w:t>رديف</w:t>
            </w:r>
          </w:p>
        </w:tc>
        <w:tc>
          <w:tcPr>
            <w:tcW w:w="53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C31A2A" w:rsidRDefault="00826A0C" w:rsidP="00753C42">
            <w:pPr>
              <w:jc w:val="center"/>
              <w:rPr>
                <w:rFonts w:ascii="Arial" w:hAnsi="Arial" w:cs="B Yekan"/>
                <w:sz w:val="22"/>
                <w:szCs w:val="22"/>
              </w:rPr>
            </w:pPr>
            <w:r w:rsidRPr="00C31A2A">
              <w:rPr>
                <w:rFonts w:ascii="Arial" w:hAnsi="Arial" w:cs="B Yekan" w:hint="cs"/>
                <w:sz w:val="22"/>
                <w:szCs w:val="22"/>
                <w:rtl/>
              </w:rPr>
              <w:t>شرح</w:t>
            </w:r>
          </w:p>
        </w:tc>
        <w:tc>
          <w:tcPr>
            <w:tcW w:w="21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Default="00826A0C" w:rsidP="00753C42">
            <w:pPr>
              <w:jc w:val="center"/>
              <w:rPr>
                <w:rFonts w:ascii="Arial" w:hAnsi="Arial" w:cs="B Yekan"/>
                <w:sz w:val="22"/>
                <w:szCs w:val="22"/>
                <w:rtl/>
              </w:rPr>
            </w:pPr>
            <w:r w:rsidRPr="00C31A2A">
              <w:rPr>
                <w:rFonts w:ascii="Arial" w:hAnsi="Arial" w:cs="B Yekan" w:hint="cs"/>
                <w:sz w:val="22"/>
                <w:szCs w:val="22"/>
                <w:rtl/>
              </w:rPr>
              <w:t xml:space="preserve">هزينه كل </w:t>
            </w:r>
          </w:p>
          <w:p w:rsidR="00826A0C" w:rsidRPr="00C31A2A" w:rsidRDefault="00826A0C" w:rsidP="00753C42">
            <w:pPr>
              <w:jc w:val="center"/>
              <w:rPr>
                <w:rFonts w:ascii="Arial" w:hAnsi="Arial" w:cs="B Yekan"/>
                <w:sz w:val="22"/>
                <w:szCs w:val="22"/>
              </w:rPr>
            </w:pPr>
            <w:r w:rsidRPr="00C31A2A">
              <w:rPr>
                <w:rFonts w:ascii="Arial" w:hAnsi="Arial" w:cs="B Yekan" w:hint="cs"/>
                <w:sz w:val="22"/>
                <w:szCs w:val="22"/>
                <w:rtl/>
              </w:rPr>
              <w:t>(ميليون ريال)</w:t>
            </w:r>
          </w:p>
        </w:tc>
      </w:tr>
      <w:tr w:rsidR="00BD6580" w:rsidRPr="00C31A2A" w:rsidTr="00753C4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C31A2A" w:rsidRDefault="00BD6580" w:rsidP="00753C42">
            <w:pPr>
              <w:bidi w:val="0"/>
              <w:jc w:val="center"/>
              <w:rPr>
                <w:rFonts w:ascii="B Yekan" w:hAnsi="B Yekan" w:cs="B Yekan"/>
                <w:sz w:val="22"/>
                <w:szCs w:val="22"/>
              </w:rPr>
            </w:pPr>
            <w:r w:rsidRPr="00C31A2A">
              <w:rPr>
                <w:rFonts w:ascii="B Yekan" w:hAnsi="B Yekan" w:cs="B Yekan" w:hint="cs"/>
                <w:sz w:val="22"/>
                <w:szCs w:val="22"/>
              </w:rPr>
              <w:t>1</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C31A2A" w:rsidRDefault="00BD6580" w:rsidP="00753C42">
            <w:pPr>
              <w:rPr>
                <w:rFonts w:ascii="B Yekan" w:hAnsi="B Yekan" w:cs="B Yekan"/>
                <w:sz w:val="22"/>
                <w:szCs w:val="22"/>
              </w:rPr>
            </w:pPr>
            <w:r w:rsidRPr="00C31A2A">
              <w:rPr>
                <w:rFonts w:ascii="B Yekan" w:hAnsi="B Yekan" w:cs="B Yekan" w:hint="cs"/>
                <w:sz w:val="22"/>
                <w:szCs w:val="22"/>
                <w:rtl/>
              </w:rPr>
              <w:t>زمين</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92,000</w:t>
            </w:r>
          </w:p>
        </w:tc>
      </w:tr>
      <w:tr w:rsidR="00BD6580" w:rsidRPr="00C31A2A" w:rsidTr="00753C4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C31A2A" w:rsidRDefault="00BD6580" w:rsidP="00753C42">
            <w:pPr>
              <w:bidi w:val="0"/>
              <w:jc w:val="center"/>
              <w:rPr>
                <w:rFonts w:ascii="B Yekan" w:hAnsi="B Yekan" w:cs="B Yekan"/>
                <w:sz w:val="22"/>
                <w:szCs w:val="22"/>
              </w:rPr>
            </w:pPr>
            <w:r w:rsidRPr="00C31A2A">
              <w:rPr>
                <w:rFonts w:ascii="B Yekan" w:hAnsi="B Yekan" w:cs="B Yekan" w:hint="cs"/>
                <w:sz w:val="22"/>
                <w:szCs w:val="22"/>
              </w:rPr>
              <w:t>2</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C31A2A" w:rsidRDefault="00BD6580" w:rsidP="00753C42">
            <w:pPr>
              <w:rPr>
                <w:rFonts w:ascii="B Yekan" w:hAnsi="B Yekan" w:cs="B Yekan"/>
                <w:sz w:val="22"/>
                <w:szCs w:val="22"/>
              </w:rPr>
            </w:pPr>
            <w:r w:rsidRPr="00C31A2A">
              <w:rPr>
                <w:rFonts w:ascii="B Yekan" w:hAnsi="B Yekan" w:cs="B Yekan" w:hint="cs"/>
                <w:sz w:val="22"/>
                <w:szCs w:val="22"/>
                <w:rtl/>
              </w:rPr>
              <w:t>محوطه سازي و ساختمانها</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8,819</w:t>
            </w:r>
          </w:p>
        </w:tc>
      </w:tr>
      <w:tr w:rsidR="00BD6580" w:rsidRPr="00C31A2A" w:rsidTr="00753C4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C31A2A" w:rsidRDefault="00BD6580" w:rsidP="00753C42">
            <w:pPr>
              <w:bidi w:val="0"/>
              <w:jc w:val="center"/>
              <w:rPr>
                <w:rFonts w:ascii="B Yekan" w:hAnsi="B Yekan" w:cs="B Yekan"/>
                <w:sz w:val="22"/>
                <w:szCs w:val="22"/>
              </w:rPr>
            </w:pPr>
            <w:r w:rsidRPr="00C31A2A">
              <w:rPr>
                <w:rFonts w:ascii="B Yekan" w:hAnsi="B Yekan" w:cs="B Yekan" w:hint="cs"/>
                <w:sz w:val="22"/>
                <w:szCs w:val="22"/>
              </w:rPr>
              <w:t>3</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C31A2A" w:rsidRDefault="00BD6580" w:rsidP="00753C42">
            <w:pPr>
              <w:rPr>
                <w:rFonts w:ascii="B Yekan" w:hAnsi="B Yekan" w:cs="B Yekan"/>
                <w:sz w:val="22"/>
                <w:szCs w:val="22"/>
              </w:rPr>
            </w:pPr>
            <w:r w:rsidRPr="00C31A2A">
              <w:rPr>
                <w:rFonts w:ascii="B Yekan" w:hAnsi="B Yekan" w:cs="B Yekan" w:hint="cs"/>
                <w:sz w:val="22"/>
                <w:szCs w:val="22"/>
                <w:rtl/>
              </w:rPr>
              <w:t>تاسيسات</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2,065</w:t>
            </w:r>
          </w:p>
        </w:tc>
      </w:tr>
      <w:tr w:rsidR="00BD6580" w:rsidRPr="00C31A2A" w:rsidTr="00753C4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C31A2A" w:rsidRDefault="00BD6580" w:rsidP="00753C42">
            <w:pPr>
              <w:bidi w:val="0"/>
              <w:jc w:val="center"/>
              <w:rPr>
                <w:rFonts w:ascii="B Yekan" w:hAnsi="B Yekan" w:cs="B Yekan"/>
                <w:sz w:val="22"/>
                <w:szCs w:val="22"/>
              </w:rPr>
            </w:pPr>
            <w:r w:rsidRPr="00C31A2A">
              <w:rPr>
                <w:rFonts w:ascii="B Yekan" w:hAnsi="B Yekan" w:cs="B Yekan" w:hint="cs"/>
                <w:sz w:val="22"/>
                <w:szCs w:val="22"/>
              </w:rPr>
              <w:t>4</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C31A2A" w:rsidRDefault="00BD6580" w:rsidP="00753C42">
            <w:pPr>
              <w:rPr>
                <w:rFonts w:ascii="B Yekan" w:hAnsi="B Yekan" w:cs="B Yekan"/>
                <w:sz w:val="22"/>
                <w:szCs w:val="22"/>
              </w:rPr>
            </w:pPr>
            <w:r w:rsidRPr="00C31A2A">
              <w:rPr>
                <w:rFonts w:ascii="B Yekan" w:hAnsi="B Yekan" w:cs="B Yekan" w:hint="cs"/>
                <w:sz w:val="22"/>
                <w:szCs w:val="22"/>
                <w:rtl/>
              </w:rPr>
              <w:t>وسايط نقليه</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0</w:t>
            </w:r>
          </w:p>
        </w:tc>
      </w:tr>
      <w:tr w:rsidR="00BD6580" w:rsidRPr="00C31A2A" w:rsidTr="00753C4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C31A2A" w:rsidRDefault="00BD6580" w:rsidP="00753C42">
            <w:pPr>
              <w:bidi w:val="0"/>
              <w:jc w:val="center"/>
              <w:rPr>
                <w:rFonts w:ascii="B Yekan" w:hAnsi="B Yekan" w:cs="B Yekan"/>
                <w:sz w:val="22"/>
                <w:szCs w:val="22"/>
              </w:rPr>
            </w:pPr>
            <w:r w:rsidRPr="00C31A2A">
              <w:rPr>
                <w:rFonts w:ascii="B Yekan" w:hAnsi="B Yekan" w:cs="B Yekan" w:hint="cs"/>
                <w:sz w:val="22"/>
                <w:szCs w:val="22"/>
              </w:rPr>
              <w:t>5</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C31A2A" w:rsidRDefault="00BD6580" w:rsidP="00753C42">
            <w:pPr>
              <w:rPr>
                <w:rFonts w:ascii="B Yekan" w:hAnsi="B Yekan" w:cs="B Yekan"/>
                <w:sz w:val="22"/>
                <w:szCs w:val="22"/>
              </w:rPr>
            </w:pPr>
            <w:r w:rsidRPr="00C31A2A">
              <w:rPr>
                <w:rFonts w:ascii="B Yekan" w:hAnsi="B Yekan" w:cs="B Yekan" w:hint="cs"/>
                <w:sz w:val="22"/>
                <w:szCs w:val="22"/>
                <w:rtl/>
              </w:rPr>
              <w:t>ماشين آلات و تجهيزات</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40,400</w:t>
            </w:r>
          </w:p>
        </w:tc>
      </w:tr>
      <w:tr w:rsidR="00BD6580" w:rsidRPr="00C31A2A" w:rsidTr="00753C4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C31A2A" w:rsidRDefault="00BD6580" w:rsidP="00753C42">
            <w:pPr>
              <w:bidi w:val="0"/>
              <w:jc w:val="center"/>
              <w:rPr>
                <w:rFonts w:ascii="B Yekan" w:hAnsi="B Yekan" w:cs="B Yekan"/>
                <w:sz w:val="22"/>
                <w:szCs w:val="22"/>
              </w:rPr>
            </w:pPr>
            <w:r w:rsidRPr="00C31A2A">
              <w:rPr>
                <w:rFonts w:ascii="B Yekan" w:hAnsi="B Yekan" w:cs="B Yekan" w:hint="cs"/>
                <w:sz w:val="22"/>
                <w:szCs w:val="22"/>
              </w:rPr>
              <w:t>6</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C31A2A" w:rsidRDefault="00BD6580" w:rsidP="00753C42">
            <w:pPr>
              <w:rPr>
                <w:rFonts w:ascii="B Yekan" w:hAnsi="B Yekan" w:cs="B Yekan"/>
                <w:sz w:val="22"/>
                <w:szCs w:val="22"/>
              </w:rPr>
            </w:pPr>
            <w:r w:rsidRPr="00C31A2A">
              <w:rPr>
                <w:rFonts w:ascii="B Yekan" w:hAnsi="B Yekan" w:cs="B Yekan" w:hint="cs"/>
                <w:sz w:val="22"/>
                <w:szCs w:val="22"/>
                <w:rtl/>
              </w:rPr>
              <w:t>تجهيزات اداري و كارگاهي</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350</w:t>
            </w:r>
          </w:p>
        </w:tc>
      </w:tr>
      <w:tr w:rsidR="00BD6580" w:rsidRPr="00C31A2A" w:rsidTr="00753C4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C31A2A" w:rsidRDefault="00BD6580" w:rsidP="00753C42">
            <w:pPr>
              <w:bidi w:val="0"/>
              <w:jc w:val="center"/>
              <w:rPr>
                <w:rFonts w:ascii="B Yekan" w:hAnsi="B Yekan" w:cs="B Yekan"/>
                <w:sz w:val="22"/>
                <w:szCs w:val="22"/>
              </w:rPr>
            </w:pPr>
            <w:r w:rsidRPr="00C31A2A">
              <w:rPr>
                <w:rFonts w:ascii="B Yekan" w:hAnsi="B Yekan" w:cs="B Yekan" w:hint="cs"/>
                <w:sz w:val="22"/>
                <w:szCs w:val="22"/>
              </w:rPr>
              <w:t>7</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C31A2A" w:rsidRDefault="00BD6580" w:rsidP="00753C42">
            <w:pPr>
              <w:rPr>
                <w:rFonts w:ascii="B Yekan" w:hAnsi="B Yekan" w:cs="B Yekan"/>
                <w:sz w:val="22"/>
                <w:szCs w:val="22"/>
              </w:rPr>
            </w:pPr>
            <w:r w:rsidRPr="00C31A2A">
              <w:rPr>
                <w:rFonts w:ascii="B Yekan" w:hAnsi="B Yekan" w:cs="B Yekan" w:hint="cs"/>
                <w:sz w:val="22"/>
                <w:szCs w:val="22"/>
                <w:rtl/>
              </w:rPr>
              <w:t>هزينه هاي متفرقه و پيش بيني نشده (2 % جمع بالا)</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1,033</w:t>
            </w:r>
          </w:p>
        </w:tc>
      </w:tr>
      <w:tr w:rsidR="00BD6580" w:rsidRPr="00C31A2A" w:rsidTr="00753C4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C31A2A" w:rsidRDefault="00BD6580" w:rsidP="00753C42">
            <w:pPr>
              <w:bidi w:val="0"/>
              <w:jc w:val="center"/>
              <w:rPr>
                <w:rFonts w:ascii="B Yekan" w:hAnsi="B Yekan" w:cs="B Yekan"/>
                <w:sz w:val="22"/>
                <w:szCs w:val="22"/>
              </w:rPr>
            </w:pPr>
            <w:r w:rsidRPr="00C31A2A">
              <w:rPr>
                <w:rFonts w:ascii="B Yekan" w:hAnsi="B Yekan" w:cs="B Yekan" w:hint="cs"/>
                <w:sz w:val="22"/>
                <w:szCs w:val="22"/>
              </w:rPr>
              <w:t>8</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C31A2A" w:rsidRDefault="00BD6580" w:rsidP="00753C42">
            <w:pPr>
              <w:rPr>
                <w:rFonts w:ascii="B Yekan" w:hAnsi="B Yekan" w:cs="B Yekan"/>
                <w:sz w:val="22"/>
                <w:szCs w:val="22"/>
              </w:rPr>
            </w:pPr>
            <w:r w:rsidRPr="00C31A2A">
              <w:rPr>
                <w:rFonts w:ascii="B Yekan" w:hAnsi="B Yekan" w:cs="B Yekan" w:hint="cs"/>
                <w:sz w:val="22"/>
                <w:szCs w:val="22"/>
                <w:rtl/>
              </w:rPr>
              <w:t>هزينه هاي قبل از بهره برداري</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881</w:t>
            </w:r>
          </w:p>
        </w:tc>
      </w:tr>
      <w:tr w:rsidR="00BD6580" w:rsidRPr="00C31A2A" w:rsidTr="00753C4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C31A2A" w:rsidRDefault="00BD6580" w:rsidP="00753C42">
            <w:pPr>
              <w:bidi w:val="0"/>
              <w:jc w:val="center"/>
              <w:rPr>
                <w:rFonts w:ascii="B Yekan" w:hAnsi="B Yekan" w:cs="B Yekan"/>
                <w:sz w:val="22"/>
                <w:szCs w:val="22"/>
              </w:rPr>
            </w:pPr>
            <w:r w:rsidRPr="00522730">
              <w:rPr>
                <w:sz w:val="22"/>
                <w:szCs w:val="22"/>
              </w:rPr>
              <w:t> </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C31A2A" w:rsidRDefault="00BD6580" w:rsidP="00753C42">
            <w:pPr>
              <w:rPr>
                <w:rFonts w:ascii="B Yekan" w:hAnsi="B Yekan" w:cs="B Yekan"/>
                <w:sz w:val="22"/>
                <w:szCs w:val="22"/>
              </w:rPr>
            </w:pPr>
            <w:r w:rsidRPr="00C31A2A">
              <w:rPr>
                <w:rFonts w:ascii="B Yekan" w:hAnsi="B Yekan" w:cs="B Yekan" w:hint="cs"/>
                <w:sz w:val="22"/>
                <w:szCs w:val="22"/>
                <w:rtl/>
              </w:rPr>
              <w:t xml:space="preserve">جمع كل </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145,548</w:t>
            </w:r>
          </w:p>
        </w:tc>
      </w:tr>
    </w:tbl>
    <w:p w:rsidR="00826A0C" w:rsidRDefault="00826A0C" w:rsidP="00826A0C">
      <w:pPr>
        <w:autoSpaceDE w:val="0"/>
        <w:autoSpaceDN w:val="0"/>
        <w:adjustRightInd w:val="0"/>
        <w:jc w:val="lowKashida"/>
        <w:rPr>
          <w:b/>
          <w:bCs/>
          <w:rtl/>
        </w:rPr>
      </w:pPr>
    </w:p>
    <w:p w:rsidR="00826A0C" w:rsidRDefault="00826A0C" w:rsidP="00826A0C">
      <w:pPr>
        <w:autoSpaceDE w:val="0"/>
        <w:autoSpaceDN w:val="0"/>
        <w:adjustRightInd w:val="0"/>
        <w:jc w:val="lowKashida"/>
        <w:rPr>
          <w:b/>
          <w:bCs/>
          <w:rtl/>
        </w:rPr>
      </w:pPr>
    </w:p>
    <w:p w:rsidR="00826A0C" w:rsidRDefault="00826A0C" w:rsidP="00826A0C">
      <w:pPr>
        <w:autoSpaceDE w:val="0"/>
        <w:autoSpaceDN w:val="0"/>
        <w:adjustRightInd w:val="0"/>
        <w:jc w:val="lowKashida"/>
        <w:rPr>
          <w:b/>
          <w:bCs/>
          <w:rtl/>
        </w:rPr>
      </w:pPr>
    </w:p>
    <w:p w:rsidR="00826A0C" w:rsidRDefault="00826A0C" w:rsidP="00826A0C">
      <w:pPr>
        <w:autoSpaceDE w:val="0"/>
        <w:autoSpaceDN w:val="0"/>
        <w:adjustRightInd w:val="0"/>
        <w:jc w:val="lowKashida"/>
        <w:rPr>
          <w:b/>
          <w:bCs/>
          <w:rtl/>
        </w:rPr>
      </w:pPr>
    </w:p>
    <w:p w:rsidR="00826A0C" w:rsidRDefault="00826A0C" w:rsidP="00826A0C">
      <w:pPr>
        <w:autoSpaceDE w:val="0"/>
        <w:autoSpaceDN w:val="0"/>
        <w:adjustRightInd w:val="0"/>
        <w:jc w:val="lowKashida"/>
        <w:rPr>
          <w:b/>
          <w:bCs/>
          <w:rtl/>
        </w:rPr>
      </w:pPr>
    </w:p>
    <w:p w:rsidR="00826A0C" w:rsidRPr="003A134F" w:rsidRDefault="00826A0C" w:rsidP="00202172">
      <w:pPr>
        <w:pStyle w:val="Heading2"/>
        <w:bidi/>
        <w:rPr>
          <w:rtl/>
        </w:rPr>
      </w:pPr>
      <w:bookmarkStart w:id="121" w:name="_Toc374790582"/>
      <w:bookmarkStart w:id="122" w:name="_Toc374791255"/>
      <w:bookmarkStart w:id="123" w:name="_Toc232955283"/>
      <w:bookmarkStart w:id="124" w:name="_Toc386884352"/>
      <w:bookmarkStart w:id="125" w:name="_Toc412023782"/>
      <w:bookmarkStart w:id="126" w:name="_Toc460676324"/>
      <w:r w:rsidRPr="003A134F">
        <w:rPr>
          <w:rFonts w:hint="cs"/>
          <w:rtl/>
        </w:rPr>
        <w:t xml:space="preserve">2-4- برآورد </w:t>
      </w:r>
      <w:r w:rsidRPr="003A134F">
        <w:rPr>
          <w:rtl/>
        </w:rPr>
        <w:t>هزينه هاي جاري طرح</w:t>
      </w:r>
      <w:bookmarkEnd w:id="121"/>
      <w:bookmarkEnd w:id="122"/>
      <w:bookmarkEnd w:id="123"/>
      <w:bookmarkEnd w:id="124"/>
      <w:bookmarkEnd w:id="125"/>
      <w:bookmarkEnd w:id="126"/>
    </w:p>
    <w:p w:rsidR="00826A0C" w:rsidRPr="003C00A2" w:rsidRDefault="00826A0C" w:rsidP="00202172">
      <w:pPr>
        <w:spacing w:line="360" w:lineRule="auto"/>
        <w:jc w:val="both"/>
        <w:rPr>
          <w:rFonts w:ascii="Arial" w:hAnsi="Arial" w:cs="B Nazanin"/>
          <w:sz w:val="28"/>
          <w:szCs w:val="28"/>
          <w:rtl/>
        </w:rPr>
      </w:pPr>
      <w:r w:rsidRPr="003C00A2">
        <w:rPr>
          <w:rFonts w:ascii="Arial" w:hAnsi="Arial" w:cs="B Nazanin" w:hint="cs"/>
          <w:sz w:val="28"/>
          <w:szCs w:val="28"/>
          <w:rtl/>
        </w:rPr>
        <w:t xml:space="preserve">جهت محاسبات جاری این طرح </w:t>
      </w:r>
      <w:r w:rsidR="00202172">
        <w:rPr>
          <w:rFonts w:ascii="Arial" w:hAnsi="Arial" w:cs="B Nazanin" w:hint="cs"/>
          <w:sz w:val="28"/>
          <w:szCs w:val="28"/>
          <w:rtl/>
        </w:rPr>
        <w:t>اقلام مصرفی</w:t>
      </w:r>
      <w:r w:rsidRPr="003C00A2">
        <w:rPr>
          <w:rFonts w:ascii="Arial" w:hAnsi="Arial" w:cs="B Nazanin" w:hint="cs"/>
          <w:sz w:val="28"/>
          <w:szCs w:val="28"/>
          <w:rtl/>
        </w:rPr>
        <w:t xml:space="preserve"> ، حقوق و دستمزد ، هزینه سوخت و آب و برق و استهلاک و تعمیر و نگهداری واحد برآورد شده است که در جداول ذیل شرح داده شده اند .</w:t>
      </w:r>
    </w:p>
    <w:p w:rsidR="00826A0C" w:rsidRDefault="00826A0C" w:rsidP="00826A0C">
      <w:pPr>
        <w:autoSpaceDE w:val="0"/>
        <w:autoSpaceDN w:val="0"/>
        <w:adjustRightInd w:val="0"/>
        <w:jc w:val="lowKashida"/>
        <w:rPr>
          <w:b/>
          <w:bCs/>
          <w:rtl/>
        </w:rPr>
      </w:pPr>
    </w:p>
    <w:p w:rsidR="00826A0C" w:rsidRPr="00454E27" w:rsidRDefault="00826A0C" w:rsidP="00202172">
      <w:pPr>
        <w:pStyle w:val="Heading2"/>
        <w:bidi/>
        <w:rPr>
          <w:rtl/>
        </w:rPr>
      </w:pPr>
      <w:bookmarkStart w:id="127" w:name="_Toc460676325"/>
      <w:r w:rsidRPr="007A580F">
        <w:rPr>
          <w:rFonts w:hint="cs"/>
          <w:rtl/>
        </w:rPr>
        <w:t>2-4-1- اقلام مصرفی</w:t>
      </w:r>
      <w:bookmarkEnd w:id="127"/>
      <w:r w:rsidRPr="007A580F">
        <w:rPr>
          <w:rFonts w:hint="cs"/>
          <w:rtl/>
        </w:rPr>
        <w:t xml:space="preserve"> </w:t>
      </w:r>
      <w:r w:rsidRPr="007A580F">
        <w:rPr>
          <w:rtl/>
        </w:rPr>
        <w:t xml:space="preserve"> </w:t>
      </w:r>
    </w:p>
    <w:tbl>
      <w:tblPr>
        <w:bidiVisual/>
        <w:tblW w:w="9654" w:type="dxa"/>
        <w:jc w:val="center"/>
        <w:tblLook w:val="04A0" w:firstRow="1" w:lastRow="0" w:firstColumn="1" w:lastColumn="0" w:noHBand="0" w:noVBand="1"/>
      </w:tblPr>
      <w:tblGrid>
        <w:gridCol w:w="785"/>
        <w:gridCol w:w="3520"/>
        <w:gridCol w:w="1520"/>
        <w:gridCol w:w="983"/>
        <w:gridCol w:w="1255"/>
        <w:gridCol w:w="1591"/>
      </w:tblGrid>
      <w:tr w:rsidR="00826A0C" w:rsidRPr="008E1B70" w:rsidTr="00522730">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ردیف</w:t>
            </w:r>
          </w:p>
        </w:tc>
        <w:tc>
          <w:tcPr>
            <w:tcW w:w="35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شرح</w:t>
            </w:r>
          </w:p>
        </w:tc>
        <w:tc>
          <w:tcPr>
            <w:tcW w:w="15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مصرف ساليانه</w:t>
            </w:r>
          </w:p>
        </w:tc>
        <w:tc>
          <w:tcPr>
            <w:tcW w:w="98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واحد</w:t>
            </w:r>
          </w:p>
        </w:tc>
        <w:tc>
          <w:tcPr>
            <w:tcW w:w="125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Default="00826A0C" w:rsidP="00753C42">
            <w:pPr>
              <w:jc w:val="center"/>
              <w:rPr>
                <w:rFonts w:ascii="Arial" w:hAnsi="Arial" w:cs="B Yekan"/>
                <w:sz w:val="22"/>
                <w:szCs w:val="22"/>
                <w:rtl/>
              </w:rPr>
            </w:pPr>
            <w:r w:rsidRPr="008E1B70">
              <w:rPr>
                <w:rFonts w:ascii="Arial" w:hAnsi="Arial" w:cs="B Yekan" w:hint="cs"/>
                <w:sz w:val="22"/>
                <w:szCs w:val="22"/>
                <w:rtl/>
              </w:rPr>
              <w:t>هزينه واحد</w:t>
            </w:r>
          </w:p>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 xml:space="preserve"> ( ريال)</w:t>
            </w:r>
          </w:p>
        </w:tc>
        <w:tc>
          <w:tcPr>
            <w:tcW w:w="1591"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Default="00826A0C" w:rsidP="00753C42">
            <w:pPr>
              <w:jc w:val="center"/>
              <w:rPr>
                <w:rFonts w:ascii="Arial" w:hAnsi="Arial" w:cs="B Yekan"/>
                <w:sz w:val="22"/>
                <w:szCs w:val="22"/>
                <w:rtl/>
              </w:rPr>
            </w:pPr>
            <w:r w:rsidRPr="008E1B70">
              <w:rPr>
                <w:rFonts w:ascii="Arial" w:hAnsi="Arial" w:cs="B Yekan" w:hint="cs"/>
                <w:sz w:val="22"/>
                <w:szCs w:val="22"/>
                <w:rtl/>
              </w:rPr>
              <w:t>هزينه كل</w:t>
            </w:r>
          </w:p>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 xml:space="preserve"> (ميليون ريال)</w:t>
            </w:r>
          </w:p>
        </w:tc>
      </w:tr>
      <w:tr w:rsidR="00826A0C" w:rsidRPr="008E1B70" w:rsidTr="00753C4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26A0C" w:rsidRPr="008E1B70" w:rsidRDefault="00826A0C" w:rsidP="00753C42">
            <w:pPr>
              <w:bidi w:val="0"/>
              <w:jc w:val="center"/>
              <w:rPr>
                <w:rFonts w:ascii="B Yekan" w:hAnsi="B Yekan" w:cs="B Yekan"/>
                <w:sz w:val="22"/>
                <w:szCs w:val="22"/>
              </w:rPr>
            </w:pPr>
            <w:r w:rsidRPr="008E1B70">
              <w:rPr>
                <w:rFonts w:ascii="B Yekan" w:hAnsi="B Yekan" w:cs="B Yekan" w:hint="cs"/>
                <w:sz w:val="22"/>
                <w:szCs w:val="22"/>
              </w:rPr>
              <w:t>1</w:t>
            </w:r>
          </w:p>
        </w:tc>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826A0C" w:rsidRPr="008E1B70" w:rsidRDefault="00826A0C" w:rsidP="00753C42">
            <w:pPr>
              <w:rPr>
                <w:rFonts w:ascii="B Yekan" w:hAnsi="B Yekan" w:cs="B Yekan"/>
                <w:sz w:val="22"/>
                <w:szCs w:val="22"/>
              </w:rPr>
            </w:pPr>
            <w:r w:rsidRPr="008E1B70">
              <w:rPr>
                <w:rFonts w:ascii="B Yekan" w:hAnsi="B Yekan" w:cs="B Yekan" w:hint="cs"/>
                <w:sz w:val="22"/>
                <w:szCs w:val="22"/>
                <w:rtl/>
              </w:rPr>
              <w:t>گاز مایع با کرایه حمل تا محل</w:t>
            </w:r>
          </w:p>
        </w:tc>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826A0C" w:rsidRPr="008E1B70" w:rsidRDefault="00826A0C" w:rsidP="00753C42">
            <w:pPr>
              <w:bidi w:val="0"/>
              <w:jc w:val="right"/>
              <w:rPr>
                <w:rFonts w:ascii="B Yekan" w:hAnsi="B Yekan" w:cs="B Yekan"/>
                <w:sz w:val="22"/>
                <w:szCs w:val="22"/>
              </w:rPr>
            </w:pPr>
            <w:r w:rsidRPr="008E1B70">
              <w:rPr>
                <w:rFonts w:ascii="B Yekan" w:hAnsi="B Yekan" w:cs="B Yekan" w:hint="cs"/>
                <w:sz w:val="22"/>
                <w:szCs w:val="22"/>
              </w:rPr>
              <w:t>4,380,000</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826A0C" w:rsidRPr="008E1B70" w:rsidRDefault="00826A0C" w:rsidP="00753C42">
            <w:pPr>
              <w:jc w:val="center"/>
              <w:rPr>
                <w:rFonts w:ascii="B Yekan" w:hAnsi="B Yekan" w:cs="B Yekan"/>
                <w:sz w:val="22"/>
                <w:szCs w:val="22"/>
              </w:rPr>
            </w:pPr>
            <w:r w:rsidRPr="008E1B70">
              <w:rPr>
                <w:rFonts w:ascii="B Yekan" w:hAnsi="B Yekan" w:cs="B Yekan" w:hint="cs"/>
                <w:sz w:val="22"/>
                <w:szCs w:val="22"/>
                <w:rtl/>
              </w:rPr>
              <w:t>کیلوگرم</w:t>
            </w:r>
          </w:p>
        </w:tc>
        <w:tc>
          <w:tcPr>
            <w:tcW w:w="1255" w:type="dxa"/>
            <w:tcBorders>
              <w:top w:val="nil"/>
              <w:left w:val="single" w:sz="4" w:space="0" w:color="auto"/>
              <w:bottom w:val="single" w:sz="4" w:space="0" w:color="auto"/>
              <w:right w:val="single" w:sz="4" w:space="0" w:color="auto"/>
            </w:tcBorders>
            <w:shd w:val="clear" w:color="auto" w:fill="auto"/>
            <w:noWrap/>
            <w:vAlign w:val="center"/>
            <w:hideMark/>
          </w:tcPr>
          <w:p w:rsidR="00826A0C" w:rsidRPr="008E1B70" w:rsidRDefault="00826A0C" w:rsidP="00753C42">
            <w:pPr>
              <w:bidi w:val="0"/>
              <w:jc w:val="center"/>
              <w:rPr>
                <w:rFonts w:ascii="B Yekan" w:hAnsi="B Yekan" w:cs="B Yekan"/>
                <w:sz w:val="22"/>
                <w:szCs w:val="22"/>
              </w:rPr>
            </w:pPr>
            <w:r w:rsidRPr="008E1B70">
              <w:rPr>
                <w:rFonts w:ascii="B Yekan" w:hAnsi="B Yekan" w:cs="B Yekan" w:hint="cs"/>
                <w:sz w:val="22"/>
                <w:szCs w:val="22"/>
              </w:rPr>
              <w:t>4,030</w:t>
            </w:r>
          </w:p>
        </w:tc>
        <w:tc>
          <w:tcPr>
            <w:tcW w:w="1591" w:type="dxa"/>
            <w:tcBorders>
              <w:top w:val="nil"/>
              <w:left w:val="single" w:sz="4" w:space="0" w:color="auto"/>
              <w:bottom w:val="single" w:sz="4" w:space="0" w:color="auto"/>
              <w:right w:val="single" w:sz="4" w:space="0" w:color="auto"/>
            </w:tcBorders>
            <w:shd w:val="clear" w:color="auto" w:fill="auto"/>
            <w:noWrap/>
            <w:vAlign w:val="center"/>
            <w:hideMark/>
          </w:tcPr>
          <w:p w:rsidR="00826A0C" w:rsidRPr="008E1B70" w:rsidRDefault="00826A0C" w:rsidP="00753C42">
            <w:pPr>
              <w:bidi w:val="0"/>
              <w:jc w:val="center"/>
              <w:rPr>
                <w:rFonts w:ascii="B Yekan" w:hAnsi="B Yekan" w:cs="B Yekan"/>
                <w:sz w:val="22"/>
                <w:szCs w:val="22"/>
              </w:rPr>
            </w:pPr>
            <w:r w:rsidRPr="008E1B70">
              <w:rPr>
                <w:rFonts w:ascii="B Yekan" w:hAnsi="B Yekan" w:cs="B Yekan" w:hint="cs"/>
                <w:sz w:val="22"/>
                <w:szCs w:val="22"/>
              </w:rPr>
              <w:t>17,651</w:t>
            </w:r>
          </w:p>
        </w:tc>
      </w:tr>
      <w:tr w:rsidR="00826A0C" w:rsidRPr="008E1B70" w:rsidTr="00753C4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26A0C" w:rsidRPr="008E1B70" w:rsidRDefault="00826A0C" w:rsidP="00753C42">
            <w:pPr>
              <w:bidi w:val="0"/>
              <w:jc w:val="center"/>
              <w:rPr>
                <w:rFonts w:ascii="B Yekan" w:hAnsi="B Yekan" w:cs="B Yekan"/>
                <w:sz w:val="22"/>
                <w:szCs w:val="22"/>
              </w:rPr>
            </w:pPr>
            <w:r w:rsidRPr="008E1B70">
              <w:rPr>
                <w:rFonts w:ascii="B Yekan" w:hAnsi="B Yekan" w:cs="B Yekan" w:hint="cs"/>
                <w:sz w:val="22"/>
                <w:szCs w:val="22"/>
              </w:rPr>
              <w:t> </w:t>
            </w:r>
          </w:p>
        </w:tc>
        <w:tc>
          <w:tcPr>
            <w:tcW w:w="727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6A0C" w:rsidRPr="008E1B70" w:rsidRDefault="00826A0C" w:rsidP="00753C42">
            <w:pPr>
              <w:rPr>
                <w:rFonts w:ascii="B Yekan" w:hAnsi="B Yekan" w:cs="B Yekan"/>
                <w:sz w:val="22"/>
                <w:szCs w:val="22"/>
              </w:rPr>
            </w:pPr>
            <w:r w:rsidRPr="008E1B70">
              <w:rPr>
                <w:rFonts w:ascii="B Yekan" w:hAnsi="B Yekan" w:cs="B Yekan" w:hint="cs"/>
                <w:sz w:val="22"/>
                <w:szCs w:val="22"/>
                <w:rtl/>
              </w:rPr>
              <w:t xml:space="preserve">جمع كل </w:t>
            </w:r>
          </w:p>
        </w:tc>
        <w:tc>
          <w:tcPr>
            <w:tcW w:w="1591" w:type="dxa"/>
            <w:tcBorders>
              <w:top w:val="nil"/>
              <w:left w:val="single" w:sz="4" w:space="0" w:color="auto"/>
              <w:bottom w:val="single" w:sz="4" w:space="0" w:color="auto"/>
              <w:right w:val="single" w:sz="4" w:space="0" w:color="auto"/>
            </w:tcBorders>
            <w:shd w:val="clear" w:color="auto" w:fill="auto"/>
            <w:noWrap/>
            <w:vAlign w:val="center"/>
            <w:hideMark/>
          </w:tcPr>
          <w:p w:rsidR="00826A0C" w:rsidRPr="008E1B70" w:rsidRDefault="00826A0C" w:rsidP="00753C42">
            <w:pPr>
              <w:bidi w:val="0"/>
              <w:jc w:val="center"/>
              <w:rPr>
                <w:rFonts w:ascii="B Yekan" w:hAnsi="B Yekan" w:cs="B Yekan"/>
                <w:sz w:val="22"/>
                <w:szCs w:val="22"/>
              </w:rPr>
            </w:pPr>
            <w:r w:rsidRPr="008E1B70">
              <w:rPr>
                <w:rFonts w:ascii="B Yekan" w:hAnsi="B Yekan" w:cs="B Yekan" w:hint="cs"/>
                <w:sz w:val="22"/>
                <w:szCs w:val="22"/>
              </w:rPr>
              <w:t>17,651</w:t>
            </w:r>
          </w:p>
        </w:tc>
      </w:tr>
    </w:tbl>
    <w:p w:rsidR="00826A0C" w:rsidRDefault="00826A0C" w:rsidP="00826A0C">
      <w:pPr>
        <w:spacing w:line="360" w:lineRule="auto"/>
        <w:jc w:val="lowKashida"/>
        <w:rPr>
          <w:rFonts w:ascii="B Traffic" w:hAnsi="B Traffic" w:cs="B Traffic"/>
          <w:b/>
          <w:bCs/>
          <w:sz w:val="28"/>
          <w:szCs w:val="28"/>
        </w:rPr>
      </w:pPr>
    </w:p>
    <w:p w:rsidR="00826A0C" w:rsidRPr="007A580F" w:rsidRDefault="00826A0C" w:rsidP="00202172">
      <w:pPr>
        <w:pStyle w:val="Heading2"/>
        <w:bidi/>
      </w:pPr>
      <w:bookmarkStart w:id="128" w:name="_Toc460676326"/>
      <w:r w:rsidRPr="007A580F">
        <w:rPr>
          <w:rFonts w:hint="cs"/>
          <w:rtl/>
        </w:rPr>
        <w:t>2-4-2- بر آوردحقوق و دستمزد پرسنل</w:t>
      </w:r>
      <w:bookmarkEnd w:id="128"/>
    </w:p>
    <w:p w:rsidR="00826A0C" w:rsidRPr="003C00A2" w:rsidRDefault="00826A0C" w:rsidP="00826A0C">
      <w:pPr>
        <w:spacing w:line="360" w:lineRule="auto"/>
        <w:jc w:val="both"/>
        <w:rPr>
          <w:rFonts w:ascii="Arial" w:hAnsi="Arial" w:cs="B Nazanin"/>
          <w:sz w:val="28"/>
          <w:szCs w:val="28"/>
          <w:rtl/>
        </w:rPr>
      </w:pPr>
      <w:r w:rsidRPr="003C00A2">
        <w:rPr>
          <w:rFonts w:ascii="Arial" w:hAnsi="Arial" w:cs="B Nazanin" w:hint="cs"/>
          <w:sz w:val="28"/>
          <w:szCs w:val="28"/>
          <w:rtl/>
        </w:rPr>
        <w:t xml:space="preserve">حقوق و دستمزد پرسنل بر اساس پرسنل اداری و خدماتی برآورد شده است. که مزایا، پاداش و حق بیمه کارفرمای </w:t>
      </w:r>
      <w:r w:rsidRPr="00857E47">
        <w:rPr>
          <w:rFonts w:ascii="B Nazanin" w:hAnsi="B Nazanin" w:cs="B Nazanin" w:hint="cs"/>
          <w:sz w:val="28"/>
          <w:szCs w:val="28"/>
          <w:rtl/>
        </w:rPr>
        <w:t>پرسنل اداری 70% و خدماتی 90% حقوق سالانه در</w:t>
      </w:r>
      <w:r w:rsidRPr="003C00A2">
        <w:rPr>
          <w:rFonts w:ascii="Arial" w:hAnsi="Arial" w:cs="B Nazanin" w:hint="cs"/>
          <w:sz w:val="28"/>
          <w:szCs w:val="28"/>
          <w:rtl/>
        </w:rPr>
        <w:t xml:space="preserve"> نظر گرفته شده است. که در ذیل جداول محاسبات مالی حقوق و دستمزد آمده است.</w:t>
      </w:r>
    </w:p>
    <w:tbl>
      <w:tblPr>
        <w:bidiVisual/>
        <w:tblW w:w="9083" w:type="dxa"/>
        <w:jc w:val="center"/>
        <w:tblLook w:val="04A0" w:firstRow="1" w:lastRow="0" w:firstColumn="1" w:lastColumn="0" w:noHBand="0" w:noVBand="1"/>
      </w:tblPr>
      <w:tblGrid>
        <w:gridCol w:w="720"/>
        <w:gridCol w:w="2908"/>
        <w:gridCol w:w="795"/>
        <w:gridCol w:w="2000"/>
        <w:gridCol w:w="2660"/>
      </w:tblGrid>
      <w:tr w:rsidR="00522730" w:rsidRPr="00522730" w:rsidTr="00522730">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رديف</w:t>
            </w:r>
          </w:p>
        </w:tc>
        <w:tc>
          <w:tcPr>
            <w:tcW w:w="290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شرح</w:t>
            </w:r>
          </w:p>
        </w:tc>
        <w:tc>
          <w:tcPr>
            <w:tcW w:w="79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تعداد</w:t>
            </w:r>
          </w:p>
        </w:tc>
        <w:tc>
          <w:tcPr>
            <w:tcW w:w="20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حقوق ماهيانه (ريال)</w:t>
            </w:r>
          </w:p>
        </w:tc>
        <w:tc>
          <w:tcPr>
            <w:tcW w:w="26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حقوق ساليانه (ميليون ريال)</w:t>
            </w:r>
          </w:p>
        </w:tc>
      </w:tr>
      <w:tr w:rsidR="00522730" w:rsidRPr="00522730" w:rsidTr="0052273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1</w:t>
            </w:r>
          </w:p>
        </w:tc>
        <w:tc>
          <w:tcPr>
            <w:tcW w:w="2908"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jc w:val="center"/>
              <w:rPr>
                <w:rFonts w:ascii="B Yekan" w:hAnsi="B Yekan" w:cs="B Yekan"/>
                <w:sz w:val="22"/>
                <w:szCs w:val="22"/>
              </w:rPr>
            </w:pPr>
            <w:r w:rsidRPr="00522730">
              <w:rPr>
                <w:rFonts w:ascii="B Yekan" w:hAnsi="B Yekan" w:cs="B Yekan" w:hint="cs"/>
                <w:sz w:val="22"/>
                <w:szCs w:val="22"/>
                <w:rtl/>
              </w:rPr>
              <w:t>مدير  مجتمع</w:t>
            </w:r>
          </w:p>
        </w:tc>
        <w:tc>
          <w:tcPr>
            <w:tcW w:w="795" w:type="dxa"/>
            <w:tcBorders>
              <w:top w:val="nil"/>
              <w:left w:val="single" w:sz="4" w:space="0" w:color="auto"/>
              <w:bottom w:val="single" w:sz="4" w:space="0" w:color="auto"/>
              <w:right w:val="nil"/>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1</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25,000,000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300</w:t>
            </w:r>
          </w:p>
        </w:tc>
      </w:tr>
      <w:tr w:rsidR="00522730" w:rsidRPr="00522730" w:rsidTr="0052273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2</w:t>
            </w:r>
          </w:p>
        </w:tc>
        <w:tc>
          <w:tcPr>
            <w:tcW w:w="2908"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jc w:val="center"/>
              <w:rPr>
                <w:rFonts w:ascii="B Yekan" w:hAnsi="B Yekan" w:cs="B Yekan"/>
                <w:sz w:val="22"/>
                <w:szCs w:val="22"/>
              </w:rPr>
            </w:pPr>
            <w:r w:rsidRPr="00522730">
              <w:rPr>
                <w:rFonts w:ascii="B Yekan" w:hAnsi="B Yekan" w:cs="B Yekan" w:hint="cs"/>
                <w:sz w:val="22"/>
                <w:szCs w:val="22"/>
                <w:rtl/>
              </w:rPr>
              <w:t>کامند اداری</w:t>
            </w:r>
          </w:p>
        </w:tc>
        <w:tc>
          <w:tcPr>
            <w:tcW w:w="795" w:type="dxa"/>
            <w:tcBorders>
              <w:top w:val="nil"/>
              <w:left w:val="single" w:sz="4" w:space="0" w:color="auto"/>
              <w:bottom w:val="single" w:sz="4" w:space="0" w:color="auto"/>
              <w:right w:val="nil"/>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2</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12,000,000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288</w:t>
            </w:r>
          </w:p>
        </w:tc>
      </w:tr>
      <w:tr w:rsidR="00522730" w:rsidRPr="00522730" w:rsidTr="0052273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3</w:t>
            </w:r>
          </w:p>
        </w:tc>
        <w:tc>
          <w:tcPr>
            <w:tcW w:w="2908"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jc w:val="center"/>
              <w:rPr>
                <w:rFonts w:ascii="B Yekan" w:hAnsi="B Yekan" w:cs="B Yekan"/>
                <w:sz w:val="22"/>
                <w:szCs w:val="22"/>
              </w:rPr>
            </w:pPr>
            <w:r w:rsidRPr="00522730">
              <w:rPr>
                <w:rFonts w:ascii="B Yekan" w:hAnsi="B Yekan" w:cs="B Yekan" w:hint="cs"/>
                <w:sz w:val="22"/>
                <w:szCs w:val="22"/>
                <w:rtl/>
              </w:rPr>
              <w:t>كارگر ساده</w:t>
            </w:r>
          </w:p>
        </w:tc>
        <w:tc>
          <w:tcPr>
            <w:tcW w:w="795" w:type="dxa"/>
            <w:tcBorders>
              <w:top w:val="nil"/>
              <w:left w:val="single" w:sz="4" w:space="0" w:color="auto"/>
              <w:bottom w:val="single" w:sz="4" w:space="0" w:color="auto"/>
              <w:right w:val="nil"/>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20</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8,500,000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2,040</w:t>
            </w:r>
          </w:p>
        </w:tc>
      </w:tr>
      <w:tr w:rsidR="00522730" w:rsidRPr="00522730" w:rsidTr="0052273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p>
        </w:tc>
        <w:tc>
          <w:tcPr>
            <w:tcW w:w="2908"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jc w:val="center"/>
              <w:rPr>
                <w:rFonts w:ascii="B Yekan" w:hAnsi="B Yekan" w:cs="B Yekan"/>
                <w:sz w:val="22"/>
                <w:szCs w:val="22"/>
              </w:rPr>
            </w:pPr>
            <w:r w:rsidRPr="00522730">
              <w:rPr>
                <w:rFonts w:ascii="B Yekan" w:hAnsi="B Yekan" w:cs="B Yekan" w:hint="cs"/>
                <w:sz w:val="22"/>
                <w:szCs w:val="22"/>
                <w:rtl/>
              </w:rPr>
              <w:t>جمع كل</w:t>
            </w:r>
          </w:p>
        </w:tc>
        <w:tc>
          <w:tcPr>
            <w:tcW w:w="795" w:type="dxa"/>
            <w:tcBorders>
              <w:top w:val="nil"/>
              <w:left w:val="single" w:sz="4" w:space="0" w:color="auto"/>
              <w:bottom w:val="single" w:sz="4" w:space="0" w:color="auto"/>
              <w:right w:val="nil"/>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23</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2,628</w:t>
            </w:r>
          </w:p>
        </w:tc>
      </w:tr>
      <w:tr w:rsidR="00522730" w:rsidRPr="00522730" w:rsidTr="0052273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p>
        </w:tc>
        <w:tc>
          <w:tcPr>
            <w:tcW w:w="2908" w:type="dxa"/>
            <w:tcBorders>
              <w:top w:val="nil"/>
              <w:left w:val="single" w:sz="4" w:space="0" w:color="auto"/>
              <w:bottom w:val="single" w:sz="4" w:space="0" w:color="auto"/>
              <w:right w:val="nil"/>
            </w:tcBorders>
            <w:shd w:val="clear" w:color="auto" w:fill="auto"/>
            <w:noWrap/>
            <w:vAlign w:val="center"/>
            <w:hideMark/>
          </w:tcPr>
          <w:p w:rsidR="00522730" w:rsidRPr="00522730" w:rsidRDefault="00522730" w:rsidP="00522730">
            <w:pPr>
              <w:jc w:val="center"/>
              <w:rPr>
                <w:rFonts w:ascii="B Yekan" w:hAnsi="B Yekan" w:cs="B Yekan"/>
                <w:sz w:val="22"/>
                <w:szCs w:val="22"/>
              </w:rPr>
            </w:pPr>
            <w:r w:rsidRPr="00522730">
              <w:rPr>
                <w:rFonts w:ascii="B Yekan" w:hAnsi="B Yekan" w:cs="B Yekan" w:hint="cs"/>
                <w:sz w:val="22"/>
                <w:szCs w:val="22"/>
                <w:rtl/>
              </w:rPr>
              <w:t>مزايا و پاداش و حق بيمه كارفرما</w:t>
            </w:r>
          </w:p>
        </w:tc>
        <w:tc>
          <w:tcPr>
            <w:tcW w:w="795" w:type="dxa"/>
            <w:tcBorders>
              <w:top w:val="nil"/>
              <w:left w:val="nil"/>
              <w:bottom w:val="single" w:sz="4" w:space="0" w:color="auto"/>
              <w:right w:val="nil"/>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p>
        </w:tc>
        <w:tc>
          <w:tcPr>
            <w:tcW w:w="2000" w:type="dxa"/>
            <w:tcBorders>
              <w:top w:val="nil"/>
              <w:left w:val="nil"/>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1,840</w:t>
            </w:r>
          </w:p>
        </w:tc>
      </w:tr>
      <w:tr w:rsidR="00522730" w:rsidRPr="00522730" w:rsidTr="0052273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p>
        </w:tc>
        <w:tc>
          <w:tcPr>
            <w:tcW w:w="2908" w:type="dxa"/>
            <w:tcBorders>
              <w:top w:val="nil"/>
              <w:left w:val="single" w:sz="4" w:space="0" w:color="auto"/>
              <w:bottom w:val="single" w:sz="4" w:space="0" w:color="auto"/>
              <w:right w:val="nil"/>
            </w:tcBorders>
            <w:shd w:val="clear" w:color="auto" w:fill="auto"/>
            <w:noWrap/>
            <w:vAlign w:val="center"/>
            <w:hideMark/>
          </w:tcPr>
          <w:p w:rsidR="00522730" w:rsidRPr="00522730" w:rsidRDefault="00522730" w:rsidP="00522730">
            <w:pPr>
              <w:jc w:val="center"/>
              <w:rPr>
                <w:rFonts w:ascii="B Yekan" w:hAnsi="B Yekan" w:cs="B Yekan"/>
                <w:sz w:val="22"/>
                <w:szCs w:val="22"/>
              </w:rPr>
            </w:pPr>
            <w:r w:rsidRPr="00522730">
              <w:rPr>
                <w:rFonts w:ascii="B Yekan" w:hAnsi="B Yekan" w:cs="B Yekan" w:hint="cs"/>
                <w:sz w:val="22"/>
                <w:szCs w:val="22"/>
                <w:rtl/>
              </w:rPr>
              <w:t>جمع كل</w:t>
            </w:r>
          </w:p>
        </w:tc>
        <w:tc>
          <w:tcPr>
            <w:tcW w:w="795" w:type="dxa"/>
            <w:tcBorders>
              <w:top w:val="nil"/>
              <w:left w:val="nil"/>
              <w:bottom w:val="single" w:sz="4" w:space="0" w:color="auto"/>
              <w:right w:val="nil"/>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p>
        </w:tc>
        <w:tc>
          <w:tcPr>
            <w:tcW w:w="2000" w:type="dxa"/>
            <w:tcBorders>
              <w:top w:val="nil"/>
              <w:left w:val="nil"/>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4,468</w:t>
            </w:r>
          </w:p>
        </w:tc>
      </w:tr>
    </w:tbl>
    <w:p w:rsidR="00826A0C" w:rsidRDefault="00826A0C" w:rsidP="00826A0C">
      <w:pPr>
        <w:spacing w:line="360" w:lineRule="auto"/>
        <w:jc w:val="lowKashida"/>
        <w:rPr>
          <w:rFonts w:ascii="B Traffic" w:hAnsi="B Traffic" w:cs="B Traffic"/>
          <w:b/>
          <w:bCs/>
          <w:sz w:val="28"/>
          <w:szCs w:val="28"/>
          <w:rtl/>
        </w:rPr>
      </w:pPr>
    </w:p>
    <w:p w:rsidR="00826A0C" w:rsidRDefault="00826A0C" w:rsidP="00826A0C">
      <w:pPr>
        <w:spacing w:line="360" w:lineRule="auto"/>
        <w:jc w:val="lowKashida"/>
        <w:rPr>
          <w:rFonts w:ascii="B Traffic" w:hAnsi="B Traffic" w:cs="B Traffic"/>
          <w:b/>
          <w:bCs/>
          <w:sz w:val="28"/>
          <w:szCs w:val="28"/>
          <w:rtl/>
        </w:rPr>
      </w:pPr>
    </w:p>
    <w:p w:rsidR="00826A0C" w:rsidRPr="007A580F" w:rsidRDefault="00826A0C" w:rsidP="00202172">
      <w:pPr>
        <w:pStyle w:val="Heading2"/>
        <w:bidi/>
        <w:rPr>
          <w:rtl/>
        </w:rPr>
      </w:pPr>
      <w:bookmarkStart w:id="129" w:name="_Toc460676327"/>
      <w:r>
        <w:rPr>
          <w:rFonts w:hint="cs"/>
          <w:rtl/>
        </w:rPr>
        <w:t>2</w:t>
      </w:r>
      <w:r w:rsidRPr="007A580F">
        <w:rPr>
          <w:rFonts w:hint="cs"/>
          <w:rtl/>
        </w:rPr>
        <w:t>-4-3-</w:t>
      </w:r>
      <w:r w:rsidR="00202172">
        <w:rPr>
          <w:rFonts w:hint="cs"/>
          <w:rtl/>
        </w:rPr>
        <w:t xml:space="preserve"> برآورد میزان انرژی و آب مصرفی</w:t>
      </w:r>
      <w:bookmarkEnd w:id="129"/>
    </w:p>
    <w:tbl>
      <w:tblPr>
        <w:bidiVisual/>
        <w:tblW w:w="9423" w:type="dxa"/>
        <w:jc w:val="center"/>
        <w:tblLook w:val="04A0" w:firstRow="1" w:lastRow="0" w:firstColumn="1" w:lastColumn="0" w:noHBand="0" w:noVBand="1"/>
      </w:tblPr>
      <w:tblGrid>
        <w:gridCol w:w="663"/>
        <w:gridCol w:w="2140"/>
        <w:gridCol w:w="1720"/>
        <w:gridCol w:w="1800"/>
        <w:gridCol w:w="1560"/>
        <w:gridCol w:w="1540"/>
      </w:tblGrid>
      <w:tr w:rsidR="00826A0C" w:rsidRPr="008E1B70" w:rsidTr="00522730">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رديف</w:t>
            </w:r>
          </w:p>
        </w:tc>
        <w:tc>
          <w:tcPr>
            <w:tcW w:w="21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واحد</w:t>
            </w:r>
          </w:p>
        </w:tc>
        <w:tc>
          <w:tcPr>
            <w:tcW w:w="18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 xml:space="preserve">هزينه واحد </w:t>
            </w:r>
            <w:r w:rsidRPr="008E1B70">
              <w:rPr>
                <w:rFonts w:ascii="Arial" w:hAnsi="Arial" w:cs="B Yekan" w:hint="cs"/>
                <w:sz w:val="22"/>
                <w:szCs w:val="22"/>
                <w:rtl/>
              </w:rPr>
              <w:br/>
              <w:t>( ريال)</w:t>
            </w:r>
          </w:p>
        </w:tc>
        <w:tc>
          <w:tcPr>
            <w:tcW w:w="154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 xml:space="preserve">هزينه كل </w:t>
            </w:r>
            <w:r w:rsidRPr="008E1B70">
              <w:rPr>
                <w:rFonts w:ascii="Arial" w:hAnsi="Arial" w:cs="B Yekan" w:hint="cs"/>
                <w:sz w:val="22"/>
                <w:szCs w:val="22"/>
                <w:rtl/>
              </w:rPr>
              <w:br/>
              <w:t>(ميليون ريال)</w:t>
            </w:r>
          </w:p>
        </w:tc>
      </w:tr>
      <w:tr w:rsidR="00522730" w:rsidRPr="008E1B70" w:rsidTr="0020217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22730" w:rsidRPr="008E1B70" w:rsidRDefault="00522730" w:rsidP="008C01C6">
            <w:pPr>
              <w:bidi w:val="0"/>
              <w:jc w:val="center"/>
              <w:rPr>
                <w:rFonts w:ascii="B Yekan" w:hAnsi="B Yekan" w:cs="B Yekan"/>
                <w:sz w:val="22"/>
                <w:szCs w:val="22"/>
              </w:rPr>
            </w:pPr>
            <w:r w:rsidRPr="008E1B70">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522730" w:rsidRPr="008E1B70" w:rsidRDefault="00522730" w:rsidP="00522730">
            <w:pPr>
              <w:bidi w:val="0"/>
              <w:jc w:val="center"/>
              <w:rPr>
                <w:rFonts w:ascii="B Yekan" w:hAnsi="B Yekan" w:cs="B Yekan"/>
                <w:sz w:val="22"/>
                <w:szCs w:val="22"/>
              </w:rPr>
            </w:pPr>
            <w:r w:rsidRPr="008E1B70">
              <w:rPr>
                <w:rFonts w:ascii="B Yekan" w:hAnsi="B Yekan" w:cs="B Yekan" w:hint="cs"/>
                <w:sz w:val="22"/>
                <w:szCs w:val="22"/>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tl/>
              </w:rPr>
              <w:t>برق</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tl/>
              </w:rPr>
              <w:t>كيلووات ساعت</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1,036,800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600</w:t>
            </w:r>
          </w:p>
        </w:tc>
      </w:tr>
      <w:tr w:rsidR="00522730" w:rsidRPr="008E1B70" w:rsidTr="0020217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22730" w:rsidRPr="008E1B70" w:rsidRDefault="00522730" w:rsidP="008C01C6">
            <w:pPr>
              <w:bidi w:val="0"/>
              <w:jc w:val="center"/>
              <w:rPr>
                <w:rFonts w:ascii="B Yekan" w:hAnsi="B Yekan" w:cs="B Yekan"/>
                <w:sz w:val="22"/>
                <w:szCs w:val="22"/>
              </w:rPr>
            </w:pPr>
            <w:r w:rsidRPr="008E1B70">
              <w:rPr>
                <w:rFonts w:ascii="B Yekan" w:hAnsi="B Yekan" w:cs="B Yekan"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522730" w:rsidRPr="008E1B70" w:rsidRDefault="00522730" w:rsidP="00522730">
            <w:pPr>
              <w:bidi w:val="0"/>
              <w:jc w:val="center"/>
              <w:rPr>
                <w:rFonts w:ascii="B Yekan" w:hAnsi="B Yekan" w:cs="B Yekan"/>
                <w:sz w:val="22"/>
                <w:szCs w:val="22"/>
              </w:rPr>
            </w:pPr>
            <w:r w:rsidRPr="008E1B70">
              <w:rPr>
                <w:rFonts w:ascii="B Yekan" w:hAnsi="B Yekan" w:cs="B Yekan" w:hint="cs"/>
                <w:sz w:val="22"/>
                <w:szCs w:val="22"/>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tl/>
              </w:rPr>
              <w:t>آب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tl/>
              </w:rPr>
              <w:t>مترمكعب</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3,600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3,200</w:t>
            </w:r>
          </w:p>
        </w:tc>
      </w:tr>
      <w:tr w:rsidR="00522730" w:rsidRPr="008E1B70" w:rsidTr="0020217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22730" w:rsidRPr="008E1B70" w:rsidRDefault="00522730" w:rsidP="008C01C6">
            <w:pPr>
              <w:bidi w:val="0"/>
              <w:jc w:val="center"/>
              <w:rPr>
                <w:rFonts w:ascii="B Yekan" w:hAnsi="B Yekan" w:cs="B Yekan"/>
                <w:sz w:val="22"/>
                <w:szCs w:val="22"/>
              </w:rPr>
            </w:pPr>
            <w:r w:rsidRPr="008E1B70">
              <w:rPr>
                <w:rFonts w:ascii="B Yekan" w:hAnsi="B Yekan" w:cs="B Yekan" w:hint="cs"/>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522730" w:rsidRPr="008E1B70" w:rsidRDefault="00522730" w:rsidP="00522730">
            <w:pPr>
              <w:bidi w:val="0"/>
              <w:jc w:val="center"/>
              <w:rPr>
                <w:rFonts w:ascii="B Yekan" w:hAnsi="B Yekan" w:cs="B Yekan"/>
                <w:sz w:val="22"/>
                <w:szCs w:val="22"/>
              </w:rPr>
            </w:pPr>
            <w:r w:rsidRPr="008E1B70">
              <w:rPr>
                <w:rFonts w:ascii="B Yekan" w:hAnsi="B Yekan" w:cs="B Yekan" w:hint="cs"/>
                <w:sz w:val="22"/>
                <w:szCs w:val="22"/>
                <w:rtl/>
              </w:rPr>
              <w:t>روغن واسكازين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tl/>
              </w:rPr>
              <w:t>ارتباطات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Pr>
              <w:t>---</w:t>
            </w:r>
          </w:p>
        </w:tc>
      </w:tr>
      <w:tr w:rsidR="00826A0C" w:rsidRPr="008E1B70" w:rsidTr="0020217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26A0C" w:rsidRPr="008E1B70" w:rsidRDefault="00826A0C" w:rsidP="00753C42">
            <w:pPr>
              <w:bidi w:val="0"/>
              <w:jc w:val="center"/>
              <w:rPr>
                <w:rFonts w:ascii="B Yekan" w:hAnsi="B Yekan" w:cs="B Yekan"/>
                <w:sz w:val="22"/>
                <w:szCs w:val="22"/>
              </w:rPr>
            </w:pPr>
            <w:r w:rsidRPr="008E1B70">
              <w:rPr>
                <w:rFonts w:ascii="B Yekan" w:hAnsi="B Yekan" w:cs="B Yekan" w:hint="cs"/>
                <w:sz w:val="22"/>
                <w:szCs w:val="22"/>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6A0C" w:rsidRPr="008E1B70" w:rsidRDefault="00826A0C" w:rsidP="00202172">
            <w:pPr>
              <w:bidi w:val="0"/>
              <w:jc w:val="center"/>
              <w:rPr>
                <w:rFonts w:ascii="B Yekan" w:hAnsi="B Yekan" w:cs="B Yekan"/>
                <w:sz w:val="22"/>
                <w:szCs w:val="22"/>
              </w:rPr>
            </w:pPr>
            <w:r w:rsidRPr="008E1B70">
              <w:rPr>
                <w:rFonts w:ascii="B Yekan" w:hAnsi="B Yekan" w:cs="B Yekan" w:hint="cs"/>
                <w:sz w:val="22"/>
                <w:szCs w:val="22"/>
                <w:rtl/>
              </w:rPr>
              <w:t xml:space="preserve">جمع كل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26A0C" w:rsidRPr="008E1B70" w:rsidRDefault="00826A0C" w:rsidP="00202172">
            <w:pPr>
              <w:bidi w:val="0"/>
              <w:jc w:val="center"/>
              <w:rPr>
                <w:rFonts w:ascii="B Yekan" w:hAnsi="B Yekan" w:cs="B Yekan"/>
                <w:sz w:val="22"/>
                <w:szCs w:val="22"/>
              </w:rPr>
            </w:pPr>
            <w:r w:rsidRPr="008E1B70">
              <w:rPr>
                <w:rFonts w:ascii="B Yekan" w:hAnsi="B Yekan" w:cs="B Yekan" w:hint="cs"/>
                <w:sz w:val="22"/>
                <w:szCs w:val="22"/>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26A0C" w:rsidRPr="008E1B70" w:rsidRDefault="00522730" w:rsidP="00202172">
            <w:pPr>
              <w:bidi w:val="0"/>
              <w:jc w:val="center"/>
              <w:rPr>
                <w:rFonts w:ascii="B Yekan" w:hAnsi="B Yekan" w:cs="B Yekan"/>
                <w:sz w:val="22"/>
                <w:szCs w:val="22"/>
              </w:rPr>
            </w:pPr>
            <w:r>
              <w:rPr>
                <w:rFonts w:ascii="B Yekan" w:hAnsi="B Yekan" w:cs="B Yekan"/>
                <w:sz w:val="22"/>
                <w:szCs w:val="22"/>
              </w:rPr>
              <w:t>664</w:t>
            </w:r>
          </w:p>
        </w:tc>
      </w:tr>
    </w:tbl>
    <w:p w:rsidR="00826A0C" w:rsidRDefault="00826A0C" w:rsidP="00826A0C">
      <w:pPr>
        <w:autoSpaceDE w:val="0"/>
        <w:autoSpaceDN w:val="0"/>
        <w:adjustRightInd w:val="0"/>
        <w:jc w:val="lowKashida"/>
        <w:rPr>
          <w:rFonts w:ascii="Nazanin" w:cs="B Nazanin"/>
          <w:sz w:val="20"/>
          <w:szCs w:val="20"/>
          <w:rtl/>
        </w:rPr>
      </w:pPr>
    </w:p>
    <w:p w:rsidR="00826A0C" w:rsidRPr="005B4E08" w:rsidRDefault="00826A0C" w:rsidP="00202172">
      <w:pPr>
        <w:pStyle w:val="Heading2"/>
        <w:bidi/>
        <w:rPr>
          <w:rtl/>
        </w:rPr>
      </w:pPr>
      <w:bookmarkStart w:id="130" w:name="_Toc460676328"/>
      <w:r>
        <w:rPr>
          <w:rFonts w:hint="cs"/>
          <w:rtl/>
        </w:rPr>
        <w:t>2</w:t>
      </w:r>
      <w:r w:rsidRPr="005B4E08">
        <w:rPr>
          <w:rFonts w:hint="cs"/>
          <w:rtl/>
        </w:rPr>
        <w:t>-4-4- استهلاك و تع</w:t>
      </w:r>
      <w:r w:rsidRPr="00202172">
        <w:rPr>
          <w:rFonts w:hint="cs"/>
          <w:rtl/>
        </w:rPr>
        <w:t>م</w:t>
      </w:r>
      <w:r w:rsidR="00202172">
        <w:rPr>
          <w:rFonts w:hint="cs"/>
          <w:rtl/>
        </w:rPr>
        <w:t>ير و نگهداري</w:t>
      </w:r>
      <w:bookmarkEnd w:id="130"/>
    </w:p>
    <w:tbl>
      <w:tblPr>
        <w:bidiVisual/>
        <w:tblW w:w="10092" w:type="dxa"/>
        <w:jc w:val="center"/>
        <w:tblLook w:val="04A0" w:firstRow="1" w:lastRow="0" w:firstColumn="1" w:lastColumn="0" w:noHBand="0" w:noVBand="1"/>
      </w:tblPr>
      <w:tblGrid>
        <w:gridCol w:w="663"/>
        <w:gridCol w:w="2357"/>
        <w:gridCol w:w="1720"/>
        <w:gridCol w:w="845"/>
        <w:gridCol w:w="1863"/>
        <w:gridCol w:w="825"/>
        <w:gridCol w:w="1819"/>
      </w:tblGrid>
      <w:tr w:rsidR="00826A0C" w:rsidRPr="008E1B70" w:rsidTr="00522730">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رديف</w:t>
            </w:r>
          </w:p>
        </w:tc>
        <w:tc>
          <w:tcPr>
            <w:tcW w:w="2357"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ارزش دارايي</w:t>
            </w:r>
            <w:r w:rsidRPr="008E1B70">
              <w:rPr>
                <w:rFonts w:ascii="Arial" w:hAnsi="Arial" w:cs="B Yekan" w:hint="cs"/>
                <w:sz w:val="22"/>
                <w:szCs w:val="22"/>
                <w:rtl/>
              </w:rPr>
              <w:br/>
              <w:t xml:space="preserve"> (ميليون ريال)</w:t>
            </w:r>
          </w:p>
        </w:tc>
        <w:tc>
          <w:tcPr>
            <w:tcW w:w="2708"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استهلاك</w:t>
            </w:r>
          </w:p>
        </w:tc>
        <w:tc>
          <w:tcPr>
            <w:tcW w:w="2644"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تعمير و نگهداري</w:t>
            </w:r>
          </w:p>
        </w:tc>
      </w:tr>
      <w:tr w:rsidR="00826A0C" w:rsidRPr="008E1B70" w:rsidTr="00522730">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26A0C" w:rsidRPr="008E1B70" w:rsidRDefault="00826A0C" w:rsidP="00753C42">
            <w:pPr>
              <w:bidi w:val="0"/>
              <w:rPr>
                <w:rFonts w:ascii="Arial" w:hAnsi="Arial" w:cs="B Yekan"/>
                <w:sz w:val="22"/>
                <w:szCs w:val="22"/>
              </w:rPr>
            </w:pPr>
          </w:p>
        </w:tc>
        <w:tc>
          <w:tcPr>
            <w:tcW w:w="2357"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26A0C" w:rsidRPr="008E1B70" w:rsidRDefault="00826A0C" w:rsidP="00753C42">
            <w:pPr>
              <w:bidi w:val="0"/>
              <w:rPr>
                <w:rFonts w:ascii="Arial" w:hAnsi="Arial" w:cs="B Yekan"/>
                <w:sz w:val="22"/>
                <w:szCs w:val="22"/>
              </w:rPr>
            </w:pPr>
          </w:p>
        </w:tc>
        <w:tc>
          <w:tcPr>
            <w:tcW w:w="1720"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26A0C" w:rsidRPr="008E1B70" w:rsidRDefault="00826A0C" w:rsidP="00753C42">
            <w:pPr>
              <w:bidi w:val="0"/>
              <w:rPr>
                <w:rFonts w:ascii="Arial" w:hAnsi="Arial" w:cs="B Yekan"/>
                <w:sz w:val="22"/>
                <w:szCs w:val="22"/>
              </w:rPr>
            </w:pPr>
          </w:p>
        </w:tc>
        <w:tc>
          <w:tcPr>
            <w:tcW w:w="845"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درصد</w:t>
            </w:r>
          </w:p>
        </w:tc>
        <w:tc>
          <w:tcPr>
            <w:tcW w:w="1863"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522730">
            <w:pPr>
              <w:jc w:val="center"/>
              <w:rPr>
                <w:rFonts w:ascii="Arial" w:hAnsi="Arial" w:cs="B Yekan"/>
                <w:sz w:val="22"/>
                <w:szCs w:val="22"/>
              </w:rPr>
            </w:pPr>
            <w:r w:rsidRPr="008E1B70">
              <w:rPr>
                <w:rFonts w:ascii="Arial" w:hAnsi="Arial" w:cs="B Yekan" w:hint="cs"/>
                <w:sz w:val="22"/>
                <w:szCs w:val="22"/>
                <w:rtl/>
              </w:rPr>
              <w:t>مبلغ</w:t>
            </w:r>
            <w:r w:rsidR="00522730">
              <w:rPr>
                <w:rFonts w:ascii="Arial" w:hAnsi="Arial" w:cs="B Yekan" w:hint="cs"/>
                <w:sz w:val="22"/>
                <w:szCs w:val="22"/>
                <w:rtl/>
              </w:rPr>
              <w:t xml:space="preserve"> </w:t>
            </w:r>
            <w:r w:rsidRPr="008E1B70">
              <w:rPr>
                <w:rFonts w:ascii="Arial" w:hAnsi="Arial" w:cs="B Yekan" w:hint="cs"/>
                <w:sz w:val="22"/>
                <w:szCs w:val="22"/>
                <w:rtl/>
              </w:rPr>
              <w:t xml:space="preserve"> (ميليون ريال)</w:t>
            </w:r>
          </w:p>
        </w:tc>
        <w:tc>
          <w:tcPr>
            <w:tcW w:w="825"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درصد</w:t>
            </w:r>
          </w:p>
        </w:tc>
        <w:tc>
          <w:tcPr>
            <w:tcW w:w="1819"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522730">
            <w:pPr>
              <w:jc w:val="center"/>
              <w:rPr>
                <w:rFonts w:ascii="Arial" w:hAnsi="Arial" w:cs="B Yekan"/>
                <w:sz w:val="22"/>
                <w:szCs w:val="22"/>
              </w:rPr>
            </w:pPr>
            <w:r w:rsidRPr="008E1B70">
              <w:rPr>
                <w:rFonts w:ascii="Arial" w:hAnsi="Arial" w:cs="B Yekan" w:hint="cs"/>
                <w:sz w:val="22"/>
                <w:szCs w:val="22"/>
                <w:rtl/>
              </w:rPr>
              <w:t>مبلغ (ميليون ريال)</w:t>
            </w:r>
          </w:p>
        </w:tc>
      </w:tr>
      <w:tr w:rsidR="00BD6580" w:rsidRPr="008E1B70" w:rsidTr="0052273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1</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jc w:val="center"/>
              <w:rPr>
                <w:rFonts w:ascii="B Yekan" w:hAnsi="B Yekan" w:cs="B Yekan"/>
                <w:sz w:val="22"/>
                <w:szCs w:val="22"/>
              </w:rPr>
            </w:pPr>
            <w:r w:rsidRPr="008E1B70">
              <w:rPr>
                <w:rFonts w:ascii="B Yekan" w:hAnsi="B Yekan" w:cs="B Yekan" w:hint="cs"/>
                <w:sz w:val="22"/>
                <w:szCs w:val="22"/>
                <w:rtl/>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8,819</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265</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w:t>
            </w:r>
          </w:p>
        </w:tc>
        <w:tc>
          <w:tcPr>
            <w:tcW w:w="18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176</w:t>
            </w:r>
          </w:p>
        </w:tc>
      </w:tr>
      <w:tr w:rsidR="00BD6580" w:rsidRPr="008E1B70" w:rsidTr="0052273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2</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jc w:val="center"/>
              <w:rPr>
                <w:rFonts w:ascii="B Yekan" w:hAnsi="B Yekan" w:cs="B Yekan"/>
                <w:sz w:val="22"/>
                <w:szCs w:val="22"/>
              </w:rPr>
            </w:pPr>
            <w:r w:rsidRPr="008E1B70">
              <w:rPr>
                <w:rFonts w:ascii="B Yekan" w:hAnsi="B Yekan" w:cs="B Yekan" w:hint="cs"/>
                <w:sz w:val="22"/>
                <w:szCs w:val="22"/>
                <w:rtl/>
              </w:rPr>
              <w:t>تاسيسات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2,065</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5</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103</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w:t>
            </w:r>
          </w:p>
        </w:tc>
        <w:tc>
          <w:tcPr>
            <w:tcW w:w="18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62</w:t>
            </w:r>
          </w:p>
        </w:tc>
      </w:tr>
      <w:tr w:rsidR="00BD6580" w:rsidRPr="008E1B70" w:rsidTr="0052273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3</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jc w:val="center"/>
              <w:rPr>
                <w:rFonts w:ascii="B Yekan" w:hAnsi="B Yekan" w:cs="B Yekan"/>
                <w:sz w:val="22"/>
                <w:szCs w:val="22"/>
              </w:rPr>
            </w:pPr>
            <w:r w:rsidRPr="008E1B70">
              <w:rPr>
                <w:rFonts w:ascii="B Yekan" w:hAnsi="B Yekan" w:cs="B Yekan" w:hint="cs"/>
                <w:sz w:val="22"/>
                <w:szCs w:val="22"/>
                <w:rtl/>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7</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0</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5</w:t>
            </w:r>
          </w:p>
        </w:tc>
        <w:tc>
          <w:tcPr>
            <w:tcW w:w="18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0</w:t>
            </w:r>
          </w:p>
        </w:tc>
      </w:tr>
      <w:tr w:rsidR="00BD6580" w:rsidRPr="008E1B70" w:rsidTr="0052273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4</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jc w:val="center"/>
              <w:rPr>
                <w:rFonts w:ascii="B Yekan" w:hAnsi="B Yekan" w:cs="B Yekan"/>
                <w:sz w:val="22"/>
                <w:szCs w:val="22"/>
              </w:rPr>
            </w:pPr>
            <w:r w:rsidRPr="008E1B70">
              <w:rPr>
                <w:rFonts w:ascii="B Yekan" w:hAnsi="B Yekan" w:cs="B Yekan" w:hint="cs"/>
                <w:sz w:val="22"/>
                <w:szCs w:val="22"/>
                <w:rtl/>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40,400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7</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2,828</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5</w:t>
            </w:r>
          </w:p>
        </w:tc>
        <w:tc>
          <w:tcPr>
            <w:tcW w:w="18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2,020</w:t>
            </w:r>
          </w:p>
        </w:tc>
      </w:tr>
      <w:tr w:rsidR="00BD6580" w:rsidRPr="008E1B70" w:rsidTr="0052273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5</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jc w:val="center"/>
              <w:rPr>
                <w:rFonts w:ascii="B Yekan" w:hAnsi="B Yekan" w:cs="B Yekan"/>
                <w:sz w:val="22"/>
                <w:szCs w:val="22"/>
              </w:rPr>
            </w:pPr>
            <w:r w:rsidRPr="008E1B70">
              <w:rPr>
                <w:rFonts w:ascii="B Yekan" w:hAnsi="B Yekan" w:cs="B Yekan" w:hint="cs"/>
                <w:sz w:val="22"/>
                <w:szCs w:val="22"/>
                <w:rtl/>
              </w:rPr>
              <w:t>تجهيزات اداري و كارگاهي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350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11</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w:t>
            </w:r>
          </w:p>
        </w:tc>
        <w:tc>
          <w:tcPr>
            <w:tcW w:w="18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7</w:t>
            </w:r>
          </w:p>
        </w:tc>
      </w:tr>
      <w:tr w:rsidR="00BD6580" w:rsidRPr="008E1B70" w:rsidTr="0052273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6</w:t>
            </w:r>
          </w:p>
        </w:tc>
        <w:tc>
          <w:tcPr>
            <w:tcW w:w="2357" w:type="dxa"/>
            <w:tcBorders>
              <w:top w:val="nil"/>
              <w:left w:val="single" w:sz="4" w:space="0" w:color="auto"/>
              <w:bottom w:val="single" w:sz="4" w:space="0" w:color="auto"/>
              <w:right w:val="nil"/>
            </w:tcBorders>
            <w:shd w:val="clear" w:color="auto" w:fill="auto"/>
            <w:noWrap/>
            <w:vAlign w:val="center"/>
            <w:hideMark/>
          </w:tcPr>
          <w:p w:rsidR="00BD6580" w:rsidRPr="008E1B70" w:rsidRDefault="00BD6580" w:rsidP="00753C42">
            <w:pPr>
              <w:jc w:val="center"/>
              <w:rPr>
                <w:rFonts w:ascii="B Yekan" w:hAnsi="B Yekan" w:cs="B Yekan"/>
                <w:sz w:val="22"/>
                <w:szCs w:val="22"/>
              </w:rPr>
            </w:pPr>
            <w:r w:rsidRPr="008E1B70">
              <w:rPr>
                <w:rFonts w:ascii="B Yekan" w:hAnsi="B Yekan" w:cs="B Yekan" w:hint="cs"/>
                <w:sz w:val="22"/>
                <w:szCs w:val="22"/>
                <w:rtl/>
              </w:rPr>
              <w:t>جمع</w:t>
            </w:r>
          </w:p>
        </w:tc>
        <w:tc>
          <w:tcPr>
            <w:tcW w:w="1720" w:type="dxa"/>
            <w:tcBorders>
              <w:top w:val="nil"/>
              <w:left w:val="nil"/>
              <w:bottom w:val="single" w:sz="4" w:space="0" w:color="auto"/>
              <w:right w:val="nil"/>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 </w:t>
            </w:r>
          </w:p>
        </w:tc>
        <w:tc>
          <w:tcPr>
            <w:tcW w:w="845" w:type="dxa"/>
            <w:tcBorders>
              <w:top w:val="nil"/>
              <w:left w:val="nil"/>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 </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3,206</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 </w:t>
            </w:r>
          </w:p>
        </w:tc>
        <w:tc>
          <w:tcPr>
            <w:tcW w:w="18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2,265</w:t>
            </w:r>
          </w:p>
        </w:tc>
      </w:tr>
    </w:tbl>
    <w:p w:rsidR="00826A0C" w:rsidRPr="005B4E08" w:rsidRDefault="00826A0C" w:rsidP="00202172">
      <w:pPr>
        <w:pStyle w:val="Heading2"/>
        <w:bidi/>
      </w:pPr>
      <w:bookmarkStart w:id="131" w:name="_Toc460676329"/>
      <w:r>
        <w:rPr>
          <w:rFonts w:hint="cs"/>
          <w:rtl/>
        </w:rPr>
        <w:t>2</w:t>
      </w:r>
      <w:r w:rsidR="00202172">
        <w:rPr>
          <w:rFonts w:hint="cs"/>
          <w:rtl/>
        </w:rPr>
        <w:t>-4-5- جدول هزينه هاي جاري طرح</w:t>
      </w:r>
      <w:bookmarkEnd w:id="131"/>
    </w:p>
    <w:p w:rsidR="00826A0C" w:rsidRPr="003C00A2" w:rsidRDefault="00826A0C" w:rsidP="00826A0C">
      <w:pPr>
        <w:spacing w:line="360" w:lineRule="auto"/>
        <w:jc w:val="both"/>
        <w:rPr>
          <w:rFonts w:ascii="Arial" w:hAnsi="Arial" w:cs="B Nazanin"/>
          <w:sz w:val="28"/>
          <w:szCs w:val="28"/>
          <w:rtl/>
        </w:rPr>
      </w:pPr>
      <w:r w:rsidRPr="003C00A2">
        <w:rPr>
          <w:rFonts w:ascii="Arial" w:hAnsi="Arial" w:cs="B Nazanin" w:hint="cs"/>
          <w:sz w:val="28"/>
          <w:szCs w:val="28"/>
          <w:rtl/>
        </w:rPr>
        <w:t>در ذیل شاهد برآورد کلیه هزینه ای جاری سالانه طرح می باشید:</w:t>
      </w:r>
    </w:p>
    <w:tbl>
      <w:tblPr>
        <w:bidiVisual/>
        <w:tblW w:w="6808" w:type="dxa"/>
        <w:jc w:val="center"/>
        <w:tblLook w:val="04A0" w:firstRow="1" w:lastRow="0" w:firstColumn="1" w:lastColumn="0" w:noHBand="0" w:noVBand="1"/>
      </w:tblPr>
      <w:tblGrid>
        <w:gridCol w:w="820"/>
        <w:gridCol w:w="3580"/>
        <w:gridCol w:w="2408"/>
      </w:tblGrid>
      <w:tr w:rsidR="00826A0C" w:rsidRPr="008E1B70" w:rsidTr="00522730">
        <w:trPr>
          <w:trHeight w:val="390"/>
          <w:jc w:val="center"/>
        </w:trPr>
        <w:tc>
          <w:tcPr>
            <w:tcW w:w="8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رديف</w:t>
            </w:r>
          </w:p>
        </w:tc>
        <w:tc>
          <w:tcPr>
            <w:tcW w:w="35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شرح</w:t>
            </w:r>
          </w:p>
        </w:tc>
        <w:tc>
          <w:tcPr>
            <w:tcW w:w="2408"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26A0C" w:rsidRPr="008E1B70" w:rsidRDefault="00826A0C" w:rsidP="00522730">
            <w:pPr>
              <w:jc w:val="center"/>
              <w:rPr>
                <w:rFonts w:ascii="Arial" w:hAnsi="Arial" w:cs="B Yekan"/>
                <w:sz w:val="22"/>
                <w:szCs w:val="22"/>
              </w:rPr>
            </w:pPr>
            <w:r w:rsidRPr="008E1B70">
              <w:rPr>
                <w:rFonts w:ascii="Arial" w:hAnsi="Arial" w:cs="B Yekan" w:hint="cs"/>
                <w:sz w:val="22"/>
                <w:szCs w:val="22"/>
                <w:rtl/>
              </w:rPr>
              <w:t xml:space="preserve">هزينه كل </w:t>
            </w:r>
            <w:r w:rsidR="00522730">
              <w:rPr>
                <w:rFonts w:ascii="Arial" w:hAnsi="Arial" w:cs="B Yekan" w:hint="cs"/>
                <w:sz w:val="22"/>
                <w:szCs w:val="22"/>
                <w:rtl/>
              </w:rPr>
              <w:t xml:space="preserve"> </w:t>
            </w:r>
            <w:r w:rsidRPr="008E1B70">
              <w:rPr>
                <w:rFonts w:ascii="Arial" w:hAnsi="Arial" w:cs="B Yekan" w:hint="cs"/>
                <w:sz w:val="22"/>
                <w:szCs w:val="22"/>
                <w:rtl/>
              </w:rPr>
              <w:t>(ميليون ريال)</w:t>
            </w:r>
          </w:p>
        </w:tc>
      </w:tr>
      <w:tr w:rsidR="00BD6580" w:rsidRPr="008E1B70" w:rsidTr="0052273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1</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Pr>
                <w:rFonts w:ascii="B Yekan" w:hAnsi="B Yekan" w:cs="B Yekan" w:hint="cs"/>
                <w:sz w:val="22"/>
                <w:szCs w:val="22"/>
                <w:rtl/>
              </w:rPr>
              <w:t>اقلام مصرفی</w:t>
            </w:r>
          </w:p>
        </w:tc>
        <w:tc>
          <w:tcPr>
            <w:tcW w:w="2408"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17,651</w:t>
            </w:r>
          </w:p>
        </w:tc>
      </w:tr>
      <w:tr w:rsidR="00BD6580" w:rsidRPr="008E1B70" w:rsidTr="0052273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2</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حقوق و دستمزد</w:t>
            </w:r>
          </w:p>
        </w:tc>
        <w:tc>
          <w:tcPr>
            <w:tcW w:w="2408"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4,468</w:t>
            </w:r>
          </w:p>
        </w:tc>
      </w:tr>
      <w:tr w:rsidR="00BD6580" w:rsidRPr="008E1B70" w:rsidTr="0052273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3</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سوخت و انرژي</w:t>
            </w:r>
          </w:p>
        </w:tc>
        <w:tc>
          <w:tcPr>
            <w:tcW w:w="2408"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664</w:t>
            </w:r>
          </w:p>
        </w:tc>
      </w:tr>
      <w:tr w:rsidR="00BD6580" w:rsidRPr="008E1B70" w:rsidTr="0052273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4</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تعمير و نگهداري</w:t>
            </w:r>
          </w:p>
        </w:tc>
        <w:tc>
          <w:tcPr>
            <w:tcW w:w="2408"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2,265</w:t>
            </w:r>
          </w:p>
        </w:tc>
      </w:tr>
      <w:tr w:rsidR="00BD6580" w:rsidRPr="008E1B70" w:rsidTr="0052273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5</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استهلاك</w:t>
            </w:r>
          </w:p>
        </w:tc>
        <w:tc>
          <w:tcPr>
            <w:tcW w:w="2408"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3,206</w:t>
            </w:r>
          </w:p>
        </w:tc>
      </w:tr>
      <w:tr w:rsidR="00BD6580" w:rsidRPr="008E1B70" w:rsidTr="0052273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6</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پيش بيني نشده ( 1%جمع رديف 1 الي 4)</w:t>
            </w:r>
          </w:p>
        </w:tc>
        <w:tc>
          <w:tcPr>
            <w:tcW w:w="2408"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751</w:t>
            </w:r>
          </w:p>
        </w:tc>
      </w:tr>
      <w:tr w:rsidR="00BD6580" w:rsidRPr="008E1B70" w:rsidTr="0052273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sz w:val="22"/>
                <w:szCs w:val="22"/>
              </w:rPr>
              <w:t> </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 xml:space="preserve">جمع كل </w:t>
            </w:r>
          </w:p>
        </w:tc>
        <w:tc>
          <w:tcPr>
            <w:tcW w:w="2408"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29,006</w:t>
            </w:r>
          </w:p>
        </w:tc>
      </w:tr>
    </w:tbl>
    <w:p w:rsidR="00826A0C" w:rsidRDefault="00826A0C" w:rsidP="00826A0C">
      <w:pPr>
        <w:autoSpaceDE w:val="0"/>
        <w:autoSpaceDN w:val="0"/>
        <w:adjustRightInd w:val="0"/>
        <w:jc w:val="lowKashida"/>
        <w:rPr>
          <w:rFonts w:cs="B Yekan"/>
          <w:b/>
          <w:bCs/>
          <w:rtl/>
        </w:rPr>
      </w:pPr>
    </w:p>
    <w:p w:rsidR="00826A0C" w:rsidRPr="00035D8B" w:rsidRDefault="00826A0C" w:rsidP="00202172">
      <w:pPr>
        <w:pStyle w:val="Heading2"/>
        <w:bidi/>
        <w:rPr>
          <w:rtl/>
        </w:rPr>
      </w:pPr>
      <w:bookmarkStart w:id="132" w:name="_Toc374788800"/>
      <w:bookmarkStart w:id="133" w:name="_Toc374788866"/>
      <w:bookmarkStart w:id="134" w:name="_Toc374788914"/>
      <w:bookmarkStart w:id="135" w:name="_Toc374789034"/>
      <w:bookmarkStart w:id="136" w:name="_Toc374789332"/>
      <w:bookmarkStart w:id="137" w:name="_Toc374789431"/>
      <w:bookmarkStart w:id="138" w:name="_Toc374789693"/>
      <w:bookmarkStart w:id="139" w:name="_Toc374790583"/>
      <w:bookmarkStart w:id="140" w:name="_Toc374791256"/>
      <w:bookmarkStart w:id="141" w:name="_Toc232955284"/>
      <w:bookmarkStart w:id="142" w:name="_Toc386884353"/>
      <w:bookmarkStart w:id="143" w:name="_Toc412023783"/>
      <w:bookmarkStart w:id="144" w:name="_Toc460676330"/>
      <w:r>
        <w:rPr>
          <w:rFonts w:hint="cs"/>
          <w:rtl/>
        </w:rPr>
        <w:t>2</w:t>
      </w:r>
      <w:r w:rsidRPr="00035D8B">
        <w:rPr>
          <w:rFonts w:hint="cs"/>
          <w:rtl/>
        </w:rPr>
        <w:t>-5- جدول هزينه هاي ثابت و متغير توليد</w:t>
      </w:r>
      <w:bookmarkEnd w:id="132"/>
      <w:bookmarkEnd w:id="133"/>
      <w:bookmarkEnd w:id="134"/>
      <w:bookmarkEnd w:id="135"/>
      <w:bookmarkEnd w:id="136"/>
      <w:bookmarkEnd w:id="137"/>
      <w:bookmarkEnd w:id="138"/>
      <w:bookmarkEnd w:id="139"/>
      <w:bookmarkEnd w:id="140"/>
      <w:bookmarkEnd w:id="141"/>
      <w:bookmarkEnd w:id="142"/>
      <w:bookmarkEnd w:id="143"/>
      <w:bookmarkEnd w:id="144"/>
    </w:p>
    <w:p w:rsidR="00826A0C" w:rsidRPr="001157F2" w:rsidRDefault="00826A0C" w:rsidP="00826A0C">
      <w:pPr>
        <w:spacing w:line="360" w:lineRule="auto"/>
        <w:jc w:val="both"/>
        <w:rPr>
          <w:rFonts w:ascii="Arial" w:hAnsi="Arial" w:cs="B Nazanin"/>
          <w:sz w:val="28"/>
          <w:szCs w:val="28"/>
          <w:rtl/>
        </w:rPr>
      </w:pPr>
      <w:r w:rsidRPr="003C00A2">
        <w:rPr>
          <w:rFonts w:ascii="Arial" w:hAnsi="Arial" w:cs="B Nazanin" w:hint="cs"/>
          <w:sz w:val="28"/>
          <w:szCs w:val="28"/>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tbl>
      <w:tblPr>
        <w:bidiVisual/>
        <w:tblW w:w="10467" w:type="dxa"/>
        <w:jc w:val="center"/>
        <w:tblLook w:val="04A0" w:firstRow="1" w:lastRow="0" w:firstColumn="1" w:lastColumn="0" w:noHBand="0" w:noVBand="1"/>
      </w:tblPr>
      <w:tblGrid>
        <w:gridCol w:w="820"/>
        <w:gridCol w:w="3580"/>
        <w:gridCol w:w="1420"/>
        <w:gridCol w:w="830"/>
        <w:gridCol w:w="1502"/>
        <w:gridCol w:w="830"/>
        <w:gridCol w:w="1485"/>
      </w:tblGrid>
      <w:tr w:rsidR="00826A0C" w:rsidRPr="008E1B70" w:rsidTr="00522730">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bookmarkStart w:id="145" w:name="_Toc374788801"/>
            <w:bookmarkStart w:id="146" w:name="_Toc374788867"/>
            <w:bookmarkStart w:id="147" w:name="_Toc374788915"/>
            <w:bookmarkStart w:id="148" w:name="_Toc374789035"/>
            <w:bookmarkStart w:id="149" w:name="_Toc374789333"/>
            <w:bookmarkStart w:id="150" w:name="_Toc374789432"/>
            <w:bookmarkStart w:id="151" w:name="_Toc374789694"/>
            <w:bookmarkStart w:id="152" w:name="_Toc374790584"/>
            <w:bookmarkStart w:id="153" w:name="_Toc374791257"/>
            <w:bookmarkStart w:id="154" w:name="_Toc232955285"/>
            <w:bookmarkStart w:id="155" w:name="_Toc386884354"/>
            <w:r w:rsidRPr="008E1B70">
              <w:rPr>
                <w:rFonts w:ascii="Arial" w:hAnsi="Arial" w:cs="B Yekan" w:hint="cs"/>
                <w:sz w:val="22"/>
                <w:szCs w:val="22"/>
                <w:rtl/>
              </w:rPr>
              <w:t>رديف</w:t>
            </w:r>
          </w:p>
        </w:tc>
        <w:tc>
          <w:tcPr>
            <w:tcW w:w="358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هزينه</w:t>
            </w:r>
            <w:r w:rsidRPr="008E1B70">
              <w:rPr>
                <w:rFonts w:ascii="Arial" w:hAnsi="Arial" w:cs="B Yekan" w:hint="cs"/>
                <w:sz w:val="22"/>
                <w:szCs w:val="22"/>
                <w:rtl/>
              </w:rPr>
              <w:br/>
              <w:t xml:space="preserve"> (ميليون ريال)</w:t>
            </w:r>
          </w:p>
        </w:tc>
        <w:tc>
          <w:tcPr>
            <w:tcW w:w="2332"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هزينه ثابت</w:t>
            </w:r>
          </w:p>
        </w:tc>
        <w:tc>
          <w:tcPr>
            <w:tcW w:w="2315"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هزينه متغير</w:t>
            </w:r>
          </w:p>
        </w:tc>
      </w:tr>
      <w:tr w:rsidR="00826A0C" w:rsidRPr="008E1B70" w:rsidTr="00522730">
        <w:trPr>
          <w:trHeight w:val="360"/>
          <w:jc w:val="center"/>
        </w:trPr>
        <w:tc>
          <w:tcPr>
            <w:tcW w:w="820"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26A0C" w:rsidRPr="008E1B70" w:rsidRDefault="00826A0C" w:rsidP="00753C42">
            <w:pPr>
              <w:bidi w:val="0"/>
              <w:rPr>
                <w:rFonts w:ascii="Arial" w:hAnsi="Arial" w:cs="B Yekan"/>
                <w:sz w:val="22"/>
                <w:szCs w:val="22"/>
              </w:rPr>
            </w:pPr>
          </w:p>
        </w:tc>
        <w:tc>
          <w:tcPr>
            <w:tcW w:w="3580"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26A0C" w:rsidRPr="008E1B70" w:rsidRDefault="00826A0C" w:rsidP="00753C42">
            <w:pPr>
              <w:bidi w:val="0"/>
              <w:rPr>
                <w:rFonts w:ascii="Arial" w:hAnsi="Arial" w:cs="B Yekan"/>
                <w:sz w:val="22"/>
                <w:szCs w:val="22"/>
              </w:rPr>
            </w:pPr>
          </w:p>
        </w:tc>
        <w:tc>
          <w:tcPr>
            <w:tcW w:w="1420"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826A0C" w:rsidRPr="008E1B70" w:rsidRDefault="00826A0C" w:rsidP="00753C42">
            <w:pPr>
              <w:bidi w:val="0"/>
              <w:rPr>
                <w:rFonts w:ascii="Arial" w:hAnsi="Arial" w:cs="B Yekan"/>
                <w:sz w:val="22"/>
                <w:szCs w:val="22"/>
              </w:rPr>
            </w:pPr>
          </w:p>
        </w:tc>
        <w:tc>
          <w:tcPr>
            <w:tcW w:w="830"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درصد</w:t>
            </w:r>
          </w:p>
        </w:tc>
        <w:tc>
          <w:tcPr>
            <w:tcW w:w="1502"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826A0C" w:rsidRDefault="00826A0C" w:rsidP="00753C42">
            <w:pPr>
              <w:jc w:val="center"/>
              <w:rPr>
                <w:rFonts w:ascii="Arial" w:hAnsi="Arial" w:cs="B Yekan"/>
                <w:sz w:val="22"/>
                <w:szCs w:val="22"/>
                <w:rtl/>
              </w:rPr>
            </w:pPr>
            <w:r w:rsidRPr="008E1B70">
              <w:rPr>
                <w:rFonts w:ascii="Arial" w:hAnsi="Arial" w:cs="B Yekan" w:hint="cs"/>
                <w:sz w:val="22"/>
                <w:szCs w:val="22"/>
                <w:rtl/>
              </w:rPr>
              <w:t>مبلغ</w:t>
            </w:r>
          </w:p>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 xml:space="preserve"> (ميليون ريال)</w:t>
            </w:r>
          </w:p>
        </w:tc>
        <w:tc>
          <w:tcPr>
            <w:tcW w:w="830"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درصد</w:t>
            </w:r>
          </w:p>
        </w:tc>
        <w:tc>
          <w:tcPr>
            <w:tcW w:w="1485"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826A0C" w:rsidRDefault="00826A0C" w:rsidP="00753C42">
            <w:pPr>
              <w:jc w:val="center"/>
              <w:rPr>
                <w:rFonts w:ascii="Arial" w:hAnsi="Arial" w:cs="B Yekan"/>
                <w:sz w:val="22"/>
                <w:szCs w:val="22"/>
                <w:rtl/>
              </w:rPr>
            </w:pPr>
            <w:r w:rsidRPr="008E1B70">
              <w:rPr>
                <w:rFonts w:ascii="Arial" w:hAnsi="Arial" w:cs="B Yekan" w:hint="cs"/>
                <w:sz w:val="22"/>
                <w:szCs w:val="22"/>
                <w:rtl/>
              </w:rPr>
              <w:t>مبلغ</w:t>
            </w:r>
          </w:p>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 xml:space="preserve"> (ميليون ريال)</w:t>
            </w:r>
          </w:p>
        </w:tc>
      </w:tr>
      <w:tr w:rsidR="00BD6580" w:rsidRPr="008E1B70" w:rsidTr="002021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1</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مواد اوليه و بسته بندي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17,651</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0</w:t>
            </w:r>
          </w:p>
        </w:tc>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0</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100</w:t>
            </w:r>
          </w:p>
        </w:tc>
        <w:tc>
          <w:tcPr>
            <w:tcW w:w="148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17,651</w:t>
            </w:r>
          </w:p>
        </w:tc>
      </w:tr>
      <w:tr w:rsidR="00BD6580" w:rsidRPr="008E1B70" w:rsidTr="002021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2</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حقوق و دستمزد كاركنان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4,468</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70</w:t>
            </w:r>
          </w:p>
        </w:tc>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3,127</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30</w:t>
            </w:r>
          </w:p>
        </w:tc>
        <w:tc>
          <w:tcPr>
            <w:tcW w:w="148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1,340</w:t>
            </w:r>
          </w:p>
        </w:tc>
      </w:tr>
      <w:tr w:rsidR="00BD6580" w:rsidRPr="008E1B70" w:rsidTr="002021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3</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664</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20</w:t>
            </w:r>
          </w:p>
        </w:tc>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133</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80</w:t>
            </w:r>
          </w:p>
        </w:tc>
        <w:tc>
          <w:tcPr>
            <w:tcW w:w="148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531</w:t>
            </w:r>
          </w:p>
        </w:tc>
      </w:tr>
      <w:tr w:rsidR="00BD6580" w:rsidRPr="008E1B70" w:rsidTr="002021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4</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2,265</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20</w:t>
            </w:r>
          </w:p>
        </w:tc>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453</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80</w:t>
            </w:r>
          </w:p>
        </w:tc>
        <w:tc>
          <w:tcPr>
            <w:tcW w:w="148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1,812</w:t>
            </w:r>
          </w:p>
        </w:tc>
      </w:tr>
      <w:tr w:rsidR="00BD6580" w:rsidRPr="008E1B70" w:rsidTr="002021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5</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هزينه تبلیغات و اطلاع رسانی (1% درآمد)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695</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0</w:t>
            </w:r>
          </w:p>
        </w:tc>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0</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100</w:t>
            </w:r>
          </w:p>
        </w:tc>
        <w:tc>
          <w:tcPr>
            <w:tcW w:w="148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695</w:t>
            </w:r>
          </w:p>
        </w:tc>
      </w:tr>
      <w:tr w:rsidR="00BD6580" w:rsidRPr="008E1B70" w:rsidTr="002021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6</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بيمه کارخانه (دو در هزار سرمايه ثابت)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291</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100</w:t>
            </w:r>
          </w:p>
        </w:tc>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291</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0</w:t>
            </w:r>
          </w:p>
        </w:tc>
        <w:tc>
          <w:tcPr>
            <w:tcW w:w="148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0</w:t>
            </w:r>
          </w:p>
        </w:tc>
      </w:tr>
      <w:tr w:rsidR="00BD6580" w:rsidRPr="008E1B70" w:rsidTr="002021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7</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پيش بيني نشده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751</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35</w:t>
            </w:r>
          </w:p>
        </w:tc>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263</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65</w:t>
            </w:r>
          </w:p>
        </w:tc>
        <w:tc>
          <w:tcPr>
            <w:tcW w:w="148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488</w:t>
            </w:r>
          </w:p>
        </w:tc>
      </w:tr>
      <w:tr w:rsidR="00BD6580" w:rsidRPr="008E1B70" w:rsidTr="002021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8</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3,206</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100</w:t>
            </w:r>
          </w:p>
        </w:tc>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3,206</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0</w:t>
            </w:r>
          </w:p>
        </w:tc>
        <w:tc>
          <w:tcPr>
            <w:tcW w:w="148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0</w:t>
            </w:r>
          </w:p>
        </w:tc>
      </w:tr>
      <w:tr w:rsidR="00BD6580" w:rsidRPr="008E1B70" w:rsidTr="002021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9</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سود تسهیلات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5,760</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100</w:t>
            </w:r>
          </w:p>
        </w:tc>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5,760</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0</w:t>
            </w:r>
          </w:p>
        </w:tc>
        <w:tc>
          <w:tcPr>
            <w:tcW w:w="148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0</w:t>
            </w:r>
          </w:p>
        </w:tc>
      </w:tr>
      <w:tr w:rsidR="00BD6580" w:rsidRPr="008E1B70" w:rsidTr="0020217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sz w:val="22"/>
                <w:szCs w:val="22"/>
              </w:rPr>
              <w:t> </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جمع</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35,752</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 </w:t>
            </w:r>
          </w:p>
        </w:tc>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13,234</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 </w:t>
            </w:r>
          </w:p>
        </w:tc>
        <w:tc>
          <w:tcPr>
            <w:tcW w:w="148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22,518</w:t>
            </w:r>
          </w:p>
        </w:tc>
      </w:tr>
    </w:tbl>
    <w:p w:rsidR="00202172" w:rsidRDefault="00202172" w:rsidP="00202172">
      <w:pPr>
        <w:pStyle w:val="Heading1"/>
        <w:rPr>
          <w:rtl/>
        </w:rPr>
      </w:pPr>
      <w:bookmarkStart w:id="156" w:name="_Toc412023784"/>
    </w:p>
    <w:p w:rsidR="00826A0C" w:rsidRDefault="00826A0C" w:rsidP="00202172">
      <w:pPr>
        <w:pStyle w:val="Heading1"/>
        <w:rPr>
          <w:rtl/>
        </w:rPr>
      </w:pPr>
      <w:bookmarkStart w:id="157" w:name="_Toc460676331"/>
      <w:r>
        <w:rPr>
          <w:rFonts w:hint="cs"/>
          <w:rtl/>
        </w:rPr>
        <w:t>2</w:t>
      </w:r>
      <w:r w:rsidRPr="00035D8B">
        <w:rPr>
          <w:rFonts w:hint="cs"/>
          <w:rtl/>
        </w:rPr>
        <w:t>-6- برآورد میزان سرمایه در گردش طرح</w:t>
      </w:r>
      <w:bookmarkEnd w:id="145"/>
      <w:bookmarkEnd w:id="146"/>
      <w:bookmarkEnd w:id="147"/>
      <w:bookmarkEnd w:id="148"/>
      <w:bookmarkEnd w:id="149"/>
      <w:bookmarkEnd w:id="150"/>
      <w:bookmarkEnd w:id="151"/>
      <w:bookmarkEnd w:id="152"/>
      <w:bookmarkEnd w:id="153"/>
      <w:bookmarkEnd w:id="154"/>
      <w:bookmarkEnd w:id="155"/>
      <w:bookmarkEnd w:id="156"/>
      <w:bookmarkEnd w:id="157"/>
      <w:r w:rsidRPr="00035D8B">
        <w:rPr>
          <w:rFonts w:hint="cs"/>
          <w:rtl/>
        </w:rPr>
        <w:t xml:space="preserve"> </w:t>
      </w:r>
    </w:p>
    <w:p w:rsidR="00826A0C" w:rsidRPr="00A571E7" w:rsidRDefault="00826A0C" w:rsidP="00826A0C">
      <w:pPr>
        <w:rPr>
          <w:rtl/>
        </w:rPr>
      </w:pPr>
    </w:p>
    <w:tbl>
      <w:tblPr>
        <w:bidiVisual/>
        <w:tblW w:w="8440" w:type="dxa"/>
        <w:jc w:val="center"/>
        <w:tblLook w:val="04A0" w:firstRow="1" w:lastRow="0" w:firstColumn="1" w:lastColumn="0" w:noHBand="0" w:noVBand="1"/>
      </w:tblPr>
      <w:tblGrid>
        <w:gridCol w:w="960"/>
        <w:gridCol w:w="2940"/>
        <w:gridCol w:w="2160"/>
        <w:gridCol w:w="2380"/>
      </w:tblGrid>
      <w:tr w:rsidR="00826A0C" w:rsidRPr="008E1B70" w:rsidTr="00522730">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شرح</w:t>
            </w:r>
          </w:p>
        </w:tc>
        <w:tc>
          <w:tcPr>
            <w:tcW w:w="21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مدت (روز)</w:t>
            </w:r>
          </w:p>
        </w:tc>
        <w:tc>
          <w:tcPr>
            <w:tcW w:w="23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هزينه كل (ميليون ريال)</w:t>
            </w:r>
          </w:p>
        </w:tc>
      </w:tr>
      <w:tr w:rsidR="00BD6580" w:rsidRPr="008E1B70" w:rsidTr="00753C4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 xml:space="preserve">هزینه دپوی مواد اوليه </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1451</w:t>
            </w:r>
          </w:p>
        </w:tc>
      </w:tr>
      <w:tr w:rsidR="00BD6580" w:rsidRPr="008E1B70" w:rsidTr="00753C4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تنخواه گردان</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933</w:t>
            </w:r>
          </w:p>
        </w:tc>
      </w:tr>
      <w:tr w:rsidR="00826A0C" w:rsidRPr="008E1B70" w:rsidTr="00753C4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26A0C" w:rsidRPr="008E1B70" w:rsidRDefault="00826A0C" w:rsidP="00753C42">
            <w:pPr>
              <w:bidi w:val="0"/>
              <w:jc w:val="center"/>
              <w:rPr>
                <w:rFonts w:ascii="B Yekan" w:hAnsi="B Yekan" w:cs="B Yekan"/>
                <w:sz w:val="22"/>
                <w:szCs w:val="22"/>
              </w:rPr>
            </w:pPr>
            <w:r w:rsidRPr="008E1B70">
              <w:rPr>
                <w:rFonts w:ascii="B Yekan" w:hAnsi="B Yekan" w:cs="B Yekan" w:hint="cs"/>
                <w:sz w:val="22"/>
                <w:szCs w:val="22"/>
              </w:rPr>
              <w:t>3</w:t>
            </w:r>
          </w:p>
        </w:tc>
        <w:tc>
          <w:tcPr>
            <w:tcW w:w="51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26A0C" w:rsidRPr="008E1B70" w:rsidRDefault="00826A0C" w:rsidP="00753C42">
            <w:pPr>
              <w:rPr>
                <w:rFonts w:ascii="B Yekan" w:hAnsi="B Yekan" w:cs="B Yekan"/>
                <w:sz w:val="22"/>
                <w:szCs w:val="22"/>
              </w:rPr>
            </w:pPr>
            <w:r w:rsidRPr="008E1B70">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26A0C" w:rsidRPr="008E1B70" w:rsidRDefault="00826A0C" w:rsidP="00BD6580">
            <w:pPr>
              <w:bidi w:val="0"/>
              <w:jc w:val="center"/>
              <w:rPr>
                <w:rFonts w:ascii="B Yekan" w:hAnsi="B Yekan" w:cs="B Yekan"/>
                <w:sz w:val="22"/>
                <w:szCs w:val="22"/>
              </w:rPr>
            </w:pPr>
            <w:r w:rsidRPr="008E1B70">
              <w:rPr>
                <w:rFonts w:ascii="B Yekan" w:hAnsi="B Yekan" w:cs="B Yekan" w:hint="cs"/>
                <w:sz w:val="22"/>
                <w:szCs w:val="22"/>
              </w:rPr>
              <w:t>2,</w:t>
            </w:r>
            <w:r w:rsidR="00BD6580">
              <w:rPr>
                <w:rFonts w:ascii="B Yekan" w:hAnsi="B Yekan" w:cs="B Yekan" w:hint="cs"/>
                <w:sz w:val="22"/>
                <w:szCs w:val="22"/>
                <w:rtl/>
              </w:rPr>
              <w:t>384</w:t>
            </w:r>
          </w:p>
        </w:tc>
      </w:tr>
    </w:tbl>
    <w:p w:rsidR="00826A0C" w:rsidRDefault="00826A0C" w:rsidP="00826A0C">
      <w:pPr>
        <w:autoSpaceDE w:val="0"/>
        <w:autoSpaceDN w:val="0"/>
        <w:adjustRightInd w:val="0"/>
        <w:jc w:val="lowKashida"/>
        <w:rPr>
          <w:rFonts w:cs="B Yekan"/>
          <w:b/>
          <w:bCs/>
          <w:rtl/>
        </w:rPr>
      </w:pPr>
    </w:p>
    <w:p w:rsidR="00826A0C" w:rsidRDefault="00826A0C" w:rsidP="00826A0C">
      <w:pPr>
        <w:autoSpaceDE w:val="0"/>
        <w:autoSpaceDN w:val="0"/>
        <w:adjustRightInd w:val="0"/>
        <w:jc w:val="lowKashida"/>
        <w:rPr>
          <w:rFonts w:cs="B Yekan"/>
          <w:b/>
          <w:bCs/>
          <w:rtl/>
        </w:rPr>
      </w:pPr>
    </w:p>
    <w:p w:rsidR="00202172" w:rsidRDefault="00202172" w:rsidP="00826A0C">
      <w:pPr>
        <w:autoSpaceDE w:val="0"/>
        <w:autoSpaceDN w:val="0"/>
        <w:adjustRightInd w:val="0"/>
        <w:jc w:val="lowKashida"/>
        <w:rPr>
          <w:rFonts w:cs="B Yekan"/>
          <w:b/>
          <w:bCs/>
          <w:rtl/>
        </w:rPr>
      </w:pPr>
    </w:p>
    <w:p w:rsidR="00202172" w:rsidRDefault="00202172" w:rsidP="00826A0C">
      <w:pPr>
        <w:autoSpaceDE w:val="0"/>
        <w:autoSpaceDN w:val="0"/>
        <w:adjustRightInd w:val="0"/>
        <w:jc w:val="lowKashida"/>
        <w:rPr>
          <w:rFonts w:cs="B Yekan"/>
          <w:b/>
          <w:bCs/>
          <w:rtl/>
        </w:rPr>
      </w:pPr>
    </w:p>
    <w:p w:rsidR="00826A0C" w:rsidRPr="00D83E57" w:rsidRDefault="00826A0C" w:rsidP="00202172">
      <w:pPr>
        <w:pStyle w:val="Heading2"/>
        <w:bidi/>
        <w:rPr>
          <w:rtl/>
        </w:rPr>
      </w:pPr>
      <w:bookmarkStart w:id="158" w:name="_Toc374788802"/>
      <w:bookmarkStart w:id="159" w:name="_Toc374788868"/>
      <w:bookmarkStart w:id="160" w:name="_Toc374788916"/>
      <w:bookmarkStart w:id="161" w:name="_Toc374789036"/>
      <w:bookmarkStart w:id="162" w:name="_Toc374789334"/>
      <w:bookmarkStart w:id="163" w:name="_Toc374789433"/>
      <w:bookmarkStart w:id="164" w:name="_Toc374789695"/>
      <w:bookmarkStart w:id="165" w:name="_Toc374790585"/>
      <w:bookmarkStart w:id="166" w:name="_Toc374791258"/>
      <w:bookmarkStart w:id="167" w:name="_Toc232955286"/>
      <w:bookmarkStart w:id="168" w:name="_Toc386884355"/>
      <w:bookmarkStart w:id="169" w:name="_Toc412023785"/>
      <w:bookmarkStart w:id="170" w:name="_Toc460676332"/>
      <w:r w:rsidRPr="00D83E57">
        <w:rPr>
          <w:rFonts w:hint="cs"/>
          <w:rtl/>
        </w:rPr>
        <w:t>2-7- جدول سرمايه گذاري</w:t>
      </w:r>
      <w:bookmarkEnd w:id="158"/>
      <w:bookmarkEnd w:id="159"/>
      <w:bookmarkEnd w:id="160"/>
      <w:bookmarkEnd w:id="161"/>
      <w:bookmarkEnd w:id="162"/>
      <w:bookmarkEnd w:id="163"/>
      <w:bookmarkEnd w:id="164"/>
      <w:bookmarkEnd w:id="165"/>
      <w:bookmarkEnd w:id="166"/>
      <w:bookmarkEnd w:id="167"/>
      <w:bookmarkEnd w:id="168"/>
      <w:bookmarkEnd w:id="169"/>
      <w:bookmarkEnd w:id="170"/>
    </w:p>
    <w:p w:rsidR="00826A0C" w:rsidRPr="003C00A2" w:rsidRDefault="00826A0C" w:rsidP="00826A0C">
      <w:pPr>
        <w:spacing w:line="360" w:lineRule="auto"/>
        <w:jc w:val="both"/>
        <w:rPr>
          <w:rFonts w:ascii="Arial" w:hAnsi="Arial" w:cs="B Nazanin"/>
          <w:sz w:val="28"/>
          <w:szCs w:val="28"/>
          <w:rtl/>
        </w:rPr>
      </w:pPr>
      <w:r w:rsidRPr="003C00A2">
        <w:rPr>
          <w:rFonts w:ascii="Arial" w:hAnsi="Arial" w:cs="B Nazanin" w:hint="cs"/>
          <w:sz w:val="28"/>
          <w:szCs w:val="28"/>
          <w:rtl/>
        </w:rPr>
        <w:t>جدول ذیل کل سرمایه گذاری طرح برآورد شده است:</w:t>
      </w:r>
    </w:p>
    <w:tbl>
      <w:tblPr>
        <w:bidiVisual/>
        <w:tblW w:w="6060" w:type="dxa"/>
        <w:jc w:val="center"/>
        <w:tblLook w:val="04A0" w:firstRow="1" w:lastRow="0" w:firstColumn="1" w:lastColumn="0" w:noHBand="0" w:noVBand="1"/>
      </w:tblPr>
      <w:tblGrid>
        <w:gridCol w:w="960"/>
        <w:gridCol w:w="2940"/>
        <w:gridCol w:w="2160"/>
      </w:tblGrid>
      <w:tr w:rsidR="00826A0C" w:rsidRPr="008E1B70" w:rsidTr="00753C42">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شرح</w:t>
            </w:r>
          </w:p>
        </w:tc>
        <w:tc>
          <w:tcPr>
            <w:tcW w:w="21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826A0C" w:rsidRDefault="00826A0C" w:rsidP="00753C42">
            <w:pPr>
              <w:jc w:val="center"/>
              <w:rPr>
                <w:rFonts w:ascii="Arial" w:hAnsi="Arial" w:cs="B Yekan"/>
                <w:sz w:val="22"/>
                <w:szCs w:val="22"/>
                <w:rtl/>
              </w:rPr>
            </w:pPr>
            <w:r w:rsidRPr="008E1B70">
              <w:rPr>
                <w:rFonts w:ascii="Arial" w:hAnsi="Arial" w:cs="B Yekan" w:hint="cs"/>
                <w:sz w:val="22"/>
                <w:szCs w:val="22"/>
                <w:rtl/>
              </w:rPr>
              <w:t>هزينه كل</w:t>
            </w:r>
          </w:p>
          <w:p w:rsidR="00826A0C" w:rsidRPr="008E1B70" w:rsidRDefault="00826A0C" w:rsidP="00753C42">
            <w:pPr>
              <w:jc w:val="center"/>
              <w:rPr>
                <w:rFonts w:ascii="Arial" w:hAnsi="Arial" w:cs="B Yekan"/>
                <w:sz w:val="22"/>
                <w:szCs w:val="22"/>
              </w:rPr>
            </w:pPr>
            <w:r w:rsidRPr="008E1B70">
              <w:rPr>
                <w:rFonts w:ascii="Arial" w:hAnsi="Arial" w:cs="B Yekan" w:hint="cs"/>
                <w:sz w:val="22"/>
                <w:szCs w:val="22"/>
                <w:rtl/>
              </w:rPr>
              <w:t xml:space="preserve"> (ميليون ريال)</w:t>
            </w:r>
          </w:p>
        </w:tc>
      </w:tr>
      <w:tr w:rsidR="00BD6580" w:rsidRPr="008E1B70" w:rsidTr="00753C4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سرمايه گذاري ثابت</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144,667</w:t>
            </w:r>
          </w:p>
        </w:tc>
      </w:tr>
      <w:tr w:rsidR="00BD6580" w:rsidRPr="008E1B70" w:rsidTr="00753C4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هزينه هاي قبل از بهره برداري</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881</w:t>
            </w:r>
          </w:p>
        </w:tc>
      </w:tr>
      <w:tr w:rsidR="00BD6580" w:rsidRPr="008E1B70" w:rsidTr="00753C4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rFonts w:ascii="B Yekan" w:hAnsi="B Yekan" w:cs="B Yekan" w:hint="cs"/>
                <w:sz w:val="22"/>
                <w:szCs w:val="22"/>
              </w:rPr>
              <w:t>3</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سرمايه درگردش</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2,384</w:t>
            </w:r>
          </w:p>
        </w:tc>
      </w:tr>
      <w:tr w:rsidR="00BD6580" w:rsidRPr="008E1B70" w:rsidTr="00753C4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bidi w:val="0"/>
              <w:jc w:val="center"/>
              <w:rPr>
                <w:rFonts w:ascii="B Yekan" w:hAnsi="B Yekan" w:cs="B Yekan"/>
                <w:sz w:val="22"/>
                <w:szCs w:val="22"/>
              </w:rPr>
            </w:pPr>
            <w:r w:rsidRPr="008E1B70">
              <w:rPr>
                <w:sz w:val="22"/>
                <w:szCs w:val="22"/>
              </w:rPr>
              <w:t> </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8E1B70" w:rsidRDefault="00BD6580" w:rsidP="00753C42">
            <w:pPr>
              <w:rPr>
                <w:rFonts w:ascii="B Yekan" w:hAnsi="B Yekan" w:cs="B Yekan"/>
                <w:sz w:val="22"/>
                <w:szCs w:val="22"/>
              </w:rPr>
            </w:pPr>
            <w:r w:rsidRPr="008E1B70">
              <w:rPr>
                <w:rFonts w:ascii="B Yekan" w:hAnsi="B Yekan" w:cs="B Yekan" w:hint="cs"/>
                <w:sz w:val="22"/>
                <w:szCs w:val="22"/>
                <w:rtl/>
              </w:rPr>
              <w:t xml:space="preserve">جمع كل </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147,932</w:t>
            </w:r>
          </w:p>
        </w:tc>
      </w:tr>
    </w:tbl>
    <w:p w:rsidR="00826A0C" w:rsidRDefault="00826A0C" w:rsidP="00826A0C">
      <w:pPr>
        <w:jc w:val="lowKashida"/>
        <w:rPr>
          <w:rFonts w:ascii="Arial" w:hAnsi="Arial" w:cs="B Yekan"/>
          <w:sz w:val="22"/>
          <w:szCs w:val="22"/>
          <w:rtl/>
        </w:rPr>
      </w:pPr>
    </w:p>
    <w:p w:rsidR="00826A0C" w:rsidRDefault="00826A0C" w:rsidP="00826A0C">
      <w:pPr>
        <w:jc w:val="lowKashida"/>
        <w:rPr>
          <w:rFonts w:ascii="Arial" w:hAnsi="Arial" w:cs="B Yekan"/>
          <w:sz w:val="22"/>
          <w:szCs w:val="22"/>
          <w:rtl/>
        </w:rPr>
      </w:pPr>
    </w:p>
    <w:p w:rsidR="00826A0C" w:rsidRPr="00D83E57" w:rsidRDefault="00826A0C" w:rsidP="00202172">
      <w:pPr>
        <w:pStyle w:val="Heading2"/>
        <w:bidi/>
      </w:pPr>
      <w:bookmarkStart w:id="171" w:name="_Toc374788803"/>
      <w:bookmarkStart w:id="172" w:name="_Toc374788869"/>
      <w:bookmarkStart w:id="173" w:name="_Toc374788917"/>
      <w:bookmarkStart w:id="174" w:name="_Toc374789037"/>
      <w:bookmarkStart w:id="175" w:name="_Toc374789335"/>
      <w:bookmarkStart w:id="176" w:name="_Toc374789434"/>
      <w:bookmarkStart w:id="177" w:name="_Toc374789696"/>
      <w:bookmarkStart w:id="178" w:name="_Toc374790586"/>
      <w:bookmarkStart w:id="179" w:name="_Toc374791259"/>
      <w:bookmarkStart w:id="180" w:name="_Toc232955287"/>
      <w:bookmarkStart w:id="181" w:name="_Toc386884356"/>
      <w:bookmarkStart w:id="182" w:name="_Toc412023786"/>
      <w:bookmarkStart w:id="183" w:name="_Toc460676333"/>
      <w:r w:rsidRPr="00D83E57">
        <w:rPr>
          <w:rFonts w:hint="cs"/>
          <w:rtl/>
        </w:rPr>
        <w:t>2-8- هزینه سالانه</w:t>
      </w:r>
      <w:bookmarkEnd w:id="171"/>
      <w:bookmarkEnd w:id="172"/>
      <w:bookmarkEnd w:id="173"/>
      <w:bookmarkEnd w:id="174"/>
      <w:bookmarkEnd w:id="175"/>
      <w:bookmarkEnd w:id="176"/>
      <w:bookmarkEnd w:id="177"/>
      <w:bookmarkEnd w:id="178"/>
      <w:bookmarkEnd w:id="179"/>
      <w:bookmarkEnd w:id="180"/>
      <w:bookmarkEnd w:id="181"/>
      <w:bookmarkEnd w:id="182"/>
      <w:bookmarkEnd w:id="183"/>
    </w:p>
    <w:tbl>
      <w:tblPr>
        <w:bidiVisual/>
        <w:tblW w:w="7120" w:type="dxa"/>
        <w:jc w:val="center"/>
        <w:tblLook w:val="04A0" w:firstRow="1" w:lastRow="0" w:firstColumn="1" w:lastColumn="0" w:noHBand="0" w:noVBand="1"/>
      </w:tblPr>
      <w:tblGrid>
        <w:gridCol w:w="4120"/>
        <w:gridCol w:w="3000"/>
      </w:tblGrid>
      <w:tr w:rsidR="00826A0C" w:rsidRPr="00AB7A3E" w:rsidTr="00753C42">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826A0C" w:rsidRPr="00AB7A3E" w:rsidRDefault="00826A0C" w:rsidP="00753C42">
            <w:pPr>
              <w:jc w:val="center"/>
              <w:rPr>
                <w:rFonts w:ascii="Arial" w:hAnsi="Arial" w:cs="B Yekan"/>
                <w:sz w:val="22"/>
                <w:szCs w:val="22"/>
              </w:rPr>
            </w:pPr>
            <w:r w:rsidRPr="00AB7A3E">
              <w:rPr>
                <w:rFonts w:ascii="Arial" w:hAnsi="Arial"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826A0C" w:rsidRPr="00AB7A3E" w:rsidRDefault="00826A0C" w:rsidP="00753C42">
            <w:pPr>
              <w:jc w:val="center"/>
              <w:rPr>
                <w:rFonts w:ascii="Arial" w:hAnsi="Arial" w:cs="B Yekan"/>
                <w:sz w:val="22"/>
                <w:szCs w:val="22"/>
              </w:rPr>
            </w:pPr>
            <w:r w:rsidRPr="00AB7A3E">
              <w:rPr>
                <w:rFonts w:ascii="Arial" w:hAnsi="Arial" w:cs="B Yekan" w:hint="cs"/>
                <w:sz w:val="22"/>
                <w:szCs w:val="22"/>
                <w:rtl/>
              </w:rPr>
              <w:t>مبلغ کل</w:t>
            </w:r>
          </w:p>
        </w:tc>
      </w:tr>
      <w:tr w:rsidR="00BD6580" w:rsidRPr="00AB7A3E" w:rsidTr="00753C42">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AB7A3E" w:rsidRDefault="00BD6580" w:rsidP="00753C42">
            <w:pPr>
              <w:rPr>
                <w:rFonts w:ascii="Arial" w:hAnsi="Arial" w:cs="B Yekan"/>
                <w:sz w:val="22"/>
                <w:szCs w:val="22"/>
              </w:rPr>
            </w:pPr>
            <w:r w:rsidRPr="00AB7A3E">
              <w:rPr>
                <w:rFonts w:ascii="Arial" w:hAnsi="Arial" w:cs="B Yekan" w:hint="cs"/>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17,651</w:t>
            </w:r>
          </w:p>
        </w:tc>
      </w:tr>
      <w:tr w:rsidR="00BD6580" w:rsidRPr="00AB7A3E" w:rsidTr="00753C42">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AB7A3E" w:rsidRDefault="00BD6580" w:rsidP="00753C42">
            <w:pPr>
              <w:rPr>
                <w:rFonts w:ascii="Arial" w:hAnsi="Arial" w:cs="B Yekan"/>
                <w:sz w:val="22"/>
                <w:szCs w:val="22"/>
              </w:rPr>
            </w:pPr>
            <w:r w:rsidRPr="00AB7A3E">
              <w:rPr>
                <w:rFonts w:ascii="Arial" w:hAnsi="Arial"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664</w:t>
            </w:r>
          </w:p>
        </w:tc>
      </w:tr>
      <w:tr w:rsidR="00BD6580" w:rsidRPr="00AB7A3E" w:rsidTr="00753C42">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AB7A3E" w:rsidRDefault="00BD6580" w:rsidP="00753C42">
            <w:pPr>
              <w:rPr>
                <w:rFonts w:ascii="Arial" w:hAnsi="Arial" w:cs="B Yekan"/>
                <w:sz w:val="22"/>
                <w:szCs w:val="22"/>
              </w:rPr>
            </w:pPr>
            <w:r w:rsidRPr="00AB7A3E">
              <w:rPr>
                <w:rFonts w:ascii="Arial" w:hAnsi="Arial" w:cs="B Yekan" w:hint="cs"/>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4,468</w:t>
            </w:r>
          </w:p>
        </w:tc>
      </w:tr>
      <w:tr w:rsidR="00BD6580" w:rsidRPr="00AB7A3E" w:rsidTr="00753C42">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BD6580" w:rsidRPr="00AB7A3E" w:rsidRDefault="00BD6580" w:rsidP="00753C42">
            <w:pPr>
              <w:rPr>
                <w:rFonts w:ascii="Arial" w:hAnsi="Arial" w:cs="B Yekan"/>
                <w:sz w:val="22"/>
                <w:szCs w:val="22"/>
              </w:rPr>
            </w:pPr>
            <w:r w:rsidRPr="00AB7A3E">
              <w:rPr>
                <w:rFonts w:ascii="Arial" w:hAnsi="Arial"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5,472</w:t>
            </w:r>
          </w:p>
        </w:tc>
      </w:tr>
      <w:tr w:rsidR="00BD6580" w:rsidRPr="00AB7A3E" w:rsidTr="00753C42">
        <w:trPr>
          <w:trHeight w:val="615"/>
          <w:jc w:val="center"/>
        </w:trPr>
        <w:tc>
          <w:tcPr>
            <w:tcW w:w="4120" w:type="dxa"/>
            <w:tcBorders>
              <w:top w:val="nil"/>
              <w:left w:val="nil"/>
              <w:bottom w:val="nil"/>
              <w:right w:val="nil"/>
            </w:tcBorders>
            <w:shd w:val="clear" w:color="auto" w:fill="auto"/>
            <w:noWrap/>
            <w:vAlign w:val="center"/>
            <w:hideMark/>
          </w:tcPr>
          <w:p w:rsidR="00BD6580" w:rsidRPr="00AB7A3E" w:rsidRDefault="00BD6580" w:rsidP="00753C42">
            <w:pPr>
              <w:jc w:val="right"/>
              <w:rPr>
                <w:rFonts w:ascii="Arial" w:hAnsi="Arial" w:cs="B Yekan"/>
                <w:sz w:val="22"/>
                <w:szCs w:val="22"/>
              </w:rPr>
            </w:pPr>
            <w:r w:rsidRPr="00AB7A3E">
              <w:rPr>
                <w:rFonts w:ascii="Arial" w:hAnsi="Arial"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28,254</w:t>
            </w:r>
          </w:p>
        </w:tc>
      </w:tr>
    </w:tbl>
    <w:p w:rsidR="00826A0C" w:rsidRDefault="00826A0C" w:rsidP="00826A0C">
      <w:pPr>
        <w:spacing w:line="360" w:lineRule="auto"/>
        <w:jc w:val="lowKashida"/>
        <w:rPr>
          <w:rFonts w:ascii="B Traffic" w:hAnsi="B Traffic" w:cs="B Traffic"/>
          <w:b/>
          <w:bCs/>
          <w:sz w:val="28"/>
          <w:szCs w:val="28"/>
          <w:rtl/>
        </w:rPr>
      </w:pPr>
    </w:p>
    <w:p w:rsidR="00826A0C" w:rsidRDefault="00826A0C" w:rsidP="00826A0C">
      <w:pPr>
        <w:spacing w:line="360" w:lineRule="auto"/>
        <w:jc w:val="lowKashida"/>
        <w:rPr>
          <w:rFonts w:ascii="B Traffic" w:hAnsi="B Traffic" w:cs="B Traffic"/>
          <w:b/>
          <w:bCs/>
          <w:sz w:val="28"/>
          <w:szCs w:val="28"/>
          <w:rtl/>
        </w:rPr>
      </w:pPr>
    </w:p>
    <w:p w:rsidR="00202172" w:rsidRDefault="00202172" w:rsidP="00826A0C">
      <w:pPr>
        <w:spacing w:line="360" w:lineRule="auto"/>
        <w:jc w:val="lowKashida"/>
        <w:rPr>
          <w:rFonts w:ascii="B Traffic" w:hAnsi="B Traffic" w:cs="B Traffic"/>
          <w:b/>
          <w:bCs/>
          <w:sz w:val="28"/>
          <w:szCs w:val="28"/>
          <w:rtl/>
        </w:rPr>
      </w:pPr>
    </w:p>
    <w:p w:rsidR="00202172" w:rsidRDefault="00202172" w:rsidP="00826A0C">
      <w:pPr>
        <w:spacing w:line="360" w:lineRule="auto"/>
        <w:jc w:val="lowKashida"/>
        <w:rPr>
          <w:rFonts w:ascii="B Traffic" w:hAnsi="B Traffic" w:cs="B Traffic"/>
          <w:b/>
          <w:bCs/>
          <w:sz w:val="28"/>
          <w:szCs w:val="28"/>
          <w:rtl/>
        </w:rPr>
      </w:pPr>
    </w:p>
    <w:p w:rsidR="00826A0C" w:rsidRDefault="00826A0C" w:rsidP="00202172">
      <w:pPr>
        <w:pStyle w:val="Heading2"/>
        <w:bidi/>
        <w:rPr>
          <w:rtl/>
        </w:rPr>
      </w:pPr>
      <w:bookmarkStart w:id="184" w:name="_Toc460676334"/>
      <w:r>
        <w:rPr>
          <w:rFonts w:hint="cs"/>
          <w:rtl/>
        </w:rPr>
        <w:t>2-9- نحوه سرمایه گذاری</w:t>
      </w:r>
      <w:bookmarkEnd w:id="184"/>
    </w:p>
    <w:tbl>
      <w:tblPr>
        <w:bidiVisual/>
        <w:tblW w:w="10409" w:type="dxa"/>
        <w:jc w:val="center"/>
        <w:tblLook w:val="04A0" w:firstRow="1" w:lastRow="0" w:firstColumn="1" w:lastColumn="0" w:noHBand="0" w:noVBand="1"/>
      </w:tblPr>
      <w:tblGrid>
        <w:gridCol w:w="3089"/>
        <w:gridCol w:w="1540"/>
        <w:gridCol w:w="1113"/>
        <w:gridCol w:w="887"/>
        <w:gridCol w:w="1319"/>
        <w:gridCol w:w="1121"/>
        <w:gridCol w:w="1340"/>
      </w:tblGrid>
      <w:tr w:rsidR="00522730" w:rsidRPr="00522730" w:rsidTr="00522730">
        <w:trPr>
          <w:trHeight w:val="825"/>
          <w:jc w:val="center"/>
        </w:trPr>
        <w:tc>
          <w:tcPr>
            <w:tcW w:w="3089"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522730">
            <w:pPr>
              <w:jc w:val="center"/>
              <w:rPr>
                <w:rFonts w:ascii="Arial" w:hAnsi="Arial" w:cs="B Yekan"/>
                <w:b/>
                <w:bCs/>
                <w:sz w:val="22"/>
                <w:szCs w:val="22"/>
                <w:lang w:val="en-AU" w:eastAsia="en-AU" w:bidi="ar-SA"/>
              </w:rPr>
            </w:pPr>
            <w:r w:rsidRPr="00522730">
              <w:rPr>
                <w:rFonts w:ascii="Arial" w:hAnsi="Arial" w:cs="B Yekan" w:hint="cs"/>
                <w:b/>
                <w:bCs/>
                <w:sz w:val="22"/>
                <w:szCs w:val="22"/>
                <w:rtl/>
                <w:lang w:val="en-AU" w:eastAsia="en-AU" w:bidi="ar-SA"/>
              </w:rPr>
              <w:t>شرح هزینه</w:t>
            </w:r>
          </w:p>
        </w:tc>
        <w:tc>
          <w:tcPr>
            <w:tcW w:w="1540"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522730" w:rsidRPr="00522730" w:rsidRDefault="00522730" w:rsidP="00522730">
            <w:pPr>
              <w:jc w:val="center"/>
              <w:rPr>
                <w:rFonts w:ascii="Arial" w:hAnsi="Arial" w:cs="B Yekan"/>
                <w:b/>
                <w:bCs/>
                <w:sz w:val="22"/>
                <w:szCs w:val="22"/>
                <w:lang w:val="en-AU" w:eastAsia="en-AU" w:bidi="ar-SA"/>
              </w:rPr>
            </w:pPr>
            <w:r w:rsidRPr="00522730">
              <w:rPr>
                <w:rFonts w:ascii="Arial" w:hAnsi="Arial" w:cs="B Yekan" w:hint="cs"/>
                <w:b/>
                <w:bCs/>
                <w:sz w:val="22"/>
                <w:szCs w:val="22"/>
                <w:rtl/>
                <w:lang w:val="en-AU" w:eastAsia="en-AU" w:bidi="ar-SA"/>
              </w:rPr>
              <w:t>درصدمشارکت</w:t>
            </w:r>
            <w:r w:rsidRPr="00522730">
              <w:rPr>
                <w:rFonts w:ascii="Arial" w:hAnsi="Arial" w:cs="B Yekan" w:hint="cs"/>
                <w:b/>
                <w:bCs/>
                <w:sz w:val="22"/>
                <w:szCs w:val="22"/>
                <w:rtl/>
                <w:lang w:val="en-AU" w:eastAsia="en-AU" w:bidi="ar-SA"/>
              </w:rPr>
              <w:br/>
              <w:t>بانک از مانده</w:t>
            </w:r>
          </w:p>
        </w:tc>
        <w:tc>
          <w:tcPr>
            <w:tcW w:w="2000" w:type="dxa"/>
            <w:gridSpan w:val="2"/>
            <w:tcBorders>
              <w:top w:val="single" w:sz="4" w:space="0" w:color="auto"/>
              <w:left w:val="single" w:sz="4" w:space="0" w:color="auto"/>
              <w:bottom w:val="single" w:sz="4" w:space="0" w:color="auto"/>
              <w:right w:val="nil"/>
            </w:tcBorders>
            <w:shd w:val="clear" w:color="000000" w:fill="95B3D7"/>
            <w:vAlign w:val="center"/>
            <w:hideMark/>
          </w:tcPr>
          <w:p w:rsidR="00522730" w:rsidRPr="00522730" w:rsidRDefault="00522730" w:rsidP="00522730">
            <w:pPr>
              <w:jc w:val="center"/>
              <w:rPr>
                <w:rFonts w:ascii="Arial" w:hAnsi="Arial" w:cs="B Yekan"/>
                <w:b/>
                <w:bCs/>
                <w:sz w:val="22"/>
                <w:szCs w:val="22"/>
                <w:lang w:val="en-AU" w:eastAsia="en-AU" w:bidi="ar-SA"/>
              </w:rPr>
            </w:pPr>
            <w:r w:rsidRPr="00522730">
              <w:rPr>
                <w:rFonts w:ascii="Arial" w:hAnsi="Arial" w:cs="B Yekan" w:hint="cs"/>
                <w:b/>
                <w:bCs/>
                <w:sz w:val="22"/>
                <w:szCs w:val="22"/>
                <w:rtl/>
                <w:lang w:val="en-AU" w:eastAsia="en-AU" w:bidi="ar-SA"/>
              </w:rPr>
              <w:t>انجام شده بر طبق</w:t>
            </w:r>
            <w:r w:rsidRPr="00522730">
              <w:rPr>
                <w:rFonts w:ascii="Arial" w:hAnsi="Arial" w:cs="B Yekan" w:hint="cs"/>
                <w:b/>
                <w:bCs/>
                <w:sz w:val="22"/>
                <w:szCs w:val="22"/>
                <w:rtl/>
                <w:lang w:val="en-AU" w:eastAsia="en-AU" w:bidi="ar-SA"/>
              </w:rPr>
              <w:br/>
              <w:t xml:space="preserve"> آخرین تراز شرکت</w:t>
            </w:r>
          </w:p>
        </w:tc>
        <w:tc>
          <w:tcPr>
            <w:tcW w:w="2440" w:type="dxa"/>
            <w:gridSpan w:val="2"/>
            <w:tcBorders>
              <w:top w:val="single" w:sz="4" w:space="0" w:color="auto"/>
              <w:left w:val="nil"/>
              <w:bottom w:val="single" w:sz="4" w:space="0" w:color="auto"/>
              <w:right w:val="single" w:sz="4" w:space="0" w:color="000000"/>
            </w:tcBorders>
            <w:shd w:val="clear" w:color="000000" w:fill="95B3D7"/>
            <w:vAlign w:val="center"/>
            <w:hideMark/>
          </w:tcPr>
          <w:p w:rsidR="00522730" w:rsidRPr="00522730" w:rsidRDefault="00522730" w:rsidP="00522730">
            <w:pPr>
              <w:jc w:val="center"/>
              <w:rPr>
                <w:rFonts w:ascii="Arial" w:hAnsi="Arial" w:cs="B Yekan"/>
                <w:b/>
                <w:bCs/>
                <w:sz w:val="22"/>
                <w:szCs w:val="22"/>
                <w:lang w:val="en-AU" w:eastAsia="en-AU" w:bidi="ar-SA"/>
              </w:rPr>
            </w:pPr>
            <w:r w:rsidRPr="00522730">
              <w:rPr>
                <w:rFonts w:ascii="Arial" w:hAnsi="Arial" w:cs="B Yekan" w:hint="cs"/>
                <w:b/>
                <w:bCs/>
                <w:sz w:val="22"/>
                <w:szCs w:val="22"/>
                <w:rtl/>
                <w:lang w:val="en-AU" w:eastAsia="en-AU" w:bidi="ar-SA"/>
              </w:rPr>
              <w:t xml:space="preserve">هزینه </w:t>
            </w:r>
            <w:r w:rsidRPr="00522730">
              <w:rPr>
                <w:rFonts w:ascii="Arial" w:hAnsi="Arial" w:cs="B Yekan" w:hint="cs"/>
                <w:b/>
                <w:bCs/>
                <w:sz w:val="22"/>
                <w:szCs w:val="22"/>
                <w:rtl/>
                <w:lang w:val="en-AU" w:eastAsia="en-AU" w:bidi="ar-SA"/>
              </w:rPr>
              <w:br/>
              <w:t>باقی مانده</w:t>
            </w:r>
          </w:p>
        </w:tc>
        <w:tc>
          <w:tcPr>
            <w:tcW w:w="1340"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522730">
            <w:pPr>
              <w:jc w:val="center"/>
              <w:rPr>
                <w:rFonts w:ascii="Arial" w:hAnsi="Arial" w:cs="B Yekan"/>
                <w:b/>
                <w:bCs/>
                <w:sz w:val="22"/>
                <w:szCs w:val="22"/>
                <w:lang w:val="en-AU" w:eastAsia="en-AU" w:bidi="ar-SA"/>
              </w:rPr>
            </w:pPr>
            <w:r w:rsidRPr="00522730">
              <w:rPr>
                <w:rFonts w:ascii="Arial" w:hAnsi="Arial" w:cs="B Yekan" w:hint="cs"/>
                <w:b/>
                <w:bCs/>
                <w:sz w:val="22"/>
                <w:szCs w:val="22"/>
                <w:rtl/>
                <w:lang w:val="en-AU" w:eastAsia="en-AU" w:bidi="ar-SA"/>
              </w:rPr>
              <w:t>جمع کل</w:t>
            </w:r>
          </w:p>
        </w:tc>
      </w:tr>
      <w:tr w:rsidR="00522730" w:rsidRPr="00522730" w:rsidTr="00522730">
        <w:trPr>
          <w:trHeight w:val="465"/>
          <w:jc w:val="center"/>
        </w:trPr>
        <w:tc>
          <w:tcPr>
            <w:tcW w:w="3089" w:type="dxa"/>
            <w:vMerge/>
            <w:tcBorders>
              <w:top w:val="single" w:sz="4" w:space="0" w:color="auto"/>
              <w:left w:val="single" w:sz="4" w:space="0" w:color="auto"/>
              <w:bottom w:val="single" w:sz="4" w:space="0" w:color="auto"/>
              <w:right w:val="single" w:sz="4" w:space="0" w:color="auto"/>
            </w:tcBorders>
            <w:vAlign w:val="center"/>
            <w:hideMark/>
          </w:tcPr>
          <w:p w:rsidR="00522730" w:rsidRPr="00522730" w:rsidRDefault="00522730" w:rsidP="00522730">
            <w:pPr>
              <w:bidi w:val="0"/>
              <w:rPr>
                <w:rFonts w:ascii="Arial" w:hAnsi="Arial" w:cs="B Yekan"/>
                <w:b/>
                <w:bCs/>
                <w:sz w:val="22"/>
                <w:szCs w:val="22"/>
                <w:lang w:val="en-AU" w:eastAsia="en-AU" w:bidi="ar-SA"/>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522730" w:rsidRPr="00522730" w:rsidRDefault="00522730" w:rsidP="00522730">
            <w:pPr>
              <w:bidi w:val="0"/>
              <w:rPr>
                <w:rFonts w:ascii="Arial" w:hAnsi="Arial" w:cs="B Yekan"/>
                <w:b/>
                <w:bCs/>
                <w:sz w:val="22"/>
                <w:szCs w:val="22"/>
                <w:lang w:val="en-AU" w:eastAsia="en-AU" w:bidi="ar-SA"/>
              </w:rPr>
            </w:pPr>
          </w:p>
        </w:tc>
        <w:tc>
          <w:tcPr>
            <w:tcW w:w="1113" w:type="dxa"/>
            <w:tcBorders>
              <w:top w:val="nil"/>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شرکت</w:t>
            </w:r>
          </w:p>
        </w:tc>
        <w:tc>
          <w:tcPr>
            <w:tcW w:w="887" w:type="dxa"/>
            <w:tcBorders>
              <w:top w:val="nil"/>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 xml:space="preserve"> بانک</w:t>
            </w:r>
          </w:p>
        </w:tc>
        <w:tc>
          <w:tcPr>
            <w:tcW w:w="1319" w:type="dxa"/>
            <w:tcBorders>
              <w:top w:val="nil"/>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شرکت</w:t>
            </w:r>
          </w:p>
        </w:tc>
        <w:tc>
          <w:tcPr>
            <w:tcW w:w="1121" w:type="dxa"/>
            <w:tcBorders>
              <w:top w:val="nil"/>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 xml:space="preserve"> بانک</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522730" w:rsidRPr="00522730" w:rsidRDefault="00522730" w:rsidP="00522730">
            <w:pPr>
              <w:bidi w:val="0"/>
              <w:rPr>
                <w:rFonts w:ascii="Arial" w:hAnsi="Arial" w:cs="B Yekan"/>
                <w:b/>
                <w:bCs/>
                <w:sz w:val="22"/>
                <w:szCs w:val="22"/>
                <w:lang w:val="en-AU" w:eastAsia="en-AU" w:bidi="ar-SA"/>
              </w:rPr>
            </w:pPr>
          </w:p>
        </w:tc>
      </w:tr>
      <w:tr w:rsidR="00BD6580" w:rsidRPr="00522730" w:rsidTr="00522730">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زمین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92,000</w:t>
            </w:r>
          </w:p>
        </w:tc>
        <w:tc>
          <w:tcPr>
            <w:tcW w:w="1121" w:type="dxa"/>
            <w:tcBorders>
              <w:top w:val="nil"/>
              <w:left w:val="nil"/>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92,000</w:t>
            </w:r>
          </w:p>
        </w:tc>
      </w:tr>
      <w:tr w:rsidR="00BD6580" w:rsidRPr="00522730" w:rsidTr="00522730">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محوطه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107</w:t>
            </w:r>
          </w:p>
        </w:tc>
        <w:tc>
          <w:tcPr>
            <w:tcW w:w="1121" w:type="dxa"/>
            <w:tcBorders>
              <w:top w:val="nil"/>
              <w:left w:val="nil"/>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427</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534</w:t>
            </w:r>
          </w:p>
        </w:tc>
      </w:tr>
      <w:tr w:rsidR="00BD6580" w:rsidRPr="00522730" w:rsidTr="00522730">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ساختمان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1,657</w:t>
            </w:r>
          </w:p>
        </w:tc>
        <w:tc>
          <w:tcPr>
            <w:tcW w:w="1121" w:type="dxa"/>
            <w:tcBorders>
              <w:top w:val="nil"/>
              <w:left w:val="nil"/>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6,628</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8,285</w:t>
            </w:r>
          </w:p>
        </w:tc>
      </w:tr>
      <w:tr w:rsidR="00BD6580" w:rsidRPr="00522730" w:rsidTr="00522730">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ماشین آلات و تجهیزات تولید</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8,080</w:t>
            </w:r>
          </w:p>
        </w:tc>
        <w:tc>
          <w:tcPr>
            <w:tcW w:w="1121" w:type="dxa"/>
            <w:tcBorders>
              <w:top w:val="nil"/>
              <w:left w:val="nil"/>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32,320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40,400</w:t>
            </w:r>
          </w:p>
        </w:tc>
      </w:tr>
      <w:tr w:rsidR="00BD6580" w:rsidRPr="00522730" w:rsidTr="00522730">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تاسیسات و دستگاههای تاسیساتی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413</w:t>
            </w:r>
          </w:p>
        </w:tc>
        <w:tc>
          <w:tcPr>
            <w:tcW w:w="1121" w:type="dxa"/>
            <w:tcBorders>
              <w:top w:val="nil"/>
              <w:left w:val="nil"/>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1,652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2,065</w:t>
            </w:r>
          </w:p>
        </w:tc>
      </w:tr>
      <w:tr w:rsidR="00BD6580" w:rsidRPr="00522730" w:rsidTr="00522730">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ابزار و تجهیزات کارگاهی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50</w:t>
            </w:r>
          </w:p>
        </w:tc>
        <w:tc>
          <w:tcPr>
            <w:tcW w:w="1121" w:type="dxa"/>
            <w:tcBorders>
              <w:top w:val="nil"/>
              <w:left w:val="nil"/>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50</w:t>
            </w:r>
          </w:p>
        </w:tc>
      </w:tr>
      <w:tr w:rsidR="00BD6580" w:rsidRPr="00522730" w:rsidTr="00522730">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وسائط نقلیه</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121" w:type="dxa"/>
            <w:tcBorders>
              <w:top w:val="nil"/>
              <w:left w:val="nil"/>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r>
      <w:tr w:rsidR="00BD6580" w:rsidRPr="00522730" w:rsidTr="00522730">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ملزومات اداری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300</w:t>
            </w:r>
          </w:p>
        </w:tc>
        <w:tc>
          <w:tcPr>
            <w:tcW w:w="1121" w:type="dxa"/>
            <w:tcBorders>
              <w:top w:val="nil"/>
              <w:left w:val="nil"/>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300</w:t>
            </w:r>
          </w:p>
        </w:tc>
      </w:tr>
      <w:tr w:rsidR="00BD6580" w:rsidRPr="00522730" w:rsidTr="00522730">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هزینه های قبل از بهره برداری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881</w:t>
            </w:r>
          </w:p>
        </w:tc>
        <w:tc>
          <w:tcPr>
            <w:tcW w:w="1121" w:type="dxa"/>
            <w:tcBorders>
              <w:top w:val="nil"/>
              <w:left w:val="nil"/>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881</w:t>
            </w:r>
          </w:p>
        </w:tc>
      </w:tr>
      <w:tr w:rsidR="00BD6580" w:rsidRPr="00522730" w:rsidTr="00522730">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هزینه های پیش بینی نشده</w:t>
            </w:r>
          </w:p>
        </w:tc>
        <w:tc>
          <w:tcPr>
            <w:tcW w:w="1540" w:type="dxa"/>
            <w:tcBorders>
              <w:top w:val="nil"/>
              <w:left w:val="single" w:sz="4" w:space="0" w:color="auto"/>
              <w:bottom w:val="nil"/>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100</w:t>
            </w:r>
          </w:p>
        </w:tc>
        <w:tc>
          <w:tcPr>
            <w:tcW w:w="1113" w:type="dxa"/>
            <w:tcBorders>
              <w:top w:val="nil"/>
              <w:left w:val="single" w:sz="4" w:space="0" w:color="auto"/>
              <w:bottom w:val="nil"/>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887" w:type="dxa"/>
            <w:tcBorders>
              <w:top w:val="nil"/>
              <w:left w:val="single" w:sz="4" w:space="0" w:color="auto"/>
              <w:bottom w:val="nil"/>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121" w:type="dxa"/>
            <w:tcBorders>
              <w:top w:val="nil"/>
              <w:left w:val="nil"/>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1,033</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1,033</w:t>
            </w:r>
          </w:p>
        </w:tc>
      </w:tr>
      <w:tr w:rsidR="00BD6580" w:rsidRPr="00522730" w:rsidTr="00522730">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rPr>
                <w:rFonts w:ascii="Arial" w:hAnsi="Arial" w:cs="B Yekan"/>
                <w:sz w:val="22"/>
                <w:szCs w:val="22"/>
                <w:lang w:val="en-AU" w:eastAsia="en-AU" w:bidi="ar-SA"/>
              </w:rPr>
            </w:pPr>
            <w:r w:rsidRPr="00522730">
              <w:rPr>
                <w:rFonts w:ascii="Arial" w:hAnsi="Arial" w:cs="B Yekan" w:hint="cs"/>
                <w:sz w:val="22"/>
                <w:szCs w:val="22"/>
                <w:rtl/>
                <w:lang w:val="en-AU" w:eastAsia="en-AU" w:bidi="ar-SA"/>
              </w:rPr>
              <w:t>جمع هزینه های ثابت طرح :</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w:t>
            </w:r>
          </w:p>
        </w:tc>
        <w:tc>
          <w:tcPr>
            <w:tcW w:w="11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887" w:type="dxa"/>
            <w:tcBorders>
              <w:top w:val="single" w:sz="4" w:space="0" w:color="auto"/>
              <w:left w:val="single" w:sz="4" w:space="0" w:color="auto"/>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103,488</w:t>
            </w: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42,060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145,548</w:t>
            </w:r>
          </w:p>
        </w:tc>
      </w:tr>
      <w:tr w:rsidR="00BD6580" w:rsidRPr="00522730" w:rsidTr="00522730">
        <w:trPr>
          <w:trHeight w:val="675"/>
          <w:jc w:val="center"/>
        </w:trPr>
        <w:tc>
          <w:tcPr>
            <w:tcW w:w="3089" w:type="dxa"/>
            <w:tcBorders>
              <w:top w:val="nil"/>
              <w:left w:val="single" w:sz="4" w:space="0" w:color="auto"/>
              <w:bottom w:val="single" w:sz="4" w:space="0" w:color="auto"/>
              <w:right w:val="single" w:sz="4" w:space="0" w:color="auto"/>
            </w:tcBorders>
            <w:shd w:val="clear" w:color="auto" w:fill="auto"/>
            <w:vAlign w:val="center"/>
            <w:hideMark/>
          </w:tcPr>
          <w:p w:rsidR="00BD6580" w:rsidRPr="00522730" w:rsidRDefault="00BD658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درصد سهم الشرکه شرکت و بانک</w:t>
            </w:r>
            <w:r w:rsidRPr="00522730">
              <w:rPr>
                <w:rFonts w:ascii="Arial" w:hAnsi="Arial" w:cs="B Yekan" w:hint="cs"/>
                <w:sz w:val="22"/>
                <w:szCs w:val="22"/>
                <w:rtl/>
                <w:lang w:val="en-AU" w:eastAsia="en-AU" w:bidi="ar-SA"/>
              </w:rPr>
              <w:br/>
              <w:t xml:space="preserve"> (در سرمایه ثابت)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29</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71</w:t>
            </w:r>
          </w:p>
        </w:tc>
        <w:tc>
          <w:tcPr>
            <w:tcW w:w="1121" w:type="dxa"/>
            <w:tcBorders>
              <w:top w:val="nil"/>
              <w:left w:val="single" w:sz="4" w:space="0" w:color="auto"/>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29</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100</w:t>
            </w:r>
          </w:p>
        </w:tc>
      </w:tr>
      <w:tr w:rsidR="00BD6580" w:rsidRPr="00522730" w:rsidTr="00522730">
        <w:trPr>
          <w:trHeight w:val="540"/>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سرمایه در گردش</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50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1,192</w:t>
            </w:r>
          </w:p>
        </w:tc>
        <w:tc>
          <w:tcPr>
            <w:tcW w:w="1121" w:type="dxa"/>
            <w:tcBorders>
              <w:top w:val="nil"/>
              <w:left w:val="single" w:sz="4" w:space="0" w:color="auto"/>
              <w:bottom w:val="single" w:sz="4" w:space="0" w:color="auto"/>
              <w:right w:val="nil"/>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1,192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2,384</w:t>
            </w:r>
          </w:p>
        </w:tc>
      </w:tr>
      <w:tr w:rsidR="00BD6580" w:rsidRPr="00522730" w:rsidTr="00522730">
        <w:trPr>
          <w:trHeight w:val="70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جمع هزینه های سرمایه گذاری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 </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 </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104,680</w:t>
            </w: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43,252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147,932</w:t>
            </w:r>
          </w:p>
        </w:tc>
      </w:tr>
      <w:tr w:rsidR="00BD6580" w:rsidRPr="00522730" w:rsidTr="00522730">
        <w:trPr>
          <w:trHeight w:val="795"/>
          <w:jc w:val="center"/>
        </w:trPr>
        <w:tc>
          <w:tcPr>
            <w:tcW w:w="3089" w:type="dxa"/>
            <w:tcBorders>
              <w:top w:val="nil"/>
              <w:left w:val="single" w:sz="4" w:space="0" w:color="auto"/>
              <w:bottom w:val="single" w:sz="4" w:space="0" w:color="auto"/>
              <w:right w:val="single" w:sz="4" w:space="0" w:color="auto"/>
            </w:tcBorders>
            <w:shd w:val="clear" w:color="auto" w:fill="auto"/>
            <w:vAlign w:val="center"/>
            <w:hideMark/>
          </w:tcPr>
          <w:p w:rsidR="00BD6580" w:rsidRPr="00522730" w:rsidRDefault="00BD658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درصد سهم الشرکه شرکت و بانک</w:t>
            </w:r>
            <w:r w:rsidRPr="00522730">
              <w:rPr>
                <w:rFonts w:ascii="Arial" w:hAnsi="Arial" w:cs="B Yekan" w:hint="cs"/>
                <w:sz w:val="22"/>
                <w:szCs w:val="22"/>
                <w:rtl/>
                <w:lang w:val="en-AU" w:eastAsia="en-AU" w:bidi="ar-SA"/>
              </w:rPr>
              <w:br/>
              <w:t xml:space="preserve"> (در سرمایه کل)</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29</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71</w:t>
            </w:r>
          </w:p>
        </w:tc>
        <w:tc>
          <w:tcPr>
            <w:tcW w:w="1121"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29</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100</w:t>
            </w:r>
          </w:p>
        </w:tc>
      </w:tr>
    </w:tbl>
    <w:p w:rsidR="00826A0C" w:rsidRDefault="00826A0C" w:rsidP="00826A0C">
      <w:pPr>
        <w:spacing w:line="360" w:lineRule="auto"/>
        <w:jc w:val="lowKashida"/>
        <w:rPr>
          <w:rFonts w:ascii="B Traffic" w:hAnsi="B Traffic" w:cs="B Traffic"/>
          <w:b/>
          <w:bCs/>
          <w:sz w:val="28"/>
          <w:szCs w:val="28"/>
          <w:rtl/>
        </w:rPr>
      </w:pPr>
    </w:p>
    <w:p w:rsidR="00826A0C" w:rsidRDefault="00826A0C" w:rsidP="00826A0C">
      <w:pPr>
        <w:spacing w:line="360" w:lineRule="auto"/>
        <w:jc w:val="lowKashida"/>
        <w:rPr>
          <w:rFonts w:ascii="B Traffic" w:hAnsi="B Traffic" w:cs="B Traffic"/>
          <w:b/>
          <w:bCs/>
          <w:sz w:val="28"/>
          <w:szCs w:val="28"/>
          <w:rtl/>
        </w:rPr>
      </w:pPr>
    </w:p>
    <w:p w:rsidR="00826A0C" w:rsidRDefault="00826A0C" w:rsidP="00826A0C">
      <w:pPr>
        <w:spacing w:line="360" w:lineRule="auto"/>
        <w:jc w:val="lowKashida"/>
        <w:rPr>
          <w:rFonts w:ascii="B Traffic" w:hAnsi="B Traffic" w:cs="B Traffic"/>
          <w:b/>
          <w:bCs/>
          <w:sz w:val="28"/>
          <w:szCs w:val="28"/>
          <w:rtl/>
        </w:rPr>
      </w:pPr>
    </w:p>
    <w:p w:rsidR="00826A0C" w:rsidRPr="00D83E57" w:rsidRDefault="00826A0C" w:rsidP="00202172">
      <w:pPr>
        <w:pStyle w:val="Heading2"/>
        <w:bidi/>
        <w:rPr>
          <w:rtl/>
          <w:lang w:bidi="fa-IR"/>
        </w:rPr>
      </w:pPr>
      <w:bookmarkStart w:id="185" w:name="_Toc374788805"/>
      <w:bookmarkStart w:id="186" w:name="_Toc374788871"/>
      <w:bookmarkStart w:id="187" w:name="_Toc374788919"/>
      <w:bookmarkStart w:id="188" w:name="_Toc374789039"/>
      <w:bookmarkStart w:id="189" w:name="_Toc374789337"/>
      <w:bookmarkStart w:id="190" w:name="_Toc374789436"/>
      <w:bookmarkStart w:id="191" w:name="_Toc374789698"/>
      <w:bookmarkStart w:id="192" w:name="_Toc374790588"/>
      <w:bookmarkStart w:id="193" w:name="_Toc374791261"/>
      <w:bookmarkStart w:id="194" w:name="_Toc232955289"/>
      <w:bookmarkStart w:id="195" w:name="_Toc386884358"/>
      <w:bookmarkStart w:id="196" w:name="_Toc412023787"/>
      <w:bookmarkStart w:id="197" w:name="_Toc460676335"/>
      <w:r w:rsidRPr="00D83E57">
        <w:rPr>
          <w:rFonts w:hint="cs"/>
          <w:rtl/>
        </w:rPr>
        <w:t>2-</w:t>
      </w:r>
      <w:r>
        <w:rPr>
          <w:rFonts w:hint="cs"/>
          <w:rtl/>
        </w:rPr>
        <w:t>10</w:t>
      </w:r>
      <w:r w:rsidRPr="00D83E57">
        <w:rPr>
          <w:rFonts w:hint="cs"/>
          <w:rtl/>
        </w:rPr>
        <w:t>- قیمت ارائه خدمات</w:t>
      </w:r>
      <w:bookmarkEnd w:id="185"/>
      <w:bookmarkEnd w:id="186"/>
      <w:bookmarkEnd w:id="187"/>
      <w:bookmarkEnd w:id="188"/>
      <w:bookmarkEnd w:id="189"/>
      <w:bookmarkEnd w:id="190"/>
      <w:bookmarkEnd w:id="191"/>
      <w:bookmarkEnd w:id="192"/>
      <w:bookmarkEnd w:id="193"/>
      <w:bookmarkEnd w:id="194"/>
      <w:bookmarkEnd w:id="195"/>
      <w:bookmarkEnd w:id="196"/>
      <w:bookmarkEnd w:id="197"/>
    </w:p>
    <w:tbl>
      <w:tblPr>
        <w:bidiVisual/>
        <w:tblW w:w="9736" w:type="dxa"/>
        <w:jc w:val="center"/>
        <w:tblLook w:val="04A0" w:firstRow="1" w:lastRow="0" w:firstColumn="1" w:lastColumn="0" w:noHBand="0" w:noVBand="1"/>
      </w:tblPr>
      <w:tblGrid>
        <w:gridCol w:w="785"/>
        <w:gridCol w:w="3102"/>
        <w:gridCol w:w="1448"/>
        <w:gridCol w:w="1515"/>
        <w:gridCol w:w="1440"/>
        <w:gridCol w:w="1446"/>
      </w:tblGrid>
      <w:tr w:rsidR="00522730" w:rsidRPr="00522730" w:rsidTr="00522730">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522730">
            <w:pPr>
              <w:jc w:val="center"/>
              <w:rPr>
                <w:rFonts w:ascii="Arial" w:hAnsi="Arial" w:cs="B Yekan"/>
                <w:sz w:val="22"/>
                <w:szCs w:val="22"/>
                <w:lang w:val="en-AU" w:eastAsia="en-AU" w:bidi="ar-SA"/>
              </w:rPr>
            </w:pPr>
            <w:bookmarkStart w:id="198" w:name="_Toc374788806"/>
            <w:bookmarkStart w:id="199" w:name="_Toc374788872"/>
            <w:bookmarkStart w:id="200" w:name="_Toc374788920"/>
            <w:bookmarkStart w:id="201" w:name="_Toc374789040"/>
            <w:bookmarkStart w:id="202" w:name="_Toc374789338"/>
            <w:bookmarkStart w:id="203" w:name="_Toc374789437"/>
            <w:bookmarkStart w:id="204" w:name="_Toc374789699"/>
            <w:bookmarkStart w:id="205" w:name="_Toc374790589"/>
            <w:bookmarkStart w:id="206" w:name="_Toc374791262"/>
            <w:bookmarkStart w:id="207" w:name="_Toc232955290"/>
            <w:r w:rsidRPr="00522730">
              <w:rPr>
                <w:rFonts w:ascii="Arial" w:hAnsi="Arial" w:cs="B Yekan" w:hint="cs"/>
                <w:sz w:val="22"/>
                <w:szCs w:val="22"/>
                <w:rtl/>
                <w:lang w:val="en-AU" w:eastAsia="en-AU" w:bidi="ar-SA"/>
              </w:rPr>
              <w:t>رديف</w:t>
            </w:r>
          </w:p>
        </w:tc>
        <w:tc>
          <w:tcPr>
            <w:tcW w:w="310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شرح</w:t>
            </w:r>
          </w:p>
        </w:tc>
        <w:tc>
          <w:tcPr>
            <w:tcW w:w="144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تعداد در سال</w:t>
            </w:r>
          </w:p>
        </w:tc>
        <w:tc>
          <w:tcPr>
            <w:tcW w:w="151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واحد</w:t>
            </w:r>
          </w:p>
        </w:tc>
        <w:tc>
          <w:tcPr>
            <w:tcW w:w="14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ارزش واحد</w:t>
            </w:r>
            <w:r>
              <w:rPr>
                <w:rFonts w:ascii="Arial" w:hAnsi="Arial" w:cs="B Yekan"/>
                <w:sz w:val="22"/>
                <w:szCs w:val="22"/>
                <w:rtl/>
                <w:lang w:val="en-AU" w:eastAsia="en-AU" w:bidi="ar-SA"/>
              </w:rPr>
              <w:br/>
            </w:r>
            <w:r w:rsidRPr="00522730">
              <w:rPr>
                <w:rFonts w:ascii="Arial" w:hAnsi="Arial" w:cs="B Yekan" w:hint="cs"/>
                <w:sz w:val="22"/>
                <w:szCs w:val="22"/>
                <w:rtl/>
                <w:lang w:val="en-AU" w:eastAsia="en-AU" w:bidi="ar-SA"/>
              </w:rPr>
              <w:t>(ريال)</w:t>
            </w:r>
          </w:p>
        </w:tc>
        <w:tc>
          <w:tcPr>
            <w:tcW w:w="144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جمع كل</w:t>
            </w:r>
            <w:r>
              <w:rPr>
                <w:rFonts w:ascii="Arial" w:hAnsi="Arial" w:cs="B Yekan"/>
                <w:sz w:val="22"/>
                <w:szCs w:val="22"/>
                <w:rtl/>
                <w:lang w:val="en-AU" w:eastAsia="en-AU" w:bidi="ar-SA"/>
              </w:rPr>
              <w:br/>
            </w:r>
            <w:r w:rsidRPr="00522730">
              <w:rPr>
                <w:rFonts w:ascii="Arial" w:hAnsi="Arial" w:cs="B Yekan" w:hint="cs"/>
                <w:sz w:val="22"/>
                <w:szCs w:val="22"/>
                <w:rtl/>
                <w:lang w:val="en-AU" w:eastAsia="en-AU" w:bidi="ar-SA"/>
              </w:rPr>
              <w:t>(ميليون ريال)</w:t>
            </w:r>
          </w:p>
        </w:tc>
      </w:tr>
      <w:tr w:rsidR="00BD6580" w:rsidRPr="00522730" w:rsidTr="00522730">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bidi w:val="0"/>
              <w:jc w:val="center"/>
              <w:rPr>
                <w:rFonts w:ascii="B Yekan" w:hAnsi="B Yekan" w:cs="B Yekan"/>
                <w:sz w:val="22"/>
                <w:szCs w:val="22"/>
              </w:rPr>
            </w:pPr>
            <w:r w:rsidRPr="00522730">
              <w:rPr>
                <w:rFonts w:ascii="B Yekan" w:hAnsi="B Yekan" w:cs="B Yekan" w:hint="cs"/>
                <w:sz w:val="22"/>
                <w:szCs w:val="22"/>
              </w:rPr>
              <w:t>1</w:t>
            </w:r>
          </w:p>
        </w:tc>
        <w:tc>
          <w:tcPr>
            <w:tcW w:w="3102"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rPr>
                <w:rFonts w:ascii="B Yekan" w:hAnsi="B Yekan" w:cs="B Yekan"/>
                <w:sz w:val="22"/>
                <w:szCs w:val="22"/>
              </w:rPr>
            </w:pPr>
            <w:r w:rsidRPr="00522730">
              <w:rPr>
                <w:rFonts w:ascii="B Yekan" w:hAnsi="B Yekan" w:cs="B Yekan" w:hint="cs"/>
                <w:sz w:val="22"/>
                <w:szCs w:val="22"/>
                <w:rtl/>
              </w:rPr>
              <w:t xml:space="preserve">درآمد حاصله از جایگاه </w:t>
            </w:r>
            <w:r w:rsidRPr="00BD6580">
              <w:rPr>
                <w:rFonts w:asciiTheme="majorBidi" w:hAnsiTheme="majorBidi" w:cstheme="majorBidi"/>
                <w:sz w:val="22"/>
                <w:szCs w:val="22"/>
              </w:rPr>
              <w:t>LPG</w:t>
            </w:r>
          </w:p>
        </w:tc>
        <w:tc>
          <w:tcPr>
            <w:tcW w:w="1448"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4,380,000</w:t>
            </w:r>
          </w:p>
        </w:tc>
        <w:tc>
          <w:tcPr>
            <w:tcW w:w="151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لیتر</w:t>
            </w: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6,500</w:t>
            </w:r>
          </w:p>
        </w:tc>
        <w:tc>
          <w:tcPr>
            <w:tcW w:w="1446"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28,470</w:t>
            </w:r>
          </w:p>
        </w:tc>
      </w:tr>
      <w:tr w:rsidR="00BD6580" w:rsidRPr="00522730" w:rsidTr="00522730">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bidi w:val="0"/>
              <w:jc w:val="center"/>
              <w:rPr>
                <w:rFonts w:ascii="B Yekan" w:hAnsi="B Yekan" w:cs="B Yekan"/>
                <w:sz w:val="22"/>
                <w:szCs w:val="22"/>
              </w:rPr>
            </w:pPr>
            <w:r w:rsidRPr="00522730">
              <w:rPr>
                <w:rFonts w:ascii="B Yekan" w:hAnsi="B Yekan" w:cs="B Yekan" w:hint="cs"/>
                <w:sz w:val="22"/>
                <w:szCs w:val="22"/>
              </w:rPr>
              <w:t>2</w:t>
            </w:r>
          </w:p>
        </w:tc>
        <w:tc>
          <w:tcPr>
            <w:tcW w:w="3102"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rPr>
                <w:rFonts w:ascii="B Yekan" w:hAnsi="B Yekan" w:cs="B Yekan"/>
                <w:sz w:val="22"/>
                <w:szCs w:val="22"/>
              </w:rPr>
            </w:pPr>
            <w:r w:rsidRPr="00522730">
              <w:rPr>
                <w:rFonts w:ascii="B Yekan" w:hAnsi="B Yekan" w:cs="B Yekan" w:hint="cs"/>
                <w:sz w:val="22"/>
                <w:szCs w:val="22"/>
                <w:rtl/>
              </w:rPr>
              <w:t xml:space="preserve">درامد حاصله از جایگاه </w:t>
            </w:r>
            <w:r w:rsidRPr="00BD6580">
              <w:rPr>
                <w:rFonts w:asciiTheme="majorBidi" w:hAnsiTheme="majorBidi" w:cstheme="majorBidi"/>
                <w:sz w:val="22"/>
                <w:szCs w:val="22"/>
              </w:rPr>
              <w:t>CNG</w:t>
            </w:r>
          </w:p>
        </w:tc>
        <w:tc>
          <w:tcPr>
            <w:tcW w:w="1448"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9,720,000</w:t>
            </w:r>
          </w:p>
        </w:tc>
        <w:tc>
          <w:tcPr>
            <w:tcW w:w="151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مترمکعب</w:t>
            </w: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3,500</w:t>
            </w:r>
          </w:p>
        </w:tc>
        <w:tc>
          <w:tcPr>
            <w:tcW w:w="1446"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34,020</w:t>
            </w:r>
          </w:p>
        </w:tc>
      </w:tr>
      <w:tr w:rsidR="00BD6580" w:rsidRPr="00522730" w:rsidTr="00522730">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bidi w:val="0"/>
              <w:jc w:val="center"/>
              <w:rPr>
                <w:rFonts w:ascii="B Yekan" w:hAnsi="B Yekan" w:cs="B Yekan"/>
                <w:sz w:val="22"/>
                <w:szCs w:val="22"/>
              </w:rPr>
            </w:pPr>
            <w:r w:rsidRPr="00522730">
              <w:rPr>
                <w:rFonts w:ascii="B Yekan" w:hAnsi="B Yekan" w:cs="B Yekan" w:hint="cs"/>
                <w:sz w:val="22"/>
                <w:szCs w:val="22"/>
              </w:rPr>
              <w:t>3</w:t>
            </w:r>
          </w:p>
        </w:tc>
        <w:tc>
          <w:tcPr>
            <w:tcW w:w="3102"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rPr>
                <w:rFonts w:ascii="B Yekan" w:hAnsi="B Yekan" w:cs="B Yekan"/>
                <w:sz w:val="22"/>
                <w:szCs w:val="22"/>
              </w:rPr>
            </w:pPr>
            <w:r w:rsidRPr="00522730">
              <w:rPr>
                <w:rFonts w:ascii="B Yekan" w:hAnsi="B Yekan" w:cs="B Yekan" w:hint="cs"/>
                <w:sz w:val="22"/>
                <w:szCs w:val="22"/>
                <w:rtl/>
              </w:rPr>
              <w:t>درآمد حاصل از اجاره سه مغازه</w:t>
            </w:r>
          </w:p>
        </w:tc>
        <w:tc>
          <w:tcPr>
            <w:tcW w:w="1448"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36</w:t>
            </w:r>
          </w:p>
        </w:tc>
        <w:tc>
          <w:tcPr>
            <w:tcW w:w="151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اجاره ماهانه</w:t>
            </w: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20,000,000</w:t>
            </w:r>
          </w:p>
        </w:tc>
        <w:tc>
          <w:tcPr>
            <w:tcW w:w="1446"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720</w:t>
            </w:r>
          </w:p>
        </w:tc>
      </w:tr>
      <w:tr w:rsidR="00BD6580" w:rsidRPr="00522730" w:rsidTr="00522730">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bidi w:val="0"/>
              <w:jc w:val="center"/>
              <w:rPr>
                <w:rFonts w:ascii="B Yekan" w:hAnsi="B Yekan" w:cs="B Yekan"/>
                <w:sz w:val="22"/>
                <w:szCs w:val="22"/>
              </w:rPr>
            </w:pPr>
            <w:r w:rsidRPr="00522730">
              <w:rPr>
                <w:rFonts w:ascii="B Yekan" w:hAnsi="B Yekan" w:cs="B Yekan" w:hint="cs"/>
                <w:sz w:val="22"/>
                <w:szCs w:val="22"/>
              </w:rPr>
              <w:t>4</w:t>
            </w:r>
          </w:p>
        </w:tc>
        <w:tc>
          <w:tcPr>
            <w:tcW w:w="3102"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rPr>
                <w:rFonts w:ascii="B Yekan" w:hAnsi="B Yekan" w:cs="B Yekan"/>
                <w:sz w:val="22"/>
                <w:szCs w:val="22"/>
              </w:rPr>
            </w:pPr>
            <w:r w:rsidRPr="00522730">
              <w:rPr>
                <w:rFonts w:ascii="B Yekan" w:hAnsi="B Yekan" w:cs="B Yekan" w:hint="cs"/>
                <w:sz w:val="22"/>
                <w:szCs w:val="22"/>
                <w:rtl/>
              </w:rPr>
              <w:t>درآمد حاصل از تعویض روغنی و آپاراتی و کارواش</w:t>
            </w:r>
          </w:p>
        </w:tc>
        <w:tc>
          <w:tcPr>
            <w:tcW w:w="1448"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18,000</w:t>
            </w:r>
          </w:p>
        </w:tc>
        <w:tc>
          <w:tcPr>
            <w:tcW w:w="151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center"/>
              <w:rPr>
                <w:rFonts w:ascii="B Yekan" w:hAnsi="B Yekan" w:cs="B Yekan"/>
                <w:sz w:val="22"/>
                <w:szCs w:val="22"/>
              </w:rPr>
            </w:pPr>
            <w:r w:rsidRPr="00BD6580">
              <w:rPr>
                <w:rFonts w:ascii="B Yekan" w:hAnsi="B Yekan" w:cs="B Yekan" w:hint="cs"/>
                <w:sz w:val="22"/>
                <w:szCs w:val="22"/>
                <w:rtl/>
              </w:rPr>
              <w:t>ماشین در سال</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350,000</w:t>
            </w:r>
          </w:p>
        </w:tc>
        <w:tc>
          <w:tcPr>
            <w:tcW w:w="1446"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6,300</w:t>
            </w:r>
          </w:p>
        </w:tc>
      </w:tr>
      <w:tr w:rsidR="00BD6580" w:rsidRPr="00522730" w:rsidTr="00522730">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bidi w:val="0"/>
              <w:jc w:val="center"/>
              <w:rPr>
                <w:rFonts w:ascii="B Yekan" w:hAnsi="B Yekan" w:cs="B Yekan"/>
                <w:sz w:val="22"/>
                <w:szCs w:val="22"/>
              </w:rPr>
            </w:pPr>
            <w:r w:rsidRPr="00BD6580">
              <w:rPr>
                <w:rFonts w:ascii="B Yekan" w:hAnsi="B Yekan" w:cs="B Yekan"/>
                <w:sz w:val="22"/>
                <w:szCs w:val="22"/>
              </w:rPr>
              <w:t> </w:t>
            </w:r>
          </w:p>
        </w:tc>
        <w:tc>
          <w:tcPr>
            <w:tcW w:w="3102" w:type="dxa"/>
            <w:tcBorders>
              <w:top w:val="nil"/>
              <w:left w:val="single" w:sz="4" w:space="0" w:color="auto"/>
              <w:bottom w:val="single" w:sz="4" w:space="0" w:color="auto"/>
              <w:right w:val="single" w:sz="4" w:space="0" w:color="auto"/>
            </w:tcBorders>
            <w:shd w:val="clear" w:color="auto" w:fill="auto"/>
            <w:noWrap/>
            <w:vAlign w:val="center"/>
            <w:hideMark/>
          </w:tcPr>
          <w:p w:rsidR="00BD6580" w:rsidRPr="00522730" w:rsidRDefault="00BD6580" w:rsidP="00522730">
            <w:pPr>
              <w:bidi w:val="0"/>
              <w:rPr>
                <w:rFonts w:ascii="B Yekan" w:hAnsi="B Yekan" w:cs="B Yekan"/>
                <w:sz w:val="22"/>
                <w:szCs w:val="22"/>
              </w:rPr>
            </w:pPr>
            <w:r w:rsidRPr="00BD6580">
              <w:rPr>
                <w:rFonts w:ascii="B Yekan" w:hAnsi="B Yekan" w:cs="B Yekan"/>
                <w:sz w:val="22"/>
                <w:szCs w:val="22"/>
              </w:rPr>
              <w:t> </w:t>
            </w:r>
          </w:p>
        </w:tc>
        <w:tc>
          <w:tcPr>
            <w:tcW w:w="1448"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 </w:t>
            </w:r>
          </w:p>
        </w:tc>
        <w:tc>
          <w:tcPr>
            <w:tcW w:w="1515"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jc w:val="right"/>
              <w:rPr>
                <w:rFonts w:ascii="B Yekan" w:hAnsi="B Yekan" w:cs="B Yekan"/>
                <w:sz w:val="22"/>
                <w:szCs w:val="22"/>
              </w:rPr>
            </w:pPr>
            <w:r w:rsidRPr="00BD6580">
              <w:rPr>
                <w:rFonts w:ascii="B Yekan" w:hAnsi="B Yekan" w:cs="B Yekan" w:hint="cs"/>
                <w:sz w:val="22"/>
                <w:szCs w:val="22"/>
                <w:rtl/>
              </w:rPr>
              <w:t>کل فروش :</w:t>
            </w:r>
          </w:p>
        </w:tc>
        <w:tc>
          <w:tcPr>
            <w:tcW w:w="1446"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69,510</w:t>
            </w:r>
          </w:p>
        </w:tc>
      </w:tr>
    </w:tbl>
    <w:p w:rsidR="00826A0C" w:rsidRDefault="00826A0C" w:rsidP="00826A0C">
      <w:pPr>
        <w:autoSpaceDE w:val="0"/>
        <w:autoSpaceDN w:val="0"/>
        <w:adjustRightInd w:val="0"/>
        <w:spacing w:line="360" w:lineRule="auto"/>
        <w:rPr>
          <w:rFonts w:ascii="B Nazanin" w:hAnsi="B Nazanin" w:cs="B Nazanin"/>
          <w:sz w:val="28"/>
          <w:szCs w:val="28"/>
          <w:rtl/>
        </w:rPr>
      </w:pPr>
    </w:p>
    <w:p w:rsidR="00826A0C" w:rsidRDefault="00826A0C" w:rsidP="00202172">
      <w:pPr>
        <w:pStyle w:val="Heading2"/>
        <w:bidi/>
        <w:rPr>
          <w:rtl/>
        </w:rPr>
      </w:pPr>
      <w:bookmarkStart w:id="208" w:name="_Toc371592300"/>
      <w:bookmarkStart w:id="209" w:name="_Toc405122747"/>
      <w:bookmarkStart w:id="210" w:name="_Toc412023788"/>
      <w:bookmarkStart w:id="211" w:name="_Toc460676336"/>
      <w:r>
        <w:t>2</w:t>
      </w:r>
      <w:r w:rsidRPr="009E184D">
        <w:rPr>
          <w:rFonts w:hint="cs"/>
          <w:rtl/>
        </w:rPr>
        <w:t>-</w:t>
      </w:r>
      <w:r>
        <w:t>11</w:t>
      </w:r>
      <w:r w:rsidRPr="009E184D">
        <w:rPr>
          <w:rFonts w:hint="cs"/>
          <w:rtl/>
        </w:rPr>
        <w:t xml:space="preserve">- </w:t>
      </w:r>
      <w:bookmarkEnd w:id="208"/>
      <w:bookmarkEnd w:id="209"/>
      <w:r>
        <w:rPr>
          <w:rFonts w:hint="cs"/>
          <w:rtl/>
        </w:rPr>
        <w:t>محاسبات مالی</w:t>
      </w:r>
      <w:bookmarkEnd w:id="210"/>
      <w:bookmarkEnd w:id="211"/>
    </w:p>
    <w:tbl>
      <w:tblPr>
        <w:bidiVisual/>
        <w:tblW w:w="7800" w:type="dxa"/>
        <w:jc w:val="center"/>
        <w:tblLook w:val="04A0" w:firstRow="1" w:lastRow="0" w:firstColumn="1" w:lastColumn="0" w:noHBand="0" w:noVBand="1"/>
      </w:tblPr>
      <w:tblGrid>
        <w:gridCol w:w="3480"/>
        <w:gridCol w:w="1540"/>
        <w:gridCol w:w="2780"/>
      </w:tblGrid>
      <w:tr w:rsidR="00826A0C" w:rsidRPr="001D4EBB" w:rsidTr="00753C42">
        <w:trPr>
          <w:trHeight w:val="525"/>
          <w:jc w:val="center"/>
        </w:trPr>
        <w:tc>
          <w:tcPr>
            <w:tcW w:w="3480" w:type="dxa"/>
            <w:tcBorders>
              <w:top w:val="single" w:sz="4" w:space="0" w:color="auto"/>
              <w:left w:val="single" w:sz="4" w:space="0" w:color="auto"/>
              <w:bottom w:val="single" w:sz="4" w:space="0" w:color="auto"/>
              <w:right w:val="single" w:sz="4" w:space="0" w:color="auto"/>
            </w:tcBorders>
            <w:shd w:val="clear" w:color="auto" w:fill="8DB3E2"/>
            <w:noWrap/>
            <w:vAlign w:val="center"/>
            <w:hideMark/>
          </w:tcPr>
          <w:p w:rsidR="00826A0C" w:rsidRPr="001D4EBB" w:rsidRDefault="00826A0C" w:rsidP="00753C42">
            <w:pPr>
              <w:jc w:val="center"/>
              <w:rPr>
                <w:rFonts w:ascii="Arial" w:hAnsi="Arial" w:cs="B Yekan"/>
                <w:sz w:val="22"/>
                <w:szCs w:val="22"/>
              </w:rPr>
            </w:pPr>
            <w:r w:rsidRPr="001D4EBB">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8DB3E2"/>
            <w:noWrap/>
            <w:vAlign w:val="center"/>
            <w:hideMark/>
          </w:tcPr>
          <w:p w:rsidR="00826A0C" w:rsidRPr="001D4EBB" w:rsidRDefault="00826A0C" w:rsidP="00753C42">
            <w:pPr>
              <w:jc w:val="center"/>
              <w:rPr>
                <w:rFonts w:ascii="Arial" w:hAnsi="Arial" w:cs="B Yekan"/>
                <w:sz w:val="22"/>
                <w:szCs w:val="22"/>
              </w:rPr>
            </w:pPr>
            <w:r w:rsidRPr="001D4EBB">
              <w:rPr>
                <w:rFonts w:ascii="Arial" w:hAnsi="Arial"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8DB3E2"/>
            <w:noWrap/>
            <w:vAlign w:val="center"/>
            <w:hideMark/>
          </w:tcPr>
          <w:p w:rsidR="00826A0C" w:rsidRPr="001D4EBB" w:rsidRDefault="00826A0C" w:rsidP="00753C42">
            <w:pPr>
              <w:jc w:val="center"/>
              <w:rPr>
                <w:rFonts w:ascii="Arial" w:hAnsi="Arial" w:cs="B Yekan"/>
                <w:sz w:val="22"/>
                <w:szCs w:val="22"/>
              </w:rPr>
            </w:pPr>
            <w:r w:rsidRPr="001D4EBB">
              <w:rPr>
                <w:rFonts w:ascii="Arial" w:hAnsi="Arial" w:cs="B Yekan" w:hint="cs"/>
                <w:sz w:val="22"/>
                <w:szCs w:val="22"/>
                <w:rtl/>
              </w:rPr>
              <w:t>هزینه</w:t>
            </w:r>
          </w:p>
        </w:tc>
      </w:tr>
      <w:tr w:rsidR="00BD6580" w:rsidRPr="001D4EBB" w:rsidTr="00753C42">
        <w:trPr>
          <w:trHeight w:val="525"/>
          <w:jc w:val="center"/>
        </w:trPr>
        <w:tc>
          <w:tcPr>
            <w:tcW w:w="3480" w:type="dxa"/>
            <w:tcBorders>
              <w:top w:val="nil"/>
              <w:left w:val="single" w:sz="4" w:space="0" w:color="auto"/>
              <w:bottom w:val="single" w:sz="4" w:space="0" w:color="auto"/>
              <w:right w:val="single" w:sz="4" w:space="0" w:color="auto"/>
            </w:tcBorders>
            <w:shd w:val="clear" w:color="auto" w:fill="DBE5F1"/>
            <w:noWrap/>
            <w:vAlign w:val="center"/>
            <w:hideMark/>
          </w:tcPr>
          <w:p w:rsidR="00BD6580" w:rsidRPr="001D4EBB" w:rsidRDefault="00BD6580" w:rsidP="00753C42">
            <w:pPr>
              <w:jc w:val="center"/>
              <w:rPr>
                <w:rFonts w:ascii="Arial" w:hAnsi="Arial" w:cs="B Yekan"/>
                <w:sz w:val="22"/>
                <w:szCs w:val="22"/>
              </w:rPr>
            </w:pPr>
            <w:r w:rsidRPr="001D4EBB">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DBE5F1"/>
            <w:noWrap/>
            <w:vAlign w:val="center"/>
            <w:hideMark/>
          </w:tcPr>
          <w:p w:rsidR="00BD6580" w:rsidRPr="001D4EBB" w:rsidRDefault="00BD6580" w:rsidP="00753C42">
            <w:pPr>
              <w:jc w:val="center"/>
              <w:rPr>
                <w:rFonts w:ascii="Arial" w:hAnsi="Arial" w:cs="B Yekan"/>
                <w:sz w:val="22"/>
                <w:szCs w:val="22"/>
              </w:rPr>
            </w:pPr>
            <w:r w:rsidRPr="001D4EBB">
              <w:rPr>
                <w:rFonts w:ascii="Arial" w:hAnsi="Arial"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43,252</w:t>
            </w:r>
          </w:p>
        </w:tc>
      </w:tr>
      <w:tr w:rsidR="00BD6580" w:rsidRPr="001D4EBB" w:rsidTr="00753C42">
        <w:trPr>
          <w:trHeight w:val="525"/>
          <w:jc w:val="center"/>
        </w:trPr>
        <w:tc>
          <w:tcPr>
            <w:tcW w:w="3480" w:type="dxa"/>
            <w:tcBorders>
              <w:top w:val="nil"/>
              <w:left w:val="single" w:sz="4" w:space="0" w:color="auto"/>
              <w:bottom w:val="single" w:sz="4" w:space="0" w:color="auto"/>
              <w:right w:val="single" w:sz="4" w:space="0" w:color="auto"/>
            </w:tcBorders>
            <w:shd w:val="clear" w:color="auto" w:fill="DBE5F1"/>
            <w:noWrap/>
            <w:vAlign w:val="center"/>
            <w:hideMark/>
          </w:tcPr>
          <w:p w:rsidR="00BD6580" w:rsidRPr="001D4EBB" w:rsidRDefault="00BD6580" w:rsidP="00753C42">
            <w:pPr>
              <w:jc w:val="center"/>
              <w:rPr>
                <w:rFonts w:ascii="Arial" w:hAnsi="Arial" w:cs="B Yekan"/>
                <w:sz w:val="22"/>
                <w:szCs w:val="22"/>
              </w:rPr>
            </w:pPr>
            <w:r w:rsidRPr="001D4EBB">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DBE5F1"/>
            <w:noWrap/>
            <w:vAlign w:val="center"/>
            <w:hideMark/>
          </w:tcPr>
          <w:p w:rsidR="00BD6580" w:rsidRPr="001D4EBB" w:rsidRDefault="00BD6580" w:rsidP="00753C42">
            <w:pPr>
              <w:jc w:val="center"/>
              <w:rPr>
                <w:rFonts w:ascii="Arial" w:hAnsi="Arial" w:cs="B Yekan"/>
                <w:sz w:val="22"/>
                <w:szCs w:val="22"/>
              </w:rPr>
            </w:pPr>
            <w:r w:rsidRPr="001D4EBB">
              <w:rPr>
                <w:rFonts w:ascii="Arial" w:hAnsi="Arial"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18</w:t>
            </w:r>
          </w:p>
        </w:tc>
      </w:tr>
      <w:tr w:rsidR="00BD6580" w:rsidRPr="001D4EBB" w:rsidTr="00753C42">
        <w:trPr>
          <w:trHeight w:val="525"/>
          <w:jc w:val="center"/>
        </w:trPr>
        <w:tc>
          <w:tcPr>
            <w:tcW w:w="3480" w:type="dxa"/>
            <w:tcBorders>
              <w:top w:val="nil"/>
              <w:left w:val="single" w:sz="4" w:space="0" w:color="auto"/>
              <w:bottom w:val="single" w:sz="4" w:space="0" w:color="auto"/>
              <w:right w:val="single" w:sz="4" w:space="0" w:color="auto"/>
            </w:tcBorders>
            <w:shd w:val="clear" w:color="auto" w:fill="DBE5F1"/>
            <w:noWrap/>
            <w:vAlign w:val="center"/>
            <w:hideMark/>
          </w:tcPr>
          <w:p w:rsidR="00BD6580" w:rsidRPr="001D4EBB" w:rsidRDefault="00BD6580" w:rsidP="00753C42">
            <w:pPr>
              <w:jc w:val="center"/>
              <w:rPr>
                <w:rFonts w:ascii="Arial" w:hAnsi="Arial" w:cs="B Yekan"/>
                <w:sz w:val="22"/>
                <w:szCs w:val="22"/>
              </w:rPr>
            </w:pPr>
            <w:r w:rsidRPr="001D4EBB">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DBE5F1"/>
            <w:noWrap/>
            <w:vAlign w:val="center"/>
            <w:hideMark/>
          </w:tcPr>
          <w:p w:rsidR="00BD6580" w:rsidRPr="001D4EBB" w:rsidRDefault="00BD6580" w:rsidP="00753C42">
            <w:pPr>
              <w:jc w:val="center"/>
              <w:rPr>
                <w:rFonts w:ascii="Arial" w:hAnsi="Arial" w:cs="B Yekan"/>
                <w:sz w:val="22"/>
                <w:szCs w:val="22"/>
              </w:rPr>
            </w:pPr>
            <w:r w:rsidRPr="001D4EBB">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1</w:t>
            </w:r>
          </w:p>
        </w:tc>
      </w:tr>
      <w:tr w:rsidR="00BD6580" w:rsidRPr="001D4EBB" w:rsidTr="00753C42">
        <w:trPr>
          <w:trHeight w:val="525"/>
          <w:jc w:val="center"/>
        </w:trPr>
        <w:tc>
          <w:tcPr>
            <w:tcW w:w="3480" w:type="dxa"/>
            <w:tcBorders>
              <w:top w:val="nil"/>
              <w:left w:val="single" w:sz="4" w:space="0" w:color="auto"/>
              <w:bottom w:val="single" w:sz="4" w:space="0" w:color="auto"/>
              <w:right w:val="single" w:sz="4" w:space="0" w:color="auto"/>
            </w:tcBorders>
            <w:shd w:val="clear" w:color="auto" w:fill="DBE5F1"/>
            <w:noWrap/>
            <w:vAlign w:val="center"/>
            <w:hideMark/>
          </w:tcPr>
          <w:p w:rsidR="00BD6580" w:rsidRPr="001D4EBB" w:rsidRDefault="00BD6580" w:rsidP="00753C42">
            <w:pPr>
              <w:jc w:val="center"/>
              <w:rPr>
                <w:rFonts w:ascii="Arial" w:hAnsi="Arial" w:cs="B Yekan"/>
                <w:sz w:val="22"/>
                <w:szCs w:val="22"/>
              </w:rPr>
            </w:pPr>
            <w:r w:rsidRPr="001D4EBB">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DBE5F1"/>
            <w:noWrap/>
            <w:vAlign w:val="center"/>
            <w:hideMark/>
          </w:tcPr>
          <w:p w:rsidR="00BD6580" w:rsidRPr="001D4EBB" w:rsidRDefault="00BD6580" w:rsidP="00753C42">
            <w:pPr>
              <w:jc w:val="center"/>
              <w:rPr>
                <w:rFonts w:ascii="Arial" w:hAnsi="Arial" w:cs="B Yekan"/>
                <w:sz w:val="22"/>
                <w:szCs w:val="22"/>
              </w:rPr>
            </w:pPr>
            <w:r w:rsidRPr="001D4EBB">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7</w:t>
            </w:r>
          </w:p>
        </w:tc>
      </w:tr>
      <w:tr w:rsidR="00BD6580" w:rsidRPr="001D4EBB" w:rsidTr="00753C42">
        <w:trPr>
          <w:trHeight w:val="525"/>
          <w:jc w:val="center"/>
        </w:trPr>
        <w:tc>
          <w:tcPr>
            <w:tcW w:w="5020" w:type="dxa"/>
            <w:gridSpan w:val="2"/>
            <w:tcBorders>
              <w:top w:val="single" w:sz="4" w:space="0" w:color="auto"/>
              <w:left w:val="single" w:sz="4" w:space="0" w:color="auto"/>
              <w:bottom w:val="single" w:sz="4" w:space="0" w:color="auto"/>
              <w:right w:val="nil"/>
            </w:tcBorders>
            <w:shd w:val="clear" w:color="auto" w:fill="DBE5F1"/>
            <w:noWrap/>
            <w:vAlign w:val="center"/>
            <w:hideMark/>
          </w:tcPr>
          <w:p w:rsidR="00BD6580" w:rsidRPr="001D4EBB" w:rsidRDefault="00BD6580" w:rsidP="00753C42">
            <w:pPr>
              <w:jc w:val="center"/>
              <w:rPr>
                <w:rFonts w:ascii="Arial" w:hAnsi="Arial" w:cs="B Yekan"/>
                <w:sz w:val="22"/>
                <w:szCs w:val="22"/>
              </w:rPr>
            </w:pPr>
            <w:r w:rsidRPr="001D4EBB">
              <w:rPr>
                <w:rFonts w:ascii="Arial" w:hAnsi="Arial"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7,785</w:t>
            </w:r>
          </w:p>
        </w:tc>
      </w:tr>
      <w:tr w:rsidR="00BD6580" w:rsidRPr="001D4EBB" w:rsidTr="00753C42">
        <w:trPr>
          <w:trHeight w:val="52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BD6580" w:rsidRPr="001D4EBB" w:rsidRDefault="00BD6580" w:rsidP="00753C42">
            <w:pPr>
              <w:jc w:val="center"/>
              <w:rPr>
                <w:rFonts w:ascii="Arial" w:hAnsi="Arial" w:cs="B Yekan"/>
                <w:sz w:val="22"/>
                <w:szCs w:val="22"/>
              </w:rPr>
            </w:pPr>
            <w:r w:rsidRPr="001D4EBB">
              <w:rPr>
                <w:rFonts w:ascii="Arial" w:hAnsi="Arial"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51,037</w:t>
            </w:r>
          </w:p>
        </w:tc>
      </w:tr>
      <w:tr w:rsidR="00BD6580" w:rsidRPr="001D4EBB" w:rsidTr="00753C42">
        <w:trPr>
          <w:trHeight w:val="52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BD6580" w:rsidRPr="001D4EBB" w:rsidRDefault="00BD6580" w:rsidP="00753C42">
            <w:pPr>
              <w:jc w:val="center"/>
              <w:rPr>
                <w:rFonts w:ascii="Arial" w:hAnsi="Arial" w:cs="B Yekan"/>
                <w:sz w:val="22"/>
                <w:szCs w:val="22"/>
              </w:rPr>
            </w:pPr>
            <w:r w:rsidRPr="001D4EBB">
              <w:rPr>
                <w:rFonts w:ascii="Arial" w:hAnsi="Arial"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32,536</w:t>
            </w:r>
          </w:p>
        </w:tc>
      </w:tr>
      <w:tr w:rsidR="00BD6580" w:rsidRPr="001D4EBB" w:rsidTr="00753C42">
        <w:trPr>
          <w:trHeight w:val="52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BD6580" w:rsidRPr="001D4EBB" w:rsidRDefault="00BD6580" w:rsidP="00753C42">
            <w:pPr>
              <w:jc w:val="center"/>
              <w:rPr>
                <w:rFonts w:ascii="Arial" w:hAnsi="Arial" w:cs="B Yekan"/>
                <w:sz w:val="22"/>
                <w:szCs w:val="22"/>
              </w:rPr>
            </w:pPr>
            <w:r w:rsidRPr="001D4EBB">
              <w:rPr>
                <w:rFonts w:ascii="Arial" w:hAnsi="Arial"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5,760</w:t>
            </w:r>
          </w:p>
        </w:tc>
      </w:tr>
      <w:tr w:rsidR="00BD6580" w:rsidRPr="001D4EBB" w:rsidTr="00753C42">
        <w:trPr>
          <w:trHeight w:val="52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BD6580" w:rsidRPr="001D4EBB" w:rsidRDefault="00BD6580" w:rsidP="00753C42">
            <w:pPr>
              <w:jc w:val="center"/>
              <w:rPr>
                <w:rFonts w:ascii="Arial" w:hAnsi="Arial" w:cs="B Yekan"/>
                <w:sz w:val="22"/>
                <w:szCs w:val="22"/>
              </w:rPr>
            </w:pPr>
            <w:r w:rsidRPr="001D4EBB">
              <w:rPr>
                <w:rFonts w:ascii="Arial" w:hAnsi="Arial"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6,179</w:t>
            </w:r>
          </w:p>
        </w:tc>
      </w:tr>
    </w:tbl>
    <w:p w:rsidR="00826A0C" w:rsidRPr="001D4EBB" w:rsidRDefault="00826A0C" w:rsidP="00826A0C">
      <w:pPr>
        <w:rPr>
          <w:rtl/>
        </w:rPr>
      </w:pPr>
    </w:p>
    <w:p w:rsidR="00826A0C" w:rsidRDefault="00826A0C" w:rsidP="00826A0C">
      <w:pPr>
        <w:pStyle w:val="ab"/>
        <w:jc w:val="center"/>
        <w:rPr>
          <w:rtl/>
        </w:rPr>
      </w:pPr>
    </w:p>
    <w:p w:rsidR="00826A0C" w:rsidRDefault="00826A0C" w:rsidP="00826A0C">
      <w:pPr>
        <w:pStyle w:val="ab"/>
        <w:jc w:val="center"/>
        <w:rPr>
          <w:rtl/>
        </w:rPr>
      </w:pPr>
    </w:p>
    <w:p w:rsidR="00826A0C" w:rsidRDefault="00826A0C" w:rsidP="00826A0C">
      <w:pPr>
        <w:pStyle w:val="ab"/>
        <w:jc w:val="center"/>
        <w:rPr>
          <w:rtl/>
        </w:rPr>
      </w:pPr>
    </w:p>
    <w:p w:rsidR="00826A0C" w:rsidRDefault="00826A0C" w:rsidP="00826A0C">
      <w:pPr>
        <w:pStyle w:val="ab"/>
        <w:jc w:val="center"/>
        <w:rPr>
          <w:rtl/>
        </w:rPr>
      </w:pPr>
    </w:p>
    <w:p w:rsidR="00826A0C" w:rsidRDefault="00826A0C" w:rsidP="00826A0C">
      <w:pPr>
        <w:pStyle w:val="ab"/>
        <w:jc w:val="center"/>
        <w:rPr>
          <w:rtl/>
        </w:rPr>
      </w:pPr>
    </w:p>
    <w:p w:rsidR="00202172" w:rsidRDefault="00202172" w:rsidP="00826A0C">
      <w:pPr>
        <w:pStyle w:val="ab"/>
        <w:jc w:val="center"/>
        <w:rPr>
          <w:rtl/>
        </w:rPr>
      </w:pPr>
    </w:p>
    <w:p w:rsidR="00202172" w:rsidRDefault="00202172" w:rsidP="00826A0C">
      <w:pPr>
        <w:pStyle w:val="ab"/>
        <w:jc w:val="center"/>
        <w:rPr>
          <w:rtl/>
        </w:rPr>
      </w:pPr>
    </w:p>
    <w:tbl>
      <w:tblPr>
        <w:bidiVisual/>
        <w:tblW w:w="6580" w:type="dxa"/>
        <w:jc w:val="center"/>
        <w:tblLook w:val="04A0" w:firstRow="1" w:lastRow="0" w:firstColumn="1" w:lastColumn="0" w:noHBand="0" w:noVBand="1"/>
      </w:tblPr>
      <w:tblGrid>
        <w:gridCol w:w="940"/>
        <w:gridCol w:w="940"/>
        <w:gridCol w:w="940"/>
        <w:gridCol w:w="940"/>
        <w:gridCol w:w="940"/>
        <w:gridCol w:w="940"/>
        <w:gridCol w:w="940"/>
      </w:tblGrid>
      <w:tr w:rsidR="00522730" w:rsidRPr="00522730" w:rsidTr="00522730">
        <w:trPr>
          <w:trHeight w:val="810"/>
          <w:jc w:val="center"/>
        </w:trPr>
        <w:tc>
          <w:tcPr>
            <w:tcW w:w="1880" w:type="dxa"/>
            <w:gridSpan w:val="2"/>
            <w:tcBorders>
              <w:top w:val="nil"/>
              <w:left w:val="nil"/>
              <w:bottom w:val="nil"/>
              <w:right w:val="nil"/>
            </w:tcBorders>
            <w:shd w:val="clear" w:color="auto" w:fill="auto"/>
            <w:noWrap/>
            <w:vAlign w:val="center"/>
            <w:hideMark/>
          </w:tcPr>
          <w:p w:rsidR="00522730" w:rsidRPr="00522730" w:rsidRDefault="00522730" w:rsidP="00522730">
            <w:pPr>
              <w:rPr>
                <w:rFonts w:ascii="Arial" w:hAnsi="Arial" w:cs="B Yekan"/>
                <w:b/>
                <w:bCs/>
                <w:sz w:val="22"/>
                <w:szCs w:val="22"/>
                <w:lang w:val="en-AU" w:eastAsia="en-AU" w:bidi="ar-SA"/>
              </w:rPr>
            </w:pPr>
            <w:r w:rsidRPr="00522730">
              <w:rPr>
                <w:rFonts w:ascii="Arial" w:hAnsi="Arial" w:cs="B Yekan" w:hint="cs"/>
                <w:b/>
                <w:bCs/>
                <w:sz w:val="22"/>
                <w:szCs w:val="22"/>
                <w:rtl/>
                <w:lang w:val="en-AU" w:eastAsia="en-AU" w:bidi="ar-SA"/>
              </w:rPr>
              <w:t>جدول وام</w:t>
            </w:r>
          </w:p>
        </w:tc>
        <w:tc>
          <w:tcPr>
            <w:tcW w:w="940" w:type="dxa"/>
            <w:tcBorders>
              <w:top w:val="nil"/>
              <w:left w:val="nil"/>
              <w:bottom w:val="nil"/>
              <w:right w:val="nil"/>
            </w:tcBorders>
            <w:shd w:val="clear" w:color="auto" w:fill="auto"/>
            <w:noWrap/>
            <w:vAlign w:val="center"/>
            <w:hideMark/>
          </w:tcPr>
          <w:p w:rsidR="00522730" w:rsidRPr="00522730" w:rsidRDefault="00522730" w:rsidP="00522730">
            <w:pPr>
              <w:bidi w:val="0"/>
              <w:jc w:val="center"/>
              <w:rPr>
                <w:rFonts w:ascii="Arial" w:hAnsi="Arial" w:cs="B Yekan"/>
                <w:sz w:val="22"/>
                <w:szCs w:val="22"/>
                <w:lang w:val="en-AU" w:eastAsia="en-AU" w:bidi="ar-SA"/>
              </w:rPr>
            </w:pPr>
          </w:p>
        </w:tc>
        <w:tc>
          <w:tcPr>
            <w:tcW w:w="940" w:type="dxa"/>
            <w:tcBorders>
              <w:top w:val="nil"/>
              <w:left w:val="nil"/>
              <w:bottom w:val="nil"/>
              <w:right w:val="nil"/>
            </w:tcBorders>
            <w:shd w:val="clear" w:color="auto" w:fill="auto"/>
            <w:noWrap/>
            <w:vAlign w:val="center"/>
            <w:hideMark/>
          </w:tcPr>
          <w:p w:rsidR="00522730" w:rsidRPr="00522730" w:rsidRDefault="00522730" w:rsidP="00522730">
            <w:pPr>
              <w:bidi w:val="0"/>
              <w:jc w:val="center"/>
              <w:rPr>
                <w:rFonts w:ascii="Arial" w:hAnsi="Arial" w:cs="B Yekan"/>
                <w:sz w:val="22"/>
                <w:szCs w:val="22"/>
                <w:lang w:val="en-AU" w:eastAsia="en-AU" w:bidi="ar-SA"/>
              </w:rPr>
            </w:pPr>
          </w:p>
        </w:tc>
        <w:tc>
          <w:tcPr>
            <w:tcW w:w="940" w:type="dxa"/>
            <w:tcBorders>
              <w:top w:val="nil"/>
              <w:left w:val="nil"/>
              <w:bottom w:val="nil"/>
              <w:right w:val="nil"/>
            </w:tcBorders>
            <w:shd w:val="clear" w:color="auto" w:fill="auto"/>
            <w:noWrap/>
            <w:vAlign w:val="center"/>
            <w:hideMark/>
          </w:tcPr>
          <w:p w:rsidR="00522730" w:rsidRPr="00522730" w:rsidRDefault="00522730" w:rsidP="00522730">
            <w:pPr>
              <w:bidi w:val="0"/>
              <w:jc w:val="center"/>
              <w:rPr>
                <w:rFonts w:ascii="Arial" w:hAnsi="Arial" w:cs="B Yekan"/>
                <w:sz w:val="22"/>
                <w:szCs w:val="22"/>
                <w:lang w:val="en-AU" w:eastAsia="en-AU" w:bidi="ar-SA"/>
              </w:rPr>
            </w:pPr>
          </w:p>
        </w:tc>
        <w:tc>
          <w:tcPr>
            <w:tcW w:w="940" w:type="dxa"/>
            <w:tcBorders>
              <w:top w:val="nil"/>
              <w:left w:val="nil"/>
              <w:bottom w:val="nil"/>
              <w:right w:val="nil"/>
            </w:tcBorders>
            <w:shd w:val="clear" w:color="auto" w:fill="auto"/>
            <w:noWrap/>
            <w:vAlign w:val="bottom"/>
            <w:hideMark/>
          </w:tcPr>
          <w:p w:rsidR="00522730" w:rsidRPr="00522730" w:rsidRDefault="00522730" w:rsidP="00522730">
            <w:pPr>
              <w:bidi w:val="0"/>
              <w:rPr>
                <w:rFonts w:ascii="Arial" w:hAnsi="Arial" w:cs="B Yekan"/>
                <w:sz w:val="22"/>
                <w:szCs w:val="22"/>
                <w:lang w:val="en-AU" w:eastAsia="en-AU" w:bidi="ar-SA"/>
              </w:rPr>
            </w:pPr>
          </w:p>
        </w:tc>
        <w:tc>
          <w:tcPr>
            <w:tcW w:w="940" w:type="dxa"/>
            <w:tcBorders>
              <w:top w:val="nil"/>
              <w:left w:val="nil"/>
              <w:bottom w:val="nil"/>
              <w:right w:val="nil"/>
            </w:tcBorders>
            <w:shd w:val="clear" w:color="auto" w:fill="auto"/>
            <w:noWrap/>
            <w:vAlign w:val="bottom"/>
            <w:hideMark/>
          </w:tcPr>
          <w:p w:rsidR="00522730" w:rsidRPr="00522730" w:rsidRDefault="00522730" w:rsidP="00522730">
            <w:pPr>
              <w:bidi w:val="0"/>
              <w:rPr>
                <w:rFonts w:ascii="Arial" w:hAnsi="Arial" w:cs="B Yekan"/>
                <w:sz w:val="22"/>
                <w:szCs w:val="22"/>
                <w:lang w:val="en-AU" w:eastAsia="en-AU" w:bidi="ar-SA"/>
              </w:rPr>
            </w:pPr>
          </w:p>
        </w:tc>
      </w:tr>
      <w:tr w:rsidR="00522730" w:rsidRPr="00522730" w:rsidTr="00522730">
        <w:trPr>
          <w:trHeight w:val="810"/>
          <w:jc w:val="center"/>
        </w:trPr>
        <w:tc>
          <w:tcPr>
            <w:tcW w:w="6580" w:type="dxa"/>
            <w:gridSpan w:val="7"/>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522730">
            <w:pPr>
              <w:jc w:val="center"/>
              <w:rPr>
                <w:rFonts w:ascii="Arial" w:hAnsi="Arial" w:cs="B Yekan"/>
                <w:sz w:val="22"/>
                <w:szCs w:val="22"/>
                <w:lang w:val="en-AU" w:eastAsia="en-AU" w:bidi="ar-SA"/>
              </w:rPr>
            </w:pPr>
            <w:r w:rsidRPr="00522730">
              <w:rPr>
                <w:rFonts w:ascii="Arial" w:hAnsi="Arial" w:cs="B Yekan" w:hint="cs"/>
                <w:sz w:val="22"/>
                <w:szCs w:val="22"/>
                <w:rtl/>
                <w:lang w:val="en-AU" w:eastAsia="en-AU" w:bidi="ar-SA"/>
              </w:rPr>
              <w:t>متوسط سود ساليانه پرداختي در سالهاي اول تا پنجم بهره برداري</w:t>
            </w:r>
          </w:p>
        </w:tc>
      </w:tr>
      <w:tr w:rsidR="00522730" w:rsidRPr="00522730" w:rsidTr="00522730">
        <w:trPr>
          <w:trHeight w:val="570"/>
          <w:jc w:val="center"/>
        </w:trPr>
        <w:tc>
          <w:tcPr>
            <w:tcW w:w="940" w:type="dxa"/>
            <w:tcBorders>
              <w:top w:val="nil"/>
              <w:left w:val="single" w:sz="4" w:space="0" w:color="auto"/>
              <w:bottom w:val="single" w:sz="4" w:space="0" w:color="auto"/>
              <w:right w:val="single" w:sz="4" w:space="0" w:color="auto"/>
            </w:tcBorders>
            <w:shd w:val="clear" w:color="000000" w:fill="95B3D7"/>
            <w:noWrap/>
            <w:vAlign w:val="center"/>
            <w:hideMark/>
          </w:tcPr>
          <w:p w:rsidR="00522730" w:rsidRPr="00BD6580" w:rsidRDefault="00522730" w:rsidP="00522730">
            <w:pPr>
              <w:jc w:val="center"/>
              <w:rPr>
                <w:rFonts w:ascii="B Yekan" w:hAnsi="B Yekan" w:cs="B Yekan"/>
                <w:sz w:val="22"/>
                <w:szCs w:val="22"/>
              </w:rPr>
            </w:pPr>
            <w:r w:rsidRPr="00BD6580">
              <w:rPr>
                <w:rFonts w:ascii="B Yekan" w:hAnsi="B Yekan" w:cs="B Yekan" w:hint="cs"/>
                <w:sz w:val="22"/>
                <w:szCs w:val="22"/>
                <w:rtl/>
              </w:rPr>
              <w:t>اول</w:t>
            </w:r>
          </w:p>
        </w:tc>
        <w:tc>
          <w:tcPr>
            <w:tcW w:w="940" w:type="dxa"/>
            <w:tcBorders>
              <w:top w:val="nil"/>
              <w:left w:val="single" w:sz="4" w:space="0" w:color="auto"/>
              <w:bottom w:val="single" w:sz="4" w:space="0" w:color="auto"/>
              <w:right w:val="single" w:sz="4" w:space="0" w:color="auto"/>
            </w:tcBorders>
            <w:shd w:val="clear" w:color="000000" w:fill="95B3D7"/>
            <w:noWrap/>
            <w:vAlign w:val="center"/>
            <w:hideMark/>
          </w:tcPr>
          <w:p w:rsidR="00522730" w:rsidRPr="00BD6580" w:rsidRDefault="00522730" w:rsidP="00522730">
            <w:pPr>
              <w:jc w:val="center"/>
              <w:rPr>
                <w:rFonts w:ascii="B Yekan" w:hAnsi="B Yekan" w:cs="B Yekan"/>
                <w:sz w:val="22"/>
                <w:szCs w:val="22"/>
              </w:rPr>
            </w:pPr>
            <w:r w:rsidRPr="00BD6580">
              <w:rPr>
                <w:rFonts w:ascii="B Yekan" w:hAnsi="B Yekan" w:cs="B Yekan" w:hint="cs"/>
                <w:sz w:val="22"/>
                <w:szCs w:val="22"/>
                <w:rtl/>
              </w:rPr>
              <w:t>دوم</w:t>
            </w:r>
          </w:p>
        </w:tc>
        <w:tc>
          <w:tcPr>
            <w:tcW w:w="940" w:type="dxa"/>
            <w:tcBorders>
              <w:top w:val="nil"/>
              <w:left w:val="single" w:sz="4" w:space="0" w:color="auto"/>
              <w:bottom w:val="single" w:sz="4" w:space="0" w:color="auto"/>
              <w:right w:val="single" w:sz="4" w:space="0" w:color="auto"/>
            </w:tcBorders>
            <w:shd w:val="clear" w:color="000000" w:fill="95B3D7"/>
            <w:noWrap/>
            <w:vAlign w:val="center"/>
            <w:hideMark/>
          </w:tcPr>
          <w:p w:rsidR="00522730" w:rsidRPr="00BD6580" w:rsidRDefault="00522730" w:rsidP="00522730">
            <w:pPr>
              <w:jc w:val="center"/>
              <w:rPr>
                <w:rFonts w:ascii="B Yekan" w:hAnsi="B Yekan" w:cs="B Yekan"/>
                <w:sz w:val="22"/>
                <w:szCs w:val="22"/>
              </w:rPr>
            </w:pPr>
            <w:r w:rsidRPr="00BD6580">
              <w:rPr>
                <w:rFonts w:ascii="B Yekan" w:hAnsi="B Yekan" w:cs="B Yekan" w:hint="cs"/>
                <w:sz w:val="22"/>
                <w:szCs w:val="22"/>
                <w:rtl/>
              </w:rPr>
              <w:t>سوم</w:t>
            </w:r>
          </w:p>
        </w:tc>
        <w:tc>
          <w:tcPr>
            <w:tcW w:w="940" w:type="dxa"/>
            <w:tcBorders>
              <w:top w:val="nil"/>
              <w:left w:val="single" w:sz="4" w:space="0" w:color="auto"/>
              <w:bottom w:val="single" w:sz="4" w:space="0" w:color="auto"/>
              <w:right w:val="single" w:sz="4" w:space="0" w:color="auto"/>
            </w:tcBorders>
            <w:shd w:val="clear" w:color="000000" w:fill="95B3D7"/>
            <w:noWrap/>
            <w:vAlign w:val="center"/>
            <w:hideMark/>
          </w:tcPr>
          <w:p w:rsidR="00522730" w:rsidRPr="00BD6580" w:rsidRDefault="00522730" w:rsidP="00522730">
            <w:pPr>
              <w:jc w:val="center"/>
              <w:rPr>
                <w:rFonts w:ascii="B Yekan" w:hAnsi="B Yekan" w:cs="B Yekan"/>
                <w:sz w:val="22"/>
                <w:szCs w:val="22"/>
              </w:rPr>
            </w:pPr>
            <w:r w:rsidRPr="00BD6580">
              <w:rPr>
                <w:rFonts w:ascii="B Yekan" w:hAnsi="B Yekan" w:cs="B Yekan" w:hint="cs"/>
                <w:sz w:val="22"/>
                <w:szCs w:val="22"/>
                <w:rtl/>
              </w:rPr>
              <w:t>چهارم</w:t>
            </w:r>
          </w:p>
        </w:tc>
        <w:tc>
          <w:tcPr>
            <w:tcW w:w="940" w:type="dxa"/>
            <w:tcBorders>
              <w:top w:val="nil"/>
              <w:left w:val="single" w:sz="4" w:space="0" w:color="auto"/>
              <w:bottom w:val="single" w:sz="4" w:space="0" w:color="auto"/>
              <w:right w:val="single" w:sz="4" w:space="0" w:color="auto"/>
            </w:tcBorders>
            <w:shd w:val="clear" w:color="000000" w:fill="95B3D7"/>
            <w:noWrap/>
            <w:vAlign w:val="center"/>
            <w:hideMark/>
          </w:tcPr>
          <w:p w:rsidR="00522730" w:rsidRPr="00BD6580" w:rsidRDefault="00522730" w:rsidP="00522730">
            <w:pPr>
              <w:jc w:val="center"/>
              <w:rPr>
                <w:rFonts w:ascii="B Yekan" w:hAnsi="B Yekan" w:cs="B Yekan"/>
                <w:sz w:val="22"/>
                <w:szCs w:val="22"/>
              </w:rPr>
            </w:pPr>
            <w:r w:rsidRPr="00BD6580">
              <w:rPr>
                <w:rFonts w:ascii="B Yekan" w:hAnsi="B Yekan" w:cs="B Yekan" w:hint="cs"/>
                <w:sz w:val="22"/>
                <w:szCs w:val="22"/>
                <w:rtl/>
              </w:rPr>
              <w:t>پنجم</w:t>
            </w:r>
          </w:p>
        </w:tc>
        <w:tc>
          <w:tcPr>
            <w:tcW w:w="940" w:type="dxa"/>
            <w:tcBorders>
              <w:top w:val="nil"/>
              <w:left w:val="single" w:sz="4" w:space="0" w:color="auto"/>
              <w:bottom w:val="single" w:sz="4" w:space="0" w:color="auto"/>
              <w:right w:val="single" w:sz="4" w:space="0" w:color="auto"/>
            </w:tcBorders>
            <w:shd w:val="clear" w:color="000000" w:fill="95B3D7"/>
            <w:noWrap/>
            <w:vAlign w:val="center"/>
            <w:hideMark/>
          </w:tcPr>
          <w:p w:rsidR="00522730" w:rsidRPr="00BD6580" w:rsidRDefault="00522730" w:rsidP="00522730">
            <w:pPr>
              <w:jc w:val="center"/>
              <w:rPr>
                <w:rFonts w:ascii="B Yekan" w:hAnsi="B Yekan" w:cs="B Yekan"/>
                <w:sz w:val="22"/>
                <w:szCs w:val="22"/>
              </w:rPr>
            </w:pPr>
            <w:r w:rsidRPr="00BD6580">
              <w:rPr>
                <w:rFonts w:ascii="B Yekan" w:hAnsi="B Yekan" w:cs="B Yekan" w:hint="cs"/>
                <w:sz w:val="22"/>
                <w:szCs w:val="22"/>
                <w:rtl/>
              </w:rPr>
              <w:t>ششم</w:t>
            </w:r>
          </w:p>
        </w:tc>
        <w:tc>
          <w:tcPr>
            <w:tcW w:w="940" w:type="dxa"/>
            <w:tcBorders>
              <w:top w:val="nil"/>
              <w:left w:val="single" w:sz="4" w:space="0" w:color="auto"/>
              <w:bottom w:val="single" w:sz="4" w:space="0" w:color="auto"/>
              <w:right w:val="single" w:sz="4" w:space="0" w:color="auto"/>
            </w:tcBorders>
            <w:shd w:val="clear" w:color="000000" w:fill="95B3D7"/>
            <w:noWrap/>
            <w:vAlign w:val="center"/>
            <w:hideMark/>
          </w:tcPr>
          <w:p w:rsidR="00522730" w:rsidRPr="00BD6580" w:rsidRDefault="00522730" w:rsidP="00522730">
            <w:pPr>
              <w:jc w:val="center"/>
              <w:rPr>
                <w:rFonts w:ascii="B Yekan" w:hAnsi="B Yekan" w:cs="B Yekan"/>
                <w:sz w:val="22"/>
                <w:szCs w:val="22"/>
              </w:rPr>
            </w:pPr>
            <w:r w:rsidRPr="00BD6580">
              <w:rPr>
                <w:rFonts w:ascii="B Yekan" w:hAnsi="B Yekan" w:cs="B Yekan" w:hint="cs"/>
                <w:sz w:val="22"/>
                <w:szCs w:val="22"/>
                <w:rtl/>
              </w:rPr>
              <w:t>هفتم</w:t>
            </w:r>
          </w:p>
        </w:tc>
      </w:tr>
      <w:tr w:rsidR="00BD6580" w:rsidRPr="00522730" w:rsidTr="00522730">
        <w:trPr>
          <w:trHeight w:val="810"/>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5,760</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5,760</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5,760</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5,760</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5,760</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5,760</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5,760</w:t>
            </w:r>
          </w:p>
        </w:tc>
      </w:tr>
      <w:tr w:rsidR="00522730" w:rsidRPr="00522730" w:rsidTr="00522730">
        <w:trPr>
          <w:trHeight w:val="810"/>
          <w:jc w:val="center"/>
        </w:trPr>
        <w:tc>
          <w:tcPr>
            <w:tcW w:w="940" w:type="dxa"/>
            <w:tcBorders>
              <w:top w:val="nil"/>
              <w:left w:val="nil"/>
              <w:bottom w:val="nil"/>
              <w:right w:val="nil"/>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p>
        </w:tc>
        <w:tc>
          <w:tcPr>
            <w:tcW w:w="940" w:type="dxa"/>
            <w:tcBorders>
              <w:top w:val="nil"/>
              <w:left w:val="nil"/>
              <w:bottom w:val="nil"/>
              <w:right w:val="nil"/>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p>
        </w:tc>
        <w:tc>
          <w:tcPr>
            <w:tcW w:w="940" w:type="dxa"/>
            <w:tcBorders>
              <w:top w:val="nil"/>
              <w:left w:val="nil"/>
              <w:bottom w:val="nil"/>
              <w:right w:val="nil"/>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p>
        </w:tc>
        <w:tc>
          <w:tcPr>
            <w:tcW w:w="940" w:type="dxa"/>
            <w:tcBorders>
              <w:top w:val="nil"/>
              <w:left w:val="nil"/>
              <w:bottom w:val="nil"/>
              <w:right w:val="nil"/>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p>
        </w:tc>
        <w:tc>
          <w:tcPr>
            <w:tcW w:w="940" w:type="dxa"/>
            <w:tcBorders>
              <w:top w:val="nil"/>
              <w:left w:val="nil"/>
              <w:bottom w:val="nil"/>
              <w:right w:val="nil"/>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p>
        </w:tc>
        <w:tc>
          <w:tcPr>
            <w:tcW w:w="940" w:type="dxa"/>
            <w:tcBorders>
              <w:top w:val="nil"/>
              <w:left w:val="nil"/>
              <w:bottom w:val="nil"/>
              <w:right w:val="nil"/>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p>
        </w:tc>
        <w:tc>
          <w:tcPr>
            <w:tcW w:w="940" w:type="dxa"/>
            <w:tcBorders>
              <w:top w:val="nil"/>
              <w:left w:val="nil"/>
              <w:bottom w:val="nil"/>
              <w:right w:val="nil"/>
            </w:tcBorders>
            <w:shd w:val="clear" w:color="auto" w:fill="auto"/>
            <w:noWrap/>
            <w:vAlign w:val="center"/>
            <w:hideMark/>
          </w:tcPr>
          <w:p w:rsidR="00522730" w:rsidRPr="00522730" w:rsidRDefault="00522730" w:rsidP="00522730">
            <w:pPr>
              <w:bidi w:val="0"/>
              <w:jc w:val="center"/>
              <w:rPr>
                <w:rFonts w:ascii="B Yekan" w:hAnsi="B Yekan" w:cs="B Yekan"/>
                <w:sz w:val="22"/>
                <w:szCs w:val="22"/>
              </w:rPr>
            </w:pPr>
          </w:p>
        </w:tc>
      </w:tr>
      <w:tr w:rsidR="00522730" w:rsidRPr="00522730" w:rsidTr="00522730">
        <w:trPr>
          <w:trHeight w:val="810"/>
          <w:jc w:val="center"/>
        </w:trPr>
        <w:tc>
          <w:tcPr>
            <w:tcW w:w="6580" w:type="dxa"/>
            <w:gridSpan w:val="7"/>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522730">
            <w:pPr>
              <w:bidi w:val="0"/>
              <w:jc w:val="center"/>
              <w:rPr>
                <w:rFonts w:ascii="B Yekan" w:hAnsi="B Yekan" w:cs="B Yekan"/>
                <w:sz w:val="22"/>
                <w:szCs w:val="22"/>
              </w:rPr>
            </w:pPr>
            <w:r w:rsidRPr="00522730">
              <w:rPr>
                <w:rFonts w:ascii="B Yekan" w:hAnsi="B Yekan" w:cs="B Yekan" w:hint="cs"/>
                <w:sz w:val="22"/>
                <w:szCs w:val="22"/>
                <w:rtl/>
              </w:rPr>
              <w:t>متوسط اصل وام پرداختي در سالهاي اول تا پنجم بهره برداري</w:t>
            </w:r>
          </w:p>
        </w:tc>
      </w:tr>
      <w:tr w:rsidR="00522730" w:rsidRPr="00522730" w:rsidTr="00522730">
        <w:trPr>
          <w:trHeight w:val="585"/>
          <w:jc w:val="center"/>
        </w:trPr>
        <w:tc>
          <w:tcPr>
            <w:tcW w:w="940" w:type="dxa"/>
            <w:tcBorders>
              <w:top w:val="nil"/>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BD6580">
            <w:pPr>
              <w:jc w:val="center"/>
              <w:rPr>
                <w:rFonts w:ascii="B Yekan" w:hAnsi="B Yekan" w:cs="B Yekan"/>
                <w:sz w:val="22"/>
                <w:szCs w:val="22"/>
              </w:rPr>
            </w:pPr>
            <w:r w:rsidRPr="00522730">
              <w:rPr>
                <w:rFonts w:ascii="B Yekan" w:hAnsi="B Yekan" w:cs="B Yekan" w:hint="cs"/>
                <w:sz w:val="22"/>
                <w:szCs w:val="22"/>
                <w:rtl/>
              </w:rPr>
              <w:t>اول</w:t>
            </w:r>
          </w:p>
        </w:tc>
        <w:tc>
          <w:tcPr>
            <w:tcW w:w="940" w:type="dxa"/>
            <w:tcBorders>
              <w:top w:val="nil"/>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BD6580">
            <w:pPr>
              <w:jc w:val="center"/>
              <w:rPr>
                <w:rFonts w:ascii="B Yekan" w:hAnsi="B Yekan" w:cs="B Yekan"/>
                <w:sz w:val="22"/>
                <w:szCs w:val="22"/>
              </w:rPr>
            </w:pPr>
            <w:r w:rsidRPr="00522730">
              <w:rPr>
                <w:rFonts w:ascii="B Yekan" w:hAnsi="B Yekan" w:cs="B Yekan" w:hint="cs"/>
                <w:sz w:val="22"/>
                <w:szCs w:val="22"/>
                <w:rtl/>
              </w:rPr>
              <w:t>دوم</w:t>
            </w:r>
          </w:p>
        </w:tc>
        <w:tc>
          <w:tcPr>
            <w:tcW w:w="940" w:type="dxa"/>
            <w:tcBorders>
              <w:top w:val="nil"/>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BD6580">
            <w:pPr>
              <w:jc w:val="center"/>
              <w:rPr>
                <w:rFonts w:ascii="B Yekan" w:hAnsi="B Yekan" w:cs="B Yekan"/>
                <w:sz w:val="22"/>
                <w:szCs w:val="22"/>
              </w:rPr>
            </w:pPr>
            <w:r w:rsidRPr="00522730">
              <w:rPr>
                <w:rFonts w:ascii="B Yekan" w:hAnsi="B Yekan" w:cs="B Yekan" w:hint="cs"/>
                <w:sz w:val="22"/>
                <w:szCs w:val="22"/>
                <w:rtl/>
              </w:rPr>
              <w:t>سوم</w:t>
            </w:r>
          </w:p>
        </w:tc>
        <w:tc>
          <w:tcPr>
            <w:tcW w:w="940" w:type="dxa"/>
            <w:tcBorders>
              <w:top w:val="nil"/>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BD6580">
            <w:pPr>
              <w:jc w:val="center"/>
              <w:rPr>
                <w:rFonts w:ascii="B Yekan" w:hAnsi="B Yekan" w:cs="B Yekan"/>
                <w:sz w:val="22"/>
                <w:szCs w:val="22"/>
              </w:rPr>
            </w:pPr>
            <w:r w:rsidRPr="00522730">
              <w:rPr>
                <w:rFonts w:ascii="B Yekan" w:hAnsi="B Yekan" w:cs="B Yekan" w:hint="cs"/>
                <w:sz w:val="22"/>
                <w:szCs w:val="22"/>
                <w:rtl/>
              </w:rPr>
              <w:t>چهارم</w:t>
            </w:r>
          </w:p>
        </w:tc>
        <w:tc>
          <w:tcPr>
            <w:tcW w:w="940" w:type="dxa"/>
            <w:tcBorders>
              <w:top w:val="nil"/>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BD6580">
            <w:pPr>
              <w:jc w:val="center"/>
              <w:rPr>
                <w:rFonts w:ascii="B Yekan" w:hAnsi="B Yekan" w:cs="B Yekan"/>
                <w:sz w:val="22"/>
                <w:szCs w:val="22"/>
              </w:rPr>
            </w:pPr>
            <w:r w:rsidRPr="00522730">
              <w:rPr>
                <w:rFonts w:ascii="B Yekan" w:hAnsi="B Yekan" w:cs="B Yekan" w:hint="cs"/>
                <w:sz w:val="22"/>
                <w:szCs w:val="22"/>
                <w:rtl/>
              </w:rPr>
              <w:t>پنجم</w:t>
            </w:r>
          </w:p>
        </w:tc>
        <w:tc>
          <w:tcPr>
            <w:tcW w:w="940" w:type="dxa"/>
            <w:tcBorders>
              <w:top w:val="nil"/>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BD6580">
            <w:pPr>
              <w:jc w:val="center"/>
              <w:rPr>
                <w:rFonts w:ascii="B Yekan" w:hAnsi="B Yekan" w:cs="B Yekan"/>
                <w:sz w:val="22"/>
                <w:szCs w:val="22"/>
              </w:rPr>
            </w:pPr>
            <w:r w:rsidRPr="00522730">
              <w:rPr>
                <w:rFonts w:ascii="B Yekan" w:hAnsi="B Yekan" w:cs="B Yekan" w:hint="cs"/>
                <w:sz w:val="22"/>
                <w:szCs w:val="22"/>
                <w:rtl/>
              </w:rPr>
              <w:t>ششم</w:t>
            </w:r>
          </w:p>
        </w:tc>
        <w:tc>
          <w:tcPr>
            <w:tcW w:w="940" w:type="dxa"/>
            <w:tcBorders>
              <w:top w:val="nil"/>
              <w:left w:val="single" w:sz="4" w:space="0" w:color="auto"/>
              <w:bottom w:val="single" w:sz="4" w:space="0" w:color="auto"/>
              <w:right w:val="single" w:sz="4" w:space="0" w:color="auto"/>
            </w:tcBorders>
            <w:shd w:val="clear" w:color="000000" w:fill="95B3D7"/>
            <w:noWrap/>
            <w:vAlign w:val="center"/>
            <w:hideMark/>
          </w:tcPr>
          <w:p w:rsidR="00522730" w:rsidRPr="00522730" w:rsidRDefault="00522730" w:rsidP="00BD6580">
            <w:pPr>
              <w:jc w:val="center"/>
              <w:rPr>
                <w:rFonts w:ascii="B Yekan" w:hAnsi="B Yekan" w:cs="B Yekan"/>
                <w:sz w:val="22"/>
                <w:szCs w:val="22"/>
              </w:rPr>
            </w:pPr>
            <w:r w:rsidRPr="00522730">
              <w:rPr>
                <w:rFonts w:ascii="B Yekan" w:hAnsi="B Yekan" w:cs="B Yekan" w:hint="cs"/>
                <w:sz w:val="22"/>
                <w:szCs w:val="22"/>
                <w:rtl/>
              </w:rPr>
              <w:t>هفتم</w:t>
            </w:r>
          </w:p>
        </w:tc>
      </w:tr>
      <w:tr w:rsidR="00BD6580" w:rsidRPr="00522730" w:rsidTr="00522730">
        <w:trPr>
          <w:trHeight w:val="810"/>
          <w:jc w:val="center"/>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jc w:val="center"/>
              <w:rPr>
                <w:rFonts w:ascii="B Yekan" w:hAnsi="B Yekan" w:cs="B Yekan"/>
                <w:sz w:val="22"/>
                <w:szCs w:val="22"/>
              </w:rPr>
            </w:pPr>
            <w:r w:rsidRPr="00BD6580">
              <w:rPr>
                <w:rFonts w:ascii="B Yekan" w:hAnsi="B Yekan" w:cs="B Yekan" w:hint="cs"/>
                <w:sz w:val="22"/>
                <w:szCs w:val="22"/>
              </w:rPr>
              <w:t>6,179</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jc w:val="center"/>
              <w:rPr>
                <w:rFonts w:ascii="B Yekan" w:hAnsi="B Yekan" w:cs="B Yekan"/>
                <w:sz w:val="22"/>
                <w:szCs w:val="22"/>
              </w:rPr>
            </w:pPr>
            <w:r w:rsidRPr="00BD6580">
              <w:rPr>
                <w:rFonts w:ascii="B Yekan" w:hAnsi="B Yekan" w:cs="B Yekan" w:hint="cs"/>
                <w:sz w:val="22"/>
                <w:szCs w:val="22"/>
              </w:rPr>
              <w:t>6,179</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jc w:val="center"/>
              <w:rPr>
                <w:rFonts w:ascii="B Yekan" w:hAnsi="B Yekan" w:cs="B Yekan"/>
                <w:sz w:val="22"/>
                <w:szCs w:val="22"/>
              </w:rPr>
            </w:pPr>
            <w:r w:rsidRPr="00BD6580">
              <w:rPr>
                <w:rFonts w:ascii="B Yekan" w:hAnsi="B Yekan" w:cs="B Yekan" w:hint="cs"/>
                <w:sz w:val="22"/>
                <w:szCs w:val="22"/>
              </w:rPr>
              <w:t>6,179</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jc w:val="center"/>
              <w:rPr>
                <w:rFonts w:ascii="B Yekan" w:hAnsi="B Yekan" w:cs="B Yekan"/>
                <w:sz w:val="22"/>
                <w:szCs w:val="22"/>
              </w:rPr>
            </w:pPr>
            <w:r w:rsidRPr="00BD6580">
              <w:rPr>
                <w:rFonts w:ascii="B Yekan" w:hAnsi="B Yekan" w:cs="B Yekan" w:hint="cs"/>
                <w:sz w:val="22"/>
                <w:szCs w:val="22"/>
              </w:rPr>
              <w:t>6,179</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jc w:val="center"/>
              <w:rPr>
                <w:rFonts w:ascii="B Yekan" w:hAnsi="B Yekan" w:cs="B Yekan"/>
                <w:sz w:val="22"/>
                <w:szCs w:val="22"/>
              </w:rPr>
            </w:pPr>
            <w:r w:rsidRPr="00BD6580">
              <w:rPr>
                <w:rFonts w:ascii="B Yekan" w:hAnsi="B Yekan" w:cs="B Yekan" w:hint="cs"/>
                <w:sz w:val="22"/>
                <w:szCs w:val="22"/>
              </w:rPr>
              <w:t>6,179</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jc w:val="center"/>
              <w:rPr>
                <w:rFonts w:ascii="B Yekan" w:hAnsi="B Yekan" w:cs="B Yekan"/>
                <w:sz w:val="22"/>
                <w:szCs w:val="22"/>
              </w:rPr>
            </w:pPr>
            <w:r w:rsidRPr="00BD6580">
              <w:rPr>
                <w:rFonts w:ascii="B Yekan" w:hAnsi="B Yekan" w:cs="B Yekan" w:hint="cs"/>
                <w:sz w:val="22"/>
                <w:szCs w:val="22"/>
              </w:rPr>
              <w:t>6,179</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jc w:val="center"/>
              <w:rPr>
                <w:rFonts w:ascii="B Yekan" w:hAnsi="B Yekan" w:cs="B Yekan"/>
                <w:sz w:val="22"/>
                <w:szCs w:val="22"/>
              </w:rPr>
            </w:pPr>
            <w:r w:rsidRPr="00BD6580">
              <w:rPr>
                <w:rFonts w:ascii="B Yekan" w:hAnsi="B Yekan" w:cs="B Yekan" w:hint="cs"/>
                <w:sz w:val="22"/>
                <w:szCs w:val="22"/>
              </w:rPr>
              <w:t>6,179</w:t>
            </w:r>
          </w:p>
        </w:tc>
      </w:tr>
    </w:tbl>
    <w:p w:rsidR="00826A0C" w:rsidRDefault="00826A0C" w:rsidP="00826A0C">
      <w:pPr>
        <w:pStyle w:val="ab"/>
        <w:jc w:val="center"/>
        <w:rPr>
          <w:rtl/>
        </w:rPr>
      </w:pPr>
    </w:p>
    <w:p w:rsidR="00826A0C" w:rsidRDefault="00826A0C" w:rsidP="00202172">
      <w:pPr>
        <w:pStyle w:val="Heading2"/>
        <w:bidi/>
        <w:rPr>
          <w:kern w:val="32"/>
          <w:rtl/>
        </w:rPr>
      </w:pPr>
      <w:bookmarkStart w:id="212" w:name="_Toc460676337"/>
      <w:bookmarkEnd w:id="198"/>
      <w:bookmarkEnd w:id="199"/>
      <w:bookmarkEnd w:id="200"/>
      <w:bookmarkEnd w:id="201"/>
      <w:bookmarkEnd w:id="202"/>
      <w:bookmarkEnd w:id="203"/>
      <w:bookmarkEnd w:id="204"/>
      <w:bookmarkEnd w:id="205"/>
      <w:bookmarkEnd w:id="206"/>
      <w:bookmarkEnd w:id="207"/>
      <w:r w:rsidRPr="001D4EBB">
        <w:rPr>
          <w:rFonts w:hint="cs"/>
          <w:kern w:val="32"/>
          <w:rtl/>
        </w:rPr>
        <w:t xml:space="preserve">2-12- </w:t>
      </w:r>
      <w:r>
        <w:rPr>
          <w:rFonts w:hint="cs"/>
          <w:kern w:val="32"/>
          <w:rtl/>
        </w:rPr>
        <w:t>شاخص های مالی</w:t>
      </w:r>
      <w:bookmarkEnd w:id="212"/>
    </w:p>
    <w:p w:rsidR="00826A0C" w:rsidRDefault="00826A0C" w:rsidP="00826A0C">
      <w:pPr>
        <w:rPr>
          <w:rFonts w:ascii="B Yekan" w:hAnsi="B Yekan" w:cs="B Yekan"/>
          <w:b/>
          <w:bCs/>
          <w:kern w:val="32"/>
          <w:sz w:val="32"/>
          <w:szCs w:val="32"/>
          <w:rtl/>
        </w:rPr>
      </w:pPr>
    </w:p>
    <w:tbl>
      <w:tblPr>
        <w:bidiVisual/>
        <w:tblW w:w="8680" w:type="dxa"/>
        <w:jc w:val="center"/>
        <w:tblLook w:val="04A0" w:firstRow="1" w:lastRow="0" w:firstColumn="1" w:lastColumn="0" w:noHBand="0" w:noVBand="1"/>
      </w:tblPr>
      <w:tblGrid>
        <w:gridCol w:w="1580"/>
        <w:gridCol w:w="1580"/>
        <w:gridCol w:w="1580"/>
        <w:gridCol w:w="1980"/>
        <w:gridCol w:w="1960"/>
      </w:tblGrid>
      <w:tr w:rsidR="00826A0C" w:rsidRPr="001D4EBB" w:rsidTr="00753C42">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8DB3E2"/>
            <w:noWrap/>
            <w:vAlign w:val="center"/>
            <w:hideMark/>
          </w:tcPr>
          <w:p w:rsidR="00826A0C" w:rsidRPr="001D4EBB" w:rsidRDefault="00826A0C" w:rsidP="00753C42">
            <w:pPr>
              <w:jc w:val="center"/>
              <w:rPr>
                <w:rFonts w:ascii="Arial" w:hAnsi="Arial" w:cs="B Yekan"/>
                <w:sz w:val="22"/>
                <w:szCs w:val="22"/>
              </w:rPr>
            </w:pPr>
            <w:r w:rsidRPr="001D4EBB">
              <w:rPr>
                <w:rFonts w:ascii="Arial" w:hAnsi="Arial"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8DB3E2"/>
            <w:vAlign w:val="center"/>
            <w:hideMark/>
          </w:tcPr>
          <w:p w:rsidR="00826A0C" w:rsidRPr="001D4EBB" w:rsidRDefault="00826A0C" w:rsidP="00753C42">
            <w:pPr>
              <w:jc w:val="center"/>
              <w:rPr>
                <w:rFonts w:ascii="Arial" w:hAnsi="Arial" w:cs="B Yekan"/>
                <w:sz w:val="22"/>
                <w:szCs w:val="22"/>
              </w:rPr>
            </w:pPr>
            <w:r w:rsidRPr="001D4EBB">
              <w:rPr>
                <w:rFonts w:ascii="Arial" w:hAnsi="Arial" w:cs="B Yekan" w:hint="cs"/>
                <w:sz w:val="22"/>
                <w:szCs w:val="22"/>
                <w:rtl/>
              </w:rPr>
              <w:t>نرخ بازدهي</w:t>
            </w:r>
            <w:r w:rsidRPr="001D4EBB">
              <w:rPr>
                <w:rFonts w:ascii="Arial" w:hAnsi="Arial"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8DB3E2"/>
            <w:vAlign w:val="center"/>
            <w:hideMark/>
          </w:tcPr>
          <w:p w:rsidR="00826A0C" w:rsidRPr="001D4EBB" w:rsidRDefault="00826A0C" w:rsidP="00753C42">
            <w:pPr>
              <w:jc w:val="center"/>
              <w:rPr>
                <w:rFonts w:ascii="Arial" w:hAnsi="Arial" w:cs="B Yekan"/>
                <w:sz w:val="22"/>
                <w:szCs w:val="22"/>
              </w:rPr>
            </w:pPr>
            <w:r w:rsidRPr="001D4EBB">
              <w:rPr>
                <w:rFonts w:ascii="Arial" w:hAnsi="Arial" w:cs="B Yekan" w:hint="cs"/>
                <w:sz w:val="22"/>
                <w:szCs w:val="22"/>
                <w:rtl/>
              </w:rPr>
              <w:t>دوره بازگشت</w:t>
            </w:r>
            <w:r w:rsidRPr="001D4EBB">
              <w:rPr>
                <w:rFonts w:ascii="Arial" w:hAnsi="Arial"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8DB3E2"/>
            <w:vAlign w:val="center"/>
            <w:hideMark/>
          </w:tcPr>
          <w:p w:rsidR="00826A0C" w:rsidRPr="001D4EBB" w:rsidRDefault="00826A0C" w:rsidP="00753C42">
            <w:pPr>
              <w:jc w:val="center"/>
              <w:rPr>
                <w:rFonts w:ascii="Arial" w:hAnsi="Arial" w:cs="B Yekan"/>
                <w:sz w:val="22"/>
                <w:szCs w:val="22"/>
              </w:rPr>
            </w:pPr>
            <w:r w:rsidRPr="001D4EBB">
              <w:rPr>
                <w:rFonts w:ascii="Arial" w:hAnsi="Arial" w:cs="B Yekan" w:hint="cs"/>
                <w:sz w:val="22"/>
                <w:szCs w:val="22"/>
                <w:rtl/>
              </w:rPr>
              <w:t>سرانه سرمايه گذاري</w:t>
            </w:r>
            <w:r w:rsidRPr="001D4EBB">
              <w:rPr>
                <w:rFonts w:ascii="Arial" w:hAnsi="Arial"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8DB3E2"/>
            <w:vAlign w:val="center"/>
            <w:hideMark/>
          </w:tcPr>
          <w:p w:rsidR="00826A0C" w:rsidRPr="001D4EBB" w:rsidRDefault="00826A0C" w:rsidP="00753C42">
            <w:pPr>
              <w:jc w:val="center"/>
              <w:rPr>
                <w:rFonts w:ascii="Arial" w:hAnsi="Arial" w:cs="B Yekan"/>
                <w:sz w:val="22"/>
                <w:szCs w:val="22"/>
              </w:rPr>
            </w:pPr>
            <w:r w:rsidRPr="001D4EBB">
              <w:rPr>
                <w:rFonts w:ascii="Arial" w:hAnsi="Arial" w:cs="B Yekan" w:hint="cs"/>
                <w:sz w:val="22"/>
                <w:szCs w:val="22"/>
                <w:rtl/>
              </w:rPr>
              <w:t>سرانه سرمايه گذاري</w:t>
            </w:r>
            <w:r w:rsidRPr="001D4EBB">
              <w:rPr>
                <w:rFonts w:ascii="Arial" w:hAnsi="Arial" w:cs="B Yekan" w:hint="cs"/>
                <w:sz w:val="22"/>
                <w:szCs w:val="22"/>
                <w:rtl/>
              </w:rPr>
              <w:br/>
              <w:t>كل</w:t>
            </w:r>
          </w:p>
        </w:tc>
      </w:tr>
      <w:tr w:rsidR="00BD6580" w:rsidRPr="001D4EBB" w:rsidTr="00753C42">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33582</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0.23</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4.41</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6,328</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pPr>
              <w:bidi w:val="0"/>
              <w:jc w:val="center"/>
              <w:rPr>
                <w:rFonts w:ascii="B Yekan" w:hAnsi="B Yekan" w:cs="B Yekan"/>
                <w:sz w:val="22"/>
                <w:szCs w:val="22"/>
              </w:rPr>
            </w:pPr>
            <w:r w:rsidRPr="00BD6580">
              <w:rPr>
                <w:rFonts w:ascii="B Yekan" w:hAnsi="B Yekan" w:cs="B Yekan" w:hint="cs"/>
                <w:sz w:val="22"/>
                <w:szCs w:val="22"/>
              </w:rPr>
              <w:t>6,432</w:t>
            </w:r>
          </w:p>
        </w:tc>
      </w:tr>
    </w:tbl>
    <w:p w:rsidR="00826A0C" w:rsidRDefault="00826A0C" w:rsidP="00826A0C">
      <w:pPr>
        <w:rPr>
          <w:rFonts w:ascii="B Yekan" w:hAnsi="B Yekan" w:cs="B Yekan"/>
          <w:b/>
          <w:bCs/>
          <w:kern w:val="32"/>
          <w:sz w:val="32"/>
          <w:szCs w:val="32"/>
          <w:rtl/>
        </w:rPr>
      </w:pPr>
    </w:p>
    <w:p w:rsidR="00826A0C" w:rsidRDefault="00826A0C" w:rsidP="00826A0C">
      <w:pPr>
        <w:rPr>
          <w:rFonts w:ascii="B Yekan" w:hAnsi="B Yekan" w:cs="B Yekan"/>
          <w:b/>
          <w:bCs/>
          <w:kern w:val="32"/>
          <w:sz w:val="32"/>
          <w:szCs w:val="32"/>
          <w:rtl/>
        </w:rPr>
      </w:pPr>
    </w:p>
    <w:p w:rsidR="00826A0C" w:rsidRDefault="00826A0C" w:rsidP="00826A0C">
      <w:pPr>
        <w:rPr>
          <w:rFonts w:ascii="B Yekan" w:hAnsi="B Yekan" w:cs="B Yekan"/>
          <w:b/>
          <w:bCs/>
          <w:kern w:val="32"/>
          <w:sz w:val="32"/>
          <w:szCs w:val="32"/>
          <w:rtl/>
        </w:rPr>
      </w:pPr>
    </w:p>
    <w:p w:rsidR="00826A0C" w:rsidRDefault="00826A0C" w:rsidP="00202172">
      <w:pPr>
        <w:pStyle w:val="Heading2"/>
        <w:bidi/>
        <w:rPr>
          <w:kern w:val="32"/>
          <w:rtl/>
        </w:rPr>
      </w:pPr>
      <w:bookmarkStart w:id="213" w:name="_Toc460676338"/>
      <w:r>
        <w:rPr>
          <w:rFonts w:hint="cs"/>
          <w:kern w:val="32"/>
          <w:rtl/>
        </w:rPr>
        <w:t>2-13- ترازمالی</w:t>
      </w:r>
      <w:bookmarkEnd w:id="213"/>
    </w:p>
    <w:tbl>
      <w:tblPr>
        <w:bidiVisual/>
        <w:tblW w:w="9140" w:type="dxa"/>
        <w:jc w:val="center"/>
        <w:tblLook w:val="04A0" w:firstRow="1" w:lastRow="0" w:firstColumn="1" w:lastColumn="0" w:noHBand="0" w:noVBand="1"/>
      </w:tblPr>
      <w:tblGrid>
        <w:gridCol w:w="2560"/>
        <w:gridCol w:w="940"/>
        <w:gridCol w:w="940"/>
        <w:gridCol w:w="940"/>
        <w:gridCol w:w="940"/>
        <w:gridCol w:w="940"/>
        <w:gridCol w:w="940"/>
        <w:gridCol w:w="940"/>
      </w:tblGrid>
      <w:tr w:rsidR="00BD6580" w:rsidRPr="00BD6580" w:rsidTr="00BD6580">
        <w:trPr>
          <w:trHeight w:val="300"/>
          <w:jc w:val="center"/>
        </w:trPr>
        <w:tc>
          <w:tcPr>
            <w:tcW w:w="9140" w:type="dxa"/>
            <w:gridSpan w:val="8"/>
            <w:tcBorders>
              <w:top w:val="single" w:sz="4" w:space="0" w:color="auto"/>
              <w:left w:val="single" w:sz="4" w:space="0" w:color="auto"/>
              <w:bottom w:val="single" w:sz="4" w:space="0" w:color="auto"/>
              <w:right w:val="single" w:sz="4" w:space="0" w:color="auto"/>
            </w:tcBorders>
            <w:shd w:val="clear" w:color="000000" w:fill="95B3D7"/>
            <w:vAlign w:val="center"/>
            <w:hideMark/>
          </w:tcPr>
          <w:p w:rsidR="00BD6580" w:rsidRPr="00BD6580" w:rsidRDefault="00BD6580" w:rsidP="00BD6580">
            <w:pPr>
              <w:jc w:val="center"/>
              <w:rPr>
                <w:rFonts w:ascii="B Yekan" w:hAnsi="B Yekan" w:cs="B Yekan"/>
                <w:b/>
                <w:bCs/>
                <w:sz w:val="18"/>
                <w:szCs w:val="18"/>
                <w:lang w:bidi="ar-SA"/>
              </w:rPr>
            </w:pPr>
            <w:r w:rsidRPr="00BD6580">
              <w:rPr>
                <w:rFonts w:ascii="B Yekan" w:hAnsi="B Yekan" w:cs="B Yekan" w:hint="cs"/>
                <w:b/>
                <w:bCs/>
                <w:sz w:val="18"/>
                <w:szCs w:val="18"/>
                <w:rtl/>
                <w:lang w:bidi="ar-SA"/>
              </w:rPr>
              <w:t>جدول پیش بینی سود و زیان</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شرح</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سال اول</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سال دوم</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سال سوم</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سال چهارم</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سال پنجم</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سال ششم</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سال هفتم</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میزان تولید</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0</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0</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فروش خالص</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48657</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55608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62559</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69510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69510</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69510</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69510</w:t>
            </w:r>
          </w:p>
        </w:tc>
      </w:tr>
      <w:tr w:rsidR="00BD6580" w:rsidRPr="00BD6580" w:rsidTr="00BD6580">
        <w:trPr>
          <w:trHeight w:val="300"/>
          <w:jc w:val="center"/>
        </w:trPr>
        <w:tc>
          <w:tcPr>
            <w:tcW w:w="9140" w:type="dxa"/>
            <w:gridSpan w:val="8"/>
            <w:tcBorders>
              <w:top w:val="single" w:sz="4" w:space="0" w:color="auto"/>
              <w:left w:val="single" w:sz="4" w:space="0" w:color="auto"/>
              <w:bottom w:val="single" w:sz="4" w:space="0" w:color="auto"/>
              <w:right w:val="single" w:sz="4" w:space="0" w:color="auto"/>
            </w:tcBorders>
            <w:shd w:val="clear" w:color="000000" w:fill="95B3D7"/>
            <w:vAlign w:val="center"/>
            <w:hideMark/>
          </w:tcPr>
          <w:p w:rsidR="00BD6580" w:rsidRPr="00BD6580" w:rsidRDefault="00BD6580" w:rsidP="00BD6580">
            <w:pPr>
              <w:jc w:val="center"/>
              <w:rPr>
                <w:rFonts w:ascii="B Yekan" w:hAnsi="B Yekan" w:cs="B Yekan"/>
                <w:b/>
                <w:bCs/>
                <w:sz w:val="18"/>
                <w:szCs w:val="18"/>
                <w:lang w:bidi="ar-SA"/>
              </w:rPr>
            </w:pPr>
            <w:r w:rsidRPr="00BD6580">
              <w:rPr>
                <w:rFonts w:ascii="B Yekan" w:hAnsi="B Yekan" w:cs="B Yekan" w:hint="cs"/>
                <w:b/>
                <w:bCs/>
                <w:sz w:val="18"/>
                <w:szCs w:val="18"/>
                <w:rtl/>
                <w:lang w:bidi="ar-SA"/>
              </w:rPr>
              <w:t>هزینه های تولید</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مواد اولیه</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12,356</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14,121</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15,886</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17,651</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17,651</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17,651</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17,651</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حقوق کارکنان تولید</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0</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0</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انرژی مصرفی</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334</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478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597</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664</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664</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664</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664</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نگهداری و تعمیرات</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1,142</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1,631</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2,039</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2,265</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2,265</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2,265</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2,265</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پیش بینی نشده تولید</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379</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541</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676</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751</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751</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751</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751</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استهلاک</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1,616</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2,309</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2,886</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3,206</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3,206</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3,206</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3,206</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جمع هزینه های تولید</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12,367</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17,667</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22,084</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24,538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24,538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24,538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24,538</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تعدیل موجودی</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hint="cs"/>
                <w:sz w:val="18"/>
                <w:szCs w:val="18"/>
                <w:rtl/>
                <w:lang w:bidi="ar-SA"/>
              </w:rPr>
              <w:t> </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hint="cs"/>
                <w:sz w:val="18"/>
                <w:szCs w:val="18"/>
                <w:rtl/>
                <w:lang w:bidi="ar-SA"/>
              </w:rPr>
              <w:t> </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hint="cs"/>
                <w:sz w:val="18"/>
                <w:szCs w:val="18"/>
                <w:rtl/>
                <w:lang w:bidi="ar-SA"/>
              </w:rPr>
              <w:t> </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hint="cs"/>
                <w:sz w:val="18"/>
                <w:szCs w:val="18"/>
                <w:rtl/>
                <w:lang w:bidi="ar-SA"/>
              </w:rPr>
              <w:t> </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hint="cs"/>
                <w:sz w:val="18"/>
                <w:szCs w:val="18"/>
                <w:rtl/>
                <w:lang w:bidi="ar-SA"/>
              </w:rPr>
              <w:t> </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Arial" w:hAnsi="Arial" w:cs="B Yekan" w:hint="cs"/>
                <w:sz w:val="18"/>
                <w:szCs w:val="18"/>
                <w:lang w:bidi="ar-SA"/>
              </w:rPr>
              <w:t> </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Arial" w:hAnsi="Arial" w:cs="B Yekan" w:hint="cs"/>
                <w:sz w:val="18"/>
                <w:szCs w:val="18"/>
                <w:lang w:bidi="ar-SA"/>
              </w:rPr>
              <w:t> </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قیمت تمام شده کالای فروش رفته</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12,367</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17,667</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22,084</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24,538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24,538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24,538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24,538</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سود نا ویژه</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36,290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37,941</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40,475</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44,972</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44,972</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44,972</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44,972</w:t>
            </w:r>
          </w:p>
        </w:tc>
      </w:tr>
      <w:tr w:rsidR="00BD6580" w:rsidRPr="00BD6580" w:rsidTr="00BD6580">
        <w:trPr>
          <w:trHeight w:val="300"/>
          <w:jc w:val="center"/>
        </w:trPr>
        <w:tc>
          <w:tcPr>
            <w:tcW w:w="9140" w:type="dxa"/>
            <w:gridSpan w:val="8"/>
            <w:tcBorders>
              <w:top w:val="single" w:sz="4" w:space="0" w:color="auto"/>
              <w:left w:val="single" w:sz="4" w:space="0" w:color="auto"/>
              <w:bottom w:val="single" w:sz="4" w:space="0" w:color="auto"/>
              <w:right w:val="single" w:sz="4" w:space="0" w:color="auto"/>
            </w:tcBorders>
            <w:shd w:val="clear" w:color="000000" w:fill="95B3D7"/>
            <w:vAlign w:val="center"/>
            <w:hideMark/>
          </w:tcPr>
          <w:p w:rsidR="00BD6580" w:rsidRPr="00BD6580" w:rsidRDefault="00BD6580" w:rsidP="00BD6580">
            <w:pPr>
              <w:jc w:val="center"/>
              <w:rPr>
                <w:rFonts w:ascii="B Yekan" w:hAnsi="B Yekan" w:cs="B Yekan"/>
                <w:b/>
                <w:bCs/>
                <w:sz w:val="18"/>
                <w:szCs w:val="18"/>
                <w:lang w:bidi="ar-SA"/>
              </w:rPr>
            </w:pPr>
            <w:r w:rsidRPr="00BD6580">
              <w:rPr>
                <w:rFonts w:ascii="B Yekan" w:hAnsi="B Yekan" w:cs="B Yekan" w:hint="cs"/>
                <w:b/>
                <w:bCs/>
                <w:sz w:val="18"/>
                <w:szCs w:val="18"/>
                <w:rtl/>
                <w:lang w:bidi="ar-SA"/>
              </w:rPr>
              <w:t>هزینه های عملیاتی</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حقوق کارکنان اداری</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4,468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4,468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4,468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4,468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4,468</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4,468</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4,468</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هزینه های اداری و فروش</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487</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556</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626</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695</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695</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695</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695</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جمع هزینه های عملیاتی</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4,954</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5,024</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5,093</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5,163</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5,163</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5,163</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5,163</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سود عملیاتی</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31,336</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32,917</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35,382</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39,809</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39,809</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39,809</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39,809</w:t>
            </w:r>
          </w:p>
        </w:tc>
      </w:tr>
      <w:tr w:rsidR="00BD6580" w:rsidRPr="00BD6580" w:rsidTr="00BD6580">
        <w:trPr>
          <w:trHeight w:val="300"/>
          <w:jc w:val="center"/>
        </w:trPr>
        <w:tc>
          <w:tcPr>
            <w:tcW w:w="9140" w:type="dxa"/>
            <w:gridSpan w:val="8"/>
            <w:tcBorders>
              <w:top w:val="single" w:sz="4" w:space="0" w:color="auto"/>
              <w:left w:val="single" w:sz="4" w:space="0" w:color="auto"/>
              <w:bottom w:val="single" w:sz="4" w:space="0" w:color="auto"/>
              <w:right w:val="single" w:sz="4" w:space="0" w:color="auto"/>
            </w:tcBorders>
            <w:shd w:val="clear" w:color="000000" w:fill="95B3D7"/>
            <w:vAlign w:val="center"/>
            <w:hideMark/>
          </w:tcPr>
          <w:p w:rsidR="00BD6580" w:rsidRPr="00BD6580" w:rsidRDefault="00BD6580" w:rsidP="00BD6580">
            <w:pPr>
              <w:jc w:val="center"/>
              <w:rPr>
                <w:rFonts w:ascii="B Yekan" w:hAnsi="B Yekan" w:cs="B Yekan"/>
                <w:b/>
                <w:bCs/>
                <w:sz w:val="18"/>
                <w:szCs w:val="18"/>
                <w:lang w:bidi="ar-SA"/>
              </w:rPr>
            </w:pPr>
            <w:r w:rsidRPr="00BD6580">
              <w:rPr>
                <w:rFonts w:ascii="B Yekan" w:hAnsi="B Yekan" w:cs="B Yekan" w:hint="cs"/>
                <w:b/>
                <w:bCs/>
                <w:sz w:val="18"/>
                <w:szCs w:val="18"/>
                <w:rtl/>
                <w:lang w:bidi="ar-SA"/>
              </w:rPr>
              <w:t>هزینه های غیر عملیاتی</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استهلاک قبل از بهره برداری</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176</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176</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176</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176</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176</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176</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176</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بیمه دارایی های ثابت</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291</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291</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291</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291</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291</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291</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291</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سود تسهیلات بانکی</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5,760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5,760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5,760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5,760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5,760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5,760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5,760</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جمع هزینه های غیر عملیاتی</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6,228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6,228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6,228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6,228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6,228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6,228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6,228</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سود وزیان ویژه قبل از کسر مالیات</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25,108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26,689</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29,154</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33,582</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33,582</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33,582</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33,582</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مالیات</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سود ویژه</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25,108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26,689</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29,154</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33,582</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33,582</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33,582</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33,582</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سود سنواتی</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25,108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51,797</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80,951</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114,533</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148,115</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181,697</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سود نا ویژه به فروش</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0.52</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0.68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0.65</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0.65</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0.65</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0.65</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0.65</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سود ویژه به فروش</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0.36</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0.48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0.47</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0.48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0.48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0.48</w:t>
            </w:r>
          </w:p>
        </w:tc>
        <w:tc>
          <w:tcPr>
            <w:tcW w:w="940" w:type="dxa"/>
            <w:tcBorders>
              <w:top w:val="nil"/>
              <w:left w:val="single" w:sz="4" w:space="0" w:color="auto"/>
              <w:bottom w:val="single" w:sz="4" w:space="0" w:color="auto"/>
              <w:right w:val="single" w:sz="4" w:space="0" w:color="auto"/>
            </w:tcBorders>
            <w:shd w:val="clear" w:color="auto" w:fill="auto"/>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0.48</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سود ویژه پس از کسر اصل وام</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18,929</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20,511</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22,975</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27,403</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27,403</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27,403</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27,403</w:t>
            </w:r>
          </w:p>
        </w:tc>
      </w:tr>
      <w:tr w:rsidR="00BD6580" w:rsidRPr="00BD6580" w:rsidTr="00BD6580">
        <w:trPr>
          <w:trHeight w:val="300"/>
          <w:jc w:val="center"/>
        </w:trPr>
        <w:tc>
          <w:tcPr>
            <w:tcW w:w="2560" w:type="dxa"/>
            <w:tcBorders>
              <w:top w:val="nil"/>
              <w:left w:val="single" w:sz="4" w:space="0" w:color="auto"/>
              <w:bottom w:val="single" w:sz="4" w:space="0" w:color="auto"/>
              <w:right w:val="single" w:sz="4" w:space="0" w:color="auto"/>
            </w:tcBorders>
            <w:shd w:val="clear" w:color="000000" w:fill="DBEEF3"/>
            <w:noWrap/>
            <w:vAlign w:val="center"/>
            <w:hideMark/>
          </w:tcPr>
          <w:p w:rsidR="00BD6580" w:rsidRPr="00BD6580" w:rsidRDefault="00BD6580" w:rsidP="00BD6580">
            <w:pPr>
              <w:jc w:val="center"/>
              <w:rPr>
                <w:rFonts w:ascii="B Yekan" w:hAnsi="B Yekan" w:cs="B Yekan"/>
                <w:sz w:val="18"/>
                <w:szCs w:val="18"/>
                <w:lang w:bidi="ar-SA"/>
              </w:rPr>
            </w:pPr>
            <w:r w:rsidRPr="00BD6580">
              <w:rPr>
                <w:rFonts w:ascii="B Yekan" w:hAnsi="B Yekan" w:cs="B Yekan" w:hint="cs"/>
                <w:sz w:val="18"/>
                <w:szCs w:val="18"/>
                <w:rtl/>
                <w:lang w:bidi="ar-SA"/>
              </w:rPr>
              <w:t>سود سنواتی پس از کسر اصل وام</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0</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18,929</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39,440</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62,415</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89,818</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117,221</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BD6580" w:rsidRPr="00BD6580" w:rsidRDefault="00BD6580" w:rsidP="00BD6580">
            <w:pPr>
              <w:bidi w:val="0"/>
              <w:jc w:val="center"/>
              <w:rPr>
                <w:rFonts w:ascii="B Yekan" w:hAnsi="B Yekan" w:cs="B Yekan"/>
                <w:sz w:val="18"/>
                <w:szCs w:val="18"/>
                <w:lang w:bidi="ar-SA"/>
              </w:rPr>
            </w:pPr>
            <w:r w:rsidRPr="00BD6580">
              <w:rPr>
                <w:rFonts w:ascii="B Yekan" w:hAnsi="B Yekan" w:cs="B Yekan" w:hint="cs"/>
                <w:sz w:val="18"/>
                <w:szCs w:val="18"/>
                <w:lang w:bidi="ar-SA"/>
              </w:rPr>
              <w:t>144,623</w:t>
            </w:r>
          </w:p>
        </w:tc>
      </w:tr>
    </w:tbl>
    <w:p w:rsidR="00826A0C" w:rsidRPr="001D4EBB" w:rsidRDefault="00826A0C" w:rsidP="00826A0C">
      <w:pPr>
        <w:rPr>
          <w:rFonts w:ascii="B Yekan" w:hAnsi="B Yekan" w:cs="B Yekan"/>
          <w:b/>
          <w:bCs/>
          <w:kern w:val="32"/>
          <w:sz w:val="32"/>
          <w:szCs w:val="32"/>
          <w:rtl/>
        </w:rPr>
      </w:pPr>
    </w:p>
    <w:p w:rsidR="00826A0C" w:rsidRPr="00826A0C" w:rsidRDefault="00826A0C" w:rsidP="00826A0C"/>
    <w:sectPr w:rsidR="00826A0C" w:rsidRPr="00826A0C" w:rsidSect="00830CC2">
      <w:headerReference w:type="default" r:id="rId12"/>
      <w:footerReference w:type="even" r:id="rId13"/>
      <w:footerReference w:type="default" r:id="rId14"/>
      <w:pgSz w:w="11906" w:h="16838"/>
      <w:pgMar w:top="1814" w:right="1416" w:bottom="1890" w:left="993"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509D" w:rsidRDefault="00CF509D">
      <w:r>
        <w:separator/>
      </w:r>
    </w:p>
  </w:endnote>
  <w:endnote w:type="continuationSeparator" w:id="0">
    <w:p w:rsidR="00CF509D" w:rsidRDefault="00CF5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 Yekan">
    <w:panose1 w:val="00000400000000000000"/>
    <w:charset w:val="B2"/>
    <w:family w:val="auto"/>
    <w:pitch w:val="variable"/>
    <w:sig w:usb0="00002001" w:usb1="80000000" w:usb2="00000008" w:usb3="00000000" w:csb0="00000040" w:csb1="00000000"/>
  </w:font>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Yagu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Lotus">
    <w:altName w:val="Courier New"/>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Garamond">
    <w:panose1 w:val="02020404030301010803"/>
    <w:charset w:val="00"/>
    <w:family w:val="roman"/>
    <w:pitch w:val="variable"/>
    <w:sig w:usb0="00000287" w:usb1="00000000" w:usb2="00000000" w:usb3="00000000" w:csb0="0000009F" w:csb1="00000000"/>
  </w:font>
  <w:font w:name="B Traffic">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Sina">
    <w:panose1 w:val="00000700000000000000"/>
    <w:charset w:val="B2"/>
    <w:family w:val="auto"/>
    <w:pitch w:val="variable"/>
    <w:sig w:usb0="00002001" w:usb1="80000000" w:usb2="00000008" w:usb3="00000000" w:csb0="00000040" w:csb1="00000000"/>
  </w:font>
  <w:font w:name="Nazanin">
    <w:altName w:val="Courier New"/>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09D" w:rsidRDefault="00CF509D" w:rsidP="00F64BB6">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CF509D" w:rsidRDefault="00CF509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09D" w:rsidRPr="00626F3A" w:rsidRDefault="00CF509D" w:rsidP="004B543D">
    <w:pPr>
      <w:pStyle w:val="Footer"/>
      <w:jc w:val="center"/>
      <w:rPr>
        <w:rFonts w:ascii="B Nazanin" w:hAnsi="B Nazanin" w:cs="B Nazanin"/>
        <w:b/>
        <w:bCs/>
      </w:rPr>
    </w:pPr>
    <w:r w:rsidRPr="00626F3A">
      <w:rPr>
        <w:rFonts w:ascii="B Nazanin" w:hAnsi="B Nazanin" w:cs="B Nazanin"/>
        <w:b/>
        <w:bCs/>
      </w:rPr>
      <w:fldChar w:fldCharType="begin"/>
    </w:r>
    <w:r w:rsidRPr="00626F3A">
      <w:rPr>
        <w:rFonts w:ascii="B Nazanin" w:hAnsi="B Nazanin" w:cs="B Nazanin"/>
        <w:b/>
        <w:bCs/>
      </w:rPr>
      <w:instrText xml:space="preserve"> PAGE   \* MERGEFORMAT </w:instrText>
    </w:r>
    <w:r w:rsidRPr="00626F3A">
      <w:rPr>
        <w:rFonts w:ascii="B Nazanin" w:hAnsi="B Nazanin" w:cs="B Nazanin"/>
        <w:b/>
        <w:bCs/>
      </w:rPr>
      <w:fldChar w:fldCharType="separate"/>
    </w:r>
    <w:r w:rsidR="00291610">
      <w:rPr>
        <w:rFonts w:ascii="B Nazanin" w:hAnsi="B Nazanin" w:cs="B Nazanin"/>
        <w:b/>
        <w:bCs/>
        <w:noProof/>
        <w:rtl/>
      </w:rPr>
      <w:t>41</w:t>
    </w:r>
    <w:r w:rsidRPr="00626F3A">
      <w:rPr>
        <w:rFonts w:ascii="B Nazanin" w:hAnsi="B Nazanin" w:cs="B Nazanin"/>
        <w:b/>
        <w:bCs/>
      </w:rPr>
      <w:fldChar w:fldCharType="end"/>
    </w:r>
  </w:p>
  <w:p w:rsidR="00CF509D" w:rsidRDefault="00CF509D" w:rsidP="000910F5">
    <w:pPr>
      <w:pStyle w:val="Footer"/>
      <w:jc w:val="center"/>
    </w:pPr>
    <w:r>
      <w:rPr>
        <w:noProof/>
        <w:lang w:bidi="ar-SA"/>
      </w:rPr>
      <w:drawing>
        <wp:anchor distT="0" distB="0" distL="114300" distR="114300" simplePos="0" relativeHeight="251660800" behindDoc="1" locked="0" layoutInCell="1" allowOverlap="1">
          <wp:simplePos x="0" y="0"/>
          <wp:positionH relativeFrom="column">
            <wp:posOffset>-830580</wp:posOffset>
          </wp:positionH>
          <wp:positionV relativeFrom="paragraph">
            <wp:posOffset>-589915</wp:posOffset>
          </wp:positionV>
          <wp:extent cx="5953125" cy="228600"/>
          <wp:effectExtent l="19050" t="0" r="9525" b="0"/>
          <wp:wrapNone/>
          <wp:docPr id="2" name="Picture 21"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p"/>
                  <pic:cNvPicPr>
                    <a:picLocks noChangeAspect="1" noChangeArrowheads="1"/>
                  </pic:cNvPicPr>
                </pic:nvPicPr>
                <pic:blipFill>
                  <a:blip r:embed="rId1"/>
                  <a:srcRect l="1108" t="68224" b="9346"/>
                  <a:stretch>
                    <a:fillRect/>
                  </a:stretch>
                </pic:blipFill>
                <pic:spPr bwMode="auto">
                  <a:xfrm flipH="1">
                    <a:off x="0" y="0"/>
                    <a:ext cx="5953125" cy="22860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509D" w:rsidRDefault="00CF509D">
      <w:r>
        <w:separator/>
      </w:r>
    </w:p>
  </w:footnote>
  <w:footnote w:type="continuationSeparator" w:id="0">
    <w:p w:rsidR="00CF509D" w:rsidRDefault="00CF50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09D" w:rsidRDefault="00CF509D" w:rsidP="00272103">
    <w:pPr>
      <w:pStyle w:val="Header"/>
      <w:tabs>
        <w:tab w:val="clear" w:pos="4153"/>
        <w:tab w:val="clear" w:pos="8306"/>
        <w:tab w:val="right" w:pos="9497"/>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105EF"/>
    <w:multiLevelType w:val="hybridMultilevel"/>
    <w:tmpl w:val="6E869E2C"/>
    <w:lvl w:ilvl="0" w:tplc="4636E590">
      <w:numFmt w:val="bullet"/>
      <w:lvlText w:val="-"/>
      <w:lvlJc w:val="left"/>
      <w:pPr>
        <w:ind w:left="720" w:hanging="360"/>
      </w:pPr>
      <w:rPr>
        <w:rFonts w:ascii="B Yekan" w:eastAsia="Times New Roman" w:hAnsi="B Yek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8A0A53"/>
    <w:multiLevelType w:val="multilevel"/>
    <w:tmpl w:val="69C4F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9C1932"/>
    <w:multiLevelType w:val="hybridMultilevel"/>
    <w:tmpl w:val="D2EA0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characterSpacingControl w:val="doNotCompress"/>
  <w:hdrShapeDefaults>
    <o:shapedefaults v:ext="edit" spidmax="2075"/>
  </w:hdrShapeDefaults>
  <w:footnotePr>
    <w:footnote w:id="-1"/>
    <w:footnote w:id="0"/>
  </w:footnotePr>
  <w:endnotePr>
    <w:endnote w:id="-1"/>
    <w:endnote w:id="0"/>
  </w:endnotePr>
  <w:compat>
    <w:compatSetting w:name="compatibilityMode" w:uri="http://schemas.microsoft.com/office/word" w:val="12"/>
  </w:compat>
  <w:rsids>
    <w:rsidRoot w:val="00CB3E13"/>
    <w:rsid w:val="0000067C"/>
    <w:rsid w:val="00013022"/>
    <w:rsid w:val="00017E69"/>
    <w:rsid w:val="00020D8E"/>
    <w:rsid w:val="00030736"/>
    <w:rsid w:val="000346D2"/>
    <w:rsid w:val="00035D8B"/>
    <w:rsid w:val="00037607"/>
    <w:rsid w:val="000461BA"/>
    <w:rsid w:val="00050C15"/>
    <w:rsid w:val="00052D7D"/>
    <w:rsid w:val="0005763D"/>
    <w:rsid w:val="00061590"/>
    <w:rsid w:val="00065B7B"/>
    <w:rsid w:val="00067D30"/>
    <w:rsid w:val="00072C07"/>
    <w:rsid w:val="00080483"/>
    <w:rsid w:val="00081729"/>
    <w:rsid w:val="00083008"/>
    <w:rsid w:val="00085BA7"/>
    <w:rsid w:val="000910F5"/>
    <w:rsid w:val="0009186B"/>
    <w:rsid w:val="00093E63"/>
    <w:rsid w:val="00094422"/>
    <w:rsid w:val="00095671"/>
    <w:rsid w:val="000957ED"/>
    <w:rsid w:val="00095B6B"/>
    <w:rsid w:val="000A0247"/>
    <w:rsid w:val="000A1A92"/>
    <w:rsid w:val="000A7B0F"/>
    <w:rsid w:val="000B0656"/>
    <w:rsid w:val="000B33D6"/>
    <w:rsid w:val="000B5CF5"/>
    <w:rsid w:val="000C3E75"/>
    <w:rsid w:val="000D0C23"/>
    <w:rsid w:val="000D1775"/>
    <w:rsid w:val="000D2D26"/>
    <w:rsid w:val="000D55F6"/>
    <w:rsid w:val="000D5EA9"/>
    <w:rsid w:val="000D6963"/>
    <w:rsid w:val="000E0D0B"/>
    <w:rsid w:val="000F1D91"/>
    <w:rsid w:val="000F4020"/>
    <w:rsid w:val="000F40E5"/>
    <w:rsid w:val="00100EA5"/>
    <w:rsid w:val="00102E8F"/>
    <w:rsid w:val="00110CF1"/>
    <w:rsid w:val="001122A6"/>
    <w:rsid w:val="001138A5"/>
    <w:rsid w:val="0011443B"/>
    <w:rsid w:val="00114A2D"/>
    <w:rsid w:val="00114B33"/>
    <w:rsid w:val="00114E19"/>
    <w:rsid w:val="001157F2"/>
    <w:rsid w:val="0012120E"/>
    <w:rsid w:val="00126CAD"/>
    <w:rsid w:val="00127484"/>
    <w:rsid w:val="001306C1"/>
    <w:rsid w:val="00130A67"/>
    <w:rsid w:val="00134479"/>
    <w:rsid w:val="0013562D"/>
    <w:rsid w:val="0014548A"/>
    <w:rsid w:val="001464CF"/>
    <w:rsid w:val="00153F79"/>
    <w:rsid w:val="001562CE"/>
    <w:rsid w:val="0015723A"/>
    <w:rsid w:val="00157351"/>
    <w:rsid w:val="00162723"/>
    <w:rsid w:val="00174ACE"/>
    <w:rsid w:val="00175674"/>
    <w:rsid w:val="00181D91"/>
    <w:rsid w:val="00183043"/>
    <w:rsid w:val="00186484"/>
    <w:rsid w:val="001867B3"/>
    <w:rsid w:val="0019477F"/>
    <w:rsid w:val="001A4C0A"/>
    <w:rsid w:val="001A5601"/>
    <w:rsid w:val="001B6119"/>
    <w:rsid w:val="001B777B"/>
    <w:rsid w:val="001B77C0"/>
    <w:rsid w:val="001B7E06"/>
    <w:rsid w:val="001C1F00"/>
    <w:rsid w:val="001C5637"/>
    <w:rsid w:val="001D4380"/>
    <w:rsid w:val="001D4EBB"/>
    <w:rsid w:val="001D5C56"/>
    <w:rsid w:val="001E0940"/>
    <w:rsid w:val="001E0DDB"/>
    <w:rsid w:val="001E26F8"/>
    <w:rsid w:val="001E2F32"/>
    <w:rsid w:val="00202172"/>
    <w:rsid w:val="00202F3D"/>
    <w:rsid w:val="00204641"/>
    <w:rsid w:val="002055D4"/>
    <w:rsid w:val="002065CF"/>
    <w:rsid w:val="002116CD"/>
    <w:rsid w:val="00220F97"/>
    <w:rsid w:val="0023144A"/>
    <w:rsid w:val="00235BC9"/>
    <w:rsid w:val="002371F4"/>
    <w:rsid w:val="00237A76"/>
    <w:rsid w:val="00240ADF"/>
    <w:rsid w:val="00253E02"/>
    <w:rsid w:val="002547CC"/>
    <w:rsid w:val="00272103"/>
    <w:rsid w:val="002744CA"/>
    <w:rsid w:val="002779CD"/>
    <w:rsid w:val="00277E9E"/>
    <w:rsid w:val="002816E6"/>
    <w:rsid w:val="00284E3E"/>
    <w:rsid w:val="00285C58"/>
    <w:rsid w:val="00291610"/>
    <w:rsid w:val="00294BAD"/>
    <w:rsid w:val="002958C6"/>
    <w:rsid w:val="00295FFC"/>
    <w:rsid w:val="002A1FD2"/>
    <w:rsid w:val="002A2660"/>
    <w:rsid w:val="002A45A4"/>
    <w:rsid w:val="002A45B8"/>
    <w:rsid w:val="002B21A2"/>
    <w:rsid w:val="002B476D"/>
    <w:rsid w:val="002B5A4A"/>
    <w:rsid w:val="002C4307"/>
    <w:rsid w:val="002C58FE"/>
    <w:rsid w:val="002D51F1"/>
    <w:rsid w:val="002E3FE4"/>
    <w:rsid w:val="002E5E2D"/>
    <w:rsid w:val="002E618D"/>
    <w:rsid w:val="002E7793"/>
    <w:rsid w:val="002F1DAC"/>
    <w:rsid w:val="002F334A"/>
    <w:rsid w:val="002F71A2"/>
    <w:rsid w:val="0030481D"/>
    <w:rsid w:val="00305AAB"/>
    <w:rsid w:val="0031137D"/>
    <w:rsid w:val="003119FE"/>
    <w:rsid w:val="00314659"/>
    <w:rsid w:val="00316301"/>
    <w:rsid w:val="003173BC"/>
    <w:rsid w:val="003209A4"/>
    <w:rsid w:val="00321726"/>
    <w:rsid w:val="0032342B"/>
    <w:rsid w:val="00326091"/>
    <w:rsid w:val="003266F2"/>
    <w:rsid w:val="0032775D"/>
    <w:rsid w:val="00331095"/>
    <w:rsid w:val="00337D6A"/>
    <w:rsid w:val="00341001"/>
    <w:rsid w:val="003412BB"/>
    <w:rsid w:val="00344C76"/>
    <w:rsid w:val="003478EF"/>
    <w:rsid w:val="0035359D"/>
    <w:rsid w:val="00361895"/>
    <w:rsid w:val="00372F09"/>
    <w:rsid w:val="00373B0D"/>
    <w:rsid w:val="00373E47"/>
    <w:rsid w:val="00380F39"/>
    <w:rsid w:val="0038132C"/>
    <w:rsid w:val="00382DB2"/>
    <w:rsid w:val="00383CF5"/>
    <w:rsid w:val="00384901"/>
    <w:rsid w:val="00387359"/>
    <w:rsid w:val="003931B8"/>
    <w:rsid w:val="00396BFC"/>
    <w:rsid w:val="003A134F"/>
    <w:rsid w:val="003A1B8B"/>
    <w:rsid w:val="003A24E0"/>
    <w:rsid w:val="003A3FD0"/>
    <w:rsid w:val="003B2496"/>
    <w:rsid w:val="003B625E"/>
    <w:rsid w:val="003C00A2"/>
    <w:rsid w:val="003C03C5"/>
    <w:rsid w:val="003C0905"/>
    <w:rsid w:val="003C3827"/>
    <w:rsid w:val="003C3E65"/>
    <w:rsid w:val="003D074B"/>
    <w:rsid w:val="003D0978"/>
    <w:rsid w:val="003E45F6"/>
    <w:rsid w:val="003E590B"/>
    <w:rsid w:val="003E739C"/>
    <w:rsid w:val="003E7A06"/>
    <w:rsid w:val="003F184A"/>
    <w:rsid w:val="003F1ADA"/>
    <w:rsid w:val="003F3A6B"/>
    <w:rsid w:val="003F4D4E"/>
    <w:rsid w:val="0040244F"/>
    <w:rsid w:val="00403984"/>
    <w:rsid w:val="00403C94"/>
    <w:rsid w:val="00406579"/>
    <w:rsid w:val="00406A1B"/>
    <w:rsid w:val="00410125"/>
    <w:rsid w:val="00415809"/>
    <w:rsid w:val="00415A03"/>
    <w:rsid w:val="004255A4"/>
    <w:rsid w:val="00425DC9"/>
    <w:rsid w:val="00426D76"/>
    <w:rsid w:val="004319FB"/>
    <w:rsid w:val="0043214A"/>
    <w:rsid w:val="00432AD0"/>
    <w:rsid w:val="00433047"/>
    <w:rsid w:val="0043305B"/>
    <w:rsid w:val="00433386"/>
    <w:rsid w:val="004356DB"/>
    <w:rsid w:val="004371E9"/>
    <w:rsid w:val="004420EB"/>
    <w:rsid w:val="00444BCA"/>
    <w:rsid w:val="00446174"/>
    <w:rsid w:val="00447647"/>
    <w:rsid w:val="00454509"/>
    <w:rsid w:val="00454E27"/>
    <w:rsid w:val="0045732F"/>
    <w:rsid w:val="00457457"/>
    <w:rsid w:val="004574F1"/>
    <w:rsid w:val="0046542D"/>
    <w:rsid w:val="004710B3"/>
    <w:rsid w:val="00475071"/>
    <w:rsid w:val="00482715"/>
    <w:rsid w:val="0048297E"/>
    <w:rsid w:val="00483AD9"/>
    <w:rsid w:val="00484DCD"/>
    <w:rsid w:val="00484F66"/>
    <w:rsid w:val="00485982"/>
    <w:rsid w:val="00493EBF"/>
    <w:rsid w:val="00494327"/>
    <w:rsid w:val="00495752"/>
    <w:rsid w:val="004961D7"/>
    <w:rsid w:val="00496660"/>
    <w:rsid w:val="00496819"/>
    <w:rsid w:val="004A1119"/>
    <w:rsid w:val="004A3251"/>
    <w:rsid w:val="004A39F8"/>
    <w:rsid w:val="004A4E6C"/>
    <w:rsid w:val="004A64C9"/>
    <w:rsid w:val="004A7493"/>
    <w:rsid w:val="004A7FB6"/>
    <w:rsid w:val="004B00B2"/>
    <w:rsid w:val="004B4134"/>
    <w:rsid w:val="004B4D73"/>
    <w:rsid w:val="004B543D"/>
    <w:rsid w:val="004B64D7"/>
    <w:rsid w:val="004C1DBC"/>
    <w:rsid w:val="004C42EB"/>
    <w:rsid w:val="004D0A5E"/>
    <w:rsid w:val="004D2E4C"/>
    <w:rsid w:val="004D487F"/>
    <w:rsid w:val="004E5FF1"/>
    <w:rsid w:val="004F3CFB"/>
    <w:rsid w:val="004F4FF4"/>
    <w:rsid w:val="004F5EC7"/>
    <w:rsid w:val="004F7154"/>
    <w:rsid w:val="00501D73"/>
    <w:rsid w:val="0050427F"/>
    <w:rsid w:val="005109B3"/>
    <w:rsid w:val="00517293"/>
    <w:rsid w:val="00517779"/>
    <w:rsid w:val="0051792B"/>
    <w:rsid w:val="00521285"/>
    <w:rsid w:val="00522730"/>
    <w:rsid w:val="0052383E"/>
    <w:rsid w:val="005324A4"/>
    <w:rsid w:val="00535899"/>
    <w:rsid w:val="00537653"/>
    <w:rsid w:val="00540E9B"/>
    <w:rsid w:val="005410BF"/>
    <w:rsid w:val="0054154F"/>
    <w:rsid w:val="00542C94"/>
    <w:rsid w:val="005438A4"/>
    <w:rsid w:val="005530F6"/>
    <w:rsid w:val="00554341"/>
    <w:rsid w:val="005566E9"/>
    <w:rsid w:val="005571F2"/>
    <w:rsid w:val="00564892"/>
    <w:rsid w:val="00565529"/>
    <w:rsid w:val="0056648F"/>
    <w:rsid w:val="0057136C"/>
    <w:rsid w:val="0057155C"/>
    <w:rsid w:val="005722CA"/>
    <w:rsid w:val="00572B38"/>
    <w:rsid w:val="00573C80"/>
    <w:rsid w:val="00575C91"/>
    <w:rsid w:val="005765D1"/>
    <w:rsid w:val="00580DC9"/>
    <w:rsid w:val="005859B0"/>
    <w:rsid w:val="00590542"/>
    <w:rsid w:val="00591DDD"/>
    <w:rsid w:val="00596814"/>
    <w:rsid w:val="005A4531"/>
    <w:rsid w:val="005A69B6"/>
    <w:rsid w:val="005A7157"/>
    <w:rsid w:val="005A76A8"/>
    <w:rsid w:val="005B3844"/>
    <w:rsid w:val="005B4E08"/>
    <w:rsid w:val="005B5E54"/>
    <w:rsid w:val="005D532B"/>
    <w:rsid w:val="005D6E35"/>
    <w:rsid w:val="005E1852"/>
    <w:rsid w:val="005E3A81"/>
    <w:rsid w:val="005E51AE"/>
    <w:rsid w:val="005E70BF"/>
    <w:rsid w:val="005F47E9"/>
    <w:rsid w:val="005F6D46"/>
    <w:rsid w:val="00603FC5"/>
    <w:rsid w:val="006043D2"/>
    <w:rsid w:val="006064B0"/>
    <w:rsid w:val="00610EA4"/>
    <w:rsid w:val="00614B2B"/>
    <w:rsid w:val="00614E2E"/>
    <w:rsid w:val="00614F05"/>
    <w:rsid w:val="00614FB8"/>
    <w:rsid w:val="0061574C"/>
    <w:rsid w:val="00616056"/>
    <w:rsid w:val="00617010"/>
    <w:rsid w:val="00621E99"/>
    <w:rsid w:val="00624817"/>
    <w:rsid w:val="00626E15"/>
    <w:rsid w:val="00626F3A"/>
    <w:rsid w:val="006275D4"/>
    <w:rsid w:val="006311F4"/>
    <w:rsid w:val="00637891"/>
    <w:rsid w:val="006402D3"/>
    <w:rsid w:val="00641070"/>
    <w:rsid w:val="006423A6"/>
    <w:rsid w:val="00642885"/>
    <w:rsid w:val="00647C7E"/>
    <w:rsid w:val="0065329B"/>
    <w:rsid w:val="00654A24"/>
    <w:rsid w:val="00655C52"/>
    <w:rsid w:val="00655C62"/>
    <w:rsid w:val="00662D82"/>
    <w:rsid w:val="00666B9C"/>
    <w:rsid w:val="0067429D"/>
    <w:rsid w:val="0068363F"/>
    <w:rsid w:val="006A02FE"/>
    <w:rsid w:val="006A3353"/>
    <w:rsid w:val="006A39EC"/>
    <w:rsid w:val="006A3B5D"/>
    <w:rsid w:val="006A4ACD"/>
    <w:rsid w:val="006A521D"/>
    <w:rsid w:val="006A5863"/>
    <w:rsid w:val="006A7624"/>
    <w:rsid w:val="006B1770"/>
    <w:rsid w:val="006B6F7E"/>
    <w:rsid w:val="006C471D"/>
    <w:rsid w:val="006C5B4A"/>
    <w:rsid w:val="006C6A7A"/>
    <w:rsid w:val="006D03DE"/>
    <w:rsid w:val="006D0F40"/>
    <w:rsid w:val="006D24DA"/>
    <w:rsid w:val="006D3763"/>
    <w:rsid w:val="006D5668"/>
    <w:rsid w:val="006D5A9B"/>
    <w:rsid w:val="006D60C6"/>
    <w:rsid w:val="006D773E"/>
    <w:rsid w:val="006D7D13"/>
    <w:rsid w:val="006E1319"/>
    <w:rsid w:val="006E21FA"/>
    <w:rsid w:val="006E4835"/>
    <w:rsid w:val="006E5ECE"/>
    <w:rsid w:val="006E6C9A"/>
    <w:rsid w:val="006F2538"/>
    <w:rsid w:val="006F2BEC"/>
    <w:rsid w:val="006F3EB8"/>
    <w:rsid w:val="006F6244"/>
    <w:rsid w:val="006F6AA5"/>
    <w:rsid w:val="006F6F66"/>
    <w:rsid w:val="00704CF9"/>
    <w:rsid w:val="007063C1"/>
    <w:rsid w:val="00707424"/>
    <w:rsid w:val="00707AA9"/>
    <w:rsid w:val="00707FE2"/>
    <w:rsid w:val="0071491F"/>
    <w:rsid w:val="00727AD7"/>
    <w:rsid w:val="00734F0A"/>
    <w:rsid w:val="007414A4"/>
    <w:rsid w:val="00745657"/>
    <w:rsid w:val="007459D8"/>
    <w:rsid w:val="007465D7"/>
    <w:rsid w:val="00746E94"/>
    <w:rsid w:val="00746E9E"/>
    <w:rsid w:val="00750210"/>
    <w:rsid w:val="00750956"/>
    <w:rsid w:val="00752327"/>
    <w:rsid w:val="00753C42"/>
    <w:rsid w:val="0075757C"/>
    <w:rsid w:val="007577CC"/>
    <w:rsid w:val="00760105"/>
    <w:rsid w:val="00760858"/>
    <w:rsid w:val="007614DE"/>
    <w:rsid w:val="00764033"/>
    <w:rsid w:val="00764262"/>
    <w:rsid w:val="0076535F"/>
    <w:rsid w:val="00766B78"/>
    <w:rsid w:val="00771552"/>
    <w:rsid w:val="00781182"/>
    <w:rsid w:val="00783D59"/>
    <w:rsid w:val="00783E2B"/>
    <w:rsid w:val="00785EA7"/>
    <w:rsid w:val="00787882"/>
    <w:rsid w:val="00791A36"/>
    <w:rsid w:val="00792B84"/>
    <w:rsid w:val="007935E9"/>
    <w:rsid w:val="007938CD"/>
    <w:rsid w:val="00794044"/>
    <w:rsid w:val="00794CC9"/>
    <w:rsid w:val="007954AA"/>
    <w:rsid w:val="00796852"/>
    <w:rsid w:val="007A580F"/>
    <w:rsid w:val="007A6F8F"/>
    <w:rsid w:val="007B38E3"/>
    <w:rsid w:val="007B523A"/>
    <w:rsid w:val="007C4626"/>
    <w:rsid w:val="007D173A"/>
    <w:rsid w:val="007D621D"/>
    <w:rsid w:val="007D6596"/>
    <w:rsid w:val="007D7B5F"/>
    <w:rsid w:val="007E4608"/>
    <w:rsid w:val="007E6063"/>
    <w:rsid w:val="007E6582"/>
    <w:rsid w:val="007F12AC"/>
    <w:rsid w:val="007F2D40"/>
    <w:rsid w:val="007F3BB6"/>
    <w:rsid w:val="007F5832"/>
    <w:rsid w:val="008025A4"/>
    <w:rsid w:val="00805CD9"/>
    <w:rsid w:val="0081114C"/>
    <w:rsid w:val="008152FA"/>
    <w:rsid w:val="00815399"/>
    <w:rsid w:val="008205D2"/>
    <w:rsid w:val="00825630"/>
    <w:rsid w:val="008258B1"/>
    <w:rsid w:val="00826A0C"/>
    <w:rsid w:val="00827D97"/>
    <w:rsid w:val="00830CC2"/>
    <w:rsid w:val="008319F2"/>
    <w:rsid w:val="00832D62"/>
    <w:rsid w:val="00833736"/>
    <w:rsid w:val="00834315"/>
    <w:rsid w:val="00843BCC"/>
    <w:rsid w:val="0084538E"/>
    <w:rsid w:val="008473AC"/>
    <w:rsid w:val="008511BA"/>
    <w:rsid w:val="00853214"/>
    <w:rsid w:val="00854DE1"/>
    <w:rsid w:val="00855349"/>
    <w:rsid w:val="00857E47"/>
    <w:rsid w:val="00861BAB"/>
    <w:rsid w:val="008644AB"/>
    <w:rsid w:val="00865D79"/>
    <w:rsid w:val="008701CD"/>
    <w:rsid w:val="00872F27"/>
    <w:rsid w:val="008731A3"/>
    <w:rsid w:val="00873AE3"/>
    <w:rsid w:val="00875B4A"/>
    <w:rsid w:val="00876AE2"/>
    <w:rsid w:val="00876D43"/>
    <w:rsid w:val="0088460B"/>
    <w:rsid w:val="00887194"/>
    <w:rsid w:val="0089161B"/>
    <w:rsid w:val="0089216E"/>
    <w:rsid w:val="00895767"/>
    <w:rsid w:val="008965B6"/>
    <w:rsid w:val="0089691D"/>
    <w:rsid w:val="008A089F"/>
    <w:rsid w:val="008A6B46"/>
    <w:rsid w:val="008B051B"/>
    <w:rsid w:val="008B26B7"/>
    <w:rsid w:val="008B7692"/>
    <w:rsid w:val="008B7AB2"/>
    <w:rsid w:val="008C01C6"/>
    <w:rsid w:val="008C07E8"/>
    <w:rsid w:val="008C0C15"/>
    <w:rsid w:val="008C262D"/>
    <w:rsid w:val="008C2A25"/>
    <w:rsid w:val="008C4B8A"/>
    <w:rsid w:val="008D4728"/>
    <w:rsid w:val="008E1B70"/>
    <w:rsid w:val="008E240E"/>
    <w:rsid w:val="008E2AC5"/>
    <w:rsid w:val="008E35D6"/>
    <w:rsid w:val="008E3828"/>
    <w:rsid w:val="008E4188"/>
    <w:rsid w:val="008E5EF1"/>
    <w:rsid w:val="008E6961"/>
    <w:rsid w:val="008F0701"/>
    <w:rsid w:val="008F0783"/>
    <w:rsid w:val="008F56C3"/>
    <w:rsid w:val="00900F21"/>
    <w:rsid w:val="00905FA4"/>
    <w:rsid w:val="009063D7"/>
    <w:rsid w:val="00913EFF"/>
    <w:rsid w:val="00913FED"/>
    <w:rsid w:val="0091662F"/>
    <w:rsid w:val="00920445"/>
    <w:rsid w:val="00922BE5"/>
    <w:rsid w:val="009324F5"/>
    <w:rsid w:val="009355AB"/>
    <w:rsid w:val="00935D49"/>
    <w:rsid w:val="00943333"/>
    <w:rsid w:val="00943DF1"/>
    <w:rsid w:val="0094447A"/>
    <w:rsid w:val="00950781"/>
    <w:rsid w:val="0095121E"/>
    <w:rsid w:val="00951412"/>
    <w:rsid w:val="009527F8"/>
    <w:rsid w:val="0096350B"/>
    <w:rsid w:val="0096515C"/>
    <w:rsid w:val="00970FDA"/>
    <w:rsid w:val="00972384"/>
    <w:rsid w:val="0097245C"/>
    <w:rsid w:val="0097447D"/>
    <w:rsid w:val="009754B6"/>
    <w:rsid w:val="00975E33"/>
    <w:rsid w:val="00976E49"/>
    <w:rsid w:val="00980EA2"/>
    <w:rsid w:val="00981C73"/>
    <w:rsid w:val="00982948"/>
    <w:rsid w:val="0098403E"/>
    <w:rsid w:val="00985A56"/>
    <w:rsid w:val="009863DB"/>
    <w:rsid w:val="00986793"/>
    <w:rsid w:val="009874B0"/>
    <w:rsid w:val="00990116"/>
    <w:rsid w:val="00994D52"/>
    <w:rsid w:val="009955BF"/>
    <w:rsid w:val="009958A5"/>
    <w:rsid w:val="0099760A"/>
    <w:rsid w:val="009A212B"/>
    <w:rsid w:val="009A26AA"/>
    <w:rsid w:val="009A375E"/>
    <w:rsid w:val="009B49D8"/>
    <w:rsid w:val="009D06FC"/>
    <w:rsid w:val="009D0F69"/>
    <w:rsid w:val="009D63B8"/>
    <w:rsid w:val="009D6A25"/>
    <w:rsid w:val="009D7572"/>
    <w:rsid w:val="009E0922"/>
    <w:rsid w:val="009E0A84"/>
    <w:rsid w:val="009E0F5D"/>
    <w:rsid w:val="009F1A6B"/>
    <w:rsid w:val="009F29A3"/>
    <w:rsid w:val="00A074CF"/>
    <w:rsid w:val="00A15A26"/>
    <w:rsid w:val="00A21980"/>
    <w:rsid w:val="00A269AD"/>
    <w:rsid w:val="00A27561"/>
    <w:rsid w:val="00A2796A"/>
    <w:rsid w:val="00A33957"/>
    <w:rsid w:val="00A350CA"/>
    <w:rsid w:val="00A3693B"/>
    <w:rsid w:val="00A36B47"/>
    <w:rsid w:val="00A3720E"/>
    <w:rsid w:val="00A416A1"/>
    <w:rsid w:val="00A42D59"/>
    <w:rsid w:val="00A4474D"/>
    <w:rsid w:val="00A46E99"/>
    <w:rsid w:val="00A571E7"/>
    <w:rsid w:val="00A63149"/>
    <w:rsid w:val="00A639AC"/>
    <w:rsid w:val="00A64BB0"/>
    <w:rsid w:val="00A651D8"/>
    <w:rsid w:val="00A65528"/>
    <w:rsid w:val="00A676B2"/>
    <w:rsid w:val="00A75D7D"/>
    <w:rsid w:val="00A7684F"/>
    <w:rsid w:val="00A838E3"/>
    <w:rsid w:val="00A84CA3"/>
    <w:rsid w:val="00A85A49"/>
    <w:rsid w:val="00A915BE"/>
    <w:rsid w:val="00A91674"/>
    <w:rsid w:val="00A92778"/>
    <w:rsid w:val="00A93BAF"/>
    <w:rsid w:val="00A94656"/>
    <w:rsid w:val="00A9555F"/>
    <w:rsid w:val="00A974F1"/>
    <w:rsid w:val="00A97A5C"/>
    <w:rsid w:val="00A97F3A"/>
    <w:rsid w:val="00AB1FFB"/>
    <w:rsid w:val="00AB4D9C"/>
    <w:rsid w:val="00AB615A"/>
    <w:rsid w:val="00AB7A3E"/>
    <w:rsid w:val="00AC4AA8"/>
    <w:rsid w:val="00AC7AE3"/>
    <w:rsid w:val="00AD174D"/>
    <w:rsid w:val="00AD64A3"/>
    <w:rsid w:val="00AD69C8"/>
    <w:rsid w:val="00AD6ED7"/>
    <w:rsid w:val="00AD750A"/>
    <w:rsid w:val="00AE02A3"/>
    <w:rsid w:val="00AE08ED"/>
    <w:rsid w:val="00AE1C38"/>
    <w:rsid w:val="00AE1CB5"/>
    <w:rsid w:val="00AE7F45"/>
    <w:rsid w:val="00AF0BAF"/>
    <w:rsid w:val="00B0103D"/>
    <w:rsid w:val="00B03F76"/>
    <w:rsid w:val="00B063D1"/>
    <w:rsid w:val="00B14824"/>
    <w:rsid w:val="00B15AA3"/>
    <w:rsid w:val="00B166B6"/>
    <w:rsid w:val="00B20425"/>
    <w:rsid w:val="00B21069"/>
    <w:rsid w:val="00B220CD"/>
    <w:rsid w:val="00B23FF7"/>
    <w:rsid w:val="00B25B30"/>
    <w:rsid w:val="00B26657"/>
    <w:rsid w:val="00B27025"/>
    <w:rsid w:val="00B3368C"/>
    <w:rsid w:val="00B33723"/>
    <w:rsid w:val="00B37E9D"/>
    <w:rsid w:val="00B41C90"/>
    <w:rsid w:val="00B42605"/>
    <w:rsid w:val="00B42DF4"/>
    <w:rsid w:val="00B4451B"/>
    <w:rsid w:val="00B46415"/>
    <w:rsid w:val="00B477BF"/>
    <w:rsid w:val="00B5084D"/>
    <w:rsid w:val="00B56A30"/>
    <w:rsid w:val="00B618D9"/>
    <w:rsid w:val="00B643AC"/>
    <w:rsid w:val="00B6532F"/>
    <w:rsid w:val="00B71605"/>
    <w:rsid w:val="00B745F2"/>
    <w:rsid w:val="00B7509A"/>
    <w:rsid w:val="00B7525E"/>
    <w:rsid w:val="00B76287"/>
    <w:rsid w:val="00B82AA2"/>
    <w:rsid w:val="00B83A7F"/>
    <w:rsid w:val="00B84AEF"/>
    <w:rsid w:val="00B95240"/>
    <w:rsid w:val="00BA040E"/>
    <w:rsid w:val="00BA47F8"/>
    <w:rsid w:val="00BA4FAE"/>
    <w:rsid w:val="00BA71AE"/>
    <w:rsid w:val="00BB456B"/>
    <w:rsid w:val="00BB6E5C"/>
    <w:rsid w:val="00BC1D7E"/>
    <w:rsid w:val="00BC2FDF"/>
    <w:rsid w:val="00BD3C3E"/>
    <w:rsid w:val="00BD6580"/>
    <w:rsid w:val="00BE066F"/>
    <w:rsid w:val="00BE0833"/>
    <w:rsid w:val="00BE31C6"/>
    <w:rsid w:val="00BE4FED"/>
    <w:rsid w:val="00BE5650"/>
    <w:rsid w:val="00BF1B5E"/>
    <w:rsid w:val="00BF4D3F"/>
    <w:rsid w:val="00BF7145"/>
    <w:rsid w:val="00C01008"/>
    <w:rsid w:val="00C04E68"/>
    <w:rsid w:val="00C11EB5"/>
    <w:rsid w:val="00C136A4"/>
    <w:rsid w:val="00C14415"/>
    <w:rsid w:val="00C1529A"/>
    <w:rsid w:val="00C2083A"/>
    <w:rsid w:val="00C20842"/>
    <w:rsid w:val="00C20FC2"/>
    <w:rsid w:val="00C22B71"/>
    <w:rsid w:val="00C23EAF"/>
    <w:rsid w:val="00C24E19"/>
    <w:rsid w:val="00C25DE2"/>
    <w:rsid w:val="00C31A2A"/>
    <w:rsid w:val="00C4093F"/>
    <w:rsid w:val="00C40CC9"/>
    <w:rsid w:val="00C41271"/>
    <w:rsid w:val="00C42D63"/>
    <w:rsid w:val="00C438B0"/>
    <w:rsid w:val="00C45B26"/>
    <w:rsid w:val="00C620FC"/>
    <w:rsid w:val="00C665CE"/>
    <w:rsid w:val="00C70A00"/>
    <w:rsid w:val="00C72D3A"/>
    <w:rsid w:val="00C750D2"/>
    <w:rsid w:val="00C752EB"/>
    <w:rsid w:val="00C77C1A"/>
    <w:rsid w:val="00C846B0"/>
    <w:rsid w:val="00C84DC7"/>
    <w:rsid w:val="00C84EB9"/>
    <w:rsid w:val="00C8585D"/>
    <w:rsid w:val="00C8680C"/>
    <w:rsid w:val="00C91823"/>
    <w:rsid w:val="00C91F3F"/>
    <w:rsid w:val="00C93CE8"/>
    <w:rsid w:val="00C95B06"/>
    <w:rsid w:val="00C95B72"/>
    <w:rsid w:val="00C95F1A"/>
    <w:rsid w:val="00CA20A5"/>
    <w:rsid w:val="00CA6CCE"/>
    <w:rsid w:val="00CB0196"/>
    <w:rsid w:val="00CB1410"/>
    <w:rsid w:val="00CB2218"/>
    <w:rsid w:val="00CB36EB"/>
    <w:rsid w:val="00CB3E13"/>
    <w:rsid w:val="00CB419D"/>
    <w:rsid w:val="00CB47BF"/>
    <w:rsid w:val="00CB530B"/>
    <w:rsid w:val="00CC2853"/>
    <w:rsid w:val="00CC5C7D"/>
    <w:rsid w:val="00CD1A10"/>
    <w:rsid w:val="00CD6537"/>
    <w:rsid w:val="00CD7446"/>
    <w:rsid w:val="00CE4B7F"/>
    <w:rsid w:val="00CE6E0D"/>
    <w:rsid w:val="00CF2687"/>
    <w:rsid w:val="00CF2F36"/>
    <w:rsid w:val="00CF3506"/>
    <w:rsid w:val="00CF3EBD"/>
    <w:rsid w:val="00CF509D"/>
    <w:rsid w:val="00D02C57"/>
    <w:rsid w:val="00D02F1C"/>
    <w:rsid w:val="00D0599F"/>
    <w:rsid w:val="00D06866"/>
    <w:rsid w:val="00D11624"/>
    <w:rsid w:val="00D13826"/>
    <w:rsid w:val="00D16CE9"/>
    <w:rsid w:val="00D16D1B"/>
    <w:rsid w:val="00D173AE"/>
    <w:rsid w:val="00D20628"/>
    <w:rsid w:val="00D228DF"/>
    <w:rsid w:val="00D245CB"/>
    <w:rsid w:val="00D27A49"/>
    <w:rsid w:val="00D32756"/>
    <w:rsid w:val="00D3291F"/>
    <w:rsid w:val="00D34C74"/>
    <w:rsid w:val="00D371A2"/>
    <w:rsid w:val="00D426C4"/>
    <w:rsid w:val="00D459FA"/>
    <w:rsid w:val="00D50360"/>
    <w:rsid w:val="00D506F6"/>
    <w:rsid w:val="00D55AEB"/>
    <w:rsid w:val="00D5721E"/>
    <w:rsid w:val="00D639E7"/>
    <w:rsid w:val="00D656CD"/>
    <w:rsid w:val="00D70767"/>
    <w:rsid w:val="00D72022"/>
    <w:rsid w:val="00D722FE"/>
    <w:rsid w:val="00D74AA8"/>
    <w:rsid w:val="00D75432"/>
    <w:rsid w:val="00D75434"/>
    <w:rsid w:val="00D75F56"/>
    <w:rsid w:val="00D80066"/>
    <w:rsid w:val="00D80167"/>
    <w:rsid w:val="00D813C2"/>
    <w:rsid w:val="00D83E57"/>
    <w:rsid w:val="00D84375"/>
    <w:rsid w:val="00D84747"/>
    <w:rsid w:val="00D848B6"/>
    <w:rsid w:val="00D85BE9"/>
    <w:rsid w:val="00D920D2"/>
    <w:rsid w:val="00D92641"/>
    <w:rsid w:val="00D97C5E"/>
    <w:rsid w:val="00DA04A4"/>
    <w:rsid w:val="00DA2EAA"/>
    <w:rsid w:val="00DA6A72"/>
    <w:rsid w:val="00DA6FBD"/>
    <w:rsid w:val="00DB2EDC"/>
    <w:rsid w:val="00DB5E89"/>
    <w:rsid w:val="00DB6442"/>
    <w:rsid w:val="00DB798F"/>
    <w:rsid w:val="00DB7ADF"/>
    <w:rsid w:val="00DC04ED"/>
    <w:rsid w:val="00DC1AFB"/>
    <w:rsid w:val="00DC3ABA"/>
    <w:rsid w:val="00DC426F"/>
    <w:rsid w:val="00DC78C0"/>
    <w:rsid w:val="00DD202B"/>
    <w:rsid w:val="00DD29FA"/>
    <w:rsid w:val="00DD6418"/>
    <w:rsid w:val="00DE0CD5"/>
    <w:rsid w:val="00DE5E6B"/>
    <w:rsid w:val="00DE6864"/>
    <w:rsid w:val="00DF0765"/>
    <w:rsid w:val="00DF1AD3"/>
    <w:rsid w:val="00DF7C96"/>
    <w:rsid w:val="00E035B6"/>
    <w:rsid w:val="00E04D4E"/>
    <w:rsid w:val="00E04DD8"/>
    <w:rsid w:val="00E14F9C"/>
    <w:rsid w:val="00E17CB7"/>
    <w:rsid w:val="00E23F71"/>
    <w:rsid w:val="00E2580F"/>
    <w:rsid w:val="00E26161"/>
    <w:rsid w:val="00E3122A"/>
    <w:rsid w:val="00E32120"/>
    <w:rsid w:val="00E33BCD"/>
    <w:rsid w:val="00E3689A"/>
    <w:rsid w:val="00E4618E"/>
    <w:rsid w:val="00E46496"/>
    <w:rsid w:val="00E52CF7"/>
    <w:rsid w:val="00E55714"/>
    <w:rsid w:val="00E56386"/>
    <w:rsid w:val="00E60C82"/>
    <w:rsid w:val="00E61E3C"/>
    <w:rsid w:val="00E6396A"/>
    <w:rsid w:val="00E63A45"/>
    <w:rsid w:val="00E64466"/>
    <w:rsid w:val="00E65CCD"/>
    <w:rsid w:val="00E70BFF"/>
    <w:rsid w:val="00E7396C"/>
    <w:rsid w:val="00E836B4"/>
    <w:rsid w:val="00E85A75"/>
    <w:rsid w:val="00E85BAD"/>
    <w:rsid w:val="00E85C07"/>
    <w:rsid w:val="00E862B1"/>
    <w:rsid w:val="00E86B6F"/>
    <w:rsid w:val="00E91FAE"/>
    <w:rsid w:val="00E952ED"/>
    <w:rsid w:val="00EA1A38"/>
    <w:rsid w:val="00EA2C44"/>
    <w:rsid w:val="00EA4795"/>
    <w:rsid w:val="00EA6857"/>
    <w:rsid w:val="00EA76FD"/>
    <w:rsid w:val="00EB6411"/>
    <w:rsid w:val="00EB6B53"/>
    <w:rsid w:val="00EC0824"/>
    <w:rsid w:val="00EC6D25"/>
    <w:rsid w:val="00ED288E"/>
    <w:rsid w:val="00ED7580"/>
    <w:rsid w:val="00EE0733"/>
    <w:rsid w:val="00EF0382"/>
    <w:rsid w:val="00EF367B"/>
    <w:rsid w:val="00F01A33"/>
    <w:rsid w:val="00F07DA7"/>
    <w:rsid w:val="00F10AA0"/>
    <w:rsid w:val="00F138ED"/>
    <w:rsid w:val="00F16E7C"/>
    <w:rsid w:val="00F244FE"/>
    <w:rsid w:val="00F24FB0"/>
    <w:rsid w:val="00F26CC6"/>
    <w:rsid w:val="00F2758B"/>
    <w:rsid w:val="00F30F0D"/>
    <w:rsid w:val="00F4529D"/>
    <w:rsid w:val="00F45F7F"/>
    <w:rsid w:val="00F462D3"/>
    <w:rsid w:val="00F46460"/>
    <w:rsid w:val="00F46F03"/>
    <w:rsid w:val="00F53CE0"/>
    <w:rsid w:val="00F56076"/>
    <w:rsid w:val="00F56E95"/>
    <w:rsid w:val="00F57BDD"/>
    <w:rsid w:val="00F619E8"/>
    <w:rsid w:val="00F62206"/>
    <w:rsid w:val="00F64202"/>
    <w:rsid w:val="00F6485B"/>
    <w:rsid w:val="00F64BB6"/>
    <w:rsid w:val="00F64F2D"/>
    <w:rsid w:val="00F659AE"/>
    <w:rsid w:val="00F6688C"/>
    <w:rsid w:val="00F71108"/>
    <w:rsid w:val="00F739A3"/>
    <w:rsid w:val="00F755F5"/>
    <w:rsid w:val="00F77866"/>
    <w:rsid w:val="00F851FC"/>
    <w:rsid w:val="00F87045"/>
    <w:rsid w:val="00F901A7"/>
    <w:rsid w:val="00F91654"/>
    <w:rsid w:val="00F94DCA"/>
    <w:rsid w:val="00F94F3B"/>
    <w:rsid w:val="00F9509E"/>
    <w:rsid w:val="00F95878"/>
    <w:rsid w:val="00F96D84"/>
    <w:rsid w:val="00FA0D96"/>
    <w:rsid w:val="00FA2AC0"/>
    <w:rsid w:val="00FA51AB"/>
    <w:rsid w:val="00FA6320"/>
    <w:rsid w:val="00FB3DAE"/>
    <w:rsid w:val="00FB5772"/>
    <w:rsid w:val="00FB69CA"/>
    <w:rsid w:val="00FB70CF"/>
    <w:rsid w:val="00FB7566"/>
    <w:rsid w:val="00FD2589"/>
    <w:rsid w:val="00FD34E6"/>
    <w:rsid w:val="00FD64DC"/>
    <w:rsid w:val="00FE1E26"/>
    <w:rsid w:val="00FE2C9D"/>
    <w:rsid w:val="00FE31DB"/>
    <w:rsid w:val="00FE3EFB"/>
    <w:rsid w:val="00FE44A1"/>
    <w:rsid w:val="00FE78B7"/>
    <w:rsid w:val="00FE7FDD"/>
    <w:rsid w:val="00FF463D"/>
    <w:rsid w:val="00FF7DE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5"/>
    <o:shapelayout v:ext="edit">
      <o:idmap v:ext="edit" data="1"/>
    </o:shapelayout>
  </w:shapeDefaults>
  <w:decimalSymbol w:val="."/>
  <w:listSeparator w:val=","/>
  <w15:docId w15:val="{8D5D623F-AE66-4152-95ED-EE26660A3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C57"/>
    <w:pPr>
      <w:bidi/>
    </w:pPr>
    <w:rPr>
      <w:sz w:val="24"/>
      <w:szCs w:val="24"/>
    </w:rPr>
  </w:style>
  <w:style w:type="paragraph" w:styleId="Heading1">
    <w:name w:val="heading 1"/>
    <w:basedOn w:val="Normal"/>
    <w:next w:val="Normal"/>
    <w:link w:val="Heading1Char"/>
    <w:qFormat/>
    <w:rsid w:val="00C91F3F"/>
    <w:pPr>
      <w:keepNext/>
      <w:spacing w:before="240" w:after="60"/>
      <w:outlineLvl w:val="0"/>
    </w:pPr>
    <w:rPr>
      <w:rFonts w:ascii="B Yekan" w:hAnsi="B Yekan" w:cs="B Yekan"/>
      <w:b/>
      <w:bCs/>
      <w:kern w:val="32"/>
      <w:sz w:val="32"/>
      <w:szCs w:val="32"/>
    </w:rPr>
  </w:style>
  <w:style w:type="paragraph" w:styleId="Heading2">
    <w:name w:val="heading 2"/>
    <w:basedOn w:val="Normal"/>
    <w:next w:val="Normal"/>
    <w:link w:val="Heading2Char"/>
    <w:qFormat/>
    <w:rsid w:val="00C41271"/>
    <w:pPr>
      <w:keepNext/>
      <w:bidi w:val="0"/>
      <w:spacing w:before="240" w:after="60" w:line="360" w:lineRule="auto"/>
      <w:outlineLvl w:val="1"/>
    </w:pPr>
    <w:rPr>
      <w:rFonts w:ascii="B Yekan" w:hAnsi="B Yekan" w:cs="B Yekan"/>
      <w:b/>
      <w:bCs/>
      <w:sz w:val="32"/>
      <w:szCs w:val="32"/>
      <w:lang w:bidi="ar-SA"/>
    </w:rPr>
  </w:style>
  <w:style w:type="paragraph" w:styleId="Heading3">
    <w:name w:val="heading 3"/>
    <w:basedOn w:val="Normal"/>
    <w:next w:val="Normal"/>
    <w:link w:val="Heading3Char"/>
    <w:qFormat/>
    <w:rsid w:val="008473AC"/>
    <w:pPr>
      <w:keepNext/>
      <w:bidi w:val="0"/>
      <w:spacing w:before="240" w:after="60"/>
      <w:outlineLvl w:val="2"/>
    </w:pPr>
    <w:rPr>
      <w:rFonts w:ascii="Arial" w:hAnsi="Arial" w:cs="Arial"/>
      <w:b/>
      <w:bCs/>
      <w:sz w:val="26"/>
      <w:szCs w:val="26"/>
      <w:lang w:bidi="ar-SA"/>
    </w:rPr>
  </w:style>
  <w:style w:type="paragraph" w:styleId="Heading4">
    <w:name w:val="heading 4"/>
    <w:basedOn w:val="Normal"/>
    <w:next w:val="Normal"/>
    <w:link w:val="Heading4Char"/>
    <w:unhideWhenUsed/>
    <w:qFormat/>
    <w:rsid w:val="00B5084D"/>
    <w:pPr>
      <w:keepNext/>
      <w:spacing w:before="240" w:after="60"/>
      <w:outlineLvl w:val="3"/>
    </w:pPr>
    <w:rPr>
      <w:rFonts w:ascii="Calibri" w:hAnsi="Calibri" w:cs="Arial"/>
      <w:b/>
      <w:bCs/>
      <w:sz w:val="28"/>
      <w:szCs w:val="28"/>
    </w:rPr>
  </w:style>
  <w:style w:type="paragraph" w:styleId="Heading5">
    <w:name w:val="heading 5"/>
    <w:basedOn w:val="Normal"/>
    <w:next w:val="Normal"/>
    <w:link w:val="Heading5Char"/>
    <w:qFormat/>
    <w:rsid w:val="008473AC"/>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8473AC"/>
    <w:pPr>
      <w:bidi w:val="0"/>
      <w:spacing w:before="240" w:after="60"/>
      <w:outlineLvl w:val="5"/>
    </w:pPr>
    <w:rPr>
      <w:b/>
      <w:bCs/>
      <w:sz w:val="22"/>
      <w:szCs w:val="22"/>
      <w:lang w:bidi="ar-SA"/>
    </w:rPr>
  </w:style>
  <w:style w:type="paragraph" w:styleId="Heading7">
    <w:name w:val="heading 7"/>
    <w:basedOn w:val="Normal"/>
    <w:next w:val="Normal"/>
    <w:link w:val="Heading7Char"/>
    <w:qFormat/>
    <w:rsid w:val="008473AC"/>
    <w:pPr>
      <w:bidi w:val="0"/>
      <w:spacing w:before="240" w:after="60"/>
      <w:outlineLvl w:val="6"/>
    </w:pPr>
    <w:rPr>
      <w:lang w:bidi="ar-SA"/>
    </w:rPr>
  </w:style>
  <w:style w:type="paragraph" w:styleId="Heading8">
    <w:name w:val="heading 8"/>
    <w:basedOn w:val="Normal"/>
    <w:next w:val="Normal"/>
    <w:link w:val="Heading8Char"/>
    <w:qFormat/>
    <w:rsid w:val="008473AC"/>
    <w:pPr>
      <w:bidi w:val="0"/>
      <w:spacing w:before="240" w:after="60"/>
      <w:outlineLvl w:val="7"/>
    </w:pPr>
    <w:rPr>
      <w:i/>
      <w:iCs/>
      <w:lang w:bidi="ar-SA"/>
    </w:rPr>
  </w:style>
  <w:style w:type="paragraph" w:styleId="Heading9">
    <w:name w:val="heading 9"/>
    <w:basedOn w:val="Normal"/>
    <w:next w:val="Normal"/>
    <w:link w:val="Heading9Char"/>
    <w:qFormat/>
    <w:rsid w:val="008473AC"/>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1F3F"/>
    <w:rPr>
      <w:rFonts w:ascii="B Yekan" w:hAnsi="B Yekan" w:cs="B Yekan"/>
      <w:b/>
      <w:bCs/>
      <w:kern w:val="32"/>
      <w:sz w:val="32"/>
      <w:szCs w:val="32"/>
    </w:rPr>
  </w:style>
  <w:style w:type="character" w:customStyle="1" w:styleId="Heading2Char">
    <w:name w:val="Heading 2 Char"/>
    <w:basedOn w:val="DefaultParagraphFont"/>
    <w:link w:val="Heading2"/>
    <w:rsid w:val="00C41271"/>
    <w:rPr>
      <w:rFonts w:ascii="B Yekan" w:hAnsi="B Yekan" w:cs="B Yekan"/>
      <w:b/>
      <w:bCs/>
      <w:sz w:val="32"/>
      <w:szCs w:val="32"/>
      <w:lang w:bidi="ar-SA"/>
    </w:rPr>
  </w:style>
  <w:style w:type="character" w:customStyle="1" w:styleId="Heading3Char">
    <w:name w:val="Heading 3 Char"/>
    <w:basedOn w:val="DefaultParagraphFont"/>
    <w:link w:val="Heading3"/>
    <w:rsid w:val="008473AC"/>
    <w:rPr>
      <w:rFonts w:ascii="Arial" w:hAnsi="Arial" w:cs="Arial"/>
      <w:b/>
      <w:bCs/>
      <w:sz w:val="26"/>
      <w:szCs w:val="26"/>
      <w:lang w:bidi="ar-SA"/>
    </w:rPr>
  </w:style>
  <w:style w:type="character" w:customStyle="1" w:styleId="Heading4Char">
    <w:name w:val="Heading 4 Char"/>
    <w:basedOn w:val="DefaultParagraphFont"/>
    <w:link w:val="Heading4"/>
    <w:rsid w:val="00B5084D"/>
    <w:rPr>
      <w:rFonts w:ascii="Calibri" w:eastAsia="Times New Roman" w:hAnsi="Calibri" w:cs="Arial"/>
      <w:b/>
      <w:bCs/>
      <w:sz w:val="28"/>
      <w:szCs w:val="28"/>
    </w:rPr>
  </w:style>
  <w:style w:type="character" w:customStyle="1" w:styleId="Heading5Char">
    <w:name w:val="Heading 5 Char"/>
    <w:basedOn w:val="DefaultParagraphFont"/>
    <w:link w:val="Heading5"/>
    <w:rsid w:val="008473AC"/>
    <w:rPr>
      <w:b/>
      <w:bCs/>
      <w:i/>
      <w:iCs/>
      <w:sz w:val="26"/>
      <w:szCs w:val="26"/>
      <w:lang w:bidi="ar-SA"/>
    </w:rPr>
  </w:style>
  <w:style w:type="character" w:customStyle="1" w:styleId="Heading6Char">
    <w:name w:val="Heading 6 Char"/>
    <w:basedOn w:val="DefaultParagraphFont"/>
    <w:link w:val="Heading6"/>
    <w:rsid w:val="008473AC"/>
    <w:rPr>
      <w:b/>
      <w:bCs/>
      <w:sz w:val="22"/>
      <w:szCs w:val="22"/>
      <w:lang w:bidi="ar-SA"/>
    </w:rPr>
  </w:style>
  <w:style w:type="character" w:customStyle="1" w:styleId="Heading7Char">
    <w:name w:val="Heading 7 Char"/>
    <w:basedOn w:val="DefaultParagraphFont"/>
    <w:link w:val="Heading7"/>
    <w:rsid w:val="008473AC"/>
    <w:rPr>
      <w:sz w:val="24"/>
      <w:szCs w:val="24"/>
      <w:lang w:bidi="ar-SA"/>
    </w:rPr>
  </w:style>
  <w:style w:type="character" w:customStyle="1" w:styleId="Heading8Char">
    <w:name w:val="Heading 8 Char"/>
    <w:basedOn w:val="DefaultParagraphFont"/>
    <w:link w:val="Heading8"/>
    <w:rsid w:val="008473AC"/>
    <w:rPr>
      <w:i/>
      <w:iCs/>
      <w:sz w:val="24"/>
      <w:szCs w:val="24"/>
      <w:lang w:bidi="ar-SA"/>
    </w:rPr>
  </w:style>
  <w:style w:type="character" w:customStyle="1" w:styleId="Heading9Char">
    <w:name w:val="Heading 9 Char"/>
    <w:basedOn w:val="DefaultParagraphFont"/>
    <w:link w:val="Heading9"/>
    <w:rsid w:val="008473AC"/>
    <w:rPr>
      <w:rFonts w:ascii="Arial" w:hAnsi="Arial" w:cs="Arial"/>
      <w:sz w:val="22"/>
      <w:szCs w:val="22"/>
      <w:lang w:bidi="ar-SA"/>
    </w:rPr>
  </w:style>
  <w:style w:type="paragraph" w:styleId="Header">
    <w:name w:val="header"/>
    <w:basedOn w:val="Normal"/>
    <w:link w:val="HeaderChar"/>
    <w:uiPriority w:val="99"/>
    <w:rsid w:val="001E2F32"/>
    <w:pPr>
      <w:tabs>
        <w:tab w:val="center" w:pos="4153"/>
        <w:tab w:val="right" w:pos="8306"/>
      </w:tabs>
    </w:pPr>
  </w:style>
  <w:style w:type="character" w:customStyle="1" w:styleId="HeaderChar">
    <w:name w:val="Header Char"/>
    <w:basedOn w:val="DefaultParagraphFont"/>
    <w:link w:val="Header"/>
    <w:uiPriority w:val="99"/>
    <w:rsid w:val="002A1FD2"/>
    <w:rPr>
      <w:sz w:val="24"/>
      <w:szCs w:val="24"/>
    </w:rPr>
  </w:style>
  <w:style w:type="paragraph" w:styleId="Footer">
    <w:name w:val="footer"/>
    <w:basedOn w:val="Normal"/>
    <w:link w:val="FooterChar"/>
    <w:uiPriority w:val="99"/>
    <w:rsid w:val="001E2F32"/>
    <w:pPr>
      <w:tabs>
        <w:tab w:val="center" w:pos="4153"/>
        <w:tab w:val="right" w:pos="8306"/>
      </w:tabs>
    </w:pPr>
  </w:style>
  <w:style w:type="character" w:customStyle="1" w:styleId="FooterChar">
    <w:name w:val="Footer Char"/>
    <w:basedOn w:val="DefaultParagraphFont"/>
    <w:link w:val="Footer"/>
    <w:uiPriority w:val="99"/>
    <w:rsid w:val="002A1FD2"/>
    <w:rPr>
      <w:sz w:val="24"/>
      <w:szCs w:val="24"/>
    </w:rPr>
  </w:style>
  <w:style w:type="table" w:styleId="TableGrid">
    <w:name w:val="Table Grid"/>
    <w:basedOn w:val="TableNormal"/>
    <w:rsid w:val="0097447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75757C"/>
    <w:pPr>
      <w:bidi w:val="0"/>
      <w:spacing w:before="100" w:beforeAutospacing="1" w:after="100" w:afterAutospacing="1"/>
    </w:pPr>
    <w:rPr>
      <w:lang w:bidi="ar-SA"/>
    </w:rPr>
  </w:style>
  <w:style w:type="character" w:customStyle="1" w:styleId="PlainTextChar">
    <w:name w:val="Plain Text Char"/>
    <w:basedOn w:val="DefaultParagraphFont"/>
    <w:link w:val="PlainText"/>
    <w:rsid w:val="00913EFF"/>
    <w:rPr>
      <w:sz w:val="24"/>
      <w:szCs w:val="24"/>
      <w:lang w:bidi="ar-SA"/>
    </w:rPr>
  </w:style>
  <w:style w:type="character" w:styleId="Strong">
    <w:name w:val="Strong"/>
    <w:basedOn w:val="DefaultParagraphFont"/>
    <w:uiPriority w:val="22"/>
    <w:qFormat/>
    <w:rsid w:val="007C4626"/>
    <w:rPr>
      <w:b/>
      <w:bCs/>
    </w:rPr>
  </w:style>
  <w:style w:type="paragraph" w:styleId="NormalWeb">
    <w:name w:val="Normal (Web)"/>
    <w:basedOn w:val="Normal"/>
    <w:uiPriority w:val="99"/>
    <w:rsid w:val="007C4626"/>
    <w:pPr>
      <w:bidi w:val="0"/>
      <w:spacing w:before="100" w:beforeAutospacing="1" w:after="100" w:afterAutospacing="1"/>
    </w:pPr>
    <w:rPr>
      <w:lang w:bidi="ar-SA"/>
    </w:rPr>
  </w:style>
  <w:style w:type="character" w:customStyle="1" w:styleId="style19">
    <w:name w:val="style19"/>
    <w:basedOn w:val="DefaultParagraphFont"/>
    <w:rsid w:val="007C4626"/>
  </w:style>
  <w:style w:type="character" w:styleId="Hyperlink">
    <w:name w:val="Hyperlink"/>
    <w:basedOn w:val="DefaultParagraphFont"/>
    <w:uiPriority w:val="99"/>
    <w:rsid w:val="009754B6"/>
    <w:rPr>
      <w:color w:val="0000FF"/>
      <w:u w:val="single"/>
    </w:rPr>
  </w:style>
  <w:style w:type="character" w:customStyle="1" w:styleId="postbody">
    <w:name w:val="postbody"/>
    <w:basedOn w:val="DefaultParagraphFont"/>
    <w:rsid w:val="00EF367B"/>
  </w:style>
  <w:style w:type="character" w:styleId="PageNumber">
    <w:name w:val="page number"/>
    <w:basedOn w:val="DefaultParagraphFont"/>
    <w:rsid w:val="00EF367B"/>
  </w:style>
  <w:style w:type="paragraph" w:customStyle="1" w:styleId="FirstPage1">
    <w:name w:val="FirstPage_1"/>
    <w:basedOn w:val="Normal"/>
    <w:rsid w:val="00EF367B"/>
    <w:pPr>
      <w:jc w:val="center"/>
    </w:pPr>
    <w:rPr>
      <w:rFonts w:cs="Yagut"/>
      <w:sz w:val="32"/>
      <w:szCs w:val="32"/>
    </w:rPr>
  </w:style>
  <w:style w:type="paragraph" w:customStyle="1" w:styleId="MshRTLBodyText">
    <w:name w:val="Msh_RTL_BodyText"/>
    <w:basedOn w:val="Normal"/>
    <w:rsid w:val="00EF367B"/>
    <w:pPr>
      <w:ind w:left="1134" w:right="1134"/>
    </w:pPr>
    <w:rPr>
      <w:rFonts w:cs="Yagut"/>
      <w:sz w:val="32"/>
      <w:szCs w:val="32"/>
    </w:rPr>
  </w:style>
  <w:style w:type="character" w:customStyle="1" w:styleId="mw-headline">
    <w:name w:val="mw-headline"/>
    <w:basedOn w:val="DefaultParagraphFont"/>
    <w:rsid w:val="009D6A25"/>
  </w:style>
  <w:style w:type="paragraph" w:styleId="ListParagraph">
    <w:name w:val="List Paragraph"/>
    <w:basedOn w:val="Normal"/>
    <w:uiPriority w:val="34"/>
    <w:qFormat/>
    <w:rsid w:val="002A1FD2"/>
    <w:pPr>
      <w:spacing w:after="200" w:line="276" w:lineRule="auto"/>
      <w:ind w:left="720"/>
      <w:contextualSpacing/>
    </w:pPr>
    <w:rPr>
      <w:rFonts w:ascii="Calibri" w:eastAsia="Calibri" w:hAnsi="Calibri" w:cs="Arial"/>
      <w:sz w:val="22"/>
      <w:szCs w:val="22"/>
    </w:rPr>
  </w:style>
  <w:style w:type="paragraph" w:styleId="HTMLPreformatted">
    <w:name w:val="HTML Preformatted"/>
    <w:basedOn w:val="Normal"/>
    <w:link w:val="HTMLPreformattedChar"/>
    <w:uiPriority w:val="99"/>
    <w:unhideWhenUsed/>
    <w:rsid w:val="002A1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2A1FD2"/>
    <w:rPr>
      <w:rFonts w:ascii="Courier New" w:hAnsi="Courier New" w:cs="Courier New"/>
    </w:rPr>
  </w:style>
  <w:style w:type="character" w:customStyle="1" w:styleId="spandescription">
    <w:name w:val="spandescription"/>
    <w:basedOn w:val="DefaultParagraphFont"/>
    <w:rsid w:val="002A1FD2"/>
  </w:style>
  <w:style w:type="table" w:styleId="MediumGrid2-Accent2">
    <w:name w:val="Medium Grid 2 Accent 2"/>
    <w:basedOn w:val="TableNormal"/>
    <w:uiPriority w:val="68"/>
    <w:rsid w:val="002A1FD2"/>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paragraph" w:styleId="BalloonText">
    <w:name w:val="Balloon Text"/>
    <w:basedOn w:val="Normal"/>
    <w:link w:val="BalloonTextChar"/>
    <w:uiPriority w:val="99"/>
    <w:unhideWhenUsed/>
    <w:rsid w:val="002A1FD2"/>
    <w:rPr>
      <w:rFonts w:ascii="Tahoma" w:hAnsi="Tahoma" w:cs="Tahoma"/>
      <w:sz w:val="16"/>
      <w:szCs w:val="16"/>
    </w:rPr>
  </w:style>
  <w:style w:type="character" w:customStyle="1" w:styleId="BalloonTextChar">
    <w:name w:val="Balloon Text Char"/>
    <w:basedOn w:val="DefaultParagraphFont"/>
    <w:link w:val="BalloonText"/>
    <w:uiPriority w:val="99"/>
    <w:rsid w:val="002A1FD2"/>
    <w:rPr>
      <w:rFonts w:ascii="Tahoma" w:hAnsi="Tahoma" w:cs="Tahoma"/>
      <w:sz w:val="16"/>
      <w:szCs w:val="16"/>
    </w:rPr>
  </w:style>
  <w:style w:type="paragraph" w:styleId="FootnoteText">
    <w:name w:val="footnote text"/>
    <w:basedOn w:val="Normal"/>
    <w:link w:val="FootnoteTextChar"/>
    <w:rsid w:val="008473AC"/>
    <w:pPr>
      <w:bidi w:val="0"/>
    </w:pPr>
    <w:rPr>
      <w:sz w:val="20"/>
      <w:szCs w:val="20"/>
      <w:lang w:bidi="ar-SA"/>
    </w:rPr>
  </w:style>
  <w:style w:type="character" w:customStyle="1" w:styleId="FootnoteTextChar">
    <w:name w:val="Footnote Text Char"/>
    <w:basedOn w:val="DefaultParagraphFont"/>
    <w:link w:val="FootnoteText"/>
    <w:rsid w:val="008473AC"/>
    <w:rPr>
      <w:lang w:bidi="ar-SA"/>
    </w:rPr>
  </w:style>
  <w:style w:type="character" w:styleId="FootnoteReference">
    <w:name w:val="footnote reference"/>
    <w:basedOn w:val="DefaultParagraphFont"/>
    <w:rsid w:val="008473AC"/>
    <w:rPr>
      <w:vertAlign w:val="superscript"/>
    </w:rPr>
  </w:style>
  <w:style w:type="paragraph" w:styleId="BodyText">
    <w:name w:val="Body Text"/>
    <w:basedOn w:val="Normal"/>
    <w:link w:val="BodyTextChar"/>
    <w:rsid w:val="008473AC"/>
    <w:pPr>
      <w:bidi w:val="0"/>
      <w:spacing w:line="360" w:lineRule="auto"/>
      <w:jc w:val="lowKashida"/>
    </w:pPr>
    <w:rPr>
      <w:rFonts w:cs="Yagut"/>
      <w:sz w:val="20"/>
      <w:szCs w:val="28"/>
      <w:lang w:bidi="ar-SA"/>
    </w:rPr>
  </w:style>
  <w:style w:type="character" w:customStyle="1" w:styleId="BodyTextChar">
    <w:name w:val="Body Text Char"/>
    <w:basedOn w:val="DefaultParagraphFont"/>
    <w:link w:val="BodyText"/>
    <w:rsid w:val="008473AC"/>
    <w:rPr>
      <w:rFonts w:cs="Yagut"/>
      <w:szCs w:val="28"/>
      <w:lang w:bidi="ar-SA"/>
    </w:rPr>
  </w:style>
  <w:style w:type="character" w:customStyle="1" w:styleId="navbar1">
    <w:name w:val="navbar1"/>
    <w:basedOn w:val="DefaultParagraphFont"/>
    <w:rsid w:val="008473AC"/>
    <w:rPr>
      <w:rFonts w:ascii="Arial" w:hAnsi="Arial" w:cs="Arial"/>
      <w:b/>
      <w:bCs/>
      <w:color w:val="17395D"/>
      <w:spacing w:val="0"/>
      <w:sz w:val="24"/>
      <w:szCs w:val="24"/>
    </w:rPr>
  </w:style>
  <w:style w:type="character" w:customStyle="1" w:styleId="navbarsmall1">
    <w:name w:val="navbar_small1"/>
    <w:basedOn w:val="DefaultParagraphFont"/>
    <w:rsid w:val="008473AC"/>
    <w:rPr>
      <w:rFonts w:ascii="Arial" w:hAnsi="Arial" w:cs="Arial"/>
      <w:b/>
      <w:bCs/>
      <w:color w:val="17395D"/>
      <w:spacing w:val="0"/>
      <w:sz w:val="19"/>
      <w:szCs w:val="19"/>
    </w:rPr>
  </w:style>
  <w:style w:type="paragraph" w:styleId="z-TopofForm">
    <w:name w:val="HTML Top of Form"/>
    <w:basedOn w:val="Normal"/>
    <w:next w:val="Normal"/>
    <w:link w:val="z-TopofFormChar"/>
    <w:hidden/>
    <w:rsid w:val="008473AC"/>
    <w:pPr>
      <w:pBdr>
        <w:bottom w:val="single" w:sz="6" w:space="1" w:color="auto"/>
      </w:pBdr>
      <w:bidi w:val="0"/>
      <w:jc w:val="center"/>
    </w:pPr>
    <w:rPr>
      <w:rFonts w:ascii="Arial" w:hAnsi="Arial" w:cs="Arial"/>
      <w:b/>
      <w:i/>
      <w:vanish/>
      <w:color w:val="000000"/>
      <w:sz w:val="16"/>
      <w:szCs w:val="16"/>
      <w:lang w:bidi="ar-SA"/>
    </w:rPr>
  </w:style>
  <w:style w:type="character" w:customStyle="1" w:styleId="z-TopofFormChar">
    <w:name w:val="z-Top of Form Char"/>
    <w:basedOn w:val="DefaultParagraphFont"/>
    <w:link w:val="z-TopofForm"/>
    <w:rsid w:val="008473AC"/>
    <w:rPr>
      <w:rFonts w:ascii="Arial" w:hAnsi="Arial" w:cs="Arial"/>
      <w:b/>
      <w:i/>
      <w:vanish/>
      <w:color w:val="000000"/>
      <w:sz w:val="16"/>
      <w:szCs w:val="16"/>
      <w:lang w:bidi="ar-SA"/>
    </w:rPr>
  </w:style>
  <w:style w:type="paragraph" w:styleId="z-BottomofForm">
    <w:name w:val="HTML Bottom of Form"/>
    <w:basedOn w:val="Normal"/>
    <w:next w:val="Normal"/>
    <w:link w:val="z-BottomofFormChar"/>
    <w:hidden/>
    <w:rsid w:val="008473AC"/>
    <w:pPr>
      <w:pBdr>
        <w:top w:val="single" w:sz="6" w:space="1" w:color="auto"/>
      </w:pBdr>
      <w:bidi w:val="0"/>
      <w:jc w:val="center"/>
    </w:pPr>
    <w:rPr>
      <w:rFonts w:ascii="Arial" w:hAnsi="Arial" w:cs="Arial"/>
      <w:b/>
      <w:i/>
      <w:vanish/>
      <w:color w:val="000000"/>
      <w:sz w:val="16"/>
      <w:szCs w:val="16"/>
      <w:lang w:bidi="ar-SA"/>
    </w:rPr>
  </w:style>
  <w:style w:type="character" w:customStyle="1" w:styleId="z-BottomofFormChar">
    <w:name w:val="z-Bottom of Form Char"/>
    <w:basedOn w:val="DefaultParagraphFont"/>
    <w:link w:val="z-BottomofForm"/>
    <w:rsid w:val="008473AC"/>
    <w:rPr>
      <w:rFonts w:ascii="Arial" w:hAnsi="Arial" w:cs="Arial"/>
      <w:b/>
      <w:i/>
      <w:vanish/>
      <w:color w:val="000000"/>
      <w:sz w:val="16"/>
      <w:szCs w:val="16"/>
      <w:lang w:bidi="ar-SA"/>
    </w:rPr>
  </w:style>
  <w:style w:type="paragraph" w:styleId="BodyTextIndent2">
    <w:name w:val="Body Text Indent 2"/>
    <w:basedOn w:val="Normal"/>
    <w:link w:val="BodyTextIndent2Char"/>
    <w:rsid w:val="008473AC"/>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8473AC"/>
    <w:rPr>
      <w:sz w:val="24"/>
      <w:szCs w:val="24"/>
      <w:lang w:bidi="ar-SA"/>
    </w:rPr>
  </w:style>
  <w:style w:type="paragraph" w:styleId="BodyTextIndent3">
    <w:name w:val="Body Text Indent 3"/>
    <w:basedOn w:val="Normal"/>
    <w:link w:val="BodyTextIndent3Char"/>
    <w:rsid w:val="008473AC"/>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8473AC"/>
    <w:rPr>
      <w:sz w:val="16"/>
      <w:szCs w:val="16"/>
      <w:lang w:bidi="ar-SA"/>
    </w:rPr>
  </w:style>
  <w:style w:type="paragraph" w:styleId="BodyTextIndent">
    <w:name w:val="Body Text Indent"/>
    <w:basedOn w:val="Normal"/>
    <w:link w:val="BodyTextIndentChar"/>
    <w:rsid w:val="008473AC"/>
    <w:pPr>
      <w:bidi w:val="0"/>
      <w:spacing w:after="120"/>
      <w:ind w:left="283"/>
    </w:pPr>
    <w:rPr>
      <w:lang w:bidi="ar-SA"/>
    </w:rPr>
  </w:style>
  <w:style w:type="character" w:customStyle="1" w:styleId="BodyTextIndentChar">
    <w:name w:val="Body Text Indent Char"/>
    <w:basedOn w:val="DefaultParagraphFont"/>
    <w:link w:val="BodyTextIndent"/>
    <w:rsid w:val="008473AC"/>
    <w:rPr>
      <w:sz w:val="24"/>
      <w:szCs w:val="24"/>
      <w:lang w:bidi="ar-SA"/>
    </w:rPr>
  </w:style>
  <w:style w:type="paragraph" w:customStyle="1" w:styleId="Style1">
    <w:name w:val="Style1"/>
    <w:basedOn w:val="BlockText"/>
    <w:rsid w:val="008473AC"/>
    <w:rPr>
      <w:rFonts w:eastAsia="SimSun" w:cs="Traditional Arabic"/>
      <w:sz w:val="20"/>
      <w:szCs w:val="20"/>
    </w:rPr>
  </w:style>
  <w:style w:type="paragraph" w:styleId="BlockText">
    <w:name w:val="Block Text"/>
    <w:basedOn w:val="Normal"/>
    <w:rsid w:val="008473AC"/>
    <w:pPr>
      <w:bidi w:val="0"/>
      <w:spacing w:after="120"/>
      <w:ind w:left="1440" w:right="1440"/>
    </w:pPr>
    <w:rPr>
      <w:sz w:val="30"/>
      <w:szCs w:val="30"/>
      <w:lang w:bidi="ar-SA"/>
    </w:rPr>
  </w:style>
  <w:style w:type="paragraph" w:customStyle="1" w:styleId="Style">
    <w:name w:val="Style"/>
    <w:basedOn w:val="Normal"/>
    <w:rsid w:val="008473AC"/>
    <w:pPr>
      <w:bidi w:val="0"/>
      <w:spacing w:line="336" w:lineRule="auto"/>
      <w:jc w:val="center"/>
    </w:pPr>
    <w:rPr>
      <w:sz w:val="30"/>
      <w:szCs w:val="30"/>
      <w:lang w:bidi="ar-SA"/>
    </w:rPr>
  </w:style>
  <w:style w:type="paragraph" w:styleId="Title">
    <w:name w:val="Title"/>
    <w:basedOn w:val="Normal"/>
    <w:link w:val="TitleChar"/>
    <w:qFormat/>
    <w:rsid w:val="008473AC"/>
    <w:pPr>
      <w:bidi w:val="0"/>
      <w:jc w:val="center"/>
    </w:pPr>
    <w:rPr>
      <w:b/>
      <w:bCs/>
      <w:lang w:bidi="ar-SA"/>
    </w:rPr>
  </w:style>
  <w:style w:type="character" w:customStyle="1" w:styleId="TitleChar">
    <w:name w:val="Title Char"/>
    <w:basedOn w:val="DefaultParagraphFont"/>
    <w:link w:val="Title"/>
    <w:rsid w:val="008473AC"/>
    <w:rPr>
      <w:b/>
      <w:bCs/>
      <w:sz w:val="24"/>
      <w:szCs w:val="24"/>
      <w:lang w:bidi="ar-SA"/>
    </w:rPr>
  </w:style>
  <w:style w:type="paragraph" w:styleId="BodyText2">
    <w:name w:val="Body Text 2"/>
    <w:basedOn w:val="Normal"/>
    <w:link w:val="BodyText2Char"/>
    <w:rsid w:val="008473AC"/>
    <w:pPr>
      <w:bidi w:val="0"/>
      <w:spacing w:after="120" w:line="480" w:lineRule="auto"/>
    </w:pPr>
    <w:rPr>
      <w:lang w:bidi="ar-SA"/>
    </w:rPr>
  </w:style>
  <w:style w:type="character" w:customStyle="1" w:styleId="BodyText2Char">
    <w:name w:val="Body Text 2 Char"/>
    <w:basedOn w:val="DefaultParagraphFont"/>
    <w:link w:val="BodyText2"/>
    <w:rsid w:val="008473AC"/>
    <w:rPr>
      <w:sz w:val="24"/>
      <w:szCs w:val="24"/>
      <w:lang w:bidi="ar-SA"/>
    </w:rPr>
  </w:style>
  <w:style w:type="paragraph" w:styleId="Caption">
    <w:name w:val="caption"/>
    <w:basedOn w:val="Normal"/>
    <w:next w:val="Normal"/>
    <w:qFormat/>
    <w:rsid w:val="008473AC"/>
    <w:pPr>
      <w:bidi w:val="0"/>
      <w:spacing w:line="660" w:lineRule="atLeast"/>
      <w:jc w:val="both"/>
    </w:pPr>
    <w:rPr>
      <w:rFonts w:cs="Lotus"/>
      <w:sz w:val="34"/>
      <w:szCs w:val="32"/>
      <w:lang w:bidi="ar-SA"/>
    </w:rPr>
  </w:style>
  <w:style w:type="character" w:customStyle="1" w:styleId="Char">
    <w:name w:val="Char"/>
    <w:basedOn w:val="DefaultParagraphFont"/>
    <w:rsid w:val="008473AC"/>
    <w:rPr>
      <w:sz w:val="30"/>
      <w:szCs w:val="30"/>
      <w:lang w:val="en-US" w:eastAsia="en-US" w:bidi="ar-SA"/>
    </w:rPr>
  </w:style>
  <w:style w:type="paragraph" w:styleId="BodyText3">
    <w:name w:val="Body Text 3"/>
    <w:basedOn w:val="Normal"/>
    <w:link w:val="BodyText3Char"/>
    <w:rsid w:val="008473AC"/>
    <w:pPr>
      <w:bidi w:val="0"/>
      <w:spacing w:after="120"/>
    </w:pPr>
    <w:rPr>
      <w:sz w:val="16"/>
      <w:szCs w:val="16"/>
      <w:lang w:bidi="ar-SA"/>
    </w:rPr>
  </w:style>
  <w:style w:type="character" w:customStyle="1" w:styleId="BodyText3Char">
    <w:name w:val="Body Text 3 Char"/>
    <w:basedOn w:val="DefaultParagraphFont"/>
    <w:link w:val="BodyText3"/>
    <w:rsid w:val="008473AC"/>
    <w:rPr>
      <w:sz w:val="16"/>
      <w:szCs w:val="16"/>
      <w:lang w:bidi="ar-SA"/>
    </w:rPr>
  </w:style>
  <w:style w:type="paragraph" w:styleId="NoSpacing">
    <w:name w:val="No Spacing"/>
    <w:link w:val="NoSpacingChar"/>
    <w:uiPriority w:val="1"/>
    <w:qFormat/>
    <w:rsid w:val="008473AC"/>
    <w:rPr>
      <w:rFonts w:ascii="Calibri" w:hAnsi="Calibri" w:cs="Arial"/>
      <w:sz w:val="22"/>
      <w:szCs w:val="22"/>
      <w:lang w:bidi="ar-SA"/>
    </w:rPr>
  </w:style>
  <w:style w:type="character" w:customStyle="1" w:styleId="NoSpacingChar">
    <w:name w:val="No Spacing Char"/>
    <w:basedOn w:val="DefaultParagraphFont"/>
    <w:link w:val="NoSpacing"/>
    <w:uiPriority w:val="1"/>
    <w:rsid w:val="008473AC"/>
    <w:rPr>
      <w:rFonts w:ascii="Calibri" w:hAnsi="Calibri" w:cs="Arial"/>
      <w:sz w:val="22"/>
      <w:szCs w:val="22"/>
      <w:lang w:val="en-US" w:eastAsia="en-US" w:bidi="ar-SA"/>
    </w:rPr>
  </w:style>
  <w:style w:type="character" w:styleId="Emphasis">
    <w:name w:val="Emphasis"/>
    <w:basedOn w:val="DefaultParagraphFont"/>
    <w:qFormat/>
    <w:rsid w:val="008473AC"/>
    <w:rPr>
      <w:i/>
      <w:iCs/>
    </w:rPr>
  </w:style>
  <w:style w:type="paragraph" w:customStyle="1" w:styleId="a">
    <w:name w:val="صضث"/>
    <w:basedOn w:val="Normal"/>
    <w:autoRedefine/>
    <w:rsid w:val="008473AC"/>
    <w:pPr>
      <w:spacing w:line="283" w:lineRule="auto"/>
      <w:ind w:firstLine="281"/>
      <w:jc w:val="both"/>
    </w:pPr>
    <w:rPr>
      <w:rFonts w:cs="B Nazanin"/>
      <w:i/>
      <w:sz w:val="28"/>
      <w:szCs w:val="28"/>
    </w:rPr>
  </w:style>
  <w:style w:type="paragraph" w:customStyle="1" w:styleId="storytext">
    <w:name w:val="storytext"/>
    <w:basedOn w:val="Normal"/>
    <w:rsid w:val="008473AC"/>
    <w:pPr>
      <w:bidi w:val="0"/>
      <w:spacing w:before="100" w:beforeAutospacing="1" w:after="100" w:afterAutospacing="1"/>
    </w:pPr>
    <w:rPr>
      <w:lang w:bidi="ar-SA"/>
    </w:rPr>
  </w:style>
  <w:style w:type="character" w:styleId="FollowedHyperlink">
    <w:name w:val="FollowedHyperlink"/>
    <w:basedOn w:val="DefaultParagraphFont"/>
    <w:rsid w:val="008473AC"/>
    <w:rPr>
      <w:strike w:val="0"/>
      <w:dstrike w:val="0"/>
      <w:color w:val="0000FF"/>
      <w:u w:val="none"/>
      <w:effect w:val="none"/>
    </w:rPr>
  </w:style>
  <w:style w:type="paragraph" w:customStyle="1" w:styleId="sitenavigation">
    <w:name w:val="sitenavigation"/>
    <w:basedOn w:val="Normal"/>
    <w:rsid w:val="008473AC"/>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8473AC"/>
  </w:style>
  <w:style w:type="character" w:customStyle="1" w:styleId="toctoggle">
    <w:name w:val="toctoggle"/>
    <w:basedOn w:val="DefaultParagraphFont"/>
    <w:rsid w:val="008473AC"/>
  </w:style>
  <w:style w:type="character" w:customStyle="1" w:styleId="tocnumber">
    <w:name w:val="tocnumber"/>
    <w:basedOn w:val="DefaultParagraphFont"/>
    <w:rsid w:val="008473AC"/>
  </w:style>
  <w:style w:type="character" w:customStyle="1" w:styleId="toctext">
    <w:name w:val="toctext"/>
    <w:basedOn w:val="DefaultParagraphFont"/>
    <w:rsid w:val="008473AC"/>
  </w:style>
  <w:style w:type="character" w:customStyle="1" w:styleId="editsection">
    <w:name w:val="editsection"/>
    <w:basedOn w:val="DefaultParagraphFont"/>
    <w:rsid w:val="008473AC"/>
  </w:style>
  <w:style w:type="character" w:customStyle="1" w:styleId="categpath">
    <w:name w:val="categpath"/>
    <w:basedOn w:val="DefaultParagraphFont"/>
    <w:rsid w:val="008473AC"/>
  </w:style>
  <w:style w:type="paragraph" w:styleId="Subtitle">
    <w:name w:val="Subtitle"/>
    <w:basedOn w:val="Normal"/>
    <w:link w:val="SubtitleChar"/>
    <w:uiPriority w:val="11"/>
    <w:qFormat/>
    <w:rsid w:val="008473AC"/>
    <w:pPr>
      <w:bidi w:val="0"/>
      <w:spacing w:before="100" w:beforeAutospacing="1" w:after="100" w:afterAutospacing="1"/>
    </w:pPr>
  </w:style>
  <w:style w:type="character" w:customStyle="1" w:styleId="SubtitleChar">
    <w:name w:val="Subtitle Char"/>
    <w:basedOn w:val="DefaultParagraphFont"/>
    <w:link w:val="Subtitle"/>
    <w:uiPriority w:val="11"/>
    <w:rsid w:val="008473AC"/>
    <w:rPr>
      <w:sz w:val="24"/>
      <w:szCs w:val="24"/>
    </w:rPr>
  </w:style>
  <w:style w:type="paragraph" w:customStyle="1" w:styleId="mshtitle">
    <w:name w:val="mshtitle"/>
    <w:basedOn w:val="Normal"/>
    <w:rsid w:val="008473AC"/>
    <w:pPr>
      <w:bidi w:val="0"/>
      <w:spacing w:before="100" w:beforeAutospacing="1" w:after="100" w:afterAutospacing="1"/>
    </w:pPr>
  </w:style>
  <w:style w:type="paragraph" w:customStyle="1" w:styleId="mshrtlbodytext0">
    <w:name w:val="mshrtlbodytext"/>
    <w:basedOn w:val="Normal"/>
    <w:rsid w:val="008473AC"/>
    <w:pPr>
      <w:bidi w:val="0"/>
      <w:spacing w:before="100" w:beforeAutospacing="1" w:after="100" w:afterAutospacing="1"/>
    </w:pPr>
  </w:style>
  <w:style w:type="paragraph" w:customStyle="1" w:styleId="MshTitle0">
    <w:name w:val="Msh_Title"/>
    <w:basedOn w:val="MshRTLBodyText"/>
    <w:rsid w:val="008473AC"/>
    <w:pPr>
      <w:jc w:val="center"/>
    </w:pPr>
    <w:rPr>
      <w:bCs/>
      <w:kern w:val="28"/>
      <w:sz w:val="40"/>
      <w:szCs w:val="40"/>
    </w:rPr>
  </w:style>
  <w:style w:type="character" w:customStyle="1" w:styleId="z-TopofFormChar1">
    <w:name w:val="z-Top of Form Char1"/>
    <w:basedOn w:val="DefaultParagraphFont"/>
    <w:uiPriority w:val="99"/>
    <w:rsid w:val="008473AC"/>
    <w:rPr>
      <w:rFonts w:ascii="Arial" w:hAnsi="Arial" w:cs="Arial"/>
      <w:vanish/>
      <w:sz w:val="16"/>
      <w:szCs w:val="16"/>
    </w:rPr>
  </w:style>
  <w:style w:type="character" w:customStyle="1" w:styleId="z-BottomofFormChar1">
    <w:name w:val="z-Bottom of Form Char1"/>
    <w:basedOn w:val="DefaultParagraphFont"/>
    <w:uiPriority w:val="99"/>
    <w:rsid w:val="008473AC"/>
    <w:rPr>
      <w:rFonts w:ascii="Arial" w:hAnsi="Arial" w:cs="Arial"/>
      <w:vanish/>
      <w:sz w:val="16"/>
      <w:szCs w:val="16"/>
    </w:rPr>
  </w:style>
  <w:style w:type="paragraph" w:customStyle="1" w:styleId="newsbody">
    <w:name w:val="news_body"/>
    <w:basedOn w:val="Normal"/>
    <w:rsid w:val="008473AC"/>
    <w:pPr>
      <w:bidi w:val="0"/>
      <w:spacing w:before="100" w:beforeAutospacing="1" w:after="100" w:afterAutospacing="1" w:line="368" w:lineRule="atLeast"/>
      <w:jc w:val="both"/>
    </w:pPr>
    <w:rPr>
      <w:color w:val="444444"/>
      <w:sz w:val="20"/>
      <w:szCs w:val="20"/>
    </w:rPr>
  </w:style>
  <w:style w:type="paragraph" w:customStyle="1" w:styleId="posts">
    <w:name w:val="posts"/>
    <w:basedOn w:val="Normal"/>
    <w:rsid w:val="008473AC"/>
    <w:pPr>
      <w:bidi w:val="0"/>
      <w:spacing w:before="100" w:beforeAutospacing="1" w:after="100" w:afterAutospacing="1"/>
    </w:pPr>
  </w:style>
  <w:style w:type="paragraph" w:styleId="TOCHeading">
    <w:name w:val="TOC Heading"/>
    <w:basedOn w:val="Heading1"/>
    <w:next w:val="Normal"/>
    <w:uiPriority w:val="39"/>
    <w:unhideWhenUsed/>
    <w:qFormat/>
    <w:rsid w:val="008B051B"/>
    <w:pPr>
      <w:keepLines/>
      <w:bidi w:val="0"/>
      <w:spacing w:before="480" w:after="0" w:line="276" w:lineRule="auto"/>
      <w:outlineLvl w:val="9"/>
    </w:pPr>
    <w:rPr>
      <w:rFonts w:ascii="Cambria" w:hAnsi="Cambria" w:cs="Times New Roman"/>
      <w:color w:val="365F91"/>
      <w:kern w:val="0"/>
      <w:sz w:val="28"/>
      <w:szCs w:val="28"/>
      <w:lang w:bidi="ar-SA"/>
    </w:rPr>
  </w:style>
  <w:style w:type="paragraph" w:styleId="TOC2">
    <w:name w:val="toc 2"/>
    <w:basedOn w:val="Normal"/>
    <w:next w:val="Normal"/>
    <w:autoRedefine/>
    <w:uiPriority w:val="39"/>
    <w:rsid w:val="008B051B"/>
    <w:pPr>
      <w:ind w:left="240"/>
    </w:pPr>
  </w:style>
  <w:style w:type="paragraph" w:styleId="TOC1">
    <w:name w:val="toc 1"/>
    <w:basedOn w:val="Normal"/>
    <w:next w:val="Normal"/>
    <w:autoRedefine/>
    <w:uiPriority w:val="39"/>
    <w:rsid w:val="005324A4"/>
    <w:pPr>
      <w:tabs>
        <w:tab w:val="right" w:leader="dot" w:pos="9487"/>
      </w:tabs>
    </w:pPr>
    <w:rPr>
      <w:rFonts w:ascii="B Nazanin" w:hAnsi="B Nazanin" w:cs="B Nazanin"/>
      <w:noProof/>
    </w:rPr>
  </w:style>
  <w:style w:type="table" w:styleId="MediumGrid2-Accent5">
    <w:name w:val="Medium Grid 2 Accent 5"/>
    <w:basedOn w:val="TableNormal"/>
    <w:uiPriority w:val="68"/>
    <w:rsid w:val="00C1529A"/>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C1529A"/>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C1529A"/>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C1529A"/>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numbering" w:customStyle="1" w:styleId="NoList1">
    <w:name w:val="No List1"/>
    <w:next w:val="NoList"/>
    <w:uiPriority w:val="99"/>
    <w:semiHidden/>
    <w:unhideWhenUsed/>
    <w:rsid w:val="00C1529A"/>
  </w:style>
  <w:style w:type="table" w:styleId="ColorfulGrid-Accent2">
    <w:name w:val="Colorful Grid Accent 2"/>
    <w:basedOn w:val="TableNormal"/>
    <w:uiPriority w:val="73"/>
    <w:rsid w:val="00C1529A"/>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C1529A"/>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C1529A"/>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C1529A"/>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1529A"/>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1529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C1529A"/>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C1529A"/>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C1529A"/>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C1529A"/>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C1529A"/>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C1529A"/>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C1529A"/>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C1529A"/>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C1529A"/>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TableColorful2">
    <w:name w:val="Table Colorful 2"/>
    <w:basedOn w:val="TableNormal"/>
    <w:rsid w:val="00C1529A"/>
    <w:pPr>
      <w:bidi/>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C1529A"/>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C1529A"/>
    <w:pPr>
      <w:bidi/>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pgtitle">
    <w:name w:val="pgtitle"/>
    <w:basedOn w:val="Normal"/>
    <w:rsid w:val="00C1529A"/>
    <w:pPr>
      <w:bidi w:val="0"/>
      <w:spacing w:before="100" w:beforeAutospacing="1" w:after="100" w:afterAutospacing="1"/>
    </w:pPr>
  </w:style>
  <w:style w:type="paragraph" w:customStyle="1" w:styleId="pgtext">
    <w:name w:val="pgtext"/>
    <w:basedOn w:val="Normal"/>
    <w:rsid w:val="00C1529A"/>
    <w:pPr>
      <w:bidi w:val="0"/>
      <w:spacing w:before="100" w:beforeAutospacing="1" w:after="100" w:afterAutospacing="1"/>
    </w:pPr>
  </w:style>
  <w:style w:type="paragraph" w:customStyle="1" w:styleId="largefont">
    <w:name w:val="largefont"/>
    <w:basedOn w:val="Normal"/>
    <w:rsid w:val="00C1529A"/>
    <w:pPr>
      <w:bidi w:val="0"/>
      <w:spacing w:before="100" w:beforeAutospacing="1" w:after="100" w:afterAutospacing="1"/>
    </w:pPr>
  </w:style>
  <w:style w:type="table" w:customStyle="1" w:styleId="LightGrid-Accent12">
    <w:name w:val="Light Grid - Accent 12"/>
    <w:basedOn w:val="TableNormal"/>
    <w:uiPriority w:val="62"/>
    <w:rsid w:val="00C1529A"/>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
    <w:name w:val="Light Shading - Accent 12"/>
    <w:basedOn w:val="TableNormal"/>
    <w:uiPriority w:val="60"/>
    <w:rsid w:val="00C1529A"/>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2">
    <w:name w:val="Medium List 1 - Accent 12"/>
    <w:basedOn w:val="TableNormal"/>
    <w:uiPriority w:val="65"/>
    <w:rsid w:val="00C1529A"/>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ghtList-Accent2">
    <w:name w:val="Light List Accent 2"/>
    <w:basedOn w:val="TableNormal"/>
    <w:uiPriority w:val="61"/>
    <w:rsid w:val="00C1529A"/>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Grid-Accent13">
    <w:name w:val="Light Grid - Accent 13"/>
    <w:basedOn w:val="TableNormal"/>
    <w:uiPriority w:val="62"/>
    <w:rsid w:val="00C1529A"/>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3">
    <w:name w:val="Light Shading - Accent 13"/>
    <w:basedOn w:val="TableNormal"/>
    <w:uiPriority w:val="60"/>
    <w:rsid w:val="00C1529A"/>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3">
    <w:name w:val="Medium List 1 - Accent 13"/>
    <w:basedOn w:val="TableNormal"/>
    <w:uiPriority w:val="65"/>
    <w:rsid w:val="00C1529A"/>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6">
    <w:name w:val="Medium List 1 Accent 6"/>
    <w:basedOn w:val="TableNormal"/>
    <w:uiPriority w:val="65"/>
    <w:rsid w:val="00C1529A"/>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LightList-Accent11">
    <w:name w:val="Light List - Accent 11"/>
    <w:basedOn w:val="TableNormal"/>
    <w:uiPriority w:val="61"/>
    <w:rsid w:val="00C1529A"/>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Shading-Accent6">
    <w:name w:val="Light Shading Accent 6"/>
    <w:basedOn w:val="TableNormal"/>
    <w:uiPriority w:val="60"/>
    <w:rsid w:val="00C1529A"/>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customStyle="1" w:styleId="ptext">
    <w:name w:val="ptext"/>
    <w:basedOn w:val="DefaultParagraphFont"/>
    <w:rsid w:val="00C1529A"/>
  </w:style>
  <w:style w:type="paragraph" w:customStyle="1" w:styleId="xl65">
    <w:name w:val="xl65"/>
    <w:basedOn w:val="Normal"/>
    <w:rsid w:val="00C1529A"/>
    <w:pPr>
      <w:bidi w:val="0"/>
      <w:spacing w:before="100" w:beforeAutospacing="1" w:after="100" w:afterAutospacing="1"/>
    </w:pPr>
    <w:rPr>
      <w:rFonts w:cs="B Yekan"/>
      <w:sz w:val="22"/>
      <w:szCs w:val="22"/>
    </w:rPr>
  </w:style>
  <w:style w:type="paragraph" w:customStyle="1" w:styleId="xl66">
    <w:name w:val="xl66"/>
    <w:basedOn w:val="Normal"/>
    <w:rsid w:val="00C1529A"/>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67">
    <w:name w:val="xl67"/>
    <w:basedOn w:val="Normal"/>
    <w:rsid w:val="00C1529A"/>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68">
    <w:name w:val="xl68"/>
    <w:basedOn w:val="Normal"/>
    <w:rsid w:val="00C1529A"/>
    <w:pPr>
      <w:bidi w:val="0"/>
      <w:spacing w:before="100" w:beforeAutospacing="1" w:after="100" w:afterAutospacing="1"/>
      <w:jc w:val="center"/>
      <w:textAlignment w:val="center"/>
    </w:pPr>
    <w:rPr>
      <w:rFonts w:cs="B Yekan"/>
      <w:sz w:val="22"/>
      <w:szCs w:val="22"/>
    </w:rPr>
  </w:style>
  <w:style w:type="paragraph" w:customStyle="1" w:styleId="xl69">
    <w:name w:val="xl69"/>
    <w:basedOn w:val="Normal"/>
    <w:rsid w:val="00C1529A"/>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0">
    <w:name w:val="xl70"/>
    <w:basedOn w:val="Normal"/>
    <w:rsid w:val="00C1529A"/>
    <w:pPr>
      <w:bidi w:val="0"/>
      <w:spacing w:before="100" w:beforeAutospacing="1" w:after="100" w:afterAutospacing="1"/>
    </w:pPr>
    <w:rPr>
      <w:rFonts w:cs="B Yekan"/>
      <w:sz w:val="22"/>
      <w:szCs w:val="22"/>
    </w:rPr>
  </w:style>
  <w:style w:type="paragraph" w:customStyle="1" w:styleId="xl71">
    <w:name w:val="xl71"/>
    <w:basedOn w:val="Normal"/>
    <w:rsid w:val="00C1529A"/>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2">
    <w:name w:val="xl72"/>
    <w:basedOn w:val="Normal"/>
    <w:rsid w:val="00C1529A"/>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3">
    <w:name w:val="xl73"/>
    <w:basedOn w:val="Normal"/>
    <w:rsid w:val="00C1529A"/>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4">
    <w:name w:val="xl74"/>
    <w:basedOn w:val="Normal"/>
    <w:rsid w:val="00C1529A"/>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b/>
      <w:bCs/>
    </w:rPr>
  </w:style>
  <w:style w:type="paragraph" w:customStyle="1" w:styleId="xl75">
    <w:name w:val="xl75"/>
    <w:basedOn w:val="Normal"/>
    <w:rsid w:val="00C1529A"/>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6">
    <w:name w:val="xl76"/>
    <w:basedOn w:val="Normal"/>
    <w:rsid w:val="00C1529A"/>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7">
    <w:name w:val="xl77"/>
    <w:basedOn w:val="Normal"/>
    <w:rsid w:val="00C1529A"/>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8">
    <w:name w:val="xl78"/>
    <w:basedOn w:val="Normal"/>
    <w:rsid w:val="00C1529A"/>
    <w:pPr>
      <w:pBdr>
        <w:top w:val="single" w:sz="4" w:space="0" w:color="auto"/>
        <w:left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9">
    <w:name w:val="xl79"/>
    <w:basedOn w:val="Normal"/>
    <w:rsid w:val="00C1529A"/>
    <w:pPr>
      <w:pBdr>
        <w:top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80">
    <w:name w:val="xl80"/>
    <w:basedOn w:val="Normal"/>
    <w:rsid w:val="00C1529A"/>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paragraph" w:customStyle="1" w:styleId="xl81">
    <w:name w:val="xl81"/>
    <w:basedOn w:val="Normal"/>
    <w:rsid w:val="00C1529A"/>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paragraph" w:customStyle="1" w:styleId="xl82">
    <w:name w:val="xl82"/>
    <w:basedOn w:val="Normal"/>
    <w:rsid w:val="00C1529A"/>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paragraph" w:customStyle="1" w:styleId="xl83">
    <w:name w:val="xl83"/>
    <w:basedOn w:val="Normal"/>
    <w:rsid w:val="00C1529A"/>
    <w:pPr>
      <w:pBdr>
        <w:top w:val="single" w:sz="4" w:space="0" w:color="auto"/>
        <w:left w:val="single" w:sz="4" w:space="0" w:color="auto"/>
        <w:bottom w:val="single" w:sz="4" w:space="0" w:color="auto"/>
        <w:right w:val="single" w:sz="4" w:space="0" w:color="auto"/>
      </w:pBdr>
      <w:bidi w:val="0"/>
      <w:spacing w:before="100" w:beforeAutospacing="1" w:after="100" w:afterAutospacing="1"/>
      <w:jc w:val="right"/>
    </w:pPr>
    <w:rPr>
      <w:rFonts w:cs="B Yekan"/>
      <w:sz w:val="22"/>
      <w:szCs w:val="22"/>
    </w:rPr>
  </w:style>
  <w:style w:type="paragraph" w:customStyle="1" w:styleId="xl84">
    <w:name w:val="xl84"/>
    <w:basedOn w:val="Normal"/>
    <w:rsid w:val="00C1529A"/>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cs="B Yekan"/>
      <w:sz w:val="22"/>
      <w:szCs w:val="22"/>
    </w:rPr>
  </w:style>
  <w:style w:type="paragraph" w:customStyle="1" w:styleId="xl85">
    <w:name w:val="xl85"/>
    <w:basedOn w:val="Normal"/>
    <w:rsid w:val="00C1529A"/>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cs="B Yekan"/>
      <w:sz w:val="22"/>
      <w:szCs w:val="22"/>
    </w:rPr>
  </w:style>
  <w:style w:type="paragraph" w:customStyle="1" w:styleId="xl86">
    <w:name w:val="xl86"/>
    <w:basedOn w:val="Normal"/>
    <w:rsid w:val="00C1529A"/>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87">
    <w:name w:val="xl87"/>
    <w:basedOn w:val="Normal"/>
    <w:rsid w:val="00C1529A"/>
    <w:pPr>
      <w:pBdr>
        <w:top w:val="single" w:sz="4" w:space="0" w:color="auto"/>
        <w:left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88">
    <w:name w:val="xl88"/>
    <w:basedOn w:val="Normal"/>
    <w:rsid w:val="00C1529A"/>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89">
    <w:name w:val="xl89"/>
    <w:basedOn w:val="Normal"/>
    <w:rsid w:val="00C1529A"/>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0">
    <w:name w:val="xl90"/>
    <w:basedOn w:val="Normal"/>
    <w:rsid w:val="00C1529A"/>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1">
    <w:name w:val="xl91"/>
    <w:basedOn w:val="Normal"/>
    <w:rsid w:val="00C1529A"/>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2">
    <w:name w:val="xl92"/>
    <w:basedOn w:val="Normal"/>
    <w:rsid w:val="00C1529A"/>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3">
    <w:name w:val="xl93"/>
    <w:basedOn w:val="Normal"/>
    <w:rsid w:val="00C1529A"/>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4">
    <w:name w:val="xl94"/>
    <w:basedOn w:val="Normal"/>
    <w:rsid w:val="00C1529A"/>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5">
    <w:name w:val="xl95"/>
    <w:basedOn w:val="Normal"/>
    <w:rsid w:val="00C1529A"/>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6">
    <w:name w:val="xl96"/>
    <w:basedOn w:val="Normal"/>
    <w:rsid w:val="00C1529A"/>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7">
    <w:name w:val="xl97"/>
    <w:basedOn w:val="Normal"/>
    <w:rsid w:val="00C1529A"/>
    <w:pPr>
      <w:pBdr>
        <w:top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paragraph" w:customStyle="1" w:styleId="xl98">
    <w:name w:val="xl98"/>
    <w:basedOn w:val="Normal"/>
    <w:rsid w:val="00C1529A"/>
    <w:pPr>
      <w:pBdr>
        <w:top w:val="single" w:sz="4" w:space="0" w:color="auto"/>
        <w:left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paragraph" w:customStyle="1" w:styleId="xl99">
    <w:name w:val="xl99"/>
    <w:basedOn w:val="Normal"/>
    <w:rsid w:val="00C1529A"/>
    <w:pPr>
      <w:pBdr>
        <w:top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paragraph" w:customStyle="1" w:styleId="xl100">
    <w:name w:val="xl100"/>
    <w:basedOn w:val="Normal"/>
    <w:rsid w:val="00C1529A"/>
    <w:pPr>
      <w:pBdr>
        <w:top w:val="single" w:sz="4" w:space="0" w:color="auto"/>
        <w:left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table" w:customStyle="1" w:styleId="LightGrid-Accent14">
    <w:name w:val="Light Grid - Accent 14"/>
    <w:basedOn w:val="TableNormal"/>
    <w:uiPriority w:val="62"/>
    <w:rsid w:val="00C1529A"/>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4">
    <w:name w:val="Light Shading - Accent 14"/>
    <w:basedOn w:val="TableNormal"/>
    <w:uiPriority w:val="60"/>
    <w:rsid w:val="00C1529A"/>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4">
    <w:name w:val="Medium List 1 - Accent 14"/>
    <w:basedOn w:val="TableNormal"/>
    <w:uiPriority w:val="65"/>
    <w:rsid w:val="00C1529A"/>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ghtList-Accent12">
    <w:name w:val="Light List - Accent 12"/>
    <w:basedOn w:val="TableNormal"/>
    <w:uiPriority w:val="61"/>
    <w:rsid w:val="00C1529A"/>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2">
    <w:name w:val="متن 2"/>
    <w:rsid w:val="00C1529A"/>
    <w:pPr>
      <w:tabs>
        <w:tab w:val="left" w:pos="454"/>
      </w:tabs>
      <w:bidi/>
      <w:spacing w:line="380" w:lineRule="exact"/>
      <w:jc w:val="lowKashida"/>
    </w:pPr>
    <w:rPr>
      <w:rFonts w:cs="Lotus"/>
      <w:szCs w:val="24"/>
      <w:lang w:bidi="ar-SA"/>
    </w:rPr>
  </w:style>
  <w:style w:type="table" w:styleId="MediumList1-Accent3">
    <w:name w:val="Medium List 1 Accent 3"/>
    <w:basedOn w:val="TableNormal"/>
    <w:uiPriority w:val="65"/>
    <w:rsid w:val="00C1529A"/>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ColorfulGrid-Accent1">
    <w:name w:val="Colorful Grid Accent 1"/>
    <w:basedOn w:val="TableNormal"/>
    <w:uiPriority w:val="73"/>
    <w:rsid w:val="00C1529A"/>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3">
    <w:name w:val="Colorful Grid Accent 3"/>
    <w:basedOn w:val="TableNormal"/>
    <w:uiPriority w:val="73"/>
    <w:rsid w:val="00C1529A"/>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LightList-Accent5">
    <w:name w:val="Light List Accent 5"/>
    <w:basedOn w:val="TableNormal"/>
    <w:uiPriority w:val="61"/>
    <w:rsid w:val="00C1529A"/>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MediumList2-Accent3">
    <w:name w:val="Medium List 2 Accent 3"/>
    <w:basedOn w:val="TableNormal"/>
    <w:uiPriority w:val="66"/>
    <w:rsid w:val="00C1529A"/>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ColorfulGrid-Accent6">
    <w:name w:val="Colorful Grid Accent 6"/>
    <w:basedOn w:val="TableNormal"/>
    <w:uiPriority w:val="73"/>
    <w:rsid w:val="00C1529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Grid-Accent5">
    <w:name w:val="Colorful Grid Accent 5"/>
    <w:basedOn w:val="TableNormal"/>
    <w:uiPriority w:val="73"/>
    <w:rsid w:val="00C1529A"/>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MediumGrid3-Accent3">
    <w:name w:val="Medium Grid 3 Accent 3"/>
    <w:basedOn w:val="TableNormal"/>
    <w:uiPriority w:val="69"/>
    <w:rsid w:val="00C1529A"/>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olorfulList-Accent3">
    <w:name w:val="Colorful List Accent 3"/>
    <w:basedOn w:val="TableNormal"/>
    <w:uiPriority w:val="72"/>
    <w:rsid w:val="00C1529A"/>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ghtShading-Accent5">
    <w:name w:val="Light Shading Accent 5"/>
    <w:basedOn w:val="TableNormal"/>
    <w:uiPriority w:val="60"/>
    <w:rsid w:val="00C1529A"/>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List-Accent4">
    <w:name w:val="Light List Accent 4"/>
    <w:basedOn w:val="TableNormal"/>
    <w:uiPriority w:val="61"/>
    <w:rsid w:val="00C1529A"/>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ab">
    <w:name w:val="ab"/>
    <w:basedOn w:val="Normal"/>
    <w:link w:val="abChar"/>
    <w:rsid w:val="00C1529A"/>
    <w:pPr>
      <w:spacing w:before="240"/>
      <w:jc w:val="lowKashida"/>
    </w:pPr>
    <w:rPr>
      <w:rFonts w:ascii="B Nazanin" w:hAnsi="B Nazanin"/>
      <w:bCs/>
      <w:noProof/>
    </w:rPr>
  </w:style>
  <w:style w:type="character" w:customStyle="1" w:styleId="abChar">
    <w:name w:val="ab Char"/>
    <w:link w:val="ab"/>
    <w:rsid w:val="00C1529A"/>
    <w:rPr>
      <w:rFonts w:ascii="B Nazanin" w:hAnsi="B Nazanin"/>
      <w:bCs/>
      <w:noProof/>
      <w:sz w:val="24"/>
      <w:szCs w:val="24"/>
      <w:lang w:bidi="fa-IR"/>
    </w:rPr>
  </w:style>
  <w:style w:type="character" w:customStyle="1" w:styleId="apple-style-span">
    <w:name w:val="apple-style-span"/>
    <w:basedOn w:val="DefaultParagraphFont"/>
    <w:rsid w:val="00C1529A"/>
  </w:style>
  <w:style w:type="paragraph" w:customStyle="1" w:styleId="font5">
    <w:name w:val="font5"/>
    <w:basedOn w:val="Normal"/>
    <w:rsid w:val="00C1529A"/>
    <w:pPr>
      <w:bidi w:val="0"/>
      <w:spacing w:before="100" w:beforeAutospacing="1" w:after="100" w:afterAutospacing="1"/>
    </w:pPr>
    <w:rPr>
      <w:rFonts w:cs="B Yekan"/>
      <w:color w:val="000000"/>
      <w:sz w:val="22"/>
      <w:szCs w:val="22"/>
    </w:rPr>
  </w:style>
  <w:style w:type="paragraph" w:customStyle="1" w:styleId="font6">
    <w:name w:val="font6"/>
    <w:basedOn w:val="Normal"/>
    <w:rsid w:val="00C1529A"/>
    <w:pPr>
      <w:bidi w:val="0"/>
      <w:spacing w:before="100" w:beforeAutospacing="1" w:after="100" w:afterAutospacing="1"/>
    </w:pPr>
    <w:rPr>
      <w:rFonts w:cs="B Mitra"/>
      <w:b/>
      <w:bCs/>
      <w:color w:val="000000"/>
    </w:rPr>
  </w:style>
  <w:style w:type="paragraph" w:customStyle="1" w:styleId="font7">
    <w:name w:val="font7"/>
    <w:basedOn w:val="Normal"/>
    <w:rsid w:val="00C1529A"/>
    <w:pPr>
      <w:bidi w:val="0"/>
      <w:spacing w:before="100" w:beforeAutospacing="1" w:after="100" w:afterAutospacing="1"/>
    </w:pPr>
    <w:rPr>
      <w:rFonts w:cs="B Mitra"/>
      <w:color w:val="000000"/>
    </w:rPr>
  </w:style>
  <w:style w:type="paragraph" w:customStyle="1" w:styleId="font8">
    <w:name w:val="font8"/>
    <w:basedOn w:val="Normal"/>
    <w:rsid w:val="00C1529A"/>
    <w:pPr>
      <w:bidi w:val="0"/>
      <w:spacing w:before="100" w:beforeAutospacing="1" w:after="100" w:afterAutospacing="1"/>
    </w:pPr>
    <w:rPr>
      <w:rFonts w:cs="B Yekan"/>
      <w:b/>
      <w:bCs/>
      <w:color w:val="000000"/>
      <w:sz w:val="22"/>
      <w:szCs w:val="22"/>
    </w:rPr>
  </w:style>
  <w:style w:type="paragraph" w:customStyle="1" w:styleId="font9">
    <w:name w:val="font9"/>
    <w:basedOn w:val="Normal"/>
    <w:rsid w:val="00C1529A"/>
    <w:pPr>
      <w:bidi w:val="0"/>
      <w:spacing w:before="100" w:beforeAutospacing="1" w:after="100" w:afterAutospacing="1"/>
    </w:pPr>
    <w:rPr>
      <w:rFonts w:cs="B Yekan"/>
      <w:color w:val="000000"/>
    </w:rPr>
  </w:style>
  <w:style w:type="paragraph" w:customStyle="1" w:styleId="font10">
    <w:name w:val="font10"/>
    <w:basedOn w:val="Normal"/>
    <w:rsid w:val="00C1529A"/>
    <w:pPr>
      <w:bidi w:val="0"/>
      <w:spacing w:before="100" w:beforeAutospacing="1" w:after="100" w:afterAutospacing="1"/>
    </w:pPr>
    <w:rPr>
      <w:rFonts w:cs="B Yekan"/>
      <w:b/>
      <w:bCs/>
      <w:color w:val="000000"/>
    </w:rPr>
  </w:style>
  <w:style w:type="paragraph" w:customStyle="1" w:styleId="xl101">
    <w:name w:val="xl101"/>
    <w:basedOn w:val="Normal"/>
    <w:rsid w:val="00C1529A"/>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02">
    <w:name w:val="xl102"/>
    <w:basedOn w:val="Normal"/>
    <w:rsid w:val="00C1529A"/>
    <w:pPr>
      <w:pBdr>
        <w:top w:val="single" w:sz="4" w:space="0" w:color="auto"/>
        <w:left w:val="single" w:sz="4" w:space="0" w:color="auto"/>
        <w:right w:val="single" w:sz="4" w:space="0" w:color="auto"/>
      </w:pBdr>
      <w:shd w:val="clear" w:color="000000" w:fill="EAF1DD"/>
      <w:bidi w:val="0"/>
      <w:spacing w:before="100" w:beforeAutospacing="1" w:after="100" w:afterAutospacing="1"/>
      <w:jc w:val="right"/>
      <w:textAlignment w:val="center"/>
    </w:pPr>
    <w:rPr>
      <w:rFonts w:cs="B Yekan"/>
      <w:sz w:val="22"/>
      <w:szCs w:val="22"/>
    </w:rPr>
  </w:style>
  <w:style w:type="paragraph" w:customStyle="1" w:styleId="xl103">
    <w:name w:val="xl103"/>
    <w:basedOn w:val="Normal"/>
    <w:rsid w:val="00C1529A"/>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04">
    <w:name w:val="xl104"/>
    <w:basedOn w:val="Normal"/>
    <w:rsid w:val="00C1529A"/>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05">
    <w:name w:val="xl105"/>
    <w:basedOn w:val="Normal"/>
    <w:rsid w:val="00C1529A"/>
    <w:pPr>
      <w:pBdr>
        <w:top w:val="single" w:sz="4" w:space="0" w:color="auto"/>
        <w:left w:val="single" w:sz="4" w:space="0" w:color="auto"/>
        <w:right w:val="single" w:sz="4" w:space="0" w:color="auto"/>
      </w:pBdr>
      <w:shd w:val="clear" w:color="000000" w:fill="EAF1DD"/>
      <w:bidi w:val="0"/>
      <w:spacing w:before="100" w:beforeAutospacing="1" w:after="100" w:afterAutospacing="1"/>
      <w:jc w:val="right"/>
      <w:textAlignment w:val="center"/>
    </w:pPr>
    <w:rPr>
      <w:rFonts w:cs="B Yekan"/>
      <w:sz w:val="22"/>
      <w:szCs w:val="22"/>
    </w:rPr>
  </w:style>
  <w:style w:type="paragraph" w:customStyle="1" w:styleId="xl106">
    <w:name w:val="xl106"/>
    <w:basedOn w:val="Normal"/>
    <w:rsid w:val="00C1529A"/>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07">
    <w:name w:val="xl107"/>
    <w:basedOn w:val="Normal"/>
    <w:rsid w:val="00C1529A"/>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b/>
      <w:bCs/>
    </w:rPr>
  </w:style>
  <w:style w:type="paragraph" w:customStyle="1" w:styleId="xl108">
    <w:name w:val="xl108"/>
    <w:basedOn w:val="Normal"/>
    <w:rsid w:val="00C1529A"/>
    <w:pPr>
      <w:pBdr>
        <w:top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09">
    <w:name w:val="xl109"/>
    <w:basedOn w:val="Normal"/>
    <w:rsid w:val="00C1529A"/>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pPr>
    <w:rPr>
      <w:rFonts w:cs="B Yekan"/>
      <w:sz w:val="22"/>
      <w:szCs w:val="22"/>
    </w:rPr>
  </w:style>
  <w:style w:type="paragraph" w:customStyle="1" w:styleId="xl110">
    <w:name w:val="xl110"/>
    <w:basedOn w:val="Normal"/>
    <w:rsid w:val="00C1529A"/>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cs="B Yekan"/>
    </w:rPr>
  </w:style>
  <w:style w:type="paragraph" w:customStyle="1" w:styleId="xl111">
    <w:name w:val="xl111"/>
    <w:basedOn w:val="Normal"/>
    <w:rsid w:val="00C1529A"/>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12">
    <w:name w:val="xl112"/>
    <w:basedOn w:val="Normal"/>
    <w:rsid w:val="00C1529A"/>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rPr>
  </w:style>
  <w:style w:type="paragraph" w:customStyle="1" w:styleId="xl113">
    <w:name w:val="xl113"/>
    <w:basedOn w:val="Normal"/>
    <w:rsid w:val="00C1529A"/>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cs="B Yekan"/>
      <w:sz w:val="22"/>
      <w:szCs w:val="22"/>
    </w:rPr>
  </w:style>
  <w:style w:type="paragraph" w:customStyle="1" w:styleId="xl114">
    <w:name w:val="xl114"/>
    <w:basedOn w:val="Normal"/>
    <w:rsid w:val="00C1529A"/>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15">
    <w:name w:val="xl115"/>
    <w:basedOn w:val="Normal"/>
    <w:rsid w:val="00C1529A"/>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16">
    <w:name w:val="xl116"/>
    <w:basedOn w:val="Normal"/>
    <w:rsid w:val="00C1529A"/>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17">
    <w:name w:val="xl117"/>
    <w:basedOn w:val="Normal"/>
    <w:rsid w:val="00C1529A"/>
    <w:pPr>
      <w:pBdr>
        <w:top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18">
    <w:name w:val="xl118"/>
    <w:basedOn w:val="Normal"/>
    <w:rsid w:val="00C1529A"/>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cs="B Yekan"/>
      <w:color w:val="000000"/>
      <w:sz w:val="22"/>
      <w:szCs w:val="22"/>
    </w:rPr>
  </w:style>
  <w:style w:type="paragraph" w:customStyle="1" w:styleId="xl119">
    <w:name w:val="xl119"/>
    <w:basedOn w:val="Normal"/>
    <w:rsid w:val="00C1529A"/>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color w:val="000000"/>
      <w:sz w:val="22"/>
      <w:szCs w:val="22"/>
    </w:rPr>
  </w:style>
  <w:style w:type="paragraph" w:customStyle="1" w:styleId="xl120">
    <w:name w:val="xl120"/>
    <w:basedOn w:val="Normal"/>
    <w:rsid w:val="00C1529A"/>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cs="B Yekan"/>
      <w:sz w:val="22"/>
      <w:szCs w:val="22"/>
    </w:rPr>
  </w:style>
  <w:style w:type="paragraph" w:customStyle="1" w:styleId="xl121">
    <w:name w:val="xl121"/>
    <w:basedOn w:val="Normal"/>
    <w:rsid w:val="00C1529A"/>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cs="B Yekan"/>
      <w:sz w:val="22"/>
      <w:szCs w:val="22"/>
    </w:rPr>
  </w:style>
  <w:style w:type="paragraph" w:customStyle="1" w:styleId="xl122">
    <w:name w:val="xl122"/>
    <w:basedOn w:val="Normal"/>
    <w:rsid w:val="00C1529A"/>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cs="B Mitra"/>
      <w:color w:val="000000"/>
    </w:rPr>
  </w:style>
  <w:style w:type="paragraph" w:customStyle="1" w:styleId="xl123">
    <w:name w:val="xl123"/>
    <w:basedOn w:val="Normal"/>
    <w:rsid w:val="00C1529A"/>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cs="B Yekan"/>
      <w:color w:val="000000"/>
    </w:rPr>
  </w:style>
  <w:style w:type="paragraph" w:customStyle="1" w:styleId="xl124">
    <w:name w:val="xl124"/>
    <w:basedOn w:val="Normal"/>
    <w:rsid w:val="00C1529A"/>
    <w:pPr>
      <w:pBdr>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125">
    <w:name w:val="xl125"/>
    <w:basedOn w:val="Normal"/>
    <w:rsid w:val="00C1529A"/>
    <w:pPr>
      <w:pBdr>
        <w:top w:val="single" w:sz="4" w:space="0" w:color="auto"/>
        <w:left w:val="single" w:sz="4" w:space="0" w:color="auto"/>
        <w:bottom w:val="single" w:sz="4" w:space="0" w:color="auto"/>
        <w:right w:val="single" w:sz="4" w:space="0" w:color="auto"/>
      </w:pBdr>
      <w:bidi w:val="0"/>
      <w:spacing w:before="100" w:beforeAutospacing="1" w:after="100" w:afterAutospacing="1"/>
      <w:jc w:val="right"/>
      <w:textAlignment w:val="center"/>
    </w:pPr>
    <w:rPr>
      <w:rFonts w:cs="B Yekan"/>
      <w:sz w:val="22"/>
      <w:szCs w:val="22"/>
    </w:rPr>
  </w:style>
  <w:style w:type="paragraph" w:customStyle="1" w:styleId="xl126">
    <w:name w:val="xl126"/>
    <w:basedOn w:val="Normal"/>
    <w:rsid w:val="00C1529A"/>
    <w:pPr>
      <w:pBdr>
        <w:left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27">
    <w:name w:val="xl127"/>
    <w:basedOn w:val="Normal"/>
    <w:rsid w:val="00C1529A"/>
    <w:pPr>
      <w:pBdr>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28">
    <w:name w:val="xl128"/>
    <w:basedOn w:val="Normal"/>
    <w:rsid w:val="00C1529A"/>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129">
    <w:name w:val="xl129"/>
    <w:basedOn w:val="Normal"/>
    <w:rsid w:val="00C1529A"/>
    <w:pPr>
      <w:pBdr>
        <w:left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130">
    <w:name w:val="xl130"/>
    <w:basedOn w:val="Normal"/>
    <w:rsid w:val="00C1529A"/>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131">
    <w:name w:val="xl131"/>
    <w:basedOn w:val="Normal"/>
    <w:rsid w:val="00C1529A"/>
    <w:pPr>
      <w:pBdr>
        <w:left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32">
    <w:name w:val="xl132"/>
    <w:basedOn w:val="Normal"/>
    <w:rsid w:val="00C1529A"/>
    <w:pPr>
      <w:pBdr>
        <w:left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33">
    <w:name w:val="xl133"/>
    <w:basedOn w:val="Normal"/>
    <w:rsid w:val="00C1529A"/>
    <w:pPr>
      <w:pBdr>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34">
    <w:name w:val="xl134"/>
    <w:basedOn w:val="Normal"/>
    <w:rsid w:val="00C1529A"/>
    <w:pPr>
      <w:pBdr>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35">
    <w:name w:val="xl135"/>
    <w:basedOn w:val="Normal"/>
    <w:rsid w:val="00C1529A"/>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136">
    <w:name w:val="xl136"/>
    <w:basedOn w:val="Normal"/>
    <w:rsid w:val="00C1529A"/>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37">
    <w:name w:val="xl137"/>
    <w:basedOn w:val="Normal"/>
    <w:rsid w:val="00C1529A"/>
    <w:pPr>
      <w:pBdr>
        <w:top w:val="single" w:sz="4" w:space="0" w:color="auto"/>
        <w:bottom w:val="single" w:sz="4" w:space="0" w:color="auto"/>
        <w:right w:val="single" w:sz="4" w:space="0" w:color="auto"/>
      </w:pBdr>
      <w:bidi w:val="0"/>
      <w:spacing w:before="100" w:beforeAutospacing="1" w:after="100" w:afterAutospacing="1"/>
      <w:textAlignment w:val="center"/>
    </w:pPr>
    <w:rPr>
      <w:rFonts w:cs="B Yekan"/>
      <w:sz w:val="22"/>
      <w:szCs w:val="22"/>
    </w:rPr>
  </w:style>
  <w:style w:type="paragraph" w:customStyle="1" w:styleId="xl138">
    <w:name w:val="xl138"/>
    <w:basedOn w:val="Normal"/>
    <w:rsid w:val="00C1529A"/>
    <w:pPr>
      <w:pBdr>
        <w:top w:val="single" w:sz="4" w:space="0" w:color="auto"/>
        <w:bottom w:val="single" w:sz="4" w:space="0" w:color="auto"/>
      </w:pBdr>
      <w:bidi w:val="0"/>
      <w:spacing w:before="100" w:beforeAutospacing="1" w:after="100" w:afterAutospacing="1"/>
      <w:textAlignment w:val="center"/>
    </w:pPr>
    <w:rPr>
      <w:rFonts w:cs="B Yekan"/>
      <w:sz w:val="22"/>
      <w:szCs w:val="22"/>
    </w:rPr>
  </w:style>
  <w:style w:type="paragraph" w:customStyle="1" w:styleId="xl139">
    <w:name w:val="xl139"/>
    <w:basedOn w:val="Normal"/>
    <w:rsid w:val="00C1529A"/>
    <w:pPr>
      <w:pBdr>
        <w:top w:val="single" w:sz="4" w:space="0" w:color="auto"/>
        <w:left w:val="single" w:sz="4" w:space="0" w:color="auto"/>
        <w:bottom w:val="single" w:sz="4" w:space="0" w:color="auto"/>
      </w:pBdr>
      <w:bidi w:val="0"/>
      <w:spacing w:before="100" w:beforeAutospacing="1" w:after="100" w:afterAutospacing="1"/>
      <w:textAlignment w:val="center"/>
    </w:pPr>
    <w:rPr>
      <w:rFonts w:cs="B Yekan"/>
      <w:sz w:val="22"/>
      <w:szCs w:val="22"/>
    </w:rPr>
  </w:style>
  <w:style w:type="paragraph" w:customStyle="1" w:styleId="xl140">
    <w:name w:val="xl140"/>
    <w:basedOn w:val="Normal"/>
    <w:rsid w:val="00C1529A"/>
    <w:pPr>
      <w:pBdr>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41">
    <w:name w:val="xl141"/>
    <w:basedOn w:val="Normal"/>
    <w:rsid w:val="00C1529A"/>
    <w:pPr>
      <w:pBdr>
        <w:top w:val="single" w:sz="4" w:space="0" w:color="auto"/>
        <w:bottom w:val="single" w:sz="4" w:space="0" w:color="auto"/>
        <w:right w:val="single" w:sz="4" w:space="0" w:color="auto"/>
      </w:pBdr>
      <w:bidi w:val="0"/>
      <w:spacing w:before="100" w:beforeAutospacing="1" w:after="100" w:afterAutospacing="1"/>
      <w:jc w:val="center"/>
    </w:pPr>
    <w:rPr>
      <w:rFonts w:cs="B Yekan"/>
      <w:sz w:val="22"/>
      <w:szCs w:val="22"/>
    </w:rPr>
  </w:style>
  <w:style w:type="paragraph" w:customStyle="1" w:styleId="xl142">
    <w:name w:val="xl142"/>
    <w:basedOn w:val="Normal"/>
    <w:rsid w:val="00C1529A"/>
    <w:pPr>
      <w:pBdr>
        <w:top w:val="single" w:sz="4" w:space="0" w:color="auto"/>
        <w:bottom w:val="single" w:sz="4" w:space="0" w:color="auto"/>
      </w:pBdr>
      <w:bidi w:val="0"/>
      <w:spacing w:before="100" w:beforeAutospacing="1" w:after="100" w:afterAutospacing="1"/>
      <w:jc w:val="center"/>
    </w:pPr>
    <w:rPr>
      <w:rFonts w:cs="B Yekan"/>
      <w:sz w:val="22"/>
      <w:szCs w:val="22"/>
    </w:rPr>
  </w:style>
  <w:style w:type="paragraph" w:customStyle="1" w:styleId="xl143">
    <w:name w:val="xl143"/>
    <w:basedOn w:val="Normal"/>
    <w:rsid w:val="00C1529A"/>
    <w:pPr>
      <w:pBdr>
        <w:top w:val="single" w:sz="4" w:space="0" w:color="auto"/>
        <w:left w:val="single" w:sz="4" w:space="0" w:color="auto"/>
        <w:bottom w:val="single" w:sz="4" w:space="0" w:color="auto"/>
      </w:pBdr>
      <w:bidi w:val="0"/>
      <w:spacing w:before="100" w:beforeAutospacing="1" w:after="100" w:afterAutospacing="1"/>
      <w:jc w:val="center"/>
    </w:pPr>
    <w:rPr>
      <w:rFonts w:cs="B Yekan"/>
      <w:sz w:val="22"/>
      <w:szCs w:val="22"/>
    </w:rPr>
  </w:style>
  <w:style w:type="paragraph" w:customStyle="1" w:styleId="xl144">
    <w:name w:val="xl144"/>
    <w:basedOn w:val="Normal"/>
    <w:rsid w:val="00C1529A"/>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145">
    <w:name w:val="xl145"/>
    <w:basedOn w:val="Normal"/>
    <w:rsid w:val="00C1529A"/>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146">
    <w:name w:val="xl146"/>
    <w:basedOn w:val="Normal"/>
    <w:rsid w:val="00C1529A"/>
    <w:pPr>
      <w:pBdr>
        <w:top w:val="single" w:sz="4" w:space="0" w:color="auto"/>
        <w:bottom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47">
    <w:name w:val="xl147"/>
    <w:basedOn w:val="Normal"/>
    <w:rsid w:val="00C1529A"/>
    <w:pPr>
      <w:pBdr>
        <w:top w:val="single" w:sz="4" w:space="0" w:color="auto"/>
        <w:left w:val="single" w:sz="4" w:space="0" w:color="auto"/>
        <w:bottom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font11">
    <w:name w:val="font11"/>
    <w:basedOn w:val="Normal"/>
    <w:rsid w:val="00C1529A"/>
    <w:pPr>
      <w:bidi w:val="0"/>
      <w:spacing w:before="100" w:beforeAutospacing="1" w:after="100" w:afterAutospacing="1"/>
    </w:pPr>
    <w:rPr>
      <w:rFonts w:cs="B Yekan"/>
      <w:b/>
      <w:bCs/>
      <w:color w:val="000000"/>
    </w:rPr>
  </w:style>
  <w:style w:type="paragraph" w:customStyle="1" w:styleId="Tabsareh">
    <w:name w:val="‏Tabsareh"/>
    <w:basedOn w:val="Normal"/>
    <w:rsid w:val="00C1529A"/>
    <w:pPr>
      <w:spacing w:before="120" w:after="120"/>
      <w:ind w:left="680" w:hanging="680"/>
      <w:jc w:val="both"/>
    </w:pPr>
    <w:rPr>
      <w:rFonts w:ascii="Garamond" w:hAnsi="Garamond" w:cs="B Nazanin"/>
      <w:noProof/>
      <w:sz w:val="20"/>
      <w:lang w:bidi="ar-SA"/>
    </w:rPr>
  </w:style>
  <w:style w:type="character" w:styleId="CommentReference">
    <w:name w:val="annotation reference"/>
    <w:rsid w:val="00C1529A"/>
    <w:rPr>
      <w:sz w:val="16"/>
      <w:szCs w:val="16"/>
    </w:rPr>
  </w:style>
  <w:style w:type="paragraph" w:styleId="CommentText">
    <w:name w:val="annotation text"/>
    <w:basedOn w:val="Normal"/>
    <w:link w:val="CommentTextChar"/>
    <w:rsid w:val="00C1529A"/>
    <w:rPr>
      <w:sz w:val="20"/>
      <w:szCs w:val="20"/>
      <w:lang w:bidi="ar-SA"/>
    </w:rPr>
  </w:style>
  <w:style w:type="character" w:customStyle="1" w:styleId="CommentTextChar">
    <w:name w:val="Comment Text Char"/>
    <w:basedOn w:val="DefaultParagraphFont"/>
    <w:link w:val="CommentText"/>
    <w:rsid w:val="00C1529A"/>
  </w:style>
  <w:style w:type="paragraph" w:styleId="CommentSubject">
    <w:name w:val="annotation subject"/>
    <w:basedOn w:val="CommentText"/>
    <w:next w:val="CommentText"/>
    <w:link w:val="CommentSubjectChar"/>
    <w:rsid w:val="00C1529A"/>
    <w:rPr>
      <w:b/>
      <w:bCs/>
    </w:rPr>
  </w:style>
  <w:style w:type="character" w:customStyle="1" w:styleId="CommentSubjectChar">
    <w:name w:val="Comment Subject Char"/>
    <w:basedOn w:val="CommentTextChar"/>
    <w:link w:val="CommentSubject"/>
    <w:rsid w:val="00C1529A"/>
    <w:rPr>
      <w:b/>
      <w:bCs/>
    </w:rPr>
  </w:style>
  <w:style w:type="paragraph" w:customStyle="1" w:styleId="StyleHeading2CenteredBefore12ptPatternClearGray-25">
    <w:name w:val="Style Heading 2 + Centered Before:  12 pt Pattern: Clear (Gray-25%)"/>
    <w:basedOn w:val="Heading2"/>
    <w:link w:val="StyleHeading2CenteredBefore12ptPatternClearGray-25Char"/>
    <w:rsid w:val="00C1529A"/>
    <w:pPr>
      <w:shd w:val="clear" w:color="auto" w:fill="C0C0C0"/>
      <w:bidi/>
      <w:spacing w:before="160"/>
      <w:jc w:val="center"/>
    </w:pPr>
    <w:rPr>
      <w:rFonts w:ascii="B Nazanin" w:hAnsi="B Nazanin" w:cs="Times New Roman"/>
      <w:sz w:val="24"/>
      <w:szCs w:val="24"/>
      <w:lang w:bidi="fa-IR"/>
    </w:rPr>
  </w:style>
  <w:style w:type="character" w:customStyle="1" w:styleId="StyleHeading2CenteredBefore12ptPatternClearGray-25Char">
    <w:name w:val="Style Heading 2 + Centered Before:  12 pt Pattern: Clear (Gray-25%) Char"/>
    <w:link w:val="StyleHeading2CenteredBefore12ptPatternClearGray-25"/>
    <w:rsid w:val="00C1529A"/>
    <w:rPr>
      <w:rFonts w:ascii="B Nazanin" w:hAnsi="B Nazanin"/>
      <w:b/>
      <w:bCs/>
      <w:i/>
      <w:iCs/>
      <w:sz w:val="24"/>
      <w:szCs w:val="24"/>
      <w:shd w:val="clear" w:color="auto" w:fill="C0C0C0"/>
      <w:lang w:bidi="fa-IR"/>
    </w:rPr>
  </w:style>
  <w:style w:type="paragraph" w:customStyle="1" w:styleId="1">
    <w:name w:val="1"/>
    <w:basedOn w:val="Normal"/>
    <w:rsid w:val="00C1529A"/>
    <w:pPr>
      <w:spacing w:before="480"/>
      <w:jc w:val="both"/>
    </w:pPr>
    <w:rPr>
      <w:rFonts w:ascii="B Nazanin" w:hAnsi="B Nazanin" w:cs="B Nazanin"/>
      <w:b/>
      <w:bCs/>
      <w:noProof/>
      <w:sz w:val="28"/>
      <w:szCs w:val="28"/>
      <w:lang w:bidi="ar-SA"/>
    </w:rPr>
  </w:style>
  <w:style w:type="character" w:customStyle="1" w:styleId="StyleLatin11pt">
    <w:name w:val="Style (Latin) 11 pt"/>
    <w:rsid w:val="00C1529A"/>
    <w:rPr>
      <w:rFonts w:ascii="B Nazanin" w:hAnsi="B Nazanin"/>
      <w:sz w:val="22"/>
    </w:rPr>
  </w:style>
  <w:style w:type="character" w:customStyle="1" w:styleId="StyleLatin11ptBold">
    <w:name w:val="Style (Latin) 11 pt Bold"/>
    <w:rsid w:val="00C1529A"/>
    <w:rPr>
      <w:rFonts w:ascii="B Nazanin" w:hAnsi="B Nazanin"/>
      <w:b/>
      <w:bCs/>
      <w:sz w:val="24"/>
    </w:rPr>
  </w:style>
  <w:style w:type="paragraph" w:customStyle="1" w:styleId="HeaderAttachment">
    <w:name w:val="Header Attachment"/>
    <w:basedOn w:val="Normal"/>
    <w:link w:val="HeaderAttachmentChar"/>
    <w:rsid w:val="00C1529A"/>
    <w:pPr>
      <w:shd w:val="clear" w:color="auto" w:fill="C0C0C0"/>
      <w:spacing w:before="360" w:line="216" w:lineRule="auto"/>
      <w:ind w:left="-45" w:right="-57" w:firstLine="11"/>
      <w:jc w:val="center"/>
    </w:pPr>
    <w:rPr>
      <w:rFonts w:ascii="B Nazanin" w:hAnsi="B Nazanin"/>
      <w:b/>
      <w:bCs/>
      <w:noProof/>
      <w:sz w:val="28"/>
      <w:szCs w:val="28"/>
    </w:rPr>
  </w:style>
  <w:style w:type="character" w:customStyle="1" w:styleId="HeaderAttachmentChar">
    <w:name w:val="Header Attachment Char"/>
    <w:link w:val="HeaderAttachment"/>
    <w:rsid w:val="00C1529A"/>
    <w:rPr>
      <w:rFonts w:ascii="B Nazanin" w:hAnsi="B Nazanin"/>
      <w:b/>
      <w:bCs/>
      <w:noProof/>
      <w:sz w:val="28"/>
      <w:szCs w:val="28"/>
      <w:shd w:val="clear" w:color="auto" w:fill="C0C0C0"/>
      <w:lang w:bidi="fa-IR"/>
    </w:rPr>
  </w:style>
  <w:style w:type="paragraph" w:customStyle="1" w:styleId="HeaderAttachment1">
    <w:name w:val="Header Attachment1"/>
    <w:basedOn w:val="HeaderAttachment"/>
    <w:link w:val="HeaderAttachment1Char"/>
    <w:rsid w:val="00C1529A"/>
    <w:rPr>
      <w:sz w:val="24"/>
      <w:szCs w:val="24"/>
    </w:rPr>
  </w:style>
  <w:style w:type="character" w:customStyle="1" w:styleId="HeaderAttachment1Char">
    <w:name w:val="Header Attachment1 Char"/>
    <w:link w:val="HeaderAttachment1"/>
    <w:rsid w:val="00C1529A"/>
    <w:rPr>
      <w:rFonts w:ascii="B Nazanin" w:hAnsi="B Nazanin"/>
      <w:b/>
      <w:bCs/>
      <w:noProof/>
      <w:sz w:val="24"/>
      <w:szCs w:val="24"/>
      <w:shd w:val="clear" w:color="auto" w:fill="C0C0C0"/>
      <w:lang w:bidi="fa-IR"/>
    </w:rPr>
  </w:style>
  <w:style w:type="paragraph" w:customStyle="1" w:styleId="aa">
    <w:name w:val="aa"/>
    <w:basedOn w:val="Normal"/>
    <w:rsid w:val="00C1529A"/>
    <w:pPr>
      <w:spacing w:before="360"/>
    </w:pPr>
    <w:rPr>
      <w:rFonts w:ascii="B Nazanin" w:hAnsi="B Nazanin" w:cs="B Nazanin"/>
      <w:b/>
      <w:bCs/>
      <w:sz w:val="28"/>
      <w:szCs w:val="22"/>
      <w:lang w:bidi="ar-SA"/>
    </w:rPr>
  </w:style>
  <w:style w:type="paragraph" w:customStyle="1" w:styleId="table1">
    <w:name w:val="table1"/>
    <w:basedOn w:val="Normal"/>
    <w:link w:val="table1Char"/>
    <w:rsid w:val="00C1529A"/>
    <w:pPr>
      <w:jc w:val="center"/>
    </w:pPr>
    <w:rPr>
      <w:rFonts w:ascii="Garamond" w:hAnsi="Garamond"/>
      <w:b/>
      <w:bCs/>
      <w:noProof/>
      <w:sz w:val="20"/>
      <w:szCs w:val="20"/>
    </w:rPr>
  </w:style>
  <w:style w:type="character" w:customStyle="1" w:styleId="table1Char">
    <w:name w:val="table1 Char"/>
    <w:link w:val="table1"/>
    <w:rsid w:val="00C1529A"/>
    <w:rPr>
      <w:rFonts w:ascii="Garamond" w:hAnsi="Garamond"/>
      <w:b/>
      <w:bCs/>
      <w:noProof/>
      <w:lang w:bidi="fa-IR"/>
    </w:rPr>
  </w:style>
  <w:style w:type="paragraph" w:customStyle="1" w:styleId="spacetb">
    <w:name w:val="space tb"/>
    <w:basedOn w:val="Normal"/>
    <w:link w:val="spacetbChar"/>
    <w:rsid w:val="00C1529A"/>
    <w:pPr>
      <w:jc w:val="center"/>
    </w:pPr>
    <w:rPr>
      <w:rFonts w:ascii="Garamond" w:hAnsi="Garamond"/>
      <w:b/>
      <w:bCs/>
      <w:noProof/>
      <w:sz w:val="10"/>
      <w:szCs w:val="10"/>
    </w:rPr>
  </w:style>
  <w:style w:type="character" w:customStyle="1" w:styleId="spacetbChar">
    <w:name w:val="space tb Char"/>
    <w:link w:val="spacetb"/>
    <w:rsid w:val="00C1529A"/>
    <w:rPr>
      <w:rFonts w:ascii="Garamond" w:hAnsi="Garamond"/>
      <w:b/>
      <w:bCs/>
      <w:noProof/>
      <w:sz w:val="10"/>
      <w:szCs w:val="10"/>
      <w:lang w:bidi="fa-IR"/>
    </w:rPr>
  </w:style>
  <w:style w:type="paragraph" w:customStyle="1" w:styleId="tbtitle">
    <w:name w:val="tb title"/>
    <w:basedOn w:val="Normal"/>
    <w:rsid w:val="00C1529A"/>
    <w:pPr>
      <w:jc w:val="center"/>
    </w:pPr>
    <w:rPr>
      <w:rFonts w:ascii="Garamond" w:hAnsi="Garamond" w:cs="B Nazanin"/>
      <w:b/>
      <w:bCs/>
      <w:noProof/>
      <w:sz w:val="20"/>
      <w:szCs w:val="20"/>
    </w:rPr>
  </w:style>
  <w:style w:type="character" w:customStyle="1" w:styleId="newslead">
    <w:name w:val="newslead"/>
    <w:basedOn w:val="DefaultParagraphFont"/>
    <w:rsid w:val="00C1529A"/>
  </w:style>
  <w:style w:type="character" w:customStyle="1" w:styleId="newsbody0">
    <w:name w:val="newsbody"/>
    <w:basedOn w:val="DefaultParagraphFont"/>
    <w:rsid w:val="00C1529A"/>
  </w:style>
  <w:style w:type="character" w:customStyle="1" w:styleId="shorttext">
    <w:name w:val="short_text"/>
    <w:basedOn w:val="DefaultParagraphFont"/>
    <w:rsid w:val="00C1529A"/>
  </w:style>
  <w:style w:type="character" w:customStyle="1" w:styleId="hps">
    <w:name w:val="hps"/>
    <w:basedOn w:val="DefaultParagraphFont"/>
    <w:rsid w:val="00C1529A"/>
  </w:style>
  <w:style w:type="character" w:customStyle="1" w:styleId="flagicon">
    <w:name w:val="flagicon"/>
    <w:basedOn w:val="DefaultParagraphFont"/>
    <w:rsid w:val="00C1529A"/>
  </w:style>
  <w:style w:type="paragraph" w:customStyle="1" w:styleId="rtejustify">
    <w:name w:val="rtejustify"/>
    <w:basedOn w:val="Normal"/>
    <w:rsid w:val="00C1529A"/>
    <w:pPr>
      <w:bidi w:val="0"/>
      <w:spacing w:before="100" w:beforeAutospacing="1" w:after="100" w:afterAutospacing="1"/>
    </w:pPr>
  </w:style>
  <w:style w:type="character" w:customStyle="1" w:styleId="s5accordionmenuleft">
    <w:name w:val="s5_accordion_menu_left"/>
    <w:basedOn w:val="DefaultParagraphFont"/>
    <w:rsid w:val="00C1529A"/>
  </w:style>
  <w:style w:type="paragraph" w:customStyle="1" w:styleId="m">
    <w:name w:val="m"/>
    <w:basedOn w:val="Normal"/>
    <w:rsid w:val="00C1529A"/>
    <w:pPr>
      <w:bidi w:val="0"/>
      <w:spacing w:before="100" w:beforeAutospacing="1" w:after="100" w:afterAutospacing="1"/>
    </w:pPr>
  </w:style>
  <w:style w:type="character" w:customStyle="1" w:styleId="Normal1">
    <w:name w:val="Normal1"/>
    <w:basedOn w:val="DefaultParagraphFont"/>
    <w:rsid w:val="00C1529A"/>
  </w:style>
  <w:style w:type="character" w:customStyle="1" w:styleId="mceeditor">
    <w:name w:val="mceeditor"/>
    <w:basedOn w:val="DefaultParagraphFont"/>
    <w:rsid w:val="00C1529A"/>
  </w:style>
  <w:style w:type="character" w:customStyle="1" w:styleId="eonmikhs01title">
    <w:name w:val="eon_mi_khs01title"/>
    <w:basedOn w:val="DefaultParagraphFont"/>
    <w:rsid w:val="00C1529A"/>
  </w:style>
  <w:style w:type="paragraph" w:customStyle="1" w:styleId="xl148">
    <w:name w:val="xl148"/>
    <w:basedOn w:val="Normal"/>
    <w:rsid w:val="00C1529A"/>
    <w:pPr>
      <w:pBdr>
        <w:left w:val="single" w:sz="4" w:space="0" w:color="auto"/>
        <w:bottom w:val="single" w:sz="4" w:space="0" w:color="auto"/>
        <w:right w:val="single" w:sz="4" w:space="0" w:color="auto"/>
      </w:pBdr>
      <w:shd w:val="clear" w:color="000000" w:fill="B8CCE4"/>
      <w:bidi w:val="0"/>
      <w:spacing w:before="100" w:beforeAutospacing="1" w:after="100" w:afterAutospacing="1"/>
      <w:jc w:val="center"/>
      <w:textAlignment w:val="center"/>
    </w:pPr>
    <w:rPr>
      <w:rFonts w:cs="B Yekan"/>
      <w:sz w:val="22"/>
      <w:szCs w:val="22"/>
      <w:lang w:val="en-AU" w:eastAsia="en-AU" w:bidi="ar-SA"/>
    </w:rPr>
  </w:style>
  <w:style w:type="paragraph" w:customStyle="1" w:styleId="xl149">
    <w:name w:val="xl149"/>
    <w:basedOn w:val="Normal"/>
    <w:rsid w:val="00C1529A"/>
    <w:pPr>
      <w:pBdr>
        <w:left w:val="single" w:sz="4" w:space="0" w:color="auto"/>
        <w:right w:val="single" w:sz="4" w:space="0" w:color="auto"/>
      </w:pBdr>
      <w:shd w:val="clear" w:color="000000" w:fill="95B3D7"/>
      <w:bidi w:val="0"/>
      <w:spacing w:before="100" w:beforeAutospacing="1" w:after="100" w:afterAutospacing="1"/>
      <w:jc w:val="center"/>
      <w:textAlignment w:val="center"/>
    </w:pPr>
    <w:rPr>
      <w:rFonts w:cs="B Yekan"/>
      <w:sz w:val="22"/>
      <w:szCs w:val="22"/>
      <w:lang w:val="en-AU" w:eastAsia="en-AU" w:bidi="ar-SA"/>
    </w:rPr>
  </w:style>
  <w:style w:type="paragraph" w:customStyle="1" w:styleId="xl150">
    <w:name w:val="xl150"/>
    <w:basedOn w:val="Normal"/>
    <w:rsid w:val="00C1529A"/>
    <w:pPr>
      <w:pBdr>
        <w:left w:val="single" w:sz="4" w:space="0" w:color="auto"/>
        <w:bottom w:val="single" w:sz="4" w:space="0" w:color="auto"/>
        <w:right w:val="single" w:sz="4" w:space="0" w:color="auto"/>
      </w:pBdr>
      <w:shd w:val="clear" w:color="000000" w:fill="95B3D7"/>
      <w:bidi w:val="0"/>
      <w:spacing w:before="100" w:beforeAutospacing="1" w:after="100" w:afterAutospacing="1"/>
      <w:jc w:val="center"/>
      <w:textAlignment w:val="center"/>
    </w:pPr>
    <w:rPr>
      <w:rFonts w:cs="B Yekan"/>
      <w:sz w:val="22"/>
      <w:szCs w:val="22"/>
      <w:lang w:val="en-AU" w:eastAsia="en-AU" w:bidi="ar-SA"/>
    </w:rPr>
  </w:style>
  <w:style w:type="paragraph" w:customStyle="1" w:styleId="xl151">
    <w:name w:val="xl151"/>
    <w:basedOn w:val="Normal"/>
    <w:rsid w:val="00C1529A"/>
    <w:pPr>
      <w:pBdr>
        <w:top w:val="single" w:sz="4" w:space="0" w:color="auto"/>
        <w:left w:val="single" w:sz="4" w:space="0" w:color="auto"/>
        <w:bottom w:val="single" w:sz="4" w:space="0" w:color="auto"/>
        <w:right w:val="single" w:sz="4" w:space="0" w:color="auto"/>
      </w:pBdr>
      <w:shd w:val="clear" w:color="000000" w:fill="95B3D7"/>
      <w:bidi w:val="0"/>
      <w:spacing w:before="100" w:beforeAutospacing="1" w:after="100" w:afterAutospacing="1"/>
      <w:jc w:val="center"/>
      <w:textAlignment w:val="center"/>
    </w:pPr>
    <w:rPr>
      <w:rFonts w:cs="B Yekan"/>
      <w:sz w:val="22"/>
      <w:szCs w:val="22"/>
      <w:lang w:val="en-AU" w:eastAsia="en-AU" w:bidi="ar-SA"/>
    </w:rPr>
  </w:style>
  <w:style w:type="paragraph" w:customStyle="1" w:styleId="xl152">
    <w:name w:val="xl152"/>
    <w:basedOn w:val="Normal"/>
    <w:rsid w:val="00C1529A"/>
    <w:pPr>
      <w:pBdr>
        <w:top w:val="single" w:sz="4" w:space="0" w:color="auto"/>
        <w:left w:val="single" w:sz="4" w:space="0" w:color="auto"/>
        <w:right w:val="single" w:sz="4" w:space="0" w:color="auto"/>
      </w:pBdr>
      <w:shd w:val="clear" w:color="000000" w:fill="DBE5F1"/>
      <w:bidi w:val="0"/>
      <w:spacing w:before="100" w:beforeAutospacing="1" w:after="100" w:afterAutospacing="1"/>
      <w:jc w:val="center"/>
      <w:textAlignment w:val="center"/>
    </w:pPr>
    <w:rPr>
      <w:rFonts w:cs="B Yekan"/>
      <w:sz w:val="22"/>
      <w:szCs w:val="22"/>
      <w:lang w:val="en-AU" w:eastAsia="en-AU" w:bidi="ar-SA"/>
    </w:rPr>
  </w:style>
  <w:style w:type="paragraph" w:customStyle="1" w:styleId="xl153">
    <w:name w:val="xl153"/>
    <w:basedOn w:val="Normal"/>
    <w:rsid w:val="00C1529A"/>
    <w:pPr>
      <w:pBdr>
        <w:left w:val="single" w:sz="4" w:space="0" w:color="auto"/>
        <w:right w:val="single" w:sz="4" w:space="0" w:color="auto"/>
      </w:pBdr>
      <w:shd w:val="clear" w:color="000000" w:fill="DBE5F1"/>
      <w:bidi w:val="0"/>
      <w:spacing w:before="100" w:beforeAutospacing="1" w:after="100" w:afterAutospacing="1"/>
      <w:jc w:val="center"/>
      <w:textAlignment w:val="center"/>
    </w:pPr>
    <w:rPr>
      <w:rFonts w:cs="B Yekan"/>
      <w:sz w:val="22"/>
      <w:szCs w:val="22"/>
      <w:lang w:val="en-AU" w:eastAsia="en-AU" w:bidi="ar-SA"/>
    </w:rPr>
  </w:style>
  <w:style w:type="paragraph" w:customStyle="1" w:styleId="xl154">
    <w:name w:val="xl154"/>
    <w:basedOn w:val="Normal"/>
    <w:rsid w:val="00C1529A"/>
    <w:pPr>
      <w:pBdr>
        <w:left w:val="single" w:sz="4" w:space="0" w:color="auto"/>
        <w:bottom w:val="single" w:sz="4" w:space="0" w:color="auto"/>
        <w:right w:val="single" w:sz="4" w:space="0" w:color="auto"/>
      </w:pBdr>
      <w:shd w:val="clear" w:color="000000" w:fill="DBE5F1"/>
      <w:bidi w:val="0"/>
      <w:spacing w:before="100" w:beforeAutospacing="1" w:after="100" w:afterAutospacing="1"/>
      <w:jc w:val="center"/>
      <w:textAlignment w:val="center"/>
    </w:pPr>
    <w:rPr>
      <w:rFonts w:cs="B Yekan"/>
      <w:sz w:val="22"/>
      <w:szCs w:val="22"/>
      <w:lang w:val="en-AU" w:eastAsia="en-AU" w:bidi="ar-SA"/>
    </w:rPr>
  </w:style>
  <w:style w:type="paragraph" w:customStyle="1" w:styleId="xl155">
    <w:name w:val="xl155"/>
    <w:basedOn w:val="Normal"/>
    <w:rsid w:val="00C1529A"/>
    <w:pPr>
      <w:pBdr>
        <w:top w:val="single" w:sz="4" w:space="0" w:color="auto"/>
        <w:left w:val="single" w:sz="4" w:space="0" w:color="auto"/>
        <w:right w:val="single" w:sz="4" w:space="0" w:color="auto"/>
      </w:pBdr>
      <w:shd w:val="clear" w:color="000000" w:fill="95B3D7"/>
      <w:bidi w:val="0"/>
      <w:spacing w:before="100" w:beforeAutospacing="1" w:after="100" w:afterAutospacing="1"/>
      <w:jc w:val="center"/>
      <w:textAlignment w:val="center"/>
    </w:pPr>
    <w:rPr>
      <w:rFonts w:cs="B Yekan"/>
      <w:sz w:val="22"/>
      <w:szCs w:val="22"/>
      <w:lang w:val="en-AU" w:eastAsia="en-AU" w:bidi="ar-SA"/>
    </w:rPr>
  </w:style>
  <w:style w:type="paragraph" w:customStyle="1" w:styleId="xl156">
    <w:name w:val="xl156"/>
    <w:basedOn w:val="Normal"/>
    <w:rsid w:val="00C1529A"/>
    <w:pPr>
      <w:pBdr>
        <w:left w:val="single" w:sz="4" w:space="0" w:color="auto"/>
        <w:bottom w:val="single" w:sz="4" w:space="0" w:color="auto"/>
        <w:right w:val="single" w:sz="4" w:space="0" w:color="auto"/>
      </w:pBdr>
      <w:shd w:val="clear" w:color="000000" w:fill="95B3D7"/>
      <w:bidi w:val="0"/>
      <w:spacing w:before="100" w:beforeAutospacing="1" w:after="100" w:afterAutospacing="1"/>
      <w:jc w:val="center"/>
      <w:textAlignment w:val="center"/>
    </w:pPr>
    <w:rPr>
      <w:rFonts w:cs="B Yekan"/>
      <w:sz w:val="22"/>
      <w:szCs w:val="22"/>
      <w:lang w:val="en-AU" w:eastAsia="en-AU" w:bidi="ar-SA"/>
    </w:rPr>
  </w:style>
  <w:style w:type="paragraph" w:customStyle="1" w:styleId="xl157">
    <w:name w:val="xl157"/>
    <w:basedOn w:val="Normal"/>
    <w:rsid w:val="00C1529A"/>
    <w:pPr>
      <w:pBdr>
        <w:top w:val="single" w:sz="4" w:space="0" w:color="auto"/>
        <w:left w:val="single" w:sz="4" w:space="0" w:color="auto"/>
        <w:bottom w:val="single" w:sz="4" w:space="0" w:color="auto"/>
        <w:right w:val="single" w:sz="4" w:space="0" w:color="auto"/>
      </w:pBdr>
      <w:shd w:val="clear" w:color="000000" w:fill="DBE5F1"/>
      <w:bidi w:val="0"/>
      <w:spacing w:before="100" w:beforeAutospacing="1" w:after="100" w:afterAutospacing="1"/>
      <w:jc w:val="center"/>
      <w:textAlignment w:val="center"/>
    </w:pPr>
    <w:rPr>
      <w:rFonts w:cs="B Yekan"/>
      <w:sz w:val="22"/>
      <w:szCs w:val="22"/>
      <w:lang w:val="en-AU" w:eastAsia="en-AU" w:bidi="ar-SA"/>
    </w:rPr>
  </w:style>
  <w:style w:type="table" w:customStyle="1" w:styleId="LightGrid-Accent15">
    <w:name w:val="Light Grid - Accent 15"/>
    <w:basedOn w:val="TableNormal"/>
    <w:uiPriority w:val="62"/>
    <w:rsid w:val="00C1529A"/>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5">
    <w:name w:val="Light Shading - Accent 15"/>
    <w:basedOn w:val="TableNormal"/>
    <w:uiPriority w:val="60"/>
    <w:rsid w:val="00C1529A"/>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5">
    <w:name w:val="Medium List 1 - Accent 15"/>
    <w:basedOn w:val="TableNormal"/>
    <w:uiPriority w:val="65"/>
    <w:rsid w:val="00C1529A"/>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ghtList-Accent13">
    <w:name w:val="Light List - Accent 13"/>
    <w:basedOn w:val="TableNormal"/>
    <w:uiPriority w:val="61"/>
    <w:rsid w:val="00C1529A"/>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2">
    <w:name w:val="No List2"/>
    <w:next w:val="NoList"/>
    <w:uiPriority w:val="99"/>
    <w:semiHidden/>
    <w:unhideWhenUsed/>
    <w:rsid w:val="00C1529A"/>
  </w:style>
  <w:style w:type="table" w:customStyle="1" w:styleId="LightShading-Accent21">
    <w:name w:val="Light Shading - Accent 21"/>
    <w:basedOn w:val="TableNormal"/>
    <w:next w:val="LightShading-Accent2"/>
    <w:uiPriority w:val="60"/>
    <w:rsid w:val="00C1529A"/>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31">
    <w:name w:val="Medium Shading 1 - Accent 31"/>
    <w:basedOn w:val="TableNormal"/>
    <w:next w:val="MediumShading1-Accent3"/>
    <w:uiPriority w:val="63"/>
    <w:rsid w:val="00C1529A"/>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61">
    <w:name w:val="Medium Shading 1 - Accent 61"/>
    <w:basedOn w:val="TableNormal"/>
    <w:next w:val="MediumShading1-Accent6"/>
    <w:uiPriority w:val="63"/>
    <w:rsid w:val="00C1529A"/>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1-Accent41">
    <w:name w:val="Medium Shading 1 - Accent 41"/>
    <w:basedOn w:val="TableNormal"/>
    <w:next w:val="MediumShading1-Accent4"/>
    <w:uiPriority w:val="63"/>
    <w:rsid w:val="00C1529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ghtList-Accent31">
    <w:name w:val="Light List - Accent 31"/>
    <w:basedOn w:val="TableNormal"/>
    <w:next w:val="LightList-Accent3"/>
    <w:uiPriority w:val="61"/>
    <w:rsid w:val="00C1529A"/>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1">
    <w:name w:val="Light Grid - Accent 111"/>
    <w:basedOn w:val="TableNormal"/>
    <w:uiPriority w:val="62"/>
    <w:rsid w:val="00C1529A"/>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1">
    <w:name w:val="Light Shading - Accent 111"/>
    <w:basedOn w:val="TableNormal"/>
    <w:uiPriority w:val="60"/>
    <w:rsid w:val="00C1529A"/>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Shading1-Accent21">
    <w:name w:val="Medium Shading 1 - Accent 21"/>
    <w:basedOn w:val="TableNormal"/>
    <w:next w:val="MediumShading1-Accent2"/>
    <w:uiPriority w:val="63"/>
    <w:rsid w:val="00C1529A"/>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ghtShading-Accent41">
    <w:name w:val="Light Shading - Accent 41"/>
    <w:basedOn w:val="TableNormal"/>
    <w:next w:val="LightShading-Accent4"/>
    <w:uiPriority w:val="60"/>
    <w:rsid w:val="00C1529A"/>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31">
    <w:name w:val="Light Shading - Accent 31"/>
    <w:basedOn w:val="TableNormal"/>
    <w:next w:val="LightShading-Accent3"/>
    <w:uiPriority w:val="60"/>
    <w:rsid w:val="00C1529A"/>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List-Accent111">
    <w:name w:val="Light List - Accent 111"/>
    <w:basedOn w:val="TableNormal"/>
    <w:uiPriority w:val="61"/>
    <w:rsid w:val="00C1529A"/>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61">
    <w:name w:val="Light Shading - Accent 61"/>
    <w:basedOn w:val="TableNormal"/>
    <w:next w:val="LightShading-Accent6"/>
    <w:uiPriority w:val="60"/>
    <w:rsid w:val="00C1529A"/>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LightList-Accent51">
    <w:name w:val="Light List - Accent 51"/>
    <w:basedOn w:val="TableNormal"/>
    <w:next w:val="LightList-Accent5"/>
    <w:uiPriority w:val="61"/>
    <w:rsid w:val="00C1529A"/>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Shading-Accent51">
    <w:name w:val="Light Shading - Accent 51"/>
    <w:basedOn w:val="TableNormal"/>
    <w:next w:val="LightShading-Accent5"/>
    <w:uiPriority w:val="60"/>
    <w:rsid w:val="00C1529A"/>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List-Accent21">
    <w:name w:val="Light List - Accent 21"/>
    <w:basedOn w:val="TableNormal"/>
    <w:next w:val="LightList-Accent2"/>
    <w:uiPriority w:val="61"/>
    <w:rsid w:val="00C1529A"/>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List-Accent41">
    <w:name w:val="Light List - Accent 41"/>
    <w:basedOn w:val="TableNormal"/>
    <w:next w:val="LightList-Accent4"/>
    <w:uiPriority w:val="61"/>
    <w:rsid w:val="00C1529A"/>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numbering" w:customStyle="1" w:styleId="NoList11">
    <w:name w:val="No List11"/>
    <w:next w:val="NoList"/>
    <w:uiPriority w:val="99"/>
    <w:semiHidden/>
    <w:unhideWhenUsed/>
    <w:rsid w:val="00C1529A"/>
  </w:style>
  <w:style w:type="table" w:customStyle="1" w:styleId="LightGrid-Accent121">
    <w:name w:val="Light Grid - Accent 121"/>
    <w:basedOn w:val="TableNormal"/>
    <w:uiPriority w:val="62"/>
    <w:rsid w:val="00C1529A"/>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1">
    <w:name w:val="Light Shading - Accent 121"/>
    <w:basedOn w:val="TableNormal"/>
    <w:uiPriority w:val="60"/>
    <w:rsid w:val="00C1529A"/>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Accent131">
    <w:name w:val="Light Grid - Accent 131"/>
    <w:basedOn w:val="TableNormal"/>
    <w:uiPriority w:val="62"/>
    <w:rsid w:val="00C1529A"/>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31">
    <w:name w:val="Light Shading - Accent 131"/>
    <w:basedOn w:val="TableNormal"/>
    <w:uiPriority w:val="60"/>
    <w:rsid w:val="00C1529A"/>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Accent141">
    <w:name w:val="Light Grid - Accent 141"/>
    <w:basedOn w:val="TableNormal"/>
    <w:uiPriority w:val="62"/>
    <w:rsid w:val="00C1529A"/>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41">
    <w:name w:val="Light Shading - Accent 141"/>
    <w:basedOn w:val="TableNormal"/>
    <w:uiPriority w:val="60"/>
    <w:rsid w:val="00C1529A"/>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List-Accent121">
    <w:name w:val="Light List - Accent 121"/>
    <w:basedOn w:val="TableNormal"/>
    <w:uiPriority w:val="61"/>
    <w:rsid w:val="00C1529A"/>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3">
    <w:name w:val="No List3"/>
    <w:next w:val="NoList"/>
    <w:uiPriority w:val="99"/>
    <w:semiHidden/>
    <w:unhideWhenUsed/>
    <w:rsid w:val="00C1529A"/>
  </w:style>
  <w:style w:type="table" w:customStyle="1" w:styleId="LightShading-Accent22">
    <w:name w:val="Light Shading - Accent 22"/>
    <w:basedOn w:val="TableNormal"/>
    <w:next w:val="LightShading-Accent2"/>
    <w:uiPriority w:val="60"/>
    <w:rsid w:val="00C1529A"/>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32">
    <w:name w:val="Medium Shading 1 - Accent 32"/>
    <w:basedOn w:val="TableNormal"/>
    <w:next w:val="MediumShading1-Accent3"/>
    <w:uiPriority w:val="63"/>
    <w:rsid w:val="00C1529A"/>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62">
    <w:name w:val="Medium Shading 1 - Accent 62"/>
    <w:basedOn w:val="TableNormal"/>
    <w:next w:val="MediumShading1-Accent6"/>
    <w:uiPriority w:val="63"/>
    <w:rsid w:val="00C1529A"/>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1-Accent42">
    <w:name w:val="Medium Shading 1 - Accent 42"/>
    <w:basedOn w:val="TableNormal"/>
    <w:next w:val="MediumShading1-Accent4"/>
    <w:uiPriority w:val="63"/>
    <w:rsid w:val="00C1529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ghtList-Accent32">
    <w:name w:val="Light List - Accent 32"/>
    <w:basedOn w:val="TableNormal"/>
    <w:next w:val="LightList-Accent3"/>
    <w:uiPriority w:val="61"/>
    <w:rsid w:val="00C1529A"/>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2">
    <w:name w:val="Light Grid - Accent 112"/>
    <w:basedOn w:val="TableNormal"/>
    <w:uiPriority w:val="62"/>
    <w:rsid w:val="00C1529A"/>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2">
    <w:name w:val="Light Shading - Accent 112"/>
    <w:basedOn w:val="TableNormal"/>
    <w:uiPriority w:val="60"/>
    <w:rsid w:val="00C1529A"/>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Shading1-Accent22">
    <w:name w:val="Medium Shading 1 - Accent 22"/>
    <w:basedOn w:val="TableNormal"/>
    <w:next w:val="MediumShading1-Accent2"/>
    <w:uiPriority w:val="63"/>
    <w:rsid w:val="00C1529A"/>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ghtShading-Accent42">
    <w:name w:val="Light Shading - Accent 42"/>
    <w:basedOn w:val="TableNormal"/>
    <w:next w:val="LightShading-Accent4"/>
    <w:uiPriority w:val="60"/>
    <w:rsid w:val="00C1529A"/>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32">
    <w:name w:val="Light Shading - Accent 32"/>
    <w:basedOn w:val="TableNormal"/>
    <w:next w:val="LightShading-Accent3"/>
    <w:uiPriority w:val="60"/>
    <w:rsid w:val="00C1529A"/>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List-Accent112">
    <w:name w:val="Light List - Accent 112"/>
    <w:basedOn w:val="TableNormal"/>
    <w:uiPriority w:val="61"/>
    <w:rsid w:val="00C1529A"/>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62">
    <w:name w:val="Light Shading - Accent 62"/>
    <w:basedOn w:val="TableNormal"/>
    <w:next w:val="LightShading-Accent6"/>
    <w:uiPriority w:val="60"/>
    <w:rsid w:val="00C1529A"/>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LightList-Accent52">
    <w:name w:val="Light List - Accent 52"/>
    <w:basedOn w:val="TableNormal"/>
    <w:next w:val="LightList-Accent5"/>
    <w:uiPriority w:val="61"/>
    <w:rsid w:val="00C1529A"/>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Shading-Accent52">
    <w:name w:val="Light Shading - Accent 52"/>
    <w:basedOn w:val="TableNormal"/>
    <w:next w:val="LightShading-Accent5"/>
    <w:uiPriority w:val="60"/>
    <w:rsid w:val="00C1529A"/>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List-Accent22">
    <w:name w:val="Light List - Accent 22"/>
    <w:basedOn w:val="TableNormal"/>
    <w:next w:val="LightList-Accent2"/>
    <w:uiPriority w:val="61"/>
    <w:rsid w:val="00C1529A"/>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List-Accent42">
    <w:name w:val="Light List - Accent 42"/>
    <w:basedOn w:val="TableNormal"/>
    <w:next w:val="LightList-Accent4"/>
    <w:uiPriority w:val="61"/>
    <w:rsid w:val="00C1529A"/>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numbering" w:customStyle="1" w:styleId="NoList12">
    <w:name w:val="No List12"/>
    <w:next w:val="NoList"/>
    <w:uiPriority w:val="99"/>
    <w:semiHidden/>
    <w:unhideWhenUsed/>
    <w:rsid w:val="00C1529A"/>
  </w:style>
  <w:style w:type="table" w:customStyle="1" w:styleId="LightGrid-Accent122">
    <w:name w:val="Light Grid - Accent 122"/>
    <w:basedOn w:val="TableNormal"/>
    <w:uiPriority w:val="62"/>
    <w:rsid w:val="00C1529A"/>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2">
    <w:name w:val="Light Shading - Accent 122"/>
    <w:basedOn w:val="TableNormal"/>
    <w:uiPriority w:val="60"/>
    <w:rsid w:val="00C1529A"/>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Accent132">
    <w:name w:val="Light Grid - Accent 132"/>
    <w:basedOn w:val="TableNormal"/>
    <w:uiPriority w:val="62"/>
    <w:rsid w:val="00C1529A"/>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32">
    <w:name w:val="Light Shading - Accent 132"/>
    <w:basedOn w:val="TableNormal"/>
    <w:uiPriority w:val="60"/>
    <w:rsid w:val="00C1529A"/>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Accent142">
    <w:name w:val="Light Grid - Accent 142"/>
    <w:basedOn w:val="TableNormal"/>
    <w:uiPriority w:val="62"/>
    <w:rsid w:val="00C1529A"/>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42">
    <w:name w:val="Light Shading - Accent 142"/>
    <w:basedOn w:val="TableNormal"/>
    <w:uiPriority w:val="60"/>
    <w:rsid w:val="00C1529A"/>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List-Accent122">
    <w:name w:val="Light List - Accent 122"/>
    <w:basedOn w:val="TableNormal"/>
    <w:uiPriority w:val="61"/>
    <w:rsid w:val="00C1529A"/>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OC3">
    <w:name w:val="toc 3"/>
    <w:basedOn w:val="Normal"/>
    <w:next w:val="Normal"/>
    <w:autoRedefine/>
    <w:uiPriority w:val="39"/>
    <w:unhideWhenUsed/>
    <w:rsid w:val="00C1529A"/>
    <w:pPr>
      <w:spacing w:after="100"/>
      <w:ind w:left="400"/>
      <w:jc w:val="lowKashida"/>
    </w:pPr>
    <w:rPr>
      <w:rFonts w:ascii="Garamond" w:hAnsi="Garamond" w:cs="B Nazanin"/>
      <w:noProof/>
      <w:sz w:val="20"/>
      <w:lang w:bidi="ar-SA"/>
    </w:rPr>
  </w:style>
  <w:style w:type="paragraph" w:styleId="TOC4">
    <w:name w:val="toc 4"/>
    <w:basedOn w:val="Normal"/>
    <w:next w:val="Normal"/>
    <w:autoRedefine/>
    <w:uiPriority w:val="39"/>
    <w:unhideWhenUsed/>
    <w:rsid w:val="00C1529A"/>
    <w:pPr>
      <w:spacing w:after="100" w:line="276" w:lineRule="auto"/>
      <w:ind w:left="660"/>
    </w:pPr>
    <w:rPr>
      <w:rFonts w:ascii="Calibri" w:hAnsi="Calibri" w:cs="Arial"/>
      <w:sz w:val="22"/>
      <w:szCs w:val="22"/>
    </w:rPr>
  </w:style>
  <w:style w:type="paragraph" w:styleId="TOC5">
    <w:name w:val="toc 5"/>
    <w:basedOn w:val="Normal"/>
    <w:next w:val="Normal"/>
    <w:autoRedefine/>
    <w:uiPriority w:val="39"/>
    <w:unhideWhenUsed/>
    <w:rsid w:val="00C1529A"/>
    <w:pPr>
      <w:spacing w:after="100" w:line="276" w:lineRule="auto"/>
      <w:ind w:left="880"/>
    </w:pPr>
    <w:rPr>
      <w:rFonts w:ascii="Calibri" w:hAnsi="Calibri" w:cs="Arial"/>
      <w:sz w:val="22"/>
      <w:szCs w:val="22"/>
    </w:rPr>
  </w:style>
  <w:style w:type="paragraph" w:styleId="TOC6">
    <w:name w:val="toc 6"/>
    <w:basedOn w:val="Normal"/>
    <w:next w:val="Normal"/>
    <w:autoRedefine/>
    <w:uiPriority w:val="39"/>
    <w:unhideWhenUsed/>
    <w:rsid w:val="00C1529A"/>
    <w:pPr>
      <w:spacing w:after="100" w:line="276" w:lineRule="auto"/>
      <w:ind w:left="1100"/>
    </w:pPr>
    <w:rPr>
      <w:rFonts w:ascii="Calibri" w:hAnsi="Calibri" w:cs="Arial"/>
      <w:sz w:val="22"/>
      <w:szCs w:val="22"/>
    </w:rPr>
  </w:style>
  <w:style w:type="paragraph" w:styleId="TOC7">
    <w:name w:val="toc 7"/>
    <w:basedOn w:val="Normal"/>
    <w:next w:val="Normal"/>
    <w:autoRedefine/>
    <w:uiPriority w:val="39"/>
    <w:unhideWhenUsed/>
    <w:rsid w:val="00C1529A"/>
    <w:pPr>
      <w:spacing w:after="100" w:line="276" w:lineRule="auto"/>
      <w:ind w:left="1320"/>
    </w:pPr>
    <w:rPr>
      <w:rFonts w:ascii="Calibri" w:hAnsi="Calibri" w:cs="Arial"/>
      <w:sz w:val="22"/>
      <w:szCs w:val="22"/>
    </w:rPr>
  </w:style>
  <w:style w:type="paragraph" w:styleId="TOC8">
    <w:name w:val="toc 8"/>
    <w:basedOn w:val="Normal"/>
    <w:next w:val="Normal"/>
    <w:autoRedefine/>
    <w:uiPriority w:val="39"/>
    <w:unhideWhenUsed/>
    <w:rsid w:val="00C1529A"/>
    <w:pPr>
      <w:spacing w:after="100" w:line="276" w:lineRule="auto"/>
      <w:ind w:left="1540"/>
    </w:pPr>
    <w:rPr>
      <w:rFonts w:ascii="Calibri" w:hAnsi="Calibri" w:cs="Arial"/>
      <w:sz w:val="22"/>
      <w:szCs w:val="22"/>
    </w:rPr>
  </w:style>
  <w:style w:type="paragraph" w:styleId="TOC9">
    <w:name w:val="toc 9"/>
    <w:basedOn w:val="Normal"/>
    <w:next w:val="Normal"/>
    <w:autoRedefine/>
    <w:uiPriority w:val="39"/>
    <w:unhideWhenUsed/>
    <w:rsid w:val="00C1529A"/>
    <w:pPr>
      <w:spacing w:after="100" w:line="276" w:lineRule="auto"/>
      <w:ind w:left="1760"/>
    </w:pPr>
    <w:rPr>
      <w:rFonts w:ascii="Calibri" w:hAnsi="Calibri" w:cs="Arial"/>
      <w:sz w:val="22"/>
      <w:szCs w:val="22"/>
    </w:rPr>
  </w:style>
  <w:style w:type="paragraph" w:customStyle="1" w:styleId="firstheading">
    <w:name w:val="firstheading"/>
    <w:basedOn w:val="Normal"/>
    <w:rsid w:val="00C1529A"/>
    <w:pPr>
      <w:bidi w:val="0"/>
      <w:spacing w:before="100" w:beforeAutospacing="1" w:after="100" w:afterAutospacing="1"/>
    </w:pPr>
  </w:style>
  <w:style w:type="character" w:customStyle="1" w:styleId="numbertxt11b1">
    <w:name w:val="numbertxt11b1"/>
    <w:rsid w:val="00C1529A"/>
    <w:rPr>
      <w:rFonts w:ascii="Tahoma" w:hAnsi="Tahoma" w:cs="Tahoma" w:hint="default"/>
      <w:b/>
      <w:bCs/>
      <w:color w:val="CC6600"/>
      <w:sz w:val="18"/>
      <w:szCs w:val="18"/>
    </w:rPr>
  </w:style>
  <w:style w:type="paragraph" w:customStyle="1" w:styleId="style0">
    <w:name w:val="style"/>
    <w:basedOn w:val="Normal"/>
    <w:rsid w:val="00C1529A"/>
    <w:pPr>
      <w:bidi w:val="0"/>
      <w:spacing w:before="100" w:beforeAutospacing="1" w:after="100" w:afterAutospacing="1"/>
    </w:pPr>
    <w:rPr>
      <w:lang w:bidi="ar-SA"/>
    </w:rPr>
  </w:style>
  <w:style w:type="character" w:customStyle="1" w:styleId="Normal2">
    <w:name w:val="Normal2"/>
    <w:basedOn w:val="DefaultParagraphFont"/>
    <w:rsid w:val="00C1529A"/>
  </w:style>
  <w:style w:type="character" w:customStyle="1" w:styleId="Normal3">
    <w:name w:val="Normal3"/>
    <w:basedOn w:val="DefaultParagraphFont"/>
    <w:rsid w:val="00826A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637">
      <w:bodyDiv w:val="1"/>
      <w:marLeft w:val="0"/>
      <w:marRight w:val="0"/>
      <w:marTop w:val="0"/>
      <w:marBottom w:val="0"/>
      <w:divBdr>
        <w:top w:val="none" w:sz="0" w:space="0" w:color="auto"/>
        <w:left w:val="none" w:sz="0" w:space="0" w:color="auto"/>
        <w:bottom w:val="none" w:sz="0" w:space="0" w:color="auto"/>
        <w:right w:val="none" w:sz="0" w:space="0" w:color="auto"/>
      </w:divBdr>
    </w:div>
    <w:div w:id="1863089">
      <w:bodyDiv w:val="1"/>
      <w:marLeft w:val="0"/>
      <w:marRight w:val="0"/>
      <w:marTop w:val="0"/>
      <w:marBottom w:val="0"/>
      <w:divBdr>
        <w:top w:val="none" w:sz="0" w:space="0" w:color="auto"/>
        <w:left w:val="none" w:sz="0" w:space="0" w:color="auto"/>
        <w:bottom w:val="none" w:sz="0" w:space="0" w:color="auto"/>
        <w:right w:val="none" w:sz="0" w:space="0" w:color="auto"/>
      </w:divBdr>
    </w:div>
    <w:div w:id="6179006">
      <w:bodyDiv w:val="1"/>
      <w:marLeft w:val="0"/>
      <w:marRight w:val="0"/>
      <w:marTop w:val="0"/>
      <w:marBottom w:val="0"/>
      <w:divBdr>
        <w:top w:val="none" w:sz="0" w:space="0" w:color="auto"/>
        <w:left w:val="none" w:sz="0" w:space="0" w:color="auto"/>
        <w:bottom w:val="none" w:sz="0" w:space="0" w:color="auto"/>
        <w:right w:val="none" w:sz="0" w:space="0" w:color="auto"/>
      </w:divBdr>
    </w:div>
    <w:div w:id="6711006">
      <w:bodyDiv w:val="1"/>
      <w:marLeft w:val="0"/>
      <w:marRight w:val="0"/>
      <w:marTop w:val="0"/>
      <w:marBottom w:val="0"/>
      <w:divBdr>
        <w:top w:val="none" w:sz="0" w:space="0" w:color="auto"/>
        <w:left w:val="none" w:sz="0" w:space="0" w:color="auto"/>
        <w:bottom w:val="none" w:sz="0" w:space="0" w:color="auto"/>
        <w:right w:val="none" w:sz="0" w:space="0" w:color="auto"/>
      </w:divBdr>
    </w:div>
    <w:div w:id="16397019">
      <w:bodyDiv w:val="1"/>
      <w:marLeft w:val="0"/>
      <w:marRight w:val="0"/>
      <w:marTop w:val="0"/>
      <w:marBottom w:val="0"/>
      <w:divBdr>
        <w:top w:val="none" w:sz="0" w:space="0" w:color="auto"/>
        <w:left w:val="none" w:sz="0" w:space="0" w:color="auto"/>
        <w:bottom w:val="none" w:sz="0" w:space="0" w:color="auto"/>
        <w:right w:val="none" w:sz="0" w:space="0" w:color="auto"/>
      </w:divBdr>
    </w:div>
    <w:div w:id="17046341">
      <w:bodyDiv w:val="1"/>
      <w:marLeft w:val="0"/>
      <w:marRight w:val="0"/>
      <w:marTop w:val="0"/>
      <w:marBottom w:val="0"/>
      <w:divBdr>
        <w:top w:val="none" w:sz="0" w:space="0" w:color="auto"/>
        <w:left w:val="none" w:sz="0" w:space="0" w:color="auto"/>
        <w:bottom w:val="none" w:sz="0" w:space="0" w:color="auto"/>
        <w:right w:val="none" w:sz="0" w:space="0" w:color="auto"/>
      </w:divBdr>
    </w:div>
    <w:div w:id="22445519">
      <w:bodyDiv w:val="1"/>
      <w:marLeft w:val="0"/>
      <w:marRight w:val="0"/>
      <w:marTop w:val="0"/>
      <w:marBottom w:val="0"/>
      <w:divBdr>
        <w:top w:val="none" w:sz="0" w:space="0" w:color="auto"/>
        <w:left w:val="none" w:sz="0" w:space="0" w:color="auto"/>
        <w:bottom w:val="none" w:sz="0" w:space="0" w:color="auto"/>
        <w:right w:val="none" w:sz="0" w:space="0" w:color="auto"/>
      </w:divBdr>
    </w:div>
    <w:div w:id="54740926">
      <w:bodyDiv w:val="1"/>
      <w:marLeft w:val="0"/>
      <w:marRight w:val="0"/>
      <w:marTop w:val="0"/>
      <w:marBottom w:val="0"/>
      <w:divBdr>
        <w:top w:val="none" w:sz="0" w:space="0" w:color="auto"/>
        <w:left w:val="none" w:sz="0" w:space="0" w:color="auto"/>
        <w:bottom w:val="none" w:sz="0" w:space="0" w:color="auto"/>
        <w:right w:val="none" w:sz="0" w:space="0" w:color="auto"/>
      </w:divBdr>
    </w:div>
    <w:div w:id="61225187">
      <w:bodyDiv w:val="1"/>
      <w:marLeft w:val="0"/>
      <w:marRight w:val="0"/>
      <w:marTop w:val="0"/>
      <w:marBottom w:val="0"/>
      <w:divBdr>
        <w:top w:val="none" w:sz="0" w:space="0" w:color="auto"/>
        <w:left w:val="none" w:sz="0" w:space="0" w:color="auto"/>
        <w:bottom w:val="none" w:sz="0" w:space="0" w:color="auto"/>
        <w:right w:val="none" w:sz="0" w:space="0" w:color="auto"/>
      </w:divBdr>
    </w:div>
    <w:div w:id="63528280">
      <w:bodyDiv w:val="1"/>
      <w:marLeft w:val="0"/>
      <w:marRight w:val="0"/>
      <w:marTop w:val="0"/>
      <w:marBottom w:val="0"/>
      <w:divBdr>
        <w:top w:val="none" w:sz="0" w:space="0" w:color="auto"/>
        <w:left w:val="none" w:sz="0" w:space="0" w:color="auto"/>
        <w:bottom w:val="none" w:sz="0" w:space="0" w:color="auto"/>
        <w:right w:val="none" w:sz="0" w:space="0" w:color="auto"/>
      </w:divBdr>
    </w:div>
    <w:div w:id="67508209">
      <w:bodyDiv w:val="1"/>
      <w:marLeft w:val="0"/>
      <w:marRight w:val="0"/>
      <w:marTop w:val="0"/>
      <w:marBottom w:val="0"/>
      <w:divBdr>
        <w:top w:val="none" w:sz="0" w:space="0" w:color="auto"/>
        <w:left w:val="none" w:sz="0" w:space="0" w:color="auto"/>
        <w:bottom w:val="none" w:sz="0" w:space="0" w:color="auto"/>
        <w:right w:val="none" w:sz="0" w:space="0" w:color="auto"/>
      </w:divBdr>
    </w:div>
    <w:div w:id="70977540">
      <w:bodyDiv w:val="1"/>
      <w:marLeft w:val="0"/>
      <w:marRight w:val="0"/>
      <w:marTop w:val="0"/>
      <w:marBottom w:val="0"/>
      <w:divBdr>
        <w:top w:val="none" w:sz="0" w:space="0" w:color="auto"/>
        <w:left w:val="none" w:sz="0" w:space="0" w:color="auto"/>
        <w:bottom w:val="none" w:sz="0" w:space="0" w:color="auto"/>
        <w:right w:val="none" w:sz="0" w:space="0" w:color="auto"/>
      </w:divBdr>
    </w:div>
    <w:div w:id="71516413">
      <w:bodyDiv w:val="1"/>
      <w:marLeft w:val="0"/>
      <w:marRight w:val="0"/>
      <w:marTop w:val="0"/>
      <w:marBottom w:val="0"/>
      <w:divBdr>
        <w:top w:val="none" w:sz="0" w:space="0" w:color="auto"/>
        <w:left w:val="none" w:sz="0" w:space="0" w:color="auto"/>
        <w:bottom w:val="none" w:sz="0" w:space="0" w:color="auto"/>
        <w:right w:val="none" w:sz="0" w:space="0" w:color="auto"/>
      </w:divBdr>
    </w:div>
    <w:div w:id="76563052">
      <w:bodyDiv w:val="1"/>
      <w:marLeft w:val="0"/>
      <w:marRight w:val="0"/>
      <w:marTop w:val="0"/>
      <w:marBottom w:val="0"/>
      <w:divBdr>
        <w:top w:val="none" w:sz="0" w:space="0" w:color="auto"/>
        <w:left w:val="none" w:sz="0" w:space="0" w:color="auto"/>
        <w:bottom w:val="none" w:sz="0" w:space="0" w:color="auto"/>
        <w:right w:val="none" w:sz="0" w:space="0" w:color="auto"/>
      </w:divBdr>
    </w:div>
    <w:div w:id="80182382">
      <w:bodyDiv w:val="1"/>
      <w:marLeft w:val="0"/>
      <w:marRight w:val="0"/>
      <w:marTop w:val="0"/>
      <w:marBottom w:val="0"/>
      <w:divBdr>
        <w:top w:val="none" w:sz="0" w:space="0" w:color="auto"/>
        <w:left w:val="none" w:sz="0" w:space="0" w:color="auto"/>
        <w:bottom w:val="none" w:sz="0" w:space="0" w:color="auto"/>
        <w:right w:val="none" w:sz="0" w:space="0" w:color="auto"/>
      </w:divBdr>
    </w:div>
    <w:div w:id="90047570">
      <w:bodyDiv w:val="1"/>
      <w:marLeft w:val="0"/>
      <w:marRight w:val="0"/>
      <w:marTop w:val="0"/>
      <w:marBottom w:val="0"/>
      <w:divBdr>
        <w:top w:val="none" w:sz="0" w:space="0" w:color="auto"/>
        <w:left w:val="none" w:sz="0" w:space="0" w:color="auto"/>
        <w:bottom w:val="none" w:sz="0" w:space="0" w:color="auto"/>
        <w:right w:val="none" w:sz="0" w:space="0" w:color="auto"/>
      </w:divBdr>
    </w:div>
    <w:div w:id="91703073">
      <w:bodyDiv w:val="1"/>
      <w:marLeft w:val="0"/>
      <w:marRight w:val="0"/>
      <w:marTop w:val="0"/>
      <w:marBottom w:val="0"/>
      <w:divBdr>
        <w:top w:val="none" w:sz="0" w:space="0" w:color="auto"/>
        <w:left w:val="none" w:sz="0" w:space="0" w:color="auto"/>
        <w:bottom w:val="none" w:sz="0" w:space="0" w:color="auto"/>
        <w:right w:val="none" w:sz="0" w:space="0" w:color="auto"/>
      </w:divBdr>
    </w:div>
    <w:div w:id="91900127">
      <w:bodyDiv w:val="1"/>
      <w:marLeft w:val="0"/>
      <w:marRight w:val="0"/>
      <w:marTop w:val="0"/>
      <w:marBottom w:val="0"/>
      <w:divBdr>
        <w:top w:val="none" w:sz="0" w:space="0" w:color="auto"/>
        <w:left w:val="none" w:sz="0" w:space="0" w:color="auto"/>
        <w:bottom w:val="none" w:sz="0" w:space="0" w:color="auto"/>
        <w:right w:val="none" w:sz="0" w:space="0" w:color="auto"/>
      </w:divBdr>
    </w:div>
    <w:div w:id="96564079">
      <w:bodyDiv w:val="1"/>
      <w:marLeft w:val="0"/>
      <w:marRight w:val="0"/>
      <w:marTop w:val="0"/>
      <w:marBottom w:val="0"/>
      <w:divBdr>
        <w:top w:val="none" w:sz="0" w:space="0" w:color="auto"/>
        <w:left w:val="none" w:sz="0" w:space="0" w:color="auto"/>
        <w:bottom w:val="none" w:sz="0" w:space="0" w:color="auto"/>
        <w:right w:val="none" w:sz="0" w:space="0" w:color="auto"/>
      </w:divBdr>
    </w:div>
    <w:div w:id="100226056">
      <w:bodyDiv w:val="1"/>
      <w:marLeft w:val="0"/>
      <w:marRight w:val="0"/>
      <w:marTop w:val="0"/>
      <w:marBottom w:val="0"/>
      <w:divBdr>
        <w:top w:val="none" w:sz="0" w:space="0" w:color="auto"/>
        <w:left w:val="none" w:sz="0" w:space="0" w:color="auto"/>
        <w:bottom w:val="none" w:sz="0" w:space="0" w:color="auto"/>
        <w:right w:val="none" w:sz="0" w:space="0" w:color="auto"/>
      </w:divBdr>
    </w:div>
    <w:div w:id="111674092">
      <w:bodyDiv w:val="1"/>
      <w:marLeft w:val="0"/>
      <w:marRight w:val="0"/>
      <w:marTop w:val="0"/>
      <w:marBottom w:val="0"/>
      <w:divBdr>
        <w:top w:val="none" w:sz="0" w:space="0" w:color="auto"/>
        <w:left w:val="none" w:sz="0" w:space="0" w:color="auto"/>
        <w:bottom w:val="none" w:sz="0" w:space="0" w:color="auto"/>
        <w:right w:val="none" w:sz="0" w:space="0" w:color="auto"/>
      </w:divBdr>
    </w:div>
    <w:div w:id="116803815">
      <w:bodyDiv w:val="1"/>
      <w:marLeft w:val="0"/>
      <w:marRight w:val="0"/>
      <w:marTop w:val="0"/>
      <w:marBottom w:val="0"/>
      <w:divBdr>
        <w:top w:val="none" w:sz="0" w:space="0" w:color="auto"/>
        <w:left w:val="none" w:sz="0" w:space="0" w:color="auto"/>
        <w:bottom w:val="none" w:sz="0" w:space="0" w:color="auto"/>
        <w:right w:val="none" w:sz="0" w:space="0" w:color="auto"/>
      </w:divBdr>
    </w:div>
    <w:div w:id="131489185">
      <w:bodyDiv w:val="1"/>
      <w:marLeft w:val="0"/>
      <w:marRight w:val="0"/>
      <w:marTop w:val="0"/>
      <w:marBottom w:val="0"/>
      <w:divBdr>
        <w:top w:val="none" w:sz="0" w:space="0" w:color="auto"/>
        <w:left w:val="none" w:sz="0" w:space="0" w:color="auto"/>
        <w:bottom w:val="none" w:sz="0" w:space="0" w:color="auto"/>
        <w:right w:val="none" w:sz="0" w:space="0" w:color="auto"/>
      </w:divBdr>
    </w:div>
    <w:div w:id="155462494">
      <w:bodyDiv w:val="1"/>
      <w:marLeft w:val="0"/>
      <w:marRight w:val="0"/>
      <w:marTop w:val="0"/>
      <w:marBottom w:val="0"/>
      <w:divBdr>
        <w:top w:val="none" w:sz="0" w:space="0" w:color="auto"/>
        <w:left w:val="none" w:sz="0" w:space="0" w:color="auto"/>
        <w:bottom w:val="none" w:sz="0" w:space="0" w:color="auto"/>
        <w:right w:val="none" w:sz="0" w:space="0" w:color="auto"/>
      </w:divBdr>
    </w:div>
    <w:div w:id="161819854">
      <w:bodyDiv w:val="1"/>
      <w:marLeft w:val="0"/>
      <w:marRight w:val="0"/>
      <w:marTop w:val="0"/>
      <w:marBottom w:val="0"/>
      <w:divBdr>
        <w:top w:val="none" w:sz="0" w:space="0" w:color="auto"/>
        <w:left w:val="none" w:sz="0" w:space="0" w:color="auto"/>
        <w:bottom w:val="none" w:sz="0" w:space="0" w:color="auto"/>
        <w:right w:val="none" w:sz="0" w:space="0" w:color="auto"/>
      </w:divBdr>
    </w:div>
    <w:div w:id="186911255">
      <w:bodyDiv w:val="1"/>
      <w:marLeft w:val="0"/>
      <w:marRight w:val="0"/>
      <w:marTop w:val="0"/>
      <w:marBottom w:val="0"/>
      <w:divBdr>
        <w:top w:val="none" w:sz="0" w:space="0" w:color="auto"/>
        <w:left w:val="none" w:sz="0" w:space="0" w:color="auto"/>
        <w:bottom w:val="none" w:sz="0" w:space="0" w:color="auto"/>
        <w:right w:val="none" w:sz="0" w:space="0" w:color="auto"/>
      </w:divBdr>
    </w:div>
    <w:div w:id="188220417">
      <w:bodyDiv w:val="1"/>
      <w:marLeft w:val="0"/>
      <w:marRight w:val="0"/>
      <w:marTop w:val="0"/>
      <w:marBottom w:val="0"/>
      <w:divBdr>
        <w:top w:val="none" w:sz="0" w:space="0" w:color="auto"/>
        <w:left w:val="none" w:sz="0" w:space="0" w:color="auto"/>
        <w:bottom w:val="none" w:sz="0" w:space="0" w:color="auto"/>
        <w:right w:val="none" w:sz="0" w:space="0" w:color="auto"/>
      </w:divBdr>
    </w:div>
    <w:div w:id="195504382">
      <w:bodyDiv w:val="1"/>
      <w:marLeft w:val="0"/>
      <w:marRight w:val="0"/>
      <w:marTop w:val="0"/>
      <w:marBottom w:val="0"/>
      <w:divBdr>
        <w:top w:val="none" w:sz="0" w:space="0" w:color="auto"/>
        <w:left w:val="none" w:sz="0" w:space="0" w:color="auto"/>
        <w:bottom w:val="none" w:sz="0" w:space="0" w:color="auto"/>
        <w:right w:val="none" w:sz="0" w:space="0" w:color="auto"/>
      </w:divBdr>
    </w:div>
    <w:div w:id="198324981">
      <w:bodyDiv w:val="1"/>
      <w:marLeft w:val="0"/>
      <w:marRight w:val="0"/>
      <w:marTop w:val="0"/>
      <w:marBottom w:val="0"/>
      <w:divBdr>
        <w:top w:val="none" w:sz="0" w:space="0" w:color="auto"/>
        <w:left w:val="none" w:sz="0" w:space="0" w:color="auto"/>
        <w:bottom w:val="none" w:sz="0" w:space="0" w:color="auto"/>
        <w:right w:val="none" w:sz="0" w:space="0" w:color="auto"/>
      </w:divBdr>
    </w:div>
    <w:div w:id="206533246">
      <w:bodyDiv w:val="1"/>
      <w:marLeft w:val="0"/>
      <w:marRight w:val="0"/>
      <w:marTop w:val="0"/>
      <w:marBottom w:val="0"/>
      <w:divBdr>
        <w:top w:val="none" w:sz="0" w:space="0" w:color="auto"/>
        <w:left w:val="none" w:sz="0" w:space="0" w:color="auto"/>
        <w:bottom w:val="none" w:sz="0" w:space="0" w:color="auto"/>
        <w:right w:val="none" w:sz="0" w:space="0" w:color="auto"/>
      </w:divBdr>
    </w:div>
    <w:div w:id="210924839">
      <w:bodyDiv w:val="1"/>
      <w:marLeft w:val="0"/>
      <w:marRight w:val="0"/>
      <w:marTop w:val="0"/>
      <w:marBottom w:val="0"/>
      <w:divBdr>
        <w:top w:val="none" w:sz="0" w:space="0" w:color="auto"/>
        <w:left w:val="none" w:sz="0" w:space="0" w:color="auto"/>
        <w:bottom w:val="none" w:sz="0" w:space="0" w:color="auto"/>
        <w:right w:val="none" w:sz="0" w:space="0" w:color="auto"/>
      </w:divBdr>
    </w:div>
    <w:div w:id="217786439">
      <w:bodyDiv w:val="1"/>
      <w:marLeft w:val="0"/>
      <w:marRight w:val="0"/>
      <w:marTop w:val="0"/>
      <w:marBottom w:val="0"/>
      <w:divBdr>
        <w:top w:val="none" w:sz="0" w:space="0" w:color="auto"/>
        <w:left w:val="none" w:sz="0" w:space="0" w:color="auto"/>
        <w:bottom w:val="none" w:sz="0" w:space="0" w:color="auto"/>
        <w:right w:val="none" w:sz="0" w:space="0" w:color="auto"/>
      </w:divBdr>
    </w:div>
    <w:div w:id="223952954">
      <w:bodyDiv w:val="1"/>
      <w:marLeft w:val="0"/>
      <w:marRight w:val="0"/>
      <w:marTop w:val="0"/>
      <w:marBottom w:val="0"/>
      <w:divBdr>
        <w:top w:val="none" w:sz="0" w:space="0" w:color="auto"/>
        <w:left w:val="none" w:sz="0" w:space="0" w:color="auto"/>
        <w:bottom w:val="none" w:sz="0" w:space="0" w:color="auto"/>
        <w:right w:val="none" w:sz="0" w:space="0" w:color="auto"/>
      </w:divBdr>
    </w:div>
    <w:div w:id="226691787">
      <w:bodyDiv w:val="1"/>
      <w:marLeft w:val="0"/>
      <w:marRight w:val="0"/>
      <w:marTop w:val="0"/>
      <w:marBottom w:val="0"/>
      <w:divBdr>
        <w:top w:val="none" w:sz="0" w:space="0" w:color="auto"/>
        <w:left w:val="none" w:sz="0" w:space="0" w:color="auto"/>
        <w:bottom w:val="none" w:sz="0" w:space="0" w:color="auto"/>
        <w:right w:val="none" w:sz="0" w:space="0" w:color="auto"/>
      </w:divBdr>
    </w:div>
    <w:div w:id="231891550">
      <w:bodyDiv w:val="1"/>
      <w:marLeft w:val="0"/>
      <w:marRight w:val="0"/>
      <w:marTop w:val="0"/>
      <w:marBottom w:val="0"/>
      <w:divBdr>
        <w:top w:val="none" w:sz="0" w:space="0" w:color="auto"/>
        <w:left w:val="none" w:sz="0" w:space="0" w:color="auto"/>
        <w:bottom w:val="none" w:sz="0" w:space="0" w:color="auto"/>
        <w:right w:val="none" w:sz="0" w:space="0" w:color="auto"/>
      </w:divBdr>
    </w:div>
    <w:div w:id="236719273">
      <w:bodyDiv w:val="1"/>
      <w:marLeft w:val="0"/>
      <w:marRight w:val="0"/>
      <w:marTop w:val="0"/>
      <w:marBottom w:val="0"/>
      <w:divBdr>
        <w:top w:val="none" w:sz="0" w:space="0" w:color="auto"/>
        <w:left w:val="none" w:sz="0" w:space="0" w:color="auto"/>
        <w:bottom w:val="none" w:sz="0" w:space="0" w:color="auto"/>
        <w:right w:val="none" w:sz="0" w:space="0" w:color="auto"/>
      </w:divBdr>
    </w:div>
    <w:div w:id="243758261">
      <w:bodyDiv w:val="1"/>
      <w:marLeft w:val="0"/>
      <w:marRight w:val="0"/>
      <w:marTop w:val="0"/>
      <w:marBottom w:val="0"/>
      <w:divBdr>
        <w:top w:val="none" w:sz="0" w:space="0" w:color="auto"/>
        <w:left w:val="none" w:sz="0" w:space="0" w:color="auto"/>
        <w:bottom w:val="none" w:sz="0" w:space="0" w:color="auto"/>
        <w:right w:val="none" w:sz="0" w:space="0" w:color="auto"/>
      </w:divBdr>
    </w:div>
    <w:div w:id="249393027">
      <w:bodyDiv w:val="1"/>
      <w:marLeft w:val="0"/>
      <w:marRight w:val="0"/>
      <w:marTop w:val="0"/>
      <w:marBottom w:val="0"/>
      <w:divBdr>
        <w:top w:val="none" w:sz="0" w:space="0" w:color="auto"/>
        <w:left w:val="none" w:sz="0" w:space="0" w:color="auto"/>
        <w:bottom w:val="none" w:sz="0" w:space="0" w:color="auto"/>
        <w:right w:val="none" w:sz="0" w:space="0" w:color="auto"/>
      </w:divBdr>
    </w:div>
    <w:div w:id="252204841">
      <w:bodyDiv w:val="1"/>
      <w:marLeft w:val="0"/>
      <w:marRight w:val="0"/>
      <w:marTop w:val="0"/>
      <w:marBottom w:val="0"/>
      <w:divBdr>
        <w:top w:val="none" w:sz="0" w:space="0" w:color="auto"/>
        <w:left w:val="none" w:sz="0" w:space="0" w:color="auto"/>
        <w:bottom w:val="none" w:sz="0" w:space="0" w:color="auto"/>
        <w:right w:val="none" w:sz="0" w:space="0" w:color="auto"/>
      </w:divBdr>
    </w:div>
    <w:div w:id="253443155">
      <w:bodyDiv w:val="1"/>
      <w:marLeft w:val="0"/>
      <w:marRight w:val="0"/>
      <w:marTop w:val="0"/>
      <w:marBottom w:val="0"/>
      <w:divBdr>
        <w:top w:val="none" w:sz="0" w:space="0" w:color="auto"/>
        <w:left w:val="none" w:sz="0" w:space="0" w:color="auto"/>
        <w:bottom w:val="none" w:sz="0" w:space="0" w:color="auto"/>
        <w:right w:val="none" w:sz="0" w:space="0" w:color="auto"/>
      </w:divBdr>
    </w:div>
    <w:div w:id="263654743">
      <w:bodyDiv w:val="1"/>
      <w:marLeft w:val="0"/>
      <w:marRight w:val="0"/>
      <w:marTop w:val="0"/>
      <w:marBottom w:val="0"/>
      <w:divBdr>
        <w:top w:val="none" w:sz="0" w:space="0" w:color="auto"/>
        <w:left w:val="none" w:sz="0" w:space="0" w:color="auto"/>
        <w:bottom w:val="none" w:sz="0" w:space="0" w:color="auto"/>
        <w:right w:val="none" w:sz="0" w:space="0" w:color="auto"/>
      </w:divBdr>
    </w:div>
    <w:div w:id="265768145">
      <w:bodyDiv w:val="1"/>
      <w:marLeft w:val="0"/>
      <w:marRight w:val="0"/>
      <w:marTop w:val="0"/>
      <w:marBottom w:val="0"/>
      <w:divBdr>
        <w:top w:val="none" w:sz="0" w:space="0" w:color="auto"/>
        <w:left w:val="none" w:sz="0" w:space="0" w:color="auto"/>
        <w:bottom w:val="none" w:sz="0" w:space="0" w:color="auto"/>
        <w:right w:val="none" w:sz="0" w:space="0" w:color="auto"/>
      </w:divBdr>
    </w:div>
    <w:div w:id="267349721">
      <w:bodyDiv w:val="1"/>
      <w:marLeft w:val="0"/>
      <w:marRight w:val="0"/>
      <w:marTop w:val="0"/>
      <w:marBottom w:val="0"/>
      <w:divBdr>
        <w:top w:val="none" w:sz="0" w:space="0" w:color="auto"/>
        <w:left w:val="none" w:sz="0" w:space="0" w:color="auto"/>
        <w:bottom w:val="none" w:sz="0" w:space="0" w:color="auto"/>
        <w:right w:val="none" w:sz="0" w:space="0" w:color="auto"/>
      </w:divBdr>
    </w:div>
    <w:div w:id="271129000">
      <w:bodyDiv w:val="1"/>
      <w:marLeft w:val="0"/>
      <w:marRight w:val="0"/>
      <w:marTop w:val="0"/>
      <w:marBottom w:val="0"/>
      <w:divBdr>
        <w:top w:val="none" w:sz="0" w:space="0" w:color="auto"/>
        <w:left w:val="none" w:sz="0" w:space="0" w:color="auto"/>
        <w:bottom w:val="none" w:sz="0" w:space="0" w:color="auto"/>
        <w:right w:val="none" w:sz="0" w:space="0" w:color="auto"/>
      </w:divBdr>
    </w:div>
    <w:div w:id="274289218">
      <w:bodyDiv w:val="1"/>
      <w:marLeft w:val="0"/>
      <w:marRight w:val="0"/>
      <w:marTop w:val="0"/>
      <w:marBottom w:val="0"/>
      <w:divBdr>
        <w:top w:val="none" w:sz="0" w:space="0" w:color="auto"/>
        <w:left w:val="none" w:sz="0" w:space="0" w:color="auto"/>
        <w:bottom w:val="none" w:sz="0" w:space="0" w:color="auto"/>
        <w:right w:val="none" w:sz="0" w:space="0" w:color="auto"/>
      </w:divBdr>
    </w:div>
    <w:div w:id="281502304">
      <w:bodyDiv w:val="1"/>
      <w:marLeft w:val="0"/>
      <w:marRight w:val="0"/>
      <w:marTop w:val="0"/>
      <w:marBottom w:val="0"/>
      <w:divBdr>
        <w:top w:val="none" w:sz="0" w:space="0" w:color="auto"/>
        <w:left w:val="none" w:sz="0" w:space="0" w:color="auto"/>
        <w:bottom w:val="none" w:sz="0" w:space="0" w:color="auto"/>
        <w:right w:val="none" w:sz="0" w:space="0" w:color="auto"/>
      </w:divBdr>
    </w:div>
    <w:div w:id="287126290">
      <w:bodyDiv w:val="1"/>
      <w:marLeft w:val="0"/>
      <w:marRight w:val="0"/>
      <w:marTop w:val="0"/>
      <w:marBottom w:val="0"/>
      <w:divBdr>
        <w:top w:val="none" w:sz="0" w:space="0" w:color="auto"/>
        <w:left w:val="none" w:sz="0" w:space="0" w:color="auto"/>
        <w:bottom w:val="none" w:sz="0" w:space="0" w:color="auto"/>
        <w:right w:val="none" w:sz="0" w:space="0" w:color="auto"/>
      </w:divBdr>
    </w:div>
    <w:div w:id="288437199">
      <w:bodyDiv w:val="1"/>
      <w:marLeft w:val="0"/>
      <w:marRight w:val="0"/>
      <w:marTop w:val="0"/>
      <w:marBottom w:val="0"/>
      <w:divBdr>
        <w:top w:val="none" w:sz="0" w:space="0" w:color="auto"/>
        <w:left w:val="none" w:sz="0" w:space="0" w:color="auto"/>
        <w:bottom w:val="none" w:sz="0" w:space="0" w:color="auto"/>
        <w:right w:val="none" w:sz="0" w:space="0" w:color="auto"/>
      </w:divBdr>
    </w:div>
    <w:div w:id="294221473">
      <w:bodyDiv w:val="1"/>
      <w:marLeft w:val="0"/>
      <w:marRight w:val="0"/>
      <w:marTop w:val="0"/>
      <w:marBottom w:val="0"/>
      <w:divBdr>
        <w:top w:val="none" w:sz="0" w:space="0" w:color="auto"/>
        <w:left w:val="none" w:sz="0" w:space="0" w:color="auto"/>
        <w:bottom w:val="none" w:sz="0" w:space="0" w:color="auto"/>
        <w:right w:val="none" w:sz="0" w:space="0" w:color="auto"/>
      </w:divBdr>
    </w:div>
    <w:div w:id="305597751">
      <w:bodyDiv w:val="1"/>
      <w:marLeft w:val="0"/>
      <w:marRight w:val="0"/>
      <w:marTop w:val="0"/>
      <w:marBottom w:val="0"/>
      <w:divBdr>
        <w:top w:val="none" w:sz="0" w:space="0" w:color="auto"/>
        <w:left w:val="none" w:sz="0" w:space="0" w:color="auto"/>
        <w:bottom w:val="none" w:sz="0" w:space="0" w:color="auto"/>
        <w:right w:val="none" w:sz="0" w:space="0" w:color="auto"/>
      </w:divBdr>
    </w:div>
    <w:div w:id="330761586">
      <w:bodyDiv w:val="1"/>
      <w:marLeft w:val="0"/>
      <w:marRight w:val="0"/>
      <w:marTop w:val="0"/>
      <w:marBottom w:val="0"/>
      <w:divBdr>
        <w:top w:val="none" w:sz="0" w:space="0" w:color="auto"/>
        <w:left w:val="none" w:sz="0" w:space="0" w:color="auto"/>
        <w:bottom w:val="none" w:sz="0" w:space="0" w:color="auto"/>
        <w:right w:val="none" w:sz="0" w:space="0" w:color="auto"/>
      </w:divBdr>
    </w:div>
    <w:div w:id="342586293">
      <w:bodyDiv w:val="1"/>
      <w:marLeft w:val="0"/>
      <w:marRight w:val="0"/>
      <w:marTop w:val="0"/>
      <w:marBottom w:val="0"/>
      <w:divBdr>
        <w:top w:val="none" w:sz="0" w:space="0" w:color="auto"/>
        <w:left w:val="none" w:sz="0" w:space="0" w:color="auto"/>
        <w:bottom w:val="none" w:sz="0" w:space="0" w:color="auto"/>
        <w:right w:val="none" w:sz="0" w:space="0" w:color="auto"/>
      </w:divBdr>
    </w:div>
    <w:div w:id="343943181">
      <w:bodyDiv w:val="1"/>
      <w:marLeft w:val="0"/>
      <w:marRight w:val="0"/>
      <w:marTop w:val="0"/>
      <w:marBottom w:val="0"/>
      <w:divBdr>
        <w:top w:val="none" w:sz="0" w:space="0" w:color="auto"/>
        <w:left w:val="none" w:sz="0" w:space="0" w:color="auto"/>
        <w:bottom w:val="none" w:sz="0" w:space="0" w:color="auto"/>
        <w:right w:val="none" w:sz="0" w:space="0" w:color="auto"/>
      </w:divBdr>
    </w:div>
    <w:div w:id="347758870">
      <w:bodyDiv w:val="1"/>
      <w:marLeft w:val="0"/>
      <w:marRight w:val="0"/>
      <w:marTop w:val="0"/>
      <w:marBottom w:val="0"/>
      <w:divBdr>
        <w:top w:val="none" w:sz="0" w:space="0" w:color="auto"/>
        <w:left w:val="none" w:sz="0" w:space="0" w:color="auto"/>
        <w:bottom w:val="none" w:sz="0" w:space="0" w:color="auto"/>
        <w:right w:val="none" w:sz="0" w:space="0" w:color="auto"/>
      </w:divBdr>
    </w:div>
    <w:div w:id="354843627">
      <w:bodyDiv w:val="1"/>
      <w:marLeft w:val="0"/>
      <w:marRight w:val="0"/>
      <w:marTop w:val="0"/>
      <w:marBottom w:val="0"/>
      <w:divBdr>
        <w:top w:val="none" w:sz="0" w:space="0" w:color="auto"/>
        <w:left w:val="none" w:sz="0" w:space="0" w:color="auto"/>
        <w:bottom w:val="none" w:sz="0" w:space="0" w:color="auto"/>
        <w:right w:val="none" w:sz="0" w:space="0" w:color="auto"/>
      </w:divBdr>
    </w:div>
    <w:div w:id="357852395">
      <w:bodyDiv w:val="1"/>
      <w:marLeft w:val="0"/>
      <w:marRight w:val="0"/>
      <w:marTop w:val="0"/>
      <w:marBottom w:val="0"/>
      <w:divBdr>
        <w:top w:val="none" w:sz="0" w:space="0" w:color="auto"/>
        <w:left w:val="none" w:sz="0" w:space="0" w:color="auto"/>
        <w:bottom w:val="none" w:sz="0" w:space="0" w:color="auto"/>
        <w:right w:val="none" w:sz="0" w:space="0" w:color="auto"/>
      </w:divBdr>
    </w:div>
    <w:div w:id="363553605">
      <w:bodyDiv w:val="1"/>
      <w:marLeft w:val="0"/>
      <w:marRight w:val="0"/>
      <w:marTop w:val="0"/>
      <w:marBottom w:val="0"/>
      <w:divBdr>
        <w:top w:val="none" w:sz="0" w:space="0" w:color="auto"/>
        <w:left w:val="none" w:sz="0" w:space="0" w:color="auto"/>
        <w:bottom w:val="none" w:sz="0" w:space="0" w:color="auto"/>
        <w:right w:val="none" w:sz="0" w:space="0" w:color="auto"/>
      </w:divBdr>
    </w:div>
    <w:div w:id="376587885">
      <w:bodyDiv w:val="1"/>
      <w:marLeft w:val="0"/>
      <w:marRight w:val="0"/>
      <w:marTop w:val="0"/>
      <w:marBottom w:val="0"/>
      <w:divBdr>
        <w:top w:val="none" w:sz="0" w:space="0" w:color="auto"/>
        <w:left w:val="none" w:sz="0" w:space="0" w:color="auto"/>
        <w:bottom w:val="none" w:sz="0" w:space="0" w:color="auto"/>
        <w:right w:val="none" w:sz="0" w:space="0" w:color="auto"/>
      </w:divBdr>
    </w:div>
    <w:div w:id="391200622">
      <w:bodyDiv w:val="1"/>
      <w:marLeft w:val="0"/>
      <w:marRight w:val="0"/>
      <w:marTop w:val="0"/>
      <w:marBottom w:val="0"/>
      <w:divBdr>
        <w:top w:val="none" w:sz="0" w:space="0" w:color="auto"/>
        <w:left w:val="none" w:sz="0" w:space="0" w:color="auto"/>
        <w:bottom w:val="none" w:sz="0" w:space="0" w:color="auto"/>
        <w:right w:val="none" w:sz="0" w:space="0" w:color="auto"/>
      </w:divBdr>
    </w:div>
    <w:div w:id="398093673">
      <w:bodyDiv w:val="1"/>
      <w:marLeft w:val="0"/>
      <w:marRight w:val="0"/>
      <w:marTop w:val="0"/>
      <w:marBottom w:val="0"/>
      <w:divBdr>
        <w:top w:val="none" w:sz="0" w:space="0" w:color="auto"/>
        <w:left w:val="none" w:sz="0" w:space="0" w:color="auto"/>
        <w:bottom w:val="none" w:sz="0" w:space="0" w:color="auto"/>
        <w:right w:val="none" w:sz="0" w:space="0" w:color="auto"/>
      </w:divBdr>
    </w:div>
    <w:div w:id="402946024">
      <w:bodyDiv w:val="1"/>
      <w:marLeft w:val="0"/>
      <w:marRight w:val="0"/>
      <w:marTop w:val="0"/>
      <w:marBottom w:val="0"/>
      <w:divBdr>
        <w:top w:val="none" w:sz="0" w:space="0" w:color="auto"/>
        <w:left w:val="none" w:sz="0" w:space="0" w:color="auto"/>
        <w:bottom w:val="none" w:sz="0" w:space="0" w:color="auto"/>
        <w:right w:val="none" w:sz="0" w:space="0" w:color="auto"/>
      </w:divBdr>
    </w:div>
    <w:div w:id="405803542">
      <w:bodyDiv w:val="1"/>
      <w:marLeft w:val="0"/>
      <w:marRight w:val="0"/>
      <w:marTop w:val="0"/>
      <w:marBottom w:val="0"/>
      <w:divBdr>
        <w:top w:val="none" w:sz="0" w:space="0" w:color="auto"/>
        <w:left w:val="none" w:sz="0" w:space="0" w:color="auto"/>
        <w:bottom w:val="none" w:sz="0" w:space="0" w:color="auto"/>
        <w:right w:val="none" w:sz="0" w:space="0" w:color="auto"/>
      </w:divBdr>
    </w:div>
    <w:div w:id="411856702">
      <w:bodyDiv w:val="1"/>
      <w:marLeft w:val="0"/>
      <w:marRight w:val="0"/>
      <w:marTop w:val="0"/>
      <w:marBottom w:val="0"/>
      <w:divBdr>
        <w:top w:val="none" w:sz="0" w:space="0" w:color="auto"/>
        <w:left w:val="none" w:sz="0" w:space="0" w:color="auto"/>
        <w:bottom w:val="none" w:sz="0" w:space="0" w:color="auto"/>
        <w:right w:val="none" w:sz="0" w:space="0" w:color="auto"/>
      </w:divBdr>
    </w:div>
    <w:div w:id="418135175">
      <w:bodyDiv w:val="1"/>
      <w:marLeft w:val="0"/>
      <w:marRight w:val="0"/>
      <w:marTop w:val="0"/>
      <w:marBottom w:val="0"/>
      <w:divBdr>
        <w:top w:val="none" w:sz="0" w:space="0" w:color="auto"/>
        <w:left w:val="none" w:sz="0" w:space="0" w:color="auto"/>
        <w:bottom w:val="none" w:sz="0" w:space="0" w:color="auto"/>
        <w:right w:val="none" w:sz="0" w:space="0" w:color="auto"/>
      </w:divBdr>
    </w:div>
    <w:div w:id="420101507">
      <w:bodyDiv w:val="1"/>
      <w:marLeft w:val="0"/>
      <w:marRight w:val="0"/>
      <w:marTop w:val="0"/>
      <w:marBottom w:val="0"/>
      <w:divBdr>
        <w:top w:val="none" w:sz="0" w:space="0" w:color="auto"/>
        <w:left w:val="none" w:sz="0" w:space="0" w:color="auto"/>
        <w:bottom w:val="none" w:sz="0" w:space="0" w:color="auto"/>
        <w:right w:val="none" w:sz="0" w:space="0" w:color="auto"/>
      </w:divBdr>
    </w:div>
    <w:div w:id="423041017">
      <w:bodyDiv w:val="1"/>
      <w:marLeft w:val="0"/>
      <w:marRight w:val="0"/>
      <w:marTop w:val="0"/>
      <w:marBottom w:val="0"/>
      <w:divBdr>
        <w:top w:val="none" w:sz="0" w:space="0" w:color="auto"/>
        <w:left w:val="none" w:sz="0" w:space="0" w:color="auto"/>
        <w:bottom w:val="none" w:sz="0" w:space="0" w:color="auto"/>
        <w:right w:val="none" w:sz="0" w:space="0" w:color="auto"/>
      </w:divBdr>
    </w:div>
    <w:div w:id="433791277">
      <w:bodyDiv w:val="1"/>
      <w:marLeft w:val="0"/>
      <w:marRight w:val="0"/>
      <w:marTop w:val="0"/>
      <w:marBottom w:val="0"/>
      <w:divBdr>
        <w:top w:val="none" w:sz="0" w:space="0" w:color="auto"/>
        <w:left w:val="none" w:sz="0" w:space="0" w:color="auto"/>
        <w:bottom w:val="none" w:sz="0" w:space="0" w:color="auto"/>
        <w:right w:val="none" w:sz="0" w:space="0" w:color="auto"/>
      </w:divBdr>
    </w:div>
    <w:div w:id="436828482">
      <w:bodyDiv w:val="1"/>
      <w:marLeft w:val="0"/>
      <w:marRight w:val="0"/>
      <w:marTop w:val="0"/>
      <w:marBottom w:val="0"/>
      <w:divBdr>
        <w:top w:val="none" w:sz="0" w:space="0" w:color="auto"/>
        <w:left w:val="none" w:sz="0" w:space="0" w:color="auto"/>
        <w:bottom w:val="none" w:sz="0" w:space="0" w:color="auto"/>
        <w:right w:val="none" w:sz="0" w:space="0" w:color="auto"/>
      </w:divBdr>
    </w:div>
    <w:div w:id="438140334">
      <w:bodyDiv w:val="1"/>
      <w:marLeft w:val="0"/>
      <w:marRight w:val="0"/>
      <w:marTop w:val="0"/>
      <w:marBottom w:val="0"/>
      <w:divBdr>
        <w:top w:val="none" w:sz="0" w:space="0" w:color="auto"/>
        <w:left w:val="none" w:sz="0" w:space="0" w:color="auto"/>
        <w:bottom w:val="none" w:sz="0" w:space="0" w:color="auto"/>
        <w:right w:val="none" w:sz="0" w:space="0" w:color="auto"/>
      </w:divBdr>
    </w:div>
    <w:div w:id="441923233">
      <w:bodyDiv w:val="1"/>
      <w:marLeft w:val="0"/>
      <w:marRight w:val="0"/>
      <w:marTop w:val="0"/>
      <w:marBottom w:val="0"/>
      <w:divBdr>
        <w:top w:val="none" w:sz="0" w:space="0" w:color="auto"/>
        <w:left w:val="none" w:sz="0" w:space="0" w:color="auto"/>
        <w:bottom w:val="none" w:sz="0" w:space="0" w:color="auto"/>
        <w:right w:val="none" w:sz="0" w:space="0" w:color="auto"/>
      </w:divBdr>
    </w:div>
    <w:div w:id="444425022">
      <w:bodyDiv w:val="1"/>
      <w:marLeft w:val="0"/>
      <w:marRight w:val="0"/>
      <w:marTop w:val="0"/>
      <w:marBottom w:val="0"/>
      <w:divBdr>
        <w:top w:val="none" w:sz="0" w:space="0" w:color="auto"/>
        <w:left w:val="none" w:sz="0" w:space="0" w:color="auto"/>
        <w:bottom w:val="none" w:sz="0" w:space="0" w:color="auto"/>
        <w:right w:val="none" w:sz="0" w:space="0" w:color="auto"/>
      </w:divBdr>
    </w:div>
    <w:div w:id="452020326">
      <w:bodyDiv w:val="1"/>
      <w:marLeft w:val="0"/>
      <w:marRight w:val="0"/>
      <w:marTop w:val="0"/>
      <w:marBottom w:val="0"/>
      <w:divBdr>
        <w:top w:val="none" w:sz="0" w:space="0" w:color="auto"/>
        <w:left w:val="none" w:sz="0" w:space="0" w:color="auto"/>
        <w:bottom w:val="none" w:sz="0" w:space="0" w:color="auto"/>
        <w:right w:val="none" w:sz="0" w:space="0" w:color="auto"/>
      </w:divBdr>
    </w:div>
    <w:div w:id="460610065">
      <w:bodyDiv w:val="1"/>
      <w:marLeft w:val="0"/>
      <w:marRight w:val="0"/>
      <w:marTop w:val="0"/>
      <w:marBottom w:val="0"/>
      <w:divBdr>
        <w:top w:val="none" w:sz="0" w:space="0" w:color="auto"/>
        <w:left w:val="none" w:sz="0" w:space="0" w:color="auto"/>
        <w:bottom w:val="none" w:sz="0" w:space="0" w:color="auto"/>
        <w:right w:val="none" w:sz="0" w:space="0" w:color="auto"/>
      </w:divBdr>
    </w:div>
    <w:div w:id="463544747">
      <w:bodyDiv w:val="1"/>
      <w:marLeft w:val="0"/>
      <w:marRight w:val="0"/>
      <w:marTop w:val="0"/>
      <w:marBottom w:val="0"/>
      <w:divBdr>
        <w:top w:val="none" w:sz="0" w:space="0" w:color="auto"/>
        <w:left w:val="none" w:sz="0" w:space="0" w:color="auto"/>
        <w:bottom w:val="none" w:sz="0" w:space="0" w:color="auto"/>
        <w:right w:val="none" w:sz="0" w:space="0" w:color="auto"/>
      </w:divBdr>
    </w:div>
    <w:div w:id="467672866">
      <w:bodyDiv w:val="1"/>
      <w:marLeft w:val="0"/>
      <w:marRight w:val="0"/>
      <w:marTop w:val="0"/>
      <w:marBottom w:val="0"/>
      <w:divBdr>
        <w:top w:val="none" w:sz="0" w:space="0" w:color="auto"/>
        <w:left w:val="none" w:sz="0" w:space="0" w:color="auto"/>
        <w:bottom w:val="none" w:sz="0" w:space="0" w:color="auto"/>
        <w:right w:val="none" w:sz="0" w:space="0" w:color="auto"/>
      </w:divBdr>
    </w:div>
    <w:div w:id="479463241">
      <w:bodyDiv w:val="1"/>
      <w:marLeft w:val="0"/>
      <w:marRight w:val="0"/>
      <w:marTop w:val="0"/>
      <w:marBottom w:val="0"/>
      <w:divBdr>
        <w:top w:val="none" w:sz="0" w:space="0" w:color="auto"/>
        <w:left w:val="none" w:sz="0" w:space="0" w:color="auto"/>
        <w:bottom w:val="none" w:sz="0" w:space="0" w:color="auto"/>
        <w:right w:val="none" w:sz="0" w:space="0" w:color="auto"/>
      </w:divBdr>
    </w:div>
    <w:div w:id="482232942">
      <w:bodyDiv w:val="1"/>
      <w:marLeft w:val="0"/>
      <w:marRight w:val="0"/>
      <w:marTop w:val="0"/>
      <w:marBottom w:val="0"/>
      <w:divBdr>
        <w:top w:val="none" w:sz="0" w:space="0" w:color="auto"/>
        <w:left w:val="none" w:sz="0" w:space="0" w:color="auto"/>
        <w:bottom w:val="none" w:sz="0" w:space="0" w:color="auto"/>
        <w:right w:val="none" w:sz="0" w:space="0" w:color="auto"/>
      </w:divBdr>
    </w:div>
    <w:div w:id="484708294">
      <w:bodyDiv w:val="1"/>
      <w:marLeft w:val="0"/>
      <w:marRight w:val="0"/>
      <w:marTop w:val="0"/>
      <w:marBottom w:val="0"/>
      <w:divBdr>
        <w:top w:val="none" w:sz="0" w:space="0" w:color="auto"/>
        <w:left w:val="none" w:sz="0" w:space="0" w:color="auto"/>
        <w:bottom w:val="none" w:sz="0" w:space="0" w:color="auto"/>
        <w:right w:val="none" w:sz="0" w:space="0" w:color="auto"/>
      </w:divBdr>
    </w:div>
    <w:div w:id="493256336">
      <w:bodyDiv w:val="1"/>
      <w:marLeft w:val="0"/>
      <w:marRight w:val="0"/>
      <w:marTop w:val="0"/>
      <w:marBottom w:val="0"/>
      <w:divBdr>
        <w:top w:val="none" w:sz="0" w:space="0" w:color="auto"/>
        <w:left w:val="none" w:sz="0" w:space="0" w:color="auto"/>
        <w:bottom w:val="none" w:sz="0" w:space="0" w:color="auto"/>
        <w:right w:val="none" w:sz="0" w:space="0" w:color="auto"/>
      </w:divBdr>
    </w:div>
    <w:div w:id="511144473">
      <w:bodyDiv w:val="1"/>
      <w:marLeft w:val="0"/>
      <w:marRight w:val="0"/>
      <w:marTop w:val="0"/>
      <w:marBottom w:val="0"/>
      <w:divBdr>
        <w:top w:val="none" w:sz="0" w:space="0" w:color="auto"/>
        <w:left w:val="none" w:sz="0" w:space="0" w:color="auto"/>
        <w:bottom w:val="none" w:sz="0" w:space="0" w:color="auto"/>
        <w:right w:val="none" w:sz="0" w:space="0" w:color="auto"/>
      </w:divBdr>
    </w:div>
    <w:div w:id="513156512">
      <w:bodyDiv w:val="1"/>
      <w:marLeft w:val="0"/>
      <w:marRight w:val="0"/>
      <w:marTop w:val="0"/>
      <w:marBottom w:val="0"/>
      <w:divBdr>
        <w:top w:val="none" w:sz="0" w:space="0" w:color="auto"/>
        <w:left w:val="none" w:sz="0" w:space="0" w:color="auto"/>
        <w:bottom w:val="none" w:sz="0" w:space="0" w:color="auto"/>
        <w:right w:val="none" w:sz="0" w:space="0" w:color="auto"/>
      </w:divBdr>
    </w:div>
    <w:div w:id="532233953">
      <w:bodyDiv w:val="1"/>
      <w:marLeft w:val="0"/>
      <w:marRight w:val="0"/>
      <w:marTop w:val="0"/>
      <w:marBottom w:val="0"/>
      <w:divBdr>
        <w:top w:val="none" w:sz="0" w:space="0" w:color="auto"/>
        <w:left w:val="none" w:sz="0" w:space="0" w:color="auto"/>
        <w:bottom w:val="none" w:sz="0" w:space="0" w:color="auto"/>
        <w:right w:val="none" w:sz="0" w:space="0" w:color="auto"/>
      </w:divBdr>
    </w:div>
    <w:div w:id="533690267">
      <w:bodyDiv w:val="1"/>
      <w:marLeft w:val="0"/>
      <w:marRight w:val="0"/>
      <w:marTop w:val="0"/>
      <w:marBottom w:val="0"/>
      <w:divBdr>
        <w:top w:val="none" w:sz="0" w:space="0" w:color="auto"/>
        <w:left w:val="none" w:sz="0" w:space="0" w:color="auto"/>
        <w:bottom w:val="none" w:sz="0" w:space="0" w:color="auto"/>
        <w:right w:val="none" w:sz="0" w:space="0" w:color="auto"/>
      </w:divBdr>
    </w:div>
    <w:div w:id="545068643">
      <w:bodyDiv w:val="1"/>
      <w:marLeft w:val="0"/>
      <w:marRight w:val="0"/>
      <w:marTop w:val="0"/>
      <w:marBottom w:val="0"/>
      <w:divBdr>
        <w:top w:val="none" w:sz="0" w:space="0" w:color="auto"/>
        <w:left w:val="none" w:sz="0" w:space="0" w:color="auto"/>
        <w:bottom w:val="none" w:sz="0" w:space="0" w:color="auto"/>
        <w:right w:val="none" w:sz="0" w:space="0" w:color="auto"/>
      </w:divBdr>
    </w:div>
    <w:div w:id="560360741">
      <w:bodyDiv w:val="1"/>
      <w:marLeft w:val="0"/>
      <w:marRight w:val="0"/>
      <w:marTop w:val="0"/>
      <w:marBottom w:val="0"/>
      <w:divBdr>
        <w:top w:val="none" w:sz="0" w:space="0" w:color="auto"/>
        <w:left w:val="none" w:sz="0" w:space="0" w:color="auto"/>
        <w:bottom w:val="none" w:sz="0" w:space="0" w:color="auto"/>
        <w:right w:val="none" w:sz="0" w:space="0" w:color="auto"/>
      </w:divBdr>
    </w:div>
    <w:div w:id="565838569">
      <w:bodyDiv w:val="1"/>
      <w:marLeft w:val="0"/>
      <w:marRight w:val="0"/>
      <w:marTop w:val="0"/>
      <w:marBottom w:val="0"/>
      <w:divBdr>
        <w:top w:val="none" w:sz="0" w:space="0" w:color="auto"/>
        <w:left w:val="none" w:sz="0" w:space="0" w:color="auto"/>
        <w:bottom w:val="none" w:sz="0" w:space="0" w:color="auto"/>
        <w:right w:val="none" w:sz="0" w:space="0" w:color="auto"/>
      </w:divBdr>
    </w:div>
    <w:div w:id="573782916">
      <w:bodyDiv w:val="1"/>
      <w:marLeft w:val="0"/>
      <w:marRight w:val="0"/>
      <w:marTop w:val="0"/>
      <w:marBottom w:val="0"/>
      <w:divBdr>
        <w:top w:val="none" w:sz="0" w:space="0" w:color="auto"/>
        <w:left w:val="none" w:sz="0" w:space="0" w:color="auto"/>
        <w:bottom w:val="none" w:sz="0" w:space="0" w:color="auto"/>
        <w:right w:val="none" w:sz="0" w:space="0" w:color="auto"/>
      </w:divBdr>
    </w:div>
    <w:div w:id="587813838">
      <w:bodyDiv w:val="1"/>
      <w:marLeft w:val="0"/>
      <w:marRight w:val="0"/>
      <w:marTop w:val="0"/>
      <w:marBottom w:val="0"/>
      <w:divBdr>
        <w:top w:val="none" w:sz="0" w:space="0" w:color="auto"/>
        <w:left w:val="none" w:sz="0" w:space="0" w:color="auto"/>
        <w:bottom w:val="none" w:sz="0" w:space="0" w:color="auto"/>
        <w:right w:val="none" w:sz="0" w:space="0" w:color="auto"/>
      </w:divBdr>
    </w:div>
    <w:div w:id="593173813">
      <w:bodyDiv w:val="1"/>
      <w:marLeft w:val="0"/>
      <w:marRight w:val="0"/>
      <w:marTop w:val="0"/>
      <w:marBottom w:val="0"/>
      <w:divBdr>
        <w:top w:val="none" w:sz="0" w:space="0" w:color="auto"/>
        <w:left w:val="none" w:sz="0" w:space="0" w:color="auto"/>
        <w:bottom w:val="none" w:sz="0" w:space="0" w:color="auto"/>
        <w:right w:val="none" w:sz="0" w:space="0" w:color="auto"/>
      </w:divBdr>
    </w:div>
    <w:div w:id="594291441">
      <w:bodyDiv w:val="1"/>
      <w:marLeft w:val="0"/>
      <w:marRight w:val="0"/>
      <w:marTop w:val="0"/>
      <w:marBottom w:val="0"/>
      <w:divBdr>
        <w:top w:val="none" w:sz="0" w:space="0" w:color="auto"/>
        <w:left w:val="none" w:sz="0" w:space="0" w:color="auto"/>
        <w:bottom w:val="none" w:sz="0" w:space="0" w:color="auto"/>
        <w:right w:val="none" w:sz="0" w:space="0" w:color="auto"/>
      </w:divBdr>
    </w:div>
    <w:div w:id="596521885">
      <w:bodyDiv w:val="1"/>
      <w:marLeft w:val="0"/>
      <w:marRight w:val="0"/>
      <w:marTop w:val="0"/>
      <w:marBottom w:val="0"/>
      <w:divBdr>
        <w:top w:val="none" w:sz="0" w:space="0" w:color="auto"/>
        <w:left w:val="none" w:sz="0" w:space="0" w:color="auto"/>
        <w:bottom w:val="none" w:sz="0" w:space="0" w:color="auto"/>
        <w:right w:val="none" w:sz="0" w:space="0" w:color="auto"/>
      </w:divBdr>
    </w:div>
    <w:div w:id="603264526">
      <w:bodyDiv w:val="1"/>
      <w:marLeft w:val="0"/>
      <w:marRight w:val="0"/>
      <w:marTop w:val="0"/>
      <w:marBottom w:val="0"/>
      <w:divBdr>
        <w:top w:val="none" w:sz="0" w:space="0" w:color="auto"/>
        <w:left w:val="none" w:sz="0" w:space="0" w:color="auto"/>
        <w:bottom w:val="none" w:sz="0" w:space="0" w:color="auto"/>
        <w:right w:val="none" w:sz="0" w:space="0" w:color="auto"/>
      </w:divBdr>
    </w:div>
    <w:div w:id="607005744">
      <w:bodyDiv w:val="1"/>
      <w:marLeft w:val="0"/>
      <w:marRight w:val="0"/>
      <w:marTop w:val="0"/>
      <w:marBottom w:val="0"/>
      <w:divBdr>
        <w:top w:val="none" w:sz="0" w:space="0" w:color="auto"/>
        <w:left w:val="none" w:sz="0" w:space="0" w:color="auto"/>
        <w:bottom w:val="none" w:sz="0" w:space="0" w:color="auto"/>
        <w:right w:val="none" w:sz="0" w:space="0" w:color="auto"/>
      </w:divBdr>
    </w:div>
    <w:div w:id="608395786">
      <w:bodyDiv w:val="1"/>
      <w:marLeft w:val="0"/>
      <w:marRight w:val="0"/>
      <w:marTop w:val="0"/>
      <w:marBottom w:val="0"/>
      <w:divBdr>
        <w:top w:val="none" w:sz="0" w:space="0" w:color="auto"/>
        <w:left w:val="none" w:sz="0" w:space="0" w:color="auto"/>
        <w:bottom w:val="none" w:sz="0" w:space="0" w:color="auto"/>
        <w:right w:val="none" w:sz="0" w:space="0" w:color="auto"/>
      </w:divBdr>
    </w:div>
    <w:div w:id="611472270">
      <w:bodyDiv w:val="1"/>
      <w:marLeft w:val="0"/>
      <w:marRight w:val="0"/>
      <w:marTop w:val="0"/>
      <w:marBottom w:val="0"/>
      <w:divBdr>
        <w:top w:val="none" w:sz="0" w:space="0" w:color="auto"/>
        <w:left w:val="none" w:sz="0" w:space="0" w:color="auto"/>
        <w:bottom w:val="none" w:sz="0" w:space="0" w:color="auto"/>
        <w:right w:val="none" w:sz="0" w:space="0" w:color="auto"/>
      </w:divBdr>
    </w:div>
    <w:div w:id="614599403">
      <w:bodyDiv w:val="1"/>
      <w:marLeft w:val="0"/>
      <w:marRight w:val="0"/>
      <w:marTop w:val="0"/>
      <w:marBottom w:val="0"/>
      <w:divBdr>
        <w:top w:val="none" w:sz="0" w:space="0" w:color="auto"/>
        <w:left w:val="none" w:sz="0" w:space="0" w:color="auto"/>
        <w:bottom w:val="none" w:sz="0" w:space="0" w:color="auto"/>
        <w:right w:val="none" w:sz="0" w:space="0" w:color="auto"/>
      </w:divBdr>
    </w:div>
    <w:div w:id="617027852">
      <w:bodyDiv w:val="1"/>
      <w:marLeft w:val="0"/>
      <w:marRight w:val="0"/>
      <w:marTop w:val="0"/>
      <w:marBottom w:val="0"/>
      <w:divBdr>
        <w:top w:val="none" w:sz="0" w:space="0" w:color="auto"/>
        <w:left w:val="none" w:sz="0" w:space="0" w:color="auto"/>
        <w:bottom w:val="none" w:sz="0" w:space="0" w:color="auto"/>
        <w:right w:val="none" w:sz="0" w:space="0" w:color="auto"/>
      </w:divBdr>
    </w:div>
    <w:div w:id="623081269">
      <w:bodyDiv w:val="1"/>
      <w:marLeft w:val="0"/>
      <w:marRight w:val="0"/>
      <w:marTop w:val="0"/>
      <w:marBottom w:val="0"/>
      <w:divBdr>
        <w:top w:val="none" w:sz="0" w:space="0" w:color="auto"/>
        <w:left w:val="none" w:sz="0" w:space="0" w:color="auto"/>
        <w:bottom w:val="none" w:sz="0" w:space="0" w:color="auto"/>
        <w:right w:val="none" w:sz="0" w:space="0" w:color="auto"/>
      </w:divBdr>
    </w:div>
    <w:div w:id="631909491">
      <w:bodyDiv w:val="1"/>
      <w:marLeft w:val="0"/>
      <w:marRight w:val="0"/>
      <w:marTop w:val="0"/>
      <w:marBottom w:val="0"/>
      <w:divBdr>
        <w:top w:val="none" w:sz="0" w:space="0" w:color="auto"/>
        <w:left w:val="none" w:sz="0" w:space="0" w:color="auto"/>
        <w:bottom w:val="none" w:sz="0" w:space="0" w:color="auto"/>
        <w:right w:val="none" w:sz="0" w:space="0" w:color="auto"/>
      </w:divBdr>
    </w:div>
    <w:div w:id="633145262">
      <w:bodyDiv w:val="1"/>
      <w:marLeft w:val="0"/>
      <w:marRight w:val="0"/>
      <w:marTop w:val="0"/>
      <w:marBottom w:val="0"/>
      <w:divBdr>
        <w:top w:val="none" w:sz="0" w:space="0" w:color="auto"/>
        <w:left w:val="none" w:sz="0" w:space="0" w:color="auto"/>
        <w:bottom w:val="none" w:sz="0" w:space="0" w:color="auto"/>
        <w:right w:val="none" w:sz="0" w:space="0" w:color="auto"/>
      </w:divBdr>
      <w:divsChild>
        <w:div w:id="197940628">
          <w:marLeft w:val="0"/>
          <w:marRight w:val="0"/>
          <w:marTop w:val="0"/>
          <w:marBottom w:val="0"/>
          <w:divBdr>
            <w:top w:val="none" w:sz="0" w:space="0" w:color="auto"/>
            <w:left w:val="none" w:sz="0" w:space="0" w:color="auto"/>
            <w:bottom w:val="none" w:sz="0" w:space="0" w:color="auto"/>
            <w:right w:val="none" w:sz="0" w:space="0" w:color="auto"/>
          </w:divBdr>
          <w:divsChild>
            <w:div w:id="1030450514">
              <w:marLeft w:val="0"/>
              <w:marRight w:val="0"/>
              <w:marTop w:val="0"/>
              <w:marBottom w:val="0"/>
              <w:divBdr>
                <w:top w:val="none" w:sz="0" w:space="0" w:color="auto"/>
                <w:left w:val="none" w:sz="0" w:space="0" w:color="auto"/>
                <w:bottom w:val="none" w:sz="0" w:space="0" w:color="auto"/>
                <w:right w:val="none" w:sz="0" w:space="0" w:color="auto"/>
              </w:divBdr>
              <w:divsChild>
                <w:div w:id="1684697257">
                  <w:marLeft w:val="0"/>
                  <w:marRight w:val="0"/>
                  <w:marTop w:val="0"/>
                  <w:marBottom w:val="0"/>
                  <w:divBdr>
                    <w:top w:val="none" w:sz="0" w:space="0" w:color="auto"/>
                    <w:left w:val="none" w:sz="0" w:space="0" w:color="auto"/>
                    <w:bottom w:val="none" w:sz="0" w:space="0" w:color="auto"/>
                    <w:right w:val="none" w:sz="0" w:space="0" w:color="auto"/>
                  </w:divBdr>
                  <w:divsChild>
                    <w:div w:id="82354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197436">
          <w:marLeft w:val="0"/>
          <w:marRight w:val="0"/>
          <w:marTop w:val="0"/>
          <w:marBottom w:val="0"/>
          <w:divBdr>
            <w:top w:val="none" w:sz="0" w:space="0" w:color="auto"/>
            <w:left w:val="none" w:sz="0" w:space="0" w:color="auto"/>
            <w:bottom w:val="none" w:sz="0" w:space="0" w:color="auto"/>
            <w:right w:val="none" w:sz="0" w:space="0" w:color="auto"/>
          </w:divBdr>
          <w:divsChild>
            <w:div w:id="246698798">
              <w:marLeft w:val="0"/>
              <w:marRight w:val="0"/>
              <w:marTop w:val="0"/>
              <w:marBottom w:val="0"/>
              <w:divBdr>
                <w:top w:val="none" w:sz="0" w:space="0" w:color="auto"/>
                <w:left w:val="none" w:sz="0" w:space="0" w:color="auto"/>
                <w:bottom w:val="none" w:sz="0" w:space="0" w:color="auto"/>
                <w:right w:val="none" w:sz="0" w:space="0" w:color="auto"/>
              </w:divBdr>
              <w:divsChild>
                <w:div w:id="1263419560">
                  <w:marLeft w:val="0"/>
                  <w:marRight w:val="0"/>
                  <w:marTop w:val="0"/>
                  <w:marBottom w:val="0"/>
                  <w:divBdr>
                    <w:top w:val="none" w:sz="0" w:space="0" w:color="auto"/>
                    <w:left w:val="none" w:sz="0" w:space="0" w:color="auto"/>
                    <w:bottom w:val="none" w:sz="0" w:space="0" w:color="auto"/>
                    <w:right w:val="none" w:sz="0" w:space="0" w:color="auto"/>
                  </w:divBdr>
                  <w:divsChild>
                    <w:div w:id="191905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369406">
          <w:marLeft w:val="0"/>
          <w:marRight w:val="0"/>
          <w:marTop w:val="0"/>
          <w:marBottom w:val="0"/>
          <w:divBdr>
            <w:top w:val="none" w:sz="0" w:space="0" w:color="auto"/>
            <w:left w:val="none" w:sz="0" w:space="0" w:color="auto"/>
            <w:bottom w:val="none" w:sz="0" w:space="0" w:color="auto"/>
            <w:right w:val="none" w:sz="0" w:space="0" w:color="auto"/>
          </w:divBdr>
          <w:divsChild>
            <w:div w:id="1412123646">
              <w:marLeft w:val="0"/>
              <w:marRight w:val="0"/>
              <w:marTop w:val="0"/>
              <w:marBottom w:val="0"/>
              <w:divBdr>
                <w:top w:val="none" w:sz="0" w:space="0" w:color="auto"/>
                <w:left w:val="none" w:sz="0" w:space="0" w:color="auto"/>
                <w:bottom w:val="none" w:sz="0" w:space="0" w:color="auto"/>
                <w:right w:val="none" w:sz="0" w:space="0" w:color="auto"/>
              </w:divBdr>
              <w:divsChild>
                <w:div w:id="1858419198">
                  <w:marLeft w:val="0"/>
                  <w:marRight w:val="0"/>
                  <w:marTop w:val="0"/>
                  <w:marBottom w:val="0"/>
                  <w:divBdr>
                    <w:top w:val="none" w:sz="0" w:space="0" w:color="auto"/>
                    <w:left w:val="none" w:sz="0" w:space="0" w:color="auto"/>
                    <w:bottom w:val="none" w:sz="0" w:space="0" w:color="auto"/>
                    <w:right w:val="none" w:sz="0" w:space="0" w:color="auto"/>
                  </w:divBdr>
                  <w:divsChild>
                    <w:div w:id="130858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455222">
      <w:bodyDiv w:val="1"/>
      <w:marLeft w:val="0"/>
      <w:marRight w:val="0"/>
      <w:marTop w:val="0"/>
      <w:marBottom w:val="0"/>
      <w:divBdr>
        <w:top w:val="none" w:sz="0" w:space="0" w:color="auto"/>
        <w:left w:val="none" w:sz="0" w:space="0" w:color="auto"/>
        <w:bottom w:val="none" w:sz="0" w:space="0" w:color="auto"/>
        <w:right w:val="none" w:sz="0" w:space="0" w:color="auto"/>
      </w:divBdr>
    </w:div>
    <w:div w:id="635185005">
      <w:bodyDiv w:val="1"/>
      <w:marLeft w:val="0"/>
      <w:marRight w:val="0"/>
      <w:marTop w:val="0"/>
      <w:marBottom w:val="0"/>
      <w:divBdr>
        <w:top w:val="none" w:sz="0" w:space="0" w:color="auto"/>
        <w:left w:val="none" w:sz="0" w:space="0" w:color="auto"/>
        <w:bottom w:val="none" w:sz="0" w:space="0" w:color="auto"/>
        <w:right w:val="none" w:sz="0" w:space="0" w:color="auto"/>
      </w:divBdr>
    </w:div>
    <w:div w:id="659574771">
      <w:bodyDiv w:val="1"/>
      <w:marLeft w:val="0"/>
      <w:marRight w:val="0"/>
      <w:marTop w:val="0"/>
      <w:marBottom w:val="0"/>
      <w:divBdr>
        <w:top w:val="none" w:sz="0" w:space="0" w:color="auto"/>
        <w:left w:val="none" w:sz="0" w:space="0" w:color="auto"/>
        <w:bottom w:val="none" w:sz="0" w:space="0" w:color="auto"/>
        <w:right w:val="none" w:sz="0" w:space="0" w:color="auto"/>
      </w:divBdr>
    </w:div>
    <w:div w:id="689379113">
      <w:bodyDiv w:val="1"/>
      <w:marLeft w:val="0"/>
      <w:marRight w:val="0"/>
      <w:marTop w:val="0"/>
      <w:marBottom w:val="0"/>
      <w:divBdr>
        <w:top w:val="none" w:sz="0" w:space="0" w:color="auto"/>
        <w:left w:val="none" w:sz="0" w:space="0" w:color="auto"/>
        <w:bottom w:val="none" w:sz="0" w:space="0" w:color="auto"/>
        <w:right w:val="none" w:sz="0" w:space="0" w:color="auto"/>
      </w:divBdr>
    </w:div>
    <w:div w:id="689448825">
      <w:bodyDiv w:val="1"/>
      <w:marLeft w:val="0"/>
      <w:marRight w:val="0"/>
      <w:marTop w:val="0"/>
      <w:marBottom w:val="0"/>
      <w:divBdr>
        <w:top w:val="none" w:sz="0" w:space="0" w:color="auto"/>
        <w:left w:val="none" w:sz="0" w:space="0" w:color="auto"/>
        <w:bottom w:val="none" w:sz="0" w:space="0" w:color="auto"/>
        <w:right w:val="none" w:sz="0" w:space="0" w:color="auto"/>
      </w:divBdr>
    </w:div>
    <w:div w:id="695079863">
      <w:bodyDiv w:val="1"/>
      <w:marLeft w:val="0"/>
      <w:marRight w:val="0"/>
      <w:marTop w:val="0"/>
      <w:marBottom w:val="0"/>
      <w:divBdr>
        <w:top w:val="none" w:sz="0" w:space="0" w:color="auto"/>
        <w:left w:val="none" w:sz="0" w:space="0" w:color="auto"/>
        <w:bottom w:val="none" w:sz="0" w:space="0" w:color="auto"/>
        <w:right w:val="none" w:sz="0" w:space="0" w:color="auto"/>
      </w:divBdr>
    </w:div>
    <w:div w:id="695278755">
      <w:bodyDiv w:val="1"/>
      <w:marLeft w:val="0"/>
      <w:marRight w:val="0"/>
      <w:marTop w:val="0"/>
      <w:marBottom w:val="0"/>
      <w:divBdr>
        <w:top w:val="none" w:sz="0" w:space="0" w:color="auto"/>
        <w:left w:val="none" w:sz="0" w:space="0" w:color="auto"/>
        <w:bottom w:val="none" w:sz="0" w:space="0" w:color="auto"/>
        <w:right w:val="none" w:sz="0" w:space="0" w:color="auto"/>
      </w:divBdr>
    </w:div>
    <w:div w:id="696738384">
      <w:bodyDiv w:val="1"/>
      <w:marLeft w:val="0"/>
      <w:marRight w:val="0"/>
      <w:marTop w:val="0"/>
      <w:marBottom w:val="0"/>
      <w:divBdr>
        <w:top w:val="none" w:sz="0" w:space="0" w:color="auto"/>
        <w:left w:val="none" w:sz="0" w:space="0" w:color="auto"/>
        <w:bottom w:val="none" w:sz="0" w:space="0" w:color="auto"/>
        <w:right w:val="none" w:sz="0" w:space="0" w:color="auto"/>
      </w:divBdr>
    </w:div>
    <w:div w:id="699597194">
      <w:bodyDiv w:val="1"/>
      <w:marLeft w:val="0"/>
      <w:marRight w:val="0"/>
      <w:marTop w:val="0"/>
      <w:marBottom w:val="0"/>
      <w:divBdr>
        <w:top w:val="none" w:sz="0" w:space="0" w:color="auto"/>
        <w:left w:val="none" w:sz="0" w:space="0" w:color="auto"/>
        <w:bottom w:val="none" w:sz="0" w:space="0" w:color="auto"/>
        <w:right w:val="none" w:sz="0" w:space="0" w:color="auto"/>
      </w:divBdr>
    </w:div>
    <w:div w:id="715086261">
      <w:bodyDiv w:val="1"/>
      <w:marLeft w:val="0"/>
      <w:marRight w:val="0"/>
      <w:marTop w:val="0"/>
      <w:marBottom w:val="0"/>
      <w:divBdr>
        <w:top w:val="none" w:sz="0" w:space="0" w:color="auto"/>
        <w:left w:val="none" w:sz="0" w:space="0" w:color="auto"/>
        <w:bottom w:val="none" w:sz="0" w:space="0" w:color="auto"/>
        <w:right w:val="none" w:sz="0" w:space="0" w:color="auto"/>
      </w:divBdr>
    </w:div>
    <w:div w:id="729578964">
      <w:bodyDiv w:val="1"/>
      <w:marLeft w:val="0"/>
      <w:marRight w:val="0"/>
      <w:marTop w:val="0"/>
      <w:marBottom w:val="0"/>
      <w:divBdr>
        <w:top w:val="none" w:sz="0" w:space="0" w:color="auto"/>
        <w:left w:val="none" w:sz="0" w:space="0" w:color="auto"/>
        <w:bottom w:val="none" w:sz="0" w:space="0" w:color="auto"/>
        <w:right w:val="none" w:sz="0" w:space="0" w:color="auto"/>
      </w:divBdr>
    </w:div>
    <w:div w:id="729839739">
      <w:bodyDiv w:val="1"/>
      <w:marLeft w:val="0"/>
      <w:marRight w:val="0"/>
      <w:marTop w:val="0"/>
      <w:marBottom w:val="0"/>
      <w:divBdr>
        <w:top w:val="none" w:sz="0" w:space="0" w:color="auto"/>
        <w:left w:val="none" w:sz="0" w:space="0" w:color="auto"/>
        <w:bottom w:val="none" w:sz="0" w:space="0" w:color="auto"/>
        <w:right w:val="none" w:sz="0" w:space="0" w:color="auto"/>
      </w:divBdr>
    </w:div>
    <w:div w:id="732313695">
      <w:bodyDiv w:val="1"/>
      <w:marLeft w:val="0"/>
      <w:marRight w:val="0"/>
      <w:marTop w:val="0"/>
      <w:marBottom w:val="0"/>
      <w:divBdr>
        <w:top w:val="none" w:sz="0" w:space="0" w:color="auto"/>
        <w:left w:val="none" w:sz="0" w:space="0" w:color="auto"/>
        <w:bottom w:val="none" w:sz="0" w:space="0" w:color="auto"/>
        <w:right w:val="none" w:sz="0" w:space="0" w:color="auto"/>
      </w:divBdr>
    </w:div>
    <w:div w:id="736394429">
      <w:bodyDiv w:val="1"/>
      <w:marLeft w:val="0"/>
      <w:marRight w:val="0"/>
      <w:marTop w:val="0"/>
      <w:marBottom w:val="0"/>
      <w:divBdr>
        <w:top w:val="none" w:sz="0" w:space="0" w:color="auto"/>
        <w:left w:val="none" w:sz="0" w:space="0" w:color="auto"/>
        <w:bottom w:val="none" w:sz="0" w:space="0" w:color="auto"/>
        <w:right w:val="none" w:sz="0" w:space="0" w:color="auto"/>
      </w:divBdr>
    </w:div>
    <w:div w:id="737750336">
      <w:bodyDiv w:val="1"/>
      <w:marLeft w:val="0"/>
      <w:marRight w:val="0"/>
      <w:marTop w:val="0"/>
      <w:marBottom w:val="0"/>
      <w:divBdr>
        <w:top w:val="none" w:sz="0" w:space="0" w:color="auto"/>
        <w:left w:val="none" w:sz="0" w:space="0" w:color="auto"/>
        <w:bottom w:val="none" w:sz="0" w:space="0" w:color="auto"/>
        <w:right w:val="none" w:sz="0" w:space="0" w:color="auto"/>
      </w:divBdr>
    </w:div>
    <w:div w:id="738552904">
      <w:bodyDiv w:val="1"/>
      <w:marLeft w:val="0"/>
      <w:marRight w:val="0"/>
      <w:marTop w:val="0"/>
      <w:marBottom w:val="0"/>
      <w:divBdr>
        <w:top w:val="none" w:sz="0" w:space="0" w:color="auto"/>
        <w:left w:val="none" w:sz="0" w:space="0" w:color="auto"/>
        <w:bottom w:val="none" w:sz="0" w:space="0" w:color="auto"/>
        <w:right w:val="none" w:sz="0" w:space="0" w:color="auto"/>
      </w:divBdr>
    </w:div>
    <w:div w:id="739984033">
      <w:bodyDiv w:val="1"/>
      <w:marLeft w:val="0"/>
      <w:marRight w:val="0"/>
      <w:marTop w:val="0"/>
      <w:marBottom w:val="0"/>
      <w:divBdr>
        <w:top w:val="none" w:sz="0" w:space="0" w:color="auto"/>
        <w:left w:val="none" w:sz="0" w:space="0" w:color="auto"/>
        <w:bottom w:val="none" w:sz="0" w:space="0" w:color="auto"/>
        <w:right w:val="none" w:sz="0" w:space="0" w:color="auto"/>
      </w:divBdr>
    </w:div>
    <w:div w:id="743526701">
      <w:bodyDiv w:val="1"/>
      <w:marLeft w:val="0"/>
      <w:marRight w:val="0"/>
      <w:marTop w:val="0"/>
      <w:marBottom w:val="0"/>
      <w:divBdr>
        <w:top w:val="none" w:sz="0" w:space="0" w:color="auto"/>
        <w:left w:val="none" w:sz="0" w:space="0" w:color="auto"/>
        <w:bottom w:val="none" w:sz="0" w:space="0" w:color="auto"/>
        <w:right w:val="none" w:sz="0" w:space="0" w:color="auto"/>
      </w:divBdr>
    </w:div>
    <w:div w:id="760218245">
      <w:bodyDiv w:val="1"/>
      <w:marLeft w:val="0"/>
      <w:marRight w:val="0"/>
      <w:marTop w:val="0"/>
      <w:marBottom w:val="0"/>
      <w:divBdr>
        <w:top w:val="none" w:sz="0" w:space="0" w:color="auto"/>
        <w:left w:val="none" w:sz="0" w:space="0" w:color="auto"/>
        <w:bottom w:val="none" w:sz="0" w:space="0" w:color="auto"/>
        <w:right w:val="none" w:sz="0" w:space="0" w:color="auto"/>
      </w:divBdr>
    </w:div>
    <w:div w:id="760831074">
      <w:bodyDiv w:val="1"/>
      <w:marLeft w:val="0"/>
      <w:marRight w:val="0"/>
      <w:marTop w:val="0"/>
      <w:marBottom w:val="0"/>
      <w:divBdr>
        <w:top w:val="none" w:sz="0" w:space="0" w:color="auto"/>
        <w:left w:val="none" w:sz="0" w:space="0" w:color="auto"/>
        <w:bottom w:val="none" w:sz="0" w:space="0" w:color="auto"/>
        <w:right w:val="none" w:sz="0" w:space="0" w:color="auto"/>
      </w:divBdr>
    </w:div>
    <w:div w:id="765808087">
      <w:bodyDiv w:val="1"/>
      <w:marLeft w:val="0"/>
      <w:marRight w:val="0"/>
      <w:marTop w:val="0"/>
      <w:marBottom w:val="0"/>
      <w:divBdr>
        <w:top w:val="none" w:sz="0" w:space="0" w:color="auto"/>
        <w:left w:val="none" w:sz="0" w:space="0" w:color="auto"/>
        <w:bottom w:val="none" w:sz="0" w:space="0" w:color="auto"/>
        <w:right w:val="none" w:sz="0" w:space="0" w:color="auto"/>
      </w:divBdr>
    </w:div>
    <w:div w:id="769157429">
      <w:bodyDiv w:val="1"/>
      <w:marLeft w:val="0"/>
      <w:marRight w:val="0"/>
      <w:marTop w:val="0"/>
      <w:marBottom w:val="0"/>
      <w:divBdr>
        <w:top w:val="none" w:sz="0" w:space="0" w:color="auto"/>
        <w:left w:val="none" w:sz="0" w:space="0" w:color="auto"/>
        <w:bottom w:val="none" w:sz="0" w:space="0" w:color="auto"/>
        <w:right w:val="none" w:sz="0" w:space="0" w:color="auto"/>
      </w:divBdr>
    </w:div>
    <w:div w:id="772555480">
      <w:bodyDiv w:val="1"/>
      <w:marLeft w:val="0"/>
      <w:marRight w:val="0"/>
      <w:marTop w:val="0"/>
      <w:marBottom w:val="0"/>
      <w:divBdr>
        <w:top w:val="none" w:sz="0" w:space="0" w:color="auto"/>
        <w:left w:val="none" w:sz="0" w:space="0" w:color="auto"/>
        <w:bottom w:val="none" w:sz="0" w:space="0" w:color="auto"/>
        <w:right w:val="none" w:sz="0" w:space="0" w:color="auto"/>
      </w:divBdr>
    </w:div>
    <w:div w:id="773986298">
      <w:bodyDiv w:val="1"/>
      <w:marLeft w:val="0"/>
      <w:marRight w:val="0"/>
      <w:marTop w:val="0"/>
      <w:marBottom w:val="0"/>
      <w:divBdr>
        <w:top w:val="none" w:sz="0" w:space="0" w:color="auto"/>
        <w:left w:val="none" w:sz="0" w:space="0" w:color="auto"/>
        <w:bottom w:val="none" w:sz="0" w:space="0" w:color="auto"/>
        <w:right w:val="none" w:sz="0" w:space="0" w:color="auto"/>
      </w:divBdr>
    </w:div>
    <w:div w:id="780297177">
      <w:bodyDiv w:val="1"/>
      <w:marLeft w:val="0"/>
      <w:marRight w:val="0"/>
      <w:marTop w:val="0"/>
      <w:marBottom w:val="0"/>
      <w:divBdr>
        <w:top w:val="none" w:sz="0" w:space="0" w:color="auto"/>
        <w:left w:val="none" w:sz="0" w:space="0" w:color="auto"/>
        <w:bottom w:val="none" w:sz="0" w:space="0" w:color="auto"/>
        <w:right w:val="none" w:sz="0" w:space="0" w:color="auto"/>
      </w:divBdr>
    </w:div>
    <w:div w:id="781144901">
      <w:bodyDiv w:val="1"/>
      <w:marLeft w:val="0"/>
      <w:marRight w:val="0"/>
      <w:marTop w:val="0"/>
      <w:marBottom w:val="0"/>
      <w:divBdr>
        <w:top w:val="none" w:sz="0" w:space="0" w:color="auto"/>
        <w:left w:val="none" w:sz="0" w:space="0" w:color="auto"/>
        <w:bottom w:val="none" w:sz="0" w:space="0" w:color="auto"/>
        <w:right w:val="none" w:sz="0" w:space="0" w:color="auto"/>
      </w:divBdr>
    </w:div>
    <w:div w:id="783503950">
      <w:bodyDiv w:val="1"/>
      <w:marLeft w:val="0"/>
      <w:marRight w:val="0"/>
      <w:marTop w:val="0"/>
      <w:marBottom w:val="0"/>
      <w:divBdr>
        <w:top w:val="none" w:sz="0" w:space="0" w:color="auto"/>
        <w:left w:val="none" w:sz="0" w:space="0" w:color="auto"/>
        <w:bottom w:val="none" w:sz="0" w:space="0" w:color="auto"/>
        <w:right w:val="none" w:sz="0" w:space="0" w:color="auto"/>
      </w:divBdr>
    </w:div>
    <w:div w:id="784615744">
      <w:bodyDiv w:val="1"/>
      <w:marLeft w:val="0"/>
      <w:marRight w:val="0"/>
      <w:marTop w:val="0"/>
      <w:marBottom w:val="0"/>
      <w:divBdr>
        <w:top w:val="none" w:sz="0" w:space="0" w:color="auto"/>
        <w:left w:val="none" w:sz="0" w:space="0" w:color="auto"/>
        <w:bottom w:val="none" w:sz="0" w:space="0" w:color="auto"/>
        <w:right w:val="none" w:sz="0" w:space="0" w:color="auto"/>
      </w:divBdr>
    </w:div>
    <w:div w:id="785001465">
      <w:bodyDiv w:val="1"/>
      <w:marLeft w:val="0"/>
      <w:marRight w:val="0"/>
      <w:marTop w:val="0"/>
      <w:marBottom w:val="0"/>
      <w:divBdr>
        <w:top w:val="none" w:sz="0" w:space="0" w:color="auto"/>
        <w:left w:val="none" w:sz="0" w:space="0" w:color="auto"/>
        <w:bottom w:val="none" w:sz="0" w:space="0" w:color="auto"/>
        <w:right w:val="none" w:sz="0" w:space="0" w:color="auto"/>
      </w:divBdr>
    </w:div>
    <w:div w:id="790057816">
      <w:bodyDiv w:val="1"/>
      <w:marLeft w:val="0"/>
      <w:marRight w:val="0"/>
      <w:marTop w:val="0"/>
      <w:marBottom w:val="0"/>
      <w:divBdr>
        <w:top w:val="none" w:sz="0" w:space="0" w:color="auto"/>
        <w:left w:val="none" w:sz="0" w:space="0" w:color="auto"/>
        <w:bottom w:val="none" w:sz="0" w:space="0" w:color="auto"/>
        <w:right w:val="none" w:sz="0" w:space="0" w:color="auto"/>
      </w:divBdr>
    </w:div>
    <w:div w:id="791898167">
      <w:bodyDiv w:val="1"/>
      <w:marLeft w:val="0"/>
      <w:marRight w:val="0"/>
      <w:marTop w:val="0"/>
      <w:marBottom w:val="0"/>
      <w:divBdr>
        <w:top w:val="none" w:sz="0" w:space="0" w:color="auto"/>
        <w:left w:val="none" w:sz="0" w:space="0" w:color="auto"/>
        <w:bottom w:val="none" w:sz="0" w:space="0" w:color="auto"/>
        <w:right w:val="none" w:sz="0" w:space="0" w:color="auto"/>
      </w:divBdr>
    </w:div>
    <w:div w:id="799081158">
      <w:bodyDiv w:val="1"/>
      <w:marLeft w:val="0"/>
      <w:marRight w:val="0"/>
      <w:marTop w:val="0"/>
      <w:marBottom w:val="0"/>
      <w:divBdr>
        <w:top w:val="none" w:sz="0" w:space="0" w:color="auto"/>
        <w:left w:val="none" w:sz="0" w:space="0" w:color="auto"/>
        <w:bottom w:val="none" w:sz="0" w:space="0" w:color="auto"/>
        <w:right w:val="none" w:sz="0" w:space="0" w:color="auto"/>
      </w:divBdr>
    </w:div>
    <w:div w:id="800464342">
      <w:bodyDiv w:val="1"/>
      <w:marLeft w:val="0"/>
      <w:marRight w:val="0"/>
      <w:marTop w:val="0"/>
      <w:marBottom w:val="0"/>
      <w:divBdr>
        <w:top w:val="none" w:sz="0" w:space="0" w:color="auto"/>
        <w:left w:val="none" w:sz="0" w:space="0" w:color="auto"/>
        <w:bottom w:val="none" w:sz="0" w:space="0" w:color="auto"/>
        <w:right w:val="none" w:sz="0" w:space="0" w:color="auto"/>
      </w:divBdr>
    </w:div>
    <w:div w:id="809632871">
      <w:bodyDiv w:val="1"/>
      <w:marLeft w:val="0"/>
      <w:marRight w:val="0"/>
      <w:marTop w:val="0"/>
      <w:marBottom w:val="0"/>
      <w:divBdr>
        <w:top w:val="none" w:sz="0" w:space="0" w:color="auto"/>
        <w:left w:val="none" w:sz="0" w:space="0" w:color="auto"/>
        <w:bottom w:val="none" w:sz="0" w:space="0" w:color="auto"/>
        <w:right w:val="none" w:sz="0" w:space="0" w:color="auto"/>
      </w:divBdr>
    </w:div>
    <w:div w:id="818307143">
      <w:bodyDiv w:val="1"/>
      <w:marLeft w:val="0"/>
      <w:marRight w:val="0"/>
      <w:marTop w:val="0"/>
      <w:marBottom w:val="0"/>
      <w:divBdr>
        <w:top w:val="none" w:sz="0" w:space="0" w:color="auto"/>
        <w:left w:val="none" w:sz="0" w:space="0" w:color="auto"/>
        <w:bottom w:val="none" w:sz="0" w:space="0" w:color="auto"/>
        <w:right w:val="none" w:sz="0" w:space="0" w:color="auto"/>
      </w:divBdr>
    </w:div>
    <w:div w:id="827793089">
      <w:bodyDiv w:val="1"/>
      <w:marLeft w:val="0"/>
      <w:marRight w:val="0"/>
      <w:marTop w:val="0"/>
      <w:marBottom w:val="0"/>
      <w:divBdr>
        <w:top w:val="none" w:sz="0" w:space="0" w:color="auto"/>
        <w:left w:val="none" w:sz="0" w:space="0" w:color="auto"/>
        <w:bottom w:val="none" w:sz="0" w:space="0" w:color="auto"/>
        <w:right w:val="none" w:sz="0" w:space="0" w:color="auto"/>
      </w:divBdr>
    </w:div>
    <w:div w:id="834296100">
      <w:bodyDiv w:val="1"/>
      <w:marLeft w:val="0"/>
      <w:marRight w:val="0"/>
      <w:marTop w:val="0"/>
      <w:marBottom w:val="0"/>
      <w:divBdr>
        <w:top w:val="none" w:sz="0" w:space="0" w:color="auto"/>
        <w:left w:val="none" w:sz="0" w:space="0" w:color="auto"/>
        <w:bottom w:val="none" w:sz="0" w:space="0" w:color="auto"/>
        <w:right w:val="none" w:sz="0" w:space="0" w:color="auto"/>
      </w:divBdr>
      <w:divsChild>
        <w:div w:id="1348092257">
          <w:marLeft w:val="0"/>
          <w:marRight w:val="0"/>
          <w:marTop w:val="0"/>
          <w:marBottom w:val="0"/>
          <w:divBdr>
            <w:top w:val="none" w:sz="0" w:space="0" w:color="auto"/>
            <w:left w:val="none" w:sz="0" w:space="0" w:color="auto"/>
            <w:bottom w:val="none" w:sz="0" w:space="0" w:color="auto"/>
            <w:right w:val="none" w:sz="0" w:space="0" w:color="auto"/>
          </w:divBdr>
          <w:divsChild>
            <w:div w:id="141316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078724">
      <w:bodyDiv w:val="1"/>
      <w:marLeft w:val="0"/>
      <w:marRight w:val="0"/>
      <w:marTop w:val="0"/>
      <w:marBottom w:val="0"/>
      <w:divBdr>
        <w:top w:val="none" w:sz="0" w:space="0" w:color="auto"/>
        <w:left w:val="none" w:sz="0" w:space="0" w:color="auto"/>
        <w:bottom w:val="none" w:sz="0" w:space="0" w:color="auto"/>
        <w:right w:val="none" w:sz="0" w:space="0" w:color="auto"/>
      </w:divBdr>
    </w:div>
    <w:div w:id="854921138">
      <w:bodyDiv w:val="1"/>
      <w:marLeft w:val="0"/>
      <w:marRight w:val="0"/>
      <w:marTop w:val="0"/>
      <w:marBottom w:val="0"/>
      <w:divBdr>
        <w:top w:val="none" w:sz="0" w:space="0" w:color="auto"/>
        <w:left w:val="none" w:sz="0" w:space="0" w:color="auto"/>
        <w:bottom w:val="none" w:sz="0" w:space="0" w:color="auto"/>
        <w:right w:val="none" w:sz="0" w:space="0" w:color="auto"/>
      </w:divBdr>
    </w:div>
    <w:div w:id="857694268">
      <w:bodyDiv w:val="1"/>
      <w:marLeft w:val="0"/>
      <w:marRight w:val="0"/>
      <w:marTop w:val="0"/>
      <w:marBottom w:val="0"/>
      <w:divBdr>
        <w:top w:val="none" w:sz="0" w:space="0" w:color="auto"/>
        <w:left w:val="none" w:sz="0" w:space="0" w:color="auto"/>
        <w:bottom w:val="none" w:sz="0" w:space="0" w:color="auto"/>
        <w:right w:val="none" w:sz="0" w:space="0" w:color="auto"/>
      </w:divBdr>
    </w:div>
    <w:div w:id="868028925">
      <w:bodyDiv w:val="1"/>
      <w:marLeft w:val="0"/>
      <w:marRight w:val="0"/>
      <w:marTop w:val="0"/>
      <w:marBottom w:val="0"/>
      <w:divBdr>
        <w:top w:val="none" w:sz="0" w:space="0" w:color="auto"/>
        <w:left w:val="none" w:sz="0" w:space="0" w:color="auto"/>
        <w:bottom w:val="none" w:sz="0" w:space="0" w:color="auto"/>
        <w:right w:val="none" w:sz="0" w:space="0" w:color="auto"/>
      </w:divBdr>
    </w:div>
    <w:div w:id="872578904">
      <w:bodyDiv w:val="1"/>
      <w:marLeft w:val="0"/>
      <w:marRight w:val="0"/>
      <w:marTop w:val="0"/>
      <w:marBottom w:val="0"/>
      <w:divBdr>
        <w:top w:val="none" w:sz="0" w:space="0" w:color="auto"/>
        <w:left w:val="none" w:sz="0" w:space="0" w:color="auto"/>
        <w:bottom w:val="none" w:sz="0" w:space="0" w:color="auto"/>
        <w:right w:val="none" w:sz="0" w:space="0" w:color="auto"/>
      </w:divBdr>
    </w:div>
    <w:div w:id="885874567">
      <w:bodyDiv w:val="1"/>
      <w:marLeft w:val="0"/>
      <w:marRight w:val="0"/>
      <w:marTop w:val="0"/>
      <w:marBottom w:val="0"/>
      <w:divBdr>
        <w:top w:val="none" w:sz="0" w:space="0" w:color="auto"/>
        <w:left w:val="none" w:sz="0" w:space="0" w:color="auto"/>
        <w:bottom w:val="none" w:sz="0" w:space="0" w:color="auto"/>
        <w:right w:val="none" w:sz="0" w:space="0" w:color="auto"/>
      </w:divBdr>
    </w:div>
    <w:div w:id="886062666">
      <w:bodyDiv w:val="1"/>
      <w:marLeft w:val="0"/>
      <w:marRight w:val="0"/>
      <w:marTop w:val="0"/>
      <w:marBottom w:val="0"/>
      <w:divBdr>
        <w:top w:val="none" w:sz="0" w:space="0" w:color="auto"/>
        <w:left w:val="none" w:sz="0" w:space="0" w:color="auto"/>
        <w:bottom w:val="none" w:sz="0" w:space="0" w:color="auto"/>
        <w:right w:val="none" w:sz="0" w:space="0" w:color="auto"/>
      </w:divBdr>
    </w:div>
    <w:div w:id="887644316">
      <w:bodyDiv w:val="1"/>
      <w:marLeft w:val="0"/>
      <w:marRight w:val="0"/>
      <w:marTop w:val="0"/>
      <w:marBottom w:val="0"/>
      <w:divBdr>
        <w:top w:val="none" w:sz="0" w:space="0" w:color="auto"/>
        <w:left w:val="none" w:sz="0" w:space="0" w:color="auto"/>
        <w:bottom w:val="none" w:sz="0" w:space="0" w:color="auto"/>
        <w:right w:val="none" w:sz="0" w:space="0" w:color="auto"/>
      </w:divBdr>
    </w:div>
    <w:div w:id="902176046">
      <w:bodyDiv w:val="1"/>
      <w:marLeft w:val="0"/>
      <w:marRight w:val="0"/>
      <w:marTop w:val="0"/>
      <w:marBottom w:val="0"/>
      <w:divBdr>
        <w:top w:val="none" w:sz="0" w:space="0" w:color="auto"/>
        <w:left w:val="none" w:sz="0" w:space="0" w:color="auto"/>
        <w:bottom w:val="none" w:sz="0" w:space="0" w:color="auto"/>
        <w:right w:val="none" w:sz="0" w:space="0" w:color="auto"/>
      </w:divBdr>
    </w:div>
    <w:div w:id="905919575">
      <w:bodyDiv w:val="1"/>
      <w:marLeft w:val="0"/>
      <w:marRight w:val="0"/>
      <w:marTop w:val="0"/>
      <w:marBottom w:val="0"/>
      <w:divBdr>
        <w:top w:val="none" w:sz="0" w:space="0" w:color="auto"/>
        <w:left w:val="none" w:sz="0" w:space="0" w:color="auto"/>
        <w:bottom w:val="none" w:sz="0" w:space="0" w:color="auto"/>
        <w:right w:val="none" w:sz="0" w:space="0" w:color="auto"/>
      </w:divBdr>
    </w:div>
    <w:div w:id="910698304">
      <w:bodyDiv w:val="1"/>
      <w:marLeft w:val="0"/>
      <w:marRight w:val="0"/>
      <w:marTop w:val="0"/>
      <w:marBottom w:val="0"/>
      <w:divBdr>
        <w:top w:val="none" w:sz="0" w:space="0" w:color="auto"/>
        <w:left w:val="none" w:sz="0" w:space="0" w:color="auto"/>
        <w:bottom w:val="none" w:sz="0" w:space="0" w:color="auto"/>
        <w:right w:val="none" w:sz="0" w:space="0" w:color="auto"/>
      </w:divBdr>
    </w:div>
    <w:div w:id="919563982">
      <w:bodyDiv w:val="1"/>
      <w:marLeft w:val="0"/>
      <w:marRight w:val="0"/>
      <w:marTop w:val="0"/>
      <w:marBottom w:val="0"/>
      <w:divBdr>
        <w:top w:val="none" w:sz="0" w:space="0" w:color="auto"/>
        <w:left w:val="none" w:sz="0" w:space="0" w:color="auto"/>
        <w:bottom w:val="none" w:sz="0" w:space="0" w:color="auto"/>
        <w:right w:val="none" w:sz="0" w:space="0" w:color="auto"/>
      </w:divBdr>
    </w:div>
    <w:div w:id="928268928">
      <w:bodyDiv w:val="1"/>
      <w:marLeft w:val="0"/>
      <w:marRight w:val="0"/>
      <w:marTop w:val="0"/>
      <w:marBottom w:val="0"/>
      <w:divBdr>
        <w:top w:val="none" w:sz="0" w:space="0" w:color="auto"/>
        <w:left w:val="none" w:sz="0" w:space="0" w:color="auto"/>
        <w:bottom w:val="none" w:sz="0" w:space="0" w:color="auto"/>
        <w:right w:val="none" w:sz="0" w:space="0" w:color="auto"/>
      </w:divBdr>
    </w:div>
    <w:div w:id="932276268">
      <w:bodyDiv w:val="1"/>
      <w:marLeft w:val="0"/>
      <w:marRight w:val="0"/>
      <w:marTop w:val="0"/>
      <w:marBottom w:val="0"/>
      <w:divBdr>
        <w:top w:val="none" w:sz="0" w:space="0" w:color="auto"/>
        <w:left w:val="none" w:sz="0" w:space="0" w:color="auto"/>
        <w:bottom w:val="none" w:sz="0" w:space="0" w:color="auto"/>
        <w:right w:val="none" w:sz="0" w:space="0" w:color="auto"/>
      </w:divBdr>
    </w:div>
    <w:div w:id="944075763">
      <w:bodyDiv w:val="1"/>
      <w:marLeft w:val="0"/>
      <w:marRight w:val="0"/>
      <w:marTop w:val="0"/>
      <w:marBottom w:val="0"/>
      <w:divBdr>
        <w:top w:val="none" w:sz="0" w:space="0" w:color="auto"/>
        <w:left w:val="none" w:sz="0" w:space="0" w:color="auto"/>
        <w:bottom w:val="none" w:sz="0" w:space="0" w:color="auto"/>
        <w:right w:val="none" w:sz="0" w:space="0" w:color="auto"/>
      </w:divBdr>
    </w:div>
    <w:div w:id="946960979">
      <w:bodyDiv w:val="1"/>
      <w:marLeft w:val="0"/>
      <w:marRight w:val="0"/>
      <w:marTop w:val="0"/>
      <w:marBottom w:val="0"/>
      <w:divBdr>
        <w:top w:val="none" w:sz="0" w:space="0" w:color="auto"/>
        <w:left w:val="none" w:sz="0" w:space="0" w:color="auto"/>
        <w:bottom w:val="none" w:sz="0" w:space="0" w:color="auto"/>
        <w:right w:val="none" w:sz="0" w:space="0" w:color="auto"/>
      </w:divBdr>
    </w:div>
    <w:div w:id="947809391">
      <w:bodyDiv w:val="1"/>
      <w:marLeft w:val="0"/>
      <w:marRight w:val="0"/>
      <w:marTop w:val="0"/>
      <w:marBottom w:val="0"/>
      <w:divBdr>
        <w:top w:val="none" w:sz="0" w:space="0" w:color="auto"/>
        <w:left w:val="none" w:sz="0" w:space="0" w:color="auto"/>
        <w:bottom w:val="none" w:sz="0" w:space="0" w:color="auto"/>
        <w:right w:val="none" w:sz="0" w:space="0" w:color="auto"/>
      </w:divBdr>
    </w:div>
    <w:div w:id="965235249">
      <w:bodyDiv w:val="1"/>
      <w:marLeft w:val="0"/>
      <w:marRight w:val="0"/>
      <w:marTop w:val="0"/>
      <w:marBottom w:val="0"/>
      <w:divBdr>
        <w:top w:val="none" w:sz="0" w:space="0" w:color="auto"/>
        <w:left w:val="none" w:sz="0" w:space="0" w:color="auto"/>
        <w:bottom w:val="none" w:sz="0" w:space="0" w:color="auto"/>
        <w:right w:val="none" w:sz="0" w:space="0" w:color="auto"/>
      </w:divBdr>
    </w:div>
    <w:div w:id="970669815">
      <w:bodyDiv w:val="1"/>
      <w:marLeft w:val="0"/>
      <w:marRight w:val="0"/>
      <w:marTop w:val="0"/>
      <w:marBottom w:val="0"/>
      <w:divBdr>
        <w:top w:val="none" w:sz="0" w:space="0" w:color="auto"/>
        <w:left w:val="none" w:sz="0" w:space="0" w:color="auto"/>
        <w:bottom w:val="none" w:sz="0" w:space="0" w:color="auto"/>
        <w:right w:val="none" w:sz="0" w:space="0" w:color="auto"/>
      </w:divBdr>
    </w:div>
    <w:div w:id="970860298">
      <w:bodyDiv w:val="1"/>
      <w:marLeft w:val="0"/>
      <w:marRight w:val="0"/>
      <w:marTop w:val="0"/>
      <w:marBottom w:val="0"/>
      <w:divBdr>
        <w:top w:val="none" w:sz="0" w:space="0" w:color="auto"/>
        <w:left w:val="none" w:sz="0" w:space="0" w:color="auto"/>
        <w:bottom w:val="none" w:sz="0" w:space="0" w:color="auto"/>
        <w:right w:val="none" w:sz="0" w:space="0" w:color="auto"/>
      </w:divBdr>
    </w:div>
    <w:div w:id="981233497">
      <w:bodyDiv w:val="1"/>
      <w:marLeft w:val="0"/>
      <w:marRight w:val="0"/>
      <w:marTop w:val="0"/>
      <w:marBottom w:val="0"/>
      <w:divBdr>
        <w:top w:val="none" w:sz="0" w:space="0" w:color="auto"/>
        <w:left w:val="none" w:sz="0" w:space="0" w:color="auto"/>
        <w:bottom w:val="none" w:sz="0" w:space="0" w:color="auto"/>
        <w:right w:val="none" w:sz="0" w:space="0" w:color="auto"/>
      </w:divBdr>
    </w:div>
    <w:div w:id="983240470">
      <w:bodyDiv w:val="1"/>
      <w:marLeft w:val="0"/>
      <w:marRight w:val="0"/>
      <w:marTop w:val="0"/>
      <w:marBottom w:val="0"/>
      <w:divBdr>
        <w:top w:val="none" w:sz="0" w:space="0" w:color="auto"/>
        <w:left w:val="none" w:sz="0" w:space="0" w:color="auto"/>
        <w:bottom w:val="none" w:sz="0" w:space="0" w:color="auto"/>
        <w:right w:val="none" w:sz="0" w:space="0" w:color="auto"/>
      </w:divBdr>
    </w:div>
    <w:div w:id="994988037">
      <w:bodyDiv w:val="1"/>
      <w:marLeft w:val="0"/>
      <w:marRight w:val="0"/>
      <w:marTop w:val="0"/>
      <w:marBottom w:val="0"/>
      <w:divBdr>
        <w:top w:val="none" w:sz="0" w:space="0" w:color="auto"/>
        <w:left w:val="none" w:sz="0" w:space="0" w:color="auto"/>
        <w:bottom w:val="none" w:sz="0" w:space="0" w:color="auto"/>
        <w:right w:val="none" w:sz="0" w:space="0" w:color="auto"/>
      </w:divBdr>
    </w:div>
    <w:div w:id="998655782">
      <w:bodyDiv w:val="1"/>
      <w:marLeft w:val="0"/>
      <w:marRight w:val="0"/>
      <w:marTop w:val="0"/>
      <w:marBottom w:val="0"/>
      <w:divBdr>
        <w:top w:val="none" w:sz="0" w:space="0" w:color="auto"/>
        <w:left w:val="none" w:sz="0" w:space="0" w:color="auto"/>
        <w:bottom w:val="none" w:sz="0" w:space="0" w:color="auto"/>
        <w:right w:val="none" w:sz="0" w:space="0" w:color="auto"/>
      </w:divBdr>
    </w:div>
    <w:div w:id="1017195328">
      <w:bodyDiv w:val="1"/>
      <w:marLeft w:val="0"/>
      <w:marRight w:val="0"/>
      <w:marTop w:val="0"/>
      <w:marBottom w:val="0"/>
      <w:divBdr>
        <w:top w:val="none" w:sz="0" w:space="0" w:color="auto"/>
        <w:left w:val="none" w:sz="0" w:space="0" w:color="auto"/>
        <w:bottom w:val="none" w:sz="0" w:space="0" w:color="auto"/>
        <w:right w:val="none" w:sz="0" w:space="0" w:color="auto"/>
      </w:divBdr>
    </w:div>
    <w:div w:id="1017316092">
      <w:bodyDiv w:val="1"/>
      <w:marLeft w:val="0"/>
      <w:marRight w:val="0"/>
      <w:marTop w:val="0"/>
      <w:marBottom w:val="0"/>
      <w:divBdr>
        <w:top w:val="none" w:sz="0" w:space="0" w:color="auto"/>
        <w:left w:val="none" w:sz="0" w:space="0" w:color="auto"/>
        <w:bottom w:val="none" w:sz="0" w:space="0" w:color="auto"/>
        <w:right w:val="none" w:sz="0" w:space="0" w:color="auto"/>
      </w:divBdr>
    </w:div>
    <w:div w:id="1017928305">
      <w:bodyDiv w:val="1"/>
      <w:marLeft w:val="0"/>
      <w:marRight w:val="0"/>
      <w:marTop w:val="0"/>
      <w:marBottom w:val="0"/>
      <w:divBdr>
        <w:top w:val="none" w:sz="0" w:space="0" w:color="auto"/>
        <w:left w:val="none" w:sz="0" w:space="0" w:color="auto"/>
        <w:bottom w:val="none" w:sz="0" w:space="0" w:color="auto"/>
        <w:right w:val="none" w:sz="0" w:space="0" w:color="auto"/>
      </w:divBdr>
    </w:div>
    <w:div w:id="1028796230">
      <w:bodyDiv w:val="1"/>
      <w:marLeft w:val="0"/>
      <w:marRight w:val="0"/>
      <w:marTop w:val="0"/>
      <w:marBottom w:val="0"/>
      <w:divBdr>
        <w:top w:val="none" w:sz="0" w:space="0" w:color="auto"/>
        <w:left w:val="none" w:sz="0" w:space="0" w:color="auto"/>
        <w:bottom w:val="none" w:sz="0" w:space="0" w:color="auto"/>
        <w:right w:val="none" w:sz="0" w:space="0" w:color="auto"/>
      </w:divBdr>
    </w:div>
    <w:div w:id="1029260178">
      <w:bodyDiv w:val="1"/>
      <w:marLeft w:val="0"/>
      <w:marRight w:val="0"/>
      <w:marTop w:val="0"/>
      <w:marBottom w:val="0"/>
      <w:divBdr>
        <w:top w:val="none" w:sz="0" w:space="0" w:color="auto"/>
        <w:left w:val="none" w:sz="0" w:space="0" w:color="auto"/>
        <w:bottom w:val="none" w:sz="0" w:space="0" w:color="auto"/>
        <w:right w:val="none" w:sz="0" w:space="0" w:color="auto"/>
      </w:divBdr>
    </w:div>
    <w:div w:id="1050418044">
      <w:bodyDiv w:val="1"/>
      <w:marLeft w:val="0"/>
      <w:marRight w:val="0"/>
      <w:marTop w:val="0"/>
      <w:marBottom w:val="0"/>
      <w:divBdr>
        <w:top w:val="none" w:sz="0" w:space="0" w:color="auto"/>
        <w:left w:val="none" w:sz="0" w:space="0" w:color="auto"/>
        <w:bottom w:val="none" w:sz="0" w:space="0" w:color="auto"/>
        <w:right w:val="none" w:sz="0" w:space="0" w:color="auto"/>
      </w:divBdr>
    </w:div>
    <w:div w:id="1081215706">
      <w:bodyDiv w:val="1"/>
      <w:marLeft w:val="0"/>
      <w:marRight w:val="0"/>
      <w:marTop w:val="0"/>
      <w:marBottom w:val="0"/>
      <w:divBdr>
        <w:top w:val="none" w:sz="0" w:space="0" w:color="auto"/>
        <w:left w:val="none" w:sz="0" w:space="0" w:color="auto"/>
        <w:bottom w:val="none" w:sz="0" w:space="0" w:color="auto"/>
        <w:right w:val="none" w:sz="0" w:space="0" w:color="auto"/>
      </w:divBdr>
    </w:div>
    <w:div w:id="1081222088">
      <w:bodyDiv w:val="1"/>
      <w:marLeft w:val="0"/>
      <w:marRight w:val="0"/>
      <w:marTop w:val="0"/>
      <w:marBottom w:val="0"/>
      <w:divBdr>
        <w:top w:val="none" w:sz="0" w:space="0" w:color="auto"/>
        <w:left w:val="none" w:sz="0" w:space="0" w:color="auto"/>
        <w:bottom w:val="none" w:sz="0" w:space="0" w:color="auto"/>
        <w:right w:val="none" w:sz="0" w:space="0" w:color="auto"/>
      </w:divBdr>
    </w:div>
    <w:div w:id="1081223135">
      <w:bodyDiv w:val="1"/>
      <w:marLeft w:val="0"/>
      <w:marRight w:val="0"/>
      <w:marTop w:val="0"/>
      <w:marBottom w:val="0"/>
      <w:divBdr>
        <w:top w:val="none" w:sz="0" w:space="0" w:color="auto"/>
        <w:left w:val="none" w:sz="0" w:space="0" w:color="auto"/>
        <w:bottom w:val="none" w:sz="0" w:space="0" w:color="auto"/>
        <w:right w:val="none" w:sz="0" w:space="0" w:color="auto"/>
      </w:divBdr>
    </w:div>
    <w:div w:id="1092048613">
      <w:bodyDiv w:val="1"/>
      <w:marLeft w:val="0"/>
      <w:marRight w:val="0"/>
      <w:marTop w:val="0"/>
      <w:marBottom w:val="0"/>
      <w:divBdr>
        <w:top w:val="none" w:sz="0" w:space="0" w:color="auto"/>
        <w:left w:val="none" w:sz="0" w:space="0" w:color="auto"/>
        <w:bottom w:val="none" w:sz="0" w:space="0" w:color="auto"/>
        <w:right w:val="none" w:sz="0" w:space="0" w:color="auto"/>
      </w:divBdr>
    </w:div>
    <w:div w:id="1097871640">
      <w:bodyDiv w:val="1"/>
      <w:marLeft w:val="0"/>
      <w:marRight w:val="0"/>
      <w:marTop w:val="0"/>
      <w:marBottom w:val="0"/>
      <w:divBdr>
        <w:top w:val="none" w:sz="0" w:space="0" w:color="auto"/>
        <w:left w:val="none" w:sz="0" w:space="0" w:color="auto"/>
        <w:bottom w:val="none" w:sz="0" w:space="0" w:color="auto"/>
        <w:right w:val="none" w:sz="0" w:space="0" w:color="auto"/>
      </w:divBdr>
    </w:div>
    <w:div w:id="1104152094">
      <w:bodyDiv w:val="1"/>
      <w:marLeft w:val="0"/>
      <w:marRight w:val="0"/>
      <w:marTop w:val="0"/>
      <w:marBottom w:val="0"/>
      <w:divBdr>
        <w:top w:val="none" w:sz="0" w:space="0" w:color="auto"/>
        <w:left w:val="none" w:sz="0" w:space="0" w:color="auto"/>
        <w:bottom w:val="none" w:sz="0" w:space="0" w:color="auto"/>
        <w:right w:val="none" w:sz="0" w:space="0" w:color="auto"/>
      </w:divBdr>
    </w:div>
    <w:div w:id="1104961968">
      <w:bodyDiv w:val="1"/>
      <w:marLeft w:val="0"/>
      <w:marRight w:val="0"/>
      <w:marTop w:val="0"/>
      <w:marBottom w:val="0"/>
      <w:divBdr>
        <w:top w:val="none" w:sz="0" w:space="0" w:color="auto"/>
        <w:left w:val="none" w:sz="0" w:space="0" w:color="auto"/>
        <w:bottom w:val="none" w:sz="0" w:space="0" w:color="auto"/>
        <w:right w:val="none" w:sz="0" w:space="0" w:color="auto"/>
      </w:divBdr>
    </w:div>
    <w:div w:id="1106121895">
      <w:bodyDiv w:val="1"/>
      <w:marLeft w:val="0"/>
      <w:marRight w:val="0"/>
      <w:marTop w:val="0"/>
      <w:marBottom w:val="0"/>
      <w:divBdr>
        <w:top w:val="none" w:sz="0" w:space="0" w:color="auto"/>
        <w:left w:val="none" w:sz="0" w:space="0" w:color="auto"/>
        <w:bottom w:val="none" w:sz="0" w:space="0" w:color="auto"/>
        <w:right w:val="none" w:sz="0" w:space="0" w:color="auto"/>
      </w:divBdr>
    </w:div>
    <w:div w:id="1123428370">
      <w:bodyDiv w:val="1"/>
      <w:marLeft w:val="0"/>
      <w:marRight w:val="0"/>
      <w:marTop w:val="0"/>
      <w:marBottom w:val="0"/>
      <w:divBdr>
        <w:top w:val="none" w:sz="0" w:space="0" w:color="auto"/>
        <w:left w:val="none" w:sz="0" w:space="0" w:color="auto"/>
        <w:bottom w:val="none" w:sz="0" w:space="0" w:color="auto"/>
        <w:right w:val="none" w:sz="0" w:space="0" w:color="auto"/>
      </w:divBdr>
    </w:div>
    <w:div w:id="1134519978">
      <w:bodyDiv w:val="1"/>
      <w:marLeft w:val="0"/>
      <w:marRight w:val="0"/>
      <w:marTop w:val="0"/>
      <w:marBottom w:val="0"/>
      <w:divBdr>
        <w:top w:val="none" w:sz="0" w:space="0" w:color="auto"/>
        <w:left w:val="none" w:sz="0" w:space="0" w:color="auto"/>
        <w:bottom w:val="none" w:sz="0" w:space="0" w:color="auto"/>
        <w:right w:val="none" w:sz="0" w:space="0" w:color="auto"/>
      </w:divBdr>
    </w:div>
    <w:div w:id="1136146342">
      <w:bodyDiv w:val="1"/>
      <w:marLeft w:val="0"/>
      <w:marRight w:val="0"/>
      <w:marTop w:val="0"/>
      <w:marBottom w:val="0"/>
      <w:divBdr>
        <w:top w:val="none" w:sz="0" w:space="0" w:color="auto"/>
        <w:left w:val="none" w:sz="0" w:space="0" w:color="auto"/>
        <w:bottom w:val="none" w:sz="0" w:space="0" w:color="auto"/>
        <w:right w:val="none" w:sz="0" w:space="0" w:color="auto"/>
      </w:divBdr>
    </w:div>
    <w:div w:id="1137837400">
      <w:bodyDiv w:val="1"/>
      <w:marLeft w:val="0"/>
      <w:marRight w:val="0"/>
      <w:marTop w:val="0"/>
      <w:marBottom w:val="0"/>
      <w:divBdr>
        <w:top w:val="none" w:sz="0" w:space="0" w:color="auto"/>
        <w:left w:val="none" w:sz="0" w:space="0" w:color="auto"/>
        <w:bottom w:val="none" w:sz="0" w:space="0" w:color="auto"/>
        <w:right w:val="none" w:sz="0" w:space="0" w:color="auto"/>
      </w:divBdr>
    </w:div>
    <w:div w:id="1138691680">
      <w:bodyDiv w:val="1"/>
      <w:marLeft w:val="0"/>
      <w:marRight w:val="0"/>
      <w:marTop w:val="0"/>
      <w:marBottom w:val="0"/>
      <w:divBdr>
        <w:top w:val="none" w:sz="0" w:space="0" w:color="auto"/>
        <w:left w:val="none" w:sz="0" w:space="0" w:color="auto"/>
        <w:bottom w:val="none" w:sz="0" w:space="0" w:color="auto"/>
        <w:right w:val="none" w:sz="0" w:space="0" w:color="auto"/>
      </w:divBdr>
    </w:div>
    <w:div w:id="1142039409">
      <w:bodyDiv w:val="1"/>
      <w:marLeft w:val="0"/>
      <w:marRight w:val="0"/>
      <w:marTop w:val="0"/>
      <w:marBottom w:val="0"/>
      <w:divBdr>
        <w:top w:val="none" w:sz="0" w:space="0" w:color="auto"/>
        <w:left w:val="none" w:sz="0" w:space="0" w:color="auto"/>
        <w:bottom w:val="none" w:sz="0" w:space="0" w:color="auto"/>
        <w:right w:val="none" w:sz="0" w:space="0" w:color="auto"/>
      </w:divBdr>
    </w:div>
    <w:div w:id="1142507261">
      <w:bodyDiv w:val="1"/>
      <w:marLeft w:val="0"/>
      <w:marRight w:val="0"/>
      <w:marTop w:val="0"/>
      <w:marBottom w:val="0"/>
      <w:divBdr>
        <w:top w:val="none" w:sz="0" w:space="0" w:color="auto"/>
        <w:left w:val="none" w:sz="0" w:space="0" w:color="auto"/>
        <w:bottom w:val="none" w:sz="0" w:space="0" w:color="auto"/>
        <w:right w:val="none" w:sz="0" w:space="0" w:color="auto"/>
      </w:divBdr>
    </w:div>
    <w:div w:id="1147894931">
      <w:bodyDiv w:val="1"/>
      <w:marLeft w:val="0"/>
      <w:marRight w:val="0"/>
      <w:marTop w:val="0"/>
      <w:marBottom w:val="0"/>
      <w:divBdr>
        <w:top w:val="none" w:sz="0" w:space="0" w:color="auto"/>
        <w:left w:val="none" w:sz="0" w:space="0" w:color="auto"/>
        <w:bottom w:val="none" w:sz="0" w:space="0" w:color="auto"/>
        <w:right w:val="none" w:sz="0" w:space="0" w:color="auto"/>
      </w:divBdr>
    </w:div>
    <w:div w:id="1165784222">
      <w:bodyDiv w:val="1"/>
      <w:marLeft w:val="0"/>
      <w:marRight w:val="0"/>
      <w:marTop w:val="0"/>
      <w:marBottom w:val="0"/>
      <w:divBdr>
        <w:top w:val="none" w:sz="0" w:space="0" w:color="auto"/>
        <w:left w:val="none" w:sz="0" w:space="0" w:color="auto"/>
        <w:bottom w:val="none" w:sz="0" w:space="0" w:color="auto"/>
        <w:right w:val="none" w:sz="0" w:space="0" w:color="auto"/>
      </w:divBdr>
    </w:div>
    <w:div w:id="1172181128">
      <w:bodyDiv w:val="1"/>
      <w:marLeft w:val="0"/>
      <w:marRight w:val="0"/>
      <w:marTop w:val="0"/>
      <w:marBottom w:val="0"/>
      <w:divBdr>
        <w:top w:val="none" w:sz="0" w:space="0" w:color="auto"/>
        <w:left w:val="none" w:sz="0" w:space="0" w:color="auto"/>
        <w:bottom w:val="none" w:sz="0" w:space="0" w:color="auto"/>
        <w:right w:val="none" w:sz="0" w:space="0" w:color="auto"/>
      </w:divBdr>
    </w:div>
    <w:div w:id="1177429510">
      <w:bodyDiv w:val="1"/>
      <w:marLeft w:val="0"/>
      <w:marRight w:val="0"/>
      <w:marTop w:val="0"/>
      <w:marBottom w:val="0"/>
      <w:divBdr>
        <w:top w:val="none" w:sz="0" w:space="0" w:color="auto"/>
        <w:left w:val="none" w:sz="0" w:space="0" w:color="auto"/>
        <w:bottom w:val="none" w:sz="0" w:space="0" w:color="auto"/>
        <w:right w:val="none" w:sz="0" w:space="0" w:color="auto"/>
      </w:divBdr>
    </w:div>
    <w:div w:id="1177689241">
      <w:bodyDiv w:val="1"/>
      <w:marLeft w:val="0"/>
      <w:marRight w:val="0"/>
      <w:marTop w:val="0"/>
      <w:marBottom w:val="0"/>
      <w:divBdr>
        <w:top w:val="none" w:sz="0" w:space="0" w:color="auto"/>
        <w:left w:val="none" w:sz="0" w:space="0" w:color="auto"/>
        <w:bottom w:val="none" w:sz="0" w:space="0" w:color="auto"/>
        <w:right w:val="none" w:sz="0" w:space="0" w:color="auto"/>
      </w:divBdr>
    </w:div>
    <w:div w:id="1185754273">
      <w:bodyDiv w:val="1"/>
      <w:marLeft w:val="0"/>
      <w:marRight w:val="0"/>
      <w:marTop w:val="0"/>
      <w:marBottom w:val="0"/>
      <w:divBdr>
        <w:top w:val="none" w:sz="0" w:space="0" w:color="auto"/>
        <w:left w:val="none" w:sz="0" w:space="0" w:color="auto"/>
        <w:bottom w:val="none" w:sz="0" w:space="0" w:color="auto"/>
        <w:right w:val="none" w:sz="0" w:space="0" w:color="auto"/>
      </w:divBdr>
    </w:div>
    <w:div w:id="1188758829">
      <w:bodyDiv w:val="1"/>
      <w:marLeft w:val="0"/>
      <w:marRight w:val="0"/>
      <w:marTop w:val="0"/>
      <w:marBottom w:val="0"/>
      <w:divBdr>
        <w:top w:val="none" w:sz="0" w:space="0" w:color="auto"/>
        <w:left w:val="none" w:sz="0" w:space="0" w:color="auto"/>
        <w:bottom w:val="none" w:sz="0" w:space="0" w:color="auto"/>
        <w:right w:val="none" w:sz="0" w:space="0" w:color="auto"/>
      </w:divBdr>
    </w:div>
    <w:div w:id="1199506898">
      <w:bodyDiv w:val="1"/>
      <w:marLeft w:val="0"/>
      <w:marRight w:val="0"/>
      <w:marTop w:val="0"/>
      <w:marBottom w:val="0"/>
      <w:divBdr>
        <w:top w:val="none" w:sz="0" w:space="0" w:color="auto"/>
        <w:left w:val="none" w:sz="0" w:space="0" w:color="auto"/>
        <w:bottom w:val="none" w:sz="0" w:space="0" w:color="auto"/>
        <w:right w:val="none" w:sz="0" w:space="0" w:color="auto"/>
      </w:divBdr>
    </w:div>
    <w:div w:id="1221984747">
      <w:bodyDiv w:val="1"/>
      <w:marLeft w:val="0"/>
      <w:marRight w:val="0"/>
      <w:marTop w:val="0"/>
      <w:marBottom w:val="0"/>
      <w:divBdr>
        <w:top w:val="none" w:sz="0" w:space="0" w:color="auto"/>
        <w:left w:val="none" w:sz="0" w:space="0" w:color="auto"/>
        <w:bottom w:val="none" w:sz="0" w:space="0" w:color="auto"/>
        <w:right w:val="none" w:sz="0" w:space="0" w:color="auto"/>
      </w:divBdr>
    </w:div>
    <w:div w:id="1242566770">
      <w:bodyDiv w:val="1"/>
      <w:marLeft w:val="0"/>
      <w:marRight w:val="0"/>
      <w:marTop w:val="0"/>
      <w:marBottom w:val="0"/>
      <w:divBdr>
        <w:top w:val="none" w:sz="0" w:space="0" w:color="auto"/>
        <w:left w:val="none" w:sz="0" w:space="0" w:color="auto"/>
        <w:bottom w:val="none" w:sz="0" w:space="0" w:color="auto"/>
        <w:right w:val="none" w:sz="0" w:space="0" w:color="auto"/>
      </w:divBdr>
    </w:div>
    <w:div w:id="1252548352">
      <w:bodyDiv w:val="1"/>
      <w:marLeft w:val="0"/>
      <w:marRight w:val="0"/>
      <w:marTop w:val="0"/>
      <w:marBottom w:val="0"/>
      <w:divBdr>
        <w:top w:val="none" w:sz="0" w:space="0" w:color="auto"/>
        <w:left w:val="none" w:sz="0" w:space="0" w:color="auto"/>
        <w:bottom w:val="none" w:sz="0" w:space="0" w:color="auto"/>
        <w:right w:val="none" w:sz="0" w:space="0" w:color="auto"/>
      </w:divBdr>
    </w:div>
    <w:div w:id="1252619480">
      <w:bodyDiv w:val="1"/>
      <w:marLeft w:val="0"/>
      <w:marRight w:val="0"/>
      <w:marTop w:val="0"/>
      <w:marBottom w:val="0"/>
      <w:divBdr>
        <w:top w:val="none" w:sz="0" w:space="0" w:color="auto"/>
        <w:left w:val="none" w:sz="0" w:space="0" w:color="auto"/>
        <w:bottom w:val="none" w:sz="0" w:space="0" w:color="auto"/>
        <w:right w:val="none" w:sz="0" w:space="0" w:color="auto"/>
      </w:divBdr>
    </w:div>
    <w:div w:id="1256282626">
      <w:bodyDiv w:val="1"/>
      <w:marLeft w:val="0"/>
      <w:marRight w:val="0"/>
      <w:marTop w:val="0"/>
      <w:marBottom w:val="0"/>
      <w:divBdr>
        <w:top w:val="none" w:sz="0" w:space="0" w:color="auto"/>
        <w:left w:val="none" w:sz="0" w:space="0" w:color="auto"/>
        <w:bottom w:val="none" w:sz="0" w:space="0" w:color="auto"/>
        <w:right w:val="none" w:sz="0" w:space="0" w:color="auto"/>
      </w:divBdr>
    </w:div>
    <w:div w:id="1258825000">
      <w:bodyDiv w:val="1"/>
      <w:marLeft w:val="0"/>
      <w:marRight w:val="0"/>
      <w:marTop w:val="0"/>
      <w:marBottom w:val="0"/>
      <w:divBdr>
        <w:top w:val="none" w:sz="0" w:space="0" w:color="auto"/>
        <w:left w:val="none" w:sz="0" w:space="0" w:color="auto"/>
        <w:bottom w:val="none" w:sz="0" w:space="0" w:color="auto"/>
        <w:right w:val="none" w:sz="0" w:space="0" w:color="auto"/>
      </w:divBdr>
    </w:div>
    <w:div w:id="1260681784">
      <w:bodyDiv w:val="1"/>
      <w:marLeft w:val="0"/>
      <w:marRight w:val="0"/>
      <w:marTop w:val="0"/>
      <w:marBottom w:val="0"/>
      <w:divBdr>
        <w:top w:val="none" w:sz="0" w:space="0" w:color="auto"/>
        <w:left w:val="none" w:sz="0" w:space="0" w:color="auto"/>
        <w:bottom w:val="none" w:sz="0" w:space="0" w:color="auto"/>
        <w:right w:val="none" w:sz="0" w:space="0" w:color="auto"/>
      </w:divBdr>
    </w:div>
    <w:div w:id="1271356214">
      <w:bodyDiv w:val="1"/>
      <w:marLeft w:val="0"/>
      <w:marRight w:val="0"/>
      <w:marTop w:val="0"/>
      <w:marBottom w:val="0"/>
      <w:divBdr>
        <w:top w:val="none" w:sz="0" w:space="0" w:color="auto"/>
        <w:left w:val="none" w:sz="0" w:space="0" w:color="auto"/>
        <w:bottom w:val="none" w:sz="0" w:space="0" w:color="auto"/>
        <w:right w:val="none" w:sz="0" w:space="0" w:color="auto"/>
      </w:divBdr>
    </w:div>
    <w:div w:id="1281036997">
      <w:bodyDiv w:val="1"/>
      <w:marLeft w:val="0"/>
      <w:marRight w:val="0"/>
      <w:marTop w:val="0"/>
      <w:marBottom w:val="0"/>
      <w:divBdr>
        <w:top w:val="none" w:sz="0" w:space="0" w:color="auto"/>
        <w:left w:val="none" w:sz="0" w:space="0" w:color="auto"/>
        <w:bottom w:val="none" w:sz="0" w:space="0" w:color="auto"/>
        <w:right w:val="none" w:sz="0" w:space="0" w:color="auto"/>
      </w:divBdr>
    </w:div>
    <w:div w:id="1282416730">
      <w:bodyDiv w:val="1"/>
      <w:marLeft w:val="0"/>
      <w:marRight w:val="0"/>
      <w:marTop w:val="0"/>
      <w:marBottom w:val="0"/>
      <w:divBdr>
        <w:top w:val="none" w:sz="0" w:space="0" w:color="auto"/>
        <w:left w:val="none" w:sz="0" w:space="0" w:color="auto"/>
        <w:bottom w:val="none" w:sz="0" w:space="0" w:color="auto"/>
        <w:right w:val="none" w:sz="0" w:space="0" w:color="auto"/>
      </w:divBdr>
    </w:div>
    <w:div w:id="1292706821">
      <w:bodyDiv w:val="1"/>
      <w:marLeft w:val="0"/>
      <w:marRight w:val="0"/>
      <w:marTop w:val="0"/>
      <w:marBottom w:val="0"/>
      <w:divBdr>
        <w:top w:val="none" w:sz="0" w:space="0" w:color="auto"/>
        <w:left w:val="none" w:sz="0" w:space="0" w:color="auto"/>
        <w:bottom w:val="none" w:sz="0" w:space="0" w:color="auto"/>
        <w:right w:val="none" w:sz="0" w:space="0" w:color="auto"/>
      </w:divBdr>
    </w:div>
    <w:div w:id="1300840860">
      <w:bodyDiv w:val="1"/>
      <w:marLeft w:val="0"/>
      <w:marRight w:val="0"/>
      <w:marTop w:val="0"/>
      <w:marBottom w:val="0"/>
      <w:divBdr>
        <w:top w:val="none" w:sz="0" w:space="0" w:color="auto"/>
        <w:left w:val="none" w:sz="0" w:space="0" w:color="auto"/>
        <w:bottom w:val="none" w:sz="0" w:space="0" w:color="auto"/>
        <w:right w:val="none" w:sz="0" w:space="0" w:color="auto"/>
      </w:divBdr>
    </w:div>
    <w:div w:id="1306423675">
      <w:bodyDiv w:val="1"/>
      <w:marLeft w:val="0"/>
      <w:marRight w:val="0"/>
      <w:marTop w:val="0"/>
      <w:marBottom w:val="0"/>
      <w:divBdr>
        <w:top w:val="none" w:sz="0" w:space="0" w:color="auto"/>
        <w:left w:val="none" w:sz="0" w:space="0" w:color="auto"/>
        <w:bottom w:val="none" w:sz="0" w:space="0" w:color="auto"/>
        <w:right w:val="none" w:sz="0" w:space="0" w:color="auto"/>
      </w:divBdr>
    </w:div>
    <w:div w:id="1309945249">
      <w:bodyDiv w:val="1"/>
      <w:marLeft w:val="0"/>
      <w:marRight w:val="0"/>
      <w:marTop w:val="0"/>
      <w:marBottom w:val="0"/>
      <w:divBdr>
        <w:top w:val="none" w:sz="0" w:space="0" w:color="auto"/>
        <w:left w:val="none" w:sz="0" w:space="0" w:color="auto"/>
        <w:bottom w:val="none" w:sz="0" w:space="0" w:color="auto"/>
        <w:right w:val="none" w:sz="0" w:space="0" w:color="auto"/>
      </w:divBdr>
    </w:div>
    <w:div w:id="1324044430">
      <w:bodyDiv w:val="1"/>
      <w:marLeft w:val="0"/>
      <w:marRight w:val="0"/>
      <w:marTop w:val="0"/>
      <w:marBottom w:val="0"/>
      <w:divBdr>
        <w:top w:val="none" w:sz="0" w:space="0" w:color="auto"/>
        <w:left w:val="none" w:sz="0" w:space="0" w:color="auto"/>
        <w:bottom w:val="none" w:sz="0" w:space="0" w:color="auto"/>
        <w:right w:val="none" w:sz="0" w:space="0" w:color="auto"/>
      </w:divBdr>
    </w:div>
    <w:div w:id="1340036285">
      <w:bodyDiv w:val="1"/>
      <w:marLeft w:val="0"/>
      <w:marRight w:val="0"/>
      <w:marTop w:val="0"/>
      <w:marBottom w:val="0"/>
      <w:divBdr>
        <w:top w:val="none" w:sz="0" w:space="0" w:color="auto"/>
        <w:left w:val="none" w:sz="0" w:space="0" w:color="auto"/>
        <w:bottom w:val="none" w:sz="0" w:space="0" w:color="auto"/>
        <w:right w:val="none" w:sz="0" w:space="0" w:color="auto"/>
      </w:divBdr>
    </w:div>
    <w:div w:id="1341200270">
      <w:bodyDiv w:val="1"/>
      <w:marLeft w:val="0"/>
      <w:marRight w:val="0"/>
      <w:marTop w:val="0"/>
      <w:marBottom w:val="0"/>
      <w:divBdr>
        <w:top w:val="none" w:sz="0" w:space="0" w:color="auto"/>
        <w:left w:val="none" w:sz="0" w:space="0" w:color="auto"/>
        <w:bottom w:val="none" w:sz="0" w:space="0" w:color="auto"/>
        <w:right w:val="none" w:sz="0" w:space="0" w:color="auto"/>
      </w:divBdr>
    </w:div>
    <w:div w:id="1341855184">
      <w:bodyDiv w:val="1"/>
      <w:marLeft w:val="0"/>
      <w:marRight w:val="0"/>
      <w:marTop w:val="0"/>
      <w:marBottom w:val="0"/>
      <w:divBdr>
        <w:top w:val="none" w:sz="0" w:space="0" w:color="auto"/>
        <w:left w:val="none" w:sz="0" w:space="0" w:color="auto"/>
        <w:bottom w:val="none" w:sz="0" w:space="0" w:color="auto"/>
        <w:right w:val="none" w:sz="0" w:space="0" w:color="auto"/>
      </w:divBdr>
    </w:div>
    <w:div w:id="1345323686">
      <w:bodyDiv w:val="1"/>
      <w:marLeft w:val="0"/>
      <w:marRight w:val="0"/>
      <w:marTop w:val="0"/>
      <w:marBottom w:val="0"/>
      <w:divBdr>
        <w:top w:val="none" w:sz="0" w:space="0" w:color="auto"/>
        <w:left w:val="none" w:sz="0" w:space="0" w:color="auto"/>
        <w:bottom w:val="none" w:sz="0" w:space="0" w:color="auto"/>
        <w:right w:val="none" w:sz="0" w:space="0" w:color="auto"/>
      </w:divBdr>
    </w:div>
    <w:div w:id="1359888157">
      <w:bodyDiv w:val="1"/>
      <w:marLeft w:val="0"/>
      <w:marRight w:val="0"/>
      <w:marTop w:val="0"/>
      <w:marBottom w:val="0"/>
      <w:divBdr>
        <w:top w:val="none" w:sz="0" w:space="0" w:color="auto"/>
        <w:left w:val="none" w:sz="0" w:space="0" w:color="auto"/>
        <w:bottom w:val="none" w:sz="0" w:space="0" w:color="auto"/>
        <w:right w:val="none" w:sz="0" w:space="0" w:color="auto"/>
      </w:divBdr>
    </w:div>
    <w:div w:id="1376345790">
      <w:bodyDiv w:val="1"/>
      <w:marLeft w:val="0"/>
      <w:marRight w:val="0"/>
      <w:marTop w:val="0"/>
      <w:marBottom w:val="0"/>
      <w:divBdr>
        <w:top w:val="none" w:sz="0" w:space="0" w:color="auto"/>
        <w:left w:val="none" w:sz="0" w:space="0" w:color="auto"/>
        <w:bottom w:val="none" w:sz="0" w:space="0" w:color="auto"/>
        <w:right w:val="none" w:sz="0" w:space="0" w:color="auto"/>
      </w:divBdr>
    </w:div>
    <w:div w:id="1389308196">
      <w:bodyDiv w:val="1"/>
      <w:marLeft w:val="0"/>
      <w:marRight w:val="0"/>
      <w:marTop w:val="0"/>
      <w:marBottom w:val="0"/>
      <w:divBdr>
        <w:top w:val="none" w:sz="0" w:space="0" w:color="auto"/>
        <w:left w:val="none" w:sz="0" w:space="0" w:color="auto"/>
        <w:bottom w:val="none" w:sz="0" w:space="0" w:color="auto"/>
        <w:right w:val="none" w:sz="0" w:space="0" w:color="auto"/>
      </w:divBdr>
    </w:div>
    <w:div w:id="1389769925">
      <w:bodyDiv w:val="1"/>
      <w:marLeft w:val="0"/>
      <w:marRight w:val="0"/>
      <w:marTop w:val="0"/>
      <w:marBottom w:val="0"/>
      <w:divBdr>
        <w:top w:val="none" w:sz="0" w:space="0" w:color="auto"/>
        <w:left w:val="none" w:sz="0" w:space="0" w:color="auto"/>
        <w:bottom w:val="none" w:sz="0" w:space="0" w:color="auto"/>
        <w:right w:val="none" w:sz="0" w:space="0" w:color="auto"/>
      </w:divBdr>
    </w:div>
    <w:div w:id="1390154145">
      <w:bodyDiv w:val="1"/>
      <w:marLeft w:val="0"/>
      <w:marRight w:val="0"/>
      <w:marTop w:val="0"/>
      <w:marBottom w:val="0"/>
      <w:divBdr>
        <w:top w:val="none" w:sz="0" w:space="0" w:color="auto"/>
        <w:left w:val="none" w:sz="0" w:space="0" w:color="auto"/>
        <w:bottom w:val="none" w:sz="0" w:space="0" w:color="auto"/>
        <w:right w:val="none" w:sz="0" w:space="0" w:color="auto"/>
      </w:divBdr>
    </w:div>
    <w:div w:id="1396856258">
      <w:bodyDiv w:val="1"/>
      <w:marLeft w:val="0"/>
      <w:marRight w:val="0"/>
      <w:marTop w:val="0"/>
      <w:marBottom w:val="0"/>
      <w:divBdr>
        <w:top w:val="none" w:sz="0" w:space="0" w:color="auto"/>
        <w:left w:val="none" w:sz="0" w:space="0" w:color="auto"/>
        <w:bottom w:val="none" w:sz="0" w:space="0" w:color="auto"/>
        <w:right w:val="none" w:sz="0" w:space="0" w:color="auto"/>
      </w:divBdr>
    </w:div>
    <w:div w:id="1406805192">
      <w:bodyDiv w:val="1"/>
      <w:marLeft w:val="0"/>
      <w:marRight w:val="0"/>
      <w:marTop w:val="0"/>
      <w:marBottom w:val="0"/>
      <w:divBdr>
        <w:top w:val="none" w:sz="0" w:space="0" w:color="auto"/>
        <w:left w:val="none" w:sz="0" w:space="0" w:color="auto"/>
        <w:bottom w:val="none" w:sz="0" w:space="0" w:color="auto"/>
        <w:right w:val="none" w:sz="0" w:space="0" w:color="auto"/>
      </w:divBdr>
    </w:div>
    <w:div w:id="1411846518">
      <w:bodyDiv w:val="1"/>
      <w:marLeft w:val="0"/>
      <w:marRight w:val="0"/>
      <w:marTop w:val="0"/>
      <w:marBottom w:val="0"/>
      <w:divBdr>
        <w:top w:val="none" w:sz="0" w:space="0" w:color="auto"/>
        <w:left w:val="none" w:sz="0" w:space="0" w:color="auto"/>
        <w:bottom w:val="none" w:sz="0" w:space="0" w:color="auto"/>
        <w:right w:val="none" w:sz="0" w:space="0" w:color="auto"/>
      </w:divBdr>
    </w:div>
    <w:div w:id="1415468483">
      <w:bodyDiv w:val="1"/>
      <w:marLeft w:val="0"/>
      <w:marRight w:val="0"/>
      <w:marTop w:val="0"/>
      <w:marBottom w:val="0"/>
      <w:divBdr>
        <w:top w:val="none" w:sz="0" w:space="0" w:color="auto"/>
        <w:left w:val="none" w:sz="0" w:space="0" w:color="auto"/>
        <w:bottom w:val="none" w:sz="0" w:space="0" w:color="auto"/>
        <w:right w:val="none" w:sz="0" w:space="0" w:color="auto"/>
      </w:divBdr>
    </w:div>
    <w:div w:id="1420564638">
      <w:bodyDiv w:val="1"/>
      <w:marLeft w:val="0"/>
      <w:marRight w:val="0"/>
      <w:marTop w:val="0"/>
      <w:marBottom w:val="0"/>
      <w:divBdr>
        <w:top w:val="none" w:sz="0" w:space="0" w:color="auto"/>
        <w:left w:val="none" w:sz="0" w:space="0" w:color="auto"/>
        <w:bottom w:val="none" w:sz="0" w:space="0" w:color="auto"/>
        <w:right w:val="none" w:sz="0" w:space="0" w:color="auto"/>
      </w:divBdr>
    </w:div>
    <w:div w:id="1430538080">
      <w:bodyDiv w:val="1"/>
      <w:marLeft w:val="0"/>
      <w:marRight w:val="0"/>
      <w:marTop w:val="0"/>
      <w:marBottom w:val="0"/>
      <w:divBdr>
        <w:top w:val="none" w:sz="0" w:space="0" w:color="auto"/>
        <w:left w:val="none" w:sz="0" w:space="0" w:color="auto"/>
        <w:bottom w:val="none" w:sz="0" w:space="0" w:color="auto"/>
        <w:right w:val="none" w:sz="0" w:space="0" w:color="auto"/>
      </w:divBdr>
    </w:div>
    <w:div w:id="1432702999">
      <w:bodyDiv w:val="1"/>
      <w:marLeft w:val="0"/>
      <w:marRight w:val="0"/>
      <w:marTop w:val="0"/>
      <w:marBottom w:val="0"/>
      <w:divBdr>
        <w:top w:val="none" w:sz="0" w:space="0" w:color="auto"/>
        <w:left w:val="none" w:sz="0" w:space="0" w:color="auto"/>
        <w:bottom w:val="none" w:sz="0" w:space="0" w:color="auto"/>
        <w:right w:val="none" w:sz="0" w:space="0" w:color="auto"/>
      </w:divBdr>
    </w:div>
    <w:div w:id="1434090203">
      <w:bodyDiv w:val="1"/>
      <w:marLeft w:val="0"/>
      <w:marRight w:val="0"/>
      <w:marTop w:val="0"/>
      <w:marBottom w:val="0"/>
      <w:divBdr>
        <w:top w:val="none" w:sz="0" w:space="0" w:color="auto"/>
        <w:left w:val="none" w:sz="0" w:space="0" w:color="auto"/>
        <w:bottom w:val="none" w:sz="0" w:space="0" w:color="auto"/>
        <w:right w:val="none" w:sz="0" w:space="0" w:color="auto"/>
      </w:divBdr>
    </w:div>
    <w:div w:id="1436097484">
      <w:bodyDiv w:val="1"/>
      <w:marLeft w:val="0"/>
      <w:marRight w:val="0"/>
      <w:marTop w:val="0"/>
      <w:marBottom w:val="0"/>
      <w:divBdr>
        <w:top w:val="none" w:sz="0" w:space="0" w:color="auto"/>
        <w:left w:val="none" w:sz="0" w:space="0" w:color="auto"/>
        <w:bottom w:val="none" w:sz="0" w:space="0" w:color="auto"/>
        <w:right w:val="none" w:sz="0" w:space="0" w:color="auto"/>
      </w:divBdr>
    </w:div>
    <w:div w:id="1439717027">
      <w:bodyDiv w:val="1"/>
      <w:marLeft w:val="0"/>
      <w:marRight w:val="0"/>
      <w:marTop w:val="0"/>
      <w:marBottom w:val="0"/>
      <w:divBdr>
        <w:top w:val="none" w:sz="0" w:space="0" w:color="auto"/>
        <w:left w:val="none" w:sz="0" w:space="0" w:color="auto"/>
        <w:bottom w:val="none" w:sz="0" w:space="0" w:color="auto"/>
        <w:right w:val="none" w:sz="0" w:space="0" w:color="auto"/>
      </w:divBdr>
    </w:div>
    <w:div w:id="1441994045">
      <w:bodyDiv w:val="1"/>
      <w:marLeft w:val="0"/>
      <w:marRight w:val="0"/>
      <w:marTop w:val="0"/>
      <w:marBottom w:val="0"/>
      <w:divBdr>
        <w:top w:val="none" w:sz="0" w:space="0" w:color="auto"/>
        <w:left w:val="none" w:sz="0" w:space="0" w:color="auto"/>
        <w:bottom w:val="none" w:sz="0" w:space="0" w:color="auto"/>
        <w:right w:val="none" w:sz="0" w:space="0" w:color="auto"/>
      </w:divBdr>
    </w:div>
    <w:div w:id="1461806902">
      <w:bodyDiv w:val="1"/>
      <w:marLeft w:val="0"/>
      <w:marRight w:val="0"/>
      <w:marTop w:val="0"/>
      <w:marBottom w:val="0"/>
      <w:divBdr>
        <w:top w:val="none" w:sz="0" w:space="0" w:color="auto"/>
        <w:left w:val="none" w:sz="0" w:space="0" w:color="auto"/>
        <w:bottom w:val="none" w:sz="0" w:space="0" w:color="auto"/>
        <w:right w:val="none" w:sz="0" w:space="0" w:color="auto"/>
      </w:divBdr>
      <w:divsChild>
        <w:div w:id="1349527739">
          <w:marLeft w:val="0"/>
          <w:marRight w:val="0"/>
          <w:marTop w:val="0"/>
          <w:marBottom w:val="0"/>
          <w:divBdr>
            <w:top w:val="none" w:sz="0" w:space="0" w:color="auto"/>
            <w:left w:val="none" w:sz="0" w:space="0" w:color="auto"/>
            <w:bottom w:val="none" w:sz="0" w:space="0" w:color="auto"/>
            <w:right w:val="none" w:sz="0" w:space="0" w:color="auto"/>
          </w:divBdr>
          <w:divsChild>
            <w:div w:id="42480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725057">
      <w:bodyDiv w:val="1"/>
      <w:marLeft w:val="0"/>
      <w:marRight w:val="0"/>
      <w:marTop w:val="0"/>
      <w:marBottom w:val="0"/>
      <w:divBdr>
        <w:top w:val="none" w:sz="0" w:space="0" w:color="auto"/>
        <w:left w:val="none" w:sz="0" w:space="0" w:color="auto"/>
        <w:bottom w:val="none" w:sz="0" w:space="0" w:color="auto"/>
        <w:right w:val="none" w:sz="0" w:space="0" w:color="auto"/>
      </w:divBdr>
    </w:div>
    <w:div w:id="1471482934">
      <w:bodyDiv w:val="1"/>
      <w:marLeft w:val="0"/>
      <w:marRight w:val="0"/>
      <w:marTop w:val="0"/>
      <w:marBottom w:val="0"/>
      <w:divBdr>
        <w:top w:val="none" w:sz="0" w:space="0" w:color="auto"/>
        <w:left w:val="none" w:sz="0" w:space="0" w:color="auto"/>
        <w:bottom w:val="none" w:sz="0" w:space="0" w:color="auto"/>
        <w:right w:val="none" w:sz="0" w:space="0" w:color="auto"/>
      </w:divBdr>
    </w:div>
    <w:div w:id="1482036450">
      <w:bodyDiv w:val="1"/>
      <w:marLeft w:val="0"/>
      <w:marRight w:val="0"/>
      <w:marTop w:val="0"/>
      <w:marBottom w:val="0"/>
      <w:divBdr>
        <w:top w:val="none" w:sz="0" w:space="0" w:color="auto"/>
        <w:left w:val="none" w:sz="0" w:space="0" w:color="auto"/>
        <w:bottom w:val="none" w:sz="0" w:space="0" w:color="auto"/>
        <w:right w:val="none" w:sz="0" w:space="0" w:color="auto"/>
      </w:divBdr>
    </w:div>
    <w:div w:id="1482455238">
      <w:bodyDiv w:val="1"/>
      <w:marLeft w:val="0"/>
      <w:marRight w:val="0"/>
      <w:marTop w:val="0"/>
      <w:marBottom w:val="0"/>
      <w:divBdr>
        <w:top w:val="none" w:sz="0" w:space="0" w:color="auto"/>
        <w:left w:val="none" w:sz="0" w:space="0" w:color="auto"/>
        <w:bottom w:val="none" w:sz="0" w:space="0" w:color="auto"/>
        <w:right w:val="none" w:sz="0" w:space="0" w:color="auto"/>
      </w:divBdr>
    </w:div>
    <w:div w:id="1499426195">
      <w:bodyDiv w:val="1"/>
      <w:marLeft w:val="0"/>
      <w:marRight w:val="0"/>
      <w:marTop w:val="0"/>
      <w:marBottom w:val="0"/>
      <w:divBdr>
        <w:top w:val="none" w:sz="0" w:space="0" w:color="auto"/>
        <w:left w:val="none" w:sz="0" w:space="0" w:color="auto"/>
        <w:bottom w:val="none" w:sz="0" w:space="0" w:color="auto"/>
        <w:right w:val="none" w:sz="0" w:space="0" w:color="auto"/>
      </w:divBdr>
    </w:div>
    <w:div w:id="1499492404">
      <w:bodyDiv w:val="1"/>
      <w:marLeft w:val="0"/>
      <w:marRight w:val="0"/>
      <w:marTop w:val="0"/>
      <w:marBottom w:val="0"/>
      <w:divBdr>
        <w:top w:val="none" w:sz="0" w:space="0" w:color="auto"/>
        <w:left w:val="none" w:sz="0" w:space="0" w:color="auto"/>
        <w:bottom w:val="none" w:sz="0" w:space="0" w:color="auto"/>
        <w:right w:val="none" w:sz="0" w:space="0" w:color="auto"/>
      </w:divBdr>
    </w:div>
    <w:div w:id="1501234449">
      <w:bodyDiv w:val="1"/>
      <w:marLeft w:val="0"/>
      <w:marRight w:val="0"/>
      <w:marTop w:val="0"/>
      <w:marBottom w:val="0"/>
      <w:divBdr>
        <w:top w:val="none" w:sz="0" w:space="0" w:color="auto"/>
        <w:left w:val="none" w:sz="0" w:space="0" w:color="auto"/>
        <w:bottom w:val="none" w:sz="0" w:space="0" w:color="auto"/>
        <w:right w:val="none" w:sz="0" w:space="0" w:color="auto"/>
      </w:divBdr>
    </w:div>
    <w:div w:id="1501769130">
      <w:bodyDiv w:val="1"/>
      <w:marLeft w:val="0"/>
      <w:marRight w:val="0"/>
      <w:marTop w:val="0"/>
      <w:marBottom w:val="0"/>
      <w:divBdr>
        <w:top w:val="none" w:sz="0" w:space="0" w:color="auto"/>
        <w:left w:val="none" w:sz="0" w:space="0" w:color="auto"/>
        <w:bottom w:val="none" w:sz="0" w:space="0" w:color="auto"/>
        <w:right w:val="none" w:sz="0" w:space="0" w:color="auto"/>
      </w:divBdr>
    </w:div>
    <w:div w:id="1507286738">
      <w:bodyDiv w:val="1"/>
      <w:marLeft w:val="0"/>
      <w:marRight w:val="0"/>
      <w:marTop w:val="0"/>
      <w:marBottom w:val="0"/>
      <w:divBdr>
        <w:top w:val="none" w:sz="0" w:space="0" w:color="auto"/>
        <w:left w:val="none" w:sz="0" w:space="0" w:color="auto"/>
        <w:bottom w:val="none" w:sz="0" w:space="0" w:color="auto"/>
        <w:right w:val="none" w:sz="0" w:space="0" w:color="auto"/>
      </w:divBdr>
    </w:div>
    <w:div w:id="1525288782">
      <w:bodyDiv w:val="1"/>
      <w:marLeft w:val="0"/>
      <w:marRight w:val="0"/>
      <w:marTop w:val="0"/>
      <w:marBottom w:val="0"/>
      <w:divBdr>
        <w:top w:val="none" w:sz="0" w:space="0" w:color="auto"/>
        <w:left w:val="none" w:sz="0" w:space="0" w:color="auto"/>
        <w:bottom w:val="none" w:sz="0" w:space="0" w:color="auto"/>
        <w:right w:val="none" w:sz="0" w:space="0" w:color="auto"/>
      </w:divBdr>
    </w:div>
    <w:div w:id="1525754386">
      <w:bodyDiv w:val="1"/>
      <w:marLeft w:val="0"/>
      <w:marRight w:val="0"/>
      <w:marTop w:val="0"/>
      <w:marBottom w:val="0"/>
      <w:divBdr>
        <w:top w:val="none" w:sz="0" w:space="0" w:color="auto"/>
        <w:left w:val="none" w:sz="0" w:space="0" w:color="auto"/>
        <w:bottom w:val="none" w:sz="0" w:space="0" w:color="auto"/>
        <w:right w:val="none" w:sz="0" w:space="0" w:color="auto"/>
      </w:divBdr>
    </w:div>
    <w:div w:id="1528718863">
      <w:bodyDiv w:val="1"/>
      <w:marLeft w:val="0"/>
      <w:marRight w:val="0"/>
      <w:marTop w:val="0"/>
      <w:marBottom w:val="0"/>
      <w:divBdr>
        <w:top w:val="none" w:sz="0" w:space="0" w:color="auto"/>
        <w:left w:val="none" w:sz="0" w:space="0" w:color="auto"/>
        <w:bottom w:val="none" w:sz="0" w:space="0" w:color="auto"/>
        <w:right w:val="none" w:sz="0" w:space="0" w:color="auto"/>
      </w:divBdr>
    </w:div>
    <w:div w:id="1531724623">
      <w:bodyDiv w:val="1"/>
      <w:marLeft w:val="0"/>
      <w:marRight w:val="0"/>
      <w:marTop w:val="0"/>
      <w:marBottom w:val="0"/>
      <w:divBdr>
        <w:top w:val="none" w:sz="0" w:space="0" w:color="auto"/>
        <w:left w:val="none" w:sz="0" w:space="0" w:color="auto"/>
        <w:bottom w:val="none" w:sz="0" w:space="0" w:color="auto"/>
        <w:right w:val="none" w:sz="0" w:space="0" w:color="auto"/>
      </w:divBdr>
      <w:divsChild>
        <w:div w:id="1465195621">
          <w:marLeft w:val="0"/>
          <w:marRight w:val="0"/>
          <w:marTop w:val="0"/>
          <w:marBottom w:val="0"/>
          <w:divBdr>
            <w:top w:val="none" w:sz="0" w:space="0" w:color="auto"/>
            <w:left w:val="none" w:sz="0" w:space="0" w:color="auto"/>
            <w:bottom w:val="none" w:sz="0" w:space="0" w:color="auto"/>
            <w:right w:val="none" w:sz="0" w:space="0" w:color="auto"/>
          </w:divBdr>
          <w:divsChild>
            <w:div w:id="290786694">
              <w:marLeft w:val="0"/>
              <w:marRight w:val="0"/>
              <w:marTop w:val="0"/>
              <w:marBottom w:val="0"/>
              <w:divBdr>
                <w:top w:val="none" w:sz="0" w:space="0" w:color="auto"/>
                <w:left w:val="none" w:sz="0" w:space="0" w:color="auto"/>
                <w:bottom w:val="none" w:sz="0" w:space="0" w:color="auto"/>
                <w:right w:val="none" w:sz="0" w:space="0" w:color="auto"/>
              </w:divBdr>
              <w:divsChild>
                <w:div w:id="523904437">
                  <w:marLeft w:val="0"/>
                  <w:marRight w:val="0"/>
                  <w:marTop w:val="0"/>
                  <w:marBottom w:val="0"/>
                  <w:divBdr>
                    <w:top w:val="none" w:sz="0" w:space="0" w:color="auto"/>
                    <w:left w:val="none" w:sz="0" w:space="0" w:color="auto"/>
                    <w:bottom w:val="none" w:sz="0" w:space="0" w:color="auto"/>
                    <w:right w:val="none" w:sz="0" w:space="0" w:color="auto"/>
                  </w:divBdr>
                  <w:divsChild>
                    <w:div w:id="188528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510484">
          <w:marLeft w:val="0"/>
          <w:marRight w:val="0"/>
          <w:marTop w:val="0"/>
          <w:marBottom w:val="0"/>
          <w:divBdr>
            <w:top w:val="none" w:sz="0" w:space="0" w:color="auto"/>
            <w:left w:val="none" w:sz="0" w:space="0" w:color="auto"/>
            <w:bottom w:val="none" w:sz="0" w:space="0" w:color="auto"/>
            <w:right w:val="none" w:sz="0" w:space="0" w:color="auto"/>
          </w:divBdr>
          <w:divsChild>
            <w:div w:id="867569848">
              <w:marLeft w:val="0"/>
              <w:marRight w:val="0"/>
              <w:marTop w:val="0"/>
              <w:marBottom w:val="0"/>
              <w:divBdr>
                <w:top w:val="none" w:sz="0" w:space="0" w:color="auto"/>
                <w:left w:val="none" w:sz="0" w:space="0" w:color="auto"/>
                <w:bottom w:val="none" w:sz="0" w:space="0" w:color="auto"/>
                <w:right w:val="none" w:sz="0" w:space="0" w:color="auto"/>
              </w:divBdr>
              <w:divsChild>
                <w:div w:id="1388530284">
                  <w:marLeft w:val="0"/>
                  <w:marRight w:val="0"/>
                  <w:marTop w:val="0"/>
                  <w:marBottom w:val="0"/>
                  <w:divBdr>
                    <w:top w:val="none" w:sz="0" w:space="0" w:color="auto"/>
                    <w:left w:val="none" w:sz="0" w:space="0" w:color="auto"/>
                    <w:bottom w:val="none" w:sz="0" w:space="0" w:color="auto"/>
                    <w:right w:val="none" w:sz="0" w:space="0" w:color="auto"/>
                  </w:divBdr>
                  <w:divsChild>
                    <w:div w:id="134316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597865">
      <w:bodyDiv w:val="1"/>
      <w:marLeft w:val="0"/>
      <w:marRight w:val="0"/>
      <w:marTop w:val="0"/>
      <w:marBottom w:val="0"/>
      <w:divBdr>
        <w:top w:val="none" w:sz="0" w:space="0" w:color="auto"/>
        <w:left w:val="none" w:sz="0" w:space="0" w:color="auto"/>
        <w:bottom w:val="none" w:sz="0" w:space="0" w:color="auto"/>
        <w:right w:val="none" w:sz="0" w:space="0" w:color="auto"/>
      </w:divBdr>
    </w:div>
    <w:div w:id="1578326118">
      <w:bodyDiv w:val="1"/>
      <w:marLeft w:val="0"/>
      <w:marRight w:val="0"/>
      <w:marTop w:val="0"/>
      <w:marBottom w:val="0"/>
      <w:divBdr>
        <w:top w:val="none" w:sz="0" w:space="0" w:color="auto"/>
        <w:left w:val="none" w:sz="0" w:space="0" w:color="auto"/>
        <w:bottom w:val="none" w:sz="0" w:space="0" w:color="auto"/>
        <w:right w:val="none" w:sz="0" w:space="0" w:color="auto"/>
      </w:divBdr>
    </w:div>
    <w:div w:id="1581257693">
      <w:bodyDiv w:val="1"/>
      <w:marLeft w:val="0"/>
      <w:marRight w:val="0"/>
      <w:marTop w:val="0"/>
      <w:marBottom w:val="0"/>
      <w:divBdr>
        <w:top w:val="none" w:sz="0" w:space="0" w:color="auto"/>
        <w:left w:val="none" w:sz="0" w:space="0" w:color="auto"/>
        <w:bottom w:val="none" w:sz="0" w:space="0" w:color="auto"/>
        <w:right w:val="none" w:sz="0" w:space="0" w:color="auto"/>
      </w:divBdr>
    </w:div>
    <w:div w:id="1583099561">
      <w:bodyDiv w:val="1"/>
      <w:marLeft w:val="0"/>
      <w:marRight w:val="0"/>
      <w:marTop w:val="0"/>
      <w:marBottom w:val="0"/>
      <w:divBdr>
        <w:top w:val="none" w:sz="0" w:space="0" w:color="auto"/>
        <w:left w:val="none" w:sz="0" w:space="0" w:color="auto"/>
        <w:bottom w:val="none" w:sz="0" w:space="0" w:color="auto"/>
        <w:right w:val="none" w:sz="0" w:space="0" w:color="auto"/>
      </w:divBdr>
    </w:div>
    <w:div w:id="1594975650">
      <w:bodyDiv w:val="1"/>
      <w:marLeft w:val="0"/>
      <w:marRight w:val="0"/>
      <w:marTop w:val="0"/>
      <w:marBottom w:val="0"/>
      <w:divBdr>
        <w:top w:val="none" w:sz="0" w:space="0" w:color="auto"/>
        <w:left w:val="none" w:sz="0" w:space="0" w:color="auto"/>
        <w:bottom w:val="none" w:sz="0" w:space="0" w:color="auto"/>
        <w:right w:val="none" w:sz="0" w:space="0" w:color="auto"/>
      </w:divBdr>
    </w:div>
    <w:div w:id="1600404743">
      <w:bodyDiv w:val="1"/>
      <w:marLeft w:val="0"/>
      <w:marRight w:val="0"/>
      <w:marTop w:val="0"/>
      <w:marBottom w:val="0"/>
      <w:divBdr>
        <w:top w:val="none" w:sz="0" w:space="0" w:color="auto"/>
        <w:left w:val="none" w:sz="0" w:space="0" w:color="auto"/>
        <w:bottom w:val="none" w:sz="0" w:space="0" w:color="auto"/>
        <w:right w:val="none" w:sz="0" w:space="0" w:color="auto"/>
      </w:divBdr>
    </w:div>
    <w:div w:id="1604000538">
      <w:bodyDiv w:val="1"/>
      <w:marLeft w:val="0"/>
      <w:marRight w:val="0"/>
      <w:marTop w:val="0"/>
      <w:marBottom w:val="0"/>
      <w:divBdr>
        <w:top w:val="none" w:sz="0" w:space="0" w:color="auto"/>
        <w:left w:val="none" w:sz="0" w:space="0" w:color="auto"/>
        <w:bottom w:val="none" w:sz="0" w:space="0" w:color="auto"/>
        <w:right w:val="none" w:sz="0" w:space="0" w:color="auto"/>
      </w:divBdr>
    </w:div>
    <w:div w:id="1623337959">
      <w:bodyDiv w:val="1"/>
      <w:marLeft w:val="0"/>
      <w:marRight w:val="0"/>
      <w:marTop w:val="0"/>
      <w:marBottom w:val="0"/>
      <w:divBdr>
        <w:top w:val="none" w:sz="0" w:space="0" w:color="auto"/>
        <w:left w:val="none" w:sz="0" w:space="0" w:color="auto"/>
        <w:bottom w:val="none" w:sz="0" w:space="0" w:color="auto"/>
        <w:right w:val="none" w:sz="0" w:space="0" w:color="auto"/>
      </w:divBdr>
    </w:div>
    <w:div w:id="1629581411">
      <w:bodyDiv w:val="1"/>
      <w:marLeft w:val="0"/>
      <w:marRight w:val="0"/>
      <w:marTop w:val="0"/>
      <w:marBottom w:val="0"/>
      <w:divBdr>
        <w:top w:val="none" w:sz="0" w:space="0" w:color="auto"/>
        <w:left w:val="none" w:sz="0" w:space="0" w:color="auto"/>
        <w:bottom w:val="none" w:sz="0" w:space="0" w:color="auto"/>
        <w:right w:val="none" w:sz="0" w:space="0" w:color="auto"/>
      </w:divBdr>
    </w:div>
    <w:div w:id="1638343165">
      <w:bodyDiv w:val="1"/>
      <w:marLeft w:val="0"/>
      <w:marRight w:val="0"/>
      <w:marTop w:val="0"/>
      <w:marBottom w:val="0"/>
      <w:divBdr>
        <w:top w:val="none" w:sz="0" w:space="0" w:color="auto"/>
        <w:left w:val="none" w:sz="0" w:space="0" w:color="auto"/>
        <w:bottom w:val="none" w:sz="0" w:space="0" w:color="auto"/>
        <w:right w:val="none" w:sz="0" w:space="0" w:color="auto"/>
      </w:divBdr>
    </w:div>
    <w:div w:id="1638488312">
      <w:bodyDiv w:val="1"/>
      <w:marLeft w:val="0"/>
      <w:marRight w:val="0"/>
      <w:marTop w:val="0"/>
      <w:marBottom w:val="0"/>
      <w:divBdr>
        <w:top w:val="none" w:sz="0" w:space="0" w:color="auto"/>
        <w:left w:val="none" w:sz="0" w:space="0" w:color="auto"/>
        <w:bottom w:val="none" w:sz="0" w:space="0" w:color="auto"/>
        <w:right w:val="none" w:sz="0" w:space="0" w:color="auto"/>
      </w:divBdr>
    </w:div>
    <w:div w:id="1641840448">
      <w:bodyDiv w:val="1"/>
      <w:marLeft w:val="0"/>
      <w:marRight w:val="0"/>
      <w:marTop w:val="0"/>
      <w:marBottom w:val="0"/>
      <w:divBdr>
        <w:top w:val="none" w:sz="0" w:space="0" w:color="auto"/>
        <w:left w:val="none" w:sz="0" w:space="0" w:color="auto"/>
        <w:bottom w:val="none" w:sz="0" w:space="0" w:color="auto"/>
        <w:right w:val="none" w:sz="0" w:space="0" w:color="auto"/>
      </w:divBdr>
    </w:div>
    <w:div w:id="1646278485">
      <w:bodyDiv w:val="1"/>
      <w:marLeft w:val="0"/>
      <w:marRight w:val="0"/>
      <w:marTop w:val="0"/>
      <w:marBottom w:val="0"/>
      <w:divBdr>
        <w:top w:val="none" w:sz="0" w:space="0" w:color="auto"/>
        <w:left w:val="none" w:sz="0" w:space="0" w:color="auto"/>
        <w:bottom w:val="none" w:sz="0" w:space="0" w:color="auto"/>
        <w:right w:val="none" w:sz="0" w:space="0" w:color="auto"/>
      </w:divBdr>
    </w:div>
    <w:div w:id="1660696019">
      <w:bodyDiv w:val="1"/>
      <w:marLeft w:val="0"/>
      <w:marRight w:val="0"/>
      <w:marTop w:val="0"/>
      <w:marBottom w:val="0"/>
      <w:divBdr>
        <w:top w:val="none" w:sz="0" w:space="0" w:color="auto"/>
        <w:left w:val="none" w:sz="0" w:space="0" w:color="auto"/>
        <w:bottom w:val="none" w:sz="0" w:space="0" w:color="auto"/>
        <w:right w:val="none" w:sz="0" w:space="0" w:color="auto"/>
      </w:divBdr>
    </w:div>
    <w:div w:id="1677149698">
      <w:bodyDiv w:val="1"/>
      <w:marLeft w:val="0"/>
      <w:marRight w:val="0"/>
      <w:marTop w:val="0"/>
      <w:marBottom w:val="0"/>
      <w:divBdr>
        <w:top w:val="none" w:sz="0" w:space="0" w:color="auto"/>
        <w:left w:val="none" w:sz="0" w:space="0" w:color="auto"/>
        <w:bottom w:val="none" w:sz="0" w:space="0" w:color="auto"/>
        <w:right w:val="none" w:sz="0" w:space="0" w:color="auto"/>
      </w:divBdr>
    </w:div>
    <w:div w:id="1685859409">
      <w:bodyDiv w:val="1"/>
      <w:marLeft w:val="0"/>
      <w:marRight w:val="0"/>
      <w:marTop w:val="0"/>
      <w:marBottom w:val="0"/>
      <w:divBdr>
        <w:top w:val="none" w:sz="0" w:space="0" w:color="auto"/>
        <w:left w:val="none" w:sz="0" w:space="0" w:color="auto"/>
        <w:bottom w:val="none" w:sz="0" w:space="0" w:color="auto"/>
        <w:right w:val="none" w:sz="0" w:space="0" w:color="auto"/>
      </w:divBdr>
    </w:div>
    <w:div w:id="1686832438">
      <w:bodyDiv w:val="1"/>
      <w:marLeft w:val="0"/>
      <w:marRight w:val="0"/>
      <w:marTop w:val="0"/>
      <w:marBottom w:val="0"/>
      <w:divBdr>
        <w:top w:val="none" w:sz="0" w:space="0" w:color="auto"/>
        <w:left w:val="none" w:sz="0" w:space="0" w:color="auto"/>
        <w:bottom w:val="none" w:sz="0" w:space="0" w:color="auto"/>
        <w:right w:val="none" w:sz="0" w:space="0" w:color="auto"/>
      </w:divBdr>
    </w:div>
    <w:div w:id="1689983644">
      <w:bodyDiv w:val="1"/>
      <w:marLeft w:val="0"/>
      <w:marRight w:val="0"/>
      <w:marTop w:val="0"/>
      <w:marBottom w:val="0"/>
      <w:divBdr>
        <w:top w:val="none" w:sz="0" w:space="0" w:color="auto"/>
        <w:left w:val="none" w:sz="0" w:space="0" w:color="auto"/>
        <w:bottom w:val="none" w:sz="0" w:space="0" w:color="auto"/>
        <w:right w:val="none" w:sz="0" w:space="0" w:color="auto"/>
      </w:divBdr>
    </w:div>
    <w:div w:id="1690571055">
      <w:bodyDiv w:val="1"/>
      <w:marLeft w:val="0"/>
      <w:marRight w:val="0"/>
      <w:marTop w:val="0"/>
      <w:marBottom w:val="0"/>
      <w:divBdr>
        <w:top w:val="none" w:sz="0" w:space="0" w:color="auto"/>
        <w:left w:val="none" w:sz="0" w:space="0" w:color="auto"/>
        <w:bottom w:val="none" w:sz="0" w:space="0" w:color="auto"/>
        <w:right w:val="none" w:sz="0" w:space="0" w:color="auto"/>
      </w:divBdr>
    </w:div>
    <w:div w:id="1691225905">
      <w:bodyDiv w:val="1"/>
      <w:marLeft w:val="0"/>
      <w:marRight w:val="0"/>
      <w:marTop w:val="0"/>
      <w:marBottom w:val="0"/>
      <w:divBdr>
        <w:top w:val="none" w:sz="0" w:space="0" w:color="auto"/>
        <w:left w:val="none" w:sz="0" w:space="0" w:color="auto"/>
        <w:bottom w:val="none" w:sz="0" w:space="0" w:color="auto"/>
        <w:right w:val="none" w:sz="0" w:space="0" w:color="auto"/>
      </w:divBdr>
    </w:div>
    <w:div w:id="1694115314">
      <w:bodyDiv w:val="1"/>
      <w:marLeft w:val="0"/>
      <w:marRight w:val="0"/>
      <w:marTop w:val="0"/>
      <w:marBottom w:val="0"/>
      <w:divBdr>
        <w:top w:val="none" w:sz="0" w:space="0" w:color="auto"/>
        <w:left w:val="none" w:sz="0" w:space="0" w:color="auto"/>
        <w:bottom w:val="none" w:sz="0" w:space="0" w:color="auto"/>
        <w:right w:val="none" w:sz="0" w:space="0" w:color="auto"/>
      </w:divBdr>
    </w:div>
    <w:div w:id="1695421220">
      <w:bodyDiv w:val="1"/>
      <w:marLeft w:val="0"/>
      <w:marRight w:val="0"/>
      <w:marTop w:val="0"/>
      <w:marBottom w:val="0"/>
      <w:divBdr>
        <w:top w:val="none" w:sz="0" w:space="0" w:color="auto"/>
        <w:left w:val="none" w:sz="0" w:space="0" w:color="auto"/>
        <w:bottom w:val="none" w:sz="0" w:space="0" w:color="auto"/>
        <w:right w:val="none" w:sz="0" w:space="0" w:color="auto"/>
      </w:divBdr>
    </w:div>
    <w:div w:id="1699238915">
      <w:bodyDiv w:val="1"/>
      <w:marLeft w:val="0"/>
      <w:marRight w:val="0"/>
      <w:marTop w:val="0"/>
      <w:marBottom w:val="0"/>
      <w:divBdr>
        <w:top w:val="none" w:sz="0" w:space="0" w:color="auto"/>
        <w:left w:val="none" w:sz="0" w:space="0" w:color="auto"/>
        <w:bottom w:val="none" w:sz="0" w:space="0" w:color="auto"/>
        <w:right w:val="none" w:sz="0" w:space="0" w:color="auto"/>
      </w:divBdr>
    </w:div>
    <w:div w:id="1720864249">
      <w:bodyDiv w:val="1"/>
      <w:marLeft w:val="0"/>
      <w:marRight w:val="0"/>
      <w:marTop w:val="0"/>
      <w:marBottom w:val="0"/>
      <w:divBdr>
        <w:top w:val="none" w:sz="0" w:space="0" w:color="auto"/>
        <w:left w:val="none" w:sz="0" w:space="0" w:color="auto"/>
        <w:bottom w:val="none" w:sz="0" w:space="0" w:color="auto"/>
        <w:right w:val="none" w:sz="0" w:space="0" w:color="auto"/>
      </w:divBdr>
    </w:div>
    <w:div w:id="1723795299">
      <w:bodyDiv w:val="1"/>
      <w:marLeft w:val="0"/>
      <w:marRight w:val="0"/>
      <w:marTop w:val="0"/>
      <w:marBottom w:val="0"/>
      <w:divBdr>
        <w:top w:val="none" w:sz="0" w:space="0" w:color="auto"/>
        <w:left w:val="none" w:sz="0" w:space="0" w:color="auto"/>
        <w:bottom w:val="none" w:sz="0" w:space="0" w:color="auto"/>
        <w:right w:val="none" w:sz="0" w:space="0" w:color="auto"/>
      </w:divBdr>
    </w:div>
    <w:div w:id="1730574232">
      <w:bodyDiv w:val="1"/>
      <w:marLeft w:val="0"/>
      <w:marRight w:val="0"/>
      <w:marTop w:val="0"/>
      <w:marBottom w:val="0"/>
      <w:divBdr>
        <w:top w:val="none" w:sz="0" w:space="0" w:color="auto"/>
        <w:left w:val="none" w:sz="0" w:space="0" w:color="auto"/>
        <w:bottom w:val="none" w:sz="0" w:space="0" w:color="auto"/>
        <w:right w:val="none" w:sz="0" w:space="0" w:color="auto"/>
      </w:divBdr>
    </w:div>
    <w:div w:id="1748530567">
      <w:bodyDiv w:val="1"/>
      <w:marLeft w:val="0"/>
      <w:marRight w:val="0"/>
      <w:marTop w:val="0"/>
      <w:marBottom w:val="0"/>
      <w:divBdr>
        <w:top w:val="none" w:sz="0" w:space="0" w:color="auto"/>
        <w:left w:val="none" w:sz="0" w:space="0" w:color="auto"/>
        <w:bottom w:val="none" w:sz="0" w:space="0" w:color="auto"/>
        <w:right w:val="none" w:sz="0" w:space="0" w:color="auto"/>
      </w:divBdr>
    </w:div>
    <w:div w:id="1749577017">
      <w:bodyDiv w:val="1"/>
      <w:marLeft w:val="0"/>
      <w:marRight w:val="0"/>
      <w:marTop w:val="0"/>
      <w:marBottom w:val="0"/>
      <w:divBdr>
        <w:top w:val="none" w:sz="0" w:space="0" w:color="auto"/>
        <w:left w:val="none" w:sz="0" w:space="0" w:color="auto"/>
        <w:bottom w:val="none" w:sz="0" w:space="0" w:color="auto"/>
        <w:right w:val="none" w:sz="0" w:space="0" w:color="auto"/>
      </w:divBdr>
    </w:div>
    <w:div w:id="1755777778">
      <w:bodyDiv w:val="1"/>
      <w:marLeft w:val="0"/>
      <w:marRight w:val="0"/>
      <w:marTop w:val="0"/>
      <w:marBottom w:val="0"/>
      <w:divBdr>
        <w:top w:val="none" w:sz="0" w:space="0" w:color="auto"/>
        <w:left w:val="none" w:sz="0" w:space="0" w:color="auto"/>
        <w:bottom w:val="none" w:sz="0" w:space="0" w:color="auto"/>
        <w:right w:val="none" w:sz="0" w:space="0" w:color="auto"/>
      </w:divBdr>
    </w:div>
    <w:div w:id="1759062882">
      <w:bodyDiv w:val="1"/>
      <w:marLeft w:val="0"/>
      <w:marRight w:val="0"/>
      <w:marTop w:val="0"/>
      <w:marBottom w:val="0"/>
      <w:divBdr>
        <w:top w:val="none" w:sz="0" w:space="0" w:color="auto"/>
        <w:left w:val="none" w:sz="0" w:space="0" w:color="auto"/>
        <w:bottom w:val="none" w:sz="0" w:space="0" w:color="auto"/>
        <w:right w:val="none" w:sz="0" w:space="0" w:color="auto"/>
      </w:divBdr>
    </w:div>
    <w:div w:id="1760710153">
      <w:bodyDiv w:val="1"/>
      <w:marLeft w:val="0"/>
      <w:marRight w:val="0"/>
      <w:marTop w:val="0"/>
      <w:marBottom w:val="0"/>
      <w:divBdr>
        <w:top w:val="none" w:sz="0" w:space="0" w:color="auto"/>
        <w:left w:val="none" w:sz="0" w:space="0" w:color="auto"/>
        <w:bottom w:val="none" w:sz="0" w:space="0" w:color="auto"/>
        <w:right w:val="none" w:sz="0" w:space="0" w:color="auto"/>
      </w:divBdr>
    </w:div>
    <w:div w:id="1777602191">
      <w:bodyDiv w:val="1"/>
      <w:marLeft w:val="0"/>
      <w:marRight w:val="0"/>
      <w:marTop w:val="0"/>
      <w:marBottom w:val="0"/>
      <w:divBdr>
        <w:top w:val="none" w:sz="0" w:space="0" w:color="auto"/>
        <w:left w:val="none" w:sz="0" w:space="0" w:color="auto"/>
        <w:bottom w:val="none" w:sz="0" w:space="0" w:color="auto"/>
        <w:right w:val="none" w:sz="0" w:space="0" w:color="auto"/>
      </w:divBdr>
    </w:div>
    <w:div w:id="1804884995">
      <w:bodyDiv w:val="1"/>
      <w:marLeft w:val="0"/>
      <w:marRight w:val="0"/>
      <w:marTop w:val="0"/>
      <w:marBottom w:val="0"/>
      <w:divBdr>
        <w:top w:val="none" w:sz="0" w:space="0" w:color="auto"/>
        <w:left w:val="none" w:sz="0" w:space="0" w:color="auto"/>
        <w:bottom w:val="none" w:sz="0" w:space="0" w:color="auto"/>
        <w:right w:val="none" w:sz="0" w:space="0" w:color="auto"/>
      </w:divBdr>
    </w:div>
    <w:div w:id="1810703014">
      <w:bodyDiv w:val="1"/>
      <w:marLeft w:val="0"/>
      <w:marRight w:val="0"/>
      <w:marTop w:val="0"/>
      <w:marBottom w:val="0"/>
      <w:divBdr>
        <w:top w:val="none" w:sz="0" w:space="0" w:color="auto"/>
        <w:left w:val="none" w:sz="0" w:space="0" w:color="auto"/>
        <w:bottom w:val="none" w:sz="0" w:space="0" w:color="auto"/>
        <w:right w:val="none" w:sz="0" w:space="0" w:color="auto"/>
      </w:divBdr>
    </w:div>
    <w:div w:id="1817723164">
      <w:bodyDiv w:val="1"/>
      <w:marLeft w:val="0"/>
      <w:marRight w:val="0"/>
      <w:marTop w:val="0"/>
      <w:marBottom w:val="0"/>
      <w:divBdr>
        <w:top w:val="none" w:sz="0" w:space="0" w:color="auto"/>
        <w:left w:val="none" w:sz="0" w:space="0" w:color="auto"/>
        <w:bottom w:val="none" w:sz="0" w:space="0" w:color="auto"/>
        <w:right w:val="none" w:sz="0" w:space="0" w:color="auto"/>
      </w:divBdr>
    </w:div>
    <w:div w:id="1818106492">
      <w:bodyDiv w:val="1"/>
      <w:marLeft w:val="0"/>
      <w:marRight w:val="0"/>
      <w:marTop w:val="0"/>
      <w:marBottom w:val="0"/>
      <w:divBdr>
        <w:top w:val="none" w:sz="0" w:space="0" w:color="auto"/>
        <w:left w:val="none" w:sz="0" w:space="0" w:color="auto"/>
        <w:bottom w:val="none" w:sz="0" w:space="0" w:color="auto"/>
        <w:right w:val="none" w:sz="0" w:space="0" w:color="auto"/>
      </w:divBdr>
    </w:div>
    <w:div w:id="1818256531">
      <w:bodyDiv w:val="1"/>
      <w:marLeft w:val="0"/>
      <w:marRight w:val="0"/>
      <w:marTop w:val="0"/>
      <w:marBottom w:val="0"/>
      <w:divBdr>
        <w:top w:val="none" w:sz="0" w:space="0" w:color="auto"/>
        <w:left w:val="none" w:sz="0" w:space="0" w:color="auto"/>
        <w:bottom w:val="none" w:sz="0" w:space="0" w:color="auto"/>
        <w:right w:val="none" w:sz="0" w:space="0" w:color="auto"/>
      </w:divBdr>
    </w:div>
    <w:div w:id="1824202220">
      <w:bodyDiv w:val="1"/>
      <w:marLeft w:val="0"/>
      <w:marRight w:val="0"/>
      <w:marTop w:val="0"/>
      <w:marBottom w:val="0"/>
      <w:divBdr>
        <w:top w:val="none" w:sz="0" w:space="0" w:color="auto"/>
        <w:left w:val="none" w:sz="0" w:space="0" w:color="auto"/>
        <w:bottom w:val="none" w:sz="0" w:space="0" w:color="auto"/>
        <w:right w:val="none" w:sz="0" w:space="0" w:color="auto"/>
      </w:divBdr>
    </w:div>
    <w:div w:id="1834295256">
      <w:bodyDiv w:val="1"/>
      <w:marLeft w:val="0"/>
      <w:marRight w:val="0"/>
      <w:marTop w:val="0"/>
      <w:marBottom w:val="0"/>
      <w:divBdr>
        <w:top w:val="none" w:sz="0" w:space="0" w:color="auto"/>
        <w:left w:val="none" w:sz="0" w:space="0" w:color="auto"/>
        <w:bottom w:val="none" w:sz="0" w:space="0" w:color="auto"/>
        <w:right w:val="none" w:sz="0" w:space="0" w:color="auto"/>
      </w:divBdr>
    </w:div>
    <w:div w:id="1840727940">
      <w:bodyDiv w:val="1"/>
      <w:marLeft w:val="0"/>
      <w:marRight w:val="0"/>
      <w:marTop w:val="0"/>
      <w:marBottom w:val="0"/>
      <w:divBdr>
        <w:top w:val="none" w:sz="0" w:space="0" w:color="auto"/>
        <w:left w:val="none" w:sz="0" w:space="0" w:color="auto"/>
        <w:bottom w:val="none" w:sz="0" w:space="0" w:color="auto"/>
        <w:right w:val="none" w:sz="0" w:space="0" w:color="auto"/>
      </w:divBdr>
    </w:div>
    <w:div w:id="1851874779">
      <w:bodyDiv w:val="1"/>
      <w:marLeft w:val="0"/>
      <w:marRight w:val="0"/>
      <w:marTop w:val="0"/>
      <w:marBottom w:val="0"/>
      <w:divBdr>
        <w:top w:val="none" w:sz="0" w:space="0" w:color="auto"/>
        <w:left w:val="none" w:sz="0" w:space="0" w:color="auto"/>
        <w:bottom w:val="none" w:sz="0" w:space="0" w:color="auto"/>
        <w:right w:val="none" w:sz="0" w:space="0" w:color="auto"/>
      </w:divBdr>
    </w:div>
    <w:div w:id="1851916427">
      <w:bodyDiv w:val="1"/>
      <w:marLeft w:val="0"/>
      <w:marRight w:val="0"/>
      <w:marTop w:val="0"/>
      <w:marBottom w:val="0"/>
      <w:divBdr>
        <w:top w:val="none" w:sz="0" w:space="0" w:color="auto"/>
        <w:left w:val="none" w:sz="0" w:space="0" w:color="auto"/>
        <w:bottom w:val="none" w:sz="0" w:space="0" w:color="auto"/>
        <w:right w:val="none" w:sz="0" w:space="0" w:color="auto"/>
      </w:divBdr>
    </w:div>
    <w:div w:id="1854764899">
      <w:bodyDiv w:val="1"/>
      <w:marLeft w:val="0"/>
      <w:marRight w:val="0"/>
      <w:marTop w:val="0"/>
      <w:marBottom w:val="0"/>
      <w:divBdr>
        <w:top w:val="none" w:sz="0" w:space="0" w:color="auto"/>
        <w:left w:val="none" w:sz="0" w:space="0" w:color="auto"/>
        <w:bottom w:val="none" w:sz="0" w:space="0" w:color="auto"/>
        <w:right w:val="none" w:sz="0" w:space="0" w:color="auto"/>
      </w:divBdr>
    </w:div>
    <w:div w:id="1855025449">
      <w:bodyDiv w:val="1"/>
      <w:marLeft w:val="0"/>
      <w:marRight w:val="0"/>
      <w:marTop w:val="0"/>
      <w:marBottom w:val="0"/>
      <w:divBdr>
        <w:top w:val="none" w:sz="0" w:space="0" w:color="auto"/>
        <w:left w:val="none" w:sz="0" w:space="0" w:color="auto"/>
        <w:bottom w:val="none" w:sz="0" w:space="0" w:color="auto"/>
        <w:right w:val="none" w:sz="0" w:space="0" w:color="auto"/>
      </w:divBdr>
    </w:div>
    <w:div w:id="1862544405">
      <w:bodyDiv w:val="1"/>
      <w:marLeft w:val="0"/>
      <w:marRight w:val="0"/>
      <w:marTop w:val="0"/>
      <w:marBottom w:val="0"/>
      <w:divBdr>
        <w:top w:val="none" w:sz="0" w:space="0" w:color="auto"/>
        <w:left w:val="none" w:sz="0" w:space="0" w:color="auto"/>
        <w:bottom w:val="none" w:sz="0" w:space="0" w:color="auto"/>
        <w:right w:val="none" w:sz="0" w:space="0" w:color="auto"/>
      </w:divBdr>
    </w:div>
    <w:div w:id="1862626783">
      <w:bodyDiv w:val="1"/>
      <w:marLeft w:val="0"/>
      <w:marRight w:val="0"/>
      <w:marTop w:val="0"/>
      <w:marBottom w:val="0"/>
      <w:divBdr>
        <w:top w:val="none" w:sz="0" w:space="0" w:color="auto"/>
        <w:left w:val="none" w:sz="0" w:space="0" w:color="auto"/>
        <w:bottom w:val="none" w:sz="0" w:space="0" w:color="auto"/>
        <w:right w:val="none" w:sz="0" w:space="0" w:color="auto"/>
      </w:divBdr>
    </w:div>
    <w:div w:id="1885217797">
      <w:bodyDiv w:val="1"/>
      <w:marLeft w:val="0"/>
      <w:marRight w:val="0"/>
      <w:marTop w:val="0"/>
      <w:marBottom w:val="0"/>
      <w:divBdr>
        <w:top w:val="none" w:sz="0" w:space="0" w:color="auto"/>
        <w:left w:val="none" w:sz="0" w:space="0" w:color="auto"/>
        <w:bottom w:val="none" w:sz="0" w:space="0" w:color="auto"/>
        <w:right w:val="none" w:sz="0" w:space="0" w:color="auto"/>
      </w:divBdr>
    </w:div>
    <w:div w:id="1911384993">
      <w:bodyDiv w:val="1"/>
      <w:marLeft w:val="0"/>
      <w:marRight w:val="0"/>
      <w:marTop w:val="0"/>
      <w:marBottom w:val="0"/>
      <w:divBdr>
        <w:top w:val="none" w:sz="0" w:space="0" w:color="auto"/>
        <w:left w:val="none" w:sz="0" w:space="0" w:color="auto"/>
        <w:bottom w:val="none" w:sz="0" w:space="0" w:color="auto"/>
        <w:right w:val="none" w:sz="0" w:space="0" w:color="auto"/>
      </w:divBdr>
    </w:div>
    <w:div w:id="1917786326">
      <w:bodyDiv w:val="1"/>
      <w:marLeft w:val="0"/>
      <w:marRight w:val="0"/>
      <w:marTop w:val="0"/>
      <w:marBottom w:val="0"/>
      <w:divBdr>
        <w:top w:val="none" w:sz="0" w:space="0" w:color="auto"/>
        <w:left w:val="none" w:sz="0" w:space="0" w:color="auto"/>
        <w:bottom w:val="none" w:sz="0" w:space="0" w:color="auto"/>
        <w:right w:val="none" w:sz="0" w:space="0" w:color="auto"/>
      </w:divBdr>
    </w:div>
    <w:div w:id="1925988259">
      <w:bodyDiv w:val="1"/>
      <w:marLeft w:val="0"/>
      <w:marRight w:val="0"/>
      <w:marTop w:val="0"/>
      <w:marBottom w:val="0"/>
      <w:divBdr>
        <w:top w:val="none" w:sz="0" w:space="0" w:color="auto"/>
        <w:left w:val="none" w:sz="0" w:space="0" w:color="auto"/>
        <w:bottom w:val="none" w:sz="0" w:space="0" w:color="auto"/>
        <w:right w:val="none" w:sz="0" w:space="0" w:color="auto"/>
      </w:divBdr>
    </w:div>
    <w:div w:id="1926258810">
      <w:bodyDiv w:val="1"/>
      <w:marLeft w:val="0"/>
      <w:marRight w:val="0"/>
      <w:marTop w:val="0"/>
      <w:marBottom w:val="0"/>
      <w:divBdr>
        <w:top w:val="none" w:sz="0" w:space="0" w:color="auto"/>
        <w:left w:val="none" w:sz="0" w:space="0" w:color="auto"/>
        <w:bottom w:val="none" w:sz="0" w:space="0" w:color="auto"/>
        <w:right w:val="none" w:sz="0" w:space="0" w:color="auto"/>
      </w:divBdr>
    </w:div>
    <w:div w:id="1926648038">
      <w:bodyDiv w:val="1"/>
      <w:marLeft w:val="0"/>
      <w:marRight w:val="0"/>
      <w:marTop w:val="0"/>
      <w:marBottom w:val="0"/>
      <w:divBdr>
        <w:top w:val="none" w:sz="0" w:space="0" w:color="auto"/>
        <w:left w:val="none" w:sz="0" w:space="0" w:color="auto"/>
        <w:bottom w:val="none" w:sz="0" w:space="0" w:color="auto"/>
        <w:right w:val="none" w:sz="0" w:space="0" w:color="auto"/>
      </w:divBdr>
    </w:div>
    <w:div w:id="1929385834">
      <w:bodyDiv w:val="1"/>
      <w:marLeft w:val="0"/>
      <w:marRight w:val="0"/>
      <w:marTop w:val="0"/>
      <w:marBottom w:val="0"/>
      <w:divBdr>
        <w:top w:val="none" w:sz="0" w:space="0" w:color="auto"/>
        <w:left w:val="none" w:sz="0" w:space="0" w:color="auto"/>
        <w:bottom w:val="none" w:sz="0" w:space="0" w:color="auto"/>
        <w:right w:val="none" w:sz="0" w:space="0" w:color="auto"/>
      </w:divBdr>
    </w:div>
    <w:div w:id="1940259769">
      <w:bodyDiv w:val="1"/>
      <w:marLeft w:val="0"/>
      <w:marRight w:val="0"/>
      <w:marTop w:val="0"/>
      <w:marBottom w:val="0"/>
      <w:divBdr>
        <w:top w:val="none" w:sz="0" w:space="0" w:color="auto"/>
        <w:left w:val="none" w:sz="0" w:space="0" w:color="auto"/>
        <w:bottom w:val="none" w:sz="0" w:space="0" w:color="auto"/>
        <w:right w:val="none" w:sz="0" w:space="0" w:color="auto"/>
      </w:divBdr>
    </w:div>
    <w:div w:id="1950965336">
      <w:bodyDiv w:val="1"/>
      <w:marLeft w:val="0"/>
      <w:marRight w:val="0"/>
      <w:marTop w:val="0"/>
      <w:marBottom w:val="0"/>
      <w:divBdr>
        <w:top w:val="none" w:sz="0" w:space="0" w:color="auto"/>
        <w:left w:val="none" w:sz="0" w:space="0" w:color="auto"/>
        <w:bottom w:val="none" w:sz="0" w:space="0" w:color="auto"/>
        <w:right w:val="none" w:sz="0" w:space="0" w:color="auto"/>
      </w:divBdr>
    </w:div>
    <w:div w:id="1954049757">
      <w:bodyDiv w:val="1"/>
      <w:marLeft w:val="0"/>
      <w:marRight w:val="0"/>
      <w:marTop w:val="0"/>
      <w:marBottom w:val="0"/>
      <w:divBdr>
        <w:top w:val="none" w:sz="0" w:space="0" w:color="auto"/>
        <w:left w:val="none" w:sz="0" w:space="0" w:color="auto"/>
        <w:bottom w:val="none" w:sz="0" w:space="0" w:color="auto"/>
        <w:right w:val="none" w:sz="0" w:space="0" w:color="auto"/>
      </w:divBdr>
    </w:div>
    <w:div w:id="1956322579">
      <w:bodyDiv w:val="1"/>
      <w:marLeft w:val="0"/>
      <w:marRight w:val="0"/>
      <w:marTop w:val="0"/>
      <w:marBottom w:val="0"/>
      <w:divBdr>
        <w:top w:val="none" w:sz="0" w:space="0" w:color="auto"/>
        <w:left w:val="none" w:sz="0" w:space="0" w:color="auto"/>
        <w:bottom w:val="none" w:sz="0" w:space="0" w:color="auto"/>
        <w:right w:val="none" w:sz="0" w:space="0" w:color="auto"/>
      </w:divBdr>
    </w:div>
    <w:div w:id="1963808231">
      <w:bodyDiv w:val="1"/>
      <w:marLeft w:val="0"/>
      <w:marRight w:val="0"/>
      <w:marTop w:val="0"/>
      <w:marBottom w:val="0"/>
      <w:divBdr>
        <w:top w:val="none" w:sz="0" w:space="0" w:color="auto"/>
        <w:left w:val="none" w:sz="0" w:space="0" w:color="auto"/>
        <w:bottom w:val="none" w:sz="0" w:space="0" w:color="auto"/>
        <w:right w:val="none" w:sz="0" w:space="0" w:color="auto"/>
      </w:divBdr>
    </w:div>
    <w:div w:id="1977446645">
      <w:bodyDiv w:val="1"/>
      <w:marLeft w:val="0"/>
      <w:marRight w:val="0"/>
      <w:marTop w:val="0"/>
      <w:marBottom w:val="0"/>
      <w:divBdr>
        <w:top w:val="none" w:sz="0" w:space="0" w:color="auto"/>
        <w:left w:val="none" w:sz="0" w:space="0" w:color="auto"/>
        <w:bottom w:val="none" w:sz="0" w:space="0" w:color="auto"/>
        <w:right w:val="none" w:sz="0" w:space="0" w:color="auto"/>
      </w:divBdr>
      <w:divsChild>
        <w:div w:id="261494125">
          <w:marLeft w:val="0"/>
          <w:marRight w:val="0"/>
          <w:marTop w:val="0"/>
          <w:marBottom w:val="0"/>
          <w:divBdr>
            <w:top w:val="none" w:sz="0" w:space="0" w:color="auto"/>
            <w:left w:val="none" w:sz="0" w:space="0" w:color="auto"/>
            <w:bottom w:val="none" w:sz="0" w:space="0" w:color="auto"/>
            <w:right w:val="none" w:sz="0" w:space="0" w:color="auto"/>
          </w:divBdr>
          <w:divsChild>
            <w:div w:id="1060402228">
              <w:marLeft w:val="0"/>
              <w:marRight w:val="0"/>
              <w:marTop w:val="0"/>
              <w:marBottom w:val="0"/>
              <w:divBdr>
                <w:top w:val="none" w:sz="0" w:space="0" w:color="auto"/>
                <w:left w:val="none" w:sz="0" w:space="0" w:color="auto"/>
                <w:bottom w:val="none" w:sz="0" w:space="0" w:color="auto"/>
                <w:right w:val="none" w:sz="0" w:space="0" w:color="auto"/>
              </w:divBdr>
            </w:div>
          </w:divsChild>
        </w:div>
        <w:div w:id="511724960">
          <w:marLeft w:val="0"/>
          <w:marRight w:val="0"/>
          <w:marTop w:val="0"/>
          <w:marBottom w:val="0"/>
          <w:divBdr>
            <w:top w:val="none" w:sz="0" w:space="0" w:color="auto"/>
            <w:left w:val="none" w:sz="0" w:space="0" w:color="auto"/>
            <w:bottom w:val="none" w:sz="0" w:space="0" w:color="auto"/>
            <w:right w:val="none" w:sz="0" w:space="0" w:color="auto"/>
          </w:divBdr>
          <w:divsChild>
            <w:div w:id="245312062">
              <w:marLeft w:val="0"/>
              <w:marRight w:val="0"/>
              <w:marTop w:val="0"/>
              <w:marBottom w:val="0"/>
              <w:divBdr>
                <w:top w:val="none" w:sz="0" w:space="0" w:color="auto"/>
                <w:left w:val="none" w:sz="0" w:space="0" w:color="auto"/>
                <w:bottom w:val="none" w:sz="0" w:space="0" w:color="auto"/>
                <w:right w:val="none" w:sz="0" w:space="0" w:color="auto"/>
              </w:divBdr>
              <w:divsChild>
                <w:div w:id="79156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2915">
          <w:marLeft w:val="0"/>
          <w:marRight w:val="0"/>
          <w:marTop w:val="0"/>
          <w:marBottom w:val="0"/>
          <w:divBdr>
            <w:top w:val="none" w:sz="0" w:space="0" w:color="auto"/>
            <w:left w:val="none" w:sz="0" w:space="0" w:color="auto"/>
            <w:bottom w:val="none" w:sz="0" w:space="0" w:color="auto"/>
            <w:right w:val="none" w:sz="0" w:space="0" w:color="auto"/>
          </w:divBdr>
          <w:divsChild>
            <w:div w:id="815680585">
              <w:marLeft w:val="0"/>
              <w:marRight w:val="0"/>
              <w:marTop w:val="0"/>
              <w:marBottom w:val="0"/>
              <w:divBdr>
                <w:top w:val="none" w:sz="0" w:space="0" w:color="auto"/>
                <w:left w:val="none" w:sz="0" w:space="0" w:color="auto"/>
                <w:bottom w:val="none" w:sz="0" w:space="0" w:color="auto"/>
                <w:right w:val="none" w:sz="0" w:space="0" w:color="auto"/>
              </w:divBdr>
            </w:div>
          </w:divsChild>
        </w:div>
        <w:div w:id="1023285803">
          <w:marLeft w:val="0"/>
          <w:marRight w:val="0"/>
          <w:marTop w:val="0"/>
          <w:marBottom w:val="0"/>
          <w:divBdr>
            <w:top w:val="none" w:sz="0" w:space="0" w:color="auto"/>
            <w:left w:val="none" w:sz="0" w:space="0" w:color="auto"/>
            <w:bottom w:val="none" w:sz="0" w:space="0" w:color="auto"/>
            <w:right w:val="none" w:sz="0" w:space="0" w:color="auto"/>
          </w:divBdr>
          <w:divsChild>
            <w:div w:id="2141922375">
              <w:marLeft w:val="0"/>
              <w:marRight w:val="0"/>
              <w:marTop w:val="0"/>
              <w:marBottom w:val="0"/>
              <w:divBdr>
                <w:top w:val="none" w:sz="0" w:space="0" w:color="auto"/>
                <w:left w:val="none" w:sz="0" w:space="0" w:color="auto"/>
                <w:bottom w:val="none" w:sz="0" w:space="0" w:color="auto"/>
                <w:right w:val="none" w:sz="0" w:space="0" w:color="auto"/>
              </w:divBdr>
            </w:div>
          </w:divsChild>
        </w:div>
        <w:div w:id="1346248000">
          <w:marLeft w:val="0"/>
          <w:marRight w:val="0"/>
          <w:marTop w:val="0"/>
          <w:marBottom w:val="0"/>
          <w:divBdr>
            <w:top w:val="none" w:sz="0" w:space="0" w:color="auto"/>
            <w:left w:val="none" w:sz="0" w:space="0" w:color="auto"/>
            <w:bottom w:val="none" w:sz="0" w:space="0" w:color="auto"/>
            <w:right w:val="none" w:sz="0" w:space="0" w:color="auto"/>
          </w:divBdr>
          <w:divsChild>
            <w:div w:id="2038039414">
              <w:marLeft w:val="0"/>
              <w:marRight w:val="0"/>
              <w:marTop w:val="0"/>
              <w:marBottom w:val="0"/>
              <w:divBdr>
                <w:top w:val="none" w:sz="0" w:space="0" w:color="auto"/>
                <w:left w:val="none" w:sz="0" w:space="0" w:color="auto"/>
                <w:bottom w:val="none" w:sz="0" w:space="0" w:color="auto"/>
                <w:right w:val="none" w:sz="0" w:space="0" w:color="auto"/>
              </w:divBdr>
              <w:divsChild>
                <w:div w:id="181174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604816">
          <w:marLeft w:val="0"/>
          <w:marRight w:val="0"/>
          <w:marTop w:val="0"/>
          <w:marBottom w:val="0"/>
          <w:divBdr>
            <w:top w:val="none" w:sz="0" w:space="0" w:color="auto"/>
            <w:left w:val="none" w:sz="0" w:space="0" w:color="auto"/>
            <w:bottom w:val="none" w:sz="0" w:space="0" w:color="auto"/>
            <w:right w:val="none" w:sz="0" w:space="0" w:color="auto"/>
          </w:divBdr>
          <w:divsChild>
            <w:div w:id="293563896">
              <w:marLeft w:val="0"/>
              <w:marRight w:val="0"/>
              <w:marTop w:val="0"/>
              <w:marBottom w:val="0"/>
              <w:divBdr>
                <w:top w:val="none" w:sz="0" w:space="0" w:color="auto"/>
                <w:left w:val="none" w:sz="0" w:space="0" w:color="auto"/>
                <w:bottom w:val="none" w:sz="0" w:space="0" w:color="auto"/>
                <w:right w:val="none" w:sz="0" w:space="0" w:color="auto"/>
              </w:divBdr>
              <w:divsChild>
                <w:div w:id="210267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188386">
      <w:bodyDiv w:val="1"/>
      <w:marLeft w:val="0"/>
      <w:marRight w:val="0"/>
      <w:marTop w:val="0"/>
      <w:marBottom w:val="0"/>
      <w:divBdr>
        <w:top w:val="none" w:sz="0" w:space="0" w:color="auto"/>
        <w:left w:val="none" w:sz="0" w:space="0" w:color="auto"/>
        <w:bottom w:val="none" w:sz="0" w:space="0" w:color="auto"/>
        <w:right w:val="none" w:sz="0" w:space="0" w:color="auto"/>
      </w:divBdr>
    </w:div>
    <w:div w:id="1995066768">
      <w:bodyDiv w:val="1"/>
      <w:marLeft w:val="0"/>
      <w:marRight w:val="0"/>
      <w:marTop w:val="0"/>
      <w:marBottom w:val="0"/>
      <w:divBdr>
        <w:top w:val="none" w:sz="0" w:space="0" w:color="auto"/>
        <w:left w:val="none" w:sz="0" w:space="0" w:color="auto"/>
        <w:bottom w:val="none" w:sz="0" w:space="0" w:color="auto"/>
        <w:right w:val="none" w:sz="0" w:space="0" w:color="auto"/>
      </w:divBdr>
    </w:div>
    <w:div w:id="1999721496">
      <w:bodyDiv w:val="1"/>
      <w:marLeft w:val="0"/>
      <w:marRight w:val="0"/>
      <w:marTop w:val="0"/>
      <w:marBottom w:val="0"/>
      <w:divBdr>
        <w:top w:val="none" w:sz="0" w:space="0" w:color="auto"/>
        <w:left w:val="none" w:sz="0" w:space="0" w:color="auto"/>
        <w:bottom w:val="none" w:sz="0" w:space="0" w:color="auto"/>
        <w:right w:val="none" w:sz="0" w:space="0" w:color="auto"/>
      </w:divBdr>
    </w:div>
    <w:div w:id="2007707755">
      <w:bodyDiv w:val="1"/>
      <w:marLeft w:val="0"/>
      <w:marRight w:val="0"/>
      <w:marTop w:val="0"/>
      <w:marBottom w:val="0"/>
      <w:divBdr>
        <w:top w:val="none" w:sz="0" w:space="0" w:color="auto"/>
        <w:left w:val="none" w:sz="0" w:space="0" w:color="auto"/>
        <w:bottom w:val="none" w:sz="0" w:space="0" w:color="auto"/>
        <w:right w:val="none" w:sz="0" w:space="0" w:color="auto"/>
      </w:divBdr>
    </w:div>
    <w:div w:id="2032101342">
      <w:bodyDiv w:val="1"/>
      <w:marLeft w:val="0"/>
      <w:marRight w:val="0"/>
      <w:marTop w:val="0"/>
      <w:marBottom w:val="0"/>
      <w:divBdr>
        <w:top w:val="none" w:sz="0" w:space="0" w:color="auto"/>
        <w:left w:val="none" w:sz="0" w:space="0" w:color="auto"/>
        <w:bottom w:val="none" w:sz="0" w:space="0" w:color="auto"/>
        <w:right w:val="none" w:sz="0" w:space="0" w:color="auto"/>
      </w:divBdr>
    </w:div>
    <w:div w:id="2043094478">
      <w:bodyDiv w:val="1"/>
      <w:marLeft w:val="0"/>
      <w:marRight w:val="0"/>
      <w:marTop w:val="0"/>
      <w:marBottom w:val="0"/>
      <w:divBdr>
        <w:top w:val="none" w:sz="0" w:space="0" w:color="auto"/>
        <w:left w:val="none" w:sz="0" w:space="0" w:color="auto"/>
        <w:bottom w:val="none" w:sz="0" w:space="0" w:color="auto"/>
        <w:right w:val="none" w:sz="0" w:space="0" w:color="auto"/>
      </w:divBdr>
    </w:div>
    <w:div w:id="2056736348">
      <w:bodyDiv w:val="1"/>
      <w:marLeft w:val="0"/>
      <w:marRight w:val="0"/>
      <w:marTop w:val="0"/>
      <w:marBottom w:val="0"/>
      <w:divBdr>
        <w:top w:val="none" w:sz="0" w:space="0" w:color="auto"/>
        <w:left w:val="none" w:sz="0" w:space="0" w:color="auto"/>
        <w:bottom w:val="none" w:sz="0" w:space="0" w:color="auto"/>
        <w:right w:val="none" w:sz="0" w:space="0" w:color="auto"/>
      </w:divBdr>
    </w:div>
    <w:div w:id="2057194275">
      <w:bodyDiv w:val="1"/>
      <w:marLeft w:val="0"/>
      <w:marRight w:val="0"/>
      <w:marTop w:val="0"/>
      <w:marBottom w:val="0"/>
      <w:divBdr>
        <w:top w:val="none" w:sz="0" w:space="0" w:color="auto"/>
        <w:left w:val="none" w:sz="0" w:space="0" w:color="auto"/>
        <w:bottom w:val="none" w:sz="0" w:space="0" w:color="auto"/>
        <w:right w:val="none" w:sz="0" w:space="0" w:color="auto"/>
      </w:divBdr>
    </w:div>
    <w:div w:id="2063552444">
      <w:bodyDiv w:val="1"/>
      <w:marLeft w:val="0"/>
      <w:marRight w:val="0"/>
      <w:marTop w:val="0"/>
      <w:marBottom w:val="0"/>
      <w:divBdr>
        <w:top w:val="none" w:sz="0" w:space="0" w:color="auto"/>
        <w:left w:val="none" w:sz="0" w:space="0" w:color="auto"/>
        <w:bottom w:val="none" w:sz="0" w:space="0" w:color="auto"/>
        <w:right w:val="none" w:sz="0" w:space="0" w:color="auto"/>
      </w:divBdr>
    </w:div>
    <w:div w:id="2076927408">
      <w:bodyDiv w:val="1"/>
      <w:marLeft w:val="0"/>
      <w:marRight w:val="0"/>
      <w:marTop w:val="0"/>
      <w:marBottom w:val="0"/>
      <w:divBdr>
        <w:top w:val="none" w:sz="0" w:space="0" w:color="auto"/>
        <w:left w:val="none" w:sz="0" w:space="0" w:color="auto"/>
        <w:bottom w:val="none" w:sz="0" w:space="0" w:color="auto"/>
        <w:right w:val="none" w:sz="0" w:space="0" w:color="auto"/>
      </w:divBdr>
    </w:div>
    <w:div w:id="2081098071">
      <w:bodyDiv w:val="1"/>
      <w:marLeft w:val="0"/>
      <w:marRight w:val="0"/>
      <w:marTop w:val="0"/>
      <w:marBottom w:val="0"/>
      <w:divBdr>
        <w:top w:val="none" w:sz="0" w:space="0" w:color="auto"/>
        <w:left w:val="none" w:sz="0" w:space="0" w:color="auto"/>
        <w:bottom w:val="none" w:sz="0" w:space="0" w:color="auto"/>
        <w:right w:val="none" w:sz="0" w:space="0" w:color="auto"/>
      </w:divBdr>
    </w:div>
    <w:div w:id="2082369063">
      <w:bodyDiv w:val="1"/>
      <w:marLeft w:val="0"/>
      <w:marRight w:val="0"/>
      <w:marTop w:val="0"/>
      <w:marBottom w:val="0"/>
      <w:divBdr>
        <w:top w:val="none" w:sz="0" w:space="0" w:color="auto"/>
        <w:left w:val="none" w:sz="0" w:space="0" w:color="auto"/>
        <w:bottom w:val="none" w:sz="0" w:space="0" w:color="auto"/>
        <w:right w:val="none" w:sz="0" w:space="0" w:color="auto"/>
      </w:divBdr>
    </w:div>
    <w:div w:id="2088264480">
      <w:bodyDiv w:val="1"/>
      <w:marLeft w:val="0"/>
      <w:marRight w:val="0"/>
      <w:marTop w:val="0"/>
      <w:marBottom w:val="0"/>
      <w:divBdr>
        <w:top w:val="none" w:sz="0" w:space="0" w:color="auto"/>
        <w:left w:val="none" w:sz="0" w:space="0" w:color="auto"/>
        <w:bottom w:val="none" w:sz="0" w:space="0" w:color="auto"/>
        <w:right w:val="none" w:sz="0" w:space="0" w:color="auto"/>
      </w:divBdr>
    </w:div>
    <w:div w:id="2093501549">
      <w:bodyDiv w:val="1"/>
      <w:marLeft w:val="0"/>
      <w:marRight w:val="0"/>
      <w:marTop w:val="0"/>
      <w:marBottom w:val="0"/>
      <w:divBdr>
        <w:top w:val="none" w:sz="0" w:space="0" w:color="auto"/>
        <w:left w:val="none" w:sz="0" w:space="0" w:color="auto"/>
        <w:bottom w:val="none" w:sz="0" w:space="0" w:color="auto"/>
        <w:right w:val="none" w:sz="0" w:space="0" w:color="auto"/>
      </w:divBdr>
    </w:div>
    <w:div w:id="2098673599">
      <w:bodyDiv w:val="1"/>
      <w:marLeft w:val="0"/>
      <w:marRight w:val="0"/>
      <w:marTop w:val="0"/>
      <w:marBottom w:val="0"/>
      <w:divBdr>
        <w:top w:val="none" w:sz="0" w:space="0" w:color="auto"/>
        <w:left w:val="none" w:sz="0" w:space="0" w:color="auto"/>
        <w:bottom w:val="none" w:sz="0" w:space="0" w:color="auto"/>
        <w:right w:val="none" w:sz="0" w:space="0" w:color="auto"/>
      </w:divBdr>
      <w:divsChild>
        <w:div w:id="1199778111">
          <w:marLeft w:val="0"/>
          <w:marRight w:val="0"/>
          <w:marTop w:val="0"/>
          <w:marBottom w:val="0"/>
          <w:divBdr>
            <w:top w:val="none" w:sz="0" w:space="0" w:color="auto"/>
            <w:left w:val="none" w:sz="0" w:space="0" w:color="auto"/>
            <w:bottom w:val="none" w:sz="0" w:space="0" w:color="auto"/>
            <w:right w:val="none" w:sz="0" w:space="0" w:color="auto"/>
          </w:divBdr>
        </w:div>
      </w:divsChild>
    </w:div>
    <w:div w:id="2100056744">
      <w:bodyDiv w:val="1"/>
      <w:marLeft w:val="0"/>
      <w:marRight w:val="0"/>
      <w:marTop w:val="0"/>
      <w:marBottom w:val="0"/>
      <w:divBdr>
        <w:top w:val="none" w:sz="0" w:space="0" w:color="auto"/>
        <w:left w:val="none" w:sz="0" w:space="0" w:color="auto"/>
        <w:bottom w:val="none" w:sz="0" w:space="0" w:color="auto"/>
        <w:right w:val="none" w:sz="0" w:space="0" w:color="auto"/>
      </w:divBdr>
    </w:div>
    <w:div w:id="2126188940">
      <w:bodyDiv w:val="1"/>
      <w:marLeft w:val="0"/>
      <w:marRight w:val="0"/>
      <w:marTop w:val="0"/>
      <w:marBottom w:val="0"/>
      <w:divBdr>
        <w:top w:val="none" w:sz="0" w:space="0" w:color="auto"/>
        <w:left w:val="none" w:sz="0" w:space="0" w:color="auto"/>
        <w:bottom w:val="none" w:sz="0" w:space="0" w:color="auto"/>
        <w:right w:val="none" w:sz="0" w:space="0" w:color="auto"/>
      </w:divBdr>
    </w:div>
    <w:div w:id="2143384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Soheli\&#1591;&#1585;&#1581;%20&#1607;&#1575;\&#1591;&#1585;&#1581;%20&#1607;&#1575;&#1740;%2095\&#1582;&#1583;&#1605;&#1575;&#1578;&#1740;\&#1605;&#1580;&#1578;&#1605;&#1593;%20&#1575;&#1607;&#1608;&#1575;&#1586;%20-%20&#1587;&#1575;&#1593;&#1583;&#1740;%2013-6-95\LPG%2017-12-93.docx" TargetMode="External"/><Relationship Id="rId4" Type="http://schemas.openxmlformats.org/officeDocument/2006/relationships/settings" Target="settings.xml"/><Relationship Id="rId9" Type="http://schemas.openxmlformats.org/officeDocument/2006/relationships/hyperlink" Target="file:///\\Soheli\&#1591;&#1585;&#1581;%20&#1607;&#1575;\&#1591;&#1585;&#1581;%20&#1607;&#1575;&#1740;%2095\&#1582;&#1583;&#1605;&#1575;&#1578;&#1740;\&#1605;&#1580;&#1578;&#1605;&#1593;%20&#1575;&#1607;&#1608;&#1575;&#1586;%20-%20&#1587;&#1575;&#1593;&#1583;&#1740;%2013-6-95\LPG%2017-12-93.docx"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CA35A7-CAB1-4C81-8503-B1AF16090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1492</TotalTime>
  <Pages>47</Pages>
  <Words>8242</Words>
  <Characters>46981</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55113</CharactersWithSpaces>
  <SharedDoc>false</SharedDoc>
  <HLinks>
    <vt:vector size="222" baseType="variant">
      <vt:variant>
        <vt:i4>1179697</vt:i4>
      </vt:variant>
      <vt:variant>
        <vt:i4>218</vt:i4>
      </vt:variant>
      <vt:variant>
        <vt:i4>0</vt:i4>
      </vt:variant>
      <vt:variant>
        <vt:i4>5</vt:i4>
      </vt:variant>
      <vt:variant>
        <vt:lpwstr/>
      </vt:variant>
      <vt:variant>
        <vt:lpwstr>_Toc411763208</vt:lpwstr>
      </vt:variant>
      <vt:variant>
        <vt:i4>1179697</vt:i4>
      </vt:variant>
      <vt:variant>
        <vt:i4>212</vt:i4>
      </vt:variant>
      <vt:variant>
        <vt:i4>0</vt:i4>
      </vt:variant>
      <vt:variant>
        <vt:i4>5</vt:i4>
      </vt:variant>
      <vt:variant>
        <vt:lpwstr/>
      </vt:variant>
      <vt:variant>
        <vt:lpwstr>_Toc411763207</vt:lpwstr>
      </vt:variant>
      <vt:variant>
        <vt:i4>1179697</vt:i4>
      </vt:variant>
      <vt:variant>
        <vt:i4>206</vt:i4>
      </vt:variant>
      <vt:variant>
        <vt:i4>0</vt:i4>
      </vt:variant>
      <vt:variant>
        <vt:i4>5</vt:i4>
      </vt:variant>
      <vt:variant>
        <vt:lpwstr/>
      </vt:variant>
      <vt:variant>
        <vt:lpwstr>_Toc411763206</vt:lpwstr>
      </vt:variant>
      <vt:variant>
        <vt:i4>1179697</vt:i4>
      </vt:variant>
      <vt:variant>
        <vt:i4>200</vt:i4>
      </vt:variant>
      <vt:variant>
        <vt:i4>0</vt:i4>
      </vt:variant>
      <vt:variant>
        <vt:i4>5</vt:i4>
      </vt:variant>
      <vt:variant>
        <vt:lpwstr/>
      </vt:variant>
      <vt:variant>
        <vt:lpwstr>_Toc411763205</vt:lpwstr>
      </vt:variant>
      <vt:variant>
        <vt:i4>1179697</vt:i4>
      </vt:variant>
      <vt:variant>
        <vt:i4>194</vt:i4>
      </vt:variant>
      <vt:variant>
        <vt:i4>0</vt:i4>
      </vt:variant>
      <vt:variant>
        <vt:i4>5</vt:i4>
      </vt:variant>
      <vt:variant>
        <vt:lpwstr/>
      </vt:variant>
      <vt:variant>
        <vt:lpwstr>_Toc411763204</vt:lpwstr>
      </vt:variant>
      <vt:variant>
        <vt:i4>1179697</vt:i4>
      </vt:variant>
      <vt:variant>
        <vt:i4>188</vt:i4>
      </vt:variant>
      <vt:variant>
        <vt:i4>0</vt:i4>
      </vt:variant>
      <vt:variant>
        <vt:i4>5</vt:i4>
      </vt:variant>
      <vt:variant>
        <vt:lpwstr/>
      </vt:variant>
      <vt:variant>
        <vt:lpwstr>_Toc411763203</vt:lpwstr>
      </vt:variant>
      <vt:variant>
        <vt:i4>1179697</vt:i4>
      </vt:variant>
      <vt:variant>
        <vt:i4>182</vt:i4>
      </vt:variant>
      <vt:variant>
        <vt:i4>0</vt:i4>
      </vt:variant>
      <vt:variant>
        <vt:i4>5</vt:i4>
      </vt:variant>
      <vt:variant>
        <vt:lpwstr/>
      </vt:variant>
      <vt:variant>
        <vt:lpwstr>_Toc411763202</vt:lpwstr>
      </vt:variant>
      <vt:variant>
        <vt:i4>1179697</vt:i4>
      </vt:variant>
      <vt:variant>
        <vt:i4>176</vt:i4>
      </vt:variant>
      <vt:variant>
        <vt:i4>0</vt:i4>
      </vt:variant>
      <vt:variant>
        <vt:i4>5</vt:i4>
      </vt:variant>
      <vt:variant>
        <vt:lpwstr/>
      </vt:variant>
      <vt:variant>
        <vt:lpwstr>_Toc411763201</vt:lpwstr>
      </vt:variant>
      <vt:variant>
        <vt:i4>1179697</vt:i4>
      </vt:variant>
      <vt:variant>
        <vt:i4>170</vt:i4>
      </vt:variant>
      <vt:variant>
        <vt:i4>0</vt:i4>
      </vt:variant>
      <vt:variant>
        <vt:i4>5</vt:i4>
      </vt:variant>
      <vt:variant>
        <vt:lpwstr/>
      </vt:variant>
      <vt:variant>
        <vt:lpwstr>_Toc411763200</vt:lpwstr>
      </vt:variant>
      <vt:variant>
        <vt:i4>1769522</vt:i4>
      </vt:variant>
      <vt:variant>
        <vt:i4>164</vt:i4>
      </vt:variant>
      <vt:variant>
        <vt:i4>0</vt:i4>
      </vt:variant>
      <vt:variant>
        <vt:i4>5</vt:i4>
      </vt:variant>
      <vt:variant>
        <vt:lpwstr/>
      </vt:variant>
      <vt:variant>
        <vt:lpwstr>_Toc411763199</vt:lpwstr>
      </vt:variant>
      <vt:variant>
        <vt:i4>103088130</vt:i4>
      </vt:variant>
      <vt:variant>
        <vt:i4>158</vt:i4>
      </vt:variant>
      <vt:variant>
        <vt:i4>0</vt:i4>
      </vt:variant>
      <vt:variant>
        <vt:i4>5</vt:i4>
      </vt:variant>
      <vt:variant>
        <vt:lpwstr>C:\Users\hamid\Desktop\طرح مجتمع بین راهی.doc</vt:lpwstr>
      </vt:variant>
      <vt:variant>
        <vt:lpwstr>_Toc411763198</vt:lpwstr>
      </vt:variant>
      <vt:variant>
        <vt:i4>1769522</vt:i4>
      </vt:variant>
      <vt:variant>
        <vt:i4>152</vt:i4>
      </vt:variant>
      <vt:variant>
        <vt:i4>0</vt:i4>
      </vt:variant>
      <vt:variant>
        <vt:i4>5</vt:i4>
      </vt:variant>
      <vt:variant>
        <vt:lpwstr/>
      </vt:variant>
      <vt:variant>
        <vt:lpwstr>_Toc411763197</vt:lpwstr>
      </vt:variant>
      <vt:variant>
        <vt:i4>1769522</vt:i4>
      </vt:variant>
      <vt:variant>
        <vt:i4>146</vt:i4>
      </vt:variant>
      <vt:variant>
        <vt:i4>0</vt:i4>
      </vt:variant>
      <vt:variant>
        <vt:i4>5</vt:i4>
      </vt:variant>
      <vt:variant>
        <vt:lpwstr/>
      </vt:variant>
      <vt:variant>
        <vt:lpwstr>_Toc411763196</vt:lpwstr>
      </vt:variant>
      <vt:variant>
        <vt:i4>1769522</vt:i4>
      </vt:variant>
      <vt:variant>
        <vt:i4>140</vt:i4>
      </vt:variant>
      <vt:variant>
        <vt:i4>0</vt:i4>
      </vt:variant>
      <vt:variant>
        <vt:i4>5</vt:i4>
      </vt:variant>
      <vt:variant>
        <vt:lpwstr/>
      </vt:variant>
      <vt:variant>
        <vt:lpwstr>_Toc411763195</vt:lpwstr>
      </vt:variant>
      <vt:variant>
        <vt:i4>1769522</vt:i4>
      </vt:variant>
      <vt:variant>
        <vt:i4>134</vt:i4>
      </vt:variant>
      <vt:variant>
        <vt:i4>0</vt:i4>
      </vt:variant>
      <vt:variant>
        <vt:i4>5</vt:i4>
      </vt:variant>
      <vt:variant>
        <vt:lpwstr/>
      </vt:variant>
      <vt:variant>
        <vt:lpwstr>_Toc411763194</vt:lpwstr>
      </vt:variant>
      <vt:variant>
        <vt:i4>1769522</vt:i4>
      </vt:variant>
      <vt:variant>
        <vt:i4>128</vt:i4>
      </vt:variant>
      <vt:variant>
        <vt:i4>0</vt:i4>
      </vt:variant>
      <vt:variant>
        <vt:i4>5</vt:i4>
      </vt:variant>
      <vt:variant>
        <vt:lpwstr/>
      </vt:variant>
      <vt:variant>
        <vt:lpwstr>_Toc411763193</vt:lpwstr>
      </vt:variant>
      <vt:variant>
        <vt:i4>1769522</vt:i4>
      </vt:variant>
      <vt:variant>
        <vt:i4>122</vt:i4>
      </vt:variant>
      <vt:variant>
        <vt:i4>0</vt:i4>
      </vt:variant>
      <vt:variant>
        <vt:i4>5</vt:i4>
      </vt:variant>
      <vt:variant>
        <vt:lpwstr/>
      </vt:variant>
      <vt:variant>
        <vt:lpwstr>_Toc411763192</vt:lpwstr>
      </vt:variant>
      <vt:variant>
        <vt:i4>1769522</vt:i4>
      </vt:variant>
      <vt:variant>
        <vt:i4>116</vt:i4>
      </vt:variant>
      <vt:variant>
        <vt:i4>0</vt:i4>
      </vt:variant>
      <vt:variant>
        <vt:i4>5</vt:i4>
      </vt:variant>
      <vt:variant>
        <vt:lpwstr/>
      </vt:variant>
      <vt:variant>
        <vt:lpwstr>_Toc411763191</vt:lpwstr>
      </vt:variant>
      <vt:variant>
        <vt:i4>1769522</vt:i4>
      </vt:variant>
      <vt:variant>
        <vt:i4>110</vt:i4>
      </vt:variant>
      <vt:variant>
        <vt:i4>0</vt:i4>
      </vt:variant>
      <vt:variant>
        <vt:i4>5</vt:i4>
      </vt:variant>
      <vt:variant>
        <vt:lpwstr/>
      </vt:variant>
      <vt:variant>
        <vt:lpwstr>_Toc411763190</vt:lpwstr>
      </vt:variant>
      <vt:variant>
        <vt:i4>1703986</vt:i4>
      </vt:variant>
      <vt:variant>
        <vt:i4>104</vt:i4>
      </vt:variant>
      <vt:variant>
        <vt:i4>0</vt:i4>
      </vt:variant>
      <vt:variant>
        <vt:i4>5</vt:i4>
      </vt:variant>
      <vt:variant>
        <vt:lpwstr/>
      </vt:variant>
      <vt:variant>
        <vt:lpwstr>_Toc411763189</vt:lpwstr>
      </vt:variant>
      <vt:variant>
        <vt:i4>1703986</vt:i4>
      </vt:variant>
      <vt:variant>
        <vt:i4>98</vt:i4>
      </vt:variant>
      <vt:variant>
        <vt:i4>0</vt:i4>
      </vt:variant>
      <vt:variant>
        <vt:i4>5</vt:i4>
      </vt:variant>
      <vt:variant>
        <vt:lpwstr/>
      </vt:variant>
      <vt:variant>
        <vt:lpwstr>_Toc411763188</vt:lpwstr>
      </vt:variant>
      <vt:variant>
        <vt:i4>1703986</vt:i4>
      </vt:variant>
      <vt:variant>
        <vt:i4>92</vt:i4>
      </vt:variant>
      <vt:variant>
        <vt:i4>0</vt:i4>
      </vt:variant>
      <vt:variant>
        <vt:i4>5</vt:i4>
      </vt:variant>
      <vt:variant>
        <vt:lpwstr/>
      </vt:variant>
      <vt:variant>
        <vt:lpwstr>_Toc411763187</vt:lpwstr>
      </vt:variant>
      <vt:variant>
        <vt:i4>1703986</vt:i4>
      </vt:variant>
      <vt:variant>
        <vt:i4>86</vt:i4>
      </vt:variant>
      <vt:variant>
        <vt:i4>0</vt:i4>
      </vt:variant>
      <vt:variant>
        <vt:i4>5</vt:i4>
      </vt:variant>
      <vt:variant>
        <vt:lpwstr/>
      </vt:variant>
      <vt:variant>
        <vt:lpwstr>_Toc411763186</vt:lpwstr>
      </vt:variant>
      <vt:variant>
        <vt:i4>1703986</vt:i4>
      </vt:variant>
      <vt:variant>
        <vt:i4>80</vt:i4>
      </vt:variant>
      <vt:variant>
        <vt:i4>0</vt:i4>
      </vt:variant>
      <vt:variant>
        <vt:i4>5</vt:i4>
      </vt:variant>
      <vt:variant>
        <vt:lpwstr/>
      </vt:variant>
      <vt:variant>
        <vt:lpwstr>_Toc411763185</vt:lpwstr>
      </vt:variant>
      <vt:variant>
        <vt:i4>1703986</vt:i4>
      </vt:variant>
      <vt:variant>
        <vt:i4>74</vt:i4>
      </vt:variant>
      <vt:variant>
        <vt:i4>0</vt:i4>
      </vt:variant>
      <vt:variant>
        <vt:i4>5</vt:i4>
      </vt:variant>
      <vt:variant>
        <vt:lpwstr/>
      </vt:variant>
      <vt:variant>
        <vt:lpwstr>_Toc411763184</vt:lpwstr>
      </vt:variant>
      <vt:variant>
        <vt:i4>1703986</vt:i4>
      </vt:variant>
      <vt:variant>
        <vt:i4>68</vt:i4>
      </vt:variant>
      <vt:variant>
        <vt:i4>0</vt:i4>
      </vt:variant>
      <vt:variant>
        <vt:i4>5</vt:i4>
      </vt:variant>
      <vt:variant>
        <vt:lpwstr/>
      </vt:variant>
      <vt:variant>
        <vt:lpwstr>_Toc411763183</vt:lpwstr>
      </vt:variant>
      <vt:variant>
        <vt:i4>1703986</vt:i4>
      </vt:variant>
      <vt:variant>
        <vt:i4>62</vt:i4>
      </vt:variant>
      <vt:variant>
        <vt:i4>0</vt:i4>
      </vt:variant>
      <vt:variant>
        <vt:i4>5</vt:i4>
      </vt:variant>
      <vt:variant>
        <vt:lpwstr/>
      </vt:variant>
      <vt:variant>
        <vt:lpwstr>_Toc411763182</vt:lpwstr>
      </vt:variant>
      <vt:variant>
        <vt:i4>1703986</vt:i4>
      </vt:variant>
      <vt:variant>
        <vt:i4>56</vt:i4>
      </vt:variant>
      <vt:variant>
        <vt:i4>0</vt:i4>
      </vt:variant>
      <vt:variant>
        <vt:i4>5</vt:i4>
      </vt:variant>
      <vt:variant>
        <vt:lpwstr/>
      </vt:variant>
      <vt:variant>
        <vt:lpwstr>_Toc411763181</vt:lpwstr>
      </vt:variant>
      <vt:variant>
        <vt:i4>1703986</vt:i4>
      </vt:variant>
      <vt:variant>
        <vt:i4>50</vt:i4>
      </vt:variant>
      <vt:variant>
        <vt:i4>0</vt:i4>
      </vt:variant>
      <vt:variant>
        <vt:i4>5</vt:i4>
      </vt:variant>
      <vt:variant>
        <vt:lpwstr/>
      </vt:variant>
      <vt:variant>
        <vt:lpwstr>_Toc411763180</vt:lpwstr>
      </vt:variant>
      <vt:variant>
        <vt:i4>1376306</vt:i4>
      </vt:variant>
      <vt:variant>
        <vt:i4>44</vt:i4>
      </vt:variant>
      <vt:variant>
        <vt:i4>0</vt:i4>
      </vt:variant>
      <vt:variant>
        <vt:i4>5</vt:i4>
      </vt:variant>
      <vt:variant>
        <vt:lpwstr/>
      </vt:variant>
      <vt:variant>
        <vt:lpwstr>_Toc411763179</vt:lpwstr>
      </vt:variant>
      <vt:variant>
        <vt:i4>1376306</vt:i4>
      </vt:variant>
      <vt:variant>
        <vt:i4>38</vt:i4>
      </vt:variant>
      <vt:variant>
        <vt:i4>0</vt:i4>
      </vt:variant>
      <vt:variant>
        <vt:i4>5</vt:i4>
      </vt:variant>
      <vt:variant>
        <vt:lpwstr/>
      </vt:variant>
      <vt:variant>
        <vt:lpwstr>_Toc411763178</vt:lpwstr>
      </vt:variant>
      <vt:variant>
        <vt:i4>1376306</vt:i4>
      </vt:variant>
      <vt:variant>
        <vt:i4>32</vt:i4>
      </vt:variant>
      <vt:variant>
        <vt:i4>0</vt:i4>
      </vt:variant>
      <vt:variant>
        <vt:i4>5</vt:i4>
      </vt:variant>
      <vt:variant>
        <vt:lpwstr/>
      </vt:variant>
      <vt:variant>
        <vt:lpwstr>_Toc411763177</vt:lpwstr>
      </vt:variant>
      <vt:variant>
        <vt:i4>1376306</vt:i4>
      </vt:variant>
      <vt:variant>
        <vt:i4>26</vt:i4>
      </vt:variant>
      <vt:variant>
        <vt:i4>0</vt:i4>
      </vt:variant>
      <vt:variant>
        <vt:i4>5</vt:i4>
      </vt:variant>
      <vt:variant>
        <vt:lpwstr/>
      </vt:variant>
      <vt:variant>
        <vt:lpwstr>_Toc411763176</vt:lpwstr>
      </vt:variant>
      <vt:variant>
        <vt:i4>1376306</vt:i4>
      </vt:variant>
      <vt:variant>
        <vt:i4>20</vt:i4>
      </vt:variant>
      <vt:variant>
        <vt:i4>0</vt:i4>
      </vt:variant>
      <vt:variant>
        <vt:i4>5</vt:i4>
      </vt:variant>
      <vt:variant>
        <vt:lpwstr/>
      </vt:variant>
      <vt:variant>
        <vt:lpwstr>_Toc411763175</vt:lpwstr>
      </vt:variant>
      <vt:variant>
        <vt:i4>1376306</vt:i4>
      </vt:variant>
      <vt:variant>
        <vt:i4>14</vt:i4>
      </vt:variant>
      <vt:variant>
        <vt:i4>0</vt:i4>
      </vt:variant>
      <vt:variant>
        <vt:i4>5</vt:i4>
      </vt:variant>
      <vt:variant>
        <vt:lpwstr/>
      </vt:variant>
      <vt:variant>
        <vt:lpwstr>_Toc411763174</vt:lpwstr>
      </vt:variant>
      <vt:variant>
        <vt:i4>1376306</vt:i4>
      </vt:variant>
      <vt:variant>
        <vt:i4>8</vt:i4>
      </vt:variant>
      <vt:variant>
        <vt:i4>0</vt:i4>
      </vt:variant>
      <vt:variant>
        <vt:i4>5</vt:i4>
      </vt:variant>
      <vt:variant>
        <vt:lpwstr/>
      </vt:variant>
      <vt:variant>
        <vt:lpwstr>_Toc411763173</vt:lpwstr>
      </vt:variant>
      <vt:variant>
        <vt:i4>1376306</vt:i4>
      </vt:variant>
      <vt:variant>
        <vt:i4>2</vt:i4>
      </vt:variant>
      <vt:variant>
        <vt:i4>0</vt:i4>
      </vt:variant>
      <vt:variant>
        <vt:i4>5</vt:i4>
      </vt:variant>
      <vt:variant>
        <vt:lpwstr/>
      </vt:variant>
      <vt:variant>
        <vt:lpwstr>_Toc411763172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47</cp:revision>
  <cp:lastPrinted>2016-09-03T10:03:00Z</cp:lastPrinted>
  <dcterms:created xsi:type="dcterms:W3CDTF">2015-02-22T10:24:00Z</dcterms:created>
  <dcterms:modified xsi:type="dcterms:W3CDTF">2019-11-12T08:51:00Z</dcterms:modified>
</cp:coreProperties>
</file>