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190" w:rsidRDefault="001B1190" w:rsidP="001B1190">
      <w:pPr>
        <w:ind w:left="360"/>
        <w:jc w:val="center"/>
        <w:rPr>
          <w:rFonts w:cs="B Traffic"/>
          <w:b/>
          <w:bCs/>
          <w:sz w:val="36"/>
          <w:szCs w:val="36"/>
          <w:rtl/>
        </w:rPr>
      </w:pPr>
    </w:p>
    <w:p w:rsidR="001B1190" w:rsidRDefault="001B1190" w:rsidP="001B1190">
      <w:pPr>
        <w:ind w:left="360"/>
        <w:jc w:val="center"/>
        <w:rPr>
          <w:rFonts w:cs="B Traffic"/>
          <w:b/>
          <w:bCs/>
          <w:sz w:val="36"/>
          <w:szCs w:val="36"/>
          <w:rtl/>
        </w:rPr>
      </w:pPr>
    </w:p>
    <w:p w:rsidR="001B1190" w:rsidRDefault="001B1190" w:rsidP="001B1190">
      <w:pPr>
        <w:ind w:left="360"/>
        <w:jc w:val="center"/>
        <w:rPr>
          <w:rFonts w:cs="B Traffic"/>
          <w:b/>
          <w:bCs/>
          <w:sz w:val="36"/>
          <w:szCs w:val="36"/>
          <w:rtl/>
        </w:rPr>
      </w:pPr>
    </w:p>
    <w:p w:rsidR="001B1190" w:rsidRDefault="001B1190" w:rsidP="001B1190">
      <w:pPr>
        <w:ind w:left="360"/>
        <w:jc w:val="center"/>
        <w:rPr>
          <w:rFonts w:cs="B Traffic"/>
          <w:b/>
          <w:bCs/>
          <w:sz w:val="36"/>
          <w:szCs w:val="36"/>
          <w:rtl/>
        </w:rPr>
      </w:pPr>
    </w:p>
    <w:p w:rsidR="001B1190" w:rsidRPr="00250BC2" w:rsidRDefault="001B1190" w:rsidP="001B1190">
      <w:pPr>
        <w:ind w:left="360"/>
        <w:jc w:val="center"/>
        <w:rPr>
          <w:rFonts w:cs="B Traffic"/>
          <w:b/>
          <w:bCs/>
          <w:sz w:val="36"/>
          <w:szCs w:val="36"/>
          <w:rtl/>
        </w:rPr>
      </w:pPr>
      <w:r w:rsidRPr="00250BC2">
        <w:rPr>
          <w:rFonts w:cs="B Traffic" w:hint="cs"/>
          <w:b/>
          <w:bCs/>
          <w:sz w:val="36"/>
          <w:szCs w:val="36"/>
          <w:rtl/>
        </w:rPr>
        <w:t>مطالعه فنی، اقتصادی و مالی</w:t>
      </w:r>
    </w:p>
    <w:p w:rsidR="001B1190" w:rsidRPr="00250BC2" w:rsidRDefault="001B1190" w:rsidP="001B1190">
      <w:pPr>
        <w:ind w:left="360"/>
        <w:jc w:val="center"/>
        <w:rPr>
          <w:rFonts w:cs="B Traffic"/>
          <w:b/>
          <w:bCs/>
          <w:sz w:val="36"/>
          <w:szCs w:val="36"/>
        </w:rPr>
      </w:pPr>
      <w:r w:rsidRPr="00250BC2">
        <w:rPr>
          <w:rFonts w:cs="B Traffic" w:hint="cs"/>
          <w:b/>
          <w:bCs/>
          <w:sz w:val="36"/>
          <w:szCs w:val="36"/>
          <w:rtl/>
        </w:rPr>
        <w:t xml:space="preserve">تولید </w:t>
      </w:r>
      <w:r>
        <w:rPr>
          <w:rFonts w:cs="B Traffic" w:hint="cs"/>
          <w:b/>
          <w:bCs/>
          <w:sz w:val="36"/>
          <w:szCs w:val="36"/>
          <w:rtl/>
        </w:rPr>
        <w:t>سنگ مصنوعی (سمنت پلاست)</w:t>
      </w:r>
    </w:p>
    <w:p w:rsidR="001B1190" w:rsidRDefault="001B1190" w:rsidP="001B1190">
      <w:pPr>
        <w:ind w:left="360"/>
        <w:jc w:val="center"/>
        <w:rPr>
          <w:rFonts w:cs="B Traffic"/>
          <w:b/>
          <w:bCs/>
          <w:sz w:val="28"/>
          <w:szCs w:val="28"/>
        </w:rPr>
      </w:pPr>
    </w:p>
    <w:p w:rsidR="001B1190" w:rsidRDefault="001B1190" w:rsidP="001B1190">
      <w:pPr>
        <w:ind w:left="360"/>
        <w:jc w:val="center"/>
        <w:rPr>
          <w:rFonts w:cs="B Traffic"/>
          <w:b/>
          <w:bCs/>
          <w:sz w:val="28"/>
          <w:szCs w:val="28"/>
          <w:rtl/>
        </w:rPr>
      </w:pPr>
    </w:p>
    <w:p w:rsidR="001B1190" w:rsidRDefault="001B1190" w:rsidP="001B1190">
      <w:pPr>
        <w:ind w:left="360"/>
        <w:jc w:val="center"/>
        <w:rPr>
          <w:rFonts w:cs="B Traffic"/>
          <w:b/>
          <w:bCs/>
          <w:sz w:val="28"/>
          <w:szCs w:val="28"/>
          <w:rtl/>
        </w:rPr>
      </w:pPr>
    </w:p>
    <w:p w:rsidR="001B1190" w:rsidRDefault="001B1190" w:rsidP="001B1190">
      <w:pPr>
        <w:ind w:left="360"/>
        <w:jc w:val="center"/>
        <w:rPr>
          <w:rFonts w:cs="B Traffic"/>
          <w:b/>
          <w:bCs/>
          <w:sz w:val="28"/>
          <w:szCs w:val="28"/>
          <w:rtl/>
        </w:rPr>
      </w:pPr>
    </w:p>
    <w:p w:rsidR="001B1190" w:rsidRDefault="001B1190" w:rsidP="001B1190">
      <w:pPr>
        <w:ind w:left="360"/>
        <w:jc w:val="center"/>
        <w:rPr>
          <w:rFonts w:cs="B Titr"/>
          <w:b/>
          <w:bCs/>
          <w:sz w:val="36"/>
          <w:szCs w:val="36"/>
          <w:rtl/>
        </w:rPr>
      </w:pPr>
      <w:r w:rsidRPr="0007235C">
        <w:rPr>
          <w:rFonts w:cs="B Titr" w:hint="cs"/>
          <w:b/>
          <w:bCs/>
          <w:rtl/>
        </w:rPr>
        <w:t>سر</w:t>
      </w:r>
      <w:r w:rsidRPr="0007235C">
        <w:rPr>
          <w:rFonts w:cs="B Titr" w:hint="cs"/>
          <w:b/>
          <w:bCs/>
          <w:sz w:val="22"/>
          <w:szCs w:val="22"/>
          <w:rtl/>
        </w:rPr>
        <w:t>مایه گذار:</w:t>
      </w:r>
    </w:p>
    <w:p w:rsidR="00816BB1" w:rsidRDefault="00816BB1" w:rsidP="001B1190">
      <w:pPr>
        <w:ind w:left="360"/>
        <w:jc w:val="center"/>
        <w:rPr>
          <w:rFonts w:cs="B Titr"/>
          <w:b/>
          <w:bCs/>
          <w:sz w:val="36"/>
          <w:szCs w:val="36"/>
          <w:rtl/>
        </w:rPr>
      </w:pPr>
    </w:p>
    <w:p w:rsidR="001B1190" w:rsidRDefault="001B1190" w:rsidP="001B1190">
      <w:pPr>
        <w:ind w:left="360"/>
        <w:jc w:val="center"/>
        <w:rPr>
          <w:rFonts w:cs="B Titr"/>
          <w:b/>
          <w:bCs/>
          <w:sz w:val="36"/>
          <w:szCs w:val="36"/>
          <w:rtl/>
        </w:rPr>
      </w:pPr>
    </w:p>
    <w:p w:rsidR="00816BB1" w:rsidRDefault="00816BB1" w:rsidP="001B1190">
      <w:pPr>
        <w:ind w:left="360"/>
        <w:jc w:val="center"/>
        <w:rPr>
          <w:rFonts w:cs="B Traffic"/>
          <w:b/>
          <w:bCs/>
          <w:sz w:val="28"/>
          <w:szCs w:val="28"/>
          <w:rtl/>
        </w:rPr>
      </w:pPr>
    </w:p>
    <w:p w:rsidR="001B1190" w:rsidRDefault="001B1190" w:rsidP="001B1190">
      <w:pPr>
        <w:ind w:left="360"/>
        <w:jc w:val="center"/>
        <w:rPr>
          <w:rFonts w:cs="B Traffic"/>
          <w:b/>
          <w:bCs/>
          <w:sz w:val="28"/>
          <w:szCs w:val="28"/>
          <w:rtl/>
        </w:rPr>
      </w:pPr>
    </w:p>
    <w:p w:rsidR="001B1190" w:rsidRDefault="001B1190" w:rsidP="001B1190">
      <w:pPr>
        <w:ind w:left="360"/>
        <w:jc w:val="center"/>
        <w:rPr>
          <w:rFonts w:cs="B Traffic"/>
          <w:b/>
          <w:bCs/>
          <w:sz w:val="28"/>
          <w:szCs w:val="28"/>
          <w:rtl/>
        </w:rPr>
      </w:pPr>
    </w:p>
    <w:p w:rsidR="001B1190" w:rsidRPr="00775FEE" w:rsidRDefault="001B1190" w:rsidP="001B1190">
      <w:pPr>
        <w:jc w:val="center"/>
        <w:rPr>
          <w:rFonts w:ascii="B Yekan" w:hAnsi="B Yekan" w:cs="B Yekan"/>
          <w:b/>
          <w:bCs/>
          <w:sz w:val="28"/>
          <w:szCs w:val="28"/>
          <w:rtl/>
        </w:rPr>
      </w:pPr>
      <w:r>
        <w:rPr>
          <w:rFonts w:cs="B Yekan" w:hint="cs"/>
          <w:b/>
          <w:bCs/>
          <w:sz w:val="28"/>
          <w:szCs w:val="28"/>
          <w:rtl/>
        </w:rPr>
        <w:t xml:space="preserve">مشاور: شرکت بهبود </w:t>
      </w:r>
      <w:r w:rsidRPr="00775FEE">
        <w:rPr>
          <w:rFonts w:ascii="B Yekan" w:hAnsi="B Yekan" w:cs="B Yekan" w:hint="cs"/>
          <w:b/>
          <w:bCs/>
          <w:sz w:val="28"/>
          <w:szCs w:val="28"/>
          <w:rtl/>
        </w:rPr>
        <w:t>صنعت مشاور پارسیان</w:t>
      </w:r>
    </w:p>
    <w:p w:rsidR="001B1190" w:rsidRPr="00775FEE" w:rsidRDefault="001B1190" w:rsidP="001B1190">
      <w:pPr>
        <w:jc w:val="center"/>
        <w:rPr>
          <w:rFonts w:ascii="B Yekan" w:hAnsi="B Yekan" w:cs="B Yekan"/>
          <w:b/>
          <w:bCs/>
          <w:sz w:val="28"/>
          <w:szCs w:val="28"/>
          <w:rtl/>
        </w:rPr>
      </w:pPr>
      <w:r w:rsidRPr="00775FEE">
        <w:rPr>
          <w:rFonts w:ascii="B Yekan" w:hAnsi="B Yekan" w:cs="B Yekan" w:hint="cs"/>
          <w:b/>
          <w:bCs/>
          <w:sz w:val="28"/>
          <w:szCs w:val="28"/>
          <w:rtl/>
        </w:rPr>
        <w:t xml:space="preserve">تاریخ گزارش: </w:t>
      </w:r>
      <w:r>
        <w:rPr>
          <w:rFonts w:ascii="B Yekan" w:hAnsi="B Yekan" w:cs="B Yekan" w:hint="cs"/>
          <w:b/>
          <w:bCs/>
          <w:sz w:val="28"/>
          <w:szCs w:val="28"/>
          <w:rtl/>
        </w:rPr>
        <w:t>مرداد 90</w:t>
      </w:r>
    </w:p>
    <w:p w:rsidR="001B1190" w:rsidRDefault="001B1190" w:rsidP="001B1190">
      <w:pPr>
        <w:bidi w:val="0"/>
        <w:jc w:val="center"/>
      </w:pPr>
    </w:p>
    <w:p w:rsidR="001B1190" w:rsidRDefault="001B1190" w:rsidP="001B1190">
      <w:pPr>
        <w:spacing w:line="20" w:lineRule="atLeast"/>
        <w:ind w:left="618" w:right="244" w:hanging="360"/>
        <w:rPr>
          <w:rtl/>
        </w:rPr>
      </w:pPr>
    </w:p>
    <w:p w:rsidR="001B1190" w:rsidRDefault="001B1190" w:rsidP="001B1190">
      <w:pPr>
        <w:spacing w:line="20" w:lineRule="atLeast"/>
        <w:ind w:left="618" w:right="244" w:hanging="360"/>
        <w:rPr>
          <w:rtl/>
        </w:rPr>
      </w:pPr>
    </w:p>
    <w:p w:rsidR="001B1190" w:rsidRDefault="001B1190" w:rsidP="001B1190">
      <w:pPr>
        <w:spacing w:line="20" w:lineRule="atLeast"/>
        <w:ind w:left="618" w:right="244" w:hanging="360"/>
        <w:rPr>
          <w:rtl/>
        </w:rPr>
      </w:pPr>
    </w:p>
    <w:p w:rsidR="001B1190" w:rsidRDefault="001B1190" w:rsidP="001B1190">
      <w:pPr>
        <w:spacing w:line="20" w:lineRule="atLeast"/>
        <w:ind w:left="618" w:right="244" w:hanging="360"/>
        <w:rPr>
          <w:rtl/>
        </w:rPr>
      </w:pPr>
    </w:p>
    <w:p w:rsidR="001B1190" w:rsidRDefault="001B1190" w:rsidP="001B1190">
      <w:pPr>
        <w:spacing w:line="20" w:lineRule="atLeast"/>
        <w:ind w:left="618" w:right="244" w:hanging="360"/>
        <w:rPr>
          <w:rtl/>
        </w:rPr>
      </w:pPr>
    </w:p>
    <w:p w:rsidR="001B1190" w:rsidRDefault="001B1190" w:rsidP="001B1190">
      <w:pPr>
        <w:spacing w:line="20" w:lineRule="atLeast"/>
        <w:ind w:left="618" w:right="244" w:hanging="360"/>
        <w:rPr>
          <w:rtl/>
        </w:rPr>
      </w:pPr>
    </w:p>
    <w:p w:rsidR="001B1190" w:rsidRDefault="001B1190" w:rsidP="001B1190">
      <w:pPr>
        <w:spacing w:line="20" w:lineRule="atLeast"/>
        <w:ind w:left="618" w:right="244" w:hanging="360"/>
        <w:rPr>
          <w:rtl/>
        </w:rPr>
      </w:pPr>
    </w:p>
    <w:p w:rsidR="001B1190" w:rsidRDefault="001B1190" w:rsidP="001B1190">
      <w:pPr>
        <w:spacing w:line="20" w:lineRule="atLeast"/>
        <w:ind w:left="618" w:right="244" w:hanging="360"/>
        <w:rPr>
          <w:rtl/>
        </w:rPr>
      </w:pPr>
    </w:p>
    <w:p w:rsidR="001B1190" w:rsidRDefault="001B1190" w:rsidP="001B1190">
      <w:pPr>
        <w:spacing w:line="20" w:lineRule="atLeast"/>
        <w:ind w:left="618" w:right="244" w:hanging="360"/>
        <w:rPr>
          <w:rtl/>
        </w:rPr>
      </w:pPr>
    </w:p>
    <w:p w:rsidR="001B1190" w:rsidRDefault="001B1190" w:rsidP="001B1190">
      <w:pPr>
        <w:spacing w:line="20" w:lineRule="atLeast"/>
        <w:ind w:left="618" w:right="244" w:hanging="360"/>
        <w:rPr>
          <w:rtl/>
        </w:rPr>
      </w:pPr>
    </w:p>
    <w:p w:rsidR="001B1190" w:rsidRDefault="001B1190" w:rsidP="001B1190">
      <w:pPr>
        <w:spacing w:line="20" w:lineRule="atLeast"/>
        <w:ind w:left="618" w:right="244" w:hanging="360"/>
        <w:rPr>
          <w:rtl/>
        </w:rPr>
      </w:pPr>
    </w:p>
    <w:p w:rsidR="001B1190" w:rsidRDefault="001B1190" w:rsidP="001B1190">
      <w:pPr>
        <w:spacing w:line="20" w:lineRule="atLeast"/>
        <w:ind w:left="618" w:right="244" w:hanging="360"/>
        <w:rPr>
          <w:rtl/>
        </w:rPr>
      </w:pPr>
    </w:p>
    <w:p w:rsidR="008475A9" w:rsidRDefault="008B6C68" w:rsidP="0066028F">
      <w:pPr>
        <w:spacing w:line="360" w:lineRule="auto"/>
        <w:rPr>
          <w:rFonts w:cs="B Nazanin"/>
          <w:b/>
          <w:bCs/>
          <w:rtl/>
        </w:rPr>
      </w:pPr>
      <w:r>
        <w:rPr>
          <w:noProof/>
          <w:lang w:bidi="ar-SA"/>
        </w:rPr>
        <w:drawing>
          <wp:anchor distT="0" distB="0" distL="114300" distR="114300" simplePos="0" relativeHeight="251644928" behindDoc="0" locked="0" layoutInCell="1" allowOverlap="1">
            <wp:simplePos x="0" y="0"/>
            <wp:positionH relativeFrom="column">
              <wp:posOffset>172720</wp:posOffset>
            </wp:positionH>
            <wp:positionV relativeFrom="paragraph">
              <wp:posOffset>0</wp:posOffset>
            </wp:positionV>
            <wp:extent cx="5900420" cy="7731125"/>
            <wp:effectExtent l="19050" t="0" r="5080" b="0"/>
            <wp:wrapSquare wrapText="right"/>
            <wp:docPr id="732" name="Picture 732"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start"/>
                    <pic:cNvPicPr>
                      <a:picLocks noChangeAspect="1" noChangeArrowheads="1"/>
                    </pic:cNvPicPr>
                  </pic:nvPicPr>
                  <pic:blipFill>
                    <a:blip r:embed="rId8"/>
                    <a:srcRect b="7414"/>
                    <a:stretch>
                      <a:fillRect/>
                    </a:stretch>
                  </pic:blipFill>
                  <pic:spPr bwMode="auto">
                    <a:xfrm>
                      <a:off x="0" y="0"/>
                      <a:ext cx="5900420" cy="7731125"/>
                    </a:xfrm>
                    <a:prstGeom prst="rect">
                      <a:avLst/>
                    </a:prstGeom>
                    <a:noFill/>
                    <a:ln w="9525">
                      <a:noFill/>
                      <a:miter lim="800000"/>
                      <a:headEnd/>
                      <a:tailEnd/>
                    </a:ln>
                  </pic:spPr>
                </pic:pic>
              </a:graphicData>
            </a:graphic>
          </wp:anchor>
        </w:drawing>
      </w:r>
    </w:p>
    <w:p w:rsidR="00DB3D82" w:rsidRPr="00644D9C" w:rsidRDefault="00DB3D82" w:rsidP="00DB3D82">
      <w:pPr>
        <w:spacing w:line="360" w:lineRule="auto"/>
        <w:jc w:val="lowKashida"/>
        <w:rPr>
          <w:rFonts w:ascii="B Nazanin" w:hAnsi="B Nazanin" w:cs="B Nazanin"/>
          <w:b/>
          <w:bCs/>
          <w:rtl/>
        </w:rPr>
      </w:pPr>
    </w:p>
    <w:p w:rsidR="00FA54C1" w:rsidRPr="00644D9C" w:rsidRDefault="00FA54C1" w:rsidP="00FA54C1">
      <w:pPr>
        <w:jc w:val="lowKashida"/>
        <w:rPr>
          <w:rFonts w:ascii="B Nazanin" w:hAnsi="B Nazanin" w:cs="B Nazanin"/>
          <w:b/>
          <w:bCs/>
          <w:sz w:val="22"/>
          <w:szCs w:val="22"/>
          <w:rtl/>
        </w:rPr>
      </w:pPr>
      <w:r w:rsidRPr="00644D9C">
        <w:rPr>
          <w:rFonts w:ascii="B Nazanin" w:hAnsi="B Nazanin" w:cs="B Nazanin" w:hint="cs"/>
          <w:b/>
          <w:bCs/>
          <w:sz w:val="22"/>
          <w:szCs w:val="22"/>
          <w:rtl/>
        </w:rPr>
        <w:t>فهرست مطالب:</w:t>
      </w:r>
    </w:p>
    <w:p w:rsidR="00FA54C1" w:rsidRPr="00644D9C" w:rsidRDefault="00FA54C1" w:rsidP="00FA54C1">
      <w:pPr>
        <w:jc w:val="lowKashida"/>
        <w:rPr>
          <w:rFonts w:ascii="B Nazanin" w:hAnsi="B Nazanin" w:cs="B Traffic"/>
          <w:sz w:val="20"/>
          <w:szCs w:val="20"/>
          <w:rtl/>
        </w:rPr>
      </w:pPr>
      <w:r w:rsidRPr="00644D9C">
        <w:rPr>
          <w:rFonts w:ascii="B Nazanin" w:hAnsi="B Nazanin" w:cs="B Traffic" w:hint="cs"/>
          <w:sz w:val="20"/>
          <w:szCs w:val="20"/>
          <w:rtl/>
        </w:rPr>
        <w:t xml:space="preserve">خلاصه طرح / </w:t>
      </w:r>
      <w:r>
        <w:rPr>
          <w:rFonts w:ascii="B Nazanin" w:hAnsi="B Nazanin" w:cs="B Traffic" w:hint="cs"/>
          <w:sz w:val="20"/>
          <w:szCs w:val="20"/>
          <w:rtl/>
        </w:rPr>
        <w:t>6</w:t>
      </w:r>
    </w:p>
    <w:p w:rsidR="00FA54C1" w:rsidRDefault="00FA54C1" w:rsidP="00FA54C1">
      <w:pPr>
        <w:jc w:val="lowKashida"/>
        <w:rPr>
          <w:rFonts w:ascii="B Nazanin" w:hAnsi="B Nazanin" w:cs="B Traffic"/>
          <w:sz w:val="20"/>
          <w:szCs w:val="20"/>
          <w:rtl/>
        </w:rPr>
      </w:pPr>
      <w:r w:rsidRPr="00644D9C">
        <w:rPr>
          <w:rFonts w:ascii="B Nazanin" w:hAnsi="B Nazanin" w:cs="B Traffic" w:hint="cs"/>
          <w:sz w:val="20"/>
          <w:szCs w:val="20"/>
          <w:rtl/>
        </w:rPr>
        <w:t xml:space="preserve">مقدمه / </w:t>
      </w:r>
      <w:r>
        <w:rPr>
          <w:rFonts w:ascii="B Nazanin" w:hAnsi="B Nazanin" w:cs="B Traffic" w:hint="cs"/>
          <w:sz w:val="20"/>
          <w:szCs w:val="20"/>
          <w:rtl/>
        </w:rPr>
        <w:t>7</w:t>
      </w:r>
    </w:p>
    <w:p w:rsidR="00FA54C1" w:rsidRDefault="00FA54C1" w:rsidP="00FA54C1">
      <w:pPr>
        <w:jc w:val="lowKashida"/>
        <w:rPr>
          <w:rFonts w:ascii="B Nazanin" w:hAnsi="B Nazanin" w:cs="B Traffic"/>
          <w:sz w:val="20"/>
          <w:szCs w:val="20"/>
          <w:rtl/>
        </w:rPr>
      </w:pPr>
      <w:r w:rsidRPr="006A1033">
        <w:rPr>
          <w:rFonts w:ascii="B Nazanin" w:hAnsi="B Nazanin" w:cs="B Traffic"/>
          <w:sz w:val="20"/>
          <w:szCs w:val="20"/>
          <w:rtl/>
        </w:rPr>
        <w:t>مشخصات متقاض</w:t>
      </w:r>
      <w:r w:rsidRPr="006A1033">
        <w:rPr>
          <w:rFonts w:ascii="B Nazanin" w:hAnsi="B Nazanin" w:cs="B Traffic" w:hint="cs"/>
          <w:sz w:val="20"/>
          <w:szCs w:val="20"/>
          <w:rtl/>
        </w:rPr>
        <w:t>ی</w:t>
      </w:r>
      <w:r>
        <w:rPr>
          <w:rFonts w:ascii="B Nazanin" w:hAnsi="B Nazanin" w:cs="B Traffic" w:hint="cs"/>
          <w:sz w:val="20"/>
          <w:szCs w:val="20"/>
          <w:rtl/>
        </w:rPr>
        <w:t xml:space="preserve"> / 8</w:t>
      </w:r>
    </w:p>
    <w:p w:rsidR="00FA54C1" w:rsidRDefault="00FA54C1" w:rsidP="00FA54C1">
      <w:pPr>
        <w:jc w:val="lowKashida"/>
        <w:rPr>
          <w:rFonts w:ascii="B Nazanin" w:hAnsi="B Nazanin" w:cs="B Traffic"/>
          <w:sz w:val="20"/>
          <w:szCs w:val="20"/>
          <w:rtl/>
        </w:rPr>
      </w:pPr>
      <w:r w:rsidRPr="006A1033">
        <w:rPr>
          <w:rFonts w:ascii="B Nazanin" w:hAnsi="B Nazanin" w:cs="B Traffic"/>
          <w:sz w:val="20"/>
          <w:szCs w:val="20"/>
          <w:rtl/>
        </w:rPr>
        <w:t>معرف</w:t>
      </w:r>
      <w:r w:rsidRPr="006A1033">
        <w:rPr>
          <w:rFonts w:ascii="B Nazanin" w:hAnsi="B Nazanin" w:cs="B Traffic" w:hint="cs"/>
          <w:sz w:val="20"/>
          <w:szCs w:val="20"/>
          <w:rtl/>
        </w:rPr>
        <w:t>ی</w:t>
      </w:r>
      <w:r w:rsidRPr="006A1033">
        <w:rPr>
          <w:rFonts w:ascii="B Nazanin" w:hAnsi="B Nazanin" w:cs="B Traffic"/>
          <w:sz w:val="20"/>
          <w:szCs w:val="20"/>
          <w:rtl/>
        </w:rPr>
        <w:t xml:space="preserve"> اجمال</w:t>
      </w:r>
      <w:r w:rsidRPr="006A1033">
        <w:rPr>
          <w:rFonts w:ascii="B Nazanin" w:hAnsi="B Nazanin" w:cs="B Traffic" w:hint="cs"/>
          <w:sz w:val="20"/>
          <w:szCs w:val="20"/>
          <w:rtl/>
        </w:rPr>
        <w:t>ی</w:t>
      </w:r>
      <w:r w:rsidRPr="006A1033">
        <w:rPr>
          <w:rFonts w:ascii="B Nazanin" w:hAnsi="B Nazanin" w:cs="B Traffic"/>
          <w:sz w:val="20"/>
          <w:szCs w:val="20"/>
          <w:rtl/>
        </w:rPr>
        <w:t xml:space="preserve"> شرکت بهبود صنعت مشاور پارس</w:t>
      </w:r>
      <w:r w:rsidRPr="006A1033">
        <w:rPr>
          <w:rFonts w:ascii="B Nazanin" w:hAnsi="B Nazanin" w:cs="B Traffic" w:hint="cs"/>
          <w:sz w:val="20"/>
          <w:szCs w:val="20"/>
          <w:rtl/>
        </w:rPr>
        <w:t>ی</w:t>
      </w:r>
      <w:r w:rsidRPr="006A1033">
        <w:rPr>
          <w:rFonts w:ascii="B Nazanin" w:hAnsi="B Nazanin" w:cs="B Traffic" w:hint="eastAsia"/>
          <w:sz w:val="20"/>
          <w:szCs w:val="20"/>
          <w:rtl/>
        </w:rPr>
        <w:t>ان</w:t>
      </w:r>
      <w:r>
        <w:rPr>
          <w:rFonts w:ascii="B Nazanin" w:hAnsi="B Nazanin" w:cs="B Traffic"/>
          <w:sz w:val="20"/>
          <w:szCs w:val="20"/>
          <w:rtl/>
        </w:rPr>
        <w:t xml:space="preserve"> </w:t>
      </w:r>
      <w:r>
        <w:rPr>
          <w:rFonts w:ascii="B Nazanin" w:hAnsi="B Nazanin" w:cs="B Traffic" w:hint="cs"/>
          <w:sz w:val="20"/>
          <w:szCs w:val="20"/>
          <w:rtl/>
        </w:rPr>
        <w:t xml:space="preserve"> / 9</w:t>
      </w:r>
    </w:p>
    <w:p w:rsidR="00FA54C1" w:rsidRPr="00644D9C" w:rsidRDefault="00FA54C1" w:rsidP="00FA54C1">
      <w:pPr>
        <w:jc w:val="lowKashida"/>
        <w:rPr>
          <w:rFonts w:ascii="B Nazanin" w:hAnsi="B Nazanin" w:cs="B Traffic"/>
          <w:sz w:val="20"/>
          <w:szCs w:val="20"/>
          <w:rtl/>
        </w:rPr>
      </w:pPr>
      <w:r w:rsidRPr="00644D9C">
        <w:rPr>
          <w:rFonts w:ascii="B Nazanin" w:hAnsi="B Nazanin" w:cs="B Traffic" w:hint="cs"/>
          <w:sz w:val="20"/>
          <w:szCs w:val="20"/>
          <w:rtl/>
        </w:rPr>
        <w:t xml:space="preserve"> </w:t>
      </w:r>
    </w:p>
    <w:p w:rsidR="00FA54C1" w:rsidRPr="00644D9C" w:rsidRDefault="00FA54C1" w:rsidP="00FA54C1">
      <w:pPr>
        <w:jc w:val="lowKashida"/>
        <w:rPr>
          <w:rFonts w:ascii="B Nazanin" w:hAnsi="B Nazanin" w:cs="B Farnaz"/>
          <w:sz w:val="22"/>
          <w:szCs w:val="22"/>
          <w:rtl/>
        </w:rPr>
      </w:pPr>
    </w:p>
    <w:p w:rsidR="00FA54C1" w:rsidRDefault="00FA54C1" w:rsidP="00FA54C1">
      <w:pPr>
        <w:jc w:val="lowKashida"/>
        <w:rPr>
          <w:rFonts w:ascii="B Nazanin" w:hAnsi="B Nazanin"/>
          <w:sz w:val="22"/>
          <w:szCs w:val="22"/>
          <w:rtl/>
        </w:rPr>
      </w:pPr>
      <w:r w:rsidRPr="00644D9C">
        <w:rPr>
          <w:rFonts w:ascii="B Nazanin" w:hAnsi="B Nazanin" w:cs="B Farnaz" w:hint="cs"/>
          <w:sz w:val="22"/>
          <w:szCs w:val="22"/>
          <w:rtl/>
        </w:rPr>
        <w:t>فصل اول</w:t>
      </w:r>
      <w:r>
        <w:rPr>
          <w:rFonts w:ascii="B Nazanin" w:hAnsi="B Nazanin" w:cs="B Farnaz" w:hint="cs"/>
          <w:sz w:val="22"/>
          <w:szCs w:val="22"/>
          <w:rtl/>
        </w:rPr>
        <w:t xml:space="preserve">  </w:t>
      </w:r>
      <w:r>
        <w:rPr>
          <w:rFonts w:ascii="B Nazanin" w:hAnsi="B Nazanin" w:hint="cs"/>
          <w:sz w:val="22"/>
          <w:szCs w:val="22"/>
          <w:rtl/>
        </w:rPr>
        <w:t>" معرفی محصول "</w:t>
      </w:r>
    </w:p>
    <w:p w:rsidR="00FA54C1" w:rsidRPr="006A1033" w:rsidRDefault="00FA54C1" w:rsidP="00FA54C1">
      <w:pPr>
        <w:jc w:val="lowKashida"/>
        <w:rPr>
          <w:rFonts w:ascii="B Nazanin" w:hAnsi="B Nazanin"/>
          <w:sz w:val="22"/>
          <w:szCs w:val="22"/>
          <w:rtl/>
        </w:rPr>
      </w:pPr>
    </w:p>
    <w:p w:rsidR="00FA54C1" w:rsidRDefault="00FA54C1" w:rsidP="00FA54C1">
      <w:pPr>
        <w:rPr>
          <w:rFonts w:ascii="B Nazanin" w:hAnsi="B Nazanin" w:cs="B Traffic"/>
          <w:sz w:val="20"/>
          <w:szCs w:val="20"/>
          <w:rtl/>
        </w:rPr>
      </w:pPr>
      <w:r>
        <w:rPr>
          <w:rFonts w:ascii="B Nazanin" w:hAnsi="B Nazanin" w:cs="B Traffic"/>
          <w:sz w:val="20"/>
          <w:szCs w:val="20"/>
          <w:rtl/>
        </w:rPr>
        <w:t>1-1-</w:t>
      </w:r>
      <w:r>
        <w:rPr>
          <w:rFonts w:ascii="B Nazanin" w:hAnsi="B Nazanin" w:cs="B Traffic" w:hint="cs"/>
          <w:sz w:val="20"/>
          <w:szCs w:val="20"/>
          <w:rtl/>
        </w:rPr>
        <w:t xml:space="preserve"> </w:t>
      </w:r>
      <w:r>
        <w:rPr>
          <w:rFonts w:ascii="B Nazanin" w:hAnsi="B Nazanin" w:cs="B Traffic"/>
          <w:sz w:val="20"/>
          <w:szCs w:val="20"/>
          <w:rtl/>
        </w:rPr>
        <w:t xml:space="preserve">سنگ مصنوعي </w:t>
      </w:r>
      <w:r>
        <w:rPr>
          <w:rFonts w:ascii="B Nazanin" w:hAnsi="B Nazanin" w:cs="B Traffic" w:hint="cs"/>
          <w:sz w:val="20"/>
          <w:szCs w:val="20"/>
          <w:rtl/>
        </w:rPr>
        <w:t>/ 16</w:t>
      </w:r>
    </w:p>
    <w:p w:rsidR="00FA54C1" w:rsidRDefault="00FA54C1" w:rsidP="00FA54C1">
      <w:pPr>
        <w:rPr>
          <w:rFonts w:ascii="B Nazanin" w:hAnsi="B Nazanin" w:cs="B Traffic"/>
          <w:sz w:val="20"/>
          <w:szCs w:val="20"/>
          <w:rtl/>
        </w:rPr>
      </w:pPr>
      <w:r w:rsidRPr="006A1033">
        <w:rPr>
          <w:rFonts w:ascii="B Nazanin" w:hAnsi="B Nazanin" w:cs="B Traffic"/>
          <w:sz w:val="20"/>
          <w:szCs w:val="20"/>
          <w:rtl/>
        </w:rPr>
        <w:t>1-2-مواد خام موجود در ترک</w:t>
      </w:r>
      <w:r w:rsidRPr="006A1033">
        <w:rPr>
          <w:rFonts w:ascii="B Nazanin" w:hAnsi="B Nazanin" w:cs="B Traffic" w:hint="cs"/>
          <w:sz w:val="20"/>
          <w:szCs w:val="20"/>
          <w:rtl/>
        </w:rPr>
        <w:t>ی</w:t>
      </w:r>
      <w:r w:rsidRPr="006A1033">
        <w:rPr>
          <w:rFonts w:ascii="B Nazanin" w:hAnsi="B Nazanin" w:cs="B Traffic" w:hint="eastAsia"/>
          <w:sz w:val="20"/>
          <w:szCs w:val="20"/>
          <w:rtl/>
        </w:rPr>
        <w:t>ب</w:t>
      </w:r>
      <w:r w:rsidRPr="006A1033">
        <w:rPr>
          <w:rFonts w:ascii="B Nazanin" w:hAnsi="B Nazanin" w:cs="B Traffic"/>
          <w:sz w:val="20"/>
          <w:szCs w:val="20"/>
          <w:rtl/>
        </w:rPr>
        <w:t xml:space="preserve"> سنگ‌ مصنوع</w:t>
      </w:r>
      <w:r w:rsidRPr="006A1033">
        <w:rPr>
          <w:rFonts w:ascii="B Nazanin" w:hAnsi="B Nazanin" w:cs="B Traffic" w:hint="cs"/>
          <w:sz w:val="20"/>
          <w:szCs w:val="20"/>
          <w:rtl/>
        </w:rPr>
        <w:t>ی</w:t>
      </w:r>
      <w:r>
        <w:rPr>
          <w:rFonts w:ascii="B Nazanin" w:hAnsi="B Nazanin" w:cs="B Traffic" w:hint="cs"/>
          <w:sz w:val="20"/>
          <w:szCs w:val="20"/>
          <w:rtl/>
        </w:rPr>
        <w:t xml:space="preserve"> / 17</w:t>
      </w:r>
    </w:p>
    <w:p w:rsidR="00FA54C1" w:rsidRDefault="00FA54C1" w:rsidP="00FA54C1">
      <w:pPr>
        <w:rPr>
          <w:rFonts w:ascii="B Nazanin" w:hAnsi="B Nazanin" w:cs="B Traffic"/>
          <w:sz w:val="20"/>
          <w:szCs w:val="20"/>
          <w:rtl/>
        </w:rPr>
      </w:pPr>
      <w:r w:rsidRPr="006A1033">
        <w:rPr>
          <w:rFonts w:ascii="B Nazanin" w:hAnsi="B Nazanin" w:cs="B Traffic"/>
          <w:sz w:val="20"/>
          <w:szCs w:val="20"/>
          <w:rtl/>
        </w:rPr>
        <w:t>1-3-و</w:t>
      </w:r>
      <w:r w:rsidRPr="006A1033">
        <w:rPr>
          <w:rFonts w:ascii="B Nazanin" w:hAnsi="B Nazanin" w:cs="B Traffic" w:hint="cs"/>
          <w:sz w:val="20"/>
          <w:szCs w:val="20"/>
          <w:rtl/>
        </w:rPr>
        <w:t>ی</w:t>
      </w:r>
      <w:r w:rsidRPr="006A1033">
        <w:rPr>
          <w:rFonts w:ascii="B Nazanin" w:hAnsi="B Nazanin" w:cs="B Traffic" w:hint="eastAsia"/>
          <w:sz w:val="20"/>
          <w:szCs w:val="20"/>
          <w:rtl/>
        </w:rPr>
        <w:t>ژگ</w:t>
      </w:r>
      <w:r w:rsidRPr="006A1033">
        <w:rPr>
          <w:rFonts w:ascii="B Nazanin" w:hAnsi="B Nazanin" w:cs="B Traffic" w:hint="cs"/>
          <w:sz w:val="20"/>
          <w:szCs w:val="20"/>
          <w:rtl/>
        </w:rPr>
        <w:t>ی</w:t>
      </w:r>
      <w:r w:rsidRPr="006A1033">
        <w:rPr>
          <w:rFonts w:ascii="B Nazanin" w:hAnsi="B Nazanin" w:cs="B Traffic"/>
          <w:sz w:val="20"/>
          <w:szCs w:val="20"/>
          <w:rtl/>
        </w:rPr>
        <w:t xml:space="preserve"> ها</w:t>
      </w:r>
      <w:r w:rsidRPr="006A1033">
        <w:rPr>
          <w:rFonts w:ascii="B Nazanin" w:hAnsi="B Nazanin" w:cs="B Traffic" w:hint="cs"/>
          <w:sz w:val="20"/>
          <w:szCs w:val="20"/>
          <w:rtl/>
        </w:rPr>
        <w:t>ی</w:t>
      </w:r>
      <w:r w:rsidRPr="006A1033">
        <w:rPr>
          <w:rFonts w:ascii="B Nazanin" w:hAnsi="B Nazanin" w:cs="B Traffic"/>
          <w:sz w:val="20"/>
          <w:szCs w:val="20"/>
          <w:rtl/>
        </w:rPr>
        <w:t xml:space="preserve"> سنگ مصنوع</w:t>
      </w:r>
      <w:r w:rsidRPr="006A1033">
        <w:rPr>
          <w:rFonts w:ascii="B Nazanin" w:hAnsi="B Nazanin" w:cs="B Traffic" w:hint="cs"/>
          <w:sz w:val="20"/>
          <w:szCs w:val="20"/>
          <w:rtl/>
        </w:rPr>
        <w:t>ی</w:t>
      </w:r>
      <w:r>
        <w:rPr>
          <w:rFonts w:ascii="B Nazanin" w:hAnsi="B Nazanin" w:cs="B Traffic" w:hint="cs"/>
          <w:sz w:val="20"/>
          <w:szCs w:val="20"/>
          <w:rtl/>
        </w:rPr>
        <w:t xml:space="preserve"> / 20</w:t>
      </w:r>
    </w:p>
    <w:p w:rsidR="00FA54C1" w:rsidRDefault="00FA54C1" w:rsidP="00FA54C1">
      <w:pPr>
        <w:rPr>
          <w:rFonts w:ascii="B Nazanin" w:hAnsi="B Nazanin" w:cs="B Traffic"/>
          <w:sz w:val="20"/>
          <w:szCs w:val="20"/>
          <w:rtl/>
        </w:rPr>
      </w:pPr>
      <w:r w:rsidRPr="006A1033">
        <w:rPr>
          <w:rFonts w:ascii="B Nazanin" w:hAnsi="B Nazanin" w:cs="B Traffic"/>
          <w:sz w:val="20"/>
          <w:szCs w:val="20"/>
          <w:rtl/>
        </w:rPr>
        <w:t>1-4-محصولات نهايي</w:t>
      </w:r>
      <w:r>
        <w:rPr>
          <w:rFonts w:ascii="B Nazanin" w:hAnsi="B Nazanin" w:cs="B Traffic" w:hint="cs"/>
          <w:sz w:val="20"/>
          <w:szCs w:val="20"/>
          <w:rtl/>
        </w:rPr>
        <w:t xml:space="preserve"> / 21</w:t>
      </w:r>
    </w:p>
    <w:p w:rsidR="00FA54C1" w:rsidRDefault="00FA54C1" w:rsidP="00FA54C1">
      <w:pPr>
        <w:rPr>
          <w:rFonts w:ascii="B Nazanin" w:hAnsi="B Nazanin" w:cs="B Traffic"/>
          <w:sz w:val="20"/>
          <w:szCs w:val="20"/>
          <w:rtl/>
        </w:rPr>
      </w:pPr>
      <w:r w:rsidRPr="006A1033">
        <w:rPr>
          <w:rFonts w:ascii="B Nazanin" w:hAnsi="B Nazanin" w:cs="B Traffic"/>
          <w:sz w:val="20"/>
          <w:szCs w:val="20"/>
          <w:rtl/>
        </w:rPr>
        <w:t>1-5-مزاياي محصولات اين تکنولوژي</w:t>
      </w:r>
      <w:r>
        <w:rPr>
          <w:rFonts w:ascii="B Nazanin" w:hAnsi="B Nazanin" w:cs="B Traffic" w:hint="cs"/>
          <w:sz w:val="20"/>
          <w:szCs w:val="20"/>
          <w:rtl/>
        </w:rPr>
        <w:t xml:space="preserve"> / 22</w:t>
      </w:r>
    </w:p>
    <w:p w:rsidR="00FA54C1" w:rsidRDefault="00FA54C1" w:rsidP="00FA54C1">
      <w:pPr>
        <w:rPr>
          <w:rFonts w:ascii="B Nazanin" w:hAnsi="B Nazanin" w:cs="B Traffic"/>
          <w:sz w:val="20"/>
          <w:szCs w:val="20"/>
          <w:rtl/>
        </w:rPr>
      </w:pPr>
      <w:r w:rsidRPr="006A1033">
        <w:rPr>
          <w:rFonts w:ascii="B Nazanin" w:hAnsi="B Nazanin" w:cs="B Traffic"/>
          <w:sz w:val="20"/>
          <w:szCs w:val="20"/>
          <w:rtl/>
        </w:rPr>
        <w:t>1-6-کد آ</w:t>
      </w:r>
      <w:r w:rsidRPr="006A1033">
        <w:rPr>
          <w:rFonts w:ascii="B Nazanin" w:hAnsi="B Nazanin" w:cs="B Traffic" w:hint="cs"/>
          <w:sz w:val="20"/>
          <w:szCs w:val="20"/>
          <w:rtl/>
        </w:rPr>
        <w:t>ی</w:t>
      </w:r>
      <w:r w:rsidRPr="006A1033">
        <w:rPr>
          <w:rFonts w:ascii="B Nazanin" w:hAnsi="B Nazanin" w:cs="B Traffic" w:hint="eastAsia"/>
          <w:sz w:val="20"/>
          <w:szCs w:val="20"/>
          <w:rtl/>
        </w:rPr>
        <w:t>س</w:t>
      </w:r>
      <w:r w:rsidRPr="006A1033">
        <w:rPr>
          <w:rFonts w:ascii="B Nazanin" w:hAnsi="B Nazanin" w:cs="B Traffic" w:hint="cs"/>
          <w:sz w:val="20"/>
          <w:szCs w:val="20"/>
          <w:rtl/>
        </w:rPr>
        <w:t>ی</w:t>
      </w:r>
      <w:r w:rsidRPr="006A1033">
        <w:rPr>
          <w:rFonts w:ascii="B Nazanin" w:hAnsi="B Nazanin" w:cs="B Traffic" w:hint="eastAsia"/>
          <w:sz w:val="20"/>
          <w:szCs w:val="20"/>
          <w:rtl/>
        </w:rPr>
        <w:t>ک</w:t>
      </w:r>
      <w:r w:rsidRPr="006A1033">
        <w:rPr>
          <w:rFonts w:ascii="B Nazanin" w:hAnsi="B Nazanin" w:cs="B Traffic"/>
          <w:sz w:val="20"/>
          <w:szCs w:val="20"/>
          <w:rtl/>
        </w:rPr>
        <w:t xml:space="preserve"> محصول</w:t>
      </w:r>
      <w:r>
        <w:rPr>
          <w:rFonts w:ascii="B Nazanin" w:hAnsi="B Nazanin" w:cs="B Traffic" w:hint="cs"/>
          <w:sz w:val="20"/>
          <w:szCs w:val="20"/>
          <w:rtl/>
        </w:rPr>
        <w:t xml:space="preserve"> / 23</w:t>
      </w:r>
    </w:p>
    <w:p w:rsidR="00FA54C1" w:rsidRPr="00644D9C" w:rsidRDefault="00FA54C1" w:rsidP="00FA54C1">
      <w:pPr>
        <w:rPr>
          <w:rFonts w:ascii="B Nazanin" w:hAnsi="B Nazanin" w:cs="B Traffic"/>
          <w:sz w:val="20"/>
          <w:szCs w:val="20"/>
          <w:rtl/>
        </w:rPr>
      </w:pPr>
      <w:r w:rsidRPr="006A1033">
        <w:rPr>
          <w:rFonts w:ascii="B Nazanin" w:hAnsi="B Nazanin" w:cs="B Traffic"/>
          <w:sz w:val="20"/>
          <w:szCs w:val="20"/>
          <w:rtl/>
        </w:rPr>
        <w:t>1-7- شماره تعرفه گمرک</w:t>
      </w:r>
      <w:r w:rsidRPr="006A1033">
        <w:rPr>
          <w:rFonts w:ascii="B Nazanin" w:hAnsi="B Nazanin" w:cs="B Traffic" w:hint="cs"/>
          <w:sz w:val="20"/>
          <w:szCs w:val="20"/>
          <w:rtl/>
        </w:rPr>
        <w:t>ی</w:t>
      </w:r>
      <w:r>
        <w:rPr>
          <w:rFonts w:ascii="B Nazanin" w:hAnsi="B Nazanin" w:cs="B Traffic" w:hint="cs"/>
          <w:sz w:val="20"/>
          <w:szCs w:val="20"/>
          <w:rtl/>
        </w:rPr>
        <w:t xml:space="preserve"> / 24</w:t>
      </w:r>
    </w:p>
    <w:p w:rsidR="00FA54C1" w:rsidRPr="00644D9C" w:rsidRDefault="00FA54C1" w:rsidP="00FA54C1">
      <w:pPr>
        <w:rPr>
          <w:rFonts w:ascii="B Nazanin" w:hAnsi="B Nazanin" w:cs="B Traffic"/>
          <w:sz w:val="20"/>
          <w:szCs w:val="20"/>
          <w:rtl/>
        </w:rPr>
      </w:pPr>
    </w:p>
    <w:p w:rsidR="00FA54C1" w:rsidRDefault="00FA54C1" w:rsidP="00FA54C1">
      <w:pPr>
        <w:jc w:val="lowKashida"/>
        <w:rPr>
          <w:rFonts w:ascii="B Nazanin" w:hAnsi="B Nazanin"/>
          <w:sz w:val="22"/>
          <w:szCs w:val="22"/>
          <w:rtl/>
        </w:rPr>
      </w:pPr>
      <w:r w:rsidRPr="00644D9C">
        <w:rPr>
          <w:rFonts w:ascii="B Nazanin" w:hAnsi="B Nazanin" w:cs="B Farnaz" w:hint="cs"/>
          <w:sz w:val="22"/>
          <w:szCs w:val="22"/>
          <w:rtl/>
        </w:rPr>
        <w:t>فصل دوم</w:t>
      </w:r>
      <w:r>
        <w:rPr>
          <w:rFonts w:ascii="B Nazanin" w:hAnsi="B Nazanin" w:cs="B Farnaz" w:hint="cs"/>
          <w:sz w:val="22"/>
          <w:szCs w:val="22"/>
          <w:rtl/>
        </w:rPr>
        <w:t xml:space="preserve">  </w:t>
      </w:r>
      <w:r>
        <w:rPr>
          <w:rFonts w:ascii="B Nazanin" w:hAnsi="B Nazanin" w:hint="cs"/>
          <w:sz w:val="22"/>
          <w:szCs w:val="22"/>
          <w:rtl/>
        </w:rPr>
        <w:t>" فرایند تولید "</w:t>
      </w:r>
    </w:p>
    <w:p w:rsidR="00FA54C1" w:rsidRDefault="00FA54C1" w:rsidP="00FA54C1">
      <w:pPr>
        <w:jc w:val="lowKashida"/>
        <w:rPr>
          <w:rFonts w:ascii="B Nazanin" w:hAnsi="B Nazanin"/>
          <w:sz w:val="22"/>
          <w:szCs w:val="22"/>
          <w:rtl/>
        </w:rPr>
      </w:pPr>
    </w:p>
    <w:p w:rsidR="00FA54C1" w:rsidRDefault="00FA54C1" w:rsidP="00FA54C1">
      <w:pPr>
        <w:jc w:val="lowKashida"/>
        <w:rPr>
          <w:rFonts w:ascii="B Nazanin" w:hAnsi="B Nazanin"/>
          <w:sz w:val="22"/>
          <w:szCs w:val="22"/>
          <w:rtl/>
        </w:rPr>
      </w:pPr>
      <w:r w:rsidRPr="000E5CC0">
        <w:rPr>
          <w:rFonts w:ascii="B Nazanin" w:hAnsi="B Nazanin"/>
          <w:sz w:val="22"/>
          <w:szCs w:val="22"/>
          <w:rtl/>
        </w:rPr>
        <w:t>2-1- تشريح دقيق و جامع فرآيند منتخب</w:t>
      </w:r>
      <w:r>
        <w:rPr>
          <w:rFonts w:ascii="B Nazanin" w:hAnsi="B Nazanin" w:hint="cs"/>
          <w:sz w:val="22"/>
          <w:szCs w:val="22"/>
          <w:rtl/>
        </w:rPr>
        <w:t xml:space="preserve"> / 26</w:t>
      </w:r>
    </w:p>
    <w:p w:rsidR="00FA54C1" w:rsidRDefault="00FA54C1" w:rsidP="00FA54C1">
      <w:pPr>
        <w:jc w:val="lowKashida"/>
        <w:rPr>
          <w:rFonts w:ascii="B Nazanin" w:hAnsi="B Nazanin"/>
          <w:sz w:val="22"/>
          <w:szCs w:val="22"/>
          <w:rtl/>
        </w:rPr>
      </w:pPr>
      <w:r w:rsidRPr="000E5CC0">
        <w:rPr>
          <w:rFonts w:ascii="B Nazanin" w:hAnsi="B Nazanin"/>
          <w:sz w:val="22"/>
          <w:szCs w:val="22"/>
          <w:rtl/>
        </w:rPr>
        <w:t>2-2- بررس</w:t>
      </w:r>
      <w:r w:rsidRPr="000E5CC0">
        <w:rPr>
          <w:rFonts w:ascii="B Nazanin" w:hAnsi="B Nazanin" w:hint="cs"/>
          <w:sz w:val="22"/>
          <w:szCs w:val="22"/>
          <w:rtl/>
        </w:rPr>
        <w:t>ی</w:t>
      </w:r>
      <w:r w:rsidRPr="000E5CC0">
        <w:rPr>
          <w:rFonts w:ascii="B Nazanin" w:hAnsi="B Nazanin"/>
          <w:sz w:val="22"/>
          <w:szCs w:val="22"/>
          <w:rtl/>
        </w:rPr>
        <w:t xml:space="preserve"> و تحق</w:t>
      </w:r>
      <w:r w:rsidRPr="000E5CC0">
        <w:rPr>
          <w:rFonts w:ascii="B Nazanin" w:hAnsi="B Nazanin" w:hint="cs"/>
          <w:sz w:val="22"/>
          <w:szCs w:val="22"/>
          <w:rtl/>
        </w:rPr>
        <w:t>ی</w:t>
      </w:r>
      <w:r w:rsidRPr="000E5CC0">
        <w:rPr>
          <w:rFonts w:ascii="B Nazanin" w:hAnsi="B Nazanin" w:hint="eastAsia"/>
          <w:sz w:val="22"/>
          <w:szCs w:val="22"/>
          <w:rtl/>
        </w:rPr>
        <w:t>ق</w:t>
      </w:r>
      <w:r w:rsidRPr="000E5CC0">
        <w:rPr>
          <w:rFonts w:ascii="B Nazanin" w:hAnsi="B Nazanin"/>
          <w:sz w:val="22"/>
          <w:szCs w:val="22"/>
          <w:rtl/>
        </w:rPr>
        <w:t xml:space="preserve"> در خصوص تعداد و مشخصات فن</w:t>
      </w:r>
      <w:r w:rsidRPr="000E5CC0">
        <w:rPr>
          <w:rFonts w:ascii="B Nazanin" w:hAnsi="B Nazanin" w:hint="cs"/>
          <w:sz w:val="22"/>
          <w:szCs w:val="22"/>
          <w:rtl/>
        </w:rPr>
        <w:t>ی</w:t>
      </w:r>
      <w:r w:rsidRPr="000E5CC0">
        <w:rPr>
          <w:rFonts w:ascii="B Nazanin" w:hAnsi="B Nazanin"/>
          <w:sz w:val="22"/>
          <w:szCs w:val="22"/>
          <w:rtl/>
        </w:rPr>
        <w:t xml:space="preserve"> دستگاه ها و تجه</w:t>
      </w:r>
      <w:r w:rsidRPr="000E5CC0">
        <w:rPr>
          <w:rFonts w:ascii="B Nazanin" w:hAnsi="B Nazanin" w:hint="cs"/>
          <w:sz w:val="22"/>
          <w:szCs w:val="22"/>
          <w:rtl/>
        </w:rPr>
        <w:t>ی</w:t>
      </w:r>
      <w:r w:rsidRPr="000E5CC0">
        <w:rPr>
          <w:rFonts w:ascii="B Nazanin" w:hAnsi="B Nazanin" w:hint="eastAsia"/>
          <w:sz w:val="22"/>
          <w:szCs w:val="22"/>
          <w:rtl/>
        </w:rPr>
        <w:t>زات</w:t>
      </w:r>
      <w:r w:rsidRPr="000E5CC0">
        <w:rPr>
          <w:rFonts w:ascii="B Nazanin" w:hAnsi="B Nazanin"/>
          <w:sz w:val="22"/>
          <w:szCs w:val="22"/>
          <w:rtl/>
        </w:rPr>
        <w:t xml:space="preserve"> خط تول</w:t>
      </w:r>
      <w:r w:rsidRPr="000E5CC0">
        <w:rPr>
          <w:rFonts w:ascii="B Nazanin" w:hAnsi="B Nazanin" w:hint="cs"/>
          <w:sz w:val="22"/>
          <w:szCs w:val="22"/>
          <w:rtl/>
        </w:rPr>
        <w:t>ی</w:t>
      </w:r>
      <w:r w:rsidRPr="000E5CC0">
        <w:rPr>
          <w:rFonts w:ascii="B Nazanin" w:hAnsi="B Nazanin" w:hint="eastAsia"/>
          <w:sz w:val="22"/>
          <w:szCs w:val="22"/>
          <w:rtl/>
        </w:rPr>
        <w:t>د</w:t>
      </w:r>
      <w:r>
        <w:rPr>
          <w:rFonts w:ascii="B Nazanin" w:hAnsi="B Nazanin" w:hint="cs"/>
          <w:sz w:val="22"/>
          <w:szCs w:val="22"/>
          <w:rtl/>
        </w:rPr>
        <w:t xml:space="preserve"> / 29</w:t>
      </w:r>
    </w:p>
    <w:p w:rsidR="00FA54C1" w:rsidRDefault="00FA54C1" w:rsidP="00FA54C1">
      <w:pPr>
        <w:jc w:val="lowKashida"/>
        <w:rPr>
          <w:rFonts w:ascii="B Nazanin" w:hAnsi="B Nazanin"/>
          <w:sz w:val="22"/>
          <w:szCs w:val="22"/>
          <w:rtl/>
        </w:rPr>
      </w:pPr>
      <w:r w:rsidRPr="000E5CC0">
        <w:rPr>
          <w:rFonts w:ascii="B Nazanin" w:hAnsi="B Nazanin"/>
          <w:sz w:val="22"/>
          <w:szCs w:val="22"/>
          <w:rtl/>
        </w:rPr>
        <w:t>2-3- چ</w:t>
      </w:r>
      <w:r w:rsidRPr="000E5CC0">
        <w:rPr>
          <w:rFonts w:ascii="B Nazanin" w:hAnsi="B Nazanin" w:hint="cs"/>
          <w:sz w:val="22"/>
          <w:szCs w:val="22"/>
          <w:rtl/>
        </w:rPr>
        <w:t>ی</w:t>
      </w:r>
      <w:r w:rsidRPr="000E5CC0">
        <w:rPr>
          <w:rFonts w:ascii="B Nazanin" w:hAnsi="B Nazanin" w:hint="eastAsia"/>
          <w:sz w:val="22"/>
          <w:szCs w:val="22"/>
          <w:rtl/>
        </w:rPr>
        <w:t>دمان</w:t>
      </w:r>
      <w:r w:rsidRPr="000E5CC0">
        <w:rPr>
          <w:rFonts w:ascii="B Nazanin" w:hAnsi="B Nazanin"/>
          <w:sz w:val="22"/>
          <w:szCs w:val="22"/>
          <w:rtl/>
        </w:rPr>
        <w:t xml:space="preserve"> ماش</w:t>
      </w:r>
      <w:r w:rsidRPr="000E5CC0">
        <w:rPr>
          <w:rFonts w:ascii="B Nazanin" w:hAnsi="B Nazanin" w:hint="cs"/>
          <w:sz w:val="22"/>
          <w:szCs w:val="22"/>
          <w:rtl/>
        </w:rPr>
        <w:t>ی</w:t>
      </w:r>
      <w:r w:rsidRPr="000E5CC0">
        <w:rPr>
          <w:rFonts w:ascii="B Nazanin" w:hAnsi="B Nazanin" w:hint="eastAsia"/>
          <w:sz w:val="22"/>
          <w:szCs w:val="22"/>
          <w:rtl/>
        </w:rPr>
        <w:t>ن</w:t>
      </w:r>
      <w:r w:rsidRPr="000E5CC0">
        <w:rPr>
          <w:rFonts w:ascii="B Nazanin" w:hAnsi="B Nazanin"/>
          <w:sz w:val="22"/>
          <w:szCs w:val="22"/>
          <w:rtl/>
        </w:rPr>
        <w:t xml:space="preserve"> الات بر اساس پ</w:t>
      </w:r>
      <w:r w:rsidRPr="000E5CC0">
        <w:rPr>
          <w:rFonts w:ascii="B Nazanin" w:hAnsi="B Nazanin" w:hint="cs"/>
          <w:sz w:val="22"/>
          <w:szCs w:val="22"/>
          <w:rtl/>
        </w:rPr>
        <w:t>ی</w:t>
      </w:r>
      <w:r w:rsidRPr="000E5CC0">
        <w:rPr>
          <w:rFonts w:ascii="B Nazanin" w:hAnsi="B Nazanin" w:hint="eastAsia"/>
          <w:sz w:val="22"/>
          <w:szCs w:val="22"/>
          <w:rtl/>
        </w:rPr>
        <w:t>ش</w:t>
      </w:r>
      <w:r w:rsidRPr="000E5CC0">
        <w:rPr>
          <w:rFonts w:ascii="B Nazanin" w:hAnsi="B Nazanin"/>
          <w:sz w:val="22"/>
          <w:szCs w:val="22"/>
          <w:rtl/>
        </w:rPr>
        <w:t xml:space="preserve"> فاکتور ارائه شده</w:t>
      </w:r>
      <w:r>
        <w:rPr>
          <w:rFonts w:ascii="B Nazanin" w:hAnsi="B Nazanin" w:hint="cs"/>
          <w:sz w:val="22"/>
          <w:szCs w:val="22"/>
          <w:rtl/>
        </w:rPr>
        <w:t xml:space="preserve"> / 33</w:t>
      </w:r>
    </w:p>
    <w:p w:rsidR="00FA54C1" w:rsidRDefault="00FA54C1" w:rsidP="00FA54C1">
      <w:pPr>
        <w:jc w:val="lowKashida"/>
        <w:rPr>
          <w:rFonts w:ascii="B Nazanin" w:hAnsi="B Nazanin"/>
          <w:sz w:val="22"/>
          <w:szCs w:val="22"/>
          <w:rtl/>
        </w:rPr>
      </w:pPr>
      <w:r w:rsidRPr="000E5CC0">
        <w:rPr>
          <w:rFonts w:ascii="B Nazanin" w:hAnsi="B Nazanin"/>
          <w:sz w:val="22"/>
          <w:szCs w:val="22"/>
          <w:rtl/>
        </w:rPr>
        <w:t>2-4- تاس</w:t>
      </w:r>
      <w:r w:rsidRPr="000E5CC0">
        <w:rPr>
          <w:rFonts w:ascii="B Nazanin" w:hAnsi="B Nazanin" w:hint="cs"/>
          <w:sz w:val="22"/>
          <w:szCs w:val="22"/>
          <w:rtl/>
        </w:rPr>
        <w:t>ی</w:t>
      </w:r>
      <w:r w:rsidRPr="000E5CC0">
        <w:rPr>
          <w:rFonts w:ascii="B Nazanin" w:hAnsi="B Nazanin" w:hint="eastAsia"/>
          <w:sz w:val="22"/>
          <w:szCs w:val="22"/>
          <w:rtl/>
        </w:rPr>
        <w:t>سات</w:t>
      </w:r>
      <w:r w:rsidRPr="000E5CC0">
        <w:rPr>
          <w:rFonts w:ascii="B Nazanin" w:hAnsi="B Nazanin"/>
          <w:sz w:val="22"/>
          <w:szCs w:val="22"/>
          <w:rtl/>
        </w:rPr>
        <w:t xml:space="preserve"> مورد ن</w:t>
      </w:r>
      <w:r w:rsidRPr="000E5CC0">
        <w:rPr>
          <w:rFonts w:ascii="B Nazanin" w:hAnsi="B Nazanin" w:hint="cs"/>
          <w:sz w:val="22"/>
          <w:szCs w:val="22"/>
          <w:rtl/>
        </w:rPr>
        <w:t>ی</w:t>
      </w:r>
      <w:r w:rsidRPr="000E5CC0">
        <w:rPr>
          <w:rFonts w:ascii="B Nazanin" w:hAnsi="B Nazanin" w:hint="eastAsia"/>
          <w:sz w:val="22"/>
          <w:szCs w:val="22"/>
          <w:rtl/>
        </w:rPr>
        <w:t>از</w:t>
      </w:r>
      <w:r w:rsidRPr="000E5CC0">
        <w:rPr>
          <w:rFonts w:ascii="B Nazanin" w:hAnsi="B Nazanin"/>
          <w:sz w:val="22"/>
          <w:szCs w:val="22"/>
          <w:rtl/>
        </w:rPr>
        <w:t xml:space="preserve"> خط تول</w:t>
      </w:r>
      <w:r w:rsidRPr="000E5CC0">
        <w:rPr>
          <w:rFonts w:ascii="B Nazanin" w:hAnsi="B Nazanin" w:hint="cs"/>
          <w:sz w:val="22"/>
          <w:szCs w:val="22"/>
          <w:rtl/>
        </w:rPr>
        <w:t>ی</w:t>
      </w:r>
      <w:r w:rsidRPr="000E5CC0">
        <w:rPr>
          <w:rFonts w:ascii="B Nazanin" w:hAnsi="B Nazanin" w:hint="eastAsia"/>
          <w:sz w:val="22"/>
          <w:szCs w:val="22"/>
          <w:rtl/>
        </w:rPr>
        <w:t>د</w:t>
      </w:r>
      <w:r>
        <w:rPr>
          <w:rFonts w:ascii="B Nazanin" w:hAnsi="B Nazanin" w:hint="cs"/>
          <w:sz w:val="22"/>
          <w:szCs w:val="22"/>
          <w:rtl/>
        </w:rPr>
        <w:t xml:space="preserve"> / 34</w:t>
      </w:r>
    </w:p>
    <w:p w:rsidR="00FA54C1" w:rsidRDefault="00FA54C1" w:rsidP="00FA54C1">
      <w:pPr>
        <w:jc w:val="lowKashida"/>
        <w:rPr>
          <w:rFonts w:ascii="B Nazanin" w:hAnsi="B Nazanin"/>
          <w:sz w:val="22"/>
          <w:szCs w:val="22"/>
          <w:rtl/>
        </w:rPr>
      </w:pPr>
    </w:p>
    <w:p w:rsidR="00FA54C1" w:rsidRDefault="00FA54C1" w:rsidP="00FA54C1">
      <w:pPr>
        <w:jc w:val="lowKashida"/>
        <w:rPr>
          <w:rFonts w:ascii="B Nazanin" w:hAnsi="B Nazanin"/>
          <w:sz w:val="22"/>
          <w:szCs w:val="22"/>
          <w:rtl/>
        </w:rPr>
      </w:pPr>
    </w:p>
    <w:p w:rsidR="00FA54C1" w:rsidRDefault="00FA54C1" w:rsidP="00FA54C1">
      <w:pPr>
        <w:jc w:val="lowKashida"/>
        <w:rPr>
          <w:rFonts w:ascii="B Nazanin" w:hAnsi="B Nazanin"/>
          <w:sz w:val="22"/>
          <w:szCs w:val="22"/>
          <w:rtl/>
        </w:rPr>
      </w:pPr>
      <w:r w:rsidRPr="00644D9C">
        <w:rPr>
          <w:rFonts w:ascii="B Nazanin" w:hAnsi="B Nazanin" w:cs="B Farnaz" w:hint="cs"/>
          <w:sz w:val="22"/>
          <w:szCs w:val="22"/>
          <w:rtl/>
        </w:rPr>
        <w:t>فصل</w:t>
      </w:r>
      <w:r>
        <w:rPr>
          <w:rFonts w:ascii="B Nazanin" w:hAnsi="B Nazanin" w:cs="B Farnaz" w:hint="cs"/>
          <w:sz w:val="22"/>
          <w:szCs w:val="22"/>
          <w:rtl/>
        </w:rPr>
        <w:t xml:space="preserve"> سوم  </w:t>
      </w:r>
      <w:r>
        <w:rPr>
          <w:rFonts w:ascii="B Nazanin" w:hAnsi="B Nazanin" w:hint="cs"/>
          <w:sz w:val="22"/>
          <w:szCs w:val="22"/>
          <w:rtl/>
        </w:rPr>
        <w:t>" امکان سنجی "</w:t>
      </w:r>
    </w:p>
    <w:p w:rsidR="00FA54C1" w:rsidRDefault="00FA54C1" w:rsidP="00FA54C1">
      <w:pPr>
        <w:jc w:val="lowKashida"/>
        <w:rPr>
          <w:rFonts w:ascii="B Nazanin" w:hAnsi="B Nazanin"/>
          <w:sz w:val="22"/>
          <w:szCs w:val="22"/>
          <w:rtl/>
        </w:rPr>
      </w:pPr>
    </w:p>
    <w:p w:rsidR="00FA54C1" w:rsidRDefault="00FA54C1" w:rsidP="00FA54C1">
      <w:pPr>
        <w:jc w:val="lowKashida"/>
        <w:rPr>
          <w:rFonts w:ascii="B Nazanin" w:hAnsi="B Nazanin"/>
          <w:sz w:val="22"/>
          <w:szCs w:val="22"/>
          <w:rtl/>
        </w:rPr>
      </w:pPr>
      <w:r w:rsidRPr="000E5CC0">
        <w:rPr>
          <w:rFonts w:ascii="B Nazanin" w:hAnsi="B Nazanin"/>
          <w:sz w:val="22"/>
          <w:szCs w:val="22"/>
          <w:rtl/>
        </w:rPr>
        <w:t>3-1- وضع</w:t>
      </w:r>
      <w:r w:rsidRPr="000E5CC0">
        <w:rPr>
          <w:rFonts w:ascii="B Nazanin" w:hAnsi="B Nazanin" w:hint="cs"/>
          <w:sz w:val="22"/>
          <w:szCs w:val="22"/>
          <w:rtl/>
        </w:rPr>
        <w:t>ی</w:t>
      </w:r>
      <w:r w:rsidRPr="000E5CC0">
        <w:rPr>
          <w:rFonts w:ascii="B Nazanin" w:hAnsi="B Nazanin" w:hint="eastAsia"/>
          <w:sz w:val="22"/>
          <w:szCs w:val="22"/>
          <w:rtl/>
        </w:rPr>
        <w:t>ت</w:t>
      </w:r>
      <w:r w:rsidRPr="000E5CC0">
        <w:rPr>
          <w:rFonts w:ascii="B Nazanin" w:hAnsi="B Nazanin"/>
          <w:sz w:val="22"/>
          <w:szCs w:val="22"/>
          <w:rtl/>
        </w:rPr>
        <w:t xml:space="preserve"> عرضه و تقاضا</w:t>
      </w:r>
      <w:r>
        <w:rPr>
          <w:rFonts w:ascii="B Nazanin" w:hAnsi="B Nazanin" w:hint="cs"/>
          <w:sz w:val="22"/>
          <w:szCs w:val="22"/>
          <w:rtl/>
        </w:rPr>
        <w:t xml:space="preserve"> / 36</w:t>
      </w:r>
    </w:p>
    <w:p w:rsidR="00FA54C1" w:rsidRDefault="00FA54C1" w:rsidP="00FA54C1">
      <w:pPr>
        <w:jc w:val="lowKashida"/>
        <w:rPr>
          <w:rFonts w:ascii="B Nazanin" w:hAnsi="B Nazanin"/>
          <w:sz w:val="22"/>
          <w:szCs w:val="22"/>
          <w:rtl/>
        </w:rPr>
      </w:pPr>
      <w:r w:rsidRPr="000E5CC0">
        <w:rPr>
          <w:rFonts w:ascii="B Nazanin" w:hAnsi="B Nazanin"/>
          <w:sz w:val="22"/>
          <w:szCs w:val="22"/>
          <w:rtl/>
        </w:rPr>
        <w:t>3-1-1- بررس</w:t>
      </w:r>
      <w:r w:rsidRPr="000E5CC0">
        <w:rPr>
          <w:rFonts w:ascii="B Nazanin" w:hAnsi="B Nazanin" w:hint="cs"/>
          <w:sz w:val="22"/>
          <w:szCs w:val="22"/>
          <w:rtl/>
        </w:rPr>
        <w:t>ی</w:t>
      </w:r>
      <w:r w:rsidRPr="000E5CC0">
        <w:rPr>
          <w:rFonts w:ascii="B Nazanin" w:hAnsi="B Nazanin"/>
          <w:sz w:val="22"/>
          <w:szCs w:val="22"/>
          <w:rtl/>
        </w:rPr>
        <w:t xml:space="preserve"> ظرف</w:t>
      </w:r>
      <w:r w:rsidRPr="000E5CC0">
        <w:rPr>
          <w:rFonts w:ascii="B Nazanin" w:hAnsi="B Nazanin" w:hint="cs"/>
          <w:sz w:val="22"/>
          <w:szCs w:val="22"/>
          <w:rtl/>
        </w:rPr>
        <w:t>ی</w:t>
      </w:r>
      <w:r w:rsidRPr="000E5CC0">
        <w:rPr>
          <w:rFonts w:ascii="B Nazanin" w:hAnsi="B Nazanin" w:hint="eastAsia"/>
          <w:sz w:val="22"/>
          <w:szCs w:val="22"/>
          <w:rtl/>
        </w:rPr>
        <w:t>ت</w:t>
      </w:r>
      <w:r w:rsidRPr="000E5CC0">
        <w:rPr>
          <w:rFonts w:ascii="B Nazanin" w:hAnsi="B Nazanin"/>
          <w:sz w:val="22"/>
          <w:szCs w:val="22"/>
          <w:rtl/>
        </w:rPr>
        <w:t xml:space="preserve"> بهره برداري و روند تول</w:t>
      </w:r>
      <w:r w:rsidRPr="000E5CC0">
        <w:rPr>
          <w:rFonts w:ascii="B Nazanin" w:hAnsi="B Nazanin" w:hint="cs"/>
          <w:sz w:val="22"/>
          <w:szCs w:val="22"/>
          <w:rtl/>
        </w:rPr>
        <w:t>ی</w:t>
      </w:r>
      <w:r w:rsidRPr="000E5CC0">
        <w:rPr>
          <w:rFonts w:ascii="B Nazanin" w:hAnsi="B Nazanin" w:hint="eastAsia"/>
          <w:sz w:val="22"/>
          <w:szCs w:val="22"/>
          <w:rtl/>
        </w:rPr>
        <w:t>د</w:t>
      </w:r>
      <w:r w:rsidRPr="000E5CC0">
        <w:rPr>
          <w:rFonts w:ascii="B Nazanin" w:hAnsi="B Nazanin"/>
          <w:sz w:val="22"/>
          <w:szCs w:val="22"/>
          <w:rtl/>
        </w:rPr>
        <w:t xml:space="preserve"> از سال 1386 تا 1390</w:t>
      </w:r>
      <w:r>
        <w:rPr>
          <w:rFonts w:ascii="B Nazanin" w:hAnsi="B Nazanin" w:hint="cs"/>
          <w:sz w:val="22"/>
          <w:szCs w:val="22"/>
          <w:rtl/>
        </w:rPr>
        <w:t xml:space="preserve"> / 36</w:t>
      </w:r>
    </w:p>
    <w:p w:rsidR="00FA54C1" w:rsidRDefault="00FA54C1" w:rsidP="00FA54C1">
      <w:pPr>
        <w:jc w:val="lowKashida"/>
        <w:rPr>
          <w:rFonts w:ascii="B Nazanin" w:hAnsi="B Nazanin"/>
          <w:sz w:val="22"/>
          <w:szCs w:val="22"/>
          <w:rtl/>
        </w:rPr>
      </w:pPr>
      <w:r w:rsidRPr="000E5CC0">
        <w:rPr>
          <w:rFonts w:ascii="B Nazanin" w:hAnsi="B Nazanin"/>
          <w:sz w:val="22"/>
          <w:szCs w:val="22"/>
          <w:rtl/>
        </w:rPr>
        <w:t>3-1-2- بررس</w:t>
      </w:r>
      <w:r w:rsidRPr="000E5CC0">
        <w:rPr>
          <w:rFonts w:ascii="B Nazanin" w:hAnsi="B Nazanin" w:hint="cs"/>
          <w:sz w:val="22"/>
          <w:szCs w:val="22"/>
          <w:rtl/>
        </w:rPr>
        <w:t>ی</w:t>
      </w:r>
      <w:r w:rsidRPr="000E5CC0">
        <w:rPr>
          <w:rFonts w:ascii="B Nazanin" w:hAnsi="B Nazanin"/>
          <w:sz w:val="22"/>
          <w:szCs w:val="22"/>
          <w:rtl/>
        </w:rPr>
        <w:t xml:space="preserve"> وضع</w:t>
      </w:r>
      <w:r w:rsidRPr="000E5CC0">
        <w:rPr>
          <w:rFonts w:ascii="B Nazanin" w:hAnsi="B Nazanin" w:hint="cs"/>
          <w:sz w:val="22"/>
          <w:szCs w:val="22"/>
          <w:rtl/>
        </w:rPr>
        <w:t>ی</w:t>
      </w:r>
      <w:r w:rsidRPr="000E5CC0">
        <w:rPr>
          <w:rFonts w:ascii="B Nazanin" w:hAnsi="B Nazanin" w:hint="eastAsia"/>
          <w:sz w:val="22"/>
          <w:szCs w:val="22"/>
          <w:rtl/>
        </w:rPr>
        <w:t>ت</w:t>
      </w:r>
      <w:r w:rsidRPr="000E5CC0">
        <w:rPr>
          <w:rFonts w:ascii="B Nazanin" w:hAnsi="B Nazanin"/>
          <w:sz w:val="22"/>
          <w:szCs w:val="22"/>
          <w:rtl/>
        </w:rPr>
        <w:t xml:space="preserve"> طرحهاي جد</w:t>
      </w:r>
      <w:r w:rsidRPr="000E5CC0">
        <w:rPr>
          <w:rFonts w:ascii="B Nazanin" w:hAnsi="B Nazanin" w:hint="cs"/>
          <w:sz w:val="22"/>
          <w:szCs w:val="22"/>
          <w:rtl/>
        </w:rPr>
        <w:t>ی</w:t>
      </w:r>
      <w:r w:rsidRPr="000E5CC0">
        <w:rPr>
          <w:rFonts w:ascii="B Nazanin" w:hAnsi="B Nazanin" w:hint="eastAsia"/>
          <w:sz w:val="22"/>
          <w:szCs w:val="22"/>
          <w:rtl/>
        </w:rPr>
        <w:t>د</w:t>
      </w:r>
      <w:r w:rsidRPr="000E5CC0">
        <w:rPr>
          <w:rFonts w:ascii="B Nazanin" w:hAnsi="B Nazanin"/>
          <w:sz w:val="22"/>
          <w:szCs w:val="22"/>
          <w:rtl/>
        </w:rPr>
        <w:t xml:space="preserve"> و طرح هاي توسعه در دست اجرا</w:t>
      </w:r>
      <w:r>
        <w:rPr>
          <w:rFonts w:ascii="B Nazanin" w:hAnsi="B Nazanin" w:hint="cs"/>
          <w:sz w:val="22"/>
          <w:szCs w:val="22"/>
          <w:rtl/>
        </w:rPr>
        <w:t xml:space="preserve"> / 41</w:t>
      </w:r>
    </w:p>
    <w:p w:rsidR="00FA54C1" w:rsidRDefault="00FA54C1" w:rsidP="00FA54C1">
      <w:pPr>
        <w:jc w:val="lowKashida"/>
        <w:rPr>
          <w:rFonts w:ascii="B Nazanin" w:hAnsi="B Nazanin"/>
          <w:sz w:val="22"/>
          <w:szCs w:val="22"/>
          <w:rtl/>
        </w:rPr>
      </w:pPr>
      <w:r w:rsidRPr="000E5CC0">
        <w:rPr>
          <w:rFonts w:ascii="B Nazanin" w:hAnsi="B Nazanin"/>
          <w:sz w:val="22"/>
          <w:szCs w:val="22"/>
          <w:rtl/>
        </w:rPr>
        <w:t>3-2- بررس</w:t>
      </w:r>
      <w:r w:rsidRPr="000E5CC0">
        <w:rPr>
          <w:rFonts w:ascii="B Nazanin" w:hAnsi="B Nazanin" w:hint="cs"/>
          <w:sz w:val="22"/>
          <w:szCs w:val="22"/>
          <w:rtl/>
        </w:rPr>
        <w:t>ی</w:t>
      </w:r>
      <w:r w:rsidRPr="000E5CC0">
        <w:rPr>
          <w:rFonts w:ascii="B Nazanin" w:hAnsi="B Nazanin"/>
          <w:sz w:val="22"/>
          <w:szCs w:val="22"/>
          <w:rtl/>
        </w:rPr>
        <w:t xml:space="preserve"> روند واردات محصول از سال 1386 تا 1390</w:t>
      </w:r>
      <w:r>
        <w:rPr>
          <w:rFonts w:ascii="B Nazanin" w:hAnsi="B Nazanin" w:hint="cs"/>
          <w:sz w:val="22"/>
          <w:szCs w:val="22"/>
          <w:rtl/>
        </w:rPr>
        <w:t xml:space="preserve"> / 47</w:t>
      </w:r>
    </w:p>
    <w:p w:rsidR="00FA54C1" w:rsidRDefault="00FA54C1" w:rsidP="00FA54C1">
      <w:pPr>
        <w:jc w:val="lowKashida"/>
        <w:rPr>
          <w:rFonts w:ascii="B Nazanin" w:hAnsi="B Nazanin"/>
          <w:sz w:val="22"/>
          <w:szCs w:val="22"/>
          <w:rtl/>
        </w:rPr>
      </w:pPr>
      <w:r w:rsidRPr="000E5CC0">
        <w:rPr>
          <w:rFonts w:ascii="B Nazanin" w:hAnsi="B Nazanin"/>
          <w:sz w:val="22"/>
          <w:szCs w:val="22"/>
          <w:rtl/>
        </w:rPr>
        <w:t>3- 3- بررس</w:t>
      </w:r>
      <w:r w:rsidRPr="000E5CC0">
        <w:rPr>
          <w:rFonts w:ascii="B Nazanin" w:hAnsi="B Nazanin" w:hint="cs"/>
          <w:sz w:val="22"/>
          <w:szCs w:val="22"/>
          <w:rtl/>
        </w:rPr>
        <w:t>ی</w:t>
      </w:r>
      <w:r w:rsidRPr="000E5CC0">
        <w:rPr>
          <w:rFonts w:ascii="B Nazanin" w:hAnsi="B Nazanin"/>
          <w:sz w:val="22"/>
          <w:szCs w:val="22"/>
          <w:rtl/>
        </w:rPr>
        <w:t xml:space="preserve"> روند صادرات از سال 1386 تا 1390</w:t>
      </w:r>
      <w:r>
        <w:rPr>
          <w:rFonts w:ascii="B Nazanin" w:hAnsi="B Nazanin" w:hint="cs"/>
          <w:sz w:val="22"/>
          <w:szCs w:val="22"/>
          <w:rtl/>
        </w:rPr>
        <w:t xml:space="preserve"> / 49</w:t>
      </w:r>
    </w:p>
    <w:p w:rsidR="00FA54C1" w:rsidRDefault="00FA54C1" w:rsidP="00FA54C1">
      <w:pPr>
        <w:jc w:val="lowKashida"/>
        <w:rPr>
          <w:rFonts w:ascii="B Nazanin" w:hAnsi="B Nazanin"/>
          <w:sz w:val="22"/>
          <w:szCs w:val="22"/>
          <w:rtl/>
        </w:rPr>
      </w:pPr>
      <w:r w:rsidRPr="000E5CC0">
        <w:rPr>
          <w:rFonts w:ascii="B Nazanin" w:hAnsi="B Nazanin"/>
          <w:sz w:val="22"/>
          <w:szCs w:val="22"/>
          <w:rtl/>
        </w:rPr>
        <w:t>3-4- پ</w:t>
      </w:r>
      <w:r w:rsidRPr="000E5CC0">
        <w:rPr>
          <w:rFonts w:ascii="B Nazanin" w:hAnsi="B Nazanin" w:hint="cs"/>
          <w:sz w:val="22"/>
          <w:szCs w:val="22"/>
          <w:rtl/>
        </w:rPr>
        <w:t>ی</w:t>
      </w:r>
      <w:r w:rsidRPr="000E5CC0">
        <w:rPr>
          <w:rFonts w:ascii="B Nazanin" w:hAnsi="B Nazanin" w:hint="eastAsia"/>
          <w:sz w:val="22"/>
          <w:szCs w:val="22"/>
          <w:rtl/>
        </w:rPr>
        <w:t>ش</w:t>
      </w:r>
      <w:r w:rsidRPr="000E5CC0">
        <w:rPr>
          <w:rFonts w:ascii="B Nazanin" w:hAnsi="B Nazanin"/>
          <w:sz w:val="22"/>
          <w:szCs w:val="22"/>
          <w:rtl/>
        </w:rPr>
        <w:t xml:space="preserve"> ب</w:t>
      </w:r>
      <w:r w:rsidRPr="000E5CC0">
        <w:rPr>
          <w:rFonts w:ascii="B Nazanin" w:hAnsi="B Nazanin" w:hint="cs"/>
          <w:sz w:val="22"/>
          <w:szCs w:val="22"/>
          <w:rtl/>
        </w:rPr>
        <w:t>ی</w:t>
      </w:r>
      <w:r w:rsidRPr="000E5CC0">
        <w:rPr>
          <w:rFonts w:ascii="B Nazanin" w:hAnsi="B Nazanin" w:hint="eastAsia"/>
          <w:sz w:val="22"/>
          <w:szCs w:val="22"/>
          <w:rtl/>
        </w:rPr>
        <w:t>ن</w:t>
      </w:r>
      <w:r w:rsidRPr="000E5CC0">
        <w:rPr>
          <w:rFonts w:ascii="B Nazanin" w:hAnsi="B Nazanin" w:hint="cs"/>
          <w:sz w:val="22"/>
          <w:szCs w:val="22"/>
          <w:rtl/>
        </w:rPr>
        <w:t>ی</w:t>
      </w:r>
      <w:r w:rsidRPr="000E5CC0">
        <w:rPr>
          <w:rFonts w:ascii="B Nazanin" w:hAnsi="B Nazanin"/>
          <w:sz w:val="22"/>
          <w:szCs w:val="22"/>
          <w:rtl/>
        </w:rPr>
        <w:t xml:space="preserve"> م</w:t>
      </w:r>
      <w:r w:rsidRPr="000E5CC0">
        <w:rPr>
          <w:rFonts w:ascii="B Nazanin" w:hAnsi="B Nazanin" w:hint="cs"/>
          <w:sz w:val="22"/>
          <w:szCs w:val="22"/>
          <w:rtl/>
        </w:rPr>
        <w:t>ی</w:t>
      </w:r>
      <w:r w:rsidRPr="000E5CC0">
        <w:rPr>
          <w:rFonts w:ascii="B Nazanin" w:hAnsi="B Nazanin" w:hint="eastAsia"/>
          <w:sz w:val="22"/>
          <w:szCs w:val="22"/>
          <w:rtl/>
        </w:rPr>
        <w:t>زان</w:t>
      </w:r>
      <w:r w:rsidRPr="000E5CC0">
        <w:rPr>
          <w:rFonts w:ascii="B Nazanin" w:hAnsi="B Nazanin"/>
          <w:sz w:val="22"/>
          <w:szCs w:val="22"/>
          <w:rtl/>
        </w:rPr>
        <w:t xml:space="preserve"> تقاضا</w:t>
      </w:r>
      <w:r w:rsidRPr="000E5CC0">
        <w:rPr>
          <w:rFonts w:ascii="B Nazanin" w:hAnsi="B Nazanin" w:hint="cs"/>
          <w:sz w:val="22"/>
          <w:szCs w:val="22"/>
          <w:rtl/>
        </w:rPr>
        <w:t>ی</w:t>
      </w:r>
      <w:r w:rsidRPr="000E5CC0">
        <w:rPr>
          <w:rFonts w:ascii="B Nazanin" w:hAnsi="B Nazanin"/>
          <w:sz w:val="22"/>
          <w:szCs w:val="22"/>
          <w:rtl/>
        </w:rPr>
        <w:t xml:space="preserve"> سنگ مصنوع</w:t>
      </w:r>
      <w:r w:rsidRPr="000E5CC0">
        <w:rPr>
          <w:rFonts w:ascii="B Nazanin" w:hAnsi="B Nazanin" w:hint="cs"/>
          <w:sz w:val="22"/>
          <w:szCs w:val="22"/>
          <w:rtl/>
        </w:rPr>
        <w:t>ی</w:t>
      </w:r>
      <w:r w:rsidRPr="000E5CC0">
        <w:rPr>
          <w:rFonts w:ascii="B Nazanin" w:hAnsi="B Nazanin"/>
          <w:sz w:val="22"/>
          <w:szCs w:val="22"/>
          <w:rtl/>
        </w:rPr>
        <w:t xml:space="preserve"> تا پا</w:t>
      </w:r>
      <w:r w:rsidRPr="000E5CC0">
        <w:rPr>
          <w:rFonts w:ascii="B Nazanin" w:hAnsi="B Nazanin" w:hint="cs"/>
          <w:sz w:val="22"/>
          <w:szCs w:val="22"/>
          <w:rtl/>
        </w:rPr>
        <w:t>ی</w:t>
      </w:r>
      <w:r w:rsidRPr="000E5CC0">
        <w:rPr>
          <w:rFonts w:ascii="B Nazanin" w:hAnsi="B Nazanin" w:hint="eastAsia"/>
          <w:sz w:val="22"/>
          <w:szCs w:val="22"/>
          <w:rtl/>
        </w:rPr>
        <w:t>ان</w:t>
      </w:r>
      <w:r w:rsidRPr="000E5CC0">
        <w:rPr>
          <w:rFonts w:ascii="B Nazanin" w:hAnsi="B Nazanin"/>
          <w:sz w:val="22"/>
          <w:szCs w:val="22"/>
          <w:rtl/>
        </w:rPr>
        <w:t xml:space="preserve"> سال 1395</w:t>
      </w:r>
      <w:r>
        <w:rPr>
          <w:rFonts w:ascii="B Nazanin" w:hAnsi="B Nazanin" w:hint="cs"/>
          <w:sz w:val="22"/>
          <w:szCs w:val="22"/>
          <w:rtl/>
        </w:rPr>
        <w:t xml:space="preserve"> / 51</w:t>
      </w:r>
    </w:p>
    <w:p w:rsidR="00FA54C1" w:rsidRDefault="00FA54C1" w:rsidP="00FA54C1">
      <w:pPr>
        <w:jc w:val="lowKashida"/>
        <w:rPr>
          <w:rFonts w:ascii="B Nazanin" w:hAnsi="B Nazanin"/>
          <w:sz w:val="22"/>
          <w:szCs w:val="22"/>
          <w:rtl/>
        </w:rPr>
      </w:pPr>
      <w:r w:rsidRPr="000E5CC0">
        <w:rPr>
          <w:rFonts w:ascii="B Nazanin" w:hAnsi="B Nazanin"/>
          <w:sz w:val="22"/>
          <w:szCs w:val="22"/>
          <w:rtl/>
        </w:rPr>
        <w:t>3-5- نت</w:t>
      </w:r>
      <w:r w:rsidRPr="000E5CC0">
        <w:rPr>
          <w:rFonts w:ascii="B Nazanin" w:hAnsi="B Nazanin" w:hint="cs"/>
          <w:sz w:val="22"/>
          <w:szCs w:val="22"/>
          <w:rtl/>
        </w:rPr>
        <w:t>ی</w:t>
      </w:r>
      <w:r w:rsidRPr="000E5CC0">
        <w:rPr>
          <w:rFonts w:ascii="B Nazanin" w:hAnsi="B Nazanin" w:hint="eastAsia"/>
          <w:sz w:val="22"/>
          <w:szCs w:val="22"/>
          <w:rtl/>
        </w:rPr>
        <w:t>جه</w:t>
      </w:r>
      <w:r w:rsidRPr="000E5CC0">
        <w:rPr>
          <w:rFonts w:ascii="B Nazanin" w:hAnsi="B Nazanin"/>
          <w:sz w:val="22"/>
          <w:szCs w:val="22"/>
          <w:rtl/>
        </w:rPr>
        <w:t xml:space="preserve"> گ</w:t>
      </w:r>
      <w:r w:rsidRPr="000E5CC0">
        <w:rPr>
          <w:rFonts w:ascii="B Nazanin" w:hAnsi="B Nazanin" w:hint="cs"/>
          <w:sz w:val="22"/>
          <w:szCs w:val="22"/>
          <w:rtl/>
        </w:rPr>
        <w:t>ی</w:t>
      </w:r>
      <w:r w:rsidRPr="000E5CC0">
        <w:rPr>
          <w:rFonts w:ascii="B Nazanin" w:hAnsi="B Nazanin" w:hint="eastAsia"/>
          <w:sz w:val="22"/>
          <w:szCs w:val="22"/>
          <w:rtl/>
        </w:rPr>
        <w:t>ر</w:t>
      </w:r>
      <w:r w:rsidRPr="000E5CC0">
        <w:rPr>
          <w:rFonts w:ascii="B Nazanin" w:hAnsi="B Nazanin" w:hint="cs"/>
          <w:sz w:val="22"/>
          <w:szCs w:val="22"/>
          <w:rtl/>
        </w:rPr>
        <w:t>ی</w:t>
      </w:r>
      <w:r>
        <w:rPr>
          <w:rFonts w:ascii="B Nazanin" w:hAnsi="B Nazanin" w:hint="cs"/>
          <w:sz w:val="22"/>
          <w:szCs w:val="22"/>
          <w:rtl/>
        </w:rPr>
        <w:t xml:space="preserve"> /53</w:t>
      </w:r>
    </w:p>
    <w:p w:rsidR="00FA54C1" w:rsidRDefault="00FA54C1" w:rsidP="00FA54C1">
      <w:pPr>
        <w:jc w:val="lowKashida"/>
        <w:rPr>
          <w:rFonts w:ascii="B Nazanin" w:hAnsi="B Nazanin"/>
          <w:sz w:val="22"/>
          <w:szCs w:val="22"/>
          <w:rtl/>
        </w:rPr>
      </w:pPr>
    </w:p>
    <w:p w:rsidR="00FA54C1" w:rsidRDefault="00FA54C1" w:rsidP="00FA54C1">
      <w:pPr>
        <w:jc w:val="lowKashida"/>
        <w:rPr>
          <w:rFonts w:ascii="B Nazanin" w:hAnsi="B Nazanin"/>
          <w:sz w:val="22"/>
          <w:szCs w:val="22"/>
          <w:rtl/>
        </w:rPr>
      </w:pPr>
    </w:p>
    <w:p w:rsidR="00FA54C1" w:rsidRDefault="00FA54C1" w:rsidP="00FA54C1">
      <w:pPr>
        <w:jc w:val="lowKashida"/>
        <w:rPr>
          <w:rFonts w:ascii="B Nazanin" w:hAnsi="B Nazanin"/>
          <w:sz w:val="22"/>
          <w:szCs w:val="22"/>
          <w:rtl/>
        </w:rPr>
      </w:pPr>
    </w:p>
    <w:p w:rsidR="00FA54C1" w:rsidRDefault="00FA54C1" w:rsidP="00FA54C1">
      <w:pPr>
        <w:jc w:val="lowKashida"/>
        <w:rPr>
          <w:rFonts w:ascii="B Nazanin" w:hAnsi="B Nazanin"/>
          <w:sz w:val="22"/>
          <w:szCs w:val="22"/>
          <w:rtl/>
        </w:rPr>
      </w:pPr>
    </w:p>
    <w:p w:rsidR="00FA54C1" w:rsidRDefault="00FA54C1" w:rsidP="00FA54C1">
      <w:pPr>
        <w:jc w:val="lowKashida"/>
        <w:rPr>
          <w:rFonts w:ascii="B Nazanin" w:hAnsi="B Nazanin"/>
          <w:sz w:val="22"/>
          <w:szCs w:val="22"/>
          <w:rtl/>
        </w:rPr>
      </w:pPr>
    </w:p>
    <w:p w:rsidR="00FA54C1" w:rsidRDefault="00FA54C1" w:rsidP="00FA54C1">
      <w:pPr>
        <w:jc w:val="lowKashida"/>
        <w:rPr>
          <w:rFonts w:ascii="B Nazanin" w:hAnsi="B Nazanin"/>
          <w:sz w:val="22"/>
          <w:szCs w:val="22"/>
          <w:rtl/>
        </w:rPr>
      </w:pPr>
    </w:p>
    <w:p w:rsidR="00FA54C1" w:rsidRDefault="00FA54C1" w:rsidP="00FA54C1">
      <w:pPr>
        <w:jc w:val="lowKashida"/>
        <w:rPr>
          <w:rFonts w:ascii="B Nazanin" w:hAnsi="B Nazanin"/>
          <w:sz w:val="22"/>
          <w:szCs w:val="22"/>
          <w:rtl/>
        </w:rPr>
      </w:pPr>
    </w:p>
    <w:p w:rsidR="00816BB1" w:rsidRDefault="00816BB1" w:rsidP="00FA54C1">
      <w:pPr>
        <w:jc w:val="lowKashida"/>
        <w:rPr>
          <w:rFonts w:ascii="B Nazanin" w:hAnsi="B Nazanin"/>
          <w:sz w:val="22"/>
          <w:szCs w:val="22"/>
          <w:rtl/>
        </w:rPr>
      </w:pPr>
    </w:p>
    <w:p w:rsidR="00FA54C1" w:rsidRDefault="00FA54C1" w:rsidP="00FA54C1">
      <w:pPr>
        <w:jc w:val="lowKashida"/>
        <w:rPr>
          <w:rFonts w:ascii="B Nazanin" w:hAnsi="B Nazanin"/>
          <w:sz w:val="22"/>
          <w:szCs w:val="22"/>
          <w:rtl/>
        </w:rPr>
      </w:pPr>
    </w:p>
    <w:p w:rsidR="00FA54C1" w:rsidRDefault="00FA54C1" w:rsidP="00FA54C1">
      <w:pPr>
        <w:jc w:val="lowKashida"/>
        <w:rPr>
          <w:rFonts w:ascii="B Nazanin" w:hAnsi="B Nazanin"/>
          <w:sz w:val="22"/>
          <w:szCs w:val="22"/>
          <w:rtl/>
        </w:rPr>
      </w:pPr>
      <w:r w:rsidRPr="00644D9C">
        <w:rPr>
          <w:rFonts w:ascii="B Nazanin" w:hAnsi="B Nazanin" w:cs="B Farnaz" w:hint="cs"/>
          <w:sz w:val="22"/>
          <w:szCs w:val="22"/>
          <w:rtl/>
        </w:rPr>
        <w:lastRenderedPageBreak/>
        <w:t>فصل</w:t>
      </w:r>
      <w:r>
        <w:rPr>
          <w:rFonts w:ascii="B Nazanin" w:hAnsi="B Nazanin" w:cs="B Farnaz" w:hint="cs"/>
          <w:sz w:val="22"/>
          <w:szCs w:val="22"/>
          <w:rtl/>
        </w:rPr>
        <w:t xml:space="preserve"> چهارم  </w:t>
      </w:r>
      <w:r>
        <w:rPr>
          <w:rFonts w:ascii="B Nazanin" w:hAnsi="B Nazanin" w:hint="cs"/>
          <w:sz w:val="22"/>
          <w:szCs w:val="22"/>
          <w:rtl/>
        </w:rPr>
        <w:t>" محاسبات مالی "</w:t>
      </w:r>
    </w:p>
    <w:p w:rsidR="00FA54C1" w:rsidRDefault="00FA54C1" w:rsidP="00FA54C1">
      <w:pPr>
        <w:jc w:val="lowKashida"/>
        <w:rPr>
          <w:rFonts w:ascii="B Nazanin" w:hAnsi="B Nazanin"/>
          <w:sz w:val="22"/>
          <w:szCs w:val="22"/>
          <w:rtl/>
        </w:rPr>
      </w:pP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-1- شرايط عملياتي طرح</w:t>
      </w:r>
      <w:r w:rsidRPr="00644D9C">
        <w:rPr>
          <w:rFonts w:ascii="B Nazanin" w:hAnsi="B Nazanin" w:cs="B Traffic" w:hint="cs"/>
          <w:sz w:val="20"/>
          <w:szCs w:val="20"/>
          <w:rtl/>
        </w:rPr>
        <w:t xml:space="preserve"> / </w:t>
      </w:r>
      <w:r>
        <w:rPr>
          <w:rFonts w:ascii="B Nazanin" w:hAnsi="B Nazanin" w:cs="B Traffic" w:hint="cs"/>
          <w:sz w:val="20"/>
          <w:szCs w:val="20"/>
          <w:rtl/>
        </w:rPr>
        <w:t>56</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-2- برآورد هز</w:t>
      </w:r>
      <w:r w:rsidRPr="00644D9C">
        <w:rPr>
          <w:rFonts w:ascii="B Nazanin" w:hAnsi="B Nazanin" w:cs="B Traffic" w:hint="cs"/>
          <w:sz w:val="20"/>
          <w:szCs w:val="20"/>
          <w:rtl/>
        </w:rPr>
        <w:t>ی</w:t>
      </w:r>
      <w:r w:rsidRPr="00644D9C">
        <w:rPr>
          <w:rFonts w:ascii="B Nazanin" w:hAnsi="B Nazanin" w:cs="B Traffic" w:hint="eastAsia"/>
          <w:sz w:val="20"/>
          <w:szCs w:val="20"/>
          <w:rtl/>
        </w:rPr>
        <w:t>نه</w:t>
      </w:r>
      <w:r w:rsidRPr="00644D9C">
        <w:rPr>
          <w:rFonts w:ascii="B Nazanin" w:hAnsi="B Nazanin" w:cs="B Traffic"/>
          <w:sz w:val="20"/>
          <w:szCs w:val="20"/>
          <w:rtl/>
        </w:rPr>
        <w:t xml:space="preserve"> ها</w:t>
      </w:r>
      <w:r w:rsidRPr="00644D9C">
        <w:rPr>
          <w:rFonts w:ascii="B Nazanin" w:hAnsi="B Nazanin" w:cs="B Traffic" w:hint="cs"/>
          <w:sz w:val="20"/>
          <w:szCs w:val="20"/>
          <w:rtl/>
        </w:rPr>
        <w:t>ی</w:t>
      </w:r>
      <w:r w:rsidRPr="00644D9C">
        <w:rPr>
          <w:rFonts w:ascii="B Nazanin" w:hAnsi="B Nazanin" w:cs="B Traffic"/>
          <w:sz w:val="20"/>
          <w:szCs w:val="20"/>
          <w:rtl/>
        </w:rPr>
        <w:t xml:space="preserve"> سرما</w:t>
      </w:r>
      <w:r w:rsidRPr="00644D9C">
        <w:rPr>
          <w:rFonts w:ascii="B Nazanin" w:hAnsi="B Nazanin" w:cs="B Traffic" w:hint="cs"/>
          <w:sz w:val="20"/>
          <w:szCs w:val="20"/>
          <w:rtl/>
        </w:rPr>
        <w:t>ی</w:t>
      </w:r>
      <w:r w:rsidRPr="00644D9C">
        <w:rPr>
          <w:rFonts w:ascii="B Nazanin" w:hAnsi="B Nazanin" w:cs="B Traffic" w:hint="eastAsia"/>
          <w:sz w:val="20"/>
          <w:szCs w:val="20"/>
          <w:rtl/>
        </w:rPr>
        <w:t>ه</w:t>
      </w:r>
      <w:r w:rsidRPr="00644D9C">
        <w:rPr>
          <w:rFonts w:ascii="B Nazanin" w:hAnsi="B Nazanin" w:cs="B Traffic"/>
          <w:sz w:val="20"/>
          <w:szCs w:val="20"/>
          <w:rtl/>
        </w:rPr>
        <w:t xml:space="preserve"> گذار</w:t>
      </w:r>
      <w:r w:rsidRPr="00644D9C">
        <w:rPr>
          <w:rFonts w:ascii="B Nazanin" w:hAnsi="B Nazanin" w:cs="B Traffic" w:hint="cs"/>
          <w:sz w:val="20"/>
          <w:szCs w:val="20"/>
          <w:rtl/>
        </w:rPr>
        <w:t xml:space="preserve">ی / </w:t>
      </w:r>
      <w:r>
        <w:rPr>
          <w:rFonts w:ascii="B Nazanin" w:hAnsi="B Nazanin" w:cs="B Traffic" w:hint="cs"/>
          <w:sz w:val="20"/>
          <w:szCs w:val="20"/>
          <w:rtl/>
        </w:rPr>
        <w:t>56</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-2-1- زمين محل اجراي طرح</w:t>
      </w:r>
      <w:r w:rsidRPr="00644D9C">
        <w:rPr>
          <w:rFonts w:ascii="B Nazanin" w:hAnsi="B Nazanin" w:cs="B Traffic" w:hint="cs"/>
          <w:sz w:val="20"/>
          <w:szCs w:val="20"/>
          <w:rtl/>
        </w:rPr>
        <w:t xml:space="preserve"> / </w:t>
      </w:r>
      <w:r>
        <w:rPr>
          <w:rFonts w:ascii="B Nazanin" w:hAnsi="B Nazanin" w:cs="B Traffic" w:hint="cs"/>
          <w:sz w:val="20"/>
          <w:szCs w:val="20"/>
          <w:rtl/>
        </w:rPr>
        <w:t>56</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-2-2- هز</w:t>
      </w:r>
      <w:r w:rsidRPr="00644D9C">
        <w:rPr>
          <w:rFonts w:ascii="B Nazanin" w:hAnsi="B Nazanin" w:cs="B Traffic" w:hint="cs"/>
          <w:sz w:val="20"/>
          <w:szCs w:val="20"/>
          <w:rtl/>
        </w:rPr>
        <w:t>ی</w:t>
      </w:r>
      <w:r w:rsidRPr="00644D9C">
        <w:rPr>
          <w:rFonts w:ascii="B Nazanin" w:hAnsi="B Nazanin" w:cs="B Traffic" w:hint="eastAsia"/>
          <w:sz w:val="20"/>
          <w:szCs w:val="20"/>
          <w:rtl/>
        </w:rPr>
        <w:t>نه</w:t>
      </w:r>
      <w:r w:rsidRPr="00644D9C">
        <w:rPr>
          <w:rFonts w:ascii="B Nazanin" w:hAnsi="B Nazanin" w:cs="B Traffic"/>
          <w:sz w:val="20"/>
          <w:szCs w:val="20"/>
          <w:rtl/>
        </w:rPr>
        <w:t xml:space="preserve"> ها</w:t>
      </w:r>
      <w:r w:rsidRPr="00644D9C">
        <w:rPr>
          <w:rFonts w:ascii="B Nazanin" w:hAnsi="B Nazanin" w:cs="B Traffic" w:hint="cs"/>
          <w:sz w:val="20"/>
          <w:szCs w:val="20"/>
          <w:rtl/>
        </w:rPr>
        <w:t>ی</w:t>
      </w:r>
      <w:r w:rsidRPr="00644D9C">
        <w:rPr>
          <w:rFonts w:ascii="B Nazanin" w:hAnsi="B Nazanin" w:cs="B Traffic"/>
          <w:sz w:val="20"/>
          <w:szCs w:val="20"/>
          <w:rtl/>
        </w:rPr>
        <w:t xml:space="preserve"> اجرا</w:t>
      </w:r>
      <w:r w:rsidRPr="00644D9C">
        <w:rPr>
          <w:rFonts w:ascii="B Nazanin" w:hAnsi="B Nazanin" w:cs="B Traffic" w:hint="cs"/>
          <w:sz w:val="20"/>
          <w:szCs w:val="20"/>
          <w:rtl/>
        </w:rPr>
        <w:t>ی</w:t>
      </w:r>
      <w:r w:rsidRPr="00644D9C">
        <w:rPr>
          <w:rFonts w:ascii="B Nazanin" w:hAnsi="B Nazanin" w:cs="B Traffic"/>
          <w:sz w:val="20"/>
          <w:szCs w:val="20"/>
          <w:rtl/>
        </w:rPr>
        <w:t xml:space="preserve"> ساختمان</w:t>
      </w:r>
      <w:r w:rsidRPr="00644D9C">
        <w:rPr>
          <w:rFonts w:ascii="B Nazanin" w:hAnsi="B Nazanin" w:cs="B Traffic" w:hint="cs"/>
          <w:sz w:val="20"/>
          <w:szCs w:val="20"/>
          <w:rtl/>
        </w:rPr>
        <w:t xml:space="preserve"> / </w:t>
      </w:r>
      <w:r>
        <w:rPr>
          <w:rFonts w:ascii="B Nazanin" w:hAnsi="B Nazanin" w:cs="B Traffic" w:hint="cs"/>
          <w:sz w:val="20"/>
          <w:szCs w:val="20"/>
          <w:rtl/>
        </w:rPr>
        <w:t>57</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-2-3- تأسيسات و تجهيزات</w:t>
      </w:r>
      <w:r w:rsidRPr="00644D9C">
        <w:rPr>
          <w:rFonts w:ascii="B Nazanin" w:hAnsi="B Nazanin" w:cs="B Traffic" w:hint="cs"/>
          <w:sz w:val="20"/>
          <w:szCs w:val="20"/>
          <w:rtl/>
        </w:rPr>
        <w:t xml:space="preserve"> / </w:t>
      </w:r>
      <w:r>
        <w:rPr>
          <w:rFonts w:ascii="B Nazanin" w:hAnsi="B Nazanin" w:cs="B Traffic" w:hint="cs"/>
          <w:sz w:val="20"/>
          <w:szCs w:val="20"/>
          <w:rtl/>
        </w:rPr>
        <w:t>58</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-2-4- ماش</w:t>
      </w:r>
      <w:r w:rsidRPr="00644D9C">
        <w:rPr>
          <w:rFonts w:ascii="B Nazanin" w:hAnsi="B Nazanin" w:cs="B Traffic" w:hint="cs"/>
          <w:sz w:val="20"/>
          <w:szCs w:val="20"/>
          <w:rtl/>
        </w:rPr>
        <w:t>ی</w:t>
      </w:r>
      <w:r w:rsidRPr="00644D9C">
        <w:rPr>
          <w:rFonts w:ascii="B Nazanin" w:hAnsi="B Nazanin" w:cs="B Traffic" w:hint="eastAsia"/>
          <w:sz w:val="20"/>
          <w:szCs w:val="20"/>
          <w:rtl/>
        </w:rPr>
        <w:t>ن</w:t>
      </w:r>
      <w:r w:rsidRPr="00644D9C">
        <w:rPr>
          <w:rFonts w:ascii="B Nazanin" w:hAnsi="B Nazanin" w:cs="B Traffic"/>
          <w:sz w:val="20"/>
          <w:szCs w:val="20"/>
          <w:rtl/>
        </w:rPr>
        <w:t xml:space="preserve"> آلات و تجه</w:t>
      </w:r>
      <w:r w:rsidRPr="00644D9C">
        <w:rPr>
          <w:rFonts w:ascii="B Nazanin" w:hAnsi="B Nazanin" w:cs="B Traffic" w:hint="cs"/>
          <w:sz w:val="20"/>
          <w:szCs w:val="20"/>
          <w:rtl/>
        </w:rPr>
        <w:t>ی</w:t>
      </w:r>
      <w:r w:rsidRPr="00644D9C">
        <w:rPr>
          <w:rFonts w:ascii="B Nazanin" w:hAnsi="B Nazanin" w:cs="B Traffic" w:hint="eastAsia"/>
          <w:sz w:val="20"/>
          <w:szCs w:val="20"/>
          <w:rtl/>
        </w:rPr>
        <w:t>زات</w:t>
      </w:r>
      <w:r w:rsidRPr="00644D9C">
        <w:rPr>
          <w:rFonts w:ascii="B Nazanin" w:hAnsi="B Nazanin" w:cs="B Traffic" w:hint="cs"/>
          <w:sz w:val="20"/>
          <w:szCs w:val="20"/>
          <w:rtl/>
        </w:rPr>
        <w:t xml:space="preserve"> / </w:t>
      </w:r>
      <w:r>
        <w:rPr>
          <w:rFonts w:ascii="B Nazanin" w:hAnsi="B Nazanin" w:cs="B Traffic" w:hint="cs"/>
          <w:sz w:val="20"/>
          <w:szCs w:val="20"/>
          <w:rtl/>
        </w:rPr>
        <w:t>59</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-2-5- وسايل نقليه و وسايل حمل و نقل داخل و خارج كارخانه</w:t>
      </w:r>
      <w:r w:rsidRPr="00644D9C">
        <w:rPr>
          <w:rFonts w:ascii="B Nazanin" w:hAnsi="B Nazanin" w:cs="B Traffic" w:hint="cs"/>
          <w:sz w:val="20"/>
          <w:szCs w:val="20"/>
          <w:rtl/>
        </w:rPr>
        <w:t xml:space="preserve"> / </w:t>
      </w:r>
      <w:r>
        <w:rPr>
          <w:rFonts w:ascii="B Nazanin" w:hAnsi="B Nazanin" w:cs="B Traffic" w:hint="cs"/>
          <w:sz w:val="20"/>
          <w:szCs w:val="20"/>
          <w:rtl/>
        </w:rPr>
        <w:t>60</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-2-6- تجهيزات اداري و كارگاهي</w:t>
      </w:r>
      <w:r w:rsidRPr="00644D9C">
        <w:rPr>
          <w:rFonts w:ascii="B Nazanin" w:hAnsi="B Nazanin" w:cs="B Traffic" w:hint="cs"/>
          <w:sz w:val="20"/>
          <w:szCs w:val="20"/>
          <w:rtl/>
        </w:rPr>
        <w:t xml:space="preserve"> / </w:t>
      </w:r>
      <w:r>
        <w:rPr>
          <w:rFonts w:ascii="B Nazanin" w:hAnsi="B Nazanin" w:cs="B Traffic" w:hint="cs"/>
          <w:sz w:val="20"/>
          <w:szCs w:val="20"/>
          <w:rtl/>
        </w:rPr>
        <w:t>60</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-2-7- هزينه هاي قبل از بهره برداري</w:t>
      </w:r>
      <w:r w:rsidRPr="00644D9C">
        <w:rPr>
          <w:rFonts w:ascii="B Nazanin" w:hAnsi="B Nazanin" w:cs="B Traffic" w:hint="cs"/>
          <w:sz w:val="20"/>
          <w:szCs w:val="20"/>
          <w:rtl/>
        </w:rPr>
        <w:t xml:space="preserve"> / </w:t>
      </w:r>
      <w:r>
        <w:rPr>
          <w:rFonts w:ascii="B Nazanin" w:hAnsi="B Nazanin" w:cs="B Traffic" w:hint="cs"/>
          <w:sz w:val="20"/>
          <w:szCs w:val="20"/>
          <w:rtl/>
        </w:rPr>
        <w:t>61</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-3- هزينه هاي ثابت طرح</w:t>
      </w:r>
      <w:r w:rsidRPr="00644D9C">
        <w:rPr>
          <w:rFonts w:ascii="B Nazanin" w:hAnsi="B Nazanin" w:cs="B Traffic" w:hint="cs"/>
          <w:sz w:val="20"/>
          <w:szCs w:val="20"/>
          <w:rtl/>
        </w:rPr>
        <w:t xml:space="preserve"> / </w:t>
      </w:r>
      <w:r>
        <w:rPr>
          <w:rFonts w:ascii="B Nazanin" w:hAnsi="B Nazanin" w:cs="B Traffic" w:hint="cs"/>
          <w:sz w:val="20"/>
          <w:szCs w:val="20"/>
          <w:rtl/>
        </w:rPr>
        <w:t>62</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-4- برآورد هزينه هاي جاري طرح</w:t>
      </w:r>
      <w:r w:rsidRPr="00644D9C">
        <w:rPr>
          <w:rFonts w:ascii="B Nazanin" w:hAnsi="B Nazanin" w:cs="B Traffic" w:hint="cs"/>
          <w:sz w:val="20"/>
          <w:szCs w:val="20"/>
          <w:rtl/>
        </w:rPr>
        <w:t xml:space="preserve"> / </w:t>
      </w:r>
      <w:r>
        <w:rPr>
          <w:rFonts w:ascii="B Nazanin" w:hAnsi="B Nazanin" w:cs="B Traffic" w:hint="cs"/>
          <w:sz w:val="20"/>
          <w:szCs w:val="20"/>
          <w:rtl/>
        </w:rPr>
        <w:t>63</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-4-1- مواد اوليه</w:t>
      </w:r>
      <w:r w:rsidRPr="00644D9C">
        <w:rPr>
          <w:rFonts w:ascii="B Nazanin" w:hAnsi="B Nazanin" w:cs="B Traffic" w:hint="cs"/>
          <w:sz w:val="20"/>
          <w:szCs w:val="20"/>
          <w:rtl/>
        </w:rPr>
        <w:t xml:space="preserve"> / </w:t>
      </w:r>
      <w:r>
        <w:rPr>
          <w:rFonts w:ascii="B Nazanin" w:hAnsi="B Nazanin" w:cs="B Traffic" w:hint="cs"/>
          <w:sz w:val="20"/>
          <w:szCs w:val="20"/>
          <w:rtl/>
        </w:rPr>
        <w:t>63</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-4-2- بر آوردحقوق و دستمزد پرسنل</w:t>
      </w:r>
      <w:r w:rsidRPr="00644D9C">
        <w:rPr>
          <w:rFonts w:ascii="B Nazanin" w:hAnsi="B Nazanin" w:cs="B Traffic" w:hint="cs"/>
          <w:sz w:val="20"/>
          <w:szCs w:val="20"/>
          <w:rtl/>
        </w:rPr>
        <w:t xml:space="preserve"> / </w:t>
      </w:r>
      <w:r>
        <w:rPr>
          <w:rFonts w:ascii="B Nazanin" w:hAnsi="B Nazanin" w:cs="B Traffic" w:hint="cs"/>
          <w:sz w:val="20"/>
          <w:szCs w:val="20"/>
          <w:rtl/>
        </w:rPr>
        <w:t>65</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-4-3- برآورد م</w:t>
      </w:r>
      <w:r w:rsidRPr="00644D9C">
        <w:rPr>
          <w:rFonts w:ascii="B Nazanin" w:hAnsi="B Nazanin" w:cs="B Traffic" w:hint="cs"/>
          <w:sz w:val="20"/>
          <w:szCs w:val="20"/>
          <w:rtl/>
        </w:rPr>
        <w:t>ی</w:t>
      </w:r>
      <w:r w:rsidRPr="00644D9C">
        <w:rPr>
          <w:rFonts w:ascii="B Nazanin" w:hAnsi="B Nazanin" w:cs="B Traffic" w:hint="eastAsia"/>
          <w:sz w:val="20"/>
          <w:szCs w:val="20"/>
          <w:rtl/>
        </w:rPr>
        <w:t>زان</w:t>
      </w:r>
      <w:r w:rsidRPr="00644D9C">
        <w:rPr>
          <w:rFonts w:ascii="B Nazanin" w:hAnsi="B Nazanin" w:cs="B Traffic"/>
          <w:sz w:val="20"/>
          <w:szCs w:val="20"/>
          <w:rtl/>
        </w:rPr>
        <w:t xml:space="preserve"> انرژ</w:t>
      </w:r>
      <w:r w:rsidRPr="00644D9C">
        <w:rPr>
          <w:rFonts w:ascii="B Nazanin" w:hAnsi="B Nazanin" w:cs="B Traffic" w:hint="cs"/>
          <w:sz w:val="20"/>
          <w:szCs w:val="20"/>
          <w:rtl/>
        </w:rPr>
        <w:t>ی</w:t>
      </w:r>
      <w:r w:rsidRPr="00644D9C">
        <w:rPr>
          <w:rFonts w:ascii="B Nazanin" w:hAnsi="B Nazanin" w:cs="B Traffic"/>
          <w:sz w:val="20"/>
          <w:szCs w:val="20"/>
          <w:rtl/>
        </w:rPr>
        <w:t xml:space="preserve"> و آب مصرف</w:t>
      </w:r>
      <w:r w:rsidRPr="00644D9C">
        <w:rPr>
          <w:rFonts w:ascii="B Nazanin" w:hAnsi="B Nazanin" w:cs="B Traffic" w:hint="cs"/>
          <w:sz w:val="20"/>
          <w:szCs w:val="20"/>
          <w:rtl/>
        </w:rPr>
        <w:t xml:space="preserve">ی / </w:t>
      </w:r>
      <w:r>
        <w:rPr>
          <w:rFonts w:ascii="B Nazanin" w:hAnsi="B Nazanin" w:cs="B Traffic" w:hint="cs"/>
          <w:sz w:val="20"/>
          <w:szCs w:val="20"/>
          <w:rtl/>
        </w:rPr>
        <w:t>66</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-4-4- استهلاك و تعمير و نگهداري</w:t>
      </w:r>
      <w:r w:rsidRPr="00644D9C">
        <w:rPr>
          <w:rFonts w:ascii="B Nazanin" w:hAnsi="B Nazanin" w:cs="B Traffic" w:hint="cs"/>
          <w:sz w:val="20"/>
          <w:szCs w:val="20"/>
          <w:rtl/>
        </w:rPr>
        <w:t xml:space="preserve"> / </w:t>
      </w:r>
      <w:r>
        <w:rPr>
          <w:rFonts w:ascii="B Nazanin" w:hAnsi="B Nazanin" w:cs="B Traffic" w:hint="cs"/>
          <w:sz w:val="20"/>
          <w:szCs w:val="20"/>
          <w:rtl/>
        </w:rPr>
        <w:t>67</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-4-5- جدول هزينه هاي جاري طرح</w:t>
      </w:r>
      <w:r w:rsidRPr="00644D9C">
        <w:rPr>
          <w:rFonts w:ascii="B Nazanin" w:hAnsi="B Nazanin" w:cs="B Traffic" w:hint="cs"/>
          <w:sz w:val="20"/>
          <w:szCs w:val="20"/>
          <w:rtl/>
        </w:rPr>
        <w:t xml:space="preserve"> / </w:t>
      </w:r>
      <w:r>
        <w:rPr>
          <w:rFonts w:ascii="B Nazanin" w:hAnsi="B Nazanin" w:cs="B Traffic" w:hint="cs"/>
          <w:sz w:val="20"/>
          <w:szCs w:val="20"/>
          <w:rtl/>
        </w:rPr>
        <w:t>68</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-5- جدول هزينه هاي ثابت و متغير توليد</w:t>
      </w:r>
      <w:r w:rsidRPr="00644D9C">
        <w:rPr>
          <w:rFonts w:ascii="B Nazanin" w:hAnsi="B Nazanin" w:cs="B Traffic" w:hint="cs"/>
          <w:sz w:val="20"/>
          <w:szCs w:val="20"/>
          <w:rtl/>
        </w:rPr>
        <w:t xml:space="preserve">  / </w:t>
      </w:r>
      <w:r>
        <w:rPr>
          <w:rFonts w:ascii="B Nazanin" w:hAnsi="B Nazanin" w:cs="B Traffic" w:hint="cs"/>
          <w:sz w:val="20"/>
          <w:szCs w:val="20"/>
          <w:rtl/>
        </w:rPr>
        <w:t>69</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-6- برآورد م</w:t>
      </w:r>
      <w:r w:rsidRPr="00644D9C">
        <w:rPr>
          <w:rFonts w:ascii="B Nazanin" w:hAnsi="B Nazanin" w:cs="B Traffic" w:hint="cs"/>
          <w:sz w:val="20"/>
          <w:szCs w:val="20"/>
          <w:rtl/>
        </w:rPr>
        <w:t>ی</w:t>
      </w:r>
      <w:r w:rsidRPr="00644D9C">
        <w:rPr>
          <w:rFonts w:ascii="B Nazanin" w:hAnsi="B Nazanin" w:cs="B Traffic" w:hint="eastAsia"/>
          <w:sz w:val="20"/>
          <w:szCs w:val="20"/>
          <w:rtl/>
        </w:rPr>
        <w:t>زان</w:t>
      </w:r>
      <w:r w:rsidRPr="00644D9C">
        <w:rPr>
          <w:rFonts w:ascii="B Nazanin" w:hAnsi="B Nazanin" w:cs="B Traffic"/>
          <w:sz w:val="20"/>
          <w:szCs w:val="20"/>
          <w:rtl/>
        </w:rPr>
        <w:t xml:space="preserve"> سرما</w:t>
      </w:r>
      <w:r w:rsidRPr="00644D9C">
        <w:rPr>
          <w:rFonts w:ascii="B Nazanin" w:hAnsi="B Nazanin" w:cs="B Traffic" w:hint="cs"/>
          <w:sz w:val="20"/>
          <w:szCs w:val="20"/>
          <w:rtl/>
        </w:rPr>
        <w:t>ی</w:t>
      </w:r>
      <w:r w:rsidRPr="00644D9C">
        <w:rPr>
          <w:rFonts w:ascii="B Nazanin" w:hAnsi="B Nazanin" w:cs="B Traffic" w:hint="eastAsia"/>
          <w:sz w:val="20"/>
          <w:szCs w:val="20"/>
          <w:rtl/>
        </w:rPr>
        <w:t>ه</w:t>
      </w:r>
      <w:r w:rsidRPr="00644D9C">
        <w:rPr>
          <w:rFonts w:ascii="B Nazanin" w:hAnsi="B Nazanin" w:cs="B Traffic"/>
          <w:sz w:val="20"/>
          <w:szCs w:val="20"/>
          <w:rtl/>
        </w:rPr>
        <w:t xml:space="preserve"> در گردش طرح</w:t>
      </w:r>
      <w:r w:rsidRPr="00644D9C">
        <w:rPr>
          <w:rFonts w:ascii="B Nazanin" w:hAnsi="B Nazanin" w:cs="B Traffic" w:hint="cs"/>
          <w:sz w:val="20"/>
          <w:szCs w:val="20"/>
          <w:rtl/>
        </w:rPr>
        <w:t xml:space="preserve"> / </w:t>
      </w:r>
      <w:r>
        <w:rPr>
          <w:rFonts w:ascii="B Nazanin" w:hAnsi="B Nazanin" w:cs="B Traffic" w:hint="cs"/>
          <w:sz w:val="20"/>
          <w:szCs w:val="20"/>
          <w:rtl/>
        </w:rPr>
        <w:t>70</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-7- جدول سرمايه گذاري</w:t>
      </w:r>
      <w:r w:rsidRPr="00644D9C">
        <w:rPr>
          <w:rFonts w:ascii="B Nazanin" w:hAnsi="B Nazanin" w:cs="B Traffic" w:hint="cs"/>
          <w:sz w:val="20"/>
          <w:szCs w:val="20"/>
          <w:rtl/>
        </w:rPr>
        <w:t xml:space="preserve"> / </w:t>
      </w:r>
      <w:r>
        <w:rPr>
          <w:rFonts w:ascii="B Nazanin" w:hAnsi="B Nazanin" w:cs="B Traffic" w:hint="cs"/>
          <w:sz w:val="20"/>
          <w:szCs w:val="20"/>
          <w:rtl/>
        </w:rPr>
        <w:t>71</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-8- هز</w:t>
      </w:r>
      <w:r w:rsidRPr="00644D9C">
        <w:rPr>
          <w:rFonts w:ascii="B Nazanin" w:hAnsi="B Nazanin" w:cs="B Traffic" w:hint="cs"/>
          <w:sz w:val="20"/>
          <w:szCs w:val="20"/>
          <w:rtl/>
        </w:rPr>
        <w:t>ی</w:t>
      </w:r>
      <w:r w:rsidRPr="00644D9C">
        <w:rPr>
          <w:rFonts w:ascii="B Nazanin" w:hAnsi="B Nazanin" w:cs="B Traffic" w:hint="eastAsia"/>
          <w:sz w:val="20"/>
          <w:szCs w:val="20"/>
          <w:rtl/>
        </w:rPr>
        <w:t>نه</w:t>
      </w:r>
      <w:r w:rsidRPr="00644D9C">
        <w:rPr>
          <w:rFonts w:ascii="B Nazanin" w:hAnsi="B Nazanin" w:cs="B Traffic"/>
          <w:sz w:val="20"/>
          <w:szCs w:val="20"/>
          <w:rtl/>
        </w:rPr>
        <w:t xml:space="preserve"> سالانه</w:t>
      </w:r>
      <w:r w:rsidRPr="00644D9C">
        <w:rPr>
          <w:rFonts w:ascii="B Nazanin" w:hAnsi="B Nazanin" w:cs="B Traffic" w:hint="cs"/>
          <w:sz w:val="20"/>
          <w:szCs w:val="20"/>
          <w:rtl/>
        </w:rPr>
        <w:t xml:space="preserve"> / </w:t>
      </w:r>
      <w:r>
        <w:rPr>
          <w:rFonts w:ascii="B Nazanin" w:hAnsi="B Nazanin" w:cs="B Traffic" w:hint="cs"/>
          <w:sz w:val="20"/>
          <w:szCs w:val="20"/>
          <w:rtl/>
        </w:rPr>
        <w:t>71</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-9- پ</w:t>
      </w:r>
      <w:r w:rsidRPr="00644D9C">
        <w:rPr>
          <w:rFonts w:ascii="B Nazanin" w:hAnsi="B Nazanin" w:cs="B Traffic" w:hint="cs"/>
          <w:sz w:val="20"/>
          <w:szCs w:val="20"/>
          <w:rtl/>
        </w:rPr>
        <w:t>ی</w:t>
      </w:r>
      <w:r w:rsidRPr="00644D9C">
        <w:rPr>
          <w:rFonts w:ascii="B Nazanin" w:hAnsi="B Nazanin" w:cs="B Traffic" w:hint="eastAsia"/>
          <w:sz w:val="20"/>
          <w:szCs w:val="20"/>
          <w:rtl/>
        </w:rPr>
        <w:t>ش</w:t>
      </w:r>
      <w:r w:rsidRPr="00644D9C">
        <w:rPr>
          <w:rFonts w:ascii="B Nazanin" w:hAnsi="B Nazanin" w:cs="B Traffic"/>
          <w:sz w:val="20"/>
          <w:szCs w:val="20"/>
          <w:rtl/>
        </w:rPr>
        <w:t xml:space="preserve"> ب</w:t>
      </w:r>
      <w:r w:rsidRPr="00644D9C">
        <w:rPr>
          <w:rFonts w:ascii="B Nazanin" w:hAnsi="B Nazanin" w:cs="B Traffic" w:hint="cs"/>
          <w:sz w:val="20"/>
          <w:szCs w:val="20"/>
          <w:rtl/>
        </w:rPr>
        <w:t>ی</w:t>
      </w:r>
      <w:r w:rsidRPr="00644D9C">
        <w:rPr>
          <w:rFonts w:ascii="B Nazanin" w:hAnsi="B Nazanin" w:cs="B Traffic" w:hint="eastAsia"/>
          <w:sz w:val="20"/>
          <w:szCs w:val="20"/>
          <w:rtl/>
        </w:rPr>
        <w:t>ن</w:t>
      </w:r>
      <w:r w:rsidRPr="00644D9C">
        <w:rPr>
          <w:rFonts w:ascii="B Nazanin" w:hAnsi="B Nazanin" w:cs="B Traffic" w:hint="cs"/>
          <w:sz w:val="20"/>
          <w:szCs w:val="20"/>
          <w:rtl/>
        </w:rPr>
        <w:t>ی</w:t>
      </w:r>
      <w:r w:rsidRPr="00644D9C">
        <w:rPr>
          <w:rFonts w:ascii="B Nazanin" w:hAnsi="B Nazanin" w:cs="B Traffic"/>
          <w:sz w:val="20"/>
          <w:szCs w:val="20"/>
          <w:rtl/>
        </w:rPr>
        <w:t xml:space="preserve"> فروش کالا</w:t>
      </w:r>
      <w:r w:rsidRPr="00644D9C">
        <w:rPr>
          <w:rFonts w:ascii="B Nazanin" w:hAnsi="B Nazanin" w:cs="B Traffic" w:hint="cs"/>
          <w:sz w:val="20"/>
          <w:szCs w:val="20"/>
          <w:rtl/>
        </w:rPr>
        <w:t xml:space="preserve"> / </w:t>
      </w:r>
      <w:r>
        <w:rPr>
          <w:rFonts w:ascii="B Nazanin" w:hAnsi="B Nazanin" w:cs="B Traffic" w:hint="cs"/>
          <w:sz w:val="20"/>
          <w:szCs w:val="20"/>
          <w:rtl/>
        </w:rPr>
        <w:t>73</w:t>
      </w:r>
    </w:p>
    <w:p w:rsidR="00FA54C1" w:rsidRPr="00644D9C" w:rsidRDefault="00FA54C1" w:rsidP="00FA54C1">
      <w:pPr>
        <w:jc w:val="lowKashida"/>
        <w:rPr>
          <w:rFonts w:ascii="B Nazanin" w:hAnsi="B Nazanin" w:cs="B Traffic"/>
          <w:sz w:val="20"/>
          <w:szCs w:val="20"/>
          <w:rtl/>
        </w:rPr>
      </w:pPr>
      <w:r>
        <w:rPr>
          <w:rFonts w:ascii="B Nazanin" w:hAnsi="B Nazanin" w:cs="B Traffic" w:hint="cs"/>
          <w:sz w:val="20"/>
          <w:szCs w:val="20"/>
          <w:rtl/>
        </w:rPr>
        <w:t>4</w:t>
      </w:r>
      <w:r w:rsidRPr="00644D9C">
        <w:rPr>
          <w:rFonts w:ascii="B Nazanin" w:hAnsi="B Nazanin" w:cs="B Traffic"/>
          <w:sz w:val="20"/>
          <w:szCs w:val="20"/>
          <w:rtl/>
        </w:rPr>
        <w:t>-10- نت</w:t>
      </w:r>
      <w:r w:rsidRPr="00644D9C">
        <w:rPr>
          <w:rFonts w:ascii="B Nazanin" w:hAnsi="B Nazanin" w:cs="B Traffic" w:hint="cs"/>
          <w:sz w:val="20"/>
          <w:szCs w:val="20"/>
          <w:rtl/>
        </w:rPr>
        <w:t>ی</w:t>
      </w:r>
      <w:r w:rsidRPr="00644D9C">
        <w:rPr>
          <w:rFonts w:ascii="B Nazanin" w:hAnsi="B Nazanin" w:cs="B Traffic" w:hint="eastAsia"/>
          <w:sz w:val="20"/>
          <w:szCs w:val="20"/>
          <w:rtl/>
        </w:rPr>
        <w:t>جه</w:t>
      </w:r>
      <w:r w:rsidRPr="00644D9C">
        <w:rPr>
          <w:rFonts w:ascii="B Nazanin" w:hAnsi="B Nazanin" w:cs="B Traffic"/>
          <w:sz w:val="20"/>
          <w:szCs w:val="20"/>
          <w:rtl/>
        </w:rPr>
        <w:t xml:space="preserve"> گ</w:t>
      </w:r>
      <w:r w:rsidRPr="00644D9C">
        <w:rPr>
          <w:rFonts w:ascii="B Nazanin" w:hAnsi="B Nazanin" w:cs="B Traffic" w:hint="cs"/>
          <w:sz w:val="20"/>
          <w:szCs w:val="20"/>
          <w:rtl/>
        </w:rPr>
        <w:t>ی</w:t>
      </w:r>
      <w:r w:rsidRPr="00644D9C">
        <w:rPr>
          <w:rFonts w:ascii="B Nazanin" w:hAnsi="B Nazanin" w:cs="B Traffic" w:hint="eastAsia"/>
          <w:sz w:val="20"/>
          <w:szCs w:val="20"/>
          <w:rtl/>
        </w:rPr>
        <w:t>ر</w:t>
      </w:r>
      <w:r w:rsidRPr="00644D9C">
        <w:rPr>
          <w:rFonts w:ascii="B Nazanin" w:hAnsi="B Nazanin" w:cs="B Traffic" w:hint="cs"/>
          <w:sz w:val="20"/>
          <w:szCs w:val="20"/>
          <w:rtl/>
        </w:rPr>
        <w:t xml:space="preserve">ی / </w:t>
      </w:r>
      <w:r>
        <w:rPr>
          <w:rFonts w:ascii="B Nazanin" w:hAnsi="B Nazanin" w:cs="B Traffic" w:hint="cs"/>
          <w:sz w:val="20"/>
          <w:szCs w:val="20"/>
          <w:rtl/>
        </w:rPr>
        <w:t>74</w:t>
      </w:r>
    </w:p>
    <w:p w:rsidR="00FA54C1" w:rsidRDefault="00FA54C1" w:rsidP="00FA54C1">
      <w:pPr>
        <w:jc w:val="lowKashida"/>
        <w:rPr>
          <w:rFonts w:ascii="B Nazanin" w:hAnsi="B Nazanin" w:cs="B Traffic"/>
          <w:sz w:val="20"/>
          <w:szCs w:val="20"/>
          <w:rtl/>
        </w:rPr>
      </w:pPr>
    </w:p>
    <w:p w:rsidR="00FA54C1" w:rsidRPr="00644D9C" w:rsidRDefault="00FA54C1" w:rsidP="00FA54C1">
      <w:pPr>
        <w:jc w:val="lowKashida"/>
        <w:rPr>
          <w:rFonts w:ascii="B Nazanin" w:hAnsi="B Nazanin" w:cs="B Traffic"/>
          <w:sz w:val="20"/>
          <w:szCs w:val="20"/>
          <w:rtl/>
        </w:rPr>
      </w:pPr>
    </w:p>
    <w:p w:rsidR="00FA54C1" w:rsidRPr="00644D9C" w:rsidRDefault="00FA54C1" w:rsidP="00FA54C1">
      <w:pPr>
        <w:jc w:val="lowKashida"/>
        <w:rPr>
          <w:rFonts w:ascii="B Nazanin" w:hAnsi="B Nazanin" w:cs="B Farnaz"/>
          <w:sz w:val="22"/>
          <w:szCs w:val="22"/>
          <w:rtl/>
        </w:rPr>
      </w:pPr>
      <w:r w:rsidRPr="00644D9C">
        <w:rPr>
          <w:rFonts w:ascii="B Nazanin" w:hAnsi="B Nazanin" w:cs="B Farnaz" w:hint="cs"/>
          <w:sz w:val="22"/>
          <w:szCs w:val="22"/>
          <w:rtl/>
        </w:rPr>
        <w:t>:: فصل</w:t>
      </w:r>
      <w:r>
        <w:rPr>
          <w:rFonts w:ascii="B Nazanin" w:hAnsi="B Nazanin" w:cs="B Farnaz" w:hint="cs"/>
          <w:sz w:val="22"/>
          <w:szCs w:val="22"/>
          <w:rtl/>
        </w:rPr>
        <w:t xml:space="preserve"> پنجم  </w:t>
      </w:r>
    </w:p>
    <w:p w:rsidR="00FA54C1" w:rsidRDefault="00FA54C1" w:rsidP="00FA54C1">
      <w:pPr>
        <w:rPr>
          <w:rFonts w:ascii="B Nazanin" w:hAnsi="B Nazanin"/>
          <w:rtl/>
        </w:rPr>
      </w:pPr>
      <w:r w:rsidRPr="00644D9C">
        <w:rPr>
          <w:rFonts w:ascii="B Nazanin" w:hAnsi="B Nazanin" w:hint="cs"/>
          <w:rtl/>
        </w:rPr>
        <w:t xml:space="preserve">محاسبات کامفار / </w:t>
      </w:r>
      <w:r>
        <w:rPr>
          <w:rFonts w:ascii="B Nazanin" w:hAnsi="B Nazanin" w:hint="cs"/>
          <w:rtl/>
        </w:rPr>
        <w:t xml:space="preserve"> 76</w:t>
      </w:r>
    </w:p>
    <w:p w:rsidR="00FA54C1" w:rsidRDefault="00FA54C1" w:rsidP="00FA54C1"/>
    <w:p w:rsidR="0084374F" w:rsidRDefault="0084374F" w:rsidP="00DB3D82">
      <w:pPr>
        <w:rPr>
          <w:rFonts w:ascii="B Nazanin" w:hAnsi="B Nazanin"/>
          <w:rtl/>
        </w:rPr>
      </w:pPr>
    </w:p>
    <w:p w:rsidR="0084374F" w:rsidRDefault="0084374F" w:rsidP="00DB3D82">
      <w:pPr>
        <w:rPr>
          <w:rFonts w:ascii="B Nazanin" w:hAnsi="B Nazanin"/>
          <w:rtl/>
        </w:rPr>
      </w:pPr>
    </w:p>
    <w:p w:rsidR="0084374F" w:rsidRDefault="0084374F" w:rsidP="00DB3D82">
      <w:pPr>
        <w:rPr>
          <w:rFonts w:ascii="B Nazanin" w:hAnsi="B Nazanin"/>
          <w:rtl/>
        </w:rPr>
      </w:pPr>
    </w:p>
    <w:p w:rsidR="0084374F" w:rsidRDefault="0084374F" w:rsidP="00DB3D82">
      <w:pPr>
        <w:rPr>
          <w:rFonts w:ascii="B Nazanin" w:hAnsi="B Nazanin"/>
          <w:rtl/>
        </w:rPr>
      </w:pPr>
    </w:p>
    <w:p w:rsidR="0084374F" w:rsidRDefault="0084374F" w:rsidP="00DB3D82">
      <w:pPr>
        <w:rPr>
          <w:rFonts w:ascii="B Nazanin" w:hAnsi="B Nazanin"/>
          <w:rtl/>
        </w:rPr>
      </w:pPr>
    </w:p>
    <w:p w:rsidR="0084374F" w:rsidRDefault="0084374F" w:rsidP="00DB3D82">
      <w:pPr>
        <w:rPr>
          <w:rFonts w:ascii="B Nazanin" w:hAnsi="B Nazanin"/>
          <w:rtl/>
        </w:rPr>
      </w:pPr>
    </w:p>
    <w:p w:rsidR="0084374F" w:rsidRDefault="0084374F" w:rsidP="00DB3D82">
      <w:pPr>
        <w:rPr>
          <w:rFonts w:ascii="B Nazanin" w:hAnsi="B Nazanin"/>
          <w:rtl/>
        </w:rPr>
      </w:pPr>
    </w:p>
    <w:p w:rsidR="0084374F" w:rsidRDefault="0084374F" w:rsidP="00DB3D82">
      <w:pPr>
        <w:rPr>
          <w:rFonts w:ascii="B Nazanin" w:hAnsi="B Nazanin"/>
          <w:rtl/>
        </w:rPr>
      </w:pPr>
    </w:p>
    <w:p w:rsidR="0084374F" w:rsidRDefault="0084374F" w:rsidP="00DB3D82">
      <w:pPr>
        <w:rPr>
          <w:rFonts w:ascii="B Nazanin" w:hAnsi="B Nazanin"/>
          <w:rtl/>
        </w:rPr>
      </w:pPr>
    </w:p>
    <w:p w:rsidR="0084374F" w:rsidRDefault="0084374F" w:rsidP="00DB3D82">
      <w:pPr>
        <w:rPr>
          <w:rFonts w:ascii="B Nazanin" w:hAnsi="B Nazanin"/>
          <w:rtl/>
        </w:rPr>
      </w:pPr>
    </w:p>
    <w:p w:rsidR="0084374F" w:rsidRDefault="0084374F" w:rsidP="00DB3D82">
      <w:pPr>
        <w:rPr>
          <w:rFonts w:ascii="B Nazanin" w:hAnsi="B Nazanin"/>
          <w:rtl/>
        </w:rPr>
      </w:pPr>
    </w:p>
    <w:p w:rsidR="0084374F" w:rsidRDefault="0084374F" w:rsidP="00DB3D82">
      <w:pPr>
        <w:rPr>
          <w:rFonts w:ascii="B Nazanin" w:hAnsi="B Nazanin"/>
          <w:rtl/>
        </w:rPr>
      </w:pPr>
    </w:p>
    <w:p w:rsidR="0084374F" w:rsidRPr="00644D9C" w:rsidRDefault="0084374F" w:rsidP="00DB3D82">
      <w:pPr>
        <w:rPr>
          <w:rFonts w:ascii="B Nazanin" w:hAnsi="B Nazanin"/>
        </w:rPr>
      </w:pPr>
    </w:p>
    <w:p w:rsidR="00DB3D82" w:rsidRDefault="00DB3D82" w:rsidP="00B2103B">
      <w:pPr>
        <w:pStyle w:val="Heading2"/>
        <w:bidi/>
        <w:spacing w:line="360" w:lineRule="auto"/>
        <w:ind w:firstLine="284"/>
        <w:rPr>
          <w:rFonts w:cs="B Nazanin"/>
          <w:i w:val="0"/>
          <w:iCs w:val="0"/>
          <w:sz w:val="32"/>
          <w:szCs w:val="32"/>
          <w:rtl/>
          <w:lang w:bidi="fa-IR"/>
        </w:rPr>
      </w:pPr>
    </w:p>
    <w:p w:rsidR="00A82392" w:rsidRDefault="00A82392" w:rsidP="00DB3D82">
      <w:pPr>
        <w:pStyle w:val="Heading2"/>
        <w:bidi/>
        <w:spacing w:line="360" w:lineRule="auto"/>
        <w:ind w:firstLine="284"/>
        <w:rPr>
          <w:rFonts w:cs="B Nazanin"/>
          <w:i w:val="0"/>
          <w:iCs w:val="0"/>
          <w:sz w:val="32"/>
          <w:szCs w:val="32"/>
          <w:rtl/>
          <w:lang w:bidi="fa-IR"/>
        </w:rPr>
      </w:pPr>
      <w:r>
        <w:rPr>
          <w:rFonts w:cs="B Nazanin" w:hint="cs"/>
          <w:i w:val="0"/>
          <w:iCs w:val="0"/>
          <w:sz w:val="32"/>
          <w:szCs w:val="32"/>
          <w:rtl/>
          <w:lang w:bidi="fa-IR"/>
        </w:rPr>
        <w:t>خلاصه طرح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5"/>
        <w:gridCol w:w="1878"/>
        <w:gridCol w:w="2940"/>
      </w:tblGrid>
      <w:tr w:rsidR="00A82392" w:rsidRPr="009012C7" w:rsidTr="00E30000">
        <w:trPr>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عنوان طرح</w:t>
            </w:r>
          </w:p>
        </w:tc>
        <w:tc>
          <w:tcPr>
            <w:tcW w:w="4818" w:type="dxa"/>
            <w:gridSpan w:val="2"/>
          </w:tcPr>
          <w:p w:rsidR="00A82392" w:rsidRPr="009012C7" w:rsidRDefault="00B45D20" w:rsidP="004229A5">
            <w:pPr>
              <w:ind w:firstLine="284"/>
              <w:rPr>
                <w:rFonts w:cs="B Nazanin"/>
                <w:b/>
                <w:bCs/>
                <w:rtl/>
              </w:rPr>
            </w:pPr>
            <w:r>
              <w:rPr>
                <w:rFonts w:cs="B Nazanin" w:hint="cs"/>
                <w:b/>
                <w:bCs/>
                <w:rtl/>
              </w:rPr>
              <w:t>تولید سمنت پلاست</w:t>
            </w:r>
          </w:p>
        </w:tc>
      </w:tr>
      <w:tr w:rsidR="00A82392" w:rsidRPr="009012C7" w:rsidTr="00E30000">
        <w:trPr>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مجري طرح</w:t>
            </w:r>
          </w:p>
        </w:tc>
        <w:tc>
          <w:tcPr>
            <w:tcW w:w="4818" w:type="dxa"/>
            <w:gridSpan w:val="2"/>
          </w:tcPr>
          <w:p w:rsidR="00A82392" w:rsidRPr="009012C7" w:rsidRDefault="00A82392" w:rsidP="00B45D20">
            <w:pPr>
              <w:ind w:firstLine="284"/>
              <w:rPr>
                <w:rFonts w:cs="B Nazanin"/>
                <w:b/>
                <w:bCs/>
                <w:rtl/>
              </w:rPr>
            </w:pPr>
          </w:p>
        </w:tc>
      </w:tr>
      <w:tr w:rsidR="00A82392" w:rsidRPr="009012C7" w:rsidTr="00E30000">
        <w:trPr>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محل اجرای طرح</w:t>
            </w:r>
          </w:p>
        </w:tc>
        <w:tc>
          <w:tcPr>
            <w:tcW w:w="4818" w:type="dxa"/>
            <w:gridSpan w:val="2"/>
          </w:tcPr>
          <w:p w:rsidR="00A82392" w:rsidRPr="009012C7" w:rsidRDefault="00A82392" w:rsidP="009012C7">
            <w:pPr>
              <w:ind w:firstLine="284"/>
              <w:rPr>
                <w:rFonts w:cs="B Nazanin"/>
                <w:b/>
                <w:bCs/>
                <w:rtl/>
              </w:rPr>
            </w:pPr>
          </w:p>
        </w:tc>
      </w:tr>
      <w:tr w:rsidR="00A82392" w:rsidRPr="009012C7" w:rsidTr="00E30000">
        <w:trPr>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نوع محصول توليدي</w:t>
            </w:r>
          </w:p>
        </w:tc>
        <w:tc>
          <w:tcPr>
            <w:tcW w:w="4818" w:type="dxa"/>
            <w:gridSpan w:val="2"/>
          </w:tcPr>
          <w:p w:rsidR="00A82392" w:rsidRPr="009012C7" w:rsidRDefault="00B45D20" w:rsidP="009012C7">
            <w:pPr>
              <w:ind w:firstLine="284"/>
              <w:rPr>
                <w:rFonts w:cs="B Nazanin"/>
                <w:b/>
                <w:bCs/>
                <w:rtl/>
              </w:rPr>
            </w:pPr>
            <w:r>
              <w:rPr>
                <w:rFonts w:cs="B Nazanin" w:hint="cs"/>
                <w:b/>
                <w:bCs/>
                <w:rtl/>
              </w:rPr>
              <w:t>سمنت پلاست</w:t>
            </w:r>
          </w:p>
        </w:tc>
      </w:tr>
      <w:tr w:rsidR="00A82392" w:rsidRPr="009012C7" w:rsidTr="00E30000">
        <w:trPr>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ظرفيت اسمي</w:t>
            </w:r>
          </w:p>
        </w:tc>
        <w:tc>
          <w:tcPr>
            <w:tcW w:w="4818" w:type="dxa"/>
            <w:gridSpan w:val="2"/>
          </w:tcPr>
          <w:p w:rsidR="00A82392" w:rsidRPr="00E30000" w:rsidRDefault="00FE1527" w:rsidP="00FE1527">
            <w:pPr>
              <w:ind w:firstLine="284"/>
              <w:rPr>
                <w:rFonts w:ascii="B Nazanin" w:hAnsi="B Nazanin" w:cs="B Nazanin"/>
                <w:b/>
                <w:bCs/>
                <w:rtl/>
              </w:rPr>
            </w:pPr>
            <w:r w:rsidRPr="00E30000">
              <w:rPr>
                <w:rFonts w:ascii="B Nazanin" w:hAnsi="B Nazanin" w:cs="B Nazanin" w:hint="cs"/>
                <w:b/>
                <w:bCs/>
                <w:rtl/>
              </w:rPr>
              <w:t xml:space="preserve">90.000   </w:t>
            </w:r>
            <w:r w:rsidR="004229A5" w:rsidRPr="00E30000">
              <w:rPr>
                <w:rFonts w:ascii="B Nazanin" w:hAnsi="B Nazanin" w:cs="B Nazanin" w:hint="cs"/>
                <w:b/>
                <w:bCs/>
                <w:rtl/>
              </w:rPr>
              <w:t>سالانه  تن</w:t>
            </w:r>
          </w:p>
        </w:tc>
      </w:tr>
      <w:tr w:rsidR="00A82392" w:rsidRPr="009012C7" w:rsidTr="00E30000">
        <w:trPr>
          <w:trHeight w:val="338"/>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توان برق مصرفي</w:t>
            </w:r>
          </w:p>
        </w:tc>
        <w:tc>
          <w:tcPr>
            <w:tcW w:w="4818" w:type="dxa"/>
            <w:gridSpan w:val="2"/>
          </w:tcPr>
          <w:p w:rsidR="00A82392" w:rsidRPr="00E30000" w:rsidRDefault="00FE1527" w:rsidP="009012C7">
            <w:pPr>
              <w:ind w:firstLine="284"/>
              <w:rPr>
                <w:rFonts w:ascii="B Nazanin" w:hAnsi="B Nazanin" w:cs="B Nazanin"/>
                <w:b/>
                <w:bCs/>
                <w:rtl/>
              </w:rPr>
            </w:pPr>
            <w:r w:rsidRPr="00E30000">
              <w:rPr>
                <w:rFonts w:ascii="B Nazanin" w:hAnsi="B Nazanin" w:cs="B Nazanin" w:hint="cs"/>
                <w:b/>
                <w:bCs/>
                <w:rtl/>
              </w:rPr>
              <w:t xml:space="preserve">50  </w:t>
            </w:r>
            <w:r w:rsidR="00A82392" w:rsidRPr="00E30000">
              <w:rPr>
                <w:rFonts w:ascii="B Nazanin" w:hAnsi="B Nazanin" w:cs="B Nazanin" w:hint="cs"/>
                <w:b/>
                <w:bCs/>
                <w:rtl/>
              </w:rPr>
              <w:t>کیلو وات</w:t>
            </w:r>
          </w:p>
        </w:tc>
      </w:tr>
      <w:tr w:rsidR="00A82392" w:rsidRPr="009012C7" w:rsidTr="00E30000">
        <w:trPr>
          <w:trHeight w:val="300"/>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میزان آب مصرفی روزانه</w:t>
            </w:r>
          </w:p>
        </w:tc>
        <w:tc>
          <w:tcPr>
            <w:tcW w:w="4818" w:type="dxa"/>
            <w:gridSpan w:val="2"/>
          </w:tcPr>
          <w:p w:rsidR="00A82392" w:rsidRPr="00E30000" w:rsidRDefault="00FE1527" w:rsidP="004229A5">
            <w:pPr>
              <w:ind w:firstLine="284"/>
              <w:rPr>
                <w:rFonts w:ascii="B Nazanin" w:hAnsi="B Nazanin" w:cs="B Nazanin"/>
                <w:b/>
                <w:bCs/>
                <w:rtl/>
              </w:rPr>
            </w:pPr>
            <w:r w:rsidRPr="00E30000">
              <w:rPr>
                <w:rFonts w:ascii="B Nazanin" w:hAnsi="B Nazanin" w:cs="B Nazanin" w:hint="cs"/>
                <w:b/>
                <w:bCs/>
                <w:rtl/>
              </w:rPr>
              <w:t xml:space="preserve">10  </w:t>
            </w:r>
            <w:r w:rsidR="00A82392" w:rsidRPr="00E30000">
              <w:rPr>
                <w:rFonts w:ascii="B Nazanin" w:hAnsi="B Nazanin" w:cs="B Nazanin" w:hint="cs"/>
                <w:b/>
                <w:bCs/>
                <w:rtl/>
              </w:rPr>
              <w:t>متر مکعب</w:t>
            </w:r>
          </w:p>
        </w:tc>
      </w:tr>
      <w:tr w:rsidR="00A82392" w:rsidRPr="009012C7" w:rsidTr="00E30000">
        <w:trPr>
          <w:trHeight w:val="262"/>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میزان سوخت مصرفی سالیانه</w:t>
            </w:r>
          </w:p>
        </w:tc>
        <w:tc>
          <w:tcPr>
            <w:tcW w:w="4818" w:type="dxa"/>
            <w:gridSpan w:val="2"/>
          </w:tcPr>
          <w:p w:rsidR="00A82392" w:rsidRPr="00E30000" w:rsidRDefault="00FE1527" w:rsidP="004229A5">
            <w:pPr>
              <w:ind w:firstLine="284"/>
              <w:rPr>
                <w:rFonts w:ascii="B Nazanin" w:hAnsi="B Nazanin" w:cs="B Nazanin"/>
                <w:b/>
                <w:bCs/>
                <w:rtl/>
              </w:rPr>
            </w:pPr>
            <w:r w:rsidRPr="00E30000">
              <w:rPr>
                <w:rFonts w:ascii="B Nazanin" w:hAnsi="B Nazanin" w:cs="B Nazanin" w:hint="cs"/>
                <w:b/>
                <w:bCs/>
                <w:rtl/>
              </w:rPr>
              <w:t xml:space="preserve">20  </w:t>
            </w:r>
            <w:r w:rsidR="00A82392" w:rsidRPr="00E30000">
              <w:rPr>
                <w:rFonts w:ascii="B Nazanin" w:hAnsi="B Nazanin" w:cs="B Nazanin" w:hint="cs"/>
                <w:b/>
                <w:bCs/>
                <w:rtl/>
              </w:rPr>
              <w:t>متر مکعب</w:t>
            </w:r>
            <w:r w:rsidR="00475C95" w:rsidRPr="00E30000">
              <w:rPr>
                <w:rFonts w:ascii="B Nazanin" w:hAnsi="B Nazanin" w:cs="B Nazanin" w:hint="cs"/>
                <w:b/>
                <w:bCs/>
                <w:rtl/>
              </w:rPr>
              <w:t xml:space="preserve"> گازوئیل</w:t>
            </w:r>
          </w:p>
        </w:tc>
      </w:tr>
      <w:tr w:rsidR="00A82392" w:rsidRPr="009012C7" w:rsidTr="00E30000">
        <w:trPr>
          <w:trHeight w:val="138"/>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میزان اشتغال زایی</w:t>
            </w:r>
          </w:p>
        </w:tc>
        <w:tc>
          <w:tcPr>
            <w:tcW w:w="4818" w:type="dxa"/>
            <w:gridSpan w:val="2"/>
          </w:tcPr>
          <w:p w:rsidR="00A82392" w:rsidRPr="00E30000" w:rsidRDefault="00546952" w:rsidP="004229A5">
            <w:pPr>
              <w:ind w:firstLine="284"/>
              <w:rPr>
                <w:rFonts w:ascii="B Nazanin" w:hAnsi="B Nazanin" w:cs="B Nazanin"/>
                <w:b/>
                <w:bCs/>
                <w:rtl/>
              </w:rPr>
            </w:pPr>
            <w:r>
              <w:rPr>
                <w:rFonts w:ascii="B Nazanin" w:hAnsi="B Nazanin" w:cs="B Nazanin" w:hint="cs"/>
                <w:b/>
                <w:bCs/>
                <w:rtl/>
              </w:rPr>
              <w:t>20</w:t>
            </w:r>
            <w:r w:rsidR="00FE1527" w:rsidRPr="00E30000">
              <w:rPr>
                <w:rFonts w:ascii="B Nazanin" w:hAnsi="B Nazanin" w:cs="B Nazanin" w:hint="cs"/>
                <w:b/>
                <w:bCs/>
                <w:rtl/>
              </w:rPr>
              <w:t xml:space="preserve">  </w:t>
            </w:r>
            <w:r w:rsidR="00A82392" w:rsidRPr="00E30000">
              <w:rPr>
                <w:rFonts w:ascii="B Nazanin" w:hAnsi="B Nazanin" w:cs="B Nazanin" w:hint="cs"/>
                <w:b/>
                <w:bCs/>
                <w:rtl/>
              </w:rPr>
              <w:t>نفر به طور مستقیم</w:t>
            </w:r>
          </w:p>
        </w:tc>
      </w:tr>
      <w:tr w:rsidR="00A82392" w:rsidRPr="009012C7" w:rsidTr="00E30000">
        <w:trPr>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مساحت زمين طرح</w:t>
            </w:r>
          </w:p>
        </w:tc>
        <w:tc>
          <w:tcPr>
            <w:tcW w:w="4818" w:type="dxa"/>
            <w:gridSpan w:val="2"/>
          </w:tcPr>
          <w:p w:rsidR="00A82392" w:rsidRPr="00E30000" w:rsidRDefault="00546952" w:rsidP="009012C7">
            <w:pPr>
              <w:ind w:firstLine="284"/>
              <w:rPr>
                <w:rFonts w:ascii="B Nazanin" w:hAnsi="B Nazanin" w:cs="B Nazanin"/>
                <w:b/>
                <w:bCs/>
                <w:rtl/>
              </w:rPr>
            </w:pPr>
            <w:r>
              <w:rPr>
                <w:rFonts w:ascii="B Nazanin" w:hAnsi="B Nazanin" w:cs="B Nazanin" w:hint="cs"/>
                <w:b/>
                <w:bCs/>
                <w:rtl/>
              </w:rPr>
              <w:t>2835</w:t>
            </w:r>
            <w:r w:rsidR="00FE1527" w:rsidRPr="00E30000">
              <w:rPr>
                <w:rFonts w:ascii="B Nazanin" w:hAnsi="B Nazanin" w:cs="B Nazanin" w:hint="cs"/>
                <w:b/>
                <w:bCs/>
                <w:rtl/>
              </w:rPr>
              <w:t xml:space="preserve">  </w:t>
            </w:r>
            <w:r w:rsidR="00A82392" w:rsidRPr="00E30000">
              <w:rPr>
                <w:rFonts w:ascii="B Nazanin" w:hAnsi="B Nazanin" w:cs="B Nazanin" w:hint="cs"/>
                <w:b/>
                <w:bCs/>
                <w:rtl/>
              </w:rPr>
              <w:t>متر مربع</w:t>
            </w:r>
          </w:p>
        </w:tc>
      </w:tr>
      <w:tr w:rsidR="00A82392" w:rsidRPr="009012C7" w:rsidTr="00E30000">
        <w:trPr>
          <w:trHeight w:val="238"/>
          <w:jc w:val="center"/>
        </w:trPr>
        <w:tc>
          <w:tcPr>
            <w:tcW w:w="4155" w:type="dxa"/>
            <w:vMerge w:val="restart"/>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مساحت زيربناي طرح</w:t>
            </w:r>
          </w:p>
        </w:tc>
        <w:tc>
          <w:tcPr>
            <w:tcW w:w="1878" w:type="dxa"/>
            <w:shd w:val="clear" w:color="auto" w:fill="FFFF99"/>
          </w:tcPr>
          <w:p w:rsidR="00A82392" w:rsidRPr="00E30000" w:rsidRDefault="00A82392" w:rsidP="009012C7">
            <w:pPr>
              <w:ind w:firstLine="209"/>
              <w:rPr>
                <w:rFonts w:ascii="B Nazanin" w:hAnsi="B Nazanin" w:cs="B Nazanin"/>
                <w:b/>
                <w:bCs/>
                <w:rtl/>
              </w:rPr>
            </w:pPr>
            <w:r w:rsidRPr="00E30000">
              <w:rPr>
                <w:rFonts w:ascii="B Nazanin" w:hAnsi="B Nazanin" w:cs="B Nazanin" w:hint="cs"/>
                <w:b/>
                <w:bCs/>
                <w:rtl/>
              </w:rPr>
              <w:t>اداری</w:t>
            </w:r>
            <w:r w:rsidR="003F30F6" w:rsidRPr="00E30000">
              <w:rPr>
                <w:rFonts w:ascii="B Nazanin" w:hAnsi="B Nazanin" w:cs="B Nazanin" w:hint="cs"/>
                <w:b/>
                <w:bCs/>
                <w:rtl/>
              </w:rPr>
              <w:t xml:space="preserve"> و سایر</w:t>
            </w:r>
          </w:p>
        </w:tc>
        <w:tc>
          <w:tcPr>
            <w:tcW w:w="2940" w:type="dxa"/>
          </w:tcPr>
          <w:p w:rsidR="00A82392" w:rsidRPr="00E30000" w:rsidRDefault="00FE1527" w:rsidP="009012C7">
            <w:pPr>
              <w:ind w:firstLine="284"/>
              <w:rPr>
                <w:rFonts w:ascii="B Nazanin" w:hAnsi="B Nazanin" w:cs="B Nazanin"/>
                <w:b/>
                <w:bCs/>
                <w:rtl/>
              </w:rPr>
            </w:pPr>
            <w:r w:rsidRPr="00E30000">
              <w:rPr>
                <w:rFonts w:ascii="B Nazanin" w:hAnsi="B Nazanin" w:cs="B Nazanin" w:hint="cs"/>
                <w:b/>
                <w:bCs/>
                <w:rtl/>
              </w:rPr>
              <w:t xml:space="preserve">70  </w:t>
            </w:r>
            <w:r w:rsidR="00A82392" w:rsidRPr="00E30000">
              <w:rPr>
                <w:rFonts w:ascii="B Nazanin" w:hAnsi="B Nazanin" w:cs="B Nazanin" w:hint="cs"/>
                <w:b/>
                <w:bCs/>
                <w:rtl/>
              </w:rPr>
              <w:t>متر مربع</w:t>
            </w:r>
          </w:p>
        </w:tc>
      </w:tr>
      <w:tr w:rsidR="00A82392" w:rsidRPr="009012C7" w:rsidTr="00E30000">
        <w:trPr>
          <w:trHeight w:val="163"/>
          <w:jc w:val="center"/>
        </w:trPr>
        <w:tc>
          <w:tcPr>
            <w:tcW w:w="4155" w:type="dxa"/>
            <w:vMerge/>
            <w:shd w:val="clear" w:color="auto" w:fill="FFCC99"/>
            <w:vAlign w:val="center"/>
          </w:tcPr>
          <w:p w:rsidR="00A82392" w:rsidRPr="009012C7" w:rsidRDefault="00A82392" w:rsidP="009012C7">
            <w:pPr>
              <w:ind w:firstLine="284"/>
              <w:rPr>
                <w:rFonts w:cs="B Koodak"/>
                <w:b/>
                <w:bCs/>
                <w:rtl/>
              </w:rPr>
            </w:pPr>
          </w:p>
        </w:tc>
        <w:tc>
          <w:tcPr>
            <w:tcW w:w="1878" w:type="dxa"/>
            <w:shd w:val="clear" w:color="auto" w:fill="FFFF99"/>
          </w:tcPr>
          <w:p w:rsidR="00A82392" w:rsidRPr="00E30000" w:rsidRDefault="00A82392" w:rsidP="009012C7">
            <w:pPr>
              <w:ind w:firstLine="209"/>
              <w:rPr>
                <w:rFonts w:ascii="B Nazanin" w:hAnsi="B Nazanin" w:cs="B Nazanin"/>
                <w:b/>
                <w:bCs/>
                <w:rtl/>
              </w:rPr>
            </w:pPr>
            <w:r w:rsidRPr="00E30000">
              <w:rPr>
                <w:rFonts w:ascii="B Nazanin" w:hAnsi="B Nazanin" w:cs="B Nazanin" w:hint="cs"/>
                <w:b/>
                <w:bCs/>
                <w:rtl/>
              </w:rPr>
              <w:t>تولیدی</w:t>
            </w:r>
          </w:p>
        </w:tc>
        <w:tc>
          <w:tcPr>
            <w:tcW w:w="2940" w:type="dxa"/>
          </w:tcPr>
          <w:p w:rsidR="00A82392" w:rsidRPr="00E30000" w:rsidRDefault="00FE1527" w:rsidP="003F30F6">
            <w:pPr>
              <w:ind w:firstLine="284"/>
              <w:rPr>
                <w:rFonts w:ascii="B Nazanin" w:hAnsi="B Nazanin" w:cs="B Nazanin"/>
                <w:b/>
                <w:bCs/>
                <w:rtl/>
              </w:rPr>
            </w:pPr>
            <w:r w:rsidRPr="00E30000">
              <w:rPr>
                <w:rFonts w:ascii="B Nazanin" w:hAnsi="B Nazanin" w:cs="B Nazanin" w:hint="cs"/>
                <w:b/>
                <w:bCs/>
                <w:rtl/>
              </w:rPr>
              <w:t xml:space="preserve">588  </w:t>
            </w:r>
            <w:r w:rsidR="00A82392" w:rsidRPr="00E30000">
              <w:rPr>
                <w:rFonts w:ascii="B Nazanin" w:hAnsi="B Nazanin" w:cs="B Nazanin" w:hint="cs"/>
                <w:b/>
                <w:bCs/>
                <w:rtl/>
              </w:rPr>
              <w:t>متر مربع</w:t>
            </w:r>
          </w:p>
        </w:tc>
      </w:tr>
      <w:tr w:rsidR="00A82392" w:rsidRPr="009012C7" w:rsidTr="00E30000">
        <w:trPr>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سرمايه گذاري ثابت</w:t>
            </w:r>
          </w:p>
        </w:tc>
        <w:tc>
          <w:tcPr>
            <w:tcW w:w="4818" w:type="dxa"/>
            <w:gridSpan w:val="2"/>
          </w:tcPr>
          <w:p w:rsidR="00A82392" w:rsidRPr="00E30000" w:rsidRDefault="00FE1527" w:rsidP="009012C7">
            <w:pPr>
              <w:ind w:firstLine="284"/>
              <w:rPr>
                <w:rFonts w:ascii="B Nazanin" w:hAnsi="B Nazanin" w:cs="B Nazanin"/>
                <w:b/>
                <w:bCs/>
                <w:rtl/>
              </w:rPr>
            </w:pPr>
            <w:r>
              <w:rPr>
                <w:rFonts w:ascii="B Nazanin" w:hAnsi="B Nazanin" w:cs="B Nazanin" w:hint="cs"/>
                <w:b/>
                <w:bCs/>
                <w:rtl/>
              </w:rPr>
              <w:t xml:space="preserve"> </w:t>
            </w:r>
            <w:r w:rsidR="00546952" w:rsidRPr="00546952">
              <w:rPr>
                <w:rFonts w:ascii="B Nazanin" w:hAnsi="B Nazanin" w:cs="B Nazanin"/>
                <w:b/>
                <w:bCs/>
                <w:rtl/>
              </w:rPr>
              <w:t>4462</w:t>
            </w:r>
            <w:r>
              <w:rPr>
                <w:rFonts w:ascii="B Nazanin" w:hAnsi="B Nazanin" w:cs="B Nazanin" w:hint="cs"/>
                <w:b/>
                <w:bCs/>
                <w:rtl/>
              </w:rPr>
              <w:t xml:space="preserve">  </w:t>
            </w:r>
            <w:r w:rsidR="00A82392" w:rsidRPr="009012C7">
              <w:rPr>
                <w:rFonts w:ascii="B Nazanin" w:hAnsi="B Nazanin" w:cs="B Nazanin" w:hint="cs"/>
                <w:b/>
                <w:bCs/>
                <w:rtl/>
              </w:rPr>
              <w:t>میلیون</w:t>
            </w:r>
            <w:r w:rsidR="00A82392" w:rsidRPr="00E30000">
              <w:rPr>
                <w:rFonts w:ascii="B Nazanin" w:hAnsi="B Nazanin" w:cs="B Nazanin" w:hint="cs"/>
                <w:b/>
                <w:bCs/>
                <w:rtl/>
              </w:rPr>
              <w:t xml:space="preserve"> ریال</w:t>
            </w:r>
          </w:p>
        </w:tc>
      </w:tr>
      <w:tr w:rsidR="00A82392" w:rsidRPr="009012C7" w:rsidTr="00E30000">
        <w:trPr>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سرمايه گذاري در گردش</w:t>
            </w:r>
          </w:p>
        </w:tc>
        <w:tc>
          <w:tcPr>
            <w:tcW w:w="4818" w:type="dxa"/>
            <w:gridSpan w:val="2"/>
          </w:tcPr>
          <w:p w:rsidR="00A82392" w:rsidRPr="00E30000" w:rsidRDefault="00546952" w:rsidP="009012C7">
            <w:pPr>
              <w:ind w:firstLine="284"/>
              <w:rPr>
                <w:rFonts w:ascii="B Nazanin" w:hAnsi="B Nazanin" w:cs="B Nazanin"/>
                <w:b/>
                <w:bCs/>
                <w:rtl/>
              </w:rPr>
            </w:pPr>
            <w:r w:rsidRPr="00546952">
              <w:rPr>
                <w:rFonts w:ascii="B Nazanin" w:hAnsi="B Nazanin" w:cs="B Nazanin"/>
                <w:b/>
                <w:bCs/>
                <w:rtl/>
              </w:rPr>
              <w:t>439</w:t>
            </w:r>
            <w:r>
              <w:rPr>
                <w:rFonts w:ascii="B Nazanin" w:hAnsi="B Nazanin" w:cs="B Nazanin" w:hint="cs"/>
                <w:b/>
                <w:bCs/>
                <w:rtl/>
              </w:rPr>
              <w:t xml:space="preserve"> </w:t>
            </w:r>
            <w:r w:rsidR="00FE1527" w:rsidRPr="00E30000">
              <w:rPr>
                <w:rFonts w:ascii="B Nazanin" w:hAnsi="B Nazanin" w:cs="B Nazanin" w:hint="cs"/>
                <w:b/>
                <w:bCs/>
                <w:rtl/>
              </w:rPr>
              <w:t xml:space="preserve">  </w:t>
            </w:r>
            <w:r w:rsidR="00A82392" w:rsidRPr="00E30000">
              <w:rPr>
                <w:rFonts w:ascii="B Nazanin" w:hAnsi="B Nazanin" w:cs="B Nazanin" w:hint="cs"/>
                <w:b/>
                <w:bCs/>
                <w:rtl/>
              </w:rPr>
              <w:t>میلیون ریال</w:t>
            </w:r>
          </w:p>
        </w:tc>
      </w:tr>
      <w:tr w:rsidR="00A82392" w:rsidRPr="009012C7" w:rsidTr="00E30000">
        <w:trPr>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کل سرمايه گذاري</w:t>
            </w:r>
          </w:p>
        </w:tc>
        <w:tc>
          <w:tcPr>
            <w:tcW w:w="4818" w:type="dxa"/>
            <w:gridSpan w:val="2"/>
          </w:tcPr>
          <w:p w:rsidR="00A82392" w:rsidRPr="00E30000" w:rsidRDefault="00546952" w:rsidP="009012C7">
            <w:pPr>
              <w:ind w:firstLine="284"/>
              <w:rPr>
                <w:rFonts w:ascii="B Nazanin" w:hAnsi="B Nazanin" w:cs="B Nazanin"/>
                <w:b/>
                <w:bCs/>
                <w:rtl/>
              </w:rPr>
            </w:pPr>
            <w:r w:rsidRPr="00546952">
              <w:rPr>
                <w:rFonts w:ascii="B Nazanin" w:hAnsi="B Nazanin" w:cs="B Nazanin"/>
                <w:b/>
                <w:bCs/>
                <w:rtl/>
              </w:rPr>
              <w:t>4900</w:t>
            </w:r>
            <w:r w:rsidR="00FE1527" w:rsidRPr="00E30000">
              <w:rPr>
                <w:rFonts w:ascii="B Nazanin" w:hAnsi="B Nazanin" w:cs="B Nazanin" w:hint="cs"/>
                <w:b/>
                <w:bCs/>
                <w:rtl/>
              </w:rPr>
              <w:t xml:space="preserve">  </w:t>
            </w:r>
            <w:r w:rsidR="00A82392" w:rsidRPr="00E30000">
              <w:rPr>
                <w:rFonts w:ascii="B Nazanin" w:hAnsi="B Nazanin" w:cs="B Nazanin" w:hint="cs"/>
                <w:b/>
                <w:bCs/>
                <w:rtl/>
              </w:rPr>
              <w:t>میلیون ریال</w:t>
            </w:r>
          </w:p>
        </w:tc>
      </w:tr>
      <w:tr w:rsidR="00A82392" w:rsidRPr="009012C7" w:rsidTr="00E30000">
        <w:trPr>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تسهيلات بلند مدت</w:t>
            </w:r>
          </w:p>
        </w:tc>
        <w:tc>
          <w:tcPr>
            <w:tcW w:w="4818" w:type="dxa"/>
            <w:gridSpan w:val="2"/>
          </w:tcPr>
          <w:p w:rsidR="00A82392" w:rsidRPr="00E30000" w:rsidRDefault="00546952" w:rsidP="009012C7">
            <w:pPr>
              <w:ind w:firstLine="284"/>
              <w:rPr>
                <w:rFonts w:ascii="B Nazanin" w:hAnsi="B Nazanin" w:cs="B Nazanin"/>
                <w:b/>
                <w:bCs/>
              </w:rPr>
            </w:pPr>
            <w:r w:rsidRPr="00546952">
              <w:rPr>
                <w:rFonts w:ascii="B Nazanin" w:hAnsi="B Nazanin" w:cs="B Nazanin"/>
                <w:b/>
                <w:bCs/>
                <w:rtl/>
              </w:rPr>
              <w:t>3433</w:t>
            </w:r>
            <w:r w:rsidR="00FE1527" w:rsidRPr="00E30000">
              <w:rPr>
                <w:rFonts w:ascii="B Nazanin" w:hAnsi="B Nazanin" w:cs="B Nazanin" w:hint="cs"/>
                <w:b/>
                <w:bCs/>
                <w:rtl/>
              </w:rPr>
              <w:t xml:space="preserve">  </w:t>
            </w:r>
            <w:r w:rsidR="00A82392" w:rsidRPr="00E30000">
              <w:rPr>
                <w:rFonts w:ascii="B Nazanin" w:hAnsi="B Nazanin" w:cs="B Nazanin" w:hint="cs"/>
                <w:b/>
                <w:bCs/>
                <w:rtl/>
              </w:rPr>
              <w:t>میلیون ریال</w:t>
            </w:r>
          </w:p>
        </w:tc>
      </w:tr>
      <w:tr w:rsidR="00A82392" w:rsidRPr="009012C7" w:rsidTr="00E30000">
        <w:trPr>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 xml:space="preserve">نرخ بازده </w:t>
            </w:r>
          </w:p>
        </w:tc>
        <w:tc>
          <w:tcPr>
            <w:tcW w:w="4818" w:type="dxa"/>
            <w:gridSpan w:val="2"/>
          </w:tcPr>
          <w:p w:rsidR="00A82392" w:rsidRPr="00E30000" w:rsidRDefault="00727425" w:rsidP="009012C7">
            <w:pPr>
              <w:ind w:firstLine="284"/>
              <w:rPr>
                <w:rFonts w:ascii="B Nazanin" w:hAnsi="B Nazanin" w:cs="B Nazanin"/>
                <w:b/>
                <w:bCs/>
              </w:rPr>
            </w:pPr>
            <w:r>
              <w:rPr>
                <w:rFonts w:ascii="B Nazanin" w:hAnsi="B Nazanin" w:cs="B Nazanin" w:hint="cs"/>
                <w:b/>
                <w:bCs/>
                <w:rtl/>
              </w:rPr>
              <w:t xml:space="preserve">29  </w:t>
            </w:r>
            <w:r w:rsidR="00A82392" w:rsidRPr="00E30000">
              <w:rPr>
                <w:rFonts w:ascii="B Nazanin" w:hAnsi="B Nazanin" w:cs="B Nazanin" w:hint="cs"/>
                <w:b/>
                <w:bCs/>
                <w:rtl/>
              </w:rPr>
              <w:t>درصد</w:t>
            </w:r>
          </w:p>
        </w:tc>
      </w:tr>
      <w:tr w:rsidR="00A82392" w:rsidRPr="009012C7" w:rsidTr="00E30000">
        <w:trPr>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سود ويژه</w:t>
            </w:r>
          </w:p>
        </w:tc>
        <w:tc>
          <w:tcPr>
            <w:tcW w:w="4818" w:type="dxa"/>
            <w:gridSpan w:val="2"/>
          </w:tcPr>
          <w:p w:rsidR="00A82392" w:rsidRPr="00E30000" w:rsidRDefault="00727425" w:rsidP="009012C7">
            <w:pPr>
              <w:ind w:firstLine="284"/>
              <w:rPr>
                <w:rFonts w:ascii="B Nazanin" w:hAnsi="B Nazanin" w:cs="B Nazanin"/>
                <w:b/>
                <w:bCs/>
                <w:rtl/>
              </w:rPr>
            </w:pPr>
            <w:r>
              <w:rPr>
                <w:rFonts w:ascii="B Nazanin" w:hAnsi="B Nazanin" w:cs="B Nazanin" w:hint="cs"/>
                <w:b/>
                <w:bCs/>
                <w:rtl/>
              </w:rPr>
              <w:t>1439</w:t>
            </w:r>
            <w:r w:rsidR="00FE1527" w:rsidRPr="00E30000">
              <w:rPr>
                <w:rFonts w:ascii="B Nazanin" w:hAnsi="B Nazanin" w:cs="B Nazanin" w:hint="cs"/>
                <w:b/>
                <w:bCs/>
                <w:rtl/>
              </w:rPr>
              <w:t xml:space="preserve">  </w:t>
            </w:r>
            <w:r w:rsidR="00A82392" w:rsidRPr="00E30000">
              <w:rPr>
                <w:rFonts w:ascii="B Nazanin" w:hAnsi="B Nazanin" w:cs="B Nazanin" w:hint="cs"/>
                <w:b/>
                <w:bCs/>
                <w:rtl/>
              </w:rPr>
              <w:t>میلیون ریال</w:t>
            </w:r>
          </w:p>
        </w:tc>
      </w:tr>
      <w:tr w:rsidR="00A82392" w:rsidRPr="009012C7" w:rsidTr="00E30000">
        <w:trPr>
          <w:trHeight w:val="238"/>
          <w:jc w:val="center"/>
        </w:trPr>
        <w:tc>
          <w:tcPr>
            <w:tcW w:w="4155" w:type="dxa"/>
            <w:shd w:val="clear" w:color="auto" w:fill="FFCC99"/>
            <w:vAlign w:val="center"/>
          </w:tcPr>
          <w:p w:rsidR="00A82392" w:rsidRPr="009012C7" w:rsidRDefault="00A82392" w:rsidP="009012C7">
            <w:pPr>
              <w:ind w:firstLine="284"/>
              <w:rPr>
                <w:rFonts w:cs="B Koodak"/>
                <w:b/>
                <w:bCs/>
                <w:rtl/>
              </w:rPr>
            </w:pPr>
            <w:r w:rsidRPr="009012C7">
              <w:rPr>
                <w:rFonts w:cs="B Koodak" w:hint="cs"/>
                <w:b/>
                <w:bCs/>
                <w:rtl/>
              </w:rPr>
              <w:t>بازده سرمايه گذاري</w:t>
            </w:r>
          </w:p>
        </w:tc>
        <w:tc>
          <w:tcPr>
            <w:tcW w:w="4818" w:type="dxa"/>
            <w:gridSpan w:val="2"/>
          </w:tcPr>
          <w:p w:rsidR="00A82392" w:rsidRPr="00E30000" w:rsidRDefault="00546952" w:rsidP="009012C7">
            <w:pPr>
              <w:ind w:firstLine="284"/>
              <w:rPr>
                <w:rFonts w:ascii="B Nazanin" w:hAnsi="B Nazanin" w:cs="B Nazanin"/>
                <w:b/>
                <w:bCs/>
                <w:rtl/>
              </w:rPr>
            </w:pPr>
            <w:r w:rsidRPr="00546952">
              <w:rPr>
                <w:rFonts w:ascii="B Nazanin" w:hAnsi="B Nazanin" w:cs="B Nazanin"/>
                <w:b/>
                <w:bCs/>
                <w:rtl/>
              </w:rPr>
              <w:t>3.41</w:t>
            </w:r>
            <w:r w:rsidR="00E30000" w:rsidRPr="00E30000">
              <w:rPr>
                <w:rFonts w:ascii="B Nazanin" w:hAnsi="B Nazanin" w:cs="B Nazanin" w:hint="cs"/>
                <w:b/>
                <w:bCs/>
                <w:rtl/>
              </w:rPr>
              <w:t xml:space="preserve">    </w:t>
            </w:r>
            <w:r w:rsidR="00A82392" w:rsidRPr="00E30000">
              <w:rPr>
                <w:rFonts w:ascii="B Nazanin" w:hAnsi="B Nazanin" w:cs="B Nazanin" w:hint="cs"/>
                <w:b/>
                <w:bCs/>
                <w:rtl/>
              </w:rPr>
              <w:t>سال</w:t>
            </w:r>
          </w:p>
        </w:tc>
      </w:tr>
      <w:tr w:rsidR="006A5DB2" w:rsidRPr="009012C7" w:rsidTr="00E30000">
        <w:trPr>
          <w:trHeight w:val="188"/>
          <w:jc w:val="center"/>
        </w:trPr>
        <w:tc>
          <w:tcPr>
            <w:tcW w:w="4155" w:type="dxa"/>
            <w:tcBorders>
              <w:bottom w:val="single" w:sz="4" w:space="0" w:color="auto"/>
            </w:tcBorders>
            <w:shd w:val="clear" w:color="auto" w:fill="FFCC99"/>
            <w:vAlign w:val="center"/>
          </w:tcPr>
          <w:p w:rsidR="006A5DB2" w:rsidRPr="009012C7" w:rsidRDefault="00E30000" w:rsidP="00727425">
            <w:pPr>
              <w:ind w:firstLine="284"/>
              <w:rPr>
                <w:rFonts w:cs="B Koodak"/>
                <w:b/>
                <w:bCs/>
                <w:rtl/>
              </w:rPr>
            </w:pPr>
            <w:r>
              <w:rPr>
                <w:rFonts w:cs="B Koodak"/>
                <w:b/>
                <w:bCs/>
              </w:rPr>
              <w:t xml:space="preserve"> </w:t>
            </w:r>
            <w:r w:rsidR="00FE1527" w:rsidRPr="00E30000">
              <w:rPr>
                <w:rFonts w:cs="B Koodak"/>
                <w:b/>
                <w:bCs/>
              </w:rPr>
              <w:t xml:space="preserve">(IRR) </w:t>
            </w:r>
            <w:r w:rsidR="00FE1527" w:rsidRPr="00E30000">
              <w:rPr>
                <w:rFonts w:cs="B Koodak" w:hint="cs"/>
                <w:b/>
                <w:bCs/>
                <w:rtl/>
              </w:rPr>
              <w:t>نرخ</w:t>
            </w:r>
            <w:r w:rsidR="00FE1527" w:rsidRPr="00E30000">
              <w:rPr>
                <w:rFonts w:cs="B Koodak"/>
                <w:b/>
                <w:bCs/>
              </w:rPr>
              <w:t xml:space="preserve"> </w:t>
            </w:r>
            <w:r w:rsidR="00FE1527" w:rsidRPr="00E30000">
              <w:rPr>
                <w:rFonts w:cs="B Koodak" w:hint="cs"/>
                <w:b/>
                <w:bCs/>
                <w:rtl/>
              </w:rPr>
              <w:t>بازده</w:t>
            </w:r>
            <w:r w:rsidR="00FE1527" w:rsidRPr="00E30000">
              <w:rPr>
                <w:rFonts w:cs="B Koodak"/>
                <w:b/>
                <w:bCs/>
              </w:rPr>
              <w:t xml:space="preserve"> </w:t>
            </w:r>
            <w:r w:rsidR="00FE1527" w:rsidRPr="00E30000">
              <w:rPr>
                <w:rFonts w:cs="B Koodak" w:hint="cs"/>
                <w:b/>
                <w:bCs/>
                <w:rtl/>
              </w:rPr>
              <w:t>سرمایه</w:t>
            </w:r>
            <w:r w:rsidR="00FE1527" w:rsidRPr="00E30000">
              <w:rPr>
                <w:rFonts w:cs="B Koodak"/>
                <w:b/>
                <w:bCs/>
              </w:rPr>
              <w:t xml:space="preserve"> </w:t>
            </w:r>
            <w:r w:rsidR="00FE1527" w:rsidRPr="00E30000">
              <w:rPr>
                <w:rFonts w:cs="B Koodak" w:hint="cs"/>
                <w:b/>
                <w:bCs/>
                <w:rtl/>
              </w:rPr>
              <w:t>گذاري</w:t>
            </w:r>
          </w:p>
        </w:tc>
        <w:tc>
          <w:tcPr>
            <w:tcW w:w="4818" w:type="dxa"/>
            <w:gridSpan w:val="2"/>
          </w:tcPr>
          <w:p w:rsidR="006A5DB2" w:rsidRPr="00E30000" w:rsidRDefault="00727425" w:rsidP="009012C7">
            <w:pPr>
              <w:ind w:firstLine="284"/>
              <w:rPr>
                <w:rFonts w:ascii="B Nazanin" w:hAnsi="B Nazanin" w:cs="B Nazanin"/>
                <w:b/>
                <w:bCs/>
                <w:rtl/>
              </w:rPr>
            </w:pPr>
            <w:r>
              <w:rPr>
                <w:rFonts w:ascii="B Nazanin" w:hAnsi="B Nazanin" w:cs="B Nazanin" w:hint="cs"/>
                <w:b/>
                <w:bCs/>
                <w:rtl/>
              </w:rPr>
              <w:t>29.88</w:t>
            </w:r>
            <w:r w:rsidR="00E30000" w:rsidRPr="00E30000">
              <w:rPr>
                <w:rFonts w:ascii="B Nazanin" w:hAnsi="B Nazanin" w:cs="B Nazanin" w:hint="cs"/>
                <w:b/>
                <w:bCs/>
                <w:rtl/>
              </w:rPr>
              <w:t xml:space="preserve">   </w:t>
            </w:r>
            <w:r w:rsidR="00963B33" w:rsidRPr="00E30000">
              <w:rPr>
                <w:rFonts w:ascii="B Nazanin" w:hAnsi="B Nazanin" w:cs="B Nazanin" w:hint="cs"/>
                <w:b/>
                <w:bCs/>
                <w:rtl/>
              </w:rPr>
              <w:t>درصد</w:t>
            </w:r>
          </w:p>
        </w:tc>
      </w:tr>
    </w:tbl>
    <w:p w:rsidR="00A82392" w:rsidRDefault="00A82392" w:rsidP="00B2103B">
      <w:pPr>
        <w:pStyle w:val="Heading2"/>
        <w:spacing w:line="360" w:lineRule="auto"/>
        <w:ind w:firstLine="284"/>
        <w:jc w:val="right"/>
        <w:rPr>
          <w:rFonts w:cs="B Nazanin"/>
          <w:i w:val="0"/>
          <w:iCs w:val="0"/>
          <w:sz w:val="32"/>
          <w:szCs w:val="32"/>
        </w:rPr>
      </w:pPr>
    </w:p>
    <w:p w:rsidR="00A82392" w:rsidRDefault="00A82392" w:rsidP="00B2103B">
      <w:pPr>
        <w:spacing w:line="360" w:lineRule="auto"/>
      </w:pPr>
    </w:p>
    <w:p w:rsidR="00A82392" w:rsidRDefault="00A82392" w:rsidP="00B2103B">
      <w:pPr>
        <w:spacing w:line="360" w:lineRule="auto"/>
      </w:pPr>
    </w:p>
    <w:p w:rsidR="00A82392" w:rsidRDefault="00A82392" w:rsidP="00B2103B">
      <w:pPr>
        <w:spacing w:line="360" w:lineRule="auto"/>
        <w:rPr>
          <w:rFonts w:cs="B Nazanin"/>
          <w:b/>
          <w:bCs/>
          <w:sz w:val="28"/>
          <w:szCs w:val="28"/>
          <w:rtl/>
        </w:rPr>
      </w:pPr>
    </w:p>
    <w:p w:rsidR="00B2103B" w:rsidRDefault="00B2103B" w:rsidP="00B2103B">
      <w:pPr>
        <w:spacing w:line="360" w:lineRule="auto"/>
        <w:jc w:val="lowKashida"/>
        <w:rPr>
          <w:rFonts w:cs="B Traffic"/>
          <w:b/>
          <w:bCs/>
          <w:sz w:val="28"/>
          <w:szCs w:val="28"/>
          <w:rtl/>
        </w:rPr>
      </w:pPr>
    </w:p>
    <w:p w:rsidR="00B9495F" w:rsidRPr="003E5853" w:rsidRDefault="008C55ED" w:rsidP="00B2103B">
      <w:pPr>
        <w:spacing w:line="360" w:lineRule="auto"/>
        <w:jc w:val="lowKashida"/>
        <w:rPr>
          <w:rFonts w:cs="B Traffic"/>
          <w:b/>
          <w:bCs/>
          <w:sz w:val="28"/>
          <w:szCs w:val="28"/>
          <w:rtl/>
        </w:rPr>
      </w:pPr>
      <w:r>
        <w:rPr>
          <w:rFonts w:cs="B Traffic" w:hint="cs"/>
          <w:b/>
          <w:bCs/>
          <w:sz w:val="28"/>
          <w:szCs w:val="28"/>
          <w:rtl/>
        </w:rPr>
        <w:lastRenderedPageBreak/>
        <w:t>مقدمه</w:t>
      </w:r>
    </w:p>
    <w:p w:rsidR="00B9495F" w:rsidRPr="003E5853" w:rsidRDefault="00802499" w:rsidP="00B2103B">
      <w:pPr>
        <w:spacing w:line="360" w:lineRule="auto"/>
        <w:jc w:val="lowKashida"/>
        <w:rPr>
          <w:rFonts w:cs="B Nazanin"/>
          <w:sz w:val="28"/>
          <w:szCs w:val="28"/>
          <w:rtl/>
        </w:rPr>
      </w:pPr>
      <w:r w:rsidRPr="003E5853">
        <w:rPr>
          <w:rFonts w:cs="B Nazanin" w:hint="cs"/>
          <w:sz w:val="28"/>
          <w:szCs w:val="28"/>
          <w:rtl/>
        </w:rPr>
        <w:t xml:space="preserve">احداث و راه اندازی هر واحد صنعتی نیازمند شناخت مبانی تئوریک و دیدگاه های عملی </w:t>
      </w:r>
      <w:r w:rsidR="005A588D" w:rsidRPr="003E5853">
        <w:rPr>
          <w:rFonts w:cs="B Nazanin" w:hint="cs"/>
          <w:sz w:val="28"/>
          <w:szCs w:val="28"/>
          <w:rtl/>
        </w:rPr>
        <w:t xml:space="preserve">متناسب با شرایط اقتصادی موجود جامعه به منظور </w:t>
      </w:r>
      <w:r w:rsidR="00233810" w:rsidRPr="003E5853">
        <w:rPr>
          <w:rFonts w:cs="B Nazanin" w:hint="cs"/>
          <w:sz w:val="28"/>
          <w:szCs w:val="28"/>
          <w:rtl/>
        </w:rPr>
        <w:t>نیل به اهداف تولید می باشد . بررسی امکان احداث واحد (امکان سنجی) ایجاب می کند که پارامترهای مختلف و چند جانبه</w:t>
      </w:r>
      <w:r w:rsidR="003E5853">
        <w:rPr>
          <w:rFonts w:cs="B Nazanin" w:hint="cs"/>
          <w:sz w:val="28"/>
          <w:szCs w:val="28"/>
          <w:rtl/>
        </w:rPr>
        <w:t xml:space="preserve"> </w:t>
      </w:r>
      <w:r w:rsidR="00233810" w:rsidRPr="003E5853">
        <w:rPr>
          <w:rFonts w:cs="B Nazanin" w:hint="cs"/>
          <w:sz w:val="28"/>
          <w:szCs w:val="28"/>
          <w:rtl/>
        </w:rPr>
        <w:t>اقتصادی-صنعتی در یک طرح جامع توجیهی مورد نظر قرار گیرند، که از آن جمله عبارتند از :</w:t>
      </w:r>
    </w:p>
    <w:p w:rsidR="00B9495F" w:rsidRPr="003E5853" w:rsidRDefault="008421EE" w:rsidP="00B846D0">
      <w:pPr>
        <w:numPr>
          <w:ilvl w:val="0"/>
          <w:numId w:val="3"/>
        </w:numPr>
        <w:tabs>
          <w:tab w:val="clear" w:pos="720"/>
          <w:tab w:val="left" w:pos="282"/>
        </w:tabs>
        <w:spacing w:line="360" w:lineRule="auto"/>
        <w:ind w:left="-2" w:hanging="2"/>
        <w:jc w:val="lowKashida"/>
        <w:rPr>
          <w:rFonts w:cs="B Nazanin"/>
          <w:sz w:val="28"/>
          <w:szCs w:val="28"/>
          <w:rtl/>
        </w:rPr>
      </w:pPr>
      <w:r w:rsidRPr="003E5853">
        <w:rPr>
          <w:rFonts w:cs="B Nazanin" w:hint="cs"/>
          <w:sz w:val="28"/>
          <w:szCs w:val="28"/>
          <w:rtl/>
        </w:rPr>
        <w:t>تعیین میزان سرمایه گذاری طرح ، بررسی منابع سرمایه گذاری ، امکان اخذ تسهیلات و راه های جذب سرمایه</w:t>
      </w:r>
    </w:p>
    <w:p w:rsidR="008421EE" w:rsidRPr="003E5853" w:rsidRDefault="008421EE" w:rsidP="00B846D0">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نحوه تامین مواد اولیه ، تحقیقات در زمینه ماهیت مواد </w:t>
      </w:r>
      <w:r w:rsidR="00BE14DC" w:rsidRPr="003E5853">
        <w:rPr>
          <w:rFonts w:cs="B Nazanin" w:hint="cs"/>
          <w:sz w:val="28"/>
          <w:szCs w:val="28"/>
          <w:rtl/>
        </w:rPr>
        <w:t>، بررسی آلترناتیوهای مختلف و مزیت های اقتصادی در انتخاب مواد</w:t>
      </w:r>
    </w:p>
    <w:p w:rsidR="00BE14DC" w:rsidRPr="003E5853" w:rsidRDefault="00FD30A6" w:rsidP="00B846D0">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شناخت فرآیندهای مختلف تولید ، بررسی سیستم ها و تکنولوژی های موجود، انتخاب تجهیزات و ماشین آلات برتر</w:t>
      </w:r>
    </w:p>
    <w:p w:rsidR="00FD30A6" w:rsidRPr="003E5853" w:rsidRDefault="002A2470" w:rsidP="00B846D0">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3E5853" w:rsidRDefault="002A2470" w:rsidP="00B846D0">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شناخت صحیح از مشخصات و ماهیت محصول </w:t>
      </w:r>
      <w:r w:rsidR="00BA01BB" w:rsidRPr="003E5853">
        <w:rPr>
          <w:rFonts w:cs="B Nazanin" w:hint="cs"/>
          <w:sz w:val="28"/>
          <w:szCs w:val="28"/>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B2103B">
      <w:pPr>
        <w:spacing w:line="360" w:lineRule="auto"/>
        <w:jc w:val="lowKashida"/>
        <w:rPr>
          <w:rFonts w:cs="B Nazanin"/>
          <w:sz w:val="28"/>
          <w:szCs w:val="28"/>
          <w:rtl/>
        </w:rPr>
      </w:pPr>
      <w:r w:rsidRPr="003E5853">
        <w:rPr>
          <w:rFonts w:cs="B Nazanin" w:hint="cs"/>
          <w:sz w:val="28"/>
          <w:szCs w:val="28"/>
          <w:rtl/>
        </w:rPr>
        <w:t>این بررسی ها</w:t>
      </w:r>
      <w:r w:rsidR="003C1AAE" w:rsidRPr="003E5853">
        <w:rPr>
          <w:rFonts w:cs="B Nazanin" w:hint="cs"/>
          <w:sz w:val="28"/>
          <w:szCs w:val="28"/>
          <w:rtl/>
        </w:rPr>
        <w:t xml:space="preserve"> </w:t>
      </w:r>
      <w:r w:rsidRPr="003E5853">
        <w:rPr>
          <w:rFonts w:cs="B Nazanin"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6F5EBE" w:rsidRDefault="006F5EBE" w:rsidP="00B2103B">
      <w:pPr>
        <w:spacing w:line="360" w:lineRule="auto"/>
        <w:jc w:val="lowKashida"/>
        <w:rPr>
          <w:rFonts w:cs="B Nazanin"/>
          <w:sz w:val="28"/>
          <w:szCs w:val="28"/>
          <w:rtl/>
        </w:rPr>
      </w:pPr>
    </w:p>
    <w:p w:rsidR="00BD55AF" w:rsidRDefault="00BD55AF" w:rsidP="00B2103B">
      <w:pPr>
        <w:spacing w:line="360" w:lineRule="auto"/>
        <w:jc w:val="lowKashida"/>
        <w:rPr>
          <w:rFonts w:cs="B Nazanin"/>
          <w:sz w:val="28"/>
          <w:szCs w:val="28"/>
          <w:rtl/>
        </w:rPr>
      </w:pPr>
    </w:p>
    <w:p w:rsidR="00652094" w:rsidRDefault="00652094" w:rsidP="00B2103B">
      <w:pPr>
        <w:spacing w:line="360" w:lineRule="auto"/>
        <w:jc w:val="lowKashida"/>
        <w:rPr>
          <w:rFonts w:cs="B Nazanin"/>
          <w:sz w:val="28"/>
          <w:szCs w:val="28"/>
          <w:rtl/>
        </w:rPr>
      </w:pPr>
    </w:p>
    <w:p w:rsidR="0084374F" w:rsidRDefault="0084374F" w:rsidP="00B2103B">
      <w:pPr>
        <w:spacing w:line="360" w:lineRule="auto"/>
        <w:jc w:val="lowKashida"/>
        <w:rPr>
          <w:rFonts w:cs="B Nazanin"/>
          <w:sz w:val="28"/>
          <w:szCs w:val="28"/>
          <w:rtl/>
        </w:rPr>
      </w:pPr>
    </w:p>
    <w:p w:rsidR="0084374F" w:rsidRDefault="0084374F" w:rsidP="00B2103B">
      <w:pPr>
        <w:spacing w:line="360" w:lineRule="auto"/>
        <w:jc w:val="lowKashida"/>
        <w:rPr>
          <w:rFonts w:cs="B Nazanin"/>
          <w:sz w:val="28"/>
          <w:szCs w:val="28"/>
          <w:rtl/>
        </w:rPr>
      </w:pPr>
    </w:p>
    <w:p w:rsidR="0084374F" w:rsidRDefault="0084374F" w:rsidP="0084374F">
      <w:pPr>
        <w:pStyle w:val="ab"/>
        <w:rPr>
          <w:rFonts w:ascii="Times New Roman" w:hAnsi="Times New Roman"/>
          <w:bCs w:val="0"/>
          <w:noProof w:val="0"/>
          <w:sz w:val="28"/>
          <w:szCs w:val="28"/>
          <w:rtl/>
          <w:lang w:bidi="fa-IR"/>
        </w:rPr>
      </w:pPr>
    </w:p>
    <w:p w:rsidR="006664F8" w:rsidRDefault="006664F8" w:rsidP="00B2103B">
      <w:pPr>
        <w:spacing w:line="360" w:lineRule="auto"/>
        <w:jc w:val="lowKashida"/>
        <w:rPr>
          <w:rFonts w:cs="B Nazanin"/>
          <w:rtl/>
        </w:rPr>
      </w:pPr>
    </w:p>
    <w:p w:rsidR="003B4777" w:rsidRPr="00802499" w:rsidRDefault="003B4777" w:rsidP="00B2103B">
      <w:pPr>
        <w:spacing w:line="360" w:lineRule="auto"/>
        <w:jc w:val="lowKashida"/>
        <w:rPr>
          <w:rFonts w:cs="B Nazanin"/>
          <w:rtl/>
        </w:rPr>
      </w:pPr>
    </w:p>
    <w:p w:rsidR="00E56416" w:rsidRDefault="00E56416" w:rsidP="00B2103B">
      <w:pPr>
        <w:tabs>
          <w:tab w:val="left" w:pos="11907"/>
        </w:tabs>
        <w:spacing w:line="360" w:lineRule="auto"/>
        <w:jc w:val="lowKashida"/>
        <w:rPr>
          <w:rFonts w:cs="B Nazanin"/>
          <w:b/>
          <w:bCs/>
          <w:rtl/>
        </w:rPr>
      </w:pPr>
    </w:p>
    <w:p w:rsidR="00E56416" w:rsidRDefault="00E56416" w:rsidP="00816BB1">
      <w:pPr>
        <w:spacing w:line="360" w:lineRule="auto"/>
        <w:jc w:val="lowKashida"/>
        <w:rPr>
          <w:rFonts w:cs="B Nazanin"/>
          <w:b/>
          <w:bCs/>
          <w:rtl/>
        </w:rPr>
      </w:pPr>
    </w:p>
    <w:p w:rsidR="00E56416" w:rsidRDefault="00816BB1" w:rsidP="00B2103B">
      <w:pPr>
        <w:spacing w:line="360" w:lineRule="auto"/>
        <w:jc w:val="lowKashida"/>
        <w:rPr>
          <w:rFonts w:cs="B Nazanin"/>
          <w:b/>
          <w:bCs/>
          <w:rtl/>
        </w:rPr>
      </w:pPr>
      <w:r>
        <w:rPr>
          <w:noProof/>
          <w:rtl/>
        </w:rPr>
        <w:pict>
          <v:shapetype id="_x0000_t202" coordsize="21600,21600" o:spt="202" path="m,l,21600r21600,l21600,xe">
            <v:stroke joinstyle="miter"/>
            <v:path gradientshapeok="t" o:connecttype="rect"/>
          </v:shapetype>
          <v:shape id="_x0000_s1777" type="#_x0000_t202" style="position:absolute;left:0;text-align:left;margin-left:104.85pt;margin-top:9.4pt;width:249.25pt;height:82.15pt;z-index:-251662336" filled="f" stroked="f">
            <v:textbox style="mso-next-textbox:#_x0000_s1777">
              <w:txbxContent>
                <w:p w:rsidR="00546952" w:rsidRPr="008C396F" w:rsidRDefault="00546952" w:rsidP="00A155F9">
                  <w:pPr>
                    <w:rPr>
                      <w:rFonts w:ascii="4YEOSPORT" w:hAnsi="4YEOSPORT" w:cs="B Yekan"/>
                      <w:b/>
                      <w:bCs/>
                      <w:sz w:val="60"/>
                      <w:szCs w:val="60"/>
                    </w:rPr>
                  </w:pPr>
                  <w:r w:rsidRPr="008C396F">
                    <w:rPr>
                      <w:rFonts w:ascii="4YEOSPORT" w:hAnsi="4YEOSPORT" w:cs="B Yekan"/>
                      <w:b/>
                      <w:bCs/>
                      <w:sz w:val="60"/>
                      <w:szCs w:val="60"/>
                      <w:rtl/>
                    </w:rPr>
                    <w:t xml:space="preserve">فصل </w:t>
                  </w:r>
                  <w:r w:rsidRPr="008C396F">
                    <w:rPr>
                      <w:rFonts w:ascii="4YEOSPORT" w:hAnsi="4YEOSPORT" w:cs="B Yekan" w:hint="cs"/>
                      <w:b/>
                      <w:bCs/>
                      <w:sz w:val="60"/>
                      <w:szCs w:val="60"/>
                      <w:rtl/>
                    </w:rPr>
                    <w:t>اول</w:t>
                  </w:r>
                  <w:r w:rsidRPr="008C396F">
                    <w:rPr>
                      <w:rFonts w:ascii="4YEOSPORT" w:hAnsi="4YEOSPORT" w:cs="B Yekan"/>
                      <w:b/>
                      <w:bCs/>
                      <w:sz w:val="60"/>
                      <w:szCs w:val="60"/>
                      <w:rtl/>
                    </w:rPr>
                    <w:t xml:space="preserve"> :</w:t>
                  </w:r>
                </w:p>
              </w:txbxContent>
            </v:textbox>
            <w10:wrap anchorx="page"/>
          </v:shape>
        </w:pict>
      </w:r>
    </w:p>
    <w:p w:rsidR="00E56416" w:rsidRDefault="00E56416" w:rsidP="00B2103B">
      <w:pPr>
        <w:spacing w:line="360" w:lineRule="auto"/>
        <w:jc w:val="lowKashida"/>
        <w:rPr>
          <w:rFonts w:cs="B Nazanin"/>
          <w:b/>
          <w:bCs/>
          <w:rtl/>
        </w:rPr>
      </w:pPr>
    </w:p>
    <w:p w:rsidR="00E56416" w:rsidRDefault="00816BB1" w:rsidP="00B2103B">
      <w:pPr>
        <w:spacing w:line="360" w:lineRule="auto"/>
        <w:jc w:val="lowKashida"/>
        <w:rPr>
          <w:rFonts w:cs="B Nazanin"/>
          <w:b/>
          <w:bCs/>
          <w:rtl/>
        </w:rPr>
      </w:pPr>
      <w:r>
        <w:rPr>
          <w:noProof/>
          <w:rtl/>
        </w:rPr>
        <w:pict>
          <v:shape id="_x0000_s1775" type="#_x0000_t202" style="position:absolute;left:0;text-align:left;margin-left:-151pt;margin-top:9.25pt;width:401.1pt;height:82.15pt;z-index:-251664384" filled="f" stroked="f">
            <v:textbox style="mso-next-textbox:#_x0000_s1775">
              <w:txbxContent>
                <w:p w:rsidR="00546952" w:rsidRPr="00A155F9" w:rsidRDefault="00546952" w:rsidP="00A155F9">
                  <w:pPr>
                    <w:rPr>
                      <w:rFonts w:ascii="4YEOSPORT" w:hAnsi="4YEOSPORT" w:cs="B Sina"/>
                      <w:sz w:val="80"/>
                      <w:szCs w:val="80"/>
                    </w:rPr>
                  </w:pPr>
                  <w:r>
                    <w:rPr>
                      <w:rFonts w:ascii="4YEOSPORT" w:hAnsi="4YEOSPORT" w:cs="B Sina" w:hint="cs"/>
                      <w:sz w:val="80"/>
                      <w:szCs w:val="80"/>
                      <w:rtl/>
                    </w:rPr>
                    <w:t>معرفی محصول</w:t>
                  </w:r>
                </w:p>
                <w:p w:rsidR="00546952" w:rsidRPr="00A155F9" w:rsidRDefault="00546952" w:rsidP="00A155F9">
                  <w:pPr>
                    <w:rPr>
                      <w:sz w:val="80"/>
                      <w:szCs w:val="80"/>
                    </w:rPr>
                  </w:pPr>
                </w:p>
              </w:txbxContent>
            </v:textbox>
            <w10:wrap anchorx="page"/>
          </v:shape>
        </w:pict>
      </w:r>
    </w:p>
    <w:p w:rsidR="00E56416" w:rsidRDefault="00816BB1" w:rsidP="00B2103B">
      <w:pPr>
        <w:spacing w:line="360" w:lineRule="auto"/>
        <w:jc w:val="lowKashida"/>
        <w:rPr>
          <w:rFonts w:cs="B Nazanin"/>
          <w:b/>
          <w:bCs/>
          <w:rtl/>
        </w:rPr>
      </w:pPr>
      <w:r>
        <w:rPr>
          <w:rFonts w:cs="B Nazanin"/>
          <w:b/>
          <w:bCs/>
          <w:noProof/>
          <w:rtl/>
          <w:lang w:bidi="ar-SA"/>
        </w:rPr>
        <w:pict>
          <v:shape id="_x0000_s1388" type="#_x0000_t202" style="position:absolute;left:0;text-align:left;margin-left:-31.7pt;margin-top:7.35pt;width:223.45pt;height:390.7pt;z-index:-251676672" o:regroupid="24" filled="f" stroked="f">
            <v:textbox style="mso-next-textbox:#_x0000_s1388">
              <w:txbxContent>
                <w:p w:rsidR="00546952" w:rsidRPr="00527A9C" w:rsidRDefault="00546952" w:rsidP="006F5EBE">
                  <w:pPr>
                    <w:rPr>
                      <w:szCs w:val="20"/>
                    </w:rPr>
                  </w:pPr>
                </w:p>
              </w:txbxContent>
            </v:textbox>
            <w10:wrap anchorx="page"/>
          </v:shape>
        </w:pict>
      </w:r>
    </w:p>
    <w:p w:rsidR="00E56416" w:rsidRDefault="00E56416" w:rsidP="00B2103B">
      <w:pPr>
        <w:spacing w:line="360" w:lineRule="auto"/>
        <w:jc w:val="lowKashida"/>
        <w:rPr>
          <w:rFonts w:cs="B Nazanin"/>
          <w:b/>
          <w:bCs/>
          <w:rtl/>
        </w:rPr>
      </w:pPr>
    </w:p>
    <w:p w:rsidR="00E56416" w:rsidRDefault="008B6C68" w:rsidP="00B2103B">
      <w:pPr>
        <w:spacing w:line="360" w:lineRule="auto"/>
        <w:jc w:val="lowKashida"/>
        <w:rPr>
          <w:rFonts w:cs="B Nazanin"/>
          <w:b/>
          <w:bCs/>
          <w:rtl/>
        </w:rPr>
      </w:pPr>
      <w:r>
        <w:rPr>
          <w:noProof/>
          <w:lang w:bidi="ar-SA"/>
        </w:rPr>
        <w:drawing>
          <wp:anchor distT="0" distB="0" distL="114300" distR="114300" simplePos="0" relativeHeight="251680768" behindDoc="1" locked="0" layoutInCell="1" allowOverlap="1">
            <wp:simplePos x="0" y="0"/>
            <wp:positionH relativeFrom="column">
              <wp:posOffset>-4445</wp:posOffset>
            </wp:positionH>
            <wp:positionV relativeFrom="paragraph">
              <wp:posOffset>73660</wp:posOffset>
            </wp:positionV>
            <wp:extent cx="3596005" cy="2954655"/>
            <wp:effectExtent l="19050" t="0" r="4445" b="0"/>
            <wp:wrapNone/>
            <wp:docPr id="79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srcRect/>
                    <a:stretch>
                      <a:fillRect/>
                    </a:stretch>
                  </pic:blipFill>
                  <pic:spPr bwMode="auto">
                    <a:xfrm>
                      <a:off x="0" y="0"/>
                      <a:ext cx="3596005" cy="2954655"/>
                    </a:xfrm>
                    <a:prstGeom prst="rect">
                      <a:avLst/>
                    </a:prstGeom>
                    <a:noFill/>
                    <a:ln w="9525">
                      <a:noFill/>
                      <a:miter lim="800000"/>
                      <a:headEnd/>
                      <a:tailEnd/>
                    </a:ln>
                  </pic:spPr>
                </pic:pic>
              </a:graphicData>
            </a:graphic>
          </wp:anchor>
        </w:drawing>
      </w:r>
    </w:p>
    <w:p w:rsidR="00E56416" w:rsidRDefault="00E56416" w:rsidP="00A155F9">
      <w:pPr>
        <w:spacing w:line="360" w:lineRule="auto"/>
        <w:jc w:val="center"/>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A46B55" w:rsidRDefault="00A46B55"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B2103B" w:rsidRDefault="00B2103B" w:rsidP="00B2103B">
      <w:pPr>
        <w:tabs>
          <w:tab w:val="left" w:pos="-3262"/>
        </w:tabs>
        <w:autoSpaceDE w:val="0"/>
        <w:autoSpaceDN w:val="0"/>
        <w:adjustRightInd w:val="0"/>
        <w:spacing w:line="360" w:lineRule="auto"/>
        <w:jc w:val="lowKashida"/>
        <w:rPr>
          <w:rFonts w:ascii="B Nazanin" w:hAnsi="B Nazanin" w:cs="B Nazanin"/>
          <w:rtl/>
        </w:rPr>
      </w:pPr>
    </w:p>
    <w:p w:rsidR="008E55E8" w:rsidRPr="00734D08" w:rsidRDefault="00E81777" w:rsidP="003D104A">
      <w:pPr>
        <w:numPr>
          <w:ilvl w:val="1"/>
          <w:numId w:val="31"/>
        </w:numPr>
        <w:spacing w:line="360" w:lineRule="auto"/>
        <w:ind w:left="523" w:hanging="540"/>
        <w:jc w:val="both"/>
        <w:rPr>
          <w:rFonts w:ascii="B Traffic" w:hAnsi="B Traffic" w:cs="B Traffic"/>
          <w:b/>
          <w:bCs/>
          <w:sz w:val="28"/>
          <w:szCs w:val="28"/>
        </w:rPr>
      </w:pPr>
      <w:r w:rsidRPr="00734D08">
        <w:rPr>
          <w:rFonts w:ascii="B Traffic" w:hAnsi="B Traffic" w:cs="B Traffic" w:hint="cs"/>
          <w:b/>
          <w:bCs/>
          <w:sz w:val="28"/>
          <w:szCs w:val="28"/>
          <w:rtl/>
        </w:rPr>
        <w:lastRenderedPageBreak/>
        <w:t>سنگ</w:t>
      </w:r>
      <w:r w:rsidRPr="00734D08">
        <w:rPr>
          <w:rFonts w:ascii="B Traffic" w:hAnsi="B Traffic" w:cs="B Traffic"/>
          <w:b/>
          <w:bCs/>
          <w:sz w:val="28"/>
          <w:szCs w:val="28"/>
          <w:rtl/>
        </w:rPr>
        <w:t xml:space="preserve"> </w:t>
      </w:r>
      <w:r w:rsidRPr="00734D08">
        <w:rPr>
          <w:rFonts w:ascii="B Traffic" w:hAnsi="B Traffic" w:cs="B Traffic" w:hint="cs"/>
          <w:b/>
          <w:bCs/>
          <w:sz w:val="28"/>
          <w:szCs w:val="28"/>
          <w:rtl/>
        </w:rPr>
        <w:t>مصنوعي</w:t>
      </w:r>
      <w:r w:rsidRPr="00734D08">
        <w:rPr>
          <w:rFonts w:ascii="B Traffic" w:hAnsi="B Traffic" w:cs="B Traffic"/>
          <w:b/>
          <w:bCs/>
          <w:sz w:val="28"/>
          <w:szCs w:val="28"/>
          <w:rtl/>
        </w:rPr>
        <w:t xml:space="preserve"> </w:t>
      </w:r>
    </w:p>
    <w:p w:rsidR="006A2C0E" w:rsidRPr="008E55E8" w:rsidRDefault="008B6C68" w:rsidP="008E55E8">
      <w:pPr>
        <w:spacing w:line="360" w:lineRule="auto"/>
        <w:jc w:val="both"/>
        <w:rPr>
          <w:rFonts w:ascii="Tahoma" w:hAnsi="Tahoma" w:cs="B Nazanin"/>
          <w:sz w:val="28"/>
          <w:szCs w:val="28"/>
        </w:rPr>
      </w:pPr>
      <w:r>
        <w:rPr>
          <w:noProof/>
          <w:lang w:bidi="ar-SA"/>
        </w:rPr>
        <w:drawing>
          <wp:anchor distT="0" distB="0" distL="114300" distR="114300" simplePos="0" relativeHeight="251681792" behindDoc="0" locked="0" layoutInCell="1" allowOverlap="1">
            <wp:simplePos x="0" y="0"/>
            <wp:positionH relativeFrom="margin">
              <wp:posOffset>95250</wp:posOffset>
            </wp:positionH>
            <wp:positionV relativeFrom="margin">
              <wp:posOffset>762000</wp:posOffset>
            </wp:positionV>
            <wp:extent cx="3500755" cy="2625725"/>
            <wp:effectExtent l="19050" t="0" r="4445" b="0"/>
            <wp:wrapSquare wrapText="bothSides"/>
            <wp:docPr id="79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srcRect/>
                    <a:stretch>
                      <a:fillRect/>
                    </a:stretch>
                  </pic:blipFill>
                  <pic:spPr bwMode="auto">
                    <a:xfrm>
                      <a:off x="0" y="0"/>
                      <a:ext cx="3500755" cy="2625725"/>
                    </a:xfrm>
                    <a:prstGeom prst="rect">
                      <a:avLst/>
                    </a:prstGeom>
                    <a:noFill/>
                    <a:ln w="9525">
                      <a:noFill/>
                      <a:miter lim="800000"/>
                      <a:headEnd/>
                      <a:tailEnd/>
                    </a:ln>
                  </pic:spPr>
                </pic:pic>
              </a:graphicData>
            </a:graphic>
          </wp:anchor>
        </w:drawing>
      </w:r>
      <w:r w:rsidR="006A2C0E" w:rsidRPr="006A2C0E">
        <w:rPr>
          <w:rFonts w:ascii="Tahoma" w:hAnsi="Tahoma" w:cs="B Nazanin"/>
          <w:sz w:val="28"/>
          <w:szCs w:val="28"/>
          <w:rtl/>
        </w:rPr>
        <w:t>سنگ‌ها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مصنوع</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از ترک</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ب</w:t>
      </w:r>
      <w:r w:rsidR="006A2C0E" w:rsidRPr="006A2C0E">
        <w:rPr>
          <w:rFonts w:ascii="Tahoma" w:hAnsi="Tahoma" w:cs="B Nazanin"/>
          <w:sz w:val="28"/>
          <w:szCs w:val="28"/>
          <w:rtl/>
        </w:rPr>
        <w:t xml:space="preserve"> مجدد سنگ‌ها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طب</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ع</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با مواد فزا</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نده</w:t>
      </w:r>
      <w:r w:rsidR="006A2C0E" w:rsidRPr="006A2C0E">
        <w:rPr>
          <w:rFonts w:ascii="Tahoma" w:hAnsi="Tahoma" w:cs="B Nazanin"/>
          <w:sz w:val="28"/>
          <w:szCs w:val="28"/>
          <w:rtl/>
        </w:rPr>
        <w:t xml:space="preserve"> د</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گر</w:t>
      </w:r>
      <w:r w:rsidR="006A2C0E" w:rsidRPr="006A2C0E">
        <w:rPr>
          <w:rFonts w:ascii="Tahoma" w:hAnsi="Tahoma" w:cs="B Nazanin"/>
          <w:sz w:val="28"/>
          <w:szCs w:val="28"/>
          <w:rtl/>
        </w:rPr>
        <w:t xml:space="preserve"> به‌دست م</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آ</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ند</w:t>
      </w:r>
      <w:r w:rsidR="006A2C0E" w:rsidRPr="006A2C0E">
        <w:rPr>
          <w:rFonts w:ascii="Tahoma" w:hAnsi="Tahoma" w:cs="B Nazanin"/>
          <w:sz w:val="28"/>
          <w:szCs w:val="28"/>
          <w:rtl/>
        </w:rPr>
        <w:t xml:space="preserve"> که به آنها وزن کمتر</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داده و در نت</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جه</w:t>
      </w:r>
      <w:r w:rsidR="006A2C0E" w:rsidRPr="006A2C0E">
        <w:rPr>
          <w:rFonts w:ascii="Tahoma" w:hAnsi="Tahoma" w:cs="B Nazanin"/>
          <w:sz w:val="28"/>
          <w:szCs w:val="28"/>
          <w:rtl/>
        </w:rPr>
        <w:t xml:space="preserve"> نصب آنها سر</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ع‌تر</w:t>
      </w:r>
      <w:r w:rsidR="006A2C0E" w:rsidRPr="006A2C0E">
        <w:rPr>
          <w:rFonts w:ascii="Tahoma" w:hAnsi="Tahoma" w:cs="B Nazanin"/>
          <w:sz w:val="28"/>
          <w:szCs w:val="28"/>
          <w:rtl/>
        </w:rPr>
        <w:t xml:space="preserve"> م</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شود</w:t>
      </w:r>
      <w:r w:rsidR="006A2C0E" w:rsidRPr="006A2C0E">
        <w:rPr>
          <w:rFonts w:ascii="Tahoma" w:hAnsi="Tahoma" w:cs="B Nazanin"/>
          <w:sz w:val="28"/>
          <w:szCs w:val="28"/>
          <w:rtl/>
        </w:rPr>
        <w:t>. برا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آنکه بدان</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م</w:t>
      </w:r>
      <w:r w:rsidR="006A2C0E" w:rsidRPr="006A2C0E">
        <w:rPr>
          <w:rFonts w:ascii="Tahoma" w:hAnsi="Tahoma" w:cs="B Nazanin"/>
          <w:sz w:val="28"/>
          <w:szCs w:val="28"/>
          <w:rtl/>
        </w:rPr>
        <w:t xml:space="preserve"> سنگ‌ها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مصنوع</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از چه چ</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ز</w:t>
      </w:r>
      <w:r w:rsidR="006A2C0E" w:rsidRPr="006A2C0E">
        <w:rPr>
          <w:rFonts w:ascii="Tahoma" w:hAnsi="Tahoma" w:cs="B Nazanin"/>
          <w:sz w:val="28"/>
          <w:szCs w:val="28"/>
          <w:rtl/>
        </w:rPr>
        <w:t xml:space="preserve"> ساخته شده‌اند به اختصار م</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توان</w:t>
      </w:r>
      <w:r w:rsidR="006A2C0E" w:rsidRPr="006A2C0E">
        <w:rPr>
          <w:rFonts w:ascii="Tahoma" w:hAnsi="Tahoma" w:cs="B Nazanin"/>
          <w:sz w:val="28"/>
          <w:szCs w:val="28"/>
          <w:rtl/>
        </w:rPr>
        <w:t xml:space="preserve"> گفت که ا</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ن</w:t>
      </w:r>
      <w:r w:rsidR="006A2C0E" w:rsidRPr="006A2C0E">
        <w:rPr>
          <w:rFonts w:ascii="Tahoma" w:hAnsi="Tahoma" w:cs="B Nazanin"/>
          <w:sz w:val="28"/>
          <w:szCs w:val="28"/>
          <w:rtl/>
        </w:rPr>
        <w:t xml:space="preserve"> سنگ‌ها از ترک</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ب</w:t>
      </w:r>
      <w:r w:rsidR="006A2C0E" w:rsidRPr="006A2C0E">
        <w:rPr>
          <w:rFonts w:ascii="Tahoma" w:hAnsi="Tahoma" w:cs="B Nazanin"/>
          <w:sz w:val="28"/>
          <w:szCs w:val="28"/>
          <w:rtl/>
        </w:rPr>
        <w:t xml:space="preserve"> س</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مان،</w:t>
      </w:r>
      <w:r w:rsidR="006A2C0E" w:rsidRPr="006A2C0E">
        <w:rPr>
          <w:rFonts w:ascii="Tahoma" w:hAnsi="Tahoma" w:cs="B Nazanin"/>
          <w:sz w:val="28"/>
          <w:szCs w:val="28"/>
          <w:rtl/>
        </w:rPr>
        <w:t xml:space="preserve"> رس‌ها، </w:t>
      </w:r>
      <w:r w:rsidR="006A2C0E" w:rsidRPr="006A2C0E">
        <w:rPr>
          <w:rFonts w:ascii="Tahoma" w:hAnsi="Tahoma" w:cs="B Nazanin" w:hint="eastAsia"/>
          <w:sz w:val="28"/>
          <w:szCs w:val="28"/>
          <w:rtl/>
        </w:rPr>
        <w:t>آگرگات‌ها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سنگ‌ها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ضا</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عات</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و خاک‌ها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سبک وزن ساخته م</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شوند</w:t>
      </w:r>
      <w:r w:rsidR="006A2C0E" w:rsidRPr="006A2C0E">
        <w:rPr>
          <w:rFonts w:ascii="Tahoma" w:hAnsi="Tahoma" w:cs="B Nazanin"/>
          <w:sz w:val="28"/>
          <w:szCs w:val="28"/>
          <w:rtl/>
        </w:rPr>
        <w:t>. مواد به</w:t>
      </w:r>
      <w:r w:rsidR="00F56184">
        <w:rPr>
          <w:rFonts w:ascii="Tahoma" w:hAnsi="Tahoma" w:cs="B Nazanin" w:hint="cs"/>
          <w:sz w:val="28"/>
          <w:szCs w:val="28"/>
          <w:rtl/>
        </w:rPr>
        <w:t xml:space="preserve"> </w:t>
      </w:r>
      <w:r w:rsidR="006A2C0E" w:rsidRPr="006A2C0E">
        <w:rPr>
          <w:rFonts w:ascii="Tahoma" w:hAnsi="Tahoma" w:cs="B Nazanin"/>
          <w:sz w:val="28"/>
          <w:szCs w:val="28"/>
          <w:rtl/>
        </w:rPr>
        <w:t>‌کار رفته در ا</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ن</w:t>
      </w:r>
      <w:r w:rsidR="006A2C0E" w:rsidRPr="006A2C0E">
        <w:rPr>
          <w:rFonts w:ascii="Tahoma" w:hAnsi="Tahoma" w:cs="B Nazanin"/>
          <w:sz w:val="28"/>
          <w:szCs w:val="28"/>
          <w:rtl/>
        </w:rPr>
        <w:t xml:space="preserve"> سنگ‌ها تماماً ک</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ف</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ت</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مبتن</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بر ملاحظات مح</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ط</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و انسان</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دارند. رنگ‌دانه‌ها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اکس</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د</w:t>
      </w:r>
      <w:r w:rsidR="006A2C0E" w:rsidRPr="006A2C0E">
        <w:rPr>
          <w:rFonts w:ascii="Tahoma" w:hAnsi="Tahoma" w:cs="B Nazanin"/>
          <w:sz w:val="28"/>
          <w:szCs w:val="28"/>
          <w:rtl/>
        </w:rPr>
        <w:t xml:space="preserve"> آهن رنگ مورد</w:t>
      </w:r>
      <w:r w:rsidR="00F56184">
        <w:rPr>
          <w:rFonts w:ascii="Tahoma" w:hAnsi="Tahoma" w:cs="B Nazanin" w:hint="cs"/>
          <w:sz w:val="28"/>
          <w:szCs w:val="28"/>
          <w:rtl/>
        </w:rPr>
        <w:t xml:space="preserve"> </w:t>
      </w:r>
      <w:r w:rsidR="006A2C0E" w:rsidRPr="006A2C0E">
        <w:rPr>
          <w:rFonts w:ascii="Tahoma" w:hAnsi="Tahoma" w:cs="B Nazanin"/>
          <w:sz w:val="28"/>
          <w:szCs w:val="28"/>
          <w:rtl/>
        </w:rPr>
        <w:t>نظر را به ا</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ن</w:t>
      </w:r>
      <w:r w:rsidR="006A2C0E" w:rsidRPr="006A2C0E">
        <w:rPr>
          <w:rFonts w:ascii="Tahoma" w:hAnsi="Tahoma" w:cs="B Nazanin"/>
          <w:sz w:val="28"/>
          <w:szCs w:val="28"/>
          <w:rtl/>
        </w:rPr>
        <w:t xml:space="preserve"> سنگ‌ها م</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دهد</w:t>
      </w:r>
      <w:r w:rsidR="006A2C0E" w:rsidRPr="006A2C0E">
        <w:rPr>
          <w:rFonts w:ascii="Tahoma" w:hAnsi="Tahoma" w:cs="B Nazanin"/>
          <w:sz w:val="28"/>
          <w:szCs w:val="28"/>
          <w:rtl/>
        </w:rPr>
        <w:t>. ترک</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ب</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که از ا</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ن</w:t>
      </w:r>
      <w:r w:rsidR="006A2C0E" w:rsidRPr="006A2C0E">
        <w:rPr>
          <w:rFonts w:ascii="Tahoma" w:hAnsi="Tahoma" w:cs="B Nazanin"/>
          <w:sz w:val="28"/>
          <w:szCs w:val="28"/>
          <w:rtl/>
        </w:rPr>
        <w:t xml:space="preserve"> راه به دست م</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آ</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د</w:t>
      </w:r>
      <w:r w:rsidR="006A2C0E" w:rsidRPr="006A2C0E">
        <w:rPr>
          <w:rFonts w:ascii="Tahoma" w:hAnsi="Tahoma" w:cs="B Nazanin"/>
          <w:sz w:val="28"/>
          <w:szCs w:val="28"/>
          <w:rtl/>
        </w:rPr>
        <w:t xml:space="preserve"> در قالب‌ها</w:t>
      </w:r>
      <w:r w:rsidR="006A2C0E" w:rsidRPr="006A2C0E">
        <w:rPr>
          <w:rFonts w:ascii="Tahoma" w:hAnsi="Tahoma" w:cs="B Nazanin" w:hint="cs"/>
          <w:sz w:val="28"/>
          <w:szCs w:val="28"/>
          <w:rtl/>
        </w:rPr>
        <w:t>یی</w:t>
      </w:r>
      <w:r w:rsidR="006A2C0E" w:rsidRPr="006A2C0E">
        <w:rPr>
          <w:rFonts w:ascii="Tahoma" w:hAnsi="Tahoma" w:cs="B Nazanin"/>
          <w:sz w:val="28"/>
          <w:szCs w:val="28"/>
          <w:rtl/>
        </w:rPr>
        <w:t xml:space="preserve"> ر</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خته</w:t>
      </w:r>
      <w:r w:rsidR="006A2C0E" w:rsidRPr="006A2C0E">
        <w:rPr>
          <w:rFonts w:ascii="Tahoma" w:hAnsi="Tahoma" w:cs="B Nazanin"/>
          <w:sz w:val="28"/>
          <w:szCs w:val="28"/>
          <w:rtl/>
        </w:rPr>
        <w:t xml:space="preserve"> م</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شود</w:t>
      </w:r>
      <w:r w:rsidR="006A2C0E" w:rsidRPr="006A2C0E">
        <w:rPr>
          <w:rFonts w:ascii="Tahoma" w:hAnsi="Tahoma" w:cs="B Nazanin"/>
          <w:sz w:val="28"/>
          <w:szCs w:val="28"/>
          <w:rtl/>
        </w:rPr>
        <w:t xml:space="preserve"> که دارا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نقش و نگارها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سنگ‌ها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طب</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ع</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م</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باشند</w:t>
      </w:r>
      <w:r w:rsidR="006A2C0E" w:rsidRPr="006A2C0E">
        <w:rPr>
          <w:rFonts w:ascii="Tahoma" w:hAnsi="Tahoma" w:cs="B Nazanin"/>
          <w:sz w:val="28"/>
          <w:szCs w:val="28"/>
          <w:rtl/>
        </w:rPr>
        <w:t xml:space="preserve"> و به ا</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ن</w:t>
      </w:r>
      <w:r w:rsidR="006A2C0E" w:rsidRPr="006A2C0E">
        <w:rPr>
          <w:rFonts w:ascii="Tahoma" w:hAnsi="Tahoma" w:cs="B Nazanin"/>
          <w:sz w:val="28"/>
          <w:szCs w:val="28"/>
          <w:rtl/>
        </w:rPr>
        <w:t xml:space="preserve"> سنگ‌ها س</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ما</w:t>
      </w:r>
      <w:r w:rsidR="006A2C0E" w:rsidRPr="006A2C0E">
        <w:rPr>
          <w:rFonts w:ascii="Tahoma" w:hAnsi="Tahoma" w:cs="B Nazanin" w:hint="cs"/>
          <w:sz w:val="28"/>
          <w:szCs w:val="28"/>
          <w:rtl/>
        </w:rPr>
        <w:t>یی</w:t>
      </w:r>
      <w:r w:rsidR="006A2C0E" w:rsidRPr="006A2C0E">
        <w:rPr>
          <w:rFonts w:ascii="Tahoma" w:hAnsi="Tahoma" w:cs="B Nazanin"/>
          <w:sz w:val="28"/>
          <w:szCs w:val="28"/>
          <w:rtl/>
        </w:rPr>
        <w:t xml:space="preserve"> کاملاً طب</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ع</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م</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دهد</w:t>
      </w:r>
      <w:r w:rsidR="006A2C0E" w:rsidRPr="006A2C0E">
        <w:rPr>
          <w:rFonts w:ascii="Tahoma" w:hAnsi="Tahoma" w:cs="B Nazanin"/>
          <w:sz w:val="28"/>
          <w:szCs w:val="28"/>
          <w:rtl/>
        </w:rPr>
        <w:t>. از نظر ق</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مت،</w:t>
      </w:r>
      <w:r w:rsidR="006A2C0E" w:rsidRPr="006A2C0E">
        <w:rPr>
          <w:rFonts w:ascii="Tahoma" w:hAnsi="Tahoma" w:cs="B Nazanin"/>
          <w:sz w:val="28"/>
          <w:szCs w:val="28"/>
          <w:rtl/>
        </w:rPr>
        <w:t xml:space="preserve"> سنگ‌ها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مصنوع</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به مراتب ق</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مت</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کمتر از سنگ‌ها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طب</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ع</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دارند، چرا که کارها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دشوار</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که رو</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سنگ طب</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ع</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برا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رساندن آن به بازار و قابل استفاده کردن آن </w:t>
      </w:r>
      <w:r w:rsidR="006A2C0E" w:rsidRPr="006A2C0E">
        <w:rPr>
          <w:rFonts w:ascii="Tahoma" w:hAnsi="Tahoma" w:cs="B Nazanin" w:hint="eastAsia"/>
          <w:sz w:val="28"/>
          <w:szCs w:val="28"/>
          <w:rtl/>
        </w:rPr>
        <w:t>انجام</w:t>
      </w:r>
      <w:r w:rsidR="006A2C0E" w:rsidRPr="006A2C0E">
        <w:rPr>
          <w:rFonts w:ascii="Tahoma" w:hAnsi="Tahoma" w:cs="B Nazanin"/>
          <w:sz w:val="28"/>
          <w:szCs w:val="28"/>
          <w:rtl/>
        </w:rPr>
        <w:t xml:space="preserve"> م</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شود</w:t>
      </w:r>
      <w:r w:rsidR="006A2C0E" w:rsidRPr="006A2C0E">
        <w:rPr>
          <w:rFonts w:ascii="Tahoma" w:hAnsi="Tahoma" w:cs="B Nazanin"/>
          <w:sz w:val="28"/>
          <w:szCs w:val="28"/>
          <w:rtl/>
        </w:rPr>
        <w:t xml:space="preserve"> در مورد سنگ‌ها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مصنوع</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غ</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رضرور</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م</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نما</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د</w:t>
      </w:r>
      <w:r w:rsidR="006A2C0E" w:rsidRPr="006A2C0E">
        <w:rPr>
          <w:rFonts w:ascii="Tahoma" w:hAnsi="Tahoma" w:cs="B Nazanin"/>
          <w:sz w:val="28"/>
          <w:szCs w:val="28"/>
          <w:rtl/>
        </w:rPr>
        <w:t xml:space="preserve"> و دارا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وزن</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کمتر و ضخامت</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کوچکتر هستند که به ما ا</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ن</w:t>
      </w:r>
      <w:r w:rsidR="006A2C0E" w:rsidRPr="006A2C0E">
        <w:rPr>
          <w:rFonts w:ascii="Tahoma" w:hAnsi="Tahoma" w:cs="B Nazanin"/>
          <w:sz w:val="28"/>
          <w:szCs w:val="28"/>
          <w:rtl/>
        </w:rPr>
        <w:t xml:space="preserve"> اجازه را م</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دهد</w:t>
      </w:r>
      <w:r w:rsidR="006A2C0E" w:rsidRPr="006A2C0E">
        <w:rPr>
          <w:rFonts w:ascii="Tahoma" w:hAnsi="Tahoma" w:cs="B Nazanin"/>
          <w:sz w:val="28"/>
          <w:szCs w:val="28"/>
          <w:rtl/>
        </w:rPr>
        <w:t xml:space="preserve"> که سه برابر سنگ‌ها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طب</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ع</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بتوان</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م</w:t>
      </w:r>
      <w:r w:rsidR="006A2C0E" w:rsidRPr="006A2C0E">
        <w:rPr>
          <w:rFonts w:ascii="Tahoma" w:hAnsi="Tahoma" w:cs="B Nazanin"/>
          <w:sz w:val="28"/>
          <w:szCs w:val="28"/>
          <w:rtl/>
        </w:rPr>
        <w:t xml:space="preserve"> آنها را به‌کار گ</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ر</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م</w:t>
      </w:r>
      <w:r w:rsidR="006A2C0E" w:rsidRPr="006A2C0E">
        <w:rPr>
          <w:rFonts w:ascii="Tahoma" w:hAnsi="Tahoma" w:cs="B Nazanin"/>
          <w:sz w:val="28"/>
          <w:szCs w:val="28"/>
          <w:rtl/>
        </w:rPr>
        <w:t>. علاوه بر ا</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نها</w:t>
      </w:r>
      <w:r w:rsidR="006A2C0E" w:rsidRPr="006A2C0E">
        <w:rPr>
          <w:rFonts w:ascii="Tahoma" w:hAnsi="Tahoma" w:cs="B Nazanin"/>
          <w:sz w:val="28"/>
          <w:szCs w:val="28"/>
          <w:rtl/>
        </w:rPr>
        <w:t xml:space="preserve"> مقاومت ساختار</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آنها در فونداس</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ون‌ها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خاص توانا</w:t>
      </w:r>
      <w:r w:rsidR="006A2C0E" w:rsidRPr="006A2C0E">
        <w:rPr>
          <w:rFonts w:ascii="Tahoma" w:hAnsi="Tahoma" w:cs="B Nazanin" w:hint="cs"/>
          <w:sz w:val="28"/>
          <w:szCs w:val="28"/>
          <w:rtl/>
        </w:rPr>
        <w:t>یی</w:t>
      </w:r>
      <w:r w:rsidR="006A2C0E" w:rsidRPr="006A2C0E">
        <w:rPr>
          <w:rFonts w:ascii="Tahoma" w:hAnsi="Tahoma" w:cs="B Nazanin"/>
          <w:sz w:val="28"/>
          <w:szCs w:val="28"/>
          <w:rtl/>
        </w:rPr>
        <w:t xml:space="preserve"> تحمل بارها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ز</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اد</w:t>
      </w:r>
      <w:r w:rsidR="006A2C0E" w:rsidRPr="006A2C0E">
        <w:rPr>
          <w:rFonts w:ascii="Tahoma" w:hAnsi="Tahoma" w:cs="B Nazanin"/>
          <w:sz w:val="28"/>
          <w:szCs w:val="28"/>
          <w:rtl/>
        </w:rPr>
        <w:t xml:space="preserve"> را به آنها م</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دهد</w:t>
      </w:r>
      <w:r w:rsidR="006A2C0E" w:rsidRPr="006A2C0E">
        <w:rPr>
          <w:rFonts w:ascii="Tahoma" w:hAnsi="Tahoma" w:cs="B Nazanin"/>
          <w:sz w:val="28"/>
          <w:szCs w:val="28"/>
          <w:rtl/>
        </w:rPr>
        <w:t>. سنگ‌ها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مصنوع</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در واحد مترمربع</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برا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قطعات تخت به فروش م</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رسند</w:t>
      </w:r>
      <w:r w:rsidR="006A2C0E" w:rsidRPr="006A2C0E">
        <w:rPr>
          <w:rFonts w:ascii="Tahoma" w:hAnsi="Tahoma" w:cs="B Nazanin"/>
          <w:sz w:val="28"/>
          <w:szCs w:val="28"/>
          <w:rtl/>
        </w:rPr>
        <w:t xml:space="preserve"> و بسته‌بند</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آنها در جعبه‌ها</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چوب</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دست</w:t>
      </w:r>
      <w:r w:rsidR="006A2C0E" w:rsidRPr="006A2C0E">
        <w:rPr>
          <w:rFonts w:ascii="Tahoma" w:hAnsi="Tahoma" w:cs="B Nazanin" w:hint="cs"/>
          <w:sz w:val="28"/>
          <w:szCs w:val="28"/>
          <w:rtl/>
        </w:rPr>
        <w:t>ی</w:t>
      </w:r>
      <w:r w:rsidR="006A2C0E" w:rsidRPr="006A2C0E">
        <w:rPr>
          <w:rFonts w:ascii="Tahoma" w:hAnsi="Tahoma" w:cs="B Nazanin"/>
          <w:sz w:val="28"/>
          <w:szCs w:val="28"/>
          <w:rtl/>
        </w:rPr>
        <w:t xml:space="preserve"> انجام م</w:t>
      </w:r>
      <w:r w:rsidR="006A2C0E" w:rsidRPr="006A2C0E">
        <w:rPr>
          <w:rFonts w:ascii="Tahoma" w:hAnsi="Tahoma" w:cs="B Nazanin" w:hint="cs"/>
          <w:sz w:val="28"/>
          <w:szCs w:val="28"/>
          <w:rtl/>
        </w:rPr>
        <w:t>ی‌</w:t>
      </w:r>
      <w:r w:rsidR="006A2C0E" w:rsidRPr="006A2C0E">
        <w:rPr>
          <w:rFonts w:ascii="Tahoma" w:hAnsi="Tahoma" w:cs="B Nazanin" w:hint="eastAsia"/>
          <w:sz w:val="28"/>
          <w:szCs w:val="28"/>
          <w:rtl/>
        </w:rPr>
        <w:t>شود</w:t>
      </w:r>
      <w:r w:rsidR="006A2C0E" w:rsidRPr="006A2C0E">
        <w:rPr>
          <w:rFonts w:ascii="Tahoma" w:hAnsi="Tahoma" w:cs="B Nazanin"/>
          <w:sz w:val="28"/>
          <w:szCs w:val="28"/>
          <w:rtl/>
        </w:rPr>
        <w:t>.</w:t>
      </w:r>
    </w:p>
    <w:p w:rsidR="006A2C0E" w:rsidRDefault="006A2C0E" w:rsidP="008E55E8">
      <w:pPr>
        <w:spacing w:line="360" w:lineRule="auto"/>
        <w:jc w:val="both"/>
        <w:rPr>
          <w:rFonts w:ascii="Tahoma" w:hAnsi="Tahoma" w:cs="B Nazanin"/>
          <w:sz w:val="28"/>
          <w:szCs w:val="28"/>
          <w:rtl/>
        </w:rPr>
      </w:pPr>
    </w:p>
    <w:p w:rsidR="001B1190" w:rsidRDefault="001B1190" w:rsidP="008E55E8">
      <w:pPr>
        <w:spacing w:line="360" w:lineRule="auto"/>
        <w:jc w:val="both"/>
        <w:rPr>
          <w:rFonts w:ascii="Tahoma" w:hAnsi="Tahoma" w:cs="B Nazanin"/>
          <w:sz w:val="28"/>
          <w:szCs w:val="28"/>
          <w:rtl/>
        </w:rPr>
      </w:pPr>
    </w:p>
    <w:p w:rsidR="001B1190" w:rsidRPr="008E55E8" w:rsidRDefault="001B1190" w:rsidP="008E55E8">
      <w:pPr>
        <w:spacing w:line="360" w:lineRule="auto"/>
        <w:jc w:val="both"/>
        <w:rPr>
          <w:rFonts w:ascii="Tahoma" w:hAnsi="Tahoma" w:cs="B Nazanin"/>
          <w:sz w:val="28"/>
          <w:szCs w:val="28"/>
        </w:rPr>
      </w:pPr>
    </w:p>
    <w:p w:rsidR="008E55E8" w:rsidRPr="001B1190" w:rsidRDefault="008E55E8" w:rsidP="008E55E8">
      <w:pPr>
        <w:spacing w:line="360" w:lineRule="auto"/>
        <w:jc w:val="both"/>
        <w:rPr>
          <w:rFonts w:ascii="B Nazanin" w:hAnsi="B Nazanin" w:cs="B Nazanin"/>
          <w:sz w:val="28"/>
          <w:szCs w:val="28"/>
        </w:rPr>
      </w:pPr>
      <w:r w:rsidRPr="008E55E8">
        <w:rPr>
          <w:rFonts w:ascii="Tahoma" w:hAnsi="Tahoma" w:cs="B Nazanin" w:hint="cs"/>
          <w:sz w:val="28"/>
          <w:szCs w:val="28"/>
          <w:rtl/>
        </w:rPr>
        <w:t>انواع</w:t>
      </w:r>
      <w:r w:rsidRPr="008E55E8">
        <w:rPr>
          <w:rFonts w:ascii="Tahoma" w:hAnsi="Tahoma" w:cs="B Nazanin"/>
          <w:sz w:val="28"/>
          <w:szCs w:val="28"/>
          <w:rtl/>
        </w:rPr>
        <w:t xml:space="preserve"> </w:t>
      </w:r>
      <w:r w:rsidRPr="001B1190">
        <w:rPr>
          <w:rFonts w:ascii="B Nazanin" w:hAnsi="B Nazanin" w:cs="B Nazanin" w:hint="cs"/>
          <w:sz w:val="28"/>
          <w:szCs w:val="28"/>
          <w:rtl/>
        </w:rPr>
        <w:t>سنگ‌هاي</w:t>
      </w:r>
      <w:r w:rsidRPr="001B1190">
        <w:rPr>
          <w:rFonts w:ascii="B Nazanin" w:hAnsi="B Nazanin" w:cs="B Nazanin"/>
          <w:sz w:val="28"/>
          <w:szCs w:val="28"/>
          <w:rtl/>
        </w:rPr>
        <w:t xml:space="preserve"> </w:t>
      </w:r>
      <w:r w:rsidRPr="001B1190">
        <w:rPr>
          <w:rFonts w:ascii="B Nazanin" w:hAnsi="B Nazanin" w:cs="B Nazanin" w:hint="cs"/>
          <w:sz w:val="28"/>
          <w:szCs w:val="28"/>
          <w:rtl/>
        </w:rPr>
        <w:t>مصنوعي</w:t>
      </w:r>
      <w:r w:rsidRPr="001B1190">
        <w:rPr>
          <w:rFonts w:ascii="B Nazanin" w:hAnsi="B Nazanin" w:cs="B Nazanin"/>
          <w:sz w:val="28"/>
          <w:szCs w:val="28"/>
          <w:rtl/>
        </w:rPr>
        <w:t xml:space="preserve"> </w:t>
      </w:r>
      <w:r w:rsidRPr="001B1190">
        <w:rPr>
          <w:rFonts w:ascii="B Nazanin" w:hAnsi="B Nazanin" w:cs="B Nazanin" w:hint="cs"/>
          <w:sz w:val="28"/>
          <w:szCs w:val="28"/>
          <w:rtl/>
        </w:rPr>
        <w:t>به</w:t>
      </w:r>
      <w:r w:rsidRPr="001B1190">
        <w:rPr>
          <w:rFonts w:ascii="B Nazanin" w:hAnsi="B Nazanin" w:cs="B Nazanin"/>
          <w:sz w:val="28"/>
          <w:szCs w:val="28"/>
          <w:rtl/>
        </w:rPr>
        <w:t xml:space="preserve"> </w:t>
      </w:r>
      <w:r w:rsidRPr="001B1190">
        <w:rPr>
          <w:rFonts w:ascii="B Nazanin" w:hAnsi="B Nazanin" w:cs="B Nazanin" w:hint="cs"/>
          <w:sz w:val="28"/>
          <w:szCs w:val="28"/>
          <w:rtl/>
        </w:rPr>
        <w:t>شرح</w:t>
      </w:r>
      <w:r w:rsidRPr="001B1190">
        <w:rPr>
          <w:rFonts w:ascii="B Nazanin" w:hAnsi="B Nazanin" w:cs="B Nazanin"/>
          <w:sz w:val="28"/>
          <w:szCs w:val="28"/>
          <w:rtl/>
        </w:rPr>
        <w:t xml:space="preserve"> </w:t>
      </w:r>
      <w:r w:rsidRPr="001B1190">
        <w:rPr>
          <w:rFonts w:ascii="B Nazanin" w:hAnsi="B Nazanin" w:cs="B Nazanin" w:hint="cs"/>
          <w:sz w:val="28"/>
          <w:szCs w:val="28"/>
          <w:rtl/>
        </w:rPr>
        <w:t>زير</w:t>
      </w:r>
      <w:r w:rsidRPr="001B1190">
        <w:rPr>
          <w:rFonts w:ascii="B Nazanin" w:hAnsi="B Nazanin" w:cs="B Nazanin"/>
          <w:sz w:val="28"/>
          <w:szCs w:val="28"/>
          <w:rtl/>
        </w:rPr>
        <w:t xml:space="preserve"> </w:t>
      </w:r>
      <w:r w:rsidRPr="001B1190">
        <w:rPr>
          <w:rFonts w:ascii="B Nazanin" w:hAnsi="B Nazanin" w:cs="B Nazanin" w:hint="cs"/>
          <w:sz w:val="28"/>
          <w:szCs w:val="28"/>
          <w:rtl/>
        </w:rPr>
        <w:t>است</w:t>
      </w:r>
      <w:r w:rsidRPr="001B1190">
        <w:rPr>
          <w:rFonts w:ascii="B Nazanin" w:hAnsi="B Nazanin" w:cs="B Nazanin"/>
          <w:sz w:val="28"/>
          <w:szCs w:val="28"/>
          <w:rtl/>
        </w:rPr>
        <w:t>:</w:t>
      </w:r>
    </w:p>
    <w:p w:rsidR="008E55E8" w:rsidRPr="001B1190" w:rsidRDefault="008E55E8" w:rsidP="008E55E8">
      <w:pPr>
        <w:spacing w:line="360" w:lineRule="auto"/>
        <w:jc w:val="both"/>
        <w:rPr>
          <w:rFonts w:ascii="B Nazanin" w:hAnsi="B Nazanin" w:cs="B Nazanin"/>
          <w:sz w:val="28"/>
          <w:szCs w:val="28"/>
        </w:rPr>
      </w:pPr>
      <w:r w:rsidRPr="001B1190">
        <w:rPr>
          <w:rFonts w:ascii="B Nazanin" w:hAnsi="B Nazanin" w:cs="B Nazanin"/>
          <w:sz w:val="28"/>
          <w:szCs w:val="28"/>
          <w:rtl/>
        </w:rPr>
        <w:lastRenderedPageBreak/>
        <w:t xml:space="preserve">1 - </w:t>
      </w:r>
      <w:r w:rsidRPr="001B1190">
        <w:rPr>
          <w:rFonts w:ascii="B Nazanin" w:hAnsi="B Nazanin" w:cs="B Nazanin" w:hint="cs"/>
          <w:sz w:val="28"/>
          <w:szCs w:val="28"/>
          <w:rtl/>
        </w:rPr>
        <w:t>سنگ</w:t>
      </w:r>
      <w:r w:rsidRPr="001B1190">
        <w:rPr>
          <w:rFonts w:ascii="B Nazanin" w:hAnsi="B Nazanin" w:cs="B Nazanin"/>
          <w:sz w:val="28"/>
          <w:szCs w:val="28"/>
          <w:rtl/>
        </w:rPr>
        <w:t xml:space="preserve"> </w:t>
      </w:r>
      <w:r w:rsidRPr="001B1190">
        <w:rPr>
          <w:rFonts w:ascii="B Nazanin" w:hAnsi="B Nazanin" w:cs="B Nazanin" w:hint="cs"/>
          <w:sz w:val="28"/>
          <w:szCs w:val="28"/>
          <w:rtl/>
        </w:rPr>
        <w:t>با</w:t>
      </w:r>
      <w:r w:rsidRPr="001B1190">
        <w:rPr>
          <w:rFonts w:ascii="B Nazanin" w:hAnsi="B Nazanin" w:cs="B Nazanin"/>
          <w:sz w:val="28"/>
          <w:szCs w:val="28"/>
          <w:rtl/>
        </w:rPr>
        <w:t xml:space="preserve"> </w:t>
      </w:r>
      <w:r w:rsidRPr="001B1190">
        <w:rPr>
          <w:rFonts w:ascii="B Nazanin" w:hAnsi="B Nazanin" w:cs="B Nazanin" w:hint="cs"/>
          <w:sz w:val="28"/>
          <w:szCs w:val="28"/>
          <w:rtl/>
        </w:rPr>
        <w:t>سطوح</w:t>
      </w:r>
      <w:r w:rsidRPr="001B1190">
        <w:rPr>
          <w:rFonts w:ascii="B Nazanin" w:hAnsi="B Nazanin" w:cs="B Nazanin"/>
          <w:sz w:val="28"/>
          <w:szCs w:val="28"/>
          <w:rtl/>
        </w:rPr>
        <w:t xml:space="preserve"> </w:t>
      </w:r>
      <w:r w:rsidRPr="001B1190">
        <w:rPr>
          <w:rFonts w:ascii="B Nazanin" w:hAnsi="B Nazanin" w:cs="B Nazanin" w:hint="cs"/>
          <w:sz w:val="28"/>
          <w:szCs w:val="28"/>
          <w:rtl/>
        </w:rPr>
        <w:t>صاف</w:t>
      </w:r>
      <w:r w:rsidRPr="001B1190">
        <w:rPr>
          <w:rFonts w:ascii="B Nazanin" w:hAnsi="B Nazanin" w:cs="B Nazanin"/>
          <w:sz w:val="28"/>
          <w:szCs w:val="28"/>
          <w:rtl/>
        </w:rPr>
        <w:t xml:space="preserve"> </w:t>
      </w:r>
      <w:r w:rsidRPr="001B1190">
        <w:rPr>
          <w:rFonts w:ascii="B Nazanin" w:hAnsi="B Nazanin" w:cs="B Nazanin" w:hint="cs"/>
          <w:sz w:val="28"/>
          <w:szCs w:val="28"/>
          <w:rtl/>
        </w:rPr>
        <w:t>شامل</w:t>
      </w:r>
      <w:r w:rsidRPr="001B1190">
        <w:rPr>
          <w:rFonts w:ascii="B Nazanin" w:hAnsi="B Nazanin" w:cs="B Nazanin"/>
          <w:sz w:val="28"/>
          <w:szCs w:val="28"/>
          <w:rtl/>
        </w:rPr>
        <w:t xml:space="preserve"> </w:t>
      </w:r>
      <w:r w:rsidRPr="001B1190">
        <w:rPr>
          <w:rFonts w:ascii="B Nazanin" w:hAnsi="B Nazanin" w:cs="B Nazanin" w:hint="cs"/>
          <w:sz w:val="28"/>
          <w:szCs w:val="28"/>
          <w:rtl/>
        </w:rPr>
        <w:t>صيقلي،</w:t>
      </w:r>
      <w:r w:rsidRPr="001B1190">
        <w:rPr>
          <w:rFonts w:ascii="B Nazanin" w:hAnsi="B Nazanin" w:cs="B Nazanin"/>
          <w:sz w:val="28"/>
          <w:szCs w:val="28"/>
          <w:rtl/>
        </w:rPr>
        <w:t xml:space="preserve"> </w:t>
      </w:r>
      <w:r w:rsidRPr="001B1190">
        <w:rPr>
          <w:rFonts w:ascii="B Nazanin" w:hAnsi="B Nazanin" w:cs="B Nazanin" w:hint="cs"/>
          <w:sz w:val="28"/>
          <w:szCs w:val="28"/>
          <w:rtl/>
        </w:rPr>
        <w:t>مات</w:t>
      </w:r>
      <w:r w:rsidRPr="001B1190">
        <w:rPr>
          <w:rFonts w:ascii="B Nazanin" w:hAnsi="B Nazanin" w:cs="B Nazanin"/>
          <w:sz w:val="28"/>
          <w:szCs w:val="28"/>
          <w:rtl/>
        </w:rPr>
        <w:t xml:space="preserve"> </w:t>
      </w:r>
      <w:r w:rsidRPr="001B1190">
        <w:rPr>
          <w:rFonts w:ascii="B Nazanin" w:hAnsi="B Nazanin" w:cs="B Nazanin" w:hint="cs"/>
          <w:sz w:val="28"/>
          <w:szCs w:val="28"/>
          <w:rtl/>
        </w:rPr>
        <w:t>و</w:t>
      </w:r>
      <w:r w:rsidRPr="001B1190">
        <w:rPr>
          <w:rFonts w:ascii="B Nazanin" w:hAnsi="B Nazanin" w:cs="B Nazanin"/>
          <w:sz w:val="28"/>
          <w:szCs w:val="28"/>
          <w:rtl/>
        </w:rPr>
        <w:t xml:space="preserve"> </w:t>
      </w:r>
      <w:r w:rsidRPr="001B1190">
        <w:rPr>
          <w:rFonts w:ascii="B Nazanin" w:hAnsi="B Nazanin" w:cs="B Nazanin" w:hint="cs"/>
          <w:sz w:val="28"/>
          <w:szCs w:val="28"/>
          <w:rtl/>
        </w:rPr>
        <w:t>نيمه‌مات</w:t>
      </w:r>
    </w:p>
    <w:p w:rsidR="008E55E8" w:rsidRPr="001B1190" w:rsidRDefault="008E55E8" w:rsidP="008E55E8">
      <w:pPr>
        <w:spacing w:line="360" w:lineRule="auto"/>
        <w:jc w:val="both"/>
        <w:rPr>
          <w:rFonts w:ascii="B Nazanin" w:hAnsi="B Nazanin" w:cs="B Nazanin"/>
          <w:sz w:val="28"/>
          <w:szCs w:val="28"/>
        </w:rPr>
      </w:pPr>
      <w:r w:rsidRPr="001B1190">
        <w:rPr>
          <w:rFonts w:ascii="B Nazanin" w:hAnsi="B Nazanin" w:cs="B Nazanin"/>
          <w:sz w:val="28"/>
          <w:szCs w:val="28"/>
          <w:rtl/>
        </w:rPr>
        <w:t xml:space="preserve">2 - </w:t>
      </w:r>
      <w:r w:rsidRPr="001B1190">
        <w:rPr>
          <w:rFonts w:ascii="B Nazanin" w:hAnsi="B Nazanin" w:cs="B Nazanin" w:hint="cs"/>
          <w:sz w:val="28"/>
          <w:szCs w:val="28"/>
          <w:rtl/>
        </w:rPr>
        <w:t>سنگ</w:t>
      </w:r>
      <w:r w:rsidRPr="001B1190">
        <w:rPr>
          <w:rFonts w:ascii="B Nazanin" w:hAnsi="B Nazanin" w:cs="B Nazanin"/>
          <w:sz w:val="28"/>
          <w:szCs w:val="28"/>
          <w:rtl/>
        </w:rPr>
        <w:t xml:space="preserve"> </w:t>
      </w:r>
      <w:r w:rsidRPr="001B1190">
        <w:rPr>
          <w:rFonts w:ascii="B Nazanin" w:hAnsi="B Nazanin" w:cs="B Nazanin" w:hint="cs"/>
          <w:sz w:val="28"/>
          <w:szCs w:val="28"/>
          <w:rtl/>
        </w:rPr>
        <w:t>با</w:t>
      </w:r>
      <w:r w:rsidRPr="001B1190">
        <w:rPr>
          <w:rFonts w:ascii="B Nazanin" w:hAnsi="B Nazanin" w:cs="B Nazanin"/>
          <w:sz w:val="28"/>
          <w:szCs w:val="28"/>
          <w:rtl/>
        </w:rPr>
        <w:t xml:space="preserve"> </w:t>
      </w:r>
      <w:r w:rsidRPr="001B1190">
        <w:rPr>
          <w:rFonts w:ascii="B Nazanin" w:hAnsi="B Nazanin" w:cs="B Nazanin" w:hint="cs"/>
          <w:sz w:val="28"/>
          <w:szCs w:val="28"/>
          <w:rtl/>
        </w:rPr>
        <w:t>نقوش</w:t>
      </w:r>
      <w:r w:rsidRPr="001B1190">
        <w:rPr>
          <w:rFonts w:ascii="B Nazanin" w:hAnsi="B Nazanin" w:cs="B Nazanin"/>
          <w:sz w:val="28"/>
          <w:szCs w:val="28"/>
          <w:rtl/>
        </w:rPr>
        <w:t xml:space="preserve"> </w:t>
      </w:r>
      <w:r w:rsidRPr="001B1190">
        <w:rPr>
          <w:rFonts w:ascii="B Nazanin" w:hAnsi="B Nazanin" w:cs="B Nazanin" w:hint="cs"/>
          <w:sz w:val="28"/>
          <w:szCs w:val="28"/>
          <w:rtl/>
        </w:rPr>
        <w:t>برجسته</w:t>
      </w:r>
    </w:p>
    <w:p w:rsidR="008E55E8" w:rsidRPr="001B1190" w:rsidRDefault="008E55E8" w:rsidP="008E55E8">
      <w:pPr>
        <w:spacing w:line="360" w:lineRule="auto"/>
        <w:jc w:val="both"/>
        <w:rPr>
          <w:rFonts w:ascii="B Nazanin" w:hAnsi="B Nazanin" w:cs="B Nazanin"/>
          <w:sz w:val="28"/>
          <w:szCs w:val="28"/>
        </w:rPr>
      </w:pPr>
      <w:r w:rsidRPr="001B1190">
        <w:rPr>
          <w:rFonts w:ascii="B Nazanin" w:hAnsi="B Nazanin" w:cs="B Nazanin" w:hint="cs"/>
          <w:sz w:val="28"/>
          <w:szCs w:val="28"/>
          <w:rtl/>
        </w:rPr>
        <w:t>همچنين</w:t>
      </w:r>
      <w:r w:rsidRPr="001B1190">
        <w:rPr>
          <w:rFonts w:ascii="B Nazanin" w:hAnsi="B Nazanin" w:cs="B Nazanin"/>
          <w:sz w:val="28"/>
          <w:szCs w:val="28"/>
          <w:rtl/>
        </w:rPr>
        <w:t xml:space="preserve"> </w:t>
      </w:r>
      <w:r w:rsidRPr="001B1190">
        <w:rPr>
          <w:rFonts w:ascii="B Nazanin" w:hAnsi="B Nazanin" w:cs="B Nazanin" w:hint="cs"/>
          <w:sz w:val="28"/>
          <w:szCs w:val="28"/>
          <w:rtl/>
        </w:rPr>
        <w:t>انواع</w:t>
      </w:r>
      <w:r w:rsidRPr="001B1190">
        <w:rPr>
          <w:rFonts w:ascii="B Nazanin" w:hAnsi="B Nazanin" w:cs="B Nazanin"/>
          <w:sz w:val="28"/>
          <w:szCs w:val="28"/>
          <w:rtl/>
        </w:rPr>
        <w:t xml:space="preserve"> </w:t>
      </w:r>
      <w:r w:rsidRPr="001B1190">
        <w:rPr>
          <w:rFonts w:ascii="B Nazanin" w:hAnsi="B Nazanin" w:cs="B Nazanin" w:hint="cs"/>
          <w:sz w:val="28"/>
          <w:szCs w:val="28"/>
          <w:rtl/>
        </w:rPr>
        <w:t>طرح‌هاي</w:t>
      </w:r>
      <w:r w:rsidRPr="001B1190">
        <w:rPr>
          <w:rFonts w:ascii="B Nazanin" w:hAnsi="B Nazanin" w:cs="B Nazanin"/>
          <w:sz w:val="28"/>
          <w:szCs w:val="28"/>
          <w:rtl/>
        </w:rPr>
        <w:t xml:space="preserve"> </w:t>
      </w:r>
      <w:r w:rsidRPr="001B1190">
        <w:rPr>
          <w:rFonts w:ascii="B Nazanin" w:hAnsi="B Nazanin" w:cs="B Nazanin" w:hint="cs"/>
          <w:sz w:val="28"/>
          <w:szCs w:val="28"/>
          <w:rtl/>
        </w:rPr>
        <w:t>سنگ‌هاي</w:t>
      </w:r>
      <w:r w:rsidRPr="001B1190">
        <w:rPr>
          <w:rFonts w:ascii="B Nazanin" w:hAnsi="B Nazanin" w:cs="B Nazanin"/>
          <w:sz w:val="28"/>
          <w:szCs w:val="28"/>
          <w:rtl/>
        </w:rPr>
        <w:t xml:space="preserve"> </w:t>
      </w:r>
      <w:r w:rsidRPr="001B1190">
        <w:rPr>
          <w:rFonts w:ascii="B Nazanin" w:hAnsi="B Nazanin" w:cs="B Nazanin" w:hint="cs"/>
          <w:sz w:val="28"/>
          <w:szCs w:val="28"/>
          <w:rtl/>
        </w:rPr>
        <w:t>مصنوعي</w:t>
      </w:r>
      <w:r w:rsidRPr="001B1190">
        <w:rPr>
          <w:rFonts w:ascii="B Nazanin" w:hAnsi="B Nazanin" w:cs="B Nazanin"/>
          <w:sz w:val="28"/>
          <w:szCs w:val="28"/>
          <w:rtl/>
        </w:rPr>
        <w:t xml:space="preserve"> </w:t>
      </w:r>
      <w:r w:rsidRPr="001B1190">
        <w:rPr>
          <w:rFonts w:ascii="B Nazanin" w:hAnsi="B Nazanin" w:cs="B Nazanin" w:hint="cs"/>
          <w:sz w:val="28"/>
          <w:szCs w:val="28"/>
          <w:rtl/>
        </w:rPr>
        <w:t>به</w:t>
      </w:r>
      <w:r w:rsidRPr="001B1190">
        <w:rPr>
          <w:rFonts w:ascii="B Nazanin" w:hAnsi="B Nazanin" w:cs="B Nazanin"/>
          <w:sz w:val="28"/>
          <w:szCs w:val="28"/>
          <w:rtl/>
        </w:rPr>
        <w:t xml:space="preserve"> </w:t>
      </w:r>
      <w:r w:rsidRPr="001B1190">
        <w:rPr>
          <w:rFonts w:ascii="B Nazanin" w:hAnsi="B Nazanin" w:cs="B Nazanin" w:hint="cs"/>
          <w:sz w:val="28"/>
          <w:szCs w:val="28"/>
          <w:rtl/>
        </w:rPr>
        <w:t>قرار</w:t>
      </w:r>
      <w:r w:rsidRPr="001B1190">
        <w:rPr>
          <w:rFonts w:ascii="B Nazanin" w:hAnsi="B Nazanin" w:cs="B Nazanin"/>
          <w:sz w:val="28"/>
          <w:szCs w:val="28"/>
          <w:rtl/>
        </w:rPr>
        <w:t xml:space="preserve"> </w:t>
      </w:r>
      <w:r w:rsidRPr="001B1190">
        <w:rPr>
          <w:rFonts w:ascii="B Nazanin" w:hAnsi="B Nazanin" w:cs="B Nazanin" w:hint="cs"/>
          <w:sz w:val="28"/>
          <w:szCs w:val="28"/>
          <w:rtl/>
        </w:rPr>
        <w:t>زير</w:t>
      </w:r>
      <w:r w:rsidRPr="001B1190">
        <w:rPr>
          <w:rFonts w:ascii="B Nazanin" w:hAnsi="B Nazanin" w:cs="B Nazanin"/>
          <w:sz w:val="28"/>
          <w:szCs w:val="28"/>
          <w:rtl/>
        </w:rPr>
        <w:t xml:space="preserve"> </w:t>
      </w:r>
      <w:r w:rsidRPr="001B1190">
        <w:rPr>
          <w:rFonts w:ascii="B Nazanin" w:hAnsi="B Nazanin" w:cs="B Nazanin" w:hint="cs"/>
          <w:sz w:val="28"/>
          <w:szCs w:val="28"/>
          <w:rtl/>
        </w:rPr>
        <w:t>است</w:t>
      </w:r>
      <w:r w:rsidRPr="001B1190">
        <w:rPr>
          <w:rFonts w:ascii="B Nazanin" w:hAnsi="B Nazanin" w:cs="B Nazanin"/>
          <w:sz w:val="28"/>
          <w:szCs w:val="28"/>
          <w:rtl/>
        </w:rPr>
        <w:t>:</w:t>
      </w:r>
    </w:p>
    <w:p w:rsidR="008E55E8" w:rsidRPr="001B1190" w:rsidRDefault="008E55E8" w:rsidP="008E55E8">
      <w:pPr>
        <w:spacing w:line="360" w:lineRule="auto"/>
        <w:jc w:val="both"/>
        <w:rPr>
          <w:rFonts w:ascii="B Nazanin" w:hAnsi="B Nazanin" w:cs="B Nazanin"/>
          <w:sz w:val="28"/>
          <w:szCs w:val="28"/>
        </w:rPr>
      </w:pPr>
      <w:r w:rsidRPr="001B1190">
        <w:rPr>
          <w:rFonts w:ascii="B Nazanin" w:hAnsi="B Nazanin" w:cs="B Nazanin"/>
          <w:sz w:val="28"/>
          <w:szCs w:val="28"/>
          <w:rtl/>
        </w:rPr>
        <w:t xml:space="preserve">1 - </w:t>
      </w:r>
      <w:r w:rsidRPr="001B1190">
        <w:rPr>
          <w:rFonts w:ascii="B Nazanin" w:hAnsi="B Nazanin" w:cs="B Nazanin" w:hint="cs"/>
          <w:sz w:val="28"/>
          <w:szCs w:val="28"/>
          <w:rtl/>
        </w:rPr>
        <w:t>سبك</w:t>
      </w:r>
      <w:r w:rsidRPr="001B1190">
        <w:rPr>
          <w:rFonts w:ascii="B Nazanin" w:hAnsi="B Nazanin" w:cs="B Nazanin"/>
          <w:sz w:val="28"/>
          <w:szCs w:val="28"/>
          <w:rtl/>
        </w:rPr>
        <w:t xml:space="preserve"> </w:t>
      </w:r>
      <w:r w:rsidRPr="001B1190">
        <w:rPr>
          <w:rFonts w:ascii="B Nazanin" w:hAnsi="B Nazanin" w:cs="B Nazanin" w:hint="cs"/>
          <w:sz w:val="28"/>
          <w:szCs w:val="28"/>
          <w:rtl/>
        </w:rPr>
        <w:t>سفال</w:t>
      </w:r>
    </w:p>
    <w:p w:rsidR="008E55E8" w:rsidRPr="001B1190" w:rsidRDefault="008E55E8" w:rsidP="008E55E8">
      <w:pPr>
        <w:spacing w:line="360" w:lineRule="auto"/>
        <w:jc w:val="both"/>
        <w:rPr>
          <w:rFonts w:ascii="B Nazanin" w:hAnsi="B Nazanin" w:cs="B Nazanin"/>
          <w:sz w:val="28"/>
          <w:szCs w:val="28"/>
        </w:rPr>
      </w:pPr>
      <w:r w:rsidRPr="001B1190">
        <w:rPr>
          <w:rFonts w:ascii="B Nazanin" w:hAnsi="B Nazanin" w:cs="B Nazanin"/>
          <w:sz w:val="28"/>
          <w:szCs w:val="28"/>
          <w:rtl/>
        </w:rPr>
        <w:t xml:space="preserve">2 - </w:t>
      </w:r>
      <w:r w:rsidRPr="001B1190">
        <w:rPr>
          <w:rFonts w:ascii="B Nazanin" w:hAnsi="B Nazanin" w:cs="B Nazanin" w:hint="cs"/>
          <w:sz w:val="28"/>
          <w:szCs w:val="28"/>
          <w:rtl/>
        </w:rPr>
        <w:t>سبك</w:t>
      </w:r>
      <w:r w:rsidRPr="001B1190">
        <w:rPr>
          <w:rFonts w:ascii="B Nazanin" w:hAnsi="B Nazanin" w:cs="B Nazanin"/>
          <w:sz w:val="28"/>
          <w:szCs w:val="28"/>
          <w:rtl/>
        </w:rPr>
        <w:t xml:space="preserve"> </w:t>
      </w:r>
      <w:r w:rsidRPr="001B1190">
        <w:rPr>
          <w:rFonts w:ascii="B Nazanin" w:hAnsi="B Nazanin" w:cs="B Nazanin" w:hint="cs"/>
          <w:sz w:val="28"/>
          <w:szCs w:val="28"/>
          <w:rtl/>
        </w:rPr>
        <w:t>معرق</w:t>
      </w:r>
    </w:p>
    <w:p w:rsidR="008E55E8" w:rsidRPr="001B1190" w:rsidRDefault="008E55E8" w:rsidP="008E55E8">
      <w:pPr>
        <w:spacing w:line="360" w:lineRule="auto"/>
        <w:jc w:val="both"/>
        <w:rPr>
          <w:rFonts w:ascii="B Nazanin" w:hAnsi="B Nazanin" w:cs="B Nazanin"/>
          <w:sz w:val="28"/>
          <w:szCs w:val="28"/>
        </w:rPr>
      </w:pPr>
      <w:r w:rsidRPr="001B1190">
        <w:rPr>
          <w:rFonts w:ascii="B Nazanin" w:hAnsi="B Nazanin" w:cs="B Nazanin"/>
          <w:sz w:val="28"/>
          <w:szCs w:val="28"/>
          <w:rtl/>
        </w:rPr>
        <w:t xml:space="preserve">3 - </w:t>
      </w:r>
      <w:r w:rsidRPr="001B1190">
        <w:rPr>
          <w:rFonts w:ascii="B Nazanin" w:hAnsi="B Nazanin" w:cs="B Nazanin" w:hint="cs"/>
          <w:sz w:val="28"/>
          <w:szCs w:val="28"/>
          <w:rtl/>
        </w:rPr>
        <w:t>سبك</w:t>
      </w:r>
      <w:r w:rsidRPr="001B1190">
        <w:rPr>
          <w:rFonts w:ascii="B Nazanin" w:hAnsi="B Nazanin" w:cs="B Nazanin"/>
          <w:sz w:val="28"/>
          <w:szCs w:val="28"/>
          <w:rtl/>
        </w:rPr>
        <w:t xml:space="preserve"> </w:t>
      </w:r>
      <w:r w:rsidRPr="001B1190">
        <w:rPr>
          <w:rFonts w:ascii="B Nazanin" w:hAnsi="B Nazanin" w:cs="B Nazanin" w:hint="cs"/>
          <w:sz w:val="28"/>
          <w:szCs w:val="28"/>
          <w:rtl/>
        </w:rPr>
        <w:t>مس</w:t>
      </w:r>
    </w:p>
    <w:p w:rsidR="008E55E8" w:rsidRPr="001B1190" w:rsidRDefault="008E55E8" w:rsidP="008E55E8">
      <w:pPr>
        <w:spacing w:line="360" w:lineRule="auto"/>
        <w:jc w:val="both"/>
        <w:rPr>
          <w:rFonts w:ascii="B Nazanin" w:hAnsi="B Nazanin" w:cs="B Nazanin"/>
          <w:sz w:val="28"/>
          <w:szCs w:val="28"/>
        </w:rPr>
      </w:pPr>
      <w:r w:rsidRPr="001B1190">
        <w:rPr>
          <w:rFonts w:ascii="B Nazanin" w:hAnsi="B Nazanin" w:cs="B Nazanin"/>
          <w:sz w:val="28"/>
          <w:szCs w:val="28"/>
          <w:rtl/>
        </w:rPr>
        <w:t xml:space="preserve">4 - </w:t>
      </w:r>
      <w:r w:rsidRPr="001B1190">
        <w:rPr>
          <w:rFonts w:ascii="B Nazanin" w:hAnsi="B Nazanin" w:cs="B Nazanin" w:hint="cs"/>
          <w:sz w:val="28"/>
          <w:szCs w:val="28"/>
          <w:rtl/>
        </w:rPr>
        <w:t>سبك</w:t>
      </w:r>
      <w:r w:rsidRPr="001B1190">
        <w:rPr>
          <w:rFonts w:ascii="B Nazanin" w:hAnsi="B Nazanin" w:cs="B Nazanin"/>
          <w:sz w:val="28"/>
          <w:szCs w:val="28"/>
          <w:rtl/>
        </w:rPr>
        <w:t xml:space="preserve"> </w:t>
      </w:r>
      <w:r w:rsidRPr="001B1190">
        <w:rPr>
          <w:rFonts w:ascii="B Nazanin" w:hAnsi="B Nazanin" w:cs="B Nazanin" w:hint="cs"/>
          <w:sz w:val="28"/>
          <w:szCs w:val="28"/>
          <w:rtl/>
        </w:rPr>
        <w:t>مشبك</w:t>
      </w:r>
    </w:p>
    <w:p w:rsidR="008E55E8" w:rsidRPr="001B1190" w:rsidRDefault="008E55E8" w:rsidP="008E55E8">
      <w:pPr>
        <w:spacing w:line="360" w:lineRule="auto"/>
        <w:jc w:val="both"/>
        <w:rPr>
          <w:rFonts w:ascii="B Nazanin" w:hAnsi="B Nazanin" w:cs="B Nazanin"/>
          <w:sz w:val="28"/>
          <w:szCs w:val="28"/>
        </w:rPr>
      </w:pPr>
      <w:r w:rsidRPr="001B1190">
        <w:rPr>
          <w:rFonts w:ascii="B Nazanin" w:hAnsi="B Nazanin" w:cs="B Nazanin"/>
          <w:sz w:val="28"/>
          <w:szCs w:val="28"/>
          <w:rtl/>
        </w:rPr>
        <w:t xml:space="preserve">5 - </w:t>
      </w:r>
      <w:r w:rsidRPr="001B1190">
        <w:rPr>
          <w:rFonts w:ascii="B Nazanin" w:hAnsi="B Nazanin" w:cs="B Nazanin" w:hint="cs"/>
          <w:sz w:val="28"/>
          <w:szCs w:val="28"/>
          <w:rtl/>
        </w:rPr>
        <w:t>سبك</w:t>
      </w:r>
      <w:r w:rsidRPr="001B1190">
        <w:rPr>
          <w:rFonts w:ascii="B Nazanin" w:hAnsi="B Nazanin" w:cs="B Nazanin"/>
          <w:sz w:val="28"/>
          <w:szCs w:val="28"/>
          <w:rtl/>
        </w:rPr>
        <w:t xml:space="preserve"> </w:t>
      </w:r>
      <w:r w:rsidRPr="001B1190">
        <w:rPr>
          <w:rFonts w:ascii="B Nazanin" w:hAnsi="B Nazanin" w:cs="B Nazanin" w:hint="cs"/>
          <w:sz w:val="28"/>
          <w:szCs w:val="28"/>
          <w:rtl/>
        </w:rPr>
        <w:t>كاشي</w:t>
      </w:r>
    </w:p>
    <w:p w:rsidR="008E55E8" w:rsidRPr="001B1190" w:rsidRDefault="008E55E8" w:rsidP="008E55E8">
      <w:pPr>
        <w:spacing w:line="360" w:lineRule="auto"/>
        <w:jc w:val="both"/>
        <w:rPr>
          <w:rFonts w:ascii="B Nazanin" w:hAnsi="B Nazanin" w:cs="B Nazanin"/>
          <w:sz w:val="28"/>
          <w:szCs w:val="28"/>
        </w:rPr>
      </w:pPr>
      <w:r w:rsidRPr="001B1190">
        <w:rPr>
          <w:rFonts w:ascii="B Nazanin" w:hAnsi="B Nazanin" w:cs="B Nazanin"/>
          <w:sz w:val="28"/>
          <w:szCs w:val="28"/>
          <w:rtl/>
        </w:rPr>
        <w:t xml:space="preserve">6 - </w:t>
      </w:r>
      <w:r w:rsidRPr="001B1190">
        <w:rPr>
          <w:rFonts w:ascii="B Nazanin" w:hAnsi="B Nazanin" w:cs="B Nazanin" w:hint="cs"/>
          <w:sz w:val="28"/>
          <w:szCs w:val="28"/>
          <w:rtl/>
        </w:rPr>
        <w:t>سبك</w:t>
      </w:r>
      <w:r w:rsidRPr="001B1190">
        <w:rPr>
          <w:rFonts w:ascii="B Nazanin" w:hAnsi="B Nazanin" w:cs="B Nazanin"/>
          <w:sz w:val="28"/>
          <w:szCs w:val="28"/>
          <w:rtl/>
        </w:rPr>
        <w:t xml:space="preserve"> </w:t>
      </w:r>
      <w:r w:rsidRPr="001B1190">
        <w:rPr>
          <w:rFonts w:ascii="B Nazanin" w:hAnsi="B Nazanin" w:cs="B Nazanin" w:hint="cs"/>
          <w:sz w:val="28"/>
          <w:szCs w:val="28"/>
          <w:rtl/>
        </w:rPr>
        <w:t>گچبري</w:t>
      </w:r>
    </w:p>
    <w:p w:rsidR="008E55E8" w:rsidRPr="001B1190" w:rsidRDefault="008E55E8" w:rsidP="008E55E8">
      <w:pPr>
        <w:spacing w:line="360" w:lineRule="auto"/>
        <w:jc w:val="both"/>
        <w:rPr>
          <w:rFonts w:ascii="B Nazanin" w:hAnsi="B Nazanin" w:cs="B Nazanin"/>
          <w:sz w:val="28"/>
          <w:szCs w:val="28"/>
        </w:rPr>
      </w:pPr>
      <w:r w:rsidRPr="001B1190">
        <w:rPr>
          <w:rFonts w:ascii="B Nazanin" w:hAnsi="B Nazanin" w:cs="B Nazanin"/>
          <w:sz w:val="28"/>
          <w:szCs w:val="28"/>
          <w:rtl/>
        </w:rPr>
        <w:t xml:space="preserve">7 - </w:t>
      </w:r>
      <w:r w:rsidRPr="001B1190">
        <w:rPr>
          <w:rFonts w:ascii="B Nazanin" w:hAnsi="B Nazanin" w:cs="B Nazanin" w:hint="cs"/>
          <w:sz w:val="28"/>
          <w:szCs w:val="28"/>
          <w:rtl/>
        </w:rPr>
        <w:t>سبك</w:t>
      </w:r>
      <w:r w:rsidRPr="001B1190">
        <w:rPr>
          <w:rFonts w:ascii="B Nazanin" w:hAnsi="B Nazanin" w:cs="B Nazanin"/>
          <w:sz w:val="28"/>
          <w:szCs w:val="28"/>
          <w:rtl/>
        </w:rPr>
        <w:t xml:space="preserve"> </w:t>
      </w:r>
      <w:r w:rsidRPr="001B1190">
        <w:rPr>
          <w:rFonts w:ascii="B Nazanin" w:hAnsi="B Nazanin" w:cs="B Nazanin" w:hint="cs"/>
          <w:sz w:val="28"/>
          <w:szCs w:val="28"/>
          <w:rtl/>
        </w:rPr>
        <w:t>چرم</w:t>
      </w:r>
    </w:p>
    <w:p w:rsidR="008E55E8" w:rsidRPr="001B1190" w:rsidRDefault="008E55E8" w:rsidP="008E55E8">
      <w:pPr>
        <w:spacing w:line="360" w:lineRule="auto"/>
        <w:jc w:val="both"/>
        <w:rPr>
          <w:rFonts w:ascii="B Nazanin" w:hAnsi="B Nazanin" w:cs="B Nazanin"/>
          <w:sz w:val="28"/>
          <w:szCs w:val="28"/>
        </w:rPr>
      </w:pPr>
      <w:r w:rsidRPr="001B1190">
        <w:rPr>
          <w:rFonts w:ascii="B Nazanin" w:hAnsi="B Nazanin" w:cs="B Nazanin"/>
          <w:sz w:val="28"/>
          <w:szCs w:val="28"/>
          <w:rtl/>
        </w:rPr>
        <w:t xml:space="preserve">8 - </w:t>
      </w:r>
      <w:r w:rsidRPr="001B1190">
        <w:rPr>
          <w:rFonts w:ascii="B Nazanin" w:hAnsi="B Nazanin" w:cs="B Nazanin" w:hint="cs"/>
          <w:sz w:val="28"/>
          <w:szCs w:val="28"/>
          <w:rtl/>
        </w:rPr>
        <w:t>سبك</w:t>
      </w:r>
      <w:r w:rsidRPr="001B1190">
        <w:rPr>
          <w:rFonts w:ascii="B Nazanin" w:hAnsi="B Nazanin" w:cs="B Nazanin"/>
          <w:sz w:val="28"/>
          <w:szCs w:val="28"/>
          <w:rtl/>
        </w:rPr>
        <w:t xml:space="preserve"> </w:t>
      </w:r>
      <w:r w:rsidRPr="001B1190">
        <w:rPr>
          <w:rFonts w:ascii="B Nazanin" w:hAnsi="B Nazanin" w:cs="B Nazanin" w:hint="cs"/>
          <w:sz w:val="28"/>
          <w:szCs w:val="28"/>
          <w:rtl/>
        </w:rPr>
        <w:t>فرش</w:t>
      </w:r>
    </w:p>
    <w:p w:rsidR="008E55E8" w:rsidRPr="001B1190" w:rsidRDefault="008E55E8" w:rsidP="008E55E8">
      <w:pPr>
        <w:spacing w:line="360" w:lineRule="auto"/>
        <w:jc w:val="both"/>
        <w:rPr>
          <w:rFonts w:ascii="B Nazanin" w:hAnsi="B Nazanin" w:cs="B Nazanin"/>
          <w:sz w:val="28"/>
          <w:szCs w:val="28"/>
        </w:rPr>
      </w:pPr>
      <w:r w:rsidRPr="001B1190">
        <w:rPr>
          <w:rFonts w:ascii="B Nazanin" w:hAnsi="B Nazanin" w:cs="B Nazanin"/>
          <w:sz w:val="28"/>
          <w:szCs w:val="28"/>
          <w:rtl/>
        </w:rPr>
        <w:t xml:space="preserve">9 - </w:t>
      </w:r>
      <w:r w:rsidRPr="001B1190">
        <w:rPr>
          <w:rFonts w:ascii="B Nazanin" w:hAnsi="B Nazanin" w:cs="B Nazanin" w:hint="cs"/>
          <w:sz w:val="28"/>
          <w:szCs w:val="28"/>
          <w:rtl/>
        </w:rPr>
        <w:t>سبك</w:t>
      </w:r>
      <w:r w:rsidRPr="001B1190">
        <w:rPr>
          <w:rFonts w:ascii="B Nazanin" w:hAnsi="B Nazanin" w:cs="B Nazanin"/>
          <w:sz w:val="28"/>
          <w:szCs w:val="28"/>
          <w:rtl/>
        </w:rPr>
        <w:t xml:space="preserve"> </w:t>
      </w:r>
      <w:r w:rsidRPr="001B1190">
        <w:rPr>
          <w:rFonts w:ascii="B Nazanin" w:hAnsi="B Nazanin" w:cs="B Nazanin" w:hint="cs"/>
          <w:sz w:val="28"/>
          <w:szCs w:val="28"/>
          <w:rtl/>
        </w:rPr>
        <w:t>چوب</w:t>
      </w:r>
    </w:p>
    <w:p w:rsidR="008E55E8" w:rsidRDefault="008E55E8" w:rsidP="008E55E8">
      <w:pPr>
        <w:spacing w:line="360" w:lineRule="auto"/>
        <w:jc w:val="both"/>
        <w:rPr>
          <w:rFonts w:ascii="Tahoma" w:hAnsi="Tahoma" w:cs="B Nazanin"/>
          <w:sz w:val="28"/>
          <w:szCs w:val="28"/>
          <w:rtl/>
        </w:rPr>
      </w:pPr>
      <w:r w:rsidRPr="001B1190">
        <w:rPr>
          <w:rFonts w:ascii="B Nazanin" w:hAnsi="B Nazanin" w:cs="B Nazanin" w:hint="cs"/>
          <w:sz w:val="28"/>
          <w:szCs w:val="28"/>
          <w:rtl/>
        </w:rPr>
        <w:t>همچنين</w:t>
      </w:r>
      <w:r w:rsidRPr="001B1190">
        <w:rPr>
          <w:rFonts w:ascii="B Nazanin" w:hAnsi="B Nazanin" w:cs="B Nazanin"/>
          <w:sz w:val="28"/>
          <w:szCs w:val="28"/>
          <w:rtl/>
        </w:rPr>
        <w:t xml:space="preserve"> </w:t>
      </w:r>
      <w:r w:rsidRPr="001B1190">
        <w:rPr>
          <w:rFonts w:ascii="B Nazanin" w:hAnsi="B Nazanin" w:cs="B Nazanin" w:hint="cs"/>
          <w:sz w:val="28"/>
          <w:szCs w:val="28"/>
          <w:rtl/>
        </w:rPr>
        <w:t>انواع</w:t>
      </w:r>
      <w:r w:rsidRPr="001B1190">
        <w:rPr>
          <w:rFonts w:ascii="B Nazanin" w:hAnsi="B Nazanin" w:cs="B Nazanin"/>
          <w:sz w:val="28"/>
          <w:szCs w:val="28"/>
          <w:rtl/>
        </w:rPr>
        <w:t xml:space="preserve"> </w:t>
      </w:r>
      <w:r w:rsidRPr="001B1190">
        <w:rPr>
          <w:rFonts w:ascii="B Nazanin" w:hAnsi="B Nazanin" w:cs="B Nazanin" w:hint="cs"/>
          <w:sz w:val="28"/>
          <w:szCs w:val="28"/>
          <w:rtl/>
        </w:rPr>
        <w:t>سن</w:t>
      </w:r>
      <w:r w:rsidRPr="008E55E8">
        <w:rPr>
          <w:rFonts w:ascii="Tahoma" w:hAnsi="Tahoma" w:cs="B Nazanin" w:hint="cs"/>
          <w:sz w:val="28"/>
          <w:szCs w:val="28"/>
          <w:rtl/>
        </w:rPr>
        <w:t>گ‌هاي</w:t>
      </w:r>
      <w:r w:rsidRPr="008E55E8">
        <w:rPr>
          <w:rFonts w:ascii="Tahoma" w:hAnsi="Tahoma" w:cs="B Nazanin"/>
          <w:sz w:val="28"/>
          <w:szCs w:val="28"/>
          <w:rtl/>
        </w:rPr>
        <w:t xml:space="preserve"> </w:t>
      </w:r>
      <w:r w:rsidRPr="008E55E8">
        <w:rPr>
          <w:rFonts w:ascii="Tahoma" w:hAnsi="Tahoma" w:cs="B Nazanin" w:hint="cs"/>
          <w:sz w:val="28"/>
          <w:szCs w:val="28"/>
          <w:rtl/>
        </w:rPr>
        <w:t>صاف</w:t>
      </w:r>
      <w:r w:rsidRPr="008E55E8">
        <w:rPr>
          <w:rFonts w:ascii="Tahoma" w:hAnsi="Tahoma" w:cs="B Nazanin"/>
          <w:sz w:val="28"/>
          <w:szCs w:val="28"/>
          <w:rtl/>
        </w:rPr>
        <w:t xml:space="preserve"> </w:t>
      </w:r>
      <w:r w:rsidRPr="008E55E8">
        <w:rPr>
          <w:rFonts w:ascii="Tahoma" w:hAnsi="Tahoma" w:cs="B Nazanin" w:hint="cs"/>
          <w:sz w:val="28"/>
          <w:szCs w:val="28"/>
          <w:rtl/>
        </w:rPr>
        <w:t>با</w:t>
      </w:r>
      <w:r w:rsidRPr="008E55E8">
        <w:rPr>
          <w:rFonts w:ascii="Tahoma" w:hAnsi="Tahoma" w:cs="B Nazanin"/>
          <w:sz w:val="28"/>
          <w:szCs w:val="28"/>
          <w:rtl/>
        </w:rPr>
        <w:t xml:space="preserve"> </w:t>
      </w:r>
      <w:r w:rsidRPr="008E55E8">
        <w:rPr>
          <w:rFonts w:ascii="Tahoma" w:hAnsi="Tahoma" w:cs="B Nazanin" w:hint="cs"/>
          <w:sz w:val="28"/>
          <w:szCs w:val="28"/>
          <w:rtl/>
        </w:rPr>
        <w:t>طرح‌هاي</w:t>
      </w:r>
      <w:r w:rsidRPr="008E55E8">
        <w:rPr>
          <w:rFonts w:ascii="Tahoma" w:hAnsi="Tahoma" w:cs="B Nazanin"/>
          <w:sz w:val="28"/>
          <w:szCs w:val="28"/>
          <w:rtl/>
        </w:rPr>
        <w:t xml:space="preserve"> </w:t>
      </w:r>
      <w:r w:rsidRPr="008E55E8">
        <w:rPr>
          <w:rFonts w:ascii="Tahoma" w:hAnsi="Tahoma" w:cs="B Nazanin" w:hint="cs"/>
          <w:sz w:val="28"/>
          <w:szCs w:val="28"/>
          <w:rtl/>
        </w:rPr>
        <w:t>بادبر،</w:t>
      </w:r>
      <w:r w:rsidRPr="008E55E8">
        <w:rPr>
          <w:rFonts w:ascii="Tahoma" w:hAnsi="Tahoma" w:cs="B Nazanin"/>
          <w:sz w:val="28"/>
          <w:szCs w:val="28"/>
          <w:rtl/>
        </w:rPr>
        <w:t xml:space="preserve"> </w:t>
      </w:r>
      <w:r w:rsidRPr="008E55E8">
        <w:rPr>
          <w:rFonts w:ascii="Tahoma" w:hAnsi="Tahoma" w:cs="B Nazanin" w:hint="cs"/>
          <w:sz w:val="28"/>
          <w:szCs w:val="28"/>
          <w:rtl/>
        </w:rPr>
        <w:t>تيشي،</w:t>
      </w:r>
      <w:r w:rsidRPr="008E55E8">
        <w:rPr>
          <w:rFonts w:ascii="Tahoma" w:hAnsi="Tahoma" w:cs="B Nazanin"/>
          <w:sz w:val="28"/>
          <w:szCs w:val="28"/>
          <w:rtl/>
        </w:rPr>
        <w:t xml:space="preserve"> </w:t>
      </w:r>
      <w:r w:rsidRPr="008E55E8">
        <w:rPr>
          <w:rFonts w:ascii="Tahoma" w:hAnsi="Tahoma" w:cs="B Nazanin" w:hint="cs"/>
          <w:sz w:val="28"/>
          <w:szCs w:val="28"/>
          <w:rtl/>
        </w:rPr>
        <w:t>سنگ‌پله،</w:t>
      </w:r>
      <w:r w:rsidRPr="008E55E8">
        <w:rPr>
          <w:rFonts w:ascii="Tahoma" w:hAnsi="Tahoma" w:cs="B Nazanin"/>
          <w:sz w:val="28"/>
          <w:szCs w:val="28"/>
          <w:rtl/>
        </w:rPr>
        <w:t xml:space="preserve"> </w:t>
      </w:r>
      <w:r w:rsidRPr="008E55E8">
        <w:rPr>
          <w:rFonts w:ascii="Tahoma" w:hAnsi="Tahoma" w:cs="B Nazanin" w:hint="cs"/>
          <w:sz w:val="28"/>
          <w:szCs w:val="28"/>
          <w:rtl/>
        </w:rPr>
        <w:t>درپوش</w:t>
      </w:r>
      <w:r w:rsidRPr="008E55E8">
        <w:rPr>
          <w:rFonts w:ascii="Tahoma" w:hAnsi="Tahoma" w:cs="B Nazanin"/>
          <w:sz w:val="28"/>
          <w:szCs w:val="28"/>
          <w:rtl/>
        </w:rPr>
        <w:t xml:space="preserve"> </w:t>
      </w:r>
      <w:r w:rsidRPr="008E55E8">
        <w:rPr>
          <w:rFonts w:ascii="Tahoma" w:hAnsi="Tahoma" w:cs="B Nazanin" w:hint="cs"/>
          <w:sz w:val="28"/>
          <w:szCs w:val="28"/>
          <w:rtl/>
        </w:rPr>
        <w:t>و</w:t>
      </w:r>
      <w:r w:rsidRPr="008E55E8">
        <w:rPr>
          <w:rFonts w:ascii="Tahoma" w:hAnsi="Tahoma" w:cs="B Nazanin"/>
          <w:sz w:val="28"/>
          <w:szCs w:val="28"/>
          <w:rtl/>
        </w:rPr>
        <w:t xml:space="preserve"> </w:t>
      </w:r>
      <w:r w:rsidRPr="008E55E8">
        <w:rPr>
          <w:rFonts w:ascii="Tahoma" w:hAnsi="Tahoma" w:cs="B Nazanin" w:hint="cs"/>
          <w:sz w:val="28"/>
          <w:szCs w:val="28"/>
          <w:rtl/>
        </w:rPr>
        <w:t>لاشه‌اي</w:t>
      </w:r>
      <w:r w:rsidRPr="008E55E8">
        <w:rPr>
          <w:rFonts w:ascii="Tahoma" w:hAnsi="Tahoma" w:cs="B Nazanin"/>
          <w:sz w:val="28"/>
          <w:szCs w:val="28"/>
          <w:rtl/>
        </w:rPr>
        <w:t xml:space="preserve"> </w:t>
      </w:r>
      <w:r w:rsidRPr="008E55E8">
        <w:rPr>
          <w:rFonts w:ascii="Tahoma" w:hAnsi="Tahoma" w:cs="B Nazanin" w:hint="cs"/>
          <w:sz w:val="28"/>
          <w:szCs w:val="28"/>
          <w:rtl/>
        </w:rPr>
        <w:t>توليد</w:t>
      </w:r>
      <w:r w:rsidRPr="008E55E8">
        <w:rPr>
          <w:rFonts w:ascii="Tahoma" w:hAnsi="Tahoma" w:cs="B Nazanin"/>
          <w:sz w:val="28"/>
          <w:szCs w:val="28"/>
          <w:rtl/>
        </w:rPr>
        <w:t xml:space="preserve"> </w:t>
      </w:r>
      <w:r w:rsidRPr="008E55E8">
        <w:rPr>
          <w:rFonts w:ascii="Tahoma" w:hAnsi="Tahoma" w:cs="B Nazanin" w:hint="cs"/>
          <w:sz w:val="28"/>
          <w:szCs w:val="28"/>
          <w:rtl/>
        </w:rPr>
        <w:t>مي‌شود</w:t>
      </w:r>
      <w:r w:rsidRPr="008E55E8">
        <w:rPr>
          <w:rFonts w:ascii="Tahoma" w:hAnsi="Tahoma" w:cs="B Nazanin"/>
          <w:sz w:val="28"/>
          <w:szCs w:val="28"/>
          <w:rtl/>
        </w:rPr>
        <w:t>.</w:t>
      </w:r>
    </w:p>
    <w:p w:rsidR="00484642" w:rsidRDefault="00484642" w:rsidP="008E55E8">
      <w:pPr>
        <w:spacing w:line="360" w:lineRule="auto"/>
        <w:jc w:val="both"/>
        <w:rPr>
          <w:rFonts w:ascii="Tahoma" w:hAnsi="Tahoma" w:cs="B Nazanin"/>
          <w:sz w:val="28"/>
          <w:szCs w:val="28"/>
          <w:rtl/>
        </w:rPr>
      </w:pPr>
    </w:p>
    <w:p w:rsidR="00484642" w:rsidRPr="00734D08" w:rsidRDefault="00484642" w:rsidP="00734D08">
      <w:pPr>
        <w:numPr>
          <w:ilvl w:val="1"/>
          <w:numId w:val="31"/>
        </w:numPr>
        <w:tabs>
          <w:tab w:val="right" w:pos="613"/>
          <w:tab w:val="right" w:pos="703"/>
        </w:tabs>
        <w:spacing w:line="360" w:lineRule="auto"/>
        <w:ind w:left="523" w:hanging="540"/>
        <w:jc w:val="both"/>
        <w:rPr>
          <w:rFonts w:ascii="B Traffic" w:hAnsi="B Traffic" w:cs="B Traffic"/>
          <w:b/>
          <w:bCs/>
          <w:sz w:val="28"/>
          <w:szCs w:val="28"/>
          <w:rtl/>
        </w:rPr>
      </w:pPr>
      <w:r w:rsidRPr="00734D08">
        <w:rPr>
          <w:rFonts w:ascii="B Traffic" w:hAnsi="B Traffic" w:cs="B Traffic"/>
          <w:b/>
          <w:bCs/>
          <w:sz w:val="28"/>
          <w:szCs w:val="28"/>
          <w:rtl/>
        </w:rPr>
        <w:t>مواد خام موجود در ترک</w:t>
      </w:r>
      <w:r w:rsidRPr="00734D08">
        <w:rPr>
          <w:rFonts w:ascii="B Traffic" w:hAnsi="B Traffic" w:cs="B Traffic" w:hint="cs"/>
          <w:b/>
          <w:bCs/>
          <w:sz w:val="28"/>
          <w:szCs w:val="28"/>
          <w:rtl/>
        </w:rPr>
        <w:t>ی</w:t>
      </w:r>
      <w:r w:rsidRPr="00734D08">
        <w:rPr>
          <w:rFonts w:ascii="B Traffic" w:hAnsi="B Traffic" w:cs="B Traffic" w:hint="eastAsia"/>
          <w:b/>
          <w:bCs/>
          <w:sz w:val="28"/>
          <w:szCs w:val="28"/>
          <w:rtl/>
        </w:rPr>
        <w:t>ب</w:t>
      </w:r>
      <w:r w:rsidRPr="00734D08">
        <w:rPr>
          <w:rFonts w:ascii="B Traffic" w:hAnsi="B Traffic" w:cs="B Traffic"/>
          <w:b/>
          <w:bCs/>
          <w:sz w:val="28"/>
          <w:szCs w:val="28"/>
          <w:rtl/>
        </w:rPr>
        <w:t xml:space="preserve"> سنگ‌ مصنوع</w:t>
      </w:r>
      <w:r w:rsidRPr="00734D08">
        <w:rPr>
          <w:rFonts w:ascii="B Traffic" w:hAnsi="B Traffic" w:cs="B Traffic" w:hint="cs"/>
          <w:b/>
          <w:bCs/>
          <w:sz w:val="28"/>
          <w:szCs w:val="28"/>
          <w:rtl/>
        </w:rPr>
        <w:t>ی</w:t>
      </w:r>
    </w:p>
    <w:p w:rsidR="00484642" w:rsidRPr="00484642" w:rsidRDefault="00484642" w:rsidP="00484642">
      <w:pPr>
        <w:spacing w:line="360" w:lineRule="auto"/>
        <w:rPr>
          <w:rFonts w:ascii="Tahoma" w:hAnsi="Tahoma" w:cs="B Nazanin"/>
          <w:sz w:val="28"/>
          <w:szCs w:val="28"/>
          <w:rtl/>
        </w:rPr>
      </w:pPr>
      <w:r w:rsidRPr="00484642">
        <w:rPr>
          <w:rFonts w:ascii="Tahoma" w:hAnsi="Tahoma" w:cs="B Nazanin" w:hint="eastAsia"/>
          <w:sz w:val="28"/>
          <w:szCs w:val="28"/>
          <w:rtl/>
        </w:rPr>
        <w:t>مواد</w:t>
      </w:r>
      <w:r w:rsidRPr="00484642">
        <w:rPr>
          <w:rFonts w:ascii="Tahoma" w:hAnsi="Tahoma" w:cs="B Nazanin"/>
          <w:sz w:val="28"/>
          <w:szCs w:val="28"/>
          <w:rtl/>
        </w:rPr>
        <w:t xml:space="preserve"> خام اصل</w:t>
      </w:r>
      <w:r w:rsidRPr="00484642">
        <w:rPr>
          <w:rFonts w:ascii="Tahoma" w:hAnsi="Tahoma" w:cs="B Nazanin" w:hint="cs"/>
          <w:sz w:val="28"/>
          <w:szCs w:val="28"/>
          <w:rtl/>
        </w:rPr>
        <w:t>ی</w:t>
      </w:r>
      <w:r w:rsidRPr="00484642">
        <w:rPr>
          <w:rFonts w:ascii="Tahoma" w:hAnsi="Tahoma" w:cs="B Nazanin"/>
          <w:sz w:val="28"/>
          <w:szCs w:val="28"/>
          <w:rtl/>
        </w:rPr>
        <w:t xml:space="preserve"> که در ترک</w:t>
      </w:r>
      <w:r w:rsidRPr="00484642">
        <w:rPr>
          <w:rFonts w:ascii="Tahoma" w:hAnsi="Tahoma" w:cs="B Nazanin" w:hint="cs"/>
          <w:sz w:val="28"/>
          <w:szCs w:val="28"/>
          <w:rtl/>
        </w:rPr>
        <w:t>ی</w:t>
      </w:r>
      <w:r w:rsidRPr="00484642">
        <w:rPr>
          <w:rFonts w:ascii="Tahoma" w:hAnsi="Tahoma" w:cs="B Nazanin" w:hint="eastAsia"/>
          <w:sz w:val="28"/>
          <w:szCs w:val="28"/>
          <w:rtl/>
        </w:rPr>
        <w:t>ب</w:t>
      </w:r>
      <w:r w:rsidRPr="00484642">
        <w:rPr>
          <w:rFonts w:ascii="Tahoma" w:hAnsi="Tahoma" w:cs="B Nazanin"/>
          <w:sz w:val="28"/>
          <w:szCs w:val="28"/>
          <w:rtl/>
        </w:rPr>
        <w:t xml:space="preserve"> سنگ مصنوع</w:t>
      </w:r>
      <w:r w:rsidRPr="00484642">
        <w:rPr>
          <w:rFonts w:ascii="Tahoma" w:hAnsi="Tahoma" w:cs="B Nazanin" w:hint="cs"/>
          <w:sz w:val="28"/>
          <w:szCs w:val="28"/>
          <w:rtl/>
        </w:rPr>
        <w:t>ی</w:t>
      </w:r>
      <w:r w:rsidRPr="00484642">
        <w:rPr>
          <w:rFonts w:ascii="Tahoma" w:hAnsi="Tahoma" w:cs="B Nazanin"/>
          <w:sz w:val="28"/>
          <w:szCs w:val="28"/>
          <w:rtl/>
        </w:rPr>
        <w:t xml:space="preserve"> به‌کار م</w:t>
      </w:r>
      <w:r w:rsidRPr="00484642">
        <w:rPr>
          <w:rFonts w:ascii="Tahoma" w:hAnsi="Tahoma" w:cs="B Nazanin" w:hint="cs"/>
          <w:sz w:val="28"/>
          <w:szCs w:val="28"/>
          <w:rtl/>
        </w:rPr>
        <w:t>ی‌</w:t>
      </w:r>
      <w:r w:rsidRPr="00484642">
        <w:rPr>
          <w:rFonts w:ascii="Tahoma" w:hAnsi="Tahoma" w:cs="B Nazanin" w:hint="eastAsia"/>
          <w:sz w:val="28"/>
          <w:szCs w:val="28"/>
          <w:rtl/>
        </w:rPr>
        <w:t>روند</w:t>
      </w:r>
      <w:r w:rsidRPr="00484642">
        <w:rPr>
          <w:rFonts w:ascii="Tahoma" w:hAnsi="Tahoma" w:cs="B Nazanin"/>
          <w:sz w:val="28"/>
          <w:szCs w:val="28"/>
          <w:rtl/>
        </w:rPr>
        <w:t xml:space="preserve"> عبارتند از:</w:t>
      </w:r>
    </w:p>
    <w:p w:rsidR="00484642" w:rsidRPr="001B1190" w:rsidRDefault="00484642" w:rsidP="00484642">
      <w:pPr>
        <w:spacing w:line="360" w:lineRule="auto"/>
        <w:rPr>
          <w:rFonts w:ascii="B Nazanin" w:hAnsi="B Nazanin" w:cs="B Nazanin"/>
          <w:sz w:val="28"/>
          <w:szCs w:val="28"/>
          <w:rtl/>
        </w:rPr>
      </w:pPr>
      <w:r w:rsidRPr="001B1190">
        <w:rPr>
          <w:rFonts w:ascii="B Nazanin" w:hAnsi="B Nazanin" w:cs="B Nazanin"/>
          <w:sz w:val="28"/>
          <w:szCs w:val="28"/>
          <w:rtl/>
        </w:rPr>
        <w:t>-</w:t>
      </w:r>
      <w:r w:rsidRPr="001B1190">
        <w:rPr>
          <w:rFonts w:ascii="B Nazanin" w:hAnsi="B Nazanin" w:cs="B Nazanin"/>
          <w:sz w:val="28"/>
          <w:szCs w:val="28"/>
          <w:rtl/>
        </w:rPr>
        <w:tab/>
        <w:t>آگرگات‌ها</w:t>
      </w:r>
    </w:p>
    <w:p w:rsidR="00484642" w:rsidRPr="001B1190" w:rsidRDefault="00484642" w:rsidP="00484642">
      <w:pPr>
        <w:spacing w:line="360" w:lineRule="auto"/>
        <w:rPr>
          <w:rFonts w:ascii="B Nazanin" w:hAnsi="B Nazanin" w:cs="B Nazanin"/>
          <w:sz w:val="28"/>
          <w:szCs w:val="28"/>
          <w:rtl/>
        </w:rPr>
      </w:pPr>
      <w:r w:rsidRPr="001B1190">
        <w:rPr>
          <w:rFonts w:ascii="B Nazanin" w:hAnsi="B Nazanin" w:cs="B Nazanin"/>
          <w:sz w:val="28"/>
          <w:szCs w:val="28"/>
          <w:rtl/>
        </w:rPr>
        <w:t>-</w:t>
      </w:r>
      <w:r w:rsidRPr="001B1190">
        <w:rPr>
          <w:rFonts w:ascii="B Nazanin" w:hAnsi="B Nazanin" w:cs="B Nazanin"/>
          <w:sz w:val="28"/>
          <w:szCs w:val="28"/>
          <w:rtl/>
        </w:rPr>
        <w:tab/>
        <w:t>من</w:t>
      </w:r>
      <w:r w:rsidRPr="001B1190">
        <w:rPr>
          <w:rFonts w:ascii="B Nazanin" w:hAnsi="B Nazanin" w:cs="B Nazanin" w:hint="cs"/>
          <w:sz w:val="28"/>
          <w:szCs w:val="28"/>
          <w:rtl/>
        </w:rPr>
        <w:t>ی</w:t>
      </w:r>
      <w:r w:rsidRPr="001B1190">
        <w:rPr>
          <w:rFonts w:ascii="B Nazanin" w:hAnsi="B Nazanin" w:cs="B Nazanin" w:hint="eastAsia"/>
          <w:sz w:val="28"/>
          <w:szCs w:val="28"/>
          <w:rtl/>
        </w:rPr>
        <w:t>رال‌ها</w:t>
      </w:r>
      <w:r w:rsidRPr="001B1190">
        <w:rPr>
          <w:rFonts w:ascii="B Nazanin" w:hAnsi="B Nazanin" w:cs="B Nazanin" w:hint="cs"/>
          <w:sz w:val="28"/>
          <w:szCs w:val="28"/>
          <w:rtl/>
        </w:rPr>
        <w:t>ی</w:t>
      </w:r>
      <w:r w:rsidRPr="001B1190">
        <w:rPr>
          <w:rFonts w:ascii="B Nazanin" w:hAnsi="B Nazanin" w:cs="B Nazanin"/>
          <w:sz w:val="28"/>
          <w:szCs w:val="28"/>
          <w:rtl/>
        </w:rPr>
        <w:t xml:space="preserve"> پرکننده</w:t>
      </w:r>
    </w:p>
    <w:p w:rsidR="00484642" w:rsidRPr="001B1190" w:rsidRDefault="00484642" w:rsidP="00484642">
      <w:pPr>
        <w:spacing w:line="360" w:lineRule="auto"/>
        <w:rPr>
          <w:rFonts w:ascii="B Nazanin" w:hAnsi="B Nazanin" w:cs="B Nazanin"/>
          <w:sz w:val="28"/>
          <w:szCs w:val="28"/>
          <w:rtl/>
        </w:rPr>
      </w:pPr>
      <w:r w:rsidRPr="001B1190">
        <w:rPr>
          <w:rFonts w:ascii="B Nazanin" w:hAnsi="B Nazanin" w:cs="B Nazanin"/>
          <w:sz w:val="28"/>
          <w:szCs w:val="28"/>
          <w:rtl/>
        </w:rPr>
        <w:t>-</w:t>
      </w:r>
      <w:r w:rsidRPr="001B1190">
        <w:rPr>
          <w:rFonts w:ascii="B Nazanin" w:hAnsi="B Nazanin" w:cs="B Nazanin"/>
          <w:sz w:val="28"/>
          <w:szCs w:val="28"/>
          <w:rtl/>
        </w:rPr>
        <w:tab/>
        <w:t>چسباننده‌ها</w:t>
      </w:r>
    </w:p>
    <w:p w:rsidR="00484642" w:rsidRPr="001B1190" w:rsidRDefault="00484642" w:rsidP="00484642">
      <w:pPr>
        <w:spacing w:line="360" w:lineRule="auto"/>
        <w:rPr>
          <w:rFonts w:ascii="B Nazanin" w:hAnsi="B Nazanin" w:cs="B Nazanin"/>
          <w:sz w:val="28"/>
          <w:szCs w:val="28"/>
          <w:rtl/>
        </w:rPr>
      </w:pPr>
      <w:r w:rsidRPr="001B1190">
        <w:rPr>
          <w:rFonts w:ascii="B Nazanin" w:hAnsi="B Nazanin" w:cs="B Nazanin"/>
          <w:sz w:val="28"/>
          <w:szCs w:val="28"/>
          <w:rtl/>
        </w:rPr>
        <w:t>-</w:t>
      </w:r>
      <w:r w:rsidRPr="001B1190">
        <w:rPr>
          <w:rFonts w:ascii="B Nazanin" w:hAnsi="B Nazanin" w:cs="B Nazanin"/>
          <w:sz w:val="28"/>
          <w:szCs w:val="28"/>
          <w:rtl/>
        </w:rPr>
        <w:tab/>
        <w:t>رنگ‌دانه‌ها</w:t>
      </w:r>
    </w:p>
    <w:p w:rsidR="00484642" w:rsidRPr="001B1190" w:rsidRDefault="00484642" w:rsidP="00484642">
      <w:pPr>
        <w:spacing w:line="360" w:lineRule="auto"/>
        <w:jc w:val="both"/>
        <w:rPr>
          <w:rFonts w:ascii="B Nazanin" w:hAnsi="B Nazanin" w:cs="B Nazanin"/>
          <w:sz w:val="28"/>
          <w:szCs w:val="28"/>
          <w:rtl/>
        </w:rPr>
      </w:pPr>
      <w:r w:rsidRPr="001B1190">
        <w:rPr>
          <w:rFonts w:ascii="B Nazanin" w:hAnsi="B Nazanin" w:cs="B Nazanin"/>
          <w:sz w:val="28"/>
          <w:szCs w:val="28"/>
          <w:rtl/>
        </w:rPr>
        <w:t>-</w:t>
      </w:r>
      <w:r w:rsidRPr="001B1190">
        <w:rPr>
          <w:rFonts w:ascii="B Nazanin" w:hAnsi="B Nazanin" w:cs="B Nazanin"/>
          <w:sz w:val="28"/>
          <w:szCs w:val="28"/>
          <w:rtl/>
        </w:rPr>
        <w:tab/>
        <w:t>افزودن</w:t>
      </w:r>
      <w:r w:rsidRPr="001B1190">
        <w:rPr>
          <w:rFonts w:ascii="B Nazanin" w:hAnsi="B Nazanin" w:cs="B Nazanin" w:hint="cs"/>
          <w:sz w:val="28"/>
          <w:szCs w:val="28"/>
          <w:rtl/>
        </w:rPr>
        <w:t>ی‌</w:t>
      </w:r>
      <w:r w:rsidRPr="001B1190">
        <w:rPr>
          <w:rFonts w:ascii="B Nazanin" w:hAnsi="B Nazanin" w:cs="B Nazanin" w:hint="eastAsia"/>
          <w:sz w:val="28"/>
          <w:szCs w:val="28"/>
          <w:rtl/>
        </w:rPr>
        <w:t>ها</w:t>
      </w:r>
    </w:p>
    <w:p w:rsidR="00484642" w:rsidRPr="001B1190" w:rsidRDefault="00484642" w:rsidP="00484642">
      <w:pPr>
        <w:spacing w:line="360" w:lineRule="auto"/>
        <w:rPr>
          <w:rFonts w:ascii="B Nazanin" w:hAnsi="B Nazanin" w:cs="B Nazanin"/>
          <w:b/>
          <w:bCs/>
          <w:sz w:val="28"/>
          <w:szCs w:val="28"/>
          <w:rtl/>
        </w:rPr>
      </w:pPr>
      <w:r w:rsidRPr="001B1190">
        <w:rPr>
          <w:rFonts w:ascii="B Nazanin" w:hAnsi="B Nazanin" w:cs="B Nazanin"/>
          <w:b/>
          <w:bCs/>
          <w:sz w:val="28"/>
          <w:szCs w:val="28"/>
          <w:rtl/>
        </w:rPr>
        <w:lastRenderedPageBreak/>
        <w:t>آگرگات‌ها</w:t>
      </w:r>
    </w:p>
    <w:p w:rsidR="00484642" w:rsidRPr="001B1190" w:rsidRDefault="00484642" w:rsidP="00CE5154">
      <w:pPr>
        <w:spacing w:line="360" w:lineRule="auto"/>
        <w:jc w:val="both"/>
        <w:rPr>
          <w:rFonts w:ascii="B Nazanin" w:hAnsi="B Nazanin" w:cs="B Nazanin"/>
          <w:sz w:val="28"/>
          <w:szCs w:val="28"/>
          <w:rtl/>
        </w:rPr>
      </w:pPr>
      <w:r w:rsidRPr="001B1190">
        <w:rPr>
          <w:rFonts w:ascii="B Nazanin" w:hAnsi="B Nazanin" w:cs="B Nazanin"/>
          <w:sz w:val="28"/>
          <w:szCs w:val="28"/>
          <w:rtl/>
        </w:rPr>
        <w:t>مواد سنگ</w:t>
      </w:r>
      <w:r w:rsidRPr="001B1190">
        <w:rPr>
          <w:rFonts w:ascii="B Nazanin" w:hAnsi="B Nazanin" w:cs="B Nazanin" w:hint="cs"/>
          <w:sz w:val="28"/>
          <w:szCs w:val="28"/>
          <w:rtl/>
        </w:rPr>
        <w:t>ی</w:t>
      </w:r>
      <w:r w:rsidRPr="001B1190">
        <w:rPr>
          <w:rFonts w:ascii="B Nazanin" w:hAnsi="B Nazanin" w:cs="B Nazanin"/>
          <w:sz w:val="28"/>
          <w:szCs w:val="28"/>
          <w:rtl/>
        </w:rPr>
        <w:t xml:space="preserve"> هستند که با عوامل چسبنده مخلوط شده و مخلوط</w:t>
      </w:r>
      <w:r w:rsidRPr="001B1190">
        <w:rPr>
          <w:rFonts w:ascii="B Nazanin" w:hAnsi="B Nazanin" w:cs="B Nazanin" w:hint="cs"/>
          <w:sz w:val="28"/>
          <w:szCs w:val="28"/>
          <w:rtl/>
        </w:rPr>
        <w:t>ی</w:t>
      </w:r>
      <w:r w:rsidRPr="001B1190">
        <w:rPr>
          <w:rFonts w:ascii="B Nazanin" w:hAnsi="B Nazanin" w:cs="B Nazanin"/>
          <w:sz w:val="28"/>
          <w:szCs w:val="28"/>
          <w:rtl/>
        </w:rPr>
        <w:t xml:space="preserve"> را م</w:t>
      </w:r>
      <w:r w:rsidRPr="001B1190">
        <w:rPr>
          <w:rFonts w:ascii="B Nazanin" w:hAnsi="B Nazanin" w:cs="B Nazanin" w:hint="cs"/>
          <w:sz w:val="28"/>
          <w:szCs w:val="28"/>
          <w:rtl/>
        </w:rPr>
        <w:t>ی‌</w:t>
      </w:r>
      <w:r w:rsidRPr="001B1190">
        <w:rPr>
          <w:rFonts w:ascii="B Nazanin" w:hAnsi="B Nazanin" w:cs="B Nazanin" w:hint="eastAsia"/>
          <w:sz w:val="28"/>
          <w:szCs w:val="28"/>
          <w:rtl/>
        </w:rPr>
        <w:t>سازند</w:t>
      </w:r>
      <w:r w:rsidRPr="001B1190">
        <w:rPr>
          <w:rFonts w:ascii="B Nazanin" w:hAnsi="B Nazanin" w:cs="B Nazanin"/>
          <w:sz w:val="28"/>
          <w:szCs w:val="28"/>
          <w:rtl/>
        </w:rPr>
        <w:t xml:space="preserve"> که کاملاً فشرده م</w:t>
      </w:r>
      <w:r w:rsidRPr="001B1190">
        <w:rPr>
          <w:rFonts w:ascii="B Nazanin" w:hAnsi="B Nazanin" w:cs="B Nazanin" w:hint="cs"/>
          <w:sz w:val="28"/>
          <w:szCs w:val="28"/>
          <w:rtl/>
        </w:rPr>
        <w:t>ی‌</w:t>
      </w:r>
      <w:r w:rsidRPr="001B1190">
        <w:rPr>
          <w:rFonts w:ascii="B Nazanin" w:hAnsi="B Nazanin" w:cs="B Nazanin" w:hint="eastAsia"/>
          <w:sz w:val="28"/>
          <w:szCs w:val="28"/>
          <w:rtl/>
        </w:rPr>
        <w:t>شود</w:t>
      </w:r>
      <w:r w:rsidRPr="001B1190">
        <w:rPr>
          <w:rFonts w:ascii="B Nazanin" w:hAnsi="B Nazanin" w:cs="B Nazanin"/>
          <w:sz w:val="28"/>
          <w:szCs w:val="28"/>
          <w:rtl/>
        </w:rPr>
        <w:t>. آگرگات‌ها ممکن است آهک</w:t>
      </w:r>
      <w:r w:rsidRPr="001B1190">
        <w:rPr>
          <w:rFonts w:ascii="B Nazanin" w:hAnsi="B Nazanin" w:cs="B Nazanin" w:hint="cs"/>
          <w:sz w:val="28"/>
          <w:szCs w:val="28"/>
          <w:rtl/>
        </w:rPr>
        <w:t>ی</w:t>
      </w:r>
      <w:r w:rsidRPr="001B1190">
        <w:rPr>
          <w:rFonts w:ascii="B Nazanin" w:hAnsi="B Nazanin" w:cs="B Nazanin"/>
          <w:sz w:val="28"/>
          <w:szCs w:val="28"/>
          <w:rtl/>
        </w:rPr>
        <w:t xml:space="preserve"> باشند مانند مرمر</w:t>
      </w:r>
      <w:r w:rsidRPr="001B1190">
        <w:rPr>
          <w:rFonts w:ascii="B Nazanin" w:hAnsi="B Nazanin" w:cs="B Nazanin" w:hint="cs"/>
          <w:sz w:val="28"/>
          <w:szCs w:val="28"/>
          <w:rtl/>
        </w:rPr>
        <w:t>ی</w:t>
      </w:r>
      <w:r w:rsidRPr="001B1190">
        <w:rPr>
          <w:rFonts w:ascii="B Nazanin" w:hAnsi="B Nazanin" w:cs="B Nazanin" w:hint="eastAsia"/>
          <w:sz w:val="28"/>
          <w:szCs w:val="28"/>
          <w:rtl/>
        </w:rPr>
        <w:t>ت،</w:t>
      </w:r>
      <w:r w:rsidRPr="001B1190">
        <w:rPr>
          <w:rFonts w:ascii="B Nazanin" w:hAnsi="B Nazanin" w:cs="B Nazanin"/>
          <w:sz w:val="28"/>
          <w:szCs w:val="28"/>
          <w:rtl/>
        </w:rPr>
        <w:t xml:space="preserve"> دولوم</w:t>
      </w:r>
      <w:r w:rsidRPr="001B1190">
        <w:rPr>
          <w:rFonts w:ascii="B Nazanin" w:hAnsi="B Nazanin" w:cs="B Nazanin" w:hint="cs"/>
          <w:sz w:val="28"/>
          <w:szCs w:val="28"/>
          <w:rtl/>
        </w:rPr>
        <w:t>ی</w:t>
      </w:r>
      <w:r w:rsidRPr="001B1190">
        <w:rPr>
          <w:rFonts w:ascii="B Nazanin" w:hAnsi="B Nazanin" w:cs="B Nazanin" w:hint="eastAsia"/>
          <w:sz w:val="28"/>
          <w:szCs w:val="28"/>
          <w:rtl/>
        </w:rPr>
        <w:t>ت</w:t>
      </w:r>
      <w:r w:rsidRPr="001B1190">
        <w:rPr>
          <w:rFonts w:ascii="B Nazanin" w:hAnsi="B Nazanin" w:cs="B Nazanin"/>
          <w:sz w:val="28"/>
          <w:szCs w:val="28"/>
          <w:rtl/>
        </w:rPr>
        <w:t xml:space="preserve"> و د</w:t>
      </w:r>
      <w:r w:rsidRPr="001B1190">
        <w:rPr>
          <w:rFonts w:ascii="B Nazanin" w:hAnsi="B Nazanin" w:cs="B Nazanin" w:hint="cs"/>
          <w:sz w:val="28"/>
          <w:szCs w:val="28"/>
          <w:rtl/>
        </w:rPr>
        <w:t>ی</w:t>
      </w:r>
      <w:r w:rsidRPr="001B1190">
        <w:rPr>
          <w:rFonts w:ascii="B Nazanin" w:hAnsi="B Nazanin" w:cs="B Nazanin" w:hint="eastAsia"/>
          <w:sz w:val="28"/>
          <w:szCs w:val="28"/>
          <w:rtl/>
        </w:rPr>
        <w:t>گر</w:t>
      </w:r>
      <w:r w:rsidRPr="001B1190">
        <w:rPr>
          <w:rFonts w:ascii="B Nazanin" w:hAnsi="B Nazanin" w:cs="B Nazanin"/>
          <w:sz w:val="28"/>
          <w:szCs w:val="28"/>
          <w:rtl/>
        </w:rPr>
        <w:t xml:space="preserve"> سنگ‌ها</w:t>
      </w:r>
      <w:r w:rsidRPr="001B1190">
        <w:rPr>
          <w:rFonts w:ascii="B Nazanin" w:hAnsi="B Nazanin" w:cs="B Nazanin" w:hint="cs"/>
          <w:sz w:val="28"/>
          <w:szCs w:val="28"/>
          <w:rtl/>
        </w:rPr>
        <w:t>ی</w:t>
      </w:r>
      <w:r w:rsidRPr="001B1190">
        <w:rPr>
          <w:rFonts w:ascii="B Nazanin" w:hAnsi="B Nazanin" w:cs="B Nazanin"/>
          <w:sz w:val="28"/>
          <w:szCs w:val="28"/>
          <w:rtl/>
        </w:rPr>
        <w:t xml:space="preserve"> آهک</w:t>
      </w:r>
      <w:r w:rsidRPr="001B1190">
        <w:rPr>
          <w:rFonts w:ascii="B Nazanin" w:hAnsi="B Nazanin" w:cs="B Nazanin" w:hint="cs"/>
          <w:sz w:val="28"/>
          <w:szCs w:val="28"/>
          <w:rtl/>
        </w:rPr>
        <w:t>ی</w:t>
      </w:r>
      <w:r w:rsidRPr="001B1190">
        <w:rPr>
          <w:rFonts w:ascii="B Nazanin" w:hAnsi="B Nazanin" w:cs="B Nazanin"/>
          <w:sz w:val="28"/>
          <w:szCs w:val="28"/>
          <w:rtl/>
        </w:rPr>
        <w:t xml:space="preserve"> </w:t>
      </w:r>
      <w:r w:rsidRPr="001B1190">
        <w:rPr>
          <w:rFonts w:ascii="B Nazanin" w:hAnsi="B Nazanin" w:cs="B Nazanin" w:hint="cs"/>
          <w:sz w:val="28"/>
          <w:szCs w:val="28"/>
          <w:rtl/>
        </w:rPr>
        <w:t>ی</w:t>
      </w:r>
      <w:r w:rsidRPr="001B1190">
        <w:rPr>
          <w:rFonts w:ascii="B Nazanin" w:hAnsi="B Nazanin" w:cs="B Nazanin" w:hint="eastAsia"/>
          <w:sz w:val="28"/>
          <w:szCs w:val="28"/>
          <w:rtl/>
        </w:rPr>
        <w:t>ا</w:t>
      </w:r>
      <w:r w:rsidRPr="001B1190">
        <w:rPr>
          <w:rFonts w:ascii="B Nazanin" w:hAnsi="B Nazanin" w:cs="B Nazanin"/>
          <w:sz w:val="28"/>
          <w:szCs w:val="28"/>
          <w:rtl/>
        </w:rPr>
        <w:t xml:space="preserve"> س</w:t>
      </w:r>
      <w:r w:rsidRPr="001B1190">
        <w:rPr>
          <w:rFonts w:ascii="B Nazanin" w:hAnsi="B Nazanin" w:cs="B Nazanin" w:hint="cs"/>
          <w:sz w:val="28"/>
          <w:szCs w:val="28"/>
          <w:rtl/>
        </w:rPr>
        <w:t>ی</w:t>
      </w:r>
      <w:r w:rsidRPr="001B1190">
        <w:rPr>
          <w:rFonts w:ascii="B Nazanin" w:hAnsi="B Nazanin" w:cs="B Nazanin" w:hint="eastAsia"/>
          <w:sz w:val="28"/>
          <w:szCs w:val="28"/>
          <w:rtl/>
        </w:rPr>
        <w:t>ل</w:t>
      </w:r>
      <w:r w:rsidRPr="001B1190">
        <w:rPr>
          <w:rFonts w:ascii="B Nazanin" w:hAnsi="B Nazanin" w:cs="B Nazanin" w:hint="cs"/>
          <w:sz w:val="28"/>
          <w:szCs w:val="28"/>
          <w:rtl/>
        </w:rPr>
        <w:t>ی</w:t>
      </w:r>
      <w:r w:rsidRPr="001B1190">
        <w:rPr>
          <w:rFonts w:ascii="B Nazanin" w:hAnsi="B Nazanin" w:cs="B Nazanin" w:hint="eastAsia"/>
          <w:sz w:val="28"/>
          <w:szCs w:val="28"/>
          <w:rtl/>
        </w:rPr>
        <w:t>کاته</w:t>
      </w:r>
      <w:r w:rsidRPr="001B1190">
        <w:rPr>
          <w:rFonts w:ascii="B Nazanin" w:hAnsi="B Nazanin" w:cs="B Nazanin"/>
          <w:sz w:val="28"/>
          <w:szCs w:val="28"/>
          <w:rtl/>
        </w:rPr>
        <w:t xml:space="preserve"> باشند مانند گران</w:t>
      </w:r>
      <w:r w:rsidRPr="001B1190">
        <w:rPr>
          <w:rFonts w:ascii="B Nazanin" w:hAnsi="B Nazanin" w:cs="B Nazanin" w:hint="cs"/>
          <w:sz w:val="28"/>
          <w:szCs w:val="28"/>
          <w:rtl/>
        </w:rPr>
        <w:t>ی</w:t>
      </w:r>
      <w:r w:rsidRPr="001B1190">
        <w:rPr>
          <w:rFonts w:ascii="B Nazanin" w:hAnsi="B Nazanin" w:cs="B Nazanin" w:hint="eastAsia"/>
          <w:sz w:val="28"/>
          <w:szCs w:val="28"/>
          <w:rtl/>
        </w:rPr>
        <w:t>ت،</w:t>
      </w:r>
      <w:r w:rsidRPr="001B1190">
        <w:rPr>
          <w:rFonts w:ascii="B Nazanin" w:hAnsi="B Nazanin" w:cs="B Nazanin"/>
          <w:sz w:val="28"/>
          <w:szCs w:val="28"/>
          <w:rtl/>
        </w:rPr>
        <w:t xml:space="preserve"> پرف</w:t>
      </w:r>
      <w:r w:rsidRPr="001B1190">
        <w:rPr>
          <w:rFonts w:ascii="B Nazanin" w:hAnsi="B Nazanin" w:cs="B Nazanin" w:hint="cs"/>
          <w:sz w:val="28"/>
          <w:szCs w:val="28"/>
          <w:rtl/>
        </w:rPr>
        <w:t>ی</w:t>
      </w:r>
      <w:r w:rsidRPr="001B1190">
        <w:rPr>
          <w:rFonts w:ascii="B Nazanin" w:hAnsi="B Nazanin" w:cs="B Nazanin" w:hint="eastAsia"/>
          <w:sz w:val="28"/>
          <w:szCs w:val="28"/>
          <w:rtl/>
        </w:rPr>
        <w:t>ر</w:t>
      </w:r>
      <w:r w:rsidRPr="001B1190">
        <w:rPr>
          <w:rFonts w:ascii="B Nazanin" w:hAnsi="B Nazanin" w:cs="B Nazanin" w:hint="cs"/>
          <w:sz w:val="28"/>
          <w:szCs w:val="28"/>
          <w:rtl/>
        </w:rPr>
        <w:t>ی</w:t>
      </w:r>
      <w:r w:rsidRPr="001B1190">
        <w:rPr>
          <w:rFonts w:ascii="B Nazanin" w:hAnsi="B Nazanin" w:cs="B Nazanin" w:hint="eastAsia"/>
          <w:sz w:val="28"/>
          <w:szCs w:val="28"/>
          <w:rtl/>
        </w:rPr>
        <w:t>،</w:t>
      </w:r>
      <w:r w:rsidRPr="001B1190">
        <w:rPr>
          <w:rFonts w:ascii="B Nazanin" w:hAnsi="B Nazanin" w:cs="B Nazanin"/>
          <w:sz w:val="28"/>
          <w:szCs w:val="28"/>
          <w:rtl/>
        </w:rPr>
        <w:t xml:space="preserve"> کوارتز، بازالت، ماسه‌ها</w:t>
      </w:r>
      <w:r w:rsidRPr="001B1190">
        <w:rPr>
          <w:rFonts w:ascii="B Nazanin" w:hAnsi="B Nazanin" w:cs="B Nazanin" w:hint="cs"/>
          <w:sz w:val="28"/>
          <w:szCs w:val="28"/>
          <w:rtl/>
        </w:rPr>
        <w:t>ی</w:t>
      </w:r>
      <w:r w:rsidRPr="001B1190">
        <w:rPr>
          <w:rFonts w:ascii="B Nazanin" w:hAnsi="B Nazanin" w:cs="B Nazanin"/>
          <w:sz w:val="28"/>
          <w:szCs w:val="28"/>
          <w:rtl/>
        </w:rPr>
        <w:t xml:space="preserve"> س</w:t>
      </w:r>
      <w:r w:rsidRPr="001B1190">
        <w:rPr>
          <w:rFonts w:ascii="B Nazanin" w:hAnsi="B Nazanin" w:cs="B Nazanin" w:hint="cs"/>
          <w:sz w:val="28"/>
          <w:szCs w:val="28"/>
          <w:rtl/>
        </w:rPr>
        <w:t>ی</w:t>
      </w:r>
      <w:r w:rsidRPr="001B1190">
        <w:rPr>
          <w:rFonts w:ascii="B Nazanin" w:hAnsi="B Nazanin" w:cs="B Nazanin" w:hint="eastAsia"/>
          <w:sz w:val="28"/>
          <w:szCs w:val="28"/>
          <w:rtl/>
        </w:rPr>
        <w:t>ل</w:t>
      </w:r>
      <w:r w:rsidRPr="001B1190">
        <w:rPr>
          <w:rFonts w:ascii="B Nazanin" w:hAnsi="B Nazanin" w:cs="B Nazanin" w:hint="cs"/>
          <w:sz w:val="28"/>
          <w:szCs w:val="28"/>
          <w:rtl/>
        </w:rPr>
        <w:t>ی</w:t>
      </w:r>
      <w:r w:rsidRPr="001B1190">
        <w:rPr>
          <w:rFonts w:ascii="B Nazanin" w:hAnsi="B Nazanin" w:cs="B Nazanin" w:hint="eastAsia"/>
          <w:sz w:val="28"/>
          <w:szCs w:val="28"/>
          <w:rtl/>
        </w:rPr>
        <w:t>کات</w:t>
      </w:r>
      <w:r w:rsidRPr="001B1190">
        <w:rPr>
          <w:rFonts w:ascii="B Nazanin" w:hAnsi="B Nazanin" w:cs="B Nazanin" w:hint="cs"/>
          <w:sz w:val="28"/>
          <w:szCs w:val="28"/>
          <w:rtl/>
        </w:rPr>
        <w:t>ی</w:t>
      </w:r>
      <w:r w:rsidRPr="001B1190">
        <w:rPr>
          <w:rFonts w:ascii="B Nazanin" w:hAnsi="B Nazanin" w:cs="B Nazanin" w:hint="eastAsia"/>
          <w:sz w:val="28"/>
          <w:szCs w:val="28"/>
          <w:rtl/>
        </w:rPr>
        <w:t>،</w:t>
      </w:r>
      <w:r w:rsidRPr="001B1190">
        <w:rPr>
          <w:rFonts w:ascii="B Nazanin" w:hAnsi="B Nazanin" w:cs="B Nazanin"/>
          <w:sz w:val="28"/>
          <w:szCs w:val="28"/>
          <w:rtl/>
        </w:rPr>
        <w:t xml:space="preserve"> کوارتز</w:t>
      </w:r>
      <w:r w:rsidRPr="001B1190">
        <w:rPr>
          <w:rFonts w:ascii="B Nazanin" w:hAnsi="B Nazanin" w:cs="B Nazanin" w:hint="cs"/>
          <w:sz w:val="28"/>
          <w:szCs w:val="28"/>
          <w:rtl/>
        </w:rPr>
        <w:t>ی</w:t>
      </w:r>
      <w:r w:rsidRPr="001B1190">
        <w:rPr>
          <w:rFonts w:ascii="B Nazanin" w:hAnsi="B Nazanin" w:cs="B Nazanin" w:hint="eastAsia"/>
          <w:sz w:val="28"/>
          <w:szCs w:val="28"/>
          <w:rtl/>
        </w:rPr>
        <w:t>ت</w:t>
      </w:r>
      <w:r w:rsidRPr="001B1190">
        <w:rPr>
          <w:rFonts w:ascii="B Nazanin" w:hAnsi="B Nazanin" w:cs="B Nazanin"/>
          <w:sz w:val="28"/>
          <w:szCs w:val="28"/>
          <w:rtl/>
        </w:rPr>
        <w:t xml:space="preserve"> و غ</w:t>
      </w:r>
      <w:r w:rsidRPr="001B1190">
        <w:rPr>
          <w:rFonts w:ascii="B Nazanin" w:hAnsi="B Nazanin" w:cs="B Nazanin" w:hint="cs"/>
          <w:sz w:val="28"/>
          <w:szCs w:val="28"/>
          <w:rtl/>
        </w:rPr>
        <w:t>ی</w:t>
      </w:r>
      <w:r w:rsidRPr="001B1190">
        <w:rPr>
          <w:rFonts w:ascii="B Nazanin" w:hAnsi="B Nazanin" w:cs="B Nazanin" w:hint="eastAsia"/>
          <w:sz w:val="28"/>
          <w:szCs w:val="28"/>
          <w:rtl/>
        </w:rPr>
        <w:t>ره</w:t>
      </w:r>
      <w:r w:rsidRPr="001B1190">
        <w:rPr>
          <w:rFonts w:ascii="B Nazanin" w:hAnsi="B Nazanin" w:cs="B Nazanin"/>
          <w:sz w:val="28"/>
          <w:szCs w:val="28"/>
          <w:rtl/>
        </w:rPr>
        <w:t>.</w:t>
      </w:r>
    </w:p>
    <w:p w:rsidR="00484642" w:rsidRPr="001B1190" w:rsidRDefault="00484642" w:rsidP="00CE5154">
      <w:pPr>
        <w:spacing w:line="360" w:lineRule="auto"/>
        <w:jc w:val="both"/>
        <w:rPr>
          <w:rFonts w:ascii="B Nazanin" w:hAnsi="B Nazanin" w:cs="B Nazanin"/>
          <w:sz w:val="28"/>
          <w:szCs w:val="28"/>
          <w:rtl/>
        </w:rPr>
      </w:pPr>
      <w:r w:rsidRPr="001B1190">
        <w:rPr>
          <w:rFonts w:ascii="B Nazanin" w:hAnsi="B Nazanin" w:cs="B Nazanin" w:hint="eastAsia"/>
          <w:sz w:val="28"/>
          <w:szCs w:val="28"/>
          <w:rtl/>
        </w:rPr>
        <w:t>آگرگات‌ها</w:t>
      </w:r>
      <w:r w:rsidRPr="001B1190">
        <w:rPr>
          <w:rFonts w:ascii="B Nazanin" w:hAnsi="B Nazanin" w:cs="B Nazanin"/>
          <w:sz w:val="28"/>
          <w:szCs w:val="28"/>
          <w:rtl/>
        </w:rPr>
        <w:t xml:space="preserve"> معمولاً به شکل دانه‌ها</w:t>
      </w:r>
      <w:r w:rsidRPr="001B1190">
        <w:rPr>
          <w:rFonts w:ascii="B Nazanin" w:hAnsi="B Nazanin" w:cs="B Nazanin" w:hint="cs"/>
          <w:sz w:val="28"/>
          <w:szCs w:val="28"/>
          <w:rtl/>
        </w:rPr>
        <w:t>ی</w:t>
      </w:r>
      <w:r w:rsidRPr="001B1190">
        <w:rPr>
          <w:rFonts w:ascii="B Nazanin" w:hAnsi="B Nazanin" w:cs="B Nazanin"/>
          <w:sz w:val="28"/>
          <w:szCs w:val="28"/>
          <w:rtl/>
        </w:rPr>
        <w:t xml:space="preserve"> ماسه در اندازه‌ها</w:t>
      </w:r>
      <w:r w:rsidRPr="001B1190">
        <w:rPr>
          <w:rFonts w:ascii="B Nazanin" w:hAnsi="B Nazanin" w:cs="B Nazanin" w:hint="cs"/>
          <w:sz w:val="28"/>
          <w:szCs w:val="28"/>
          <w:rtl/>
        </w:rPr>
        <w:t>ی</w:t>
      </w:r>
      <w:r w:rsidRPr="001B1190">
        <w:rPr>
          <w:rFonts w:ascii="B Nazanin" w:hAnsi="B Nazanin" w:cs="B Nazanin"/>
          <w:sz w:val="28"/>
          <w:szCs w:val="28"/>
          <w:rtl/>
        </w:rPr>
        <w:t xml:space="preserve"> مختلف به‌کار برده م</w:t>
      </w:r>
      <w:r w:rsidRPr="001B1190">
        <w:rPr>
          <w:rFonts w:ascii="B Nazanin" w:hAnsi="B Nazanin" w:cs="B Nazanin" w:hint="cs"/>
          <w:sz w:val="28"/>
          <w:szCs w:val="28"/>
          <w:rtl/>
        </w:rPr>
        <w:t>ی‌</w:t>
      </w:r>
      <w:r w:rsidRPr="001B1190">
        <w:rPr>
          <w:rFonts w:ascii="B Nazanin" w:hAnsi="B Nazanin" w:cs="B Nazanin" w:hint="eastAsia"/>
          <w:sz w:val="28"/>
          <w:szCs w:val="28"/>
          <w:rtl/>
        </w:rPr>
        <w:t>شوند</w:t>
      </w:r>
      <w:r w:rsidRPr="001B1190">
        <w:rPr>
          <w:rFonts w:ascii="B Nazanin" w:hAnsi="B Nazanin" w:cs="B Nazanin"/>
          <w:sz w:val="28"/>
          <w:szCs w:val="28"/>
          <w:rtl/>
        </w:rPr>
        <w:t>. آگرگات‌ها ممکن است از خردا</w:t>
      </w:r>
      <w:r w:rsidRPr="001B1190">
        <w:rPr>
          <w:rFonts w:ascii="B Nazanin" w:hAnsi="B Nazanin" w:cs="B Nazanin" w:hint="cs"/>
          <w:sz w:val="28"/>
          <w:szCs w:val="28"/>
          <w:rtl/>
        </w:rPr>
        <w:t>ی</w:t>
      </w:r>
      <w:r w:rsidRPr="001B1190">
        <w:rPr>
          <w:rFonts w:ascii="B Nazanin" w:hAnsi="B Nazanin" w:cs="B Nazanin" w:hint="eastAsia"/>
          <w:sz w:val="28"/>
          <w:szCs w:val="28"/>
          <w:rtl/>
        </w:rPr>
        <w:t>ش</w:t>
      </w:r>
      <w:r w:rsidRPr="001B1190">
        <w:rPr>
          <w:rFonts w:ascii="B Nazanin" w:hAnsi="B Nazanin" w:cs="B Nazanin"/>
          <w:sz w:val="28"/>
          <w:szCs w:val="28"/>
          <w:rtl/>
        </w:rPr>
        <w:t xml:space="preserve"> قطعات بزرگتر سنگ</w:t>
      </w:r>
      <w:r w:rsidRPr="001B1190">
        <w:rPr>
          <w:rFonts w:ascii="B Nazanin" w:hAnsi="B Nazanin" w:cs="B Nazanin" w:hint="cs"/>
          <w:sz w:val="28"/>
          <w:szCs w:val="28"/>
          <w:rtl/>
        </w:rPr>
        <w:t>ی</w:t>
      </w:r>
      <w:r w:rsidRPr="001B1190">
        <w:rPr>
          <w:rFonts w:ascii="B Nazanin" w:hAnsi="B Nazanin" w:cs="B Nazanin"/>
          <w:sz w:val="28"/>
          <w:szCs w:val="28"/>
          <w:rtl/>
        </w:rPr>
        <w:t xml:space="preserve"> و </w:t>
      </w:r>
      <w:r w:rsidRPr="001B1190">
        <w:rPr>
          <w:rFonts w:ascii="B Nazanin" w:hAnsi="B Nazanin" w:cs="B Nazanin" w:hint="cs"/>
          <w:sz w:val="28"/>
          <w:szCs w:val="28"/>
          <w:rtl/>
        </w:rPr>
        <w:t>ی</w:t>
      </w:r>
      <w:r w:rsidRPr="001B1190">
        <w:rPr>
          <w:rFonts w:ascii="B Nazanin" w:hAnsi="B Nazanin" w:cs="B Nazanin" w:hint="eastAsia"/>
          <w:sz w:val="28"/>
          <w:szCs w:val="28"/>
          <w:rtl/>
        </w:rPr>
        <w:t>ا</w:t>
      </w:r>
      <w:r w:rsidRPr="001B1190">
        <w:rPr>
          <w:rFonts w:ascii="B Nazanin" w:hAnsi="B Nazanin" w:cs="B Nazanin"/>
          <w:sz w:val="28"/>
          <w:szCs w:val="28"/>
          <w:rtl/>
        </w:rPr>
        <w:t xml:space="preserve"> از رسوبات ماسه‌ا</w:t>
      </w:r>
      <w:r w:rsidRPr="001B1190">
        <w:rPr>
          <w:rFonts w:ascii="B Nazanin" w:hAnsi="B Nazanin" w:cs="B Nazanin" w:hint="cs"/>
          <w:sz w:val="28"/>
          <w:szCs w:val="28"/>
          <w:rtl/>
        </w:rPr>
        <w:t>ی</w:t>
      </w:r>
      <w:r w:rsidRPr="001B1190">
        <w:rPr>
          <w:rFonts w:ascii="B Nazanin" w:hAnsi="B Nazanin" w:cs="B Nazanin"/>
          <w:sz w:val="28"/>
          <w:szCs w:val="28"/>
          <w:rtl/>
        </w:rPr>
        <w:t xml:space="preserve"> به‌طور مستق</w:t>
      </w:r>
      <w:r w:rsidRPr="001B1190">
        <w:rPr>
          <w:rFonts w:ascii="B Nazanin" w:hAnsi="B Nazanin" w:cs="B Nazanin" w:hint="cs"/>
          <w:sz w:val="28"/>
          <w:szCs w:val="28"/>
          <w:rtl/>
        </w:rPr>
        <w:t>ی</w:t>
      </w:r>
      <w:r w:rsidRPr="001B1190">
        <w:rPr>
          <w:rFonts w:ascii="B Nazanin" w:hAnsi="B Nazanin" w:cs="B Nazanin" w:hint="eastAsia"/>
          <w:sz w:val="28"/>
          <w:szCs w:val="28"/>
          <w:rtl/>
        </w:rPr>
        <w:t>م</w:t>
      </w:r>
      <w:r w:rsidRPr="001B1190">
        <w:rPr>
          <w:rFonts w:ascii="B Nazanin" w:hAnsi="B Nazanin" w:cs="B Nazanin"/>
          <w:sz w:val="28"/>
          <w:szCs w:val="28"/>
          <w:rtl/>
        </w:rPr>
        <w:t xml:space="preserve"> به‌دست آ</w:t>
      </w:r>
      <w:r w:rsidRPr="001B1190">
        <w:rPr>
          <w:rFonts w:ascii="B Nazanin" w:hAnsi="B Nazanin" w:cs="B Nazanin" w:hint="cs"/>
          <w:sz w:val="28"/>
          <w:szCs w:val="28"/>
          <w:rtl/>
        </w:rPr>
        <w:t>ی</w:t>
      </w:r>
      <w:r w:rsidRPr="001B1190">
        <w:rPr>
          <w:rFonts w:ascii="B Nazanin" w:hAnsi="B Nazanin" w:cs="B Nazanin" w:hint="eastAsia"/>
          <w:sz w:val="28"/>
          <w:szCs w:val="28"/>
          <w:rtl/>
        </w:rPr>
        <w:t>ند</w:t>
      </w:r>
      <w:r w:rsidRPr="001B1190">
        <w:rPr>
          <w:rFonts w:ascii="B Nazanin" w:hAnsi="B Nazanin" w:cs="B Nazanin"/>
          <w:sz w:val="28"/>
          <w:szCs w:val="28"/>
          <w:rtl/>
        </w:rPr>
        <w:t>.</w:t>
      </w:r>
      <w:r w:rsidR="00CE5154" w:rsidRPr="001B1190">
        <w:rPr>
          <w:rFonts w:ascii="B Nazanin" w:hAnsi="B Nazanin" w:cs="B Nazanin" w:hint="cs"/>
          <w:sz w:val="28"/>
          <w:szCs w:val="28"/>
          <w:rtl/>
        </w:rPr>
        <w:t xml:space="preserve"> </w:t>
      </w:r>
      <w:r w:rsidRPr="001B1190">
        <w:rPr>
          <w:rFonts w:ascii="B Nazanin" w:hAnsi="B Nazanin" w:cs="B Nazanin" w:hint="eastAsia"/>
          <w:sz w:val="28"/>
          <w:szCs w:val="28"/>
          <w:rtl/>
        </w:rPr>
        <w:t>انتخاب</w:t>
      </w:r>
      <w:r w:rsidRPr="001B1190">
        <w:rPr>
          <w:rFonts w:ascii="B Nazanin" w:hAnsi="B Nazanin" w:cs="B Nazanin"/>
          <w:sz w:val="28"/>
          <w:szCs w:val="28"/>
          <w:rtl/>
        </w:rPr>
        <w:t xml:space="preserve"> طب</w:t>
      </w:r>
      <w:r w:rsidRPr="001B1190">
        <w:rPr>
          <w:rFonts w:ascii="B Nazanin" w:hAnsi="B Nazanin" w:cs="B Nazanin" w:hint="cs"/>
          <w:sz w:val="28"/>
          <w:szCs w:val="28"/>
          <w:rtl/>
        </w:rPr>
        <w:t>ی</w:t>
      </w:r>
      <w:r w:rsidRPr="001B1190">
        <w:rPr>
          <w:rFonts w:ascii="B Nazanin" w:hAnsi="B Nazanin" w:cs="B Nazanin" w:hint="eastAsia"/>
          <w:sz w:val="28"/>
          <w:szCs w:val="28"/>
          <w:rtl/>
        </w:rPr>
        <w:t>عت،</w:t>
      </w:r>
      <w:r w:rsidRPr="001B1190">
        <w:rPr>
          <w:rFonts w:ascii="B Nazanin" w:hAnsi="B Nazanin" w:cs="B Nazanin"/>
          <w:sz w:val="28"/>
          <w:szCs w:val="28"/>
          <w:rtl/>
        </w:rPr>
        <w:t xml:space="preserve"> اندازه و دانه‌بند</w:t>
      </w:r>
      <w:r w:rsidRPr="001B1190">
        <w:rPr>
          <w:rFonts w:ascii="B Nazanin" w:hAnsi="B Nazanin" w:cs="B Nazanin" w:hint="cs"/>
          <w:sz w:val="28"/>
          <w:szCs w:val="28"/>
          <w:rtl/>
        </w:rPr>
        <w:t>ی</w:t>
      </w:r>
      <w:r w:rsidRPr="001B1190">
        <w:rPr>
          <w:rFonts w:ascii="B Nazanin" w:hAnsi="B Nazanin" w:cs="B Nazanin"/>
          <w:sz w:val="28"/>
          <w:szCs w:val="28"/>
          <w:rtl/>
        </w:rPr>
        <w:t xml:space="preserve"> آنها بستگ</w:t>
      </w:r>
      <w:r w:rsidRPr="001B1190">
        <w:rPr>
          <w:rFonts w:ascii="B Nazanin" w:hAnsi="B Nazanin" w:cs="B Nazanin" w:hint="cs"/>
          <w:sz w:val="28"/>
          <w:szCs w:val="28"/>
          <w:rtl/>
        </w:rPr>
        <w:t>ی</w:t>
      </w:r>
      <w:r w:rsidRPr="001B1190">
        <w:rPr>
          <w:rFonts w:ascii="B Nazanin" w:hAnsi="B Nazanin" w:cs="B Nazanin"/>
          <w:sz w:val="28"/>
          <w:szCs w:val="28"/>
          <w:rtl/>
        </w:rPr>
        <w:t xml:space="preserve"> به س</w:t>
      </w:r>
      <w:r w:rsidRPr="001B1190">
        <w:rPr>
          <w:rFonts w:ascii="B Nazanin" w:hAnsi="B Nazanin" w:cs="B Nazanin" w:hint="cs"/>
          <w:sz w:val="28"/>
          <w:szCs w:val="28"/>
          <w:rtl/>
        </w:rPr>
        <w:t>ی</w:t>
      </w:r>
      <w:r w:rsidRPr="001B1190">
        <w:rPr>
          <w:rFonts w:ascii="B Nazanin" w:hAnsi="B Nazanin" w:cs="B Nazanin" w:hint="eastAsia"/>
          <w:sz w:val="28"/>
          <w:szCs w:val="28"/>
          <w:rtl/>
        </w:rPr>
        <w:t>ما</w:t>
      </w:r>
      <w:r w:rsidRPr="001B1190">
        <w:rPr>
          <w:rFonts w:ascii="B Nazanin" w:hAnsi="B Nazanin" w:cs="B Nazanin" w:hint="cs"/>
          <w:sz w:val="28"/>
          <w:szCs w:val="28"/>
          <w:rtl/>
        </w:rPr>
        <w:t>ی</w:t>
      </w:r>
      <w:r w:rsidRPr="001B1190">
        <w:rPr>
          <w:rFonts w:ascii="B Nazanin" w:hAnsi="B Nazanin" w:cs="B Nazanin"/>
          <w:sz w:val="28"/>
          <w:szCs w:val="28"/>
          <w:rtl/>
        </w:rPr>
        <w:t xml:space="preserve"> سنگ و مشخصات ف</w:t>
      </w:r>
      <w:r w:rsidRPr="001B1190">
        <w:rPr>
          <w:rFonts w:ascii="B Nazanin" w:hAnsi="B Nazanin" w:cs="B Nazanin" w:hint="cs"/>
          <w:sz w:val="28"/>
          <w:szCs w:val="28"/>
          <w:rtl/>
        </w:rPr>
        <w:t>ی</w:t>
      </w:r>
      <w:r w:rsidRPr="001B1190">
        <w:rPr>
          <w:rFonts w:ascii="B Nazanin" w:hAnsi="B Nazanin" w:cs="B Nazanin" w:hint="eastAsia"/>
          <w:sz w:val="28"/>
          <w:szCs w:val="28"/>
          <w:rtl/>
        </w:rPr>
        <w:t>ز</w:t>
      </w:r>
      <w:r w:rsidRPr="001B1190">
        <w:rPr>
          <w:rFonts w:ascii="B Nazanin" w:hAnsi="B Nazanin" w:cs="B Nazanin" w:hint="cs"/>
          <w:sz w:val="28"/>
          <w:szCs w:val="28"/>
          <w:rtl/>
        </w:rPr>
        <w:t>ی</w:t>
      </w:r>
      <w:r w:rsidRPr="001B1190">
        <w:rPr>
          <w:rFonts w:ascii="B Nazanin" w:hAnsi="B Nazanin" w:cs="B Nazanin" w:hint="eastAsia"/>
          <w:sz w:val="28"/>
          <w:szCs w:val="28"/>
          <w:rtl/>
        </w:rPr>
        <w:t>ک</w:t>
      </w:r>
      <w:r w:rsidRPr="001B1190">
        <w:rPr>
          <w:rFonts w:ascii="B Nazanin" w:hAnsi="B Nazanin" w:cs="B Nazanin" w:hint="cs"/>
          <w:sz w:val="28"/>
          <w:szCs w:val="28"/>
          <w:rtl/>
        </w:rPr>
        <w:t>ی</w:t>
      </w:r>
      <w:r w:rsidRPr="001B1190">
        <w:rPr>
          <w:rFonts w:ascii="B Nazanin" w:hAnsi="B Nazanin" w:cs="B Nazanin"/>
          <w:sz w:val="28"/>
          <w:szCs w:val="28"/>
          <w:rtl/>
        </w:rPr>
        <w:t xml:space="preserve"> و مکان</w:t>
      </w:r>
      <w:r w:rsidRPr="001B1190">
        <w:rPr>
          <w:rFonts w:ascii="B Nazanin" w:hAnsi="B Nazanin" w:cs="B Nazanin" w:hint="cs"/>
          <w:sz w:val="28"/>
          <w:szCs w:val="28"/>
          <w:rtl/>
        </w:rPr>
        <w:t>ی</w:t>
      </w:r>
      <w:r w:rsidRPr="001B1190">
        <w:rPr>
          <w:rFonts w:ascii="B Nazanin" w:hAnsi="B Nazanin" w:cs="B Nazanin" w:hint="eastAsia"/>
          <w:sz w:val="28"/>
          <w:szCs w:val="28"/>
          <w:rtl/>
        </w:rPr>
        <w:t>ک</w:t>
      </w:r>
      <w:r w:rsidRPr="001B1190">
        <w:rPr>
          <w:rFonts w:ascii="B Nazanin" w:hAnsi="B Nazanin" w:cs="B Nazanin" w:hint="cs"/>
          <w:sz w:val="28"/>
          <w:szCs w:val="28"/>
          <w:rtl/>
        </w:rPr>
        <w:t>ی</w:t>
      </w:r>
      <w:r w:rsidRPr="001B1190">
        <w:rPr>
          <w:rFonts w:ascii="B Nazanin" w:hAnsi="B Nazanin" w:cs="B Nazanin"/>
          <w:sz w:val="28"/>
          <w:szCs w:val="28"/>
          <w:rtl/>
        </w:rPr>
        <w:t xml:space="preserve"> محصول دارد. </w:t>
      </w:r>
    </w:p>
    <w:p w:rsidR="00CE5154" w:rsidRPr="001B1190" w:rsidRDefault="00CE5154" w:rsidP="00CE5154">
      <w:pPr>
        <w:spacing w:line="360" w:lineRule="auto"/>
        <w:jc w:val="both"/>
        <w:rPr>
          <w:rFonts w:ascii="B Nazanin" w:hAnsi="B Nazanin" w:cs="B Nazanin"/>
          <w:sz w:val="28"/>
          <w:szCs w:val="28"/>
          <w:rtl/>
        </w:rPr>
      </w:pPr>
    </w:p>
    <w:p w:rsidR="00484642" w:rsidRPr="001B1190" w:rsidRDefault="00484642" w:rsidP="00FB0068">
      <w:pPr>
        <w:spacing w:line="360" w:lineRule="auto"/>
        <w:jc w:val="both"/>
        <w:rPr>
          <w:rFonts w:ascii="B Nazanin" w:hAnsi="B Nazanin" w:cs="B Nazanin"/>
          <w:b/>
          <w:bCs/>
          <w:sz w:val="28"/>
          <w:szCs w:val="28"/>
          <w:rtl/>
        </w:rPr>
      </w:pPr>
      <w:r w:rsidRPr="001B1190">
        <w:rPr>
          <w:rFonts w:ascii="B Nazanin" w:hAnsi="B Nazanin" w:cs="B Nazanin" w:hint="eastAsia"/>
          <w:b/>
          <w:bCs/>
          <w:sz w:val="28"/>
          <w:szCs w:val="28"/>
          <w:rtl/>
        </w:rPr>
        <w:t>خردا</w:t>
      </w:r>
      <w:r w:rsidRPr="001B1190">
        <w:rPr>
          <w:rFonts w:ascii="B Nazanin" w:hAnsi="B Nazanin" w:cs="B Nazanin" w:hint="cs"/>
          <w:b/>
          <w:bCs/>
          <w:sz w:val="28"/>
          <w:szCs w:val="28"/>
          <w:rtl/>
        </w:rPr>
        <w:t>ی</w:t>
      </w:r>
      <w:r w:rsidRPr="001B1190">
        <w:rPr>
          <w:rFonts w:ascii="B Nazanin" w:hAnsi="B Nazanin" w:cs="B Nazanin" w:hint="eastAsia"/>
          <w:b/>
          <w:bCs/>
          <w:sz w:val="28"/>
          <w:szCs w:val="28"/>
          <w:rtl/>
        </w:rPr>
        <w:t>ش</w:t>
      </w:r>
      <w:r w:rsidRPr="001B1190">
        <w:rPr>
          <w:rFonts w:ascii="B Nazanin" w:hAnsi="B Nazanin" w:cs="B Nazanin"/>
          <w:b/>
          <w:bCs/>
          <w:sz w:val="28"/>
          <w:szCs w:val="28"/>
          <w:rtl/>
        </w:rPr>
        <w:t xml:space="preserve"> و انتخاب آگرگات‌ها</w:t>
      </w:r>
      <w:r w:rsidRPr="001B1190">
        <w:rPr>
          <w:rFonts w:ascii="B Nazanin" w:hAnsi="B Nazanin" w:cs="B Nazanin" w:hint="cs"/>
          <w:b/>
          <w:bCs/>
          <w:sz w:val="28"/>
          <w:szCs w:val="28"/>
          <w:rtl/>
        </w:rPr>
        <w:t>ی</w:t>
      </w:r>
      <w:r w:rsidRPr="001B1190">
        <w:rPr>
          <w:rFonts w:ascii="B Nazanin" w:hAnsi="B Nazanin" w:cs="B Nazanin"/>
          <w:b/>
          <w:bCs/>
          <w:sz w:val="28"/>
          <w:szCs w:val="28"/>
          <w:rtl/>
        </w:rPr>
        <w:t xml:space="preserve"> آهک</w:t>
      </w:r>
      <w:r w:rsidRPr="001B1190">
        <w:rPr>
          <w:rFonts w:ascii="B Nazanin" w:hAnsi="B Nazanin" w:cs="B Nazanin" w:hint="cs"/>
          <w:b/>
          <w:bCs/>
          <w:sz w:val="28"/>
          <w:szCs w:val="28"/>
          <w:rtl/>
        </w:rPr>
        <w:t>ی</w:t>
      </w:r>
    </w:p>
    <w:p w:rsidR="00484642" w:rsidRPr="001B1190" w:rsidRDefault="00484642" w:rsidP="00FB0068">
      <w:pPr>
        <w:spacing w:line="360" w:lineRule="auto"/>
        <w:jc w:val="both"/>
        <w:rPr>
          <w:rFonts w:ascii="B Nazanin" w:hAnsi="B Nazanin" w:cs="B Nazanin"/>
          <w:sz w:val="28"/>
          <w:szCs w:val="28"/>
          <w:rtl/>
        </w:rPr>
      </w:pPr>
      <w:r w:rsidRPr="001B1190">
        <w:rPr>
          <w:rFonts w:ascii="B Nazanin" w:hAnsi="B Nazanin" w:cs="B Nazanin" w:hint="eastAsia"/>
          <w:sz w:val="28"/>
          <w:szCs w:val="28"/>
          <w:rtl/>
        </w:rPr>
        <w:t>آگرگات‌ها</w:t>
      </w:r>
      <w:r w:rsidRPr="001B1190">
        <w:rPr>
          <w:rFonts w:ascii="B Nazanin" w:hAnsi="B Nazanin" w:cs="B Nazanin" w:hint="cs"/>
          <w:sz w:val="28"/>
          <w:szCs w:val="28"/>
          <w:rtl/>
        </w:rPr>
        <w:t>ی</w:t>
      </w:r>
      <w:r w:rsidRPr="001B1190">
        <w:rPr>
          <w:rFonts w:ascii="B Nazanin" w:hAnsi="B Nazanin" w:cs="B Nazanin"/>
          <w:sz w:val="28"/>
          <w:szCs w:val="28"/>
          <w:rtl/>
        </w:rPr>
        <w:t xml:space="preserve"> خشک ممکن است به اندازه‌ها</w:t>
      </w:r>
      <w:r w:rsidRPr="001B1190">
        <w:rPr>
          <w:rFonts w:ascii="B Nazanin" w:hAnsi="B Nazanin" w:cs="B Nazanin" w:hint="cs"/>
          <w:sz w:val="28"/>
          <w:szCs w:val="28"/>
          <w:rtl/>
        </w:rPr>
        <w:t>ی</w:t>
      </w:r>
      <w:r w:rsidRPr="001B1190">
        <w:rPr>
          <w:rFonts w:ascii="B Nazanin" w:hAnsi="B Nazanin" w:cs="B Nazanin"/>
          <w:sz w:val="28"/>
          <w:szCs w:val="28"/>
          <w:rtl/>
        </w:rPr>
        <w:t xml:space="preserve"> موردن</w:t>
      </w:r>
      <w:r w:rsidRPr="001B1190">
        <w:rPr>
          <w:rFonts w:ascii="B Nazanin" w:hAnsi="B Nazanin" w:cs="B Nazanin" w:hint="cs"/>
          <w:sz w:val="28"/>
          <w:szCs w:val="28"/>
          <w:rtl/>
        </w:rPr>
        <w:t>ی</w:t>
      </w:r>
      <w:r w:rsidRPr="001B1190">
        <w:rPr>
          <w:rFonts w:ascii="B Nazanin" w:hAnsi="B Nazanin" w:cs="B Nazanin" w:hint="eastAsia"/>
          <w:sz w:val="28"/>
          <w:szCs w:val="28"/>
          <w:rtl/>
        </w:rPr>
        <w:t>از</w:t>
      </w:r>
      <w:r w:rsidRPr="001B1190">
        <w:rPr>
          <w:rFonts w:ascii="B Nazanin" w:hAnsi="B Nazanin" w:cs="B Nazanin"/>
          <w:sz w:val="28"/>
          <w:szCs w:val="28"/>
          <w:rtl/>
        </w:rPr>
        <w:t xml:space="preserve"> خرد شوند و در صنا</w:t>
      </w:r>
      <w:r w:rsidRPr="001B1190">
        <w:rPr>
          <w:rFonts w:ascii="B Nazanin" w:hAnsi="B Nazanin" w:cs="B Nazanin" w:hint="cs"/>
          <w:sz w:val="28"/>
          <w:szCs w:val="28"/>
          <w:rtl/>
        </w:rPr>
        <w:t>ی</w:t>
      </w:r>
      <w:r w:rsidRPr="001B1190">
        <w:rPr>
          <w:rFonts w:ascii="B Nazanin" w:hAnsi="B Nazanin" w:cs="B Nazanin" w:hint="eastAsia"/>
          <w:sz w:val="28"/>
          <w:szCs w:val="28"/>
          <w:rtl/>
        </w:rPr>
        <w:t>ع</w:t>
      </w:r>
      <w:r w:rsidRPr="001B1190">
        <w:rPr>
          <w:rFonts w:ascii="B Nazanin" w:hAnsi="B Nazanin" w:cs="B Nazanin"/>
          <w:sz w:val="28"/>
          <w:szCs w:val="28"/>
          <w:rtl/>
        </w:rPr>
        <w:t xml:space="preserve"> امروز</w:t>
      </w:r>
      <w:r w:rsidRPr="001B1190">
        <w:rPr>
          <w:rFonts w:ascii="B Nazanin" w:hAnsi="B Nazanin" w:cs="B Nazanin" w:hint="cs"/>
          <w:sz w:val="28"/>
          <w:szCs w:val="28"/>
          <w:rtl/>
        </w:rPr>
        <w:t>ی</w:t>
      </w:r>
      <w:r w:rsidRPr="001B1190">
        <w:rPr>
          <w:rFonts w:ascii="B Nazanin" w:hAnsi="B Nazanin" w:cs="B Nazanin"/>
          <w:sz w:val="28"/>
          <w:szCs w:val="28"/>
          <w:rtl/>
        </w:rPr>
        <w:t xml:space="preserve"> با</w:t>
      </w:r>
      <w:r w:rsidRPr="001B1190">
        <w:rPr>
          <w:rFonts w:ascii="B Nazanin" w:hAnsi="B Nazanin" w:cs="B Nazanin" w:hint="cs"/>
          <w:sz w:val="28"/>
          <w:szCs w:val="28"/>
          <w:rtl/>
        </w:rPr>
        <w:t>ی</w:t>
      </w:r>
      <w:r w:rsidRPr="001B1190">
        <w:rPr>
          <w:rFonts w:ascii="B Nazanin" w:hAnsi="B Nazanin" w:cs="B Nazanin" w:hint="eastAsia"/>
          <w:sz w:val="28"/>
          <w:szCs w:val="28"/>
          <w:rtl/>
        </w:rPr>
        <w:t>د</w:t>
      </w:r>
      <w:r w:rsidRPr="001B1190">
        <w:rPr>
          <w:rFonts w:ascii="B Nazanin" w:hAnsi="B Nazanin" w:cs="B Nazanin"/>
          <w:sz w:val="28"/>
          <w:szCs w:val="28"/>
          <w:rtl/>
        </w:rPr>
        <w:t xml:space="preserve"> به ابعاد مناسب خرد شوند. مراحل تول</w:t>
      </w:r>
      <w:r w:rsidRPr="001B1190">
        <w:rPr>
          <w:rFonts w:ascii="B Nazanin" w:hAnsi="B Nazanin" w:cs="B Nazanin" w:hint="cs"/>
          <w:sz w:val="28"/>
          <w:szCs w:val="28"/>
          <w:rtl/>
        </w:rPr>
        <w:t>ی</w:t>
      </w:r>
      <w:r w:rsidRPr="001B1190">
        <w:rPr>
          <w:rFonts w:ascii="B Nazanin" w:hAnsi="B Nazanin" w:cs="B Nazanin" w:hint="eastAsia"/>
          <w:sz w:val="28"/>
          <w:szCs w:val="28"/>
          <w:rtl/>
        </w:rPr>
        <w:t>د</w:t>
      </w:r>
      <w:r w:rsidRPr="001B1190">
        <w:rPr>
          <w:rFonts w:ascii="B Nazanin" w:hAnsi="B Nazanin" w:cs="B Nazanin"/>
          <w:sz w:val="28"/>
          <w:szCs w:val="28"/>
          <w:rtl/>
        </w:rPr>
        <w:t xml:space="preserve"> ا</w:t>
      </w:r>
      <w:r w:rsidRPr="001B1190">
        <w:rPr>
          <w:rFonts w:ascii="B Nazanin" w:hAnsi="B Nazanin" w:cs="B Nazanin" w:hint="cs"/>
          <w:sz w:val="28"/>
          <w:szCs w:val="28"/>
          <w:rtl/>
        </w:rPr>
        <w:t>ی</w:t>
      </w:r>
      <w:r w:rsidRPr="001B1190">
        <w:rPr>
          <w:rFonts w:ascii="B Nazanin" w:hAnsi="B Nazanin" w:cs="B Nazanin" w:hint="eastAsia"/>
          <w:sz w:val="28"/>
          <w:szCs w:val="28"/>
          <w:rtl/>
        </w:rPr>
        <w:t>ن</w:t>
      </w:r>
      <w:r w:rsidRPr="001B1190">
        <w:rPr>
          <w:rFonts w:ascii="B Nazanin" w:hAnsi="B Nazanin" w:cs="B Nazanin"/>
          <w:sz w:val="28"/>
          <w:szCs w:val="28"/>
          <w:rtl/>
        </w:rPr>
        <w:t xml:space="preserve"> قطعات همانطور که گفته شد در ابعاد</w:t>
      </w:r>
      <w:r w:rsidRPr="001B1190">
        <w:rPr>
          <w:rFonts w:ascii="B Nazanin" w:hAnsi="B Nazanin" w:cs="B Nazanin" w:hint="cs"/>
          <w:sz w:val="28"/>
          <w:szCs w:val="28"/>
          <w:rtl/>
        </w:rPr>
        <w:t>ی</w:t>
      </w:r>
      <w:r w:rsidRPr="001B1190">
        <w:rPr>
          <w:rFonts w:ascii="B Nazanin" w:hAnsi="B Nazanin" w:cs="B Nazanin"/>
          <w:sz w:val="28"/>
          <w:szCs w:val="28"/>
          <w:rtl/>
        </w:rPr>
        <w:t xml:space="preserve"> که ماش</w:t>
      </w:r>
      <w:r w:rsidRPr="001B1190">
        <w:rPr>
          <w:rFonts w:ascii="B Nazanin" w:hAnsi="B Nazanin" w:cs="B Nazanin" w:hint="cs"/>
          <w:sz w:val="28"/>
          <w:szCs w:val="28"/>
          <w:rtl/>
        </w:rPr>
        <w:t>ی</w:t>
      </w:r>
      <w:r w:rsidRPr="001B1190">
        <w:rPr>
          <w:rFonts w:ascii="B Nazanin" w:hAnsi="B Nazanin" w:cs="B Nazanin" w:hint="eastAsia"/>
          <w:sz w:val="28"/>
          <w:szCs w:val="28"/>
          <w:rtl/>
        </w:rPr>
        <w:t>ن‌ها</w:t>
      </w:r>
      <w:r w:rsidRPr="001B1190">
        <w:rPr>
          <w:rFonts w:ascii="B Nazanin" w:hAnsi="B Nazanin" w:cs="B Nazanin"/>
          <w:sz w:val="28"/>
          <w:szCs w:val="28"/>
          <w:rtl/>
        </w:rPr>
        <w:t xml:space="preserve"> با</w:t>
      </w:r>
      <w:r w:rsidRPr="001B1190">
        <w:rPr>
          <w:rFonts w:ascii="B Nazanin" w:hAnsi="B Nazanin" w:cs="B Nazanin" w:hint="cs"/>
          <w:sz w:val="28"/>
          <w:szCs w:val="28"/>
          <w:rtl/>
        </w:rPr>
        <w:t>ی</w:t>
      </w:r>
      <w:r w:rsidRPr="001B1190">
        <w:rPr>
          <w:rFonts w:ascii="B Nazanin" w:hAnsi="B Nazanin" w:cs="B Nazanin" w:hint="eastAsia"/>
          <w:sz w:val="28"/>
          <w:szCs w:val="28"/>
          <w:rtl/>
        </w:rPr>
        <w:t>د</w:t>
      </w:r>
      <w:r w:rsidRPr="001B1190">
        <w:rPr>
          <w:rFonts w:ascii="B Nazanin" w:hAnsi="B Nazanin" w:cs="B Nazanin"/>
          <w:sz w:val="28"/>
          <w:szCs w:val="28"/>
          <w:rtl/>
        </w:rPr>
        <w:t xml:space="preserve"> آنها را مخلوط کنند و بسته به اندازه سنگ‌ها</w:t>
      </w:r>
      <w:r w:rsidRPr="001B1190">
        <w:rPr>
          <w:rFonts w:ascii="B Nazanin" w:hAnsi="B Nazanin" w:cs="B Nazanin" w:hint="cs"/>
          <w:sz w:val="28"/>
          <w:szCs w:val="28"/>
          <w:rtl/>
        </w:rPr>
        <w:t>ی</w:t>
      </w:r>
      <w:r w:rsidRPr="001B1190">
        <w:rPr>
          <w:rFonts w:ascii="B Nazanin" w:hAnsi="B Nazanin" w:cs="B Nazanin"/>
          <w:sz w:val="28"/>
          <w:szCs w:val="28"/>
          <w:rtl/>
        </w:rPr>
        <w:t xml:space="preserve"> استفاده شده در پلان تول</w:t>
      </w:r>
      <w:r w:rsidRPr="001B1190">
        <w:rPr>
          <w:rFonts w:ascii="B Nazanin" w:hAnsi="B Nazanin" w:cs="B Nazanin" w:hint="cs"/>
          <w:sz w:val="28"/>
          <w:szCs w:val="28"/>
          <w:rtl/>
        </w:rPr>
        <w:t>ی</w:t>
      </w:r>
      <w:r w:rsidRPr="001B1190">
        <w:rPr>
          <w:rFonts w:ascii="B Nazanin" w:hAnsi="B Nazanin" w:cs="B Nazanin" w:hint="eastAsia"/>
          <w:sz w:val="28"/>
          <w:szCs w:val="28"/>
          <w:rtl/>
        </w:rPr>
        <w:t>د</w:t>
      </w:r>
      <w:r w:rsidRPr="001B1190">
        <w:rPr>
          <w:rFonts w:ascii="B Nazanin" w:hAnsi="B Nazanin" w:cs="B Nazanin"/>
          <w:sz w:val="28"/>
          <w:szCs w:val="28"/>
          <w:rtl/>
        </w:rPr>
        <w:t xml:space="preserve"> دارد. پلان‌ها</w:t>
      </w:r>
      <w:r w:rsidRPr="001B1190">
        <w:rPr>
          <w:rFonts w:ascii="B Nazanin" w:hAnsi="B Nazanin" w:cs="B Nazanin" w:hint="cs"/>
          <w:sz w:val="28"/>
          <w:szCs w:val="28"/>
          <w:rtl/>
        </w:rPr>
        <w:t>ی</w:t>
      </w:r>
      <w:r w:rsidRPr="001B1190">
        <w:rPr>
          <w:rFonts w:ascii="B Nazanin" w:hAnsi="B Nazanin" w:cs="B Nazanin"/>
          <w:sz w:val="28"/>
          <w:szCs w:val="28"/>
          <w:rtl/>
        </w:rPr>
        <w:t xml:space="preserve"> "درون‌خانه‌ا</w:t>
      </w:r>
      <w:r w:rsidRPr="001B1190">
        <w:rPr>
          <w:rFonts w:ascii="B Nazanin" w:hAnsi="B Nazanin" w:cs="B Nazanin" w:hint="cs"/>
          <w:sz w:val="28"/>
          <w:szCs w:val="28"/>
          <w:rtl/>
        </w:rPr>
        <w:t>ی</w:t>
      </w:r>
      <w:r w:rsidRPr="001B1190">
        <w:rPr>
          <w:rFonts w:ascii="B Nazanin" w:hAnsi="B Nazanin" w:cs="B Nazanin"/>
          <w:sz w:val="28"/>
          <w:szCs w:val="28"/>
          <w:rtl/>
        </w:rPr>
        <w:t>" وقت</w:t>
      </w:r>
      <w:r w:rsidRPr="001B1190">
        <w:rPr>
          <w:rFonts w:ascii="B Nazanin" w:hAnsi="B Nazanin" w:cs="B Nazanin" w:hint="cs"/>
          <w:sz w:val="28"/>
          <w:szCs w:val="28"/>
          <w:rtl/>
        </w:rPr>
        <w:t>ی</w:t>
      </w:r>
      <w:r w:rsidRPr="001B1190">
        <w:rPr>
          <w:rFonts w:ascii="B Nazanin" w:hAnsi="B Nazanin" w:cs="B Nazanin"/>
          <w:sz w:val="28"/>
          <w:szCs w:val="28"/>
          <w:rtl/>
        </w:rPr>
        <w:t xml:space="preserve"> از مواد آهک</w:t>
      </w:r>
      <w:r w:rsidRPr="001B1190">
        <w:rPr>
          <w:rFonts w:ascii="B Nazanin" w:hAnsi="B Nazanin" w:cs="B Nazanin" w:hint="cs"/>
          <w:sz w:val="28"/>
          <w:szCs w:val="28"/>
          <w:rtl/>
        </w:rPr>
        <w:t>ی</w:t>
      </w:r>
      <w:r w:rsidRPr="001B1190">
        <w:rPr>
          <w:rFonts w:ascii="B Nazanin" w:hAnsi="B Nazanin" w:cs="B Nazanin"/>
          <w:sz w:val="28"/>
          <w:szCs w:val="28"/>
          <w:rtl/>
        </w:rPr>
        <w:t xml:space="preserve"> استفاده م</w:t>
      </w:r>
      <w:r w:rsidRPr="001B1190">
        <w:rPr>
          <w:rFonts w:ascii="B Nazanin" w:hAnsi="B Nazanin" w:cs="B Nazanin" w:hint="cs"/>
          <w:sz w:val="28"/>
          <w:szCs w:val="28"/>
          <w:rtl/>
        </w:rPr>
        <w:t>ی‌</w:t>
      </w:r>
      <w:r w:rsidRPr="001B1190">
        <w:rPr>
          <w:rFonts w:ascii="B Nazanin" w:hAnsi="B Nazanin" w:cs="B Nazanin" w:hint="eastAsia"/>
          <w:sz w:val="28"/>
          <w:szCs w:val="28"/>
          <w:rtl/>
        </w:rPr>
        <w:t>کنند،</w:t>
      </w:r>
      <w:r w:rsidRPr="001B1190">
        <w:rPr>
          <w:rFonts w:ascii="B Nazanin" w:hAnsi="B Nazanin" w:cs="B Nazanin"/>
          <w:sz w:val="28"/>
          <w:szCs w:val="28"/>
          <w:rtl/>
        </w:rPr>
        <w:t xml:space="preserve"> به‌طور طب</w:t>
      </w:r>
      <w:r w:rsidRPr="001B1190">
        <w:rPr>
          <w:rFonts w:ascii="B Nazanin" w:hAnsi="B Nazanin" w:cs="B Nazanin" w:hint="cs"/>
          <w:sz w:val="28"/>
          <w:szCs w:val="28"/>
          <w:rtl/>
        </w:rPr>
        <w:t>ی</w:t>
      </w:r>
      <w:r w:rsidRPr="001B1190">
        <w:rPr>
          <w:rFonts w:ascii="B Nazanin" w:hAnsi="B Nazanin" w:cs="B Nazanin" w:hint="eastAsia"/>
          <w:sz w:val="28"/>
          <w:szCs w:val="28"/>
          <w:rtl/>
        </w:rPr>
        <w:t>ع</w:t>
      </w:r>
      <w:r w:rsidRPr="001B1190">
        <w:rPr>
          <w:rFonts w:ascii="B Nazanin" w:hAnsi="B Nazanin" w:cs="B Nazanin" w:hint="cs"/>
          <w:sz w:val="28"/>
          <w:szCs w:val="28"/>
          <w:rtl/>
        </w:rPr>
        <w:t>ی</w:t>
      </w:r>
      <w:r w:rsidRPr="001B1190">
        <w:rPr>
          <w:rFonts w:ascii="B Nazanin" w:hAnsi="B Nazanin" w:cs="B Nazanin"/>
          <w:sz w:val="28"/>
          <w:szCs w:val="28"/>
          <w:rtl/>
        </w:rPr>
        <w:t xml:space="preserve"> با سنگ‌ها</w:t>
      </w:r>
      <w:r w:rsidRPr="001B1190">
        <w:rPr>
          <w:rFonts w:ascii="B Nazanin" w:hAnsi="B Nazanin" w:cs="B Nazanin" w:hint="cs"/>
          <w:sz w:val="28"/>
          <w:szCs w:val="28"/>
          <w:rtl/>
        </w:rPr>
        <w:t>یی</w:t>
      </w:r>
      <w:r w:rsidRPr="001B1190">
        <w:rPr>
          <w:rFonts w:ascii="B Nazanin" w:hAnsi="B Nazanin" w:cs="B Nazanin"/>
          <w:sz w:val="28"/>
          <w:szCs w:val="28"/>
          <w:rtl/>
        </w:rPr>
        <w:t xml:space="preserve"> تغذ</w:t>
      </w:r>
      <w:r w:rsidRPr="001B1190">
        <w:rPr>
          <w:rFonts w:ascii="B Nazanin" w:hAnsi="B Nazanin" w:cs="B Nazanin" w:hint="cs"/>
          <w:sz w:val="28"/>
          <w:szCs w:val="28"/>
          <w:rtl/>
        </w:rPr>
        <w:t>ی</w:t>
      </w:r>
      <w:r w:rsidRPr="001B1190">
        <w:rPr>
          <w:rFonts w:ascii="B Nazanin" w:hAnsi="B Nazanin" w:cs="B Nazanin" w:hint="eastAsia"/>
          <w:sz w:val="28"/>
          <w:szCs w:val="28"/>
          <w:rtl/>
        </w:rPr>
        <w:t>ه</w:t>
      </w:r>
      <w:r w:rsidRPr="001B1190">
        <w:rPr>
          <w:rFonts w:ascii="B Nazanin" w:hAnsi="B Nazanin" w:cs="B Nazanin"/>
          <w:sz w:val="28"/>
          <w:szCs w:val="28"/>
          <w:rtl/>
        </w:rPr>
        <w:t xml:space="preserve"> م</w:t>
      </w:r>
      <w:r w:rsidRPr="001B1190">
        <w:rPr>
          <w:rFonts w:ascii="B Nazanin" w:hAnsi="B Nazanin" w:cs="B Nazanin" w:hint="cs"/>
          <w:sz w:val="28"/>
          <w:szCs w:val="28"/>
          <w:rtl/>
        </w:rPr>
        <w:t>ی‌</w:t>
      </w:r>
      <w:r w:rsidRPr="001B1190">
        <w:rPr>
          <w:rFonts w:ascii="B Nazanin" w:hAnsi="B Nazanin" w:cs="B Nazanin" w:hint="eastAsia"/>
          <w:sz w:val="28"/>
          <w:szCs w:val="28"/>
          <w:rtl/>
        </w:rPr>
        <w:t>شوند</w:t>
      </w:r>
      <w:r w:rsidRPr="001B1190">
        <w:rPr>
          <w:rFonts w:ascii="B Nazanin" w:hAnsi="B Nazanin" w:cs="B Nazanin"/>
          <w:sz w:val="28"/>
          <w:szCs w:val="28"/>
          <w:rtl/>
        </w:rPr>
        <w:t xml:space="preserve"> که ماکز</w:t>
      </w:r>
      <w:r w:rsidRPr="001B1190">
        <w:rPr>
          <w:rFonts w:ascii="B Nazanin" w:hAnsi="B Nazanin" w:cs="B Nazanin" w:hint="cs"/>
          <w:sz w:val="28"/>
          <w:szCs w:val="28"/>
          <w:rtl/>
        </w:rPr>
        <w:t>ی</w:t>
      </w:r>
      <w:r w:rsidRPr="001B1190">
        <w:rPr>
          <w:rFonts w:ascii="B Nazanin" w:hAnsi="B Nazanin" w:cs="B Nazanin" w:hint="eastAsia"/>
          <w:sz w:val="28"/>
          <w:szCs w:val="28"/>
          <w:rtl/>
        </w:rPr>
        <w:t>مم</w:t>
      </w:r>
      <w:r w:rsidRPr="001B1190">
        <w:rPr>
          <w:rFonts w:ascii="B Nazanin" w:hAnsi="B Nazanin" w:cs="B Nazanin"/>
          <w:sz w:val="28"/>
          <w:szCs w:val="28"/>
          <w:rtl/>
        </w:rPr>
        <w:t xml:space="preserve"> اندازه را داشته باشند. البته ابعاد ب</w:t>
      </w:r>
      <w:r w:rsidRPr="001B1190">
        <w:rPr>
          <w:rFonts w:ascii="B Nazanin" w:hAnsi="B Nazanin" w:cs="B Nazanin" w:hint="cs"/>
          <w:sz w:val="28"/>
          <w:szCs w:val="28"/>
          <w:rtl/>
        </w:rPr>
        <w:t>ی</w:t>
      </w:r>
      <w:r w:rsidRPr="001B1190">
        <w:rPr>
          <w:rFonts w:ascii="B Nazanin" w:hAnsi="B Nazanin" w:cs="B Nazanin" w:hint="eastAsia"/>
          <w:sz w:val="28"/>
          <w:szCs w:val="28"/>
          <w:rtl/>
        </w:rPr>
        <w:t>ش</w:t>
      </w:r>
      <w:r w:rsidRPr="001B1190">
        <w:rPr>
          <w:rFonts w:ascii="B Nazanin" w:hAnsi="B Nazanin" w:cs="B Nazanin"/>
          <w:sz w:val="28"/>
          <w:szCs w:val="28"/>
          <w:rtl/>
        </w:rPr>
        <w:t xml:space="preserve"> از 300 م</w:t>
      </w:r>
      <w:r w:rsidRPr="001B1190">
        <w:rPr>
          <w:rFonts w:ascii="B Nazanin" w:hAnsi="B Nazanin" w:cs="B Nazanin" w:hint="cs"/>
          <w:sz w:val="28"/>
          <w:szCs w:val="28"/>
          <w:rtl/>
        </w:rPr>
        <w:t>ی</w:t>
      </w:r>
      <w:r w:rsidRPr="001B1190">
        <w:rPr>
          <w:rFonts w:ascii="B Nazanin" w:hAnsi="B Nazanin" w:cs="B Nazanin" w:hint="eastAsia"/>
          <w:sz w:val="28"/>
          <w:szCs w:val="28"/>
          <w:rtl/>
        </w:rPr>
        <w:t>ل</w:t>
      </w:r>
      <w:r w:rsidRPr="001B1190">
        <w:rPr>
          <w:rFonts w:ascii="B Nazanin" w:hAnsi="B Nazanin" w:cs="B Nazanin" w:hint="cs"/>
          <w:sz w:val="28"/>
          <w:szCs w:val="28"/>
          <w:rtl/>
        </w:rPr>
        <w:t>ی‌</w:t>
      </w:r>
      <w:r w:rsidRPr="001B1190">
        <w:rPr>
          <w:rFonts w:ascii="B Nazanin" w:hAnsi="B Nazanin" w:cs="B Nazanin" w:hint="eastAsia"/>
          <w:sz w:val="28"/>
          <w:szCs w:val="28"/>
          <w:rtl/>
        </w:rPr>
        <w:t>متر</w:t>
      </w:r>
      <w:r w:rsidRPr="001B1190">
        <w:rPr>
          <w:rFonts w:ascii="B Nazanin" w:hAnsi="B Nazanin" w:cs="B Nazanin"/>
          <w:sz w:val="28"/>
          <w:szCs w:val="28"/>
          <w:rtl/>
        </w:rPr>
        <w:t xml:space="preserve"> نم</w:t>
      </w:r>
      <w:r w:rsidRPr="001B1190">
        <w:rPr>
          <w:rFonts w:ascii="B Nazanin" w:hAnsi="B Nazanin" w:cs="B Nazanin" w:hint="cs"/>
          <w:sz w:val="28"/>
          <w:szCs w:val="28"/>
          <w:rtl/>
        </w:rPr>
        <w:t>ی‌</w:t>
      </w:r>
      <w:r w:rsidRPr="001B1190">
        <w:rPr>
          <w:rFonts w:ascii="B Nazanin" w:hAnsi="B Nazanin" w:cs="B Nazanin" w:hint="eastAsia"/>
          <w:sz w:val="28"/>
          <w:szCs w:val="28"/>
          <w:rtl/>
        </w:rPr>
        <w:t>باشد</w:t>
      </w:r>
      <w:r w:rsidRPr="001B1190">
        <w:rPr>
          <w:rFonts w:ascii="B Nazanin" w:hAnsi="B Nazanin" w:cs="B Nazanin"/>
          <w:sz w:val="28"/>
          <w:szCs w:val="28"/>
          <w:rtl/>
        </w:rPr>
        <w:t xml:space="preserve"> که م</w:t>
      </w:r>
      <w:r w:rsidRPr="001B1190">
        <w:rPr>
          <w:rFonts w:ascii="B Nazanin" w:hAnsi="B Nazanin" w:cs="B Nazanin" w:hint="cs"/>
          <w:sz w:val="28"/>
          <w:szCs w:val="28"/>
          <w:rtl/>
        </w:rPr>
        <w:t>ی‌</w:t>
      </w:r>
      <w:r w:rsidRPr="001B1190">
        <w:rPr>
          <w:rFonts w:ascii="B Nazanin" w:hAnsi="B Nazanin" w:cs="B Nazanin" w:hint="eastAsia"/>
          <w:sz w:val="28"/>
          <w:szCs w:val="28"/>
          <w:rtl/>
        </w:rPr>
        <w:t>توانند</w:t>
      </w:r>
      <w:r w:rsidRPr="001B1190">
        <w:rPr>
          <w:rFonts w:ascii="B Nazanin" w:hAnsi="B Nazanin" w:cs="B Nazanin"/>
          <w:sz w:val="28"/>
          <w:szCs w:val="28"/>
          <w:rtl/>
        </w:rPr>
        <w:t xml:space="preserve"> از مواد باطله به‌دست آ</w:t>
      </w:r>
      <w:r w:rsidRPr="001B1190">
        <w:rPr>
          <w:rFonts w:ascii="B Nazanin" w:hAnsi="B Nazanin" w:cs="B Nazanin" w:hint="cs"/>
          <w:sz w:val="28"/>
          <w:szCs w:val="28"/>
          <w:rtl/>
        </w:rPr>
        <w:t>ی</w:t>
      </w:r>
      <w:r w:rsidRPr="001B1190">
        <w:rPr>
          <w:rFonts w:ascii="B Nazanin" w:hAnsi="B Nazanin" w:cs="B Nazanin" w:hint="eastAsia"/>
          <w:sz w:val="28"/>
          <w:szCs w:val="28"/>
          <w:rtl/>
        </w:rPr>
        <w:t>ند</w:t>
      </w:r>
      <w:r w:rsidRPr="001B1190">
        <w:rPr>
          <w:rFonts w:ascii="B Nazanin" w:hAnsi="B Nazanin" w:cs="B Nazanin"/>
          <w:sz w:val="28"/>
          <w:szCs w:val="28"/>
          <w:rtl/>
        </w:rPr>
        <w:t>. سنگ‌ها</w:t>
      </w:r>
      <w:r w:rsidRPr="001B1190">
        <w:rPr>
          <w:rFonts w:ascii="B Nazanin" w:hAnsi="B Nazanin" w:cs="B Nazanin" w:hint="cs"/>
          <w:sz w:val="28"/>
          <w:szCs w:val="28"/>
          <w:rtl/>
        </w:rPr>
        <w:t>ی</w:t>
      </w:r>
      <w:r w:rsidRPr="001B1190">
        <w:rPr>
          <w:rFonts w:ascii="B Nazanin" w:hAnsi="B Nazanin" w:cs="B Nazanin"/>
          <w:sz w:val="28"/>
          <w:szCs w:val="28"/>
          <w:rtl/>
        </w:rPr>
        <w:t xml:space="preserve"> کوارتز، کوارتز</w:t>
      </w:r>
      <w:r w:rsidRPr="001B1190">
        <w:rPr>
          <w:rFonts w:ascii="B Nazanin" w:hAnsi="B Nazanin" w:cs="B Nazanin" w:hint="cs"/>
          <w:sz w:val="28"/>
          <w:szCs w:val="28"/>
          <w:rtl/>
        </w:rPr>
        <w:t>ی</w:t>
      </w:r>
      <w:r w:rsidRPr="001B1190">
        <w:rPr>
          <w:rFonts w:ascii="B Nazanin" w:hAnsi="B Nazanin" w:cs="B Nazanin" w:hint="eastAsia"/>
          <w:sz w:val="28"/>
          <w:szCs w:val="28"/>
          <w:rtl/>
        </w:rPr>
        <w:t>ت</w:t>
      </w:r>
      <w:r w:rsidRPr="001B1190">
        <w:rPr>
          <w:rFonts w:ascii="B Nazanin" w:hAnsi="B Nazanin" w:cs="B Nazanin"/>
          <w:sz w:val="28"/>
          <w:szCs w:val="28"/>
          <w:rtl/>
        </w:rPr>
        <w:t xml:space="preserve"> و گران</w:t>
      </w:r>
      <w:r w:rsidRPr="001B1190">
        <w:rPr>
          <w:rFonts w:ascii="B Nazanin" w:hAnsi="B Nazanin" w:cs="B Nazanin" w:hint="cs"/>
          <w:sz w:val="28"/>
          <w:szCs w:val="28"/>
          <w:rtl/>
        </w:rPr>
        <w:t>ی</w:t>
      </w:r>
      <w:r w:rsidRPr="001B1190">
        <w:rPr>
          <w:rFonts w:ascii="B Nazanin" w:hAnsi="B Nazanin" w:cs="B Nazanin" w:hint="eastAsia"/>
          <w:sz w:val="28"/>
          <w:szCs w:val="28"/>
          <w:rtl/>
        </w:rPr>
        <w:t>ت</w:t>
      </w:r>
      <w:r w:rsidRPr="001B1190">
        <w:rPr>
          <w:rFonts w:ascii="B Nazanin" w:hAnsi="B Nazanin" w:cs="B Nazanin"/>
          <w:sz w:val="28"/>
          <w:szCs w:val="28"/>
          <w:rtl/>
        </w:rPr>
        <w:t xml:space="preserve"> معمولاً با</w:t>
      </w:r>
      <w:r w:rsidRPr="001B1190">
        <w:rPr>
          <w:rFonts w:ascii="B Nazanin" w:hAnsi="B Nazanin" w:cs="B Nazanin" w:hint="cs"/>
          <w:sz w:val="28"/>
          <w:szCs w:val="28"/>
          <w:rtl/>
        </w:rPr>
        <w:t>ی</w:t>
      </w:r>
      <w:r w:rsidRPr="001B1190">
        <w:rPr>
          <w:rFonts w:ascii="B Nazanin" w:hAnsi="B Nazanin" w:cs="B Nazanin" w:hint="eastAsia"/>
          <w:sz w:val="28"/>
          <w:szCs w:val="28"/>
          <w:rtl/>
        </w:rPr>
        <w:t>د</w:t>
      </w:r>
      <w:r w:rsidRPr="001B1190">
        <w:rPr>
          <w:rFonts w:ascii="B Nazanin" w:hAnsi="B Nazanin" w:cs="B Nazanin"/>
          <w:sz w:val="28"/>
          <w:szCs w:val="28"/>
          <w:rtl/>
        </w:rPr>
        <w:t xml:space="preserve"> به ا</w:t>
      </w:r>
      <w:r w:rsidRPr="001B1190">
        <w:rPr>
          <w:rFonts w:ascii="B Nazanin" w:hAnsi="B Nazanin" w:cs="B Nazanin" w:hint="eastAsia"/>
          <w:sz w:val="28"/>
          <w:szCs w:val="28"/>
          <w:rtl/>
        </w:rPr>
        <w:t>بعاد</w:t>
      </w:r>
      <w:r w:rsidRPr="001B1190">
        <w:rPr>
          <w:rFonts w:ascii="B Nazanin" w:hAnsi="B Nazanin" w:cs="B Nazanin"/>
          <w:sz w:val="28"/>
          <w:szCs w:val="28"/>
          <w:rtl/>
        </w:rPr>
        <w:t xml:space="preserve"> 50-20 م</w:t>
      </w:r>
      <w:r w:rsidRPr="001B1190">
        <w:rPr>
          <w:rFonts w:ascii="B Nazanin" w:hAnsi="B Nazanin" w:cs="B Nazanin" w:hint="cs"/>
          <w:sz w:val="28"/>
          <w:szCs w:val="28"/>
          <w:rtl/>
        </w:rPr>
        <w:t>ی</w:t>
      </w:r>
      <w:r w:rsidRPr="001B1190">
        <w:rPr>
          <w:rFonts w:ascii="B Nazanin" w:hAnsi="B Nazanin" w:cs="B Nazanin" w:hint="eastAsia"/>
          <w:sz w:val="28"/>
          <w:szCs w:val="28"/>
          <w:rtl/>
        </w:rPr>
        <w:t>ل</w:t>
      </w:r>
      <w:r w:rsidRPr="001B1190">
        <w:rPr>
          <w:rFonts w:ascii="B Nazanin" w:hAnsi="B Nazanin" w:cs="B Nazanin" w:hint="cs"/>
          <w:sz w:val="28"/>
          <w:szCs w:val="28"/>
          <w:rtl/>
        </w:rPr>
        <w:t>ی‌</w:t>
      </w:r>
      <w:r w:rsidRPr="001B1190">
        <w:rPr>
          <w:rFonts w:ascii="B Nazanin" w:hAnsi="B Nazanin" w:cs="B Nazanin" w:hint="eastAsia"/>
          <w:sz w:val="28"/>
          <w:szCs w:val="28"/>
          <w:rtl/>
        </w:rPr>
        <w:t>متر</w:t>
      </w:r>
      <w:r w:rsidRPr="001B1190">
        <w:rPr>
          <w:rFonts w:ascii="B Nazanin" w:hAnsi="B Nazanin" w:cs="B Nazanin"/>
          <w:sz w:val="28"/>
          <w:szCs w:val="28"/>
          <w:rtl/>
        </w:rPr>
        <w:t xml:space="preserve"> خرد شوند. </w:t>
      </w:r>
    </w:p>
    <w:p w:rsidR="00CE5154" w:rsidRPr="001B1190" w:rsidRDefault="00CE5154" w:rsidP="00FB0068">
      <w:pPr>
        <w:spacing w:line="360" w:lineRule="auto"/>
        <w:jc w:val="both"/>
        <w:rPr>
          <w:rFonts w:ascii="B Nazanin" w:hAnsi="B Nazanin" w:cs="B Nazanin"/>
          <w:sz w:val="28"/>
          <w:szCs w:val="28"/>
          <w:rtl/>
        </w:rPr>
      </w:pPr>
    </w:p>
    <w:p w:rsidR="00484642" w:rsidRPr="001B1190" w:rsidRDefault="00484642" w:rsidP="00484642">
      <w:pPr>
        <w:spacing w:line="360" w:lineRule="auto"/>
        <w:jc w:val="both"/>
        <w:rPr>
          <w:rFonts w:ascii="B Nazanin" w:hAnsi="B Nazanin" w:cs="B Nazanin"/>
          <w:sz w:val="28"/>
          <w:szCs w:val="28"/>
          <w:rtl/>
        </w:rPr>
      </w:pPr>
      <w:r w:rsidRPr="001B1190">
        <w:rPr>
          <w:rFonts w:ascii="B Nazanin" w:hAnsi="B Nazanin" w:cs="B Nazanin" w:hint="eastAsia"/>
          <w:sz w:val="28"/>
          <w:szCs w:val="28"/>
          <w:rtl/>
        </w:rPr>
        <w:t>پودرها</w:t>
      </w:r>
      <w:r w:rsidRPr="001B1190">
        <w:rPr>
          <w:rFonts w:ascii="B Nazanin" w:hAnsi="B Nazanin" w:cs="B Nazanin"/>
          <w:sz w:val="28"/>
          <w:szCs w:val="28"/>
          <w:rtl/>
        </w:rPr>
        <w:t xml:space="preserve"> و م</w:t>
      </w:r>
      <w:r w:rsidRPr="001B1190">
        <w:rPr>
          <w:rFonts w:ascii="B Nazanin" w:hAnsi="B Nazanin" w:cs="B Nazanin" w:hint="cs"/>
          <w:sz w:val="28"/>
          <w:szCs w:val="28"/>
          <w:rtl/>
        </w:rPr>
        <w:t>ی</w:t>
      </w:r>
      <w:r w:rsidRPr="001B1190">
        <w:rPr>
          <w:rFonts w:ascii="B Nazanin" w:hAnsi="B Nazanin" w:cs="B Nazanin" w:hint="eastAsia"/>
          <w:sz w:val="28"/>
          <w:szCs w:val="28"/>
          <w:rtl/>
        </w:rPr>
        <w:t>نرال‌ها</w:t>
      </w:r>
      <w:r w:rsidRPr="001B1190">
        <w:rPr>
          <w:rFonts w:ascii="B Nazanin" w:hAnsi="B Nazanin" w:cs="B Nazanin" w:hint="cs"/>
          <w:sz w:val="28"/>
          <w:szCs w:val="28"/>
          <w:rtl/>
        </w:rPr>
        <w:t>ی</w:t>
      </w:r>
      <w:r w:rsidRPr="001B1190">
        <w:rPr>
          <w:rFonts w:ascii="B Nazanin" w:hAnsi="B Nazanin" w:cs="B Nazanin"/>
          <w:sz w:val="28"/>
          <w:szCs w:val="28"/>
          <w:rtl/>
        </w:rPr>
        <w:t xml:space="preserve"> پرکننده</w:t>
      </w:r>
    </w:p>
    <w:p w:rsidR="00484642" w:rsidRPr="001B1190" w:rsidRDefault="00484642" w:rsidP="004722CE">
      <w:pPr>
        <w:spacing w:line="360" w:lineRule="auto"/>
        <w:jc w:val="both"/>
        <w:rPr>
          <w:rFonts w:ascii="B Nazanin" w:hAnsi="B Nazanin" w:cs="B Nazanin"/>
          <w:sz w:val="28"/>
          <w:szCs w:val="28"/>
          <w:rtl/>
        </w:rPr>
      </w:pPr>
      <w:r w:rsidRPr="001B1190">
        <w:rPr>
          <w:rFonts w:ascii="B Nazanin" w:hAnsi="B Nazanin" w:cs="B Nazanin" w:hint="eastAsia"/>
          <w:sz w:val="28"/>
          <w:szCs w:val="28"/>
          <w:rtl/>
        </w:rPr>
        <w:t>وقت</w:t>
      </w:r>
      <w:r w:rsidRPr="001B1190">
        <w:rPr>
          <w:rFonts w:ascii="B Nazanin" w:hAnsi="B Nazanin" w:cs="B Nazanin" w:hint="cs"/>
          <w:sz w:val="28"/>
          <w:szCs w:val="28"/>
          <w:rtl/>
        </w:rPr>
        <w:t>ی</w:t>
      </w:r>
      <w:r w:rsidRPr="001B1190">
        <w:rPr>
          <w:rFonts w:ascii="B Nazanin" w:hAnsi="B Nazanin" w:cs="B Nazanin"/>
          <w:sz w:val="28"/>
          <w:szCs w:val="28"/>
          <w:rtl/>
        </w:rPr>
        <w:t xml:space="preserve"> م</w:t>
      </w:r>
      <w:r w:rsidRPr="001B1190">
        <w:rPr>
          <w:rFonts w:ascii="B Nazanin" w:hAnsi="B Nazanin" w:cs="B Nazanin" w:hint="cs"/>
          <w:sz w:val="28"/>
          <w:szCs w:val="28"/>
          <w:rtl/>
        </w:rPr>
        <w:t>ی</w:t>
      </w:r>
      <w:r w:rsidRPr="001B1190">
        <w:rPr>
          <w:rFonts w:ascii="B Nazanin" w:hAnsi="B Nazanin" w:cs="B Nazanin" w:hint="eastAsia"/>
          <w:sz w:val="28"/>
          <w:szCs w:val="28"/>
          <w:rtl/>
        </w:rPr>
        <w:t>نرال‌ها</w:t>
      </w:r>
      <w:r w:rsidRPr="001B1190">
        <w:rPr>
          <w:rFonts w:ascii="B Nazanin" w:hAnsi="B Nazanin" w:cs="B Nazanin" w:hint="cs"/>
          <w:sz w:val="28"/>
          <w:szCs w:val="28"/>
          <w:rtl/>
        </w:rPr>
        <w:t>ی</w:t>
      </w:r>
      <w:r w:rsidRPr="001B1190">
        <w:rPr>
          <w:rFonts w:ascii="B Nazanin" w:hAnsi="B Nazanin" w:cs="B Nazanin"/>
          <w:sz w:val="28"/>
          <w:szCs w:val="28"/>
          <w:rtl/>
        </w:rPr>
        <w:t xml:space="preserve"> پرکننده با رز</w:t>
      </w:r>
      <w:r w:rsidRPr="001B1190">
        <w:rPr>
          <w:rFonts w:ascii="B Nazanin" w:hAnsi="B Nazanin" w:cs="B Nazanin" w:hint="cs"/>
          <w:sz w:val="28"/>
          <w:szCs w:val="28"/>
          <w:rtl/>
        </w:rPr>
        <w:t>ی</w:t>
      </w:r>
      <w:r w:rsidRPr="001B1190">
        <w:rPr>
          <w:rFonts w:ascii="B Nazanin" w:hAnsi="B Nazanin" w:cs="B Nazanin" w:hint="eastAsia"/>
          <w:sz w:val="28"/>
          <w:szCs w:val="28"/>
          <w:rtl/>
        </w:rPr>
        <w:t>ن</w:t>
      </w:r>
      <w:r w:rsidRPr="001B1190">
        <w:rPr>
          <w:rFonts w:ascii="B Nazanin" w:hAnsi="B Nazanin" w:cs="B Nazanin"/>
          <w:sz w:val="28"/>
          <w:szCs w:val="28"/>
          <w:rtl/>
        </w:rPr>
        <w:t xml:space="preserve"> مخلوط شوند، چسب‌ها</w:t>
      </w:r>
      <w:r w:rsidRPr="001B1190">
        <w:rPr>
          <w:rFonts w:ascii="B Nazanin" w:hAnsi="B Nazanin" w:cs="B Nazanin" w:hint="cs"/>
          <w:sz w:val="28"/>
          <w:szCs w:val="28"/>
          <w:rtl/>
        </w:rPr>
        <w:t>ی</w:t>
      </w:r>
      <w:r w:rsidRPr="001B1190">
        <w:rPr>
          <w:rFonts w:ascii="B Nazanin" w:hAnsi="B Nazanin" w:cs="B Nazanin"/>
          <w:sz w:val="28"/>
          <w:szCs w:val="28"/>
          <w:rtl/>
        </w:rPr>
        <w:t xml:space="preserve"> "پا</w:t>
      </w:r>
      <w:r w:rsidRPr="001B1190">
        <w:rPr>
          <w:rFonts w:ascii="B Nazanin" w:hAnsi="B Nazanin" w:cs="B Nazanin" w:hint="cs"/>
          <w:sz w:val="28"/>
          <w:szCs w:val="28"/>
          <w:rtl/>
        </w:rPr>
        <w:t>ی</w:t>
      </w:r>
      <w:r w:rsidRPr="001B1190">
        <w:rPr>
          <w:rFonts w:ascii="B Nazanin" w:hAnsi="B Nazanin" w:cs="B Nazanin" w:hint="eastAsia"/>
          <w:sz w:val="28"/>
          <w:szCs w:val="28"/>
          <w:rtl/>
        </w:rPr>
        <w:t>ه‌رز</w:t>
      </w:r>
      <w:r w:rsidRPr="001B1190">
        <w:rPr>
          <w:rFonts w:ascii="B Nazanin" w:hAnsi="B Nazanin" w:cs="B Nazanin" w:hint="cs"/>
          <w:sz w:val="28"/>
          <w:szCs w:val="28"/>
          <w:rtl/>
        </w:rPr>
        <w:t>ی</w:t>
      </w:r>
      <w:r w:rsidRPr="001B1190">
        <w:rPr>
          <w:rFonts w:ascii="B Nazanin" w:hAnsi="B Nazanin" w:cs="B Nazanin" w:hint="eastAsia"/>
          <w:sz w:val="28"/>
          <w:szCs w:val="28"/>
          <w:rtl/>
        </w:rPr>
        <w:t>ن</w:t>
      </w:r>
      <w:r w:rsidRPr="001B1190">
        <w:rPr>
          <w:rFonts w:ascii="B Nazanin" w:hAnsi="B Nazanin" w:cs="B Nazanin" w:hint="cs"/>
          <w:sz w:val="28"/>
          <w:szCs w:val="28"/>
          <w:rtl/>
        </w:rPr>
        <w:t>ی</w:t>
      </w:r>
      <w:r w:rsidRPr="001B1190">
        <w:rPr>
          <w:rFonts w:ascii="B Nazanin" w:hAnsi="B Nazanin" w:cs="B Nazanin"/>
          <w:sz w:val="28"/>
          <w:szCs w:val="28"/>
          <w:rtl/>
        </w:rPr>
        <w:t>" را شکل م</w:t>
      </w:r>
      <w:r w:rsidRPr="001B1190">
        <w:rPr>
          <w:rFonts w:ascii="B Nazanin" w:hAnsi="B Nazanin" w:cs="B Nazanin" w:hint="cs"/>
          <w:sz w:val="28"/>
          <w:szCs w:val="28"/>
          <w:rtl/>
        </w:rPr>
        <w:t>ی‌</w:t>
      </w:r>
      <w:r w:rsidRPr="001B1190">
        <w:rPr>
          <w:rFonts w:ascii="B Nazanin" w:hAnsi="B Nazanin" w:cs="B Nazanin" w:hint="eastAsia"/>
          <w:sz w:val="28"/>
          <w:szCs w:val="28"/>
          <w:rtl/>
        </w:rPr>
        <w:t>دهد</w:t>
      </w:r>
      <w:r w:rsidRPr="001B1190">
        <w:rPr>
          <w:rFonts w:ascii="B Nazanin" w:hAnsi="B Nazanin" w:cs="B Nazanin"/>
          <w:sz w:val="28"/>
          <w:szCs w:val="28"/>
          <w:rtl/>
        </w:rPr>
        <w:t>. آنها حاو</w:t>
      </w:r>
      <w:r w:rsidRPr="001B1190">
        <w:rPr>
          <w:rFonts w:ascii="B Nazanin" w:hAnsi="B Nazanin" w:cs="B Nazanin" w:hint="cs"/>
          <w:sz w:val="28"/>
          <w:szCs w:val="28"/>
          <w:rtl/>
        </w:rPr>
        <w:t>ی</w:t>
      </w:r>
      <w:r w:rsidRPr="001B1190">
        <w:rPr>
          <w:rFonts w:ascii="B Nazanin" w:hAnsi="B Nazanin" w:cs="B Nazanin"/>
          <w:sz w:val="28"/>
          <w:szCs w:val="28"/>
          <w:rtl/>
        </w:rPr>
        <w:t xml:space="preserve"> مواد معدن</w:t>
      </w:r>
      <w:r w:rsidRPr="001B1190">
        <w:rPr>
          <w:rFonts w:ascii="B Nazanin" w:hAnsi="B Nazanin" w:cs="B Nazanin" w:hint="cs"/>
          <w:sz w:val="28"/>
          <w:szCs w:val="28"/>
          <w:rtl/>
        </w:rPr>
        <w:t>ی</w:t>
      </w:r>
      <w:r w:rsidRPr="001B1190">
        <w:rPr>
          <w:rFonts w:ascii="B Nazanin" w:hAnsi="B Nazanin" w:cs="B Nazanin"/>
          <w:sz w:val="28"/>
          <w:szCs w:val="28"/>
          <w:rtl/>
        </w:rPr>
        <w:t xml:space="preserve"> و سنگ</w:t>
      </w:r>
      <w:r w:rsidRPr="001B1190">
        <w:rPr>
          <w:rFonts w:ascii="B Nazanin" w:hAnsi="B Nazanin" w:cs="B Nazanin" w:hint="cs"/>
          <w:sz w:val="28"/>
          <w:szCs w:val="28"/>
          <w:rtl/>
        </w:rPr>
        <w:t>ی</w:t>
      </w:r>
      <w:r w:rsidRPr="001B1190">
        <w:rPr>
          <w:rFonts w:ascii="B Nazanin" w:hAnsi="B Nazanin" w:cs="B Nazanin"/>
          <w:sz w:val="28"/>
          <w:szCs w:val="28"/>
          <w:rtl/>
        </w:rPr>
        <w:t xml:space="preserve"> کاملاً خرد شده با جنس‌ها</w:t>
      </w:r>
      <w:r w:rsidRPr="001B1190">
        <w:rPr>
          <w:rFonts w:ascii="B Nazanin" w:hAnsi="B Nazanin" w:cs="B Nazanin" w:hint="cs"/>
          <w:sz w:val="28"/>
          <w:szCs w:val="28"/>
          <w:rtl/>
        </w:rPr>
        <w:t>ی</w:t>
      </w:r>
      <w:r w:rsidRPr="001B1190">
        <w:rPr>
          <w:rFonts w:ascii="B Nazanin" w:hAnsi="B Nazanin" w:cs="B Nazanin"/>
          <w:sz w:val="28"/>
          <w:szCs w:val="28"/>
          <w:rtl/>
        </w:rPr>
        <w:t xml:space="preserve"> متفاوت هستند. به‌طور طب</w:t>
      </w:r>
      <w:r w:rsidRPr="001B1190">
        <w:rPr>
          <w:rFonts w:ascii="B Nazanin" w:hAnsi="B Nazanin" w:cs="B Nazanin" w:hint="cs"/>
          <w:sz w:val="28"/>
          <w:szCs w:val="28"/>
          <w:rtl/>
        </w:rPr>
        <w:t>ی</w:t>
      </w:r>
      <w:r w:rsidRPr="001B1190">
        <w:rPr>
          <w:rFonts w:ascii="B Nazanin" w:hAnsi="B Nazanin" w:cs="B Nazanin" w:hint="eastAsia"/>
          <w:sz w:val="28"/>
          <w:szCs w:val="28"/>
          <w:rtl/>
        </w:rPr>
        <w:t>ع</w:t>
      </w:r>
      <w:r w:rsidRPr="001B1190">
        <w:rPr>
          <w:rFonts w:ascii="B Nazanin" w:hAnsi="B Nazanin" w:cs="B Nazanin" w:hint="cs"/>
          <w:sz w:val="28"/>
          <w:szCs w:val="28"/>
          <w:rtl/>
        </w:rPr>
        <w:t>ی</w:t>
      </w:r>
      <w:r w:rsidRPr="001B1190">
        <w:rPr>
          <w:rFonts w:ascii="B Nazanin" w:hAnsi="B Nazanin" w:cs="B Nazanin" w:hint="eastAsia"/>
          <w:sz w:val="28"/>
          <w:szCs w:val="28"/>
          <w:rtl/>
        </w:rPr>
        <w:t>،</w:t>
      </w:r>
      <w:r w:rsidRPr="001B1190">
        <w:rPr>
          <w:rFonts w:ascii="B Nazanin" w:hAnsi="B Nazanin" w:cs="B Nazanin"/>
          <w:sz w:val="28"/>
          <w:szCs w:val="28"/>
          <w:rtl/>
        </w:rPr>
        <w:t xml:space="preserve"> کربنات‌ها</w:t>
      </w:r>
      <w:r w:rsidRPr="001B1190">
        <w:rPr>
          <w:rFonts w:ascii="B Nazanin" w:hAnsi="B Nazanin" w:cs="B Nazanin" w:hint="cs"/>
          <w:sz w:val="28"/>
          <w:szCs w:val="28"/>
          <w:rtl/>
        </w:rPr>
        <w:t>ی</w:t>
      </w:r>
      <w:r w:rsidRPr="001B1190">
        <w:rPr>
          <w:rFonts w:ascii="B Nazanin" w:hAnsi="B Nazanin" w:cs="B Nazanin"/>
          <w:sz w:val="28"/>
          <w:szCs w:val="28"/>
          <w:rtl/>
        </w:rPr>
        <w:t xml:space="preserve"> کلس</w:t>
      </w:r>
      <w:r w:rsidRPr="001B1190">
        <w:rPr>
          <w:rFonts w:ascii="B Nazanin" w:hAnsi="B Nazanin" w:cs="B Nazanin" w:hint="cs"/>
          <w:sz w:val="28"/>
          <w:szCs w:val="28"/>
          <w:rtl/>
        </w:rPr>
        <w:t>ی</w:t>
      </w:r>
      <w:r w:rsidRPr="001B1190">
        <w:rPr>
          <w:rFonts w:ascii="B Nazanin" w:hAnsi="B Nazanin" w:cs="B Nazanin" w:hint="eastAsia"/>
          <w:sz w:val="28"/>
          <w:szCs w:val="28"/>
          <w:rtl/>
        </w:rPr>
        <w:t>م</w:t>
      </w:r>
      <w:r w:rsidRPr="001B1190">
        <w:rPr>
          <w:rFonts w:ascii="B Nazanin" w:hAnsi="B Nazanin" w:cs="B Nazanin"/>
          <w:sz w:val="28"/>
          <w:szCs w:val="28"/>
          <w:rtl/>
        </w:rPr>
        <w:t xml:space="preserve"> برا</w:t>
      </w:r>
      <w:r w:rsidRPr="001B1190">
        <w:rPr>
          <w:rFonts w:ascii="B Nazanin" w:hAnsi="B Nazanin" w:cs="B Nazanin" w:hint="cs"/>
          <w:sz w:val="28"/>
          <w:szCs w:val="28"/>
          <w:rtl/>
        </w:rPr>
        <w:t>ی</w:t>
      </w:r>
      <w:r w:rsidRPr="001B1190">
        <w:rPr>
          <w:rFonts w:ascii="B Nazanin" w:hAnsi="B Nazanin" w:cs="B Nazanin"/>
          <w:sz w:val="28"/>
          <w:szCs w:val="28"/>
          <w:rtl/>
        </w:rPr>
        <w:t xml:space="preserve"> سنگ‌ها</w:t>
      </w:r>
      <w:r w:rsidRPr="001B1190">
        <w:rPr>
          <w:rFonts w:ascii="B Nazanin" w:hAnsi="B Nazanin" w:cs="B Nazanin" w:hint="cs"/>
          <w:sz w:val="28"/>
          <w:szCs w:val="28"/>
          <w:rtl/>
        </w:rPr>
        <w:t>ی</w:t>
      </w:r>
      <w:r w:rsidRPr="001B1190">
        <w:rPr>
          <w:rFonts w:ascii="B Nazanin" w:hAnsi="B Nazanin" w:cs="B Nazanin"/>
          <w:sz w:val="28"/>
          <w:szCs w:val="28"/>
          <w:rtl/>
        </w:rPr>
        <w:t xml:space="preserve"> ترک</w:t>
      </w:r>
      <w:r w:rsidRPr="001B1190">
        <w:rPr>
          <w:rFonts w:ascii="B Nazanin" w:hAnsi="B Nazanin" w:cs="B Nazanin" w:hint="cs"/>
          <w:sz w:val="28"/>
          <w:szCs w:val="28"/>
          <w:rtl/>
        </w:rPr>
        <w:t>ی</w:t>
      </w:r>
      <w:r w:rsidRPr="001B1190">
        <w:rPr>
          <w:rFonts w:ascii="B Nazanin" w:hAnsi="B Nazanin" w:cs="B Nazanin" w:hint="eastAsia"/>
          <w:sz w:val="28"/>
          <w:szCs w:val="28"/>
          <w:rtl/>
        </w:rPr>
        <w:t>ب</w:t>
      </w:r>
      <w:r w:rsidRPr="001B1190">
        <w:rPr>
          <w:rFonts w:ascii="B Nazanin" w:hAnsi="B Nazanin" w:cs="B Nazanin" w:hint="cs"/>
          <w:sz w:val="28"/>
          <w:szCs w:val="28"/>
          <w:rtl/>
        </w:rPr>
        <w:t>ی</w:t>
      </w:r>
      <w:r w:rsidRPr="001B1190">
        <w:rPr>
          <w:rFonts w:ascii="B Nazanin" w:hAnsi="B Nazanin" w:cs="B Nazanin"/>
          <w:sz w:val="28"/>
          <w:szCs w:val="28"/>
          <w:rtl/>
        </w:rPr>
        <w:t xml:space="preserve"> مورد استفاده قرار م</w:t>
      </w:r>
      <w:r w:rsidRPr="001B1190">
        <w:rPr>
          <w:rFonts w:ascii="B Nazanin" w:hAnsi="B Nazanin" w:cs="B Nazanin" w:hint="cs"/>
          <w:sz w:val="28"/>
          <w:szCs w:val="28"/>
          <w:rtl/>
        </w:rPr>
        <w:t>ی‌</w:t>
      </w:r>
      <w:r w:rsidRPr="001B1190">
        <w:rPr>
          <w:rFonts w:ascii="B Nazanin" w:hAnsi="B Nazanin" w:cs="B Nazanin" w:hint="eastAsia"/>
          <w:sz w:val="28"/>
          <w:szCs w:val="28"/>
          <w:rtl/>
        </w:rPr>
        <w:t>گ</w:t>
      </w:r>
      <w:r w:rsidRPr="001B1190">
        <w:rPr>
          <w:rFonts w:ascii="B Nazanin" w:hAnsi="B Nazanin" w:cs="B Nazanin" w:hint="cs"/>
          <w:sz w:val="28"/>
          <w:szCs w:val="28"/>
          <w:rtl/>
        </w:rPr>
        <w:t>ی</w:t>
      </w:r>
      <w:r w:rsidRPr="001B1190">
        <w:rPr>
          <w:rFonts w:ascii="B Nazanin" w:hAnsi="B Nazanin" w:cs="B Nazanin" w:hint="eastAsia"/>
          <w:sz w:val="28"/>
          <w:szCs w:val="28"/>
          <w:rtl/>
        </w:rPr>
        <w:t>رند</w:t>
      </w:r>
      <w:r w:rsidRPr="001B1190">
        <w:rPr>
          <w:rFonts w:ascii="B Nazanin" w:hAnsi="B Nazanin" w:cs="B Nazanin"/>
          <w:sz w:val="28"/>
          <w:szCs w:val="28"/>
          <w:rtl/>
        </w:rPr>
        <w:t xml:space="preserve"> که از آگرگات‌ها</w:t>
      </w:r>
      <w:r w:rsidRPr="001B1190">
        <w:rPr>
          <w:rFonts w:ascii="B Nazanin" w:hAnsi="B Nazanin" w:cs="B Nazanin" w:hint="cs"/>
          <w:sz w:val="28"/>
          <w:szCs w:val="28"/>
          <w:rtl/>
        </w:rPr>
        <w:t>ی</w:t>
      </w:r>
      <w:r w:rsidRPr="001B1190">
        <w:rPr>
          <w:rFonts w:ascii="B Nazanin" w:hAnsi="B Nazanin" w:cs="B Nazanin"/>
          <w:sz w:val="28"/>
          <w:szCs w:val="28"/>
          <w:rtl/>
        </w:rPr>
        <w:t xml:space="preserve"> آهک</w:t>
      </w:r>
      <w:r w:rsidRPr="001B1190">
        <w:rPr>
          <w:rFonts w:ascii="B Nazanin" w:hAnsi="B Nazanin" w:cs="B Nazanin" w:hint="cs"/>
          <w:sz w:val="28"/>
          <w:szCs w:val="28"/>
          <w:rtl/>
        </w:rPr>
        <w:t>ی</w:t>
      </w:r>
      <w:r w:rsidRPr="001B1190">
        <w:rPr>
          <w:rFonts w:ascii="B Nazanin" w:hAnsi="B Nazanin" w:cs="B Nazanin"/>
          <w:sz w:val="28"/>
          <w:szCs w:val="28"/>
          <w:rtl/>
        </w:rPr>
        <w:t xml:space="preserve"> که در اب</w:t>
      </w:r>
      <w:r w:rsidRPr="001B1190">
        <w:rPr>
          <w:rFonts w:ascii="B Nazanin" w:hAnsi="B Nazanin" w:cs="B Nazanin" w:hint="eastAsia"/>
          <w:sz w:val="28"/>
          <w:szCs w:val="28"/>
          <w:rtl/>
        </w:rPr>
        <w:t>عاد</w:t>
      </w:r>
      <w:r w:rsidRPr="001B1190">
        <w:rPr>
          <w:rFonts w:ascii="B Nazanin" w:hAnsi="B Nazanin" w:cs="B Nazanin"/>
          <w:sz w:val="28"/>
          <w:szCs w:val="28"/>
          <w:rtl/>
        </w:rPr>
        <w:t xml:space="preserve"> س</w:t>
      </w:r>
      <w:r w:rsidRPr="001B1190">
        <w:rPr>
          <w:rFonts w:ascii="B Nazanin" w:hAnsi="B Nazanin" w:cs="B Nazanin" w:hint="cs"/>
          <w:sz w:val="28"/>
          <w:szCs w:val="28"/>
          <w:rtl/>
        </w:rPr>
        <w:t>ی</w:t>
      </w:r>
      <w:r w:rsidRPr="001B1190">
        <w:rPr>
          <w:rFonts w:ascii="B Nazanin" w:hAnsi="B Nazanin" w:cs="B Nazanin" w:hint="eastAsia"/>
          <w:sz w:val="28"/>
          <w:szCs w:val="28"/>
          <w:rtl/>
        </w:rPr>
        <w:t>ل</w:t>
      </w:r>
      <w:r w:rsidRPr="001B1190">
        <w:rPr>
          <w:rFonts w:ascii="B Nazanin" w:hAnsi="B Nazanin" w:cs="B Nazanin" w:hint="cs"/>
          <w:sz w:val="28"/>
          <w:szCs w:val="28"/>
          <w:rtl/>
        </w:rPr>
        <w:t>ی</w:t>
      </w:r>
      <w:r w:rsidRPr="001B1190">
        <w:rPr>
          <w:rFonts w:ascii="B Nazanin" w:hAnsi="B Nazanin" w:cs="B Nazanin" w:hint="eastAsia"/>
          <w:sz w:val="28"/>
          <w:szCs w:val="28"/>
          <w:rtl/>
        </w:rPr>
        <w:t>کا</w:t>
      </w:r>
      <w:r w:rsidRPr="001B1190">
        <w:rPr>
          <w:rFonts w:ascii="B Nazanin" w:hAnsi="B Nazanin" w:cs="B Nazanin"/>
          <w:sz w:val="28"/>
          <w:szCs w:val="28"/>
          <w:rtl/>
        </w:rPr>
        <w:t xml:space="preserve"> م</w:t>
      </w:r>
      <w:r w:rsidRPr="001B1190">
        <w:rPr>
          <w:rFonts w:ascii="B Nazanin" w:hAnsi="B Nazanin" w:cs="B Nazanin" w:hint="cs"/>
          <w:sz w:val="28"/>
          <w:szCs w:val="28"/>
          <w:rtl/>
        </w:rPr>
        <w:t>ی‌</w:t>
      </w:r>
      <w:r w:rsidRPr="001B1190">
        <w:rPr>
          <w:rFonts w:ascii="B Nazanin" w:hAnsi="B Nazanin" w:cs="B Nazanin" w:hint="eastAsia"/>
          <w:sz w:val="28"/>
          <w:szCs w:val="28"/>
          <w:rtl/>
        </w:rPr>
        <w:t>باشند</w:t>
      </w:r>
      <w:r w:rsidRPr="001B1190">
        <w:rPr>
          <w:rFonts w:ascii="B Nazanin" w:hAnsi="B Nazanin" w:cs="B Nazanin"/>
          <w:sz w:val="28"/>
          <w:szCs w:val="28"/>
          <w:rtl/>
        </w:rPr>
        <w:t xml:space="preserve"> در ترک</w:t>
      </w:r>
      <w:r w:rsidRPr="001B1190">
        <w:rPr>
          <w:rFonts w:ascii="B Nazanin" w:hAnsi="B Nazanin" w:cs="B Nazanin" w:hint="cs"/>
          <w:sz w:val="28"/>
          <w:szCs w:val="28"/>
          <w:rtl/>
        </w:rPr>
        <w:t>ی</w:t>
      </w:r>
      <w:r w:rsidRPr="001B1190">
        <w:rPr>
          <w:rFonts w:ascii="B Nazanin" w:hAnsi="B Nazanin" w:cs="B Nazanin" w:hint="eastAsia"/>
          <w:sz w:val="28"/>
          <w:szCs w:val="28"/>
          <w:rtl/>
        </w:rPr>
        <w:t>ب</w:t>
      </w:r>
      <w:r w:rsidRPr="001B1190">
        <w:rPr>
          <w:rFonts w:ascii="B Nazanin" w:hAnsi="B Nazanin" w:cs="B Nazanin"/>
          <w:sz w:val="28"/>
          <w:szCs w:val="28"/>
          <w:rtl/>
        </w:rPr>
        <w:t xml:space="preserve"> خود به‌کار گرفته و به</w:t>
      </w:r>
      <w:r w:rsidR="00DC3E3B" w:rsidRPr="001B1190">
        <w:rPr>
          <w:rFonts w:ascii="B Nazanin" w:hAnsi="B Nazanin" w:cs="B Nazanin" w:hint="cs"/>
          <w:sz w:val="28"/>
          <w:szCs w:val="28"/>
          <w:rtl/>
        </w:rPr>
        <w:t xml:space="preserve"> </w:t>
      </w:r>
      <w:r w:rsidRPr="001B1190">
        <w:rPr>
          <w:rFonts w:ascii="B Nazanin" w:hAnsi="B Nazanin" w:cs="B Nazanin"/>
          <w:sz w:val="28"/>
          <w:szCs w:val="28"/>
          <w:rtl/>
        </w:rPr>
        <w:t>‌وس</w:t>
      </w:r>
      <w:r w:rsidRPr="001B1190">
        <w:rPr>
          <w:rFonts w:ascii="B Nazanin" w:hAnsi="B Nazanin" w:cs="B Nazanin" w:hint="cs"/>
          <w:sz w:val="28"/>
          <w:szCs w:val="28"/>
          <w:rtl/>
        </w:rPr>
        <w:t>ی</w:t>
      </w:r>
      <w:r w:rsidRPr="001B1190">
        <w:rPr>
          <w:rFonts w:ascii="B Nazanin" w:hAnsi="B Nazanin" w:cs="B Nazanin" w:hint="eastAsia"/>
          <w:sz w:val="28"/>
          <w:szCs w:val="28"/>
          <w:rtl/>
        </w:rPr>
        <w:t>له</w:t>
      </w:r>
      <w:r w:rsidRPr="001B1190">
        <w:rPr>
          <w:rFonts w:ascii="B Nazanin" w:hAnsi="B Nazanin" w:cs="B Nazanin"/>
          <w:sz w:val="28"/>
          <w:szCs w:val="28"/>
          <w:rtl/>
        </w:rPr>
        <w:t xml:space="preserve"> </w:t>
      </w:r>
      <w:r w:rsidRPr="001B1190">
        <w:rPr>
          <w:rFonts w:ascii="B Nazanin" w:hAnsi="B Nazanin" w:cs="B Nazanin"/>
          <w:sz w:val="28"/>
          <w:szCs w:val="28"/>
          <w:rtl/>
        </w:rPr>
        <w:lastRenderedPageBreak/>
        <w:t>آگرگات‌ها</w:t>
      </w:r>
      <w:r w:rsidRPr="001B1190">
        <w:rPr>
          <w:rFonts w:ascii="B Nazanin" w:hAnsi="B Nazanin" w:cs="B Nazanin" w:hint="cs"/>
          <w:sz w:val="28"/>
          <w:szCs w:val="28"/>
          <w:rtl/>
        </w:rPr>
        <w:t>ی</w:t>
      </w:r>
      <w:r w:rsidRPr="001B1190">
        <w:rPr>
          <w:rFonts w:ascii="B Nazanin" w:hAnsi="B Nazanin" w:cs="B Nazanin"/>
          <w:sz w:val="28"/>
          <w:szCs w:val="28"/>
          <w:rtl/>
        </w:rPr>
        <w:t xml:space="preserve"> س</w:t>
      </w:r>
      <w:r w:rsidRPr="001B1190">
        <w:rPr>
          <w:rFonts w:ascii="B Nazanin" w:hAnsi="B Nazanin" w:cs="B Nazanin" w:hint="cs"/>
          <w:sz w:val="28"/>
          <w:szCs w:val="28"/>
          <w:rtl/>
        </w:rPr>
        <w:t>ی</w:t>
      </w:r>
      <w:r w:rsidRPr="001B1190">
        <w:rPr>
          <w:rFonts w:ascii="B Nazanin" w:hAnsi="B Nazanin" w:cs="B Nazanin" w:hint="eastAsia"/>
          <w:sz w:val="28"/>
          <w:szCs w:val="28"/>
          <w:rtl/>
        </w:rPr>
        <w:t>ل</w:t>
      </w:r>
      <w:r w:rsidRPr="001B1190">
        <w:rPr>
          <w:rFonts w:ascii="B Nazanin" w:hAnsi="B Nazanin" w:cs="B Nazanin" w:hint="cs"/>
          <w:sz w:val="28"/>
          <w:szCs w:val="28"/>
          <w:rtl/>
        </w:rPr>
        <w:t>ی</w:t>
      </w:r>
      <w:r w:rsidRPr="001B1190">
        <w:rPr>
          <w:rFonts w:ascii="B Nazanin" w:hAnsi="B Nazanin" w:cs="B Nazanin" w:hint="eastAsia"/>
          <w:sz w:val="28"/>
          <w:szCs w:val="28"/>
          <w:rtl/>
        </w:rPr>
        <w:t>کات</w:t>
      </w:r>
      <w:r w:rsidRPr="001B1190">
        <w:rPr>
          <w:rFonts w:ascii="B Nazanin" w:hAnsi="B Nazanin" w:cs="B Nazanin" w:hint="cs"/>
          <w:sz w:val="28"/>
          <w:szCs w:val="28"/>
          <w:rtl/>
        </w:rPr>
        <w:t>ی</w:t>
      </w:r>
      <w:r w:rsidRPr="001B1190">
        <w:rPr>
          <w:rFonts w:ascii="B Nazanin" w:hAnsi="B Nazanin" w:cs="B Nazanin"/>
          <w:sz w:val="28"/>
          <w:szCs w:val="28"/>
          <w:rtl/>
        </w:rPr>
        <w:t xml:space="preserve"> شکل م</w:t>
      </w:r>
      <w:r w:rsidRPr="001B1190">
        <w:rPr>
          <w:rFonts w:ascii="B Nazanin" w:hAnsi="B Nazanin" w:cs="B Nazanin" w:hint="cs"/>
          <w:sz w:val="28"/>
          <w:szCs w:val="28"/>
          <w:rtl/>
        </w:rPr>
        <w:t>ی‌</w:t>
      </w:r>
      <w:r w:rsidRPr="001B1190">
        <w:rPr>
          <w:rFonts w:ascii="B Nazanin" w:hAnsi="B Nazanin" w:cs="B Nazanin" w:hint="eastAsia"/>
          <w:sz w:val="28"/>
          <w:szCs w:val="28"/>
          <w:rtl/>
        </w:rPr>
        <w:t>گ</w:t>
      </w:r>
      <w:r w:rsidRPr="001B1190">
        <w:rPr>
          <w:rFonts w:ascii="B Nazanin" w:hAnsi="B Nazanin" w:cs="B Nazanin" w:hint="cs"/>
          <w:sz w:val="28"/>
          <w:szCs w:val="28"/>
          <w:rtl/>
        </w:rPr>
        <w:t>ی</w:t>
      </w:r>
      <w:r w:rsidRPr="001B1190">
        <w:rPr>
          <w:rFonts w:ascii="B Nazanin" w:hAnsi="B Nazanin" w:cs="B Nazanin" w:hint="eastAsia"/>
          <w:sz w:val="28"/>
          <w:szCs w:val="28"/>
          <w:rtl/>
        </w:rPr>
        <w:t>رند</w:t>
      </w:r>
      <w:r w:rsidRPr="001B1190">
        <w:rPr>
          <w:rFonts w:ascii="B Nazanin" w:hAnsi="B Nazanin" w:cs="B Nazanin"/>
          <w:sz w:val="28"/>
          <w:szCs w:val="28"/>
          <w:rtl/>
        </w:rPr>
        <w:t>. م</w:t>
      </w:r>
      <w:r w:rsidRPr="001B1190">
        <w:rPr>
          <w:rFonts w:ascii="B Nazanin" w:hAnsi="B Nazanin" w:cs="B Nazanin" w:hint="cs"/>
          <w:sz w:val="28"/>
          <w:szCs w:val="28"/>
          <w:rtl/>
        </w:rPr>
        <w:t>ی</w:t>
      </w:r>
      <w:r w:rsidRPr="001B1190">
        <w:rPr>
          <w:rFonts w:ascii="B Nazanin" w:hAnsi="B Nazanin" w:cs="B Nazanin" w:hint="eastAsia"/>
          <w:sz w:val="28"/>
          <w:szCs w:val="28"/>
          <w:rtl/>
        </w:rPr>
        <w:t>نرال‌ها</w:t>
      </w:r>
      <w:r w:rsidRPr="001B1190">
        <w:rPr>
          <w:rFonts w:ascii="B Nazanin" w:hAnsi="B Nazanin" w:cs="B Nazanin" w:hint="cs"/>
          <w:sz w:val="28"/>
          <w:szCs w:val="28"/>
          <w:rtl/>
        </w:rPr>
        <w:t>ی</w:t>
      </w:r>
      <w:r w:rsidRPr="001B1190">
        <w:rPr>
          <w:rFonts w:ascii="B Nazanin" w:hAnsi="B Nazanin" w:cs="B Nazanin"/>
          <w:sz w:val="28"/>
          <w:szCs w:val="28"/>
          <w:rtl/>
        </w:rPr>
        <w:t xml:space="preserve"> پرکننده مانند آگرگات‌ها به</w:t>
      </w:r>
      <w:r w:rsidR="00DC3E3B" w:rsidRPr="001B1190">
        <w:rPr>
          <w:rFonts w:ascii="B Nazanin" w:hAnsi="B Nazanin" w:cs="B Nazanin" w:hint="cs"/>
          <w:sz w:val="28"/>
          <w:szCs w:val="28"/>
          <w:rtl/>
        </w:rPr>
        <w:t xml:space="preserve"> </w:t>
      </w:r>
      <w:r w:rsidRPr="001B1190">
        <w:rPr>
          <w:rFonts w:ascii="B Nazanin" w:hAnsi="B Nazanin" w:cs="B Nazanin"/>
          <w:sz w:val="28"/>
          <w:szCs w:val="28"/>
          <w:rtl/>
        </w:rPr>
        <w:t>‌طور وس</w:t>
      </w:r>
      <w:r w:rsidRPr="001B1190">
        <w:rPr>
          <w:rFonts w:ascii="B Nazanin" w:hAnsi="B Nazanin" w:cs="B Nazanin" w:hint="cs"/>
          <w:sz w:val="28"/>
          <w:szCs w:val="28"/>
          <w:rtl/>
        </w:rPr>
        <w:t>ی</w:t>
      </w:r>
      <w:r w:rsidRPr="001B1190">
        <w:rPr>
          <w:rFonts w:ascii="B Nazanin" w:hAnsi="B Nazanin" w:cs="B Nazanin" w:hint="eastAsia"/>
          <w:sz w:val="28"/>
          <w:szCs w:val="28"/>
          <w:rtl/>
        </w:rPr>
        <w:t>ع</w:t>
      </w:r>
      <w:r w:rsidRPr="001B1190">
        <w:rPr>
          <w:rFonts w:ascii="B Nazanin" w:hAnsi="B Nazanin" w:cs="B Nazanin" w:hint="cs"/>
          <w:sz w:val="28"/>
          <w:szCs w:val="28"/>
          <w:rtl/>
        </w:rPr>
        <w:t>ی</w:t>
      </w:r>
      <w:r w:rsidRPr="001B1190">
        <w:rPr>
          <w:rFonts w:ascii="B Nazanin" w:hAnsi="B Nazanin" w:cs="B Nazanin"/>
          <w:sz w:val="28"/>
          <w:szCs w:val="28"/>
          <w:rtl/>
        </w:rPr>
        <w:t xml:space="preserve"> در ترک</w:t>
      </w:r>
      <w:r w:rsidRPr="001B1190">
        <w:rPr>
          <w:rFonts w:ascii="B Nazanin" w:hAnsi="B Nazanin" w:cs="B Nazanin" w:hint="cs"/>
          <w:sz w:val="28"/>
          <w:szCs w:val="28"/>
          <w:rtl/>
        </w:rPr>
        <w:t>ی</w:t>
      </w:r>
      <w:r w:rsidRPr="001B1190">
        <w:rPr>
          <w:rFonts w:ascii="B Nazanin" w:hAnsi="B Nazanin" w:cs="B Nazanin" w:hint="eastAsia"/>
          <w:sz w:val="28"/>
          <w:szCs w:val="28"/>
          <w:rtl/>
        </w:rPr>
        <w:t>ب</w:t>
      </w:r>
      <w:r w:rsidRPr="001B1190">
        <w:rPr>
          <w:rFonts w:ascii="B Nazanin" w:hAnsi="B Nazanin" w:cs="B Nazanin"/>
          <w:sz w:val="28"/>
          <w:szCs w:val="28"/>
          <w:rtl/>
        </w:rPr>
        <w:t xml:space="preserve"> مواد خام به‌کار م</w:t>
      </w:r>
      <w:r w:rsidRPr="001B1190">
        <w:rPr>
          <w:rFonts w:ascii="B Nazanin" w:hAnsi="B Nazanin" w:cs="B Nazanin" w:hint="cs"/>
          <w:sz w:val="28"/>
          <w:szCs w:val="28"/>
          <w:rtl/>
        </w:rPr>
        <w:t>ی‌</w:t>
      </w:r>
      <w:r w:rsidRPr="001B1190">
        <w:rPr>
          <w:rFonts w:ascii="B Nazanin" w:hAnsi="B Nazanin" w:cs="B Nazanin" w:hint="eastAsia"/>
          <w:sz w:val="28"/>
          <w:szCs w:val="28"/>
          <w:rtl/>
        </w:rPr>
        <w:t>روند</w:t>
      </w:r>
      <w:r w:rsidRPr="001B1190">
        <w:rPr>
          <w:rFonts w:ascii="B Nazanin" w:hAnsi="B Nazanin" w:cs="B Nazanin"/>
          <w:sz w:val="28"/>
          <w:szCs w:val="28"/>
          <w:rtl/>
        </w:rPr>
        <w:t xml:space="preserve">. </w:t>
      </w:r>
    </w:p>
    <w:p w:rsidR="00DC3E3B" w:rsidRPr="001B1190" w:rsidRDefault="00DC3E3B" w:rsidP="004722CE">
      <w:pPr>
        <w:spacing w:line="360" w:lineRule="auto"/>
        <w:jc w:val="both"/>
        <w:rPr>
          <w:rFonts w:ascii="B Nazanin" w:hAnsi="B Nazanin" w:cs="B Nazanin"/>
          <w:sz w:val="28"/>
          <w:szCs w:val="28"/>
          <w:rtl/>
        </w:rPr>
      </w:pPr>
    </w:p>
    <w:p w:rsidR="00484642" w:rsidRPr="001B1190" w:rsidRDefault="00484642" w:rsidP="001B1190">
      <w:pPr>
        <w:spacing w:line="360" w:lineRule="auto"/>
        <w:jc w:val="both"/>
        <w:rPr>
          <w:rFonts w:ascii="B Nazanin" w:hAnsi="B Nazanin" w:cs="B Nazanin"/>
          <w:sz w:val="28"/>
          <w:szCs w:val="28"/>
          <w:rtl/>
        </w:rPr>
      </w:pPr>
      <w:r w:rsidRPr="001B1190">
        <w:rPr>
          <w:rFonts w:ascii="B Nazanin" w:hAnsi="B Nazanin" w:cs="B Nazanin"/>
          <w:sz w:val="28"/>
          <w:szCs w:val="28"/>
          <w:rtl/>
        </w:rPr>
        <w:t>چسبانده‌ها</w:t>
      </w:r>
    </w:p>
    <w:p w:rsidR="00484642" w:rsidRPr="001B1190" w:rsidRDefault="00484642" w:rsidP="00484642">
      <w:pPr>
        <w:spacing w:line="360" w:lineRule="auto"/>
        <w:jc w:val="both"/>
        <w:rPr>
          <w:rFonts w:ascii="B Nazanin" w:hAnsi="B Nazanin" w:cs="B Nazanin"/>
          <w:sz w:val="28"/>
          <w:szCs w:val="28"/>
          <w:rtl/>
        </w:rPr>
      </w:pPr>
      <w:r w:rsidRPr="001B1190">
        <w:rPr>
          <w:rFonts w:ascii="B Nazanin" w:hAnsi="B Nazanin" w:cs="B Nazanin" w:hint="eastAsia"/>
          <w:sz w:val="28"/>
          <w:szCs w:val="28"/>
          <w:rtl/>
        </w:rPr>
        <w:t>دارا</w:t>
      </w:r>
      <w:r w:rsidRPr="001B1190">
        <w:rPr>
          <w:rFonts w:ascii="B Nazanin" w:hAnsi="B Nazanin" w:cs="B Nazanin" w:hint="cs"/>
          <w:sz w:val="28"/>
          <w:szCs w:val="28"/>
          <w:rtl/>
        </w:rPr>
        <w:t>ی</w:t>
      </w:r>
      <w:r w:rsidRPr="001B1190">
        <w:rPr>
          <w:rFonts w:ascii="B Nazanin" w:hAnsi="B Nazanin" w:cs="B Nazanin"/>
          <w:sz w:val="28"/>
          <w:szCs w:val="28"/>
          <w:rtl/>
        </w:rPr>
        <w:t xml:space="preserve"> ترک</w:t>
      </w:r>
      <w:r w:rsidRPr="001B1190">
        <w:rPr>
          <w:rFonts w:ascii="B Nazanin" w:hAnsi="B Nazanin" w:cs="B Nazanin" w:hint="cs"/>
          <w:sz w:val="28"/>
          <w:szCs w:val="28"/>
          <w:rtl/>
        </w:rPr>
        <w:t>ی</w:t>
      </w:r>
      <w:r w:rsidRPr="001B1190">
        <w:rPr>
          <w:rFonts w:ascii="B Nazanin" w:hAnsi="B Nazanin" w:cs="B Nazanin" w:hint="eastAsia"/>
          <w:sz w:val="28"/>
          <w:szCs w:val="28"/>
          <w:rtl/>
        </w:rPr>
        <w:t>بات</w:t>
      </w:r>
      <w:r w:rsidRPr="001B1190">
        <w:rPr>
          <w:rFonts w:ascii="B Nazanin" w:hAnsi="B Nazanin" w:cs="B Nazanin"/>
          <w:sz w:val="28"/>
          <w:szCs w:val="28"/>
          <w:rtl/>
        </w:rPr>
        <w:t xml:space="preserve"> ساختار</w:t>
      </w:r>
      <w:r w:rsidRPr="001B1190">
        <w:rPr>
          <w:rFonts w:ascii="B Nazanin" w:hAnsi="B Nazanin" w:cs="B Nazanin" w:hint="cs"/>
          <w:sz w:val="28"/>
          <w:szCs w:val="28"/>
          <w:rtl/>
        </w:rPr>
        <w:t>ی</w:t>
      </w:r>
      <w:r w:rsidRPr="001B1190">
        <w:rPr>
          <w:rFonts w:ascii="B Nazanin" w:hAnsi="B Nazanin" w:cs="B Nazanin"/>
          <w:sz w:val="28"/>
          <w:szCs w:val="28"/>
          <w:rtl/>
        </w:rPr>
        <w:t xml:space="preserve"> رز</w:t>
      </w:r>
      <w:r w:rsidRPr="001B1190">
        <w:rPr>
          <w:rFonts w:ascii="B Nazanin" w:hAnsi="B Nazanin" w:cs="B Nazanin" w:hint="cs"/>
          <w:sz w:val="28"/>
          <w:szCs w:val="28"/>
          <w:rtl/>
        </w:rPr>
        <w:t>ی</w:t>
      </w:r>
      <w:r w:rsidRPr="001B1190">
        <w:rPr>
          <w:rFonts w:ascii="B Nazanin" w:hAnsi="B Nazanin" w:cs="B Nazanin" w:hint="eastAsia"/>
          <w:sz w:val="28"/>
          <w:szCs w:val="28"/>
          <w:rtl/>
        </w:rPr>
        <w:t>ن</w:t>
      </w:r>
      <w:r w:rsidRPr="001B1190">
        <w:rPr>
          <w:rFonts w:ascii="B Nazanin" w:hAnsi="B Nazanin" w:cs="B Nazanin" w:hint="cs"/>
          <w:sz w:val="28"/>
          <w:szCs w:val="28"/>
          <w:rtl/>
        </w:rPr>
        <w:t>ی</w:t>
      </w:r>
      <w:r w:rsidRPr="001B1190">
        <w:rPr>
          <w:rFonts w:ascii="B Nazanin" w:hAnsi="B Nazanin" w:cs="B Nazanin"/>
          <w:sz w:val="28"/>
          <w:szCs w:val="28"/>
          <w:rtl/>
        </w:rPr>
        <w:t xml:space="preserve"> هستند که همراه با پرکننده‌ها برا</w:t>
      </w:r>
      <w:r w:rsidRPr="001B1190">
        <w:rPr>
          <w:rFonts w:ascii="B Nazanin" w:hAnsi="B Nazanin" w:cs="B Nazanin" w:hint="cs"/>
          <w:sz w:val="28"/>
          <w:szCs w:val="28"/>
          <w:rtl/>
        </w:rPr>
        <w:t>ی</w:t>
      </w:r>
      <w:r w:rsidRPr="001B1190">
        <w:rPr>
          <w:rFonts w:ascii="B Nazanin" w:hAnsi="B Nazanin" w:cs="B Nazanin"/>
          <w:sz w:val="28"/>
          <w:szCs w:val="28"/>
          <w:rtl/>
        </w:rPr>
        <w:t xml:space="preserve"> چسباندن دانه‌ها به‌کار م</w:t>
      </w:r>
      <w:r w:rsidRPr="001B1190">
        <w:rPr>
          <w:rFonts w:ascii="B Nazanin" w:hAnsi="B Nazanin" w:cs="B Nazanin" w:hint="cs"/>
          <w:sz w:val="28"/>
          <w:szCs w:val="28"/>
          <w:rtl/>
        </w:rPr>
        <w:t>ی‌</w:t>
      </w:r>
      <w:r w:rsidRPr="001B1190">
        <w:rPr>
          <w:rFonts w:ascii="B Nazanin" w:hAnsi="B Nazanin" w:cs="B Nazanin" w:hint="eastAsia"/>
          <w:sz w:val="28"/>
          <w:szCs w:val="28"/>
          <w:rtl/>
        </w:rPr>
        <w:t>روند</w:t>
      </w:r>
      <w:r w:rsidRPr="001B1190">
        <w:rPr>
          <w:rFonts w:ascii="B Nazanin" w:hAnsi="B Nazanin" w:cs="B Nazanin"/>
          <w:sz w:val="28"/>
          <w:szCs w:val="28"/>
          <w:rtl/>
        </w:rPr>
        <w:t xml:space="preserve"> و پس از سخت شدن، پرکننده‌ها و آگرگات‌ها را کاملاً به</w:t>
      </w:r>
      <w:r w:rsidR="00DC3E3B" w:rsidRPr="001B1190">
        <w:rPr>
          <w:rFonts w:ascii="B Nazanin" w:hAnsi="B Nazanin" w:cs="B Nazanin" w:hint="cs"/>
          <w:sz w:val="28"/>
          <w:szCs w:val="28"/>
          <w:rtl/>
        </w:rPr>
        <w:t xml:space="preserve"> </w:t>
      </w:r>
      <w:r w:rsidRPr="001B1190">
        <w:rPr>
          <w:rFonts w:ascii="B Nazanin" w:hAnsi="B Nazanin" w:cs="B Nazanin"/>
          <w:sz w:val="28"/>
          <w:szCs w:val="28"/>
          <w:rtl/>
        </w:rPr>
        <w:t>‌هم ف</w:t>
      </w:r>
      <w:r w:rsidRPr="001B1190">
        <w:rPr>
          <w:rFonts w:ascii="B Nazanin" w:hAnsi="B Nazanin" w:cs="B Nazanin" w:hint="cs"/>
          <w:sz w:val="28"/>
          <w:szCs w:val="28"/>
          <w:rtl/>
        </w:rPr>
        <w:t>ی</w:t>
      </w:r>
      <w:r w:rsidRPr="001B1190">
        <w:rPr>
          <w:rFonts w:ascii="B Nazanin" w:hAnsi="B Nazanin" w:cs="B Nazanin" w:hint="eastAsia"/>
          <w:sz w:val="28"/>
          <w:szCs w:val="28"/>
          <w:rtl/>
        </w:rPr>
        <w:t>کس</w:t>
      </w:r>
      <w:r w:rsidRPr="001B1190">
        <w:rPr>
          <w:rFonts w:ascii="B Nazanin" w:hAnsi="B Nazanin" w:cs="B Nazanin"/>
          <w:sz w:val="28"/>
          <w:szCs w:val="28"/>
          <w:rtl/>
        </w:rPr>
        <w:t xml:space="preserve"> م</w:t>
      </w:r>
      <w:r w:rsidRPr="001B1190">
        <w:rPr>
          <w:rFonts w:ascii="B Nazanin" w:hAnsi="B Nazanin" w:cs="B Nazanin" w:hint="cs"/>
          <w:sz w:val="28"/>
          <w:szCs w:val="28"/>
          <w:rtl/>
        </w:rPr>
        <w:t>ی‌</w:t>
      </w:r>
      <w:r w:rsidRPr="001B1190">
        <w:rPr>
          <w:rFonts w:ascii="B Nazanin" w:hAnsi="B Nazanin" w:cs="B Nazanin" w:hint="eastAsia"/>
          <w:sz w:val="28"/>
          <w:szCs w:val="28"/>
          <w:rtl/>
        </w:rPr>
        <w:t>نما</w:t>
      </w:r>
      <w:r w:rsidRPr="001B1190">
        <w:rPr>
          <w:rFonts w:ascii="B Nazanin" w:hAnsi="B Nazanin" w:cs="B Nazanin" w:hint="cs"/>
          <w:sz w:val="28"/>
          <w:szCs w:val="28"/>
          <w:rtl/>
        </w:rPr>
        <w:t>ی</w:t>
      </w:r>
      <w:r w:rsidRPr="001B1190">
        <w:rPr>
          <w:rFonts w:ascii="B Nazanin" w:hAnsi="B Nazanin" w:cs="B Nazanin" w:hint="eastAsia"/>
          <w:sz w:val="28"/>
          <w:szCs w:val="28"/>
          <w:rtl/>
        </w:rPr>
        <w:t>ند</w:t>
      </w:r>
      <w:r w:rsidRPr="001B1190">
        <w:rPr>
          <w:rFonts w:ascii="B Nazanin" w:hAnsi="B Nazanin" w:cs="B Nazanin"/>
          <w:sz w:val="28"/>
          <w:szCs w:val="28"/>
          <w:rtl/>
        </w:rPr>
        <w:t xml:space="preserve"> و سنگ</w:t>
      </w:r>
      <w:r w:rsidRPr="001B1190">
        <w:rPr>
          <w:rFonts w:ascii="B Nazanin" w:hAnsi="B Nazanin" w:cs="B Nazanin" w:hint="cs"/>
          <w:sz w:val="28"/>
          <w:szCs w:val="28"/>
          <w:rtl/>
        </w:rPr>
        <w:t>ی</w:t>
      </w:r>
      <w:r w:rsidRPr="001B1190">
        <w:rPr>
          <w:rFonts w:ascii="B Nazanin" w:hAnsi="B Nazanin" w:cs="B Nazanin"/>
          <w:sz w:val="28"/>
          <w:szCs w:val="28"/>
          <w:rtl/>
        </w:rPr>
        <w:t xml:space="preserve"> فشرده و مقاوم را به وجود م</w:t>
      </w:r>
      <w:r w:rsidRPr="001B1190">
        <w:rPr>
          <w:rFonts w:ascii="B Nazanin" w:hAnsi="B Nazanin" w:cs="B Nazanin" w:hint="cs"/>
          <w:sz w:val="28"/>
          <w:szCs w:val="28"/>
          <w:rtl/>
        </w:rPr>
        <w:t>ی‌</w:t>
      </w:r>
      <w:r w:rsidRPr="001B1190">
        <w:rPr>
          <w:rFonts w:ascii="B Nazanin" w:hAnsi="B Nazanin" w:cs="B Nazanin" w:hint="eastAsia"/>
          <w:sz w:val="28"/>
          <w:szCs w:val="28"/>
          <w:rtl/>
        </w:rPr>
        <w:t>آورند</w:t>
      </w:r>
      <w:r w:rsidRPr="001B1190">
        <w:rPr>
          <w:rFonts w:ascii="B Nazanin" w:hAnsi="B Nazanin" w:cs="B Nazanin"/>
          <w:sz w:val="28"/>
          <w:szCs w:val="28"/>
          <w:rtl/>
        </w:rPr>
        <w:t>.</w:t>
      </w:r>
    </w:p>
    <w:p w:rsidR="00484642" w:rsidRPr="001B1190" w:rsidRDefault="00484642" w:rsidP="00484642">
      <w:pPr>
        <w:spacing w:line="360" w:lineRule="auto"/>
        <w:jc w:val="both"/>
        <w:rPr>
          <w:rFonts w:ascii="B Nazanin" w:hAnsi="B Nazanin" w:cs="B Nazanin"/>
          <w:sz w:val="28"/>
          <w:szCs w:val="28"/>
          <w:rtl/>
        </w:rPr>
      </w:pPr>
      <w:r w:rsidRPr="001B1190">
        <w:rPr>
          <w:rFonts w:ascii="B Nazanin" w:hAnsi="B Nazanin" w:cs="B Nazanin" w:hint="eastAsia"/>
          <w:sz w:val="28"/>
          <w:szCs w:val="28"/>
          <w:rtl/>
        </w:rPr>
        <w:t>را</w:t>
      </w:r>
      <w:r w:rsidRPr="001B1190">
        <w:rPr>
          <w:rFonts w:ascii="B Nazanin" w:hAnsi="B Nazanin" w:cs="B Nazanin" w:hint="cs"/>
          <w:sz w:val="28"/>
          <w:szCs w:val="28"/>
          <w:rtl/>
        </w:rPr>
        <w:t>ی</w:t>
      </w:r>
      <w:r w:rsidRPr="001B1190">
        <w:rPr>
          <w:rFonts w:ascii="B Nazanin" w:hAnsi="B Nazanin" w:cs="B Nazanin" w:hint="eastAsia"/>
          <w:sz w:val="28"/>
          <w:szCs w:val="28"/>
          <w:rtl/>
        </w:rPr>
        <w:t>ج‌تر</w:t>
      </w:r>
      <w:r w:rsidRPr="001B1190">
        <w:rPr>
          <w:rFonts w:ascii="B Nazanin" w:hAnsi="B Nazanin" w:cs="B Nazanin" w:hint="cs"/>
          <w:sz w:val="28"/>
          <w:szCs w:val="28"/>
          <w:rtl/>
        </w:rPr>
        <w:t>ی</w:t>
      </w:r>
      <w:r w:rsidRPr="001B1190">
        <w:rPr>
          <w:rFonts w:ascii="B Nazanin" w:hAnsi="B Nazanin" w:cs="B Nazanin" w:hint="eastAsia"/>
          <w:sz w:val="28"/>
          <w:szCs w:val="28"/>
          <w:rtl/>
        </w:rPr>
        <w:t>ن</w:t>
      </w:r>
      <w:r w:rsidRPr="001B1190">
        <w:rPr>
          <w:rFonts w:ascii="B Nazanin" w:hAnsi="B Nazanin" w:cs="B Nazanin"/>
          <w:sz w:val="28"/>
          <w:szCs w:val="28"/>
          <w:rtl/>
        </w:rPr>
        <w:t xml:space="preserve"> چسب ارگان</w:t>
      </w:r>
      <w:r w:rsidRPr="001B1190">
        <w:rPr>
          <w:rFonts w:ascii="B Nazanin" w:hAnsi="B Nazanin" w:cs="B Nazanin" w:hint="cs"/>
          <w:sz w:val="28"/>
          <w:szCs w:val="28"/>
          <w:rtl/>
        </w:rPr>
        <w:t>ی</w:t>
      </w:r>
      <w:r w:rsidRPr="001B1190">
        <w:rPr>
          <w:rFonts w:ascii="B Nazanin" w:hAnsi="B Nazanin" w:cs="B Nazanin" w:hint="eastAsia"/>
          <w:sz w:val="28"/>
          <w:szCs w:val="28"/>
          <w:rtl/>
        </w:rPr>
        <w:t>ک</w:t>
      </w:r>
      <w:r w:rsidRPr="001B1190">
        <w:rPr>
          <w:rFonts w:ascii="B Nazanin" w:hAnsi="B Nazanin" w:cs="B Nazanin" w:hint="cs"/>
          <w:sz w:val="28"/>
          <w:szCs w:val="28"/>
          <w:rtl/>
        </w:rPr>
        <w:t>ی</w:t>
      </w:r>
      <w:r w:rsidRPr="001B1190">
        <w:rPr>
          <w:rFonts w:ascii="B Nazanin" w:hAnsi="B Nazanin" w:cs="B Nazanin"/>
          <w:sz w:val="28"/>
          <w:szCs w:val="28"/>
          <w:rtl/>
        </w:rPr>
        <w:t xml:space="preserve"> که مورد استفاده قرار م</w:t>
      </w:r>
      <w:r w:rsidRPr="001B1190">
        <w:rPr>
          <w:rFonts w:ascii="B Nazanin" w:hAnsi="B Nazanin" w:cs="B Nazanin" w:hint="cs"/>
          <w:sz w:val="28"/>
          <w:szCs w:val="28"/>
          <w:rtl/>
        </w:rPr>
        <w:t>ی‌</w:t>
      </w:r>
      <w:r w:rsidRPr="001B1190">
        <w:rPr>
          <w:rFonts w:ascii="B Nazanin" w:hAnsi="B Nazanin" w:cs="B Nazanin" w:hint="eastAsia"/>
          <w:sz w:val="28"/>
          <w:szCs w:val="28"/>
          <w:rtl/>
        </w:rPr>
        <w:t>گ</w:t>
      </w:r>
      <w:r w:rsidRPr="001B1190">
        <w:rPr>
          <w:rFonts w:ascii="B Nazanin" w:hAnsi="B Nazanin" w:cs="B Nazanin" w:hint="cs"/>
          <w:sz w:val="28"/>
          <w:szCs w:val="28"/>
          <w:rtl/>
        </w:rPr>
        <w:t>ی</w:t>
      </w:r>
      <w:r w:rsidRPr="001B1190">
        <w:rPr>
          <w:rFonts w:ascii="B Nazanin" w:hAnsi="B Nazanin" w:cs="B Nazanin" w:hint="eastAsia"/>
          <w:sz w:val="28"/>
          <w:szCs w:val="28"/>
          <w:rtl/>
        </w:rPr>
        <w:t>رد</w:t>
      </w:r>
      <w:r w:rsidRPr="001B1190">
        <w:rPr>
          <w:rFonts w:ascii="B Nazanin" w:hAnsi="B Nazanin" w:cs="B Nazanin"/>
          <w:sz w:val="28"/>
          <w:szCs w:val="28"/>
          <w:rtl/>
        </w:rPr>
        <w:t xml:space="preserve"> "رز</w:t>
      </w:r>
      <w:r w:rsidRPr="001B1190">
        <w:rPr>
          <w:rFonts w:ascii="B Nazanin" w:hAnsi="B Nazanin" w:cs="B Nazanin" w:hint="cs"/>
          <w:sz w:val="28"/>
          <w:szCs w:val="28"/>
          <w:rtl/>
        </w:rPr>
        <w:t>ی</w:t>
      </w:r>
      <w:r w:rsidRPr="001B1190">
        <w:rPr>
          <w:rFonts w:ascii="B Nazanin" w:hAnsi="B Nazanin" w:cs="B Nazanin" w:hint="eastAsia"/>
          <w:sz w:val="28"/>
          <w:szCs w:val="28"/>
          <w:rtl/>
        </w:rPr>
        <w:t>ن</w:t>
      </w:r>
      <w:r w:rsidRPr="001B1190">
        <w:rPr>
          <w:rFonts w:ascii="B Nazanin" w:hAnsi="B Nazanin" w:cs="B Nazanin"/>
          <w:sz w:val="28"/>
          <w:szCs w:val="28"/>
          <w:rtl/>
        </w:rPr>
        <w:t xml:space="preserve"> پل</w:t>
      </w:r>
      <w:r w:rsidRPr="001B1190">
        <w:rPr>
          <w:rFonts w:ascii="B Nazanin" w:hAnsi="B Nazanin" w:cs="B Nazanin" w:hint="cs"/>
          <w:sz w:val="28"/>
          <w:szCs w:val="28"/>
          <w:rtl/>
        </w:rPr>
        <w:t>ی</w:t>
      </w:r>
      <w:r w:rsidRPr="001B1190">
        <w:rPr>
          <w:rFonts w:ascii="B Nazanin" w:hAnsi="B Nazanin" w:cs="B Nazanin" w:hint="eastAsia"/>
          <w:sz w:val="28"/>
          <w:szCs w:val="28"/>
          <w:rtl/>
        </w:rPr>
        <w:t>مر</w:t>
      </w:r>
      <w:r w:rsidRPr="001B1190">
        <w:rPr>
          <w:rFonts w:ascii="B Nazanin" w:hAnsi="B Nazanin" w:cs="B Nazanin" w:hint="cs"/>
          <w:sz w:val="28"/>
          <w:szCs w:val="28"/>
          <w:rtl/>
        </w:rPr>
        <w:t>ی</w:t>
      </w:r>
      <w:r w:rsidRPr="001B1190">
        <w:rPr>
          <w:rFonts w:ascii="B Nazanin" w:hAnsi="B Nazanin" w:cs="B Nazanin"/>
          <w:sz w:val="28"/>
          <w:szCs w:val="28"/>
          <w:rtl/>
        </w:rPr>
        <w:t xml:space="preserve"> غ</w:t>
      </w:r>
      <w:r w:rsidRPr="001B1190">
        <w:rPr>
          <w:rFonts w:ascii="B Nazanin" w:hAnsi="B Nazanin" w:cs="B Nazanin" w:hint="cs"/>
          <w:sz w:val="28"/>
          <w:szCs w:val="28"/>
          <w:rtl/>
        </w:rPr>
        <w:t>ی</w:t>
      </w:r>
      <w:r w:rsidRPr="001B1190">
        <w:rPr>
          <w:rFonts w:ascii="B Nazanin" w:hAnsi="B Nazanin" w:cs="B Nazanin" w:hint="eastAsia"/>
          <w:sz w:val="28"/>
          <w:szCs w:val="28"/>
          <w:rtl/>
        </w:rPr>
        <w:t>راشباع</w:t>
      </w:r>
      <w:r w:rsidRPr="001B1190">
        <w:rPr>
          <w:rFonts w:ascii="B Nazanin" w:hAnsi="B Nazanin" w:cs="B Nazanin"/>
          <w:sz w:val="28"/>
          <w:szCs w:val="28"/>
          <w:rtl/>
        </w:rPr>
        <w:t>" با فرمول</w:t>
      </w:r>
      <w:r w:rsidRPr="001B1190">
        <w:rPr>
          <w:rFonts w:ascii="B Nazanin" w:hAnsi="B Nazanin" w:cs="B Nazanin" w:hint="cs"/>
          <w:sz w:val="28"/>
          <w:szCs w:val="28"/>
          <w:rtl/>
        </w:rPr>
        <w:t>ی</w:t>
      </w:r>
      <w:r w:rsidRPr="001B1190">
        <w:rPr>
          <w:rFonts w:ascii="B Nazanin" w:hAnsi="B Nazanin" w:cs="B Nazanin"/>
          <w:sz w:val="28"/>
          <w:szCs w:val="28"/>
          <w:rtl/>
        </w:rPr>
        <w:t xml:space="preserve"> بس</w:t>
      </w:r>
      <w:r w:rsidRPr="001B1190">
        <w:rPr>
          <w:rFonts w:ascii="B Nazanin" w:hAnsi="B Nazanin" w:cs="B Nazanin" w:hint="cs"/>
          <w:sz w:val="28"/>
          <w:szCs w:val="28"/>
          <w:rtl/>
        </w:rPr>
        <w:t>ی</w:t>
      </w:r>
      <w:r w:rsidRPr="001B1190">
        <w:rPr>
          <w:rFonts w:ascii="B Nazanin" w:hAnsi="B Nazanin" w:cs="B Nazanin" w:hint="eastAsia"/>
          <w:sz w:val="28"/>
          <w:szCs w:val="28"/>
          <w:rtl/>
        </w:rPr>
        <w:t>ار</w:t>
      </w:r>
      <w:r w:rsidRPr="001B1190">
        <w:rPr>
          <w:rFonts w:ascii="B Nazanin" w:hAnsi="B Nazanin" w:cs="B Nazanin"/>
          <w:sz w:val="28"/>
          <w:szCs w:val="28"/>
          <w:rtl/>
        </w:rPr>
        <w:t xml:space="preserve"> مناسب برا</w:t>
      </w:r>
      <w:r w:rsidRPr="001B1190">
        <w:rPr>
          <w:rFonts w:ascii="B Nazanin" w:hAnsi="B Nazanin" w:cs="B Nazanin" w:hint="cs"/>
          <w:sz w:val="28"/>
          <w:szCs w:val="28"/>
          <w:rtl/>
        </w:rPr>
        <w:t>ی</w:t>
      </w:r>
      <w:r w:rsidRPr="001B1190">
        <w:rPr>
          <w:rFonts w:ascii="B Nazanin" w:hAnsi="B Nazanin" w:cs="B Nazanin"/>
          <w:sz w:val="28"/>
          <w:szCs w:val="28"/>
          <w:rtl/>
        </w:rPr>
        <w:t xml:space="preserve"> تول</w:t>
      </w:r>
      <w:r w:rsidRPr="001B1190">
        <w:rPr>
          <w:rFonts w:ascii="B Nazanin" w:hAnsi="B Nazanin" w:cs="B Nazanin" w:hint="cs"/>
          <w:sz w:val="28"/>
          <w:szCs w:val="28"/>
          <w:rtl/>
        </w:rPr>
        <w:t>ی</w:t>
      </w:r>
      <w:r w:rsidRPr="001B1190">
        <w:rPr>
          <w:rFonts w:ascii="B Nazanin" w:hAnsi="B Nazanin" w:cs="B Nazanin" w:hint="eastAsia"/>
          <w:sz w:val="28"/>
          <w:szCs w:val="28"/>
          <w:rtl/>
        </w:rPr>
        <w:t>د</w:t>
      </w:r>
      <w:r w:rsidRPr="001B1190">
        <w:rPr>
          <w:rFonts w:ascii="B Nazanin" w:hAnsi="B Nazanin" w:cs="B Nazanin"/>
          <w:sz w:val="28"/>
          <w:szCs w:val="28"/>
          <w:rtl/>
        </w:rPr>
        <w:t xml:space="preserve"> محصولات سنگ مصنوع</w:t>
      </w:r>
      <w:r w:rsidRPr="001B1190">
        <w:rPr>
          <w:rFonts w:ascii="B Nazanin" w:hAnsi="B Nazanin" w:cs="B Nazanin" w:hint="cs"/>
          <w:sz w:val="28"/>
          <w:szCs w:val="28"/>
          <w:rtl/>
        </w:rPr>
        <w:t>ی</w:t>
      </w:r>
      <w:r w:rsidRPr="001B1190">
        <w:rPr>
          <w:rFonts w:ascii="B Nazanin" w:hAnsi="B Nazanin" w:cs="B Nazanin"/>
          <w:sz w:val="28"/>
          <w:szCs w:val="28"/>
          <w:rtl/>
        </w:rPr>
        <w:t xml:space="preserve"> است. آنچه به‌</w:t>
      </w:r>
      <w:r w:rsidR="00DC3E3B" w:rsidRPr="001B1190">
        <w:rPr>
          <w:rFonts w:ascii="B Nazanin" w:hAnsi="B Nazanin" w:cs="B Nazanin" w:hint="cs"/>
          <w:sz w:val="28"/>
          <w:szCs w:val="28"/>
          <w:rtl/>
        </w:rPr>
        <w:t xml:space="preserve"> </w:t>
      </w:r>
      <w:r w:rsidRPr="001B1190">
        <w:rPr>
          <w:rFonts w:ascii="B Nazanin" w:hAnsi="B Nazanin" w:cs="B Nazanin"/>
          <w:sz w:val="28"/>
          <w:szCs w:val="28"/>
          <w:rtl/>
        </w:rPr>
        <w:t>طور گسترده مورد استفاده قرار م</w:t>
      </w:r>
      <w:r w:rsidRPr="001B1190">
        <w:rPr>
          <w:rFonts w:ascii="B Nazanin" w:hAnsi="B Nazanin" w:cs="B Nazanin" w:hint="cs"/>
          <w:sz w:val="28"/>
          <w:szCs w:val="28"/>
          <w:rtl/>
        </w:rPr>
        <w:t>ی‌</w:t>
      </w:r>
      <w:r w:rsidRPr="001B1190">
        <w:rPr>
          <w:rFonts w:ascii="B Nazanin" w:hAnsi="B Nazanin" w:cs="B Nazanin" w:hint="eastAsia"/>
          <w:sz w:val="28"/>
          <w:szCs w:val="28"/>
          <w:rtl/>
        </w:rPr>
        <w:t>گ</w:t>
      </w:r>
      <w:r w:rsidRPr="001B1190">
        <w:rPr>
          <w:rFonts w:ascii="B Nazanin" w:hAnsi="B Nazanin" w:cs="B Nazanin" w:hint="cs"/>
          <w:sz w:val="28"/>
          <w:szCs w:val="28"/>
          <w:rtl/>
        </w:rPr>
        <w:t>ی</w:t>
      </w:r>
      <w:r w:rsidRPr="001B1190">
        <w:rPr>
          <w:rFonts w:ascii="B Nazanin" w:hAnsi="B Nazanin" w:cs="B Nazanin" w:hint="eastAsia"/>
          <w:sz w:val="28"/>
          <w:szCs w:val="28"/>
          <w:rtl/>
        </w:rPr>
        <w:t>رد،</w:t>
      </w:r>
      <w:r w:rsidRPr="001B1190">
        <w:rPr>
          <w:rFonts w:ascii="B Nazanin" w:hAnsi="B Nazanin" w:cs="B Nazanin"/>
          <w:sz w:val="28"/>
          <w:szCs w:val="28"/>
          <w:rtl/>
        </w:rPr>
        <w:t xml:space="preserve"> اورتوفتال</w:t>
      </w:r>
      <w:r w:rsidRPr="001B1190">
        <w:rPr>
          <w:rFonts w:ascii="B Nazanin" w:hAnsi="B Nazanin" w:cs="B Nazanin" w:hint="cs"/>
          <w:sz w:val="28"/>
          <w:szCs w:val="28"/>
          <w:rtl/>
        </w:rPr>
        <w:t>ی</w:t>
      </w:r>
      <w:r w:rsidRPr="001B1190">
        <w:rPr>
          <w:rFonts w:ascii="B Nazanin" w:hAnsi="B Nazanin" w:cs="B Nazanin" w:hint="eastAsia"/>
          <w:sz w:val="28"/>
          <w:szCs w:val="28"/>
          <w:rtl/>
        </w:rPr>
        <w:t>ک</w:t>
      </w:r>
      <w:r w:rsidRPr="001B1190">
        <w:rPr>
          <w:rFonts w:ascii="B Nazanin" w:hAnsi="B Nazanin" w:cs="B Nazanin"/>
          <w:sz w:val="28"/>
          <w:szCs w:val="28"/>
          <w:rtl/>
        </w:rPr>
        <w:t xml:space="preserve"> رز</w:t>
      </w:r>
      <w:r w:rsidRPr="001B1190">
        <w:rPr>
          <w:rFonts w:ascii="B Nazanin" w:hAnsi="B Nazanin" w:cs="B Nazanin" w:hint="cs"/>
          <w:sz w:val="28"/>
          <w:szCs w:val="28"/>
          <w:rtl/>
        </w:rPr>
        <w:t>ی</w:t>
      </w:r>
      <w:r w:rsidRPr="001B1190">
        <w:rPr>
          <w:rFonts w:ascii="B Nazanin" w:hAnsi="B Nazanin" w:cs="B Nazanin" w:hint="eastAsia"/>
          <w:sz w:val="28"/>
          <w:szCs w:val="28"/>
          <w:rtl/>
        </w:rPr>
        <w:t>ن</w:t>
      </w:r>
      <w:r w:rsidRPr="001B1190">
        <w:rPr>
          <w:rFonts w:ascii="B Nazanin" w:hAnsi="B Nazanin" w:cs="B Nazanin"/>
          <w:sz w:val="28"/>
          <w:szCs w:val="28"/>
          <w:rtl/>
        </w:rPr>
        <w:t xml:space="preserve"> ن</w:t>
      </w:r>
      <w:r w:rsidRPr="001B1190">
        <w:rPr>
          <w:rFonts w:ascii="B Nazanin" w:hAnsi="B Nazanin" w:cs="B Nazanin" w:hint="cs"/>
          <w:sz w:val="28"/>
          <w:szCs w:val="28"/>
          <w:rtl/>
        </w:rPr>
        <w:t>ی</w:t>
      </w:r>
      <w:r w:rsidRPr="001B1190">
        <w:rPr>
          <w:rFonts w:ascii="B Nazanin" w:hAnsi="B Nazanin" w:cs="B Nazanin" w:hint="eastAsia"/>
          <w:sz w:val="28"/>
          <w:szCs w:val="28"/>
          <w:rtl/>
        </w:rPr>
        <w:t>مه‌سخت</w:t>
      </w:r>
      <w:r w:rsidRPr="001B1190">
        <w:rPr>
          <w:rFonts w:ascii="B Nazanin" w:hAnsi="B Nazanin" w:cs="B Nazanin" w:hint="cs"/>
          <w:sz w:val="28"/>
          <w:szCs w:val="28"/>
          <w:rtl/>
        </w:rPr>
        <w:t>ی</w:t>
      </w:r>
      <w:r w:rsidRPr="001B1190">
        <w:rPr>
          <w:rFonts w:ascii="B Nazanin" w:hAnsi="B Nazanin" w:cs="B Nazanin"/>
          <w:sz w:val="28"/>
          <w:szCs w:val="28"/>
          <w:rtl/>
        </w:rPr>
        <w:t xml:space="preserve"> با حداقل واکنش است. رز</w:t>
      </w:r>
      <w:r w:rsidRPr="001B1190">
        <w:rPr>
          <w:rFonts w:ascii="B Nazanin" w:hAnsi="B Nazanin" w:cs="B Nazanin" w:hint="cs"/>
          <w:sz w:val="28"/>
          <w:szCs w:val="28"/>
          <w:rtl/>
        </w:rPr>
        <w:t>ی</w:t>
      </w:r>
      <w:r w:rsidRPr="001B1190">
        <w:rPr>
          <w:rFonts w:ascii="B Nazanin" w:hAnsi="B Nazanin" w:cs="B Nazanin" w:hint="eastAsia"/>
          <w:sz w:val="28"/>
          <w:szCs w:val="28"/>
          <w:rtl/>
        </w:rPr>
        <w:t>ن‌ها</w:t>
      </w:r>
      <w:r w:rsidRPr="001B1190">
        <w:rPr>
          <w:rFonts w:ascii="B Nazanin" w:hAnsi="B Nazanin" w:cs="B Nazanin" w:hint="cs"/>
          <w:sz w:val="28"/>
          <w:szCs w:val="28"/>
          <w:rtl/>
        </w:rPr>
        <w:t>ی</w:t>
      </w:r>
      <w:r w:rsidRPr="001B1190">
        <w:rPr>
          <w:rFonts w:ascii="B Nazanin" w:hAnsi="B Nazanin" w:cs="B Nazanin"/>
          <w:sz w:val="28"/>
          <w:szCs w:val="28"/>
          <w:rtl/>
        </w:rPr>
        <w:t xml:space="preserve"> پل</w:t>
      </w:r>
      <w:r w:rsidRPr="001B1190">
        <w:rPr>
          <w:rFonts w:ascii="B Nazanin" w:hAnsi="B Nazanin" w:cs="B Nazanin" w:hint="cs"/>
          <w:sz w:val="28"/>
          <w:szCs w:val="28"/>
          <w:rtl/>
        </w:rPr>
        <w:t>ی‌</w:t>
      </w:r>
      <w:r w:rsidRPr="001B1190">
        <w:rPr>
          <w:rFonts w:ascii="B Nazanin" w:hAnsi="B Nazanin" w:cs="B Nazanin" w:hint="eastAsia"/>
          <w:sz w:val="28"/>
          <w:szCs w:val="28"/>
          <w:rtl/>
        </w:rPr>
        <w:t>استر</w:t>
      </w:r>
      <w:r w:rsidRPr="001B1190">
        <w:rPr>
          <w:rFonts w:ascii="B Nazanin" w:hAnsi="B Nazanin" w:cs="B Nazanin"/>
          <w:sz w:val="28"/>
          <w:szCs w:val="28"/>
          <w:rtl/>
        </w:rPr>
        <w:t xml:space="preserve"> محصولات</w:t>
      </w:r>
      <w:r w:rsidRPr="001B1190">
        <w:rPr>
          <w:rFonts w:ascii="B Nazanin" w:hAnsi="B Nazanin" w:cs="B Nazanin" w:hint="cs"/>
          <w:sz w:val="28"/>
          <w:szCs w:val="28"/>
          <w:rtl/>
        </w:rPr>
        <w:t>ی</w:t>
      </w:r>
      <w:r w:rsidRPr="001B1190">
        <w:rPr>
          <w:rFonts w:ascii="B Nazanin" w:hAnsi="B Nazanin" w:cs="B Nazanin"/>
          <w:sz w:val="28"/>
          <w:szCs w:val="28"/>
          <w:rtl/>
        </w:rPr>
        <w:t xml:space="preserve"> با ک</w:t>
      </w:r>
      <w:r w:rsidRPr="001B1190">
        <w:rPr>
          <w:rFonts w:ascii="B Nazanin" w:hAnsi="B Nazanin" w:cs="B Nazanin" w:hint="eastAsia"/>
          <w:sz w:val="28"/>
          <w:szCs w:val="28"/>
          <w:rtl/>
        </w:rPr>
        <w:t>اربرد</w:t>
      </w:r>
      <w:r w:rsidRPr="001B1190">
        <w:rPr>
          <w:rFonts w:ascii="B Nazanin" w:hAnsi="B Nazanin" w:cs="B Nazanin"/>
          <w:sz w:val="28"/>
          <w:szCs w:val="28"/>
          <w:rtl/>
        </w:rPr>
        <w:t xml:space="preserve"> ز</w:t>
      </w:r>
      <w:r w:rsidRPr="001B1190">
        <w:rPr>
          <w:rFonts w:ascii="B Nazanin" w:hAnsi="B Nazanin" w:cs="B Nazanin" w:hint="cs"/>
          <w:sz w:val="28"/>
          <w:szCs w:val="28"/>
          <w:rtl/>
        </w:rPr>
        <w:t>ی</w:t>
      </w:r>
      <w:r w:rsidRPr="001B1190">
        <w:rPr>
          <w:rFonts w:ascii="B Nazanin" w:hAnsi="B Nazanin" w:cs="B Nazanin" w:hint="eastAsia"/>
          <w:sz w:val="28"/>
          <w:szCs w:val="28"/>
          <w:rtl/>
        </w:rPr>
        <w:t>اد</w:t>
      </w:r>
      <w:r w:rsidRPr="001B1190">
        <w:rPr>
          <w:rFonts w:ascii="B Nazanin" w:hAnsi="B Nazanin" w:cs="B Nazanin"/>
          <w:sz w:val="28"/>
          <w:szCs w:val="28"/>
          <w:rtl/>
        </w:rPr>
        <w:t xml:space="preserve"> هستند. به‌علت وجود اجزاء تکن</w:t>
      </w:r>
      <w:r w:rsidRPr="001B1190">
        <w:rPr>
          <w:rFonts w:ascii="B Nazanin" w:hAnsi="B Nazanin" w:cs="B Nazanin" w:hint="cs"/>
          <w:sz w:val="28"/>
          <w:szCs w:val="28"/>
          <w:rtl/>
        </w:rPr>
        <w:t>ی</w:t>
      </w:r>
      <w:r w:rsidRPr="001B1190">
        <w:rPr>
          <w:rFonts w:ascii="B Nazanin" w:hAnsi="B Nazanin" w:cs="B Nazanin" w:hint="eastAsia"/>
          <w:sz w:val="28"/>
          <w:szCs w:val="28"/>
          <w:rtl/>
        </w:rPr>
        <w:t>ک</w:t>
      </w:r>
      <w:r w:rsidRPr="001B1190">
        <w:rPr>
          <w:rFonts w:ascii="B Nazanin" w:hAnsi="B Nazanin" w:cs="B Nazanin" w:hint="cs"/>
          <w:sz w:val="28"/>
          <w:szCs w:val="28"/>
          <w:rtl/>
        </w:rPr>
        <w:t>ی</w:t>
      </w:r>
      <w:r w:rsidRPr="001B1190">
        <w:rPr>
          <w:rFonts w:ascii="B Nazanin" w:hAnsi="B Nazanin" w:cs="B Nazanin"/>
          <w:sz w:val="28"/>
          <w:szCs w:val="28"/>
          <w:rtl/>
        </w:rPr>
        <w:t xml:space="preserve"> در آنها، آنها در مناطق با تکنولوژ</w:t>
      </w:r>
      <w:r w:rsidRPr="001B1190">
        <w:rPr>
          <w:rFonts w:ascii="B Nazanin" w:hAnsi="B Nazanin" w:cs="B Nazanin" w:hint="cs"/>
          <w:sz w:val="28"/>
          <w:szCs w:val="28"/>
          <w:rtl/>
        </w:rPr>
        <w:t>ی</w:t>
      </w:r>
      <w:r w:rsidRPr="001B1190">
        <w:rPr>
          <w:rFonts w:ascii="B Nazanin" w:hAnsi="B Nazanin" w:cs="B Nazanin"/>
          <w:sz w:val="28"/>
          <w:szCs w:val="28"/>
          <w:rtl/>
        </w:rPr>
        <w:t xml:space="preserve"> بالا مورد استفاده قرار م</w:t>
      </w:r>
      <w:r w:rsidRPr="001B1190">
        <w:rPr>
          <w:rFonts w:ascii="B Nazanin" w:hAnsi="B Nazanin" w:cs="B Nazanin" w:hint="cs"/>
          <w:sz w:val="28"/>
          <w:szCs w:val="28"/>
          <w:rtl/>
        </w:rPr>
        <w:t>ی‌</w:t>
      </w:r>
      <w:r w:rsidRPr="001B1190">
        <w:rPr>
          <w:rFonts w:ascii="B Nazanin" w:hAnsi="B Nazanin" w:cs="B Nazanin" w:hint="eastAsia"/>
          <w:sz w:val="28"/>
          <w:szCs w:val="28"/>
          <w:rtl/>
        </w:rPr>
        <w:t>گ</w:t>
      </w:r>
      <w:r w:rsidRPr="001B1190">
        <w:rPr>
          <w:rFonts w:ascii="B Nazanin" w:hAnsi="B Nazanin" w:cs="B Nazanin" w:hint="cs"/>
          <w:sz w:val="28"/>
          <w:szCs w:val="28"/>
          <w:rtl/>
        </w:rPr>
        <w:t>ی</w:t>
      </w:r>
      <w:r w:rsidRPr="001B1190">
        <w:rPr>
          <w:rFonts w:ascii="B Nazanin" w:hAnsi="B Nazanin" w:cs="B Nazanin" w:hint="eastAsia"/>
          <w:sz w:val="28"/>
          <w:szCs w:val="28"/>
          <w:rtl/>
        </w:rPr>
        <w:t>رند</w:t>
      </w:r>
      <w:r w:rsidRPr="001B1190">
        <w:rPr>
          <w:rFonts w:ascii="B Nazanin" w:hAnsi="B Nazanin" w:cs="B Nazanin"/>
          <w:sz w:val="28"/>
          <w:szCs w:val="28"/>
          <w:rtl/>
        </w:rPr>
        <w:t>. مانند اتومب</w:t>
      </w:r>
      <w:r w:rsidRPr="001B1190">
        <w:rPr>
          <w:rFonts w:ascii="B Nazanin" w:hAnsi="B Nazanin" w:cs="B Nazanin" w:hint="cs"/>
          <w:sz w:val="28"/>
          <w:szCs w:val="28"/>
          <w:rtl/>
        </w:rPr>
        <w:t>ی</w:t>
      </w:r>
      <w:r w:rsidRPr="001B1190">
        <w:rPr>
          <w:rFonts w:ascii="B Nazanin" w:hAnsi="B Nazanin" w:cs="B Nazanin" w:hint="eastAsia"/>
          <w:sz w:val="28"/>
          <w:szCs w:val="28"/>
          <w:rtl/>
        </w:rPr>
        <w:t>ل‌ساز</w:t>
      </w:r>
      <w:r w:rsidRPr="001B1190">
        <w:rPr>
          <w:rFonts w:ascii="B Nazanin" w:hAnsi="B Nazanin" w:cs="B Nazanin" w:hint="cs"/>
          <w:sz w:val="28"/>
          <w:szCs w:val="28"/>
          <w:rtl/>
        </w:rPr>
        <w:t>ی</w:t>
      </w:r>
      <w:r w:rsidRPr="001B1190">
        <w:rPr>
          <w:rFonts w:ascii="B Nazanin" w:hAnsi="B Nazanin" w:cs="B Nazanin"/>
          <w:sz w:val="28"/>
          <w:szCs w:val="28"/>
          <w:rtl/>
        </w:rPr>
        <w:t xml:space="preserve"> و علوم وابسته به ساختمان‌ها و صنا</w:t>
      </w:r>
      <w:r w:rsidRPr="001B1190">
        <w:rPr>
          <w:rFonts w:ascii="B Nazanin" w:hAnsi="B Nazanin" w:cs="B Nazanin" w:hint="cs"/>
          <w:sz w:val="28"/>
          <w:szCs w:val="28"/>
          <w:rtl/>
        </w:rPr>
        <w:t>ی</w:t>
      </w:r>
      <w:r w:rsidRPr="001B1190">
        <w:rPr>
          <w:rFonts w:ascii="B Nazanin" w:hAnsi="B Nazanin" w:cs="B Nazanin" w:hint="eastAsia"/>
          <w:sz w:val="28"/>
          <w:szCs w:val="28"/>
          <w:rtl/>
        </w:rPr>
        <w:t>ع</w:t>
      </w:r>
      <w:r w:rsidRPr="001B1190">
        <w:rPr>
          <w:rFonts w:ascii="B Nazanin" w:hAnsi="B Nazanin" w:cs="B Nazanin"/>
          <w:sz w:val="28"/>
          <w:szCs w:val="28"/>
          <w:rtl/>
        </w:rPr>
        <w:t xml:space="preserve"> ترک</w:t>
      </w:r>
      <w:r w:rsidRPr="001B1190">
        <w:rPr>
          <w:rFonts w:ascii="B Nazanin" w:hAnsi="B Nazanin" w:cs="B Nazanin" w:hint="cs"/>
          <w:sz w:val="28"/>
          <w:szCs w:val="28"/>
          <w:rtl/>
        </w:rPr>
        <w:t>ی</w:t>
      </w:r>
      <w:r w:rsidRPr="001B1190">
        <w:rPr>
          <w:rFonts w:ascii="B Nazanin" w:hAnsi="B Nazanin" w:cs="B Nazanin" w:hint="eastAsia"/>
          <w:sz w:val="28"/>
          <w:szCs w:val="28"/>
          <w:rtl/>
        </w:rPr>
        <w:t>ب</w:t>
      </w:r>
      <w:r w:rsidRPr="001B1190">
        <w:rPr>
          <w:rFonts w:ascii="B Nazanin" w:hAnsi="B Nazanin" w:cs="B Nazanin" w:hint="cs"/>
          <w:sz w:val="28"/>
          <w:szCs w:val="28"/>
          <w:rtl/>
        </w:rPr>
        <w:t>ی</w:t>
      </w:r>
      <w:r w:rsidRPr="001B1190">
        <w:rPr>
          <w:rFonts w:ascii="B Nazanin" w:hAnsi="B Nazanin" w:cs="B Nazanin"/>
          <w:sz w:val="28"/>
          <w:szCs w:val="28"/>
          <w:rtl/>
        </w:rPr>
        <w:t>. در تکنولوژ</w:t>
      </w:r>
      <w:r w:rsidRPr="001B1190">
        <w:rPr>
          <w:rFonts w:ascii="B Nazanin" w:hAnsi="B Nazanin" w:cs="B Nazanin" w:hint="cs"/>
          <w:sz w:val="28"/>
          <w:szCs w:val="28"/>
          <w:rtl/>
        </w:rPr>
        <w:t>ی</w:t>
      </w:r>
      <w:r w:rsidRPr="001B1190">
        <w:rPr>
          <w:rFonts w:ascii="B Nazanin" w:hAnsi="B Nazanin" w:cs="B Nazanin"/>
          <w:sz w:val="28"/>
          <w:szCs w:val="28"/>
          <w:rtl/>
        </w:rPr>
        <w:t xml:space="preserve"> سنگ‌ها</w:t>
      </w:r>
      <w:r w:rsidRPr="001B1190">
        <w:rPr>
          <w:rFonts w:ascii="B Nazanin" w:hAnsi="B Nazanin" w:cs="B Nazanin" w:hint="cs"/>
          <w:sz w:val="28"/>
          <w:szCs w:val="28"/>
          <w:rtl/>
        </w:rPr>
        <w:t>ی</w:t>
      </w:r>
      <w:r w:rsidRPr="001B1190">
        <w:rPr>
          <w:rFonts w:ascii="B Nazanin" w:hAnsi="B Nazanin" w:cs="B Nazanin"/>
          <w:sz w:val="28"/>
          <w:szCs w:val="28"/>
          <w:rtl/>
        </w:rPr>
        <w:t xml:space="preserve"> مصنوع</w:t>
      </w:r>
      <w:r w:rsidRPr="001B1190">
        <w:rPr>
          <w:rFonts w:ascii="B Nazanin" w:hAnsi="B Nazanin" w:cs="B Nazanin" w:hint="cs"/>
          <w:sz w:val="28"/>
          <w:szCs w:val="28"/>
          <w:rtl/>
        </w:rPr>
        <w:t>ی</w:t>
      </w:r>
      <w:r w:rsidRPr="001B1190">
        <w:rPr>
          <w:rFonts w:ascii="B Nazanin" w:hAnsi="B Nazanin" w:cs="B Nazanin"/>
          <w:sz w:val="28"/>
          <w:szCs w:val="28"/>
          <w:rtl/>
        </w:rPr>
        <w:t xml:space="preserve"> به</w:t>
      </w:r>
      <w:r w:rsidR="00DC3E3B" w:rsidRPr="001B1190">
        <w:rPr>
          <w:rFonts w:ascii="B Nazanin" w:hAnsi="B Nazanin" w:cs="B Nazanin" w:hint="cs"/>
          <w:sz w:val="28"/>
          <w:szCs w:val="28"/>
          <w:rtl/>
        </w:rPr>
        <w:t xml:space="preserve"> </w:t>
      </w:r>
      <w:r w:rsidRPr="001B1190">
        <w:rPr>
          <w:rFonts w:ascii="B Nazanin" w:hAnsi="B Nazanin" w:cs="B Nazanin"/>
          <w:sz w:val="28"/>
          <w:szCs w:val="28"/>
          <w:rtl/>
        </w:rPr>
        <w:t>‌منظور تول</w:t>
      </w:r>
      <w:r w:rsidRPr="001B1190">
        <w:rPr>
          <w:rFonts w:ascii="B Nazanin" w:hAnsi="B Nazanin" w:cs="B Nazanin" w:hint="cs"/>
          <w:sz w:val="28"/>
          <w:szCs w:val="28"/>
          <w:rtl/>
        </w:rPr>
        <w:t>ی</w:t>
      </w:r>
      <w:r w:rsidRPr="001B1190">
        <w:rPr>
          <w:rFonts w:ascii="B Nazanin" w:hAnsi="B Nazanin" w:cs="B Nazanin" w:hint="eastAsia"/>
          <w:sz w:val="28"/>
          <w:szCs w:val="28"/>
          <w:rtl/>
        </w:rPr>
        <w:t>د</w:t>
      </w:r>
      <w:r w:rsidRPr="001B1190">
        <w:rPr>
          <w:rFonts w:ascii="B Nazanin" w:hAnsi="B Nazanin" w:cs="B Nazanin"/>
          <w:sz w:val="28"/>
          <w:szCs w:val="28"/>
          <w:rtl/>
        </w:rPr>
        <w:t xml:space="preserve"> بلوک‌ها ا</w:t>
      </w:r>
      <w:r w:rsidRPr="001B1190">
        <w:rPr>
          <w:rFonts w:ascii="B Nazanin" w:hAnsi="B Nazanin" w:cs="B Nazanin" w:hint="cs"/>
          <w:sz w:val="28"/>
          <w:szCs w:val="28"/>
          <w:rtl/>
        </w:rPr>
        <w:t>ی</w:t>
      </w:r>
      <w:r w:rsidRPr="001B1190">
        <w:rPr>
          <w:rFonts w:ascii="B Nazanin" w:hAnsi="B Nazanin" w:cs="B Nazanin" w:hint="eastAsia"/>
          <w:sz w:val="28"/>
          <w:szCs w:val="28"/>
          <w:rtl/>
        </w:rPr>
        <w:t>ن</w:t>
      </w:r>
      <w:r w:rsidRPr="001B1190">
        <w:rPr>
          <w:rFonts w:ascii="B Nazanin" w:hAnsi="B Nazanin" w:cs="B Nazanin"/>
          <w:sz w:val="28"/>
          <w:szCs w:val="28"/>
          <w:rtl/>
        </w:rPr>
        <w:t xml:space="preserve"> اجازه داده م</w:t>
      </w:r>
      <w:r w:rsidRPr="001B1190">
        <w:rPr>
          <w:rFonts w:ascii="B Nazanin" w:hAnsi="B Nazanin" w:cs="B Nazanin" w:hint="cs"/>
          <w:sz w:val="28"/>
          <w:szCs w:val="28"/>
          <w:rtl/>
        </w:rPr>
        <w:t>ی‌</w:t>
      </w:r>
      <w:r w:rsidRPr="001B1190">
        <w:rPr>
          <w:rFonts w:ascii="B Nazanin" w:hAnsi="B Nazanin" w:cs="B Nazanin" w:hint="eastAsia"/>
          <w:sz w:val="28"/>
          <w:szCs w:val="28"/>
          <w:rtl/>
        </w:rPr>
        <w:t>شود</w:t>
      </w:r>
      <w:r w:rsidRPr="001B1190">
        <w:rPr>
          <w:rFonts w:ascii="B Nazanin" w:hAnsi="B Nazanin" w:cs="B Nazanin"/>
          <w:sz w:val="28"/>
          <w:szCs w:val="28"/>
          <w:rtl/>
        </w:rPr>
        <w:t xml:space="preserve"> تا هم از چ</w:t>
      </w:r>
      <w:r w:rsidRPr="001B1190">
        <w:rPr>
          <w:rFonts w:ascii="B Nazanin" w:hAnsi="B Nazanin" w:cs="B Nazanin" w:hint="eastAsia"/>
          <w:sz w:val="28"/>
          <w:szCs w:val="28"/>
          <w:rtl/>
        </w:rPr>
        <w:t>سب‌ها</w:t>
      </w:r>
      <w:r w:rsidRPr="001B1190">
        <w:rPr>
          <w:rFonts w:ascii="B Nazanin" w:hAnsi="B Nazanin" w:cs="B Nazanin" w:hint="cs"/>
          <w:sz w:val="28"/>
          <w:szCs w:val="28"/>
          <w:rtl/>
        </w:rPr>
        <w:t>ی</w:t>
      </w:r>
      <w:r w:rsidRPr="001B1190">
        <w:rPr>
          <w:rFonts w:ascii="B Nazanin" w:hAnsi="B Nazanin" w:cs="B Nazanin"/>
          <w:sz w:val="28"/>
          <w:szCs w:val="28"/>
          <w:rtl/>
        </w:rPr>
        <w:t xml:space="preserve"> ارگان</w:t>
      </w:r>
      <w:r w:rsidRPr="001B1190">
        <w:rPr>
          <w:rFonts w:ascii="B Nazanin" w:hAnsi="B Nazanin" w:cs="B Nazanin" w:hint="cs"/>
          <w:sz w:val="28"/>
          <w:szCs w:val="28"/>
          <w:rtl/>
        </w:rPr>
        <w:t>ی</w:t>
      </w:r>
      <w:r w:rsidRPr="001B1190">
        <w:rPr>
          <w:rFonts w:ascii="B Nazanin" w:hAnsi="B Nazanin" w:cs="B Nazanin" w:hint="eastAsia"/>
          <w:sz w:val="28"/>
          <w:szCs w:val="28"/>
          <w:rtl/>
        </w:rPr>
        <w:t>ک</w:t>
      </w:r>
      <w:r w:rsidRPr="001B1190">
        <w:rPr>
          <w:rFonts w:ascii="B Nazanin" w:hAnsi="B Nazanin" w:cs="B Nazanin"/>
          <w:sz w:val="28"/>
          <w:szCs w:val="28"/>
          <w:rtl/>
        </w:rPr>
        <w:t xml:space="preserve"> (و رز</w:t>
      </w:r>
      <w:r w:rsidRPr="001B1190">
        <w:rPr>
          <w:rFonts w:ascii="B Nazanin" w:hAnsi="B Nazanin" w:cs="B Nazanin" w:hint="cs"/>
          <w:sz w:val="28"/>
          <w:szCs w:val="28"/>
          <w:rtl/>
        </w:rPr>
        <w:t>ی</w:t>
      </w:r>
      <w:r w:rsidRPr="001B1190">
        <w:rPr>
          <w:rFonts w:ascii="B Nazanin" w:hAnsi="B Nazanin" w:cs="B Nazanin" w:hint="eastAsia"/>
          <w:sz w:val="28"/>
          <w:szCs w:val="28"/>
          <w:rtl/>
        </w:rPr>
        <w:t>ن‌ها</w:t>
      </w:r>
      <w:r w:rsidRPr="001B1190">
        <w:rPr>
          <w:rFonts w:ascii="B Nazanin" w:hAnsi="B Nazanin" w:cs="B Nazanin" w:hint="cs"/>
          <w:sz w:val="28"/>
          <w:szCs w:val="28"/>
          <w:rtl/>
        </w:rPr>
        <w:t>ی</w:t>
      </w:r>
      <w:r w:rsidRPr="001B1190">
        <w:rPr>
          <w:rFonts w:ascii="B Nazanin" w:hAnsi="B Nazanin" w:cs="B Nazanin"/>
          <w:sz w:val="28"/>
          <w:szCs w:val="28"/>
          <w:rtl/>
        </w:rPr>
        <w:t xml:space="preserve"> ساختار</w:t>
      </w:r>
      <w:r w:rsidRPr="001B1190">
        <w:rPr>
          <w:rFonts w:ascii="B Nazanin" w:hAnsi="B Nazanin" w:cs="B Nazanin" w:hint="cs"/>
          <w:sz w:val="28"/>
          <w:szCs w:val="28"/>
          <w:rtl/>
        </w:rPr>
        <w:t>ی</w:t>
      </w:r>
      <w:r w:rsidRPr="001B1190">
        <w:rPr>
          <w:rFonts w:ascii="B Nazanin" w:hAnsi="B Nazanin" w:cs="B Nazanin"/>
          <w:sz w:val="28"/>
          <w:szCs w:val="28"/>
          <w:rtl/>
        </w:rPr>
        <w:t>) و هم از چسباننده‌ها</w:t>
      </w:r>
      <w:r w:rsidRPr="001B1190">
        <w:rPr>
          <w:rFonts w:ascii="B Nazanin" w:hAnsi="B Nazanin" w:cs="B Nazanin" w:hint="cs"/>
          <w:sz w:val="28"/>
          <w:szCs w:val="28"/>
          <w:rtl/>
        </w:rPr>
        <w:t>ی</w:t>
      </w:r>
      <w:r w:rsidRPr="001B1190">
        <w:rPr>
          <w:rFonts w:ascii="B Nazanin" w:hAnsi="B Nazanin" w:cs="B Nazanin"/>
          <w:sz w:val="28"/>
          <w:szCs w:val="28"/>
          <w:rtl/>
        </w:rPr>
        <w:t xml:space="preserve"> غ</w:t>
      </w:r>
      <w:r w:rsidRPr="001B1190">
        <w:rPr>
          <w:rFonts w:ascii="B Nazanin" w:hAnsi="B Nazanin" w:cs="B Nazanin" w:hint="cs"/>
          <w:sz w:val="28"/>
          <w:szCs w:val="28"/>
          <w:rtl/>
        </w:rPr>
        <w:t>ی</w:t>
      </w:r>
      <w:r w:rsidRPr="001B1190">
        <w:rPr>
          <w:rFonts w:ascii="B Nazanin" w:hAnsi="B Nazanin" w:cs="B Nazanin" w:hint="eastAsia"/>
          <w:sz w:val="28"/>
          <w:szCs w:val="28"/>
          <w:rtl/>
        </w:rPr>
        <w:t>رارگان</w:t>
      </w:r>
      <w:r w:rsidRPr="001B1190">
        <w:rPr>
          <w:rFonts w:ascii="B Nazanin" w:hAnsi="B Nazanin" w:cs="B Nazanin" w:hint="cs"/>
          <w:sz w:val="28"/>
          <w:szCs w:val="28"/>
          <w:rtl/>
        </w:rPr>
        <w:t>ی</w:t>
      </w:r>
      <w:r w:rsidRPr="001B1190">
        <w:rPr>
          <w:rFonts w:ascii="B Nazanin" w:hAnsi="B Nazanin" w:cs="B Nazanin" w:hint="eastAsia"/>
          <w:sz w:val="28"/>
          <w:szCs w:val="28"/>
          <w:rtl/>
        </w:rPr>
        <w:t>ک</w:t>
      </w:r>
      <w:r w:rsidRPr="001B1190">
        <w:rPr>
          <w:rFonts w:ascii="B Nazanin" w:hAnsi="B Nazanin" w:cs="B Nazanin"/>
          <w:sz w:val="28"/>
          <w:szCs w:val="28"/>
          <w:rtl/>
        </w:rPr>
        <w:t xml:space="preserve"> (س</w:t>
      </w:r>
      <w:r w:rsidRPr="001B1190">
        <w:rPr>
          <w:rFonts w:ascii="B Nazanin" w:hAnsi="B Nazanin" w:cs="B Nazanin" w:hint="cs"/>
          <w:sz w:val="28"/>
          <w:szCs w:val="28"/>
          <w:rtl/>
        </w:rPr>
        <w:t>ی</w:t>
      </w:r>
      <w:r w:rsidRPr="001B1190">
        <w:rPr>
          <w:rFonts w:ascii="B Nazanin" w:hAnsi="B Nazanin" w:cs="B Nazanin" w:hint="eastAsia"/>
          <w:sz w:val="28"/>
          <w:szCs w:val="28"/>
          <w:rtl/>
        </w:rPr>
        <w:t>مان</w:t>
      </w:r>
      <w:r w:rsidRPr="001B1190">
        <w:rPr>
          <w:rFonts w:ascii="B Nazanin" w:hAnsi="B Nazanin" w:cs="B Nazanin"/>
          <w:sz w:val="28"/>
          <w:szCs w:val="28"/>
          <w:rtl/>
        </w:rPr>
        <w:t xml:space="preserve"> پرتلند) بدون ه</w:t>
      </w:r>
      <w:r w:rsidRPr="001B1190">
        <w:rPr>
          <w:rFonts w:ascii="B Nazanin" w:hAnsi="B Nazanin" w:cs="B Nazanin" w:hint="cs"/>
          <w:sz w:val="28"/>
          <w:szCs w:val="28"/>
          <w:rtl/>
        </w:rPr>
        <w:t>ی</w:t>
      </w:r>
      <w:r w:rsidRPr="001B1190">
        <w:rPr>
          <w:rFonts w:ascii="B Nazanin" w:hAnsi="B Nazanin" w:cs="B Nazanin" w:hint="eastAsia"/>
          <w:sz w:val="28"/>
          <w:szCs w:val="28"/>
          <w:rtl/>
        </w:rPr>
        <w:t>چ</w:t>
      </w:r>
      <w:r w:rsidRPr="001B1190">
        <w:rPr>
          <w:rFonts w:ascii="B Nazanin" w:hAnsi="B Nazanin" w:cs="B Nazanin"/>
          <w:sz w:val="28"/>
          <w:szCs w:val="28"/>
          <w:rtl/>
        </w:rPr>
        <w:t xml:space="preserve"> تغ</w:t>
      </w:r>
      <w:r w:rsidRPr="001B1190">
        <w:rPr>
          <w:rFonts w:ascii="B Nazanin" w:hAnsi="B Nazanin" w:cs="B Nazanin" w:hint="cs"/>
          <w:sz w:val="28"/>
          <w:szCs w:val="28"/>
          <w:rtl/>
        </w:rPr>
        <w:t>یی</w:t>
      </w:r>
      <w:r w:rsidRPr="001B1190">
        <w:rPr>
          <w:rFonts w:ascii="B Nazanin" w:hAnsi="B Nazanin" w:cs="B Nazanin" w:hint="eastAsia"/>
          <w:sz w:val="28"/>
          <w:szCs w:val="28"/>
          <w:rtl/>
        </w:rPr>
        <w:t>ر</w:t>
      </w:r>
      <w:r w:rsidRPr="001B1190">
        <w:rPr>
          <w:rFonts w:ascii="B Nazanin" w:hAnsi="B Nazanin" w:cs="B Nazanin" w:hint="cs"/>
          <w:sz w:val="28"/>
          <w:szCs w:val="28"/>
          <w:rtl/>
        </w:rPr>
        <w:t>ی</w:t>
      </w:r>
      <w:r w:rsidRPr="001B1190">
        <w:rPr>
          <w:rFonts w:ascii="B Nazanin" w:hAnsi="B Nazanin" w:cs="B Nazanin"/>
          <w:sz w:val="28"/>
          <w:szCs w:val="28"/>
          <w:rtl/>
        </w:rPr>
        <w:t xml:space="preserve"> در پلان تول</w:t>
      </w:r>
      <w:r w:rsidRPr="001B1190">
        <w:rPr>
          <w:rFonts w:ascii="B Nazanin" w:hAnsi="B Nazanin" w:cs="B Nazanin" w:hint="cs"/>
          <w:sz w:val="28"/>
          <w:szCs w:val="28"/>
          <w:rtl/>
        </w:rPr>
        <w:t>ی</w:t>
      </w:r>
      <w:r w:rsidRPr="001B1190">
        <w:rPr>
          <w:rFonts w:ascii="B Nazanin" w:hAnsi="B Nazanin" w:cs="B Nazanin" w:hint="eastAsia"/>
          <w:sz w:val="28"/>
          <w:szCs w:val="28"/>
          <w:rtl/>
        </w:rPr>
        <w:t>د</w:t>
      </w:r>
      <w:r w:rsidRPr="001B1190">
        <w:rPr>
          <w:rFonts w:ascii="B Nazanin" w:hAnsi="B Nazanin" w:cs="B Nazanin"/>
          <w:sz w:val="28"/>
          <w:szCs w:val="28"/>
          <w:rtl/>
        </w:rPr>
        <w:t xml:space="preserve"> استفاده شود. البته هر چسباننده و</w:t>
      </w:r>
      <w:r w:rsidRPr="001B1190">
        <w:rPr>
          <w:rFonts w:ascii="B Nazanin" w:hAnsi="B Nazanin" w:cs="B Nazanin" w:hint="cs"/>
          <w:sz w:val="28"/>
          <w:szCs w:val="28"/>
          <w:rtl/>
        </w:rPr>
        <w:t>ی</w:t>
      </w:r>
      <w:r w:rsidRPr="001B1190">
        <w:rPr>
          <w:rFonts w:ascii="B Nazanin" w:hAnsi="B Nazanin" w:cs="B Nazanin" w:hint="eastAsia"/>
          <w:sz w:val="28"/>
          <w:szCs w:val="28"/>
          <w:rtl/>
        </w:rPr>
        <w:t>ژگ</w:t>
      </w:r>
      <w:r w:rsidRPr="001B1190">
        <w:rPr>
          <w:rFonts w:ascii="B Nazanin" w:hAnsi="B Nazanin" w:cs="B Nazanin" w:hint="cs"/>
          <w:sz w:val="28"/>
          <w:szCs w:val="28"/>
          <w:rtl/>
        </w:rPr>
        <w:t>ی‌</w:t>
      </w:r>
      <w:r w:rsidRPr="001B1190">
        <w:rPr>
          <w:rFonts w:ascii="B Nazanin" w:hAnsi="B Nazanin" w:cs="B Nazanin" w:hint="eastAsia"/>
          <w:sz w:val="28"/>
          <w:szCs w:val="28"/>
          <w:rtl/>
        </w:rPr>
        <w:t>ها</w:t>
      </w:r>
      <w:r w:rsidRPr="001B1190">
        <w:rPr>
          <w:rFonts w:ascii="B Nazanin" w:hAnsi="B Nazanin" w:cs="B Nazanin" w:hint="cs"/>
          <w:sz w:val="28"/>
          <w:szCs w:val="28"/>
          <w:rtl/>
        </w:rPr>
        <w:t>ی</w:t>
      </w:r>
      <w:r w:rsidRPr="001B1190">
        <w:rPr>
          <w:rFonts w:ascii="B Nazanin" w:hAnsi="B Nazanin" w:cs="B Nazanin"/>
          <w:sz w:val="28"/>
          <w:szCs w:val="28"/>
          <w:rtl/>
        </w:rPr>
        <w:t xml:space="preserve"> خاص خود را به محصول خواهد داد. </w:t>
      </w:r>
    </w:p>
    <w:p w:rsidR="00484642" w:rsidRPr="001B1190" w:rsidRDefault="00484642" w:rsidP="00484642">
      <w:pPr>
        <w:spacing w:line="360" w:lineRule="auto"/>
        <w:rPr>
          <w:rFonts w:ascii="B Nazanin" w:hAnsi="B Nazanin" w:cs="B Nazanin"/>
          <w:sz w:val="28"/>
          <w:szCs w:val="28"/>
          <w:rtl/>
        </w:rPr>
      </w:pPr>
    </w:p>
    <w:p w:rsidR="00484642" w:rsidRPr="001B1190" w:rsidRDefault="00484642" w:rsidP="00484642">
      <w:pPr>
        <w:spacing w:line="360" w:lineRule="auto"/>
        <w:rPr>
          <w:rFonts w:ascii="B Nazanin" w:hAnsi="B Nazanin" w:cs="B Nazanin"/>
          <w:sz w:val="28"/>
          <w:szCs w:val="28"/>
          <w:rtl/>
        </w:rPr>
      </w:pPr>
      <w:r w:rsidRPr="001B1190">
        <w:rPr>
          <w:rFonts w:ascii="B Nazanin" w:hAnsi="B Nazanin" w:cs="B Nazanin"/>
          <w:sz w:val="28"/>
          <w:szCs w:val="28"/>
          <w:rtl/>
        </w:rPr>
        <w:t>رنگ‌دانه‌ها</w:t>
      </w:r>
    </w:p>
    <w:p w:rsidR="00484642" w:rsidRPr="001B1190" w:rsidRDefault="00484642" w:rsidP="00A168EE">
      <w:pPr>
        <w:spacing w:line="360" w:lineRule="auto"/>
        <w:jc w:val="both"/>
        <w:rPr>
          <w:rFonts w:ascii="B Nazanin" w:hAnsi="B Nazanin" w:cs="B Nazanin"/>
          <w:sz w:val="28"/>
          <w:szCs w:val="28"/>
          <w:rtl/>
        </w:rPr>
      </w:pPr>
      <w:r w:rsidRPr="001B1190">
        <w:rPr>
          <w:rFonts w:ascii="B Nazanin" w:hAnsi="B Nazanin" w:cs="B Nazanin" w:hint="eastAsia"/>
          <w:sz w:val="28"/>
          <w:szCs w:val="28"/>
          <w:rtl/>
        </w:rPr>
        <w:t>مخلوط</w:t>
      </w:r>
      <w:r w:rsidRPr="001B1190">
        <w:rPr>
          <w:rFonts w:ascii="B Nazanin" w:hAnsi="B Nazanin" w:cs="B Nazanin"/>
          <w:sz w:val="28"/>
          <w:szCs w:val="28"/>
          <w:rtl/>
        </w:rPr>
        <w:t xml:space="preserve"> م</w:t>
      </w:r>
      <w:r w:rsidRPr="001B1190">
        <w:rPr>
          <w:rFonts w:ascii="B Nazanin" w:hAnsi="B Nazanin" w:cs="B Nazanin" w:hint="cs"/>
          <w:sz w:val="28"/>
          <w:szCs w:val="28"/>
          <w:rtl/>
        </w:rPr>
        <w:t>ی‌</w:t>
      </w:r>
      <w:r w:rsidRPr="001B1190">
        <w:rPr>
          <w:rFonts w:ascii="B Nazanin" w:hAnsi="B Nazanin" w:cs="B Nazanin" w:hint="eastAsia"/>
          <w:sz w:val="28"/>
          <w:szCs w:val="28"/>
          <w:rtl/>
        </w:rPr>
        <w:t>تواند</w:t>
      </w:r>
      <w:r w:rsidRPr="001B1190">
        <w:rPr>
          <w:rFonts w:ascii="B Nazanin" w:hAnsi="B Nazanin" w:cs="B Nazanin"/>
          <w:sz w:val="28"/>
          <w:szCs w:val="28"/>
          <w:rtl/>
        </w:rPr>
        <w:t xml:space="preserve"> رنگ‌ها</w:t>
      </w:r>
      <w:r w:rsidRPr="001B1190">
        <w:rPr>
          <w:rFonts w:ascii="B Nazanin" w:hAnsi="B Nazanin" w:cs="B Nazanin" w:hint="cs"/>
          <w:sz w:val="28"/>
          <w:szCs w:val="28"/>
          <w:rtl/>
        </w:rPr>
        <w:t>ی</w:t>
      </w:r>
      <w:r w:rsidRPr="001B1190">
        <w:rPr>
          <w:rFonts w:ascii="B Nazanin" w:hAnsi="B Nazanin" w:cs="B Nazanin"/>
          <w:sz w:val="28"/>
          <w:szCs w:val="28"/>
          <w:rtl/>
        </w:rPr>
        <w:t xml:space="preserve"> گوناگون</w:t>
      </w:r>
      <w:r w:rsidRPr="001B1190">
        <w:rPr>
          <w:rFonts w:ascii="B Nazanin" w:hAnsi="B Nazanin" w:cs="B Nazanin" w:hint="cs"/>
          <w:sz w:val="28"/>
          <w:szCs w:val="28"/>
          <w:rtl/>
        </w:rPr>
        <w:t>ی</w:t>
      </w:r>
      <w:r w:rsidRPr="001B1190">
        <w:rPr>
          <w:rFonts w:ascii="B Nazanin" w:hAnsi="B Nazanin" w:cs="B Nazanin"/>
          <w:sz w:val="28"/>
          <w:szCs w:val="28"/>
          <w:rtl/>
        </w:rPr>
        <w:t xml:space="preserve"> به‌وس</w:t>
      </w:r>
      <w:r w:rsidRPr="001B1190">
        <w:rPr>
          <w:rFonts w:ascii="B Nazanin" w:hAnsi="B Nazanin" w:cs="B Nazanin" w:hint="cs"/>
          <w:sz w:val="28"/>
          <w:szCs w:val="28"/>
          <w:rtl/>
        </w:rPr>
        <w:t>ی</w:t>
      </w:r>
      <w:r w:rsidRPr="001B1190">
        <w:rPr>
          <w:rFonts w:ascii="B Nazanin" w:hAnsi="B Nazanin" w:cs="B Nazanin" w:hint="eastAsia"/>
          <w:sz w:val="28"/>
          <w:szCs w:val="28"/>
          <w:rtl/>
        </w:rPr>
        <w:t>له</w:t>
      </w:r>
      <w:r w:rsidRPr="001B1190">
        <w:rPr>
          <w:rFonts w:ascii="B Nazanin" w:hAnsi="B Nazanin" w:cs="B Nazanin"/>
          <w:sz w:val="28"/>
          <w:szCs w:val="28"/>
          <w:rtl/>
        </w:rPr>
        <w:t xml:space="preserve"> اضافه کردن بعض</w:t>
      </w:r>
      <w:r w:rsidRPr="001B1190">
        <w:rPr>
          <w:rFonts w:ascii="B Nazanin" w:hAnsi="B Nazanin" w:cs="B Nazanin" w:hint="cs"/>
          <w:sz w:val="28"/>
          <w:szCs w:val="28"/>
          <w:rtl/>
        </w:rPr>
        <w:t>ی</w:t>
      </w:r>
      <w:r w:rsidRPr="001B1190">
        <w:rPr>
          <w:rFonts w:ascii="B Nazanin" w:hAnsi="B Nazanin" w:cs="B Nazanin"/>
          <w:sz w:val="28"/>
          <w:szCs w:val="28"/>
          <w:rtl/>
        </w:rPr>
        <w:t xml:space="preserve"> رنگ‌دانه‌ها داشته باشد. رنگ‌دانه‌ها نقش رهبر</w:t>
      </w:r>
      <w:r w:rsidRPr="001B1190">
        <w:rPr>
          <w:rFonts w:ascii="B Nazanin" w:hAnsi="B Nazanin" w:cs="B Nazanin" w:hint="cs"/>
          <w:sz w:val="28"/>
          <w:szCs w:val="28"/>
          <w:rtl/>
        </w:rPr>
        <w:t>ی</w:t>
      </w:r>
      <w:r w:rsidRPr="001B1190">
        <w:rPr>
          <w:rFonts w:ascii="B Nazanin" w:hAnsi="B Nazanin" w:cs="B Nazanin"/>
          <w:sz w:val="28"/>
          <w:szCs w:val="28"/>
          <w:rtl/>
        </w:rPr>
        <w:t xml:space="preserve"> و هدا</w:t>
      </w:r>
      <w:r w:rsidRPr="001B1190">
        <w:rPr>
          <w:rFonts w:ascii="B Nazanin" w:hAnsi="B Nazanin" w:cs="B Nazanin" w:hint="cs"/>
          <w:sz w:val="28"/>
          <w:szCs w:val="28"/>
          <w:rtl/>
        </w:rPr>
        <w:t>ی</w:t>
      </w:r>
      <w:r w:rsidRPr="001B1190">
        <w:rPr>
          <w:rFonts w:ascii="B Nazanin" w:hAnsi="B Nazanin" w:cs="B Nazanin" w:hint="eastAsia"/>
          <w:sz w:val="28"/>
          <w:szCs w:val="28"/>
          <w:rtl/>
        </w:rPr>
        <w:t>ت‌کنندگ</w:t>
      </w:r>
      <w:r w:rsidRPr="001B1190">
        <w:rPr>
          <w:rFonts w:ascii="B Nazanin" w:hAnsi="B Nazanin" w:cs="B Nazanin" w:hint="cs"/>
          <w:sz w:val="28"/>
          <w:szCs w:val="28"/>
          <w:rtl/>
        </w:rPr>
        <w:t>ی</w:t>
      </w:r>
      <w:r w:rsidRPr="001B1190">
        <w:rPr>
          <w:rFonts w:ascii="B Nazanin" w:hAnsi="B Nazanin" w:cs="B Nazanin"/>
          <w:sz w:val="28"/>
          <w:szCs w:val="28"/>
          <w:rtl/>
        </w:rPr>
        <w:t xml:space="preserve"> در پروسه ساخت را دارند، در واقع به‌همراه رنگ طب</w:t>
      </w:r>
      <w:r w:rsidRPr="001B1190">
        <w:rPr>
          <w:rFonts w:ascii="B Nazanin" w:hAnsi="B Nazanin" w:cs="B Nazanin" w:hint="cs"/>
          <w:sz w:val="28"/>
          <w:szCs w:val="28"/>
          <w:rtl/>
        </w:rPr>
        <w:t>ی</w:t>
      </w:r>
      <w:r w:rsidRPr="001B1190">
        <w:rPr>
          <w:rFonts w:ascii="B Nazanin" w:hAnsi="B Nazanin" w:cs="B Nazanin" w:hint="eastAsia"/>
          <w:sz w:val="28"/>
          <w:szCs w:val="28"/>
          <w:rtl/>
        </w:rPr>
        <w:t>ع</w:t>
      </w:r>
      <w:r w:rsidRPr="001B1190">
        <w:rPr>
          <w:rFonts w:ascii="B Nazanin" w:hAnsi="B Nazanin" w:cs="B Nazanin" w:hint="cs"/>
          <w:sz w:val="28"/>
          <w:szCs w:val="28"/>
          <w:rtl/>
        </w:rPr>
        <w:t>ی</w:t>
      </w:r>
      <w:r w:rsidRPr="001B1190">
        <w:rPr>
          <w:rFonts w:ascii="B Nazanin" w:hAnsi="B Nazanin" w:cs="B Nazanin"/>
          <w:sz w:val="28"/>
          <w:szCs w:val="28"/>
          <w:rtl/>
        </w:rPr>
        <w:t xml:space="preserve"> و اندازه آگرگات‌ها آنها رنگ‌ها</w:t>
      </w:r>
      <w:r w:rsidRPr="001B1190">
        <w:rPr>
          <w:rFonts w:ascii="B Nazanin" w:hAnsi="B Nazanin" w:cs="B Nazanin" w:hint="cs"/>
          <w:sz w:val="28"/>
          <w:szCs w:val="28"/>
          <w:rtl/>
        </w:rPr>
        <w:t>ی</w:t>
      </w:r>
      <w:r w:rsidRPr="001B1190">
        <w:rPr>
          <w:rFonts w:ascii="B Nazanin" w:hAnsi="B Nazanin" w:cs="B Nazanin"/>
          <w:sz w:val="28"/>
          <w:szCs w:val="28"/>
          <w:rtl/>
        </w:rPr>
        <w:t xml:space="preserve"> جذاب و ز</w:t>
      </w:r>
      <w:r w:rsidRPr="001B1190">
        <w:rPr>
          <w:rFonts w:ascii="B Nazanin" w:hAnsi="B Nazanin" w:cs="B Nazanin" w:hint="cs"/>
          <w:sz w:val="28"/>
          <w:szCs w:val="28"/>
          <w:rtl/>
        </w:rPr>
        <w:t>ی</w:t>
      </w:r>
      <w:r w:rsidRPr="001B1190">
        <w:rPr>
          <w:rFonts w:ascii="B Nazanin" w:hAnsi="B Nazanin" w:cs="B Nazanin" w:hint="eastAsia"/>
          <w:sz w:val="28"/>
          <w:szCs w:val="28"/>
          <w:rtl/>
        </w:rPr>
        <w:t>با</w:t>
      </w:r>
      <w:r w:rsidRPr="001B1190">
        <w:rPr>
          <w:rFonts w:ascii="B Nazanin" w:hAnsi="B Nazanin" w:cs="B Nazanin" w:hint="cs"/>
          <w:sz w:val="28"/>
          <w:szCs w:val="28"/>
          <w:rtl/>
        </w:rPr>
        <w:t>یی</w:t>
      </w:r>
      <w:r w:rsidRPr="001B1190">
        <w:rPr>
          <w:rFonts w:ascii="B Nazanin" w:hAnsi="B Nazanin" w:cs="B Nazanin"/>
          <w:sz w:val="28"/>
          <w:szCs w:val="28"/>
          <w:rtl/>
        </w:rPr>
        <w:t xml:space="preserve"> را به‌وجود م</w:t>
      </w:r>
      <w:r w:rsidRPr="001B1190">
        <w:rPr>
          <w:rFonts w:ascii="B Nazanin" w:hAnsi="B Nazanin" w:cs="B Nazanin" w:hint="cs"/>
          <w:sz w:val="28"/>
          <w:szCs w:val="28"/>
          <w:rtl/>
        </w:rPr>
        <w:t>ی‌</w:t>
      </w:r>
      <w:r w:rsidRPr="001B1190">
        <w:rPr>
          <w:rFonts w:ascii="B Nazanin" w:hAnsi="B Nazanin" w:cs="B Nazanin" w:hint="eastAsia"/>
          <w:sz w:val="28"/>
          <w:szCs w:val="28"/>
          <w:rtl/>
        </w:rPr>
        <w:t>آورند</w:t>
      </w:r>
      <w:r w:rsidRPr="001B1190">
        <w:rPr>
          <w:rFonts w:ascii="B Nazanin" w:hAnsi="B Nazanin" w:cs="B Nazanin"/>
          <w:sz w:val="28"/>
          <w:szCs w:val="28"/>
          <w:rtl/>
        </w:rPr>
        <w:t xml:space="preserve"> و را</w:t>
      </w:r>
      <w:r w:rsidRPr="001B1190">
        <w:rPr>
          <w:rFonts w:ascii="B Nazanin" w:hAnsi="B Nazanin" w:cs="B Nazanin" w:hint="cs"/>
          <w:sz w:val="28"/>
          <w:szCs w:val="28"/>
          <w:rtl/>
        </w:rPr>
        <w:t>ی</w:t>
      </w:r>
      <w:r w:rsidRPr="001B1190">
        <w:rPr>
          <w:rFonts w:ascii="B Nazanin" w:hAnsi="B Nazanin" w:cs="B Nazanin" w:hint="eastAsia"/>
          <w:sz w:val="28"/>
          <w:szCs w:val="28"/>
          <w:rtl/>
        </w:rPr>
        <w:t>ج‌تر</w:t>
      </w:r>
      <w:r w:rsidRPr="001B1190">
        <w:rPr>
          <w:rFonts w:ascii="B Nazanin" w:hAnsi="B Nazanin" w:cs="B Nazanin" w:hint="cs"/>
          <w:sz w:val="28"/>
          <w:szCs w:val="28"/>
          <w:rtl/>
        </w:rPr>
        <w:t>ی</w:t>
      </w:r>
      <w:r w:rsidRPr="001B1190">
        <w:rPr>
          <w:rFonts w:ascii="B Nazanin" w:hAnsi="B Nazanin" w:cs="B Nazanin" w:hint="eastAsia"/>
          <w:sz w:val="28"/>
          <w:szCs w:val="28"/>
          <w:rtl/>
        </w:rPr>
        <w:t>ن</w:t>
      </w:r>
      <w:r w:rsidRPr="001B1190">
        <w:rPr>
          <w:rFonts w:ascii="B Nazanin" w:hAnsi="B Nazanin" w:cs="B Nazanin"/>
          <w:sz w:val="28"/>
          <w:szCs w:val="28"/>
          <w:rtl/>
        </w:rPr>
        <w:t xml:space="preserve"> رنگ‌دانه‌</w:t>
      </w:r>
      <w:r w:rsidRPr="001B1190">
        <w:rPr>
          <w:rFonts w:ascii="B Nazanin" w:hAnsi="B Nazanin" w:cs="B Nazanin" w:hint="eastAsia"/>
          <w:sz w:val="28"/>
          <w:szCs w:val="28"/>
          <w:rtl/>
        </w:rPr>
        <w:t>ها</w:t>
      </w:r>
      <w:r w:rsidRPr="001B1190">
        <w:rPr>
          <w:rFonts w:ascii="B Nazanin" w:hAnsi="B Nazanin" w:cs="B Nazanin" w:hint="cs"/>
          <w:sz w:val="28"/>
          <w:szCs w:val="28"/>
          <w:rtl/>
        </w:rPr>
        <w:t>ی</w:t>
      </w:r>
      <w:r w:rsidRPr="001B1190">
        <w:rPr>
          <w:rFonts w:ascii="B Nazanin" w:hAnsi="B Nazanin" w:cs="B Nazanin"/>
          <w:sz w:val="28"/>
          <w:szCs w:val="28"/>
          <w:rtl/>
        </w:rPr>
        <w:t xml:space="preserve"> مورد استفاده اکس</w:t>
      </w:r>
      <w:r w:rsidRPr="001B1190">
        <w:rPr>
          <w:rFonts w:ascii="B Nazanin" w:hAnsi="B Nazanin" w:cs="B Nazanin" w:hint="cs"/>
          <w:sz w:val="28"/>
          <w:szCs w:val="28"/>
          <w:rtl/>
        </w:rPr>
        <w:t>ی</w:t>
      </w:r>
      <w:r w:rsidRPr="001B1190">
        <w:rPr>
          <w:rFonts w:ascii="B Nazanin" w:hAnsi="B Nazanin" w:cs="B Nazanin" w:hint="eastAsia"/>
          <w:sz w:val="28"/>
          <w:szCs w:val="28"/>
          <w:rtl/>
        </w:rPr>
        <w:t>دها</w:t>
      </w:r>
      <w:r w:rsidRPr="001B1190">
        <w:rPr>
          <w:rFonts w:ascii="B Nazanin" w:hAnsi="B Nazanin" w:cs="B Nazanin" w:hint="cs"/>
          <w:sz w:val="28"/>
          <w:szCs w:val="28"/>
          <w:rtl/>
        </w:rPr>
        <w:t>ی</w:t>
      </w:r>
      <w:r w:rsidRPr="001B1190">
        <w:rPr>
          <w:rFonts w:ascii="B Nazanin" w:hAnsi="B Nazanin" w:cs="B Nazanin"/>
          <w:sz w:val="28"/>
          <w:szCs w:val="28"/>
          <w:rtl/>
        </w:rPr>
        <w:t xml:space="preserve"> فلز</w:t>
      </w:r>
      <w:r w:rsidRPr="001B1190">
        <w:rPr>
          <w:rFonts w:ascii="B Nazanin" w:hAnsi="B Nazanin" w:cs="B Nazanin" w:hint="cs"/>
          <w:sz w:val="28"/>
          <w:szCs w:val="28"/>
          <w:rtl/>
        </w:rPr>
        <w:t>ی</w:t>
      </w:r>
      <w:r w:rsidRPr="001B1190">
        <w:rPr>
          <w:rFonts w:ascii="B Nazanin" w:hAnsi="B Nazanin" w:cs="B Nazanin"/>
          <w:sz w:val="28"/>
          <w:szCs w:val="28"/>
          <w:rtl/>
        </w:rPr>
        <w:t xml:space="preserve"> پودر شده م</w:t>
      </w:r>
      <w:r w:rsidRPr="001B1190">
        <w:rPr>
          <w:rFonts w:ascii="B Nazanin" w:hAnsi="B Nazanin" w:cs="B Nazanin" w:hint="cs"/>
          <w:sz w:val="28"/>
          <w:szCs w:val="28"/>
          <w:rtl/>
        </w:rPr>
        <w:t>ی‌</w:t>
      </w:r>
      <w:r w:rsidRPr="001B1190">
        <w:rPr>
          <w:rFonts w:ascii="B Nazanin" w:hAnsi="B Nazanin" w:cs="B Nazanin" w:hint="eastAsia"/>
          <w:sz w:val="28"/>
          <w:szCs w:val="28"/>
          <w:rtl/>
        </w:rPr>
        <w:t>باشند</w:t>
      </w:r>
      <w:r w:rsidRPr="001B1190">
        <w:rPr>
          <w:rFonts w:ascii="B Nazanin" w:hAnsi="B Nazanin" w:cs="B Nazanin"/>
          <w:sz w:val="28"/>
          <w:szCs w:val="28"/>
          <w:rtl/>
        </w:rPr>
        <w:t xml:space="preserve"> که م</w:t>
      </w:r>
      <w:r w:rsidRPr="001B1190">
        <w:rPr>
          <w:rFonts w:ascii="B Nazanin" w:hAnsi="B Nazanin" w:cs="B Nazanin" w:hint="cs"/>
          <w:sz w:val="28"/>
          <w:szCs w:val="28"/>
          <w:rtl/>
        </w:rPr>
        <w:t>ی‌</w:t>
      </w:r>
      <w:r w:rsidRPr="001B1190">
        <w:rPr>
          <w:rFonts w:ascii="B Nazanin" w:hAnsi="B Nazanin" w:cs="B Nazanin" w:hint="eastAsia"/>
          <w:sz w:val="28"/>
          <w:szCs w:val="28"/>
          <w:rtl/>
        </w:rPr>
        <w:t>توان</w:t>
      </w:r>
      <w:r w:rsidRPr="001B1190">
        <w:rPr>
          <w:rFonts w:ascii="B Nazanin" w:hAnsi="B Nazanin" w:cs="B Nazanin"/>
          <w:sz w:val="28"/>
          <w:szCs w:val="28"/>
          <w:rtl/>
        </w:rPr>
        <w:t xml:space="preserve"> به‌</w:t>
      </w:r>
      <w:r w:rsidR="00A168EE" w:rsidRPr="001B1190">
        <w:rPr>
          <w:rFonts w:ascii="B Nazanin" w:hAnsi="B Nazanin" w:cs="B Nazanin" w:hint="cs"/>
          <w:sz w:val="28"/>
          <w:szCs w:val="28"/>
          <w:rtl/>
        </w:rPr>
        <w:t xml:space="preserve"> </w:t>
      </w:r>
      <w:r w:rsidRPr="001B1190">
        <w:rPr>
          <w:rFonts w:ascii="B Nazanin" w:hAnsi="B Nazanin" w:cs="B Nazanin"/>
          <w:sz w:val="28"/>
          <w:szCs w:val="28"/>
          <w:rtl/>
        </w:rPr>
        <w:t>سادگ</w:t>
      </w:r>
      <w:r w:rsidRPr="001B1190">
        <w:rPr>
          <w:rFonts w:ascii="B Nazanin" w:hAnsi="B Nazanin" w:cs="B Nazanin" w:hint="cs"/>
          <w:sz w:val="28"/>
          <w:szCs w:val="28"/>
          <w:rtl/>
        </w:rPr>
        <w:t>ی</w:t>
      </w:r>
      <w:r w:rsidRPr="001B1190">
        <w:rPr>
          <w:rFonts w:ascii="B Nazanin" w:hAnsi="B Nazanin" w:cs="B Nazanin"/>
          <w:sz w:val="28"/>
          <w:szCs w:val="28"/>
          <w:rtl/>
        </w:rPr>
        <w:t xml:space="preserve"> آنها را تام</w:t>
      </w:r>
      <w:r w:rsidRPr="001B1190">
        <w:rPr>
          <w:rFonts w:ascii="B Nazanin" w:hAnsi="B Nazanin" w:cs="B Nazanin" w:hint="cs"/>
          <w:sz w:val="28"/>
          <w:szCs w:val="28"/>
          <w:rtl/>
        </w:rPr>
        <w:t>ی</w:t>
      </w:r>
      <w:r w:rsidRPr="001B1190">
        <w:rPr>
          <w:rFonts w:ascii="B Nazanin" w:hAnsi="B Nazanin" w:cs="B Nazanin" w:hint="eastAsia"/>
          <w:sz w:val="28"/>
          <w:szCs w:val="28"/>
          <w:rtl/>
        </w:rPr>
        <w:t>ن</w:t>
      </w:r>
      <w:r w:rsidRPr="001B1190">
        <w:rPr>
          <w:rFonts w:ascii="B Nazanin" w:hAnsi="B Nazanin" w:cs="B Nazanin"/>
          <w:sz w:val="28"/>
          <w:szCs w:val="28"/>
          <w:rtl/>
        </w:rPr>
        <w:t xml:space="preserve"> نمود و به</w:t>
      </w:r>
      <w:r w:rsidR="00A168EE" w:rsidRPr="001B1190">
        <w:rPr>
          <w:rFonts w:ascii="B Nazanin" w:hAnsi="B Nazanin" w:cs="B Nazanin" w:hint="cs"/>
          <w:sz w:val="28"/>
          <w:szCs w:val="28"/>
          <w:rtl/>
        </w:rPr>
        <w:t xml:space="preserve"> </w:t>
      </w:r>
      <w:r w:rsidRPr="001B1190">
        <w:rPr>
          <w:rFonts w:ascii="B Nazanin" w:hAnsi="B Nazanin" w:cs="B Nazanin"/>
          <w:sz w:val="28"/>
          <w:szCs w:val="28"/>
          <w:rtl/>
        </w:rPr>
        <w:t>‌عنوان رنگ‌ها</w:t>
      </w:r>
      <w:r w:rsidRPr="001B1190">
        <w:rPr>
          <w:rFonts w:ascii="B Nazanin" w:hAnsi="B Nazanin" w:cs="B Nazanin" w:hint="cs"/>
          <w:sz w:val="28"/>
          <w:szCs w:val="28"/>
          <w:rtl/>
        </w:rPr>
        <w:t>ی</w:t>
      </w:r>
      <w:r w:rsidRPr="001B1190">
        <w:rPr>
          <w:rFonts w:ascii="B Nazanin" w:hAnsi="B Nazanin" w:cs="B Nazanin"/>
          <w:sz w:val="28"/>
          <w:szCs w:val="28"/>
          <w:rtl/>
        </w:rPr>
        <w:t xml:space="preserve"> صنعت</w:t>
      </w:r>
      <w:r w:rsidRPr="001B1190">
        <w:rPr>
          <w:rFonts w:ascii="B Nazanin" w:hAnsi="B Nazanin" w:cs="B Nazanin" w:hint="cs"/>
          <w:sz w:val="28"/>
          <w:szCs w:val="28"/>
          <w:rtl/>
        </w:rPr>
        <w:t>ی</w:t>
      </w:r>
      <w:r w:rsidRPr="001B1190">
        <w:rPr>
          <w:rFonts w:ascii="B Nazanin" w:hAnsi="B Nazanin" w:cs="B Nazanin"/>
          <w:sz w:val="28"/>
          <w:szCs w:val="28"/>
          <w:rtl/>
        </w:rPr>
        <w:t xml:space="preserve"> در بازار وجود دارند. به‌دل</w:t>
      </w:r>
      <w:r w:rsidRPr="001B1190">
        <w:rPr>
          <w:rFonts w:ascii="B Nazanin" w:hAnsi="B Nazanin" w:cs="B Nazanin" w:hint="cs"/>
          <w:sz w:val="28"/>
          <w:szCs w:val="28"/>
          <w:rtl/>
        </w:rPr>
        <w:t>ی</w:t>
      </w:r>
      <w:r w:rsidRPr="001B1190">
        <w:rPr>
          <w:rFonts w:ascii="B Nazanin" w:hAnsi="B Nazanin" w:cs="B Nazanin" w:hint="eastAsia"/>
          <w:sz w:val="28"/>
          <w:szCs w:val="28"/>
          <w:rtl/>
        </w:rPr>
        <w:t>ل</w:t>
      </w:r>
      <w:r w:rsidRPr="001B1190">
        <w:rPr>
          <w:rFonts w:ascii="B Nazanin" w:hAnsi="B Nazanin" w:cs="B Nazanin"/>
          <w:sz w:val="28"/>
          <w:szCs w:val="28"/>
          <w:rtl/>
        </w:rPr>
        <w:t xml:space="preserve"> ساختار ش</w:t>
      </w:r>
      <w:r w:rsidRPr="001B1190">
        <w:rPr>
          <w:rFonts w:ascii="B Nazanin" w:hAnsi="B Nazanin" w:cs="B Nazanin" w:hint="cs"/>
          <w:sz w:val="28"/>
          <w:szCs w:val="28"/>
          <w:rtl/>
        </w:rPr>
        <w:t>ی</w:t>
      </w:r>
      <w:r w:rsidRPr="001B1190">
        <w:rPr>
          <w:rFonts w:ascii="B Nazanin" w:hAnsi="B Nazanin" w:cs="B Nazanin" w:hint="eastAsia"/>
          <w:sz w:val="28"/>
          <w:szCs w:val="28"/>
          <w:rtl/>
        </w:rPr>
        <w:t>م</w:t>
      </w:r>
      <w:r w:rsidRPr="001B1190">
        <w:rPr>
          <w:rFonts w:ascii="B Nazanin" w:hAnsi="B Nazanin" w:cs="B Nazanin" w:hint="cs"/>
          <w:sz w:val="28"/>
          <w:szCs w:val="28"/>
          <w:rtl/>
        </w:rPr>
        <w:t>ی</w:t>
      </w:r>
      <w:r w:rsidRPr="001B1190">
        <w:rPr>
          <w:rFonts w:ascii="B Nazanin" w:hAnsi="B Nazanin" w:cs="B Nazanin" w:hint="eastAsia"/>
          <w:sz w:val="28"/>
          <w:szCs w:val="28"/>
          <w:rtl/>
        </w:rPr>
        <w:t>ا</w:t>
      </w:r>
      <w:r w:rsidRPr="001B1190">
        <w:rPr>
          <w:rFonts w:ascii="B Nazanin" w:hAnsi="B Nazanin" w:cs="B Nazanin" w:hint="cs"/>
          <w:sz w:val="28"/>
          <w:szCs w:val="28"/>
          <w:rtl/>
        </w:rPr>
        <w:t>یی</w:t>
      </w:r>
      <w:r w:rsidRPr="001B1190">
        <w:rPr>
          <w:rFonts w:ascii="B Nazanin" w:hAnsi="B Nazanin" w:cs="B Nazanin"/>
          <w:sz w:val="28"/>
          <w:szCs w:val="28"/>
          <w:rtl/>
        </w:rPr>
        <w:t xml:space="preserve"> ثابت ا</w:t>
      </w:r>
      <w:r w:rsidRPr="001B1190">
        <w:rPr>
          <w:rFonts w:ascii="B Nazanin" w:hAnsi="B Nazanin" w:cs="B Nazanin" w:hint="cs"/>
          <w:sz w:val="28"/>
          <w:szCs w:val="28"/>
          <w:rtl/>
        </w:rPr>
        <w:t>ی</w:t>
      </w:r>
      <w:r w:rsidRPr="001B1190">
        <w:rPr>
          <w:rFonts w:ascii="B Nazanin" w:hAnsi="B Nazanin" w:cs="B Nazanin" w:hint="eastAsia"/>
          <w:sz w:val="28"/>
          <w:szCs w:val="28"/>
          <w:rtl/>
        </w:rPr>
        <w:t>ن</w:t>
      </w:r>
      <w:r w:rsidRPr="001B1190">
        <w:rPr>
          <w:rFonts w:ascii="B Nazanin" w:hAnsi="B Nazanin" w:cs="B Nazanin"/>
          <w:sz w:val="28"/>
          <w:szCs w:val="28"/>
          <w:rtl/>
        </w:rPr>
        <w:t xml:space="preserve"> رنگ‌دانه‌ها ا</w:t>
      </w:r>
      <w:r w:rsidRPr="001B1190">
        <w:rPr>
          <w:rFonts w:ascii="B Nazanin" w:hAnsi="B Nazanin" w:cs="B Nazanin" w:hint="cs"/>
          <w:sz w:val="28"/>
          <w:szCs w:val="28"/>
          <w:rtl/>
        </w:rPr>
        <w:t>ی</w:t>
      </w:r>
      <w:r w:rsidRPr="001B1190">
        <w:rPr>
          <w:rFonts w:ascii="B Nazanin" w:hAnsi="B Nazanin" w:cs="B Nazanin" w:hint="eastAsia"/>
          <w:sz w:val="28"/>
          <w:szCs w:val="28"/>
          <w:rtl/>
        </w:rPr>
        <w:t>ن</w:t>
      </w:r>
      <w:r w:rsidRPr="001B1190">
        <w:rPr>
          <w:rFonts w:ascii="B Nazanin" w:hAnsi="B Nazanin" w:cs="B Nazanin"/>
          <w:sz w:val="28"/>
          <w:szCs w:val="28"/>
          <w:rtl/>
        </w:rPr>
        <w:t xml:space="preserve"> اکس</w:t>
      </w:r>
      <w:r w:rsidRPr="001B1190">
        <w:rPr>
          <w:rFonts w:ascii="B Nazanin" w:hAnsi="B Nazanin" w:cs="B Nazanin" w:hint="cs"/>
          <w:sz w:val="28"/>
          <w:szCs w:val="28"/>
          <w:rtl/>
        </w:rPr>
        <w:t>ی</w:t>
      </w:r>
      <w:r w:rsidRPr="001B1190">
        <w:rPr>
          <w:rFonts w:ascii="B Nazanin" w:hAnsi="B Nazanin" w:cs="B Nazanin" w:hint="eastAsia"/>
          <w:sz w:val="28"/>
          <w:szCs w:val="28"/>
          <w:rtl/>
        </w:rPr>
        <w:t>دها</w:t>
      </w:r>
      <w:r w:rsidRPr="001B1190">
        <w:rPr>
          <w:rFonts w:ascii="B Nazanin" w:hAnsi="B Nazanin" w:cs="B Nazanin" w:hint="cs"/>
          <w:sz w:val="28"/>
          <w:szCs w:val="28"/>
          <w:rtl/>
        </w:rPr>
        <w:t>ی</w:t>
      </w:r>
      <w:r w:rsidRPr="001B1190">
        <w:rPr>
          <w:rFonts w:ascii="B Nazanin" w:hAnsi="B Nazanin" w:cs="B Nazanin"/>
          <w:sz w:val="28"/>
          <w:szCs w:val="28"/>
          <w:rtl/>
        </w:rPr>
        <w:t xml:space="preserve"> فلز</w:t>
      </w:r>
      <w:r w:rsidRPr="001B1190">
        <w:rPr>
          <w:rFonts w:ascii="B Nazanin" w:hAnsi="B Nazanin" w:cs="B Nazanin" w:hint="cs"/>
          <w:sz w:val="28"/>
          <w:szCs w:val="28"/>
          <w:rtl/>
        </w:rPr>
        <w:t>ی</w:t>
      </w:r>
      <w:r w:rsidRPr="001B1190">
        <w:rPr>
          <w:rFonts w:ascii="B Nazanin" w:hAnsi="B Nazanin" w:cs="B Nazanin"/>
          <w:sz w:val="28"/>
          <w:szCs w:val="28"/>
          <w:rtl/>
        </w:rPr>
        <w:t xml:space="preserve"> به مرور زمان تغ</w:t>
      </w:r>
      <w:r w:rsidRPr="001B1190">
        <w:rPr>
          <w:rFonts w:ascii="B Nazanin" w:hAnsi="B Nazanin" w:cs="B Nazanin" w:hint="cs"/>
          <w:sz w:val="28"/>
          <w:szCs w:val="28"/>
          <w:rtl/>
        </w:rPr>
        <w:t>یی</w:t>
      </w:r>
      <w:r w:rsidRPr="001B1190">
        <w:rPr>
          <w:rFonts w:ascii="B Nazanin" w:hAnsi="B Nazanin" w:cs="B Nazanin" w:hint="eastAsia"/>
          <w:sz w:val="28"/>
          <w:szCs w:val="28"/>
          <w:rtl/>
        </w:rPr>
        <w:t>ر</w:t>
      </w:r>
      <w:r w:rsidRPr="001B1190">
        <w:rPr>
          <w:rFonts w:ascii="B Nazanin" w:hAnsi="B Nazanin" w:cs="B Nazanin"/>
          <w:sz w:val="28"/>
          <w:szCs w:val="28"/>
          <w:rtl/>
        </w:rPr>
        <w:t xml:space="preserve"> رنگ نم</w:t>
      </w:r>
      <w:r w:rsidRPr="001B1190">
        <w:rPr>
          <w:rFonts w:ascii="B Nazanin" w:hAnsi="B Nazanin" w:cs="B Nazanin" w:hint="cs"/>
          <w:sz w:val="28"/>
          <w:szCs w:val="28"/>
          <w:rtl/>
        </w:rPr>
        <w:t>ی‌</w:t>
      </w:r>
      <w:r w:rsidRPr="001B1190">
        <w:rPr>
          <w:rFonts w:ascii="B Nazanin" w:hAnsi="B Nazanin" w:cs="B Nazanin" w:hint="eastAsia"/>
          <w:sz w:val="28"/>
          <w:szCs w:val="28"/>
          <w:rtl/>
        </w:rPr>
        <w:t>دهند</w:t>
      </w:r>
      <w:r w:rsidRPr="001B1190">
        <w:rPr>
          <w:rFonts w:ascii="B Nazanin" w:hAnsi="B Nazanin" w:cs="B Nazanin"/>
          <w:sz w:val="28"/>
          <w:szCs w:val="28"/>
          <w:rtl/>
        </w:rPr>
        <w:t xml:space="preserve"> .</w:t>
      </w:r>
    </w:p>
    <w:p w:rsidR="00484642" w:rsidRPr="001B1190" w:rsidRDefault="00484642" w:rsidP="00A168EE">
      <w:pPr>
        <w:spacing w:line="360" w:lineRule="auto"/>
        <w:jc w:val="both"/>
        <w:rPr>
          <w:rFonts w:ascii="B Nazanin" w:hAnsi="B Nazanin" w:cs="B Nazanin"/>
          <w:sz w:val="28"/>
          <w:szCs w:val="28"/>
          <w:rtl/>
        </w:rPr>
      </w:pPr>
      <w:r w:rsidRPr="001B1190">
        <w:rPr>
          <w:rFonts w:ascii="B Nazanin" w:hAnsi="B Nazanin" w:cs="B Nazanin" w:hint="eastAsia"/>
          <w:sz w:val="28"/>
          <w:szCs w:val="28"/>
          <w:rtl/>
        </w:rPr>
        <w:lastRenderedPageBreak/>
        <w:t>مقدار</w:t>
      </w:r>
      <w:r w:rsidRPr="001B1190">
        <w:rPr>
          <w:rFonts w:ascii="B Nazanin" w:hAnsi="B Nazanin" w:cs="B Nazanin"/>
          <w:sz w:val="28"/>
          <w:szCs w:val="28"/>
          <w:rtl/>
        </w:rPr>
        <w:t xml:space="preserve"> کم</w:t>
      </w:r>
      <w:r w:rsidRPr="001B1190">
        <w:rPr>
          <w:rFonts w:ascii="B Nazanin" w:hAnsi="B Nazanin" w:cs="B Nazanin" w:hint="cs"/>
          <w:sz w:val="28"/>
          <w:szCs w:val="28"/>
          <w:rtl/>
        </w:rPr>
        <w:t>ی</w:t>
      </w:r>
      <w:r w:rsidRPr="001B1190">
        <w:rPr>
          <w:rFonts w:ascii="B Nazanin" w:hAnsi="B Nazanin" w:cs="B Nazanin"/>
          <w:sz w:val="28"/>
          <w:szCs w:val="28"/>
          <w:rtl/>
        </w:rPr>
        <w:t xml:space="preserve"> از اکس</w:t>
      </w:r>
      <w:r w:rsidRPr="001B1190">
        <w:rPr>
          <w:rFonts w:ascii="B Nazanin" w:hAnsi="B Nazanin" w:cs="B Nazanin" w:hint="cs"/>
          <w:sz w:val="28"/>
          <w:szCs w:val="28"/>
          <w:rtl/>
        </w:rPr>
        <w:t>ی</w:t>
      </w:r>
      <w:r w:rsidRPr="001B1190">
        <w:rPr>
          <w:rFonts w:ascii="B Nazanin" w:hAnsi="B Nazanin" w:cs="B Nazanin" w:hint="eastAsia"/>
          <w:sz w:val="28"/>
          <w:szCs w:val="28"/>
          <w:rtl/>
        </w:rPr>
        <w:t>دها</w:t>
      </w:r>
      <w:r w:rsidRPr="001B1190">
        <w:rPr>
          <w:rFonts w:ascii="B Nazanin" w:hAnsi="B Nazanin" w:cs="B Nazanin"/>
          <w:sz w:val="28"/>
          <w:szCs w:val="28"/>
          <w:rtl/>
        </w:rPr>
        <w:t xml:space="preserve"> معمولاً ب</w:t>
      </w:r>
      <w:r w:rsidRPr="001B1190">
        <w:rPr>
          <w:rFonts w:ascii="B Nazanin" w:hAnsi="B Nazanin" w:cs="B Nazanin" w:hint="cs"/>
          <w:sz w:val="28"/>
          <w:szCs w:val="28"/>
          <w:rtl/>
        </w:rPr>
        <w:t>ی</w:t>
      </w:r>
      <w:r w:rsidRPr="001B1190">
        <w:rPr>
          <w:rFonts w:ascii="B Nazanin" w:hAnsi="B Nazanin" w:cs="B Nazanin" w:hint="eastAsia"/>
          <w:sz w:val="28"/>
          <w:szCs w:val="28"/>
          <w:rtl/>
        </w:rPr>
        <w:t>ن</w:t>
      </w:r>
      <w:r w:rsidRPr="001B1190">
        <w:rPr>
          <w:rFonts w:ascii="B Nazanin" w:hAnsi="B Nazanin" w:cs="B Nazanin"/>
          <w:sz w:val="28"/>
          <w:szCs w:val="28"/>
          <w:rtl/>
        </w:rPr>
        <w:t xml:space="preserve"> 3 تا 5 ک</w:t>
      </w:r>
      <w:r w:rsidRPr="001B1190">
        <w:rPr>
          <w:rFonts w:ascii="B Nazanin" w:hAnsi="B Nazanin" w:cs="B Nazanin" w:hint="cs"/>
          <w:sz w:val="28"/>
          <w:szCs w:val="28"/>
          <w:rtl/>
        </w:rPr>
        <w:t>ی</w:t>
      </w:r>
      <w:r w:rsidRPr="001B1190">
        <w:rPr>
          <w:rFonts w:ascii="B Nazanin" w:hAnsi="B Nazanin" w:cs="B Nazanin" w:hint="eastAsia"/>
          <w:sz w:val="28"/>
          <w:szCs w:val="28"/>
          <w:rtl/>
        </w:rPr>
        <w:t>لوگرم</w:t>
      </w:r>
      <w:r w:rsidRPr="001B1190">
        <w:rPr>
          <w:rFonts w:ascii="B Nazanin" w:hAnsi="B Nazanin" w:cs="B Nazanin"/>
          <w:sz w:val="28"/>
          <w:szCs w:val="28"/>
          <w:rtl/>
        </w:rPr>
        <w:t xml:space="preserve"> در هر مترمکعب برا</w:t>
      </w:r>
      <w:r w:rsidRPr="001B1190">
        <w:rPr>
          <w:rFonts w:ascii="B Nazanin" w:hAnsi="B Nazanin" w:cs="B Nazanin" w:hint="cs"/>
          <w:sz w:val="28"/>
          <w:szCs w:val="28"/>
          <w:rtl/>
        </w:rPr>
        <w:t>ی</w:t>
      </w:r>
      <w:r w:rsidRPr="001B1190">
        <w:rPr>
          <w:rFonts w:ascii="B Nazanin" w:hAnsi="B Nazanin" w:cs="B Nazanin"/>
          <w:sz w:val="28"/>
          <w:szCs w:val="28"/>
          <w:rtl/>
        </w:rPr>
        <w:t xml:space="preserve"> رنگ کردن مخلوط سنگ مصنوع</w:t>
      </w:r>
      <w:r w:rsidRPr="001B1190">
        <w:rPr>
          <w:rFonts w:ascii="B Nazanin" w:hAnsi="B Nazanin" w:cs="B Nazanin" w:hint="cs"/>
          <w:sz w:val="28"/>
          <w:szCs w:val="28"/>
          <w:rtl/>
        </w:rPr>
        <w:t>ی</w:t>
      </w:r>
      <w:r w:rsidRPr="001B1190">
        <w:rPr>
          <w:rFonts w:ascii="B Nazanin" w:hAnsi="B Nazanin" w:cs="B Nazanin"/>
          <w:sz w:val="28"/>
          <w:szCs w:val="28"/>
          <w:rtl/>
        </w:rPr>
        <w:t xml:space="preserve"> به‌کار م</w:t>
      </w:r>
      <w:r w:rsidRPr="001B1190">
        <w:rPr>
          <w:rFonts w:ascii="B Nazanin" w:hAnsi="B Nazanin" w:cs="B Nazanin" w:hint="cs"/>
          <w:sz w:val="28"/>
          <w:szCs w:val="28"/>
          <w:rtl/>
        </w:rPr>
        <w:t>ی‌</w:t>
      </w:r>
      <w:r w:rsidRPr="001B1190">
        <w:rPr>
          <w:rFonts w:ascii="B Nazanin" w:hAnsi="B Nazanin" w:cs="B Nazanin" w:hint="eastAsia"/>
          <w:sz w:val="28"/>
          <w:szCs w:val="28"/>
          <w:rtl/>
        </w:rPr>
        <w:t>رود</w:t>
      </w:r>
      <w:r w:rsidRPr="001B1190">
        <w:rPr>
          <w:rFonts w:ascii="B Nazanin" w:hAnsi="B Nazanin" w:cs="B Nazanin"/>
          <w:sz w:val="28"/>
          <w:szCs w:val="28"/>
          <w:rtl/>
        </w:rPr>
        <w:t xml:space="preserve">. </w:t>
      </w:r>
    </w:p>
    <w:p w:rsidR="00484642" w:rsidRPr="001B1190" w:rsidRDefault="00484642" w:rsidP="00484642">
      <w:pPr>
        <w:spacing w:line="360" w:lineRule="auto"/>
        <w:rPr>
          <w:rFonts w:ascii="B Nazanin" w:hAnsi="B Nazanin" w:cs="B Nazanin"/>
          <w:sz w:val="28"/>
          <w:szCs w:val="28"/>
          <w:rtl/>
        </w:rPr>
      </w:pPr>
    </w:p>
    <w:p w:rsidR="00484642" w:rsidRPr="001B1190" w:rsidRDefault="00484642" w:rsidP="00484642">
      <w:pPr>
        <w:spacing w:line="360" w:lineRule="auto"/>
        <w:rPr>
          <w:rFonts w:ascii="B Nazanin" w:hAnsi="B Nazanin" w:cs="B Nazanin"/>
          <w:sz w:val="28"/>
          <w:szCs w:val="28"/>
          <w:rtl/>
        </w:rPr>
      </w:pPr>
      <w:r w:rsidRPr="001B1190">
        <w:rPr>
          <w:rFonts w:ascii="B Nazanin" w:hAnsi="B Nazanin" w:cs="B Nazanin"/>
          <w:sz w:val="28"/>
          <w:szCs w:val="28"/>
          <w:rtl/>
        </w:rPr>
        <w:t>افزودن</w:t>
      </w:r>
      <w:r w:rsidRPr="001B1190">
        <w:rPr>
          <w:rFonts w:ascii="B Nazanin" w:hAnsi="B Nazanin" w:cs="B Nazanin" w:hint="cs"/>
          <w:sz w:val="28"/>
          <w:szCs w:val="28"/>
          <w:rtl/>
        </w:rPr>
        <w:t>ی‌</w:t>
      </w:r>
      <w:r w:rsidRPr="001B1190">
        <w:rPr>
          <w:rFonts w:ascii="B Nazanin" w:hAnsi="B Nazanin" w:cs="B Nazanin" w:hint="eastAsia"/>
          <w:sz w:val="28"/>
          <w:szCs w:val="28"/>
          <w:rtl/>
        </w:rPr>
        <w:t>ها</w:t>
      </w:r>
    </w:p>
    <w:p w:rsidR="00484642" w:rsidRPr="001B1190" w:rsidRDefault="00484642" w:rsidP="00A168EE">
      <w:pPr>
        <w:spacing w:line="360" w:lineRule="auto"/>
        <w:jc w:val="both"/>
        <w:rPr>
          <w:rFonts w:ascii="B Nazanin" w:hAnsi="B Nazanin" w:cs="B Nazanin"/>
          <w:sz w:val="28"/>
          <w:szCs w:val="28"/>
          <w:rtl/>
        </w:rPr>
      </w:pPr>
      <w:r w:rsidRPr="001B1190">
        <w:rPr>
          <w:rFonts w:ascii="B Nazanin" w:hAnsi="B Nazanin" w:cs="B Nazanin" w:hint="eastAsia"/>
          <w:sz w:val="28"/>
          <w:szCs w:val="28"/>
          <w:rtl/>
        </w:rPr>
        <w:t>مواد</w:t>
      </w:r>
      <w:r w:rsidRPr="001B1190">
        <w:rPr>
          <w:rFonts w:ascii="B Nazanin" w:hAnsi="B Nazanin" w:cs="B Nazanin"/>
          <w:sz w:val="28"/>
          <w:szCs w:val="28"/>
          <w:rtl/>
        </w:rPr>
        <w:t xml:space="preserve"> مختلف</w:t>
      </w:r>
      <w:r w:rsidRPr="001B1190">
        <w:rPr>
          <w:rFonts w:ascii="B Nazanin" w:hAnsi="B Nazanin" w:cs="B Nazanin" w:hint="cs"/>
          <w:sz w:val="28"/>
          <w:szCs w:val="28"/>
          <w:rtl/>
        </w:rPr>
        <w:t>ی</w:t>
      </w:r>
      <w:r w:rsidRPr="001B1190">
        <w:rPr>
          <w:rFonts w:ascii="B Nazanin" w:hAnsi="B Nazanin" w:cs="B Nazanin"/>
          <w:sz w:val="28"/>
          <w:szCs w:val="28"/>
          <w:rtl/>
        </w:rPr>
        <w:t xml:space="preserve"> هستند که به مقاصد مختلف و به‌مقدار بس</w:t>
      </w:r>
      <w:r w:rsidRPr="001B1190">
        <w:rPr>
          <w:rFonts w:ascii="B Nazanin" w:hAnsi="B Nazanin" w:cs="B Nazanin" w:hint="cs"/>
          <w:sz w:val="28"/>
          <w:szCs w:val="28"/>
          <w:rtl/>
        </w:rPr>
        <w:t>ی</w:t>
      </w:r>
      <w:r w:rsidRPr="001B1190">
        <w:rPr>
          <w:rFonts w:ascii="B Nazanin" w:hAnsi="B Nazanin" w:cs="B Nazanin" w:hint="eastAsia"/>
          <w:sz w:val="28"/>
          <w:szCs w:val="28"/>
          <w:rtl/>
        </w:rPr>
        <w:t>ار</w:t>
      </w:r>
      <w:r w:rsidRPr="001B1190">
        <w:rPr>
          <w:rFonts w:ascii="B Nazanin" w:hAnsi="B Nazanin" w:cs="B Nazanin"/>
          <w:sz w:val="28"/>
          <w:szCs w:val="28"/>
          <w:rtl/>
        </w:rPr>
        <w:t xml:space="preserve"> کم به مخلوط افزوده م</w:t>
      </w:r>
      <w:r w:rsidRPr="001B1190">
        <w:rPr>
          <w:rFonts w:ascii="B Nazanin" w:hAnsi="B Nazanin" w:cs="B Nazanin" w:hint="cs"/>
          <w:sz w:val="28"/>
          <w:szCs w:val="28"/>
          <w:rtl/>
        </w:rPr>
        <w:t>ی‌</w:t>
      </w:r>
      <w:r w:rsidRPr="001B1190">
        <w:rPr>
          <w:rFonts w:ascii="B Nazanin" w:hAnsi="B Nazanin" w:cs="B Nazanin" w:hint="eastAsia"/>
          <w:sz w:val="28"/>
          <w:szCs w:val="28"/>
          <w:rtl/>
        </w:rPr>
        <w:t>شوند</w:t>
      </w:r>
      <w:r w:rsidRPr="001B1190">
        <w:rPr>
          <w:rFonts w:ascii="B Nazanin" w:hAnsi="B Nazanin" w:cs="B Nazanin"/>
          <w:sz w:val="28"/>
          <w:szCs w:val="28"/>
          <w:rtl/>
        </w:rPr>
        <w:t>. کاتال</w:t>
      </w:r>
      <w:r w:rsidRPr="001B1190">
        <w:rPr>
          <w:rFonts w:ascii="B Nazanin" w:hAnsi="B Nazanin" w:cs="B Nazanin" w:hint="cs"/>
          <w:sz w:val="28"/>
          <w:szCs w:val="28"/>
          <w:rtl/>
        </w:rPr>
        <w:t>ی</w:t>
      </w:r>
      <w:r w:rsidRPr="001B1190">
        <w:rPr>
          <w:rFonts w:ascii="B Nazanin" w:hAnsi="B Nazanin" w:cs="B Nazanin" w:hint="eastAsia"/>
          <w:sz w:val="28"/>
          <w:szCs w:val="28"/>
          <w:rtl/>
        </w:rPr>
        <w:t>ز</w:t>
      </w:r>
      <w:r w:rsidRPr="001B1190">
        <w:rPr>
          <w:rFonts w:ascii="B Nazanin" w:hAnsi="B Nazanin" w:cs="B Nazanin" w:hint="cs"/>
          <w:sz w:val="28"/>
          <w:szCs w:val="28"/>
          <w:rtl/>
        </w:rPr>
        <w:t>ی</w:t>
      </w:r>
      <w:r w:rsidRPr="001B1190">
        <w:rPr>
          <w:rFonts w:ascii="B Nazanin" w:hAnsi="B Nazanin" w:cs="B Nazanin" w:hint="eastAsia"/>
          <w:sz w:val="28"/>
          <w:szCs w:val="28"/>
          <w:rtl/>
        </w:rPr>
        <w:t>ست‌ها</w:t>
      </w:r>
      <w:r w:rsidRPr="001B1190">
        <w:rPr>
          <w:rFonts w:ascii="B Nazanin" w:hAnsi="B Nazanin" w:cs="B Nazanin"/>
          <w:sz w:val="28"/>
          <w:szCs w:val="28"/>
          <w:rtl/>
        </w:rPr>
        <w:t xml:space="preserve"> و پروموترها برا</w:t>
      </w:r>
      <w:r w:rsidRPr="001B1190">
        <w:rPr>
          <w:rFonts w:ascii="B Nazanin" w:hAnsi="B Nazanin" w:cs="B Nazanin" w:hint="cs"/>
          <w:sz w:val="28"/>
          <w:szCs w:val="28"/>
          <w:rtl/>
        </w:rPr>
        <w:t>ی</w:t>
      </w:r>
      <w:r w:rsidRPr="001B1190">
        <w:rPr>
          <w:rFonts w:ascii="B Nazanin" w:hAnsi="B Nazanin" w:cs="B Nazanin"/>
          <w:sz w:val="28"/>
          <w:szCs w:val="28"/>
          <w:rtl/>
        </w:rPr>
        <w:t xml:space="preserve"> سخت‌ کردن رز</w:t>
      </w:r>
      <w:r w:rsidRPr="001B1190">
        <w:rPr>
          <w:rFonts w:ascii="B Nazanin" w:hAnsi="B Nazanin" w:cs="B Nazanin" w:hint="cs"/>
          <w:sz w:val="28"/>
          <w:szCs w:val="28"/>
          <w:rtl/>
        </w:rPr>
        <w:t>ی</w:t>
      </w:r>
      <w:r w:rsidRPr="001B1190">
        <w:rPr>
          <w:rFonts w:ascii="B Nazanin" w:hAnsi="B Nazanin" w:cs="B Nazanin" w:hint="eastAsia"/>
          <w:sz w:val="28"/>
          <w:szCs w:val="28"/>
          <w:rtl/>
        </w:rPr>
        <w:t>ن</w:t>
      </w:r>
      <w:r w:rsidRPr="001B1190">
        <w:rPr>
          <w:rFonts w:ascii="B Nazanin" w:hAnsi="B Nazanin" w:cs="B Nazanin"/>
          <w:sz w:val="28"/>
          <w:szCs w:val="28"/>
          <w:rtl/>
        </w:rPr>
        <w:t xml:space="preserve"> به مخلوط اضافه م</w:t>
      </w:r>
      <w:r w:rsidRPr="001B1190">
        <w:rPr>
          <w:rFonts w:ascii="B Nazanin" w:hAnsi="B Nazanin" w:cs="B Nazanin" w:hint="cs"/>
          <w:sz w:val="28"/>
          <w:szCs w:val="28"/>
          <w:rtl/>
        </w:rPr>
        <w:t>ی‌</w:t>
      </w:r>
      <w:r w:rsidRPr="001B1190">
        <w:rPr>
          <w:rFonts w:ascii="B Nazanin" w:hAnsi="B Nazanin" w:cs="B Nazanin" w:hint="eastAsia"/>
          <w:sz w:val="28"/>
          <w:szCs w:val="28"/>
          <w:rtl/>
        </w:rPr>
        <w:t>شوند</w:t>
      </w:r>
      <w:r w:rsidRPr="001B1190">
        <w:rPr>
          <w:rFonts w:ascii="B Nazanin" w:hAnsi="B Nazanin" w:cs="B Nazanin"/>
          <w:sz w:val="28"/>
          <w:szCs w:val="28"/>
          <w:rtl/>
        </w:rPr>
        <w:t xml:space="preserve"> که ب</w:t>
      </w:r>
      <w:r w:rsidRPr="001B1190">
        <w:rPr>
          <w:rFonts w:ascii="B Nazanin" w:hAnsi="B Nazanin" w:cs="B Nazanin" w:hint="cs"/>
          <w:sz w:val="28"/>
          <w:szCs w:val="28"/>
          <w:rtl/>
        </w:rPr>
        <w:t>ی</w:t>
      </w:r>
      <w:r w:rsidRPr="001B1190">
        <w:rPr>
          <w:rFonts w:ascii="B Nazanin" w:hAnsi="B Nazanin" w:cs="B Nazanin" w:hint="eastAsia"/>
          <w:sz w:val="28"/>
          <w:szCs w:val="28"/>
          <w:rtl/>
        </w:rPr>
        <w:t>ن</w:t>
      </w:r>
      <w:r w:rsidRPr="001B1190">
        <w:rPr>
          <w:rFonts w:ascii="B Nazanin" w:hAnsi="B Nazanin" w:cs="B Nazanin"/>
          <w:sz w:val="28"/>
          <w:szCs w:val="28"/>
          <w:rtl/>
        </w:rPr>
        <w:t xml:space="preserve"> 1 تا 3 درصد ترک</w:t>
      </w:r>
      <w:r w:rsidRPr="001B1190">
        <w:rPr>
          <w:rFonts w:ascii="B Nazanin" w:hAnsi="B Nazanin" w:cs="B Nazanin" w:hint="cs"/>
          <w:sz w:val="28"/>
          <w:szCs w:val="28"/>
          <w:rtl/>
        </w:rPr>
        <w:t>ی</w:t>
      </w:r>
      <w:r w:rsidRPr="001B1190">
        <w:rPr>
          <w:rFonts w:ascii="B Nazanin" w:hAnsi="B Nazanin" w:cs="B Nazanin" w:hint="eastAsia"/>
          <w:sz w:val="28"/>
          <w:szCs w:val="28"/>
          <w:rtl/>
        </w:rPr>
        <w:t>ب</w:t>
      </w:r>
      <w:r w:rsidRPr="001B1190">
        <w:rPr>
          <w:rFonts w:ascii="B Nazanin" w:hAnsi="B Nazanin" w:cs="B Nazanin"/>
          <w:sz w:val="28"/>
          <w:szCs w:val="28"/>
          <w:rtl/>
        </w:rPr>
        <w:t xml:space="preserve"> وزن</w:t>
      </w:r>
      <w:r w:rsidRPr="001B1190">
        <w:rPr>
          <w:rFonts w:ascii="B Nazanin" w:hAnsi="B Nazanin" w:cs="B Nazanin" w:hint="cs"/>
          <w:sz w:val="28"/>
          <w:szCs w:val="28"/>
          <w:rtl/>
        </w:rPr>
        <w:t>ی</w:t>
      </w:r>
      <w:r w:rsidRPr="001B1190">
        <w:rPr>
          <w:rFonts w:ascii="B Nazanin" w:hAnsi="B Nazanin" w:cs="B Nazanin"/>
          <w:sz w:val="28"/>
          <w:szCs w:val="28"/>
          <w:rtl/>
        </w:rPr>
        <w:t xml:space="preserve"> مخلوط‌اند. </w:t>
      </w:r>
    </w:p>
    <w:p w:rsidR="003345BE" w:rsidRDefault="003345BE" w:rsidP="00484642">
      <w:pPr>
        <w:spacing w:line="360" w:lineRule="auto"/>
        <w:rPr>
          <w:rFonts w:ascii="Tahoma" w:hAnsi="Tahoma" w:cs="B Nazanin"/>
          <w:sz w:val="28"/>
          <w:szCs w:val="28"/>
          <w:rtl/>
        </w:rPr>
      </w:pPr>
    </w:p>
    <w:p w:rsidR="003345BE" w:rsidRPr="003345BE" w:rsidRDefault="003345BE" w:rsidP="003345BE">
      <w:pPr>
        <w:spacing w:line="360" w:lineRule="auto"/>
        <w:rPr>
          <w:rFonts w:ascii="Tahoma" w:hAnsi="Tahoma" w:cs="B Nazanin"/>
          <w:sz w:val="28"/>
          <w:szCs w:val="28"/>
          <w:rtl/>
        </w:rPr>
      </w:pPr>
      <w:r w:rsidRPr="003345BE">
        <w:rPr>
          <w:rFonts w:ascii="Tahoma" w:hAnsi="Tahoma" w:cs="B Nazanin" w:hint="cs"/>
          <w:sz w:val="28"/>
          <w:szCs w:val="28"/>
          <w:rtl/>
        </w:rPr>
        <w:t>در</w:t>
      </w:r>
      <w:r w:rsidRPr="003345BE">
        <w:rPr>
          <w:rFonts w:ascii="Tahoma" w:hAnsi="Tahoma" w:cs="B Nazanin"/>
          <w:sz w:val="28"/>
          <w:szCs w:val="28"/>
          <w:rtl/>
        </w:rPr>
        <w:t xml:space="preserve"> </w:t>
      </w:r>
      <w:r w:rsidRPr="003345BE">
        <w:rPr>
          <w:rFonts w:ascii="Tahoma" w:hAnsi="Tahoma" w:cs="B Nazanin" w:hint="cs"/>
          <w:sz w:val="28"/>
          <w:szCs w:val="28"/>
          <w:rtl/>
        </w:rPr>
        <w:t>جدول</w:t>
      </w:r>
      <w:r w:rsidRPr="003345BE">
        <w:rPr>
          <w:rFonts w:ascii="Tahoma" w:hAnsi="Tahoma" w:cs="B Nazanin"/>
          <w:sz w:val="28"/>
          <w:szCs w:val="28"/>
          <w:rtl/>
        </w:rPr>
        <w:t xml:space="preserve"> </w:t>
      </w:r>
      <w:r w:rsidRPr="003345BE">
        <w:rPr>
          <w:rFonts w:ascii="Tahoma" w:hAnsi="Tahoma" w:cs="B Nazanin" w:hint="cs"/>
          <w:sz w:val="28"/>
          <w:szCs w:val="28"/>
          <w:rtl/>
        </w:rPr>
        <w:t>زير</w:t>
      </w:r>
      <w:r w:rsidRPr="003345BE">
        <w:rPr>
          <w:rFonts w:ascii="Tahoma" w:hAnsi="Tahoma" w:cs="B Nazanin"/>
          <w:sz w:val="28"/>
          <w:szCs w:val="28"/>
          <w:rtl/>
        </w:rPr>
        <w:t xml:space="preserve"> </w:t>
      </w:r>
      <w:r w:rsidRPr="003345BE">
        <w:rPr>
          <w:rFonts w:ascii="Tahoma" w:hAnsi="Tahoma" w:cs="B Nazanin" w:hint="cs"/>
          <w:sz w:val="28"/>
          <w:szCs w:val="28"/>
          <w:rtl/>
        </w:rPr>
        <w:t>مشخصات</w:t>
      </w:r>
      <w:r w:rsidRPr="003345BE">
        <w:rPr>
          <w:rFonts w:ascii="Tahoma" w:hAnsi="Tahoma" w:cs="B Nazanin"/>
          <w:sz w:val="28"/>
          <w:szCs w:val="28"/>
          <w:rtl/>
        </w:rPr>
        <w:t xml:space="preserve"> </w:t>
      </w:r>
      <w:r w:rsidRPr="003345BE">
        <w:rPr>
          <w:rFonts w:ascii="Tahoma" w:hAnsi="Tahoma" w:cs="B Nazanin" w:hint="cs"/>
          <w:sz w:val="28"/>
          <w:szCs w:val="28"/>
          <w:rtl/>
        </w:rPr>
        <w:t>فيزيكي</w:t>
      </w:r>
      <w:r w:rsidRPr="003345BE">
        <w:rPr>
          <w:rFonts w:ascii="Tahoma" w:hAnsi="Tahoma" w:cs="B Nazanin"/>
          <w:sz w:val="28"/>
          <w:szCs w:val="28"/>
          <w:rtl/>
        </w:rPr>
        <w:t xml:space="preserve"> </w:t>
      </w:r>
      <w:r w:rsidRPr="003345BE">
        <w:rPr>
          <w:rFonts w:ascii="Tahoma" w:hAnsi="Tahoma" w:cs="B Nazanin" w:hint="cs"/>
          <w:sz w:val="28"/>
          <w:szCs w:val="28"/>
          <w:rtl/>
        </w:rPr>
        <w:t>و</w:t>
      </w:r>
      <w:r w:rsidRPr="003345BE">
        <w:rPr>
          <w:rFonts w:ascii="Tahoma" w:hAnsi="Tahoma" w:cs="B Nazanin"/>
          <w:sz w:val="28"/>
          <w:szCs w:val="28"/>
          <w:rtl/>
        </w:rPr>
        <w:t xml:space="preserve"> </w:t>
      </w:r>
      <w:r w:rsidRPr="003345BE">
        <w:rPr>
          <w:rFonts w:ascii="Tahoma" w:hAnsi="Tahoma" w:cs="B Nazanin" w:hint="cs"/>
          <w:sz w:val="28"/>
          <w:szCs w:val="28"/>
          <w:rtl/>
        </w:rPr>
        <w:t>مكانيكي</w:t>
      </w:r>
      <w:r w:rsidRPr="003345BE">
        <w:rPr>
          <w:rFonts w:ascii="Tahoma" w:hAnsi="Tahoma" w:cs="B Nazanin"/>
          <w:sz w:val="28"/>
          <w:szCs w:val="28"/>
          <w:rtl/>
        </w:rPr>
        <w:t xml:space="preserve"> </w:t>
      </w:r>
      <w:r w:rsidRPr="003345BE">
        <w:rPr>
          <w:rFonts w:ascii="Tahoma" w:hAnsi="Tahoma" w:cs="B Nazanin" w:hint="cs"/>
          <w:sz w:val="28"/>
          <w:szCs w:val="28"/>
          <w:rtl/>
        </w:rPr>
        <w:t>سمنت</w:t>
      </w:r>
      <w:r w:rsidRPr="003345BE">
        <w:rPr>
          <w:rFonts w:ascii="Tahoma" w:hAnsi="Tahoma" w:cs="B Nazanin"/>
          <w:sz w:val="28"/>
          <w:szCs w:val="28"/>
          <w:rtl/>
        </w:rPr>
        <w:t xml:space="preserve"> </w:t>
      </w:r>
      <w:r w:rsidRPr="003345BE">
        <w:rPr>
          <w:rFonts w:ascii="Tahoma" w:hAnsi="Tahoma" w:cs="B Nazanin" w:hint="cs"/>
          <w:sz w:val="28"/>
          <w:szCs w:val="28"/>
          <w:rtl/>
        </w:rPr>
        <w:t>پلاست</w:t>
      </w:r>
      <w:r w:rsidRPr="003345BE">
        <w:rPr>
          <w:rFonts w:ascii="Tahoma" w:hAnsi="Tahoma" w:cs="B Nazanin"/>
          <w:sz w:val="28"/>
          <w:szCs w:val="28"/>
          <w:rtl/>
        </w:rPr>
        <w:t xml:space="preserve"> </w:t>
      </w:r>
      <w:r w:rsidRPr="003345BE">
        <w:rPr>
          <w:rFonts w:ascii="Tahoma" w:hAnsi="Tahoma" w:cs="B Nazanin" w:hint="cs"/>
          <w:sz w:val="28"/>
          <w:szCs w:val="28"/>
          <w:rtl/>
        </w:rPr>
        <w:t>با</w:t>
      </w:r>
      <w:r w:rsidRPr="003345BE">
        <w:rPr>
          <w:rFonts w:ascii="Tahoma" w:hAnsi="Tahoma" w:cs="B Nazanin"/>
          <w:sz w:val="28"/>
          <w:szCs w:val="28"/>
          <w:rtl/>
        </w:rPr>
        <w:t xml:space="preserve"> </w:t>
      </w:r>
      <w:r w:rsidRPr="003345BE">
        <w:rPr>
          <w:rFonts w:ascii="Tahoma" w:hAnsi="Tahoma" w:cs="B Nazanin" w:hint="cs"/>
          <w:sz w:val="28"/>
          <w:szCs w:val="28"/>
          <w:rtl/>
        </w:rPr>
        <w:t>سنگ</w:t>
      </w:r>
      <w:r w:rsidRPr="003345BE">
        <w:rPr>
          <w:rFonts w:ascii="Tahoma" w:hAnsi="Tahoma" w:cs="B Nazanin"/>
          <w:sz w:val="28"/>
          <w:szCs w:val="28"/>
          <w:rtl/>
        </w:rPr>
        <w:t xml:space="preserve"> </w:t>
      </w:r>
      <w:r w:rsidRPr="003345BE">
        <w:rPr>
          <w:rFonts w:ascii="Tahoma" w:hAnsi="Tahoma" w:cs="B Nazanin" w:hint="cs"/>
          <w:sz w:val="28"/>
          <w:szCs w:val="28"/>
          <w:rtl/>
        </w:rPr>
        <w:t>هاي</w:t>
      </w:r>
      <w:r w:rsidRPr="003345BE">
        <w:rPr>
          <w:rFonts w:ascii="Tahoma" w:hAnsi="Tahoma" w:cs="B Nazanin"/>
          <w:sz w:val="28"/>
          <w:szCs w:val="28"/>
          <w:rtl/>
        </w:rPr>
        <w:t xml:space="preserve"> </w:t>
      </w:r>
      <w:r w:rsidRPr="003345BE">
        <w:rPr>
          <w:rFonts w:ascii="Tahoma" w:hAnsi="Tahoma" w:cs="B Nazanin" w:hint="cs"/>
          <w:sz w:val="28"/>
          <w:szCs w:val="28"/>
          <w:rtl/>
        </w:rPr>
        <w:t>طبيعي</w:t>
      </w:r>
      <w:r w:rsidRPr="003345BE">
        <w:rPr>
          <w:rFonts w:ascii="Tahoma" w:hAnsi="Tahoma" w:cs="B Nazanin"/>
          <w:sz w:val="28"/>
          <w:szCs w:val="28"/>
          <w:rtl/>
        </w:rPr>
        <w:t xml:space="preserve"> </w:t>
      </w:r>
      <w:r w:rsidRPr="003345BE">
        <w:rPr>
          <w:rFonts w:ascii="Tahoma" w:hAnsi="Tahoma" w:cs="B Nazanin" w:hint="cs"/>
          <w:sz w:val="28"/>
          <w:szCs w:val="28"/>
          <w:rtl/>
        </w:rPr>
        <w:t>مقايسه</w:t>
      </w:r>
      <w:r w:rsidRPr="003345BE">
        <w:rPr>
          <w:rFonts w:ascii="Tahoma" w:hAnsi="Tahoma" w:cs="B Nazanin"/>
          <w:sz w:val="28"/>
          <w:szCs w:val="28"/>
          <w:rtl/>
        </w:rPr>
        <w:t xml:space="preserve"> </w:t>
      </w:r>
      <w:r w:rsidRPr="003345BE">
        <w:rPr>
          <w:rFonts w:ascii="Tahoma" w:hAnsi="Tahoma" w:cs="B Nazanin" w:hint="cs"/>
          <w:sz w:val="28"/>
          <w:szCs w:val="28"/>
          <w:rtl/>
        </w:rPr>
        <w:t>شده</w:t>
      </w:r>
      <w:r w:rsidRPr="003345BE">
        <w:rPr>
          <w:rFonts w:ascii="Tahoma" w:hAnsi="Tahoma" w:cs="B Nazanin"/>
          <w:sz w:val="28"/>
          <w:szCs w:val="28"/>
          <w:rtl/>
        </w:rPr>
        <w:t xml:space="preserve"> </w:t>
      </w:r>
      <w:r w:rsidRPr="003345BE">
        <w:rPr>
          <w:rFonts w:ascii="Tahoma" w:hAnsi="Tahoma" w:cs="B Nazanin" w:hint="cs"/>
          <w:sz w:val="28"/>
          <w:szCs w:val="28"/>
          <w:rtl/>
        </w:rPr>
        <w:t>است</w:t>
      </w:r>
      <w:r w:rsidRPr="003345BE">
        <w:rPr>
          <w:rFonts w:ascii="Tahoma" w:hAnsi="Tahoma" w:cs="B Nazanin"/>
          <w:sz w:val="28"/>
          <w:szCs w:val="28"/>
          <w:rtl/>
        </w:rPr>
        <w:t>:</w:t>
      </w:r>
    </w:p>
    <w:p w:rsidR="003345BE" w:rsidRPr="00A168EE" w:rsidRDefault="003345BE" w:rsidP="003345BE">
      <w:pPr>
        <w:spacing w:line="360" w:lineRule="auto"/>
        <w:rPr>
          <w:sz w:val="8"/>
          <w:szCs w:val="8"/>
        </w:rPr>
      </w:pPr>
    </w:p>
    <w:tbl>
      <w:tblPr>
        <w:bidiVisual/>
        <w:tblW w:w="673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6"/>
        <w:gridCol w:w="2303"/>
        <w:gridCol w:w="2414"/>
      </w:tblGrid>
      <w:tr w:rsidR="003345BE" w:rsidRPr="00B774D2" w:rsidTr="003345BE">
        <w:trPr>
          <w:tblCellSpacing w:w="0" w:type="dxa"/>
          <w:jc w:val="center"/>
        </w:trPr>
        <w:tc>
          <w:tcPr>
            <w:tcW w:w="2016"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cs="B Nazanin"/>
              </w:rPr>
            </w:pPr>
            <w:r w:rsidRPr="003345BE">
              <w:rPr>
                <w:rFonts w:cs="B Nazanin"/>
                <w:b/>
                <w:bCs/>
                <w:rtl/>
              </w:rPr>
              <w:t>عنوان</w:t>
            </w:r>
          </w:p>
        </w:tc>
        <w:tc>
          <w:tcPr>
            <w:tcW w:w="2303"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cs="B Nazanin"/>
              </w:rPr>
            </w:pPr>
            <w:r w:rsidRPr="003345BE">
              <w:rPr>
                <w:rFonts w:cs="B Nazanin"/>
                <w:b/>
                <w:bCs/>
                <w:rtl/>
              </w:rPr>
              <w:t>سمنت پلاست</w:t>
            </w:r>
          </w:p>
        </w:tc>
        <w:tc>
          <w:tcPr>
            <w:tcW w:w="2414"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ind w:left="168" w:hanging="168"/>
              <w:jc w:val="center"/>
              <w:rPr>
                <w:rFonts w:cs="B Nazanin"/>
              </w:rPr>
            </w:pPr>
            <w:r w:rsidRPr="003345BE">
              <w:rPr>
                <w:rFonts w:cs="B Nazanin"/>
                <w:b/>
                <w:bCs/>
                <w:rtl/>
              </w:rPr>
              <w:t>سنگ طبيعي (حداقل)</w:t>
            </w:r>
          </w:p>
        </w:tc>
      </w:tr>
      <w:tr w:rsidR="003345BE" w:rsidRPr="00B774D2" w:rsidTr="003345BE">
        <w:trPr>
          <w:tblCellSpacing w:w="0" w:type="dxa"/>
          <w:jc w:val="center"/>
        </w:trPr>
        <w:tc>
          <w:tcPr>
            <w:tcW w:w="2016"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مقاومت فشاري</w:t>
            </w:r>
          </w:p>
        </w:tc>
        <w:tc>
          <w:tcPr>
            <w:tcW w:w="2303"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1000-600</w:t>
            </w:r>
            <w:r w:rsidRPr="003345BE">
              <w:rPr>
                <w:rFonts w:ascii="B Nazanin" w:hAnsi="B Nazanin"/>
                <w:rtl/>
              </w:rPr>
              <w:t> </w:t>
            </w:r>
            <w:r w:rsidRPr="003345BE">
              <w:rPr>
                <w:rFonts w:ascii="B Nazanin" w:hAnsi="B Nazanin" w:cs="B Nazanin"/>
                <w:rtl/>
              </w:rPr>
              <w:t xml:space="preserve"> </w:t>
            </w:r>
            <w:r w:rsidRPr="003345BE">
              <w:rPr>
                <w:rFonts w:ascii="B Nazanin" w:hAnsi="B Nazanin"/>
                <w:rtl/>
              </w:rPr>
              <w:t> </w:t>
            </w:r>
            <w:r w:rsidRPr="003345BE">
              <w:t>kg</w:t>
            </w:r>
            <w:r w:rsidRPr="003345BE">
              <w:rPr>
                <w:rFonts w:ascii="B Nazanin" w:hAnsi="B Nazanin" w:cs="B Nazanin"/>
              </w:rPr>
              <w:t>/</w:t>
            </w:r>
            <w:r w:rsidRPr="00E81777">
              <w:t>cm2</w:t>
            </w:r>
          </w:p>
        </w:tc>
        <w:tc>
          <w:tcPr>
            <w:tcW w:w="2414"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 xml:space="preserve">400 -200 </w:t>
            </w:r>
            <w:r w:rsidRPr="003345BE">
              <w:rPr>
                <w:rFonts w:ascii="B Nazanin" w:hAnsi="B Nazanin"/>
                <w:rtl/>
              </w:rPr>
              <w:t> </w:t>
            </w:r>
            <w:r w:rsidRPr="00E81777">
              <w:t>kg/cm2</w:t>
            </w:r>
          </w:p>
        </w:tc>
      </w:tr>
      <w:tr w:rsidR="003345BE" w:rsidRPr="00B774D2" w:rsidTr="003345BE">
        <w:trPr>
          <w:tblCellSpacing w:w="0" w:type="dxa"/>
          <w:jc w:val="center"/>
        </w:trPr>
        <w:tc>
          <w:tcPr>
            <w:tcW w:w="2016"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مقاومت كششي</w:t>
            </w:r>
          </w:p>
        </w:tc>
        <w:tc>
          <w:tcPr>
            <w:tcW w:w="2303"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 xml:space="preserve">150-60 </w:t>
            </w:r>
            <w:r w:rsidRPr="003345BE">
              <w:rPr>
                <w:rFonts w:ascii="B Nazanin" w:hAnsi="B Nazanin"/>
                <w:rtl/>
              </w:rPr>
              <w:t>   </w:t>
            </w:r>
            <w:r w:rsidRPr="00E81777">
              <w:t>kg/cm2</w:t>
            </w:r>
          </w:p>
        </w:tc>
        <w:tc>
          <w:tcPr>
            <w:tcW w:w="2414"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 xml:space="preserve">30 </w:t>
            </w:r>
            <w:r w:rsidRPr="003345BE">
              <w:rPr>
                <w:rFonts w:ascii="B Nazanin" w:hAnsi="B Nazanin"/>
                <w:rtl/>
              </w:rPr>
              <w:t> </w:t>
            </w:r>
            <w:r w:rsidRPr="00E81777">
              <w:t>kg/cm2</w:t>
            </w:r>
          </w:p>
        </w:tc>
      </w:tr>
      <w:tr w:rsidR="003345BE" w:rsidRPr="00B774D2" w:rsidTr="003345BE">
        <w:trPr>
          <w:tblCellSpacing w:w="0" w:type="dxa"/>
          <w:jc w:val="center"/>
        </w:trPr>
        <w:tc>
          <w:tcPr>
            <w:tcW w:w="2016"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مقاومت سايشي</w:t>
            </w:r>
          </w:p>
        </w:tc>
        <w:tc>
          <w:tcPr>
            <w:tcW w:w="2303"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كمتر از</w:t>
            </w:r>
            <w:r w:rsidRPr="003345BE">
              <w:rPr>
                <w:rFonts w:ascii="B Nazanin" w:hAnsi="B Nazanin"/>
                <w:rtl/>
              </w:rPr>
              <w:t> </w:t>
            </w:r>
            <w:r w:rsidRPr="003345BE">
              <w:rPr>
                <w:rFonts w:ascii="B Nazanin" w:hAnsi="B Nazanin" w:cs="B Nazanin"/>
                <w:rtl/>
              </w:rPr>
              <w:t xml:space="preserve">2/2 </w:t>
            </w:r>
            <w:r w:rsidRPr="00E81777">
              <w:t>g/cm2</w:t>
            </w:r>
          </w:p>
        </w:tc>
        <w:tc>
          <w:tcPr>
            <w:tcW w:w="2414"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 xml:space="preserve">4/0 </w:t>
            </w:r>
            <w:r w:rsidRPr="003345BE">
              <w:rPr>
                <w:rFonts w:ascii="B Nazanin" w:hAnsi="B Nazanin"/>
                <w:rtl/>
              </w:rPr>
              <w:t> </w:t>
            </w:r>
            <w:r w:rsidRPr="00E81777">
              <w:t>g/cm2</w:t>
            </w:r>
          </w:p>
        </w:tc>
      </w:tr>
      <w:tr w:rsidR="003345BE" w:rsidRPr="00B774D2" w:rsidTr="003345BE">
        <w:trPr>
          <w:tblCellSpacing w:w="0" w:type="dxa"/>
          <w:jc w:val="center"/>
        </w:trPr>
        <w:tc>
          <w:tcPr>
            <w:tcW w:w="2016"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مقاومت دمايي</w:t>
            </w:r>
          </w:p>
        </w:tc>
        <w:tc>
          <w:tcPr>
            <w:tcW w:w="2303"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E81777">
              <w:t>cycles</w:t>
            </w:r>
            <w:r w:rsidRPr="003345BE">
              <w:rPr>
                <w:rFonts w:ascii="B Nazanin" w:hAnsi="B Nazanin" w:cs="B Nazanin"/>
              </w:rPr>
              <w:t xml:space="preserve"> 500</w:t>
            </w:r>
          </w:p>
        </w:tc>
        <w:tc>
          <w:tcPr>
            <w:tcW w:w="2414"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 xml:space="preserve">50 </w:t>
            </w:r>
            <w:r w:rsidRPr="00E81777">
              <w:t>cycles</w:t>
            </w:r>
          </w:p>
        </w:tc>
      </w:tr>
      <w:tr w:rsidR="003345BE" w:rsidRPr="00B774D2" w:rsidTr="003345BE">
        <w:trPr>
          <w:tblCellSpacing w:w="0" w:type="dxa"/>
          <w:jc w:val="center"/>
        </w:trPr>
        <w:tc>
          <w:tcPr>
            <w:tcW w:w="2016"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نفوذ آب</w:t>
            </w:r>
          </w:p>
        </w:tc>
        <w:tc>
          <w:tcPr>
            <w:tcW w:w="2303"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كمتر از 3%</w:t>
            </w:r>
          </w:p>
        </w:tc>
        <w:tc>
          <w:tcPr>
            <w:tcW w:w="2414"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1%-15%</w:t>
            </w:r>
          </w:p>
        </w:tc>
      </w:tr>
      <w:tr w:rsidR="003345BE" w:rsidRPr="00B774D2" w:rsidTr="003345BE">
        <w:trPr>
          <w:tblCellSpacing w:w="0" w:type="dxa"/>
          <w:jc w:val="center"/>
        </w:trPr>
        <w:tc>
          <w:tcPr>
            <w:tcW w:w="2016"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دانسيته</w:t>
            </w:r>
          </w:p>
        </w:tc>
        <w:tc>
          <w:tcPr>
            <w:tcW w:w="2303" w:type="dxa"/>
            <w:tcBorders>
              <w:top w:val="outset" w:sz="6" w:space="0" w:color="auto"/>
              <w:left w:val="outset" w:sz="6" w:space="0" w:color="auto"/>
              <w:bottom w:val="outset" w:sz="6" w:space="0" w:color="auto"/>
              <w:right w:val="outset" w:sz="6" w:space="0" w:color="auto"/>
            </w:tcBorders>
            <w:vAlign w:val="center"/>
            <w:hideMark/>
          </w:tcPr>
          <w:p w:rsidR="003345BE" w:rsidRPr="00E81777" w:rsidRDefault="003345BE" w:rsidP="00E81777">
            <w:pPr>
              <w:spacing w:line="276" w:lineRule="auto"/>
              <w:jc w:val="center"/>
            </w:pPr>
            <w:r w:rsidRPr="00E81777">
              <w:rPr>
                <w:rFonts w:ascii="B Nazanin" w:hAnsi="B Nazanin" w:cs="B Nazanin"/>
                <w:rtl/>
              </w:rPr>
              <w:t>2200</w:t>
            </w:r>
            <w:r w:rsidRPr="00E81777">
              <w:rPr>
                <w:rtl/>
              </w:rPr>
              <w:t>   </w:t>
            </w:r>
            <w:r w:rsidRPr="00E81777">
              <w:t>kg/m3</w:t>
            </w:r>
          </w:p>
        </w:tc>
        <w:tc>
          <w:tcPr>
            <w:tcW w:w="2414" w:type="dxa"/>
            <w:tcBorders>
              <w:top w:val="outset" w:sz="6" w:space="0" w:color="auto"/>
              <w:left w:val="outset" w:sz="6" w:space="0" w:color="auto"/>
              <w:bottom w:val="outset" w:sz="6" w:space="0" w:color="auto"/>
              <w:right w:val="outset" w:sz="6" w:space="0" w:color="auto"/>
            </w:tcBorders>
            <w:vAlign w:val="center"/>
            <w:hideMark/>
          </w:tcPr>
          <w:p w:rsidR="003345BE" w:rsidRPr="003345BE" w:rsidRDefault="003345BE" w:rsidP="00E81777">
            <w:pPr>
              <w:spacing w:line="276" w:lineRule="auto"/>
              <w:jc w:val="center"/>
              <w:rPr>
                <w:rFonts w:ascii="B Nazanin" w:hAnsi="B Nazanin" w:cs="B Nazanin"/>
              </w:rPr>
            </w:pPr>
            <w:r w:rsidRPr="003345BE">
              <w:rPr>
                <w:rFonts w:ascii="B Nazanin" w:hAnsi="B Nazanin" w:cs="B Nazanin"/>
                <w:rtl/>
              </w:rPr>
              <w:t>2700</w:t>
            </w:r>
            <w:r w:rsidRPr="003345BE">
              <w:rPr>
                <w:rFonts w:ascii="B Nazanin" w:hAnsi="B Nazanin"/>
                <w:rtl/>
              </w:rPr>
              <w:t>  </w:t>
            </w:r>
            <w:r w:rsidRPr="003345BE">
              <w:rPr>
                <w:rFonts w:ascii="B Nazanin" w:hAnsi="B Nazanin" w:cs="B Nazanin"/>
                <w:rtl/>
              </w:rPr>
              <w:t xml:space="preserve"> </w:t>
            </w:r>
            <w:r w:rsidRPr="00E81777">
              <w:t>kg/m3</w:t>
            </w:r>
          </w:p>
        </w:tc>
      </w:tr>
    </w:tbl>
    <w:p w:rsidR="008E55E8" w:rsidRPr="008E55E8" w:rsidRDefault="008E55E8" w:rsidP="008E55E8">
      <w:pPr>
        <w:spacing w:line="360" w:lineRule="auto"/>
        <w:jc w:val="both"/>
        <w:rPr>
          <w:rFonts w:ascii="Tahoma" w:hAnsi="Tahoma" w:cs="B Nazanin"/>
          <w:sz w:val="28"/>
          <w:szCs w:val="28"/>
        </w:rPr>
      </w:pPr>
    </w:p>
    <w:p w:rsidR="008E55E8" w:rsidRPr="00FB0068" w:rsidRDefault="00B54B14" w:rsidP="00FB0068">
      <w:pPr>
        <w:numPr>
          <w:ilvl w:val="1"/>
          <w:numId w:val="31"/>
        </w:numPr>
        <w:tabs>
          <w:tab w:val="right" w:pos="613"/>
          <w:tab w:val="right" w:pos="703"/>
        </w:tabs>
        <w:spacing w:line="360" w:lineRule="auto"/>
        <w:ind w:left="523" w:hanging="540"/>
        <w:jc w:val="both"/>
        <w:rPr>
          <w:rFonts w:ascii="B Traffic" w:hAnsi="B Traffic" w:cs="B Traffic"/>
          <w:b/>
          <w:bCs/>
          <w:sz w:val="28"/>
          <w:szCs w:val="28"/>
        </w:rPr>
      </w:pPr>
      <w:r>
        <w:rPr>
          <w:rFonts w:ascii="B Traffic" w:hAnsi="B Traffic" w:cs="B Traffic" w:hint="cs"/>
          <w:b/>
          <w:bCs/>
          <w:sz w:val="28"/>
          <w:szCs w:val="28"/>
          <w:rtl/>
        </w:rPr>
        <w:t>ویژگی های سنگ مصنوعی</w:t>
      </w:r>
    </w:p>
    <w:p w:rsidR="008E55E8" w:rsidRPr="00E81777" w:rsidRDefault="008E55E8" w:rsidP="008E55E8">
      <w:pPr>
        <w:spacing w:line="360" w:lineRule="auto"/>
        <w:jc w:val="both"/>
        <w:rPr>
          <w:rFonts w:ascii="B Nazanin" w:hAnsi="B Nazanin" w:cs="B Nazanin"/>
          <w:sz w:val="28"/>
          <w:szCs w:val="28"/>
        </w:rPr>
      </w:pPr>
      <w:r w:rsidRPr="00E81777">
        <w:rPr>
          <w:rFonts w:ascii="B Nazanin" w:hAnsi="B Nazanin" w:cs="B Nazanin"/>
          <w:sz w:val="28"/>
          <w:szCs w:val="28"/>
          <w:rtl/>
        </w:rPr>
        <w:t xml:space="preserve">1 - </w:t>
      </w:r>
      <w:r w:rsidRPr="00E81777">
        <w:rPr>
          <w:rFonts w:ascii="B Nazanin" w:hAnsi="B Nazanin" w:cs="B Nazanin" w:hint="cs"/>
          <w:sz w:val="28"/>
          <w:szCs w:val="28"/>
          <w:rtl/>
        </w:rPr>
        <w:t>تنوع</w:t>
      </w:r>
      <w:r w:rsidRPr="00E81777">
        <w:rPr>
          <w:rFonts w:ascii="B Nazanin" w:hAnsi="B Nazanin" w:cs="B Nazanin"/>
          <w:sz w:val="28"/>
          <w:szCs w:val="28"/>
          <w:rtl/>
        </w:rPr>
        <w:t xml:space="preserve"> </w:t>
      </w:r>
      <w:r w:rsidRPr="00E81777">
        <w:rPr>
          <w:rFonts w:ascii="B Nazanin" w:hAnsi="B Nazanin" w:cs="B Nazanin" w:hint="cs"/>
          <w:sz w:val="28"/>
          <w:szCs w:val="28"/>
          <w:rtl/>
        </w:rPr>
        <w:t>در</w:t>
      </w:r>
      <w:r w:rsidRPr="00E81777">
        <w:rPr>
          <w:rFonts w:ascii="B Nazanin" w:hAnsi="B Nazanin" w:cs="B Nazanin"/>
          <w:sz w:val="28"/>
          <w:szCs w:val="28"/>
          <w:rtl/>
        </w:rPr>
        <w:t xml:space="preserve"> </w:t>
      </w:r>
      <w:r w:rsidRPr="00E81777">
        <w:rPr>
          <w:rFonts w:ascii="B Nazanin" w:hAnsi="B Nazanin" w:cs="B Nazanin" w:hint="cs"/>
          <w:sz w:val="28"/>
          <w:szCs w:val="28"/>
          <w:rtl/>
        </w:rPr>
        <w:t>رنگ</w:t>
      </w:r>
      <w:r w:rsidRPr="00E81777">
        <w:rPr>
          <w:rFonts w:ascii="B Nazanin" w:hAnsi="B Nazanin" w:cs="B Nazanin"/>
          <w:sz w:val="28"/>
          <w:szCs w:val="28"/>
          <w:rtl/>
        </w:rPr>
        <w:t xml:space="preserve"> </w:t>
      </w:r>
      <w:r w:rsidRPr="00E81777">
        <w:rPr>
          <w:rFonts w:ascii="B Nazanin" w:hAnsi="B Nazanin" w:cs="B Nazanin" w:hint="cs"/>
          <w:sz w:val="28"/>
          <w:szCs w:val="28"/>
          <w:rtl/>
        </w:rPr>
        <w:t>با</w:t>
      </w:r>
      <w:r w:rsidRPr="00E81777">
        <w:rPr>
          <w:rFonts w:ascii="B Nazanin" w:hAnsi="B Nazanin" w:cs="B Nazanin"/>
          <w:sz w:val="28"/>
          <w:szCs w:val="28"/>
          <w:rtl/>
        </w:rPr>
        <w:t xml:space="preserve"> </w:t>
      </w:r>
      <w:r w:rsidRPr="00E81777">
        <w:rPr>
          <w:rFonts w:ascii="B Nazanin" w:hAnsi="B Nazanin" w:cs="B Nazanin" w:hint="cs"/>
          <w:sz w:val="28"/>
          <w:szCs w:val="28"/>
          <w:rtl/>
        </w:rPr>
        <w:t>قابليت</w:t>
      </w:r>
      <w:r w:rsidRPr="00E81777">
        <w:rPr>
          <w:rFonts w:ascii="B Nazanin" w:hAnsi="B Nazanin" w:cs="B Nazanin"/>
          <w:sz w:val="28"/>
          <w:szCs w:val="28"/>
          <w:rtl/>
        </w:rPr>
        <w:t xml:space="preserve"> </w:t>
      </w:r>
      <w:r w:rsidRPr="00E81777">
        <w:rPr>
          <w:rFonts w:ascii="B Nazanin" w:hAnsi="B Nazanin" w:cs="B Nazanin" w:hint="cs"/>
          <w:sz w:val="28"/>
          <w:szCs w:val="28"/>
          <w:rtl/>
        </w:rPr>
        <w:t>اجراي</w:t>
      </w:r>
      <w:r w:rsidRPr="00E81777">
        <w:rPr>
          <w:rFonts w:ascii="B Nazanin" w:hAnsi="B Nazanin" w:cs="B Nazanin"/>
          <w:sz w:val="28"/>
          <w:szCs w:val="28"/>
          <w:rtl/>
        </w:rPr>
        <w:t xml:space="preserve"> </w:t>
      </w:r>
      <w:r w:rsidRPr="00E81777">
        <w:rPr>
          <w:rFonts w:ascii="B Nazanin" w:hAnsi="B Nazanin" w:cs="B Nazanin" w:hint="cs"/>
          <w:sz w:val="28"/>
          <w:szCs w:val="28"/>
          <w:rtl/>
        </w:rPr>
        <w:t>طرح‌هاي</w:t>
      </w:r>
      <w:r w:rsidRPr="00E81777">
        <w:rPr>
          <w:rFonts w:ascii="B Nazanin" w:hAnsi="B Nazanin" w:cs="B Nazanin"/>
          <w:sz w:val="28"/>
          <w:szCs w:val="28"/>
          <w:rtl/>
        </w:rPr>
        <w:t xml:space="preserve"> </w:t>
      </w:r>
      <w:r w:rsidRPr="00E81777">
        <w:rPr>
          <w:rFonts w:ascii="B Nazanin" w:hAnsi="B Nazanin" w:cs="B Nazanin" w:hint="cs"/>
          <w:sz w:val="28"/>
          <w:szCs w:val="28"/>
          <w:rtl/>
        </w:rPr>
        <w:t>مختلف</w:t>
      </w:r>
      <w:r w:rsidRPr="00E81777">
        <w:rPr>
          <w:rFonts w:ascii="B Nazanin" w:hAnsi="B Nazanin" w:cs="B Nazanin"/>
          <w:sz w:val="28"/>
          <w:szCs w:val="28"/>
          <w:rtl/>
        </w:rPr>
        <w:t xml:space="preserve"> </w:t>
      </w:r>
      <w:r w:rsidRPr="00E81777">
        <w:rPr>
          <w:rFonts w:ascii="B Nazanin" w:hAnsi="B Nazanin" w:cs="B Nazanin" w:hint="cs"/>
          <w:sz w:val="28"/>
          <w:szCs w:val="28"/>
          <w:rtl/>
        </w:rPr>
        <w:t>و</w:t>
      </w:r>
      <w:r w:rsidRPr="00E81777">
        <w:rPr>
          <w:rFonts w:ascii="B Nazanin" w:hAnsi="B Nazanin" w:cs="B Nazanin"/>
          <w:sz w:val="28"/>
          <w:szCs w:val="28"/>
          <w:rtl/>
        </w:rPr>
        <w:t xml:space="preserve"> </w:t>
      </w:r>
      <w:r w:rsidRPr="00E81777">
        <w:rPr>
          <w:rFonts w:ascii="B Nazanin" w:hAnsi="B Nazanin" w:cs="B Nazanin" w:hint="cs"/>
          <w:sz w:val="28"/>
          <w:szCs w:val="28"/>
          <w:rtl/>
        </w:rPr>
        <w:t>دلخواه</w:t>
      </w:r>
    </w:p>
    <w:p w:rsidR="008E55E8" w:rsidRPr="00E81777" w:rsidRDefault="008E55E8" w:rsidP="008E55E8">
      <w:pPr>
        <w:spacing w:line="360" w:lineRule="auto"/>
        <w:jc w:val="both"/>
        <w:rPr>
          <w:rFonts w:ascii="B Nazanin" w:hAnsi="B Nazanin" w:cs="B Nazanin"/>
          <w:sz w:val="28"/>
          <w:szCs w:val="28"/>
        </w:rPr>
      </w:pPr>
      <w:r w:rsidRPr="00E81777">
        <w:rPr>
          <w:rFonts w:ascii="B Nazanin" w:hAnsi="B Nazanin" w:cs="B Nazanin"/>
          <w:sz w:val="28"/>
          <w:szCs w:val="28"/>
          <w:rtl/>
        </w:rPr>
        <w:t xml:space="preserve">2 - </w:t>
      </w:r>
      <w:r w:rsidRPr="00E81777">
        <w:rPr>
          <w:rFonts w:ascii="B Nazanin" w:hAnsi="B Nazanin" w:cs="B Nazanin" w:hint="cs"/>
          <w:sz w:val="28"/>
          <w:szCs w:val="28"/>
          <w:rtl/>
        </w:rPr>
        <w:t>سبك‌تر</w:t>
      </w:r>
      <w:r w:rsidRPr="00E81777">
        <w:rPr>
          <w:rFonts w:ascii="B Nazanin" w:hAnsi="B Nazanin" w:cs="B Nazanin"/>
          <w:sz w:val="28"/>
          <w:szCs w:val="28"/>
          <w:rtl/>
        </w:rPr>
        <w:t xml:space="preserve"> </w:t>
      </w:r>
      <w:r w:rsidRPr="00E81777">
        <w:rPr>
          <w:rFonts w:ascii="B Nazanin" w:hAnsi="B Nazanin" w:cs="B Nazanin" w:hint="cs"/>
          <w:sz w:val="28"/>
          <w:szCs w:val="28"/>
          <w:rtl/>
        </w:rPr>
        <w:t>از</w:t>
      </w:r>
      <w:r w:rsidRPr="00E81777">
        <w:rPr>
          <w:rFonts w:ascii="B Nazanin" w:hAnsi="B Nazanin" w:cs="B Nazanin"/>
          <w:sz w:val="28"/>
          <w:szCs w:val="28"/>
          <w:rtl/>
        </w:rPr>
        <w:t xml:space="preserve"> </w:t>
      </w:r>
      <w:r w:rsidRPr="00E81777">
        <w:rPr>
          <w:rFonts w:ascii="B Nazanin" w:hAnsi="B Nazanin" w:cs="B Nazanin" w:hint="cs"/>
          <w:sz w:val="28"/>
          <w:szCs w:val="28"/>
          <w:rtl/>
        </w:rPr>
        <w:t>سنگ‌هاي</w:t>
      </w:r>
      <w:r w:rsidRPr="00E81777">
        <w:rPr>
          <w:rFonts w:ascii="B Nazanin" w:hAnsi="B Nazanin" w:cs="B Nazanin"/>
          <w:sz w:val="28"/>
          <w:szCs w:val="28"/>
          <w:rtl/>
        </w:rPr>
        <w:t xml:space="preserve"> </w:t>
      </w:r>
      <w:r w:rsidRPr="00E81777">
        <w:rPr>
          <w:rFonts w:ascii="B Nazanin" w:hAnsi="B Nazanin" w:cs="B Nazanin" w:hint="cs"/>
          <w:sz w:val="28"/>
          <w:szCs w:val="28"/>
          <w:rtl/>
        </w:rPr>
        <w:t>طبيعي</w:t>
      </w:r>
      <w:r w:rsidRPr="00E81777">
        <w:rPr>
          <w:rFonts w:ascii="B Nazanin" w:hAnsi="B Nazanin" w:cs="B Nazanin"/>
          <w:sz w:val="28"/>
          <w:szCs w:val="28"/>
          <w:rtl/>
        </w:rPr>
        <w:t xml:space="preserve"> </w:t>
      </w:r>
      <w:r w:rsidRPr="00E81777">
        <w:rPr>
          <w:rFonts w:ascii="B Nazanin" w:hAnsi="B Nazanin" w:cs="B Nazanin" w:hint="cs"/>
          <w:sz w:val="28"/>
          <w:szCs w:val="28"/>
          <w:rtl/>
        </w:rPr>
        <w:t>و</w:t>
      </w:r>
      <w:r w:rsidRPr="00E81777">
        <w:rPr>
          <w:rFonts w:ascii="B Nazanin" w:hAnsi="B Nazanin" w:cs="B Nazanin"/>
          <w:sz w:val="28"/>
          <w:szCs w:val="28"/>
          <w:rtl/>
        </w:rPr>
        <w:t xml:space="preserve"> </w:t>
      </w:r>
      <w:r w:rsidRPr="00E81777">
        <w:rPr>
          <w:rFonts w:ascii="B Nazanin" w:hAnsi="B Nazanin" w:cs="B Nazanin" w:hint="cs"/>
          <w:sz w:val="28"/>
          <w:szCs w:val="28"/>
          <w:rtl/>
        </w:rPr>
        <w:t>با</w:t>
      </w:r>
      <w:r w:rsidRPr="00E81777">
        <w:rPr>
          <w:rFonts w:ascii="B Nazanin" w:hAnsi="B Nazanin" w:cs="B Nazanin"/>
          <w:sz w:val="28"/>
          <w:szCs w:val="28"/>
          <w:rtl/>
        </w:rPr>
        <w:t xml:space="preserve"> </w:t>
      </w:r>
      <w:r w:rsidRPr="00E81777">
        <w:rPr>
          <w:rFonts w:ascii="B Nazanin" w:hAnsi="B Nazanin" w:cs="B Nazanin" w:hint="cs"/>
          <w:sz w:val="28"/>
          <w:szCs w:val="28"/>
          <w:rtl/>
        </w:rPr>
        <w:t>وزن</w:t>
      </w:r>
      <w:r w:rsidRPr="00E81777">
        <w:rPr>
          <w:rFonts w:ascii="B Nazanin" w:hAnsi="B Nazanin" w:cs="B Nazanin"/>
          <w:sz w:val="28"/>
          <w:szCs w:val="28"/>
          <w:rtl/>
        </w:rPr>
        <w:t xml:space="preserve"> </w:t>
      </w:r>
      <w:r w:rsidRPr="00E81777">
        <w:rPr>
          <w:rFonts w:ascii="B Nazanin" w:hAnsi="B Nazanin" w:cs="B Nazanin" w:hint="cs"/>
          <w:sz w:val="28"/>
          <w:szCs w:val="28"/>
          <w:rtl/>
        </w:rPr>
        <w:t>مخصوص</w:t>
      </w:r>
      <w:r w:rsidRPr="00E81777">
        <w:rPr>
          <w:rFonts w:ascii="B Nazanin" w:hAnsi="B Nazanin" w:cs="B Nazanin"/>
          <w:sz w:val="28"/>
          <w:szCs w:val="28"/>
          <w:rtl/>
        </w:rPr>
        <w:t xml:space="preserve"> 1600 </w:t>
      </w:r>
      <w:r w:rsidRPr="00E81777">
        <w:rPr>
          <w:rFonts w:ascii="B Nazanin" w:hAnsi="B Nazanin" w:cs="B Nazanin" w:hint="cs"/>
          <w:sz w:val="28"/>
          <w:szCs w:val="28"/>
          <w:rtl/>
        </w:rPr>
        <w:t>تا</w:t>
      </w:r>
      <w:r w:rsidRPr="00E81777">
        <w:rPr>
          <w:rFonts w:ascii="B Nazanin" w:hAnsi="B Nazanin" w:cs="B Nazanin"/>
          <w:sz w:val="28"/>
          <w:szCs w:val="28"/>
          <w:rtl/>
        </w:rPr>
        <w:t xml:space="preserve"> 1700 </w:t>
      </w:r>
      <w:r w:rsidRPr="00E81777">
        <w:rPr>
          <w:rFonts w:ascii="B Nazanin" w:hAnsi="B Nazanin" w:cs="B Nazanin" w:hint="cs"/>
          <w:sz w:val="28"/>
          <w:szCs w:val="28"/>
          <w:rtl/>
        </w:rPr>
        <w:t>كيلوگرم</w:t>
      </w:r>
      <w:r w:rsidRPr="00E81777">
        <w:rPr>
          <w:rFonts w:ascii="B Nazanin" w:hAnsi="B Nazanin" w:cs="B Nazanin"/>
          <w:sz w:val="28"/>
          <w:szCs w:val="28"/>
          <w:rtl/>
        </w:rPr>
        <w:t xml:space="preserve"> </w:t>
      </w:r>
      <w:r w:rsidRPr="00E81777">
        <w:rPr>
          <w:rFonts w:ascii="B Nazanin" w:hAnsi="B Nazanin" w:cs="B Nazanin" w:hint="cs"/>
          <w:sz w:val="28"/>
          <w:szCs w:val="28"/>
          <w:rtl/>
        </w:rPr>
        <w:t>بر</w:t>
      </w:r>
      <w:r w:rsidRPr="00E81777">
        <w:rPr>
          <w:rFonts w:ascii="B Nazanin" w:hAnsi="B Nazanin" w:cs="B Nazanin"/>
          <w:sz w:val="28"/>
          <w:szCs w:val="28"/>
          <w:rtl/>
        </w:rPr>
        <w:t xml:space="preserve"> </w:t>
      </w:r>
      <w:r w:rsidRPr="00E81777">
        <w:rPr>
          <w:rFonts w:ascii="B Nazanin" w:hAnsi="B Nazanin" w:cs="B Nazanin" w:hint="cs"/>
          <w:sz w:val="28"/>
          <w:szCs w:val="28"/>
          <w:rtl/>
        </w:rPr>
        <w:t>مترمكعب</w:t>
      </w:r>
      <w:r w:rsidRPr="00E81777">
        <w:rPr>
          <w:rFonts w:ascii="B Nazanin" w:hAnsi="B Nazanin" w:cs="B Nazanin"/>
          <w:sz w:val="28"/>
          <w:szCs w:val="28"/>
          <w:rtl/>
        </w:rPr>
        <w:t xml:space="preserve"> </w:t>
      </w:r>
      <w:r w:rsidRPr="00E81777">
        <w:rPr>
          <w:rFonts w:ascii="B Nazanin" w:hAnsi="B Nazanin" w:cs="B Nazanin" w:hint="cs"/>
          <w:sz w:val="28"/>
          <w:szCs w:val="28"/>
          <w:rtl/>
        </w:rPr>
        <w:t>است</w:t>
      </w:r>
      <w:r w:rsidRPr="00E81777">
        <w:rPr>
          <w:rFonts w:ascii="B Nazanin" w:hAnsi="B Nazanin" w:cs="B Nazanin"/>
          <w:sz w:val="28"/>
          <w:szCs w:val="28"/>
          <w:rtl/>
        </w:rPr>
        <w:t xml:space="preserve"> </w:t>
      </w:r>
      <w:r w:rsidRPr="00E81777">
        <w:rPr>
          <w:rFonts w:ascii="B Nazanin" w:hAnsi="B Nazanin" w:cs="B Nazanin" w:hint="cs"/>
          <w:sz w:val="28"/>
          <w:szCs w:val="28"/>
          <w:rtl/>
        </w:rPr>
        <w:t>كه</w:t>
      </w:r>
      <w:r w:rsidRPr="00E81777">
        <w:rPr>
          <w:rFonts w:ascii="B Nazanin" w:hAnsi="B Nazanin" w:cs="B Nazanin"/>
          <w:sz w:val="28"/>
          <w:szCs w:val="28"/>
          <w:rtl/>
        </w:rPr>
        <w:t xml:space="preserve"> </w:t>
      </w:r>
      <w:r w:rsidRPr="00E81777">
        <w:rPr>
          <w:rFonts w:ascii="B Nazanin" w:hAnsi="B Nazanin" w:cs="B Nazanin" w:hint="cs"/>
          <w:sz w:val="28"/>
          <w:szCs w:val="28"/>
          <w:rtl/>
        </w:rPr>
        <w:t>همين</w:t>
      </w:r>
      <w:r w:rsidRPr="00E81777">
        <w:rPr>
          <w:rFonts w:ascii="B Nazanin" w:hAnsi="B Nazanin" w:cs="B Nazanin"/>
          <w:sz w:val="28"/>
          <w:szCs w:val="28"/>
          <w:rtl/>
        </w:rPr>
        <w:t xml:space="preserve"> </w:t>
      </w:r>
      <w:r w:rsidRPr="00E81777">
        <w:rPr>
          <w:rFonts w:ascii="B Nazanin" w:hAnsi="B Nazanin" w:cs="B Nazanin" w:hint="cs"/>
          <w:sz w:val="28"/>
          <w:szCs w:val="28"/>
          <w:rtl/>
        </w:rPr>
        <w:t>امر</w:t>
      </w:r>
      <w:r w:rsidRPr="00E81777">
        <w:rPr>
          <w:rFonts w:ascii="B Nazanin" w:hAnsi="B Nazanin" w:cs="B Nazanin"/>
          <w:sz w:val="28"/>
          <w:szCs w:val="28"/>
          <w:rtl/>
        </w:rPr>
        <w:t xml:space="preserve"> </w:t>
      </w:r>
      <w:r w:rsidRPr="00E81777">
        <w:rPr>
          <w:rFonts w:ascii="B Nazanin" w:hAnsi="B Nazanin" w:cs="B Nazanin" w:hint="cs"/>
          <w:sz w:val="28"/>
          <w:szCs w:val="28"/>
          <w:rtl/>
        </w:rPr>
        <w:t>باعث</w:t>
      </w:r>
      <w:r w:rsidRPr="00E81777">
        <w:rPr>
          <w:rFonts w:ascii="B Nazanin" w:hAnsi="B Nazanin" w:cs="B Nazanin"/>
          <w:sz w:val="28"/>
          <w:szCs w:val="28"/>
          <w:rtl/>
        </w:rPr>
        <w:t xml:space="preserve"> </w:t>
      </w:r>
      <w:r w:rsidRPr="00E81777">
        <w:rPr>
          <w:rFonts w:ascii="B Nazanin" w:hAnsi="B Nazanin" w:cs="B Nazanin" w:hint="cs"/>
          <w:sz w:val="28"/>
          <w:szCs w:val="28"/>
          <w:rtl/>
        </w:rPr>
        <w:t>وزن</w:t>
      </w:r>
      <w:r w:rsidRPr="00E81777">
        <w:rPr>
          <w:rFonts w:ascii="B Nazanin" w:hAnsi="B Nazanin" w:cs="B Nazanin"/>
          <w:sz w:val="28"/>
          <w:szCs w:val="28"/>
          <w:rtl/>
        </w:rPr>
        <w:t xml:space="preserve"> </w:t>
      </w:r>
      <w:r w:rsidRPr="00E81777">
        <w:rPr>
          <w:rFonts w:ascii="B Nazanin" w:hAnsi="B Nazanin" w:cs="B Nazanin" w:hint="cs"/>
          <w:sz w:val="28"/>
          <w:szCs w:val="28"/>
          <w:rtl/>
        </w:rPr>
        <w:t>كمتر</w:t>
      </w:r>
      <w:r w:rsidRPr="00E81777">
        <w:rPr>
          <w:rFonts w:ascii="B Nazanin" w:hAnsi="B Nazanin" w:cs="B Nazanin"/>
          <w:sz w:val="28"/>
          <w:szCs w:val="28"/>
          <w:rtl/>
        </w:rPr>
        <w:t xml:space="preserve"> </w:t>
      </w:r>
      <w:r w:rsidRPr="00E81777">
        <w:rPr>
          <w:rFonts w:ascii="B Nazanin" w:hAnsi="B Nazanin" w:cs="B Nazanin" w:hint="cs"/>
          <w:sz w:val="28"/>
          <w:szCs w:val="28"/>
          <w:rtl/>
        </w:rPr>
        <w:t>ساختمان</w:t>
      </w:r>
      <w:r w:rsidRPr="00E81777">
        <w:rPr>
          <w:rFonts w:ascii="B Nazanin" w:hAnsi="B Nazanin" w:cs="B Nazanin"/>
          <w:sz w:val="28"/>
          <w:szCs w:val="28"/>
          <w:rtl/>
        </w:rPr>
        <w:t xml:space="preserve"> </w:t>
      </w:r>
      <w:r w:rsidRPr="00E81777">
        <w:rPr>
          <w:rFonts w:ascii="B Nazanin" w:hAnsi="B Nazanin" w:cs="B Nazanin" w:hint="cs"/>
          <w:sz w:val="28"/>
          <w:szCs w:val="28"/>
          <w:rtl/>
        </w:rPr>
        <w:t>و</w:t>
      </w:r>
      <w:r w:rsidRPr="00E81777">
        <w:rPr>
          <w:rFonts w:ascii="B Nazanin" w:hAnsi="B Nazanin" w:cs="B Nazanin"/>
          <w:sz w:val="28"/>
          <w:szCs w:val="28"/>
          <w:rtl/>
        </w:rPr>
        <w:t xml:space="preserve"> </w:t>
      </w:r>
      <w:r w:rsidRPr="00E81777">
        <w:rPr>
          <w:rFonts w:ascii="B Nazanin" w:hAnsi="B Nazanin" w:cs="B Nazanin" w:hint="cs"/>
          <w:sz w:val="28"/>
          <w:szCs w:val="28"/>
          <w:rtl/>
        </w:rPr>
        <w:t>در</w:t>
      </w:r>
      <w:r w:rsidRPr="00E81777">
        <w:rPr>
          <w:rFonts w:ascii="B Nazanin" w:hAnsi="B Nazanin" w:cs="B Nazanin"/>
          <w:sz w:val="28"/>
          <w:szCs w:val="28"/>
          <w:rtl/>
        </w:rPr>
        <w:t xml:space="preserve"> </w:t>
      </w:r>
      <w:r w:rsidRPr="00E81777">
        <w:rPr>
          <w:rFonts w:ascii="B Nazanin" w:hAnsi="B Nazanin" w:cs="B Nazanin" w:hint="cs"/>
          <w:sz w:val="28"/>
          <w:szCs w:val="28"/>
          <w:rtl/>
        </w:rPr>
        <w:t>نتيجه</w:t>
      </w:r>
      <w:r w:rsidRPr="00E81777">
        <w:rPr>
          <w:rFonts w:ascii="B Nazanin" w:hAnsi="B Nazanin" w:cs="B Nazanin"/>
          <w:sz w:val="28"/>
          <w:szCs w:val="28"/>
          <w:rtl/>
        </w:rPr>
        <w:t xml:space="preserve"> </w:t>
      </w:r>
      <w:r w:rsidRPr="00E81777">
        <w:rPr>
          <w:rFonts w:ascii="B Nazanin" w:hAnsi="B Nazanin" w:cs="B Nazanin" w:hint="cs"/>
          <w:sz w:val="28"/>
          <w:szCs w:val="28"/>
          <w:rtl/>
        </w:rPr>
        <w:t>كاهش</w:t>
      </w:r>
      <w:r w:rsidRPr="00E81777">
        <w:rPr>
          <w:rFonts w:ascii="B Nazanin" w:hAnsi="B Nazanin" w:cs="B Nazanin"/>
          <w:sz w:val="28"/>
          <w:szCs w:val="28"/>
          <w:rtl/>
        </w:rPr>
        <w:t xml:space="preserve"> </w:t>
      </w:r>
      <w:r w:rsidRPr="00E81777">
        <w:rPr>
          <w:rFonts w:ascii="B Nazanin" w:hAnsi="B Nazanin" w:cs="B Nazanin" w:hint="cs"/>
          <w:sz w:val="28"/>
          <w:szCs w:val="28"/>
          <w:rtl/>
        </w:rPr>
        <w:t>اثر</w:t>
      </w:r>
      <w:r w:rsidRPr="00E81777">
        <w:rPr>
          <w:rFonts w:ascii="B Nazanin" w:hAnsi="B Nazanin" w:cs="B Nazanin"/>
          <w:sz w:val="28"/>
          <w:szCs w:val="28"/>
          <w:rtl/>
        </w:rPr>
        <w:t xml:space="preserve"> </w:t>
      </w:r>
      <w:r w:rsidRPr="00E81777">
        <w:rPr>
          <w:rFonts w:ascii="B Nazanin" w:hAnsi="B Nazanin" w:cs="B Nazanin" w:hint="cs"/>
          <w:sz w:val="28"/>
          <w:szCs w:val="28"/>
          <w:rtl/>
        </w:rPr>
        <w:t>زلزله</w:t>
      </w:r>
      <w:r w:rsidRPr="00E81777">
        <w:rPr>
          <w:rFonts w:ascii="B Nazanin" w:hAnsi="B Nazanin" w:cs="B Nazanin"/>
          <w:sz w:val="28"/>
          <w:szCs w:val="28"/>
          <w:rtl/>
        </w:rPr>
        <w:t xml:space="preserve"> </w:t>
      </w:r>
      <w:r w:rsidRPr="00E81777">
        <w:rPr>
          <w:rFonts w:ascii="B Nazanin" w:hAnsi="B Nazanin" w:cs="B Nazanin" w:hint="cs"/>
          <w:sz w:val="28"/>
          <w:szCs w:val="28"/>
          <w:rtl/>
        </w:rPr>
        <w:t>بر</w:t>
      </w:r>
      <w:r w:rsidRPr="00E81777">
        <w:rPr>
          <w:rFonts w:ascii="B Nazanin" w:hAnsi="B Nazanin" w:cs="B Nazanin"/>
          <w:sz w:val="28"/>
          <w:szCs w:val="28"/>
          <w:rtl/>
        </w:rPr>
        <w:t xml:space="preserve"> </w:t>
      </w:r>
      <w:r w:rsidRPr="00E81777">
        <w:rPr>
          <w:rFonts w:ascii="B Nazanin" w:hAnsi="B Nazanin" w:cs="B Nazanin" w:hint="cs"/>
          <w:sz w:val="28"/>
          <w:szCs w:val="28"/>
          <w:rtl/>
        </w:rPr>
        <w:t>ساختمان</w:t>
      </w:r>
      <w:r w:rsidRPr="00E81777">
        <w:rPr>
          <w:rFonts w:ascii="B Nazanin" w:hAnsi="B Nazanin" w:cs="B Nazanin"/>
          <w:sz w:val="28"/>
          <w:szCs w:val="28"/>
          <w:rtl/>
        </w:rPr>
        <w:t xml:space="preserve"> </w:t>
      </w:r>
      <w:r w:rsidRPr="00E81777">
        <w:rPr>
          <w:rFonts w:ascii="B Nazanin" w:hAnsi="B Nazanin" w:cs="B Nazanin" w:hint="cs"/>
          <w:sz w:val="28"/>
          <w:szCs w:val="28"/>
          <w:rtl/>
        </w:rPr>
        <w:t>مي‌شود</w:t>
      </w:r>
      <w:r w:rsidRPr="00E81777">
        <w:rPr>
          <w:rFonts w:ascii="B Nazanin" w:hAnsi="B Nazanin" w:cs="B Nazanin"/>
          <w:sz w:val="28"/>
          <w:szCs w:val="28"/>
          <w:rtl/>
        </w:rPr>
        <w:t>.</w:t>
      </w:r>
    </w:p>
    <w:p w:rsidR="008E55E8" w:rsidRPr="00E81777" w:rsidRDefault="008E55E8" w:rsidP="008E55E8">
      <w:pPr>
        <w:spacing w:line="360" w:lineRule="auto"/>
        <w:jc w:val="both"/>
        <w:rPr>
          <w:rFonts w:ascii="B Nazanin" w:hAnsi="B Nazanin" w:cs="B Nazanin"/>
          <w:sz w:val="28"/>
          <w:szCs w:val="28"/>
        </w:rPr>
      </w:pPr>
      <w:r w:rsidRPr="00E81777">
        <w:rPr>
          <w:rFonts w:ascii="B Nazanin" w:hAnsi="B Nazanin" w:cs="B Nazanin"/>
          <w:sz w:val="28"/>
          <w:szCs w:val="28"/>
          <w:rtl/>
        </w:rPr>
        <w:t xml:space="preserve">3 - </w:t>
      </w:r>
      <w:r w:rsidRPr="00E81777">
        <w:rPr>
          <w:rFonts w:ascii="B Nazanin" w:hAnsi="B Nazanin" w:cs="B Nazanin" w:hint="cs"/>
          <w:sz w:val="28"/>
          <w:szCs w:val="28"/>
          <w:rtl/>
        </w:rPr>
        <w:t>قابليت</w:t>
      </w:r>
      <w:r w:rsidRPr="00E81777">
        <w:rPr>
          <w:rFonts w:ascii="B Nazanin" w:hAnsi="B Nazanin" w:cs="B Nazanin"/>
          <w:sz w:val="28"/>
          <w:szCs w:val="28"/>
          <w:rtl/>
        </w:rPr>
        <w:t xml:space="preserve"> </w:t>
      </w:r>
      <w:r w:rsidRPr="00E81777">
        <w:rPr>
          <w:rFonts w:ascii="B Nazanin" w:hAnsi="B Nazanin" w:cs="B Nazanin" w:hint="cs"/>
          <w:sz w:val="28"/>
          <w:szCs w:val="28"/>
          <w:rtl/>
        </w:rPr>
        <w:t>جذب</w:t>
      </w:r>
      <w:r w:rsidRPr="00E81777">
        <w:rPr>
          <w:rFonts w:ascii="B Nazanin" w:hAnsi="B Nazanin" w:cs="B Nazanin"/>
          <w:sz w:val="28"/>
          <w:szCs w:val="28"/>
          <w:rtl/>
        </w:rPr>
        <w:t xml:space="preserve"> </w:t>
      </w:r>
      <w:r w:rsidRPr="00E81777">
        <w:rPr>
          <w:rFonts w:ascii="B Nazanin" w:hAnsi="B Nazanin" w:cs="B Nazanin" w:hint="cs"/>
          <w:sz w:val="28"/>
          <w:szCs w:val="28"/>
          <w:rtl/>
        </w:rPr>
        <w:t>آب</w:t>
      </w:r>
      <w:r w:rsidRPr="00E81777">
        <w:rPr>
          <w:rFonts w:ascii="B Nazanin" w:hAnsi="B Nazanin" w:cs="B Nazanin"/>
          <w:sz w:val="28"/>
          <w:szCs w:val="28"/>
          <w:rtl/>
        </w:rPr>
        <w:t xml:space="preserve"> </w:t>
      </w:r>
      <w:r w:rsidRPr="00E81777">
        <w:rPr>
          <w:rFonts w:ascii="B Nazanin" w:hAnsi="B Nazanin" w:cs="B Nazanin" w:hint="cs"/>
          <w:sz w:val="28"/>
          <w:szCs w:val="28"/>
          <w:rtl/>
        </w:rPr>
        <w:t>در</w:t>
      </w:r>
      <w:r w:rsidRPr="00E81777">
        <w:rPr>
          <w:rFonts w:ascii="B Nazanin" w:hAnsi="B Nazanin" w:cs="B Nazanin"/>
          <w:sz w:val="28"/>
          <w:szCs w:val="28"/>
          <w:rtl/>
        </w:rPr>
        <w:t xml:space="preserve"> </w:t>
      </w:r>
      <w:r w:rsidRPr="00E81777">
        <w:rPr>
          <w:rFonts w:ascii="B Nazanin" w:hAnsi="B Nazanin" w:cs="B Nazanin" w:hint="cs"/>
          <w:sz w:val="28"/>
          <w:szCs w:val="28"/>
          <w:rtl/>
        </w:rPr>
        <w:t>حد</w:t>
      </w:r>
      <w:r w:rsidRPr="00E81777">
        <w:rPr>
          <w:rFonts w:ascii="B Nazanin" w:hAnsi="B Nazanin" w:cs="B Nazanin"/>
          <w:sz w:val="28"/>
          <w:szCs w:val="28"/>
          <w:rtl/>
        </w:rPr>
        <w:t xml:space="preserve"> </w:t>
      </w:r>
      <w:r w:rsidRPr="00E81777">
        <w:rPr>
          <w:rFonts w:ascii="B Nazanin" w:hAnsi="B Nazanin" w:cs="B Nazanin" w:hint="cs"/>
          <w:sz w:val="28"/>
          <w:szCs w:val="28"/>
          <w:rtl/>
        </w:rPr>
        <w:t>صفر</w:t>
      </w:r>
    </w:p>
    <w:p w:rsidR="008E55E8" w:rsidRPr="00E81777" w:rsidRDefault="008E55E8" w:rsidP="008E55E8">
      <w:pPr>
        <w:spacing w:line="360" w:lineRule="auto"/>
        <w:jc w:val="both"/>
        <w:rPr>
          <w:rFonts w:ascii="B Nazanin" w:hAnsi="B Nazanin" w:cs="B Nazanin"/>
          <w:sz w:val="28"/>
          <w:szCs w:val="28"/>
        </w:rPr>
      </w:pPr>
      <w:r w:rsidRPr="00E81777">
        <w:rPr>
          <w:rFonts w:ascii="B Nazanin" w:hAnsi="B Nazanin" w:cs="B Nazanin"/>
          <w:sz w:val="28"/>
          <w:szCs w:val="28"/>
          <w:rtl/>
        </w:rPr>
        <w:t xml:space="preserve">4 - </w:t>
      </w:r>
      <w:r w:rsidRPr="00E81777">
        <w:rPr>
          <w:rFonts w:ascii="B Nazanin" w:hAnsi="B Nazanin" w:cs="B Nazanin" w:hint="cs"/>
          <w:sz w:val="28"/>
          <w:szCs w:val="28"/>
          <w:rtl/>
        </w:rPr>
        <w:t>عدم</w:t>
      </w:r>
      <w:r w:rsidRPr="00E81777">
        <w:rPr>
          <w:rFonts w:ascii="B Nazanin" w:hAnsi="B Nazanin" w:cs="B Nazanin"/>
          <w:sz w:val="28"/>
          <w:szCs w:val="28"/>
          <w:rtl/>
        </w:rPr>
        <w:t xml:space="preserve"> </w:t>
      </w:r>
      <w:r w:rsidRPr="00E81777">
        <w:rPr>
          <w:rFonts w:ascii="B Nazanin" w:hAnsi="B Nazanin" w:cs="B Nazanin" w:hint="cs"/>
          <w:sz w:val="28"/>
          <w:szCs w:val="28"/>
          <w:rtl/>
        </w:rPr>
        <w:t>محدوديت</w:t>
      </w:r>
      <w:r w:rsidRPr="00E81777">
        <w:rPr>
          <w:rFonts w:ascii="B Nazanin" w:hAnsi="B Nazanin" w:cs="B Nazanin"/>
          <w:sz w:val="28"/>
          <w:szCs w:val="28"/>
          <w:rtl/>
        </w:rPr>
        <w:t xml:space="preserve"> </w:t>
      </w:r>
      <w:r w:rsidRPr="00E81777">
        <w:rPr>
          <w:rFonts w:ascii="B Nazanin" w:hAnsi="B Nazanin" w:cs="B Nazanin" w:hint="cs"/>
          <w:sz w:val="28"/>
          <w:szCs w:val="28"/>
          <w:rtl/>
        </w:rPr>
        <w:t>در</w:t>
      </w:r>
      <w:r w:rsidRPr="00E81777">
        <w:rPr>
          <w:rFonts w:ascii="B Nazanin" w:hAnsi="B Nazanin" w:cs="B Nazanin"/>
          <w:sz w:val="28"/>
          <w:szCs w:val="28"/>
          <w:rtl/>
        </w:rPr>
        <w:t xml:space="preserve"> </w:t>
      </w:r>
      <w:r w:rsidRPr="00E81777">
        <w:rPr>
          <w:rFonts w:ascii="B Nazanin" w:hAnsi="B Nazanin" w:cs="B Nazanin" w:hint="cs"/>
          <w:sz w:val="28"/>
          <w:szCs w:val="28"/>
          <w:rtl/>
        </w:rPr>
        <w:t>ابعاد</w:t>
      </w:r>
      <w:r w:rsidRPr="00E81777">
        <w:rPr>
          <w:rFonts w:ascii="B Nazanin" w:hAnsi="B Nazanin" w:cs="B Nazanin"/>
          <w:sz w:val="28"/>
          <w:szCs w:val="28"/>
          <w:rtl/>
        </w:rPr>
        <w:t xml:space="preserve"> </w:t>
      </w:r>
      <w:r w:rsidRPr="00E81777">
        <w:rPr>
          <w:rFonts w:ascii="B Nazanin" w:hAnsi="B Nazanin" w:cs="B Nazanin" w:hint="cs"/>
          <w:sz w:val="28"/>
          <w:szCs w:val="28"/>
          <w:rtl/>
        </w:rPr>
        <w:t>توليدي</w:t>
      </w:r>
      <w:r w:rsidRPr="00E81777">
        <w:rPr>
          <w:rFonts w:ascii="B Nazanin" w:hAnsi="B Nazanin" w:cs="B Nazanin"/>
          <w:sz w:val="28"/>
          <w:szCs w:val="28"/>
          <w:rtl/>
        </w:rPr>
        <w:t xml:space="preserve"> </w:t>
      </w:r>
      <w:r w:rsidRPr="00E81777">
        <w:rPr>
          <w:rFonts w:ascii="B Nazanin" w:hAnsi="B Nazanin" w:cs="B Nazanin" w:hint="cs"/>
          <w:sz w:val="28"/>
          <w:szCs w:val="28"/>
          <w:rtl/>
        </w:rPr>
        <w:t>با</w:t>
      </w:r>
      <w:r w:rsidRPr="00E81777">
        <w:rPr>
          <w:rFonts w:ascii="B Nazanin" w:hAnsi="B Nazanin" w:cs="B Nazanin"/>
          <w:sz w:val="28"/>
          <w:szCs w:val="28"/>
          <w:rtl/>
        </w:rPr>
        <w:t xml:space="preserve"> </w:t>
      </w:r>
      <w:r w:rsidRPr="00E81777">
        <w:rPr>
          <w:rFonts w:ascii="B Nazanin" w:hAnsi="B Nazanin" w:cs="B Nazanin" w:hint="cs"/>
          <w:sz w:val="28"/>
          <w:szCs w:val="28"/>
          <w:rtl/>
        </w:rPr>
        <w:t>نصبي</w:t>
      </w:r>
      <w:r w:rsidRPr="00E81777">
        <w:rPr>
          <w:rFonts w:ascii="B Nazanin" w:hAnsi="B Nazanin" w:cs="B Nazanin"/>
          <w:sz w:val="28"/>
          <w:szCs w:val="28"/>
          <w:rtl/>
        </w:rPr>
        <w:t xml:space="preserve"> </w:t>
      </w:r>
      <w:r w:rsidRPr="00E81777">
        <w:rPr>
          <w:rFonts w:ascii="B Nazanin" w:hAnsi="B Nazanin" w:cs="B Nazanin" w:hint="cs"/>
          <w:sz w:val="28"/>
          <w:szCs w:val="28"/>
          <w:rtl/>
        </w:rPr>
        <w:t>همانند</w:t>
      </w:r>
      <w:r w:rsidRPr="00E81777">
        <w:rPr>
          <w:rFonts w:ascii="B Nazanin" w:hAnsi="B Nazanin" w:cs="B Nazanin"/>
          <w:sz w:val="28"/>
          <w:szCs w:val="28"/>
          <w:rtl/>
        </w:rPr>
        <w:t xml:space="preserve"> </w:t>
      </w:r>
      <w:r w:rsidRPr="00E81777">
        <w:rPr>
          <w:rFonts w:ascii="B Nazanin" w:hAnsi="B Nazanin" w:cs="B Nazanin" w:hint="cs"/>
          <w:sz w:val="28"/>
          <w:szCs w:val="28"/>
          <w:rtl/>
        </w:rPr>
        <w:t>سنگ</w:t>
      </w:r>
      <w:r w:rsidRPr="00E81777">
        <w:rPr>
          <w:rFonts w:ascii="B Nazanin" w:hAnsi="B Nazanin" w:cs="B Nazanin"/>
          <w:sz w:val="28"/>
          <w:szCs w:val="28"/>
          <w:rtl/>
        </w:rPr>
        <w:t xml:space="preserve"> </w:t>
      </w:r>
      <w:r w:rsidRPr="00E81777">
        <w:rPr>
          <w:rFonts w:ascii="B Nazanin" w:hAnsi="B Nazanin" w:cs="B Nazanin" w:hint="cs"/>
          <w:sz w:val="28"/>
          <w:szCs w:val="28"/>
          <w:rtl/>
        </w:rPr>
        <w:t>طبيعي</w:t>
      </w:r>
    </w:p>
    <w:p w:rsidR="008E55E8" w:rsidRPr="008E55E8" w:rsidRDefault="008E55E8" w:rsidP="008E55E8">
      <w:pPr>
        <w:spacing w:line="360" w:lineRule="auto"/>
        <w:jc w:val="both"/>
        <w:rPr>
          <w:rFonts w:ascii="Tahoma" w:hAnsi="Tahoma" w:cs="B Nazanin"/>
          <w:sz w:val="28"/>
          <w:szCs w:val="28"/>
        </w:rPr>
      </w:pPr>
      <w:r w:rsidRPr="00E81777">
        <w:rPr>
          <w:rFonts w:ascii="B Nazanin" w:hAnsi="B Nazanin" w:cs="B Nazanin"/>
          <w:sz w:val="28"/>
          <w:szCs w:val="28"/>
          <w:rtl/>
        </w:rPr>
        <w:t xml:space="preserve">5 - </w:t>
      </w:r>
      <w:r w:rsidRPr="00E81777">
        <w:rPr>
          <w:rFonts w:ascii="B Nazanin" w:hAnsi="B Nazanin" w:cs="B Nazanin" w:hint="cs"/>
          <w:sz w:val="28"/>
          <w:szCs w:val="28"/>
          <w:rtl/>
        </w:rPr>
        <w:t>استقامت</w:t>
      </w:r>
      <w:r w:rsidRPr="00E81777">
        <w:rPr>
          <w:rFonts w:ascii="B Nazanin" w:hAnsi="B Nazanin" w:cs="B Nazanin"/>
          <w:sz w:val="28"/>
          <w:szCs w:val="28"/>
          <w:rtl/>
        </w:rPr>
        <w:t xml:space="preserve"> (</w:t>
      </w:r>
      <w:r w:rsidRPr="00E81777">
        <w:rPr>
          <w:rFonts w:ascii="B Nazanin" w:hAnsi="B Nazanin" w:cs="B Nazanin" w:hint="cs"/>
          <w:sz w:val="28"/>
          <w:szCs w:val="28"/>
          <w:rtl/>
        </w:rPr>
        <w:t>كشش</w:t>
      </w:r>
      <w:r w:rsidRPr="008E55E8">
        <w:rPr>
          <w:rFonts w:ascii="Tahoma" w:hAnsi="Tahoma" w:cs="B Nazanin"/>
          <w:sz w:val="28"/>
          <w:szCs w:val="28"/>
          <w:rtl/>
        </w:rPr>
        <w:t xml:space="preserve"> </w:t>
      </w:r>
      <w:r w:rsidRPr="008E55E8">
        <w:rPr>
          <w:rFonts w:ascii="Tahoma" w:hAnsi="Tahoma" w:cs="B Nazanin" w:hint="cs"/>
          <w:sz w:val="28"/>
          <w:szCs w:val="28"/>
          <w:rtl/>
        </w:rPr>
        <w:t>و</w:t>
      </w:r>
      <w:r w:rsidRPr="008E55E8">
        <w:rPr>
          <w:rFonts w:ascii="Tahoma" w:hAnsi="Tahoma" w:cs="B Nazanin"/>
          <w:sz w:val="28"/>
          <w:szCs w:val="28"/>
          <w:rtl/>
        </w:rPr>
        <w:t xml:space="preserve"> </w:t>
      </w:r>
      <w:r w:rsidRPr="008E55E8">
        <w:rPr>
          <w:rFonts w:ascii="Tahoma" w:hAnsi="Tahoma" w:cs="B Nazanin" w:hint="cs"/>
          <w:sz w:val="28"/>
          <w:szCs w:val="28"/>
          <w:rtl/>
        </w:rPr>
        <w:t>فشار</w:t>
      </w:r>
      <w:r w:rsidRPr="008E55E8">
        <w:rPr>
          <w:rFonts w:ascii="Tahoma" w:hAnsi="Tahoma" w:cs="B Nazanin"/>
          <w:sz w:val="28"/>
          <w:szCs w:val="28"/>
          <w:rtl/>
        </w:rPr>
        <w:t xml:space="preserve">) </w:t>
      </w:r>
      <w:r w:rsidRPr="008E55E8">
        <w:rPr>
          <w:rFonts w:ascii="Tahoma" w:hAnsi="Tahoma" w:cs="B Nazanin" w:hint="cs"/>
          <w:sz w:val="28"/>
          <w:szCs w:val="28"/>
          <w:rtl/>
        </w:rPr>
        <w:t>بالاتر</w:t>
      </w:r>
      <w:r w:rsidRPr="008E55E8">
        <w:rPr>
          <w:rFonts w:ascii="Tahoma" w:hAnsi="Tahoma" w:cs="B Nazanin"/>
          <w:sz w:val="28"/>
          <w:szCs w:val="28"/>
          <w:rtl/>
        </w:rPr>
        <w:t xml:space="preserve"> </w:t>
      </w:r>
      <w:r w:rsidRPr="008E55E8">
        <w:rPr>
          <w:rFonts w:ascii="Tahoma" w:hAnsi="Tahoma" w:cs="B Nazanin" w:hint="cs"/>
          <w:sz w:val="28"/>
          <w:szCs w:val="28"/>
          <w:rtl/>
        </w:rPr>
        <w:t>از</w:t>
      </w:r>
      <w:r w:rsidRPr="008E55E8">
        <w:rPr>
          <w:rFonts w:ascii="Tahoma" w:hAnsi="Tahoma" w:cs="B Nazanin"/>
          <w:sz w:val="28"/>
          <w:szCs w:val="28"/>
          <w:rtl/>
        </w:rPr>
        <w:t xml:space="preserve"> </w:t>
      </w:r>
      <w:r w:rsidRPr="008E55E8">
        <w:rPr>
          <w:rFonts w:ascii="Tahoma" w:hAnsi="Tahoma" w:cs="B Nazanin" w:hint="cs"/>
          <w:sz w:val="28"/>
          <w:szCs w:val="28"/>
          <w:rtl/>
        </w:rPr>
        <w:t>سنگ‌هاي</w:t>
      </w:r>
      <w:r w:rsidRPr="008E55E8">
        <w:rPr>
          <w:rFonts w:ascii="Tahoma" w:hAnsi="Tahoma" w:cs="B Nazanin"/>
          <w:sz w:val="28"/>
          <w:szCs w:val="28"/>
          <w:rtl/>
        </w:rPr>
        <w:t xml:space="preserve"> </w:t>
      </w:r>
      <w:r w:rsidRPr="008E55E8">
        <w:rPr>
          <w:rFonts w:ascii="Tahoma" w:hAnsi="Tahoma" w:cs="B Nazanin" w:hint="cs"/>
          <w:sz w:val="28"/>
          <w:szCs w:val="28"/>
          <w:rtl/>
        </w:rPr>
        <w:t>طبيعي</w:t>
      </w:r>
    </w:p>
    <w:p w:rsidR="008E55E8" w:rsidRPr="009D4347" w:rsidRDefault="008E55E8" w:rsidP="008E55E8">
      <w:pPr>
        <w:spacing w:line="360" w:lineRule="auto"/>
        <w:jc w:val="both"/>
        <w:rPr>
          <w:rFonts w:ascii="B Nazanin" w:hAnsi="B Nazanin" w:cs="B Nazanin"/>
          <w:sz w:val="28"/>
          <w:szCs w:val="28"/>
        </w:rPr>
      </w:pPr>
      <w:r w:rsidRPr="009D4347">
        <w:rPr>
          <w:rFonts w:ascii="B Nazanin" w:hAnsi="B Nazanin" w:cs="B Nazanin"/>
          <w:sz w:val="28"/>
          <w:szCs w:val="28"/>
          <w:rtl/>
        </w:rPr>
        <w:lastRenderedPageBreak/>
        <w:t xml:space="preserve">6 - </w:t>
      </w:r>
      <w:r w:rsidRPr="009D4347">
        <w:rPr>
          <w:rFonts w:ascii="B Nazanin" w:hAnsi="B Nazanin" w:cs="B Nazanin" w:hint="cs"/>
          <w:sz w:val="28"/>
          <w:szCs w:val="28"/>
          <w:rtl/>
        </w:rPr>
        <w:t>اسكوب</w:t>
      </w:r>
      <w:r w:rsidRPr="009D4347">
        <w:rPr>
          <w:rFonts w:ascii="B Nazanin" w:hAnsi="B Nazanin" w:cs="B Nazanin"/>
          <w:sz w:val="28"/>
          <w:szCs w:val="28"/>
          <w:rtl/>
        </w:rPr>
        <w:t xml:space="preserve"> </w:t>
      </w:r>
      <w:r w:rsidRPr="009D4347">
        <w:rPr>
          <w:rFonts w:ascii="B Nazanin" w:hAnsi="B Nazanin" w:cs="B Nazanin" w:hint="cs"/>
          <w:sz w:val="28"/>
          <w:szCs w:val="28"/>
          <w:rtl/>
        </w:rPr>
        <w:t>سرخود</w:t>
      </w:r>
      <w:r w:rsidRPr="009D4347">
        <w:rPr>
          <w:rFonts w:ascii="B Nazanin" w:hAnsi="B Nazanin" w:cs="B Nazanin"/>
          <w:sz w:val="28"/>
          <w:szCs w:val="28"/>
          <w:rtl/>
        </w:rPr>
        <w:t xml:space="preserve"> </w:t>
      </w:r>
      <w:r w:rsidRPr="009D4347">
        <w:rPr>
          <w:rFonts w:ascii="B Nazanin" w:hAnsi="B Nazanin" w:cs="B Nazanin" w:hint="cs"/>
          <w:sz w:val="28"/>
          <w:szCs w:val="28"/>
          <w:rtl/>
        </w:rPr>
        <w:t>است</w:t>
      </w:r>
      <w:r w:rsidRPr="009D4347">
        <w:rPr>
          <w:rFonts w:ascii="B Nazanin" w:hAnsi="B Nazanin" w:cs="B Nazanin"/>
          <w:sz w:val="28"/>
          <w:szCs w:val="28"/>
          <w:rtl/>
        </w:rPr>
        <w:t xml:space="preserve">. </w:t>
      </w:r>
      <w:r w:rsidRPr="009D4347">
        <w:rPr>
          <w:rFonts w:ascii="B Nazanin" w:hAnsi="B Nazanin" w:cs="B Nazanin" w:hint="cs"/>
          <w:sz w:val="28"/>
          <w:szCs w:val="28"/>
          <w:rtl/>
        </w:rPr>
        <w:t>بدين</w:t>
      </w:r>
      <w:r w:rsidRPr="009D4347">
        <w:rPr>
          <w:rFonts w:ascii="B Nazanin" w:hAnsi="B Nazanin" w:cs="B Nazanin"/>
          <w:sz w:val="28"/>
          <w:szCs w:val="28"/>
          <w:rtl/>
        </w:rPr>
        <w:t xml:space="preserve"> </w:t>
      </w:r>
      <w:r w:rsidRPr="009D4347">
        <w:rPr>
          <w:rFonts w:ascii="B Nazanin" w:hAnsi="B Nazanin" w:cs="B Nazanin" w:hint="cs"/>
          <w:sz w:val="28"/>
          <w:szCs w:val="28"/>
          <w:rtl/>
        </w:rPr>
        <w:t>معني</w:t>
      </w:r>
      <w:r w:rsidRPr="009D4347">
        <w:rPr>
          <w:rFonts w:ascii="B Nazanin" w:hAnsi="B Nazanin" w:cs="B Nazanin"/>
          <w:sz w:val="28"/>
          <w:szCs w:val="28"/>
          <w:rtl/>
        </w:rPr>
        <w:t xml:space="preserve"> </w:t>
      </w:r>
      <w:r w:rsidRPr="009D4347">
        <w:rPr>
          <w:rFonts w:ascii="B Nazanin" w:hAnsi="B Nazanin" w:cs="B Nazanin" w:hint="cs"/>
          <w:sz w:val="28"/>
          <w:szCs w:val="28"/>
          <w:rtl/>
        </w:rPr>
        <w:t>كه</w:t>
      </w:r>
      <w:r w:rsidRPr="009D4347">
        <w:rPr>
          <w:rFonts w:ascii="B Nazanin" w:hAnsi="B Nazanin" w:cs="B Nazanin"/>
          <w:sz w:val="28"/>
          <w:szCs w:val="28"/>
          <w:rtl/>
        </w:rPr>
        <w:t xml:space="preserve"> </w:t>
      </w:r>
      <w:r w:rsidRPr="009D4347">
        <w:rPr>
          <w:rFonts w:ascii="B Nazanin" w:hAnsi="B Nazanin" w:cs="B Nazanin" w:hint="cs"/>
          <w:sz w:val="28"/>
          <w:szCs w:val="28"/>
          <w:rtl/>
        </w:rPr>
        <w:t>برخلاف</w:t>
      </w:r>
      <w:r w:rsidRPr="009D4347">
        <w:rPr>
          <w:rFonts w:ascii="B Nazanin" w:hAnsi="B Nazanin" w:cs="B Nazanin"/>
          <w:sz w:val="28"/>
          <w:szCs w:val="28"/>
          <w:rtl/>
        </w:rPr>
        <w:t xml:space="preserve"> </w:t>
      </w:r>
      <w:r w:rsidRPr="009D4347">
        <w:rPr>
          <w:rFonts w:ascii="B Nazanin" w:hAnsi="B Nazanin" w:cs="B Nazanin" w:hint="cs"/>
          <w:sz w:val="28"/>
          <w:szCs w:val="28"/>
          <w:rtl/>
        </w:rPr>
        <w:t>سنگ‌هاي</w:t>
      </w:r>
      <w:r w:rsidRPr="009D4347">
        <w:rPr>
          <w:rFonts w:ascii="B Nazanin" w:hAnsi="B Nazanin" w:cs="B Nazanin"/>
          <w:sz w:val="28"/>
          <w:szCs w:val="28"/>
          <w:rtl/>
        </w:rPr>
        <w:t xml:space="preserve"> </w:t>
      </w:r>
      <w:r w:rsidRPr="009D4347">
        <w:rPr>
          <w:rFonts w:ascii="B Nazanin" w:hAnsi="B Nazanin" w:cs="B Nazanin" w:hint="cs"/>
          <w:sz w:val="28"/>
          <w:szCs w:val="28"/>
          <w:rtl/>
        </w:rPr>
        <w:t>طبيعي</w:t>
      </w:r>
      <w:r w:rsidRPr="009D4347">
        <w:rPr>
          <w:rFonts w:ascii="B Nazanin" w:hAnsi="B Nazanin" w:cs="B Nazanin"/>
          <w:sz w:val="28"/>
          <w:szCs w:val="28"/>
          <w:rtl/>
        </w:rPr>
        <w:t xml:space="preserve"> </w:t>
      </w:r>
      <w:r w:rsidRPr="009D4347">
        <w:rPr>
          <w:rFonts w:ascii="B Nazanin" w:hAnsi="B Nazanin" w:cs="B Nazanin" w:hint="cs"/>
          <w:sz w:val="28"/>
          <w:szCs w:val="28"/>
          <w:rtl/>
        </w:rPr>
        <w:t>در</w:t>
      </w:r>
      <w:r w:rsidRPr="009D4347">
        <w:rPr>
          <w:rFonts w:ascii="B Nazanin" w:hAnsi="B Nazanin" w:cs="B Nazanin"/>
          <w:sz w:val="28"/>
          <w:szCs w:val="28"/>
          <w:rtl/>
        </w:rPr>
        <w:t xml:space="preserve"> </w:t>
      </w:r>
      <w:r w:rsidRPr="009D4347">
        <w:rPr>
          <w:rFonts w:ascii="B Nazanin" w:hAnsi="B Nazanin" w:cs="B Nazanin" w:hint="cs"/>
          <w:sz w:val="28"/>
          <w:szCs w:val="28"/>
          <w:rtl/>
        </w:rPr>
        <w:t>اثر</w:t>
      </w:r>
      <w:r w:rsidRPr="009D4347">
        <w:rPr>
          <w:rFonts w:ascii="B Nazanin" w:hAnsi="B Nazanin" w:cs="B Nazanin"/>
          <w:sz w:val="28"/>
          <w:szCs w:val="28"/>
          <w:rtl/>
        </w:rPr>
        <w:t xml:space="preserve"> </w:t>
      </w:r>
      <w:r w:rsidRPr="009D4347">
        <w:rPr>
          <w:rFonts w:ascii="B Nazanin" w:hAnsi="B Nazanin" w:cs="B Nazanin" w:hint="cs"/>
          <w:sz w:val="28"/>
          <w:szCs w:val="28"/>
          <w:rtl/>
        </w:rPr>
        <w:t>عوامل</w:t>
      </w:r>
      <w:r w:rsidRPr="009D4347">
        <w:rPr>
          <w:rFonts w:ascii="B Nazanin" w:hAnsi="B Nazanin" w:cs="B Nazanin"/>
          <w:sz w:val="28"/>
          <w:szCs w:val="28"/>
          <w:rtl/>
        </w:rPr>
        <w:t xml:space="preserve"> </w:t>
      </w:r>
      <w:r w:rsidRPr="009D4347">
        <w:rPr>
          <w:rFonts w:ascii="B Nazanin" w:hAnsi="B Nazanin" w:cs="B Nazanin" w:hint="cs"/>
          <w:sz w:val="28"/>
          <w:szCs w:val="28"/>
          <w:rtl/>
        </w:rPr>
        <w:t>جوي</w:t>
      </w:r>
      <w:r w:rsidRPr="009D4347">
        <w:rPr>
          <w:rFonts w:ascii="B Nazanin" w:hAnsi="B Nazanin" w:cs="B Nazanin"/>
          <w:sz w:val="28"/>
          <w:szCs w:val="28"/>
          <w:rtl/>
        </w:rPr>
        <w:t xml:space="preserve"> </w:t>
      </w:r>
      <w:r w:rsidRPr="009D4347">
        <w:rPr>
          <w:rFonts w:ascii="B Nazanin" w:hAnsi="B Nazanin" w:cs="B Nazanin" w:hint="cs"/>
          <w:sz w:val="28"/>
          <w:szCs w:val="28"/>
          <w:rtl/>
        </w:rPr>
        <w:t>و</w:t>
      </w:r>
      <w:r w:rsidRPr="009D4347">
        <w:rPr>
          <w:rFonts w:ascii="B Nazanin" w:hAnsi="B Nazanin" w:cs="B Nazanin"/>
          <w:sz w:val="28"/>
          <w:szCs w:val="28"/>
          <w:rtl/>
        </w:rPr>
        <w:t xml:space="preserve"> </w:t>
      </w:r>
      <w:r w:rsidRPr="009D4347">
        <w:rPr>
          <w:rFonts w:ascii="B Nazanin" w:hAnsi="B Nazanin" w:cs="B Nazanin" w:hint="cs"/>
          <w:sz w:val="28"/>
          <w:szCs w:val="28"/>
          <w:rtl/>
        </w:rPr>
        <w:t>عدم</w:t>
      </w:r>
      <w:r w:rsidRPr="009D4347">
        <w:rPr>
          <w:rFonts w:ascii="B Nazanin" w:hAnsi="B Nazanin" w:cs="B Nazanin"/>
          <w:sz w:val="28"/>
          <w:szCs w:val="28"/>
          <w:rtl/>
        </w:rPr>
        <w:t xml:space="preserve"> </w:t>
      </w:r>
      <w:r w:rsidRPr="009D4347">
        <w:rPr>
          <w:rFonts w:ascii="B Nazanin" w:hAnsi="B Nazanin" w:cs="B Nazanin" w:hint="cs"/>
          <w:sz w:val="28"/>
          <w:szCs w:val="28"/>
          <w:rtl/>
        </w:rPr>
        <w:t>چسبندگي</w:t>
      </w:r>
      <w:r w:rsidRPr="009D4347">
        <w:rPr>
          <w:rFonts w:ascii="B Nazanin" w:hAnsi="B Nazanin" w:cs="B Nazanin"/>
          <w:sz w:val="28"/>
          <w:szCs w:val="28"/>
          <w:rtl/>
        </w:rPr>
        <w:t xml:space="preserve"> </w:t>
      </w:r>
      <w:r w:rsidRPr="009D4347">
        <w:rPr>
          <w:rFonts w:ascii="B Nazanin" w:hAnsi="B Nazanin" w:cs="B Nazanin" w:hint="cs"/>
          <w:sz w:val="28"/>
          <w:szCs w:val="28"/>
          <w:rtl/>
        </w:rPr>
        <w:t>به</w:t>
      </w:r>
      <w:r w:rsidRPr="009D4347">
        <w:rPr>
          <w:rFonts w:ascii="B Nazanin" w:hAnsi="B Nazanin" w:cs="B Nazanin"/>
          <w:sz w:val="28"/>
          <w:szCs w:val="28"/>
          <w:rtl/>
        </w:rPr>
        <w:t xml:space="preserve"> </w:t>
      </w:r>
      <w:r w:rsidRPr="009D4347">
        <w:rPr>
          <w:rFonts w:ascii="B Nazanin" w:hAnsi="B Nazanin" w:cs="B Nazanin" w:hint="cs"/>
          <w:sz w:val="28"/>
          <w:szCs w:val="28"/>
          <w:rtl/>
        </w:rPr>
        <w:t>مرور</w:t>
      </w:r>
      <w:r w:rsidRPr="009D4347">
        <w:rPr>
          <w:rFonts w:ascii="B Nazanin" w:hAnsi="B Nazanin" w:cs="B Nazanin"/>
          <w:sz w:val="28"/>
          <w:szCs w:val="28"/>
          <w:rtl/>
        </w:rPr>
        <w:t xml:space="preserve"> </w:t>
      </w:r>
      <w:r w:rsidRPr="009D4347">
        <w:rPr>
          <w:rFonts w:ascii="B Nazanin" w:hAnsi="B Nazanin" w:cs="B Nazanin" w:hint="cs"/>
          <w:sz w:val="28"/>
          <w:szCs w:val="28"/>
          <w:rtl/>
        </w:rPr>
        <w:t>زمان</w:t>
      </w:r>
      <w:r w:rsidRPr="009D4347">
        <w:rPr>
          <w:rFonts w:ascii="B Nazanin" w:hAnsi="B Nazanin" w:cs="B Nazanin"/>
          <w:sz w:val="28"/>
          <w:szCs w:val="28"/>
          <w:rtl/>
        </w:rPr>
        <w:t xml:space="preserve"> </w:t>
      </w:r>
      <w:r w:rsidRPr="009D4347">
        <w:rPr>
          <w:rFonts w:ascii="B Nazanin" w:hAnsi="B Nazanin" w:cs="B Nazanin" w:hint="cs"/>
          <w:sz w:val="28"/>
          <w:szCs w:val="28"/>
          <w:rtl/>
        </w:rPr>
        <w:t>از</w:t>
      </w:r>
      <w:r w:rsidRPr="009D4347">
        <w:rPr>
          <w:rFonts w:ascii="B Nazanin" w:hAnsi="B Nazanin" w:cs="B Nazanin"/>
          <w:sz w:val="28"/>
          <w:szCs w:val="28"/>
          <w:rtl/>
        </w:rPr>
        <w:t xml:space="preserve"> </w:t>
      </w:r>
      <w:r w:rsidRPr="009D4347">
        <w:rPr>
          <w:rFonts w:ascii="B Nazanin" w:hAnsi="B Nazanin" w:cs="B Nazanin" w:hint="cs"/>
          <w:sz w:val="28"/>
          <w:szCs w:val="28"/>
          <w:rtl/>
        </w:rPr>
        <w:t>بدنه</w:t>
      </w:r>
      <w:r w:rsidRPr="009D4347">
        <w:rPr>
          <w:rFonts w:ascii="B Nazanin" w:hAnsi="B Nazanin" w:cs="B Nazanin"/>
          <w:sz w:val="28"/>
          <w:szCs w:val="28"/>
          <w:rtl/>
        </w:rPr>
        <w:t xml:space="preserve"> </w:t>
      </w:r>
      <w:r w:rsidRPr="009D4347">
        <w:rPr>
          <w:rFonts w:ascii="B Nazanin" w:hAnsi="B Nazanin" w:cs="B Nazanin" w:hint="cs"/>
          <w:sz w:val="28"/>
          <w:szCs w:val="28"/>
          <w:rtl/>
        </w:rPr>
        <w:t>ساختمان</w:t>
      </w:r>
      <w:r w:rsidRPr="009D4347">
        <w:rPr>
          <w:rFonts w:ascii="B Nazanin" w:hAnsi="B Nazanin" w:cs="B Nazanin"/>
          <w:sz w:val="28"/>
          <w:szCs w:val="28"/>
          <w:rtl/>
        </w:rPr>
        <w:t xml:space="preserve"> </w:t>
      </w:r>
      <w:r w:rsidRPr="009D4347">
        <w:rPr>
          <w:rFonts w:ascii="B Nazanin" w:hAnsi="B Nazanin" w:cs="B Nazanin" w:hint="cs"/>
          <w:sz w:val="28"/>
          <w:szCs w:val="28"/>
          <w:rtl/>
        </w:rPr>
        <w:t>جدا</w:t>
      </w:r>
      <w:r w:rsidRPr="009D4347">
        <w:rPr>
          <w:rFonts w:ascii="B Nazanin" w:hAnsi="B Nazanin" w:cs="B Nazanin"/>
          <w:sz w:val="28"/>
          <w:szCs w:val="28"/>
          <w:rtl/>
        </w:rPr>
        <w:t xml:space="preserve"> </w:t>
      </w:r>
      <w:r w:rsidRPr="009D4347">
        <w:rPr>
          <w:rFonts w:ascii="B Nazanin" w:hAnsi="B Nazanin" w:cs="B Nazanin" w:hint="cs"/>
          <w:sz w:val="28"/>
          <w:szCs w:val="28"/>
          <w:rtl/>
        </w:rPr>
        <w:t>نمي‌شود،</w:t>
      </w:r>
      <w:r w:rsidRPr="009D4347">
        <w:rPr>
          <w:rFonts w:ascii="B Nazanin" w:hAnsi="B Nazanin" w:cs="B Nazanin"/>
          <w:sz w:val="28"/>
          <w:szCs w:val="28"/>
          <w:rtl/>
        </w:rPr>
        <w:t xml:space="preserve"> </w:t>
      </w:r>
      <w:r w:rsidRPr="009D4347">
        <w:rPr>
          <w:rFonts w:ascii="B Nazanin" w:hAnsi="B Nazanin" w:cs="B Nazanin" w:hint="cs"/>
          <w:sz w:val="28"/>
          <w:szCs w:val="28"/>
          <w:rtl/>
        </w:rPr>
        <w:t>از</w:t>
      </w:r>
      <w:r w:rsidRPr="009D4347">
        <w:rPr>
          <w:rFonts w:ascii="B Nazanin" w:hAnsi="B Nazanin" w:cs="B Nazanin"/>
          <w:sz w:val="28"/>
          <w:szCs w:val="28"/>
          <w:rtl/>
        </w:rPr>
        <w:t xml:space="preserve"> </w:t>
      </w:r>
      <w:r w:rsidRPr="009D4347">
        <w:rPr>
          <w:rFonts w:ascii="B Nazanin" w:hAnsi="B Nazanin" w:cs="B Nazanin" w:hint="cs"/>
          <w:sz w:val="28"/>
          <w:szCs w:val="28"/>
          <w:rtl/>
        </w:rPr>
        <w:t>آشناترين</w:t>
      </w:r>
      <w:r w:rsidRPr="009D4347">
        <w:rPr>
          <w:rFonts w:ascii="B Nazanin" w:hAnsi="B Nazanin" w:cs="B Nazanin"/>
          <w:sz w:val="28"/>
          <w:szCs w:val="28"/>
          <w:rtl/>
        </w:rPr>
        <w:t xml:space="preserve"> </w:t>
      </w:r>
      <w:r w:rsidRPr="009D4347">
        <w:rPr>
          <w:rFonts w:ascii="B Nazanin" w:hAnsi="B Nazanin" w:cs="B Nazanin" w:hint="cs"/>
          <w:sz w:val="28"/>
          <w:szCs w:val="28"/>
          <w:rtl/>
        </w:rPr>
        <w:t>معايب</w:t>
      </w:r>
      <w:r w:rsidRPr="009D4347">
        <w:rPr>
          <w:rFonts w:ascii="B Nazanin" w:hAnsi="B Nazanin" w:cs="B Nazanin"/>
          <w:sz w:val="28"/>
          <w:szCs w:val="28"/>
          <w:rtl/>
        </w:rPr>
        <w:t xml:space="preserve"> </w:t>
      </w:r>
      <w:r w:rsidRPr="009D4347">
        <w:rPr>
          <w:rFonts w:ascii="B Nazanin" w:hAnsi="B Nazanin" w:cs="B Nazanin" w:hint="cs"/>
          <w:sz w:val="28"/>
          <w:szCs w:val="28"/>
          <w:rtl/>
        </w:rPr>
        <w:t>سنگ</w:t>
      </w:r>
      <w:r w:rsidRPr="009D4347">
        <w:rPr>
          <w:rFonts w:ascii="B Nazanin" w:hAnsi="B Nazanin" w:cs="B Nazanin"/>
          <w:sz w:val="28"/>
          <w:szCs w:val="28"/>
          <w:rtl/>
        </w:rPr>
        <w:t xml:space="preserve"> </w:t>
      </w:r>
      <w:r w:rsidRPr="009D4347">
        <w:rPr>
          <w:rFonts w:ascii="B Nazanin" w:hAnsi="B Nazanin" w:cs="B Nazanin" w:hint="cs"/>
          <w:sz w:val="28"/>
          <w:szCs w:val="28"/>
          <w:rtl/>
        </w:rPr>
        <w:t>طبيعي،</w:t>
      </w:r>
      <w:r w:rsidRPr="009D4347">
        <w:rPr>
          <w:rFonts w:ascii="B Nazanin" w:hAnsi="B Nazanin" w:cs="B Nazanin"/>
          <w:sz w:val="28"/>
          <w:szCs w:val="28"/>
          <w:rtl/>
        </w:rPr>
        <w:t xml:space="preserve"> </w:t>
      </w:r>
      <w:r w:rsidRPr="009D4347">
        <w:rPr>
          <w:rFonts w:ascii="B Nazanin" w:hAnsi="B Nazanin" w:cs="B Nazanin" w:hint="cs"/>
          <w:sz w:val="28"/>
          <w:szCs w:val="28"/>
          <w:rtl/>
        </w:rPr>
        <w:t>همين</w:t>
      </w:r>
      <w:r w:rsidRPr="009D4347">
        <w:rPr>
          <w:rFonts w:ascii="B Nazanin" w:hAnsi="B Nazanin" w:cs="B Nazanin"/>
          <w:sz w:val="28"/>
          <w:szCs w:val="28"/>
          <w:rtl/>
        </w:rPr>
        <w:t xml:space="preserve"> </w:t>
      </w:r>
      <w:r w:rsidRPr="009D4347">
        <w:rPr>
          <w:rFonts w:ascii="B Nazanin" w:hAnsi="B Nazanin" w:cs="B Nazanin" w:hint="cs"/>
          <w:sz w:val="28"/>
          <w:szCs w:val="28"/>
          <w:rtl/>
        </w:rPr>
        <w:t>جدا</w:t>
      </w:r>
      <w:r w:rsidRPr="009D4347">
        <w:rPr>
          <w:rFonts w:ascii="B Nazanin" w:hAnsi="B Nazanin" w:cs="B Nazanin"/>
          <w:sz w:val="28"/>
          <w:szCs w:val="28"/>
          <w:rtl/>
        </w:rPr>
        <w:t xml:space="preserve"> </w:t>
      </w:r>
      <w:r w:rsidRPr="009D4347">
        <w:rPr>
          <w:rFonts w:ascii="B Nazanin" w:hAnsi="B Nazanin" w:cs="B Nazanin" w:hint="cs"/>
          <w:sz w:val="28"/>
          <w:szCs w:val="28"/>
          <w:rtl/>
        </w:rPr>
        <w:t>شدن</w:t>
      </w:r>
      <w:r w:rsidRPr="009D4347">
        <w:rPr>
          <w:rFonts w:ascii="B Nazanin" w:hAnsi="B Nazanin" w:cs="B Nazanin"/>
          <w:sz w:val="28"/>
          <w:szCs w:val="28"/>
          <w:rtl/>
        </w:rPr>
        <w:t xml:space="preserve"> </w:t>
      </w:r>
      <w:r w:rsidRPr="009D4347">
        <w:rPr>
          <w:rFonts w:ascii="B Nazanin" w:hAnsi="B Nazanin" w:cs="B Nazanin" w:hint="cs"/>
          <w:sz w:val="28"/>
          <w:szCs w:val="28"/>
          <w:rtl/>
        </w:rPr>
        <w:t>تدريجي</w:t>
      </w:r>
      <w:r w:rsidRPr="009D4347">
        <w:rPr>
          <w:rFonts w:ascii="B Nazanin" w:hAnsi="B Nazanin" w:cs="B Nazanin"/>
          <w:sz w:val="28"/>
          <w:szCs w:val="28"/>
          <w:rtl/>
        </w:rPr>
        <w:t xml:space="preserve"> </w:t>
      </w:r>
      <w:r w:rsidRPr="009D4347">
        <w:rPr>
          <w:rFonts w:ascii="B Nazanin" w:hAnsi="B Nazanin" w:cs="B Nazanin" w:hint="cs"/>
          <w:sz w:val="28"/>
          <w:szCs w:val="28"/>
          <w:rtl/>
        </w:rPr>
        <w:t>از</w:t>
      </w:r>
      <w:r w:rsidRPr="009D4347">
        <w:rPr>
          <w:rFonts w:ascii="B Nazanin" w:hAnsi="B Nazanin" w:cs="B Nazanin"/>
          <w:sz w:val="28"/>
          <w:szCs w:val="28"/>
          <w:rtl/>
        </w:rPr>
        <w:t xml:space="preserve"> </w:t>
      </w:r>
      <w:r w:rsidRPr="009D4347">
        <w:rPr>
          <w:rFonts w:ascii="B Nazanin" w:hAnsi="B Nazanin" w:cs="B Nazanin" w:hint="cs"/>
          <w:sz w:val="28"/>
          <w:szCs w:val="28"/>
          <w:rtl/>
        </w:rPr>
        <w:t>بدنه</w:t>
      </w:r>
      <w:r w:rsidRPr="009D4347">
        <w:rPr>
          <w:rFonts w:ascii="B Nazanin" w:hAnsi="B Nazanin" w:cs="B Nazanin"/>
          <w:sz w:val="28"/>
          <w:szCs w:val="28"/>
          <w:rtl/>
        </w:rPr>
        <w:t xml:space="preserve"> </w:t>
      </w:r>
      <w:r w:rsidRPr="009D4347">
        <w:rPr>
          <w:rFonts w:ascii="B Nazanin" w:hAnsi="B Nazanin" w:cs="B Nazanin" w:hint="cs"/>
          <w:sz w:val="28"/>
          <w:szCs w:val="28"/>
          <w:rtl/>
        </w:rPr>
        <w:t>ساختمان</w:t>
      </w:r>
      <w:r w:rsidRPr="009D4347">
        <w:rPr>
          <w:rFonts w:ascii="B Nazanin" w:hAnsi="B Nazanin" w:cs="B Nazanin"/>
          <w:sz w:val="28"/>
          <w:szCs w:val="28"/>
          <w:rtl/>
        </w:rPr>
        <w:t xml:space="preserve"> </w:t>
      </w:r>
      <w:r w:rsidRPr="009D4347">
        <w:rPr>
          <w:rFonts w:ascii="B Nazanin" w:hAnsi="B Nazanin" w:cs="B Nazanin" w:hint="cs"/>
          <w:sz w:val="28"/>
          <w:szCs w:val="28"/>
          <w:rtl/>
        </w:rPr>
        <w:t>است</w:t>
      </w:r>
      <w:r w:rsidRPr="009D4347">
        <w:rPr>
          <w:rFonts w:ascii="B Nazanin" w:hAnsi="B Nazanin" w:cs="B Nazanin"/>
          <w:sz w:val="28"/>
          <w:szCs w:val="28"/>
          <w:rtl/>
        </w:rPr>
        <w:t>.</w:t>
      </w:r>
    </w:p>
    <w:p w:rsidR="008E55E8" w:rsidRPr="009D4347" w:rsidRDefault="008E55E8" w:rsidP="008E55E8">
      <w:pPr>
        <w:spacing w:line="360" w:lineRule="auto"/>
        <w:jc w:val="both"/>
        <w:rPr>
          <w:rFonts w:ascii="B Nazanin" w:hAnsi="B Nazanin" w:cs="B Nazanin"/>
          <w:sz w:val="28"/>
          <w:szCs w:val="28"/>
        </w:rPr>
      </w:pPr>
      <w:r w:rsidRPr="009D4347">
        <w:rPr>
          <w:rFonts w:ascii="B Nazanin" w:hAnsi="B Nazanin" w:cs="B Nazanin"/>
          <w:sz w:val="28"/>
          <w:szCs w:val="28"/>
          <w:rtl/>
        </w:rPr>
        <w:t xml:space="preserve">7 - </w:t>
      </w:r>
      <w:r w:rsidRPr="009D4347">
        <w:rPr>
          <w:rFonts w:ascii="B Nazanin" w:hAnsi="B Nazanin" w:cs="B Nazanin" w:hint="cs"/>
          <w:sz w:val="28"/>
          <w:szCs w:val="28"/>
          <w:rtl/>
        </w:rPr>
        <w:t>مقاومت</w:t>
      </w:r>
      <w:r w:rsidRPr="009D4347">
        <w:rPr>
          <w:rFonts w:ascii="B Nazanin" w:hAnsi="B Nazanin" w:cs="B Nazanin"/>
          <w:sz w:val="28"/>
          <w:szCs w:val="28"/>
          <w:rtl/>
        </w:rPr>
        <w:t xml:space="preserve"> </w:t>
      </w:r>
      <w:r w:rsidRPr="009D4347">
        <w:rPr>
          <w:rFonts w:ascii="B Nazanin" w:hAnsi="B Nazanin" w:cs="B Nazanin" w:hint="cs"/>
          <w:sz w:val="28"/>
          <w:szCs w:val="28"/>
          <w:rtl/>
        </w:rPr>
        <w:t>بالا</w:t>
      </w:r>
      <w:r w:rsidRPr="009D4347">
        <w:rPr>
          <w:rFonts w:ascii="B Nazanin" w:hAnsi="B Nazanin" w:cs="B Nazanin"/>
          <w:sz w:val="28"/>
          <w:szCs w:val="28"/>
          <w:rtl/>
        </w:rPr>
        <w:t xml:space="preserve"> </w:t>
      </w:r>
      <w:r w:rsidRPr="009D4347">
        <w:rPr>
          <w:rFonts w:ascii="B Nazanin" w:hAnsi="B Nazanin" w:cs="B Nazanin" w:hint="cs"/>
          <w:sz w:val="28"/>
          <w:szCs w:val="28"/>
          <w:rtl/>
        </w:rPr>
        <w:t>در</w:t>
      </w:r>
      <w:r w:rsidRPr="009D4347">
        <w:rPr>
          <w:rFonts w:ascii="B Nazanin" w:hAnsi="B Nazanin" w:cs="B Nazanin"/>
          <w:sz w:val="28"/>
          <w:szCs w:val="28"/>
          <w:rtl/>
        </w:rPr>
        <w:t xml:space="preserve"> </w:t>
      </w:r>
      <w:r w:rsidRPr="009D4347">
        <w:rPr>
          <w:rFonts w:ascii="B Nazanin" w:hAnsi="B Nazanin" w:cs="B Nazanin" w:hint="cs"/>
          <w:sz w:val="28"/>
          <w:szCs w:val="28"/>
          <w:rtl/>
        </w:rPr>
        <w:t>برابر</w:t>
      </w:r>
      <w:r w:rsidRPr="009D4347">
        <w:rPr>
          <w:rFonts w:ascii="B Nazanin" w:hAnsi="B Nazanin" w:cs="B Nazanin"/>
          <w:sz w:val="28"/>
          <w:szCs w:val="28"/>
          <w:rtl/>
        </w:rPr>
        <w:t xml:space="preserve"> </w:t>
      </w:r>
      <w:r w:rsidRPr="009D4347">
        <w:rPr>
          <w:rFonts w:ascii="B Nazanin" w:hAnsi="B Nazanin" w:cs="B Nazanin" w:hint="cs"/>
          <w:sz w:val="28"/>
          <w:szCs w:val="28"/>
          <w:rtl/>
        </w:rPr>
        <w:t>عوامل</w:t>
      </w:r>
      <w:r w:rsidRPr="009D4347">
        <w:rPr>
          <w:rFonts w:ascii="B Nazanin" w:hAnsi="B Nazanin" w:cs="B Nazanin"/>
          <w:sz w:val="28"/>
          <w:szCs w:val="28"/>
          <w:rtl/>
        </w:rPr>
        <w:t xml:space="preserve"> </w:t>
      </w:r>
      <w:r w:rsidRPr="009D4347">
        <w:rPr>
          <w:rFonts w:ascii="B Nazanin" w:hAnsi="B Nazanin" w:cs="B Nazanin" w:hint="cs"/>
          <w:sz w:val="28"/>
          <w:szCs w:val="28"/>
          <w:rtl/>
        </w:rPr>
        <w:t>جوي</w:t>
      </w:r>
    </w:p>
    <w:p w:rsidR="008E55E8" w:rsidRPr="009D4347" w:rsidRDefault="008E55E8" w:rsidP="008E55E8">
      <w:pPr>
        <w:spacing w:line="360" w:lineRule="auto"/>
        <w:jc w:val="both"/>
        <w:rPr>
          <w:rFonts w:ascii="B Nazanin" w:hAnsi="B Nazanin" w:cs="B Nazanin"/>
          <w:sz w:val="28"/>
          <w:szCs w:val="28"/>
        </w:rPr>
      </w:pPr>
      <w:r w:rsidRPr="009D4347">
        <w:rPr>
          <w:rFonts w:ascii="B Nazanin" w:hAnsi="B Nazanin" w:cs="B Nazanin"/>
          <w:sz w:val="28"/>
          <w:szCs w:val="28"/>
          <w:rtl/>
        </w:rPr>
        <w:t xml:space="preserve">8 - </w:t>
      </w:r>
      <w:r w:rsidRPr="009D4347">
        <w:rPr>
          <w:rFonts w:ascii="B Nazanin" w:hAnsi="B Nazanin" w:cs="B Nazanin" w:hint="cs"/>
          <w:sz w:val="28"/>
          <w:szCs w:val="28"/>
          <w:rtl/>
        </w:rPr>
        <w:t>استحكام</w:t>
      </w:r>
      <w:r w:rsidRPr="009D4347">
        <w:rPr>
          <w:rFonts w:ascii="B Nazanin" w:hAnsi="B Nazanin" w:cs="B Nazanin"/>
          <w:sz w:val="28"/>
          <w:szCs w:val="28"/>
          <w:rtl/>
        </w:rPr>
        <w:t xml:space="preserve"> </w:t>
      </w:r>
      <w:r w:rsidRPr="009D4347">
        <w:rPr>
          <w:rFonts w:ascii="B Nazanin" w:hAnsi="B Nazanin" w:cs="B Nazanin" w:hint="cs"/>
          <w:sz w:val="28"/>
          <w:szCs w:val="28"/>
          <w:rtl/>
        </w:rPr>
        <w:t>و</w:t>
      </w:r>
      <w:r w:rsidRPr="009D4347">
        <w:rPr>
          <w:rFonts w:ascii="B Nazanin" w:hAnsi="B Nazanin" w:cs="B Nazanin"/>
          <w:sz w:val="28"/>
          <w:szCs w:val="28"/>
          <w:rtl/>
        </w:rPr>
        <w:t xml:space="preserve"> </w:t>
      </w:r>
      <w:r w:rsidRPr="009D4347">
        <w:rPr>
          <w:rFonts w:ascii="B Nazanin" w:hAnsi="B Nazanin" w:cs="B Nazanin" w:hint="cs"/>
          <w:sz w:val="28"/>
          <w:szCs w:val="28"/>
          <w:rtl/>
        </w:rPr>
        <w:t>انسجام</w:t>
      </w:r>
      <w:r w:rsidRPr="009D4347">
        <w:rPr>
          <w:rFonts w:ascii="B Nazanin" w:hAnsi="B Nazanin" w:cs="B Nazanin"/>
          <w:sz w:val="28"/>
          <w:szCs w:val="28"/>
          <w:rtl/>
        </w:rPr>
        <w:t xml:space="preserve"> </w:t>
      </w:r>
      <w:r w:rsidRPr="009D4347">
        <w:rPr>
          <w:rFonts w:ascii="B Nazanin" w:hAnsi="B Nazanin" w:cs="B Nazanin" w:hint="cs"/>
          <w:sz w:val="28"/>
          <w:szCs w:val="28"/>
          <w:rtl/>
        </w:rPr>
        <w:t>بالا</w:t>
      </w:r>
    </w:p>
    <w:p w:rsidR="008E55E8" w:rsidRPr="009D4347" w:rsidRDefault="008E55E8" w:rsidP="008E55E8">
      <w:pPr>
        <w:spacing w:line="360" w:lineRule="auto"/>
        <w:jc w:val="both"/>
        <w:rPr>
          <w:rFonts w:ascii="B Nazanin" w:hAnsi="B Nazanin" w:cs="B Nazanin"/>
          <w:sz w:val="28"/>
          <w:szCs w:val="28"/>
        </w:rPr>
      </w:pPr>
      <w:r w:rsidRPr="009D4347">
        <w:rPr>
          <w:rFonts w:ascii="B Nazanin" w:hAnsi="B Nazanin" w:cs="B Nazanin"/>
          <w:sz w:val="28"/>
          <w:szCs w:val="28"/>
          <w:rtl/>
        </w:rPr>
        <w:t xml:space="preserve">9 - </w:t>
      </w:r>
      <w:r w:rsidRPr="009D4347">
        <w:rPr>
          <w:rFonts w:ascii="B Nazanin" w:hAnsi="B Nazanin" w:cs="B Nazanin" w:hint="cs"/>
          <w:sz w:val="28"/>
          <w:szCs w:val="28"/>
          <w:rtl/>
        </w:rPr>
        <w:t>تنوع‌پذيري</w:t>
      </w:r>
      <w:r w:rsidRPr="009D4347">
        <w:rPr>
          <w:rFonts w:ascii="B Nazanin" w:hAnsi="B Nazanin" w:cs="B Nazanin"/>
          <w:sz w:val="28"/>
          <w:szCs w:val="28"/>
          <w:rtl/>
        </w:rPr>
        <w:t xml:space="preserve"> </w:t>
      </w:r>
      <w:r w:rsidRPr="009D4347">
        <w:rPr>
          <w:rFonts w:ascii="B Nazanin" w:hAnsi="B Nazanin" w:cs="B Nazanin" w:hint="cs"/>
          <w:sz w:val="28"/>
          <w:szCs w:val="28"/>
          <w:rtl/>
        </w:rPr>
        <w:t>بالا</w:t>
      </w:r>
    </w:p>
    <w:p w:rsidR="008E55E8" w:rsidRPr="009D4347" w:rsidRDefault="008E55E8" w:rsidP="008E55E8">
      <w:pPr>
        <w:spacing w:line="360" w:lineRule="auto"/>
        <w:jc w:val="both"/>
        <w:rPr>
          <w:rFonts w:ascii="B Nazanin" w:hAnsi="B Nazanin" w:cs="B Nazanin"/>
          <w:sz w:val="28"/>
          <w:szCs w:val="28"/>
          <w:rtl/>
        </w:rPr>
      </w:pPr>
      <w:r w:rsidRPr="009D4347">
        <w:rPr>
          <w:rFonts w:ascii="B Nazanin" w:hAnsi="B Nazanin" w:cs="B Nazanin"/>
          <w:sz w:val="28"/>
          <w:szCs w:val="28"/>
          <w:rtl/>
        </w:rPr>
        <w:t xml:space="preserve">10 - </w:t>
      </w:r>
      <w:r w:rsidRPr="009D4347">
        <w:rPr>
          <w:rFonts w:ascii="B Nazanin" w:hAnsi="B Nazanin" w:cs="B Nazanin" w:hint="cs"/>
          <w:sz w:val="28"/>
          <w:szCs w:val="28"/>
          <w:rtl/>
        </w:rPr>
        <w:t>نصب</w:t>
      </w:r>
      <w:r w:rsidRPr="009D4347">
        <w:rPr>
          <w:rFonts w:ascii="B Nazanin" w:hAnsi="B Nazanin" w:cs="B Nazanin"/>
          <w:sz w:val="28"/>
          <w:szCs w:val="28"/>
          <w:rtl/>
        </w:rPr>
        <w:t xml:space="preserve"> </w:t>
      </w:r>
      <w:r w:rsidRPr="009D4347">
        <w:rPr>
          <w:rFonts w:ascii="B Nazanin" w:hAnsi="B Nazanin" w:cs="B Nazanin" w:hint="cs"/>
          <w:sz w:val="28"/>
          <w:szCs w:val="28"/>
          <w:rtl/>
        </w:rPr>
        <w:t>راحت</w:t>
      </w:r>
      <w:r w:rsidRPr="009D4347">
        <w:rPr>
          <w:rFonts w:ascii="B Nazanin" w:hAnsi="B Nazanin" w:cs="B Nazanin"/>
          <w:sz w:val="28"/>
          <w:szCs w:val="28"/>
          <w:rtl/>
        </w:rPr>
        <w:t xml:space="preserve"> </w:t>
      </w:r>
      <w:r w:rsidRPr="009D4347">
        <w:rPr>
          <w:rFonts w:ascii="B Nazanin" w:hAnsi="B Nazanin" w:cs="B Nazanin" w:hint="cs"/>
          <w:sz w:val="28"/>
          <w:szCs w:val="28"/>
          <w:rtl/>
        </w:rPr>
        <w:t>و</w:t>
      </w:r>
      <w:r w:rsidRPr="009D4347">
        <w:rPr>
          <w:rFonts w:ascii="B Nazanin" w:hAnsi="B Nazanin" w:cs="B Nazanin"/>
          <w:sz w:val="28"/>
          <w:szCs w:val="28"/>
          <w:rtl/>
        </w:rPr>
        <w:t xml:space="preserve"> </w:t>
      </w:r>
      <w:r w:rsidRPr="009D4347">
        <w:rPr>
          <w:rFonts w:ascii="B Nazanin" w:hAnsi="B Nazanin" w:cs="B Nazanin" w:hint="cs"/>
          <w:sz w:val="28"/>
          <w:szCs w:val="28"/>
          <w:rtl/>
        </w:rPr>
        <w:t>بدون</w:t>
      </w:r>
      <w:r w:rsidRPr="009D4347">
        <w:rPr>
          <w:rFonts w:ascii="B Nazanin" w:hAnsi="B Nazanin" w:cs="B Nazanin"/>
          <w:sz w:val="28"/>
          <w:szCs w:val="28"/>
          <w:rtl/>
        </w:rPr>
        <w:t xml:space="preserve"> </w:t>
      </w:r>
      <w:r w:rsidRPr="009D4347">
        <w:rPr>
          <w:rFonts w:ascii="B Nazanin" w:hAnsi="B Nazanin" w:cs="B Nazanin" w:hint="cs"/>
          <w:sz w:val="28"/>
          <w:szCs w:val="28"/>
          <w:rtl/>
        </w:rPr>
        <w:t>دردسر</w:t>
      </w:r>
    </w:p>
    <w:p w:rsidR="00134378" w:rsidRPr="009D4347" w:rsidRDefault="00F80692" w:rsidP="00E81777">
      <w:pPr>
        <w:spacing w:line="360" w:lineRule="auto"/>
        <w:jc w:val="both"/>
        <w:rPr>
          <w:rFonts w:ascii="B Nazanin" w:hAnsi="B Nazanin" w:cs="B Nazanin"/>
          <w:sz w:val="28"/>
          <w:szCs w:val="28"/>
          <w:rtl/>
        </w:rPr>
      </w:pPr>
      <w:r w:rsidRPr="009D4347">
        <w:rPr>
          <w:rFonts w:ascii="B Nazanin" w:hAnsi="B Nazanin" w:cs="B Nazanin" w:hint="cs"/>
          <w:sz w:val="28"/>
          <w:szCs w:val="28"/>
          <w:rtl/>
        </w:rPr>
        <w:t xml:space="preserve">11- </w:t>
      </w:r>
      <w:r w:rsidR="00134378" w:rsidRPr="009D4347">
        <w:rPr>
          <w:rFonts w:ascii="B Nazanin" w:hAnsi="B Nazanin" w:cs="B Nazanin"/>
          <w:sz w:val="28"/>
          <w:szCs w:val="28"/>
          <w:rtl/>
        </w:rPr>
        <w:t>بر خلاف کل</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ه</w:t>
      </w:r>
      <w:r w:rsidR="00134378" w:rsidRPr="009D4347">
        <w:rPr>
          <w:rFonts w:ascii="B Nazanin" w:hAnsi="B Nazanin" w:cs="B Nazanin"/>
          <w:sz w:val="28"/>
          <w:szCs w:val="28"/>
          <w:rtl/>
        </w:rPr>
        <w:t xml:space="preserve"> سطوح د</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گر</w:t>
      </w:r>
      <w:r w:rsidR="00134378" w:rsidRPr="009D4347">
        <w:rPr>
          <w:rFonts w:ascii="B Nazanin" w:hAnsi="B Nazanin" w:cs="B Nazanin"/>
          <w:sz w:val="28"/>
          <w:szCs w:val="28"/>
          <w:rtl/>
        </w:rPr>
        <w:t xml:space="preserve"> در رنگ ها</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xml:space="preserve"> متنوع امکان خلق و نوآور</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xml:space="preserve"> در محل کار و خانه به شما م</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xml:space="preserve"> دهد.</w:t>
      </w:r>
    </w:p>
    <w:p w:rsidR="00134378" w:rsidRPr="009D4347" w:rsidRDefault="00F80692" w:rsidP="00E81777">
      <w:pPr>
        <w:spacing w:line="360" w:lineRule="auto"/>
        <w:jc w:val="both"/>
        <w:rPr>
          <w:rFonts w:ascii="B Nazanin" w:hAnsi="B Nazanin" w:cs="B Nazanin"/>
          <w:sz w:val="28"/>
          <w:szCs w:val="28"/>
          <w:rtl/>
        </w:rPr>
      </w:pPr>
      <w:r w:rsidRPr="009D4347">
        <w:rPr>
          <w:rFonts w:ascii="B Nazanin" w:hAnsi="B Nazanin" w:cs="B Nazanin" w:hint="cs"/>
          <w:sz w:val="28"/>
          <w:szCs w:val="28"/>
          <w:rtl/>
        </w:rPr>
        <w:t xml:space="preserve">12- </w:t>
      </w:r>
      <w:r w:rsidR="00134378" w:rsidRPr="009D4347">
        <w:rPr>
          <w:rFonts w:ascii="B Nazanin" w:hAnsi="B Nazanin" w:cs="B Nazanin" w:hint="eastAsia"/>
          <w:sz w:val="28"/>
          <w:szCs w:val="28"/>
          <w:rtl/>
        </w:rPr>
        <w:t>در</w:t>
      </w:r>
      <w:r w:rsidR="00134378" w:rsidRPr="009D4347">
        <w:rPr>
          <w:rFonts w:ascii="B Nazanin" w:hAnsi="B Nazanin" w:cs="B Nazanin"/>
          <w:sz w:val="28"/>
          <w:szCs w:val="28"/>
          <w:rtl/>
        </w:rPr>
        <w:t xml:space="preserve"> آشپز خانه ها, دستشو</w:t>
      </w:r>
      <w:r w:rsidR="00134378" w:rsidRPr="009D4347">
        <w:rPr>
          <w:rFonts w:ascii="B Nazanin" w:hAnsi="B Nazanin" w:cs="B Nazanin" w:hint="cs"/>
          <w:sz w:val="28"/>
          <w:szCs w:val="28"/>
          <w:rtl/>
        </w:rPr>
        <w:t>یی</w:t>
      </w:r>
      <w:r w:rsidR="00134378" w:rsidRPr="009D4347">
        <w:rPr>
          <w:rFonts w:ascii="B Nazanin" w:hAnsi="B Nazanin" w:cs="B Nazanin"/>
          <w:sz w:val="28"/>
          <w:szCs w:val="28"/>
          <w:rtl/>
        </w:rPr>
        <w:t xml:space="preserve"> ها, حمام, م</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زها</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xml:space="preserve"> نهار خور, اپنها و هر سطح مرطوب</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xml:space="preserve"> قابل کاربرد هستند.</w:t>
      </w:r>
    </w:p>
    <w:p w:rsidR="00134378" w:rsidRPr="009D4347" w:rsidRDefault="00F80692" w:rsidP="00E81777">
      <w:pPr>
        <w:spacing w:line="360" w:lineRule="auto"/>
        <w:jc w:val="both"/>
        <w:rPr>
          <w:rFonts w:ascii="B Nazanin" w:hAnsi="B Nazanin" w:cs="B Nazanin"/>
          <w:sz w:val="28"/>
          <w:szCs w:val="28"/>
          <w:rtl/>
        </w:rPr>
      </w:pPr>
      <w:r w:rsidRPr="009D4347">
        <w:rPr>
          <w:rFonts w:ascii="B Nazanin" w:hAnsi="B Nazanin" w:cs="B Nazanin" w:hint="cs"/>
          <w:sz w:val="28"/>
          <w:szCs w:val="28"/>
          <w:rtl/>
        </w:rPr>
        <w:t xml:space="preserve">13- </w:t>
      </w:r>
      <w:r w:rsidR="00134378" w:rsidRPr="009D4347">
        <w:rPr>
          <w:rFonts w:ascii="B Nazanin" w:hAnsi="B Nazanin" w:cs="B Nazanin" w:hint="eastAsia"/>
          <w:sz w:val="28"/>
          <w:szCs w:val="28"/>
          <w:rtl/>
        </w:rPr>
        <w:t>به</w:t>
      </w:r>
      <w:r w:rsidR="00134378" w:rsidRPr="009D4347">
        <w:rPr>
          <w:rFonts w:ascii="B Nazanin" w:hAnsi="B Nazanin" w:cs="B Nazanin"/>
          <w:sz w:val="28"/>
          <w:szCs w:val="28"/>
          <w:rtl/>
        </w:rPr>
        <w:t xml:space="preserve"> علت عدم خلل و فرج مناسب تر</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ن</w:t>
      </w:r>
      <w:r w:rsidR="00134378" w:rsidRPr="009D4347">
        <w:rPr>
          <w:rFonts w:ascii="B Nazanin" w:hAnsi="B Nazanin" w:cs="B Nazanin"/>
          <w:sz w:val="28"/>
          <w:szCs w:val="28"/>
          <w:rtl/>
        </w:rPr>
        <w:t xml:space="preserve"> و ز</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با</w:t>
      </w:r>
      <w:r w:rsidR="00134378" w:rsidRPr="009D4347">
        <w:rPr>
          <w:rFonts w:ascii="B Nazanin" w:hAnsi="B Nazanin" w:cs="B Nazanin"/>
          <w:sz w:val="28"/>
          <w:szCs w:val="28"/>
          <w:rtl/>
        </w:rPr>
        <w:t xml:space="preserve"> تر</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ن</w:t>
      </w:r>
      <w:r w:rsidR="00134378" w:rsidRPr="009D4347">
        <w:rPr>
          <w:rFonts w:ascii="B Nazanin" w:hAnsi="B Nazanin" w:cs="B Nazanin"/>
          <w:sz w:val="28"/>
          <w:szCs w:val="28"/>
          <w:rtl/>
        </w:rPr>
        <w:t xml:space="preserve"> صفحات در بانک ها , آزما</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شگاه</w:t>
      </w:r>
      <w:r w:rsidR="00134378" w:rsidRPr="009D4347">
        <w:rPr>
          <w:rFonts w:ascii="B Nazanin" w:hAnsi="B Nazanin" w:cs="B Nazanin"/>
          <w:sz w:val="28"/>
          <w:szCs w:val="28"/>
          <w:rtl/>
        </w:rPr>
        <w:t xml:space="preserve"> ها</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xml:space="preserve"> طب</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ب</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مارستان</w:t>
      </w:r>
      <w:r w:rsidR="00134378" w:rsidRPr="009D4347">
        <w:rPr>
          <w:rFonts w:ascii="B Nazanin" w:hAnsi="B Nazanin" w:cs="B Nazanin"/>
          <w:sz w:val="28"/>
          <w:szCs w:val="28"/>
          <w:rtl/>
        </w:rPr>
        <w:t xml:space="preserve"> ها و رستوران ها هستند.</w:t>
      </w:r>
    </w:p>
    <w:p w:rsidR="00134378" w:rsidRPr="009D4347" w:rsidRDefault="00F80692" w:rsidP="00E81777">
      <w:pPr>
        <w:spacing w:line="360" w:lineRule="auto"/>
        <w:jc w:val="both"/>
        <w:rPr>
          <w:rFonts w:ascii="B Nazanin" w:hAnsi="B Nazanin" w:cs="B Nazanin"/>
          <w:sz w:val="28"/>
          <w:szCs w:val="28"/>
          <w:rtl/>
        </w:rPr>
      </w:pPr>
      <w:r w:rsidRPr="009D4347">
        <w:rPr>
          <w:rFonts w:ascii="B Nazanin" w:hAnsi="B Nazanin" w:cs="B Nazanin" w:hint="cs"/>
          <w:sz w:val="28"/>
          <w:szCs w:val="28"/>
          <w:rtl/>
        </w:rPr>
        <w:t xml:space="preserve">14- </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ک</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xml:space="preserve"> از بهداشت</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xml:space="preserve"> تر</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ن</w:t>
      </w:r>
      <w:r w:rsidR="00134378" w:rsidRPr="009D4347">
        <w:rPr>
          <w:rFonts w:ascii="B Nazanin" w:hAnsi="B Nazanin" w:cs="B Nazanin"/>
          <w:sz w:val="28"/>
          <w:szCs w:val="28"/>
          <w:rtl/>
        </w:rPr>
        <w:t xml:space="preserve"> صفحات به علت رشد م</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کروب</w:t>
      </w:r>
      <w:r w:rsidR="00134378" w:rsidRPr="009D4347">
        <w:rPr>
          <w:rFonts w:ascii="B Nazanin" w:hAnsi="B Nazanin" w:cs="B Nazanin"/>
          <w:sz w:val="28"/>
          <w:szCs w:val="28"/>
          <w:rtl/>
        </w:rPr>
        <w:t xml:space="preserve"> ها , قارچ ها و و</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روس</w:t>
      </w:r>
      <w:r w:rsidR="00134378" w:rsidRPr="009D4347">
        <w:rPr>
          <w:rFonts w:ascii="B Nazanin" w:hAnsi="B Nazanin" w:cs="B Nazanin"/>
          <w:sz w:val="28"/>
          <w:szCs w:val="28"/>
          <w:rtl/>
        </w:rPr>
        <w:t xml:space="preserve"> ها بر اساس استاندارد </w:t>
      </w:r>
      <w:r w:rsidR="00134378" w:rsidRPr="00FB0068">
        <w:rPr>
          <w:sz w:val="28"/>
          <w:szCs w:val="28"/>
        </w:rPr>
        <w:t>ASTMG</w:t>
      </w:r>
      <w:r w:rsidR="00134378" w:rsidRPr="009D4347">
        <w:rPr>
          <w:rFonts w:ascii="B Nazanin" w:hAnsi="B Nazanin" w:cs="B Nazanin"/>
          <w:sz w:val="28"/>
          <w:szCs w:val="28"/>
        </w:rPr>
        <w:t xml:space="preserve"> 22</w:t>
      </w:r>
      <w:r w:rsidR="00134378" w:rsidRPr="009D4347">
        <w:rPr>
          <w:rFonts w:ascii="B Nazanin" w:hAnsi="B Nazanin" w:cs="B Nazanin"/>
          <w:sz w:val="28"/>
          <w:szCs w:val="28"/>
          <w:rtl/>
        </w:rPr>
        <w:t xml:space="preserve"> م</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xml:space="preserve"> باشند.</w:t>
      </w:r>
    </w:p>
    <w:p w:rsidR="00134378" w:rsidRPr="009D4347" w:rsidRDefault="00F80692" w:rsidP="00E81777">
      <w:pPr>
        <w:spacing w:line="360" w:lineRule="auto"/>
        <w:jc w:val="both"/>
        <w:rPr>
          <w:rFonts w:ascii="B Nazanin" w:hAnsi="B Nazanin" w:cs="B Nazanin"/>
          <w:sz w:val="28"/>
          <w:szCs w:val="28"/>
          <w:rtl/>
        </w:rPr>
      </w:pPr>
      <w:r w:rsidRPr="009D4347">
        <w:rPr>
          <w:rFonts w:ascii="B Nazanin" w:hAnsi="B Nazanin" w:cs="B Nazanin" w:hint="cs"/>
          <w:sz w:val="28"/>
          <w:szCs w:val="28"/>
          <w:rtl/>
        </w:rPr>
        <w:t xml:space="preserve">15- </w:t>
      </w:r>
      <w:r w:rsidR="00134378" w:rsidRPr="009D4347">
        <w:rPr>
          <w:rFonts w:ascii="B Nazanin" w:hAnsi="B Nazanin" w:cs="B Nazanin" w:hint="eastAsia"/>
          <w:sz w:val="28"/>
          <w:szCs w:val="28"/>
          <w:rtl/>
        </w:rPr>
        <w:t>به</w:t>
      </w:r>
      <w:r w:rsidR="00134378" w:rsidRPr="009D4347">
        <w:rPr>
          <w:rFonts w:ascii="B Nazanin" w:hAnsi="B Nazanin" w:cs="B Nazanin"/>
          <w:sz w:val="28"/>
          <w:szCs w:val="28"/>
          <w:rtl/>
        </w:rPr>
        <w:t xml:space="preserve"> علت جذب آب بس</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ار</w:t>
      </w:r>
      <w:r w:rsidR="00134378" w:rsidRPr="009D4347">
        <w:rPr>
          <w:rFonts w:ascii="B Nazanin" w:hAnsi="B Nazanin" w:cs="B Nazanin"/>
          <w:sz w:val="28"/>
          <w:szCs w:val="28"/>
          <w:rtl/>
        </w:rPr>
        <w:t xml:space="preserve"> پا</w:t>
      </w:r>
      <w:r w:rsidR="00134378" w:rsidRPr="009D4347">
        <w:rPr>
          <w:rFonts w:ascii="B Nazanin" w:hAnsi="B Nazanin" w:cs="B Nazanin" w:hint="cs"/>
          <w:sz w:val="28"/>
          <w:szCs w:val="28"/>
          <w:rtl/>
        </w:rPr>
        <w:t>یی</w:t>
      </w:r>
      <w:r w:rsidR="00134378" w:rsidRPr="009D4347">
        <w:rPr>
          <w:rFonts w:ascii="B Nazanin" w:hAnsi="B Nazanin" w:cs="B Nazanin" w:hint="eastAsia"/>
          <w:sz w:val="28"/>
          <w:szCs w:val="28"/>
          <w:rtl/>
        </w:rPr>
        <w:t>ن</w:t>
      </w:r>
      <w:r w:rsidR="00134378" w:rsidRPr="009D4347">
        <w:rPr>
          <w:rFonts w:ascii="B Nazanin" w:hAnsi="B Nazanin" w:cs="B Nazanin"/>
          <w:sz w:val="28"/>
          <w:szCs w:val="28"/>
          <w:rtl/>
        </w:rPr>
        <w:t xml:space="preserve"> مناسب تر</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ن</w:t>
      </w:r>
      <w:r w:rsidR="00134378" w:rsidRPr="009D4347">
        <w:rPr>
          <w:rFonts w:ascii="B Nazanin" w:hAnsi="B Nazanin" w:cs="B Nazanin"/>
          <w:sz w:val="28"/>
          <w:szCs w:val="28"/>
          <w:rtl/>
        </w:rPr>
        <w:t xml:space="preserve"> صفحات برا</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xml:space="preserve"> مناطق مرطوب م</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xml:space="preserve"> باشند و به راحت</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xml:space="preserve"> تم</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ز</w:t>
      </w:r>
      <w:r w:rsidR="00134378" w:rsidRPr="009D4347">
        <w:rPr>
          <w:rFonts w:ascii="B Nazanin" w:hAnsi="B Nazanin" w:cs="B Nazanin"/>
          <w:sz w:val="28"/>
          <w:szCs w:val="28"/>
          <w:rtl/>
        </w:rPr>
        <w:t xml:space="preserve"> و شسته م</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xml:space="preserve"> شوند.</w:t>
      </w:r>
    </w:p>
    <w:p w:rsidR="005C377C" w:rsidRDefault="00F80692" w:rsidP="001B1190">
      <w:pPr>
        <w:spacing w:line="360" w:lineRule="auto"/>
        <w:jc w:val="both"/>
        <w:rPr>
          <w:rFonts w:ascii="B Nazanin" w:hAnsi="B Nazanin" w:cs="B Nazanin"/>
          <w:sz w:val="28"/>
          <w:szCs w:val="28"/>
          <w:rtl/>
        </w:rPr>
      </w:pPr>
      <w:r w:rsidRPr="009D4347">
        <w:rPr>
          <w:rFonts w:ascii="B Nazanin" w:hAnsi="B Nazanin" w:cs="B Nazanin" w:hint="cs"/>
          <w:sz w:val="28"/>
          <w:szCs w:val="28"/>
          <w:rtl/>
        </w:rPr>
        <w:t xml:space="preserve">16- </w:t>
      </w:r>
      <w:r w:rsidR="00134378" w:rsidRPr="009D4347">
        <w:rPr>
          <w:rFonts w:ascii="B Nazanin" w:hAnsi="B Nazanin" w:cs="B Nazanin" w:hint="eastAsia"/>
          <w:sz w:val="28"/>
          <w:szCs w:val="28"/>
          <w:rtl/>
        </w:rPr>
        <w:t>به</w:t>
      </w:r>
      <w:r w:rsidR="00134378" w:rsidRPr="009D4347">
        <w:rPr>
          <w:rFonts w:ascii="B Nazanin" w:hAnsi="B Nazanin" w:cs="B Nazanin"/>
          <w:sz w:val="28"/>
          <w:szCs w:val="28"/>
          <w:rtl/>
        </w:rPr>
        <w:t xml:space="preserve"> علت فرم پذ</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ر</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xml:space="preserve"> بالا,برش راحت, مقاوم حرارت</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xml:space="preserve"> عال</w:t>
      </w:r>
      <w:r w:rsidR="00134378" w:rsidRPr="009D4347">
        <w:rPr>
          <w:rFonts w:ascii="B Nazanin" w:hAnsi="B Nazanin" w:cs="B Nazanin" w:hint="cs"/>
          <w:sz w:val="28"/>
          <w:szCs w:val="28"/>
          <w:rtl/>
        </w:rPr>
        <w:t>ی</w:t>
      </w:r>
      <w:r w:rsidR="00134378" w:rsidRPr="009D4347">
        <w:rPr>
          <w:rFonts w:ascii="B Nazanin" w:hAnsi="B Nazanin" w:cs="B Nazanin"/>
          <w:sz w:val="28"/>
          <w:szCs w:val="28"/>
          <w:rtl/>
        </w:rPr>
        <w:t>, قابل</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ت</w:t>
      </w:r>
      <w:r w:rsidR="00134378" w:rsidRPr="009D4347">
        <w:rPr>
          <w:rFonts w:ascii="B Nazanin" w:hAnsi="B Nazanin" w:cs="B Nazanin"/>
          <w:sz w:val="28"/>
          <w:szCs w:val="28"/>
          <w:rtl/>
        </w:rPr>
        <w:t xml:space="preserve"> تعم</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ر</w:t>
      </w:r>
      <w:r w:rsidR="00134378" w:rsidRPr="009D4347">
        <w:rPr>
          <w:rFonts w:ascii="B Nazanin" w:hAnsi="B Nazanin" w:cs="B Nazanin"/>
          <w:sz w:val="28"/>
          <w:szCs w:val="28"/>
          <w:rtl/>
        </w:rPr>
        <w:t>,ضد خش,ضد ضربه,ضد لکه و ضد م</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کروب</w:t>
      </w:r>
      <w:r w:rsidR="00134378" w:rsidRPr="009D4347">
        <w:rPr>
          <w:rFonts w:ascii="B Nazanin" w:hAnsi="B Nazanin" w:cs="B Nazanin"/>
          <w:sz w:val="28"/>
          <w:szCs w:val="28"/>
          <w:rtl/>
        </w:rPr>
        <w:t xml:space="preserve"> اول</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ن</w:t>
      </w:r>
      <w:r w:rsidR="00134378" w:rsidRPr="009D4347">
        <w:rPr>
          <w:rFonts w:ascii="B Nazanin" w:hAnsi="B Nazanin" w:cs="B Nazanin"/>
          <w:sz w:val="28"/>
          <w:szCs w:val="28"/>
          <w:rtl/>
        </w:rPr>
        <w:t xml:space="preserve"> انتخاب و جا</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گز</w:t>
      </w:r>
      <w:r w:rsidR="00134378" w:rsidRPr="009D4347">
        <w:rPr>
          <w:rFonts w:ascii="B Nazanin" w:hAnsi="B Nazanin" w:cs="B Nazanin" w:hint="cs"/>
          <w:sz w:val="28"/>
          <w:szCs w:val="28"/>
          <w:rtl/>
        </w:rPr>
        <w:t>ی</w:t>
      </w:r>
      <w:r w:rsidR="00134378" w:rsidRPr="009D4347">
        <w:rPr>
          <w:rFonts w:ascii="B Nazanin" w:hAnsi="B Nazanin" w:cs="B Nazanin" w:hint="eastAsia"/>
          <w:sz w:val="28"/>
          <w:szCs w:val="28"/>
          <w:rtl/>
        </w:rPr>
        <w:t>ن</w:t>
      </w:r>
      <w:r w:rsidR="00134378" w:rsidRPr="009D4347">
        <w:rPr>
          <w:rFonts w:ascii="B Nazanin" w:hAnsi="B Nazanin" w:cs="B Nazanin"/>
          <w:sz w:val="28"/>
          <w:szCs w:val="28"/>
          <w:rtl/>
        </w:rPr>
        <w:t xml:space="preserve"> </w:t>
      </w:r>
      <w:r w:rsidR="00134378" w:rsidRPr="00FB0068">
        <w:rPr>
          <w:sz w:val="28"/>
          <w:szCs w:val="28"/>
        </w:rPr>
        <w:t>MDF</w:t>
      </w:r>
      <w:r w:rsidR="00134378" w:rsidRPr="009D4347">
        <w:rPr>
          <w:rFonts w:ascii="B Nazanin" w:hAnsi="B Nazanin" w:cs="B Nazanin"/>
          <w:sz w:val="28"/>
          <w:szCs w:val="28"/>
        </w:rPr>
        <w:t xml:space="preserve">, </w:t>
      </w:r>
      <w:r w:rsidR="00134378" w:rsidRPr="00FB0068">
        <w:rPr>
          <w:sz w:val="28"/>
          <w:szCs w:val="28"/>
        </w:rPr>
        <w:t>HPL</w:t>
      </w:r>
      <w:r w:rsidR="00B54B14">
        <w:rPr>
          <w:rFonts w:ascii="B Nazanin" w:hAnsi="B Nazanin" w:cs="B Nazanin"/>
          <w:sz w:val="28"/>
          <w:szCs w:val="28"/>
          <w:rtl/>
        </w:rPr>
        <w:t xml:space="preserve"> ,لترون</w:t>
      </w:r>
      <w:r w:rsidR="00B54B14">
        <w:rPr>
          <w:rFonts w:ascii="B Nazanin" w:hAnsi="B Nazanin" w:cs="B Nazanin" w:hint="cs"/>
          <w:sz w:val="28"/>
          <w:szCs w:val="28"/>
          <w:rtl/>
        </w:rPr>
        <w:t xml:space="preserve"> </w:t>
      </w:r>
      <w:r w:rsidR="00134378" w:rsidRPr="009D4347">
        <w:rPr>
          <w:rFonts w:ascii="B Nazanin" w:hAnsi="B Nazanin" w:cs="B Nazanin"/>
          <w:sz w:val="28"/>
          <w:szCs w:val="28"/>
          <w:rtl/>
        </w:rPr>
        <w:t>سنگ و... هستند.</w:t>
      </w:r>
    </w:p>
    <w:p w:rsidR="001B1190" w:rsidRPr="001B1190" w:rsidRDefault="001B1190" w:rsidP="001B1190">
      <w:pPr>
        <w:spacing w:line="360" w:lineRule="auto"/>
        <w:jc w:val="both"/>
        <w:rPr>
          <w:rFonts w:ascii="B Nazanin" w:hAnsi="B Nazanin" w:cs="B Nazanin"/>
          <w:sz w:val="28"/>
          <w:szCs w:val="28"/>
          <w:rtl/>
        </w:rPr>
      </w:pPr>
    </w:p>
    <w:p w:rsidR="008D69CA" w:rsidRPr="00FB0068" w:rsidRDefault="00E33283" w:rsidP="00FB0068">
      <w:pPr>
        <w:numPr>
          <w:ilvl w:val="1"/>
          <w:numId w:val="31"/>
        </w:numPr>
        <w:tabs>
          <w:tab w:val="right" w:pos="613"/>
          <w:tab w:val="right" w:pos="703"/>
        </w:tabs>
        <w:spacing w:line="360" w:lineRule="auto"/>
        <w:ind w:left="523" w:hanging="540"/>
        <w:jc w:val="both"/>
        <w:rPr>
          <w:rFonts w:ascii="B Traffic" w:hAnsi="B Traffic" w:cs="B Traffic"/>
          <w:b/>
          <w:bCs/>
          <w:sz w:val="28"/>
          <w:szCs w:val="28"/>
          <w:rtl/>
        </w:rPr>
      </w:pPr>
      <w:r w:rsidRPr="00C82A7F">
        <w:rPr>
          <w:rFonts w:ascii="B Traffic" w:hAnsi="B Traffic" w:cs="B Traffic" w:hint="cs"/>
          <w:b/>
          <w:bCs/>
          <w:sz w:val="28"/>
          <w:szCs w:val="28"/>
          <w:rtl/>
        </w:rPr>
        <w:t xml:space="preserve">محصولات نهايي </w:t>
      </w:r>
    </w:p>
    <w:p w:rsidR="00E33283" w:rsidRPr="00C82A7F" w:rsidRDefault="00E33283" w:rsidP="00027389">
      <w:pPr>
        <w:numPr>
          <w:ilvl w:val="0"/>
          <w:numId w:val="12"/>
        </w:numPr>
        <w:spacing w:line="360" w:lineRule="auto"/>
        <w:ind w:left="0" w:firstLine="0"/>
        <w:jc w:val="lowKashida"/>
        <w:rPr>
          <w:rFonts w:ascii="B Nazanin" w:hAnsi="B Nazanin" w:cs="B Nazanin"/>
          <w:sz w:val="28"/>
          <w:szCs w:val="28"/>
          <w:rtl/>
        </w:rPr>
      </w:pPr>
      <w:r w:rsidRPr="00027389">
        <w:rPr>
          <w:rFonts w:cs="B Nazanin" w:hint="cs"/>
          <w:sz w:val="28"/>
          <w:szCs w:val="28"/>
          <w:rtl/>
        </w:rPr>
        <w:t>توليد انواع سنگهاي گرانيتي در ابعاد و رنگهاي مختلف</w:t>
      </w:r>
    </w:p>
    <w:p w:rsidR="00E33283" w:rsidRPr="00C82A7F" w:rsidRDefault="00E33283" w:rsidP="00027389">
      <w:pPr>
        <w:numPr>
          <w:ilvl w:val="0"/>
          <w:numId w:val="12"/>
        </w:numPr>
        <w:spacing w:line="360" w:lineRule="auto"/>
        <w:ind w:left="0" w:firstLine="0"/>
        <w:jc w:val="lowKashida"/>
        <w:rPr>
          <w:rFonts w:ascii="B Nazanin" w:hAnsi="B Nazanin" w:cs="B Nazanin"/>
          <w:sz w:val="28"/>
          <w:szCs w:val="28"/>
        </w:rPr>
      </w:pPr>
      <w:r w:rsidRPr="00C82A7F">
        <w:rPr>
          <w:rFonts w:ascii="B Nazanin" w:hAnsi="B Nazanin" w:cs="B Nazanin" w:hint="cs"/>
          <w:sz w:val="28"/>
          <w:szCs w:val="28"/>
          <w:rtl/>
        </w:rPr>
        <w:t>توليد انواع کاشي و سراميک براي کف و ديوار</w:t>
      </w:r>
    </w:p>
    <w:p w:rsidR="00E33283" w:rsidRPr="00C82A7F" w:rsidRDefault="00E33283" w:rsidP="00027389">
      <w:pPr>
        <w:numPr>
          <w:ilvl w:val="0"/>
          <w:numId w:val="12"/>
        </w:numPr>
        <w:spacing w:line="360" w:lineRule="auto"/>
        <w:ind w:left="0" w:firstLine="0"/>
        <w:jc w:val="lowKashida"/>
        <w:rPr>
          <w:rFonts w:ascii="B Nazanin" w:hAnsi="B Nazanin" w:cs="B Nazanin"/>
          <w:sz w:val="28"/>
          <w:szCs w:val="28"/>
        </w:rPr>
      </w:pPr>
      <w:r w:rsidRPr="00C82A7F">
        <w:rPr>
          <w:rFonts w:ascii="B Nazanin" w:hAnsi="B Nazanin" w:cs="B Nazanin" w:hint="cs"/>
          <w:sz w:val="28"/>
          <w:szCs w:val="28"/>
          <w:rtl/>
        </w:rPr>
        <w:t>توليد انواع موزائيک در شکلها و رنگهاي مختلف</w:t>
      </w:r>
    </w:p>
    <w:p w:rsidR="00E33283" w:rsidRPr="00C82A7F" w:rsidRDefault="00E33283" w:rsidP="00027389">
      <w:pPr>
        <w:numPr>
          <w:ilvl w:val="0"/>
          <w:numId w:val="12"/>
        </w:numPr>
        <w:spacing w:line="360" w:lineRule="auto"/>
        <w:ind w:left="0" w:firstLine="0"/>
        <w:jc w:val="lowKashida"/>
        <w:rPr>
          <w:rFonts w:ascii="B Nazanin" w:hAnsi="B Nazanin" w:cs="B Nazanin"/>
          <w:sz w:val="28"/>
          <w:szCs w:val="28"/>
        </w:rPr>
      </w:pPr>
      <w:r w:rsidRPr="00C82A7F">
        <w:rPr>
          <w:rFonts w:ascii="B Nazanin" w:hAnsi="B Nazanin" w:cs="B Nazanin" w:hint="cs"/>
          <w:sz w:val="28"/>
          <w:szCs w:val="28"/>
          <w:rtl/>
        </w:rPr>
        <w:lastRenderedPageBreak/>
        <w:t>توليد انواع سنگ مرمر قابل استفاده در کف، ديوار، پله و ...</w:t>
      </w:r>
    </w:p>
    <w:p w:rsidR="00E33283" w:rsidRPr="00C82A7F" w:rsidRDefault="00E33283" w:rsidP="00027389">
      <w:pPr>
        <w:numPr>
          <w:ilvl w:val="0"/>
          <w:numId w:val="12"/>
        </w:numPr>
        <w:spacing w:line="360" w:lineRule="auto"/>
        <w:ind w:left="0" w:firstLine="0"/>
        <w:jc w:val="lowKashida"/>
        <w:rPr>
          <w:rFonts w:ascii="B Nazanin" w:hAnsi="B Nazanin" w:cs="B Nazanin"/>
          <w:sz w:val="28"/>
          <w:szCs w:val="28"/>
        </w:rPr>
      </w:pPr>
      <w:r w:rsidRPr="00C82A7F">
        <w:rPr>
          <w:rFonts w:ascii="B Nazanin" w:hAnsi="B Nazanin" w:cs="B Nazanin" w:hint="cs"/>
          <w:sz w:val="28"/>
          <w:szCs w:val="28"/>
          <w:rtl/>
        </w:rPr>
        <w:t>توليد انواع نماهاي طبيعي براي نماکاري بيرون ساختمان</w:t>
      </w:r>
    </w:p>
    <w:p w:rsidR="00E33283" w:rsidRPr="00C82A7F" w:rsidRDefault="00E33283" w:rsidP="00027389">
      <w:pPr>
        <w:numPr>
          <w:ilvl w:val="0"/>
          <w:numId w:val="12"/>
        </w:numPr>
        <w:spacing w:line="360" w:lineRule="auto"/>
        <w:ind w:left="0" w:firstLine="0"/>
        <w:jc w:val="lowKashida"/>
        <w:rPr>
          <w:rFonts w:ascii="B Nazanin" w:hAnsi="B Nazanin" w:cs="B Nazanin"/>
          <w:sz w:val="28"/>
          <w:szCs w:val="28"/>
        </w:rPr>
      </w:pPr>
      <w:r w:rsidRPr="00C82A7F">
        <w:rPr>
          <w:rFonts w:ascii="B Nazanin" w:hAnsi="B Nazanin" w:cs="B Nazanin" w:hint="cs"/>
          <w:sz w:val="28"/>
          <w:szCs w:val="28"/>
          <w:rtl/>
        </w:rPr>
        <w:t>توليد انواع کف پوش براي زيباسازي شهرها، پارکها و مراکز تفريحي</w:t>
      </w:r>
    </w:p>
    <w:p w:rsidR="00E33283" w:rsidRPr="00C82A7F" w:rsidRDefault="00E33283" w:rsidP="00027389">
      <w:pPr>
        <w:numPr>
          <w:ilvl w:val="0"/>
          <w:numId w:val="12"/>
        </w:numPr>
        <w:spacing w:line="360" w:lineRule="auto"/>
        <w:ind w:left="0" w:firstLine="0"/>
        <w:jc w:val="lowKashida"/>
        <w:rPr>
          <w:rFonts w:ascii="B Nazanin" w:hAnsi="B Nazanin" w:cs="B Nazanin"/>
          <w:sz w:val="28"/>
          <w:szCs w:val="28"/>
        </w:rPr>
      </w:pPr>
      <w:r w:rsidRPr="00C82A7F">
        <w:rPr>
          <w:rFonts w:ascii="B Nazanin" w:hAnsi="B Nazanin" w:cs="B Nazanin" w:hint="cs"/>
          <w:sz w:val="28"/>
          <w:szCs w:val="28"/>
          <w:rtl/>
        </w:rPr>
        <w:t>توليد انواع اجسام حجمي مانند: شومينه، گلدان، نرده و ...</w:t>
      </w:r>
    </w:p>
    <w:p w:rsidR="00E33283" w:rsidRPr="00C82A7F" w:rsidRDefault="00E33283" w:rsidP="00027389">
      <w:pPr>
        <w:numPr>
          <w:ilvl w:val="0"/>
          <w:numId w:val="12"/>
        </w:numPr>
        <w:spacing w:line="360" w:lineRule="auto"/>
        <w:ind w:left="0" w:firstLine="0"/>
        <w:jc w:val="lowKashida"/>
        <w:rPr>
          <w:rFonts w:ascii="B Nazanin" w:hAnsi="B Nazanin" w:cs="B Nazanin"/>
          <w:sz w:val="28"/>
          <w:szCs w:val="28"/>
        </w:rPr>
      </w:pPr>
      <w:r w:rsidRPr="00C82A7F">
        <w:rPr>
          <w:rFonts w:ascii="B Nazanin" w:hAnsi="B Nazanin" w:cs="B Nazanin" w:hint="cs"/>
          <w:sz w:val="28"/>
          <w:szCs w:val="28"/>
          <w:rtl/>
        </w:rPr>
        <w:t>توليد انواع اشکال هنري و تاريخي</w:t>
      </w:r>
    </w:p>
    <w:p w:rsidR="00A03F4F" w:rsidRPr="00027389" w:rsidRDefault="00E33283" w:rsidP="001B1190">
      <w:pPr>
        <w:spacing w:line="360" w:lineRule="auto"/>
        <w:jc w:val="lowKashida"/>
        <w:rPr>
          <w:rFonts w:cs="B Nazanin"/>
          <w:sz w:val="28"/>
          <w:szCs w:val="28"/>
          <w:rtl/>
        </w:rPr>
      </w:pPr>
      <w:r w:rsidRPr="00C82A7F">
        <w:rPr>
          <w:rFonts w:ascii="B Nazanin" w:hAnsi="B Nazanin" w:cs="B Nazanin" w:hint="cs"/>
          <w:sz w:val="28"/>
          <w:szCs w:val="28"/>
          <w:rtl/>
        </w:rPr>
        <w:t>در حال حاضر توسط اين تکنولوژي بالغ بر 300</w:t>
      </w:r>
      <w:r w:rsidRPr="00027389">
        <w:rPr>
          <w:rFonts w:cs="B Nazanin" w:hint="cs"/>
          <w:sz w:val="28"/>
          <w:szCs w:val="28"/>
          <w:rtl/>
        </w:rPr>
        <w:t xml:space="preserve"> نوع محصول در سراسر دنيا توليد مي گردد و امکان توليد محصولات جديدتر نيز وجود دارد و هيچ گونه محدوديتي در توليد محصولات جديد نيست.</w:t>
      </w:r>
    </w:p>
    <w:p w:rsidR="00E33283" w:rsidRPr="00027389" w:rsidRDefault="00E33283" w:rsidP="00027389">
      <w:pPr>
        <w:spacing w:line="360" w:lineRule="auto"/>
        <w:jc w:val="lowKashida"/>
        <w:rPr>
          <w:rFonts w:cs="B Nazanin"/>
          <w:sz w:val="28"/>
          <w:szCs w:val="28"/>
          <w:rtl/>
        </w:rPr>
      </w:pPr>
      <w:r w:rsidRPr="00027389">
        <w:rPr>
          <w:rFonts w:cs="B Nazanin" w:hint="cs"/>
          <w:sz w:val="28"/>
          <w:szCs w:val="28"/>
          <w:rtl/>
        </w:rPr>
        <w:t>اين تکنولوژي بر خلاف ساير محصولات مشابه نياز به سرمايه گذاري بالا ندارد و تجهيزات زيادي در آن استفاده نمي گردد. ماشين الات اين تکنولوژي عبارتند از:</w:t>
      </w:r>
    </w:p>
    <w:p w:rsidR="00E33283" w:rsidRPr="00E30000" w:rsidRDefault="00E30000" w:rsidP="00E30000">
      <w:pPr>
        <w:spacing w:line="360" w:lineRule="auto"/>
        <w:jc w:val="lowKashida"/>
        <w:rPr>
          <w:rFonts w:ascii="B Nazanin" w:hAnsi="B Nazanin" w:cs="B Nazanin"/>
          <w:sz w:val="28"/>
          <w:szCs w:val="28"/>
          <w:rtl/>
        </w:rPr>
      </w:pPr>
      <w:r w:rsidRPr="00E30000">
        <w:rPr>
          <w:rFonts w:ascii="B Nazanin" w:hAnsi="B Nazanin" w:cs="B Nazanin" w:hint="cs"/>
          <w:sz w:val="28"/>
          <w:szCs w:val="28"/>
          <w:rtl/>
        </w:rPr>
        <w:t xml:space="preserve">1- </w:t>
      </w:r>
      <w:r w:rsidR="00E33283" w:rsidRPr="00E30000">
        <w:rPr>
          <w:rFonts w:ascii="B Nazanin" w:hAnsi="B Nazanin" w:cs="B Nazanin" w:hint="cs"/>
          <w:sz w:val="28"/>
          <w:szCs w:val="28"/>
          <w:rtl/>
        </w:rPr>
        <w:t>ميکسر</w:t>
      </w:r>
    </w:p>
    <w:p w:rsidR="00E33283" w:rsidRPr="00E30000" w:rsidRDefault="00E30000" w:rsidP="00E30000">
      <w:pPr>
        <w:spacing w:line="360" w:lineRule="auto"/>
        <w:jc w:val="lowKashida"/>
        <w:rPr>
          <w:rFonts w:ascii="B Nazanin" w:hAnsi="B Nazanin" w:cs="B Nazanin"/>
          <w:sz w:val="28"/>
          <w:szCs w:val="28"/>
        </w:rPr>
      </w:pPr>
      <w:r w:rsidRPr="00E30000">
        <w:rPr>
          <w:rFonts w:ascii="B Nazanin" w:hAnsi="B Nazanin" w:cs="B Nazanin" w:hint="cs"/>
          <w:sz w:val="28"/>
          <w:szCs w:val="28"/>
          <w:rtl/>
        </w:rPr>
        <w:t xml:space="preserve">2- </w:t>
      </w:r>
      <w:r w:rsidR="00E33283" w:rsidRPr="00E30000">
        <w:rPr>
          <w:rFonts w:ascii="B Nazanin" w:hAnsi="B Nazanin" w:cs="B Nazanin" w:hint="cs"/>
          <w:sz w:val="28"/>
          <w:szCs w:val="28"/>
          <w:rtl/>
        </w:rPr>
        <w:t>ويبراتور</w:t>
      </w:r>
    </w:p>
    <w:p w:rsidR="008D69CA" w:rsidRDefault="00E33283" w:rsidP="00027389">
      <w:pPr>
        <w:spacing w:line="360" w:lineRule="auto"/>
        <w:jc w:val="lowKashida"/>
        <w:rPr>
          <w:rFonts w:cs="B Nazanin"/>
          <w:sz w:val="28"/>
          <w:szCs w:val="28"/>
          <w:rtl/>
        </w:rPr>
      </w:pPr>
      <w:r w:rsidRPr="00027389">
        <w:rPr>
          <w:rFonts w:cs="B Nazanin" w:hint="cs"/>
          <w:sz w:val="28"/>
          <w:szCs w:val="28"/>
          <w:rtl/>
        </w:rPr>
        <w:t>اصول اين تکنولوژي در فرمولاسيون ترکيب مواد و همچنين قالب</w:t>
      </w:r>
      <w:r w:rsidR="008D69CA">
        <w:rPr>
          <w:rFonts w:cs="B Nazanin" w:hint="cs"/>
          <w:sz w:val="28"/>
          <w:szCs w:val="28"/>
          <w:rtl/>
        </w:rPr>
        <w:t>هاي مخصوص اين تکنولوژي مي باشد.</w:t>
      </w:r>
    </w:p>
    <w:p w:rsidR="005C377C" w:rsidRDefault="005C377C" w:rsidP="001F1700">
      <w:pPr>
        <w:spacing w:line="360" w:lineRule="auto"/>
        <w:jc w:val="lowKashida"/>
        <w:rPr>
          <w:rFonts w:ascii="B Traffic" w:hAnsi="B Traffic" w:cs="B Traffic"/>
          <w:b/>
          <w:bCs/>
          <w:sz w:val="28"/>
          <w:szCs w:val="28"/>
          <w:rtl/>
        </w:rPr>
      </w:pPr>
    </w:p>
    <w:p w:rsidR="00E33283" w:rsidRPr="005C377C" w:rsidRDefault="00E33283" w:rsidP="00FB0068">
      <w:pPr>
        <w:numPr>
          <w:ilvl w:val="1"/>
          <w:numId w:val="31"/>
        </w:numPr>
        <w:tabs>
          <w:tab w:val="right" w:pos="613"/>
          <w:tab w:val="right" w:pos="703"/>
        </w:tabs>
        <w:spacing w:line="360" w:lineRule="auto"/>
        <w:ind w:left="523" w:hanging="540"/>
        <w:jc w:val="both"/>
        <w:rPr>
          <w:rFonts w:ascii="B Traffic" w:hAnsi="B Traffic" w:cs="B Traffic"/>
          <w:b/>
          <w:bCs/>
          <w:sz w:val="28"/>
          <w:szCs w:val="28"/>
          <w:rtl/>
        </w:rPr>
      </w:pPr>
      <w:r w:rsidRPr="005C377C">
        <w:rPr>
          <w:rFonts w:ascii="B Traffic" w:hAnsi="B Traffic" w:cs="B Traffic" w:hint="cs"/>
          <w:b/>
          <w:bCs/>
          <w:sz w:val="28"/>
          <w:szCs w:val="28"/>
          <w:rtl/>
        </w:rPr>
        <w:t>مزاياي محصولات اين تکنولوژي</w:t>
      </w:r>
    </w:p>
    <w:p w:rsidR="00E33283" w:rsidRPr="00E30000" w:rsidRDefault="00E30000" w:rsidP="00E30000">
      <w:pPr>
        <w:spacing w:line="360" w:lineRule="auto"/>
        <w:jc w:val="lowKashida"/>
        <w:rPr>
          <w:rFonts w:ascii="B Nazanin" w:hAnsi="B Nazanin" w:cs="B Nazanin"/>
          <w:sz w:val="28"/>
          <w:szCs w:val="28"/>
          <w:rtl/>
        </w:rPr>
      </w:pPr>
      <w:r w:rsidRPr="00E30000">
        <w:rPr>
          <w:rFonts w:ascii="B Nazanin" w:hAnsi="B Nazanin" w:cs="B Nazanin" w:hint="cs"/>
          <w:sz w:val="28"/>
          <w:szCs w:val="28"/>
          <w:rtl/>
        </w:rPr>
        <w:t xml:space="preserve">1- </w:t>
      </w:r>
      <w:r w:rsidR="00E33283" w:rsidRPr="00E30000">
        <w:rPr>
          <w:rFonts w:ascii="B Nazanin" w:hAnsi="B Nazanin" w:cs="B Nazanin" w:hint="cs"/>
          <w:sz w:val="28"/>
          <w:szCs w:val="28"/>
          <w:rtl/>
        </w:rPr>
        <w:t>تنوع زياد محصولات در اشکال و رنگهاي مختلف منطبق با انواع سليقه ها</w:t>
      </w:r>
    </w:p>
    <w:p w:rsidR="00E33283" w:rsidRPr="00E30000" w:rsidRDefault="00E30000" w:rsidP="00E30000">
      <w:pPr>
        <w:spacing w:line="360" w:lineRule="auto"/>
        <w:jc w:val="lowKashida"/>
        <w:rPr>
          <w:rFonts w:ascii="B Nazanin" w:hAnsi="B Nazanin" w:cs="B Nazanin"/>
          <w:sz w:val="28"/>
          <w:szCs w:val="28"/>
        </w:rPr>
      </w:pPr>
      <w:r w:rsidRPr="00E30000">
        <w:rPr>
          <w:rFonts w:ascii="B Nazanin" w:hAnsi="B Nazanin" w:cs="B Nazanin" w:hint="cs"/>
          <w:sz w:val="28"/>
          <w:szCs w:val="28"/>
          <w:rtl/>
        </w:rPr>
        <w:t xml:space="preserve">2- </w:t>
      </w:r>
      <w:r w:rsidR="00E33283" w:rsidRPr="00E30000">
        <w:rPr>
          <w:rFonts w:ascii="B Nazanin" w:hAnsi="B Nazanin" w:cs="B Nazanin" w:hint="cs"/>
          <w:sz w:val="28"/>
          <w:szCs w:val="28"/>
          <w:rtl/>
        </w:rPr>
        <w:t>پايين بودن قيمت تمام شده محصول</w:t>
      </w:r>
    </w:p>
    <w:p w:rsidR="00E33283" w:rsidRPr="00E30000" w:rsidRDefault="00E30000" w:rsidP="00E30000">
      <w:pPr>
        <w:spacing w:line="360" w:lineRule="auto"/>
        <w:jc w:val="lowKashida"/>
        <w:rPr>
          <w:rFonts w:ascii="B Nazanin" w:hAnsi="B Nazanin" w:cs="B Nazanin"/>
          <w:sz w:val="28"/>
          <w:szCs w:val="28"/>
        </w:rPr>
      </w:pPr>
      <w:r w:rsidRPr="00E30000">
        <w:rPr>
          <w:rFonts w:ascii="B Nazanin" w:hAnsi="B Nazanin" w:cs="B Nazanin" w:hint="cs"/>
          <w:sz w:val="28"/>
          <w:szCs w:val="28"/>
          <w:rtl/>
        </w:rPr>
        <w:t xml:space="preserve">3- </w:t>
      </w:r>
      <w:r w:rsidR="00E33283" w:rsidRPr="00E30000">
        <w:rPr>
          <w:rFonts w:ascii="B Nazanin" w:hAnsi="B Nazanin" w:cs="B Nazanin" w:hint="cs"/>
          <w:sz w:val="28"/>
          <w:szCs w:val="28"/>
          <w:rtl/>
        </w:rPr>
        <w:t>سرمايه گذاري بسيار پايين براي ايجاد واحد صنعتي</w:t>
      </w:r>
    </w:p>
    <w:p w:rsidR="00E33283" w:rsidRPr="00E30000" w:rsidRDefault="00E30000" w:rsidP="00E30000">
      <w:pPr>
        <w:spacing w:line="360" w:lineRule="auto"/>
        <w:jc w:val="lowKashida"/>
        <w:rPr>
          <w:rFonts w:ascii="B Nazanin" w:hAnsi="B Nazanin" w:cs="B Nazanin"/>
          <w:sz w:val="28"/>
          <w:szCs w:val="28"/>
        </w:rPr>
      </w:pPr>
      <w:r w:rsidRPr="00E30000">
        <w:rPr>
          <w:rFonts w:ascii="B Nazanin" w:hAnsi="B Nazanin" w:cs="B Nazanin" w:hint="cs"/>
          <w:sz w:val="28"/>
          <w:szCs w:val="28"/>
          <w:rtl/>
        </w:rPr>
        <w:t xml:space="preserve">4- </w:t>
      </w:r>
      <w:r w:rsidR="00E33283" w:rsidRPr="00E30000">
        <w:rPr>
          <w:rFonts w:ascii="B Nazanin" w:hAnsi="B Nazanin" w:cs="B Nazanin" w:hint="cs"/>
          <w:sz w:val="28"/>
          <w:szCs w:val="28"/>
          <w:rtl/>
        </w:rPr>
        <w:t>منطبق بودن با استانداردهاي جهاني</w:t>
      </w:r>
    </w:p>
    <w:p w:rsidR="00E33283" w:rsidRPr="00E30000" w:rsidRDefault="00E30000" w:rsidP="00E30000">
      <w:pPr>
        <w:spacing w:line="360" w:lineRule="auto"/>
        <w:jc w:val="lowKashida"/>
        <w:rPr>
          <w:rFonts w:ascii="B Nazanin" w:hAnsi="B Nazanin" w:cs="B Nazanin"/>
          <w:sz w:val="28"/>
          <w:szCs w:val="28"/>
        </w:rPr>
      </w:pPr>
      <w:r w:rsidRPr="00E30000">
        <w:rPr>
          <w:rFonts w:ascii="B Nazanin" w:hAnsi="B Nazanin" w:cs="B Nazanin" w:hint="cs"/>
          <w:sz w:val="28"/>
          <w:szCs w:val="28"/>
          <w:rtl/>
        </w:rPr>
        <w:t xml:space="preserve">5- </w:t>
      </w:r>
      <w:r w:rsidR="00E33283" w:rsidRPr="00E30000">
        <w:rPr>
          <w:rFonts w:ascii="B Nazanin" w:hAnsi="B Nazanin" w:cs="B Nazanin" w:hint="cs"/>
          <w:sz w:val="28"/>
          <w:szCs w:val="28"/>
          <w:rtl/>
        </w:rPr>
        <w:t>دارا بودن انواع گواهي نامه هاي معتبر از کشورهاي مختلف</w:t>
      </w:r>
    </w:p>
    <w:p w:rsidR="00E33283" w:rsidRPr="00027389" w:rsidRDefault="00E33283" w:rsidP="00E30000">
      <w:pPr>
        <w:spacing w:line="360" w:lineRule="auto"/>
        <w:jc w:val="lowKashida"/>
        <w:rPr>
          <w:rFonts w:cs="B Nazanin"/>
          <w:sz w:val="28"/>
          <w:szCs w:val="28"/>
          <w:rtl/>
        </w:rPr>
      </w:pPr>
      <w:r w:rsidRPr="00E30000">
        <w:rPr>
          <w:rFonts w:ascii="B Nazanin" w:hAnsi="B Nazanin" w:cs="B Nazanin" w:hint="cs"/>
          <w:sz w:val="28"/>
          <w:szCs w:val="28"/>
          <w:rtl/>
        </w:rPr>
        <w:t>در مجموع اين طرح از هر لحاظ (بازار-فني-اقتصادي و مالي)</w:t>
      </w:r>
      <w:r w:rsidRPr="00027389">
        <w:rPr>
          <w:rFonts w:cs="B Nazanin" w:hint="cs"/>
          <w:sz w:val="28"/>
          <w:szCs w:val="28"/>
          <w:rtl/>
        </w:rPr>
        <w:t xml:space="preserve"> داراي توجيه پذيري مناسبي است و جهت سرمايه گذاري بعنوان يک طرح کوچک زودبازده پيشنهاد مي گردد.</w:t>
      </w:r>
    </w:p>
    <w:p w:rsidR="00E33283" w:rsidRPr="00144329" w:rsidRDefault="00E33283" w:rsidP="00E33283">
      <w:pPr>
        <w:spacing w:line="360" w:lineRule="auto"/>
        <w:jc w:val="both"/>
        <w:rPr>
          <w:rtl/>
        </w:rPr>
      </w:pPr>
    </w:p>
    <w:tbl>
      <w:tblPr>
        <w:bidiVisual/>
        <w:tblW w:w="9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6"/>
        <w:gridCol w:w="3186"/>
        <w:gridCol w:w="2946"/>
      </w:tblGrid>
      <w:tr w:rsidR="00E33283" w:rsidRPr="005B5BFC" w:rsidTr="00E02959">
        <w:trPr>
          <w:trHeight w:val="3086"/>
          <w:jc w:val="center"/>
        </w:trPr>
        <w:tc>
          <w:tcPr>
            <w:tcW w:w="3186" w:type="dxa"/>
          </w:tcPr>
          <w:p w:rsidR="00E33283" w:rsidRPr="005B5BFC" w:rsidRDefault="008B6C68" w:rsidP="00BD0CD6">
            <w:pPr>
              <w:jc w:val="center"/>
              <w:rPr>
                <w:rtl/>
              </w:rPr>
            </w:pPr>
            <w:r>
              <w:rPr>
                <w:noProof/>
                <w:lang w:bidi="ar-SA"/>
              </w:rPr>
              <w:drawing>
                <wp:inline distT="0" distB="0" distL="0" distR="0">
                  <wp:extent cx="1876425" cy="1962150"/>
                  <wp:effectExtent l="19050" t="0" r="9525" b="0"/>
                  <wp:docPr id="1" name="Picture 1" descr="00000000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000000050"/>
                          <pic:cNvPicPr>
                            <a:picLocks noChangeAspect="1" noChangeArrowheads="1"/>
                          </pic:cNvPicPr>
                        </pic:nvPicPr>
                        <pic:blipFill>
                          <a:blip r:embed="rId11"/>
                          <a:srcRect/>
                          <a:stretch>
                            <a:fillRect/>
                          </a:stretch>
                        </pic:blipFill>
                        <pic:spPr bwMode="auto">
                          <a:xfrm>
                            <a:off x="0" y="0"/>
                            <a:ext cx="1876425" cy="1962150"/>
                          </a:xfrm>
                          <a:prstGeom prst="rect">
                            <a:avLst/>
                          </a:prstGeom>
                          <a:noFill/>
                          <a:ln w="9525">
                            <a:noFill/>
                            <a:miter lim="800000"/>
                            <a:headEnd/>
                            <a:tailEnd/>
                          </a:ln>
                        </pic:spPr>
                      </pic:pic>
                    </a:graphicData>
                  </a:graphic>
                </wp:inline>
              </w:drawing>
            </w:r>
          </w:p>
        </w:tc>
        <w:tc>
          <w:tcPr>
            <w:tcW w:w="3141" w:type="dxa"/>
          </w:tcPr>
          <w:p w:rsidR="00E33283" w:rsidRPr="005B5BFC" w:rsidRDefault="008B6C68" w:rsidP="00BD0CD6">
            <w:pPr>
              <w:jc w:val="center"/>
              <w:rPr>
                <w:rtl/>
              </w:rPr>
            </w:pPr>
            <w:r>
              <w:rPr>
                <w:noProof/>
                <w:lang w:bidi="ar-SA"/>
              </w:rPr>
              <w:drawing>
                <wp:inline distT="0" distB="0" distL="0" distR="0">
                  <wp:extent cx="1685925" cy="1962150"/>
                  <wp:effectExtent l="19050" t="0" r="9525" b="0"/>
                  <wp:docPr id="2" name="Picture 2" descr="00000000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0000000465"/>
                          <pic:cNvPicPr>
                            <a:picLocks noChangeAspect="1" noChangeArrowheads="1"/>
                          </pic:cNvPicPr>
                        </pic:nvPicPr>
                        <pic:blipFill>
                          <a:blip r:embed="rId12"/>
                          <a:srcRect/>
                          <a:stretch>
                            <a:fillRect/>
                          </a:stretch>
                        </pic:blipFill>
                        <pic:spPr bwMode="auto">
                          <a:xfrm>
                            <a:off x="0" y="0"/>
                            <a:ext cx="1685925" cy="1962150"/>
                          </a:xfrm>
                          <a:prstGeom prst="rect">
                            <a:avLst/>
                          </a:prstGeom>
                          <a:noFill/>
                          <a:ln w="9525">
                            <a:noFill/>
                            <a:miter lim="800000"/>
                            <a:headEnd/>
                            <a:tailEnd/>
                          </a:ln>
                        </pic:spPr>
                      </pic:pic>
                    </a:graphicData>
                  </a:graphic>
                </wp:inline>
              </w:drawing>
            </w:r>
          </w:p>
        </w:tc>
        <w:tc>
          <w:tcPr>
            <w:tcW w:w="2970" w:type="dxa"/>
          </w:tcPr>
          <w:p w:rsidR="00E33283" w:rsidRPr="005B5BFC" w:rsidRDefault="008B6C68" w:rsidP="00E33283">
            <w:pPr>
              <w:jc w:val="both"/>
              <w:rPr>
                <w:rtl/>
              </w:rPr>
            </w:pPr>
            <w:r>
              <w:rPr>
                <w:noProof/>
                <w:lang w:bidi="ar-SA"/>
              </w:rPr>
              <w:drawing>
                <wp:inline distT="0" distB="0" distL="0" distR="0">
                  <wp:extent cx="1638300" cy="1962150"/>
                  <wp:effectExtent l="19050" t="0" r="0" b="0"/>
                  <wp:docPr id="3" name="Picture 3" descr="00000000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0000000315"/>
                          <pic:cNvPicPr>
                            <a:picLocks noChangeAspect="1" noChangeArrowheads="1"/>
                          </pic:cNvPicPr>
                        </pic:nvPicPr>
                        <pic:blipFill>
                          <a:blip r:embed="rId13"/>
                          <a:srcRect/>
                          <a:stretch>
                            <a:fillRect/>
                          </a:stretch>
                        </pic:blipFill>
                        <pic:spPr bwMode="auto">
                          <a:xfrm>
                            <a:off x="0" y="0"/>
                            <a:ext cx="1638300" cy="1962150"/>
                          </a:xfrm>
                          <a:prstGeom prst="rect">
                            <a:avLst/>
                          </a:prstGeom>
                          <a:noFill/>
                          <a:ln w="9525">
                            <a:noFill/>
                            <a:miter lim="800000"/>
                            <a:headEnd/>
                            <a:tailEnd/>
                          </a:ln>
                        </pic:spPr>
                      </pic:pic>
                    </a:graphicData>
                  </a:graphic>
                </wp:inline>
              </w:drawing>
            </w:r>
          </w:p>
        </w:tc>
      </w:tr>
      <w:tr w:rsidR="00E33283" w:rsidRPr="005B5BFC" w:rsidTr="00E02959">
        <w:trPr>
          <w:trHeight w:val="3050"/>
          <w:jc w:val="center"/>
        </w:trPr>
        <w:tc>
          <w:tcPr>
            <w:tcW w:w="3186" w:type="dxa"/>
          </w:tcPr>
          <w:p w:rsidR="00E33283" w:rsidRPr="005B5BFC" w:rsidRDefault="008B6C68" w:rsidP="00E33283">
            <w:pPr>
              <w:jc w:val="both"/>
              <w:rPr>
                <w:rtl/>
              </w:rPr>
            </w:pPr>
            <w:r>
              <w:rPr>
                <w:noProof/>
                <w:lang w:bidi="ar-SA"/>
              </w:rPr>
              <w:drawing>
                <wp:inline distT="0" distB="0" distL="0" distR="0">
                  <wp:extent cx="1885950" cy="1943100"/>
                  <wp:effectExtent l="19050" t="0" r="0" b="0"/>
                  <wp:docPr id="4" name="Picture 4" descr="00000000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0000000062"/>
                          <pic:cNvPicPr>
                            <a:picLocks noChangeAspect="1" noChangeArrowheads="1"/>
                          </pic:cNvPicPr>
                        </pic:nvPicPr>
                        <pic:blipFill>
                          <a:blip r:embed="rId14"/>
                          <a:srcRect/>
                          <a:stretch>
                            <a:fillRect/>
                          </a:stretch>
                        </pic:blipFill>
                        <pic:spPr bwMode="auto">
                          <a:xfrm>
                            <a:off x="0" y="0"/>
                            <a:ext cx="1885950" cy="1943100"/>
                          </a:xfrm>
                          <a:prstGeom prst="rect">
                            <a:avLst/>
                          </a:prstGeom>
                          <a:noFill/>
                          <a:ln w="9525">
                            <a:noFill/>
                            <a:miter lim="800000"/>
                            <a:headEnd/>
                            <a:tailEnd/>
                          </a:ln>
                        </pic:spPr>
                      </pic:pic>
                    </a:graphicData>
                  </a:graphic>
                </wp:inline>
              </w:drawing>
            </w:r>
          </w:p>
        </w:tc>
        <w:tc>
          <w:tcPr>
            <w:tcW w:w="3141" w:type="dxa"/>
          </w:tcPr>
          <w:p w:rsidR="00E33283" w:rsidRPr="005B5BFC" w:rsidRDefault="008B6C68" w:rsidP="00BD0CD6">
            <w:pPr>
              <w:jc w:val="center"/>
              <w:rPr>
                <w:rtl/>
              </w:rPr>
            </w:pPr>
            <w:r>
              <w:rPr>
                <w:noProof/>
                <w:lang w:bidi="ar-SA"/>
              </w:rPr>
              <w:drawing>
                <wp:inline distT="0" distB="0" distL="0" distR="0">
                  <wp:extent cx="1857375" cy="1943100"/>
                  <wp:effectExtent l="19050" t="0" r="9525" b="0"/>
                  <wp:docPr id="5" name="Picture 5" descr="00000000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0000000468"/>
                          <pic:cNvPicPr>
                            <a:picLocks noChangeAspect="1" noChangeArrowheads="1"/>
                          </pic:cNvPicPr>
                        </pic:nvPicPr>
                        <pic:blipFill>
                          <a:blip r:embed="rId15"/>
                          <a:srcRect/>
                          <a:stretch>
                            <a:fillRect/>
                          </a:stretch>
                        </pic:blipFill>
                        <pic:spPr bwMode="auto">
                          <a:xfrm>
                            <a:off x="0" y="0"/>
                            <a:ext cx="1857375" cy="1943100"/>
                          </a:xfrm>
                          <a:prstGeom prst="rect">
                            <a:avLst/>
                          </a:prstGeom>
                          <a:noFill/>
                          <a:ln w="9525">
                            <a:noFill/>
                            <a:miter lim="800000"/>
                            <a:headEnd/>
                            <a:tailEnd/>
                          </a:ln>
                        </pic:spPr>
                      </pic:pic>
                    </a:graphicData>
                  </a:graphic>
                </wp:inline>
              </w:drawing>
            </w:r>
          </w:p>
        </w:tc>
        <w:tc>
          <w:tcPr>
            <w:tcW w:w="2970" w:type="dxa"/>
          </w:tcPr>
          <w:p w:rsidR="00E33283" w:rsidRPr="005B5BFC" w:rsidRDefault="008B6C68" w:rsidP="00E33283">
            <w:pPr>
              <w:jc w:val="both"/>
              <w:rPr>
                <w:rtl/>
              </w:rPr>
            </w:pPr>
            <w:r>
              <w:rPr>
                <w:noProof/>
                <w:lang w:bidi="ar-SA"/>
              </w:rPr>
              <w:drawing>
                <wp:inline distT="0" distB="0" distL="0" distR="0">
                  <wp:extent cx="1704975" cy="1943100"/>
                  <wp:effectExtent l="19050" t="0" r="9525" b="0"/>
                  <wp:docPr id="6" name="Picture 6" descr="00000000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0000000286"/>
                          <pic:cNvPicPr>
                            <a:picLocks noChangeAspect="1" noChangeArrowheads="1"/>
                          </pic:cNvPicPr>
                        </pic:nvPicPr>
                        <pic:blipFill>
                          <a:blip r:embed="rId16"/>
                          <a:srcRect/>
                          <a:stretch>
                            <a:fillRect/>
                          </a:stretch>
                        </pic:blipFill>
                        <pic:spPr bwMode="auto">
                          <a:xfrm>
                            <a:off x="0" y="0"/>
                            <a:ext cx="1704975" cy="1943100"/>
                          </a:xfrm>
                          <a:prstGeom prst="rect">
                            <a:avLst/>
                          </a:prstGeom>
                          <a:noFill/>
                          <a:ln w="9525">
                            <a:noFill/>
                            <a:miter lim="800000"/>
                            <a:headEnd/>
                            <a:tailEnd/>
                          </a:ln>
                        </pic:spPr>
                      </pic:pic>
                    </a:graphicData>
                  </a:graphic>
                </wp:inline>
              </w:drawing>
            </w:r>
          </w:p>
        </w:tc>
      </w:tr>
    </w:tbl>
    <w:p w:rsidR="00E33283" w:rsidRPr="005B5BFC" w:rsidRDefault="00E33283" w:rsidP="00E33283">
      <w:pPr>
        <w:jc w:val="both"/>
      </w:pPr>
    </w:p>
    <w:p w:rsidR="00E33283" w:rsidRDefault="00E33283" w:rsidP="004722CE">
      <w:pPr>
        <w:tabs>
          <w:tab w:val="right" w:pos="360"/>
        </w:tabs>
        <w:spacing w:line="360" w:lineRule="auto"/>
        <w:jc w:val="both"/>
        <w:rPr>
          <w:b/>
          <w:bCs/>
          <w:i/>
          <w:sz w:val="28"/>
        </w:rPr>
      </w:pPr>
    </w:p>
    <w:p w:rsidR="00E33283" w:rsidRPr="00942320" w:rsidRDefault="00E33283" w:rsidP="00E33283">
      <w:pPr>
        <w:rPr>
          <w:sz w:val="28"/>
        </w:rPr>
      </w:pPr>
    </w:p>
    <w:p w:rsidR="00E33283" w:rsidRDefault="00E33283" w:rsidP="00E33283">
      <w:pPr>
        <w:rPr>
          <w:sz w:val="28"/>
        </w:rPr>
      </w:pPr>
    </w:p>
    <w:p w:rsidR="00AC063F" w:rsidRPr="00AC063F" w:rsidRDefault="00AC063F" w:rsidP="00AC063F">
      <w:pPr>
        <w:tabs>
          <w:tab w:val="right" w:pos="360"/>
        </w:tabs>
        <w:spacing w:line="360" w:lineRule="auto"/>
        <w:jc w:val="both"/>
        <w:rPr>
          <w:b/>
          <w:bCs/>
          <w:i/>
          <w:sz w:val="28"/>
          <w:rtl/>
        </w:rPr>
      </w:pPr>
    </w:p>
    <w:p w:rsidR="00AC063F" w:rsidRPr="00B10AEC" w:rsidRDefault="00AC063F" w:rsidP="00F6067A">
      <w:pPr>
        <w:spacing w:line="360" w:lineRule="auto"/>
        <w:jc w:val="lowKashida"/>
        <w:rPr>
          <w:rFonts w:ascii="B Traffic" w:hAnsi="B Traffic" w:cs="B Traffic"/>
          <w:b/>
          <w:bCs/>
          <w:sz w:val="28"/>
          <w:szCs w:val="28"/>
          <w:rtl/>
        </w:rPr>
      </w:pPr>
      <w:r>
        <w:rPr>
          <w:rFonts w:ascii="B Traffic" w:hAnsi="B Traffic" w:cs="B Traffic" w:hint="cs"/>
          <w:b/>
          <w:bCs/>
          <w:sz w:val="28"/>
          <w:szCs w:val="28"/>
          <w:rtl/>
        </w:rPr>
        <w:t>1-</w:t>
      </w:r>
      <w:r w:rsidR="00F6067A">
        <w:rPr>
          <w:rFonts w:ascii="B Traffic" w:hAnsi="B Traffic" w:cs="B Traffic" w:hint="cs"/>
          <w:b/>
          <w:bCs/>
          <w:sz w:val="28"/>
          <w:szCs w:val="28"/>
          <w:rtl/>
        </w:rPr>
        <w:t>6</w:t>
      </w:r>
      <w:r w:rsidRPr="00B10AEC">
        <w:rPr>
          <w:rFonts w:ascii="B Traffic" w:hAnsi="B Traffic" w:cs="B Traffic" w:hint="cs"/>
          <w:b/>
          <w:bCs/>
          <w:sz w:val="28"/>
          <w:szCs w:val="28"/>
          <w:rtl/>
        </w:rPr>
        <w:t>-کد آیسیک محصول</w:t>
      </w:r>
    </w:p>
    <w:p w:rsidR="00AC063F" w:rsidRDefault="00AC063F" w:rsidP="00AC063F">
      <w:pPr>
        <w:spacing w:line="360" w:lineRule="auto"/>
        <w:jc w:val="lowKashida"/>
        <w:rPr>
          <w:rFonts w:ascii="B Nazanin" w:hAnsi="B Nazanin" w:cs="B Nazanin"/>
          <w:sz w:val="28"/>
          <w:szCs w:val="28"/>
          <w:rtl/>
          <w:lang w:bidi="ar-SA"/>
        </w:rPr>
      </w:pPr>
      <w:r w:rsidRPr="00B10AEC">
        <w:rPr>
          <w:rFonts w:ascii="B Nazanin" w:hAnsi="B Nazanin" w:cs="B Nazanin" w:hint="cs"/>
          <w:sz w:val="28"/>
          <w:szCs w:val="28"/>
          <w:rtl/>
          <w:lang w:bidi="ar-SA"/>
        </w:rPr>
        <w:t>کد آیسیک این مطابق</w:t>
      </w:r>
      <w:r w:rsidRPr="00B10AEC">
        <w:rPr>
          <w:rFonts w:ascii="B Nazanin" w:hAnsi="B Nazanin" w:cs="B Nazanin"/>
          <w:sz w:val="28"/>
          <w:szCs w:val="28"/>
          <w:lang w:bidi="ar-SA"/>
        </w:rPr>
        <w:t xml:space="preserve"> </w:t>
      </w:r>
      <w:r w:rsidRPr="00B10AEC">
        <w:rPr>
          <w:rFonts w:ascii="B Nazanin" w:hAnsi="B Nazanin" w:cs="B Nazanin" w:hint="cs"/>
          <w:sz w:val="28"/>
          <w:szCs w:val="28"/>
          <w:rtl/>
          <w:lang w:bidi="ar-SA"/>
        </w:rPr>
        <w:t>طبقه</w:t>
      </w:r>
      <w:r w:rsidRPr="00B10AEC">
        <w:rPr>
          <w:rFonts w:ascii="B Nazanin" w:hAnsi="B Nazanin" w:cs="B Nazanin"/>
          <w:sz w:val="28"/>
          <w:szCs w:val="28"/>
          <w:lang w:bidi="ar-SA"/>
        </w:rPr>
        <w:t xml:space="preserve"> </w:t>
      </w:r>
      <w:r w:rsidRPr="00B10AEC">
        <w:rPr>
          <w:rFonts w:ascii="B Nazanin" w:hAnsi="B Nazanin" w:cs="B Nazanin" w:hint="cs"/>
          <w:sz w:val="28"/>
          <w:szCs w:val="28"/>
          <w:rtl/>
          <w:lang w:bidi="ar-SA"/>
        </w:rPr>
        <w:t>بندي</w:t>
      </w:r>
      <w:r w:rsidRPr="00B10AEC">
        <w:rPr>
          <w:rFonts w:ascii="B Nazanin" w:hAnsi="B Nazanin" w:cs="B Nazanin"/>
          <w:sz w:val="28"/>
          <w:szCs w:val="28"/>
          <w:lang w:bidi="ar-SA"/>
        </w:rPr>
        <w:t xml:space="preserve"> </w:t>
      </w:r>
      <w:r w:rsidRPr="00B10AEC">
        <w:rPr>
          <w:rFonts w:ascii="B Nazanin" w:hAnsi="B Nazanin" w:cs="B Nazanin" w:hint="cs"/>
          <w:sz w:val="28"/>
          <w:szCs w:val="28"/>
          <w:rtl/>
          <w:lang w:bidi="ar-SA"/>
        </w:rPr>
        <w:t>وزارت</w:t>
      </w:r>
      <w:r w:rsidRPr="00B10AEC">
        <w:rPr>
          <w:rFonts w:ascii="B Nazanin" w:hAnsi="B Nazanin" w:cs="B Nazanin"/>
          <w:sz w:val="28"/>
          <w:szCs w:val="28"/>
          <w:lang w:bidi="ar-SA"/>
        </w:rPr>
        <w:t xml:space="preserve"> </w:t>
      </w:r>
      <w:r w:rsidRPr="00B10AEC">
        <w:rPr>
          <w:rFonts w:ascii="B Nazanin" w:hAnsi="B Nazanin" w:cs="B Nazanin" w:hint="cs"/>
          <w:sz w:val="28"/>
          <w:szCs w:val="28"/>
          <w:rtl/>
          <w:lang w:bidi="ar-SA"/>
        </w:rPr>
        <w:t>صنایع</w:t>
      </w:r>
      <w:r w:rsidRPr="00B10AEC">
        <w:rPr>
          <w:rFonts w:ascii="B Nazanin" w:hAnsi="B Nazanin" w:cs="B Nazanin"/>
          <w:sz w:val="28"/>
          <w:szCs w:val="28"/>
          <w:lang w:bidi="ar-SA"/>
        </w:rPr>
        <w:t xml:space="preserve"> </w:t>
      </w:r>
      <w:r w:rsidRPr="00B10AEC">
        <w:rPr>
          <w:rFonts w:ascii="B Nazanin" w:hAnsi="B Nazanin" w:cs="B Nazanin" w:hint="cs"/>
          <w:sz w:val="28"/>
          <w:szCs w:val="28"/>
          <w:rtl/>
          <w:lang w:bidi="ar-SA"/>
        </w:rPr>
        <w:t>و</w:t>
      </w:r>
      <w:r w:rsidRPr="00B10AEC">
        <w:rPr>
          <w:rFonts w:ascii="B Nazanin" w:hAnsi="B Nazanin" w:cs="B Nazanin"/>
          <w:sz w:val="28"/>
          <w:szCs w:val="28"/>
          <w:lang w:bidi="ar-SA"/>
        </w:rPr>
        <w:t xml:space="preserve"> </w:t>
      </w:r>
      <w:r w:rsidRPr="00B10AEC">
        <w:rPr>
          <w:rFonts w:ascii="B Nazanin" w:hAnsi="B Nazanin" w:cs="B Nazanin" w:hint="cs"/>
          <w:sz w:val="28"/>
          <w:szCs w:val="28"/>
          <w:rtl/>
          <w:lang w:bidi="ar-SA"/>
        </w:rPr>
        <w:t>معادن به شرح جدول زیر است</w:t>
      </w:r>
      <w:r>
        <w:rPr>
          <w:rFonts w:ascii="B Nazanin" w:hAnsi="B Nazanin" w:cs="B Nazanin" w:hint="cs"/>
          <w:sz w:val="28"/>
          <w:szCs w:val="28"/>
          <w:rtl/>
          <w:lang w:bidi="ar-SA"/>
        </w:rPr>
        <w:t xml:space="preserve"> :</w:t>
      </w:r>
    </w:p>
    <w:p w:rsidR="00AC063F" w:rsidRPr="00B10AEC" w:rsidRDefault="00AC063F" w:rsidP="00AC063F">
      <w:pPr>
        <w:spacing w:line="360" w:lineRule="auto"/>
        <w:jc w:val="lowKashida"/>
        <w:rPr>
          <w:rFonts w:ascii="B Nazanin" w:hAnsi="B Nazanin" w:cs="B Nazanin"/>
          <w:sz w:val="28"/>
          <w:szCs w:val="28"/>
          <w:rtl/>
          <w:lang w:bidi="ar-SA"/>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8"/>
        <w:gridCol w:w="1720"/>
        <w:gridCol w:w="4072"/>
        <w:gridCol w:w="1476"/>
      </w:tblGrid>
      <w:tr w:rsidR="00AC063F" w:rsidRPr="00B67B28" w:rsidTr="00633812">
        <w:trPr>
          <w:trHeight w:val="375"/>
          <w:jc w:val="center"/>
        </w:trPr>
        <w:tc>
          <w:tcPr>
            <w:tcW w:w="678" w:type="dxa"/>
            <w:shd w:val="clear" w:color="auto" w:fill="C2D69B"/>
            <w:vAlign w:val="center"/>
          </w:tcPr>
          <w:p w:rsidR="00AC063F" w:rsidRPr="00B67B28" w:rsidRDefault="00AC063F" w:rsidP="00633812">
            <w:pPr>
              <w:jc w:val="center"/>
              <w:rPr>
                <w:rFonts w:ascii="B Nazanin" w:hAnsi="B Nazanin" w:cs="B Nazanin"/>
                <w:b/>
                <w:bCs/>
                <w:rtl/>
              </w:rPr>
            </w:pPr>
            <w:r w:rsidRPr="00B67B28">
              <w:rPr>
                <w:rFonts w:ascii="B Nazanin" w:hAnsi="B Nazanin" w:cs="B Nazanin" w:hint="cs"/>
                <w:b/>
                <w:bCs/>
                <w:rtl/>
              </w:rPr>
              <w:t>ردیف</w:t>
            </w:r>
          </w:p>
        </w:tc>
        <w:tc>
          <w:tcPr>
            <w:tcW w:w="1720" w:type="dxa"/>
            <w:shd w:val="clear" w:color="auto" w:fill="C2D69B"/>
            <w:vAlign w:val="center"/>
          </w:tcPr>
          <w:p w:rsidR="00AC063F" w:rsidRPr="00B67B28" w:rsidRDefault="00AC063F" w:rsidP="00633812">
            <w:pPr>
              <w:jc w:val="center"/>
              <w:rPr>
                <w:rFonts w:ascii="B Nazanin" w:hAnsi="B Nazanin" w:cs="B Nazanin"/>
                <w:b/>
                <w:bCs/>
                <w:rtl/>
              </w:rPr>
            </w:pPr>
            <w:r w:rsidRPr="00B67B28">
              <w:rPr>
                <w:rFonts w:ascii="B Nazanin" w:hAnsi="B Nazanin" w:cs="B Nazanin" w:hint="cs"/>
                <w:b/>
                <w:bCs/>
                <w:rtl/>
              </w:rPr>
              <w:t>کد</w:t>
            </w:r>
          </w:p>
        </w:tc>
        <w:tc>
          <w:tcPr>
            <w:tcW w:w="4072" w:type="dxa"/>
            <w:shd w:val="clear" w:color="auto" w:fill="C2D69B"/>
            <w:vAlign w:val="center"/>
          </w:tcPr>
          <w:p w:rsidR="00AC063F" w:rsidRPr="00B67B28" w:rsidRDefault="00AC063F" w:rsidP="00633812">
            <w:pPr>
              <w:jc w:val="center"/>
              <w:rPr>
                <w:rFonts w:ascii="B Nazanin" w:hAnsi="B Nazanin" w:cs="B Nazanin"/>
                <w:b/>
                <w:bCs/>
                <w:rtl/>
              </w:rPr>
            </w:pPr>
            <w:r w:rsidRPr="00B67B28">
              <w:rPr>
                <w:rFonts w:ascii="B Nazanin" w:hAnsi="B Nazanin" w:cs="B Nazanin" w:hint="cs"/>
                <w:b/>
                <w:bCs/>
                <w:rtl/>
              </w:rPr>
              <w:t>نام محصول</w:t>
            </w:r>
          </w:p>
        </w:tc>
        <w:tc>
          <w:tcPr>
            <w:tcW w:w="1476" w:type="dxa"/>
            <w:shd w:val="clear" w:color="auto" w:fill="C2D69B"/>
            <w:vAlign w:val="center"/>
          </w:tcPr>
          <w:p w:rsidR="00AC063F" w:rsidRPr="00B67B28" w:rsidRDefault="00AC063F" w:rsidP="00633812">
            <w:pPr>
              <w:jc w:val="center"/>
              <w:rPr>
                <w:rFonts w:ascii="B Nazanin" w:hAnsi="B Nazanin" w:cs="B Nazanin"/>
                <w:b/>
                <w:bCs/>
                <w:rtl/>
              </w:rPr>
            </w:pPr>
            <w:r w:rsidRPr="00B67B28">
              <w:rPr>
                <w:rFonts w:ascii="B Nazanin" w:hAnsi="B Nazanin" w:cs="B Nazanin" w:hint="cs"/>
                <w:b/>
                <w:bCs/>
                <w:rtl/>
              </w:rPr>
              <w:t>واحد سنجش</w:t>
            </w:r>
          </w:p>
        </w:tc>
      </w:tr>
      <w:tr w:rsidR="00AC063F" w:rsidRPr="00B67B28" w:rsidTr="00633812">
        <w:trPr>
          <w:trHeight w:val="526"/>
          <w:jc w:val="center"/>
        </w:trPr>
        <w:tc>
          <w:tcPr>
            <w:tcW w:w="678" w:type="dxa"/>
            <w:vAlign w:val="center"/>
          </w:tcPr>
          <w:p w:rsidR="00AC063F" w:rsidRPr="00E22B79" w:rsidRDefault="00AC063F" w:rsidP="00633812">
            <w:pPr>
              <w:jc w:val="center"/>
              <w:rPr>
                <w:rFonts w:ascii="B Nazanin" w:hAnsi="B Nazanin" w:cs="B Nazanin"/>
                <w:b/>
                <w:bCs/>
                <w:rtl/>
              </w:rPr>
            </w:pPr>
            <w:r w:rsidRPr="00E22B79">
              <w:rPr>
                <w:rFonts w:ascii="B Nazanin" w:hAnsi="B Nazanin" w:cs="B Nazanin" w:hint="cs"/>
                <w:b/>
                <w:bCs/>
                <w:rtl/>
              </w:rPr>
              <w:t>1</w:t>
            </w:r>
          </w:p>
        </w:tc>
        <w:tc>
          <w:tcPr>
            <w:tcW w:w="1720" w:type="dxa"/>
            <w:vAlign w:val="center"/>
          </w:tcPr>
          <w:p w:rsidR="00AC063F" w:rsidRPr="00E22B79" w:rsidRDefault="00AC063F" w:rsidP="00633812">
            <w:pPr>
              <w:jc w:val="center"/>
              <w:rPr>
                <w:rFonts w:ascii="B Nazanin" w:hAnsi="B Nazanin" w:cs="B Nazanin"/>
                <w:b/>
                <w:bCs/>
                <w:rtl/>
              </w:rPr>
            </w:pPr>
            <w:r w:rsidRPr="00E22B79">
              <w:rPr>
                <w:rFonts w:ascii="B Nazanin" w:hAnsi="B Nazanin" w:cs="B Nazanin" w:hint="cs"/>
                <w:b/>
                <w:bCs/>
              </w:rPr>
              <w:t>26961211</w:t>
            </w:r>
          </w:p>
        </w:tc>
        <w:tc>
          <w:tcPr>
            <w:tcW w:w="4072" w:type="dxa"/>
            <w:vAlign w:val="center"/>
          </w:tcPr>
          <w:p w:rsidR="00AC063F" w:rsidRPr="00E22B79" w:rsidRDefault="00AC063F" w:rsidP="00633812">
            <w:pPr>
              <w:jc w:val="center"/>
              <w:rPr>
                <w:rFonts w:ascii="B Nazanin" w:hAnsi="B Nazanin" w:cs="B Nazanin"/>
                <w:b/>
                <w:bCs/>
                <w:rtl/>
              </w:rPr>
            </w:pPr>
            <w:r w:rsidRPr="00E22B79">
              <w:rPr>
                <w:rFonts w:ascii="B Nazanin" w:hAnsi="B Nazanin" w:cs="B Nazanin"/>
                <w:b/>
                <w:bCs/>
                <w:rtl/>
              </w:rPr>
              <w:t>سنگ مصنوع</w:t>
            </w:r>
            <w:r w:rsidRPr="00E22B79">
              <w:rPr>
                <w:rFonts w:ascii="B Nazanin" w:hAnsi="B Nazanin" w:cs="B Nazanin" w:hint="cs"/>
                <w:b/>
                <w:bCs/>
                <w:rtl/>
              </w:rPr>
              <w:t>ی</w:t>
            </w:r>
          </w:p>
        </w:tc>
        <w:tc>
          <w:tcPr>
            <w:tcW w:w="1476" w:type="dxa"/>
            <w:vAlign w:val="center"/>
          </w:tcPr>
          <w:p w:rsidR="00AC063F" w:rsidRPr="00E22B79" w:rsidRDefault="00AC063F" w:rsidP="00633812">
            <w:pPr>
              <w:jc w:val="center"/>
              <w:rPr>
                <w:rFonts w:ascii="B Nazanin" w:hAnsi="B Nazanin" w:cs="B Nazanin"/>
                <w:b/>
                <w:bCs/>
                <w:rtl/>
              </w:rPr>
            </w:pPr>
            <w:r w:rsidRPr="00E22B79">
              <w:rPr>
                <w:rFonts w:ascii="B Nazanin" w:hAnsi="B Nazanin" w:cs="B Nazanin" w:hint="cs"/>
                <w:b/>
                <w:bCs/>
                <w:rtl/>
              </w:rPr>
              <w:t>تن</w:t>
            </w:r>
          </w:p>
        </w:tc>
      </w:tr>
    </w:tbl>
    <w:p w:rsidR="00AC063F" w:rsidRDefault="00AC063F" w:rsidP="00AC063F">
      <w:pPr>
        <w:spacing w:line="360" w:lineRule="auto"/>
        <w:jc w:val="lowKashida"/>
        <w:rPr>
          <w:rFonts w:ascii="B Nazanin" w:hAnsi="B Nazanin" w:cs="B Nazanin"/>
          <w:color w:val="FF0000"/>
          <w:sz w:val="28"/>
          <w:szCs w:val="28"/>
          <w:rtl/>
        </w:rPr>
      </w:pPr>
    </w:p>
    <w:p w:rsidR="001B1190" w:rsidRDefault="001B1190" w:rsidP="00AC063F">
      <w:pPr>
        <w:spacing w:line="360" w:lineRule="auto"/>
        <w:jc w:val="lowKashida"/>
        <w:rPr>
          <w:rFonts w:ascii="B Nazanin" w:hAnsi="B Nazanin" w:cs="B Nazanin"/>
          <w:color w:val="FF0000"/>
          <w:sz w:val="28"/>
          <w:szCs w:val="28"/>
          <w:rtl/>
        </w:rPr>
      </w:pPr>
    </w:p>
    <w:p w:rsidR="00AC063F" w:rsidRPr="00F54E98" w:rsidRDefault="00AC063F" w:rsidP="00AC063F">
      <w:pPr>
        <w:spacing w:line="360" w:lineRule="auto"/>
        <w:jc w:val="lowKashida"/>
        <w:rPr>
          <w:rFonts w:ascii="B Nazanin" w:hAnsi="B Nazanin" w:cs="B Nazanin"/>
          <w:color w:val="FF0000"/>
          <w:sz w:val="28"/>
          <w:szCs w:val="28"/>
          <w:rtl/>
        </w:rPr>
      </w:pPr>
    </w:p>
    <w:p w:rsidR="00AC063F" w:rsidRPr="008F5233" w:rsidRDefault="00AC063F" w:rsidP="00F6067A">
      <w:pPr>
        <w:spacing w:line="360" w:lineRule="auto"/>
        <w:jc w:val="lowKashida"/>
        <w:rPr>
          <w:rFonts w:ascii="B Traffic" w:hAnsi="B Traffic" w:cs="B Traffic"/>
          <w:b/>
          <w:bCs/>
          <w:sz w:val="28"/>
          <w:szCs w:val="28"/>
          <w:rtl/>
        </w:rPr>
      </w:pPr>
      <w:r w:rsidRPr="008F5233">
        <w:rPr>
          <w:rFonts w:ascii="B Traffic" w:hAnsi="B Traffic" w:cs="B Traffic" w:hint="cs"/>
          <w:b/>
          <w:bCs/>
          <w:sz w:val="28"/>
          <w:szCs w:val="28"/>
          <w:rtl/>
        </w:rPr>
        <w:lastRenderedPageBreak/>
        <w:t>1-</w:t>
      </w:r>
      <w:r w:rsidR="00F6067A">
        <w:rPr>
          <w:rFonts w:ascii="B Traffic" w:hAnsi="B Traffic" w:cs="B Traffic" w:hint="cs"/>
          <w:b/>
          <w:bCs/>
          <w:sz w:val="28"/>
          <w:szCs w:val="28"/>
          <w:rtl/>
        </w:rPr>
        <w:t>7</w:t>
      </w:r>
      <w:r w:rsidRPr="008F5233">
        <w:rPr>
          <w:rFonts w:ascii="B Traffic" w:hAnsi="B Traffic" w:cs="B Traffic" w:hint="cs"/>
          <w:b/>
          <w:bCs/>
          <w:sz w:val="28"/>
          <w:szCs w:val="28"/>
          <w:rtl/>
        </w:rPr>
        <w:t>-</w:t>
      </w:r>
      <w:r>
        <w:rPr>
          <w:rFonts w:ascii="B Traffic" w:hAnsi="B Traffic" w:cs="B Traffic" w:hint="cs"/>
          <w:b/>
          <w:bCs/>
          <w:sz w:val="28"/>
          <w:szCs w:val="28"/>
          <w:rtl/>
        </w:rPr>
        <w:t xml:space="preserve"> </w:t>
      </w:r>
      <w:r w:rsidRPr="008F5233">
        <w:rPr>
          <w:rFonts w:ascii="B Traffic" w:hAnsi="B Traffic" w:cs="B Traffic"/>
          <w:b/>
          <w:bCs/>
          <w:sz w:val="28"/>
          <w:szCs w:val="28"/>
          <w:rtl/>
        </w:rPr>
        <w:t>شماره تعرفه گمرک</w:t>
      </w:r>
      <w:r w:rsidRPr="008F5233">
        <w:rPr>
          <w:rFonts w:ascii="B Traffic" w:hAnsi="B Traffic" w:cs="B Traffic" w:hint="cs"/>
          <w:b/>
          <w:bCs/>
          <w:sz w:val="28"/>
          <w:szCs w:val="28"/>
          <w:rtl/>
        </w:rPr>
        <w:t>ی</w:t>
      </w:r>
    </w:p>
    <w:p w:rsidR="00AC063F" w:rsidRPr="00227014" w:rsidRDefault="00AC063F" w:rsidP="00AC063F">
      <w:pPr>
        <w:spacing w:line="360" w:lineRule="auto"/>
        <w:jc w:val="lowKashida"/>
        <w:rPr>
          <w:rFonts w:cs="B Nazanin"/>
          <w:i/>
          <w:sz w:val="26"/>
          <w:szCs w:val="28"/>
          <w:rtl/>
        </w:rPr>
      </w:pPr>
      <w:r w:rsidRPr="00227014">
        <w:rPr>
          <w:rFonts w:ascii="B Nazanin" w:hAnsi="B Nazanin" w:cs="B Nazanin" w:hint="eastAsia"/>
          <w:sz w:val="28"/>
          <w:szCs w:val="28"/>
          <w:rtl/>
        </w:rPr>
        <w:t>در</w:t>
      </w:r>
      <w:r w:rsidRPr="00227014">
        <w:rPr>
          <w:rFonts w:ascii="B Nazanin" w:hAnsi="B Nazanin" w:cs="B Nazanin"/>
          <w:sz w:val="28"/>
          <w:szCs w:val="28"/>
          <w:rtl/>
        </w:rPr>
        <w:t xml:space="preserve"> داد و ستدهاي بازرگان</w:t>
      </w:r>
      <w:r w:rsidRPr="00227014">
        <w:rPr>
          <w:rFonts w:ascii="B Nazanin" w:hAnsi="B Nazanin" w:cs="B Nazanin" w:hint="cs"/>
          <w:sz w:val="28"/>
          <w:szCs w:val="28"/>
          <w:rtl/>
        </w:rPr>
        <w:t>ی</w:t>
      </w:r>
      <w:r w:rsidRPr="00227014">
        <w:rPr>
          <w:rFonts w:ascii="B Nazanin" w:hAnsi="B Nazanin" w:cs="B Nazanin"/>
          <w:sz w:val="28"/>
          <w:szCs w:val="28"/>
          <w:rtl/>
        </w:rPr>
        <w:t xml:space="preserve"> ب</w:t>
      </w:r>
      <w:r w:rsidRPr="00227014">
        <w:rPr>
          <w:rFonts w:ascii="B Nazanin" w:hAnsi="B Nazanin" w:cs="B Nazanin" w:hint="cs"/>
          <w:sz w:val="28"/>
          <w:szCs w:val="28"/>
          <w:rtl/>
        </w:rPr>
        <w:t>ی</w:t>
      </w:r>
      <w:r w:rsidRPr="00227014">
        <w:rPr>
          <w:rFonts w:ascii="B Nazanin" w:hAnsi="B Nazanin" w:cs="B Nazanin" w:hint="eastAsia"/>
          <w:sz w:val="28"/>
          <w:szCs w:val="28"/>
          <w:rtl/>
        </w:rPr>
        <w:t>ن</w:t>
      </w:r>
      <w:r w:rsidRPr="00227014">
        <w:rPr>
          <w:rFonts w:ascii="B Nazanin" w:hAnsi="B Nazanin" w:cs="B Nazanin"/>
          <w:sz w:val="28"/>
          <w:szCs w:val="28"/>
          <w:rtl/>
        </w:rPr>
        <w:t xml:space="preserve"> الملل</w:t>
      </w:r>
      <w:r w:rsidRPr="00227014">
        <w:rPr>
          <w:rFonts w:ascii="B Nazanin" w:hAnsi="B Nazanin" w:cs="B Nazanin" w:hint="cs"/>
          <w:sz w:val="28"/>
          <w:szCs w:val="28"/>
          <w:rtl/>
        </w:rPr>
        <w:t>ی</w:t>
      </w:r>
      <w:r w:rsidRPr="00227014">
        <w:rPr>
          <w:rFonts w:ascii="B Nazanin" w:hAnsi="B Nazanin" w:cs="B Nazanin"/>
          <w:sz w:val="28"/>
          <w:szCs w:val="28"/>
          <w:rtl/>
        </w:rPr>
        <w:t xml:space="preserve"> جهت کد بندي کالاها و تع</w:t>
      </w:r>
      <w:r w:rsidRPr="00227014">
        <w:rPr>
          <w:rFonts w:ascii="B Nazanin" w:hAnsi="B Nazanin" w:cs="B Nazanin" w:hint="cs"/>
          <w:sz w:val="28"/>
          <w:szCs w:val="28"/>
          <w:rtl/>
        </w:rPr>
        <w:t>یی</w:t>
      </w:r>
      <w:r w:rsidRPr="00227014">
        <w:rPr>
          <w:rFonts w:ascii="B Nazanin" w:hAnsi="B Nazanin" w:cs="B Nazanin" w:hint="eastAsia"/>
          <w:sz w:val="28"/>
          <w:szCs w:val="28"/>
          <w:rtl/>
        </w:rPr>
        <w:t>ن</w:t>
      </w:r>
      <w:r w:rsidRPr="00227014">
        <w:rPr>
          <w:rFonts w:ascii="B Nazanin" w:hAnsi="B Nazanin" w:cs="B Nazanin"/>
          <w:sz w:val="28"/>
          <w:szCs w:val="28"/>
          <w:rtl/>
        </w:rPr>
        <w:t xml:space="preserve"> حقوق گمرک</w:t>
      </w:r>
      <w:r w:rsidRPr="00227014">
        <w:rPr>
          <w:rFonts w:ascii="B Nazanin" w:hAnsi="B Nazanin" w:cs="B Nazanin" w:hint="cs"/>
          <w:sz w:val="28"/>
          <w:szCs w:val="28"/>
          <w:rtl/>
        </w:rPr>
        <w:t>ی</w:t>
      </w:r>
      <w:r w:rsidRPr="00227014">
        <w:rPr>
          <w:rFonts w:ascii="B Nazanin" w:hAnsi="B Nazanin" w:cs="B Nazanin"/>
          <w:sz w:val="28"/>
          <w:szCs w:val="28"/>
          <w:rtl/>
        </w:rPr>
        <w:t xml:space="preserve"> و سود</w:t>
      </w:r>
      <w:r w:rsidRPr="00227014">
        <w:rPr>
          <w:rFonts w:ascii="B Nazanin" w:hAnsi="B Nazanin" w:cs="B Nazanin" w:hint="cs"/>
          <w:sz w:val="28"/>
          <w:szCs w:val="28"/>
          <w:rtl/>
        </w:rPr>
        <w:t xml:space="preserve"> </w:t>
      </w:r>
      <w:r w:rsidRPr="00227014">
        <w:rPr>
          <w:rFonts w:ascii="B Nazanin" w:hAnsi="B Nazanin" w:cs="B Nazanin" w:hint="eastAsia"/>
          <w:sz w:val="28"/>
          <w:szCs w:val="28"/>
          <w:rtl/>
        </w:rPr>
        <w:t>بازرگان</w:t>
      </w:r>
      <w:r w:rsidRPr="00227014">
        <w:rPr>
          <w:rFonts w:ascii="B Nazanin" w:hAnsi="B Nazanin" w:cs="B Nazanin" w:hint="cs"/>
          <w:sz w:val="28"/>
          <w:szCs w:val="28"/>
          <w:rtl/>
        </w:rPr>
        <w:t>ی</w:t>
      </w:r>
      <w:r w:rsidRPr="00227014">
        <w:rPr>
          <w:rFonts w:ascii="B Nazanin" w:hAnsi="B Nazanin" w:cs="B Nazanin"/>
          <w:sz w:val="28"/>
          <w:szCs w:val="28"/>
          <w:rtl/>
        </w:rPr>
        <w:t xml:space="preserve"> ،اغلب از دو نوع طبقه بندي استفاده م</w:t>
      </w:r>
      <w:r w:rsidRPr="00227014">
        <w:rPr>
          <w:rFonts w:ascii="B Nazanin" w:hAnsi="B Nazanin" w:cs="B Nazanin" w:hint="cs"/>
          <w:sz w:val="28"/>
          <w:szCs w:val="28"/>
          <w:rtl/>
        </w:rPr>
        <w:t>ی</w:t>
      </w:r>
      <w:r w:rsidRPr="00227014">
        <w:rPr>
          <w:rFonts w:ascii="B Nazanin" w:hAnsi="B Nazanin" w:cs="B Nazanin"/>
          <w:sz w:val="28"/>
          <w:szCs w:val="28"/>
          <w:rtl/>
        </w:rPr>
        <w:t xml:space="preserve"> شود که </w:t>
      </w:r>
      <w:r w:rsidRPr="00227014">
        <w:rPr>
          <w:rFonts w:ascii="B Nazanin" w:hAnsi="B Nazanin" w:cs="B Nazanin" w:hint="cs"/>
          <w:sz w:val="28"/>
          <w:szCs w:val="28"/>
          <w:rtl/>
        </w:rPr>
        <w:t>ی</w:t>
      </w:r>
      <w:r w:rsidRPr="00227014">
        <w:rPr>
          <w:rFonts w:ascii="B Nazanin" w:hAnsi="B Nazanin" w:cs="B Nazanin" w:hint="eastAsia"/>
          <w:sz w:val="28"/>
          <w:szCs w:val="28"/>
          <w:rtl/>
        </w:rPr>
        <w:t>ک</w:t>
      </w:r>
      <w:r w:rsidRPr="00227014">
        <w:rPr>
          <w:rFonts w:ascii="B Nazanin" w:hAnsi="B Nazanin" w:cs="B Nazanin" w:hint="cs"/>
          <w:sz w:val="28"/>
          <w:szCs w:val="28"/>
          <w:rtl/>
        </w:rPr>
        <w:t>ی</w:t>
      </w:r>
      <w:r w:rsidRPr="00227014">
        <w:rPr>
          <w:rFonts w:ascii="B Nazanin" w:hAnsi="B Nazanin" w:cs="B Nazanin"/>
          <w:sz w:val="28"/>
          <w:szCs w:val="28"/>
          <w:rtl/>
        </w:rPr>
        <w:t xml:space="preserve"> از ا</w:t>
      </w:r>
      <w:r w:rsidRPr="00227014">
        <w:rPr>
          <w:rFonts w:ascii="B Nazanin" w:hAnsi="B Nazanin" w:cs="B Nazanin" w:hint="cs"/>
          <w:sz w:val="28"/>
          <w:szCs w:val="28"/>
          <w:rtl/>
        </w:rPr>
        <w:t>ی</w:t>
      </w:r>
      <w:r w:rsidRPr="00227014">
        <w:rPr>
          <w:rFonts w:ascii="B Nazanin" w:hAnsi="B Nazanin" w:cs="B Nazanin" w:hint="eastAsia"/>
          <w:sz w:val="28"/>
          <w:szCs w:val="28"/>
          <w:rtl/>
        </w:rPr>
        <w:t>ن</w:t>
      </w:r>
      <w:r w:rsidRPr="00227014">
        <w:rPr>
          <w:rFonts w:ascii="B Nazanin" w:hAnsi="B Nazanin" w:cs="B Nazanin"/>
          <w:sz w:val="28"/>
          <w:szCs w:val="28"/>
          <w:rtl/>
        </w:rPr>
        <w:t xml:space="preserve"> طبقه بندي ها نامگذاري</w:t>
      </w:r>
      <w:r w:rsidRPr="00227014">
        <w:rPr>
          <w:rFonts w:ascii="B Nazanin" w:hAnsi="B Nazanin" w:cs="B Nazanin" w:hint="cs"/>
          <w:sz w:val="28"/>
          <w:szCs w:val="28"/>
          <w:rtl/>
        </w:rPr>
        <w:t xml:space="preserve"> </w:t>
      </w:r>
      <w:r w:rsidRPr="00227014">
        <w:rPr>
          <w:rFonts w:ascii="B Nazanin" w:hAnsi="B Nazanin" w:cs="B Nazanin" w:hint="eastAsia"/>
          <w:sz w:val="28"/>
          <w:szCs w:val="28"/>
          <w:rtl/>
        </w:rPr>
        <w:t>بروکسل</w:t>
      </w:r>
      <w:r w:rsidRPr="00227014">
        <w:rPr>
          <w:rFonts w:ascii="B Nazanin" w:hAnsi="B Nazanin" w:cs="B Nazanin"/>
          <w:sz w:val="28"/>
          <w:szCs w:val="28"/>
          <w:rtl/>
        </w:rPr>
        <w:t xml:space="preserve"> و د</w:t>
      </w:r>
      <w:r w:rsidRPr="00227014">
        <w:rPr>
          <w:rFonts w:ascii="B Nazanin" w:hAnsi="B Nazanin" w:cs="B Nazanin" w:hint="cs"/>
          <w:sz w:val="28"/>
          <w:szCs w:val="28"/>
          <w:rtl/>
        </w:rPr>
        <w:t>ی</w:t>
      </w:r>
      <w:r w:rsidRPr="00227014">
        <w:rPr>
          <w:rFonts w:ascii="B Nazanin" w:hAnsi="B Nazanin" w:cs="B Nazanin" w:hint="eastAsia"/>
          <w:sz w:val="28"/>
          <w:szCs w:val="28"/>
          <w:rtl/>
        </w:rPr>
        <w:t>گري</w:t>
      </w:r>
      <w:r w:rsidRPr="00227014">
        <w:rPr>
          <w:rFonts w:ascii="B Nazanin" w:hAnsi="B Nazanin" w:cs="B Nazanin"/>
          <w:sz w:val="28"/>
          <w:szCs w:val="28"/>
          <w:rtl/>
        </w:rPr>
        <w:t xml:space="preserve"> طبقه بندي مر کز استانداردها و تجارت ب</w:t>
      </w:r>
      <w:r w:rsidRPr="00227014">
        <w:rPr>
          <w:rFonts w:ascii="B Nazanin" w:hAnsi="B Nazanin" w:cs="B Nazanin" w:hint="cs"/>
          <w:sz w:val="28"/>
          <w:szCs w:val="28"/>
          <w:rtl/>
        </w:rPr>
        <w:t>ی</w:t>
      </w:r>
      <w:r w:rsidRPr="00227014">
        <w:rPr>
          <w:rFonts w:ascii="B Nazanin" w:hAnsi="B Nazanin" w:cs="B Nazanin" w:hint="eastAsia"/>
          <w:sz w:val="28"/>
          <w:szCs w:val="28"/>
          <w:rtl/>
        </w:rPr>
        <w:t>ن</w:t>
      </w:r>
      <w:r w:rsidRPr="00227014">
        <w:rPr>
          <w:rFonts w:ascii="B Nazanin" w:hAnsi="B Nazanin" w:cs="B Nazanin"/>
          <w:sz w:val="28"/>
          <w:szCs w:val="28"/>
          <w:rtl/>
        </w:rPr>
        <w:t xml:space="preserve"> الملل</w:t>
      </w:r>
      <w:r w:rsidRPr="00227014">
        <w:rPr>
          <w:rFonts w:ascii="B Nazanin" w:hAnsi="B Nazanin" w:cs="B Nazanin" w:hint="cs"/>
          <w:sz w:val="28"/>
          <w:szCs w:val="28"/>
          <w:rtl/>
        </w:rPr>
        <w:t>ی</w:t>
      </w:r>
      <w:r w:rsidRPr="00227014">
        <w:rPr>
          <w:rFonts w:ascii="B Nazanin" w:hAnsi="B Nazanin" w:cs="B Nazanin"/>
          <w:sz w:val="28"/>
          <w:szCs w:val="28"/>
          <w:rtl/>
        </w:rPr>
        <w:t xml:space="preserve"> م</w:t>
      </w:r>
      <w:r w:rsidRPr="00227014">
        <w:rPr>
          <w:rFonts w:ascii="B Nazanin" w:hAnsi="B Nazanin" w:cs="B Nazanin" w:hint="cs"/>
          <w:sz w:val="28"/>
          <w:szCs w:val="28"/>
          <w:rtl/>
        </w:rPr>
        <w:t>ی</w:t>
      </w:r>
      <w:r w:rsidRPr="00227014">
        <w:rPr>
          <w:rFonts w:ascii="B Nazanin" w:hAnsi="B Nazanin" w:cs="B Nazanin"/>
          <w:sz w:val="28"/>
          <w:szCs w:val="28"/>
          <w:rtl/>
        </w:rPr>
        <w:t xml:space="preserve"> باشد و روش طبقه</w:t>
      </w:r>
      <w:r w:rsidRPr="00227014">
        <w:rPr>
          <w:rFonts w:ascii="B Nazanin" w:hAnsi="B Nazanin" w:cs="B Nazanin" w:hint="cs"/>
          <w:sz w:val="28"/>
          <w:szCs w:val="28"/>
          <w:rtl/>
        </w:rPr>
        <w:t xml:space="preserve"> </w:t>
      </w:r>
      <w:r w:rsidRPr="00227014">
        <w:rPr>
          <w:rFonts w:ascii="B Nazanin" w:hAnsi="B Nazanin" w:cs="B Nazanin" w:hint="eastAsia"/>
          <w:sz w:val="28"/>
          <w:szCs w:val="28"/>
          <w:rtl/>
        </w:rPr>
        <w:t>بندي</w:t>
      </w:r>
      <w:r w:rsidRPr="00227014">
        <w:rPr>
          <w:rFonts w:ascii="B Nazanin" w:hAnsi="B Nazanin" w:cs="B Nazanin"/>
          <w:sz w:val="28"/>
          <w:szCs w:val="28"/>
          <w:rtl/>
        </w:rPr>
        <w:t xml:space="preserve"> مورد </w:t>
      </w:r>
      <w:r w:rsidRPr="00227014">
        <w:rPr>
          <w:rFonts w:cs="B Nazanin"/>
          <w:i/>
          <w:sz w:val="26"/>
          <w:szCs w:val="28"/>
          <w:rtl/>
        </w:rPr>
        <w:t>استفاده دربازرگان</w:t>
      </w:r>
      <w:r w:rsidRPr="00227014">
        <w:rPr>
          <w:rFonts w:cs="B Nazanin" w:hint="cs"/>
          <w:i/>
          <w:sz w:val="26"/>
          <w:szCs w:val="28"/>
          <w:rtl/>
        </w:rPr>
        <w:t>ی</w:t>
      </w:r>
      <w:r w:rsidRPr="00227014">
        <w:rPr>
          <w:rFonts w:cs="B Nazanin"/>
          <w:i/>
          <w:sz w:val="26"/>
          <w:szCs w:val="28"/>
          <w:rtl/>
        </w:rPr>
        <w:t xml:space="preserve"> خارج</w:t>
      </w:r>
      <w:r w:rsidRPr="00227014">
        <w:rPr>
          <w:rFonts w:cs="B Nazanin" w:hint="cs"/>
          <w:i/>
          <w:sz w:val="26"/>
          <w:szCs w:val="28"/>
          <w:rtl/>
        </w:rPr>
        <w:t>ی</w:t>
      </w:r>
      <w:r w:rsidRPr="00227014">
        <w:rPr>
          <w:rFonts w:cs="B Nazanin"/>
          <w:i/>
          <w:sz w:val="26"/>
          <w:szCs w:val="28"/>
          <w:rtl/>
        </w:rPr>
        <w:t xml:space="preserve"> کشور ا</w:t>
      </w:r>
      <w:r w:rsidRPr="00227014">
        <w:rPr>
          <w:rFonts w:cs="B Nazanin" w:hint="cs"/>
          <w:i/>
          <w:sz w:val="26"/>
          <w:szCs w:val="28"/>
          <w:rtl/>
        </w:rPr>
        <w:t>ی</w:t>
      </w:r>
      <w:r w:rsidRPr="00227014">
        <w:rPr>
          <w:rFonts w:cs="B Nazanin" w:hint="eastAsia"/>
          <w:i/>
          <w:sz w:val="26"/>
          <w:szCs w:val="28"/>
          <w:rtl/>
        </w:rPr>
        <w:t>ران</w:t>
      </w:r>
      <w:r w:rsidRPr="00227014">
        <w:rPr>
          <w:rFonts w:cs="B Nazanin"/>
          <w:i/>
          <w:sz w:val="26"/>
          <w:szCs w:val="28"/>
          <w:rtl/>
        </w:rPr>
        <w:t xml:space="preserve"> طبقه بندي بروکسل است که بنابر ن</w:t>
      </w:r>
      <w:r w:rsidRPr="00227014">
        <w:rPr>
          <w:rFonts w:cs="B Nazanin" w:hint="cs"/>
          <w:i/>
          <w:sz w:val="26"/>
          <w:szCs w:val="28"/>
          <w:rtl/>
        </w:rPr>
        <w:t>ی</w:t>
      </w:r>
      <w:r w:rsidRPr="00227014">
        <w:rPr>
          <w:rFonts w:cs="B Nazanin" w:hint="eastAsia"/>
          <w:i/>
          <w:sz w:val="26"/>
          <w:szCs w:val="28"/>
          <w:rtl/>
        </w:rPr>
        <w:t>ازها</w:t>
      </w:r>
      <w:r w:rsidRPr="00227014">
        <w:rPr>
          <w:rFonts w:cs="B Nazanin"/>
          <w:i/>
          <w:sz w:val="26"/>
          <w:szCs w:val="28"/>
          <w:rtl/>
        </w:rPr>
        <w:t xml:space="preserve"> و</w:t>
      </w:r>
      <w:r w:rsidRPr="00227014">
        <w:rPr>
          <w:rFonts w:cs="B Nazanin" w:hint="eastAsia"/>
          <w:i/>
          <w:sz w:val="26"/>
          <w:szCs w:val="28"/>
          <w:rtl/>
        </w:rPr>
        <w:t>کاربردهاي</w:t>
      </w:r>
      <w:r w:rsidRPr="00227014">
        <w:rPr>
          <w:rFonts w:cs="B Nazanin"/>
          <w:i/>
          <w:sz w:val="26"/>
          <w:szCs w:val="28"/>
          <w:rtl/>
        </w:rPr>
        <w:t xml:space="preserve"> خاص موجود ،گاه</w:t>
      </w:r>
      <w:r w:rsidRPr="00227014">
        <w:rPr>
          <w:rFonts w:cs="B Nazanin" w:hint="cs"/>
          <w:i/>
          <w:sz w:val="26"/>
          <w:szCs w:val="28"/>
          <w:rtl/>
        </w:rPr>
        <w:t>ی</w:t>
      </w:r>
      <w:r w:rsidRPr="00227014">
        <w:rPr>
          <w:rFonts w:cs="B Nazanin"/>
          <w:i/>
          <w:sz w:val="26"/>
          <w:szCs w:val="28"/>
          <w:rtl/>
        </w:rPr>
        <w:t xml:space="preserve"> تقس</w:t>
      </w:r>
      <w:r w:rsidRPr="00227014">
        <w:rPr>
          <w:rFonts w:cs="B Nazanin" w:hint="cs"/>
          <w:i/>
          <w:sz w:val="26"/>
          <w:szCs w:val="28"/>
          <w:rtl/>
        </w:rPr>
        <w:t>ی</w:t>
      </w:r>
      <w:r w:rsidRPr="00227014">
        <w:rPr>
          <w:rFonts w:cs="B Nazanin" w:hint="eastAsia"/>
          <w:i/>
          <w:sz w:val="26"/>
          <w:szCs w:val="28"/>
          <w:rtl/>
        </w:rPr>
        <w:t>م</w:t>
      </w:r>
      <w:r w:rsidRPr="00227014">
        <w:rPr>
          <w:rFonts w:cs="B Nazanin"/>
          <w:i/>
          <w:sz w:val="26"/>
          <w:szCs w:val="28"/>
          <w:rtl/>
        </w:rPr>
        <w:t xml:space="preserve"> بند</w:t>
      </w:r>
      <w:r w:rsidRPr="00227014">
        <w:rPr>
          <w:rFonts w:cs="B Nazanin" w:hint="cs"/>
          <w:i/>
          <w:sz w:val="26"/>
          <w:szCs w:val="28"/>
          <w:rtl/>
        </w:rPr>
        <w:t>ی</w:t>
      </w:r>
      <w:r w:rsidRPr="00227014">
        <w:rPr>
          <w:rFonts w:cs="B Nazanin" w:hint="eastAsia"/>
          <w:i/>
          <w:sz w:val="26"/>
          <w:szCs w:val="28"/>
          <w:rtl/>
        </w:rPr>
        <w:t>هاي</w:t>
      </w:r>
      <w:r w:rsidRPr="00227014">
        <w:rPr>
          <w:rFonts w:cs="B Nazanin"/>
          <w:i/>
          <w:sz w:val="26"/>
          <w:szCs w:val="28"/>
          <w:rtl/>
        </w:rPr>
        <w:t xml:space="preserve"> ب</w:t>
      </w:r>
      <w:r w:rsidRPr="00227014">
        <w:rPr>
          <w:rFonts w:cs="B Nazanin" w:hint="cs"/>
          <w:i/>
          <w:sz w:val="26"/>
          <w:szCs w:val="28"/>
          <w:rtl/>
        </w:rPr>
        <w:t>ی</w:t>
      </w:r>
      <w:r w:rsidRPr="00227014">
        <w:rPr>
          <w:rFonts w:cs="B Nazanin" w:hint="eastAsia"/>
          <w:i/>
          <w:sz w:val="26"/>
          <w:szCs w:val="28"/>
          <w:rtl/>
        </w:rPr>
        <w:t>شتري</w:t>
      </w:r>
      <w:r w:rsidRPr="00227014">
        <w:rPr>
          <w:rFonts w:cs="B Nazanin"/>
          <w:i/>
          <w:sz w:val="26"/>
          <w:szCs w:val="28"/>
          <w:rtl/>
        </w:rPr>
        <w:t xml:space="preserve"> در ز</w:t>
      </w:r>
      <w:r w:rsidRPr="00227014">
        <w:rPr>
          <w:rFonts w:cs="B Nazanin" w:hint="cs"/>
          <w:i/>
          <w:sz w:val="26"/>
          <w:szCs w:val="28"/>
          <w:rtl/>
        </w:rPr>
        <w:t>ی</w:t>
      </w:r>
      <w:r w:rsidRPr="00227014">
        <w:rPr>
          <w:rFonts w:cs="B Nazanin" w:hint="eastAsia"/>
          <w:i/>
          <w:sz w:val="26"/>
          <w:szCs w:val="28"/>
          <w:rtl/>
        </w:rPr>
        <w:t>ر</w:t>
      </w:r>
      <w:r w:rsidRPr="00227014">
        <w:rPr>
          <w:rFonts w:cs="B Nazanin"/>
          <w:i/>
          <w:sz w:val="26"/>
          <w:szCs w:val="28"/>
          <w:rtl/>
        </w:rPr>
        <w:t xml:space="preserve"> تعرفه ها انجام گرفته است.</w:t>
      </w:r>
    </w:p>
    <w:p w:rsidR="00AC063F" w:rsidRDefault="00AC063F" w:rsidP="00AC063F">
      <w:pPr>
        <w:spacing w:line="360" w:lineRule="auto"/>
        <w:jc w:val="lowKashida"/>
        <w:rPr>
          <w:rFonts w:cs="B Nazanin"/>
          <w:i/>
          <w:sz w:val="26"/>
          <w:szCs w:val="28"/>
          <w:rtl/>
        </w:rPr>
      </w:pPr>
      <w:r w:rsidRPr="00227014">
        <w:rPr>
          <w:rFonts w:cs="B Nazanin" w:hint="cs"/>
          <w:i/>
          <w:sz w:val="26"/>
          <w:szCs w:val="28"/>
          <w:rtl/>
        </w:rPr>
        <w:t xml:space="preserve">طبق اطلاعات اخذ شده از پایگاه اطلاح رسانی گمرک ایران </w:t>
      </w:r>
      <w:r w:rsidRPr="00227014">
        <w:rPr>
          <w:rFonts w:cs="B Nazanin"/>
          <w:i/>
          <w:sz w:val="26"/>
          <w:szCs w:val="28"/>
          <w:rtl/>
        </w:rPr>
        <w:t>شماره تعرفه گمرک</w:t>
      </w:r>
      <w:r w:rsidRPr="00227014">
        <w:rPr>
          <w:rFonts w:cs="B Nazanin" w:hint="cs"/>
          <w:i/>
          <w:sz w:val="26"/>
          <w:szCs w:val="28"/>
          <w:rtl/>
        </w:rPr>
        <w:t>ی</w:t>
      </w:r>
      <w:r w:rsidRPr="00227014">
        <w:rPr>
          <w:rFonts w:cs="B Nazanin"/>
          <w:i/>
          <w:sz w:val="26"/>
          <w:szCs w:val="28"/>
          <w:rtl/>
        </w:rPr>
        <w:t xml:space="preserve"> محصولات</w:t>
      </w:r>
      <w:r>
        <w:rPr>
          <w:rFonts w:cs="B Nazanin" w:hint="cs"/>
          <w:i/>
          <w:sz w:val="26"/>
          <w:szCs w:val="28"/>
          <w:rtl/>
        </w:rPr>
        <w:t xml:space="preserve"> در سال های مختلف</w:t>
      </w:r>
      <w:r w:rsidRPr="00227014">
        <w:rPr>
          <w:rFonts w:cs="B Nazanin" w:hint="cs"/>
          <w:i/>
          <w:sz w:val="26"/>
          <w:szCs w:val="28"/>
          <w:rtl/>
        </w:rPr>
        <w:t xml:space="preserve"> به شرح زیر می باشد:</w:t>
      </w:r>
    </w:p>
    <w:tbl>
      <w:tblPr>
        <w:bidiVisual/>
        <w:tblW w:w="7420" w:type="dxa"/>
        <w:jc w:val="center"/>
        <w:tblLook w:val="04A0" w:firstRow="1" w:lastRow="0" w:firstColumn="1" w:lastColumn="0" w:noHBand="0" w:noVBand="1"/>
      </w:tblPr>
      <w:tblGrid>
        <w:gridCol w:w="1240"/>
        <w:gridCol w:w="6180"/>
      </w:tblGrid>
      <w:tr w:rsidR="00AC063F" w:rsidRPr="00376723" w:rsidTr="00633812">
        <w:trPr>
          <w:trHeight w:val="420"/>
          <w:jc w:val="center"/>
        </w:trPr>
        <w:tc>
          <w:tcPr>
            <w:tcW w:w="1240"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AC063F" w:rsidRPr="00376723" w:rsidRDefault="00AC063F" w:rsidP="00633812">
            <w:pPr>
              <w:jc w:val="center"/>
              <w:rPr>
                <w:rFonts w:ascii="B Nazanin" w:hAnsi="B Nazanin" w:cs="B Nazanin"/>
                <w:b/>
                <w:bCs/>
                <w:color w:val="000000"/>
              </w:rPr>
            </w:pPr>
            <w:r w:rsidRPr="00376723">
              <w:rPr>
                <w:rFonts w:ascii="B Nazanin" w:hAnsi="B Nazanin" w:cs="B Nazanin" w:hint="cs"/>
                <w:b/>
                <w:bCs/>
                <w:color w:val="000000"/>
                <w:rtl/>
              </w:rPr>
              <w:t>شماره تعرفه</w:t>
            </w:r>
          </w:p>
        </w:tc>
        <w:tc>
          <w:tcPr>
            <w:tcW w:w="6180" w:type="dxa"/>
            <w:tcBorders>
              <w:top w:val="single" w:sz="4" w:space="0" w:color="auto"/>
              <w:left w:val="single" w:sz="4" w:space="0" w:color="auto"/>
              <w:bottom w:val="single" w:sz="4" w:space="0" w:color="auto"/>
              <w:right w:val="single" w:sz="4" w:space="0" w:color="auto"/>
            </w:tcBorders>
            <w:shd w:val="clear" w:color="000000" w:fill="D7E4BC"/>
            <w:vAlign w:val="center"/>
            <w:hideMark/>
          </w:tcPr>
          <w:p w:rsidR="00AC063F" w:rsidRPr="00376723" w:rsidRDefault="00AC063F" w:rsidP="00633812">
            <w:pPr>
              <w:jc w:val="center"/>
              <w:rPr>
                <w:rFonts w:ascii="B Nazanin" w:hAnsi="B Nazanin" w:cs="B Nazanin"/>
                <w:b/>
                <w:bCs/>
                <w:color w:val="000000"/>
              </w:rPr>
            </w:pPr>
            <w:r w:rsidRPr="00376723">
              <w:rPr>
                <w:rFonts w:ascii="B Nazanin" w:hAnsi="B Nazanin" w:cs="B Nazanin" w:hint="cs"/>
                <w:b/>
                <w:bCs/>
                <w:color w:val="000000"/>
                <w:rtl/>
              </w:rPr>
              <w:t>شرح تعرفه</w:t>
            </w:r>
          </w:p>
        </w:tc>
      </w:tr>
      <w:tr w:rsidR="00AC063F" w:rsidRPr="00376723" w:rsidTr="00633812">
        <w:trPr>
          <w:trHeight w:val="375"/>
          <w:jc w:val="center"/>
        </w:trPr>
        <w:tc>
          <w:tcPr>
            <w:tcW w:w="1240" w:type="dxa"/>
            <w:tcBorders>
              <w:top w:val="nil"/>
              <w:left w:val="single" w:sz="4" w:space="0" w:color="auto"/>
              <w:bottom w:val="single" w:sz="4" w:space="0" w:color="auto"/>
              <w:right w:val="single" w:sz="4" w:space="0" w:color="auto"/>
            </w:tcBorders>
            <w:shd w:val="clear" w:color="000000" w:fill="F5F5F5"/>
            <w:vAlign w:val="center"/>
            <w:hideMark/>
          </w:tcPr>
          <w:p w:rsidR="00AC063F" w:rsidRPr="00376723" w:rsidRDefault="00AC063F" w:rsidP="00633812">
            <w:pPr>
              <w:bidi w:val="0"/>
              <w:jc w:val="center"/>
              <w:rPr>
                <w:rFonts w:ascii="B Nazanin" w:hAnsi="B Nazanin" w:cs="B Nazanin"/>
                <w:color w:val="000000"/>
              </w:rPr>
            </w:pPr>
            <w:r w:rsidRPr="00376723">
              <w:rPr>
                <w:rFonts w:ascii="B Nazanin" w:hAnsi="B Nazanin" w:cs="B Nazanin" w:hint="cs"/>
                <w:color w:val="000000"/>
              </w:rPr>
              <w:t>68109900</w:t>
            </w:r>
          </w:p>
        </w:tc>
        <w:tc>
          <w:tcPr>
            <w:tcW w:w="6180" w:type="dxa"/>
            <w:tcBorders>
              <w:top w:val="nil"/>
              <w:left w:val="single" w:sz="4" w:space="0" w:color="auto"/>
              <w:bottom w:val="single" w:sz="4" w:space="0" w:color="auto"/>
              <w:right w:val="single" w:sz="4" w:space="0" w:color="auto"/>
            </w:tcBorders>
            <w:shd w:val="clear" w:color="000000" w:fill="F5F5F5"/>
            <w:vAlign w:val="center"/>
            <w:hideMark/>
          </w:tcPr>
          <w:p w:rsidR="00AC063F" w:rsidRPr="00376723" w:rsidRDefault="00AC063F" w:rsidP="00633812">
            <w:pPr>
              <w:jc w:val="center"/>
              <w:rPr>
                <w:rFonts w:ascii="B Nazanin" w:hAnsi="B Nazanin" w:cs="B Nazanin"/>
                <w:color w:val="000000"/>
              </w:rPr>
            </w:pPr>
            <w:r w:rsidRPr="00376723">
              <w:rPr>
                <w:rFonts w:ascii="B Nazanin" w:hAnsi="B Nazanin" w:cs="B Nazanin" w:hint="cs"/>
                <w:color w:val="000000"/>
                <w:rtl/>
              </w:rPr>
              <w:t xml:space="preserve">اشیاء از سیمان ، بتون یا سنگ مصنوعی كه در جای دیگر گفته نشده است </w:t>
            </w:r>
          </w:p>
        </w:tc>
      </w:tr>
      <w:tr w:rsidR="00AC063F" w:rsidRPr="00376723" w:rsidTr="00633812">
        <w:trPr>
          <w:trHeight w:val="750"/>
          <w:jc w:val="center"/>
        </w:trPr>
        <w:tc>
          <w:tcPr>
            <w:tcW w:w="1240" w:type="dxa"/>
            <w:tcBorders>
              <w:top w:val="nil"/>
              <w:left w:val="single" w:sz="4" w:space="0" w:color="auto"/>
              <w:bottom w:val="single" w:sz="4" w:space="0" w:color="auto"/>
              <w:right w:val="single" w:sz="4" w:space="0" w:color="auto"/>
            </w:tcBorders>
            <w:shd w:val="clear" w:color="000000" w:fill="FFFFFF"/>
            <w:vAlign w:val="center"/>
            <w:hideMark/>
          </w:tcPr>
          <w:p w:rsidR="00AC063F" w:rsidRPr="00376723" w:rsidRDefault="00AC063F" w:rsidP="00633812">
            <w:pPr>
              <w:bidi w:val="0"/>
              <w:jc w:val="center"/>
              <w:rPr>
                <w:rFonts w:ascii="B Nazanin" w:hAnsi="B Nazanin" w:cs="B Nazanin"/>
                <w:color w:val="000000"/>
              </w:rPr>
            </w:pPr>
            <w:r w:rsidRPr="00376723">
              <w:rPr>
                <w:rFonts w:ascii="B Nazanin" w:hAnsi="B Nazanin" w:cs="B Nazanin" w:hint="cs"/>
                <w:color w:val="000000"/>
              </w:rPr>
              <w:t>68101990</w:t>
            </w:r>
          </w:p>
        </w:tc>
        <w:tc>
          <w:tcPr>
            <w:tcW w:w="6180" w:type="dxa"/>
            <w:tcBorders>
              <w:top w:val="nil"/>
              <w:left w:val="single" w:sz="4" w:space="0" w:color="auto"/>
              <w:bottom w:val="single" w:sz="4" w:space="0" w:color="auto"/>
              <w:right w:val="single" w:sz="4" w:space="0" w:color="auto"/>
            </w:tcBorders>
            <w:shd w:val="clear" w:color="000000" w:fill="FFFFFF"/>
            <w:vAlign w:val="center"/>
            <w:hideMark/>
          </w:tcPr>
          <w:p w:rsidR="00AC063F" w:rsidRPr="00376723" w:rsidRDefault="00AC063F" w:rsidP="00633812">
            <w:pPr>
              <w:jc w:val="center"/>
              <w:rPr>
                <w:rFonts w:ascii="B Nazanin" w:hAnsi="B Nazanin" w:cs="B Nazanin"/>
                <w:color w:val="000000"/>
              </w:rPr>
            </w:pPr>
            <w:r w:rsidRPr="00376723">
              <w:rPr>
                <w:rFonts w:ascii="B Nazanin" w:hAnsi="B Nazanin" w:cs="B Nazanin" w:hint="cs"/>
                <w:color w:val="000000"/>
                <w:rtl/>
              </w:rPr>
              <w:t>سایرا شیاساخته شده ا زسیمان یاسنگ مصنوعی به شكل لوح آجروا شیاهمانندغیرمذكوردرجای دیگر</w:t>
            </w:r>
          </w:p>
        </w:tc>
      </w:tr>
      <w:tr w:rsidR="00AC063F" w:rsidRPr="00376723" w:rsidTr="00633812">
        <w:trPr>
          <w:trHeight w:val="375"/>
          <w:jc w:val="center"/>
        </w:trPr>
        <w:tc>
          <w:tcPr>
            <w:tcW w:w="1240" w:type="dxa"/>
            <w:tcBorders>
              <w:top w:val="nil"/>
              <w:left w:val="single" w:sz="4" w:space="0" w:color="auto"/>
              <w:bottom w:val="single" w:sz="4" w:space="0" w:color="auto"/>
              <w:right w:val="single" w:sz="4" w:space="0" w:color="auto"/>
            </w:tcBorders>
            <w:shd w:val="clear" w:color="000000" w:fill="F5F5F5"/>
            <w:vAlign w:val="center"/>
            <w:hideMark/>
          </w:tcPr>
          <w:p w:rsidR="00AC063F" w:rsidRPr="00376723" w:rsidRDefault="00AC063F" w:rsidP="00633812">
            <w:pPr>
              <w:bidi w:val="0"/>
              <w:jc w:val="center"/>
              <w:rPr>
                <w:rFonts w:ascii="B Nazanin" w:hAnsi="B Nazanin" w:cs="B Nazanin"/>
                <w:color w:val="000000"/>
              </w:rPr>
            </w:pPr>
            <w:r w:rsidRPr="00376723">
              <w:rPr>
                <w:rFonts w:ascii="B Nazanin" w:hAnsi="B Nazanin" w:cs="B Nazanin" w:hint="cs"/>
                <w:color w:val="000000"/>
              </w:rPr>
              <w:t>68109110</w:t>
            </w:r>
          </w:p>
        </w:tc>
        <w:tc>
          <w:tcPr>
            <w:tcW w:w="6180" w:type="dxa"/>
            <w:tcBorders>
              <w:top w:val="nil"/>
              <w:left w:val="single" w:sz="4" w:space="0" w:color="auto"/>
              <w:bottom w:val="single" w:sz="4" w:space="0" w:color="auto"/>
              <w:right w:val="single" w:sz="4" w:space="0" w:color="auto"/>
            </w:tcBorders>
            <w:shd w:val="clear" w:color="000000" w:fill="F5F5F5"/>
            <w:vAlign w:val="center"/>
            <w:hideMark/>
          </w:tcPr>
          <w:p w:rsidR="00AC063F" w:rsidRPr="00376723" w:rsidRDefault="00AC063F" w:rsidP="00633812">
            <w:pPr>
              <w:jc w:val="center"/>
              <w:rPr>
                <w:rFonts w:ascii="B Nazanin" w:hAnsi="B Nazanin" w:cs="B Nazanin"/>
                <w:color w:val="000000"/>
              </w:rPr>
            </w:pPr>
            <w:r w:rsidRPr="00376723">
              <w:rPr>
                <w:rFonts w:ascii="B Nazanin" w:hAnsi="B Nazanin" w:cs="B Nazanin" w:hint="cs"/>
                <w:color w:val="000000"/>
                <w:rtl/>
              </w:rPr>
              <w:t>قطعات پیش ساخته شده از سیمان یا سنگ مصنوعی برای كف</w:t>
            </w:r>
          </w:p>
        </w:tc>
      </w:tr>
    </w:tbl>
    <w:p w:rsidR="00AC063F" w:rsidRDefault="00AC063F" w:rsidP="00AC063F">
      <w:pPr>
        <w:spacing w:line="360" w:lineRule="auto"/>
        <w:jc w:val="lowKashida"/>
        <w:rPr>
          <w:rFonts w:cs="B Nazanin"/>
          <w:i/>
          <w:sz w:val="26"/>
          <w:szCs w:val="28"/>
          <w:rtl/>
        </w:rPr>
      </w:pPr>
    </w:p>
    <w:p w:rsidR="009D4347" w:rsidRDefault="009D4347" w:rsidP="00AC063F">
      <w:pPr>
        <w:spacing w:line="360" w:lineRule="auto"/>
        <w:jc w:val="lowKashida"/>
        <w:rPr>
          <w:rFonts w:cs="B Nazanin"/>
          <w:i/>
          <w:sz w:val="26"/>
          <w:szCs w:val="28"/>
          <w:rtl/>
        </w:rPr>
      </w:pPr>
    </w:p>
    <w:p w:rsidR="009D4347" w:rsidRDefault="009D4347" w:rsidP="00AC063F">
      <w:pPr>
        <w:spacing w:line="360" w:lineRule="auto"/>
        <w:jc w:val="lowKashida"/>
        <w:rPr>
          <w:rFonts w:cs="B Nazanin"/>
          <w:i/>
          <w:sz w:val="26"/>
          <w:szCs w:val="28"/>
          <w:rtl/>
        </w:rPr>
      </w:pPr>
    </w:p>
    <w:p w:rsidR="009D4347" w:rsidRDefault="009D4347" w:rsidP="00AC063F">
      <w:pPr>
        <w:spacing w:line="360" w:lineRule="auto"/>
        <w:jc w:val="lowKashida"/>
        <w:rPr>
          <w:rFonts w:cs="B Nazanin"/>
          <w:i/>
          <w:sz w:val="26"/>
          <w:szCs w:val="28"/>
          <w:rtl/>
        </w:rPr>
      </w:pPr>
    </w:p>
    <w:p w:rsidR="009D4347" w:rsidRDefault="009D4347" w:rsidP="00AC063F">
      <w:pPr>
        <w:spacing w:line="360" w:lineRule="auto"/>
        <w:jc w:val="lowKashida"/>
        <w:rPr>
          <w:rFonts w:cs="B Nazanin"/>
          <w:i/>
          <w:sz w:val="26"/>
          <w:szCs w:val="28"/>
          <w:rtl/>
        </w:rPr>
      </w:pPr>
    </w:p>
    <w:p w:rsidR="009D4347" w:rsidRDefault="009D4347" w:rsidP="00AC063F">
      <w:pPr>
        <w:spacing w:line="360" w:lineRule="auto"/>
        <w:jc w:val="lowKashida"/>
        <w:rPr>
          <w:rFonts w:cs="B Nazanin"/>
          <w:i/>
          <w:sz w:val="26"/>
          <w:szCs w:val="28"/>
          <w:rtl/>
        </w:rPr>
      </w:pPr>
    </w:p>
    <w:p w:rsidR="009D4347" w:rsidRDefault="009D4347" w:rsidP="00AC063F">
      <w:pPr>
        <w:spacing w:line="360" w:lineRule="auto"/>
        <w:jc w:val="lowKashida"/>
        <w:rPr>
          <w:rFonts w:cs="B Nazanin"/>
          <w:i/>
          <w:sz w:val="26"/>
          <w:szCs w:val="28"/>
          <w:rtl/>
        </w:rPr>
      </w:pPr>
    </w:p>
    <w:p w:rsidR="001B1190" w:rsidRDefault="001B1190" w:rsidP="00AC063F">
      <w:pPr>
        <w:spacing w:line="360" w:lineRule="auto"/>
        <w:jc w:val="lowKashida"/>
        <w:rPr>
          <w:rFonts w:cs="B Nazanin"/>
          <w:i/>
          <w:sz w:val="26"/>
          <w:szCs w:val="28"/>
          <w:rtl/>
        </w:rPr>
      </w:pPr>
    </w:p>
    <w:p w:rsidR="001B1190" w:rsidRDefault="001B1190" w:rsidP="00AC063F">
      <w:pPr>
        <w:spacing w:line="360" w:lineRule="auto"/>
        <w:jc w:val="lowKashida"/>
        <w:rPr>
          <w:rFonts w:cs="B Nazanin"/>
          <w:i/>
          <w:sz w:val="26"/>
          <w:szCs w:val="28"/>
          <w:rtl/>
        </w:rPr>
      </w:pPr>
    </w:p>
    <w:p w:rsidR="00AC063F" w:rsidRDefault="00AC063F" w:rsidP="00892F1A">
      <w:pPr>
        <w:tabs>
          <w:tab w:val="right" w:pos="360"/>
        </w:tabs>
        <w:spacing w:line="360" w:lineRule="auto"/>
        <w:jc w:val="both"/>
        <w:rPr>
          <w:b/>
          <w:bCs/>
          <w:i/>
          <w:sz w:val="28"/>
          <w:rtl/>
        </w:rPr>
      </w:pPr>
    </w:p>
    <w:p w:rsidR="00AC063F" w:rsidRPr="00892F1A" w:rsidRDefault="00AC063F" w:rsidP="00892F1A">
      <w:pPr>
        <w:tabs>
          <w:tab w:val="right" w:pos="360"/>
        </w:tabs>
        <w:spacing w:line="360" w:lineRule="auto"/>
        <w:jc w:val="both"/>
        <w:rPr>
          <w:b/>
          <w:bCs/>
          <w:i/>
          <w:sz w:val="28"/>
          <w:rtl/>
        </w:rPr>
      </w:pPr>
    </w:p>
    <w:p w:rsidR="00892F1A"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16BB1" w:rsidP="00892F1A">
      <w:pPr>
        <w:spacing w:line="360" w:lineRule="auto"/>
        <w:jc w:val="lowKashida"/>
        <w:rPr>
          <w:rFonts w:cs="B Nazanin"/>
          <w:color w:val="FF0000"/>
          <w:rtl/>
        </w:rPr>
      </w:pPr>
      <w:r>
        <w:rPr>
          <w:rFonts w:cs="B Nazanin"/>
          <w:noProof/>
          <w:color w:val="FF0000"/>
          <w:rtl/>
          <w:lang w:bidi="ar-SA"/>
        </w:rPr>
        <w:pict>
          <v:shape id="_x0000_s1782" type="#_x0000_t202" style="position:absolute;left:0;text-align:left;margin-left:244.6pt;margin-top:15pt;width:273.75pt;height:82.15pt;z-index:-251657216" filled="f" stroked="f">
            <v:textbox style="mso-next-textbox:#_x0000_s1782">
              <w:txbxContent>
                <w:p w:rsidR="00546952" w:rsidRPr="00E56416" w:rsidRDefault="00546952" w:rsidP="00892F1A">
                  <w:pPr>
                    <w:rPr>
                      <w:rFonts w:ascii="4YEOSPORT" w:hAnsi="4YEOSPORT" w:cs="B Bardiya"/>
                      <w:sz w:val="80"/>
                      <w:szCs w:val="80"/>
                    </w:rPr>
                  </w:pPr>
                  <w:r w:rsidRPr="00E56416">
                    <w:rPr>
                      <w:rFonts w:ascii="4YEOSPORT" w:hAnsi="4YEOSPORT" w:cs="B Bardiya"/>
                      <w:sz w:val="80"/>
                      <w:szCs w:val="80"/>
                      <w:rtl/>
                    </w:rPr>
                    <w:t xml:space="preserve">فصل </w:t>
                  </w:r>
                  <w:r>
                    <w:rPr>
                      <w:rFonts w:ascii="4YEOSPORT" w:hAnsi="4YEOSPORT" w:cs="B Bardiya" w:hint="cs"/>
                      <w:sz w:val="80"/>
                      <w:szCs w:val="80"/>
                      <w:rtl/>
                    </w:rPr>
                    <w:t>دوم</w:t>
                  </w:r>
                  <w:r w:rsidRPr="00E56416">
                    <w:rPr>
                      <w:rFonts w:ascii="4YEOSPORT" w:hAnsi="4YEOSPORT" w:cs="B Bardiya"/>
                      <w:sz w:val="80"/>
                      <w:szCs w:val="80"/>
                      <w:rtl/>
                    </w:rPr>
                    <w:t>:</w:t>
                  </w:r>
                </w:p>
              </w:txbxContent>
            </v:textbox>
            <w10:wrap anchorx="page"/>
          </v:shape>
        </w:pict>
      </w:r>
    </w:p>
    <w:p w:rsidR="00892F1A" w:rsidRPr="00343483" w:rsidRDefault="00892F1A" w:rsidP="00892F1A">
      <w:pPr>
        <w:spacing w:line="360" w:lineRule="auto"/>
        <w:jc w:val="lowKashida"/>
        <w:rPr>
          <w:rFonts w:cs="B Nazanin"/>
          <w:color w:val="FF0000"/>
          <w:rtl/>
        </w:rPr>
      </w:pPr>
    </w:p>
    <w:p w:rsidR="00892F1A" w:rsidRPr="00343483" w:rsidRDefault="00816BB1" w:rsidP="00892F1A">
      <w:pPr>
        <w:spacing w:line="360" w:lineRule="auto"/>
        <w:jc w:val="lowKashida"/>
        <w:rPr>
          <w:rFonts w:cs="B Nazanin"/>
          <w:color w:val="FF0000"/>
          <w:rtl/>
        </w:rPr>
      </w:pPr>
      <w:r>
        <w:rPr>
          <w:rFonts w:cs="B Nazanin"/>
          <w:noProof/>
          <w:color w:val="FF0000"/>
          <w:rtl/>
        </w:rPr>
        <w:pict>
          <v:shape id="_x0000_s1788" type="#_x0000_t202" style="position:absolute;left:0;text-align:left;margin-left:403.45pt;margin-top:209.3pt;width:185.45pt;height:464.65pt;z-index:251665408;mso-position-horizontal-relative:page;mso-position-vertical-relative:page;mso-width-relative:margin;v-text-anchor:middle" o:allowincell="f" filled="f" stroked="f" strokecolor="#622423" strokeweight="6pt">
            <v:stroke linestyle="thickThin"/>
            <v:textbox style="mso-next-textbox:#_x0000_s1788" inset="10.8pt,7.2pt,10.8pt,7.2pt">
              <w:txbxContent>
                <w:p w:rsidR="00546952" w:rsidRPr="0015198C" w:rsidRDefault="00546952" w:rsidP="00892F1A">
                  <w:pPr>
                    <w:spacing w:line="360" w:lineRule="auto"/>
                    <w:jc w:val="center"/>
                    <w:rPr>
                      <w:rFonts w:ascii="Cambria" w:hAnsi="Cambria"/>
                      <w:sz w:val="28"/>
                      <w:szCs w:val="28"/>
                    </w:rPr>
                  </w:pPr>
                </w:p>
              </w:txbxContent>
            </v:textbox>
            <w10:wrap type="square" anchorx="page" anchory="page"/>
          </v:shape>
        </w:pict>
      </w:r>
    </w:p>
    <w:p w:rsidR="00892F1A" w:rsidRPr="00343483" w:rsidRDefault="00892F1A" w:rsidP="00892F1A">
      <w:pPr>
        <w:spacing w:line="360" w:lineRule="auto"/>
        <w:jc w:val="lowKashida"/>
        <w:rPr>
          <w:rFonts w:cs="B Nazanin"/>
          <w:color w:val="FF0000"/>
          <w:rtl/>
        </w:rPr>
      </w:pPr>
    </w:p>
    <w:p w:rsidR="00892F1A" w:rsidRPr="00343483" w:rsidRDefault="00816BB1" w:rsidP="00892F1A">
      <w:pPr>
        <w:spacing w:line="360" w:lineRule="auto"/>
        <w:jc w:val="lowKashida"/>
        <w:rPr>
          <w:rFonts w:cs="B Nazanin"/>
          <w:color w:val="FF0000"/>
          <w:rtl/>
        </w:rPr>
      </w:pPr>
      <w:r>
        <w:rPr>
          <w:rFonts w:cs="B Nazanin"/>
          <w:noProof/>
          <w:color w:val="FF0000"/>
          <w:rtl/>
        </w:rPr>
        <w:pict>
          <v:shape id="_x0000_s1786" type="#_x0000_t202" style="position:absolute;left:0;text-align:left;margin-left:-149.15pt;margin-top:18.15pt;width:401.1pt;height:82.15pt;z-index:-251653120" filled="f" stroked="f">
            <v:textbox style="mso-next-textbox:#_x0000_s1786">
              <w:txbxContent>
                <w:p w:rsidR="00546952" w:rsidRPr="00A155F9" w:rsidRDefault="00546952" w:rsidP="00892F1A">
                  <w:pPr>
                    <w:rPr>
                      <w:rFonts w:ascii="4YEOSPORT" w:hAnsi="4YEOSPORT" w:cs="B Sina"/>
                      <w:sz w:val="80"/>
                      <w:szCs w:val="80"/>
                    </w:rPr>
                  </w:pPr>
                  <w:r>
                    <w:rPr>
                      <w:rFonts w:ascii="4YEOSPORT" w:hAnsi="4YEOSPORT" w:cs="B Sina" w:hint="cs"/>
                      <w:sz w:val="80"/>
                      <w:szCs w:val="80"/>
                      <w:rtl/>
                    </w:rPr>
                    <w:t>فرایند تولید</w:t>
                  </w:r>
                </w:p>
                <w:p w:rsidR="00546952" w:rsidRPr="00A155F9" w:rsidRDefault="00546952" w:rsidP="00892F1A">
                  <w:pPr>
                    <w:rPr>
                      <w:sz w:val="80"/>
                      <w:szCs w:val="80"/>
                    </w:rPr>
                  </w:pPr>
                </w:p>
              </w:txbxContent>
            </v:textbox>
            <w10:wrap anchorx="page"/>
          </v:shape>
        </w:pict>
      </w:r>
      <w:r>
        <w:rPr>
          <w:rFonts w:cs="B Nazanin"/>
          <w:noProof/>
          <w:color w:val="FF0000"/>
          <w:rtl/>
          <w:lang w:bidi="ar-SA"/>
        </w:rPr>
        <w:pict>
          <v:shape id="_x0000_s1784" type="#_x0000_t202" style="position:absolute;left:0;text-align:left;margin-left:-32.65pt;margin-top:23.05pt;width:223.45pt;height:473.8pt;z-index:-251655168" filled="f" stroked="f">
            <v:textbox style="mso-next-textbox:#_x0000_s1784">
              <w:txbxContent>
                <w:p w:rsidR="00546952" w:rsidRPr="002B0F63" w:rsidRDefault="00546952" w:rsidP="00892F1A">
                  <w:pPr>
                    <w:jc w:val="lowKashida"/>
                  </w:pPr>
                </w:p>
              </w:txbxContent>
            </v:textbox>
            <w10:wrap anchorx="page"/>
          </v:shape>
        </w:pict>
      </w: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AC063F" w:rsidRDefault="00AC063F" w:rsidP="00372A45">
      <w:pPr>
        <w:tabs>
          <w:tab w:val="right" w:pos="360"/>
        </w:tabs>
        <w:spacing w:line="360" w:lineRule="auto"/>
        <w:jc w:val="both"/>
        <w:rPr>
          <w:rFonts w:ascii="B Traffic" w:hAnsi="B Traffic" w:cs="B Traffic"/>
          <w:b/>
          <w:bCs/>
          <w:i/>
          <w:sz w:val="28"/>
          <w:szCs w:val="28"/>
          <w:rtl/>
        </w:rPr>
      </w:pPr>
    </w:p>
    <w:p w:rsidR="00892F1A" w:rsidRPr="00E30000" w:rsidRDefault="00372A45" w:rsidP="00372A45">
      <w:pPr>
        <w:tabs>
          <w:tab w:val="right" w:pos="360"/>
        </w:tabs>
        <w:spacing w:line="360" w:lineRule="auto"/>
        <w:jc w:val="both"/>
        <w:rPr>
          <w:rFonts w:ascii="B Traffic" w:hAnsi="B Traffic" w:cs="B Traffic"/>
          <w:b/>
          <w:bCs/>
          <w:i/>
          <w:sz w:val="28"/>
          <w:szCs w:val="28"/>
          <w:rtl/>
        </w:rPr>
      </w:pPr>
      <w:r>
        <w:rPr>
          <w:rFonts w:ascii="B Traffic" w:hAnsi="B Traffic" w:cs="B Traffic" w:hint="cs"/>
          <w:b/>
          <w:bCs/>
          <w:i/>
          <w:sz w:val="28"/>
          <w:szCs w:val="28"/>
          <w:rtl/>
        </w:rPr>
        <w:lastRenderedPageBreak/>
        <w:t>2</w:t>
      </w:r>
      <w:r w:rsidR="00892F1A" w:rsidRPr="00E30000">
        <w:rPr>
          <w:rFonts w:ascii="B Traffic" w:hAnsi="B Traffic" w:cs="B Traffic" w:hint="cs"/>
          <w:b/>
          <w:bCs/>
          <w:i/>
          <w:sz w:val="28"/>
          <w:szCs w:val="28"/>
          <w:rtl/>
        </w:rPr>
        <w:t>-</w:t>
      </w:r>
      <w:r>
        <w:rPr>
          <w:rFonts w:ascii="B Traffic" w:hAnsi="B Traffic" w:cs="B Traffic" w:hint="cs"/>
          <w:b/>
          <w:bCs/>
          <w:i/>
          <w:sz w:val="28"/>
          <w:szCs w:val="28"/>
          <w:rtl/>
        </w:rPr>
        <w:t>1</w:t>
      </w:r>
      <w:r w:rsidR="00892F1A" w:rsidRPr="00E30000">
        <w:rPr>
          <w:rFonts w:ascii="B Traffic" w:hAnsi="B Traffic" w:cs="B Traffic" w:hint="cs"/>
          <w:b/>
          <w:bCs/>
          <w:i/>
          <w:sz w:val="28"/>
          <w:szCs w:val="28"/>
          <w:rtl/>
        </w:rPr>
        <w:t xml:space="preserve">- تشريح دقيق و جامع فرآيند منتخب </w:t>
      </w:r>
    </w:p>
    <w:p w:rsidR="00892F1A" w:rsidRPr="00E30000" w:rsidRDefault="00892F1A" w:rsidP="00892F1A">
      <w:pPr>
        <w:tabs>
          <w:tab w:val="right" w:pos="360"/>
        </w:tabs>
        <w:spacing w:line="360" w:lineRule="auto"/>
        <w:jc w:val="both"/>
        <w:rPr>
          <w:rFonts w:cs="B Nazanin"/>
          <w:i/>
          <w:sz w:val="28"/>
          <w:szCs w:val="28"/>
        </w:rPr>
      </w:pPr>
      <w:r w:rsidRPr="00E30000">
        <w:rPr>
          <w:rFonts w:cs="B Nazanin" w:hint="cs"/>
          <w:i/>
          <w:sz w:val="28"/>
          <w:szCs w:val="28"/>
          <w:rtl/>
        </w:rPr>
        <w:t>سمنت پلاست به عنوان محصول اين طرح آميزه‌اي از سيمان و مواد پليمري مي‌باشد. اين محصولات داراي تنوع بسيار زيادي (حدود 280 قالب و طرح اوليه) مي‌باشد و از لحاظ مقاومت فيزيکي و شکيل بودن شکل ظاهري و قيمت تمام شده</w:t>
      </w:r>
      <w:r w:rsidRPr="00E30000">
        <w:rPr>
          <w:rFonts w:cs="B Nazanin" w:hint="cs"/>
          <w:b/>
          <w:bCs/>
          <w:sz w:val="28"/>
          <w:szCs w:val="28"/>
          <w:rtl/>
        </w:rPr>
        <w:t xml:space="preserve"> </w:t>
      </w:r>
      <w:r w:rsidRPr="00E30000">
        <w:rPr>
          <w:rFonts w:cs="B Nazanin" w:hint="cs"/>
          <w:i/>
          <w:sz w:val="28"/>
          <w:szCs w:val="28"/>
          <w:rtl/>
        </w:rPr>
        <w:t xml:space="preserve">کاملاً قابل رقابت با محصولاتي همچون انواع سنگ گرانيت، سنگ مرمر، کاشي، سراميک، موزائيک و غيره </w:t>
      </w:r>
      <w:r w:rsidRPr="00E30000">
        <w:rPr>
          <w:rFonts w:cs="B Nazanin"/>
          <w:i/>
          <w:sz w:val="28"/>
          <w:szCs w:val="28"/>
        </w:rPr>
        <w:t xml:space="preserve"> </w:t>
      </w:r>
      <w:r w:rsidRPr="00E30000">
        <w:rPr>
          <w:rFonts w:cs="B Nazanin" w:hint="cs"/>
          <w:i/>
          <w:sz w:val="28"/>
          <w:szCs w:val="28"/>
          <w:rtl/>
        </w:rPr>
        <w:t>مي باشد</w:t>
      </w:r>
      <w:r w:rsidRPr="00E30000">
        <w:rPr>
          <w:rFonts w:cs="B Nazanin" w:hint="cs"/>
          <w:i/>
          <w:sz w:val="28"/>
          <w:szCs w:val="28"/>
        </w:rPr>
        <w:t>.</w:t>
      </w:r>
    </w:p>
    <w:p w:rsidR="00892F1A" w:rsidRPr="00E30000" w:rsidRDefault="00892F1A" w:rsidP="00892F1A">
      <w:pPr>
        <w:tabs>
          <w:tab w:val="right" w:pos="360"/>
        </w:tabs>
        <w:spacing w:line="360" w:lineRule="auto"/>
        <w:jc w:val="both"/>
        <w:rPr>
          <w:rFonts w:cs="B Nazanin"/>
          <w:i/>
          <w:sz w:val="28"/>
          <w:szCs w:val="28"/>
        </w:rPr>
      </w:pPr>
      <w:r w:rsidRPr="00E30000">
        <w:rPr>
          <w:rFonts w:cs="B Nazanin" w:hint="cs"/>
          <w:i/>
          <w:sz w:val="28"/>
          <w:szCs w:val="28"/>
          <w:rtl/>
        </w:rPr>
        <w:t>جنس محصولات از ترکيب سيمان، ماسه، رنگدانه و افزودني‌هاي خاص تشکيل شده است. لازم به ذکر است که بخش اعظم (حدود 99 درصد)</w:t>
      </w:r>
      <w:r w:rsidRPr="00E30000">
        <w:rPr>
          <w:rFonts w:cs="B Nazanin"/>
          <w:i/>
          <w:sz w:val="28"/>
          <w:szCs w:val="28"/>
        </w:rPr>
        <w:t xml:space="preserve"> </w:t>
      </w:r>
      <w:r w:rsidRPr="00E30000">
        <w:rPr>
          <w:rFonts w:cs="B Nazanin" w:hint="cs"/>
          <w:i/>
          <w:sz w:val="28"/>
          <w:szCs w:val="28"/>
          <w:rtl/>
        </w:rPr>
        <w:t xml:space="preserve">اين محصولات ترکيب سيمان با ماسه </w:t>
      </w:r>
      <w:r w:rsidRPr="00E30000">
        <w:rPr>
          <w:rFonts w:cs="B Nazanin"/>
          <w:i/>
          <w:sz w:val="28"/>
          <w:szCs w:val="28"/>
        </w:rPr>
        <w:t xml:space="preserve"> </w:t>
      </w:r>
      <w:r w:rsidRPr="00E30000">
        <w:rPr>
          <w:rFonts w:cs="B Nazanin" w:hint="cs"/>
          <w:i/>
          <w:sz w:val="28"/>
          <w:szCs w:val="28"/>
          <w:rtl/>
        </w:rPr>
        <w:t>مي‌باشد</w:t>
      </w:r>
      <w:r w:rsidRPr="00E30000">
        <w:rPr>
          <w:rFonts w:cs="B Nazanin" w:hint="cs"/>
          <w:i/>
          <w:sz w:val="28"/>
          <w:szCs w:val="28"/>
        </w:rPr>
        <w:t>.</w:t>
      </w:r>
    </w:p>
    <w:p w:rsidR="00892F1A" w:rsidRPr="00E30000" w:rsidRDefault="00892F1A" w:rsidP="00892F1A">
      <w:pPr>
        <w:tabs>
          <w:tab w:val="right" w:pos="360"/>
        </w:tabs>
        <w:spacing w:line="360" w:lineRule="auto"/>
        <w:jc w:val="both"/>
        <w:rPr>
          <w:rFonts w:cs="B Nazanin"/>
          <w:i/>
          <w:sz w:val="28"/>
          <w:szCs w:val="28"/>
          <w:rtl/>
        </w:rPr>
      </w:pPr>
      <w:r w:rsidRPr="00E30000">
        <w:rPr>
          <w:rFonts w:cs="B Nazanin" w:hint="cs"/>
          <w:i/>
          <w:sz w:val="28"/>
          <w:szCs w:val="28"/>
          <w:rtl/>
        </w:rPr>
        <w:t>فرآيندتوليد محصولات سمنت پلاست به شرح زير مي باشد.</w:t>
      </w:r>
    </w:p>
    <w:p w:rsidR="00892F1A" w:rsidRPr="00E30000" w:rsidRDefault="00892F1A" w:rsidP="00892F1A">
      <w:pPr>
        <w:tabs>
          <w:tab w:val="right" w:pos="360"/>
        </w:tabs>
        <w:spacing w:line="360" w:lineRule="auto"/>
        <w:jc w:val="both"/>
        <w:rPr>
          <w:rFonts w:cs="B Nazanin"/>
          <w:i/>
          <w:sz w:val="28"/>
          <w:szCs w:val="28"/>
          <w:rtl/>
        </w:rPr>
      </w:pPr>
      <w:r w:rsidRPr="00E30000">
        <w:rPr>
          <w:rFonts w:cs="B Nazanin" w:hint="cs"/>
          <w:i/>
          <w:sz w:val="28"/>
          <w:szCs w:val="28"/>
          <w:rtl/>
        </w:rPr>
        <w:t xml:space="preserve">ابتدا بر اساس نوع محصول توليدي، مواد اوليه ماسه، سيمان، رنگدانه و افزودني‌هاي مورد نظر توسط كارگران به ميکسر ريخته شده و در داخل آن به خوبي به هم زده مي‌شوند تا مخلوط يا ملات يکنواختي تشکيل گردد.  </w:t>
      </w:r>
    </w:p>
    <w:p w:rsidR="00892F1A" w:rsidRPr="009513E9" w:rsidRDefault="008B6C68" w:rsidP="00892F1A">
      <w:pPr>
        <w:spacing w:line="360" w:lineRule="auto"/>
        <w:jc w:val="center"/>
        <w:rPr>
          <w:rFonts w:cs="B Nazanin"/>
          <w:b/>
          <w:bCs/>
        </w:rPr>
      </w:pPr>
      <w:r>
        <w:rPr>
          <w:rFonts w:ascii="Verdana" w:hAnsi="Verdana" w:cs="B Nazanin"/>
          <w:noProof/>
          <w:color w:val="6B7A75"/>
          <w:sz w:val="12"/>
          <w:szCs w:val="12"/>
          <w:lang w:bidi="ar-SA"/>
        </w:rPr>
        <w:drawing>
          <wp:inline distT="0" distB="0" distL="0" distR="0">
            <wp:extent cx="3362325" cy="2686050"/>
            <wp:effectExtent l="19050" t="0" r="9525" b="0"/>
            <wp:docPr id="7" name="Picture 7" descr="tech-proc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tech-proc1"/>
                    <pic:cNvPicPr>
                      <a:picLocks noChangeArrowheads="1"/>
                    </pic:cNvPicPr>
                  </pic:nvPicPr>
                  <pic:blipFill>
                    <a:blip r:embed="rId17"/>
                    <a:srcRect/>
                    <a:stretch>
                      <a:fillRect/>
                    </a:stretch>
                  </pic:blipFill>
                  <pic:spPr bwMode="auto">
                    <a:xfrm>
                      <a:off x="0" y="0"/>
                      <a:ext cx="3362325" cy="2686050"/>
                    </a:xfrm>
                    <a:prstGeom prst="rect">
                      <a:avLst/>
                    </a:prstGeom>
                    <a:noFill/>
                    <a:ln w="9525">
                      <a:noFill/>
                      <a:miter lim="800000"/>
                      <a:headEnd/>
                      <a:tailEnd/>
                    </a:ln>
                  </pic:spPr>
                </pic:pic>
              </a:graphicData>
            </a:graphic>
          </wp:inline>
        </w:drawing>
      </w:r>
    </w:p>
    <w:p w:rsidR="00892F1A" w:rsidRPr="009513E9" w:rsidRDefault="00892F1A" w:rsidP="00892F1A">
      <w:pPr>
        <w:spacing w:line="360" w:lineRule="auto"/>
        <w:jc w:val="both"/>
        <w:rPr>
          <w:rFonts w:cs="B Nazanin"/>
          <w:b/>
          <w:bCs/>
          <w:rtl/>
        </w:rPr>
      </w:pPr>
    </w:p>
    <w:p w:rsidR="00892F1A" w:rsidRPr="00E30000" w:rsidRDefault="00892F1A" w:rsidP="00892F1A">
      <w:pPr>
        <w:tabs>
          <w:tab w:val="right" w:pos="360"/>
        </w:tabs>
        <w:spacing w:line="360" w:lineRule="auto"/>
        <w:jc w:val="both"/>
        <w:rPr>
          <w:rFonts w:cs="B Nazanin"/>
          <w:i/>
          <w:sz w:val="28"/>
          <w:szCs w:val="28"/>
          <w:rtl/>
        </w:rPr>
      </w:pPr>
      <w:r w:rsidRPr="00E30000">
        <w:rPr>
          <w:rFonts w:cs="B Nazanin" w:hint="cs"/>
          <w:i/>
          <w:sz w:val="28"/>
          <w:szCs w:val="28"/>
          <w:rtl/>
        </w:rPr>
        <w:t>پس از آنکه مخلوط يکنواخت تشکيل گرديد، اين مخلوط به داخل قالب هاي مورد نظر ريخته شده و توسط كارگران روي دستگاه ويبراتور قرار داده شده تا از طريق ارتعاشات به خوبي در در داخل قالب جا بيفتد.</w:t>
      </w:r>
    </w:p>
    <w:p w:rsidR="00892F1A" w:rsidRPr="009513E9" w:rsidRDefault="00892F1A" w:rsidP="00892F1A">
      <w:pPr>
        <w:spacing w:line="360" w:lineRule="auto"/>
        <w:jc w:val="both"/>
        <w:rPr>
          <w:rFonts w:cs="B Nazanin"/>
          <w:b/>
          <w:bCs/>
          <w:rtl/>
        </w:rPr>
      </w:pPr>
    </w:p>
    <w:p w:rsidR="00892F1A" w:rsidRPr="009513E9" w:rsidRDefault="00892F1A" w:rsidP="00892F1A">
      <w:pPr>
        <w:spacing w:line="360" w:lineRule="auto"/>
        <w:jc w:val="both"/>
        <w:rPr>
          <w:rFonts w:cs="B Nazanin"/>
          <w:b/>
          <w:bCs/>
          <w:rtl/>
        </w:rPr>
      </w:pPr>
    </w:p>
    <w:p w:rsidR="00892F1A" w:rsidRPr="009513E9" w:rsidRDefault="00892F1A" w:rsidP="00892F1A">
      <w:pPr>
        <w:spacing w:line="360" w:lineRule="auto"/>
        <w:jc w:val="both"/>
        <w:rPr>
          <w:rFonts w:cs="B Nazanin"/>
          <w:b/>
          <w:bCs/>
          <w:rtl/>
        </w:rPr>
      </w:pPr>
    </w:p>
    <w:p w:rsidR="00892F1A" w:rsidRPr="009513E9" w:rsidRDefault="008B6C68" w:rsidP="00892F1A">
      <w:pPr>
        <w:spacing w:line="360" w:lineRule="auto"/>
        <w:jc w:val="both"/>
        <w:rPr>
          <w:rFonts w:cs="B Nazanin"/>
          <w:b/>
          <w:bCs/>
          <w:rtl/>
        </w:rPr>
      </w:pPr>
      <w:r>
        <w:rPr>
          <w:rFonts w:cs="B Nazanin" w:hint="cs"/>
          <w:b/>
          <w:bCs/>
          <w:noProof/>
          <w:rtl/>
          <w:lang w:bidi="ar-SA"/>
        </w:rPr>
        <w:drawing>
          <wp:anchor distT="47625" distB="47625" distL="95250" distR="95250" simplePos="0" relativeHeight="251674624" behindDoc="0" locked="0" layoutInCell="1" allowOverlap="1">
            <wp:simplePos x="0" y="0"/>
            <wp:positionH relativeFrom="column">
              <wp:posOffset>1028700</wp:posOffset>
            </wp:positionH>
            <wp:positionV relativeFrom="paragraph">
              <wp:posOffset>-53340</wp:posOffset>
            </wp:positionV>
            <wp:extent cx="3314700" cy="2400300"/>
            <wp:effectExtent l="19050" t="0" r="0" b="0"/>
            <wp:wrapNone/>
            <wp:docPr id="773" name="Picture 773" descr="http://sistrom.i-ru.ru/img/catalog/tech-proc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 descr="http://sistrom.i-ru.ru/img/catalog/tech-proc2.jpg"/>
                    <pic:cNvPicPr>
                      <a:picLocks noChangeArrowheads="1"/>
                    </pic:cNvPicPr>
                  </pic:nvPicPr>
                  <pic:blipFill>
                    <a:blip r:embed="rId18" r:link="rId19"/>
                    <a:srcRect/>
                    <a:stretch>
                      <a:fillRect/>
                    </a:stretch>
                  </pic:blipFill>
                  <pic:spPr bwMode="auto">
                    <a:xfrm>
                      <a:off x="0" y="0"/>
                      <a:ext cx="3314700" cy="2400300"/>
                    </a:xfrm>
                    <a:prstGeom prst="rect">
                      <a:avLst/>
                    </a:prstGeom>
                    <a:noFill/>
                    <a:ln w="9525">
                      <a:noFill/>
                      <a:miter lim="800000"/>
                      <a:headEnd/>
                      <a:tailEnd/>
                    </a:ln>
                  </pic:spPr>
                </pic:pic>
              </a:graphicData>
            </a:graphic>
          </wp:anchor>
        </w:drawing>
      </w:r>
    </w:p>
    <w:p w:rsidR="00892F1A" w:rsidRPr="009513E9" w:rsidRDefault="00892F1A" w:rsidP="00892F1A">
      <w:pPr>
        <w:spacing w:line="360" w:lineRule="auto"/>
        <w:jc w:val="both"/>
        <w:rPr>
          <w:rFonts w:cs="B Nazanin"/>
          <w:b/>
          <w:bCs/>
          <w:rtl/>
        </w:rPr>
      </w:pPr>
    </w:p>
    <w:p w:rsidR="00892F1A" w:rsidRPr="009513E9" w:rsidRDefault="00892F1A" w:rsidP="00892F1A">
      <w:pPr>
        <w:spacing w:line="360" w:lineRule="auto"/>
        <w:jc w:val="both"/>
        <w:rPr>
          <w:rFonts w:cs="B Nazanin"/>
          <w:b/>
          <w:bCs/>
          <w:rtl/>
        </w:rPr>
      </w:pPr>
    </w:p>
    <w:p w:rsidR="00892F1A" w:rsidRPr="009513E9" w:rsidRDefault="00892F1A" w:rsidP="00892F1A">
      <w:pPr>
        <w:spacing w:line="360" w:lineRule="auto"/>
        <w:jc w:val="both"/>
        <w:rPr>
          <w:rFonts w:cs="B Nazanin"/>
          <w:b/>
          <w:bCs/>
          <w:rtl/>
        </w:rPr>
      </w:pPr>
    </w:p>
    <w:p w:rsidR="00892F1A" w:rsidRPr="009513E9" w:rsidRDefault="00892F1A" w:rsidP="00892F1A">
      <w:pPr>
        <w:spacing w:line="360" w:lineRule="auto"/>
        <w:jc w:val="both"/>
        <w:rPr>
          <w:rFonts w:cs="B Nazanin"/>
          <w:b/>
          <w:bCs/>
          <w:rtl/>
        </w:rPr>
      </w:pPr>
    </w:p>
    <w:p w:rsidR="00892F1A" w:rsidRPr="009513E9" w:rsidRDefault="00892F1A" w:rsidP="00892F1A">
      <w:pPr>
        <w:spacing w:line="360" w:lineRule="auto"/>
        <w:jc w:val="both"/>
        <w:rPr>
          <w:rFonts w:cs="B Nazanin"/>
          <w:b/>
          <w:bCs/>
          <w:rtl/>
        </w:rPr>
      </w:pPr>
    </w:p>
    <w:p w:rsidR="00892F1A" w:rsidRPr="009513E9" w:rsidRDefault="00892F1A" w:rsidP="00892F1A">
      <w:pPr>
        <w:spacing w:line="360" w:lineRule="auto"/>
        <w:jc w:val="both"/>
        <w:rPr>
          <w:rFonts w:cs="B Nazanin"/>
          <w:b/>
          <w:bCs/>
          <w:rtl/>
        </w:rPr>
      </w:pPr>
    </w:p>
    <w:p w:rsidR="00892F1A" w:rsidRPr="009513E9" w:rsidRDefault="00892F1A" w:rsidP="00892F1A">
      <w:pPr>
        <w:tabs>
          <w:tab w:val="right" w:pos="360"/>
        </w:tabs>
        <w:spacing w:line="360" w:lineRule="auto"/>
        <w:jc w:val="both"/>
        <w:rPr>
          <w:rFonts w:cs="B Nazanin"/>
          <w:i/>
          <w:sz w:val="28"/>
          <w:rtl/>
        </w:rPr>
      </w:pPr>
    </w:p>
    <w:p w:rsidR="00892F1A" w:rsidRPr="00E30000" w:rsidRDefault="00892F1A" w:rsidP="00892F1A">
      <w:pPr>
        <w:tabs>
          <w:tab w:val="right" w:pos="360"/>
        </w:tabs>
        <w:spacing w:line="360" w:lineRule="auto"/>
        <w:jc w:val="both"/>
        <w:rPr>
          <w:rFonts w:ascii="B Nazanin" w:hAnsi="B Nazanin" w:cs="B Nazanin"/>
          <w:i/>
          <w:sz w:val="28"/>
          <w:szCs w:val="28"/>
          <w:rtl/>
        </w:rPr>
      </w:pPr>
      <w:r w:rsidRPr="00E30000">
        <w:rPr>
          <w:rFonts w:ascii="B Nazanin" w:hAnsi="B Nazanin" w:cs="B Nazanin" w:hint="cs"/>
          <w:i/>
          <w:sz w:val="28"/>
          <w:szCs w:val="28"/>
          <w:rtl/>
        </w:rPr>
        <w:t xml:space="preserve">در مرحله بعدي قالب‌هاي پر از مخلوط، در انبار يا در فضاي باز به مدت 24 ساعت نگهداري مي‌شوند تا کاملاً محصول مورد نظر شکل قالب را به خود گرفته و از نظر شرايط فيزيکي و ظاهري به حد مورد نظر برسد. </w:t>
      </w:r>
    </w:p>
    <w:p w:rsidR="00892F1A" w:rsidRPr="009513E9" w:rsidRDefault="008B6C68" w:rsidP="00892F1A">
      <w:pPr>
        <w:spacing w:line="360" w:lineRule="auto"/>
        <w:jc w:val="center"/>
        <w:rPr>
          <w:rFonts w:cs="B Nazanin"/>
          <w:b/>
          <w:bCs/>
          <w:rtl/>
        </w:rPr>
      </w:pPr>
      <w:r>
        <w:rPr>
          <w:rFonts w:ascii="Verdana" w:hAnsi="Verdana" w:cs="B Nazanin"/>
          <w:noProof/>
          <w:color w:val="6B7A75"/>
          <w:sz w:val="12"/>
          <w:szCs w:val="12"/>
          <w:lang w:bidi="ar-SA"/>
        </w:rPr>
        <w:drawing>
          <wp:inline distT="0" distB="0" distL="0" distR="0">
            <wp:extent cx="2895600" cy="2190750"/>
            <wp:effectExtent l="19050" t="0" r="0" b="0"/>
            <wp:docPr id="8" name="Picture 8" descr="tech-pro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ch-proc3"/>
                    <pic:cNvPicPr>
                      <a:picLocks noChangeAspect="1" noChangeArrowheads="1"/>
                    </pic:cNvPicPr>
                  </pic:nvPicPr>
                  <pic:blipFill>
                    <a:blip r:embed="rId20"/>
                    <a:srcRect/>
                    <a:stretch>
                      <a:fillRect/>
                    </a:stretch>
                  </pic:blipFill>
                  <pic:spPr bwMode="auto">
                    <a:xfrm>
                      <a:off x="0" y="0"/>
                      <a:ext cx="2895600" cy="2190750"/>
                    </a:xfrm>
                    <a:prstGeom prst="rect">
                      <a:avLst/>
                    </a:prstGeom>
                    <a:noFill/>
                    <a:ln w="9525">
                      <a:noFill/>
                      <a:miter lim="800000"/>
                      <a:headEnd/>
                      <a:tailEnd/>
                    </a:ln>
                  </pic:spPr>
                </pic:pic>
              </a:graphicData>
            </a:graphic>
          </wp:inline>
        </w:drawing>
      </w:r>
    </w:p>
    <w:p w:rsidR="00892F1A" w:rsidRPr="009513E9" w:rsidRDefault="00892F1A" w:rsidP="00892F1A">
      <w:pPr>
        <w:tabs>
          <w:tab w:val="right" w:pos="360"/>
        </w:tabs>
        <w:spacing w:line="360" w:lineRule="auto"/>
        <w:jc w:val="both"/>
        <w:rPr>
          <w:rFonts w:cs="B Nazanin"/>
          <w:i/>
          <w:sz w:val="10"/>
          <w:szCs w:val="10"/>
          <w:rtl/>
        </w:rPr>
      </w:pPr>
    </w:p>
    <w:p w:rsidR="00892F1A" w:rsidRPr="00E30000" w:rsidRDefault="00892F1A" w:rsidP="00892F1A">
      <w:pPr>
        <w:tabs>
          <w:tab w:val="right" w:pos="360"/>
        </w:tabs>
        <w:spacing w:line="360" w:lineRule="auto"/>
        <w:jc w:val="both"/>
        <w:rPr>
          <w:rFonts w:ascii="B Nazanin" w:hAnsi="B Nazanin" w:cs="B Nazanin"/>
          <w:i/>
          <w:sz w:val="28"/>
          <w:szCs w:val="28"/>
          <w:rtl/>
        </w:rPr>
      </w:pPr>
      <w:r w:rsidRPr="00E30000">
        <w:rPr>
          <w:rFonts w:ascii="B Nazanin" w:hAnsi="B Nazanin" w:cs="B Nazanin" w:hint="cs"/>
          <w:i/>
          <w:sz w:val="28"/>
          <w:szCs w:val="28"/>
          <w:rtl/>
        </w:rPr>
        <w:t xml:space="preserve">پس از گذشت 24 ساعت محصول کاملاً به شرايط مورد نظر رسيده و از قالب ها بيرون مي آيد. </w:t>
      </w:r>
    </w:p>
    <w:p w:rsidR="00892F1A" w:rsidRPr="009513E9" w:rsidRDefault="008B6C68" w:rsidP="00892F1A">
      <w:pPr>
        <w:spacing w:line="360" w:lineRule="auto"/>
        <w:jc w:val="both"/>
        <w:rPr>
          <w:rFonts w:cs="B Nazanin"/>
          <w:b/>
          <w:bCs/>
          <w:rtl/>
        </w:rPr>
      </w:pPr>
      <w:r>
        <w:rPr>
          <w:rFonts w:cs="B Nazanin"/>
          <w:noProof/>
          <w:lang w:bidi="ar-SA"/>
        </w:rPr>
        <w:lastRenderedPageBreak/>
        <w:drawing>
          <wp:inline distT="0" distB="0" distL="0" distR="0">
            <wp:extent cx="2743200" cy="207645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srcRect/>
                    <a:stretch>
                      <a:fillRect/>
                    </a:stretch>
                  </pic:blipFill>
                  <pic:spPr bwMode="auto">
                    <a:xfrm>
                      <a:off x="0" y="0"/>
                      <a:ext cx="2743200" cy="2076450"/>
                    </a:xfrm>
                    <a:prstGeom prst="rect">
                      <a:avLst/>
                    </a:prstGeom>
                    <a:noFill/>
                    <a:ln w="9525">
                      <a:noFill/>
                      <a:miter lim="800000"/>
                      <a:headEnd/>
                      <a:tailEnd/>
                    </a:ln>
                  </pic:spPr>
                </pic:pic>
              </a:graphicData>
            </a:graphic>
          </wp:inline>
        </w:drawing>
      </w:r>
      <w:r>
        <w:rPr>
          <w:rFonts w:cs="B Nazanin" w:hint="cs"/>
          <w:b/>
          <w:bCs/>
          <w:noProof/>
          <w:rtl/>
          <w:lang w:bidi="ar-SA"/>
        </w:rPr>
        <w:drawing>
          <wp:anchor distT="47625" distB="47625" distL="95250" distR="95250" simplePos="0" relativeHeight="251675648" behindDoc="0" locked="0" layoutInCell="1" allowOverlap="1">
            <wp:simplePos x="0" y="0"/>
            <wp:positionH relativeFrom="column">
              <wp:posOffset>0</wp:posOffset>
            </wp:positionH>
            <wp:positionV relativeFrom="paragraph">
              <wp:posOffset>23495</wp:posOffset>
            </wp:positionV>
            <wp:extent cx="2743200" cy="2068830"/>
            <wp:effectExtent l="19050" t="0" r="0" b="0"/>
            <wp:wrapNone/>
            <wp:docPr id="774" name="Picture 774" descr="http://sistrom.i-ru.ru/img/catalog/tech-pro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http://sistrom.i-ru.ru/img/catalog/tech-proc4.jpg"/>
                    <pic:cNvPicPr>
                      <a:picLocks noChangeAspect="1" noChangeArrowheads="1"/>
                    </pic:cNvPicPr>
                  </pic:nvPicPr>
                  <pic:blipFill>
                    <a:blip r:embed="rId22" r:link="rId23"/>
                    <a:srcRect/>
                    <a:stretch>
                      <a:fillRect/>
                    </a:stretch>
                  </pic:blipFill>
                  <pic:spPr bwMode="auto">
                    <a:xfrm>
                      <a:off x="0" y="0"/>
                      <a:ext cx="2743200" cy="2068830"/>
                    </a:xfrm>
                    <a:prstGeom prst="rect">
                      <a:avLst/>
                    </a:prstGeom>
                    <a:noFill/>
                    <a:ln w="9525">
                      <a:noFill/>
                      <a:miter lim="800000"/>
                      <a:headEnd/>
                      <a:tailEnd/>
                    </a:ln>
                  </pic:spPr>
                </pic:pic>
              </a:graphicData>
            </a:graphic>
          </wp:anchor>
        </w:drawing>
      </w:r>
    </w:p>
    <w:p w:rsidR="00892F1A" w:rsidRPr="009513E9" w:rsidRDefault="00892F1A" w:rsidP="00892F1A">
      <w:pPr>
        <w:spacing w:line="360" w:lineRule="auto"/>
        <w:jc w:val="both"/>
        <w:rPr>
          <w:rFonts w:cs="B Nazanin"/>
          <w:b/>
          <w:bCs/>
          <w:rtl/>
        </w:rPr>
      </w:pPr>
    </w:p>
    <w:p w:rsidR="00892F1A" w:rsidRPr="009513E9" w:rsidRDefault="00892F1A" w:rsidP="00892F1A">
      <w:pPr>
        <w:spacing w:line="360" w:lineRule="auto"/>
        <w:jc w:val="both"/>
        <w:rPr>
          <w:rFonts w:cs="B Nazanin"/>
          <w:b/>
          <w:bCs/>
          <w:rtl/>
        </w:rPr>
      </w:pPr>
    </w:p>
    <w:p w:rsidR="00892F1A" w:rsidRPr="009513E9" w:rsidRDefault="00892F1A" w:rsidP="00892F1A">
      <w:pPr>
        <w:tabs>
          <w:tab w:val="right" w:pos="360"/>
        </w:tabs>
        <w:spacing w:line="360" w:lineRule="auto"/>
        <w:jc w:val="both"/>
        <w:rPr>
          <w:rFonts w:cs="B Nazanin"/>
          <w:i/>
          <w:sz w:val="28"/>
        </w:rPr>
      </w:pPr>
    </w:p>
    <w:p w:rsidR="00892F1A" w:rsidRPr="00E30000" w:rsidRDefault="008B6C68" w:rsidP="00892F1A">
      <w:pPr>
        <w:tabs>
          <w:tab w:val="right" w:pos="360"/>
        </w:tabs>
        <w:spacing w:line="360" w:lineRule="auto"/>
        <w:jc w:val="both"/>
        <w:rPr>
          <w:rFonts w:ascii="B Nazanin" w:hAnsi="B Nazanin" w:cs="B Nazanin"/>
          <w:i/>
          <w:sz w:val="28"/>
          <w:szCs w:val="28"/>
          <w:rtl/>
        </w:rPr>
      </w:pPr>
      <w:r>
        <w:rPr>
          <w:rFonts w:ascii="B Nazanin" w:hAnsi="B Nazanin" w:cs="B Nazanin" w:hint="cs"/>
          <w:i/>
          <w:noProof/>
          <w:sz w:val="28"/>
          <w:szCs w:val="28"/>
          <w:rtl/>
          <w:lang w:bidi="ar-SA"/>
        </w:rPr>
        <w:drawing>
          <wp:anchor distT="47625" distB="47625" distL="95250" distR="95250" simplePos="0" relativeHeight="251676672" behindDoc="0" locked="0" layoutInCell="1" allowOverlap="1">
            <wp:simplePos x="0" y="0"/>
            <wp:positionH relativeFrom="column">
              <wp:posOffset>-69850</wp:posOffset>
            </wp:positionH>
            <wp:positionV relativeFrom="paragraph">
              <wp:posOffset>746760</wp:posOffset>
            </wp:positionV>
            <wp:extent cx="3086100" cy="2372360"/>
            <wp:effectExtent l="19050" t="0" r="0" b="0"/>
            <wp:wrapNone/>
            <wp:docPr id="776" name="Picture 776" descr="http://sistrom.i-ru.ru/img/catalog/tech-pro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http://sistrom.i-ru.ru/img/catalog/tech-proc6.jpg"/>
                    <pic:cNvPicPr>
                      <a:picLocks noChangeAspect="1" noChangeArrowheads="1"/>
                    </pic:cNvPicPr>
                  </pic:nvPicPr>
                  <pic:blipFill>
                    <a:blip r:embed="rId24" r:link="rId25"/>
                    <a:srcRect/>
                    <a:stretch>
                      <a:fillRect/>
                    </a:stretch>
                  </pic:blipFill>
                  <pic:spPr bwMode="auto">
                    <a:xfrm>
                      <a:off x="0" y="0"/>
                      <a:ext cx="3086100" cy="2372360"/>
                    </a:xfrm>
                    <a:prstGeom prst="rect">
                      <a:avLst/>
                    </a:prstGeom>
                    <a:noFill/>
                    <a:ln w="9525">
                      <a:noFill/>
                      <a:miter lim="800000"/>
                      <a:headEnd/>
                      <a:tailEnd/>
                    </a:ln>
                  </pic:spPr>
                </pic:pic>
              </a:graphicData>
            </a:graphic>
          </wp:anchor>
        </w:drawing>
      </w:r>
      <w:r>
        <w:rPr>
          <w:rFonts w:ascii="B Nazanin" w:hAnsi="B Nazanin" w:cs="B Nazanin"/>
          <w:i/>
          <w:noProof/>
          <w:sz w:val="28"/>
          <w:szCs w:val="28"/>
          <w:lang w:bidi="ar-SA"/>
        </w:rPr>
        <w:drawing>
          <wp:anchor distT="47625" distB="47625" distL="93345" distR="93345" simplePos="0" relativeHeight="251677696" behindDoc="1" locked="0" layoutInCell="1" allowOverlap="1">
            <wp:simplePos x="0" y="0"/>
            <wp:positionH relativeFrom="column">
              <wp:posOffset>2908300</wp:posOffset>
            </wp:positionH>
            <wp:positionV relativeFrom="paragraph">
              <wp:posOffset>746760</wp:posOffset>
            </wp:positionV>
            <wp:extent cx="3200400" cy="2366645"/>
            <wp:effectExtent l="19050" t="0" r="0" b="0"/>
            <wp:wrapNone/>
            <wp:docPr id="777" name="Picture 777" descr="http://sistrom.i-ru.ru/img/catalog/tech-pro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http://sistrom.i-ru.ru/img/catalog/tech-proc7.jpg"/>
                    <pic:cNvPicPr>
                      <a:picLocks noChangeAspect="1" noChangeArrowheads="1"/>
                    </pic:cNvPicPr>
                  </pic:nvPicPr>
                  <pic:blipFill>
                    <a:blip r:embed="rId26" r:link="rId27"/>
                    <a:srcRect/>
                    <a:stretch>
                      <a:fillRect/>
                    </a:stretch>
                  </pic:blipFill>
                  <pic:spPr bwMode="auto">
                    <a:xfrm>
                      <a:off x="0" y="0"/>
                      <a:ext cx="3200400" cy="2366645"/>
                    </a:xfrm>
                    <a:prstGeom prst="rect">
                      <a:avLst/>
                    </a:prstGeom>
                    <a:noFill/>
                    <a:ln w="9525">
                      <a:noFill/>
                      <a:miter lim="800000"/>
                      <a:headEnd/>
                      <a:tailEnd/>
                    </a:ln>
                  </pic:spPr>
                </pic:pic>
              </a:graphicData>
            </a:graphic>
          </wp:anchor>
        </w:drawing>
      </w:r>
      <w:r w:rsidR="00892F1A" w:rsidRPr="00E30000">
        <w:rPr>
          <w:rFonts w:ascii="B Nazanin" w:hAnsi="B Nazanin" w:cs="B Nazanin" w:hint="cs"/>
          <w:i/>
          <w:sz w:val="28"/>
          <w:szCs w:val="28"/>
          <w:rtl/>
        </w:rPr>
        <w:t xml:space="preserve">پس از آن محصول بسته بندي شده و جهت فروش و استفاده بارگيري مي‌شود و نهايتاً در محل مورد نظر استفاده مي گردد. </w:t>
      </w:r>
    </w:p>
    <w:p w:rsidR="00892F1A" w:rsidRPr="00E30000" w:rsidRDefault="009D4347" w:rsidP="009D4347">
      <w:pPr>
        <w:tabs>
          <w:tab w:val="left" w:pos="4528"/>
        </w:tabs>
        <w:spacing w:line="360" w:lineRule="auto"/>
        <w:jc w:val="both"/>
        <w:rPr>
          <w:rFonts w:ascii="B Nazanin" w:hAnsi="B Nazanin" w:cs="B Nazanin"/>
          <w:i/>
          <w:sz w:val="28"/>
          <w:szCs w:val="28"/>
          <w:rtl/>
        </w:rPr>
      </w:pPr>
      <w:r>
        <w:rPr>
          <w:rFonts w:ascii="B Nazanin" w:hAnsi="B Nazanin" w:cs="B Nazanin"/>
          <w:i/>
          <w:sz w:val="28"/>
          <w:szCs w:val="28"/>
          <w:rtl/>
        </w:rPr>
        <w:tab/>
      </w:r>
    </w:p>
    <w:p w:rsidR="00892F1A" w:rsidRPr="009513E9" w:rsidRDefault="00892F1A" w:rsidP="00892F1A">
      <w:pPr>
        <w:spacing w:line="360" w:lineRule="auto"/>
        <w:jc w:val="both"/>
        <w:rPr>
          <w:rFonts w:cs="B Nazanin"/>
          <w:b/>
          <w:bCs/>
          <w:rtl/>
        </w:rPr>
      </w:pPr>
    </w:p>
    <w:p w:rsidR="00892F1A" w:rsidRPr="009513E9" w:rsidRDefault="009D4347" w:rsidP="009D4347">
      <w:pPr>
        <w:tabs>
          <w:tab w:val="left" w:pos="2608"/>
        </w:tabs>
        <w:spacing w:line="360" w:lineRule="auto"/>
        <w:jc w:val="both"/>
        <w:rPr>
          <w:rFonts w:cs="B Nazanin"/>
          <w:b/>
          <w:bCs/>
          <w:rtl/>
        </w:rPr>
      </w:pPr>
      <w:r>
        <w:rPr>
          <w:rFonts w:cs="B Nazanin"/>
          <w:b/>
          <w:bCs/>
          <w:rtl/>
        </w:rPr>
        <w:tab/>
      </w:r>
    </w:p>
    <w:p w:rsidR="00892F1A" w:rsidRPr="009513E9" w:rsidRDefault="00892F1A" w:rsidP="00892F1A">
      <w:pPr>
        <w:spacing w:line="360" w:lineRule="auto"/>
        <w:jc w:val="both"/>
        <w:rPr>
          <w:rFonts w:cs="B Nazanin"/>
          <w:b/>
          <w:bCs/>
          <w:rtl/>
        </w:rPr>
      </w:pPr>
    </w:p>
    <w:p w:rsidR="00892F1A" w:rsidRPr="009513E9" w:rsidRDefault="00892F1A" w:rsidP="00892F1A">
      <w:pPr>
        <w:tabs>
          <w:tab w:val="left" w:pos="3101"/>
        </w:tabs>
        <w:spacing w:line="360" w:lineRule="auto"/>
        <w:jc w:val="both"/>
        <w:rPr>
          <w:rFonts w:cs="B Nazanin"/>
          <w:b/>
          <w:bCs/>
          <w:rtl/>
        </w:rPr>
      </w:pPr>
      <w:r w:rsidRPr="009513E9">
        <w:rPr>
          <w:rFonts w:cs="B Nazanin"/>
          <w:b/>
          <w:bCs/>
          <w:rtl/>
        </w:rPr>
        <w:tab/>
      </w:r>
    </w:p>
    <w:p w:rsidR="00892F1A" w:rsidRPr="009513E9" w:rsidRDefault="00892F1A" w:rsidP="00892F1A">
      <w:pPr>
        <w:spacing w:line="360" w:lineRule="auto"/>
        <w:jc w:val="both"/>
        <w:rPr>
          <w:rFonts w:cs="B Nazanin"/>
          <w:b/>
          <w:bCs/>
          <w:rtl/>
        </w:rPr>
      </w:pPr>
    </w:p>
    <w:p w:rsidR="00892F1A" w:rsidRPr="009513E9" w:rsidRDefault="00892F1A" w:rsidP="00892F1A">
      <w:pPr>
        <w:spacing w:line="360" w:lineRule="auto"/>
        <w:jc w:val="both"/>
        <w:rPr>
          <w:rFonts w:cs="B Nazanin"/>
          <w:b/>
          <w:bCs/>
          <w:rtl/>
        </w:rPr>
      </w:pPr>
    </w:p>
    <w:p w:rsidR="00892F1A" w:rsidRPr="009513E9" w:rsidRDefault="008B6C68" w:rsidP="00892F1A">
      <w:pPr>
        <w:spacing w:line="360" w:lineRule="auto"/>
        <w:jc w:val="both"/>
        <w:rPr>
          <w:rFonts w:cs="B Nazanin"/>
          <w:b/>
          <w:bCs/>
          <w:rtl/>
        </w:rPr>
      </w:pPr>
      <w:r>
        <w:rPr>
          <w:rFonts w:cs="B Nazanin" w:hint="cs"/>
          <w:b/>
          <w:bCs/>
          <w:noProof/>
          <w:rtl/>
          <w:lang w:bidi="ar-SA"/>
        </w:rPr>
        <w:drawing>
          <wp:anchor distT="47625" distB="47625" distL="95250" distR="95250" simplePos="0" relativeHeight="251678720" behindDoc="0" locked="0" layoutInCell="1" allowOverlap="1">
            <wp:simplePos x="0" y="0"/>
            <wp:positionH relativeFrom="column">
              <wp:posOffset>1518285</wp:posOffset>
            </wp:positionH>
            <wp:positionV relativeFrom="paragraph">
              <wp:posOffset>79375</wp:posOffset>
            </wp:positionV>
            <wp:extent cx="2939415" cy="2253615"/>
            <wp:effectExtent l="19050" t="0" r="0" b="0"/>
            <wp:wrapNone/>
            <wp:docPr id="778" name="Picture 778" descr="http://sistrom.i-ru.ru/img/catalog/tech-proc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http://sistrom.i-ru.ru/img/catalog/tech-proc8.jpg"/>
                    <pic:cNvPicPr>
                      <a:picLocks noChangeAspect="1" noChangeArrowheads="1"/>
                    </pic:cNvPicPr>
                  </pic:nvPicPr>
                  <pic:blipFill>
                    <a:blip r:embed="rId28" r:link="rId29"/>
                    <a:srcRect/>
                    <a:stretch>
                      <a:fillRect/>
                    </a:stretch>
                  </pic:blipFill>
                  <pic:spPr bwMode="auto">
                    <a:xfrm>
                      <a:off x="0" y="0"/>
                      <a:ext cx="2939415" cy="2253615"/>
                    </a:xfrm>
                    <a:prstGeom prst="rect">
                      <a:avLst/>
                    </a:prstGeom>
                    <a:noFill/>
                    <a:ln w="9525">
                      <a:noFill/>
                      <a:miter lim="800000"/>
                      <a:headEnd/>
                      <a:tailEnd/>
                    </a:ln>
                  </pic:spPr>
                </pic:pic>
              </a:graphicData>
            </a:graphic>
          </wp:anchor>
        </w:drawing>
      </w:r>
    </w:p>
    <w:p w:rsidR="00892F1A" w:rsidRPr="009513E9" w:rsidRDefault="00892F1A" w:rsidP="00892F1A">
      <w:pPr>
        <w:spacing w:line="360" w:lineRule="auto"/>
        <w:jc w:val="both"/>
        <w:rPr>
          <w:rFonts w:cs="B Nazanin"/>
          <w:b/>
          <w:bCs/>
          <w:rtl/>
        </w:rPr>
      </w:pPr>
    </w:p>
    <w:p w:rsidR="00892F1A" w:rsidRPr="009513E9" w:rsidRDefault="00892F1A" w:rsidP="00892F1A">
      <w:pPr>
        <w:spacing w:line="360" w:lineRule="auto"/>
        <w:jc w:val="both"/>
        <w:rPr>
          <w:rFonts w:cs="B Nazanin"/>
          <w:b/>
          <w:bCs/>
          <w:rtl/>
        </w:rPr>
      </w:pPr>
    </w:p>
    <w:p w:rsidR="00892F1A" w:rsidRPr="009513E9" w:rsidRDefault="00892F1A" w:rsidP="00892F1A">
      <w:pPr>
        <w:spacing w:line="360" w:lineRule="auto"/>
        <w:jc w:val="both"/>
        <w:rPr>
          <w:rFonts w:cs="B Nazanin"/>
          <w:b/>
          <w:bCs/>
          <w:rtl/>
        </w:rPr>
      </w:pPr>
    </w:p>
    <w:p w:rsidR="00892F1A" w:rsidRDefault="00892F1A" w:rsidP="00B2103B">
      <w:pPr>
        <w:spacing w:line="360" w:lineRule="auto"/>
        <w:jc w:val="lowKashida"/>
        <w:rPr>
          <w:rFonts w:cs="B Nazanin"/>
          <w:color w:val="FF0000"/>
          <w:rtl/>
        </w:rPr>
      </w:pPr>
    </w:p>
    <w:p w:rsidR="00892F1A" w:rsidRDefault="00892F1A" w:rsidP="00B2103B">
      <w:pPr>
        <w:spacing w:line="360" w:lineRule="auto"/>
        <w:jc w:val="lowKashida"/>
        <w:rPr>
          <w:rFonts w:cs="B Nazanin"/>
          <w:color w:val="FF0000"/>
          <w:rtl/>
        </w:rPr>
      </w:pPr>
    </w:p>
    <w:p w:rsidR="00E07D4A" w:rsidRPr="00372A45" w:rsidRDefault="00372A45" w:rsidP="00E07D4A">
      <w:pPr>
        <w:spacing w:line="360" w:lineRule="auto"/>
        <w:rPr>
          <w:rFonts w:ascii="B Traffic" w:hAnsi="B Traffic" w:cs="B Traffic"/>
          <w:b/>
          <w:bCs/>
          <w:sz w:val="28"/>
          <w:szCs w:val="28"/>
          <w:rtl/>
        </w:rPr>
      </w:pPr>
      <w:r w:rsidRPr="00372A45">
        <w:rPr>
          <w:rFonts w:ascii="B Traffic" w:hAnsi="B Traffic" w:cs="B Traffic" w:hint="cs"/>
          <w:b/>
          <w:bCs/>
          <w:sz w:val="28"/>
          <w:szCs w:val="28"/>
          <w:rtl/>
        </w:rPr>
        <w:t xml:space="preserve">2-2- </w:t>
      </w:r>
      <w:r w:rsidR="00E07D4A" w:rsidRPr="00372A45">
        <w:rPr>
          <w:rFonts w:ascii="B Traffic" w:hAnsi="B Traffic" w:cs="B Traffic" w:hint="cs"/>
          <w:b/>
          <w:bCs/>
          <w:sz w:val="28"/>
          <w:szCs w:val="28"/>
          <w:rtl/>
        </w:rPr>
        <w:t xml:space="preserve">بررسی و تحقیق در خصوص تعداد و مشخصات فنی دستگاه ها و تجهیزات خط تولید </w:t>
      </w:r>
    </w:p>
    <w:p w:rsidR="00E07D4A" w:rsidRPr="00184A1E" w:rsidRDefault="00E07D4A" w:rsidP="00E07D4A">
      <w:pPr>
        <w:spacing w:line="360" w:lineRule="auto"/>
        <w:rPr>
          <w:rFonts w:ascii="B Nazanin" w:hAnsi="B Nazanin" w:cs="B Nazanin"/>
          <w:sz w:val="28"/>
          <w:szCs w:val="28"/>
          <w:rtl/>
        </w:rPr>
      </w:pPr>
      <w:r w:rsidRPr="00184A1E">
        <w:rPr>
          <w:rFonts w:ascii="B Nazanin" w:hAnsi="B Nazanin" w:cs="B Nazanin" w:hint="cs"/>
          <w:sz w:val="28"/>
          <w:szCs w:val="28"/>
          <w:rtl/>
        </w:rPr>
        <w:t xml:space="preserve">خط تولید محصولات سمنت پلاست شامل دستگاه میکسر ، ویبراتور و قالب های مورد استفاده می باشند ، که میکسر و ویبراتور مورد استفاده در این خط از نوع معمولی بوده و شرایط و ویژگی خاصی ندارند. اما قالب های بکار رفته ( قالب </w:t>
      </w:r>
      <w:r w:rsidRPr="00184A1E">
        <w:rPr>
          <w:sz w:val="28"/>
          <w:szCs w:val="28"/>
        </w:rPr>
        <w:t>TSTK</w:t>
      </w:r>
      <w:r w:rsidRPr="00184A1E">
        <w:rPr>
          <w:rFonts w:ascii="B Nazanin" w:hAnsi="B Nazanin" w:cs="B Nazanin"/>
          <w:sz w:val="28"/>
          <w:szCs w:val="28"/>
        </w:rPr>
        <w:t xml:space="preserve"> </w:t>
      </w:r>
      <w:r w:rsidRPr="00184A1E">
        <w:rPr>
          <w:rFonts w:ascii="B Nazanin" w:hAnsi="B Nazanin" w:cs="B Nazanin" w:hint="cs"/>
          <w:sz w:val="28"/>
          <w:szCs w:val="28"/>
          <w:rtl/>
        </w:rPr>
        <w:t>) که اساس تکنولوژی خط تولید را تشکیل می دهند از جنس پلیمر های خاص بوده که هر کدام از آنها ابعاد و شکل و اندازه مخصوص به خود را داشته و با توجه به انتخاب متقاضی ، دانش فنی استفاده از آنها در دوره آموزش به متقاضی منتقل می گردد.</w:t>
      </w:r>
    </w:p>
    <w:p w:rsidR="00E07D4A" w:rsidRPr="00184A1E" w:rsidRDefault="00E07D4A" w:rsidP="00E07D4A">
      <w:pPr>
        <w:spacing w:line="360" w:lineRule="auto"/>
        <w:rPr>
          <w:rFonts w:ascii="B Nazanin" w:hAnsi="B Nazanin" w:cs="B Nazanin"/>
          <w:sz w:val="28"/>
          <w:szCs w:val="28"/>
          <w:rtl/>
        </w:rPr>
      </w:pPr>
      <w:r w:rsidRPr="00184A1E">
        <w:rPr>
          <w:rFonts w:ascii="B Nazanin" w:hAnsi="B Nazanin" w:cs="B Nazanin" w:hint="cs"/>
          <w:sz w:val="28"/>
          <w:szCs w:val="28"/>
          <w:rtl/>
        </w:rPr>
        <w:t>در ادامه اشکال مختلف میکسر و ویبراتور آمده است.</w:t>
      </w:r>
    </w:p>
    <w:p w:rsidR="00E07D4A" w:rsidRDefault="008B6C68" w:rsidP="00020D79">
      <w:pPr>
        <w:spacing w:line="360" w:lineRule="auto"/>
        <w:jc w:val="center"/>
        <w:rPr>
          <w:rFonts w:ascii="B Nazanin" w:hAnsi="B Nazanin" w:cs="B Nazanin"/>
          <w:sz w:val="28"/>
          <w:szCs w:val="28"/>
          <w:rtl/>
        </w:rPr>
      </w:pPr>
      <w:r>
        <w:rPr>
          <w:rFonts w:ascii="B Nazanin" w:hAnsi="B Nazanin" w:cs="B Nazanin"/>
          <w:noProof/>
          <w:sz w:val="28"/>
          <w:szCs w:val="28"/>
          <w:lang w:bidi="ar-SA"/>
        </w:rPr>
        <w:lastRenderedPageBreak/>
        <w:drawing>
          <wp:inline distT="0" distB="0" distL="0" distR="0">
            <wp:extent cx="5514975" cy="5362575"/>
            <wp:effectExtent l="19050" t="0" r="9525" b="0"/>
            <wp:docPr id="10" name="Picture 1" descr="\\Server\طرح ها\طرح ها 2-11-89\ساختمانی\سمنت پلاست -جوان بخت 90-3\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طرح ها\طرح ها 2-11-89\ساختمانی\سمنت پلاست -جوان بخت 90-3\1 001.jpg"/>
                    <pic:cNvPicPr>
                      <a:picLocks noChangeAspect="1" noChangeArrowheads="1"/>
                    </pic:cNvPicPr>
                  </pic:nvPicPr>
                  <pic:blipFill>
                    <a:blip r:embed="rId30" cstate="print"/>
                    <a:srcRect l="3654" t="12422" r="-6" b="19566"/>
                    <a:stretch>
                      <a:fillRect/>
                    </a:stretch>
                  </pic:blipFill>
                  <pic:spPr bwMode="auto">
                    <a:xfrm>
                      <a:off x="0" y="0"/>
                      <a:ext cx="5514975" cy="5362575"/>
                    </a:xfrm>
                    <a:prstGeom prst="rect">
                      <a:avLst/>
                    </a:prstGeom>
                    <a:noFill/>
                    <a:ln w="9525">
                      <a:noFill/>
                      <a:miter lim="800000"/>
                      <a:headEnd/>
                      <a:tailEnd/>
                    </a:ln>
                  </pic:spPr>
                </pic:pic>
              </a:graphicData>
            </a:graphic>
          </wp:inline>
        </w:drawing>
      </w:r>
    </w:p>
    <w:p w:rsidR="00E07D4A" w:rsidRPr="00184A1E" w:rsidRDefault="008B6C68" w:rsidP="00E07D4A">
      <w:pPr>
        <w:spacing w:line="360" w:lineRule="auto"/>
        <w:jc w:val="center"/>
        <w:rPr>
          <w:rFonts w:ascii="B Nazanin" w:hAnsi="B Nazanin" w:cs="B Nazanin"/>
          <w:sz w:val="28"/>
          <w:szCs w:val="28"/>
          <w:rtl/>
        </w:rPr>
      </w:pPr>
      <w:r>
        <w:rPr>
          <w:rFonts w:ascii="B Nazanin" w:hAnsi="B Nazanin" w:cs="B Nazanin"/>
          <w:noProof/>
          <w:sz w:val="28"/>
          <w:szCs w:val="28"/>
          <w:lang w:bidi="ar-SA"/>
        </w:rPr>
        <w:lastRenderedPageBreak/>
        <w:drawing>
          <wp:inline distT="0" distB="0" distL="0" distR="0">
            <wp:extent cx="5172075" cy="4438650"/>
            <wp:effectExtent l="19050" t="0" r="9525" b="0"/>
            <wp:docPr id="11" name="Picture 2" descr="\\Server\طرح ها\طرح ها 2-11-89\ساختمانی\سمنت پلاست -جوان بخت 90-3\1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طرح ها\طرح ها 2-11-89\ساختمانی\سمنت پلاست -جوان بخت 90-3\1 003.jpg"/>
                    <pic:cNvPicPr>
                      <a:picLocks noChangeAspect="1" noChangeArrowheads="1"/>
                    </pic:cNvPicPr>
                  </pic:nvPicPr>
                  <pic:blipFill>
                    <a:blip r:embed="rId31" cstate="print"/>
                    <a:srcRect l="4082" t="10767" r="5743" b="32919"/>
                    <a:stretch>
                      <a:fillRect/>
                    </a:stretch>
                  </pic:blipFill>
                  <pic:spPr bwMode="auto">
                    <a:xfrm>
                      <a:off x="0" y="0"/>
                      <a:ext cx="5172075" cy="4438650"/>
                    </a:xfrm>
                    <a:prstGeom prst="rect">
                      <a:avLst/>
                    </a:prstGeom>
                    <a:noFill/>
                    <a:ln w="9525">
                      <a:noFill/>
                      <a:miter lim="800000"/>
                      <a:headEnd/>
                      <a:tailEnd/>
                    </a:ln>
                  </pic:spPr>
                </pic:pic>
              </a:graphicData>
            </a:graphic>
          </wp:inline>
        </w:drawing>
      </w:r>
      <w:r>
        <w:rPr>
          <w:rFonts w:ascii="B Nazanin" w:hAnsi="B Nazanin" w:cs="B Nazanin"/>
          <w:noProof/>
          <w:sz w:val="28"/>
          <w:szCs w:val="28"/>
          <w:lang w:bidi="ar-SA"/>
        </w:rPr>
        <w:lastRenderedPageBreak/>
        <w:drawing>
          <wp:inline distT="0" distB="0" distL="0" distR="0">
            <wp:extent cx="5238750" cy="4886325"/>
            <wp:effectExtent l="19050" t="0" r="0" b="0"/>
            <wp:docPr id="12" name="Picture 3" descr="\\Server\طرح ها\طرح ها 2-11-89\ساختمانی\سمنت پلاست -جوان بخت 90-3\1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طرح ها\طرح ها 2-11-89\ساختمانی\سمنت پلاست -جوان بخت 90-3\1 002.jpg"/>
                    <pic:cNvPicPr>
                      <a:picLocks noChangeAspect="1" noChangeArrowheads="1"/>
                    </pic:cNvPicPr>
                  </pic:nvPicPr>
                  <pic:blipFill>
                    <a:blip r:embed="rId32"/>
                    <a:srcRect l="5646" t="14597" r="3038" b="23396"/>
                    <a:stretch>
                      <a:fillRect/>
                    </a:stretch>
                  </pic:blipFill>
                  <pic:spPr bwMode="auto">
                    <a:xfrm>
                      <a:off x="0" y="0"/>
                      <a:ext cx="5238750" cy="4886325"/>
                    </a:xfrm>
                    <a:prstGeom prst="rect">
                      <a:avLst/>
                    </a:prstGeom>
                    <a:noFill/>
                    <a:ln w="9525">
                      <a:noFill/>
                      <a:miter lim="800000"/>
                      <a:headEnd/>
                      <a:tailEnd/>
                    </a:ln>
                  </pic:spPr>
                </pic:pic>
              </a:graphicData>
            </a:graphic>
          </wp:inline>
        </w:drawing>
      </w:r>
    </w:p>
    <w:p w:rsidR="00E07D4A" w:rsidRPr="00184A1E" w:rsidRDefault="00E07D4A" w:rsidP="00E07D4A">
      <w:pPr>
        <w:spacing w:line="360" w:lineRule="auto"/>
        <w:rPr>
          <w:rFonts w:ascii="B Nazanin" w:hAnsi="B Nazanin" w:cs="B Nazanin"/>
          <w:sz w:val="28"/>
          <w:szCs w:val="28"/>
          <w:rtl/>
        </w:rPr>
      </w:pPr>
    </w:p>
    <w:p w:rsidR="00E07D4A" w:rsidRPr="00184A1E" w:rsidRDefault="00E07D4A" w:rsidP="00E07D4A">
      <w:pPr>
        <w:spacing w:line="360" w:lineRule="auto"/>
        <w:rPr>
          <w:rFonts w:ascii="B Nazanin" w:hAnsi="B Nazanin" w:cs="B Nazanin"/>
          <w:sz w:val="28"/>
          <w:szCs w:val="28"/>
          <w:rtl/>
        </w:rPr>
      </w:pPr>
    </w:p>
    <w:p w:rsidR="00E07D4A" w:rsidRPr="00184A1E" w:rsidRDefault="00E07D4A" w:rsidP="00E07D4A">
      <w:pPr>
        <w:spacing w:line="360" w:lineRule="auto"/>
        <w:rPr>
          <w:rFonts w:ascii="B Nazanin" w:hAnsi="B Nazanin" w:cs="B Nazanin"/>
          <w:sz w:val="28"/>
          <w:szCs w:val="28"/>
          <w:rtl/>
        </w:rPr>
      </w:pPr>
      <w:r w:rsidRPr="00184A1E">
        <w:rPr>
          <w:rFonts w:ascii="B Nazanin" w:hAnsi="B Nazanin" w:cs="B Nazanin" w:hint="cs"/>
          <w:sz w:val="28"/>
          <w:szCs w:val="28"/>
          <w:rtl/>
        </w:rPr>
        <w:t xml:space="preserve">توان برق مورد نیاز خط تولید برای تولید 300 متر مربع انواع محصولات سمنت پلاست  در روز معادل 40 کیلو وات و با احتساب توان برق مورد نیاز باری روشنایی سالن و محوطه و سایر مصارف 50 کیلو وات می باشد. </w:t>
      </w:r>
    </w:p>
    <w:p w:rsidR="00372A45" w:rsidRDefault="00372A45" w:rsidP="00E07D4A">
      <w:pPr>
        <w:spacing w:line="360" w:lineRule="auto"/>
        <w:rPr>
          <w:rFonts w:ascii="B Traffic" w:hAnsi="B Traffic" w:cs="B Traffic"/>
          <w:b/>
          <w:bCs/>
          <w:sz w:val="28"/>
          <w:szCs w:val="28"/>
          <w:rtl/>
        </w:rPr>
      </w:pPr>
    </w:p>
    <w:p w:rsidR="00372A45" w:rsidRDefault="00372A45" w:rsidP="00E07D4A">
      <w:pPr>
        <w:spacing w:line="360" w:lineRule="auto"/>
        <w:rPr>
          <w:rFonts w:ascii="B Traffic" w:hAnsi="B Traffic" w:cs="B Traffic"/>
          <w:b/>
          <w:bCs/>
          <w:sz w:val="28"/>
          <w:szCs w:val="28"/>
          <w:rtl/>
        </w:rPr>
      </w:pPr>
    </w:p>
    <w:p w:rsidR="00372A45" w:rsidRDefault="00372A45" w:rsidP="00E07D4A">
      <w:pPr>
        <w:spacing w:line="360" w:lineRule="auto"/>
        <w:rPr>
          <w:rFonts w:ascii="B Traffic" w:hAnsi="B Traffic" w:cs="B Traffic"/>
          <w:b/>
          <w:bCs/>
          <w:sz w:val="28"/>
          <w:szCs w:val="28"/>
          <w:rtl/>
        </w:rPr>
      </w:pPr>
    </w:p>
    <w:p w:rsidR="00E07D4A" w:rsidRPr="00372A45" w:rsidRDefault="00372A45" w:rsidP="00E07D4A">
      <w:pPr>
        <w:spacing w:line="360" w:lineRule="auto"/>
        <w:rPr>
          <w:rFonts w:ascii="B Traffic" w:hAnsi="B Traffic" w:cs="B Traffic"/>
          <w:b/>
          <w:bCs/>
          <w:sz w:val="28"/>
          <w:szCs w:val="28"/>
          <w:rtl/>
        </w:rPr>
      </w:pPr>
      <w:r w:rsidRPr="00372A45">
        <w:rPr>
          <w:rFonts w:ascii="B Traffic" w:hAnsi="B Traffic" w:cs="B Traffic" w:hint="cs"/>
          <w:b/>
          <w:bCs/>
          <w:sz w:val="28"/>
          <w:szCs w:val="28"/>
          <w:rtl/>
        </w:rPr>
        <w:lastRenderedPageBreak/>
        <w:t xml:space="preserve">2-3- </w:t>
      </w:r>
      <w:r w:rsidR="00E07D4A" w:rsidRPr="00372A45">
        <w:rPr>
          <w:rFonts w:ascii="B Traffic" w:hAnsi="B Traffic" w:cs="B Traffic" w:hint="cs"/>
          <w:b/>
          <w:bCs/>
          <w:sz w:val="28"/>
          <w:szCs w:val="28"/>
          <w:rtl/>
        </w:rPr>
        <w:t>چیدمان ماشین الات بر اساس پیش فاکتور ارائه شده</w:t>
      </w:r>
    </w:p>
    <w:p w:rsidR="00E07D4A" w:rsidRPr="00184A1E" w:rsidRDefault="00E07D4A" w:rsidP="00E07D4A">
      <w:pPr>
        <w:spacing w:line="360" w:lineRule="auto"/>
        <w:rPr>
          <w:rFonts w:ascii="B Nazanin" w:hAnsi="B Nazanin" w:cs="B Nazanin"/>
          <w:sz w:val="28"/>
          <w:szCs w:val="28"/>
          <w:rtl/>
        </w:rPr>
      </w:pPr>
      <w:r w:rsidRPr="00184A1E">
        <w:rPr>
          <w:rFonts w:ascii="B Nazanin" w:hAnsi="B Nazanin" w:cs="B Nazanin" w:hint="cs"/>
          <w:sz w:val="28"/>
          <w:szCs w:val="28"/>
          <w:rtl/>
        </w:rPr>
        <w:t>با توجه به اینکه این خط تولید از تجهیزات زیادی برخوردار نبوده و سیستم آن نیز تمام اتوماتیک نبوده بنابراین چیدمان دستگاه های آن از پیچیدگی خاصی برخوردار نبوده و تاثیر چندانی بر بازده تولید ندارد ، اما بر اساس پیش فاکتور ارائه شده چیدمان ماشین الات به صورت زیر می باشد.</w:t>
      </w:r>
    </w:p>
    <w:p w:rsidR="00E07D4A" w:rsidRDefault="00E07D4A" w:rsidP="00E07D4A">
      <w:pPr>
        <w:rPr>
          <w:rtl/>
        </w:rPr>
      </w:pPr>
    </w:p>
    <w:p w:rsidR="00E07D4A" w:rsidRDefault="00E07D4A" w:rsidP="00E07D4A">
      <w:pPr>
        <w:rPr>
          <w:rtl/>
        </w:rPr>
      </w:pPr>
    </w:p>
    <w:p w:rsidR="00E07D4A" w:rsidRDefault="00E07D4A" w:rsidP="00E07D4A">
      <w:pPr>
        <w:rPr>
          <w:rtl/>
        </w:rPr>
      </w:pPr>
    </w:p>
    <w:p w:rsidR="00E07D4A" w:rsidRDefault="00E07D4A" w:rsidP="00E07D4A">
      <w:pPr>
        <w:rPr>
          <w:rtl/>
        </w:rPr>
      </w:pPr>
    </w:p>
    <w:p w:rsidR="00E07D4A" w:rsidRPr="00184A1E" w:rsidRDefault="00E07D4A" w:rsidP="00E07D4A">
      <w:pPr>
        <w:rPr>
          <w:rtl/>
        </w:rPr>
      </w:pPr>
    </w:p>
    <w:p w:rsidR="00E07D4A" w:rsidRPr="00184A1E" w:rsidRDefault="00E07D4A" w:rsidP="00E07D4A">
      <w:pPr>
        <w:rPr>
          <w:rtl/>
        </w:rPr>
      </w:pPr>
    </w:p>
    <w:p w:rsidR="00E07D4A" w:rsidRPr="00184A1E" w:rsidRDefault="00816BB1" w:rsidP="00E07D4A">
      <w:pPr>
        <w:rPr>
          <w:rtl/>
        </w:rPr>
      </w:pPr>
      <w:r>
        <w:rPr>
          <w:noProof/>
          <w:rtl/>
        </w:rPr>
        <w:pict>
          <v:group id="_x0000_s1803" style="position:absolute;left:0;text-align:left;margin-left:-51.75pt;margin-top:4.55pt;width:575.75pt;height:118.85pt;z-index:251679744" coordorigin="-347,9798" coordsize="11515,2377">
            <v:shape id="_x0000_s1804" type="#_x0000_t202" style="position:absolute;left:3655;top:9849;width:3052;height:602;mso-width-relative:margin;mso-height-relative:margin">
              <v:textbox style="mso-next-textbox:#_x0000_s1804">
                <w:txbxContent>
                  <w:p w:rsidR="00546952" w:rsidRDefault="00546952" w:rsidP="00E07D4A">
                    <w:pPr>
                      <w:rPr>
                        <w:rFonts w:cs="B Nazanin"/>
                        <w:b/>
                        <w:bCs/>
                        <w:rtl/>
                      </w:rPr>
                    </w:pPr>
                    <w:r w:rsidRPr="00DB1800">
                      <w:rPr>
                        <w:rFonts w:cs="B Nazanin" w:hint="cs"/>
                        <w:b/>
                        <w:bCs/>
                        <w:rtl/>
                      </w:rPr>
                      <w:t>میکسر مخلوط کننده مواد اولیه</w:t>
                    </w:r>
                  </w:p>
                  <w:p w:rsidR="00546952" w:rsidRDefault="00546952" w:rsidP="00E07D4A">
                    <w:pPr>
                      <w:rPr>
                        <w:rFonts w:cs="B Nazanin"/>
                        <w:b/>
                        <w:bCs/>
                        <w:rtl/>
                      </w:rPr>
                    </w:pPr>
                  </w:p>
                  <w:p w:rsidR="00546952" w:rsidRDefault="00546952" w:rsidP="00E07D4A">
                    <w:pPr>
                      <w:rPr>
                        <w:rFonts w:cs="B Nazanin"/>
                        <w:b/>
                        <w:bCs/>
                        <w:rtl/>
                      </w:rPr>
                    </w:pPr>
                  </w:p>
                  <w:p w:rsidR="00546952" w:rsidRPr="00DB1800" w:rsidRDefault="00546952" w:rsidP="00E07D4A">
                    <w:pPr>
                      <w:rPr>
                        <w:rFonts w:cs="B Nazanin"/>
                        <w:b/>
                        <w:bCs/>
                      </w:rPr>
                    </w:pPr>
                  </w:p>
                </w:txbxContent>
              </v:textbox>
            </v:shape>
            <v:shape id="_x0000_s1805" type="#_x0000_t202" style="position:absolute;left:7189;top:11506;width:3407;height:669;mso-width-relative:margin;mso-height-relative:margin">
              <v:textbox style="mso-next-textbox:#_x0000_s1805">
                <w:txbxContent>
                  <w:p w:rsidR="00546952" w:rsidRPr="00DB1800" w:rsidRDefault="00546952" w:rsidP="00E07D4A">
                    <w:pPr>
                      <w:rPr>
                        <w:rFonts w:ascii="B Nazanin" w:hAnsi="B Nazanin" w:cs="B Nazanin"/>
                        <w:b/>
                        <w:bCs/>
                      </w:rPr>
                    </w:pPr>
                    <w:r w:rsidRPr="00DB1800">
                      <w:rPr>
                        <w:rFonts w:ascii="B Nazanin" w:hAnsi="B Nazanin" w:cs="B Nazanin" w:hint="cs"/>
                        <w:b/>
                        <w:bCs/>
                        <w:rtl/>
                      </w:rPr>
                      <w:t>نگهداری قالب ها به مدت 24 ساعت</w:t>
                    </w:r>
                  </w:p>
                </w:txbxContent>
              </v:textbox>
            </v:shape>
            <v:shape id="_x0000_s1806" type="#_x0000_t202" style="position:absolute;left:7954;top:9798;width:1745;height:656;mso-width-relative:margin;mso-height-relative:margin">
              <v:textbox style="mso-next-textbox:#_x0000_s1806">
                <w:txbxContent>
                  <w:p w:rsidR="00546952" w:rsidRPr="00DB1800" w:rsidRDefault="00546952" w:rsidP="00E07D4A">
                    <w:pPr>
                      <w:rPr>
                        <w:rFonts w:cs="B Nazanin"/>
                        <w:b/>
                        <w:bCs/>
                      </w:rPr>
                    </w:pPr>
                    <w:r w:rsidRPr="00DB1800">
                      <w:rPr>
                        <w:rFonts w:cs="B Nazanin" w:hint="cs"/>
                        <w:b/>
                        <w:bCs/>
                        <w:rtl/>
                      </w:rPr>
                      <w:t>دستگاه ویبراتور</w:t>
                    </w:r>
                  </w:p>
                </w:txbxContent>
              </v:textbox>
            </v:shape>
            <v:shape id="_x0000_s1807" type="#_x0000_t202" style="position:absolute;left:6463;top:10569;width:1641;height:602;mso-width-relative:margin;mso-height-relative:margin" stroked="f">
              <v:textbox style="mso-next-textbox:#_x0000_s1807">
                <w:txbxContent>
                  <w:p w:rsidR="00546952" w:rsidRPr="00DB1800" w:rsidRDefault="00546952" w:rsidP="00E07D4A">
                    <w:pPr>
                      <w:rPr>
                        <w:rFonts w:cs="B Nazanin"/>
                      </w:rPr>
                    </w:pPr>
                    <w:r w:rsidRPr="00DB1800">
                      <w:rPr>
                        <w:rFonts w:cs="B Nazanin" w:hint="cs"/>
                        <w:rtl/>
                      </w:rPr>
                      <w:t>قالب گیری ملات</w:t>
                    </w:r>
                  </w:p>
                </w:txbxContent>
              </v:textbox>
            </v:shape>
            <v:shape id="_x0000_s1808" type="#_x0000_t202" style="position:absolute;left:-347;top:10451;width:4551;height:602;mso-width-relative:margin;mso-height-relative:margin" stroked="f">
              <v:textbox style="mso-next-textbox:#_x0000_s1808">
                <w:txbxContent>
                  <w:p w:rsidR="00546952" w:rsidRPr="00DB1800" w:rsidRDefault="00546952" w:rsidP="00E07D4A">
                    <w:pPr>
                      <w:rPr>
                        <w:rFonts w:cs="B Nazanin"/>
                      </w:rPr>
                    </w:pPr>
                    <w:r w:rsidRPr="00DB1800">
                      <w:rPr>
                        <w:rFonts w:cs="B Nazanin" w:hint="cs"/>
                        <w:rtl/>
                      </w:rPr>
                      <w:t>مواد اولیه : ماسه، سیمان ، رنگ دانه ، رزین پلیمری</w:t>
                    </w:r>
                  </w:p>
                </w:txbxContent>
              </v:textbox>
            </v:shape>
            <v:shape id="_x0000_s1809" type="#_x0000_t202" style="position:absolute;left:1328;top:11573;width:4632;height:602;mso-width-relative:margin;mso-height-relative:margin" stroked="f">
              <v:textbox style="mso-next-textbox:#_x0000_s1809">
                <w:txbxContent>
                  <w:p w:rsidR="00546952" w:rsidRDefault="00546952" w:rsidP="00E07D4A">
                    <w:pPr>
                      <w:rPr>
                        <w:rFonts w:cs="B Nazanin"/>
                        <w:rtl/>
                      </w:rPr>
                    </w:pPr>
                    <w:r>
                      <w:rPr>
                        <w:rFonts w:cs="B Nazanin" w:hint="cs"/>
                        <w:rtl/>
                      </w:rPr>
                      <w:t>در آوردن محصول از قالب ها و ارسال به  انبار یا بازار</w:t>
                    </w:r>
                  </w:p>
                  <w:p w:rsidR="00546952" w:rsidRDefault="00546952" w:rsidP="00E07D4A">
                    <w:pPr>
                      <w:rPr>
                        <w:rFonts w:cs="B Nazanin"/>
                        <w:rtl/>
                      </w:rPr>
                    </w:pPr>
                  </w:p>
                  <w:p w:rsidR="00546952" w:rsidRPr="00DB1800" w:rsidRDefault="00546952" w:rsidP="00E07D4A">
                    <w:pPr>
                      <w:rPr>
                        <w:rFonts w:cs="B Nazanin"/>
                      </w:rPr>
                    </w:pPr>
                  </w:p>
                </w:txbxContent>
              </v:textbox>
            </v:shape>
            <v:shape id="_x0000_s1810" type="#_x0000_t202" style="position:absolute;left:8923;top:10569;width:2245;height:602;mso-width-relative:margin;mso-height-relative:margin" stroked="f">
              <v:textbox style="mso-next-textbox:#_x0000_s1810">
                <w:txbxContent>
                  <w:p w:rsidR="00546952" w:rsidRPr="00DB1800" w:rsidRDefault="00546952" w:rsidP="00E07D4A">
                    <w:pPr>
                      <w:rPr>
                        <w:rFonts w:cs="B Nazanin"/>
                      </w:rPr>
                    </w:pPr>
                    <w:r>
                      <w:rPr>
                        <w:rFonts w:cs="B Nazanin" w:hint="cs"/>
                        <w:rtl/>
                      </w:rPr>
                      <w:t>جا افتادن ملات در قالب</w:t>
                    </w:r>
                  </w:p>
                </w:txbxContent>
              </v:textbox>
            </v:shape>
            <v:shapetype id="_x0000_t32" coordsize="21600,21600" o:spt="32" o:oned="t" path="m,l21600,21600e" filled="f">
              <v:path arrowok="t" fillok="f" o:connecttype="none"/>
              <o:lock v:ext="edit" shapetype="t"/>
            </v:shapetype>
            <v:shape id="_x0000_s1811" type="#_x0000_t32" style="position:absolute;left:2408;top:10144;width:1247;height:0" o:connectortype="straight">
              <v:stroke endarrow="block"/>
            </v:shape>
            <v:shape id="_x0000_s1812" type="#_x0000_t32" style="position:absolute;left:8897;top:10451;width:26;height:1055" o:connectortype="straight">
              <v:stroke endarrow="block"/>
            </v:shape>
            <v:shape id="_x0000_s1813" type="#_x0000_t32" style="position:absolute;left:6707;top:10144;width:1247;height:0" o:connectortype="straight">
              <v:stroke endarrow="block"/>
            </v:shape>
            <v:shape id="_x0000_s1814" type="#_x0000_t32" style="position:absolute;left:5960;top:11816;width:1229;height:0;flip:x" o:connectortype="straight">
              <v:stroke endarrow="block"/>
            </v:shape>
            <w10:wrap anchorx="page"/>
          </v:group>
        </w:pict>
      </w:r>
    </w:p>
    <w:p w:rsidR="00E07D4A" w:rsidRPr="00184A1E" w:rsidRDefault="00372A45" w:rsidP="00372A45">
      <w:pPr>
        <w:tabs>
          <w:tab w:val="left" w:pos="1004"/>
        </w:tabs>
        <w:rPr>
          <w:rtl/>
        </w:rPr>
      </w:pPr>
      <w:r>
        <w:rPr>
          <w:rtl/>
        </w:rPr>
        <w:tab/>
      </w:r>
    </w:p>
    <w:p w:rsidR="00E07D4A" w:rsidRPr="00184A1E" w:rsidRDefault="00E07D4A" w:rsidP="00E07D4A">
      <w:pPr>
        <w:rPr>
          <w:rtl/>
        </w:rPr>
      </w:pPr>
    </w:p>
    <w:p w:rsidR="00E07D4A" w:rsidRPr="00184A1E" w:rsidRDefault="00E07D4A" w:rsidP="00E07D4A">
      <w:pPr>
        <w:rPr>
          <w:rtl/>
        </w:rPr>
      </w:pPr>
    </w:p>
    <w:p w:rsidR="00E07D4A" w:rsidRPr="00184A1E" w:rsidRDefault="00E07D4A" w:rsidP="00E07D4A">
      <w:pPr>
        <w:rPr>
          <w:rtl/>
        </w:rPr>
      </w:pPr>
    </w:p>
    <w:p w:rsidR="00E07D4A" w:rsidRPr="00184A1E" w:rsidRDefault="00E07D4A" w:rsidP="00E07D4A">
      <w:pPr>
        <w:rPr>
          <w:rtl/>
        </w:rPr>
      </w:pPr>
    </w:p>
    <w:p w:rsidR="00E07D4A" w:rsidRDefault="00E07D4A" w:rsidP="00E07D4A">
      <w:pPr>
        <w:rPr>
          <w:rtl/>
        </w:rPr>
      </w:pPr>
    </w:p>
    <w:p w:rsidR="00E07D4A" w:rsidRPr="00071E05" w:rsidRDefault="00E07D4A" w:rsidP="00E07D4A">
      <w:pPr>
        <w:rPr>
          <w:rFonts w:ascii="B Nazanin" w:hAnsi="B Nazanin"/>
          <w:rtl/>
        </w:rPr>
      </w:pPr>
    </w:p>
    <w:p w:rsidR="00E07D4A" w:rsidRDefault="00E07D4A" w:rsidP="00E07D4A">
      <w:pPr>
        <w:spacing w:line="360" w:lineRule="auto"/>
        <w:rPr>
          <w:rFonts w:ascii="B Nazanin" w:hAnsi="B Nazanin" w:cs="B Traffic"/>
          <w:b/>
          <w:bCs/>
          <w:sz w:val="28"/>
          <w:szCs w:val="28"/>
          <w:rtl/>
        </w:rPr>
      </w:pPr>
    </w:p>
    <w:p w:rsidR="00372A45" w:rsidRDefault="00372A45" w:rsidP="00E07D4A">
      <w:pPr>
        <w:spacing w:line="360" w:lineRule="auto"/>
        <w:rPr>
          <w:rFonts w:ascii="B Traffic" w:hAnsi="B Traffic" w:cs="B Traffic"/>
          <w:b/>
          <w:bCs/>
          <w:sz w:val="28"/>
          <w:szCs w:val="28"/>
          <w:rtl/>
        </w:rPr>
      </w:pPr>
    </w:p>
    <w:p w:rsidR="00372A45" w:rsidRDefault="00372A45" w:rsidP="00E07D4A">
      <w:pPr>
        <w:spacing w:line="360" w:lineRule="auto"/>
        <w:rPr>
          <w:rFonts w:ascii="B Traffic" w:hAnsi="B Traffic" w:cs="B Traffic"/>
          <w:b/>
          <w:bCs/>
          <w:sz w:val="28"/>
          <w:szCs w:val="28"/>
          <w:rtl/>
        </w:rPr>
      </w:pPr>
    </w:p>
    <w:p w:rsidR="00372A45" w:rsidRDefault="00372A45" w:rsidP="00E07D4A">
      <w:pPr>
        <w:spacing w:line="360" w:lineRule="auto"/>
        <w:rPr>
          <w:rFonts w:ascii="B Traffic" w:hAnsi="B Traffic" w:cs="B Traffic"/>
          <w:b/>
          <w:bCs/>
          <w:sz w:val="28"/>
          <w:szCs w:val="28"/>
          <w:rtl/>
        </w:rPr>
      </w:pPr>
    </w:p>
    <w:p w:rsidR="00372A45" w:rsidRDefault="00372A45" w:rsidP="00E07D4A">
      <w:pPr>
        <w:spacing w:line="360" w:lineRule="auto"/>
        <w:rPr>
          <w:rFonts w:ascii="B Traffic" w:hAnsi="B Traffic" w:cs="B Traffic"/>
          <w:b/>
          <w:bCs/>
          <w:sz w:val="28"/>
          <w:szCs w:val="28"/>
          <w:rtl/>
        </w:rPr>
      </w:pPr>
    </w:p>
    <w:p w:rsidR="00372A45" w:rsidRDefault="00372A45" w:rsidP="00E07D4A">
      <w:pPr>
        <w:spacing w:line="360" w:lineRule="auto"/>
        <w:rPr>
          <w:rFonts w:ascii="B Traffic" w:hAnsi="B Traffic" w:cs="B Traffic"/>
          <w:b/>
          <w:bCs/>
          <w:sz w:val="28"/>
          <w:szCs w:val="28"/>
          <w:rtl/>
        </w:rPr>
      </w:pPr>
    </w:p>
    <w:p w:rsidR="00372A45" w:rsidRDefault="00372A45" w:rsidP="00E07D4A">
      <w:pPr>
        <w:spacing w:line="360" w:lineRule="auto"/>
        <w:rPr>
          <w:rFonts w:ascii="B Traffic" w:hAnsi="B Traffic" w:cs="B Traffic"/>
          <w:b/>
          <w:bCs/>
          <w:sz w:val="28"/>
          <w:szCs w:val="28"/>
          <w:rtl/>
        </w:rPr>
      </w:pPr>
    </w:p>
    <w:p w:rsidR="00372A45" w:rsidRDefault="00372A45" w:rsidP="00E07D4A">
      <w:pPr>
        <w:spacing w:line="360" w:lineRule="auto"/>
        <w:rPr>
          <w:rFonts w:ascii="B Traffic" w:hAnsi="B Traffic" w:cs="B Traffic"/>
          <w:b/>
          <w:bCs/>
          <w:sz w:val="28"/>
          <w:szCs w:val="28"/>
          <w:rtl/>
        </w:rPr>
      </w:pPr>
    </w:p>
    <w:p w:rsidR="00372A45" w:rsidRDefault="00372A45" w:rsidP="00E07D4A">
      <w:pPr>
        <w:spacing w:line="360" w:lineRule="auto"/>
        <w:rPr>
          <w:rFonts w:ascii="B Traffic" w:hAnsi="B Traffic" w:cs="B Traffic"/>
          <w:b/>
          <w:bCs/>
          <w:sz w:val="28"/>
          <w:szCs w:val="28"/>
          <w:rtl/>
        </w:rPr>
      </w:pPr>
    </w:p>
    <w:p w:rsidR="00E07D4A" w:rsidRPr="00372A45" w:rsidRDefault="00372A45" w:rsidP="00B54B14">
      <w:pPr>
        <w:spacing w:line="360" w:lineRule="auto"/>
        <w:rPr>
          <w:rFonts w:ascii="B Traffic" w:hAnsi="B Traffic" w:cs="B Traffic"/>
          <w:b/>
          <w:bCs/>
          <w:sz w:val="28"/>
          <w:szCs w:val="28"/>
          <w:rtl/>
        </w:rPr>
      </w:pPr>
      <w:r>
        <w:rPr>
          <w:rFonts w:ascii="B Traffic" w:hAnsi="B Traffic" w:cs="B Traffic" w:hint="cs"/>
          <w:b/>
          <w:bCs/>
          <w:sz w:val="28"/>
          <w:szCs w:val="28"/>
          <w:rtl/>
        </w:rPr>
        <w:lastRenderedPageBreak/>
        <w:t xml:space="preserve">2-4- </w:t>
      </w:r>
      <w:r w:rsidR="00B54B14">
        <w:rPr>
          <w:rFonts w:ascii="B Traffic" w:hAnsi="B Traffic" w:cs="B Traffic" w:hint="cs"/>
          <w:b/>
          <w:bCs/>
          <w:sz w:val="28"/>
          <w:szCs w:val="28"/>
          <w:rtl/>
        </w:rPr>
        <w:t>تاسیسات مورد نیاز خط تولید</w:t>
      </w:r>
    </w:p>
    <w:p w:rsidR="00E07D4A" w:rsidRPr="00071E05" w:rsidRDefault="00E07D4A" w:rsidP="00E07D4A">
      <w:pPr>
        <w:spacing w:line="360" w:lineRule="auto"/>
        <w:ind w:hanging="45"/>
        <w:jc w:val="both"/>
        <w:rPr>
          <w:rFonts w:ascii="B Nazanin" w:hAnsi="B Nazanin" w:cs="B Nazanin"/>
          <w:sz w:val="28"/>
          <w:szCs w:val="28"/>
          <w:rtl/>
        </w:rPr>
      </w:pPr>
      <w:r w:rsidRPr="00071E05">
        <w:rPr>
          <w:rFonts w:ascii="B Nazanin" w:hAnsi="B Nazanin" w:cs="B Nazanin" w:hint="cs"/>
          <w:sz w:val="28"/>
          <w:szCs w:val="28"/>
          <w:rtl/>
        </w:rPr>
        <w:t>تا سیسات مورد نیاز برای واحد تولید محصولات سمنت پلاست شامل انشعابات عمومی آب ، برق ، گاز و تلفن  بوده  که در تمام نقاط کشور قابل تامین و در دسترس می باشد.</w:t>
      </w:r>
    </w:p>
    <w:p w:rsidR="00E07D4A" w:rsidRPr="00071E05" w:rsidRDefault="00E07D4A" w:rsidP="00E07D4A">
      <w:pPr>
        <w:spacing w:line="360" w:lineRule="auto"/>
        <w:ind w:hanging="45"/>
        <w:jc w:val="both"/>
        <w:rPr>
          <w:rFonts w:ascii="B Nazanin" w:hAnsi="B Nazanin" w:cs="B Nazanin"/>
          <w:sz w:val="28"/>
          <w:szCs w:val="28"/>
          <w:rtl/>
        </w:rPr>
      </w:pPr>
      <w:r w:rsidRPr="00071E05">
        <w:rPr>
          <w:rFonts w:ascii="B Nazanin" w:hAnsi="B Nazanin" w:cs="B Nazanin" w:hint="cs"/>
          <w:sz w:val="28"/>
          <w:szCs w:val="28"/>
          <w:rtl/>
        </w:rPr>
        <w:t>آب: آب مورد نیاز واحد تولید محصولات سمنت پلاست برای دو مورد کاربرد می باشد. مورد اول جهت ملات سازی و ساختن مخلوط که آب مورد نیاز آن آب شهری بوده و نیازی به سیستم تصفیه یا تاسیسات خاص مانند دیونایزر و سختی گیری و ... ندارد. مورد بعدی جهت مصارف عمومی : آب آشامیدنی ، بهداشتی ، شستشوی واحد ، فضای سبز و ... بوده که در این مورد نیز آب شهری کافی بوده و نیازی به تاسیسات خاص نمی باشد. کل آب مصرفی این واحد 3000  متر مکعب در سال می باشد.</w:t>
      </w:r>
    </w:p>
    <w:p w:rsidR="00E07D4A" w:rsidRPr="00071E05" w:rsidRDefault="00E07D4A" w:rsidP="00E07D4A">
      <w:pPr>
        <w:spacing w:line="360" w:lineRule="auto"/>
        <w:ind w:hanging="45"/>
        <w:jc w:val="both"/>
        <w:rPr>
          <w:rFonts w:ascii="B Nazanin" w:hAnsi="B Nazanin" w:cs="B Nazanin"/>
          <w:sz w:val="28"/>
          <w:szCs w:val="28"/>
          <w:rtl/>
        </w:rPr>
      </w:pPr>
      <w:r w:rsidRPr="00071E05">
        <w:rPr>
          <w:rFonts w:ascii="B Nazanin" w:hAnsi="B Nazanin" w:cs="B Nazanin" w:hint="cs"/>
          <w:sz w:val="28"/>
          <w:szCs w:val="28"/>
          <w:rtl/>
        </w:rPr>
        <w:t>برق : برق مورد نیاز واحد جهت مصارف عمومی و خط تولید بوده و مجموعا 50 کیلو وات توان مورد نیاز می باشد.</w:t>
      </w:r>
    </w:p>
    <w:p w:rsidR="00E07D4A" w:rsidRPr="00071E05" w:rsidRDefault="00E07D4A" w:rsidP="00E07D4A">
      <w:pPr>
        <w:spacing w:line="360" w:lineRule="auto"/>
        <w:ind w:hanging="45"/>
        <w:jc w:val="both"/>
        <w:rPr>
          <w:rFonts w:ascii="B Nazanin" w:hAnsi="B Nazanin" w:cs="B Nazanin"/>
          <w:sz w:val="28"/>
          <w:szCs w:val="28"/>
          <w:rtl/>
        </w:rPr>
      </w:pPr>
      <w:r w:rsidRPr="00071E05">
        <w:rPr>
          <w:rFonts w:ascii="B Nazanin" w:hAnsi="B Nazanin" w:cs="B Nazanin" w:hint="cs"/>
          <w:sz w:val="28"/>
          <w:szCs w:val="28"/>
          <w:rtl/>
        </w:rPr>
        <w:t>گاز: خط تولید محصولات سمنت پلاست نیازی به سوخت نداشته و گاز در نظر گرفته شده جهت مصارف سوخت عمومی و گرمایش واحد و ساختمان ها می باشد. مقدار گاز سالانه مورد نیاز واحد 50.000 متر مکعب در سال می باشد.</w:t>
      </w:r>
    </w:p>
    <w:p w:rsidR="00E07D4A" w:rsidRPr="00184A1E" w:rsidRDefault="00E07D4A" w:rsidP="00E07D4A">
      <w:pPr>
        <w:ind w:hanging="46"/>
        <w:rPr>
          <w:rtl/>
        </w:rPr>
      </w:pPr>
    </w:p>
    <w:p w:rsidR="00892F1A" w:rsidRDefault="00892F1A" w:rsidP="00B2103B">
      <w:pPr>
        <w:spacing w:line="360" w:lineRule="auto"/>
        <w:jc w:val="lowKashida"/>
        <w:rPr>
          <w:rFonts w:cs="B Nazanin"/>
          <w:color w:val="FF0000"/>
          <w:rtl/>
        </w:rPr>
      </w:pPr>
    </w:p>
    <w:p w:rsidR="00892F1A" w:rsidRDefault="00892F1A" w:rsidP="00B2103B">
      <w:pPr>
        <w:spacing w:line="360" w:lineRule="auto"/>
        <w:jc w:val="lowKashida"/>
        <w:rPr>
          <w:rFonts w:cs="B Nazanin"/>
          <w:color w:val="FF0000"/>
          <w:rtl/>
        </w:rPr>
      </w:pPr>
    </w:p>
    <w:p w:rsidR="00892F1A" w:rsidRDefault="00892F1A" w:rsidP="00B2103B">
      <w:pPr>
        <w:spacing w:line="360" w:lineRule="auto"/>
        <w:jc w:val="lowKashida"/>
        <w:rPr>
          <w:rFonts w:cs="B Nazanin"/>
          <w:color w:val="FF0000"/>
          <w:rtl/>
        </w:rPr>
      </w:pPr>
    </w:p>
    <w:p w:rsidR="00892F1A" w:rsidRDefault="00892F1A" w:rsidP="00B2103B">
      <w:pPr>
        <w:spacing w:line="360" w:lineRule="auto"/>
        <w:jc w:val="lowKashida"/>
        <w:rPr>
          <w:rFonts w:cs="B Nazanin"/>
          <w:color w:val="FF0000"/>
          <w:rtl/>
        </w:rPr>
      </w:pPr>
    </w:p>
    <w:p w:rsidR="00892F1A" w:rsidRDefault="00892F1A" w:rsidP="00B2103B">
      <w:pPr>
        <w:spacing w:line="360" w:lineRule="auto"/>
        <w:jc w:val="lowKashida"/>
        <w:rPr>
          <w:rFonts w:cs="B Nazanin"/>
          <w:color w:val="FF0000"/>
          <w:rtl/>
        </w:rPr>
      </w:pPr>
    </w:p>
    <w:p w:rsidR="00892F1A" w:rsidRDefault="00892F1A" w:rsidP="00B2103B">
      <w:pPr>
        <w:spacing w:line="360" w:lineRule="auto"/>
        <w:jc w:val="lowKashida"/>
        <w:rPr>
          <w:rFonts w:cs="B Nazanin"/>
          <w:color w:val="FF0000"/>
          <w:rtl/>
        </w:rPr>
      </w:pPr>
    </w:p>
    <w:p w:rsidR="00892F1A" w:rsidRDefault="00892F1A" w:rsidP="00B2103B">
      <w:pPr>
        <w:spacing w:line="360" w:lineRule="auto"/>
        <w:jc w:val="lowKashida"/>
        <w:rPr>
          <w:rFonts w:cs="B Nazanin"/>
          <w:color w:val="FF0000"/>
          <w:rtl/>
        </w:rPr>
      </w:pPr>
    </w:p>
    <w:p w:rsidR="00E07D4A" w:rsidRDefault="00E07D4A" w:rsidP="00B2103B">
      <w:pPr>
        <w:spacing w:line="360" w:lineRule="auto"/>
        <w:jc w:val="lowKashida"/>
        <w:rPr>
          <w:rFonts w:cs="B Nazanin"/>
          <w:color w:val="FF0000"/>
          <w:rtl/>
        </w:rPr>
      </w:pPr>
    </w:p>
    <w:p w:rsidR="00892F1A" w:rsidRDefault="00892F1A" w:rsidP="00B2103B">
      <w:pPr>
        <w:spacing w:line="360" w:lineRule="auto"/>
        <w:jc w:val="lowKashida"/>
        <w:rPr>
          <w:rFonts w:cs="B Nazanin"/>
          <w:color w:val="FF0000"/>
          <w:rtl/>
        </w:rPr>
      </w:pPr>
    </w:p>
    <w:p w:rsidR="00892F1A" w:rsidRDefault="00892F1A" w:rsidP="00B2103B">
      <w:pPr>
        <w:spacing w:line="360" w:lineRule="auto"/>
        <w:jc w:val="lowKashida"/>
        <w:rPr>
          <w:rFonts w:cs="B Nazanin"/>
          <w:color w:val="FF0000"/>
          <w:rtl/>
        </w:rPr>
      </w:pPr>
    </w:p>
    <w:p w:rsidR="00892F1A"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16BB1" w:rsidP="00892F1A">
      <w:pPr>
        <w:spacing w:line="360" w:lineRule="auto"/>
        <w:jc w:val="lowKashida"/>
        <w:rPr>
          <w:rFonts w:cs="B Nazanin"/>
          <w:color w:val="FF0000"/>
          <w:rtl/>
        </w:rPr>
      </w:pPr>
      <w:r>
        <w:rPr>
          <w:rFonts w:cs="B Nazanin"/>
          <w:noProof/>
          <w:color w:val="FF0000"/>
          <w:rtl/>
        </w:rPr>
        <w:pict>
          <v:shape id="_x0000_s1795" type="#_x0000_t202" style="position:absolute;left:0;text-align:left;margin-left:150.1pt;margin-top:13.55pt;width:249.25pt;height:82.15pt;z-index:-251643904" filled="f" stroked="f">
            <v:textbox style="mso-next-textbox:#_x0000_s1795">
              <w:txbxContent>
                <w:p w:rsidR="00546952" w:rsidRPr="00A155F9" w:rsidRDefault="00546952" w:rsidP="00892F1A">
                  <w:pPr>
                    <w:rPr>
                      <w:rFonts w:ascii="4YEOSPORT" w:hAnsi="4YEOSPORT" w:cs="B Bardiya"/>
                      <w:b/>
                      <w:bCs/>
                      <w:sz w:val="60"/>
                      <w:szCs w:val="60"/>
                    </w:rPr>
                  </w:pPr>
                  <w:r w:rsidRPr="00A155F9">
                    <w:rPr>
                      <w:rFonts w:ascii="4YEOSPORT" w:hAnsi="4YEOSPORT" w:cs="B Bardiya"/>
                      <w:b/>
                      <w:bCs/>
                      <w:sz w:val="60"/>
                      <w:szCs w:val="60"/>
                      <w:rtl/>
                    </w:rPr>
                    <w:t xml:space="preserve">فصل </w:t>
                  </w:r>
                  <w:r>
                    <w:rPr>
                      <w:rFonts w:ascii="4YEOSPORT" w:hAnsi="4YEOSPORT" w:cs="B Bardiya" w:hint="cs"/>
                      <w:b/>
                      <w:bCs/>
                      <w:sz w:val="60"/>
                      <w:szCs w:val="60"/>
                      <w:rtl/>
                    </w:rPr>
                    <w:t>سوم</w:t>
                  </w:r>
                  <w:r w:rsidRPr="00A155F9">
                    <w:rPr>
                      <w:rFonts w:ascii="4YEOSPORT" w:hAnsi="4YEOSPORT" w:cs="B Bardiya"/>
                      <w:b/>
                      <w:bCs/>
                      <w:sz w:val="60"/>
                      <w:szCs w:val="60"/>
                      <w:rtl/>
                    </w:rPr>
                    <w:t xml:space="preserve"> :</w:t>
                  </w:r>
                </w:p>
              </w:txbxContent>
            </v:textbox>
            <w10:wrap anchorx="page"/>
          </v:shape>
        </w:pict>
      </w: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16BB1" w:rsidP="00892F1A">
      <w:pPr>
        <w:spacing w:line="360" w:lineRule="auto"/>
        <w:jc w:val="lowKashida"/>
        <w:rPr>
          <w:rFonts w:cs="B Nazanin"/>
          <w:color w:val="FF0000"/>
          <w:rtl/>
        </w:rPr>
      </w:pPr>
      <w:r>
        <w:rPr>
          <w:rFonts w:cs="B Nazanin"/>
          <w:noProof/>
          <w:color w:val="FF0000"/>
          <w:rtl/>
          <w:lang w:bidi="ar-SA"/>
        </w:rPr>
        <w:pict>
          <v:shape id="_x0000_s1792" type="#_x0000_t202" style="position:absolute;left:0;text-align:left;margin-left:-32.65pt;margin-top:23.05pt;width:223.45pt;height:473.8pt;z-index:-251646976" filled="f" stroked="f">
            <v:textbox style="mso-next-textbox:#_x0000_s1792">
              <w:txbxContent>
                <w:p w:rsidR="00546952" w:rsidRPr="002B0F63" w:rsidRDefault="00546952" w:rsidP="00892F1A">
                  <w:pPr>
                    <w:jc w:val="lowKashida"/>
                  </w:pPr>
                </w:p>
              </w:txbxContent>
            </v:textbox>
            <w10:wrap anchorx="page"/>
          </v:shape>
        </w:pict>
      </w: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16BB1" w:rsidP="00892F1A">
      <w:pPr>
        <w:spacing w:line="360" w:lineRule="auto"/>
        <w:jc w:val="lowKashida"/>
        <w:rPr>
          <w:rFonts w:cs="B Nazanin"/>
          <w:color w:val="FF0000"/>
          <w:rtl/>
        </w:rPr>
      </w:pPr>
      <w:r>
        <w:rPr>
          <w:rFonts w:cs="B Nazanin"/>
          <w:noProof/>
          <w:color w:val="FF0000"/>
          <w:rtl/>
        </w:rPr>
        <w:pict>
          <v:shape id="_x0000_s1794" type="#_x0000_t202" style="position:absolute;left:0;text-align:left;margin-left:-102.8pt;margin-top:-.45pt;width:401.1pt;height:82.15pt;z-index:-251644928" filled="f" stroked="f">
            <v:textbox style="mso-next-textbox:#_x0000_s1794">
              <w:txbxContent>
                <w:p w:rsidR="00546952" w:rsidRPr="00A155F9" w:rsidRDefault="00546952" w:rsidP="00892F1A">
                  <w:pPr>
                    <w:rPr>
                      <w:rFonts w:ascii="4YEOSPORT" w:hAnsi="4YEOSPORT" w:cs="B Sina"/>
                      <w:sz w:val="80"/>
                      <w:szCs w:val="80"/>
                    </w:rPr>
                  </w:pPr>
                  <w:r>
                    <w:rPr>
                      <w:rFonts w:ascii="4YEOSPORT" w:hAnsi="4YEOSPORT" w:cs="B Sina" w:hint="cs"/>
                      <w:sz w:val="80"/>
                      <w:szCs w:val="80"/>
                      <w:rtl/>
                    </w:rPr>
                    <w:t>امکان سنجی</w:t>
                  </w:r>
                </w:p>
                <w:p w:rsidR="00546952" w:rsidRPr="00A155F9" w:rsidRDefault="00546952" w:rsidP="00892F1A">
                  <w:pPr>
                    <w:rPr>
                      <w:sz w:val="80"/>
                      <w:szCs w:val="80"/>
                    </w:rPr>
                  </w:pPr>
                </w:p>
              </w:txbxContent>
            </v:textbox>
            <w10:wrap anchorx="page"/>
          </v:shape>
        </w:pict>
      </w: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892F1A" w:rsidRPr="00343483" w:rsidRDefault="00892F1A" w:rsidP="00892F1A">
      <w:pPr>
        <w:spacing w:line="360" w:lineRule="auto"/>
        <w:jc w:val="lowKashida"/>
        <w:rPr>
          <w:rFonts w:cs="B Nazanin"/>
          <w:color w:val="FF0000"/>
          <w:rtl/>
        </w:rPr>
      </w:pPr>
    </w:p>
    <w:p w:rsidR="00C33EA2" w:rsidRPr="0088782A" w:rsidRDefault="00C33EA2" w:rsidP="00C33EA2">
      <w:pPr>
        <w:spacing w:line="360" w:lineRule="auto"/>
        <w:rPr>
          <w:rFonts w:ascii="B Nazanin" w:hAnsi="B Nazanin" w:cs="B Nazanin"/>
          <w:sz w:val="28"/>
          <w:szCs w:val="28"/>
          <w:rtl/>
        </w:rPr>
      </w:pPr>
      <w:r w:rsidRPr="0088782A">
        <w:rPr>
          <w:rFonts w:ascii="B Nazanin" w:hAnsi="B Nazanin" w:cs="B Nazanin" w:hint="cs"/>
          <w:sz w:val="28"/>
          <w:szCs w:val="28"/>
          <w:rtl/>
        </w:rPr>
        <w:lastRenderedPageBreak/>
        <w:t>در این قسمت به بررسی وضعیت بازار محصول می پردازیم وبا توجه به آمار واحد های فعال و در دست احداث و نیز آمار واردات و صادرات محصول مورد نظر ، تقاضا و سهم قابل حصول آن را طی سال های آتی بدست می آوریم:</w:t>
      </w:r>
    </w:p>
    <w:p w:rsidR="00C33EA2" w:rsidRDefault="00C33EA2" w:rsidP="00C33EA2">
      <w:pPr>
        <w:spacing w:line="360" w:lineRule="auto"/>
        <w:rPr>
          <w:rFonts w:ascii="B Yekan" w:hAnsi="B Yekan" w:cs="B Traffic"/>
          <w:b/>
          <w:bCs/>
          <w:sz w:val="28"/>
          <w:szCs w:val="28"/>
          <w:rtl/>
        </w:rPr>
      </w:pPr>
    </w:p>
    <w:p w:rsidR="00C33EA2" w:rsidRPr="001543C1" w:rsidRDefault="00C33EA2" w:rsidP="00E22B79">
      <w:pPr>
        <w:spacing w:line="360" w:lineRule="auto"/>
        <w:rPr>
          <w:rFonts w:ascii="B Yekan" w:hAnsi="B Yekan" w:cs="B Traffic"/>
          <w:b/>
          <w:bCs/>
          <w:sz w:val="28"/>
          <w:szCs w:val="28"/>
        </w:rPr>
      </w:pPr>
      <w:r>
        <w:rPr>
          <w:rFonts w:ascii="B Yekan" w:hAnsi="B Yekan" w:cs="B Traffic"/>
          <w:b/>
          <w:bCs/>
          <w:sz w:val="28"/>
          <w:szCs w:val="28"/>
          <w:rtl/>
        </w:rPr>
        <w:t xml:space="preserve"> </w:t>
      </w:r>
      <w:r w:rsidR="00E22B79">
        <w:rPr>
          <w:rFonts w:ascii="B Yekan" w:hAnsi="B Yekan" w:cs="B Traffic" w:hint="cs"/>
          <w:b/>
          <w:bCs/>
          <w:sz w:val="28"/>
          <w:szCs w:val="28"/>
          <w:rtl/>
        </w:rPr>
        <w:t>3</w:t>
      </w:r>
      <w:r w:rsidRPr="001543C1">
        <w:rPr>
          <w:rFonts w:ascii="B Yekan" w:hAnsi="B Yekan" w:cs="B Traffic" w:hint="cs"/>
          <w:b/>
          <w:bCs/>
          <w:sz w:val="28"/>
          <w:szCs w:val="28"/>
          <w:rtl/>
        </w:rPr>
        <w:t>-</w:t>
      </w:r>
      <w:r>
        <w:rPr>
          <w:rFonts w:ascii="B Yekan" w:hAnsi="B Yekan" w:cs="B Traffic" w:hint="cs"/>
          <w:b/>
          <w:bCs/>
          <w:sz w:val="28"/>
          <w:szCs w:val="28"/>
          <w:rtl/>
        </w:rPr>
        <w:t>1</w:t>
      </w:r>
      <w:r w:rsidRPr="001543C1">
        <w:rPr>
          <w:rFonts w:ascii="B Yekan" w:hAnsi="B Yekan" w:cs="B Traffic" w:hint="cs"/>
          <w:b/>
          <w:bCs/>
          <w:sz w:val="28"/>
          <w:szCs w:val="28"/>
          <w:rtl/>
        </w:rPr>
        <w:t>- وضعیت</w:t>
      </w:r>
      <w:r>
        <w:rPr>
          <w:rFonts w:ascii="B Yekan" w:hAnsi="B Yekan" w:cs="B Traffic" w:hint="cs"/>
          <w:b/>
          <w:bCs/>
          <w:sz w:val="28"/>
          <w:szCs w:val="28"/>
          <w:rtl/>
        </w:rPr>
        <w:t xml:space="preserve"> </w:t>
      </w:r>
      <w:r w:rsidRPr="001543C1">
        <w:rPr>
          <w:rFonts w:ascii="B Yekan" w:hAnsi="B Yekan" w:cs="B Traffic" w:hint="cs"/>
          <w:b/>
          <w:bCs/>
          <w:sz w:val="28"/>
          <w:szCs w:val="28"/>
          <w:rtl/>
        </w:rPr>
        <w:t>عرضه</w:t>
      </w:r>
      <w:r>
        <w:rPr>
          <w:rFonts w:ascii="B Yekan" w:hAnsi="B Yekan" w:cs="B Traffic" w:hint="cs"/>
          <w:b/>
          <w:bCs/>
          <w:sz w:val="28"/>
          <w:szCs w:val="28"/>
          <w:rtl/>
        </w:rPr>
        <w:t xml:space="preserve"> </w:t>
      </w:r>
      <w:r w:rsidRPr="001543C1">
        <w:rPr>
          <w:rFonts w:ascii="B Yekan" w:hAnsi="B Yekan" w:cs="B Traffic" w:hint="cs"/>
          <w:b/>
          <w:bCs/>
          <w:sz w:val="28"/>
          <w:szCs w:val="28"/>
          <w:rtl/>
        </w:rPr>
        <w:t>و</w:t>
      </w:r>
      <w:r>
        <w:rPr>
          <w:rFonts w:ascii="B Yekan" w:hAnsi="B Yekan" w:cs="B Traffic" w:hint="cs"/>
          <w:b/>
          <w:bCs/>
          <w:sz w:val="28"/>
          <w:szCs w:val="28"/>
          <w:rtl/>
        </w:rPr>
        <w:t xml:space="preserve"> </w:t>
      </w:r>
      <w:r w:rsidRPr="001543C1">
        <w:rPr>
          <w:rFonts w:ascii="B Yekan" w:hAnsi="B Yekan" w:cs="B Traffic" w:hint="cs"/>
          <w:b/>
          <w:bCs/>
          <w:sz w:val="28"/>
          <w:szCs w:val="28"/>
          <w:rtl/>
        </w:rPr>
        <w:t>تقاضا</w:t>
      </w:r>
    </w:p>
    <w:p w:rsidR="00C33EA2" w:rsidRPr="001543C1" w:rsidRDefault="00E22B79" w:rsidP="00C33EA2">
      <w:pPr>
        <w:spacing w:line="360" w:lineRule="auto"/>
        <w:rPr>
          <w:rFonts w:ascii="B Yekan" w:hAnsi="B Yekan" w:cs="B Traffic"/>
          <w:b/>
          <w:bCs/>
          <w:sz w:val="28"/>
          <w:szCs w:val="28"/>
          <w:rtl/>
        </w:rPr>
      </w:pPr>
      <w:r>
        <w:rPr>
          <w:rFonts w:ascii="B Yekan" w:hAnsi="B Yekan" w:cs="B Traffic" w:hint="cs"/>
          <w:b/>
          <w:bCs/>
          <w:sz w:val="28"/>
          <w:szCs w:val="28"/>
          <w:rtl/>
        </w:rPr>
        <w:t>3</w:t>
      </w:r>
      <w:r w:rsidR="00C33EA2" w:rsidRPr="001543C1">
        <w:rPr>
          <w:rFonts w:ascii="B Yekan" w:hAnsi="B Yekan" w:cs="B Traffic" w:hint="cs"/>
          <w:b/>
          <w:bCs/>
          <w:sz w:val="28"/>
          <w:szCs w:val="28"/>
          <w:rtl/>
        </w:rPr>
        <w:t>-</w:t>
      </w:r>
      <w:r w:rsidR="00C33EA2">
        <w:rPr>
          <w:rFonts w:ascii="B Yekan" w:hAnsi="B Yekan" w:cs="B Traffic" w:hint="cs"/>
          <w:b/>
          <w:bCs/>
          <w:sz w:val="28"/>
          <w:szCs w:val="28"/>
          <w:rtl/>
        </w:rPr>
        <w:t>1</w:t>
      </w:r>
      <w:r w:rsidR="00C33EA2" w:rsidRPr="001543C1">
        <w:rPr>
          <w:rFonts w:ascii="B Yekan" w:hAnsi="B Yekan" w:cs="B Traffic" w:hint="cs"/>
          <w:b/>
          <w:bCs/>
          <w:sz w:val="28"/>
          <w:szCs w:val="28"/>
          <w:rtl/>
        </w:rPr>
        <w:t>-1- بررسی</w:t>
      </w:r>
      <w:r w:rsidR="00C33EA2">
        <w:rPr>
          <w:rFonts w:ascii="B Yekan" w:hAnsi="B Yekan" w:cs="B Traffic" w:hint="cs"/>
          <w:b/>
          <w:bCs/>
          <w:sz w:val="28"/>
          <w:szCs w:val="28"/>
          <w:rtl/>
        </w:rPr>
        <w:t xml:space="preserve"> </w:t>
      </w:r>
      <w:r w:rsidR="00C33EA2" w:rsidRPr="001543C1">
        <w:rPr>
          <w:rFonts w:ascii="B Yekan" w:hAnsi="B Yekan" w:cs="B Traffic" w:hint="cs"/>
          <w:b/>
          <w:bCs/>
          <w:sz w:val="28"/>
          <w:szCs w:val="28"/>
          <w:rtl/>
        </w:rPr>
        <w:t>ظرفیت</w:t>
      </w:r>
      <w:r w:rsidR="00C33EA2">
        <w:rPr>
          <w:rFonts w:ascii="B Yekan" w:hAnsi="B Yekan" w:cs="B Traffic" w:hint="cs"/>
          <w:b/>
          <w:bCs/>
          <w:sz w:val="28"/>
          <w:szCs w:val="28"/>
          <w:rtl/>
        </w:rPr>
        <w:t xml:space="preserve"> </w:t>
      </w:r>
      <w:r w:rsidR="00C33EA2" w:rsidRPr="001543C1">
        <w:rPr>
          <w:rFonts w:ascii="B Yekan" w:hAnsi="B Yekan" w:cs="B Traffic" w:hint="cs"/>
          <w:b/>
          <w:bCs/>
          <w:sz w:val="28"/>
          <w:szCs w:val="28"/>
          <w:rtl/>
        </w:rPr>
        <w:t>بهره</w:t>
      </w:r>
      <w:r w:rsidR="00C33EA2">
        <w:rPr>
          <w:rFonts w:ascii="B Yekan" w:hAnsi="B Yekan" w:cs="B Traffic" w:hint="cs"/>
          <w:b/>
          <w:bCs/>
          <w:sz w:val="28"/>
          <w:szCs w:val="28"/>
          <w:rtl/>
        </w:rPr>
        <w:t xml:space="preserve"> </w:t>
      </w:r>
      <w:r w:rsidR="00C33EA2" w:rsidRPr="001543C1">
        <w:rPr>
          <w:rFonts w:ascii="B Yekan" w:hAnsi="B Yekan" w:cs="B Traffic" w:hint="cs"/>
          <w:b/>
          <w:bCs/>
          <w:sz w:val="28"/>
          <w:szCs w:val="28"/>
          <w:rtl/>
        </w:rPr>
        <w:t>برداري</w:t>
      </w:r>
      <w:r w:rsidR="00C33EA2">
        <w:rPr>
          <w:rFonts w:ascii="B Yekan" w:hAnsi="B Yekan" w:cs="B Traffic" w:hint="cs"/>
          <w:b/>
          <w:bCs/>
          <w:sz w:val="28"/>
          <w:szCs w:val="28"/>
          <w:rtl/>
        </w:rPr>
        <w:t xml:space="preserve"> </w:t>
      </w:r>
      <w:r w:rsidR="00C33EA2" w:rsidRPr="001543C1">
        <w:rPr>
          <w:rFonts w:ascii="B Yekan" w:hAnsi="B Yekan" w:cs="B Traffic" w:hint="cs"/>
          <w:b/>
          <w:bCs/>
          <w:sz w:val="28"/>
          <w:szCs w:val="28"/>
          <w:rtl/>
        </w:rPr>
        <w:t>و</w:t>
      </w:r>
      <w:r w:rsidR="00C33EA2">
        <w:rPr>
          <w:rFonts w:ascii="B Yekan" w:hAnsi="B Yekan" w:cs="B Traffic" w:hint="cs"/>
          <w:b/>
          <w:bCs/>
          <w:sz w:val="28"/>
          <w:szCs w:val="28"/>
          <w:rtl/>
        </w:rPr>
        <w:t xml:space="preserve"> </w:t>
      </w:r>
      <w:r w:rsidR="00C33EA2" w:rsidRPr="001543C1">
        <w:rPr>
          <w:rFonts w:ascii="B Yekan" w:hAnsi="B Yekan" w:cs="B Traffic" w:hint="cs"/>
          <w:b/>
          <w:bCs/>
          <w:sz w:val="28"/>
          <w:szCs w:val="28"/>
          <w:rtl/>
        </w:rPr>
        <w:t>روند</w:t>
      </w:r>
      <w:r w:rsidR="00C33EA2">
        <w:rPr>
          <w:rFonts w:ascii="B Yekan" w:hAnsi="B Yekan" w:cs="B Traffic" w:hint="cs"/>
          <w:b/>
          <w:bCs/>
          <w:sz w:val="28"/>
          <w:szCs w:val="28"/>
          <w:rtl/>
        </w:rPr>
        <w:t xml:space="preserve"> </w:t>
      </w:r>
      <w:r w:rsidR="00C33EA2" w:rsidRPr="001543C1">
        <w:rPr>
          <w:rFonts w:ascii="B Yekan" w:hAnsi="B Yekan" w:cs="B Traffic" w:hint="cs"/>
          <w:b/>
          <w:bCs/>
          <w:sz w:val="28"/>
          <w:szCs w:val="28"/>
          <w:rtl/>
        </w:rPr>
        <w:t>تولید</w:t>
      </w:r>
      <w:r w:rsidR="00C33EA2">
        <w:rPr>
          <w:rFonts w:ascii="B Yekan" w:hAnsi="B Yekan" w:cs="B Traffic" w:hint="cs"/>
          <w:b/>
          <w:bCs/>
          <w:sz w:val="28"/>
          <w:szCs w:val="28"/>
          <w:rtl/>
        </w:rPr>
        <w:t xml:space="preserve"> </w:t>
      </w:r>
      <w:r w:rsidR="00C33EA2" w:rsidRPr="001543C1">
        <w:rPr>
          <w:rFonts w:ascii="B Yekan" w:hAnsi="B Yekan" w:cs="B Traffic" w:hint="cs"/>
          <w:b/>
          <w:bCs/>
          <w:sz w:val="28"/>
          <w:szCs w:val="28"/>
          <w:rtl/>
        </w:rPr>
        <w:t>از</w:t>
      </w:r>
      <w:r w:rsidR="00C33EA2">
        <w:rPr>
          <w:rFonts w:ascii="B Yekan" w:hAnsi="B Yekan" w:cs="B Traffic" w:hint="cs"/>
          <w:b/>
          <w:bCs/>
          <w:sz w:val="28"/>
          <w:szCs w:val="28"/>
          <w:rtl/>
        </w:rPr>
        <w:t xml:space="preserve"> سال 1386 تا 1390</w:t>
      </w:r>
    </w:p>
    <w:p w:rsidR="00C33EA2" w:rsidRPr="0088782A" w:rsidRDefault="00C33EA2" w:rsidP="00C33EA2">
      <w:pPr>
        <w:spacing w:line="360" w:lineRule="auto"/>
        <w:jc w:val="both"/>
        <w:rPr>
          <w:rFonts w:ascii="B Nazanin" w:hAnsi="B Nazanin" w:cs="B Nazanin"/>
          <w:sz w:val="28"/>
          <w:szCs w:val="28"/>
        </w:rPr>
      </w:pPr>
      <w:r w:rsidRPr="0088782A">
        <w:rPr>
          <w:rFonts w:ascii="B Nazanin" w:hAnsi="B Nazanin" w:cs="B Nazanin" w:hint="cs"/>
          <w:sz w:val="28"/>
          <w:szCs w:val="28"/>
          <w:rtl/>
        </w:rPr>
        <w:t xml:space="preserve">درجداول ذیل لیست کامل تولیدکنندگان داخلی </w:t>
      </w:r>
      <w:r>
        <w:rPr>
          <w:rFonts w:ascii="B Nazanin" w:hAnsi="B Nazanin" w:cs="B Nazanin" w:hint="cs"/>
          <w:sz w:val="28"/>
          <w:szCs w:val="28"/>
          <w:rtl/>
        </w:rPr>
        <w:t>سنگ مصنوعی</w:t>
      </w:r>
      <w:r w:rsidRPr="0088782A">
        <w:rPr>
          <w:rFonts w:ascii="B Nazanin" w:hAnsi="B Nazanin" w:cs="B Nazanin" w:hint="cs"/>
          <w:sz w:val="28"/>
          <w:szCs w:val="28"/>
          <w:rtl/>
        </w:rPr>
        <w:t xml:space="preserve"> به همراه ظرفیت اسمی آنهاومحل تولیدبه تفصیل بیان گردیده است نگاهی به تعدادتولیدکنندگان وظرفیت آنهاوضعیت عرضه این صنعت رادربحث تولیدداخلی به خوبی نشان میدهد</w:t>
      </w:r>
      <w:r w:rsidRPr="0088782A">
        <w:rPr>
          <w:rFonts w:ascii="B Nazanin" w:hAnsi="B Nazanin" w:cs="B Nazanin"/>
          <w:sz w:val="28"/>
          <w:szCs w:val="28"/>
        </w:rPr>
        <w:t>.</w:t>
      </w:r>
    </w:p>
    <w:p w:rsidR="00C33EA2" w:rsidRPr="0088782A" w:rsidRDefault="00C33EA2" w:rsidP="00C33EA2">
      <w:pPr>
        <w:spacing w:line="360" w:lineRule="auto"/>
        <w:jc w:val="both"/>
        <w:rPr>
          <w:rFonts w:ascii="B Nazanin" w:hAnsi="B Nazanin" w:cs="B Nazanin"/>
          <w:sz w:val="28"/>
          <w:szCs w:val="28"/>
          <w:rtl/>
        </w:rPr>
      </w:pPr>
      <w:r w:rsidRPr="0088782A">
        <w:rPr>
          <w:rFonts w:ascii="B Nazanin" w:hAnsi="B Nazanin" w:cs="B Nazanin" w:hint="cs"/>
          <w:sz w:val="28"/>
          <w:szCs w:val="28"/>
          <w:rtl/>
        </w:rPr>
        <w:t>دراین طرح ازمنابع سازمان آمارایران،سالنامه هاي آماري،وزارت صنایع،مرکز آمار واطلاعات وزارت صنایع و معادن، همچنین مرکزپژوهش هاي وزارت بازرگانی وکتب صادرات و واردات گرد آوري شده است</w:t>
      </w:r>
      <w:r w:rsidRPr="0088782A">
        <w:rPr>
          <w:rFonts w:ascii="B Nazanin" w:hAnsi="B Nazanin" w:cs="B Nazanin"/>
          <w:sz w:val="28"/>
          <w:szCs w:val="28"/>
        </w:rPr>
        <w:t>.</w:t>
      </w:r>
    </w:p>
    <w:p w:rsidR="00C33EA2" w:rsidRDefault="00C33EA2" w:rsidP="00C33EA2">
      <w:pPr>
        <w:spacing w:line="360" w:lineRule="auto"/>
        <w:jc w:val="center"/>
        <w:rPr>
          <w:rFonts w:ascii="B Nazanin" w:hAnsi="B Nazanin"/>
          <w:sz w:val="28"/>
          <w:szCs w:val="28"/>
          <w:rtl/>
        </w:rPr>
      </w:pPr>
    </w:p>
    <w:p w:rsidR="00C33EA2" w:rsidRDefault="008B6C68" w:rsidP="00C33EA2">
      <w:pPr>
        <w:spacing w:line="360" w:lineRule="auto"/>
        <w:jc w:val="center"/>
        <w:rPr>
          <w:sz w:val="28"/>
          <w:szCs w:val="28"/>
          <w:rtl/>
        </w:rPr>
      </w:pPr>
      <w:r>
        <w:rPr>
          <w:noProof/>
          <w:sz w:val="28"/>
          <w:szCs w:val="28"/>
          <w:lang w:bidi="ar-SA"/>
        </w:rPr>
        <w:lastRenderedPageBreak/>
        <w:drawing>
          <wp:inline distT="0" distB="0" distL="0" distR="0">
            <wp:extent cx="6257925" cy="6162675"/>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srcRect l="34000" t="16801" r="20006" b="10670"/>
                    <a:stretch>
                      <a:fillRect/>
                    </a:stretch>
                  </pic:blipFill>
                  <pic:spPr bwMode="auto">
                    <a:xfrm>
                      <a:off x="0" y="0"/>
                      <a:ext cx="6257925" cy="6162675"/>
                    </a:xfrm>
                    <a:prstGeom prst="rect">
                      <a:avLst/>
                    </a:prstGeom>
                    <a:noFill/>
                    <a:ln w="9525">
                      <a:noFill/>
                      <a:miter lim="800000"/>
                      <a:headEnd/>
                      <a:tailEnd/>
                    </a:ln>
                  </pic:spPr>
                </pic:pic>
              </a:graphicData>
            </a:graphic>
          </wp:inline>
        </w:drawing>
      </w:r>
    </w:p>
    <w:p w:rsidR="00C33EA2" w:rsidRDefault="00C33EA2" w:rsidP="00C33EA2">
      <w:pPr>
        <w:spacing w:line="360" w:lineRule="auto"/>
        <w:jc w:val="center"/>
        <w:rPr>
          <w:sz w:val="28"/>
          <w:szCs w:val="28"/>
          <w:rtl/>
        </w:rPr>
      </w:pPr>
    </w:p>
    <w:p w:rsidR="00C33EA2" w:rsidRDefault="008B6C68" w:rsidP="00C33EA2">
      <w:pPr>
        <w:spacing w:line="360" w:lineRule="auto"/>
        <w:jc w:val="center"/>
        <w:rPr>
          <w:sz w:val="28"/>
          <w:szCs w:val="28"/>
        </w:rPr>
      </w:pPr>
      <w:r>
        <w:rPr>
          <w:noProof/>
          <w:sz w:val="28"/>
          <w:szCs w:val="28"/>
          <w:lang w:bidi="ar-SA"/>
        </w:rPr>
        <w:lastRenderedPageBreak/>
        <w:drawing>
          <wp:inline distT="0" distB="0" distL="0" distR="0">
            <wp:extent cx="6048375" cy="2533650"/>
            <wp:effectExtent l="1905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srcRect l="32835" t="40532" r="20006" b="27727"/>
                    <a:stretch>
                      <a:fillRect/>
                    </a:stretch>
                  </pic:blipFill>
                  <pic:spPr bwMode="auto">
                    <a:xfrm>
                      <a:off x="0" y="0"/>
                      <a:ext cx="6048375" cy="2533650"/>
                    </a:xfrm>
                    <a:prstGeom prst="rect">
                      <a:avLst/>
                    </a:prstGeom>
                    <a:noFill/>
                    <a:ln w="9525">
                      <a:noFill/>
                      <a:miter lim="800000"/>
                      <a:headEnd/>
                      <a:tailEnd/>
                    </a:ln>
                  </pic:spPr>
                </pic:pic>
              </a:graphicData>
            </a:graphic>
          </wp:inline>
        </w:drawing>
      </w:r>
    </w:p>
    <w:p w:rsidR="00C33EA2" w:rsidRDefault="00C33EA2" w:rsidP="00C33EA2">
      <w:pPr>
        <w:spacing w:line="360" w:lineRule="auto"/>
        <w:jc w:val="center"/>
        <w:rPr>
          <w:sz w:val="28"/>
          <w:szCs w:val="28"/>
        </w:rPr>
      </w:pPr>
    </w:p>
    <w:p w:rsidR="00C33EA2" w:rsidRDefault="00C33EA2" w:rsidP="00C33EA2">
      <w:pPr>
        <w:spacing w:line="360" w:lineRule="auto"/>
        <w:jc w:val="center"/>
        <w:rPr>
          <w:sz w:val="28"/>
          <w:szCs w:val="28"/>
          <w:rtl/>
        </w:rPr>
      </w:pPr>
    </w:p>
    <w:p w:rsidR="00C33EA2" w:rsidRDefault="00C33EA2" w:rsidP="00C33EA2">
      <w:pPr>
        <w:spacing w:line="360" w:lineRule="auto"/>
        <w:jc w:val="center"/>
        <w:rPr>
          <w:sz w:val="28"/>
          <w:szCs w:val="28"/>
          <w:rtl/>
        </w:rPr>
      </w:pPr>
    </w:p>
    <w:p w:rsidR="00C33EA2" w:rsidRDefault="00C33EA2" w:rsidP="00C33EA2">
      <w:pPr>
        <w:spacing w:line="360" w:lineRule="auto"/>
        <w:rPr>
          <w:sz w:val="28"/>
          <w:szCs w:val="28"/>
          <w:rtl/>
        </w:rPr>
      </w:pPr>
    </w:p>
    <w:p w:rsidR="00C33EA2" w:rsidRDefault="00C33EA2" w:rsidP="00C33EA2">
      <w:pPr>
        <w:spacing w:line="360" w:lineRule="auto"/>
        <w:rPr>
          <w:sz w:val="28"/>
          <w:szCs w:val="28"/>
          <w:rtl/>
        </w:rPr>
      </w:pPr>
    </w:p>
    <w:p w:rsidR="00C33EA2" w:rsidRDefault="00C33EA2" w:rsidP="00C33EA2">
      <w:pPr>
        <w:spacing w:line="360" w:lineRule="auto"/>
        <w:jc w:val="center"/>
        <w:rPr>
          <w:sz w:val="28"/>
          <w:szCs w:val="28"/>
          <w:rtl/>
        </w:rPr>
      </w:pPr>
    </w:p>
    <w:p w:rsidR="00C33EA2" w:rsidRDefault="00C33EA2" w:rsidP="00C33EA2">
      <w:pPr>
        <w:spacing w:line="360" w:lineRule="auto"/>
        <w:jc w:val="center"/>
        <w:rPr>
          <w:sz w:val="28"/>
          <w:szCs w:val="28"/>
          <w:rtl/>
        </w:rPr>
      </w:pPr>
    </w:p>
    <w:p w:rsidR="00C33EA2" w:rsidRDefault="00C33EA2" w:rsidP="00C33EA2">
      <w:pPr>
        <w:spacing w:line="360" w:lineRule="auto"/>
        <w:rPr>
          <w:sz w:val="28"/>
          <w:szCs w:val="28"/>
          <w:rtl/>
        </w:rPr>
      </w:pPr>
    </w:p>
    <w:p w:rsidR="00C33EA2" w:rsidRDefault="00C33EA2" w:rsidP="00C33EA2">
      <w:pPr>
        <w:spacing w:line="360" w:lineRule="auto"/>
        <w:jc w:val="center"/>
        <w:rPr>
          <w:sz w:val="28"/>
          <w:szCs w:val="28"/>
          <w:rtl/>
        </w:rPr>
      </w:pPr>
    </w:p>
    <w:p w:rsidR="00C33EA2" w:rsidRDefault="00C33EA2" w:rsidP="00C33EA2">
      <w:pPr>
        <w:spacing w:line="360" w:lineRule="auto"/>
        <w:rPr>
          <w:sz w:val="28"/>
          <w:szCs w:val="28"/>
          <w:rtl/>
        </w:rPr>
      </w:pPr>
    </w:p>
    <w:p w:rsidR="00C33EA2" w:rsidRDefault="00C33EA2" w:rsidP="00C33EA2">
      <w:pPr>
        <w:spacing w:line="360" w:lineRule="auto"/>
        <w:rPr>
          <w:sz w:val="28"/>
          <w:szCs w:val="28"/>
          <w:rtl/>
        </w:rPr>
      </w:pPr>
    </w:p>
    <w:p w:rsidR="00C33EA2" w:rsidRDefault="00C33EA2" w:rsidP="00C33EA2">
      <w:pPr>
        <w:spacing w:line="360" w:lineRule="auto"/>
        <w:rPr>
          <w:sz w:val="28"/>
          <w:szCs w:val="28"/>
          <w:rtl/>
        </w:rPr>
      </w:pPr>
    </w:p>
    <w:p w:rsidR="00C33EA2" w:rsidRDefault="00C33EA2" w:rsidP="00C33EA2">
      <w:pPr>
        <w:spacing w:line="360" w:lineRule="auto"/>
        <w:rPr>
          <w:sz w:val="28"/>
          <w:szCs w:val="28"/>
          <w:rtl/>
        </w:rPr>
      </w:pPr>
    </w:p>
    <w:p w:rsidR="00C33EA2" w:rsidRDefault="00C33EA2" w:rsidP="00C33EA2">
      <w:pPr>
        <w:spacing w:line="360" w:lineRule="auto"/>
        <w:rPr>
          <w:sz w:val="28"/>
          <w:szCs w:val="28"/>
          <w:rtl/>
        </w:rPr>
      </w:pPr>
    </w:p>
    <w:p w:rsidR="00C33EA2" w:rsidRDefault="00C33EA2" w:rsidP="00C33EA2">
      <w:pPr>
        <w:spacing w:line="360" w:lineRule="auto"/>
        <w:rPr>
          <w:sz w:val="28"/>
          <w:szCs w:val="28"/>
          <w:rtl/>
        </w:rPr>
      </w:pPr>
    </w:p>
    <w:p w:rsidR="00C33EA2" w:rsidRDefault="00C33EA2" w:rsidP="00C33EA2">
      <w:pPr>
        <w:spacing w:line="360" w:lineRule="auto"/>
        <w:rPr>
          <w:sz w:val="28"/>
          <w:szCs w:val="28"/>
          <w:rtl/>
        </w:rPr>
      </w:pPr>
    </w:p>
    <w:p w:rsidR="00C33EA2" w:rsidRDefault="00C33EA2" w:rsidP="00C33EA2">
      <w:pPr>
        <w:spacing w:line="360" w:lineRule="auto"/>
        <w:rPr>
          <w:sz w:val="28"/>
          <w:szCs w:val="28"/>
          <w:rtl/>
        </w:rPr>
      </w:pPr>
    </w:p>
    <w:p w:rsidR="00C33EA2" w:rsidRDefault="00C33EA2" w:rsidP="00C33EA2">
      <w:pPr>
        <w:spacing w:line="360" w:lineRule="auto"/>
        <w:rPr>
          <w:sz w:val="28"/>
          <w:szCs w:val="28"/>
          <w:rtl/>
        </w:rPr>
      </w:pPr>
    </w:p>
    <w:p w:rsidR="00C33EA2" w:rsidRPr="0088782A" w:rsidRDefault="00C33EA2" w:rsidP="00C33EA2">
      <w:pPr>
        <w:spacing w:line="360" w:lineRule="auto"/>
        <w:jc w:val="both"/>
        <w:rPr>
          <w:rFonts w:ascii="B Nazanin" w:hAnsi="B Nazanin" w:cs="B Nazanin"/>
          <w:sz w:val="28"/>
          <w:szCs w:val="28"/>
          <w:rtl/>
        </w:rPr>
      </w:pPr>
      <w:r w:rsidRPr="0088782A">
        <w:rPr>
          <w:rFonts w:ascii="B Nazanin" w:hAnsi="B Nazanin" w:cs="B Nazanin" w:hint="eastAsia"/>
          <w:sz w:val="28"/>
          <w:szCs w:val="28"/>
          <w:rtl/>
        </w:rPr>
        <w:lastRenderedPageBreak/>
        <w:t>با</w:t>
      </w:r>
      <w:r w:rsidRPr="0088782A">
        <w:rPr>
          <w:rFonts w:ascii="B Nazanin" w:hAnsi="B Nazanin" w:cs="B Nazanin"/>
          <w:sz w:val="28"/>
          <w:szCs w:val="28"/>
          <w:rtl/>
        </w:rPr>
        <w:t xml:space="preserve"> توجه به اطلاعات اشاره شده در مورد تول</w:t>
      </w:r>
      <w:r w:rsidRPr="0088782A">
        <w:rPr>
          <w:rFonts w:ascii="B Nazanin" w:hAnsi="B Nazanin" w:cs="B Nazanin" w:hint="cs"/>
          <w:sz w:val="28"/>
          <w:szCs w:val="28"/>
          <w:rtl/>
        </w:rPr>
        <w:t>ی</w:t>
      </w:r>
      <w:r w:rsidRPr="0088782A">
        <w:rPr>
          <w:rFonts w:ascii="B Nazanin" w:hAnsi="B Nazanin" w:cs="B Nazanin" w:hint="eastAsia"/>
          <w:sz w:val="28"/>
          <w:szCs w:val="28"/>
          <w:rtl/>
        </w:rPr>
        <w:t>د</w:t>
      </w:r>
      <w:r w:rsidRPr="0088782A">
        <w:rPr>
          <w:rFonts w:ascii="B Nazanin" w:hAnsi="B Nazanin" w:cs="B Nazanin"/>
          <w:sz w:val="28"/>
          <w:szCs w:val="28"/>
          <w:rtl/>
        </w:rPr>
        <w:t xml:space="preserve"> کنندگان </w:t>
      </w:r>
      <w:r>
        <w:rPr>
          <w:rFonts w:ascii="B Nazanin" w:hAnsi="B Nazanin" w:cs="B Nazanin" w:hint="cs"/>
          <w:sz w:val="28"/>
          <w:szCs w:val="28"/>
          <w:rtl/>
        </w:rPr>
        <w:t>سنگ مصنوعی</w:t>
      </w:r>
      <w:r w:rsidRPr="0088782A">
        <w:rPr>
          <w:rFonts w:ascii="B Nazanin" w:hAnsi="B Nazanin" w:cs="B Nazanin" w:hint="cs"/>
          <w:sz w:val="28"/>
          <w:szCs w:val="28"/>
          <w:rtl/>
        </w:rPr>
        <w:t xml:space="preserve"> </w:t>
      </w:r>
      <w:r w:rsidRPr="0088782A">
        <w:rPr>
          <w:rFonts w:ascii="B Nazanin" w:hAnsi="B Nazanin" w:cs="B Nazanin"/>
          <w:sz w:val="28"/>
          <w:szCs w:val="28"/>
          <w:rtl/>
        </w:rPr>
        <w:t>، م</w:t>
      </w:r>
      <w:r w:rsidRPr="0088782A">
        <w:rPr>
          <w:rFonts w:ascii="B Nazanin" w:hAnsi="B Nazanin" w:cs="B Nazanin" w:hint="cs"/>
          <w:sz w:val="28"/>
          <w:szCs w:val="28"/>
          <w:rtl/>
        </w:rPr>
        <w:t>ی</w:t>
      </w:r>
      <w:r w:rsidRPr="0088782A">
        <w:rPr>
          <w:rFonts w:ascii="B Nazanin" w:hAnsi="B Nazanin" w:cs="B Nazanin" w:hint="eastAsia"/>
          <w:sz w:val="28"/>
          <w:szCs w:val="28"/>
          <w:rtl/>
        </w:rPr>
        <w:t>زان</w:t>
      </w:r>
      <w:r w:rsidRPr="0088782A">
        <w:rPr>
          <w:rFonts w:ascii="B Nazanin" w:hAnsi="B Nazanin" w:cs="B Nazanin"/>
          <w:sz w:val="28"/>
          <w:szCs w:val="28"/>
          <w:rtl/>
        </w:rPr>
        <w:t xml:space="preserve"> عرضه</w:t>
      </w:r>
      <w:r w:rsidRPr="0088782A">
        <w:rPr>
          <w:rFonts w:ascii="B Nazanin" w:hAnsi="B Nazanin" w:cs="B Nazanin" w:hint="cs"/>
          <w:sz w:val="28"/>
          <w:szCs w:val="28"/>
          <w:rtl/>
        </w:rPr>
        <w:t xml:space="preserve"> </w:t>
      </w:r>
      <w:r w:rsidRPr="0088782A">
        <w:rPr>
          <w:rFonts w:ascii="B Nazanin" w:hAnsi="B Nazanin" w:cs="B Nazanin" w:hint="eastAsia"/>
          <w:sz w:val="28"/>
          <w:szCs w:val="28"/>
          <w:rtl/>
        </w:rPr>
        <w:t>ا</w:t>
      </w:r>
      <w:r w:rsidRPr="0088782A">
        <w:rPr>
          <w:rFonts w:ascii="B Nazanin" w:hAnsi="B Nazanin" w:cs="B Nazanin" w:hint="cs"/>
          <w:sz w:val="28"/>
          <w:szCs w:val="28"/>
          <w:rtl/>
        </w:rPr>
        <w:t>ی</w:t>
      </w:r>
      <w:r w:rsidRPr="0088782A">
        <w:rPr>
          <w:rFonts w:ascii="B Nazanin" w:hAnsi="B Nazanin" w:cs="B Nazanin" w:hint="eastAsia"/>
          <w:sz w:val="28"/>
          <w:szCs w:val="28"/>
          <w:rtl/>
        </w:rPr>
        <w:t>ن</w:t>
      </w:r>
      <w:r w:rsidRPr="0088782A">
        <w:rPr>
          <w:rFonts w:ascii="B Nazanin" w:hAnsi="B Nazanin" w:cs="B Nazanin"/>
          <w:sz w:val="28"/>
          <w:szCs w:val="28"/>
          <w:rtl/>
        </w:rPr>
        <w:t xml:space="preserve"> نوع محصول</w:t>
      </w:r>
      <w:r w:rsidRPr="0088782A">
        <w:rPr>
          <w:rFonts w:ascii="B Nazanin" w:hAnsi="B Nazanin" w:cs="B Nazanin" w:hint="cs"/>
          <w:sz w:val="28"/>
          <w:szCs w:val="28"/>
          <w:rtl/>
        </w:rPr>
        <w:t xml:space="preserve"> </w:t>
      </w:r>
      <w:r w:rsidRPr="0088782A">
        <w:rPr>
          <w:rFonts w:ascii="B Nazanin" w:hAnsi="B Nazanin" w:cs="B Nazanin"/>
          <w:sz w:val="28"/>
          <w:szCs w:val="28"/>
          <w:rtl/>
        </w:rPr>
        <w:t xml:space="preserve"> به تفک</w:t>
      </w:r>
      <w:r w:rsidRPr="0088782A">
        <w:rPr>
          <w:rFonts w:ascii="B Nazanin" w:hAnsi="B Nazanin" w:cs="B Nazanin" w:hint="cs"/>
          <w:sz w:val="28"/>
          <w:szCs w:val="28"/>
          <w:rtl/>
        </w:rPr>
        <w:t>ی</w:t>
      </w:r>
      <w:r w:rsidRPr="0088782A">
        <w:rPr>
          <w:rFonts w:ascii="B Nazanin" w:hAnsi="B Nazanin" w:cs="B Nazanin" w:hint="eastAsia"/>
          <w:sz w:val="28"/>
          <w:szCs w:val="28"/>
          <w:rtl/>
        </w:rPr>
        <w:t>ک</w:t>
      </w:r>
      <w:r w:rsidRPr="0088782A">
        <w:rPr>
          <w:rFonts w:ascii="B Nazanin" w:hAnsi="B Nazanin" w:cs="B Nazanin"/>
          <w:sz w:val="28"/>
          <w:szCs w:val="28"/>
          <w:rtl/>
        </w:rPr>
        <w:t xml:space="preserve"> در سالهاي</w:t>
      </w:r>
      <w:r w:rsidRPr="0088782A">
        <w:rPr>
          <w:rFonts w:ascii="B Nazanin" w:hAnsi="B Nazanin" w:cs="B Nazanin" w:hint="cs"/>
          <w:sz w:val="28"/>
          <w:szCs w:val="28"/>
          <w:rtl/>
        </w:rPr>
        <w:t xml:space="preserve"> </w:t>
      </w:r>
      <w:r>
        <w:rPr>
          <w:rFonts w:ascii="B Nazanin" w:hAnsi="B Nazanin" w:cs="B Nazanin" w:hint="cs"/>
          <w:sz w:val="28"/>
          <w:szCs w:val="28"/>
          <w:rtl/>
        </w:rPr>
        <w:t>1386</w:t>
      </w:r>
      <w:r w:rsidRPr="0088782A">
        <w:rPr>
          <w:rFonts w:ascii="B Nazanin" w:hAnsi="B Nazanin" w:cs="B Nazanin"/>
          <w:sz w:val="28"/>
          <w:szCs w:val="28"/>
          <w:rtl/>
        </w:rPr>
        <w:t xml:space="preserve"> </w:t>
      </w:r>
      <w:r w:rsidRPr="0088782A">
        <w:rPr>
          <w:rFonts w:ascii="B Nazanin" w:hAnsi="B Nazanin" w:cs="B Nazanin" w:hint="cs"/>
          <w:sz w:val="28"/>
          <w:szCs w:val="28"/>
          <w:rtl/>
        </w:rPr>
        <w:t>تا</w:t>
      </w:r>
      <w:r w:rsidRPr="0088782A">
        <w:rPr>
          <w:rFonts w:ascii="B Nazanin" w:hAnsi="B Nazanin" w:cs="B Nazanin"/>
          <w:sz w:val="28"/>
          <w:szCs w:val="28"/>
          <w:rtl/>
        </w:rPr>
        <w:t xml:space="preserve"> </w:t>
      </w:r>
      <w:r>
        <w:rPr>
          <w:rFonts w:ascii="B Nazanin" w:hAnsi="B Nazanin" w:cs="B Nazanin" w:hint="cs"/>
          <w:sz w:val="28"/>
          <w:szCs w:val="28"/>
          <w:rtl/>
        </w:rPr>
        <w:t>90</w:t>
      </w:r>
      <w:r w:rsidRPr="0088782A">
        <w:rPr>
          <w:rFonts w:ascii="B Nazanin" w:hAnsi="B Nazanin" w:cs="B Nazanin" w:hint="cs"/>
          <w:sz w:val="28"/>
          <w:szCs w:val="28"/>
          <w:rtl/>
        </w:rPr>
        <w:t xml:space="preserve"> </w:t>
      </w:r>
      <w:r w:rsidRPr="0088782A">
        <w:rPr>
          <w:rFonts w:ascii="B Nazanin" w:hAnsi="B Nazanin" w:cs="B Nazanin"/>
          <w:sz w:val="28"/>
          <w:szCs w:val="28"/>
          <w:rtl/>
        </w:rPr>
        <w:t>به شرح جدول ذ</w:t>
      </w:r>
      <w:r w:rsidRPr="0088782A">
        <w:rPr>
          <w:rFonts w:ascii="B Nazanin" w:hAnsi="B Nazanin" w:cs="B Nazanin" w:hint="cs"/>
          <w:sz w:val="28"/>
          <w:szCs w:val="28"/>
          <w:rtl/>
        </w:rPr>
        <w:t>ی</w:t>
      </w:r>
      <w:r w:rsidRPr="0088782A">
        <w:rPr>
          <w:rFonts w:ascii="B Nazanin" w:hAnsi="B Nazanin" w:cs="B Nazanin" w:hint="eastAsia"/>
          <w:sz w:val="28"/>
          <w:szCs w:val="28"/>
          <w:rtl/>
        </w:rPr>
        <w:t>ل</w:t>
      </w:r>
      <w:r w:rsidRPr="0088782A">
        <w:rPr>
          <w:rFonts w:ascii="B Nazanin" w:hAnsi="B Nazanin" w:cs="B Nazanin"/>
          <w:sz w:val="28"/>
          <w:szCs w:val="28"/>
          <w:rtl/>
        </w:rPr>
        <w:t xml:space="preserve"> م</w:t>
      </w:r>
      <w:r w:rsidRPr="0088782A">
        <w:rPr>
          <w:rFonts w:ascii="B Nazanin" w:hAnsi="B Nazanin" w:cs="B Nazanin" w:hint="cs"/>
          <w:sz w:val="28"/>
          <w:szCs w:val="28"/>
          <w:rtl/>
        </w:rPr>
        <w:t>ی</w:t>
      </w:r>
      <w:r w:rsidRPr="0088782A">
        <w:rPr>
          <w:rFonts w:ascii="B Nazanin" w:hAnsi="B Nazanin" w:cs="B Nazanin" w:hint="eastAsia"/>
          <w:sz w:val="28"/>
          <w:szCs w:val="28"/>
          <w:rtl/>
        </w:rPr>
        <w:t>باشد</w:t>
      </w:r>
      <w:r w:rsidRPr="0088782A">
        <w:rPr>
          <w:rFonts w:ascii="B Nazanin" w:hAnsi="B Nazanin" w:cs="B Nazanin"/>
          <w:sz w:val="28"/>
          <w:szCs w:val="28"/>
          <w:rtl/>
        </w:rPr>
        <w:t>:</w:t>
      </w:r>
    </w:p>
    <w:p w:rsidR="00C33EA2" w:rsidRDefault="00C33EA2" w:rsidP="00C33EA2">
      <w:pPr>
        <w:spacing w:line="360" w:lineRule="auto"/>
        <w:rPr>
          <w:sz w:val="28"/>
          <w:szCs w:val="28"/>
          <w:highlight w:val="yellow"/>
          <w:rtl/>
        </w:rPr>
      </w:pPr>
    </w:p>
    <w:p w:rsidR="00C33EA2" w:rsidRDefault="00C33EA2" w:rsidP="00C33EA2">
      <w:pPr>
        <w:spacing w:line="360" w:lineRule="auto"/>
        <w:rPr>
          <w:sz w:val="28"/>
          <w:szCs w:val="28"/>
          <w:rtl/>
        </w:rPr>
      </w:pPr>
    </w:p>
    <w:tbl>
      <w:tblPr>
        <w:bidiVisual/>
        <w:tblW w:w="7980" w:type="dxa"/>
        <w:jc w:val="center"/>
        <w:tblLook w:val="04A0" w:firstRow="1" w:lastRow="0" w:firstColumn="1" w:lastColumn="0" w:noHBand="0" w:noVBand="1"/>
      </w:tblPr>
      <w:tblGrid>
        <w:gridCol w:w="865"/>
        <w:gridCol w:w="1995"/>
        <w:gridCol w:w="2840"/>
        <w:gridCol w:w="2280"/>
      </w:tblGrid>
      <w:tr w:rsidR="0005262C" w:rsidRPr="00E22B79" w:rsidTr="00E22B79">
        <w:trPr>
          <w:trHeight w:val="450"/>
          <w:jc w:val="center"/>
        </w:trPr>
        <w:tc>
          <w:tcPr>
            <w:tcW w:w="7980" w:type="dxa"/>
            <w:gridSpan w:val="4"/>
            <w:tcBorders>
              <w:top w:val="single" w:sz="4" w:space="0" w:color="auto"/>
              <w:left w:val="single" w:sz="4" w:space="0" w:color="auto"/>
              <w:bottom w:val="single" w:sz="4" w:space="0" w:color="auto"/>
              <w:right w:val="single" w:sz="4" w:space="0" w:color="auto"/>
            </w:tcBorders>
            <w:shd w:val="clear" w:color="000000" w:fill="C2D69A"/>
            <w:noWrap/>
            <w:vAlign w:val="bottom"/>
            <w:hideMark/>
          </w:tcPr>
          <w:p w:rsidR="0005262C" w:rsidRPr="00E22B79" w:rsidRDefault="0005262C" w:rsidP="0005262C">
            <w:pPr>
              <w:jc w:val="center"/>
              <w:rPr>
                <w:rFonts w:ascii="B Nazanin" w:hAnsi="B Nazanin" w:cs="B Nazanin"/>
                <w:b/>
                <w:bCs/>
              </w:rPr>
            </w:pPr>
            <w:r w:rsidRPr="00E22B79">
              <w:rPr>
                <w:rFonts w:ascii="B Nazanin" w:hAnsi="B Nazanin" w:cs="B Nazanin" w:hint="cs"/>
                <w:b/>
                <w:bCs/>
                <w:rtl/>
              </w:rPr>
              <w:t>ظرفیت  اسمی واحدهای به بهره برداری رسیده تولید سنگ مصنوعی در سال های اخیر (تن)</w:t>
            </w:r>
          </w:p>
        </w:tc>
      </w:tr>
      <w:tr w:rsidR="0005262C" w:rsidRPr="00E22B79" w:rsidTr="00E22B79">
        <w:trPr>
          <w:trHeight w:val="375"/>
          <w:jc w:val="center"/>
        </w:trPr>
        <w:tc>
          <w:tcPr>
            <w:tcW w:w="865"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jc w:val="center"/>
              <w:rPr>
                <w:rFonts w:ascii="B Nazanin" w:hAnsi="B Nazanin" w:cs="B Nazanin"/>
                <w:b/>
                <w:bCs/>
              </w:rPr>
            </w:pPr>
            <w:r w:rsidRPr="00E22B79">
              <w:rPr>
                <w:rFonts w:ascii="B Nazanin" w:hAnsi="B Nazanin" w:cs="B Nazanin" w:hint="cs"/>
                <w:b/>
                <w:bCs/>
                <w:rtl/>
              </w:rPr>
              <w:t>سال</w:t>
            </w:r>
          </w:p>
        </w:tc>
        <w:tc>
          <w:tcPr>
            <w:tcW w:w="1995"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jc w:val="center"/>
              <w:rPr>
                <w:rFonts w:ascii="B Nazanin" w:hAnsi="B Nazanin" w:cs="B Nazanin"/>
                <w:b/>
                <w:bCs/>
              </w:rPr>
            </w:pPr>
            <w:r w:rsidRPr="00E22B79">
              <w:rPr>
                <w:rFonts w:ascii="B Nazanin" w:hAnsi="B Nazanin" w:cs="B Nazanin" w:hint="cs"/>
                <w:b/>
                <w:bCs/>
                <w:rtl/>
              </w:rPr>
              <w:t>کد آیسیک</w:t>
            </w:r>
          </w:p>
        </w:tc>
        <w:tc>
          <w:tcPr>
            <w:tcW w:w="2840"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jc w:val="center"/>
              <w:rPr>
                <w:rFonts w:ascii="B Nazanin" w:hAnsi="B Nazanin" w:cs="B Nazanin"/>
                <w:b/>
                <w:bCs/>
              </w:rPr>
            </w:pPr>
            <w:r w:rsidRPr="00E22B79">
              <w:rPr>
                <w:rFonts w:ascii="B Nazanin" w:hAnsi="B Nazanin" w:cs="B Nazanin" w:hint="cs"/>
                <w:b/>
                <w:bCs/>
                <w:rtl/>
              </w:rPr>
              <w:t>سنگ مصنوعی</w:t>
            </w:r>
          </w:p>
        </w:tc>
        <w:tc>
          <w:tcPr>
            <w:tcW w:w="2280"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jc w:val="center"/>
              <w:rPr>
                <w:rFonts w:ascii="B Nazanin" w:hAnsi="B Nazanin" w:cs="B Nazanin"/>
                <w:b/>
                <w:bCs/>
              </w:rPr>
            </w:pPr>
            <w:r w:rsidRPr="00E22B79">
              <w:rPr>
                <w:rFonts w:ascii="B Nazanin" w:hAnsi="B Nazanin" w:cs="B Nazanin" w:hint="cs"/>
                <w:b/>
                <w:bCs/>
                <w:rtl/>
              </w:rPr>
              <w:t>جمع</w:t>
            </w:r>
          </w:p>
        </w:tc>
      </w:tr>
      <w:tr w:rsidR="0005262C" w:rsidRPr="00E22B79" w:rsidTr="00E22B79">
        <w:trPr>
          <w:trHeight w:val="315"/>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86</w:t>
            </w:r>
          </w:p>
        </w:tc>
        <w:tc>
          <w:tcPr>
            <w:tcW w:w="199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26961211</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106,500</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106,500</w:t>
            </w:r>
          </w:p>
        </w:tc>
      </w:tr>
      <w:tr w:rsidR="0005262C" w:rsidRPr="00E22B79" w:rsidTr="00E22B79">
        <w:trPr>
          <w:trHeight w:val="315"/>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87</w:t>
            </w:r>
          </w:p>
        </w:tc>
        <w:tc>
          <w:tcPr>
            <w:tcW w:w="199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26961211</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311,250</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311,250</w:t>
            </w:r>
          </w:p>
        </w:tc>
      </w:tr>
      <w:tr w:rsidR="0005262C" w:rsidRPr="00E22B79" w:rsidTr="00E22B79">
        <w:trPr>
          <w:trHeight w:val="315"/>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88</w:t>
            </w:r>
          </w:p>
        </w:tc>
        <w:tc>
          <w:tcPr>
            <w:tcW w:w="199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26961211</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487,555</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487,555</w:t>
            </w:r>
          </w:p>
        </w:tc>
      </w:tr>
      <w:tr w:rsidR="0005262C" w:rsidRPr="00E22B79" w:rsidTr="00E22B79">
        <w:trPr>
          <w:trHeight w:val="315"/>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89</w:t>
            </w:r>
          </w:p>
        </w:tc>
        <w:tc>
          <w:tcPr>
            <w:tcW w:w="199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26961211</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505,705</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505,705</w:t>
            </w:r>
          </w:p>
        </w:tc>
      </w:tr>
      <w:tr w:rsidR="0005262C" w:rsidRPr="00E22B79" w:rsidTr="00E22B79">
        <w:trPr>
          <w:trHeight w:val="315"/>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90</w:t>
            </w:r>
          </w:p>
        </w:tc>
        <w:tc>
          <w:tcPr>
            <w:tcW w:w="199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26961211</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745,805</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745,805</w:t>
            </w:r>
          </w:p>
        </w:tc>
      </w:tr>
      <w:tr w:rsidR="0005262C" w:rsidRPr="00E22B79" w:rsidTr="00E22B79">
        <w:trPr>
          <w:trHeight w:val="315"/>
          <w:jc w:val="center"/>
        </w:trPr>
        <w:tc>
          <w:tcPr>
            <w:tcW w:w="865"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 </w:t>
            </w:r>
          </w:p>
        </w:tc>
        <w:tc>
          <w:tcPr>
            <w:tcW w:w="1995"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 </w:t>
            </w:r>
          </w:p>
        </w:tc>
        <w:tc>
          <w:tcPr>
            <w:tcW w:w="2840"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2,156,815</w:t>
            </w:r>
          </w:p>
        </w:tc>
        <w:tc>
          <w:tcPr>
            <w:tcW w:w="2280"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2,156,815</w:t>
            </w:r>
          </w:p>
        </w:tc>
      </w:tr>
      <w:tr w:rsidR="0005262C" w:rsidRPr="00E22B79" w:rsidTr="00E22B79">
        <w:trPr>
          <w:trHeight w:val="315"/>
          <w:jc w:val="center"/>
        </w:trPr>
        <w:tc>
          <w:tcPr>
            <w:tcW w:w="865" w:type="dxa"/>
            <w:tcBorders>
              <w:top w:val="nil"/>
              <w:left w:val="nil"/>
              <w:bottom w:val="nil"/>
              <w:right w:val="nil"/>
            </w:tcBorders>
            <w:shd w:val="clear" w:color="auto" w:fill="auto"/>
            <w:noWrap/>
            <w:vAlign w:val="center"/>
            <w:hideMark/>
          </w:tcPr>
          <w:p w:rsidR="0005262C" w:rsidRPr="00E22B79" w:rsidRDefault="0005262C" w:rsidP="0005262C">
            <w:pPr>
              <w:bidi w:val="0"/>
              <w:jc w:val="center"/>
              <w:rPr>
                <w:rFonts w:ascii="B Nazanin" w:hAnsi="B Nazanin" w:cs="B Nazanin"/>
                <w:b/>
                <w:bCs/>
              </w:rPr>
            </w:pPr>
          </w:p>
        </w:tc>
        <w:tc>
          <w:tcPr>
            <w:tcW w:w="1995" w:type="dxa"/>
            <w:tcBorders>
              <w:top w:val="nil"/>
              <w:left w:val="nil"/>
              <w:bottom w:val="nil"/>
              <w:right w:val="nil"/>
            </w:tcBorders>
            <w:shd w:val="clear" w:color="auto" w:fill="auto"/>
            <w:noWrap/>
            <w:vAlign w:val="center"/>
            <w:hideMark/>
          </w:tcPr>
          <w:p w:rsidR="0005262C" w:rsidRPr="00E22B79" w:rsidRDefault="0005262C" w:rsidP="0005262C">
            <w:pPr>
              <w:bidi w:val="0"/>
              <w:jc w:val="center"/>
              <w:rPr>
                <w:rFonts w:ascii="B Nazanin" w:hAnsi="B Nazanin" w:cs="B Nazanin"/>
                <w:b/>
                <w:bCs/>
              </w:rPr>
            </w:pPr>
          </w:p>
        </w:tc>
        <w:tc>
          <w:tcPr>
            <w:tcW w:w="2840" w:type="dxa"/>
            <w:tcBorders>
              <w:top w:val="nil"/>
              <w:left w:val="nil"/>
              <w:bottom w:val="nil"/>
              <w:right w:val="nil"/>
            </w:tcBorders>
            <w:shd w:val="clear" w:color="auto" w:fill="auto"/>
            <w:noWrap/>
            <w:vAlign w:val="center"/>
            <w:hideMark/>
          </w:tcPr>
          <w:p w:rsidR="0005262C" w:rsidRPr="00E22B79" w:rsidRDefault="0005262C" w:rsidP="0005262C">
            <w:pPr>
              <w:bidi w:val="0"/>
              <w:jc w:val="center"/>
              <w:rPr>
                <w:rFonts w:ascii="B Nazanin" w:hAnsi="B Nazanin" w:cs="B Nazanin"/>
                <w:b/>
                <w:bCs/>
              </w:rPr>
            </w:pPr>
          </w:p>
        </w:tc>
        <w:tc>
          <w:tcPr>
            <w:tcW w:w="2280" w:type="dxa"/>
            <w:tcBorders>
              <w:top w:val="nil"/>
              <w:left w:val="nil"/>
              <w:bottom w:val="nil"/>
              <w:right w:val="nil"/>
            </w:tcBorders>
            <w:shd w:val="clear" w:color="auto" w:fill="auto"/>
            <w:noWrap/>
            <w:vAlign w:val="center"/>
            <w:hideMark/>
          </w:tcPr>
          <w:p w:rsidR="0005262C" w:rsidRPr="00E22B79" w:rsidRDefault="0005262C" w:rsidP="0005262C">
            <w:pPr>
              <w:bidi w:val="0"/>
              <w:jc w:val="center"/>
              <w:rPr>
                <w:rFonts w:ascii="B Nazanin" w:hAnsi="B Nazanin" w:cs="B Nazanin"/>
                <w:b/>
                <w:bCs/>
              </w:rPr>
            </w:pPr>
          </w:p>
        </w:tc>
      </w:tr>
      <w:tr w:rsidR="0005262C" w:rsidRPr="00E22B79" w:rsidTr="00E22B79">
        <w:trPr>
          <w:trHeight w:val="345"/>
          <w:jc w:val="center"/>
        </w:trPr>
        <w:tc>
          <w:tcPr>
            <w:tcW w:w="7980" w:type="dxa"/>
            <w:gridSpan w:val="4"/>
            <w:tcBorders>
              <w:top w:val="single" w:sz="4" w:space="0" w:color="auto"/>
              <w:left w:val="single" w:sz="4" w:space="0" w:color="auto"/>
              <w:bottom w:val="single" w:sz="4" w:space="0" w:color="auto"/>
              <w:right w:val="single" w:sz="4" w:space="0" w:color="auto"/>
            </w:tcBorders>
            <w:shd w:val="clear" w:color="000000" w:fill="C2D69A"/>
            <w:noWrap/>
            <w:vAlign w:val="bottom"/>
            <w:hideMark/>
          </w:tcPr>
          <w:p w:rsidR="0005262C" w:rsidRPr="00E22B79" w:rsidRDefault="0005262C" w:rsidP="0005262C">
            <w:pPr>
              <w:jc w:val="center"/>
              <w:rPr>
                <w:rFonts w:ascii="B Nazanin" w:hAnsi="B Nazanin" w:cs="B Nazanin"/>
                <w:b/>
                <w:bCs/>
              </w:rPr>
            </w:pPr>
            <w:r w:rsidRPr="00E22B79">
              <w:rPr>
                <w:rFonts w:ascii="B Nazanin" w:hAnsi="B Nazanin" w:cs="B Nazanin" w:hint="cs"/>
                <w:b/>
                <w:bCs/>
                <w:rtl/>
              </w:rPr>
              <w:t>ظرفیت  عملی واحدهای به بهره برداری رسیده تولید سنگ مصنوعی در سال های اخیر (تن)</w:t>
            </w:r>
          </w:p>
        </w:tc>
      </w:tr>
      <w:tr w:rsidR="0005262C" w:rsidRPr="00E22B79" w:rsidTr="00E22B79">
        <w:trPr>
          <w:trHeight w:val="315"/>
          <w:jc w:val="center"/>
        </w:trPr>
        <w:tc>
          <w:tcPr>
            <w:tcW w:w="865"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jc w:val="center"/>
              <w:rPr>
                <w:rFonts w:ascii="B Nazanin" w:hAnsi="B Nazanin" w:cs="B Nazanin"/>
                <w:b/>
                <w:bCs/>
              </w:rPr>
            </w:pPr>
            <w:r w:rsidRPr="00E22B79">
              <w:rPr>
                <w:rFonts w:ascii="B Nazanin" w:hAnsi="B Nazanin" w:cs="B Nazanin" w:hint="cs"/>
                <w:b/>
                <w:bCs/>
                <w:rtl/>
              </w:rPr>
              <w:t>سال</w:t>
            </w:r>
          </w:p>
        </w:tc>
        <w:tc>
          <w:tcPr>
            <w:tcW w:w="1995"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 </w:t>
            </w:r>
            <w:r w:rsidRPr="00E22B79">
              <w:rPr>
                <w:rFonts w:ascii="B Nazanin" w:hAnsi="B Nazanin" w:cs="B Nazanin" w:hint="cs"/>
                <w:b/>
                <w:bCs/>
                <w:rtl/>
              </w:rPr>
              <w:t>کد آیسیک</w:t>
            </w:r>
          </w:p>
        </w:tc>
        <w:tc>
          <w:tcPr>
            <w:tcW w:w="2840"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jc w:val="center"/>
              <w:rPr>
                <w:rFonts w:ascii="B Nazanin" w:hAnsi="B Nazanin" w:cs="B Nazanin"/>
                <w:b/>
                <w:bCs/>
                <w:rtl/>
              </w:rPr>
            </w:pPr>
            <w:r w:rsidRPr="00E22B79">
              <w:rPr>
                <w:rFonts w:ascii="B Nazanin" w:hAnsi="B Nazanin" w:cs="B Nazanin" w:hint="cs"/>
                <w:b/>
                <w:bCs/>
                <w:rtl/>
              </w:rPr>
              <w:t>سنگ مصنوعی</w:t>
            </w:r>
          </w:p>
        </w:tc>
        <w:tc>
          <w:tcPr>
            <w:tcW w:w="2280"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jc w:val="center"/>
              <w:rPr>
                <w:rFonts w:ascii="B Nazanin" w:hAnsi="B Nazanin" w:cs="B Nazanin"/>
                <w:b/>
                <w:bCs/>
              </w:rPr>
            </w:pPr>
            <w:r w:rsidRPr="00E22B79">
              <w:rPr>
                <w:rFonts w:ascii="B Nazanin" w:hAnsi="B Nazanin" w:cs="B Nazanin" w:hint="cs"/>
                <w:b/>
                <w:bCs/>
                <w:rtl/>
              </w:rPr>
              <w:t>ظرفیت عملی</w:t>
            </w:r>
          </w:p>
        </w:tc>
      </w:tr>
      <w:tr w:rsidR="0005262C" w:rsidRPr="00E22B79" w:rsidTr="00E22B79">
        <w:trPr>
          <w:trHeight w:val="315"/>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86</w:t>
            </w:r>
          </w:p>
        </w:tc>
        <w:tc>
          <w:tcPr>
            <w:tcW w:w="199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26961211</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74,550</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74,550</w:t>
            </w:r>
          </w:p>
        </w:tc>
      </w:tr>
      <w:tr w:rsidR="0005262C" w:rsidRPr="00E22B79" w:rsidTr="00E22B79">
        <w:trPr>
          <w:trHeight w:val="315"/>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87</w:t>
            </w:r>
          </w:p>
        </w:tc>
        <w:tc>
          <w:tcPr>
            <w:tcW w:w="199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26961211</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217,875</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217,875</w:t>
            </w:r>
          </w:p>
        </w:tc>
      </w:tr>
      <w:tr w:rsidR="0005262C" w:rsidRPr="00E22B79" w:rsidTr="00E22B79">
        <w:trPr>
          <w:trHeight w:val="315"/>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88</w:t>
            </w:r>
          </w:p>
        </w:tc>
        <w:tc>
          <w:tcPr>
            <w:tcW w:w="199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26961211</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341,289</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341,289</w:t>
            </w:r>
          </w:p>
        </w:tc>
      </w:tr>
      <w:tr w:rsidR="0005262C" w:rsidRPr="00E22B79" w:rsidTr="00E22B79">
        <w:trPr>
          <w:trHeight w:val="315"/>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89</w:t>
            </w:r>
          </w:p>
        </w:tc>
        <w:tc>
          <w:tcPr>
            <w:tcW w:w="199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26961211</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353,994</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353,994</w:t>
            </w:r>
          </w:p>
        </w:tc>
      </w:tr>
      <w:tr w:rsidR="0005262C" w:rsidRPr="00E22B79" w:rsidTr="00E22B79">
        <w:trPr>
          <w:trHeight w:val="315"/>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90</w:t>
            </w:r>
          </w:p>
        </w:tc>
        <w:tc>
          <w:tcPr>
            <w:tcW w:w="1995"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26961211</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522,064</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522,064</w:t>
            </w:r>
          </w:p>
        </w:tc>
      </w:tr>
      <w:tr w:rsidR="0005262C" w:rsidRPr="00E22B79" w:rsidTr="00E22B79">
        <w:trPr>
          <w:trHeight w:val="315"/>
          <w:jc w:val="center"/>
        </w:trPr>
        <w:tc>
          <w:tcPr>
            <w:tcW w:w="865"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 </w:t>
            </w:r>
          </w:p>
        </w:tc>
        <w:tc>
          <w:tcPr>
            <w:tcW w:w="1995"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 </w:t>
            </w:r>
          </w:p>
        </w:tc>
        <w:tc>
          <w:tcPr>
            <w:tcW w:w="2840"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1,509,771</w:t>
            </w:r>
          </w:p>
        </w:tc>
        <w:tc>
          <w:tcPr>
            <w:tcW w:w="2280" w:type="dxa"/>
            <w:tcBorders>
              <w:top w:val="nil"/>
              <w:left w:val="single" w:sz="4" w:space="0" w:color="auto"/>
              <w:bottom w:val="single" w:sz="4" w:space="0" w:color="auto"/>
              <w:right w:val="single" w:sz="4" w:space="0" w:color="auto"/>
            </w:tcBorders>
            <w:shd w:val="clear" w:color="000000" w:fill="C2D69A"/>
            <w:noWrap/>
            <w:vAlign w:val="center"/>
            <w:hideMark/>
          </w:tcPr>
          <w:p w:rsidR="0005262C" w:rsidRPr="00E22B79" w:rsidRDefault="0005262C" w:rsidP="0005262C">
            <w:pPr>
              <w:bidi w:val="0"/>
              <w:jc w:val="center"/>
              <w:rPr>
                <w:rFonts w:ascii="B Nazanin" w:hAnsi="B Nazanin" w:cs="B Nazanin"/>
                <w:b/>
                <w:bCs/>
              </w:rPr>
            </w:pPr>
            <w:r w:rsidRPr="00E22B79">
              <w:rPr>
                <w:rFonts w:ascii="B Nazanin" w:hAnsi="B Nazanin" w:cs="B Nazanin" w:hint="cs"/>
                <w:b/>
                <w:bCs/>
              </w:rPr>
              <w:t>1,509,771</w:t>
            </w:r>
          </w:p>
        </w:tc>
      </w:tr>
    </w:tbl>
    <w:p w:rsidR="00C33EA2" w:rsidRDefault="00C33EA2" w:rsidP="00C33EA2">
      <w:pPr>
        <w:spacing w:line="360" w:lineRule="auto"/>
        <w:rPr>
          <w:sz w:val="28"/>
          <w:szCs w:val="28"/>
          <w:rtl/>
        </w:rPr>
      </w:pPr>
    </w:p>
    <w:p w:rsidR="00C33EA2" w:rsidRPr="0088782A" w:rsidRDefault="00C33EA2" w:rsidP="00B67B28">
      <w:pPr>
        <w:spacing w:line="360" w:lineRule="auto"/>
        <w:jc w:val="both"/>
        <w:rPr>
          <w:rFonts w:ascii="B Nazanin" w:hAnsi="B Nazanin" w:cs="B Nazanin"/>
          <w:sz w:val="28"/>
          <w:szCs w:val="28"/>
          <w:rtl/>
        </w:rPr>
      </w:pPr>
      <w:r w:rsidRPr="0088782A">
        <w:rPr>
          <w:rFonts w:ascii="B Nazanin" w:hAnsi="B Nazanin" w:cs="B Nazanin" w:hint="cs"/>
          <w:sz w:val="28"/>
          <w:szCs w:val="28"/>
          <w:rtl/>
        </w:rPr>
        <w:t>این آمار شامل کد آیسیک زیر می باشد:</w:t>
      </w:r>
    </w:p>
    <w:p w:rsidR="00C33EA2" w:rsidRDefault="00C33EA2" w:rsidP="00C33EA2">
      <w:pPr>
        <w:spacing w:line="360" w:lineRule="auto"/>
        <w:rPr>
          <w:sz w:val="28"/>
          <w:szCs w:val="28"/>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8"/>
        <w:gridCol w:w="1720"/>
        <w:gridCol w:w="4072"/>
        <w:gridCol w:w="1476"/>
      </w:tblGrid>
      <w:tr w:rsidR="00C33EA2" w:rsidRPr="00B67B28" w:rsidTr="00C33EA2">
        <w:trPr>
          <w:trHeight w:val="375"/>
          <w:jc w:val="center"/>
        </w:trPr>
        <w:tc>
          <w:tcPr>
            <w:tcW w:w="678" w:type="dxa"/>
            <w:shd w:val="clear" w:color="auto" w:fill="C2D69B"/>
            <w:vAlign w:val="center"/>
          </w:tcPr>
          <w:p w:rsidR="00C33EA2" w:rsidRPr="00B67B28" w:rsidRDefault="00C33EA2" w:rsidP="00C33EA2">
            <w:pPr>
              <w:jc w:val="center"/>
              <w:rPr>
                <w:rFonts w:ascii="B Nazanin" w:hAnsi="B Nazanin" w:cs="B Nazanin"/>
                <w:b/>
                <w:bCs/>
                <w:rtl/>
              </w:rPr>
            </w:pPr>
            <w:r w:rsidRPr="00B67B28">
              <w:rPr>
                <w:rFonts w:ascii="B Nazanin" w:hAnsi="B Nazanin" w:cs="B Nazanin" w:hint="cs"/>
                <w:b/>
                <w:bCs/>
                <w:rtl/>
              </w:rPr>
              <w:t>ردیف</w:t>
            </w:r>
          </w:p>
        </w:tc>
        <w:tc>
          <w:tcPr>
            <w:tcW w:w="1720" w:type="dxa"/>
            <w:shd w:val="clear" w:color="auto" w:fill="C2D69B"/>
            <w:vAlign w:val="center"/>
          </w:tcPr>
          <w:p w:rsidR="00C33EA2" w:rsidRPr="00B67B28" w:rsidRDefault="00C33EA2" w:rsidP="00C33EA2">
            <w:pPr>
              <w:jc w:val="center"/>
              <w:rPr>
                <w:rFonts w:ascii="B Nazanin" w:hAnsi="B Nazanin" w:cs="B Nazanin"/>
                <w:b/>
                <w:bCs/>
                <w:rtl/>
              </w:rPr>
            </w:pPr>
            <w:r w:rsidRPr="00B67B28">
              <w:rPr>
                <w:rFonts w:ascii="B Nazanin" w:hAnsi="B Nazanin" w:cs="B Nazanin" w:hint="cs"/>
                <w:b/>
                <w:bCs/>
                <w:rtl/>
              </w:rPr>
              <w:t>کد</w:t>
            </w:r>
          </w:p>
        </w:tc>
        <w:tc>
          <w:tcPr>
            <w:tcW w:w="4072" w:type="dxa"/>
            <w:shd w:val="clear" w:color="auto" w:fill="C2D69B"/>
            <w:vAlign w:val="center"/>
          </w:tcPr>
          <w:p w:rsidR="00C33EA2" w:rsidRPr="00B67B28" w:rsidRDefault="00C33EA2" w:rsidP="00C33EA2">
            <w:pPr>
              <w:jc w:val="center"/>
              <w:rPr>
                <w:rFonts w:ascii="B Nazanin" w:hAnsi="B Nazanin" w:cs="B Nazanin"/>
                <w:b/>
                <w:bCs/>
                <w:rtl/>
              </w:rPr>
            </w:pPr>
            <w:r w:rsidRPr="00B67B28">
              <w:rPr>
                <w:rFonts w:ascii="B Nazanin" w:hAnsi="B Nazanin" w:cs="B Nazanin" w:hint="cs"/>
                <w:b/>
                <w:bCs/>
                <w:rtl/>
              </w:rPr>
              <w:t>نام محصول</w:t>
            </w:r>
          </w:p>
        </w:tc>
        <w:tc>
          <w:tcPr>
            <w:tcW w:w="1476" w:type="dxa"/>
            <w:shd w:val="clear" w:color="auto" w:fill="C2D69B"/>
            <w:vAlign w:val="center"/>
          </w:tcPr>
          <w:p w:rsidR="00C33EA2" w:rsidRPr="00B67B28" w:rsidRDefault="00C33EA2" w:rsidP="00C33EA2">
            <w:pPr>
              <w:jc w:val="center"/>
              <w:rPr>
                <w:rFonts w:ascii="B Nazanin" w:hAnsi="B Nazanin" w:cs="B Nazanin"/>
                <w:b/>
                <w:bCs/>
                <w:rtl/>
              </w:rPr>
            </w:pPr>
            <w:r w:rsidRPr="00B67B28">
              <w:rPr>
                <w:rFonts w:ascii="B Nazanin" w:hAnsi="B Nazanin" w:cs="B Nazanin" w:hint="cs"/>
                <w:b/>
                <w:bCs/>
                <w:rtl/>
              </w:rPr>
              <w:t>واحد سنجش</w:t>
            </w:r>
          </w:p>
        </w:tc>
      </w:tr>
      <w:tr w:rsidR="00C33EA2" w:rsidRPr="00B67B28" w:rsidTr="00C33EA2">
        <w:trPr>
          <w:trHeight w:val="526"/>
          <w:jc w:val="center"/>
        </w:trPr>
        <w:tc>
          <w:tcPr>
            <w:tcW w:w="678" w:type="dxa"/>
            <w:vAlign w:val="center"/>
          </w:tcPr>
          <w:p w:rsidR="00C33EA2" w:rsidRPr="00E22B79" w:rsidRDefault="00C33EA2" w:rsidP="00C33EA2">
            <w:pPr>
              <w:jc w:val="center"/>
              <w:rPr>
                <w:rFonts w:ascii="B Nazanin" w:hAnsi="B Nazanin" w:cs="B Nazanin"/>
                <w:b/>
                <w:bCs/>
                <w:rtl/>
              </w:rPr>
            </w:pPr>
            <w:r w:rsidRPr="00E22B79">
              <w:rPr>
                <w:rFonts w:ascii="B Nazanin" w:hAnsi="B Nazanin" w:cs="B Nazanin" w:hint="cs"/>
                <w:b/>
                <w:bCs/>
                <w:rtl/>
              </w:rPr>
              <w:t>1</w:t>
            </w:r>
          </w:p>
        </w:tc>
        <w:tc>
          <w:tcPr>
            <w:tcW w:w="1720" w:type="dxa"/>
            <w:vAlign w:val="center"/>
          </w:tcPr>
          <w:p w:rsidR="00C33EA2" w:rsidRPr="00E22B79" w:rsidRDefault="0005262C" w:rsidP="00C33EA2">
            <w:pPr>
              <w:jc w:val="center"/>
              <w:rPr>
                <w:rFonts w:ascii="B Nazanin" w:hAnsi="B Nazanin" w:cs="B Nazanin"/>
                <w:b/>
                <w:bCs/>
                <w:rtl/>
              </w:rPr>
            </w:pPr>
            <w:r w:rsidRPr="00E22B79">
              <w:rPr>
                <w:rFonts w:ascii="B Nazanin" w:hAnsi="B Nazanin" w:cs="B Nazanin" w:hint="cs"/>
                <w:b/>
                <w:bCs/>
              </w:rPr>
              <w:t>26961211</w:t>
            </w:r>
          </w:p>
        </w:tc>
        <w:tc>
          <w:tcPr>
            <w:tcW w:w="4072" w:type="dxa"/>
            <w:vAlign w:val="center"/>
          </w:tcPr>
          <w:p w:rsidR="00C33EA2" w:rsidRPr="00E22B79" w:rsidRDefault="00B67B28" w:rsidP="00C33EA2">
            <w:pPr>
              <w:jc w:val="center"/>
              <w:rPr>
                <w:rFonts w:ascii="B Nazanin" w:hAnsi="B Nazanin" w:cs="B Nazanin"/>
                <w:b/>
                <w:bCs/>
                <w:rtl/>
              </w:rPr>
            </w:pPr>
            <w:r w:rsidRPr="00E22B79">
              <w:rPr>
                <w:rFonts w:ascii="B Nazanin" w:hAnsi="B Nazanin" w:cs="B Nazanin"/>
                <w:b/>
                <w:bCs/>
                <w:rtl/>
              </w:rPr>
              <w:t>سنگ مصنوع</w:t>
            </w:r>
            <w:r w:rsidRPr="00E22B79">
              <w:rPr>
                <w:rFonts w:ascii="B Nazanin" w:hAnsi="B Nazanin" w:cs="B Nazanin" w:hint="cs"/>
                <w:b/>
                <w:bCs/>
                <w:rtl/>
              </w:rPr>
              <w:t>ی</w:t>
            </w:r>
          </w:p>
        </w:tc>
        <w:tc>
          <w:tcPr>
            <w:tcW w:w="1476" w:type="dxa"/>
            <w:vAlign w:val="center"/>
          </w:tcPr>
          <w:p w:rsidR="00C33EA2" w:rsidRPr="00E22B79" w:rsidRDefault="00C33EA2" w:rsidP="00C33EA2">
            <w:pPr>
              <w:jc w:val="center"/>
              <w:rPr>
                <w:rFonts w:ascii="B Nazanin" w:hAnsi="B Nazanin" w:cs="B Nazanin"/>
                <w:b/>
                <w:bCs/>
                <w:rtl/>
              </w:rPr>
            </w:pPr>
            <w:r w:rsidRPr="00E22B79">
              <w:rPr>
                <w:rFonts w:ascii="B Nazanin" w:hAnsi="B Nazanin" w:cs="B Nazanin" w:hint="cs"/>
                <w:b/>
                <w:bCs/>
                <w:rtl/>
              </w:rPr>
              <w:t>تن</w:t>
            </w:r>
          </w:p>
        </w:tc>
      </w:tr>
    </w:tbl>
    <w:p w:rsidR="00C33EA2" w:rsidRDefault="00C33EA2" w:rsidP="00C33EA2">
      <w:pPr>
        <w:spacing w:line="360" w:lineRule="auto"/>
        <w:rPr>
          <w:sz w:val="28"/>
          <w:szCs w:val="28"/>
          <w:rtl/>
        </w:rPr>
      </w:pPr>
    </w:p>
    <w:p w:rsidR="00C33EA2" w:rsidRPr="0088782A" w:rsidRDefault="00C33EA2" w:rsidP="00B67B28">
      <w:pPr>
        <w:spacing w:line="360" w:lineRule="auto"/>
        <w:jc w:val="both"/>
        <w:rPr>
          <w:rFonts w:ascii="B Nazanin" w:hAnsi="B Nazanin" w:cs="B Nazanin"/>
          <w:sz w:val="28"/>
          <w:szCs w:val="28"/>
          <w:rtl/>
        </w:rPr>
      </w:pPr>
      <w:r w:rsidRPr="0088782A">
        <w:rPr>
          <w:rFonts w:ascii="B Nazanin" w:hAnsi="B Nazanin" w:cs="B Nazanin" w:hint="cs"/>
          <w:sz w:val="28"/>
          <w:szCs w:val="28"/>
          <w:rtl/>
        </w:rPr>
        <w:t xml:space="preserve">ظرفیت عملی تولید </w:t>
      </w:r>
      <w:r w:rsidR="00B67B28">
        <w:rPr>
          <w:rFonts w:ascii="B Nazanin" w:hAnsi="B Nazanin" w:cs="B Nazanin" w:hint="cs"/>
          <w:sz w:val="28"/>
          <w:szCs w:val="28"/>
          <w:rtl/>
        </w:rPr>
        <w:t xml:space="preserve">سنگ </w:t>
      </w:r>
      <w:r w:rsidR="00B67B28" w:rsidRPr="00B67B28">
        <w:rPr>
          <w:rFonts w:ascii="B Nazanin" w:hAnsi="B Nazanin" w:cs="B Nazanin" w:hint="cs"/>
          <w:sz w:val="28"/>
          <w:szCs w:val="28"/>
          <w:rtl/>
        </w:rPr>
        <w:t xml:space="preserve">مصنوعی </w:t>
      </w:r>
      <w:r w:rsidRPr="00B67B28">
        <w:rPr>
          <w:rFonts w:ascii="B Nazanin" w:hAnsi="B Nazanin" w:cs="B Nazanin" w:hint="cs"/>
          <w:sz w:val="28"/>
          <w:szCs w:val="28"/>
          <w:rtl/>
        </w:rPr>
        <w:t xml:space="preserve"> 70% ظرفیت</w:t>
      </w:r>
      <w:r w:rsidRPr="0088782A">
        <w:rPr>
          <w:rFonts w:ascii="B Nazanin" w:hAnsi="B Nazanin" w:cs="B Nazanin" w:hint="cs"/>
          <w:sz w:val="28"/>
          <w:szCs w:val="28"/>
          <w:rtl/>
        </w:rPr>
        <w:t xml:space="preserve"> اسمی در نظر گرفته شده است.</w:t>
      </w:r>
    </w:p>
    <w:p w:rsidR="00C33EA2" w:rsidRDefault="00C33EA2" w:rsidP="00C33EA2">
      <w:pPr>
        <w:spacing w:line="360" w:lineRule="auto"/>
        <w:jc w:val="both"/>
        <w:rPr>
          <w:rFonts w:ascii="B Nazanin" w:hAnsi="B Nazanin" w:cs="B Nazanin"/>
          <w:sz w:val="28"/>
          <w:szCs w:val="28"/>
          <w:rtl/>
        </w:rPr>
      </w:pPr>
      <w:r w:rsidRPr="0088782A">
        <w:rPr>
          <w:rFonts w:ascii="B Nazanin" w:hAnsi="B Nazanin" w:cs="B Nazanin" w:hint="cs"/>
          <w:sz w:val="28"/>
          <w:szCs w:val="28"/>
          <w:rtl/>
        </w:rPr>
        <w:lastRenderedPageBreak/>
        <w:t xml:space="preserve">بر اساس آمار تحلیل شده در 5 سال اخیر نحوه رشد ظرفیت تولید </w:t>
      </w:r>
      <w:r w:rsidRPr="00B67B28">
        <w:rPr>
          <w:rFonts w:ascii="B Nazanin" w:hAnsi="B Nazanin" w:cs="B Nazanin" w:hint="cs"/>
          <w:sz w:val="28"/>
          <w:szCs w:val="28"/>
          <w:rtl/>
        </w:rPr>
        <w:t>براساس تن</w:t>
      </w:r>
      <w:r w:rsidRPr="0088782A">
        <w:rPr>
          <w:rFonts w:ascii="B Nazanin" w:hAnsi="B Nazanin" w:cs="B Nazanin" w:hint="cs"/>
          <w:sz w:val="28"/>
          <w:szCs w:val="28"/>
          <w:rtl/>
        </w:rPr>
        <w:t xml:space="preserve"> برآورد شده است و براساس این داده ها </w:t>
      </w:r>
      <w:r w:rsidRPr="00B67B28">
        <w:rPr>
          <w:rFonts w:ascii="B Nazanin" w:hAnsi="B Nazanin" w:cs="B Nazanin" w:hint="cs"/>
          <w:sz w:val="28"/>
          <w:szCs w:val="28"/>
          <w:rtl/>
        </w:rPr>
        <w:t>سیر صعودی تولید این محصول</w:t>
      </w:r>
      <w:r w:rsidRPr="0088782A">
        <w:rPr>
          <w:rFonts w:ascii="B Nazanin" w:hAnsi="B Nazanin" w:cs="B Nazanin" w:hint="cs"/>
          <w:sz w:val="28"/>
          <w:szCs w:val="28"/>
          <w:rtl/>
        </w:rPr>
        <w:t xml:space="preserve"> ترسیم شده است.</w:t>
      </w:r>
    </w:p>
    <w:p w:rsidR="00B67B28" w:rsidRPr="0088782A" w:rsidRDefault="008B6C68" w:rsidP="00B67B28">
      <w:pPr>
        <w:spacing w:line="360" w:lineRule="auto"/>
        <w:jc w:val="center"/>
        <w:rPr>
          <w:rFonts w:ascii="B Nazanin" w:hAnsi="B Nazanin" w:cs="B Nazanin"/>
          <w:sz w:val="28"/>
          <w:szCs w:val="28"/>
          <w:rtl/>
        </w:rPr>
      </w:pPr>
      <w:r>
        <w:rPr>
          <w:rFonts w:ascii="B Nazanin" w:hAnsi="B Nazanin" w:cs="B Nazanin"/>
          <w:noProof/>
          <w:sz w:val="28"/>
          <w:szCs w:val="28"/>
          <w:lang w:bidi="ar-SA"/>
        </w:rPr>
        <w:drawing>
          <wp:inline distT="0" distB="0" distL="0" distR="0">
            <wp:extent cx="5986344" cy="3383394"/>
            <wp:effectExtent l="15954" t="7506" r="7977" b="0"/>
            <wp:docPr id="15"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C33EA2" w:rsidRDefault="00C33EA2" w:rsidP="00C33EA2">
      <w:pPr>
        <w:spacing w:line="360" w:lineRule="auto"/>
        <w:jc w:val="center"/>
        <w:rPr>
          <w:rtl/>
        </w:rPr>
      </w:pPr>
    </w:p>
    <w:p w:rsidR="00C33EA2" w:rsidRDefault="00C33EA2" w:rsidP="00C33EA2">
      <w:pPr>
        <w:spacing w:line="360" w:lineRule="auto"/>
        <w:jc w:val="center"/>
        <w:rPr>
          <w:rFonts w:ascii="B Nazanin" w:hAnsi="B Nazanin"/>
          <w:sz w:val="28"/>
          <w:szCs w:val="28"/>
          <w:rtl/>
        </w:rPr>
      </w:pPr>
    </w:p>
    <w:p w:rsidR="00C33EA2" w:rsidRPr="003E4DBB" w:rsidRDefault="00C33EA2" w:rsidP="00C33EA2">
      <w:pPr>
        <w:spacing w:line="360" w:lineRule="auto"/>
        <w:rPr>
          <w:rFonts w:ascii="B Nazanin" w:hAnsi="B Nazanin"/>
          <w:sz w:val="28"/>
          <w:szCs w:val="28"/>
          <w:rtl/>
        </w:rPr>
      </w:pPr>
    </w:p>
    <w:p w:rsidR="00C33EA2" w:rsidRDefault="00C33EA2" w:rsidP="00C33EA2">
      <w:pPr>
        <w:spacing w:line="360" w:lineRule="auto"/>
        <w:jc w:val="both"/>
        <w:rPr>
          <w:rFonts w:ascii="B Nazanin" w:hAnsi="B Nazanin" w:cs="B Nazanin"/>
          <w:sz w:val="28"/>
          <w:szCs w:val="28"/>
          <w:rtl/>
        </w:rPr>
      </w:pPr>
    </w:p>
    <w:p w:rsidR="00C33EA2" w:rsidRDefault="00C33EA2" w:rsidP="00C33EA2">
      <w:pPr>
        <w:spacing w:line="360" w:lineRule="auto"/>
        <w:jc w:val="both"/>
        <w:rPr>
          <w:rFonts w:ascii="B Nazanin" w:hAnsi="B Nazanin" w:cs="B Nazanin"/>
          <w:sz w:val="28"/>
          <w:szCs w:val="28"/>
          <w:rtl/>
        </w:rPr>
      </w:pPr>
    </w:p>
    <w:p w:rsidR="00C33EA2" w:rsidRDefault="00C33EA2" w:rsidP="00C33EA2">
      <w:pPr>
        <w:spacing w:line="360" w:lineRule="auto"/>
        <w:jc w:val="both"/>
        <w:rPr>
          <w:rFonts w:ascii="B Nazanin" w:hAnsi="B Nazanin" w:cs="B Nazanin"/>
          <w:sz w:val="28"/>
          <w:szCs w:val="28"/>
          <w:rtl/>
        </w:rPr>
      </w:pPr>
    </w:p>
    <w:p w:rsidR="00C33EA2" w:rsidRDefault="00C33EA2" w:rsidP="00C33EA2">
      <w:pPr>
        <w:spacing w:line="360" w:lineRule="auto"/>
        <w:jc w:val="both"/>
        <w:rPr>
          <w:rFonts w:ascii="B Nazanin" w:hAnsi="B Nazanin" w:cs="B Nazanin"/>
          <w:sz w:val="28"/>
          <w:szCs w:val="28"/>
          <w:rtl/>
        </w:rPr>
      </w:pPr>
    </w:p>
    <w:p w:rsidR="00C33EA2" w:rsidRDefault="00C33EA2" w:rsidP="00C33EA2">
      <w:pPr>
        <w:spacing w:line="360" w:lineRule="auto"/>
        <w:jc w:val="both"/>
        <w:rPr>
          <w:rFonts w:ascii="B Nazanin" w:hAnsi="B Nazanin" w:cs="B Nazanin"/>
          <w:sz w:val="28"/>
          <w:szCs w:val="28"/>
          <w:rtl/>
        </w:rPr>
      </w:pPr>
    </w:p>
    <w:p w:rsidR="00C33EA2" w:rsidRDefault="00C33EA2" w:rsidP="00C33EA2">
      <w:pPr>
        <w:spacing w:line="360" w:lineRule="auto"/>
        <w:jc w:val="both"/>
        <w:rPr>
          <w:rFonts w:ascii="B Nazanin" w:hAnsi="B Nazanin" w:cs="B Nazanin"/>
          <w:sz w:val="28"/>
          <w:szCs w:val="28"/>
          <w:rtl/>
        </w:rPr>
      </w:pPr>
    </w:p>
    <w:p w:rsidR="00C33EA2" w:rsidRDefault="00C33EA2" w:rsidP="00C33EA2">
      <w:pPr>
        <w:spacing w:line="360" w:lineRule="auto"/>
        <w:jc w:val="both"/>
        <w:rPr>
          <w:rFonts w:ascii="B Nazanin" w:hAnsi="B Nazanin" w:cs="B Nazanin"/>
          <w:sz w:val="28"/>
          <w:szCs w:val="28"/>
          <w:rtl/>
        </w:rPr>
      </w:pPr>
    </w:p>
    <w:p w:rsidR="00C33EA2" w:rsidRDefault="00C33EA2" w:rsidP="00C33EA2">
      <w:pPr>
        <w:spacing w:line="360" w:lineRule="auto"/>
        <w:jc w:val="both"/>
        <w:rPr>
          <w:rFonts w:ascii="B Nazanin" w:hAnsi="B Nazanin" w:cs="B Nazanin"/>
          <w:sz w:val="28"/>
          <w:szCs w:val="28"/>
          <w:rtl/>
        </w:rPr>
      </w:pPr>
    </w:p>
    <w:p w:rsidR="00C33EA2" w:rsidRPr="0088782A" w:rsidRDefault="00C33EA2" w:rsidP="00C33EA2">
      <w:pPr>
        <w:spacing w:line="360" w:lineRule="auto"/>
        <w:jc w:val="both"/>
        <w:rPr>
          <w:rFonts w:ascii="B Nazanin" w:hAnsi="B Nazanin" w:cs="B Nazanin"/>
          <w:sz w:val="28"/>
          <w:szCs w:val="28"/>
          <w:rtl/>
        </w:rPr>
      </w:pPr>
      <w:r w:rsidRPr="0088782A">
        <w:rPr>
          <w:rFonts w:ascii="B Nazanin" w:hAnsi="B Nazanin" w:cs="B Nazanin"/>
          <w:sz w:val="28"/>
          <w:szCs w:val="28"/>
          <w:rtl/>
        </w:rPr>
        <w:lastRenderedPageBreak/>
        <w:t>در ادامه</w:t>
      </w:r>
      <w:r w:rsidRPr="0088782A">
        <w:rPr>
          <w:rFonts w:ascii="B Nazanin" w:hAnsi="B Nazanin" w:cs="B Nazanin" w:hint="cs"/>
          <w:sz w:val="28"/>
          <w:szCs w:val="28"/>
          <w:rtl/>
        </w:rPr>
        <w:t xml:space="preserve"> </w:t>
      </w:r>
      <w:r w:rsidRPr="0088782A">
        <w:rPr>
          <w:rFonts w:ascii="B Nazanin" w:hAnsi="B Nazanin" w:cs="B Nazanin" w:hint="eastAsia"/>
          <w:sz w:val="28"/>
          <w:szCs w:val="28"/>
          <w:rtl/>
        </w:rPr>
        <w:t>نام</w:t>
      </w:r>
      <w:r w:rsidRPr="0088782A">
        <w:rPr>
          <w:rFonts w:ascii="B Nazanin" w:hAnsi="B Nazanin" w:cs="B Nazanin"/>
          <w:sz w:val="28"/>
          <w:szCs w:val="28"/>
          <w:rtl/>
        </w:rPr>
        <w:t xml:space="preserve"> و مشخصات واحدهاي تول</w:t>
      </w:r>
      <w:r w:rsidRPr="0088782A">
        <w:rPr>
          <w:rFonts w:ascii="B Nazanin" w:hAnsi="B Nazanin" w:cs="B Nazanin" w:hint="cs"/>
          <w:sz w:val="28"/>
          <w:szCs w:val="28"/>
          <w:rtl/>
        </w:rPr>
        <w:t>ی</w:t>
      </w:r>
      <w:r w:rsidRPr="0088782A">
        <w:rPr>
          <w:rFonts w:ascii="B Nazanin" w:hAnsi="B Nazanin" w:cs="B Nazanin" w:hint="eastAsia"/>
          <w:sz w:val="28"/>
          <w:szCs w:val="28"/>
          <w:rtl/>
        </w:rPr>
        <w:t>دي</w:t>
      </w:r>
      <w:r w:rsidRPr="0088782A">
        <w:rPr>
          <w:rFonts w:ascii="B Nazanin" w:hAnsi="B Nazanin" w:cs="B Nazanin"/>
          <w:sz w:val="28"/>
          <w:szCs w:val="28"/>
          <w:rtl/>
        </w:rPr>
        <w:t xml:space="preserve"> براساس درصد پ</w:t>
      </w:r>
      <w:r w:rsidRPr="0088782A">
        <w:rPr>
          <w:rFonts w:ascii="B Nazanin" w:hAnsi="B Nazanin" w:cs="B Nazanin" w:hint="cs"/>
          <w:sz w:val="28"/>
          <w:szCs w:val="28"/>
          <w:rtl/>
        </w:rPr>
        <w:t>ی</w:t>
      </w:r>
      <w:r w:rsidRPr="0088782A">
        <w:rPr>
          <w:rFonts w:ascii="B Nazanin" w:hAnsi="B Nazanin" w:cs="B Nazanin" w:hint="eastAsia"/>
          <w:sz w:val="28"/>
          <w:szCs w:val="28"/>
          <w:rtl/>
        </w:rPr>
        <w:t>شرفت</w:t>
      </w:r>
      <w:r w:rsidRPr="0088782A">
        <w:rPr>
          <w:rFonts w:ascii="B Nazanin" w:hAnsi="B Nazanin" w:cs="B Nazanin"/>
          <w:sz w:val="28"/>
          <w:szCs w:val="28"/>
          <w:rtl/>
        </w:rPr>
        <w:t xml:space="preserve"> ف</w:t>
      </w:r>
      <w:r w:rsidRPr="0088782A">
        <w:rPr>
          <w:rFonts w:ascii="B Nazanin" w:hAnsi="B Nazanin" w:cs="B Nazanin" w:hint="cs"/>
          <w:sz w:val="28"/>
          <w:szCs w:val="28"/>
          <w:rtl/>
        </w:rPr>
        <w:t>ی</w:t>
      </w:r>
      <w:r w:rsidRPr="0088782A">
        <w:rPr>
          <w:rFonts w:ascii="B Nazanin" w:hAnsi="B Nazanin" w:cs="B Nazanin" w:hint="eastAsia"/>
          <w:sz w:val="28"/>
          <w:szCs w:val="28"/>
          <w:rtl/>
        </w:rPr>
        <w:t>ز</w:t>
      </w:r>
      <w:r w:rsidRPr="0088782A">
        <w:rPr>
          <w:rFonts w:ascii="B Nazanin" w:hAnsi="B Nazanin" w:cs="B Nazanin" w:hint="cs"/>
          <w:sz w:val="28"/>
          <w:szCs w:val="28"/>
          <w:rtl/>
        </w:rPr>
        <w:t>ی</w:t>
      </w:r>
      <w:r w:rsidRPr="0088782A">
        <w:rPr>
          <w:rFonts w:ascii="B Nazanin" w:hAnsi="B Nazanin" w:cs="B Nazanin" w:hint="eastAsia"/>
          <w:sz w:val="28"/>
          <w:szCs w:val="28"/>
          <w:rtl/>
        </w:rPr>
        <w:t>ک</w:t>
      </w:r>
      <w:r w:rsidRPr="0088782A">
        <w:rPr>
          <w:rFonts w:ascii="B Nazanin" w:hAnsi="B Nazanin" w:cs="B Nazanin" w:hint="cs"/>
          <w:sz w:val="28"/>
          <w:szCs w:val="28"/>
          <w:rtl/>
        </w:rPr>
        <w:t>ی</w:t>
      </w:r>
      <w:r w:rsidRPr="0088782A">
        <w:rPr>
          <w:rFonts w:ascii="B Nazanin" w:hAnsi="B Nazanin" w:cs="B Nazanin"/>
          <w:sz w:val="28"/>
          <w:szCs w:val="28"/>
          <w:rtl/>
        </w:rPr>
        <w:t xml:space="preserve"> آنها در جداول</w:t>
      </w:r>
      <w:r w:rsidRPr="0088782A">
        <w:rPr>
          <w:rFonts w:ascii="B Nazanin" w:hAnsi="B Nazanin" w:cs="B Nazanin" w:hint="cs"/>
          <w:sz w:val="28"/>
          <w:szCs w:val="28"/>
          <w:rtl/>
        </w:rPr>
        <w:t>ی</w:t>
      </w:r>
      <w:r w:rsidRPr="0088782A">
        <w:rPr>
          <w:rFonts w:ascii="B Nazanin" w:hAnsi="B Nazanin" w:cs="B Nazanin"/>
          <w:sz w:val="28"/>
          <w:szCs w:val="28"/>
          <w:rtl/>
        </w:rPr>
        <w:t xml:space="preserve"> آمده است.</w:t>
      </w:r>
      <w:r w:rsidRPr="0088782A">
        <w:rPr>
          <w:rFonts w:ascii="B Nazanin" w:hAnsi="B Nazanin" w:cs="B Nazanin" w:hint="eastAsia"/>
          <w:sz w:val="28"/>
          <w:szCs w:val="28"/>
          <w:rtl/>
        </w:rPr>
        <w:t>با</w:t>
      </w:r>
      <w:r w:rsidRPr="0088782A">
        <w:rPr>
          <w:rFonts w:ascii="B Nazanin" w:hAnsi="B Nazanin" w:cs="B Nazanin"/>
          <w:sz w:val="28"/>
          <w:szCs w:val="28"/>
          <w:rtl/>
        </w:rPr>
        <w:t xml:space="preserve"> توجه به ا</w:t>
      </w:r>
      <w:r w:rsidRPr="0088782A">
        <w:rPr>
          <w:rFonts w:ascii="B Nazanin" w:hAnsi="B Nazanin" w:cs="B Nazanin" w:hint="cs"/>
          <w:sz w:val="28"/>
          <w:szCs w:val="28"/>
          <w:rtl/>
        </w:rPr>
        <w:t>ی</w:t>
      </w:r>
      <w:r w:rsidRPr="0088782A">
        <w:rPr>
          <w:rFonts w:ascii="B Nazanin" w:hAnsi="B Nazanin" w:cs="B Nazanin" w:hint="eastAsia"/>
          <w:sz w:val="28"/>
          <w:szCs w:val="28"/>
          <w:rtl/>
        </w:rPr>
        <w:t>نکه</w:t>
      </w:r>
      <w:r w:rsidRPr="0088782A">
        <w:rPr>
          <w:rFonts w:ascii="B Nazanin" w:hAnsi="B Nazanin" w:cs="B Nazanin"/>
          <w:sz w:val="28"/>
          <w:szCs w:val="28"/>
          <w:rtl/>
        </w:rPr>
        <w:t xml:space="preserve"> تعداد تول</w:t>
      </w:r>
      <w:r w:rsidRPr="0088782A">
        <w:rPr>
          <w:rFonts w:ascii="B Nazanin" w:hAnsi="B Nazanin" w:cs="B Nazanin" w:hint="cs"/>
          <w:sz w:val="28"/>
          <w:szCs w:val="28"/>
          <w:rtl/>
        </w:rPr>
        <w:t>ی</w:t>
      </w:r>
      <w:r w:rsidRPr="0088782A">
        <w:rPr>
          <w:rFonts w:ascii="B Nazanin" w:hAnsi="B Nazanin" w:cs="B Nazanin" w:hint="eastAsia"/>
          <w:sz w:val="28"/>
          <w:szCs w:val="28"/>
          <w:rtl/>
        </w:rPr>
        <w:t>د</w:t>
      </w:r>
      <w:r w:rsidRPr="0088782A">
        <w:rPr>
          <w:rFonts w:ascii="B Nazanin" w:hAnsi="B Nazanin" w:cs="B Nazanin"/>
          <w:sz w:val="28"/>
          <w:szCs w:val="28"/>
          <w:rtl/>
        </w:rPr>
        <w:t xml:space="preserve"> کنن</w:t>
      </w:r>
      <w:r w:rsidRPr="0088782A">
        <w:rPr>
          <w:rFonts w:ascii="B Nazanin" w:hAnsi="B Nazanin" w:cs="B Nazanin" w:hint="cs"/>
          <w:sz w:val="28"/>
          <w:szCs w:val="28"/>
          <w:rtl/>
        </w:rPr>
        <w:t>د</w:t>
      </w:r>
      <w:r w:rsidRPr="0088782A">
        <w:rPr>
          <w:rFonts w:ascii="B Nazanin" w:hAnsi="B Nazanin" w:cs="B Nazanin"/>
          <w:sz w:val="28"/>
          <w:szCs w:val="28"/>
          <w:rtl/>
        </w:rPr>
        <w:t xml:space="preserve">گان </w:t>
      </w:r>
      <w:r>
        <w:rPr>
          <w:rFonts w:ascii="B Nazanin" w:hAnsi="B Nazanin" w:cs="B Nazanin" w:hint="cs"/>
          <w:sz w:val="28"/>
          <w:szCs w:val="28"/>
          <w:rtl/>
        </w:rPr>
        <w:t xml:space="preserve">سنگ مصنوعی </w:t>
      </w:r>
      <w:r w:rsidRPr="0088782A">
        <w:rPr>
          <w:rFonts w:ascii="B Nazanin" w:hAnsi="B Nazanin" w:cs="B Nazanin" w:hint="cs"/>
          <w:sz w:val="28"/>
          <w:szCs w:val="28"/>
          <w:rtl/>
        </w:rPr>
        <w:t>ب</w:t>
      </w:r>
      <w:r w:rsidRPr="0088782A">
        <w:rPr>
          <w:rFonts w:ascii="B Nazanin" w:hAnsi="B Nazanin" w:cs="B Nazanin" w:hint="eastAsia"/>
          <w:sz w:val="28"/>
          <w:szCs w:val="28"/>
          <w:rtl/>
        </w:rPr>
        <w:t>س</w:t>
      </w:r>
      <w:r w:rsidRPr="0088782A">
        <w:rPr>
          <w:rFonts w:ascii="B Nazanin" w:hAnsi="B Nazanin" w:cs="B Nazanin" w:hint="cs"/>
          <w:sz w:val="28"/>
          <w:szCs w:val="28"/>
          <w:rtl/>
        </w:rPr>
        <w:t>ی</w:t>
      </w:r>
      <w:r w:rsidRPr="0088782A">
        <w:rPr>
          <w:rFonts w:ascii="B Nazanin" w:hAnsi="B Nazanin" w:cs="B Nazanin" w:hint="eastAsia"/>
          <w:sz w:val="28"/>
          <w:szCs w:val="28"/>
          <w:rtl/>
        </w:rPr>
        <w:t>ار</w:t>
      </w:r>
      <w:r w:rsidRPr="0088782A">
        <w:rPr>
          <w:rFonts w:ascii="B Nazanin" w:hAnsi="B Nazanin" w:cs="B Nazanin"/>
          <w:sz w:val="28"/>
          <w:szCs w:val="28"/>
          <w:rtl/>
        </w:rPr>
        <w:t xml:space="preserve"> ز</w:t>
      </w:r>
      <w:r w:rsidRPr="0088782A">
        <w:rPr>
          <w:rFonts w:ascii="B Nazanin" w:hAnsi="B Nazanin" w:cs="B Nazanin" w:hint="cs"/>
          <w:sz w:val="28"/>
          <w:szCs w:val="28"/>
          <w:rtl/>
        </w:rPr>
        <w:t>ی</w:t>
      </w:r>
      <w:r w:rsidRPr="0088782A">
        <w:rPr>
          <w:rFonts w:ascii="B Nazanin" w:hAnsi="B Nazanin" w:cs="B Nazanin" w:hint="eastAsia"/>
          <w:sz w:val="28"/>
          <w:szCs w:val="28"/>
          <w:rtl/>
        </w:rPr>
        <w:t>اد</w:t>
      </w:r>
      <w:r w:rsidRPr="0088782A">
        <w:rPr>
          <w:rFonts w:ascii="B Nazanin" w:hAnsi="B Nazanin" w:cs="B Nazanin"/>
          <w:sz w:val="28"/>
          <w:szCs w:val="28"/>
          <w:rtl/>
        </w:rPr>
        <w:t xml:space="preserve"> م</w:t>
      </w:r>
      <w:r w:rsidRPr="0088782A">
        <w:rPr>
          <w:rFonts w:ascii="B Nazanin" w:hAnsi="B Nazanin" w:cs="B Nazanin" w:hint="cs"/>
          <w:sz w:val="28"/>
          <w:szCs w:val="28"/>
          <w:rtl/>
        </w:rPr>
        <w:t>ی</w:t>
      </w:r>
      <w:r w:rsidRPr="0088782A">
        <w:rPr>
          <w:rFonts w:ascii="B Nazanin" w:hAnsi="B Nazanin" w:cs="B Nazanin"/>
          <w:sz w:val="28"/>
          <w:szCs w:val="28"/>
          <w:rtl/>
        </w:rPr>
        <w:t xml:space="preserve"> باشد لذا تنها به ذکر تعداد و</w:t>
      </w:r>
      <w:r w:rsidRPr="0088782A">
        <w:rPr>
          <w:rFonts w:ascii="B Nazanin" w:hAnsi="B Nazanin" w:cs="B Nazanin" w:hint="eastAsia"/>
          <w:sz w:val="28"/>
          <w:szCs w:val="28"/>
          <w:rtl/>
        </w:rPr>
        <w:t>ظرف</w:t>
      </w:r>
      <w:r w:rsidRPr="0088782A">
        <w:rPr>
          <w:rFonts w:ascii="B Nazanin" w:hAnsi="B Nazanin" w:cs="B Nazanin" w:hint="cs"/>
          <w:sz w:val="28"/>
          <w:szCs w:val="28"/>
          <w:rtl/>
        </w:rPr>
        <w:t>ی</w:t>
      </w:r>
      <w:r w:rsidRPr="0088782A">
        <w:rPr>
          <w:rFonts w:ascii="B Nazanin" w:hAnsi="B Nazanin" w:cs="B Nazanin" w:hint="eastAsia"/>
          <w:sz w:val="28"/>
          <w:szCs w:val="28"/>
          <w:rtl/>
        </w:rPr>
        <w:t>ت</w:t>
      </w:r>
      <w:r w:rsidRPr="0088782A">
        <w:rPr>
          <w:rFonts w:ascii="B Nazanin" w:hAnsi="B Nazanin" w:cs="B Nazanin"/>
          <w:sz w:val="28"/>
          <w:szCs w:val="28"/>
          <w:rtl/>
        </w:rPr>
        <w:t xml:space="preserve"> اسم</w:t>
      </w:r>
      <w:r w:rsidRPr="0088782A">
        <w:rPr>
          <w:rFonts w:ascii="B Nazanin" w:hAnsi="B Nazanin" w:cs="B Nazanin" w:hint="cs"/>
          <w:sz w:val="28"/>
          <w:szCs w:val="28"/>
          <w:rtl/>
        </w:rPr>
        <w:t>ی</w:t>
      </w:r>
      <w:r w:rsidRPr="0088782A">
        <w:rPr>
          <w:rFonts w:ascii="B Nazanin" w:hAnsi="B Nazanin" w:cs="B Nazanin"/>
          <w:sz w:val="28"/>
          <w:szCs w:val="28"/>
          <w:rtl/>
        </w:rPr>
        <w:t xml:space="preserve"> تول</w:t>
      </w:r>
      <w:r w:rsidRPr="0088782A">
        <w:rPr>
          <w:rFonts w:ascii="B Nazanin" w:hAnsi="B Nazanin" w:cs="B Nazanin" w:hint="cs"/>
          <w:sz w:val="28"/>
          <w:szCs w:val="28"/>
          <w:rtl/>
        </w:rPr>
        <w:t>ی</w:t>
      </w:r>
      <w:r w:rsidRPr="0088782A">
        <w:rPr>
          <w:rFonts w:ascii="B Nazanin" w:hAnsi="B Nazanin" w:cs="B Nazanin" w:hint="eastAsia"/>
          <w:sz w:val="28"/>
          <w:szCs w:val="28"/>
          <w:rtl/>
        </w:rPr>
        <w:t>د</w:t>
      </w:r>
      <w:r w:rsidRPr="0088782A">
        <w:rPr>
          <w:rFonts w:ascii="B Nazanin" w:hAnsi="B Nazanin" w:cs="B Nazanin"/>
          <w:sz w:val="28"/>
          <w:szCs w:val="28"/>
          <w:rtl/>
        </w:rPr>
        <w:t xml:space="preserve"> محصول در استان/ شهرستان بسنده شده است.</w:t>
      </w:r>
    </w:p>
    <w:p w:rsidR="00C33EA2" w:rsidRDefault="00C33EA2" w:rsidP="00C33EA2">
      <w:pPr>
        <w:spacing w:line="360" w:lineRule="auto"/>
        <w:rPr>
          <w:sz w:val="28"/>
          <w:szCs w:val="28"/>
          <w:rtl/>
        </w:rPr>
      </w:pPr>
    </w:p>
    <w:p w:rsidR="00C33EA2" w:rsidRPr="004A39B6" w:rsidRDefault="00C33EA2" w:rsidP="00C33EA2">
      <w:pPr>
        <w:spacing w:line="360" w:lineRule="auto"/>
        <w:rPr>
          <w:sz w:val="28"/>
          <w:szCs w:val="28"/>
          <w:rtl/>
        </w:rPr>
      </w:pPr>
    </w:p>
    <w:p w:rsidR="00C33EA2" w:rsidRDefault="00E22B79" w:rsidP="00C33EA2">
      <w:pPr>
        <w:spacing w:line="360" w:lineRule="auto"/>
        <w:rPr>
          <w:rFonts w:ascii="B Yekan" w:hAnsi="B Yekan" w:cs="B Traffic"/>
          <w:b/>
          <w:bCs/>
          <w:sz w:val="28"/>
          <w:szCs w:val="28"/>
          <w:rtl/>
        </w:rPr>
      </w:pPr>
      <w:r>
        <w:rPr>
          <w:rFonts w:ascii="B Yekan" w:hAnsi="B Yekan" w:cs="B Traffic" w:hint="cs"/>
          <w:b/>
          <w:bCs/>
          <w:sz w:val="28"/>
          <w:szCs w:val="28"/>
          <w:rtl/>
        </w:rPr>
        <w:t>3</w:t>
      </w:r>
      <w:r w:rsidR="00C33EA2" w:rsidRPr="00212FD0">
        <w:rPr>
          <w:rFonts w:ascii="B Yekan" w:hAnsi="B Yekan" w:cs="B Traffic" w:hint="cs"/>
          <w:b/>
          <w:bCs/>
          <w:sz w:val="28"/>
          <w:szCs w:val="28"/>
          <w:rtl/>
        </w:rPr>
        <w:t>-</w:t>
      </w:r>
      <w:r w:rsidR="00C33EA2">
        <w:rPr>
          <w:rFonts w:ascii="B Yekan" w:hAnsi="B Yekan" w:cs="B Traffic" w:hint="cs"/>
          <w:b/>
          <w:bCs/>
          <w:sz w:val="28"/>
          <w:szCs w:val="28"/>
          <w:rtl/>
        </w:rPr>
        <w:t>1</w:t>
      </w:r>
      <w:r w:rsidR="00C33EA2" w:rsidRPr="00212FD0">
        <w:rPr>
          <w:rFonts w:ascii="B Yekan" w:hAnsi="B Yekan" w:cs="B Traffic" w:hint="cs"/>
          <w:b/>
          <w:bCs/>
          <w:sz w:val="28"/>
          <w:szCs w:val="28"/>
          <w:rtl/>
        </w:rPr>
        <w:t xml:space="preserve">-2- </w:t>
      </w:r>
      <w:r w:rsidR="00C33EA2" w:rsidRPr="00212FD0">
        <w:rPr>
          <w:rFonts w:ascii="B Yekan" w:hAnsi="B Yekan" w:cs="B Traffic"/>
          <w:b/>
          <w:bCs/>
          <w:sz w:val="28"/>
          <w:szCs w:val="28"/>
          <w:rtl/>
        </w:rPr>
        <w:t>بررس</w:t>
      </w:r>
      <w:r w:rsidR="00C33EA2" w:rsidRPr="00212FD0">
        <w:rPr>
          <w:rFonts w:ascii="B Yekan" w:hAnsi="B Yekan" w:cs="B Traffic" w:hint="cs"/>
          <w:b/>
          <w:bCs/>
          <w:sz w:val="28"/>
          <w:szCs w:val="28"/>
          <w:rtl/>
        </w:rPr>
        <w:t>ی</w:t>
      </w:r>
      <w:r w:rsidR="00C33EA2" w:rsidRPr="00212FD0">
        <w:rPr>
          <w:rFonts w:ascii="B Yekan" w:hAnsi="B Yekan" w:cs="B Traffic"/>
          <w:b/>
          <w:bCs/>
          <w:sz w:val="28"/>
          <w:szCs w:val="28"/>
          <w:rtl/>
        </w:rPr>
        <w:t xml:space="preserve"> وضع</w:t>
      </w:r>
      <w:r w:rsidR="00C33EA2" w:rsidRPr="00212FD0">
        <w:rPr>
          <w:rFonts w:ascii="B Yekan" w:hAnsi="B Yekan" w:cs="B Traffic" w:hint="cs"/>
          <w:b/>
          <w:bCs/>
          <w:sz w:val="28"/>
          <w:szCs w:val="28"/>
          <w:rtl/>
        </w:rPr>
        <w:t>ی</w:t>
      </w:r>
      <w:r w:rsidR="00C33EA2" w:rsidRPr="00212FD0">
        <w:rPr>
          <w:rFonts w:ascii="B Yekan" w:hAnsi="B Yekan" w:cs="B Traffic" w:hint="eastAsia"/>
          <w:b/>
          <w:bCs/>
          <w:sz w:val="28"/>
          <w:szCs w:val="28"/>
          <w:rtl/>
        </w:rPr>
        <w:t>ت</w:t>
      </w:r>
      <w:r w:rsidR="00C33EA2" w:rsidRPr="00212FD0">
        <w:rPr>
          <w:rFonts w:ascii="B Yekan" w:hAnsi="B Yekan" w:cs="B Traffic"/>
          <w:b/>
          <w:bCs/>
          <w:sz w:val="28"/>
          <w:szCs w:val="28"/>
          <w:rtl/>
        </w:rPr>
        <w:t xml:space="preserve"> طرحهاي جد</w:t>
      </w:r>
      <w:r w:rsidR="00C33EA2" w:rsidRPr="00212FD0">
        <w:rPr>
          <w:rFonts w:ascii="B Yekan" w:hAnsi="B Yekan" w:cs="B Traffic" w:hint="cs"/>
          <w:b/>
          <w:bCs/>
          <w:sz w:val="28"/>
          <w:szCs w:val="28"/>
          <w:rtl/>
        </w:rPr>
        <w:t>ی</w:t>
      </w:r>
      <w:r w:rsidR="00C33EA2" w:rsidRPr="00212FD0">
        <w:rPr>
          <w:rFonts w:ascii="B Yekan" w:hAnsi="B Yekan" w:cs="B Traffic" w:hint="eastAsia"/>
          <w:b/>
          <w:bCs/>
          <w:sz w:val="28"/>
          <w:szCs w:val="28"/>
          <w:rtl/>
        </w:rPr>
        <w:t>د</w:t>
      </w:r>
      <w:r w:rsidR="00C33EA2" w:rsidRPr="00212FD0">
        <w:rPr>
          <w:rFonts w:ascii="B Yekan" w:hAnsi="B Yekan" w:cs="B Traffic"/>
          <w:b/>
          <w:bCs/>
          <w:sz w:val="28"/>
          <w:szCs w:val="28"/>
          <w:rtl/>
        </w:rPr>
        <w:t xml:space="preserve"> و طرح هاي توسعه در دست اجرا</w:t>
      </w:r>
    </w:p>
    <w:p w:rsidR="00C33EA2" w:rsidRPr="0088782A" w:rsidRDefault="00C33EA2" w:rsidP="00C33EA2">
      <w:pPr>
        <w:spacing w:line="360" w:lineRule="auto"/>
        <w:jc w:val="both"/>
        <w:rPr>
          <w:rFonts w:ascii="B Nazanin" w:hAnsi="B Nazanin" w:cs="B Nazanin"/>
          <w:sz w:val="28"/>
          <w:szCs w:val="28"/>
        </w:rPr>
      </w:pPr>
      <w:r w:rsidRPr="0088782A">
        <w:rPr>
          <w:rFonts w:ascii="B Nazanin" w:hAnsi="B Nazanin" w:cs="B Nazanin" w:hint="cs"/>
          <w:sz w:val="28"/>
          <w:szCs w:val="28"/>
          <w:rtl/>
        </w:rPr>
        <w:t>طرح ها با پیشرفت فیزیکی 75-99 درصد</w:t>
      </w:r>
    </w:p>
    <w:p w:rsidR="00C33EA2" w:rsidRDefault="00C33EA2" w:rsidP="00C33EA2">
      <w:pPr>
        <w:spacing w:line="360" w:lineRule="auto"/>
        <w:ind w:left="851"/>
        <w:jc w:val="center"/>
        <w:rPr>
          <w:rFonts w:ascii="B Nazanin" w:hAnsi="B Nazanin"/>
          <w:noProof/>
          <w:sz w:val="28"/>
          <w:szCs w:val="28"/>
        </w:rPr>
      </w:pPr>
    </w:p>
    <w:p w:rsidR="00C33EA2" w:rsidRDefault="008B6C68" w:rsidP="00B67B28">
      <w:pPr>
        <w:spacing w:line="360" w:lineRule="auto"/>
        <w:ind w:left="851"/>
        <w:jc w:val="center"/>
        <w:rPr>
          <w:rFonts w:ascii="B Nazanin" w:hAnsi="B Nazanin"/>
          <w:sz w:val="28"/>
          <w:szCs w:val="28"/>
        </w:rPr>
      </w:pPr>
      <w:r>
        <w:rPr>
          <w:rFonts w:ascii="B Nazanin" w:hAnsi="B Nazanin"/>
          <w:noProof/>
          <w:sz w:val="28"/>
          <w:szCs w:val="28"/>
          <w:lang w:bidi="ar-SA"/>
        </w:rPr>
        <w:drawing>
          <wp:inline distT="0" distB="0" distL="0" distR="0">
            <wp:extent cx="5819775" cy="3733800"/>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srcRect l="25670" t="20529" r="5673" b="8791"/>
                    <a:stretch>
                      <a:fillRect/>
                    </a:stretch>
                  </pic:blipFill>
                  <pic:spPr bwMode="auto">
                    <a:xfrm>
                      <a:off x="0" y="0"/>
                      <a:ext cx="5819775" cy="3733800"/>
                    </a:xfrm>
                    <a:prstGeom prst="rect">
                      <a:avLst/>
                    </a:prstGeom>
                    <a:noFill/>
                    <a:ln w="9525">
                      <a:noFill/>
                      <a:miter lim="800000"/>
                      <a:headEnd/>
                      <a:tailEnd/>
                    </a:ln>
                  </pic:spPr>
                </pic:pic>
              </a:graphicData>
            </a:graphic>
          </wp:inline>
        </w:drawing>
      </w:r>
    </w:p>
    <w:p w:rsidR="00C33EA2" w:rsidRDefault="00C33EA2" w:rsidP="00C33EA2">
      <w:pPr>
        <w:spacing w:line="360" w:lineRule="auto"/>
        <w:ind w:left="851"/>
        <w:jc w:val="center"/>
        <w:rPr>
          <w:rFonts w:ascii="B Nazanin" w:hAnsi="B Nazanin"/>
          <w:sz w:val="28"/>
          <w:szCs w:val="28"/>
        </w:rPr>
      </w:pPr>
    </w:p>
    <w:p w:rsidR="001B1190" w:rsidRDefault="001B1190" w:rsidP="00C33EA2">
      <w:pPr>
        <w:spacing w:line="360" w:lineRule="auto"/>
        <w:jc w:val="both"/>
        <w:rPr>
          <w:rFonts w:ascii="B Nazanin" w:hAnsi="B Nazanin"/>
          <w:sz w:val="28"/>
          <w:szCs w:val="28"/>
          <w:rtl/>
        </w:rPr>
      </w:pPr>
    </w:p>
    <w:p w:rsidR="001B1190" w:rsidRDefault="001B1190" w:rsidP="00C33EA2">
      <w:pPr>
        <w:spacing w:line="360" w:lineRule="auto"/>
        <w:jc w:val="both"/>
        <w:rPr>
          <w:rFonts w:ascii="B Nazanin" w:hAnsi="B Nazanin"/>
          <w:sz w:val="28"/>
          <w:szCs w:val="28"/>
          <w:rtl/>
        </w:rPr>
      </w:pPr>
    </w:p>
    <w:p w:rsidR="001B1190" w:rsidRDefault="001B1190" w:rsidP="00C33EA2">
      <w:pPr>
        <w:spacing w:line="360" w:lineRule="auto"/>
        <w:jc w:val="both"/>
        <w:rPr>
          <w:rFonts w:ascii="B Nazanin" w:hAnsi="B Nazanin"/>
          <w:sz w:val="28"/>
          <w:szCs w:val="28"/>
          <w:rtl/>
        </w:rPr>
      </w:pPr>
    </w:p>
    <w:p w:rsidR="00C33EA2" w:rsidRDefault="00C33EA2" w:rsidP="00C33EA2">
      <w:pPr>
        <w:spacing w:line="360" w:lineRule="auto"/>
        <w:jc w:val="both"/>
        <w:rPr>
          <w:rFonts w:ascii="B Nazanin" w:hAnsi="B Nazanin" w:cs="B Nazanin"/>
          <w:sz w:val="28"/>
          <w:szCs w:val="28"/>
          <w:rtl/>
        </w:rPr>
      </w:pPr>
      <w:r w:rsidRPr="0088782A">
        <w:rPr>
          <w:rFonts w:ascii="B Nazanin" w:hAnsi="B Nazanin" w:cs="B Nazanin" w:hint="cs"/>
          <w:sz w:val="28"/>
          <w:szCs w:val="28"/>
          <w:rtl/>
        </w:rPr>
        <w:lastRenderedPageBreak/>
        <w:t>طرح ها با پیشرفت فیزیکی 50-74 درصد</w:t>
      </w:r>
    </w:p>
    <w:p w:rsidR="00B67B28" w:rsidRPr="0088782A" w:rsidRDefault="00B67B28" w:rsidP="00C33EA2">
      <w:pPr>
        <w:spacing w:line="360" w:lineRule="auto"/>
        <w:jc w:val="both"/>
        <w:rPr>
          <w:rFonts w:ascii="B Nazanin" w:hAnsi="B Nazanin" w:cs="B Nazanin"/>
          <w:sz w:val="28"/>
          <w:szCs w:val="28"/>
        </w:rPr>
      </w:pPr>
    </w:p>
    <w:p w:rsidR="00C33EA2" w:rsidRDefault="008B6C68" w:rsidP="00B67B28">
      <w:pPr>
        <w:spacing w:line="360" w:lineRule="auto"/>
        <w:ind w:left="709"/>
        <w:jc w:val="center"/>
        <w:rPr>
          <w:sz w:val="28"/>
          <w:szCs w:val="28"/>
        </w:rPr>
      </w:pPr>
      <w:r>
        <w:rPr>
          <w:noProof/>
          <w:sz w:val="28"/>
          <w:szCs w:val="28"/>
          <w:lang w:bidi="ar-SA"/>
        </w:rPr>
        <w:drawing>
          <wp:inline distT="0" distB="0" distL="0" distR="0">
            <wp:extent cx="6048375" cy="5067300"/>
            <wp:effectExtent l="1905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srcRect l="31056" t="16801" r="14333" b="10129"/>
                    <a:stretch>
                      <a:fillRect/>
                    </a:stretch>
                  </pic:blipFill>
                  <pic:spPr bwMode="auto">
                    <a:xfrm>
                      <a:off x="0" y="0"/>
                      <a:ext cx="6048375" cy="5067300"/>
                    </a:xfrm>
                    <a:prstGeom prst="rect">
                      <a:avLst/>
                    </a:prstGeom>
                    <a:noFill/>
                    <a:ln w="9525">
                      <a:noFill/>
                      <a:miter lim="800000"/>
                      <a:headEnd/>
                      <a:tailEnd/>
                    </a:ln>
                  </pic:spPr>
                </pic:pic>
              </a:graphicData>
            </a:graphic>
          </wp:inline>
        </w:drawing>
      </w:r>
    </w:p>
    <w:p w:rsidR="00C33EA2" w:rsidRDefault="00C33EA2" w:rsidP="00C33EA2">
      <w:pPr>
        <w:spacing w:line="360" w:lineRule="auto"/>
        <w:ind w:left="709"/>
        <w:rPr>
          <w:noProof/>
          <w:sz w:val="28"/>
          <w:szCs w:val="28"/>
          <w:rtl/>
        </w:rPr>
      </w:pPr>
    </w:p>
    <w:p w:rsidR="00C33EA2" w:rsidRDefault="00C33EA2" w:rsidP="00C33EA2">
      <w:pPr>
        <w:spacing w:line="360" w:lineRule="auto"/>
        <w:ind w:left="709"/>
        <w:rPr>
          <w:sz w:val="28"/>
          <w:szCs w:val="28"/>
        </w:rPr>
      </w:pPr>
    </w:p>
    <w:p w:rsidR="00C33EA2" w:rsidRDefault="00C33EA2" w:rsidP="00C33EA2">
      <w:pPr>
        <w:spacing w:line="360" w:lineRule="auto"/>
        <w:ind w:left="720"/>
        <w:jc w:val="center"/>
        <w:rPr>
          <w:sz w:val="28"/>
          <w:szCs w:val="28"/>
        </w:rPr>
      </w:pPr>
    </w:p>
    <w:p w:rsidR="00C33EA2" w:rsidRDefault="00C33EA2" w:rsidP="00C33EA2">
      <w:pPr>
        <w:spacing w:line="360" w:lineRule="auto"/>
        <w:jc w:val="center"/>
        <w:rPr>
          <w:noProof/>
          <w:sz w:val="28"/>
          <w:szCs w:val="28"/>
          <w:rtl/>
        </w:rPr>
      </w:pPr>
    </w:p>
    <w:p w:rsidR="00C33EA2" w:rsidRDefault="00C33EA2" w:rsidP="00C33EA2">
      <w:pPr>
        <w:spacing w:line="360" w:lineRule="auto"/>
        <w:jc w:val="center"/>
        <w:rPr>
          <w:noProof/>
          <w:sz w:val="28"/>
          <w:szCs w:val="28"/>
          <w:rtl/>
        </w:rPr>
      </w:pPr>
    </w:p>
    <w:p w:rsidR="00C33EA2" w:rsidRDefault="00C33EA2" w:rsidP="00C33EA2">
      <w:pPr>
        <w:spacing w:line="360" w:lineRule="auto"/>
        <w:jc w:val="center"/>
        <w:rPr>
          <w:noProof/>
          <w:sz w:val="28"/>
          <w:szCs w:val="28"/>
          <w:rtl/>
        </w:rPr>
      </w:pPr>
    </w:p>
    <w:p w:rsidR="00C33EA2" w:rsidRDefault="00C33EA2" w:rsidP="00C33EA2">
      <w:pPr>
        <w:spacing w:line="360" w:lineRule="auto"/>
        <w:jc w:val="center"/>
        <w:rPr>
          <w:rFonts w:ascii="B Nazanin" w:hAnsi="B Nazanin"/>
          <w:sz w:val="28"/>
          <w:szCs w:val="28"/>
          <w:rtl/>
        </w:rPr>
      </w:pPr>
    </w:p>
    <w:p w:rsidR="00C33EA2" w:rsidRDefault="00C33EA2" w:rsidP="00C33EA2">
      <w:pPr>
        <w:spacing w:line="360" w:lineRule="auto"/>
        <w:jc w:val="center"/>
        <w:rPr>
          <w:rFonts w:ascii="B Nazanin" w:hAnsi="B Nazanin"/>
          <w:sz w:val="28"/>
          <w:szCs w:val="28"/>
          <w:rtl/>
        </w:rPr>
      </w:pPr>
    </w:p>
    <w:p w:rsidR="00C33EA2" w:rsidRPr="00344413" w:rsidRDefault="00C33EA2" w:rsidP="00C33EA2">
      <w:pPr>
        <w:spacing w:line="360" w:lineRule="auto"/>
        <w:jc w:val="both"/>
        <w:rPr>
          <w:rFonts w:ascii="B Nazanin" w:hAnsi="B Nazanin" w:cs="B Nazanin"/>
          <w:sz w:val="28"/>
          <w:szCs w:val="28"/>
        </w:rPr>
      </w:pPr>
      <w:r w:rsidRPr="00344413">
        <w:rPr>
          <w:rFonts w:ascii="B Nazanin" w:hAnsi="B Nazanin" w:cs="B Nazanin" w:hint="cs"/>
          <w:sz w:val="28"/>
          <w:szCs w:val="28"/>
          <w:rtl/>
        </w:rPr>
        <w:lastRenderedPageBreak/>
        <w:t>طرح ها با پیشرفت فیزیکی 25-49 درصد</w:t>
      </w:r>
    </w:p>
    <w:p w:rsidR="00C33EA2" w:rsidRDefault="008B6C68" w:rsidP="00B67B28">
      <w:pPr>
        <w:spacing w:line="360" w:lineRule="auto"/>
        <w:ind w:left="851"/>
        <w:jc w:val="center"/>
        <w:rPr>
          <w:sz w:val="28"/>
          <w:szCs w:val="28"/>
        </w:rPr>
      </w:pPr>
      <w:r>
        <w:rPr>
          <w:noProof/>
          <w:sz w:val="28"/>
          <w:szCs w:val="28"/>
          <w:lang w:bidi="ar-SA"/>
        </w:rPr>
        <w:drawing>
          <wp:inline distT="0" distB="0" distL="0" distR="0">
            <wp:extent cx="5800725" cy="4095750"/>
            <wp:effectExtent l="1905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srcRect l="27159" t="16261" r="9843" b="12534"/>
                    <a:stretch>
                      <a:fillRect/>
                    </a:stretch>
                  </pic:blipFill>
                  <pic:spPr bwMode="auto">
                    <a:xfrm>
                      <a:off x="0" y="0"/>
                      <a:ext cx="5800725" cy="4095750"/>
                    </a:xfrm>
                    <a:prstGeom prst="rect">
                      <a:avLst/>
                    </a:prstGeom>
                    <a:noFill/>
                    <a:ln w="9525">
                      <a:noFill/>
                      <a:miter lim="800000"/>
                      <a:headEnd/>
                      <a:tailEnd/>
                    </a:ln>
                  </pic:spPr>
                </pic:pic>
              </a:graphicData>
            </a:graphic>
          </wp:inline>
        </w:drawing>
      </w:r>
    </w:p>
    <w:p w:rsidR="00C33EA2" w:rsidRPr="000D3A37" w:rsidRDefault="00C33EA2" w:rsidP="00C33EA2">
      <w:pPr>
        <w:spacing w:line="360" w:lineRule="auto"/>
        <w:ind w:left="360"/>
        <w:jc w:val="center"/>
        <w:rPr>
          <w:sz w:val="28"/>
          <w:szCs w:val="28"/>
        </w:rPr>
      </w:pPr>
    </w:p>
    <w:p w:rsidR="00C33EA2" w:rsidRDefault="00C33EA2" w:rsidP="00C33EA2">
      <w:pPr>
        <w:spacing w:line="360" w:lineRule="auto"/>
        <w:ind w:left="720"/>
        <w:rPr>
          <w:sz w:val="28"/>
          <w:szCs w:val="28"/>
          <w:rtl/>
        </w:rPr>
      </w:pPr>
    </w:p>
    <w:p w:rsidR="00C33EA2" w:rsidRDefault="00C33EA2" w:rsidP="00C33EA2">
      <w:pPr>
        <w:spacing w:line="360" w:lineRule="auto"/>
        <w:ind w:left="720"/>
        <w:jc w:val="center"/>
        <w:rPr>
          <w:noProof/>
          <w:sz w:val="28"/>
          <w:szCs w:val="28"/>
          <w:rtl/>
        </w:rPr>
      </w:pPr>
    </w:p>
    <w:p w:rsidR="00C33EA2" w:rsidRDefault="00C33EA2" w:rsidP="00C33EA2">
      <w:pPr>
        <w:spacing w:line="360" w:lineRule="auto"/>
        <w:ind w:left="720"/>
        <w:rPr>
          <w:sz w:val="28"/>
          <w:szCs w:val="28"/>
          <w:rtl/>
        </w:rPr>
      </w:pPr>
    </w:p>
    <w:p w:rsidR="00C33EA2" w:rsidRDefault="00C33EA2" w:rsidP="00C33EA2">
      <w:pPr>
        <w:spacing w:line="360" w:lineRule="auto"/>
        <w:ind w:left="720"/>
        <w:jc w:val="center"/>
        <w:rPr>
          <w:sz w:val="28"/>
          <w:szCs w:val="28"/>
          <w:rtl/>
        </w:rPr>
      </w:pPr>
    </w:p>
    <w:p w:rsidR="00C33EA2" w:rsidRDefault="00C33EA2" w:rsidP="00C33EA2">
      <w:pPr>
        <w:spacing w:line="360" w:lineRule="auto"/>
        <w:ind w:left="720"/>
        <w:jc w:val="center"/>
        <w:rPr>
          <w:sz w:val="28"/>
          <w:szCs w:val="28"/>
          <w:rtl/>
        </w:rPr>
      </w:pPr>
    </w:p>
    <w:p w:rsidR="00C33EA2" w:rsidRDefault="00C33EA2" w:rsidP="00C33EA2">
      <w:pPr>
        <w:spacing w:line="360" w:lineRule="auto"/>
        <w:ind w:left="720"/>
        <w:jc w:val="center"/>
        <w:rPr>
          <w:sz w:val="28"/>
          <w:szCs w:val="28"/>
          <w:rtl/>
        </w:rPr>
      </w:pPr>
    </w:p>
    <w:p w:rsidR="00C33EA2" w:rsidRDefault="00C33EA2" w:rsidP="00C33EA2">
      <w:pPr>
        <w:spacing w:line="360" w:lineRule="auto"/>
        <w:ind w:left="720"/>
        <w:jc w:val="center"/>
        <w:rPr>
          <w:sz w:val="28"/>
          <w:szCs w:val="28"/>
          <w:rtl/>
        </w:rPr>
      </w:pPr>
    </w:p>
    <w:p w:rsidR="00C33EA2" w:rsidRDefault="00C33EA2" w:rsidP="00C33EA2">
      <w:pPr>
        <w:spacing w:line="360" w:lineRule="auto"/>
        <w:ind w:left="720"/>
        <w:jc w:val="center"/>
        <w:rPr>
          <w:sz w:val="28"/>
          <w:szCs w:val="28"/>
          <w:rtl/>
        </w:rPr>
      </w:pPr>
    </w:p>
    <w:p w:rsidR="00C33EA2" w:rsidRDefault="00C33EA2" w:rsidP="00C33EA2">
      <w:pPr>
        <w:spacing w:line="360" w:lineRule="auto"/>
        <w:ind w:left="720"/>
        <w:jc w:val="center"/>
        <w:rPr>
          <w:sz w:val="28"/>
          <w:szCs w:val="28"/>
          <w:rtl/>
        </w:rPr>
      </w:pPr>
    </w:p>
    <w:p w:rsidR="001B1190" w:rsidRDefault="001B1190" w:rsidP="00C33EA2">
      <w:pPr>
        <w:spacing w:line="360" w:lineRule="auto"/>
        <w:jc w:val="both"/>
        <w:rPr>
          <w:sz w:val="28"/>
          <w:szCs w:val="28"/>
          <w:rtl/>
        </w:rPr>
      </w:pPr>
    </w:p>
    <w:p w:rsidR="001B1190" w:rsidRDefault="001B1190" w:rsidP="00C33EA2">
      <w:pPr>
        <w:spacing w:line="360" w:lineRule="auto"/>
        <w:jc w:val="both"/>
        <w:rPr>
          <w:sz w:val="28"/>
          <w:szCs w:val="28"/>
          <w:rtl/>
        </w:rPr>
      </w:pPr>
    </w:p>
    <w:p w:rsidR="00C33EA2" w:rsidRPr="00344413" w:rsidRDefault="00C33EA2" w:rsidP="00C33EA2">
      <w:pPr>
        <w:spacing w:line="360" w:lineRule="auto"/>
        <w:jc w:val="both"/>
        <w:rPr>
          <w:rFonts w:ascii="B Nazanin" w:hAnsi="B Nazanin" w:cs="B Nazanin"/>
          <w:sz w:val="28"/>
          <w:szCs w:val="28"/>
        </w:rPr>
      </w:pPr>
      <w:r w:rsidRPr="00344413">
        <w:rPr>
          <w:rFonts w:ascii="B Nazanin" w:hAnsi="B Nazanin" w:cs="B Nazanin" w:hint="cs"/>
          <w:sz w:val="28"/>
          <w:szCs w:val="28"/>
          <w:rtl/>
        </w:rPr>
        <w:lastRenderedPageBreak/>
        <w:t>طرح ها با پیشرفت فیزیکی 1-24 درصد</w:t>
      </w:r>
    </w:p>
    <w:p w:rsidR="00C33EA2" w:rsidRPr="004979E4" w:rsidRDefault="008B6C68" w:rsidP="00B67B28">
      <w:pPr>
        <w:spacing w:line="360" w:lineRule="auto"/>
        <w:ind w:left="140"/>
        <w:jc w:val="center"/>
        <w:rPr>
          <w:sz w:val="28"/>
          <w:szCs w:val="28"/>
          <w:rtl/>
        </w:rPr>
      </w:pPr>
      <w:r>
        <w:rPr>
          <w:noProof/>
          <w:sz w:val="28"/>
          <w:szCs w:val="28"/>
          <w:lang w:bidi="ar-SA"/>
        </w:rPr>
        <w:drawing>
          <wp:inline distT="0" distB="0" distL="0" distR="0">
            <wp:extent cx="6162675" cy="5695950"/>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srcRect l="30994" t="11737" r="12671" b="4794"/>
                    <a:stretch>
                      <a:fillRect/>
                    </a:stretch>
                  </pic:blipFill>
                  <pic:spPr bwMode="auto">
                    <a:xfrm>
                      <a:off x="0" y="0"/>
                      <a:ext cx="6162675" cy="5695950"/>
                    </a:xfrm>
                    <a:prstGeom prst="rect">
                      <a:avLst/>
                    </a:prstGeom>
                    <a:noFill/>
                    <a:ln w="9525">
                      <a:noFill/>
                      <a:miter lim="800000"/>
                      <a:headEnd/>
                      <a:tailEnd/>
                    </a:ln>
                  </pic:spPr>
                </pic:pic>
              </a:graphicData>
            </a:graphic>
          </wp:inline>
        </w:drawing>
      </w:r>
    </w:p>
    <w:p w:rsidR="00C33EA2" w:rsidRDefault="00C33EA2" w:rsidP="00C33EA2">
      <w:pPr>
        <w:spacing w:line="360" w:lineRule="auto"/>
        <w:jc w:val="center"/>
        <w:rPr>
          <w:rFonts w:ascii="B Nazanin" w:hAnsi="B Nazanin"/>
          <w:sz w:val="28"/>
          <w:szCs w:val="28"/>
          <w:rtl/>
        </w:rPr>
      </w:pPr>
    </w:p>
    <w:p w:rsidR="00C33EA2" w:rsidRDefault="00C33EA2" w:rsidP="00C33EA2">
      <w:pPr>
        <w:spacing w:line="360" w:lineRule="auto"/>
        <w:jc w:val="center"/>
        <w:rPr>
          <w:rFonts w:ascii="B Nazanin" w:hAnsi="B Nazanin"/>
          <w:sz w:val="28"/>
          <w:szCs w:val="28"/>
          <w:rtl/>
        </w:rPr>
      </w:pPr>
    </w:p>
    <w:p w:rsidR="00C33EA2" w:rsidRDefault="00C33EA2" w:rsidP="00C33EA2">
      <w:pPr>
        <w:spacing w:line="360" w:lineRule="auto"/>
        <w:rPr>
          <w:rFonts w:ascii="B Nazanin" w:hAnsi="B Nazanin"/>
          <w:noProof/>
          <w:sz w:val="28"/>
          <w:szCs w:val="28"/>
          <w:rtl/>
        </w:rPr>
      </w:pPr>
    </w:p>
    <w:p w:rsidR="00C33EA2" w:rsidRDefault="00C33EA2" w:rsidP="00C33EA2">
      <w:pPr>
        <w:spacing w:line="360" w:lineRule="auto"/>
        <w:rPr>
          <w:rFonts w:ascii="B Nazanin" w:hAnsi="B Nazanin"/>
          <w:noProof/>
          <w:sz w:val="28"/>
          <w:szCs w:val="28"/>
          <w:rtl/>
        </w:rPr>
      </w:pPr>
    </w:p>
    <w:p w:rsidR="00C33EA2" w:rsidRDefault="00C33EA2" w:rsidP="00C33EA2">
      <w:pPr>
        <w:spacing w:line="360" w:lineRule="auto"/>
        <w:jc w:val="center"/>
        <w:rPr>
          <w:rFonts w:ascii="B Nazanin" w:hAnsi="B Nazanin"/>
          <w:noProof/>
          <w:sz w:val="28"/>
          <w:szCs w:val="28"/>
          <w:rtl/>
        </w:rPr>
      </w:pPr>
    </w:p>
    <w:p w:rsidR="00C33EA2" w:rsidRDefault="00C33EA2" w:rsidP="00C33EA2">
      <w:pPr>
        <w:spacing w:line="360" w:lineRule="auto"/>
        <w:jc w:val="center"/>
        <w:rPr>
          <w:rFonts w:ascii="B Nazanin" w:hAnsi="B Nazanin"/>
          <w:noProof/>
          <w:sz w:val="28"/>
          <w:szCs w:val="28"/>
          <w:rtl/>
        </w:rPr>
      </w:pPr>
    </w:p>
    <w:p w:rsidR="00C33EA2" w:rsidRDefault="00C33EA2" w:rsidP="00C33EA2">
      <w:pPr>
        <w:spacing w:line="360" w:lineRule="auto"/>
        <w:jc w:val="center"/>
        <w:rPr>
          <w:rFonts w:ascii="B Nazanin" w:hAnsi="B Nazanin"/>
          <w:sz w:val="28"/>
          <w:szCs w:val="28"/>
          <w:rtl/>
        </w:rPr>
      </w:pPr>
    </w:p>
    <w:p w:rsidR="00C33EA2" w:rsidRDefault="00C33EA2" w:rsidP="00C33EA2">
      <w:pPr>
        <w:spacing w:line="360" w:lineRule="auto"/>
        <w:jc w:val="center"/>
        <w:rPr>
          <w:rFonts w:ascii="B Nazanin" w:hAnsi="B Nazanin"/>
          <w:sz w:val="28"/>
          <w:szCs w:val="28"/>
          <w:rtl/>
        </w:rPr>
      </w:pPr>
    </w:p>
    <w:p w:rsidR="00C33EA2" w:rsidRPr="00344413" w:rsidRDefault="00C33EA2" w:rsidP="00C33EA2">
      <w:pPr>
        <w:spacing w:line="360" w:lineRule="auto"/>
        <w:jc w:val="both"/>
        <w:rPr>
          <w:rFonts w:ascii="B Nazanin" w:hAnsi="B Nazanin" w:cs="B Nazanin"/>
          <w:sz w:val="28"/>
          <w:szCs w:val="28"/>
          <w:rtl/>
        </w:rPr>
      </w:pPr>
      <w:r w:rsidRPr="00344413">
        <w:rPr>
          <w:rFonts w:ascii="B Nazanin" w:hAnsi="B Nazanin" w:cs="B Nazanin" w:hint="cs"/>
          <w:sz w:val="28"/>
          <w:szCs w:val="28"/>
          <w:rtl/>
        </w:rPr>
        <w:t xml:space="preserve">همانند قبل برآورد شده است که واحد </w:t>
      </w:r>
      <w:r w:rsidRPr="00B67B28">
        <w:rPr>
          <w:rFonts w:ascii="B Nazanin" w:hAnsi="B Nazanin" w:cs="B Nazanin" w:hint="cs"/>
          <w:sz w:val="28"/>
          <w:szCs w:val="28"/>
          <w:rtl/>
        </w:rPr>
        <w:t>ها با 70 درصد</w:t>
      </w:r>
      <w:r w:rsidRPr="00344413">
        <w:rPr>
          <w:rFonts w:ascii="B Nazanin" w:hAnsi="B Nazanin" w:cs="B Nazanin" w:hint="cs"/>
          <w:sz w:val="28"/>
          <w:szCs w:val="28"/>
          <w:rtl/>
        </w:rPr>
        <w:t xml:space="preserve"> ظرفیت خود به بهره برداری خواهند رسید لذا برای واحدهای در حال احداث خواهیم داشت:</w:t>
      </w:r>
    </w:p>
    <w:p w:rsidR="00C33EA2" w:rsidRDefault="00C33EA2" w:rsidP="00C33EA2">
      <w:pPr>
        <w:spacing w:line="360" w:lineRule="auto"/>
        <w:rPr>
          <w:rFonts w:ascii="B Nazanin" w:hAnsi="B Nazanin"/>
          <w:sz w:val="28"/>
          <w:szCs w:val="28"/>
          <w:rtl/>
        </w:rPr>
      </w:pPr>
    </w:p>
    <w:tbl>
      <w:tblPr>
        <w:bidiVisual/>
        <w:tblW w:w="10240" w:type="dxa"/>
        <w:tblInd w:w="91" w:type="dxa"/>
        <w:tblLook w:val="04A0" w:firstRow="1" w:lastRow="0" w:firstColumn="1" w:lastColumn="0" w:noHBand="0" w:noVBand="1"/>
      </w:tblPr>
      <w:tblGrid>
        <w:gridCol w:w="3295"/>
        <w:gridCol w:w="1453"/>
        <w:gridCol w:w="1704"/>
        <w:gridCol w:w="1704"/>
        <w:gridCol w:w="2084"/>
      </w:tblGrid>
      <w:tr w:rsidR="00376723" w:rsidRPr="00376723" w:rsidTr="00376723">
        <w:trPr>
          <w:trHeight w:val="660"/>
        </w:trPr>
        <w:tc>
          <w:tcPr>
            <w:tcW w:w="10240" w:type="dxa"/>
            <w:gridSpan w:val="5"/>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jc w:val="center"/>
              <w:rPr>
                <w:rFonts w:ascii="B Nazanin" w:hAnsi="B Nazanin" w:cs="B Nazanin"/>
                <w:b/>
                <w:bCs/>
                <w:sz w:val="26"/>
                <w:szCs w:val="26"/>
              </w:rPr>
            </w:pPr>
            <w:r w:rsidRPr="00376723">
              <w:rPr>
                <w:rFonts w:ascii="B Nazanin" w:hAnsi="B Nazanin" w:cs="B Nazanin" w:hint="cs"/>
                <w:b/>
                <w:bCs/>
                <w:sz w:val="26"/>
                <w:szCs w:val="26"/>
                <w:rtl/>
              </w:rPr>
              <w:t>ظرفیت اسمی واحد های در دست احداث تولید سنگ مصنوعی  با میزان پیشرفت فیزیکی</w:t>
            </w:r>
          </w:p>
        </w:tc>
      </w:tr>
      <w:tr w:rsidR="00376723" w:rsidRPr="00376723" w:rsidTr="00376723">
        <w:trPr>
          <w:trHeight w:val="660"/>
        </w:trPr>
        <w:tc>
          <w:tcPr>
            <w:tcW w:w="3295"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jc w:val="center"/>
              <w:rPr>
                <w:rFonts w:ascii="B Nazanin" w:hAnsi="B Nazanin" w:cs="B Nazanin"/>
                <w:b/>
                <w:bCs/>
                <w:sz w:val="26"/>
                <w:szCs w:val="26"/>
              </w:rPr>
            </w:pPr>
            <w:r w:rsidRPr="00376723">
              <w:rPr>
                <w:rFonts w:ascii="B Nazanin" w:hAnsi="B Nazanin" w:cs="B Nazanin" w:hint="cs"/>
                <w:b/>
                <w:bCs/>
                <w:sz w:val="26"/>
                <w:szCs w:val="26"/>
                <w:rtl/>
              </w:rPr>
              <w:t>درصد پیشرفت</w:t>
            </w:r>
          </w:p>
        </w:tc>
        <w:tc>
          <w:tcPr>
            <w:tcW w:w="1453"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75-99</w:t>
            </w:r>
          </w:p>
        </w:tc>
        <w:tc>
          <w:tcPr>
            <w:tcW w:w="1704"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50-74</w:t>
            </w:r>
          </w:p>
        </w:tc>
        <w:tc>
          <w:tcPr>
            <w:tcW w:w="1704"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25-49</w:t>
            </w:r>
          </w:p>
        </w:tc>
        <w:tc>
          <w:tcPr>
            <w:tcW w:w="2084"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1-24</w:t>
            </w:r>
          </w:p>
        </w:tc>
      </w:tr>
      <w:tr w:rsidR="00376723" w:rsidRPr="00376723" w:rsidTr="00376723">
        <w:trPr>
          <w:trHeight w:val="660"/>
        </w:trPr>
        <w:tc>
          <w:tcPr>
            <w:tcW w:w="3295"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b/>
                <w:bCs/>
                <w:sz w:val="26"/>
                <w:szCs w:val="26"/>
              </w:rPr>
            </w:pPr>
            <w:r w:rsidRPr="00376723">
              <w:rPr>
                <w:rFonts w:ascii="B Nazanin" w:hAnsi="B Nazanin" w:cs="B Nazanin" w:hint="cs"/>
                <w:b/>
                <w:bCs/>
                <w:sz w:val="26"/>
                <w:szCs w:val="26"/>
                <w:rtl/>
              </w:rPr>
              <w:t>ظرفیت اسمی</w:t>
            </w:r>
          </w:p>
        </w:tc>
        <w:tc>
          <w:tcPr>
            <w:tcW w:w="145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56,750</w:t>
            </w:r>
          </w:p>
        </w:tc>
        <w:tc>
          <w:tcPr>
            <w:tcW w:w="1704"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142,350</w:t>
            </w:r>
          </w:p>
        </w:tc>
        <w:tc>
          <w:tcPr>
            <w:tcW w:w="1704"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127,700</w:t>
            </w:r>
          </w:p>
        </w:tc>
        <w:tc>
          <w:tcPr>
            <w:tcW w:w="2084"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7,482,887</w:t>
            </w:r>
          </w:p>
        </w:tc>
      </w:tr>
      <w:tr w:rsidR="00376723" w:rsidRPr="00376723" w:rsidTr="00376723">
        <w:trPr>
          <w:trHeight w:val="660"/>
        </w:trPr>
        <w:tc>
          <w:tcPr>
            <w:tcW w:w="3295"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jc w:val="center"/>
              <w:rPr>
                <w:rFonts w:ascii="B Nazanin" w:hAnsi="B Nazanin" w:cs="B Nazanin"/>
                <w:b/>
                <w:bCs/>
                <w:sz w:val="26"/>
                <w:szCs w:val="26"/>
              </w:rPr>
            </w:pPr>
            <w:r w:rsidRPr="00376723">
              <w:rPr>
                <w:rFonts w:ascii="B Nazanin" w:hAnsi="B Nazanin" w:cs="B Nazanin" w:hint="cs"/>
                <w:b/>
                <w:bCs/>
                <w:sz w:val="26"/>
                <w:szCs w:val="26"/>
                <w:rtl/>
              </w:rPr>
              <w:t>ظرفیت عملی</w:t>
            </w:r>
          </w:p>
        </w:tc>
        <w:tc>
          <w:tcPr>
            <w:tcW w:w="145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39,725</w:t>
            </w:r>
          </w:p>
        </w:tc>
        <w:tc>
          <w:tcPr>
            <w:tcW w:w="1704"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99,645</w:t>
            </w:r>
          </w:p>
        </w:tc>
        <w:tc>
          <w:tcPr>
            <w:tcW w:w="1704"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89,390</w:t>
            </w:r>
          </w:p>
        </w:tc>
        <w:tc>
          <w:tcPr>
            <w:tcW w:w="2084"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5,238,021</w:t>
            </w:r>
          </w:p>
        </w:tc>
      </w:tr>
      <w:tr w:rsidR="00376723" w:rsidRPr="00376723" w:rsidTr="00376723">
        <w:trPr>
          <w:trHeight w:val="660"/>
        </w:trPr>
        <w:tc>
          <w:tcPr>
            <w:tcW w:w="3295" w:type="dxa"/>
            <w:tcBorders>
              <w:top w:val="nil"/>
              <w:left w:val="nil"/>
              <w:bottom w:val="nil"/>
              <w:right w:val="nil"/>
            </w:tcBorders>
            <w:shd w:val="clear" w:color="auto" w:fill="auto"/>
            <w:noWrap/>
            <w:vAlign w:val="center"/>
            <w:hideMark/>
          </w:tcPr>
          <w:p w:rsidR="00376723" w:rsidRPr="00376723" w:rsidRDefault="00376723" w:rsidP="00376723">
            <w:pPr>
              <w:bidi w:val="0"/>
              <w:jc w:val="center"/>
              <w:rPr>
                <w:rFonts w:ascii="B Nazanin" w:hAnsi="B Nazanin" w:cs="B Mitra"/>
                <w:b/>
                <w:bCs/>
                <w:sz w:val="20"/>
                <w:szCs w:val="20"/>
              </w:rPr>
            </w:pPr>
          </w:p>
        </w:tc>
        <w:tc>
          <w:tcPr>
            <w:tcW w:w="1453" w:type="dxa"/>
            <w:tcBorders>
              <w:top w:val="nil"/>
              <w:left w:val="nil"/>
              <w:bottom w:val="nil"/>
              <w:right w:val="nil"/>
            </w:tcBorders>
            <w:shd w:val="clear" w:color="auto" w:fill="auto"/>
            <w:noWrap/>
            <w:vAlign w:val="center"/>
            <w:hideMark/>
          </w:tcPr>
          <w:p w:rsidR="00376723" w:rsidRPr="00376723" w:rsidRDefault="00376723" w:rsidP="00376723">
            <w:pPr>
              <w:bidi w:val="0"/>
              <w:jc w:val="center"/>
              <w:rPr>
                <w:rFonts w:ascii="B Nazanin" w:hAnsi="B Nazanin" w:cs="B Mitra"/>
                <w:b/>
                <w:bCs/>
                <w:sz w:val="20"/>
                <w:szCs w:val="20"/>
              </w:rPr>
            </w:pPr>
          </w:p>
        </w:tc>
        <w:tc>
          <w:tcPr>
            <w:tcW w:w="1704" w:type="dxa"/>
            <w:tcBorders>
              <w:top w:val="nil"/>
              <w:left w:val="nil"/>
              <w:bottom w:val="nil"/>
              <w:right w:val="nil"/>
            </w:tcBorders>
            <w:shd w:val="clear" w:color="auto" w:fill="auto"/>
            <w:noWrap/>
            <w:vAlign w:val="center"/>
            <w:hideMark/>
          </w:tcPr>
          <w:p w:rsidR="00376723" w:rsidRPr="00376723" w:rsidRDefault="00376723" w:rsidP="00376723">
            <w:pPr>
              <w:bidi w:val="0"/>
              <w:jc w:val="center"/>
              <w:rPr>
                <w:rFonts w:ascii="B Nazanin" w:hAnsi="B Nazanin" w:cs="B Mitra"/>
                <w:b/>
                <w:bCs/>
                <w:sz w:val="20"/>
                <w:szCs w:val="20"/>
              </w:rPr>
            </w:pPr>
          </w:p>
        </w:tc>
        <w:tc>
          <w:tcPr>
            <w:tcW w:w="1704" w:type="dxa"/>
            <w:tcBorders>
              <w:top w:val="nil"/>
              <w:left w:val="nil"/>
              <w:bottom w:val="nil"/>
              <w:right w:val="nil"/>
            </w:tcBorders>
            <w:shd w:val="clear" w:color="auto" w:fill="auto"/>
            <w:noWrap/>
            <w:vAlign w:val="center"/>
            <w:hideMark/>
          </w:tcPr>
          <w:p w:rsidR="00376723" w:rsidRPr="00376723" w:rsidRDefault="00376723" w:rsidP="00376723">
            <w:pPr>
              <w:bidi w:val="0"/>
              <w:jc w:val="center"/>
              <w:rPr>
                <w:rFonts w:ascii="B Nazanin" w:hAnsi="B Nazanin" w:cs="B Mitra"/>
                <w:b/>
                <w:bCs/>
                <w:sz w:val="20"/>
                <w:szCs w:val="20"/>
              </w:rPr>
            </w:pPr>
          </w:p>
        </w:tc>
        <w:tc>
          <w:tcPr>
            <w:tcW w:w="2084" w:type="dxa"/>
            <w:tcBorders>
              <w:top w:val="nil"/>
              <w:left w:val="nil"/>
              <w:bottom w:val="nil"/>
              <w:right w:val="nil"/>
            </w:tcBorders>
            <w:shd w:val="clear" w:color="auto" w:fill="auto"/>
            <w:noWrap/>
            <w:vAlign w:val="center"/>
            <w:hideMark/>
          </w:tcPr>
          <w:p w:rsidR="00376723" w:rsidRPr="00376723" w:rsidRDefault="00376723" w:rsidP="00376723">
            <w:pPr>
              <w:bidi w:val="0"/>
              <w:jc w:val="center"/>
              <w:rPr>
                <w:rFonts w:ascii="B Nazanin" w:hAnsi="B Nazanin" w:cs="B Mitra"/>
                <w:b/>
                <w:bCs/>
                <w:sz w:val="20"/>
                <w:szCs w:val="20"/>
              </w:rPr>
            </w:pPr>
          </w:p>
        </w:tc>
      </w:tr>
      <w:tr w:rsidR="00376723" w:rsidRPr="00376723" w:rsidTr="00376723">
        <w:trPr>
          <w:trHeight w:val="660"/>
        </w:trPr>
        <w:tc>
          <w:tcPr>
            <w:tcW w:w="10240" w:type="dxa"/>
            <w:gridSpan w:val="5"/>
            <w:tcBorders>
              <w:top w:val="single" w:sz="4" w:space="0" w:color="auto"/>
              <w:left w:val="single" w:sz="4" w:space="0" w:color="auto"/>
              <w:bottom w:val="single" w:sz="4" w:space="0" w:color="auto"/>
              <w:right w:val="single" w:sz="4" w:space="0" w:color="000000"/>
            </w:tcBorders>
            <w:shd w:val="clear" w:color="000000" w:fill="D7E4BC"/>
            <w:noWrap/>
            <w:vAlign w:val="center"/>
            <w:hideMark/>
          </w:tcPr>
          <w:p w:rsidR="00376723" w:rsidRPr="00376723" w:rsidRDefault="00376723" w:rsidP="00376723">
            <w:pPr>
              <w:jc w:val="center"/>
              <w:rPr>
                <w:rFonts w:ascii="B Nazanin" w:hAnsi="B Nazanin" w:cs="B Nazanin"/>
                <w:b/>
                <w:bCs/>
                <w:sz w:val="26"/>
                <w:szCs w:val="26"/>
              </w:rPr>
            </w:pPr>
            <w:r w:rsidRPr="00376723">
              <w:rPr>
                <w:rFonts w:ascii="B Nazanin" w:hAnsi="B Nazanin" w:cs="B Nazanin" w:hint="cs"/>
                <w:b/>
                <w:bCs/>
                <w:sz w:val="26"/>
                <w:szCs w:val="26"/>
                <w:rtl/>
              </w:rPr>
              <w:t>ظرفیت عملی واحد های در دست احداث تولید سنگ مصنوعی  با میزان پیشرفت فیزیکی</w:t>
            </w:r>
          </w:p>
        </w:tc>
      </w:tr>
      <w:tr w:rsidR="00376723" w:rsidRPr="00376723" w:rsidTr="00376723">
        <w:trPr>
          <w:trHeight w:val="660"/>
        </w:trPr>
        <w:tc>
          <w:tcPr>
            <w:tcW w:w="3295"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jc w:val="center"/>
              <w:rPr>
                <w:rFonts w:ascii="B Nazanin" w:hAnsi="B Nazanin" w:cs="B Nazanin"/>
                <w:b/>
                <w:bCs/>
                <w:sz w:val="26"/>
                <w:szCs w:val="26"/>
              </w:rPr>
            </w:pPr>
            <w:r w:rsidRPr="00376723">
              <w:rPr>
                <w:rFonts w:ascii="B Nazanin" w:hAnsi="B Nazanin" w:cs="B Nazanin" w:hint="cs"/>
                <w:b/>
                <w:bCs/>
                <w:sz w:val="26"/>
                <w:szCs w:val="26"/>
                <w:rtl/>
              </w:rPr>
              <w:t>درصد پیشرفت</w:t>
            </w:r>
          </w:p>
        </w:tc>
        <w:tc>
          <w:tcPr>
            <w:tcW w:w="1453"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75-99</w:t>
            </w:r>
          </w:p>
        </w:tc>
        <w:tc>
          <w:tcPr>
            <w:tcW w:w="1704"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50-74</w:t>
            </w:r>
          </w:p>
        </w:tc>
        <w:tc>
          <w:tcPr>
            <w:tcW w:w="1704"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25-49</w:t>
            </w:r>
          </w:p>
        </w:tc>
        <w:tc>
          <w:tcPr>
            <w:tcW w:w="2084"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1-24</w:t>
            </w:r>
          </w:p>
        </w:tc>
      </w:tr>
      <w:tr w:rsidR="00376723" w:rsidRPr="00376723" w:rsidTr="00376723">
        <w:trPr>
          <w:trHeight w:val="660"/>
        </w:trPr>
        <w:tc>
          <w:tcPr>
            <w:tcW w:w="3295" w:type="dxa"/>
            <w:tcBorders>
              <w:top w:val="nil"/>
              <w:left w:val="single" w:sz="4" w:space="0" w:color="auto"/>
              <w:bottom w:val="single" w:sz="4" w:space="0" w:color="auto"/>
              <w:right w:val="single" w:sz="4" w:space="0" w:color="auto"/>
            </w:tcBorders>
            <w:shd w:val="clear" w:color="000000" w:fill="FFFFFF"/>
            <w:noWrap/>
            <w:vAlign w:val="center"/>
            <w:hideMark/>
          </w:tcPr>
          <w:p w:rsidR="00376723" w:rsidRPr="00376723" w:rsidRDefault="00376723" w:rsidP="00376723">
            <w:pPr>
              <w:jc w:val="center"/>
              <w:rPr>
                <w:rFonts w:ascii="B Nazanin" w:hAnsi="B Nazanin" w:cs="B Nazanin"/>
                <w:b/>
                <w:bCs/>
                <w:sz w:val="20"/>
                <w:szCs w:val="20"/>
              </w:rPr>
            </w:pPr>
            <w:r w:rsidRPr="00376723">
              <w:rPr>
                <w:rFonts w:ascii="B Nazanin" w:hAnsi="B Nazanin" w:cs="B Nazanin" w:hint="cs"/>
                <w:b/>
                <w:bCs/>
                <w:sz w:val="20"/>
                <w:szCs w:val="20"/>
                <w:rtl/>
              </w:rPr>
              <w:t>سنگ مصنوعی</w:t>
            </w:r>
          </w:p>
        </w:tc>
        <w:tc>
          <w:tcPr>
            <w:tcW w:w="145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39,725</w:t>
            </w:r>
          </w:p>
        </w:tc>
        <w:tc>
          <w:tcPr>
            <w:tcW w:w="1704"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99,645</w:t>
            </w:r>
          </w:p>
        </w:tc>
        <w:tc>
          <w:tcPr>
            <w:tcW w:w="1704"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89,390</w:t>
            </w:r>
          </w:p>
        </w:tc>
        <w:tc>
          <w:tcPr>
            <w:tcW w:w="2084"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5,238,021</w:t>
            </w:r>
          </w:p>
        </w:tc>
      </w:tr>
      <w:tr w:rsidR="00376723" w:rsidRPr="00376723" w:rsidTr="00376723">
        <w:trPr>
          <w:trHeight w:val="660"/>
        </w:trPr>
        <w:tc>
          <w:tcPr>
            <w:tcW w:w="3295"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jc w:val="center"/>
              <w:rPr>
                <w:rFonts w:ascii="B Nazanin" w:hAnsi="B Nazanin" w:cs="B Mitra"/>
                <w:b/>
                <w:bCs/>
                <w:sz w:val="26"/>
                <w:szCs w:val="26"/>
              </w:rPr>
            </w:pPr>
            <w:r w:rsidRPr="00376723">
              <w:rPr>
                <w:rFonts w:ascii="B Nazanin" w:hAnsi="B Nazanin" w:cs="B Mitra" w:hint="cs"/>
                <w:b/>
                <w:bCs/>
                <w:sz w:val="26"/>
                <w:szCs w:val="26"/>
                <w:rtl/>
              </w:rPr>
              <w:t>جمع کل</w:t>
            </w:r>
          </w:p>
        </w:tc>
        <w:tc>
          <w:tcPr>
            <w:tcW w:w="1453"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39,725</w:t>
            </w:r>
          </w:p>
        </w:tc>
        <w:tc>
          <w:tcPr>
            <w:tcW w:w="1704"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99,645</w:t>
            </w:r>
          </w:p>
        </w:tc>
        <w:tc>
          <w:tcPr>
            <w:tcW w:w="1704"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89,390</w:t>
            </w:r>
          </w:p>
        </w:tc>
        <w:tc>
          <w:tcPr>
            <w:tcW w:w="2084"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5,238,021</w:t>
            </w:r>
          </w:p>
        </w:tc>
      </w:tr>
    </w:tbl>
    <w:p w:rsidR="00C33EA2" w:rsidRDefault="00C33EA2" w:rsidP="00C33EA2">
      <w:pPr>
        <w:spacing w:line="360" w:lineRule="auto"/>
        <w:rPr>
          <w:rFonts w:ascii="B Nazanin" w:hAnsi="B Nazanin"/>
          <w:sz w:val="28"/>
          <w:szCs w:val="28"/>
          <w:highlight w:val="yellow"/>
          <w:rtl/>
        </w:rPr>
      </w:pPr>
    </w:p>
    <w:p w:rsidR="00C33EA2" w:rsidRDefault="00C33EA2" w:rsidP="00C33EA2">
      <w:pPr>
        <w:spacing w:line="360" w:lineRule="auto"/>
        <w:rPr>
          <w:rFonts w:ascii="B Nazanin" w:hAnsi="B Nazanin"/>
          <w:sz w:val="28"/>
          <w:szCs w:val="28"/>
          <w:rtl/>
        </w:rPr>
      </w:pPr>
    </w:p>
    <w:p w:rsidR="00C33EA2" w:rsidRDefault="00C33EA2" w:rsidP="00C33EA2">
      <w:pPr>
        <w:spacing w:line="360" w:lineRule="auto"/>
        <w:rPr>
          <w:rFonts w:ascii="B Nazanin" w:hAnsi="B Nazanin"/>
          <w:sz w:val="28"/>
          <w:szCs w:val="28"/>
          <w:rtl/>
        </w:rPr>
      </w:pPr>
    </w:p>
    <w:p w:rsidR="00C33EA2" w:rsidRDefault="00C33EA2" w:rsidP="00C33EA2">
      <w:pPr>
        <w:spacing w:line="360" w:lineRule="auto"/>
        <w:rPr>
          <w:rFonts w:ascii="B Nazanin" w:hAnsi="B Nazanin"/>
          <w:sz w:val="28"/>
          <w:szCs w:val="28"/>
          <w:rtl/>
        </w:rPr>
      </w:pPr>
    </w:p>
    <w:p w:rsidR="00C33EA2" w:rsidRDefault="00C33EA2" w:rsidP="00C33EA2">
      <w:pPr>
        <w:spacing w:line="360" w:lineRule="auto"/>
        <w:rPr>
          <w:rFonts w:ascii="B Nazanin" w:hAnsi="B Nazanin"/>
          <w:sz w:val="28"/>
          <w:szCs w:val="28"/>
          <w:rtl/>
        </w:rPr>
      </w:pPr>
    </w:p>
    <w:p w:rsidR="00C33EA2" w:rsidRDefault="00C33EA2" w:rsidP="00C33EA2">
      <w:pPr>
        <w:spacing w:line="360" w:lineRule="auto"/>
        <w:rPr>
          <w:rFonts w:ascii="B Nazanin" w:hAnsi="B Nazanin"/>
          <w:sz w:val="28"/>
          <w:szCs w:val="28"/>
          <w:rtl/>
        </w:rPr>
      </w:pPr>
    </w:p>
    <w:p w:rsidR="00C33EA2" w:rsidRDefault="00C33EA2" w:rsidP="00C33EA2">
      <w:pPr>
        <w:spacing w:line="360" w:lineRule="auto"/>
        <w:rPr>
          <w:rFonts w:ascii="B Nazanin" w:hAnsi="B Nazanin"/>
          <w:sz w:val="28"/>
          <w:szCs w:val="28"/>
          <w:rtl/>
        </w:rPr>
      </w:pPr>
    </w:p>
    <w:p w:rsidR="00C33EA2" w:rsidRDefault="00C33EA2" w:rsidP="00C33EA2">
      <w:pPr>
        <w:spacing w:line="360" w:lineRule="auto"/>
        <w:rPr>
          <w:rFonts w:ascii="B Nazanin" w:hAnsi="B Nazanin"/>
          <w:sz w:val="28"/>
          <w:szCs w:val="28"/>
          <w:rtl/>
        </w:rPr>
      </w:pPr>
    </w:p>
    <w:p w:rsidR="00C33EA2" w:rsidRDefault="00C33EA2" w:rsidP="00C33EA2">
      <w:pPr>
        <w:spacing w:line="360" w:lineRule="auto"/>
        <w:rPr>
          <w:rFonts w:ascii="B Nazanin" w:hAnsi="B Nazanin"/>
          <w:sz w:val="28"/>
          <w:szCs w:val="28"/>
          <w:rtl/>
        </w:rPr>
      </w:pPr>
    </w:p>
    <w:p w:rsidR="00C33EA2" w:rsidRDefault="00C33EA2" w:rsidP="00C33EA2">
      <w:pPr>
        <w:spacing w:line="360" w:lineRule="auto"/>
        <w:rPr>
          <w:rFonts w:ascii="B Nazanin" w:hAnsi="B Nazanin"/>
          <w:sz w:val="28"/>
          <w:szCs w:val="28"/>
          <w:rtl/>
        </w:rPr>
      </w:pPr>
    </w:p>
    <w:p w:rsidR="001B1190" w:rsidRDefault="001B1190" w:rsidP="00C33EA2">
      <w:pPr>
        <w:spacing w:line="360" w:lineRule="auto"/>
        <w:jc w:val="both"/>
        <w:rPr>
          <w:rFonts w:ascii="B Nazanin" w:hAnsi="B Nazanin" w:cs="B Nazanin"/>
          <w:sz w:val="28"/>
          <w:szCs w:val="28"/>
          <w:rtl/>
        </w:rPr>
      </w:pPr>
    </w:p>
    <w:p w:rsidR="00C33EA2" w:rsidRPr="00344413" w:rsidRDefault="00C33EA2" w:rsidP="00C33EA2">
      <w:pPr>
        <w:spacing w:line="360" w:lineRule="auto"/>
        <w:jc w:val="both"/>
        <w:rPr>
          <w:rFonts w:ascii="B Nazanin" w:hAnsi="B Nazanin" w:cs="B Nazanin"/>
          <w:sz w:val="28"/>
          <w:szCs w:val="28"/>
          <w:rtl/>
        </w:rPr>
      </w:pPr>
      <w:r w:rsidRPr="00344413">
        <w:rPr>
          <w:rFonts w:ascii="B Nazanin" w:hAnsi="B Nazanin" w:cs="B Nazanin" w:hint="cs"/>
          <w:sz w:val="28"/>
          <w:szCs w:val="28"/>
          <w:rtl/>
        </w:rPr>
        <w:t xml:space="preserve">حال جهت پیش بینی میزان عرضه </w:t>
      </w:r>
      <w:r>
        <w:rPr>
          <w:rFonts w:ascii="B Nazanin" w:hAnsi="B Nazanin" w:cs="B Nazanin" w:hint="cs"/>
          <w:sz w:val="28"/>
          <w:szCs w:val="28"/>
          <w:rtl/>
        </w:rPr>
        <w:t>سنگ مصنوعی</w:t>
      </w:r>
      <w:r w:rsidRPr="00344413">
        <w:rPr>
          <w:rFonts w:ascii="B Nazanin" w:hAnsi="B Nazanin" w:cs="B Nazanin" w:hint="cs"/>
          <w:sz w:val="28"/>
          <w:szCs w:val="28"/>
          <w:rtl/>
        </w:rPr>
        <w:t xml:space="preserve"> در آینده چنین در نظر خواهیم گرفت که واحدهای با 99-75 درصد پیشرفت در سال </w:t>
      </w:r>
      <w:r>
        <w:rPr>
          <w:rFonts w:ascii="B Nazanin" w:hAnsi="B Nazanin" w:cs="B Nazanin" w:hint="cs"/>
          <w:sz w:val="28"/>
          <w:szCs w:val="28"/>
          <w:rtl/>
        </w:rPr>
        <w:t>91</w:t>
      </w:r>
      <w:r w:rsidRPr="00344413">
        <w:rPr>
          <w:rFonts w:ascii="B Nazanin" w:hAnsi="B Nazanin" w:cs="B Nazanin" w:hint="cs"/>
          <w:sz w:val="28"/>
          <w:szCs w:val="28"/>
          <w:rtl/>
        </w:rPr>
        <w:t xml:space="preserve"> ، واحدهای با 74-50 درصد پیشرفت تا سال </w:t>
      </w:r>
      <w:r>
        <w:rPr>
          <w:rFonts w:ascii="B Nazanin" w:hAnsi="B Nazanin" w:cs="B Nazanin" w:hint="cs"/>
          <w:sz w:val="28"/>
          <w:szCs w:val="28"/>
          <w:rtl/>
        </w:rPr>
        <w:t>92</w:t>
      </w:r>
      <w:r w:rsidRPr="00344413">
        <w:rPr>
          <w:rFonts w:ascii="B Nazanin" w:hAnsi="B Nazanin" w:cs="B Nazanin" w:hint="cs"/>
          <w:sz w:val="28"/>
          <w:szCs w:val="28"/>
          <w:rtl/>
        </w:rPr>
        <w:t xml:space="preserve">، واحدهای با 49-25 درصد پیشرفت تا سال </w:t>
      </w:r>
      <w:r>
        <w:rPr>
          <w:rFonts w:ascii="B Nazanin" w:hAnsi="B Nazanin" w:cs="B Nazanin" w:hint="cs"/>
          <w:sz w:val="28"/>
          <w:szCs w:val="28"/>
          <w:rtl/>
        </w:rPr>
        <w:t>93</w:t>
      </w:r>
      <w:r w:rsidRPr="00344413">
        <w:rPr>
          <w:rFonts w:ascii="B Nazanin" w:hAnsi="B Nazanin" w:cs="B Nazanin" w:hint="cs"/>
          <w:sz w:val="28"/>
          <w:szCs w:val="28"/>
          <w:rtl/>
        </w:rPr>
        <w:t xml:space="preserve"> و واحدهای با 24-1درصد پیشرفت فیزیکی تا سال </w:t>
      </w:r>
      <w:r>
        <w:rPr>
          <w:rFonts w:ascii="B Nazanin" w:hAnsi="B Nazanin" w:cs="B Nazanin" w:hint="cs"/>
          <w:sz w:val="28"/>
          <w:szCs w:val="28"/>
          <w:rtl/>
        </w:rPr>
        <w:t>94</w:t>
      </w:r>
      <w:r w:rsidRPr="00344413">
        <w:rPr>
          <w:rFonts w:ascii="B Nazanin" w:hAnsi="B Nazanin" w:cs="B Nazanin" w:hint="cs"/>
          <w:sz w:val="28"/>
          <w:szCs w:val="28"/>
          <w:rtl/>
        </w:rPr>
        <w:t xml:space="preserve"> به بهره برداری خواهند رسید. همچنین در نظر می گیریم که </w:t>
      </w:r>
      <w:r w:rsidRPr="00376723">
        <w:rPr>
          <w:rFonts w:ascii="B Nazanin" w:hAnsi="B Nazanin" w:cs="B Nazanin" w:hint="cs"/>
          <w:sz w:val="28"/>
          <w:szCs w:val="28"/>
          <w:rtl/>
        </w:rPr>
        <w:t xml:space="preserve">واحدهای به بهره برداری رسیده در سال اول تولید با </w:t>
      </w:r>
      <w:r w:rsidRPr="00376723">
        <w:rPr>
          <w:rFonts w:ascii="B Nazanin" w:hAnsi="B Nazanin" w:cs="B Nazanin"/>
          <w:sz w:val="28"/>
          <w:szCs w:val="28"/>
        </w:rPr>
        <w:t>70</w:t>
      </w:r>
      <w:r w:rsidRPr="00376723">
        <w:rPr>
          <w:rFonts w:ascii="B Nazanin" w:hAnsi="B Nazanin" w:cs="B Nazanin" w:hint="cs"/>
          <w:sz w:val="28"/>
          <w:szCs w:val="28"/>
          <w:rtl/>
        </w:rPr>
        <w:t xml:space="preserve"> درصد، سال دوم با 80 درصد، سال سوم با 90و از سال چهارم به بعد با 100 در صد</w:t>
      </w:r>
      <w:r w:rsidRPr="00344413">
        <w:rPr>
          <w:rFonts w:ascii="B Nazanin" w:hAnsi="B Nazanin" w:cs="B Nazanin" w:hint="cs"/>
          <w:sz w:val="28"/>
          <w:szCs w:val="28"/>
          <w:rtl/>
        </w:rPr>
        <w:t xml:space="preserve"> ظرفیت عملی به تولید محصول مورد نظرپردازند. لذا پیش بینی میزان عرضه تا سال </w:t>
      </w:r>
      <w:r>
        <w:rPr>
          <w:rFonts w:ascii="B Nazanin" w:hAnsi="B Nazanin" w:cs="B Nazanin" w:hint="cs"/>
          <w:sz w:val="28"/>
          <w:szCs w:val="28"/>
          <w:rtl/>
        </w:rPr>
        <w:t>1395</w:t>
      </w:r>
      <w:r w:rsidRPr="00344413">
        <w:rPr>
          <w:rFonts w:ascii="B Nazanin" w:hAnsi="B Nazanin" w:cs="B Nazanin" w:hint="cs"/>
          <w:sz w:val="28"/>
          <w:szCs w:val="28"/>
          <w:rtl/>
        </w:rPr>
        <w:t xml:space="preserve"> در جداول زیر برآورد شده است.</w:t>
      </w:r>
    </w:p>
    <w:p w:rsidR="00C33EA2" w:rsidRDefault="00C33EA2" w:rsidP="00C33EA2">
      <w:pPr>
        <w:spacing w:line="360" w:lineRule="auto"/>
        <w:rPr>
          <w:sz w:val="28"/>
          <w:szCs w:val="28"/>
          <w:rtl/>
        </w:rPr>
      </w:pPr>
    </w:p>
    <w:tbl>
      <w:tblPr>
        <w:bidiVisual/>
        <w:tblW w:w="11089" w:type="dxa"/>
        <w:jc w:val="center"/>
        <w:tblLook w:val="04A0" w:firstRow="1" w:lastRow="0" w:firstColumn="1" w:lastColumn="0" w:noHBand="0" w:noVBand="1"/>
      </w:tblPr>
      <w:tblGrid>
        <w:gridCol w:w="3936"/>
        <w:gridCol w:w="1403"/>
        <w:gridCol w:w="1403"/>
        <w:gridCol w:w="1403"/>
        <w:gridCol w:w="1403"/>
        <w:gridCol w:w="1541"/>
      </w:tblGrid>
      <w:tr w:rsidR="00376723" w:rsidRPr="00376723" w:rsidTr="00376723">
        <w:trPr>
          <w:trHeight w:val="705"/>
          <w:jc w:val="center"/>
        </w:trPr>
        <w:tc>
          <w:tcPr>
            <w:tcW w:w="11089" w:type="dxa"/>
            <w:gridSpan w:val="6"/>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jc w:val="center"/>
              <w:rPr>
                <w:rFonts w:ascii="B Nazanin" w:hAnsi="B Nazanin" w:cs="B Nazanin"/>
                <w:b/>
                <w:bCs/>
                <w:sz w:val="26"/>
                <w:szCs w:val="26"/>
              </w:rPr>
            </w:pPr>
            <w:r w:rsidRPr="00376723">
              <w:rPr>
                <w:rFonts w:ascii="B Nazanin" w:hAnsi="B Nazanin" w:cs="B Nazanin" w:hint="cs"/>
                <w:b/>
                <w:bCs/>
                <w:sz w:val="26"/>
                <w:szCs w:val="26"/>
                <w:rtl/>
              </w:rPr>
              <w:t>پیش بینی میزان عرضه داخلی سنگ مصنوعی (واحد سنجش تن )</w:t>
            </w:r>
          </w:p>
        </w:tc>
      </w:tr>
      <w:tr w:rsidR="00376723" w:rsidRPr="00376723" w:rsidTr="00376723">
        <w:trPr>
          <w:trHeight w:val="705"/>
          <w:jc w:val="center"/>
        </w:trPr>
        <w:tc>
          <w:tcPr>
            <w:tcW w:w="3936"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jc w:val="center"/>
              <w:rPr>
                <w:rFonts w:ascii="B Nazanin" w:hAnsi="B Nazanin" w:cs="B Nazanin"/>
                <w:b/>
                <w:bCs/>
                <w:sz w:val="26"/>
                <w:szCs w:val="26"/>
              </w:rPr>
            </w:pPr>
            <w:r w:rsidRPr="00376723">
              <w:rPr>
                <w:rFonts w:ascii="B Nazanin" w:hAnsi="B Nazanin" w:cs="B Nazanin" w:hint="cs"/>
                <w:b/>
                <w:bCs/>
                <w:sz w:val="26"/>
                <w:szCs w:val="26"/>
                <w:rtl/>
              </w:rPr>
              <w:t>شرح</w:t>
            </w:r>
          </w:p>
        </w:tc>
        <w:tc>
          <w:tcPr>
            <w:tcW w:w="1403"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1390</w:t>
            </w:r>
          </w:p>
        </w:tc>
        <w:tc>
          <w:tcPr>
            <w:tcW w:w="1403"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1391</w:t>
            </w:r>
          </w:p>
        </w:tc>
        <w:tc>
          <w:tcPr>
            <w:tcW w:w="1403"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1392</w:t>
            </w:r>
          </w:p>
        </w:tc>
        <w:tc>
          <w:tcPr>
            <w:tcW w:w="1403"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1393</w:t>
            </w:r>
          </w:p>
        </w:tc>
        <w:tc>
          <w:tcPr>
            <w:tcW w:w="1541"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1394</w:t>
            </w:r>
          </w:p>
        </w:tc>
      </w:tr>
      <w:tr w:rsidR="00376723" w:rsidRPr="00376723" w:rsidTr="00376723">
        <w:trPr>
          <w:trHeight w:val="705"/>
          <w:jc w:val="center"/>
        </w:trPr>
        <w:tc>
          <w:tcPr>
            <w:tcW w:w="3936"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b/>
                <w:bCs/>
                <w:sz w:val="20"/>
                <w:szCs w:val="20"/>
              </w:rPr>
            </w:pPr>
            <w:r w:rsidRPr="00376723">
              <w:rPr>
                <w:rFonts w:ascii="B Nazanin" w:hAnsi="B Nazanin" w:cs="B Nazanin" w:hint="cs"/>
                <w:b/>
                <w:bCs/>
                <w:sz w:val="20"/>
                <w:szCs w:val="20"/>
                <w:rtl/>
              </w:rPr>
              <w:t>ظرفیت واحدهای فعال</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365,444</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365,444</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365,444</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365,444</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365,444</w:t>
            </w:r>
          </w:p>
        </w:tc>
      </w:tr>
      <w:tr w:rsidR="00376723" w:rsidRPr="00376723" w:rsidTr="00376723">
        <w:trPr>
          <w:trHeight w:val="705"/>
          <w:jc w:val="center"/>
        </w:trPr>
        <w:tc>
          <w:tcPr>
            <w:tcW w:w="3936"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b/>
                <w:bCs/>
                <w:sz w:val="20"/>
                <w:szCs w:val="20"/>
              </w:rPr>
            </w:pPr>
            <w:r w:rsidRPr="00376723">
              <w:rPr>
                <w:rFonts w:ascii="B Nazanin" w:hAnsi="B Nazanin" w:cs="B Nazanin" w:hint="cs"/>
                <w:b/>
                <w:bCs/>
                <w:sz w:val="20"/>
                <w:szCs w:val="20"/>
                <w:rtl/>
              </w:rPr>
              <w:t>ظرفیت واحدهای 75-99 درصد پیشرفت</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0</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27,808</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31,780</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35,753</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39,725</w:t>
            </w:r>
          </w:p>
        </w:tc>
      </w:tr>
      <w:tr w:rsidR="00376723" w:rsidRPr="00376723" w:rsidTr="00376723">
        <w:trPr>
          <w:trHeight w:val="705"/>
          <w:jc w:val="center"/>
        </w:trPr>
        <w:tc>
          <w:tcPr>
            <w:tcW w:w="3936"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b/>
                <w:bCs/>
                <w:sz w:val="20"/>
                <w:szCs w:val="20"/>
              </w:rPr>
            </w:pPr>
            <w:r w:rsidRPr="00376723">
              <w:rPr>
                <w:rFonts w:ascii="B Nazanin" w:hAnsi="B Nazanin" w:cs="B Nazanin" w:hint="cs"/>
                <w:b/>
                <w:bCs/>
                <w:sz w:val="20"/>
                <w:szCs w:val="20"/>
                <w:rtl/>
              </w:rPr>
              <w:t>ظرفیت واحدهای 74-50 درصد پیشرفت</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0</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0</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69,752</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79,716</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89,681</w:t>
            </w:r>
          </w:p>
        </w:tc>
      </w:tr>
      <w:tr w:rsidR="00376723" w:rsidRPr="00376723" w:rsidTr="00376723">
        <w:trPr>
          <w:trHeight w:val="705"/>
          <w:jc w:val="center"/>
        </w:trPr>
        <w:tc>
          <w:tcPr>
            <w:tcW w:w="3936"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b/>
                <w:bCs/>
                <w:sz w:val="20"/>
                <w:szCs w:val="20"/>
              </w:rPr>
            </w:pPr>
            <w:r w:rsidRPr="00376723">
              <w:rPr>
                <w:rFonts w:ascii="B Nazanin" w:hAnsi="B Nazanin" w:cs="B Nazanin" w:hint="cs"/>
                <w:b/>
                <w:bCs/>
                <w:sz w:val="20"/>
                <w:szCs w:val="20"/>
                <w:rtl/>
              </w:rPr>
              <w:t>ظرفیت واحدهای 49-25 درصد پیشرفت</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0</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0</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0</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62,573</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71,512</w:t>
            </w:r>
          </w:p>
        </w:tc>
      </w:tr>
      <w:tr w:rsidR="00376723" w:rsidRPr="00376723" w:rsidTr="00376723">
        <w:trPr>
          <w:trHeight w:val="705"/>
          <w:jc w:val="center"/>
        </w:trPr>
        <w:tc>
          <w:tcPr>
            <w:tcW w:w="3936" w:type="dxa"/>
            <w:tcBorders>
              <w:top w:val="nil"/>
              <w:left w:val="single" w:sz="4" w:space="0" w:color="auto"/>
              <w:bottom w:val="nil"/>
              <w:right w:val="single" w:sz="4" w:space="0" w:color="auto"/>
            </w:tcBorders>
            <w:shd w:val="clear" w:color="auto" w:fill="auto"/>
            <w:vAlign w:val="center"/>
            <w:hideMark/>
          </w:tcPr>
          <w:p w:rsidR="00376723" w:rsidRPr="00376723" w:rsidRDefault="00376723" w:rsidP="00376723">
            <w:pPr>
              <w:jc w:val="center"/>
              <w:rPr>
                <w:rFonts w:ascii="B Nazanin" w:hAnsi="B Nazanin" w:cs="B Nazanin"/>
                <w:b/>
                <w:bCs/>
                <w:sz w:val="20"/>
                <w:szCs w:val="20"/>
              </w:rPr>
            </w:pPr>
            <w:r w:rsidRPr="00376723">
              <w:rPr>
                <w:rFonts w:ascii="B Nazanin" w:hAnsi="B Nazanin" w:cs="B Nazanin" w:hint="cs"/>
                <w:b/>
                <w:bCs/>
                <w:sz w:val="20"/>
                <w:szCs w:val="20"/>
                <w:rtl/>
              </w:rPr>
              <w:t>ظرفیت واحدهای 24-1 درصد پیشرفت</w:t>
            </w:r>
          </w:p>
        </w:tc>
        <w:tc>
          <w:tcPr>
            <w:tcW w:w="1403" w:type="dxa"/>
            <w:tcBorders>
              <w:top w:val="nil"/>
              <w:left w:val="single" w:sz="4" w:space="0" w:color="auto"/>
              <w:bottom w:val="nil"/>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0</w:t>
            </w:r>
          </w:p>
        </w:tc>
        <w:tc>
          <w:tcPr>
            <w:tcW w:w="1403" w:type="dxa"/>
            <w:tcBorders>
              <w:top w:val="nil"/>
              <w:left w:val="single" w:sz="4" w:space="0" w:color="auto"/>
              <w:bottom w:val="nil"/>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0</w:t>
            </w:r>
          </w:p>
        </w:tc>
        <w:tc>
          <w:tcPr>
            <w:tcW w:w="1403" w:type="dxa"/>
            <w:tcBorders>
              <w:top w:val="nil"/>
              <w:left w:val="single" w:sz="4" w:space="0" w:color="auto"/>
              <w:bottom w:val="nil"/>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0</w:t>
            </w:r>
          </w:p>
        </w:tc>
        <w:tc>
          <w:tcPr>
            <w:tcW w:w="1403" w:type="dxa"/>
            <w:tcBorders>
              <w:top w:val="nil"/>
              <w:left w:val="single" w:sz="4" w:space="0" w:color="auto"/>
              <w:bottom w:val="nil"/>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0</w:t>
            </w:r>
          </w:p>
        </w:tc>
        <w:tc>
          <w:tcPr>
            <w:tcW w:w="1541" w:type="dxa"/>
            <w:tcBorders>
              <w:top w:val="nil"/>
              <w:left w:val="single" w:sz="4" w:space="0" w:color="auto"/>
              <w:bottom w:val="nil"/>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3,666,615</w:t>
            </w:r>
          </w:p>
        </w:tc>
      </w:tr>
      <w:tr w:rsidR="00376723" w:rsidRPr="00376723" w:rsidTr="00376723">
        <w:trPr>
          <w:trHeight w:val="705"/>
          <w:jc w:val="center"/>
        </w:trPr>
        <w:tc>
          <w:tcPr>
            <w:tcW w:w="3936"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jc w:val="center"/>
              <w:rPr>
                <w:rFonts w:ascii="B Nazanin" w:hAnsi="B Nazanin" w:cs="B Nazanin"/>
                <w:b/>
                <w:bCs/>
                <w:sz w:val="26"/>
                <w:szCs w:val="26"/>
              </w:rPr>
            </w:pPr>
            <w:r w:rsidRPr="00376723">
              <w:rPr>
                <w:rFonts w:ascii="B Nazanin" w:hAnsi="B Nazanin" w:cs="B Nazanin" w:hint="cs"/>
                <w:b/>
                <w:bCs/>
                <w:sz w:val="26"/>
                <w:szCs w:val="26"/>
                <w:rtl/>
              </w:rPr>
              <w:t>جمع کل عرضه عملی داخلی</w:t>
            </w:r>
          </w:p>
        </w:tc>
        <w:tc>
          <w:tcPr>
            <w:tcW w:w="1403"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365,444</w:t>
            </w:r>
          </w:p>
        </w:tc>
        <w:tc>
          <w:tcPr>
            <w:tcW w:w="1403"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393,252</w:t>
            </w:r>
          </w:p>
        </w:tc>
        <w:tc>
          <w:tcPr>
            <w:tcW w:w="1403"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466,976</w:t>
            </w:r>
          </w:p>
        </w:tc>
        <w:tc>
          <w:tcPr>
            <w:tcW w:w="1403"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543,486</w:t>
            </w:r>
          </w:p>
        </w:tc>
        <w:tc>
          <w:tcPr>
            <w:tcW w:w="1541"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bidi w:val="0"/>
              <w:jc w:val="center"/>
              <w:rPr>
                <w:rFonts w:ascii="B Nazanin" w:hAnsi="B Nazanin" w:cs="B Nazanin"/>
                <w:b/>
                <w:bCs/>
                <w:sz w:val="26"/>
                <w:szCs w:val="26"/>
              </w:rPr>
            </w:pPr>
            <w:r w:rsidRPr="00376723">
              <w:rPr>
                <w:rFonts w:ascii="B Nazanin" w:hAnsi="B Nazanin" w:cs="B Nazanin" w:hint="cs"/>
                <w:b/>
                <w:bCs/>
                <w:sz w:val="26"/>
                <w:szCs w:val="26"/>
              </w:rPr>
              <w:t>4,232,977</w:t>
            </w:r>
          </w:p>
        </w:tc>
      </w:tr>
    </w:tbl>
    <w:p w:rsidR="00C33EA2" w:rsidRDefault="00C33EA2" w:rsidP="00C33EA2">
      <w:pPr>
        <w:spacing w:line="360" w:lineRule="auto"/>
        <w:rPr>
          <w:rFonts w:ascii="B Yekan" w:hAnsi="B Yekan" w:cs="B Traffic"/>
          <w:b/>
          <w:bCs/>
          <w:sz w:val="28"/>
          <w:szCs w:val="28"/>
          <w:rtl/>
        </w:rPr>
      </w:pPr>
    </w:p>
    <w:p w:rsidR="00C33EA2" w:rsidRDefault="00C33EA2" w:rsidP="00C33EA2">
      <w:pPr>
        <w:spacing w:line="360" w:lineRule="auto"/>
        <w:rPr>
          <w:rFonts w:ascii="B Yekan" w:hAnsi="B Yekan" w:cs="B Traffic"/>
          <w:b/>
          <w:bCs/>
          <w:sz w:val="28"/>
          <w:szCs w:val="28"/>
          <w:rtl/>
        </w:rPr>
      </w:pPr>
    </w:p>
    <w:p w:rsidR="00376723" w:rsidRDefault="00376723" w:rsidP="00C33EA2">
      <w:pPr>
        <w:spacing w:line="360" w:lineRule="auto"/>
        <w:rPr>
          <w:rFonts w:ascii="B Yekan" w:hAnsi="B Yekan" w:cs="B Traffic"/>
          <w:b/>
          <w:bCs/>
          <w:sz w:val="28"/>
          <w:szCs w:val="28"/>
          <w:rtl/>
        </w:rPr>
      </w:pPr>
    </w:p>
    <w:p w:rsidR="00C33EA2" w:rsidRDefault="00E22B79" w:rsidP="00C33EA2">
      <w:pPr>
        <w:spacing w:line="360" w:lineRule="auto"/>
        <w:rPr>
          <w:rFonts w:ascii="B Yekan" w:hAnsi="B Yekan" w:cs="B Traffic"/>
          <w:b/>
          <w:bCs/>
          <w:sz w:val="28"/>
          <w:szCs w:val="28"/>
          <w:rtl/>
        </w:rPr>
      </w:pPr>
      <w:r>
        <w:rPr>
          <w:rFonts w:ascii="B Yekan" w:hAnsi="B Yekan" w:cs="B Traffic" w:hint="cs"/>
          <w:b/>
          <w:bCs/>
          <w:sz w:val="28"/>
          <w:szCs w:val="28"/>
          <w:rtl/>
        </w:rPr>
        <w:lastRenderedPageBreak/>
        <w:t>3</w:t>
      </w:r>
      <w:r w:rsidR="00C33EA2" w:rsidRPr="005542D5">
        <w:rPr>
          <w:rFonts w:ascii="B Yekan" w:hAnsi="B Yekan" w:cs="B Traffic" w:hint="cs"/>
          <w:b/>
          <w:bCs/>
          <w:sz w:val="28"/>
          <w:szCs w:val="28"/>
          <w:rtl/>
        </w:rPr>
        <w:t>-</w:t>
      </w:r>
      <w:r w:rsidR="00C33EA2">
        <w:rPr>
          <w:rFonts w:ascii="B Yekan" w:hAnsi="B Yekan" w:cs="B Traffic" w:hint="cs"/>
          <w:b/>
          <w:bCs/>
          <w:sz w:val="28"/>
          <w:szCs w:val="28"/>
          <w:rtl/>
        </w:rPr>
        <w:t>2</w:t>
      </w:r>
      <w:r w:rsidR="00C33EA2" w:rsidRPr="005542D5">
        <w:rPr>
          <w:rFonts w:ascii="B Yekan" w:hAnsi="B Yekan" w:cs="B Traffic" w:hint="cs"/>
          <w:b/>
          <w:bCs/>
          <w:sz w:val="28"/>
          <w:szCs w:val="28"/>
          <w:rtl/>
        </w:rPr>
        <w:t>-</w:t>
      </w:r>
      <w:r w:rsidR="00C33EA2">
        <w:rPr>
          <w:rFonts w:ascii="B Yekan" w:hAnsi="B Yekan" w:cs="B Traffic" w:hint="cs"/>
          <w:b/>
          <w:bCs/>
          <w:sz w:val="28"/>
          <w:szCs w:val="28"/>
          <w:rtl/>
        </w:rPr>
        <w:t xml:space="preserve"> </w:t>
      </w:r>
      <w:r w:rsidR="00C33EA2" w:rsidRPr="005542D5">
        <w:rPr>
          <w:rFonts w:ascii="B Yekan" w:hAnsi="B Yekan" w:cs="B Traffic"/>
          <w:b/>
          <w:bCs/>
          <w:sz w:val="28"/>
          <w:szCs w:val="28"/>
          <w:rtl/>
        </w:rPr>
        <w:t>بررس</w:t>
      </w:r>
      <w:r w:rsidR="00C33EA2" w:rsidRPr="005542D5">
        <w:rPr>
          <w:rFonts w:ascii="B Yekan" w:hAnsi="B Yekan" w:cs="B Traffic" w:hint="cs"/>
          <w:b/>
          <w:bCs/>
          <w:sz w:val="28"/>
          <w:szCs w:val="28"/>
          <w:rtl/>
        </w:rPr>
        <w:t>ی</w:t>
      </w:r>
      <w:r w:rsidR="00C33EA2" w:rsidRPr="005542D5">
        <w:rPr>
          <w:rFonts w:ascii="B Yekan" w:hAnsi="B Yekan" w:cs="B Traffic"/>
          <w:b/>
          <w:bCs/>
          <w:sz w:val="28"/>
          <w:szCs w:val="28"/>
          <w:rtl/>
        </w:rPr>
        <w:t xml:space="preserve"> روند واردات محصول از سال </w:t>
      </w:r>
      <w:r w:rsidR="00C33EA2">
        <w:rPr>
          <w:rFonts w:ascii="B Yekan" w:hAnsi="B Yekan" w:cs="B Traffic" w:hint="cs"/>
          <w:b/>
          <w:bCs/>
          <w:sz w:val="28"/>
          <w:szCs w:val="28"/>
          <w:rtl/>
        </w:rPr>
        <w:t>1386</w:t>
      </w:r>
      <w:r w:rsidR="00C33EA2" w:rsidRPr="002C299F">
        <w:rPr>
          <w:rFonts w:ascii="B Yekan" w:hAnsi="B Yekan" w:cs="B Traffic" w:hint="cs"/>
          <w:b/>
          <w:bCs/>
          <w:sz w:val="28"/>
          <w:szCs w:val="28"/>
          <w:rtl/>
        </w:rPr>
        <w:t xml:space="preserve"> تا </w:t>
      </w:r>
      <w:r w:rsidR="00C33EA2">
        <w:rPr>
          <w:rFonts w:ascii="B Yekan" w:hAnsi="B Yekan" w:cs="B Traffic" w:hint="cs"/>
          <w:b/>
          <w:bCs/>
          <w:sz w:val="28"/>
          <w:szCs w:val="28"/>
          <w:rtl/>
        </w:rPr>
        <w:t xml:space="preserve">1390 </w:t>
      </w:r>
    </w:p>
    <w:p w:rsidR="00C33EA2" w:rsidRDefault="00C33EA2" w:rsidP="00376723">
      <w:pPr>
        <w:spacing w:line="360" w:lineRule="auto"/>
        <w:jc w:val="both"/>
        <w:rPr>
          <w:rFonts w:ascii="B Nazanin" w:hAnsi="B Nazanin" w:cs="B Nazanin"/>
          <w:sz w:val="28"/>
          <w:szCs w:val="28"/>
          <w:rtl/>
        </w:rPr>
      </w:pPr>
      <w:r w:rsidRPr="00344413">
        <w:rPr>
          <w:rFonts w:ascii="B Nazanin" w:hAnsi="B Nazanin" w:cs="B Nazanin" w:hint="eastAsia"/>
          <w:sz w:val="28"/>
          <w:szCs w:val="28"/>
          <w:rtl/>
        </w:rPr>
        <w:t>بررس</w:t>
      </w:r>
      <w:r w:rsidRPr="00344413">
        <w:rPr>
          <w:rFonts w:ascii="B Nazanin" w:hAnsi="B Nazanin" w:cs="B Nazanin" w:hint="cs"/>
          <w:sz w:val="28"/>
          <w:szCs w:val="28"/>
          <w:rtl/>
        </w:rPr>
        <w:t>ی</w:t>
      </w:r>
      <w:r w:rsidRPr="00344413">
        <w:rPr>
          <w:rFonts w:ascii="B Nazanin" w:hAnsi="B Nazanin" w:cs="B Nazanin" w:hint="eastAsia"/>
          <w:sz w:val="28"/>
          <w:szCs w:val="28"/>
          <w:rtl/>
        </w:rPr>
        <w:t>هاي</w:t>
      </w:r>
      <w:r w:rsidRPr="00344413">
        <w:rPr>
          <w:rFonts w:ascii="B Nazanin" w:hAnsi="B Nazanin" w:cs="B Nazanin"/>
          <w:sz w:val="28"/>
          <w:szCs w:val="28"/>
          <w:rtl/>
        </w:rPr>
        <w:t xml:space="preserve"> صورت گرفته از موسسه پژوهشهاي وزارت بازرگان</w:t>
      </w:r>
      <w:r w:rsidRPr="00344413">
        <w:rPr>
          <w:rFonts w:ascii="B Nazanin" w:hAnsi="B Nazanin" w:cs="B Nazanin" w:hint="cs"/>
          <w:sz w:val="28"/>
          <w:szCs w:val="28"/>
          <w:rtl/>
        </w:rPr>
        <w:t>ی</w:t>
      </w:r>
      <w:r w:rsidRPr="00344413">
        <w:rPr>
          <w:rFonts w:ascii="B Nazanin" w:hAnsi="B Nazanin" w:cs="B Nazanin" w:hint="eastAsia"/>
          <w:sz w:val="28"/>
          <w:szCs w:val="28"/>
          <w:rtl/>
        </w:rPr>
        <w:t>،</w:t>
      </w:r>
      <w:r w:rsidRPr="00344413">
        <w:rPr>
          <w:rFonts w:ascii="B Nazanin" w:hAnsi="B Nazanin" w:cs="B Nazanin"/>
          <w:sz w:val="28"/>
          <w:szCs w:val="28"/>
          <w:rtl/>
        </w:rPr>
        <w:t xml:space="preserve"> گمرك و سازمان آمار</w:t>
      </w:r>
      <w:r w:rsidRPr="00344413">
        <w:rPr>
          <w:rFonts w:ascii="B Nazanin" w:hAnsi="B Nazanin" w:cs="B Nazanin" w:hint="eastAsia"/>
          <w:sz w:val="28"/>
          <w:szCs w:val="28"/>
          <w:rtl/>
        </w:rPr>
        <w:t>ا</w:t>
      </w:r>
      <w:r w:rsidRPr="00344413">
        <w:rPr>
          <w:rFonts w:ascii="B Nazanin" w:hAnsi="B Nazanin" w:cs="B Nazanin" w:hint="cs"/>
          <w:sz w:val="28"/>
          <w:szCs w:val="28"/>
          <w:rtl/>
        </w:rPr>
        <w:t>ی</w:t>
      </w:r>
      <w:r w:rsidRPr="00344413">
        <w:rPr>
          <w:rFonts w:ascii="B Nazanin" w:hAnsi="B Nazanin" w:cs="B Nazanin" w:hint="eastAsia"/>
          <w:sz w:val="28"/>
          <w:szCs w:val="28"/>
          <w:rtl/>
        </w:rPr>
        <w:t>ران</w:t>
      </w:r>
      <w:r w:rsidRPr="00344413">
        <w:rPr>
          <w:rFonts w:ascii="B Nazanin" w:hAnsi="B Nazanin" w:cs="B Nazanin"/>
          <w:sz w:val="28"/>
          <w:szCs w:val="28"/>
          <w:rtl/>
        </w:rPr>
        <w:t xml:space="preserve"> نشان م</w:t>
      </w:r>
      <w:r w:rsidRPr="00344413">
        <w:rPr>
          <w:rFonts w:ascii="B Nazanin" w:hAnsi="B Nazanin" w:cs="B Nazanin" w:hint="cs"/>
          <w:sz w:val="28"/>
          <w:szCs w:val="28"/>
          <w:rtl/>
        </w:rPr>
        <w:t>ی</w:t>
      </w:r>
      <w:r w:rsidRPr="00344413">
        <w:rPr>
          <w:rFonts w:ascii="B Nazanin" w:hAnsi="B Nazanin" w:cs="B Nazanin"/>
          <w:sz w:val="28"/>
          <w:szCs w:val="28"/>
          <w:rtl/>
        </w:rPr>
        <w:t xml:space="preserve"> دهد که در خصوص</w:t>
      </w:r>
      <w:r>
        <w:rPr>
          <w:rFonts w:ascii="B Nazanin" w:hAnsi="B Nazanin" w:cs="B Nazanin" w:hint="cs"/>
          <w:sz w:val="28"/>
          <w:szCs w:val="28"/>
          <w:rtl/>
        </w:rPr>
        <w:t xml:space="preserve">  واردات </w:t>
      </w:r>
      <w:r w:rsidRPr="00344413">
        <w:rPr>
          <w:rFonts w:ascii="B Nazanin" w:hAnsi="B Nazanin" w:cs="B Nazanin" w:hint="cs"/>
          <w:sz w:val="28"/>
          <w:szCs w:val="28"/>
          <w:rtl/>
        </w:rPr>
        <w:t xml:space="preserve"> </w:t>
      </w:r>
      <w:r>
        <w:rPr>
          <w:rFonts w:ascii="B Nazanin" w:hAnsi="B Nazanin" w:cs="B Nazanin" w:hint="cs"/>
          <w:sz w:val="28"/>
          <w:szCs w:val="28"/>
          <w:rtl/>
        </w:rPr>
        <w:t>سنگ مصنوعی</w:t>
      </w:r>
      <w:r w:rsidRPr="00344413">
        <w:rPr>
          <w:rFonts w:ascii="B Nazanin" w:hAnsi="B Nazanin" w:cs="B Nazanin"/>
          <w:sz w:val="28"/>
          <w:szCs w:val="28"/>
        </w:rPr>
        <w:t xml:space="preserve"> </w:t>
      </w:r>
      <w:r w:rsidRPr="00344413">
        <w:rPr>
          <w:rFonts w:ascii="B Nazanin" w:hAnsi="B Nazanin" w:cs="B Nazanin"/>
          <w:sz w:val="28"/>
          <w:szCs w:val="28"/>
          <w:rtl/>
        </w:rPr>
        <w:t xml:space="preserve"> شماره</w:t>
      </w:r>
      <w:r w:rsidRPr="00344413">
        <w:rPr>
          <w:rFonts w:ascii="B Nazanin" w:hAnsi="B Nazanin" w:cs="B Nazanin" w:hint="cs"/>
          <w:sz w:val="28"/>
          <w:szCs w:val="28"/>
          <w:rtl/>
        </w:rPr>
        <w:t xml:space="preserve"> تعرفه </w:t>
      </w:r>
      <w:r w:rsidR="00376723">
        <w:rPr>
          <w:rFonts w:ascii="B Nazanin" w:hAnsi="B Nazanin" w:cs="B Nazanin" w:hint="cs"/>
          <w:sz w:val="28"/>
          <w:szCs w:val="28"/>
          <w:rtl/>
        </w:rPr>
        <w:t xml:space="preserve">های زیر </w:t>
      </w:r>
      <w:r w:rsidRPr="00344413">
        <w:rPr>
          <w:rFonts w:ascii="B Nazanin" w:hAnsi="B Nazanin" w:cs="B Nazanin" w:hint="cs"/>
          <w:sz w:val="28"/>
          <w:szCs w:val="28"/>
          <w:rtl/>
        </w:rPr>
        <w:t xml:space="preserve"> ثبت گردیده است.</w:t>
      </w:r>
    </w:p>
    <w:p w:rsidR="00376723" w:rsidRDefault="00376723" w:rsidP="00376723">
      <w:pPr>
        <w:spacing w:line="360" w:lineRule="auto"/>
        <w:jc w:val="both"/>
        <w:rPr>
          <w:rFonts w:ascii="B Nazanin" w:hAnsi="B Nazanin" w:cs="B Nazanin"/>
          <w:sz w:val="28"/>
          <w:szCs w:val="28"/>
          <w:rtl/>
        </w:rPr>
      </w:pPr>
    </w:p>
    <w:tbl>
      <w:tblPr>
        <w:bidiVisual/>
        <w:tblW w:w="7420" w:type="dxa"/>
        <w:jc w:val="center"/>
        <w:tblLook w:val="04A0" w:firstRow="1" w:lastRow="0" w:firstColumn="1" w:lastColumn="0" w:noHBand="0" w:noVBand="1"/>
      </w:tblPr>
      <w:tblGrid>
        <w:gridCol w:w="1240"/>
        <w:gridCol w:w="6180"/>
      </w:tblGrid>
      <w:tr w:rsidR="00376723" w:rsidRPr="00376723" w:rsidTr="00376723">
        <w:trPr>
          <w:trHeight w:val="420"/>
          <w:jc w:val="center"/>
        </w:trPr>
        <w:tc>
          <w:tcPr>
            <w:tcW w:w="1240"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شماره تعرفه</w:t>
            </w:r>
          </w:p>
        </w:tc>
        <w:tc>
          <w:tcPr>
            <w:tcW w:w="6180" w:type="dxa"/>
            <w:tcBorders>
              <w:top w:val="single" w:sz="4" w:space="0" w:color="auto"/>
              <w:left w:val="single" w:sz="4" w:space="0" w:color="auto"/>
              <w:bottom w:val="single" w:sz="4" w:space="0" w:color="auto"/>
              <w:right w:val="single" w:sz="4" w:space="0" w:color="auto"/>
            </w:tcBorders>
            <w:shd w:val="clear" w:color="000000" w:fill="D7E4BC"/>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شرح تعرفه</w:t>
            </w:r>
          </w:p>
        </w:tc>
      </w:tr>
      <w:tr w:rsidR="00376723" w:rsidRPr="00376723" w:rsidTr="00376723">
        <w:trPr>
          <w:trHeight w:val="375"/>
          <w:jc w:val="center"/>
        </w:trPr>
        <w:tc>
          <w:tcPr>
            <w:tcW w:w="124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68109900</w:t>
            </w:r>
          </w:p>
        </w:tc>
        <w:tc>
          <w:tcPr>
            <w:tcW w:w="618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 xml:space="preserve">اشیاء از سیمان ، بتون یا سنگ مصنوعی كه در جای دیگر گفته نشده است </w:t>
            </w:r>
          </w:p>
        </w:tc>
      </w:tr>
      <w:tr w:rsidR="00376723" w:rsidRPr="00376723" w:rsidTr="00376723">
        <w:trPr>
          <w:trHeight w:val="750"/>
          <w:jc w:val="center"/>
        </w:trPr>
        <w:tc>
          <w:tcPr>
            <w:tcW w:w="1240" w:type="dxa"/>
            <w:tcBorders>
              <w:top w:val="nil"/>
              <w:left w:val="single" w:sz="4" w:space="0" w:color="auto"/>
              <w:bottom w:val="single" w:sz="4" w:space="0" w:color="auto"/>
              <w:right w:val="single" w:sz="4" w:space="0" w:color="auto"/>
            </w:tcBorders>
            <w:shd w:val="clear" w:color="000000" w:fill="FFFFFF"/>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68101990</w:t>
            </w:r>
          </w:p>
        </w:tc>
        <w:tc>
          <w:tcPr>
            <w:tcW w:w="6180" w:type="dxa"/>
            <w:tcBorders>
              <w:top w:val="nil"/>
              <w:left w:val="single" w:sz="4" w:space="0" w:color="auto"/>
              <w:bottom w:val="single" w:sz="4" w:space="0" w:color="auto"/>
              <w:right w:val="single" w:sz="4" w:space="0" w:color="auto"/>
            </w:tcBorders>
            <w:shd w:val="clear" w:color="000000" w:fill="FFFFFF"/>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سایرا شیاساخته شده ا زسیمان یاسنگ مصنوعی به شكل لوح آجروا شیاهمانندغیرمذكوردرجای دیگر</w:t>
            </w:r>
          </w:p>
        </w:tc>
      </w:tr>
      <w:tr w:rsidR="00376723" w:rsidRPr="00376723" w:rsidTr="00376723">
        <w:trPr>
          <w:trHeight w:val="375"/>
          <w:jc w:val="center"/>
        </w:trPr>
        <w:tc>
          <w:tcPr>
            <w:tcW w:w="124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68109110</w:t>
            </w:r>
          </w:p>
        </w:tc>
        <w:tc>
          <w:tcPr>
            <w:tcW w:w="618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قطعات پیش ساخته شده از سیمان یا سنگ مصنوعی برای كف</w:t>
            </w:r>
          </w:p>
        </w:tc>
      </w:tr>
    </w:tbl>
    <w:p w:rsidR="00376723" w:rsidRPr="00344413" w:rsidRDefault="00376723" w:rsidP="00376723">
      <w:pPr>
        <w:spacing w:line="360" w:lineRule="auto"/>
        <w:jc w:val="both"/>
        <w:rPr>
          <w:rFonts w:ascii="B Nazanin" w:hAnsi="B Nazanin" w:cs="B Nazanin"/>
          <w:sz w:val="28"/>
          <w:szCs w:val="28"/>
          <w:rtl/>
        </w:rPr>
      </w:pPr>
    </w:p>
    <w:p w:rsidR="00C33EA2" w:rsidRPr="00344413" w:rsidRDefault="00C33EA2" w:rsidP="00C33EA2">
      <w:pPr>
        <w:spacing w:line="360" w:lineRule="auto"/>
        <w:jc w:val="both"/>
        <w:rPr>
          <w:rFonts w:ascii="B Nazanin" w:hAnsi="B Nazanin" w:cs="B Nazanin"/>
          <w:sz w:val="28"/>
          <w:szCs w:val="28"/>
          <w:rtl/>
        </w:rPr>
      </w:pPr>
      <w:r w:rsidRPr="00344413">
        <w:rPr>
          <w:rFonts w:ascii="B Nazanin" w:hAnsi="B Nazanin" w:cs="B Nazanin"/>
          <w:sz w:val="28"/>
          <w:szCs w:val="28"/>
          <w:rtl/>
        </w:rPr>
        <w:t xml:space="preserve">مقدار </w:t>
      </w:r>
      <w:r>
        <w:rPr>
          <w:rFonts w:ascii="B Nazanin" w:hAnsi="B Nazanin" w:cs="B Nazanin" w:hint="cs"/>
          <w:sz w:val="28"/>
          <w:szCs w:val="28"/>
          <w:rtl/>
        </w:rPr>
        <w:t>واردات</w:t>
      </w:r>
      <w:r w:rsidRPr="00344413">
        <w:rPr>
          <w:rFonts w:ascii="B Nazanin" w:hAnsi="B Nazanin" w:cs="B Nazanin"/>
          <w:sz w:val="28"/>
          <w:szCs w:val="28"/>
          <w:rtl/>
        </w:rPr>
        <w:t xml:space="preserve"> ا</w:t>
      </w:r>
      <w:r w:rsidRPr="00344413">
        <w:rPr>
          <w:rFonts w:ascii="B Nazanin" w:hAnsi="B Nazanin" w:cs="B Nazanin" w:hint="cs"/>
          <w:sz w:val="28"/>
          <w:szCs w:val="28"/>
          <w:rtl/>
        </w:rPr>
        <w:t>ی</w:t>
      </w:r>
      <w:r w:rsidRPr="00344413">
        <w:rPr>
          <w:rFonts w:ascii="B Nazanin" w:hAnsi="B Nazanin" w:cs="B Nazanin" w:hint="eastAsia"/>
          <w:sz w:val="28"/>
          <w:szCs w:val="28"/>
          <w:rtl/>
        </w:rPr>
        <w:t>ن</w:t>
      </w:r>
      <w:r w:rsidRPr="00344413">
        <w:rPr>
          <w:rFonts w:ascii="B Nazanin" w:hAnsi="B Nazanin" w:cs="B Nazanin"/>
          <w:sz w:val="28"/>
          <w:szCs w:val="28"/>
          <w:rtl/>
        </w:rPr>
        <w:t xml:space="preserve"> نوع محصول در سالهاي گذشته مطابق جدول ذ</w:t>
      </w:r>
      <w:r w:rsidRPr="00344413">
        <w:rPr>
          <w:rFonts w:ascii="B Nazanin" w:hAnsi="B Nazanin" w:cs="B Nazanin" w:hint="cs"/>
          <w:sz w:val="28"/>
          <w:szCs w:val="28"/>
          <w:rtl/>
        </w:rPr>
        <w:t>ی</w:t>
      </w:r>
      <w:r w:rsidRPr="00344413">
        <w:rPr>
          <w:rFonts w:ascii="B Nazanin" w:hAnsi="B Nazanin" w:cs="B Nazanin" w:hint="eastAsia"/>
          <w:sz w:val="28"/>
          <w:szCs w:val="28"/>
          <w:rtl/>
        </w:rPr>
        <w:t>ل</w:t>
      </w:r>
      <w:r w:rsidRPr="00344413">
        <w:rPr>
          <w:rFonts w:ascii="B Nazanin" w:hAnsi="B Nazanin" w:cs="B Nazanin"/>
          <w:sz w:val="28"/>
          <w:szCs w:val="28"/>
          <w:rtl/>
        </w:rPr>
        <w:t xml:space="preserve"> م</w:t>
      </w:r>
      <w:r w:rsidRPr="00344413">
        <w:rPr>
          <w:rFonts w:ascii="B Nazanin" w:hAnsi="B Nazanin" w:cs="B Nazanin" w:hint="cs"/>
          <w:sz w:val="28"/>
          <w:szCs w:val="28"/>
          <w:rtl/>
        </w:rPr>
        <w:t>ی</w:t>
      </w:r>
      <w:r w:rsidRPr="00344413">
        <w:rPr>
          <w:rFonts w:ascii="B Nazanin" w:hAnsi="B Nazanin" w:cs="B Nazanin"/>
          <w:sz w:val="28"/>
          <w:szCs w:val="28"/>
          <w:rtl/>
        </w:rPr>
        <w:t xml:space="preserve"> باشد:</w:t>
      </w:r>
    </w:p>
    <w:p w:rsidR="00C33EA2" w:rsidRDefault="00C33EA2" w:rsidP="00C33EA2">
      <w:pPr>
        <w:spacing w:line="360" w:lineRule="auto"/>
        <w:rPr>
          <w:rFonts w:ascii="B Nazanin" w:hAnsi="B Nazanin" w:cs="B Nazanin"/>
          <w:sz w:val="28"/>
          <w:szCs w:val="28"/>
          <w:rtl/>
        </w:rPr>
      </w:pPr>
      <w:r>
        <w:rPr>
          <w:rFonts w:ascii="B Nazanin" w:hAnsi="B Nazanin" w:cs="B Nazanin" w:hint="cs"/>
          <w:sz w:val="28"/>
          <w:szCs w:val="28"/>
          <w:rtl/>
        </w:rPr>
        <w:t xml:space="preserve"> </w:t>
      </w:r>
    </w:p>
    <w:tbl>
      <w:tblPr>
        <w:bidiVisual/>
        <w:tblW w:w="11101" w:type="dxa"/>
        <w:jc w:val="center"/>
        <w:tblLook w:val="04A0" w:firstRow="1" w:lastRow="0" w:firstColumn="1" w:lastColumn="0" w:noHBand="0" w:noVBand="1"/>
      </w:tblPr>
      <w:tblGrid>
        <w:gridCol w:w="819"/>
        <w:gridCol w:w="1770"/>
        <w:gridCol w:w="6187"/>
        <w:gridCol w:w="1298"/>
        <w:gridCol w:w="1027"/>
      </w:tblGrid>
      <w:tr w:rsidR="00376723" w:rsidRPr="00376723" w:rsidTr="00376723">
        <w:trPr>
          <w:trHeight w:val="420"/>
          <w:jc w:val="center"/>
        </w:trPr>
        <w:tc>
          <w:tcPr>
            <w:tcW w:w="11101" w:type="dxa"/>
            <w:gridSpan w:val="5"/>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واردات سنگ مصنوعی بین سال های 86 تا 90 (تن)</w:t>
            </w:r>
          </w:p>
        </w:tc>
      </w:tr>
      <w:tr w:rsidR="00376723" w:rsidRPr="00376723" w:rsidTr="00376723">
        <w:trPr>
          <w:trHeight w:val="420"/>
          <w:jc w:val="center"/>
        </w:trPr>
        <w:tc>
          <w:tcPr>
            <w:tcW w:w="819"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سال</w:t>
            </w:r>
          </w:p>
        </w:tc>
        <w:tc>
          <w:tcPr>
            <w:tcW w:w="1770" w:type="dxa"/>
            <w:tcBorders>
              <w:top w:val="nil"/>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شماره تعرفه</w:t>
            </w:r>
          </w:p>
        </w:tc>
        <w:tc>
          <w:tcPr>
            <w:tcW w:w="6187" w:type="dxa"/>
            <w:tcBorders>
              <w:top w:val="nil"/>
              <w:left w:val="single" w:sz="4" w:space="0" w:color="auto"/>
              <w:bottom w:val="single" w:sz="4" w:space="0" w:color="auto"/>
              <w:right w:val="single" w:sz="4" w:space="0" w:color="auto"/>
            </w:tcBorders>
            <w:shd w:val="clear" w:color="000000" w:fill="D7E4BC"/>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شرح تعرفه</w:t>
            </w:r>
          </w:p>
        </w:tc>
        <w:tc>
          <w:tcPr>
            <w:tcW w:w="1298" w:type="dxa"/>
            <w:tcBorders>
              <w:top w:val="nil"/>
              <w:left w:val="single" w:sz="4" w:space="0" w:color="auto"/>
              <w:bottom w:val="single" w:sz="4" w:space="0" w:color="auto"/>
              <w:right w:val="single" w:sz="4" w:space="0" w:color="auto"/>
            </w:tcBorders>
            <w:shd w:val="clear" w:color="000000" w:fill="D7E4BC"/>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مقدار</w:t>
            </w:r>
          </w:p>
        </w:tc>
        <w:tc>
          <w:tcPr>
            <w:tcW w:w="1027" w:type="dxa"/>
            <w:tcBorders>
              <w:top w:val="nil"/>
              <w:left w:val="single" w:sz="4" w:space="0" w:color="auto"/>
              <w:bottom w:val="single" w:sz="4" w:space="0" w:color="auto"/>
              <w:right w:val="single" w:sz="4" w:space="0" w:color="auto"/>
            </w:tcBorders>
            <w:shd w:val="clear" w:color="000000" w:fill="D7E4BC"/>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واحد</w:t>
            </w:r>
          </w:p>
        </w:tc>
      </w:tr>
      <w:tr w:rsidR="00376723" w:rsidRPr="00376723" w:rsidTr="00376723">
        <w:trPr>
          <w:trHeight w:val="375"/>
          <w:jc w:val="center"/>
        </w:trPr>
        <w:tc>
          <w:tcPr>
            <w:tcW w:w="819"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86</w:t>
            </w:r>
          </w:p>
        </w:tc>
        <w:tc>
          <w:tcPr>
            <w:tcW w:w="177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68109900</w:t>
            </w:r>
          </w:p>
        </w:tc>
        <w:tc>
          <w:tcPr>
            <w:tcW w:w="6187"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 xml:space="preserve">اشیاء از سیمان ، بتون یا سنگ مصنوعی كه در جای دیگر گفته نشده است </w:t>
            </w:r>
          </w:p>
        </w:tc>
        <w:tc>
          <w:tcPr>
            <w:tcW w:w="12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5,735</w:t>
            </w:r>
          </w:p>
        </w:tc>
        <w:tc>
          <w:tcPr>
            <w:tcW w:w="102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تن</w:t>
            </w:r>
          </w:p>
        </w:tc>
      </w:tr>
      <w:tr w:rsidR="00376723" w:rsidRPr="00376723" w:rsidTr="00376723">
        <w:trPr>
          <w:trHeight w:val="750"/>
          <w:jc w:val="center"/>
        </w:trPr>
        <w:tc>
          <w:tcPr>
            <w:tcW w:w="819" w:type="dxa"/>
            <w:vMerge/>
            <w:tcBorders>
              <w:top w:val="nil"/>
              <w:left w:val="single" w:sz="4" w:space="0" w:color="auto"/>
              <w:bottom w:val="single" w:sz="4" w:space="0" w:color="000000"/>
              <w:right w:val="single" w:sz="4" w:space="0" w:color="auto"/>
            </w:tcBorders>
            <w:vAlign w:val="center"/>
            <w:hideMark/>
          </w:tcPr>
          <w:p w:rsidR="00376723" w:rsidRPr="00376723" w:rsidRDefault="00376723" w:rsidP="00376723">
            <w:pPr>
              <w:bidi w:val="0"/>
              <w:rPr>
                <w:rFonts w:ascii="B Nazanin" w:hAnsi="B Nazanin" w:cs="B Nazanin"/>
                <w:b/>
                <w:bCs/>
                <w:color w:val="000000"/>
              </w:rPr>
            </w:pPr>
          </w:p>
        </w:tc>
        <w:tc>
          <w:tcPr>
            <w:tcW w:w="1770" w:type="dxa"/>
            <w:tcBorders>
              <w:top w:val="nil"/>
              <w:left w:val="single" w:sz="4" w:space="0" w:color="auto"/>
              <w:bottom w:val="single" w:sz="4" w:space="0" w:color="auto"/>
              <w:right w:val="single" w:sz="4" w:space="0" w:color="auto"/>
            </w:tcBorders>
            <w:shd w:val="clear" w:color="000000" w:fill="FFFFFF"/>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68101990</w:t>
            </w:r>
          </w:p>
        </w:tc>
        <w:tc>
          <w:tcPr>
            <w:tcW w:w="6187"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سایرا شیاساخته شده ا زسیمان یاسنگ مصنوعی به شكل لوح آجروا شیاهمانندغیرمذكوردرجای دیگر</w:t>
            </w:r>
          </w:p>
        </w:tc>
        <w:tc>
          <w:tcPr>
            <w:tcW w:w="1298"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c>
          <w:tcPr>
            <w:tcW w:w="1027"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r>
      <w:tr w:rsidR="00376723" w:rsidRPr="00376723" w:rsidTr="00376723">
        <w:trPr>
          <w:trHeight w:val="375"/>
          <w:jc w:val="center"/>
        </w:trPr>
        <w:tc>
          <w:tcPr>
            <w:tcW w:w="819" w:type="dxa"/>
            <w:vMerge/>
            <w:tcBorders>
              <w:top w:val="nil"/>
              <w:left w:val="single" w:sz="4" w:space="0" w:color="auto"/>
              <w:bottom w:val="single" w:sz="4" w:space="0" w:color="000000"/>
              <w:right w:val="single" w:sz="4" w:space="0" w:color="auto"/>
            </w:tcBorders>
            <w:vAlign w:val="center"/>
            <w:hideMark/>
          </w:tcPr>
          <w:p w:rsidR="00376723" w:rsidRPr="00376723" w:rsidRDefault="00376723" w:rsidP="00376723">
            <w:pPr>
              <w:bidi w:val="0"/>
              <w:rPr>
                <w:rFonts w:ascii="B Nazanin" w:hAnsi="B Nazanin" w:cs="B Nazanin"/>
                <w:b/>
                <w:bCs/>
                <w:color w:val="000000"/>
              </w:rPr>
            </w:pPr>
          </w:p>
        </w:tc>
        <w:tc>
          <w:tcPr>
            <w:tcW w:w="177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68109110</w:t>
            </w:r>
          </w:p>
        </w:tc>
        <w:tc>
          <w:tcPr>
            <w:tcW w:w="6187"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قطعات پیش ساخته شده از سیمان یا سنگ مصنوعی برای كف</w:t>
            </w:r>
          </w:p>
        </w:tc>
        <w:tc>
          <w:tcPr>
            <w:tcW w:w="1298"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c>
          <w:tcPr>
            <w:tcW w:w="1027"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r>
      <w:tr w:rsidR="00376723" w:rsidRPr="00376723" w:rsidTr="00376723">
        <w:trPr>
          <w:trHeight w:val="375"/>
          <w:jc w:val="center"/>
        </w:trPr>
        <w:tc>
          <w:tcPr>
            <w:tcW w:w="819"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87</w:t>
            </w:r>
          </w:p>
        </w:tc>
        <w:tc>
          <w:tcPr>
            <w:tcW w:w="177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68109900</w:t>
            </w:r>
          </w:p>
        </w:tc>
        <w:tc>
          <w:tcPr>
            <w:tcW w:w="6187"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 xml:space="preserve">اشیاء از سیمان ، بتون یا سنگ مصنوعی كه در جای دیگر گفته نشده است </w:t>
            </w:r>
          </w:p>
        </w:tc>
        <w:tc>
          <w:tcPr>
            <w:tcW w:w="12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6,136</w:t>
            </w:r>
          </w:p>
        </w:tc>
        <w:tc>
          <w:tcPr>
            <w:tcW w:w="102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تن</w:t>
            </w:r>
          </w:p>
        </w:tc>
      </w:tr>
      <w:tr w:rsidR="00376723" w:rsidRPr="00376723" w:rsidTr="00376723">
        <w:trPr>
          <w:trHeight w:val="750"/>
          <w:jc w:val="center"/>
        </w:trPr>
        <w:tc>
          <w:tcPr>
            <w:tcW w:w="819" w:type="dxa"/>
            <w:vMerge/>
            <w:tcBorders>
              <w:top w:val="nil"/>
              <w:left w:val="single" w:sz="4" w:space="0" w:color="auto"/>
              <w:bottom w:val="single" w:sz="4" w:space="0" w:color="000000"/>
              <w:right w:val="single" w:sz="4" w:space="0" w:color="auto"/>
            </w:tcBorders>
            <w:vAlign w:val="center"/>
            <w:hideMark/>
          </w:tcPr>
          <w:p w:rsidR="00376723" w:rsidRPr="00376723" w:rsidRDefault="00376723" w:rsidP="00376723">
            <w:pPr>
              <w:bidi w:val="0"/>
              <w:rPr>
                <w:rFonts w:ascii="B Nazanin" w:hAnsi="B Nazanin" w:cs="B Nazanin"/>
                <w:b/>
                <w:bCs/>
                <w:color w:val="000000"/>
              </w:rPr>
            </w:pPr>
          </w:p>
        </w:tc>
        <w:tc>
          <w:tcPr>
            <w:tcW w:w="1770" w:type="dxa"/>
            <w:tcBorders>
              <w:top w:val="nil"/>
              <w:left w:val="single" w:sz="4" w:space="0" w:color="auto"/>
              <w:bottom w:val="single" w:sz="4" w:space="0" w:color="auto"/>
              <w:right w:val="single" w:sz="4" w:space="0" w:color="auto"/>
            </w:tcBorders>
            <w:shd w:val="clear" w:color="000000" w:fill="FFFFFF"/>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68101990</w:t>
            </w:r>
          </w:p>
        </w:tc>
        <w:tc>
          <w:tcPr>
            <w:tcW w:w="6187"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سایرا شیاساخته شده ا زسیمان یاسنگ مصنوعی به شكل لوح آجروا شیاهمانندغیرمذكوردرجای دیگر</w:t>
            </w:r>
          </w:p>
        </w:tc>
        <w:tc>
          <w:tcPr>
            <w:tcW w:w="1298"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c>
          <w:tcPr>
            <w:tcW w:w="1027"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r>
      <w:tr w:rsidR="00376723" w:rsidRPr="00376723" w:rsidTr="00376723">
        <w:trPr>
          <w:trHeight w:val="375"/>
          <w:jc w:val="center"/>
        </w:trPr>
        <w:tc>
          <w:tcPr>
            <w:tcW w:w="819" w:type="dxa"/>
            <w:vMerge/>
            <w:tcBorders>
              <w:top w:val="nil"/>
              <w:left w:val="single" w:sz="4" w:space="0" w:color="auto"/>
              <w:bottom w:val="single" w:sz="4" w:space="0" w:color="000000"/>
              <w:right w:val="single" w:sz="4" w:space="0" w:color="auto"/>
            </w:tcBorders>
            <w:vAlign w:val="center"/>
            <w:hideMark/>
          </w:tcPr>
          <w:p w:rsidR="00376723" w:rsidRPr="00376723" w:rsidRDefault="00376723" w:rsidP="00376723">
            <w:pPr>
              <w:bidi w:val="0"/>
              <w:rPr>
                <w:rFonts w:ascii="B Nazanin" w:hAnsi="B Nazanin" w:cs="B Nazanin"/>
                <w:b/>
                <w:bCs/>
                <w:color w:val="000000"/>
              </w:rPr>
            </w:pPr>
          </w:p>
        </w:tc>
        <w:tc>
          <w:tcPr>
            <w:tcW w:w="177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68109110</w:t>
            </w:r>
          </w:p>
        </w:tc>
        <w:tc>
          <w:tcPr>
            <w:tcW w:w="6187"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قطعات پیش ساخته شده از سیمان یا سنگ مصنوعی برای كف</w:t>
            </w:r>
          </w:p>
        </w:tc>
        <w:tc>
          <w:tcPr>
            <w:tcW w:w="1298"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c>
          <w:tcPr>
            <w:tcW w:w="1027"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r>
      <w:tr w:rsidR="00376723" w:rsidRPr="00376723" w:rsidTr="00376723">
        <w:trPr>
          <w:trHeight w:val="375"/>
          <w:jc w:val="center"/>
        </w:trPr>
        <w:tc>
          <w:tcPr>
            <w:tcW w:w="819"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88</w:t>
            </w:r>
          </w:p>
        </w:tc>
        <w:tc>
          <w:tcPr>
            <w:tcW w:w="177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68109900</w:t>
            </w:r>
          </w:p>
        </w:tc>
        <w:tc>
          <w:tcPr>
            <w:tcW w:w="6187"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 xml:space="preserve">اشیاء از سیمان ، بتون یا سنگ مصنوعی كه در جای دیگر گفته نشده است </w:t>
            </w:r>
          </w:p>
        </w:tc>
        <w:tc>
          <w:tcPr>
            <w:tcW w:w="12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5,144</w:t>
            </w:r>
          </w:p>
        </w:tc>
        <w:tc>
          <w:tcPr>
            <w:tcW w:w="102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تن</w:t>
            </w:r>
          </w:p>
        </w:tc>
      </w:tr>
      <w:tr w:rsidR="00376723" w:rsidRPr="00376723" w:rsidTr="00376723">
        <w:trPr>
          <w:trHeight w:val="750"/>
          <w:jc w:val="center"/>
        </w:trPr>
        <w:tc>
          <w:tcPr>
            <w:tcW w:w="819" w:type="dxa"/>
            <w:vMerge/>
            <w:tcBorders>
              <w:top w:val="nil"/>
              <w:left w:val="single" w:sz="4" w:space="0" w:color="auto"/>
              <w:bottom w:val="single" w:sz="4" w:space="0" w:color="000000"/>
              <w:right w:val="single" w:sz="4" w:space="0" w:color="auto"/>
            </w:tcBorders>
            <w:vAlign w:val="center"/>
            <w:hideMark/>
          </w:tcPr>
          <w:p w:rsidR="00376723" w:rsidRPr="00376723" w:rsidRDefault="00376723" w:rsidP="00376723">
            <w:pPr>
              <w:bidi w:val="0"/>
              <w:rPr>
                <w:rFonts w:ascii="B Nazanin" w:hAnsi="B Nazanin" w:cs="B Nazanin"/>
                <w:b/>
                <w:bCs/>
                <w:color w:val="000000"/>
              </w:rPr>
            </w:pPr>
          </w:p>
        </w:tc>
        <w:tc>
          <w:tcPr>
            <w:tcW w:w="1770" w:type="dxa"/>
            <w:tcBorders>
              <w:top w:val="nil"/>
              <w:left w:val="single" w:sz="4" w:space="0" w:color="auto"/>
              <w:bottom w:val="single" w:sz="4" w:space="0" w:color="auto"/>
              <w:right w:val="single" w:sz="4" w:space="0" w:color="auto"/>
            </w:tcBorders>
            <w:shd w:val="clear" w:color="000000" w:fill="FFFFFF"/>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68101990</w:t>
            </w:r>
          </w:p>
        </w:tc>
        <w:tc>
          <w:tcPr>
            <w:tcW w:w="6187"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سایرا شیاساخته شده ا زسیمان یاسنگ مصنوعی به شكل لوح آجروا شیاهمانندغیرمذكوردرجای دیگر</w:t>
            </w:r>
          </w:p>
        </w:tc>
        <w:tc>
          <w:tcPr>
            <w:tcW w:w="1298"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c>
          <w:tcPr>
            <w:tcW w:w="1027"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r>
      <w:tr w:rsidR="00376723" w:rsidRPr="00376723" w:rsidTr="00376723">
        <w:trPr>
          <w:trHeight w:val="375"/>
          <w:jc w:val="center"/>
        </w:trPr>
        <w:tc>
          <w:tcPr>
            <w:tcW w:w="819" w:type="dxa"/>
            <w:vMerge/>
            <w:tcBorders>
              <w:top w:val="nil"/>
              <w:left w:val="single" w:sz="4" w:space="0" w:color="auto"/>
              <w:bottom w:val="single" w:sz="4" w:space="0" w:color="000000"/>
              <w:right w:val="single" w:sz="4" w:space="0" w:color="auto"/>
            </w:tcBorders>
            <w:vAlign w:val="center"/>
            <w:hideMark/>
          </w:tcPr>
          <w:p w:rsidR="00376723" w:rsidRPr="00376723" w:rsidRDefault="00376723" w:rsidP="00376723">
            <w:pPr>
              <w:bidi w:val="0"/>
              <w:rPr>
                <w:rFonts w:ascii="B Nazanin" w:hAnsi="B Nazanin" w:cs="B Nazanin"/>
                <w:b/>
                <w:bCs/>
                <w:color w:val="000000"/>
              </w:rPr>
            </w:pPr>
          </w:p>
        </w:tc>
        <w:tc>
          <w:tcPr>
            <w:tcW w:w="177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68109110</w:t>
            </w:r>
          </w:p>
        </w:tc>
        <w:tc>
          <w:tcPr>
            <w:tcW w:w="6187"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قطعات پیش ساخته شده از سیمان یا سنگ مصنوعی برای كف</w:t>
            </w:r>
          </w:p>
        </w:tc>
        <w:tc>
          <w:tcPr>
            <w:tcW w:w="1298"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c>
          <w:tcPr>
            <w:tcW w:w="1027"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r>
      <w:tr w:rsidR="00376723" w:rsidRPr="00376723" w:rsidTr="00376723">
        <w:trPr>
          <w:trHeight w:val="375"/>
          <w:jc w:val="center"/>
        </w:trPr>
        <w:tc>
          <w:tcPr>
            <w:tcW w:w="819"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89</w:t>
            </w:r>
          </w:p>
        </w:tc>
        <w:tc>
          <w:tcPr>
            <w:tcW w:w="177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68109900</w:t>
            </w:r>
          </w:p>
        </w:tc>
        <w:tc>
          <w:tcPr>
            <w:tcW w:w="6187"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 xml:space="preserve">اشیاء از سیمان ، بتون یا سنگ مصنوعی كه در جای دیگر گفته نشده است </w:t>
            </w:r>
          </w:p>
        </w:tc>
        <w:tc>
          <w:tcPr>
            <w:tcW w:w="12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9,722</w:t>
            </w:r>
          </w:p>
        </w:tc>
        <w:tc>
          <w:tcPr>
            <w:tcW w:w="102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تن</w:t>
            </w:r>
          </w:p>
        </w:tc>
      </w:tr>
      <w:tr w:rsidR="00376723" w:rsidRPr="00376723" w:rsidTr="00376723">
        <w:trPr>
          <w:trHeight w:val="750"/>
          <w:jc w:val="center"/>
        </w:trPr>
        <w:tc>
          <w:tcPr>
            <w:tcW w:w="819" w:type="dxa"/>
            <w:vMerge/>
            <w:tcBorders>
              <w:top w:val="nil"/>
              <w:left w:val="single" w:sz="4" w:space="0" w:color="auto"/>
              <w:bottom w:val="single" w:sz="4" w:space="0" w:color="000000"/>
              <w:right w:val="single" w:sz="4" w:space="0" w:color="auto"/>
            </w:tcBorders>
            <w:vAlign w:val="center"/>
            <w:hideMark/>
          </w:tcPr>
          <w:p w:rsidR="00376723" w:rsidRPr="00376723" w:rsidRDefault="00376723" w:rsidP="00376723">
            <w:pPr>
              <w:bidi w:val="0"/>
              <w:rPr>
                <w:rFonts w:ascii="B Nazanin" w:hAnsi="B Nazanin" w:cs="B Nazanin"/>
                <w:b/>
                <w:bCs/>
                <w:color w:val="000000"/>
              </w:rPr>
            </w:pPr>
          </w:p>
        </w:tc>
        <w:tc>
          <w:tcPr>
            <w:tcW w:w="1770" w:type="dxa"/>
            <w:tcBorders>
              <w:top w:val="nil"/>
              <w:left w:val="single" w:sz="4" w:space="0" w:color="auto"/>
              <w:bottom w:val="single" w:sz="4" w:space="0" w:color="auto"/>
              <w:right w:val="single" w:sz="4" w:space="0" w:color="auto"/>
            </w:tcBorders>
            <w:shd w:val="clear" w:color="000000" w:fill="FFFFFF"/>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68101990</w:t>
            </w:r>
          </w:p>
        </w:tc>
        <w:tc>
          <w:tcPr>
            <w:tcW w:w="6187"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سایرا شیاساخته شده ا زسیمان یاسنگ مصنوعی به شكل لوح آجروا شیاهمانندغیرمذكوردرجای دیگر</w:t>
            </w:r>
          </w:p>
        </w:tc>
        <w:tc>
          <w:tcPr>
            <w:tcW w:w="1298"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c>
          <w:tcPr>
            <w:tcW w:w="1027"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r>
      <w:tr w:rsidR="00376723" w:rsidRPr="00376723" w:rsidTr="00376723">
        <w:trPr>
          <w:trHeight w:val="375"/>
          <w:jc w:val="center"/>
        </w:trPr>
        <w:tc>
          <w:tcPr>
            <w:tcW w:w="819" w:type="dxa"/>
            <w:vMerge/>
            <w:tcBorders>
              <w:top w:val="nil"/>
              <w:left w:val="single" w:sz="4" w:space="0" w:color="auto"/>
              <w:bottom w:val="single" w:sz="4" w:space="0" w:color="000000"/>
              <w:right w:val="single" w:sz="4" w:space="0" w:color="auto"/>
            </w:tcBorders>
            <w:vAlign w:val="center"/>
            <w:hideMark/>
          </w:tcPr>
          <w:p w:rsidR="00376723" w:rsidRPr="00376723" w:rsidRDefault="00376723" w:rsidP="00376723">
            <w:pPr>
              <w:bidi w:val="0"/>
              <w:rPr>
                <w:rFonts w:ascii="B Nazanin" w:hAnsi="B Nazanin" w:cs="B Nazanin"/>
                <w:b/>
                <w:bCs/>
                <w:color w:val="000000"/>
              </w:rPr>
            </w:pPr>
          </w:p>
        </w:tc>
        <w:tc>
          <w:tcPr>
            <w:tcW w:w="177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68109110</w:t>
            </w:r>
          </w:p>
        </w:tc>
        <w:tc>
          <w:tcPr>
            <w:tcW w:w="6187"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قطعات پیش ساخته شده از سیمان یا سنگ مصنوعی برای كف</w:t>
            </w:r>
          </w:p>
        </w:tc>
        <w:tc>
          <w:tcPr>
            <w:tcW w:w="1298"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c>
          <w:tcPr>
            <w:tcW w:w="1027"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r>
      <w:tr w:rsidR="00376723" w:rsidRPr="00376723" w:rsidTr="00376723">
        <w:trPr>
          <w:trHeight w:val="375"/>
          <w:jc w:val="center"/>
        </w:trPr>
        <w:tc>
          <w:tcPr>
            <w:tcW w:w="819"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lastRenderedPageBreak/>
              <w:t>90</w:t>
            </w:r>
          </w:p>
        </w:tc>
        <w:tc>
          <w:tcPr>
            <w:tcW w:w="177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68109900</w:t>
            </w:r>
          </w:p>
        </w:tc>
        <w:tc>
          <w:tcPr>
            <w:tcW w:w="6187"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 xml:space="preserve">اشیاء از سیمان ، بتون یا سنگ مصنوعی كه در جای دیگر گفته نشده است </w:t>
            </w:r>
          </w:p>
        </w:tc>
        <w:tc>
          <w:tcPr>
            <w:tcW w:w="12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9,744</w:t>
            </w:r>
          </w:p>
        </w:tc>
        <w:tc>
          <w:tcPr>
            <w:tcW w:w="102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تن</w:t>
            </w:r>
          </w:p>
        </w:tc>
      </w:tr>
      <w:tr w:rsidR="00376723" w:rsidRPr="00376723" w:rsidTr="00376723">
        <w:trPr>
          <w:trHeight w:val="750"/>
          <w:jc w:val="center"/>
        </w:trPr>
        <w:tc>
          <w:tcPr>
            <w:tcW w:w="819" w:type="dxa"/>
            <w:vMerge/>
            <w:tcBorders>
              <w:top w:val="nil"/>
              <w:left w:val="single" w:sz="4" w:space="0" w:color="auto"/>
              <w:bottom w:val="single" w:sz="4" w:space="0" w:color="000000"/>
              <w:right w:val="single" w:sz="4" w:space="0" w:color="auto"/>
            </w:tcBorders>
            <w:vAlign w:val="center"/>
            <w:hideMark/>
          </w:tcPr>
          <w:p w:rsidR="00376723" w:rsidRPr="00376723" w:rsidRDefault="00376723" w:rsidP="00376723">
            <w:pPr>
              <w:bidi w:val="0"/>
              <w:rPr>
                <w:rFonts w:ascii="B Nazanin" w:hAnsi="B Nazanin" w:cs="B Nazanin"/>
                <w:b/>
                <w:bCs/>
                <w:color w:val="000000"/>
              </w:rPr>
            </w:pPr>
          </w:p>
        </w:tc>
        <w:tc>
          <w:tcPr>
            <w:tcW w:w="1770" w:type="dxa"/>
            <w:tcBorders>
              <w:top w:val="nil"/>
              <w:left w:val="single" w:sz="4" w:space="0" w:color="auto"/>
              <w:bottom w:val="single" w:sz="4" w:space="0" w:color="auto"/>
              <w:right w:val="single" w:sz="4" w:space="0" w:color="auto"/>
            </w:tcBorders>
            <w:shd w:val="clear" w:color="000000" w:fill="FFFFFF"/>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68101990</w:t>
            </w:r>
          </w:p>
        </w:tc>
        <w:tc>
          <w:tcPr>
            <w:tcW w:w="6187"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سایرا شیاساخته شده ا زسیمان یاسنگ مصنوعی به شكل لوح آجروا شیاهمانندغیرمذكوردرجای دیگر</w:t>
            </w:r>
          </w:p>
        </w:tc>
        <w:tc>
          <w:tcPr>
            <w:tcW w:w="1298"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c>
          <w:tcPr>
            <w:tcW w:w="1027"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r>
      <w:tr w:rsidR="00376723" w:rsidRPr="00376723" w:rsidTr="00376723">
        <w:trPr>
          <w:trHeight w:val="375"/>
          <w:jc w:val="center"/>
        </w:trPr>
        <w:tc>
          <w:tcPr>
            <w:tcW w:w="819" w:type="dxa"/>
            <w:vMerge/>
            <w:tcBorders>
              <w:top w:val="nil"/>
              <w:left w:val="single" w:sz="4" w:space="0" w:color="auto"/>
              <w:bottom w:val="single" w:sz="4" w:space="0" w:color="000000"/>
              <w:right w:val="single" w:sz="4" w:space="0" w:color="auto"/>
            </w:tcBorders>
            <w:vAlign w:val="center"/>
            <w:hideMark/>
          </w:tcPr>
          <w:p w:rsidR="00376723" w:rsidRPr="00376723" w:rsidRDefault="00376723" w:rsidP="00376723">
            <w:pPr>
              <w:bidi w:val="0"/>
              <w:rPr>
                <w:rFonts w:ascii="B Nazanin" w:hAnsi="B Nazanin" w:cs="B Nazanin"/>
                <w:b/>
                <w:bCs/>
                <w:color w:val="000000"/>
              </w:rPr>
            </w:pPr>
          </w:p>
        </w:tc>
        <w:tc>
          <w:tcPr>
            <w:tcW w:w="177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68109110</w:t>
            </w:r>
          </w:p>
        </w:tc>
        <w:tc>
          <w:tcPr>
            <w:tcW w:w="6187" w:type="dxa"/>
            <w:tcBorders>
              <w:top w:val="nil"/>
              <w:left w:val="single" w:sz="4" w:space="0" w:color="auto"/>
              <w:bottom w:val="single" w:sz="4" w:space="0" w:color="auto"/>
              <w:right w:val="single" w:sz="4" w:space="0" w:color="auto"/>
            </w:tcBorders>
            <w:shd w:val="clear" w:color="auto" w:fill="auto"/>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قطعات پیش ساخته شده از سیمان یا سنگ مصنوعی برای كف</w:t>
            </w:r>
          </w:p>
        </w:tc>
        <w:tc>
          <w:tcPr>
            <w:tcW w:w="1298"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c>
          <w:tcPr>
            <w:tcW w:w="1027" w:type="dxa"/>
            <w:vMerge/>
            <w:tcBorders>
              <w:top w:val="nil"/>
              <w:left w:val="single" w:sz="4" w:space="0" w:color="auto"/>
              <w:bottom w:val="single" w:sz="4" w:space="0" w:color="000000"/>
              <w:right w:val="single" w:sz="4" w:space="0" w:color="auto"/>
            </w:tcBorders>
            <w:shd w:val="clear" w:color="auto" w:fill="auto"/>
            <w:vAlign w:val="center"/>
            <w:hideMark/>
          </w:tcPr>
          <w:p w:rsidR="00376723" w:rsidRPr="00376723" w:rsidRDefault="00376723" w:rsidP="00376723">
            <w:pPr>
              <w:bidi w:val="0"/>
              <w:rPr>
                <w:rFonts w:ascii="B Nazanin" w:hAnsi="B Nazanin" w:cs="B Nazanin"/>
                <w:b/>
                <w:bCs/>
                <w:color w:val="000000"/>
              </w:rPr>
            </w:pPr>
          </w:p>
        </w:tc>
      </w:tr>
    </w:tbl>
    <w:p w:rsidR="00C33EA2" w:rsidRDefault="00C33EA2" w:rsidP="00C33EA2">
      <w:pPr>
        <w:spacing w:line="360" w:lineRule="auto"/>
        <w:rPr>
          <w:rFonts w:ascii="B Nazanin" w:hAnsi="B Nazanin" w:cs="B Nazanin"/>
          <w:sz w:val="28"/>
          <w:szCs w:val="28"/>
          <w:rtl/>
        </w:rPr>
      </w:pPr>
    </w:p>
    <w:p w:rsidR="00C33EA2" w:rsidRDefault="00C33EA2" w:rsidP="00C33EA2">
      <w:pPr>
        <w:spacing w:line="360" w:lineRule="auto"/>
        <w:rPr>
          <w:rFonts w:ascii="B Nazanin" w:hAnsi="B Nazanin" w:cs="B Nazanin"/>
          <w:sz w:val="28"/>
          <w:szCs w:val="28"/>
          <w:rtl/>
        </w:rPr>
      </w:pPr>
    </w:p>
    <w:p w:rsidR="00C33EA2" w:rsidRDefault="008B6C68" w:rsidP="00376723">
      <w:pPr>
        <w:spacing w:line="360" w:lineRule="auto"/>
        <w:jc w:val="center"/>
        <w:rPr>
          <w:rFonts w:ascii="B Nazanin" w:hAnsi="B Nazanin" w:cs="B Nazanin"/>
          <w:noProof/>
          <w:sz w:val="28"/>
          <w:szCs w:val="28"/>
          <w:rtl/>
        </w:rPr>
      </w:pPr>
      <w:r>
        <w:rPr>
          <w:rFonts w:ascii="B Nazanin" w:hAnsi="B Nazanin" w:cs="B Nazanin"/>
          <w:noProof/>
          <w:sz w:val="28"/>
          <w:szCs w:val="28"/>
          <w:lang w:bidi="ar-SA"/>
        </w:rPr>
        <w:drawing>
          <wp:inline distT="0" distB="0" distL="0" distR="0">
            <wp:extent cx="4572770" cy="2508110"/>
            <wp:effectExtent l="12187" t="6108" r="6093" b="382"/>
            <wp:docPr id="20"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376723" w:rsidRDefault="00376723" w:rsidP="00376723">
      <w:pPr>
        <w:spacing w:line="360" w:lineRule="auto"/>
        <w:rPr>
          <w:rFonts w:ascii="B Nazanin" w:hAnsi="B Nazanin" w:cs="B Nazanin"/>
          <w:noProof/>
          <w:sz w:val="28"/>
          <w:szCs w:val="28"/>
          <w:rtl/>
        </w:rPr>
      </w:pPr>
      <w:r>
        <w:rPr>
          <w:rFonts w:ascii="B Nazanin" w:hAnsi="B Nazanin" w:cs="B Nazanin" w:hint="cs"/>
          <w:noProof/>
          <w:sz w:val="28"/>
          <w:szCs w:val="28"/>
          <w:rtl/>
        </w:rPr>
        <w:t>همانطور که در نمودار نشان داده شده واردات سنگ مصنوعی طی سال های اخیر روند صعودی داشته و  با توجه به میانگین رشد نمودار ، میزان واردات این محصول در 5 سال آینده به شرح زیر بدست می آید.</w:t>
      </w:r>
    </w:p>
    <w:p w:rsidR="00376723" w:rsidRDefault="00376723" w:rsidP="00376723">
      <w:pPr>
        <w:spacing w:line="360" w:lineRule="auto"/>
        <w:rPr>
          <w:rFonts w:ascii="B Nazanin" w:hAnsi="B Nazanin" w:cs="B Nazanin"/>
          <w:noProof/>
          <w:sz w:val="28"/>
          <w:szCs w:val="28"/>
          <w:rtl/>
        </w:rPr>
      </w:pPr>
    </w:p>
    <w:tbl>
      <w:tblPr>
        <w:bidiVisual/>
        <w:tblW w:w="3635" w:type="dxa"/>
        <w:jc w:val="center"/>
        <w:tblLook w:val="04A0" w:firstRow="1" w:lastRow="0" w:firstColumn="1" w:lastColumn="0" w:noHBand="0" w:noVBand="1"/>
      </w:tblPr>
      <w:tblGrid>
        <w:gridCol w:w="1307"/>
        <w:gridCol w:w="2328"/>
      </w:tblGrid>
      <w:tr w:rsidR="00376723" w:rsidRPr="00376723" w:rsidTr="00376723">
        <w:trPr>
          <w:trHeight w:val="420"/>
          <w:jc w:val="center"/>
        </w:trPr>
        <w:tc>
          <w:tcPr>
            <w:tcW w:w="1307"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سال</w:t>
            </w:r>
          </w:p>
        </w:tc>
        <w:tc>
          <w:tcPr>
            <w:tcW w:w="2328"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میزان واردات (تن)</w:t>
            </w:r>
          </w:p>
        </w:tc>
      </w:tr>
      <w:tr w:rsidR="00376723" w:rsidRPr="00376723" w:rsidTr="00376723">
        <w:trPr>
          <w:trHeight w:val="420"/>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91</w:t>
            </w:r>
          </w:p>
        </w:tc>
        <w:tc>
          <w:tcPr>
            <w:tcW w:w="2328"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9,766</w:t>
            </w:r>
          </w:p>
        </w:tc>
      </w:tr>
      <w:tr w:rsidR="00376723" w:rsidRPr="00376723" w:rsidTr="00376723">
        <w:trPr>
          <w:trHeight w:val="420"/>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92</w:t>
            </w:r>
          </w:p>
        </w:tc>
        <w:tc>
          <w:tcPr>
            <w:tcW w:w="2328"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9,789</w:t>
            </w:r>
          </w:p>
        </w:tc>
      </w:tr>
      <w:tr w:rsidR="00376723" w:rsidRPr="00376723" w:rsidTr="00376723">
        <w:trPr>
          <w:trHeight w:val="420"/>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93</w:t>
            </w:r>
          </w:p>
        </w:tc>
        <w:tc>
          <w:tcPr>
            <w:tcW w:w="2328"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9,811</w:t>
            </w:r>
          </w:p>
        </w:tc>
      </w:tr>
      <w:tr w:rsidR="00376723" w:rsidRPr="00376723" w:rsidTr="00376723">
        <w:trPr>
          <w:trHeight w:val="420"/>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94</w:t>
            </w:r>
          </w:p>
        </w:tc>
        <w:tc>
          <w:tcPr>
            <w:tcW w:w="2328"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9,833</w:t>
            </w:r>
          </w:p>
        </w:tc>
      </w:tr>
      <w:tr w:rsidR="00376723" w:rsidRPr="00376723" w:rsidTr="00376723">
        <w:trPr>
          <w:trHeight w:val="420"/>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95</w:t>
            </w:r>
          </w:p>
        </w:tc>
        <w:tc>
          <w:tcPr>
            <w:tcW w:w="2328" w:type="dxa"/>
            <w:tcBorders>
              <w:top w:val="nil"/>
              <w:left w:val="single" w:sz="4" w:space="0" w:color="auto"/>
              <w:bottom w:val="single" w:sz="4" w:space="0" w:color="auto"/>
              <w:right w:val="single" w:sz="4" w:space="0" w:color="auto"/>
            </w:tcBorders>
            <w:shd w:val="clear" w:color="auto" w:fill="auto"/>
            <w:noWrap/>
            <w:vAlign w:val="center"/>
            <w:hideMark/>
          </w:tcPr>
          <w:p w:rsidR="00376723" w:rsidRPr="00376723" w:rsidRDefault="00376723" w:rsidP="00376723">
            <w:pPr>
              <w:bidi w:val="0"/>
              <w:jc w:val="center"/>
              <w:rPr>
                <w:rFonts w:ascii="B Nazanin" w:hAnsi="B Nazanin" w:cs="B Nazanin"/>
                <w:b/>
                <w:bCs/>
                <w:color w:val="000000"/>
              </w:rPr>
            </w:pPr>
            <w:r w:rsidRPr="00376723">
              <w:rPr>
                <w:rFonts w:ascii="B Nazanin" w:hAnsi="B Nazanin" w:cs="B Nazanin" w:hint="cs"/>
                <w:b/>
                <w:bCs/>
                <w:color w:val="000000"/>
              </w:rPr>
              <w:t>9,855</w:t>
            </w:r>
          </w:p>
        </w:tc>
      </w:tr>
    </w:tbl>
    <w:p w:rsidR="00376723" w:rsidRDefault="00376723" w:rsidP="00376723">
      <w:pPr>
        <w:spacing w:line="360" w:lineRule="auto"/>
        <w:rPr>
          <w:rFonts w:ascii="B Nazanin" w:hAnsi="B Nazanin" w:cs="B Nazanin"/>
          <w:noProof/>
          <w:sz w:val="28"/>
          <w:szCs w:val="28"/>
          <w:rtl/>
        </w:rPr>
      </w:pPr>
    </w:p>
    <w:p w:rsidR="00376723" w:rsidRDefault="00376723" w:rsidP="00376723">
      <w:pPr>
        <w:spacing w:line="360" w:lineRule="auto"/>
        <w:jc w:val="center"/>
        <w:rPr>
          <w:rFonts w:ascii="B Nazanin" w:hAnsi="B Nazanin" w:cs="B Nazanin"/>
          <w:noProof/>
          <w:sz w:val="28"/>
          <w:szCs w:val="28"/>
          <w:rtl/>
        </w:rPr>
      </w:pPr>
    </w:p>
    <w:p w:rsidR="00376723" w:rsidRPr="00CE503D" w:rsidRDefault="00376723" w:rsidP="00376723">
      <w:pPr>
        <w:spacing w:line="360" w:lineRule="auto"/>
        <w:jc w:val="center"/>
        <w:rPr>
          <w:sz w:val="28"/>
          <w:szCs w:val="28"/>
          <w:rtl/>
        </w:rPr>
      </w:pPr>
    </w:p>
    <w:p w:rsidR="00C33EA2" w:rsidRPr="00721810" w:rsidRDefault="00E22B79" w:rsidP="00C33EA2">
      <w:pPr>
        <w:spacing w:line="360" w:lineRule="auto"/>
        <w:rPr>
          <w:rFonts w:ascii="B Yekan" w:hAnsi="B Yekan" w:cs="B Traffic"/>
          <w:b/>
          <w:bCs/>
          <w:sz w:val="28"/>
          <w:szCs w:val="28"/>
          <w:rtl/>
        </w:rPr>
      </w:pPr>
      <w:r>
        <w:rPr>
          <w:rFonts w:ascii="B Yekan" w:hAnsi="B Yekan" w:cs="B Traffic" w:hint="cs"/>
          <w:b/>
          <w:bCs/>
          <w:sz w:val="28"/>
          <w:szCs w:val="28"/>
          <w:rtl/>
        </w:rPr>
        <w:t>3</w:t>
      </w:r>
      <w:r w:rsidR="00C33EA2" w:rsidRPr="00721810">
        <w:rPr>
          <w:rFonts w:ascii="B Yekan" w:hAnsi="B Yekan" w:cs="B Traffic" w:hint="cs"/>
          <w:b/>
          <w:bCs/>
          <w:sz w:val="28"/>
          <w:szCs w:val="28"/>
          <w:rtl/>
        </w:rPr>
        <w:t>-</w:t>
      </w:r>
      <w:r w:rsidR="00C33EA2">
        <w:rPr>
          <w:rFonts w:ascii="B Yekan" w:hAnsi="B Yekan" w:cs="B Traffic" w:hint="cs"/>
          <w:b/>
          <w:bCs/>
          <w:sz w:val="28"/>
          <w:szCs w:val="28"/>
          <w:rtl/>
        </w:rPr>
        <w:t xml:space="preserve"> 3</w:t>
      </w:r>
      <w:r w:rsidR="00C33EA2" w:rsidRPr="00721810">
        <w:rPr>
          <w:rFonts w:ascii="B Yekan" w:hAnsi="B Yekan" w:cs="B Traffic" w:hint="cs"/>
          <w:b/>
          <w:bCs/>
          <w:sz w:val="28"/>
          <w:szCs w:val="28"/>
          <w:rtl/>
        </w:rPr>
        <w:t>-</w:t>
      </w:r>
      <w:r w:rsidR="00C33EA2">
        <w:rPr>
          <w:rFonts w:ascii="B Yekan" w:hAnsi="B Yekan" w:cs="B Traffic" w:hint="cs"/>
          <w:b/>
          <w:bCs/>
          <w:sz w:val="28"/>
          <w:szCs w:val="28"/>
          <w:rtl/>
        </w:rPr>
        <w:t xml:space="preserve"> </w:t>
      </w:r>
      <w:r w:rsidR="00C33EA2" w:rsidRPr="00721810">
        <w:rPr>
          <w:rFonts w:ascii="B Yekan" w:hAnsi="B Yekan" w:cs="B Traffic"/>
          <w:b/>
          <w:bCs/>
          <w:sz w:val="28"/>
          <w:szCs w:val="28"/>
          <w:rtl/>
        </w:rPr>
        <w:t>بررس</w:t>
      </w:r>
      <w:r w:rsidR="00C33EA2" w:rsidRPr="00721810">
        <w:rPr>
          <w:rFonts w:ascii="B Yekan" w:hAnsi="B Yekan" w:cs="B Traffic" w:hint="cs"/>
          <w:b/>
          <w:bCs/>
          <w:sz w:val="28"/>
          <w:szCs w:val="28"/>
          <w:rtl/>
        </w:rPr>
        <w:t>ی</w:t>
      </w:r>
      <w:r w:rsidR="00C33EA2" w:rsidRPr="00721810">
        <w:rPr>
          <w:rFonts w:ascii="B Yekan" w:hAnsi="B Yekan" w:cs="B Traffic"/>
          <w:b/>
          <w:bCs/>
          <w:sz w:val="28"/>
          <w:szCs w:val="28"/>
          <w:rtl/>
        </w:rPr>
        <w:t xml:space="preserve"> روند صادرات از </w:t>
      </w:r>
      <w:r w:rsidR="00C33EA2" w:rsidRPr="00721810">
        <w:rPr>
          <w:rFonts w:ascii="B Yekan" w:hAnsi="B Yekan" w:cs="B Traffic" w:hint="cs"/>
          <w:b/>
          <w:bCs/>
          <w:sz w:val="28"/>
          <w:szCs w:val="28"/>
          <w:rtl/>
        </w:rPr>
        <w:t>سال 138</w:t>
      </w:r>
      <w:r w:rsidR="00C33EA2">
        <w:rPr>
          <w:rFonts w:ascii="B Yekan" w:hAnsi="B Yekan" w:cs="B Traffic" w:hint="cs"/>
          <w:b/>
          <w:bCs/>
          <w:sz w:val="28"/>
          <w:szCs w:val="28"/>
          <w:rtl/>
        </w:rPr>
        <w:t>6</w:t>
      </w:r>
      <w:r w:rsidR="00C33EA2" w:rsidRPr="00721810">
        <w:rPr>
          <w:rFonts w:ascii="B Yekan" w:hAnsi="B Yekan" w:cs="B Traffic" w:hint="cs"/>
          <w:b/>
          <w:bCs/>
          <w:sz w:val="28"/>
          <w:szCs w:val="28"/>
          <w:rtl/>
        </w:rPr>
        <w:t xml:space="preserve"> تا </w:t>
      </w:r>
      <w:r w:rsidR="00C33EA2">
        <w:rPr>
          <w:rFonts w:ascii="B Yekan" w:hAnsi="B Yekan" w:cs="B Traffic" w:hint="cs"/>
          <w:b/>
          <w:bCs/>
          <w:sz w:val="28"/>
          <w:szCs w:val="28"/>
          <w:rtl/>
        </w:rPr>
        <w:t>1390</w:t>
      </w:r>
    </w:p>
    <w:p w:rsidR="00376723" w:rsidRDefault="00376723" w:rsidP="00664DDF">
      <w:pPr>
        <w:spacing w:line="360" w:lineRule="auto"/>
        <w:jc w:val="both"/>
        <w:rPr>
          <w:rFonts w:ascii="B Nazanin" w:hAnsi="B Nazanin" w:cs="B Nazanin"/>
          <w:sz w:val="28"/>
          <w:szCs w:val="28"/>
          <w:rtl/>
        </w:rPr>
      </w:pPr>
      <w:r w:rsidRPr="00344413">
        <w:rPr>
          <w:rFonts w:ascii="B Nazanin" w:hAnsi="B Nazanin" w:cs="B Nazanin" w:hint="eastAsia"/>
          <w:sz w:val="28"/>
          <w:szCs w:val="28"/>
          <w:rtl/>
        </w:rPr>
        <w:t>بررس</w:t>
      </w:r>
      <w:r w:rsidRPr="00344413">
        <w:rPr>
          <w:rFonts w:ascii="B Nazanin" w:hAnsi="B Nazanin" w:cs="B Nazanin" w:hint="cs"/>
          <w:sz w:val="28"/>
          <w:szCs w:val="28"/>
          <w:rtl/>
        </w:rPr>
        <w:t>ی</w:t>
      </w:r>
      <w:r w:rsidRPr="00344413">
        <w:rPr>
          <w:rFonts w:ascii="B Nazanin" w:hAnsi="B Nazanin" w:cs="B Nazanin" w:hint="eastAsia"/>
          <w:sz w:val="28"/>
          <w:szCs w:val="28"/>
          <w:rtl/>
        </w:rPr>
        <w:t>هاي</w:t>
      </w:r>
      <w:r w:rsidRPr="00344413">
        <w:rPr>
          <w:rFonts w:ascii="B Nazanin" w:hAnsi="B Nazanin" w:cs="B Nazanin"/>
          <w:sz w:val="28"/>
          <w:szCs w:val="28"/>
          <w:rtl/>
        </w:rPr>
        <w:t xml:space="preserve"> صورت گرفته از موسسه پژوهشهاي وزارت بازرگان</w:t>
      </w:r>
      <w:r w:rsidRPr="00344413">
        <w:rPr>
          <w:rFonts w:ascii="B Nazanin" w:hAnsi="B Nazanin" w:cs="B Nazanin" w:hint="cs"/>
          <w:sz w:val="28"/>
          <w:szCs w:val="28"/>
          <w:rtl/>
        </w:rPr>
        <w:t>ی</w:t>
      </w:r>
      <w:r w:rsidRPr="00344413">
        <w:rPr>
          <w:rFonts w:ascii="B Nazanin" w:hAnsi="B Nazanin" w:cs="B Nazanin" w:hint="eastAsia"/>
          <w:sz w:val="28"/>
          <w:szCs w:val="28"/>
          <w:rtl/>
        </w:rPr>
        <w:t>،</w:t>
      </w:r>
      <w:r w:rsidRPr="00344413">
        <w:rPr>
          <w:rFonts w:ascii="B Nazanin" w:hAnsi="B Nazanin" w:cs="B Nazanin"/>
          <w:sz w:val="28"/>
          <w:szCs w:val="28"/>
          <w:rtl/>
        </w:rPr>
        <w:t xml:space="preserve"> گمرك و سازمان آمار</w:t>
      </w:r>
      <w:r w:rsidRPr="00344413">
        <w:rPr>
          <w:rFonts w:ascii="B Nazanin" w:hAnsi="B Nazanin" w:cs="B Nazanin" w:hint="eastAsia"/>
          <w:sz w:val="28"/>
          <w:szCs w:val="28"/>
          <w:rtl/>
        </w:rPr>
        <w:t>ا</w:t>
      </w:r>
      <w:r w:rsidRPr="00344413">
        <w:rPr>
          <w:rFonts w:ascii="B Nazanin" w:hAnsi="B Nazanin" w:cs="B Nazanin" w:hint="cs"/>
          <w:sz w:val="28"/>
          <w:szCs w:val="28"/>
          <w:rtl/>
        </w:rPr>
        <w:t>ی</w:t>
      </w:r>
      <w:r w:rsidRPr="00344413">
        <w:rPr>
          <w:rFonts w:ascii="B Nazanin" w:hAnsi="B Nazanin" w:cs="B Nazanin" w:hint="eastAsia"/>
          <w:sz w:val="28"/>
          <w:szCs w:val="28"/>
          <w:rtl/>
        </w:rPr>
        <w:t>ران</w:t>
      </w:r>
      <w:r w:rsidRPr="00344413">
        <w:rPr>
          <w:rFonts w:ascii="B Nazanin" w:hAnsi="B Nazanin" w:cs="B Nazanin"/>
          <w:sz w:val="28"/>
          <w:szCs w:val="28"/>
          <w:rtl/>
        </w:rPr>
        <w:t xml:space="preserve"> نشان م</w:t>
      </w:r>
      <w:r w:rsidRPr="00344413">
        <w:rPr>
          <w:rFonts w:ascii="B Nazanin" w:hAnsi="B Nazanin" w:cs="B Nazanin" w:hint="cs"/>
          <w:sz w:val="28"/>
          <w:szCs w:val="28"/>
          <w:rtl/>
        </w:rPr>
        <w:t>ی</w:t>
      </w:r>
      <w:r w:rsidRPr="00344413">
        <w:rPr>
          <w:rFonts w:ascii="B Nazanin" w:hAnsi="B Nazanin" w:cs="B Nazanin"/>
          <w:sz w:val="28"/>
          <w:szCs w:val="28"/>
          <w:rtl/>
        </w:rPr>
        <w:t xml:space="preserve"> دهد که در خصوص</w:t>
      </w:r>
      <w:r>
        <w:rPr>
          <w:rFonts w:ascii="B Nazanin" w:hAnsi="B Nazanin" w:cs="B Nazanin" w:hint="cs"/>
          <w:sz w:val="28"/>
          <w:szCs w:val="28"/>
          <w:rtl/>
        </w:rPr>
        <w:t xml:space="preserve">  </w:t>
      </w:r>
      <w:r w:rsidR="00664DDF">
        <w:rPr>
          <w:rFonts w:ascii="B Nazanin" w:hAnsi="B Nazanin" w:cs="B Nazanin" w:hint="cs"/>
          <w:sz w:val="28"/>
          <w:szCs w:val="28"/>
          <w:rtl/>
        </w:rPr>
        <w:t>صادرات</w:t>
      </w:r>
      <w:r>
        <w:rPr>
          <w:rFonts w:ascii="B Nazanin" w:hAnsi="B Nazanin" w:cs="B Nazanin" w:hint="cs"/>
          <w:sz w:val="28"/>
          <w:szCs w:val="28"/>
          <w:rtl/>
        </w:rPr>
        <w:t xml:space="preserve"> </w:t>
      </w:r>
      <w:r w:rsidRPr="00344413">
        <w:rPr>
          <w:rFonts w:ascii="B Nazanin" w:hAnsi="B Nazanin" w:cs="B Nazanin" w:hint="cs"/>
          <w:sz w:val="28"/>
          <w:szCs w:val="28"/>
          <w:rtl/>
        </w:rPr>
        <w:t xml:space="preserve"> </w:t>
      </w:r>
      <w:r>
        <w:rPr>
          <w:rFonts w:ascii="B Nazanin" w:hAnsi="B Nazanin" w:cs="B Nazanin" w:hint="cs"/>
          <w:sz w:val="28"/>
          <w:szCs w:val="28"/>
          <w:rtl/>
        </w:rPr>
        <w:t>سنگ مصنوعی</w:t>
      </w:r>
      <w:r w:rsidRPr="00344413">
        <w:rPr>
          <w:rFonts w:ascii="B Nazanin" w:hAnsi="B Nazanin" w:cs="B Nazanin"/>
          <w:sz w:val="28"/>
          <w:szCs w:val="28"/>
        </w:rPr>
        <w:t xml:space="preserve"> </w:t>
      </w:r>
      <w:r w:rsidRPr="00344413">
        <w:rPr>
          <w:rFonts w:ascii="B Nazanin" w:hAnsi="B Nazanin" w:cs="B Nazanin"/>
          <w:sz w:val="28"/>
          <w:szCs w:val="28"/>
          <w:rtl/>
        </w:rPr>
        <w:t xml:space="preserve"> شماره</w:t>
      </w:r>
      <w:r w:rsidRPr="00344413">
        <w:rPr>
          <w:rFonts w:ascii="B Nazanin" w:hAnsi="B Nazanin" w:cs="B Nazanin" w:hint="cs"/>
          <w:sz w:val="28"/>
          <w:szCs w:val="28"/>
          <w:rtl/>
        </w:rPr>
        <w:t xml:space="preserve"> تعرفه </w:t>
      </w:r>
      <w:r>
        <w:rPr>
          <w:rFonts w:ascii="B Nazanin" w:hAnsi="B Nazanin" w:cs="B Nazanin" w:hint="cs"/>
          <w:sz w:val="28"/>
          <w:szCs w:val="28"/>
          <w:rtl/>
        </w:rPr>
        <w:t xml:space="preserve">های زیر </w:t>
      </w:r>
      <w:r w:rsidRPr="00344413">
        <w:rPr>
          <w:rFonts w:ascii="B Nazanin" w:hAnsi="B Nazanin" w:cs="B Nazanin" w:hint="cs"/>
          <w:sz w:val="28"/>
          <w:szCs w:val="28"/>
          <w:rtl/>
        </w:rPr>
        <w:t xml:space="preserve"> ثبت گردیده است.</w:t>
      </w:r>
    </w:p>
    <w:p w:rsidR="00376723" w:rsidRDefault="00376723" w:rsidP="00376723">
      <w:pPr>
        <w:spacing w:line="360" w:lineRule="auto"/>
        <w:jc w:val="both"/>
        <w:rPr>
          <w:rFonts w:ascii="B Nazanin" w:hAnsi="B Nazanin" w:cs="B Nazanin"/>
          <w:sz w:val="28"/>
          <w:szCs w:val="28"/>
          <w:rtl/>
        </w:rPr>
      </w:pPr>
    </w:p>
    <w:tbl>
      <w:tblPr>
        <w:bidiVisual/>
        <w:tblW w:w="7420" w:type="dxa"/>
        <w:jc w:val="center"/>
        <w:tblLook w:val="04A0" w:firstRow="1" w:lastRow="0" w:firstColumn="1" w:lastColumn="0" w:noHBand="0" w:noVBand="1"/>
      </w:tblPr>
      <w:tblGrid>
        <w:gridCol w:w="1240"/>
        <w:gridCol w:w="6180"/>
      </w:tblGrid>
      <w:tr w:rsidR="00376723" w:rsidRPr="00376723" w:rsidTr="00376723">
        <w:trPr>
          <w:trHeight w:val="420"/>
          <w:jc w:val="center"/>
        </w:trPr>
        <w:tc>
          <w:tcPr>
            <w:tcW w:w="1240"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شماره تعرفه</w:t>
            </w:r>
          </w:p>
        </w:tc>
        <w:tc>
          <w:tcPr>
            <w:tcW w:w="6180" w:type="dxa"/>
            <w:tcBorders>
              <w:top w:val="single" w:sz="4" w:space="0" w:color="auto"/>
              <w:left w:val="single" w:sz="4" w:space="0" w:color="auto"/>
              <w:bottom w:val="single" w:sz="4" w:space="0" w:color="auto"/>
              <w:right w:val="single" w:sz="4" w:space="0" w:color="auto"/>
            </w:tcBorders>
            <w:shd w:val="clear" w:color="000000" w:fill="D7E4BC"/>
            <w:vAlign w:val="center"/>
            <w:hideMark/>
          </w:tcPr>
          <w:p w:rsidR="00376723" w:rsidRPr="00376723" w:rsidRDefault="00376723" w:rsidP="00376723">
            <w:pPr>
              <w:jc w:val="center"/>
              <w:rPr>
                <w:rFonts w:ascii="B Nazanin" w:hAnsi="B Nazanin" w:cs="B Nazanin"/>
                <w:b/>
                <w:bCs/>
                <w:color w:val="000000"/>
              </w:rPr>
            </w:pPr>
            <w:r w:rsidRPr="00376723">
              <w:rPr>
                <w:rFonts w:ascii="B Nazanin" w:hAnsi="B Nazanin" w:cs="B Nazanin" w:hint="cs"/>
                <w:b/>
                <w:bCs/>
                <w:color w:val="000000"/>
                <w:rtl/>
              </w:rPr>
              <w:t>شرح تعرفه</w:t>
            </w:r>
          </w:p>
        </w:tc>
      </w:tr>
      <w:tr w:rsidR="00376723" w:rsidRPr="00376723" w:rsidTr="00376723">
        <w:trPr>
          <w:trHeight w:val="375"/>
          <w:jc w:val="center"/>
        </w:trPr>
        <w:tc>
          <w:tcPr>
            <w:tcW w:w="124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68109900</w:t>
            </w:r>
          </w:p>
        </w:tc>
        <w:tc>
          <w:tcPr>
            <w:tcW w:w="618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 xml:space="preserve">اشیاء از سیمان ، بتون یا سنگ مصنوعی كه در جای دیگر گفته نشده است </w:t>
            </w:r>
          </w:p>
        </w:tc>
      </w:tr>
      <w:tr w:rsidR="00376723" w:rsidRPr="00376723" w:rsidTr="00376723">
        <w:trPr>
          <w:trHeight w:val="750"/>
          <w:jc w:val="center"/>
        </w:trPr>
        <w:tc>
          <w:tcPr>
            <w:tcW w:w="1240" w:type="dxa"/>
            <w:tcBorders>
              <w:top w:val="nil"/>
              <w:left w:val="single" w:sz="4" w:space="0" w:color="auto"/>
              <w:bottom w:val="single" w:sz="4" w:space="0" w:color="auto"/>
              <w:right w:val="single" w:sz="4" w:space="0" w:color="auto"/>
            </w:tcBorders>
            <w:shd w:val="clear" w:color="000000" w:fill="FFFFFF"/>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68101990</w:t>
            </w:r>
          </w:p>
        </w:tc>
        <w:tc>
          <w:tcPr>
            <w:tcW w:w="6180" w:type="dxa"/>
            <w:tcBorders>
              <w:top w:val="nil"/>
              <w:left w:val="single" w:sz="4" w:space="0" w:color="auto"/>
              <w:bottom w:val="single" w:sz="4" w:space="0" w:color="auto"/>
              <w:right w:val="single" w:sz="4" w:space="0" w:color="auto"/>
            </w:tcBorders>
            <w:shd w:val="clear" w:color="000000" w:fill="FFFFFF"/>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سایرا شیاساخته شده ا زسیمان یاسنگ مصنوعی به شكل لوح آجروا شیاهمانندغیرمذكوردرجای دیگر</w:t>
            </w:r>
          </w:p>
        </w:tc>
      </w:tr>
      <w:tr w:rsidR="00376723" w:rsidRPr="00376723" w:rsidTr="00376723">
        <w:trPr>
          <w:trHeight w:val="375"/>
          <w:jc w:val="center"/>
        </w:trPr>
        <w:tc>
          <w:tcPr>
            <w:tcW w:w="124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bidi w:val="0"/>
              <w:jc w:val="center"/>
              <w:rPr>
                <w:rFonts w:ascii="B Nazanin" w:hAnsi="B Nazanin" w:cs="B Nazanin"/>
                <w:color w:val="000000"/>
              </w:rPr>
            </w:pPr>
            <w:r w:rsidRPr="00376723">
              <w:rPr>
                <w:rFonts w:ascii="B Nazanin" w:hAnsi="B Nazanin" w:cs="B Nazanin" w:hint="cs"/>
                <w:color w:val="000000"/>
              </w:rPr>
              <w:t>68109110</w:t>
            </w:r>
          </w:p>
        </w:tc>
        <w:tc>
          <w:tcPr>
            <w:tcW w:w="6180" w:type="dxa"/>
            <w:tcBorders>
              <w:top w:val="nil"/>
              <w:left w:val="single" w:sz="4" w:space="0" w:color="auto"/>
              <w:bottom w:val="single" w:sz="4" w:space="0" w:color="auto"/>
              <w:right w:val="single" w:sz="4" w:space="0" w:color="auto"/>
            </w:tcBorders>
            <w:shd w:val="clear" w:color="000000" w:fill="F5F5F5"/>
            <w:vAlign w:val="center"/>
            <w:hideMark/>
          </w:tcPr>
          <w:p w:rsidR="00376723" w:rsidRPr="00376723" w:rsidRDefault="00376723" w:rsidP="00376723">
            <w:pPr>
              <w:jc w:val="center"/>
              <w:rPr>
                <w:rFonts w:ascii="B Nazanin" w:hAnsi="B Nazanin" w:cs="B Nazanin"/>
                <w:color w:val="000000"/>
              </w:rPr>
            </w:pPr>
            <w:r w:rsidRPr="00376723">
              <w:rPr>
                <w:rFonts w:ascii="B Nazanin" w:hAnsi="B Nazanin" w:cs="B Nazanin" w:hint="cs"/>
                <w:color w:val="000000"/>
                <w:rtl/>
              </w:rPr>
              <w:t>قطعات پیش ساخته شده از سیمان یا سنگ مصنوعی برای كف</w:t>
            </w:r>
          </w:p>
        </w:tc>
      </w:tr>
    </w:tbl>
    <w:p w:rsidR="00376723" w:rsidRPr="00344413" w:rsidRDefault="00376723" w:rsidP="00376723">
      <w:pPr>
        <w:spacing w:line="360" w:lineRule="auto"/>
        <w:jc w:val="both"/>
        <w:rPr>
          <w:rFonts w:ascii="B Nazanin" w:hAnsi="B Nazanin" w:cs="B Nazanin"/>
          <w:sz w:val="28"/>
          <w:szCs w:val="28"/>
          <w:rtl/>
        </w:rPr>
      </w:pPr>
    </w:p>
    <w:p w:rsidR="00376723" w:rsidRPr="00344413" w:rsidRDefault="00376723" w:rsidP="00664DDF">
      <w:pPr>
        <w:spacing w:line="360" w:lineRule="auto"/>
        <w:jc w:val="both"/>
        <w:rPr>
          <w:rFonts w:ascii="B Nazanin" w:hAnsi="B Nazanin" w:cs="B Nazanin"/>
          <w:sz w:val="28"/>
          <w:szCs w:val="28"/>
          <w:rtl/>
        </w:rPr>
      </w:pPr>
      <w:r w:rsidRPr="00344413">
        <w:rPr>
          <w:rFonts w:ascii="B Nazanin" w:hAnsi="B Nazanin" w:cs="B Nazanin"/>
          <w:sz w:val="28"/>
          <w:szCs w:val="28"/>
          <w:rtl/>
        </w:rPr>
        <w:t xml:space="preserve">مقدار </w:t>
      </w:r>
      <w:r w:rsidR="00664DDF">
        <w:rPr>
          <w:rFonts w:ascii="B Nazanin" w:hAnsi="B Nazanin" w:cs="B Nazanin" w:hint="cs"/>
          <w:sz w:val="28"/>
          <w:szCs w:val="28"/>
          <w:rtl/>
        </w:rPr>
        <w:t>صادرات</w:t>
      </w:r>
      <w:r w:rsidRPr="00344413">
        <w:rPr>
          <w:rFonts w:ascii="B Nazanin" w:hAnsi="B Nazanin" w:cs="B Nazanin"/>
          <w:sz w:val="28"/>
          <w:szCs w:val="28"/>
          <w:rtl/>
        </w:rPr>
        <w:t xml:space="preserve"> ا</w:t>
      </w:r>
      <w:r w:rsidRPr="00344413">
        <w:rPr>
          <w:rFonts w:ascii="B Nazanin" w:hAnsi="B Nazanin" w:cs="B Nazanin" w:hint="cs"/>
          <w:sz w:val="28"/>
          <w:szCs w:val="28"/>
          <w:rtl/>
        </w:rPr>
        <w:t>ی</w:t>
      </w:r>
      <w:r w:rsidRPr="00344413">
        <w:rPr>
          <w:rFonts w:ascii="B Nazanin" w:hAnsi="B Nazanin" w:cs="B Nazanin" w:hint="eastAsia"/>
          <w:sz w:val="28"/>
          <w:szCs w:val="28"/>
          <w:rtl/>
        </w:rPr>
        <w:t>ن</w:t>
      </w:r>
      <w:r w:rsidRPr="00344413">
        <w:rPr>
          <w:rFonts w:ascii="B Nazanin" w:hAnsi="B Nazanin" w:cs="B Nazanin"/>
          <w:sz w:val="28"/>
          <w:szCs w:val="28"/>
          <w:rtl/>
        </w:rPr>
        <w:t xml:space="preserve"> نوع محصول در سالهاي گذشته مطابق جدول ذ</w:t>
      </w:r>
      <w:r w:rsidRPr="00344413">
        <w:rPr>
          <w:rFonts w:ascii="B Nazanin" w:hAnsi="B Nazanin" w:cs="B Nazanin" w:hint="cs"/>
          <w:sz w:val="28"/>
          <w:szCs w:val="28"/>
          <w:rtl/>
        </w:rPr>
        <w:t>ی</w:t>
      </w:r>
      <w:r w:rsidRPr="00344413">
        <w:rPr>
          <w:rFonts w:ascii="B Nazanin" w:hAnsi="B Nazanin" w:cs="B Nazanin" w:hint="eastAsia"/>
          <w:sz w:val="28"/>
          <w:szCs w:val="28"/>
          <w:rtl/>
        </w:rPr>
        <w:t>ل</w:t>
      </w:r>
      <w:r w:rsidRPr="00344413">
        <w:rPr>
          <w:rFonts w:ascii="B Nazanin" w:hAnsi="B Nazanin" w:cs="B Nazanin"/>
          <w:sz w:val="28"/>
          <w:szCs w:val="28"/>
          <w:rtl/>
        </w:rPr>
        <w:t xml:space="preserve"> م</w:t>
      </w:r>
      <w:r w:rsidRPr="00344413">
        <w:rPr>
          <w:rFonts w:ascii="B Nazanin" w:hAnsi="B Nazanin" w:cs="B Nazanin" w:hint="cs"/>
          <w:sz w:val="28"/>
          <w:szCs w:val="28"/>
          <w:rtl/>
        </w:rPr>
        <w:t>ی</w:t>
      </w:r>
      <w:r w:rsidRPr="00344413">
        <w:rPr>
          <w:rFonts w:ascii="B Nazanin" w:hAnsi="B Nazanin" w:cs="B Nazanin"/>
          <w:sz w:val="28"/>
          <w:szCs w:val="28"/>
          <w:rtl/>
        </w:rPr>
        <w:t xml:space="preserve"> باشد:</w:t>
      </w:r>
    </w:p>
    <w:p w:rsidR="00C33EA2" w:rsidRDefault="00C33EA2" w:rsidP="00C33EA2">
      <w:pPr>
        <w:spacing w:line="360" w:lineRule="auto"/>
        <w:rPr>
          <w:sz w:val="28"/>
          <w:szCs w:val="28"/>
          <w:rtl/>
        </w:rPr>
      </w:pPr>
    </w:p>
    <w:tbl>
      <w:tblPr>
        <w:bidiVisual/>
        <w:tblW w:w="10678" w:type="dxa"/>
        <w:jc w:val="center"/>
        <w:tblLook w:val="04A0" w:firstRow="1" w:lastRow="0" w:firstColumn="1" w:lastColumn="0" w:noHBand="0" w:noVBand="1"/>
      </w:tblPr>
      <w:tblGrid>
        <w:gridCol w:w="570"/>
        <w:gridCol w:w="1461"/>
        <w:gridCol w:w="6319"/>
        <w:gridCol w:w="1365"/>
        <w:gridCol w:w="963"/>
      </w:tblGrid>
      <w:tr w:rsidR="00664DDF" w:rsidRPr="00664DDF" w:rsidTr="00664DDF">
        <w:trPr>
          <w:trHeight w:val="420"/>
          <w:jc w:val="center"/>
        </w:trPr>
        <w:tc>
          <w:tcPr>
            <w:tcW w:w="10678" w:type="dxa"/>
            <w:gridSpan w:val="5"/>
            <w:tcBorders>
              <w:top w:val="single" w:sz="4" w:space="0" w:color="auto"/>
              <w:left w:val="single" w:sz="4" w:space="0" w:color="auto"/>
              <w:bottom w:val="single" w:sz="4" w:space="0" w:color="auto"/>
              <w:right w:val="single" w:sz="4" w:space="0" w:color="000000"/>
            </w:tcBorders>
            <w:shd w:val="clear" w:color="000000" w:fill="D7E4BC"/>
            <w:noWrap/>
            <w:vAlign w:val="center"/>
            <w:hideMark/>
          </w:tcPr>
          <w:p w:rsidR="00664DDF" w:rsidRPr="00664DDF" w:rsidRDefault="00664DDF" w:rsidP="00664DDF">
            <w:pPr>
              <w:jc w:val="center"/>
              <w:rPr>
                <w:rFonts w:ascii="B Nazanin" w:hAnsi="B Nazanin" w:cs="B Nazanin"/>
                <w:b/>
                <w:bCs/>
                <w:color w:val="000000"/>
              </w:rPr>
            </w:pPr>
            <w:r w:rsidRPr="00664DDF">
              <w:rPr>
                <w:rFonts w:ascii="B Nazanin" w:hAnsi="B Nazanin" w:cs="B Nazanin" w:hint="cs"/>
                <w:b/>
                <w:bCs/>
                <w:color w:val="000000"/>
                <w:rtl/>
              </w:rPr>
              <w:t>صادرات سنگ مصنوعی بین سال های 86 تا 90 (تن )</w:t>
            </w:r>
          </w:p>
        </w:tc>
      </w:tr>
      <w:tr w:rsidR="00664DDF" w:rsidRPr="00664DDF" w:rsidTr="00664DDF">
        <w:trPr>
          <w:trHeight w:val="420"/>
          <w:jc w:val="center"/>
        </w:trPr>
        <w:tc>
          <w:tcPr>
            <w:tcW w:w="570" w:type="dxa"/>
            <w:tcBorders>
              <w:top w:val="nil"/>
              <w:left w:val="single" w:sz="4" w:space="0" w:color="auto"/>
              <w:bottom w:val="single" w:sz="4" w:space="0" w:color="auto"/>
              <w:right w:val="single" w:sz="4" w:space="0" w:color="auto"/>
            </w:tcBorders>
            <w:shd w:val="clear" w:color="000000" w:fill="D7E4BC"/>
            <w:noWrap/>
            <w:vAlign w:val="center"/>
            <w:hideMark/>
          </w:tcPr>
          <w:p w:rsidR="00664DDF" w:rsidRPr="00664DDF" w:rsidRDefault="00664DDF" w:rsidP="00664DDF">
            <w:pPr>
              <w:jc w:val="center"/>
              <w:rPr>
                <w:rFonts w:ascii="B Nazanin" w:hAnsi="B Nazanin" w:cs="B Nazanin"/>
                <w:b/>
                <w:bCs/>
                <w:color w:val="000000"/>
              </w:rPr>
            </w:pPr>
            <w:r w:rsidRPr="00664DDF">
              <w:rPr>
                <w:rFonts w:ascii="B Nazanin" w:hAnsi="B Nazanin" w:cs="B Nazanin" w:hint="cs"/>
                <w:b/>
                <w:bCs/>
                <w:color w:val="000000"/>
                <w:rtl/>
              </w:rPr>
              <w:t>سال</w:t>
            </w:r>
          </w:p>
        </w:tc>
        <w:tc>
          <w:tcPr>
            <w:tcW w:w="1461" w:type="dxa"/>
            <w:tcBorders>
              <w:top w:val="nil"/>
              <w:left w:val="single" w:sz="4" w:space="0" w:color="auto"/>
              <w:bottom w:val="single" w:sz="4" w:space="0" w:color="auto"/>
              <w:right w:val="single" w:sz="4" w:space="0" w:color="auto"/>
            </w:tcBorders>
            <w:shd w:val="clear" w:color="000000" w:fill="D7E4BC"/>
            <w:noWrap/>
            <w:vAlign w:val="center"/>
            <w:hideMark/>
          </w:tcPr>
          <w:p w:rsidR="00664DDF" w:rsidRPr="00664DDF" w:rsidRDefault="00664DDF" w:rsidP="00664DDF">
            <w:pPr>
              <w:jc w:val="center"/>
              <w:rPr>
                <w:rFonts w:ascii="B Nazanin" w:hAnsi="B Nazanin" w:cs="B Nazanin"/>
                <w:b/>
                <w:bCs/>
                <w:color w:val="000000"/>
              </w:rPr>
            </w:pPr>
            <w:r w:rsidRPr="00664DDF">
              <w:rPr>
                <w:rFonts w:ascii="B Nazanin" w:hAnsi="B Nazanin" w:cs="B Nazanin" w:hint="cs"/>
                <w:b/>
                <w:bCs/>
                <w:color w:val="000000"/>
                <w:rtl/>
              </w:rPr>
              <w:t>شماره تعرفه</w:t>
            </w:r>
          </w:p>
        </w:tc>
        <w:tc>
          <w:tcPr>
            <w:tcW w:w="6319" w:type="dxa"/>
            <w:tcBorders>
              <w:top w:val="nil"/>
              <w:left w:val="single" w:sz="4" w:space="0" w:color="auto"/>
              <w:bottom w:val="single" w:sz="4" w:space="0" w:color="auto"/>
              <w:right w:val="single" w:sz="4" w:space="0" w:color="auto"/>
            </w:tcBorders>
            <w:shd w:val="clear" w:color="000000" w:fill="D7E4BC"/>
            <w:vAlign w:val="center"/>
            <w:hideMark/>
          </w:tcPr>
          <w:p w:rsidR="00664DDF" w:rsidRPr="00664DDF" w:rsidRDefault="00664DDF" w:rsidP="00664DDF">
            <w:pPr>
              <w:jc w:val="center"/>
              <w:rPr>
                <w:rFonts w:ascii="B Nazanin" w:hAnsi="B Nazanin" w:cs="B Nazanin"/>
                <w:b/>
                <w:bCs/>
                <w:color w:val="000000"/>
              </w:rPr>
            </w:pPr>
            <w:r w:rsidRPr="00664DDF">
              <w:rPr>
                <w:rFonts w:ascii="B Nazanin" w:hAnsi="B Nazanin" w:cs="B Nazanin" w:hint="cs"/>
                <w:b/>
                <w:bCs/>
                <w:color w:val="000000"/>
                <w:rtl/>
              </w:rPr>
              <w:t>شرح تعرفه</w:t>
            </w:r>
          </w:p>
        </w:tc>
        <w:tc>
          <w:tcPr>
            <w:tcW w:w="1365" w:type="dxa"/>
            <w:tcBorders>
              <w:top w:val="nil"/>
              <w:left w:val="single" w:sz="4" w:space="0" w:color="auto"/>
              <w:bottom w:val="single" w:sz="4" w:space="0" w:color="auto"/>
              <w:right w:val="single" w:sz="4" w:space="0" w:color="auto"/>
            </w:tcBorders>
            <w:shd w:val="clear" w:color="000000" w:fill="D7E4BC"/>
            <w:vAlign w:val="center"/>
            <w:hideMark/>
          </w:tcPr>
          <w:p w:rsidR="00664DDF" w:rsidRPr="00664DDF" w:rsidRDefault="00664DDF" w:rsidP="00664DDF">
            <w:pPr>
              <w:jc w:val="center"/>
              <w:rPr>
                <w:rFonts w:ascii="B Nazanin" w:hAnsi="B Nazanin" w:cs="B Nazanin"/>
                <w:b/>
                <w:bCs/>
                <w:color w:val="000000"/>
              </w:rPr>
            </w:pPr>
            <w:r w:rsidRPr="00664DDF">
              <w:rPr>
                <w:rFonts w:ascii="B Nazanin" w:hAnsi="B Nazanin" w:cs="B Nazanin" w:hint="cs"/>
                <w:b/>
                <w:bCs/>
                <w:color w:val="000000"/>
                <w:rtl/>
              </w:rPr>
              <w:t>مقدار</w:t>
            </w:r>
          </w:p>
        </w:tc>
        <w:tc>
          <w:tcPr>
            <w:tcW w:w="963" w:type="dxa"/>
            <w:tcBorders>
              <w:top w:val="nil"/>
              <w:left w:val="single" w:sz="4" w:space="0" w:color="auto"/>
              <w:bottom w:val="single" w:sz="4" w:space="0" w:color="auto"/>
              <w:right w:val="single" w:sz="4" w:space="0" w:color="auto"/>
            </w:tcBorders>
            <w:shd w:val="clear" w:color="000000" w:fill="D7E4BC"/>
            <w:vAlign w:val="center"/>
            <w:hideMark/>
          </w:tcPr>
          <w:p w:rsidR="00664DDF" w:rsidRPr="00664DDF" w:rsidRDefault="00664DDF" w:rsidP="00664DDF">
            <w:pPr>
              <w:jc w:val="center"/>
              <w:rPr>
                <w:rFonts w:ascii="B Nazanin" w:hAnsi="B Nazanin" w:cs="B Nazanin"/>
                <w:b/>
                <w:bCs/>
                <w:color w:val="000000"/>
              </w:rPr>
            </w:pPr>
            <w:r w:rsidRPr="00664DDF">
              <w:rPr>
                <w:rFonts w:ascii="B Nazanin" w:hAnsi="B Nazanin" w:cs="B Nazanin" w:hint="cs"/>
                <w:b/>
                <w:bCs/>
                <w:color w:val="000000"/>
                <w:rtl/>
              </w:rPr>
              <w:t>واحد</w:t>
            </w:r>
          </w:p>
        </w:tc>
      </w:tr>
      <w:tr w:rsidR="00664DDF" w:rsidRPr="00664DDF" w:rsidTr="00664DDF">
        <w:trPr>
          <w:trHeight w:val="375"/>
          <w:jc w:val="center"/>
        </w:trPr>
        <w:tc>
          <w:tcPr>
            <w:tcW w:w="57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664DDF" w:rsidRPr="00664DDF" w:rsidRDefault="00664DDF" w:rsidP="00664DDF">
            <w:pPr>
              <w:bidi w:val="0"/>
              <w:jc w:val="center"/>
              <w:rPr>
                <w:rFonts w:ascii="B Nazanin" w:hAnsi="B Nazanin" w:cs="B Nazanin"/>
                <w:b/>
                <w:bCs/>
                <w:color w:val="000000"/>
              </w:rPr>
            </w:pPr>
            <w:r w:rsidRPr="00664DDF">
              <w:rPr>
                <w:rFonts w:ascii="B Nazanin" w:hAnsi="B Nazanin" w:cs="B Nazanin" w:hint="cs"/>
                <w:b/>
                <w:bCs/>
                <w:color w:val="000000"/>
              </w:rPr>
              <w:t>86</w:t>
            </w:r>
          </w:p>
        </w:tc>
        <w:tc>
          <w:tcPr>
            <w:tcW w:w="1461"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bidi w:val="0"/>
              <w:jc w:val="center"/>
              <w:rPr>
                <w:rFonts w:ascii="B Nazanin" w:hAnsi="B Nazanin" w:cs="B Nazanin"/>
                <w:color w:val="000000"/>
              </w:rPr>
            </w:pPr>
            <w:r w:rsidRPr="00664DDF">
              <w:rPr>
                <w:rFonts w:ascii="B Nazanin" w:hAnsi="B Nazanin" w:cs="B Nazanin" w:hint="cs"/>
                <w:color w:val="000000"/>
              </w:rPr>
              <w:t>68109900</w:t>
            </w:r>
          </w:p>
        </w:tc>
        <w:tc>
          <w:tcPr>
            <w:tcW w:w="6319"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jc w:val="center"/>
              <w:rPr>
                <w:rFonts w:ascii="B Nazanin" w:hAnsi="B Nazanin" w:cs="B Nazanin"/>
                <w:color w:val="000000"/>
              </w:rPr>
            </w:pPr>
            <w:r w:rsidRPr="00664DDF">
              <w:rPr>
                <w:rFonts w:ascii="B Nazanin" w:hAnsi="B Nazanin" w:cs="B Nazanin" w:hint="cs"/>
                <w:color w:val="000000"/>
                <w:rtl/>
              </w:rPr>
              <w:t xml:space="preserve">اشیاء از سیمان ، بتون یا سنگ مصنوعی كه در جای دیگر گفته نشده است </w:t>
            </w:r>
          </w:p>
        </w:tc>
        <w:tc>
          <w:tcPr>
            <w:tcW w:w="136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color w:val="000000"/>
              </w:rPr>
            </w:pPr>
            <w:r w:rsidRPr="00664DDF">
              <w:rPr>
                <w:rFonts w:ascii="B Nazanin" w:hAnsi="B Nazanin" w:cs="B Nazanin" w:hint="cs"/>
                <w:b/>
                <w:bCs/>
                <w:color w:val="000000"/>
              </w:rPr>
              <w:t>24,573</w:t>
            </w:r>
          </w:p>
        </w:tc>
        <w:tc>
          <w:tcPr>
            <w:tcW w:w="9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64DDF" w:rsidRPr="00664DDF" w:rsidRDefault="00664DDF" w:rsidP="00664DDF">
            <w:pPr>
              <w:jc w:val="center"/>
              <w:rPr>
                <w:rFonts w:ascii="B Nazanin" w:hAnsi="B Nazanin" w:cs="B Nazanin"/>
                <w:b/>
                <w:bCs/>
                <w:color w:val="000000"/>
              </w:rPr>
            </w:pPr>
            <w:r w:rsidRPr="00664DDF">
              <w:rPr>
                <w:rFonts w:ascii="B Nazanin" w:hAnsi="B Nazanin" w:cs="B Nazanin" w:hint="cs"/>
                <w:b/>
                <w:bCs/>
                <w:color w:val="000000"/>
                <w:rtl/>
              </w:rPr>
              <w:t>تن</w:t>
            </w:r>
          </w:p>
        </w:tc>
      </w:tr>
      <w:tr w:rsidR="00664DDF" w:rsidRPr="00664DDF" w:rsidTr="00664DDF">
        <w:trPr>
          <w:trHeight w:val="750"/>
          <w:jc w:val="center"/>
        </w:trPr>
        <w:tc>
          <w:tcPr>
            <w:tcW w:w="570" w:type="dxa"/>
            <w:vMerge/>
            <w:tcBorders>
              <w:top w:val="nil"/>
              <w:left w:val="single" w:sz="4" w:space="0" w:color="auto"/>
              <w:bottom w:val="single" w:sz="4" w:space="0" w:color="000000"/>
              <w:right w:val="single" w:sz="4" w:space="0" w:color="auto"/>
            </w:tcBorders>
            <w:vAlign w:val="center"/>
            <w:hideMark/>
          </w:tcPr>
          <w:p w:rsidR="00664DDF" w:rsidRPr="00664DDF" w:rsidRDefault="00664DDF" w:rsidP="00664DDF">
            <w:pPr>
              <w:bidi w:val="0"/>
              <w:rPr>
                <w:rFonts w:ascii="B Nazanin" w:hAnsi="B Nazanin" w:cs="B Nazanin"/>
                <w:b/>
                <w:bCs/>
                <w:color w:val="000000"/>
              </w:rPr>
            </w:pPr>
          </w:p>
        </w:tc>
        <w:tc>
          <w:tcPr>
            <w:tcW w:w="1461" w:type="dxa"/>
            <w:tcBorders>
              <w:top w:val="nil"/>
              <w:left w:val="single" w:sz="4" w:space="0" w:color="auto"/>
              <w:bottom w:val="single" w:sz="4" w:space="0" w:color="auto"/>
              <w:right w:val="single" w:sz="4" w:space="0" w:color="auto"/>
            </w:tcBorders>
            <w:shd w:val="clear" w:color="000000" w:fill="FFFFFF"/>
            <w:vAlign w:val="center"/>
            <w:hideMark/>
          </w:tcPr>
          <w:p w:rsidR="00664DDF" w:rsidRPr="00664DDF" w:rsidRDefault="00664DDF" w:rsidP="00664DDF">
            <w:pPr>
              <w:bidi w:val="0"/>
              <w:jc w:val="center"/>
              <w:rPr>
                <w:rFonts w:ascii="B Nazanin" w:hAnsi="B Nazanin" w:cs="B Nazanin"/>
                <w:color w:val="000000"/>
              </w:rPr>
            </w:pPr>
            <w:r w:rsidRPr="00664DDF">
              <w:rPr>
                <w:rFonts w:ascii="B Nazanin" w:hAnsi="B Nazanin" w:cs="B Nazanin" w:hint="cs"/>
                <w:color w:val="000000"/>
              </w:rPr>
              <w:t>68101990</w:t>
            </w:r>
          </w:p>
        </w:tc>
        <w:tc>
          <w:tcPr>
            <w:tcW w:w="6319" w:type="dxa"/>
            <w:tcBorders>
              <w:top w:val="nil"/>
              <w:left w:val="single" w:sz="4" w:space="0" w:color="auto"/>
              <w:bottom w:val="single" w:sz="4" w:space="0" w:color="auto"/>
              <w:right w:val="single" w:sz="4" w:space="0" w:color="auto"/>
            </w:tcBorders>
            <w:shd w:val="clear" w:color="000000" w:fill="FFFFFF"/>
            <w:vAlign w:val="center"/>
            <w:hideMark/>
          </w:tcPr>
          <w:p w:rsidR="00664DDF" w:rsidRPr="00664DDF" w:rsidRDefault="00664DDF" w:rsidP="00664DDF">
            <w:pPr>
              <w:jc w:val="center"/>
              <w:rPr>
                <w:rFonts w:ascii="B Nazanin" w:hAnsi="B Nazanin" w:cs="B Nazanin"/>
                <w:color w:val="000000"/>
              </w:rPr>
            </w:pPr>
            <w:r w:rsidRPr="00664DDF">
              <w:rPr>
                <w:rFonts w:ascii="B Nazanin" w:hAnsi="B Nazanin" w:cs="B Nazanin" w:hint="cs"/>
                <w:color w:val="000000"/>
                <w:rtl/>
              </w:rPr>
              <w:t>سایرا شیاساخته شده ا زسیمان یاسنگ مصنوعی به شكل لوح آجروا شیاهمانندغیرمذكوردرجای دیگر</w:t>
            </w:r>
          </w:p>
        </w:tc>
        <w:tc>
          <w:tcPr>
            <w:tcW w:w="1365"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c>
          <w:tcPr>
            <w:tcW w:w="963"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r>
      <w:tr w:rsidR="00664DDF" w:rsidRPr="00664DDF" w:rsidTr="00664DDF">
        <w:trPr>
          <w:trHeight w:val="375"/>
          <w:jc w:val="center"/>
        </w:trPr>
        <w:tc>
          <w:tcPr>
            <w:tcW w:w="570" w:type="dxa"/>
            <w:vMerge/>
            <w:tcBorders>
              <w:top w:val="nil"/>
              <w:left w:val="single" w:sz="4" w:space="0" w:color="auto"/>
              <w:bottom w:val="single" w:sz="4" w:space="0" w:color="000000"/>
              <w:right w:val="single" w:sz="4" w:space="0" w:color="auto"/>
            </w:tcBorders>
            <w:vAlign w:val="center"/>
            <w:hideMark/>
          </w:tcPr>
          <w:p w:rsidR="00664DDF" w:rsidRPr="00664DDF" w:rsidRDefault="00664DDF" w:rsidP="00664DDF">
            <w:pPr>
              <w:bidi w:val="0"/>
              <w:rPr>
                <w:rFonts w:ascii="B Nazanin" w:hAnsi="B Nazanin" w:cs="B Nazanin"/>
                <w:b/>
                <w:bCs/>
                <w:color w:val="000000"/>
              </w:rPr>
            </w:pPr>
          </w:p>
        </w:tc>
        <w:tc>
          <w:tcPr>
            <w:tcW w:w="1461"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bidi w:val="0"/>
              <w:jc w:val="center"/>
              <w:rPr>
                <w:rFonts w:ascii="B Nazanin" w:hAnsi="B Nazanin" w:cs="B Nazanin"/>
                <w:color w:val="000000"/>
              </w:rPr>
            </w:pPr>
            <w:r w:rsidRPr="00664DDF">
              <w:rPr>
                <w:rFonts w:ascii="B Nazanin" w:hAnsi="B Nazanin" w:cs="B Nazanin" w:hint="cs"/>
                <w:color w:val="000000"/>
              </w:rPr>
              <w:t>68109110</w:t>
            </w:r>
          </w:p>
        </w:tc>
        <w:tc>
          <w:tcPr>
            <w:tcW w:w="6319"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jc w:val="center"/>
              <w:rPr>
                <w:rFonts w:ascii="B Nazanin" w:hAnsi="B Nazanin" w:cs="B Nazanin"/>
                <w:color w:val="000000"/>
              </w:rPr>
            </w:pPr>
            <w:r w:rsidRPr="00664DDF">
              <w:rPr>
                <w:rFonts w:ascii="B Nazanin" w:hAnsi="B Nazanin" w:cs="B Nazanin" w:hint="cs"/>
                <w:color w:val="000000"/>
                <w:rtl/>
              </w:rPr>
              <w:t>قطعات پیش ساخته شده از سیمان یا سنگ مصنوعی برای كف</w:t>
            </w:r>
          </w:p>
        </w:tc>
        <w:tc>
          <w:tcPr>
            <w:tcW w:w="1365"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c>
          <w:tcPr>
            <w:tcW w:w="963"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r>
      <w:tr w:rsidR="00664DDF" w:rsidRPr="00664DDF" w:rsidTr="00664DDF">
        <w:trPr>
          <w:trHeight w:val="375"/>
          <w:jc w:val="center"/>
        </w:trPr>
        <w:tc>
          <w:tcPr>
            <w:tcW w:w="57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664DDF" w:rsidRPr="00664DDF" w:rsidRDefault="00664DDF" w:rsidP="00664DDF">
            <w:pPr>
              <w:bidi w:val="0"/>
              <w:jc w:val="center"/>
              <w:rPr>
                <w:rFonts w:ascii="B Nazanin" w:hAnsi="B Nazanin" w:cs="B Nazanin"/>
                <w:b/>
                <w:bCs/>
                <w:color w:val="000000"/>
              </w:rPr>
            </w:pPr>
            <w:r w:rsidRPr="00664DDF">
              <w:rPr>
                <w:rFonts w:ascii="B Nazanin" w:hAnsi="B Nazanin" w:cs="B Nazanin" w:hint="cs"/>
                <w:b/>
                <w:bCs/>
                <w:color w:val="000000"/>
              </w:rPr>
              <w:t>87</w:t>
            </w:r>
          </w:p>
        </w:tc>
        <w:tc>
          <w:tcPr>
            <w:tcW w:w="1461"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bidi w:val="0"/>
              <w:jc w:val="center"/>
              <w:rPr>
                <w:rFonts w:ascii="B Nazanin" w:hAnsi="B Nazanin" w:cs="B Nazanin"/>
                <w:color w:val="000000"/>
              </w:rPr>
            </w:pPr>
            <w:r w:rsidRPr="00664DDF">
              <w:rPr>
                <w:rFonts w:ascii="B Nazanin" w:hAnsi="B Nazanin" w:cs="B Nazanin" w:hint="cs"/>
                <w:color w:val="000000"/>
              </w:rPr>
              <w:t>68109900</w:t>
            </w:r>
          </w:p>
        </w:tc>
        <w:tc>
          <w:tcPr>
            <w:tcW w:w="6319"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jc w:val="center"/>
              <w:rPr>
                <w:rFonts w:ascii="B Nazanin" w:hAnsi="B Nazanin" w:cs="B Nazanin"/>
                <w:color w:val="000000"/>
              </w:rPr>
            </w:pPr>
            <w:r w:rsidRPr="00664DDF">
              <w:rPr>
                <w:rFonts w:ascii="B Nazanin" w:hAnsi="B Nazanin" w:cs="B Nazanin" w:hint="cs"/>
                <w:color w:val="000000"/>
                <w:rtl/>
              </w:rPr>
              <w:t xml:space="preserve">اشیاء از سیمان ، بتون یا سنگ مصنوعی كه در جای دیگر گفته نشده است </w:t>
            </w:r>
          </w:p>
        </w:tc>
        <w:tc>
          <w:tcPr>
            <w:tcW w:w="136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color w:val="000000"/>
              </w:rPr>
            </w:pPr>
            <w:r w:rsidRPr="00664DDF">
              <w:rPr>
                <w:rFonts w:ascii="B Nazanin" w:hAnsi="B Nazanin" w:cs="B Nazanin" w:hint="cs"/>
                <w:b/>
                <w:bCs/>
                <w:color w:val="000000"/>
              </w:rPr>
              <w:t>23,680</w:t>
            </w:r>
          </w:p>
        </w:tc>
        <w:tc>
          <w:tcPr>
            <w:tcW w:w="9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64DDF" w:rsidRPr="00664DDF" w:rsidRDefault="00664DDF" w:rsidP="00664DDF">
            <w:pPr>
              <w:jc w:val="center"/>
              <w:rPr>
                <w:rFonts w:ascii="B Nazanin" w:hAnsi="B Nazanin" w:cs="B Nazanin"/>
                <w:b/>
                <w:bCs/>
                <w:color w:val="000000"/>
              </w:rPr>
            </w:pPr>
            <w:r w:rsidRPr="00664DDF">
              <w:rPr>
                <w:rFonts w:ascii="B Nazanin" w:hAnsi="B Nazanin" w:cs="B Nazanin" w:hint="cs"/>
                <w:b/>
                <w:bCs/>
                <w:color w:val="000000"/>
                <w:rtl/>
              </w:rPr>
              <w:t>تن</w:t>
            </w:r>
          </w:p>
        </w:tc>
      </w:tr>
      <w:tr w:rsidR="00664DDF" w:rsidRPr="00664DDF" w:rsidTr="00664DDF">
        <w:trPr>
          <w:trHeight w:val="750"/>
          <w:jc w:val="center"/>
        </w:trPr>
        <w:tc>
          <w:tcPr>
            <w:tcW w:w="570" w:type="dxa"/>
            <w:vMerge/>
            <w:tcBorders>
              <w:top w:val="nil"/>
              <w:left w:val="single" w:sz="4" w:space="0" w:color="auto"/>
              <w:bottom w:val="single" w:sz="4" w:space="0" w:color="000000"/>
              <w:right w:val="single" w:sz="4" w:space="0" w:color="auto"/>
            </w:tcBorders>
            <w:vAlign w:val="center"/>
            <w:hideMark/>
          </w:tcPr>
          <w:p w:rsidR="00664DDF" w:rsidRPr="00664DDF" w:rsidRDefault="00664DDF" w:rsidP="00664DDF">
            <w:pPr>
              <w:bidi w:val="0"/>
              <w:rPr>
                <w:rFonts w:ascii="B Nazanin" w:hAnsi="B Nazanin" w:cs="B Nazanin"/>
                <w:b/>
                <w:bCs/>
                <w:color w:val="000000"/>
              </w:rPr>
            </w:pPr>
          </w:p>
        </w:tc>
        <w:tc>
          <w:tcPr>
            <w:tcW w:w="1461" w:type="dxa"/>
            <w:tcBorders>
              <w:top w:val="nil"/>
              <w:left w:val="single" w:sz="4" w:space="0" w:color="auto"/>
              <w:bottom w:val="single" w:sz="4" w:space="0" w:color="auto"/>
              <w:right w:val="single" w:sz="4" w:space="0" w:color="auto"/>
            </w:tcBorders>
            <w:shd w:val="clear" w:color="000000" w:fill="FFFFFF"/>
            <w:vAlign w:val="center"/>
            <w:hideMark/>
          </w:tcPr>
          <w:p w:rsidR="00664DDF" w:rsidRPr="00664DDF" w:rsidRDefault="00664DDF" w:rsidP="00664DDF">
            <w:pPr>
              <w:bidi w:val="0"/>
              <w:jc w:val="center"/>
              <w:rPr>
                <w:rFonts w:ascii="B Nazanin" w:hAnsi="B Nazanin" w:cs="B Nazanin"/>
                <w:color w:val="000000"/>
              </w:rPr>
            </w:pPr>
            <w:r w:rsidRPr="00664DDF">
              <w:rPr>
                <w:rFonts w:ascii="B Nazanin" w:hAnsi="B Nazanin" w:cs="B Nazanin" w:hint="cs"/>
                <w:color w:val="000000"/>
              </w:rPr>
              <w:t>68101990</w:t>
            </w:r>
          </w:p>
        </w:tc>
        <w:tc>
          <w:tcPr>
            <w:tcW w:w="6319" w:type="dxa"/>
            <w:tcBorders>
              <w:top w:val="nil"/>
              <w:left w:val="single" w:sz="4" w:space="0" w:color="auto"/>
              <w:bottom w:val="single" w:sz="4" w:space="0" w:color="auto"/>
              <w:right w:val="single" w:sz="4" w:space="0" w:color="auto"/>
            </w:tcBorders>
            <w:shd w:val="clear" w:color="000000" w:fill="FFFFFF"/>
            <w:vAlign w:val="center"/>
            <w:hideMark/>
          </w:tcPr>
          <w:p w:rsidR="00664DDF" w:rsidRPr="00664DDF" w:rsidRDefault="00664DDF" w:rsidP="00664DDF">
            <w:pPr>
              <w:jc w:val="center"/>
              <w:rPr>
                <w:rFonts w:ascii="B Nazanin" w:hAnsi="B Nazanin" w:cs="B Nazanin"/>
                <w:color w:val="000000"/>
              </w:rPr>
            </w:pPr>
            <w:r w:rsidRPr="00664DDF">
              <w:rPr>
                <w:rFonts w:ascii="B Nazanin" w:hAnsi="B Nazanin" w:cs="B Nazanin" w:hint="cs"/>
                <w:color w:val="000000"/>
                <w:rtl/>
              </w:rPr>
              <w:t>سایرا شیاساخته شده ا زسیمان یاسنگ مصنوعی به شكل لوح آجروا شیاهمانندغیرمذكوردرجای دیگر</w:t>
            </w:r>
          </w:p>
        </w:tc>
        <w:tc>
          <w:tcPr>
            <w:tcW w:w="1365"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c>
          <w:tcPr>
            <w:tcW w:w="963"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r>
      <w:tr w:rsidR="00664DDF" w:rsidRPr="00664DDF" w:rsidTr="00664DDF">
        <w:trPr>
          <w:trHeight w:val="375"/>
          <w:jc w:val="center"/>
        </w:trPr>
        <w:tc>
          <w:tcPr>
            <w:tcW w:w="570" w:type="dxa"/>
            <w:vMerge/>
            <w:tcBorders>
              <w:top w:val="nil"/>
              <w:left w:val="single" w:sz="4" w:space="0" w:color="auto"/>
              <w:bottom w:val="single" w:sz="4" w:space="0" w:color="000000"/>
              <w:right w:val="single" w:sz="4" w:space="0" w:color="auto"/>
            </w:tcBorders>
            <w:vAlign w:val="center"/>
            <w:hideMark/>
          </w:tcPr>
          <w:p w:rsidR="00664DDF" w:rsidRPr="00664DDF" w:rsidRDefault="00664DDF" w:rsidP="00664DDF">
            <w:pPr>
              <w:bidi w:val="0"/>
              <w:rPr>
                <w:rFonts w:ascii="B Nazanin" w:hAnsi="B Nazanin" w:cs="B Nazanin"/>
                <w:b/>
                <w:bCs/>
                <w:color w:val="000000"/>
              </w:rPr>
            </w:pPr>
          </w:p>
        </w:tc>
        <w:tc>
          <w:tcPr>
            <w:tcW w:w="1461"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bidi w:val="0"/>
              <w:jc w:val="center"/>
              <w:rPr>
                <w:rFonts w:ascii="B Nazanin" w:hAnsi="B Nazanin" w:cs="B Nazanin"/>
                <w:color w:val="000000"/>
              </w:rPr>
            </w:pPr>
            <w:r w:rsidRPr="00664DDF">
              <w:rPr>
                <w:rFonts w:ascii="B Nazanin" w:hAnsi="B Nazanin" w:cs="B Nazanin" w:hint="cs"/>
                <w:color w:val="000000"/>
              </w:rPr>
              <w:t>68109110</w:t>
            </w:r>
          </w:p>
        </w:tc>
        <w:tc>
          <w:tcPr>
            <w:tcW w:w="6319"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jc w:val="center"/>
              <w:rPr>
                <w:rFonts w:ascii="B Nazanin" w:hAnsi="B Nazanin" w:cs="B Nazanin"/>
                <w:color w:val="000000"/>
              </w:rPr>
            </w:pPr>
            <w:r w:rsidRPr="00664DDF">
              <w:rPr>
                <w:rFonts w:ascii="B Nazanin" w:hAnsi="B Nazanin" w:cs="B Nazanin" w:hint="cs"/>
                <w:color w:val="000000"/>
                <w:rtl/>
              </w:rPr>
              <w:t>قطعات پیش ساخته شده از سیمان یا سنگ مصنوعی برای كف</w:t>
            </w:r>
          </w:p>
        </w:tc>
        <w:tc>
          <w:tcPr>
            <w:tcW w:w="1365"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c>
          <w:tcPr>
            <w:tcW w:w="963"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r>
      <w:tr w:rsidR="00664DDF" w:rsidRPr="00664DDF" w:rsidTr="00664DDF">
        <w:trPr>
          <w:trHeight w:val="375"/>
          <w:jc w:val="center"/>
        </w:trPr>
        <w:tc>
          <w:tcPr>
            <w:tcW w:w="57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664DDF" w:rsidRPr="00664DDF" w:rsidRDefault="00664DDF" w:rsidP="00664DDF">
            <w:pPr>
              <w:bidi w:val="0"/>
              <w:jc w:val="center"/>
              <w:rPr>
                <w:rFonts w:ascii="B Nazanin" w:hAnsi="B Nazanin" w:cs="B Nazanin"/>
                <w:b/>
                <w:bCs/>
                <w:color w:val="000000"/>
              </w:rPr>
            </w:pPr>
            <w:r w:rsidRPr="00664DDF">
              <w:rPr>
                <w:rFonts w:ascii="B Nazanin" w:hAnsi="B Nazanin" w:cs="B Nazanin" w:hint="cs"/>
                <w:b/>
                <w:bCs/>
                <w:color w:val="000000"/>
              </w:rPr>
              <w:t>88</w:t>
            </w:r>
          </w:p>
        </w:tc>
        <w:tc>
          <w:tcPr>
            <w:tcW w:w="1461"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bidi w:val="0"/>
              <w:jc w:val="center"/>
              <w:rPr>
                <w:rFonts w:ascii="B Nazanin" w:hAnsi="B Nazanin" w:cs="B Nazanin"/>
                <w:color w:val="000000"/>
              </w:rPr>
            </w:pPr>
            <w:r w:rsidRPr="00664DDF">
              <w:rPr>
                <w:rFonts w:ascii="B Nazanin" w:hAnsi="B Nazanin" w:cs="B Nazanin" w:hint="cs"/>
                <w:color w:val="000000"/>
              </w:rPr>
              <w:t>68109900</w:t>
            </w:r>
          </w:p>
        </w:tc>
        <w:tc>
          <w:tcPr>
            <w:tcW w:w="6319"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jc w:val="center"/>
              <w:rPr>
                <w:rFonts w:ascii="B Nazanin" w:hAnsi="B Nazanin" w:cs="B Nazanin"/>
                <w:color w:val="000000"/>
              </w:rPr>
            </w:pPr>
            <w:r w:rsidRPr="00664DDF">
              <w:rPr>
                <w:rFonts w:ascii="B Nazanin" w:hAnsi="B Nazanin" w:cs="B Nazanin" w:hint="cs"/>
                <w:color w:val="000000"/>
                <w:rtl/>
              </w:rPr>
              <w:t xml:space="preserve">اشیاء از سیمان ، بتون یا سنگ مصنوعی كه در جای دیگر گفته نشده است </w:t>
            </w:r>
          </w:p>
        </w:tc>
        <w:tc>
          <w:tcPr>
            <w:tcW w:w="136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color w:val="000000"/>
              </w:rPr>
            </w:pPr>
            <w:r w:rsidRPr="00664DDF">
              <w:rPr>
                <w:rFonts w:ascii="B Nazanin" w:hAnsi="B Nazanin" w:cs="B Nazanin" w:hint="cs"/>
                <w:b/>
                <w:bCs/>
                <w:color w:val="000000"/>
              </w:rPr>
              <w:t>7,919</w:t>
            </w:r>
          </w:p>
        </w:tc>
        <w:tc>
          <w:tcPr>
            <w:tcW w:w="9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64DDF" w:rsidRPr="00664DDF" w:rsidRDefault="00664DDF" w:rsidP="00664DDF">
            <w:pPr>
              <w:jc w:val="center"/>
              <w:rPr>
                <w:rFonts w:ascii="B Nazanin" w:hAnsi="B Nazanin" w:cs="B Nazanin"/>
                <w:b/>
                <w:bCs/>
                <w:color w:val="000000"/>
              </w:rPr>
            </w:pPr>
            <w:r w:rsidRPr="00664DDF">
              <w:rPr>
                <w:rFonts w:ascii="B Nazanin" w:hAnsi="B Nazanin" w:cs="B Nazanin" w:hint="cs"/>
                <w:b/>
                <w:bCs/>
                <w:color w:val="000000"/>
                <w:rtl/>
              </w:rPr>
              <w:t>تن</w:t>
            </w:r>
          </w:p>
        </w:tc>
      </w:tr>
      <w:tr w:rsidR="00664DDF" w:rsidRPr="00664DDF" w:rsidTr="00664DDF">
        <w:trPr>
          <w:trHeight w:val="750"/>
          <w:jc w:val="center"/>
        </w:trPr>
        <w:tc>
          <w:tcPr>
            <w:tcW w:w="570" w:type="dxa"/>
            <w:vMerge/>
            <w:tcBorders>
              <w:top w:val="nil"/>
              <w:left w:val="single" w:sz="4" w:space="0" w:color="auto"/>
              <w:bottom w:val="single" w:sz="4" w:space="0" w:color="000000"/>
              <w:right w:val="single" w:sz="4" w:space="0" w:color="auto"/>
            </w:tcBorders>
            <w:vAlign w:val="center"/>
            <w:hideMark/>
          </w:tcPr>
          <w:p w:rsidR="00664DDF" w:rsidRPr="00664DDF" w:rsidRDefault="00664DDF" w:rsidP="00664DDF">
            <w:pPr>
              <w:bidi w:val="0"/>
              <w:rPr>
                <w:rFonts w:ascii="B Nazanin" w:hAnsi="B Nazanin" w:cs="B Nazanin"/>
                <w:b/>
                <w:bCs/>
                <w:color w:val="000000"/>
              </w:rPr>
            </w:pPr>
          </w:p>
        </w:tc>
        <w:tc>
          <w:tcPr>
            <w:tcW w:w="1461" w:type="dxa"/>
            <w:tcBorders>
              <w:top w:val="nil"/>
              <w:left w:val="single" w:sz="4" w:space="0" w:color="auto"/>
              <w:bottom w:val="single" w:sz="4" w:space="0" w:color="auto"/>
              <w:right w:val="single" w:sz="4" w:space="0" w:color="auto"/>
            </w:tcBorders>
            <w:shd w:val="clear" w:color="000000" w:fill="FFFFFF"/>
            <w:vAlign w:val="center"/>
            <w:hideMark/>
          </w:tcPr>
          <w:p w:rsidR="00664DDF" w:rsidRPr="00664DDF" w:rsidRDefault="00664DDF" w:rsidP="00664DDF">
            <w:pPr>
              <w:bidi w:val="0"/>
              <w:jc w:val="center"/>
              <w:rPr>
                <w:rFonts w:ascii="B Nazanin" w:hAnsi="B Nazanin" w:cs="B Nazanin"/>
                <w:color w:val="000000"/>
              </w:rPr>
            </w:pPr>
            <w:r w:rsidRPr="00664DDF">
              <w:rPr>
                <w:rFonts w:ascii="B Nazanin" w:hAnsi="B Nazanin" w:cs="B Nazanin" w:hint="cs"/>
                <w:color w:val="000000"/>
              </w:rPr>
              <w:t>68101990</w:t>
            </w:r>
          </w:p>
        </w:tc>
        <w:tc>
          <w:tcPr>
            <w:tcW w:w="6319" w:type="dxa"/>
            <w:tcBorders>
              <w:top w:val="nil"/>
              <w:left w:val="single" w:sz="4" w:space="0" w:color="auto"/>
              <w:bottom w:val="single" w:sz="4" w:space="0" w:color="auto"/>
              <w:right w:val="single" w:sz="4" w:space="0" w:color="auto"/>
            </w:tcBorders>
            <w:shd w:val="clear" w:color="000000" w:fill="FFFFFF"/>
            <w:vAlign w:val="center"/>
            <w:hideMark/>
          </w:tcPr>
          <w:p w:rsidR="00664DDF" w:rsidRPr="00664DDF" w:rsidRDefault="00664DDF" w:rsidP="00664DDF">
            <w:pPr>
              <w:jc w:val="center"/>
              <w:rPr>
                <w:rFonts w:ascii="B Nazanin" w:hAnsi="B Nazanin" w:cs="B Nazanin"/>
                <w:color w:val="000000"/>
              </w:rPr>
            </w:pPr>
            <w:r w:rsidRPr="00664DDF">
              <w:rPr>
                <w:rFonts w:ascii="B Nazanin" w:hAnsi="B Nazanin" w:cs="B Nazanin" w:hint="cs"/>
                <w:color w:val="000000"/>
                <w:rtl/>
              </w:rPr>
              <w:t>سایرا شیاساخته شده ا زسیمان یاسنگ مصنوعی به شكل لوح آجروا شیاهمانندغیرمذكوردرجای دیگر</w:t>
            </w:r>
          </w:p>
        </w:tc>
        <w:tc>
          <w:tcPr>
            <w:tcW w:w="1365"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c>
          <w:tcPr>
            <w:tcW w:w="963"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r>
      <w:tr w:rsidR="00664DDF" w:rsidRPr="00664DDF" w:rsidTr="00664DDF">
        <w:trPr>
          <w:trHeight w:val="375"/>
          <w:jc w:val="center"/>
        </w:trPr>
        <w:tc>
          <w:tcPr>
            <w:tcW w:w="570" w:type="dxa"/>
            <w:vMerge/>
            <w:tcBorders>
              <w:top w:val="nil"/>
              <w:left w:val="single" w:sz="4" w:space="0" w:color="auto"/>
              <w:bottom w:val="single" w:sz="4" w:space="0" w:color="000000"/>
              <w:right w:val="single" w:sz="4" w:space="0" w:color="auto"/>
            </w:tcBorders>
            <w:vAlign w:val="center"/>
            <w:hideMark/>
          </w:tcPr>
          <w:p w:rsidR="00664DDF" w:rsidRPr="00664DDF" w:rsidRDefault="00664DDF" w:rsidP="00664DDF">
            <w:pPr>
              <w:bidi w:val="0"/>
              <w:rPr>
                <w:rFonts w:ascii="B Nazanin" w:hAnsi="B Nazanin" w:cs="B Nazanin"/>
                <w:b/>
                <w:bCs/>
                <w:color w:val="000000"/>
              </w:rPr>
            </w:pPr>
          </w:p>
        </w:tc>
        <w:tc>
          <w:tcPr>
            <w:tcW w:w="1461"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bidi w:val="0"/>
              <w:jc w:val="center"/>
              <w:rPr>
                <w:rFonts w:ascii="B Nazanin" w:hAnsi="B Nazanin" w:cs="B Nazanin"/>
                <w:color w:val="000000"/>
              </w:rPr>
            </w:pPr>
            <w:r w:rsidRPr="00664DDF">
              <w:rPr>
                <w:rFonts w:ascii="B Nazanin" w:hAnsi="B Nazanin" w:cs="B Nazanin" w:hint="cs"/>
                <w:color w:val="000000"/>
              </w:rPr>
              <w:t>68109110</w:t>
            </w:r>
          </w:p>
        </w:tc>
        <w:tc>
          <w:tcPr>
            <w:tcW w:w="6319"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jc w:val="center"/>
              <w:rPr>
                <w:rFonts w:ascii="B Nazanin" w:hAnsi="B Nazanin" w:cs="B Nazanin"/>
                <w:color w:val="000000"/>
              </w:rPr>
            </w:pPr>
            <w:r w:rsidRPr="00664DDF">
              <w:rPr>
                <w:rFonts w:ascii="B Nazanin" w:hAnsi="B Nazanin" w:cs="B Nazanin" w:hint="cs"/>
                <w:color w:val="000000"/>
                <w:rtl/>
              </w:rPr>
              <w:t>قطعات پیش ساخته شده از سیمان یا سنگ مصنوعی برای كف</w:t>
            </w:r>
          </w:p>
        </w:tc>
        <w:tc>
          <w:tcPr>
            <w:tcW w:w="1365"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c>
          <w:tcPr>
            <w:tcW w:w="963"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r>
      <w:tr w:rsidR="00664DDF" w:rsidRPr="00664DDF" w:rsidTr="00664DDF">
        <w:trPr>
          <w:trHeight w:val="375"/>
          <w:jc w:val="center"/>
        </w:trPr>
        <w:tc>
          <w:tcPr>
            <w:tcW w:w="57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664DDF" w:rsidRPr="00664DDF" w:rsidRDefault="00664DDF" w:rsidP="00664DDF">
            <w:pPr>
              <w:bidi w:val="0"/>
              <w:jc w:val="center"/>
              <w:rPr>
                <w:rFonts w:ascii="B Nazanin" w:hAnsi="B Nazanin" w:cs="B Nazanin"/>
                <w:b/>
                <w:bCs/>
                <w:color w:val="000000"/>
              </w:rPr>
            </w:pPr>
            <w:r w:rsidRPr="00664DDF">
              <w:rPr>
                <w:rFonts w:ascii="B Nazanin" w:hAnsi="B Nazanin" w:cs="B Nazanin" w:hint="cs"/>
                <w:b/>
                <w:bCs/>
                <w:color w:val="000000"/>
              </w:rPr>
              <w:t>89</w:t>
            </w:r>
          </w:p>
        </w:tc>
        <w:tc>
          <w:tcPr>
            <w:tcW w:w="1461"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bidi w:val="0"/>
              <w:jc w:val="center"/>
              <w:rPr>
                <w:rFonts w:ascii="B Nazanin" w:hAnsi="B Nazanin" w:cs="B Nazanin"/>
                <w:color w:val="000000"/>
              </w:rPr>
            </w:pPr>
            <w:r w:rsidRPr="00664DDF">
              <w:rPr>
                <w:rFonts w:ascii="B Nazanin" w:hAnsi="B Nazanin" w:cs="B Nazanin" w:hint="cs"/>
                <w:color w:val="000000"/>
              </w:rPr>
              <w:t>68109900</w:t>
            </w:r>
          </w:p>
        </w:tc>
        <w:tc>
          <w:tcPr>
            <w:tcW w:w="6319"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jc w:val="center"/>
              <w:rPr>
                <w:rFonts w:ascii="B Nazanin" w:hAnsi="B Nazanin" w:cs="B Nazanin"/>
                <w:color w:val="000000"/>
              </w:rPr>
            </w:pPr>
            <w:r w:rsidRPr="00664DDF">
              <w:rPr>
                <w:rFonts w:ascii="B Nazanin" w:hAnsi="B Nazanin" w:cs="B Nazanin" w:hint="cs"/>
                <w:color w:val="000000"/>
                <w:rtl/>
              </w:rPr>
              <w:t xml:space="preserve">اشیاء از سیمان ، بتون یا سنگ مصنوعی كه در جای دیگر گفته نشده است </w:t>
            </w:r>
          </w:p>
        </w:tc>
        <w:tc>
          <w:tcPr>
            <w:tcW w:w="136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color w:val="000000"/>
              </w:rPr>
            </w:pPr>
            <w:r w:rsidRPr="00664DDF">
              <w:rPr>
                <w:rFonts w:ascii="B Nazanin" w:hAnsi="B Nazanin" w:cs="B Nazanin" w:hint="cs"/>
                <w:b/>
                <w:bCs/>
                <w:color w:val="000000"/>
              </w:rPr>
              <w:t>7,631</w:t>
            </w:r>
          </w:p>
        </w:tc>
        <w:tc>
          <w:tcPr>
            <w:tcW w:w="9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64DDF" w:rsidRPr="00664DDF" w:rsidRDefault="00664DDF" w:rsidP="00664DDF">
            <w:pPr>
              <w:jc w:val="center"/>
              <w:rPr>
                <w:rFonts w:ascii="B Nazanin" w:hAnsi="B Nazanin" w:cs="B Nazanin"/>
                <w:b/>
                <w:bCs/>
                <w:color w:val="000000"/>
              </w:rPr>
            </w:pPr>
            <w:r w:rsidRPr="00664DDF">
              <w:rPr>
                <w:rFonts w:ascii="B Nazanin" w:hAnsi="B Nazanin" w:cs="B Nazanin" w:hint="cs"/>
                <w:b/>
                <w:bCs/>
                <w:color w:val="000000"/>
                <w:rtl/>
              </w:rPr>
              <w:t>تن</w:t>
            </w:r>
          </w:p>
        </w:tc>
      </w:tr>
      <w:tr w:rsidR="00664DDF" w:rsidRPr="00664DDF" w:rsidTr="00664DDF">
        <w:trPr>
          <w:trHeight w:val="750"/>
          <w:jc w:val="center"/>
        </w:trPr>
        <w:tc>
          <w:tcPr>
            <w:tcW w:w="570" w:type="dxa"/>
            <w:vMerge/>
            <w:tcBorders>
              <w:top w:val="nil"/>
              <w:left w:val="single" w:sz="4" w:space="0" w:color="auto"/>
              <w:bottom w:val="single" w:sz="4" w:space="0" w:color="000000"/>
              <w:right w:val="single" w:sz="4" w:space="0" w:color="auto"/>
            </w:tcBorders>
            <w:vAlign w:val="center"/>
            <w:hideMark/>
          </w:tcPr>
          <w:p w:rsidR="00664DDF" w:rsidRPr="00664DDF" w:rsidRDefault="00664DDF" w:rsidP="00664DDF">
            <w:pPr>
              <w:bidi w:val="0"/>
              <w:rPr>
                <w:rFonts w:ascii="B Nazanin" w:hAnsi="B Nazanin" w:cs="B Nazanin"/>
                <w:b/>
                <w:bCs/>
                <w:color w:val="000000"/>
              </w:rPr>
            </w:pPr>
          </w:p>
        </w:tc>
        <w:tc>
          <w:tcPr>
            <w:tcW w:w="1461" w:type="dxa"/>
            <w:tcBorders>
              <w:top w:val="nil"/>
              <w:left w:val="single" w:sz="4" w:space="0" w:color="auto"/>
              <w:bottom w:val="single" w:sz="4" w:space="0" w:color="auto"/>
              <w:right w:val="single" w:sz="4" w:space="0" w:color="auto"/>
            </w:tcBorders>
            <w:shd w:val="clear" w:color="000000" w:fill="FFFFFF"/>
            <w:vAlign w:val="center"/>
            <w:hideMark/>
          </w:tcPr>
          <w:p w:rsidR="00664DDF" w:rsidRPr="00664DDF" w:rsidRDefault="00664DDF" w:rsidP="00664DDF">
            <w:pPr>
              <w:bidi w:val="0"/>
              <w:jc w:val="center"/>
              <w:rPr>
                <w:rFonts w:ascii="B Nazanin" w:hAnsi="B Nazanin" w:cs="B Nazanin"/>
                <w:color w:val="000000"/>
              </w:rPr>
            </w:pPr>
            <w:r w:rsidRPr="00664DDF">
              <w:rPr>
                <w:rFonts w:ascii="B Nazanin" w:hAnsi="B Nazanin" w:cs="B Nazanin" w:hint="cs"/>
                <w:color w:val="000000"/>
              </w:rPr>
              <w:t>68101990</w:t>
            </w:r>
          </w:p>
        </w:tc>
        <w:tc>
          <w:tcPr>
            <w:tcW w:w="6319" w:type="dxa"/>
            <w:tcBorders>
              <w:top w:val="nil"/>
              <w:left w:val="single" w:sz="4" w:space="0" w:color="auto"/>
              <w:bottom w:val="single" w:sz="4" w:space="0" w:color="auto"/>
              <w:right w:val="single" w:sz="4" w:space="0" w:color="auto"/>
            </w:tcBorders>
            <w:shd w:val="clear" w:color="000000" w:fill="FFFFFF"/>
            <w:vAlign w:val="center"/>
            <w:hideMark/>
          </w:tcPr>
          <w:p w:rsidR="00664DDF" w:rsidRPr="00664DDF" w:rsidRDefault="00664DDF" w:rsidP="00664DDF">
            <w:pPr>
              <w:jc w:val="center"/>
              <w:rPr>
                <w:rFonts w:ascii="B Nazanin" w:hAnsi="B Nazanin" w:cs="B Nazanin"/>
                <w:color w:val="000000"/>
              </w:rPr>
            </w:pPr>
            <w:r w:rsidRPr="00664DDF">
              <w:rPr>
                <w:rFonts w:ascii="B Nazanin" w:hAnsi="B Nazanin" w:cs="B Nazanin" w:hint="cs"/>
                <w:color w:val="000000"/>
                <w:rtl/>
              </w:rPr>
              <w:t>سایرا شیاساخته شده ا زسیمان یاسنگ مصنوعی به شكل لوح آجروا شیاهمانندغیرمذكوردرجای دیگر</w:t>
            </w:r>
          </w:p>
        </w:tc>
        <w:tc>
          <w:tcPr>
            <w:tcW w:w="1365"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c>
          <w:tcPr>
            <w:tcW w:w="963"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r>
      <w:tr w:rsidR="00664DDF" w:rsidRPr="00664DDF" w:rsidTr="00664DDF">
        <w:trPr>
          <w:trHeight w:val="375"/>
          <w:jc w:val="center"/>
        </w:trPr>
        <w:tc>
          <w:tcPr>
            <w:tcW w:w="570" w:type="dxa"/>
            <w:vMerge/>
            <w:tcBorders>
              <w:top w:val="nil"/>
              <w:left w:val="single" w:sz="4" w:space="0" w:color="auto"/>
              <w:bottom w:val="single" w:sz="4" w:space="0" w:color="000000"/>
              <w:right w:val="single" w:sz="4" w:space="0" w:color="auto"/>
            </w:tcBorders>
            <w:vAlign w:val="center"/>
            <w:hideMark/>
          </w:tcPr>
          <w:p w:rsidR="00664DDF" w:rsidRPr="00664DDF" w:rsidRDefault="00664DDF" w:rsidP="00664DDF">
            <w:pPr>
              <w:bidi w:val="0"/>
              <w:rPr>
                <w:rFonts w:ascii="B Nazanin" w:hAnsi="B Nazanin" w:cs="B Nazanin"/>
                <w:b/>
                <w:bCs/>
                <w:color w:val="000000"/>
              </w:rPr>
            </w:pPr>
          </w:p>
        </w:tc>
        <w:tc>
          <w:tcPr>
            <w:tcW w:w="1461"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bidi w:val="0"/>
              <w:jc w:val="center"/>
              <w:rPr>
                <w:rFonts w:ascii="B Nazanin" w:hAnsi="B Nazanin" w:cs="B Nazanin"/>
                <w:color w:val="000000"/>
              </w:rPr>
            </w:pPr>
            <w:r w:rsidRPr="00664DDF">
              <w:rPr>
                <w:rFonts w:ascii="B Nazanin" w:hAnsi="B Nazanin" w:cs="B Nazanin" w:hint="cs"/>
                <w:color w:val="000000"/>
              </w:rPr>
              <w:t>68109110</w:t>
            </w:r>
          </w:p>
        </w:tc>
        <w:tc>
          <w:tcPr>
            <w:tcW w:w="6319"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jc w:val="center"/>
              <w:rPr>
                <w:rFonts w:ascii="B Nazanin" w:hAnsi="B Nazanin" w:cs="B Nazanin"/>
                <w:color w:val="000000"/>
              </w:rPr>
            </w:pPr>
            <w:r w:rsidRPr="00664DDF">
              <w:rPr>
                <w:rFonts w:ascii="B Nazanin" w:hAnsi="B Nazanin" w:cs="B Nazanin" w:hint="cs"/>
                <w:color w:val="000000"/>
                <w:rtl/>
              </w:rPr>
              <w:t>قطعات پیش ساخته شده از سیمان یا سنگ مصنوعی برای كف</w:t>
            </w:r>
          </w:p>
        </w:tc>
        <w:tc>
          <w:tcPr>
            <w:tcW w:w="1365"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c>
          <w:tcPr>
            <w:tcW w:w="963"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r>
      <w:tr w:rsidR="00664DDF" w:rsidRPr="00664DDF" w:rsidTr="00664DDF">
        <w:trPr>
          <w:trHeight w:val="375"/>
          <w:jc w:val="center"/>
        </w:trPr>
        <w:tc>
          <w:tcPr>
            <w:tcW w:w="57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664DDF" w:rsidRPr="00664DDF" w:rsidRDefault="00664DDF" w:rsidP="00664DDF">
            <w:pPr>
              <w:bidi w:val="0"/>
              <w:jc w:val="center"/>
              <w:rPr>
                <w:rFonts w:ascii="B Nazanin" w:hAnsi="B Nazanin" w:cs="B Nazanin"/>
                <w:b/>
                <w:bCs/>
                <w:color w:val="000000"/>
              </w:rPr>
            </w:pPr>
            <w:r w:rsidRPr="00664DDF">
              <w:rPr>
                <w:rFonts w:ascii="B Nazanin" w:hAnsi="B Nazanin" w:cs="B Nazanin" w:hint="cs"/>
                <w:b/>
                <w:bCs/>
                <w:color w:val="000000"/>
              </w:rPr>
              <w:t>90</w:t>
            </w:r>
          </w:p>
        </w:tc>
        <w:tc>
          <w:tcPr>
            <w:tcW w:w="1461"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bidi w:val="0"/>
              <w:jc w:val="center"/>
              <w:rPr>
                <w:rFonts w:ascii="B Nazanin" w:hAnsi="B Nazanin" w:cs="B Nazanin"/>
                <w:color w:val="000000"/>
              </w:rPr>
            </w:pPr>
            <w:r w:rsidRPr="00664DDF">
              <w:rPr>
                <w:rFonts w:ascii="B Nazanin" w:hAnsi="B Nazanin" w:cs="B Nazanin" w:hint="cs"/>
                <w:color w:val="000000"/>
              </w:rPr>
              <w:t>68109900</w:t>
            </w:r>
          </w:p>
        </w:tc>
        <w:tc>
          <w:tcPr>
            <w:tcW w:w="6319"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jc w:val="center"/>
              <w:rPr>
                <w:rFonts w:ascii="B Nazanin" w:hAnsi="B Nazanin" w:cs="B Nazanin"/>
                <w:color w:val="000000"/>
              </w:rPr>
            </w:pPr>
            <w:r w:rsidRPr="00664DDF">
              <w:rPr>
                <w:rFonts w:ascii="B Nazanin" w:hAnsi="B Nazanin" w:cs="B Nazanin" w:hint="cs"/>
                <w:color w:val="000000"/>
                <w:rtl/>
              </w:rPr>
              <w:t xml:space="preserve">اشیاء از سیمان ، بتون یا سنگ مصنوعی كه در جای دیگر گفته نشده است </w:t>
            </w:r>
          </w:p>
        </w:tc>
        <w:tc>
          <w:tcPr>
            <w:tcW w:w="136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color w:val="000000"/>
              </w:rPr>
            </w:pPr>
            <w:r w:rsidRPr="00664DDF">
              <w:rPr>
                <w:rFonts w:ascii="B Nazanin" w:hAnsi="B Nazanin" w:cs="B Nazanin" w:hint="cs"/>
                <w:b/>
                <w:bCs/>
                <w:color w:val="000000"/>
              </w:rPr>
              <w:t>5,539</w:t>
            </w:r>
          </w:p>
        </w:tc>
        <w:tc>
          <w:tcPr>
            <w:tcW w:w="9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64DDF" w:rsidRPr="00664DDF" w:rsidRDefault="00664DDF" w:rsidP="00664DDF">
            <w:pPr>
              <w:jc w:val="center"/>
              <w:rPr>
                <w:rFonts w:ascii="B Nazanin" w:hAnsi="B Nazanin" w:cs="B Nazanin"/>
                <w:b/>
                <w:bCs/>
                <w:color w:val="000000"/>
              </w:rPr>
            </w:pPr>
            <w:r w:rsidRPr="00664DDF">
              <w:rPr>
                <w:rFonts w:ascii="B Nazanin" w:hAnsi="B Nazanin" w:cs="B Nazanin" w:hint="cs"/>
                <w:b/>
                <w:bCs/>
                <w:color w:val="000000"/>
                <w:rtl/>
              </w:rPr>
              <w:t>تن</w:t>
            </w:r>
          </w:p>
        </w:tc>
      </w:tr>
      <w:tr w:rsidR="00664DDF" w:rsidRPr="00664DDF" w:rsidTr="00664DDF">
        <w:trPr>
          <w:trHeight w:val="750"/>
          <w:jc w:val="center"/>
        </w:trPr>
        <w:tc>
          <w:tcPr>
            <w:tcW w:w="570" w:type="dxa"/>
            <w:vMerge/>
            <w:tcBorders>
              <w:top w:val="nil"/>
              <w:left w:val="single" w:sz="4" w:space="0" w:color="auto"/>
              <w:bottom w:val="single" w:sz="4" w:space="0" w:color="000000"/>
              <w:right w:val="single" w:sz="4" w:space="0" w:color="auto"/>
            </w:tcBorders>
            <w:vAlign w:val="center"/>
            <w:hideMark/>
          </w:tcPr>
          <w:p w:rsidR="00664DDF" w:rsidRPr="00664DDF" w:rsidRDefault="00664DDF" w:rsidP="00664DDF">
            <w:pPr>
              <w:bidi w:val="0"/>
              <w:rPr>
                <w:rFonts w:ascii="B Nazanin" w:hAnsi="B Nazanin" w:cs="B Nazanin"/>
                <w:b/>
                <w:bCs/>
                <w:color w:val="000000"/>
              </w:rPr>
            </w:pPr>
          </w:p>
        </w:tc>
        <w:tc>
          <w:tcPr>
            <w:tcW w:w="1461" w:type="dxa"/>
            <w:tcBorders>
              <w:top w:val="nil"/>
              <w:left w:val="single" w:sz="4" w:space="0" w:color="auto"/>
              <w:bottom w:val="single" w:sz="4" w:space="0" w:color="auto"/>
              <w:right w:val="single" w:sz="4" w:space="0" w:color="auto"/>
            </w:tcBorders>
            <w:shd w:val="clear" w:color="000000" w:fill="FFFFFF"/>
            <w:vAlign w:val="center"/>
            <w:hideMark/>
          </w:tcPr>
          <w:p w:rsidR="00664DDF" w:rsidRPr="00664DDF" w:rsidRDefault="00664DDF" w:rsidP="00664DDF">
            <w:pPr>
              <w:bidi w:val="0"/>
              <w:jc w:val="center"/>
              <w:rPr>
                <w:rFonts w:ascii="B Nazanin" w:hAnsi="B Nazanin" w:cs="B Nazanin"/>
                <w:color w:val="000000"/>
              </w:rPr>
            </w:pPr>
            <w:r w:rsidRPr="00664DDF">
              <w:rPr>
                <w:rFonts w:ascii="B Nazanin" w:hAnsi="B Nazanin" w:cs="B Nazanin" w:hint="cs"/>
                <w:color w:val="000000"/>
              </w:rPr>
              <w:t>68101990</w:t>
            </w:r>
          </w:p>
        </w:tc>
        <w:tc>
          <w:tcPr>
            <w:tcW w:w="6319" w:type="dxa"/>
            <w:tcBorders>
              <w:top w:val="nil"/>
              <w:left w:val="single" w:sz="4" w:space="0" w:color="auto"/>
              <w:bottom w:val="single" w:sz="4" w:space="0" w:color="auto"/>
              <w:right w:val="single" w:sz="4" w:space="0" w:color="auto"/>
            </w:tcBorders>
            <w:shd w:val="clear" w:color="000000" w:fill="FFFFFF"/>
            <w:vAlign w:val="center"/>
            <w:hideMark/>
          </w:tcPr>
          <w:p w:rsidR="00664DDF" w:rsidRPr="00664DDF" w:rsidRDefault="00664DDF" w:rsidP="00664DDF">
            <w:pPr>
              <w:jc w:val="center"/>
              <w:rPr>
                <w:rFonts w:ascii="B Nazanin" w:hAnsi="B Nazanin" w:cs="B Nazanin"/>
                <w:color w:val="000000"/>
              </w:rPr>
            </w:pPr>
            <w:r w:rsidRPr="00664DDF">
              <w:rPr>
                <w:rFonts w:ascii="B Nazanin" w:hAnsi="B Nazanin" w:cs="B Nazanin" w:hint="cs"/>
                <w:color w:val="000000"/>
                <w:rtl/>
              </w:rPr>
              <w:t>سایرا شیاساخته شده ا زسیمان یاسنگ مصنوعی به شكل لوح آجروا شیاهمانندغیرمذكوردرجای دیگر</w:t>
            </w:r>
          </w:p>
        </w:tc>
        <w:tc>
          <w:tcPr>
            <w:tcW w:w="1365"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c>
          <w:tcPr>
            <w:tcW w:w="963"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r>
      <w:tr w:rsidR="00664DDF" w:rsidRPr="00664DDF" w:rsidTr="00664DDF">
        <w:trPr>
          <w:trHeight w:val="375"/>
          <w:jc w:val="center"/>
        </w:trPr>
        <w:tc>
          <w:tcPr>
            <w:tcW w:w="570" w:type="dxa"/>
            <w:vMerge/>
            <w:tcBorders>
              <w:top w:val="nil"/>
              <w:left w:val="single" w:sz="4" w:space="0" w:color="auto"/>
              <w:bottom w:val="single" w:sz="4" w:space="0" w:color="000000"/>
              <w:right w:val="single" w:sz="4" w:space="0" w:color="auto"/>
            </w:tcBorders>
            <w:vAlign w:val="center"/>
            <w:hideMark/>
          </w:tcPr>
          <w:p w:rsidR="00664DDF" w:rsidRPr="00664DDF" w:rsidRDefault="00664DDF" w:rsidP="00664DDF">
            <w:pPr>
              <w:bidi w:val="0"/>
              <w:rPr>
                <w:rFonts w:ascii="B Nazanin" w:hAnsi="B Nazanin" w:cs="B Nazanin"/>
                <w:b/>
                <w:bCs/>
                <w:color w:val="000000"/>
              </w:rPr>
            </w:pPr>
          </w:p>
        </w:tc>
        <w:tc>
          <w:tcPr>
            <w:tcW w:w="1461"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bidi w:val="0"/>
              <w:jc w:val="center"/>
              <w:rPr>
                <w:rFonts w:ascii="B Nazanin" w:hAnsi="B Nazanin" w:cs="B Nazanin"/>
                <w:color w:val="000000"/>
              </w:rPr>
            </w:pPr>
            <w:r w:rsidRPr="00664DDF">
              <w:rPr>
                <w:rFonts w:ascii="B Nazanin" w:hAnsi="B Nazanin" w:cs="B Nazanin" w:hint="cs"/>
                <w:color w:val="000000"/>
              </w:rPr>
              <w:t>68109110</w:t>
            </w:r>
          </w:p>
        </w:tc>
        <w:tc>
          <w:tcPr>
            <w:tcW w:w="6319" w:type="dxa"/>
            <w:tcBorders>
              <w:top w:val="nil"/>
              <w:left w:val="single" w:sz="4" w:space="0" w:color="auto"/>
              <w:bottom w:val="single" w:sz="4" w:space="0" w:color="auto"/>
              <w:right w:val="single" w:sz="4" w:space="0" w:color="auto"/>
            </w:tcBorders>
            <w:shd w:val="clear" w:color="000000" w:fill="F5F5F5"/>
            <w:vAlign w:val="center"/>
            <w:hideMark/>
          </w:tcPr>
          <w:p w:rsidR="00664DDF" w:rsidRPr="00664DDF" w:rsidRDefault="00664DDF" w:rsidP="00664DDF">
            <w:pPr>
              <w:jc w:val="center"/>
              <w:rPr>
                <w:rFonts w:ascii="B Nazanin" w:hAnsi="B Nazanin" w:cs="B Nazanin"/>
                <w:color w:val="000000"/>
              </w:rPr>
            </w:pPr>
            <w:r w:rsidRPr="00664DDF">
              <w:rPr>
                <w:rFonts w:ascii="B Nazanin" w:hAnsi="B Nazanin" w:cs="B Nazanin" w:hint="cs"/>
                <w:color w:val="000000"/>
                <w:rtl/>
              </w:rPr>
              <w:t>قطعات پیش ساخته شده از سیمان یا سنگ مصنوعی برای كف</w:t>
            </w:r>
          </w:p>
        </w:tc>
        <w:tc>
          <w:tcPr>
            <w:tcW w:w="1365"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c>
          <w:tcPr>
            <w:tcW w:w="963" w:type="dxa"/>
            <w:vMerge/>
            <w:tcBorders>
              <w:top w:val="nil"/>
              <w:left w:val="single" w:sz="4" w:space="0" w:color="auto"/>
              <w:bottom w:val="single" w:sz="4" w:space="0" w:color="000000"/>
              <w:right w:val="single" w:sz="4" w:space="0" w:color="auto"/>
            </w:tcBorders>
            <w:shd w:val="clear" w:color="auto" w:fill="auto"/>
            <w:vAlign w:val="center"/>
            <w:hideMark/>
          </w:tcPr>
          <w:p w:rsidR="00664DDF" w:rsidRPr="00664DDF" w:rsidRDefault="00664DDF" w:rsidP="00664DDF">
            <w:pPr>
              <w:bidi w:val="0"/>
              <w:rPr>
                <w:rFonts w:ascii="B Nazanin" w:hAnsi="B Nazanin" w:cs="B Nazanin"/>
                <w:b/>
                <w:bCs/>
                <w:color w:val="000000"/>
              </w:rPr>
            </w:pPr>
          </w:p>
        </w:tc>
      </w:tr>
    </w:tbl>
    <w:p w:rsidR="00C33EA2" w:rsidRDefault="00C33EA2" w:rsidP="00C33EA2">
      <w:pPr>
        <w:jc w:val="center"/>
        <w:rPr>
          <w:b/>
          <w:bCs/>
          <w:sz w:val="28"/>
          <w:szCs w:val="28"/>
          <w:rtl/>
        </w:rPr>
      </w:pPr>
    </w:p>
    <w:p w:rsidR="00C33EA2" w:rsidRDefault="00C33EA2" w:rsidP="00C33EA2">
      <w:pPr>
        <w:jc w:val="center"/>
        <w:rPr>
          <w:b/>
          <w:bCs/>
          <w:sz w:val="28"/>
          <w:szCs w:val="28"/>
          <w:rtl/>
        </w:rPr>
      </w:pPr>
    </w:p>
    <w:p w:rsidR="00C33EA2" w:rsidRDefault="00C33EA2" w:rsidP="00C33EA2">
      <w:pPr>
        <w:jc w:val="center"/>
        <w:rPr>
          <w:b/>
          <w:bCs/>
          <w:sz w:val="28"/>
          <w:szCs w:val="28"/>
          <w:rtl/>
        </w:rPr>
      </w:pPr>
    </w:p>
    <w:p w:rsidR="00C33EA2" w:rsidRDefault="00C33EA2" w:rsidP="00C33EA2">
      <w:pPr>
        <w:jc w:val="center"/>
        <w:rPr>
          <w:b/>
          <w:bCs/>
          <w:sz w:val="28"/>
          <w:szCs w:val="28"/>
          <w:rtl/>
        </w:rPr>
      </w:pPr>
    </w:p>
    <w:p w:rsidR="00C33EA2" w:rsidRDefault="00C33EA2" w:rsidP="00C33EA2">
      <w:pPr>
        <w:jc w:val="center"/>
        <w:rPr>
          <w:b/>
          <w:bCs/>
          <w:sz w:val="28"/>
          <w:szCs w:val="28"/>
          <w:rtl/>
        </w:rPr>
      </w:pPr>
    </w:p>
    <w:p w:rsidR="00C33EA2" w:rsidRPr="00C9512D" w:rsidRDefault="008B6C68" w:rsidP="00C33EA2">
      <w:pPr>
        <w:jc w:val="center"/>
        <w:rPr>
          <w:b/>
          <w:bCs/>
          <w:sz w:val="28"/>
          <w:szCs w:val="28"/>
        </w:rPr>
      </w:pPr>
      <w:r>
        <w:rPr>
          <w:b/>
          <w:bCs/>
          <w:noProof/>
          <w:sz w:val="28"/>
          <w:szCs w:val="28"/>
          <w:lang w:bidi="ar-SA"/>
        </w:rPr>
        <w:drawing>
          <wp:inline distT="0" distB="0" distL="0" distR="0">
            <wp:extent cx="5445580" cy="3544961"/>
            <wp:effectExtent l="14513" t="7864" r="7257" b="0"/>
            <wp:docPr id="21"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C33EA2" w:rsidRDefault="00C33EA2" w:rsidP="00C33EA2">
      <w:pPr>
        <w:spacing w:line="360" w:lineRule="auto"/>
        <w:jc w:val="center"/>
        <w:rPr>
          <w:rFonts w:cs="B Traffic"/>
          <w:b/>
          <w:bCs/>
          <w:sz w:val="28"/>
          <w:szCs w:val="28"/>
          <w:rtl/>
        </w:rPr>
      </w:pPr>
    </w:p>
    <w:p w:rsidR="00C33EA2" w:rsidRDefault="00C33EA2" w:rsidP="00C33EA2">
      <w:pPr>
        <w:spacing w:line="360" w:lineRule="auto"/>
        <w:rPr>
          <w:rFonts w:ascii="B Nazanin" w:hAnsi="B Nazanin"/>
          <w:sz w:val="28"/>
          <w:szCs w:val="28"/>
          <w:rtl/>
        </w:rPr>
      </w:pPr>
    </w:p>
    <w:p w:rsidR="00C33EA2" w:rsidRPr="00664DDF" w:rsidRDefault="00664DDF" w:rsidP="00C33EA2">
      <w:pPr>
        <w:spacing w:line="360" w:lineRule="auto"/>
        <w:rPr>
          <w:rFonts w:ascii="B Nazanin" w:hAnsi="B Nazanin" w:cs="B Nazanin"/>
          <w:sz w:val="28"/>
          <w:szCs w:val="28"/>
          <w:rtl/>
        </w:rPr>
      </w:pPr>
      <w:r w:rsidRPr="00664DDF">
        <w:rPr>
          <w:rFonts w:ascii="B Nazanin" w:hAnsi="B Nazanin" w:cs="B Nazanin" w:hint="cs"/>
          <w:sz w:val="28"/>
          <w:szCs w:val="28"/>
          <w:rtl/>
        </w:rPr>
        <w:t>با توجه به سیر نزولی صادرات سنگ مصنوعی و تاکید طرح بر جنبه ی صادراتی محصول ، صادرات برای 5 سال آتی را برابر صادرات سال 90 در نظر می گیریم.</w:t>
      </w:r>
    </w:p>
    <w:p w:rsidR="00C33EA2" w:rsidRDefault="00C33EA2" w:rsidP="00C33EA2">
      <w:pPr>
        <w:spacing w:line="360" w:lineRule="auto"/>
        <w:rPr>
          <w:rFonts w:ascii="B Traffic" w:hAnsi="B Traffic" w:cs="B Traffic"/>
          <w:b/>
          <w:bCs/>
          <w:sz w:val="28"/>
          <w:szCs w:val="28"/>
          <w:rtl/>
        </w:rPr>
      </w:pPr>
    </w:p>
    <w:p w:rsidR="001B1190" w:rsidRDefault="001B1190" w:rsidP="00C33EA2">
      <w:pPr>
        <w:spacing w:line="360" w:lineRule="auto"/>
        <w:rPr>
          <w:rFonts w:ascii="B Traffic" w:hAnsi="B Traffic" w:cs="B Traffic"/>
          <w:b/>
          <w:bCs/>
          <w:sz w:val="28"/>
          <w:szCs w:val="28"/>
          <w:rtl/>
        </w:rPr>
      </w:pPr>
    </w:p>
    <w:p w:rsidR="00C33EA2" w:rsidRPr="009D21C3" w:rsidRDefault="00E22B79" w:rsidP="00C33EA2">
      <w:pPr>
        <w:autoSpaceDE w:val="0"/>
        <w:autoSpaceDN w:val="0"/>
        <w:adjustRightInd w:val="0"/>
        <w:spacing w:line="360" w:lineRule="auto"/>
        <w:jc w:val="lowKashida"/>
        <w:rPr>
          <w:rFonts w:ascii="B Yekan" w:hAnsi="B Yekan" w:cs="B Traffic"/>
          <w:b/>
          <w:bCs/>
          <w:sz w:val="28"/>
          <w:szCs w:val="28"/>
          <w:rtl/>
        </w:rPr>
      </w:pPr>
      <w:r>
        <w:rPr>
          <w:rFonts w:ascii="B Yekan" w:hAnsi="B Yekan" w:cs="B Traffic" w:hint="cs"/>
          <w:b/>
          <w:bCs/>
          <w:sz w:val="28"/>
          <w:szCs w:val="28"/>
          <w:rtl/>
        </w:rPr>
        <w:t>3</w:t>
      </w:r>
      <w:r w:rsidR="00C33EA2" w:rsidRPr="009D21C3">
        <w:rPr>
          <w:rFonts w:ascii="B Yekan" w:hAnsi="B Yekan" w:cs="B Traffic" w:hint="cs"/>
          <w:b/>
          <w:bCs/>
          <w:sz w:val="28"/>
          <w:szCs w:val="28"/>
          <w:rtl/>
        </w:rPr>
        <w:t xml:space="preserve">-4- پیش بینی میزان تقاضای </w:t>
      </w:r>
      <w:r w:rsidR="00C33EA2" w:rsidRPr="00C33EA2">
        <w:rPr>
          <w:rFonts w:ascii="B Yekan" w:hAnsi="B Yekan" w:cs="B Traffic"/>
          <w:b/>
          <w:bCs/>
          <w:sz w:val="28"/>
          <w:szCs w:val="28"/>
          <w:rtl/>
        </w:rPr>
        <w:t>سنگ مصنوع</w:t>
      </w:r>
      <w:r w:rsidR="00C33EA2" w:rsidRPr="00C33EA2">
        <w:rPr>
          <w:rFonts w:ascii="B Yekan" w:hAnsi="B Yekan" w:cs="B Traffic" w:hint="cs"/>
          <w:b/>
          <w:bCs/>
          <w:sz w:val="28"/>
          <w:szCs w:val="28"/>
          <w:rtl/>
        </w:rPr>
        <w:t>ی</w:t>
      </w:r>
      <w:r w:rsidR="00C33EA2" w:rsidRPr="009D21C3">
        <w:rPr>
          <w:rFonts w:ascii="B Yekan" w:hAnsi="B Yekan" w:cs="B Traffic" w:hint="cs"/>
          <w:b/>
          <w:bCs/>
          <w:sz w:val="28"/>
          <w:szCs w:val="28"/>
          <w:rtl/>
        </w:rPr>
        <w:t xml:space="preserve"> تا پایان سال </w:t>
      </w:r>
      <w:r w:rsidR="00C33EA2">
        <w:rPr>
          <w:rFonts w:ascii="B Yekan" w:hAnsi="B Yekan" w:cs="B Traffic" w:hint="cs"/>
          <w:b/>
          <w:bCs/>
          <w:sz w:val="28"/>
          <w:szCs w:val="28"/>
          <w:rtl/>
        </w:rPr>
        <w:t>1395</w:t>
      </w:r>
    </w:p>
    <w:p w:rsidR="00C33EA2" w:rsidRPr="00344413" w:rsidRDefault="00C33EA2" w:rsidP="00C33EA2">
      <w:pPr>
        <w:spacing w:line="360" w:lineRule="auto"/>
        <w:jc w:val="both"/>
        <w:rPr>
          <w:rFonts w:ascii="B Nazanin" w:hAnsi="B Nazanin" w:cs="B Nazanin"/>
          <w:sz w:val="28"/>
          <w:szCs w:val="28"/>
          <w:rtl/>
        </w:rPr>
      </w:pPr>
      <w:r w:rsidRPr="00344413">
        <w:rPr>
          <w:rFonts w:ascii="B Nazanin" w:hAnsi="B Nazanin" w:cs="B Nazanin"/>
          <w:sz w:val="28"/>
          <w:szCs w:val="28"/>
          <w:rtl/>
        </w:rPr>
        <w:t>به علت عدم دسترس</w:t>
      </w:r>
      <w:r w:rsidRPr="00344413">
        <w:rPr>
          <w:rFonts w:ascii="B Nazanin" w:hAnsi="B Nazanin" w:cs="B Nazanin" w:hint="cs"/>
          <w:sz w:val="28"/>
          <w:szCs w:val="28"/>
          <w:rtl/>
        </w:rPr>
        <w:t>ی</w:t>
      </w:r>
      <w:r w:rsidRPr="00344413">
        <w:rPr>
          <w:rFonts w:ascii="B Nazanin" w:hAnsi="B Nazanin" w:cs="B Nazanin"/>
          <w:sz w:val="28"/>
          <w:szCs w:val="28"/>
          <w:rtl/>
        </w:rPr>
        <w:t xml:space="preserve"> به اطلاعات مورد ن</w:t>
      </w:r>
      <w:r w:rsidRPr="00344413">
        <w:rPr>
          <w:rFonts w:ascii="B Nazanin" w:hAnsi="B Nazanin" w:cs="B Nazanin" w:hint="cs"/>
          <w:sz w:val="28"/>
          <w:szCs w:val="28"/>
          <w:rtl/>
        </w:rPr>
        <w:t>ی</w:t>
      </w:r>
      <w:r w:rsidRPr="00344413">
        <w:rPr>
          <w:rFonts w:ascii="B Nazanin" w:hAnsi="B Nazanin" w:cs="B Nazanin" w:hint="eastAsia"/>
          <w:sz w:val="28"/>
          <w:szCs w:val="28"/>
          <w:rtl/>
        </w:rPr>
        <w:t>از</w:t>
      </w:r>
      <w:r w:rsidRPr="00344413">
        <w:rPr>
          <w:rFonts w:ascii="B Nazanin" w:hAnsi="B Nazanin" w:cs="B Nazanin"/>
          <w:sz w:val="28"/>
          <w:szCs w:val="28"/>
          <w:rtl/>
        </w:rPr>
        <w:t xml:space="preserve"> جهت تحل</w:t>
      </w:r>
      <w:r w:rsidRPr="00344413">
        <w:rPr>
          <w:rFonts w:ascii="B Nazanin" w:hAnsi="B Nazanin" w:cs="B Nazanin" w:hint="cs"/>
          <w:sz w:val="28"/>
          <w:szCs w:val="28"/>
          <w:rtl/>
        </w:rPr>
        <w:t>ی</w:t>
      </w:r>
      <w:r w:rsidRPr="00344413">
        <w:rPr>
          <w:rFonts w:ascii="B Nazanin" w:hAnsi="B Nazanin" w:cs="B Nazanin" w:hint="eastAsia"/>
          <w:sz w:val="28"/>
          <w:szCs w:val="28"/>
          <w:rtl/>
        </w:rPr>
        <w:t>ل</w:t>
      </w:r>
      <w:r w:rsidRPr="00344413">
        <w:rPr>
          <w:rFonts w:ascii="B Nazanin" w:hAnsi="B Nazanin" w:cs="B Nazanin"/>
          <w:sz w:val="28"/>
          <w:szCs w:val="28"/>
          <w:rtl/>
        </w:rPr>
        <w:t xml:space="preserve"> به روش آماري و اقتصاد سنج</w:t>
      </w:r>
      <w:r w:rsidRPr="00344413">
        <w:rPr>
          <w:rFonts w:ascii="B Nazanin" w:hAnsi="B Nazanin" w:cs="B Nazanin" w:hint="cs"/>
          <w:sz w:val="28"/>
          <w:szCs w:val="28"/>
          <w:rtl/>
        </w:rPr>
        <w:t>ی</w:t>
      </w:r>
      <w:r w:rsidRPr="00344413">
        <w:rPr>
          <w:rFonts w:ascii="B Nazanin" w:hAnsi="B Nazanin" w:cs="B Nazanin"/>
          <w:sz w:val="28"/>
          <w:szCs w:val="28"/>
          <w:rtl/>
        </w:rPr>
        <w:t xml:space="preserve"> از روش</w:t>
      </w:r>
      <w:r w:rsidRPr="00344413">
        <w:rPr>
          <w:rFonts w:ascii="B Nazanin" w:hAnsi="B Nazanin" w:cs="B Nazanin" w:hint="cs"/>
          <w:sz w:val="28"/>
          <w:szCs w:val="28"/>
          <w:rtl/>
        </w:rPr>
        <w:t xml:space="preserve"> </w:t>
      </w:r>
      <w:r w:rsidRPr="00344413">
        <w:rPr>
          <w:rFonts w:ascii="B Nazanin" w:hAnsi="B Nazanin" w:cs="B Nazanin"/>
          <w:sz w:val="28"/>
          <w:szCs w:val="28"/>
          <w:rtl/>
        </w:rPr>
        <w:t>برآورد</w:t>
      </w:r>
      <w:r w:rsidRPr="00344413">
        <w:rPr>
          <w:rFonts w:ascii="B Nazanin" w:hAnsi="B Nazanin" w:cs="B Nazanin" w:hint="eastAsia"/>
          <w:sz w:val="28"/>
          <w:szCs w:val="28"/>
          <w:rtl/>
        </w:rPr>
        <w:t>مصرف</w:t>
      </w:r>
      <w:r w:rsidRPr="00344413">
        <w:rPr>
          <w:rFonts w:ascii="B Nazanin" w:hAnsi="B Nazanin" w:cs="B Nazanin"/>
          <w:sz w:val="28"/>
          <w:szCs w:val="28"/>
          <w:rtl/>
        </w:rPr>
        <w:t xml:space="preserve"> ظاهري مطابق با رابطه ز</w:t>
      </w:r>
      <w:r w:rsidRPr="00344413">
        <w:rPr>
          <w:rFonts w:ascii="B Nazanin" w:hAnsi="B Nazanin" w:cs="B Nazanin" w:hint="cs"/>
          <w:sz w:val="28"/>
          <w:szCs w:val="28"/>
          <w:rtl/>
        </w:rPr>
        <w:t>ی</w:t>
      </w:r>
      <w:r w:rsidRPr="00344413">
        <w:rPr>
          <w:rFonts w:ascii="B Nazanin" w:hAnsi="B Nazanin" w:cs="B Nazanin" w:hint="eastAsia"/>
          <w:sz w:val="28"/>
          <w:szCs w:val="28"/>
          <w:rtl/>
        </w:rPr>
        <w:t>ر</w:t>
      </w:r>
      <w:r w:rsidRPr="00344413">
        <w:rPr>
          <w:rFonts w:ascii="B Nazanin" w:hAnsi="B Nazanin" w:cs="B Nazanin"/>
          <w:sz w:val="28"/>
          <w:szCs w:val="28"/>
          <w:rtl/>
        </w:rPr>
        <w:t xml:space="preserve"> استفاده شده است.</w:t>
      </w:r>
    </w:p>
    <w:p w:rsidR="00C33EA2" w:rsidRPr="00344413" w:rsidRDefault="00C33EA2" w:rsidP="00C33EA2">
      <w:pPr>
        <w:spacing w:line="360" w:lineRule="auto"/>
        <w:jc w:val="center"/>
        <w:rPr>
          <w:sz w:val="28"/>
          <w:szCs w:val="28"/>
          <w:rtl/>
        </w:rPr>
      </w:pPr>
      <w:r w:rsidRPr="00344413">
        <w:rPr>
          <w:sz w:val="28"/>
          <w:szCs w:val="28"/>
        </w:rPr>
        <w:t>C=Y+M-X</w:t>
      </w:r>
    </w:p>
    <w:p w:rsidR="00C33EA2" w:rsidRPr="00344413" w:rsidRDefault="00C33EA2" w:rsidP="00C33EA2">
      <w:pPr>
        <w:spacing w:line="360" w:lineRule="auto"/>
        <w:jc w:val="both"/>
        <w:rPr>
          <w:rFonts w:ascii="B Nazanin" w:hAnsi="B Nazanin" w:cs="B Nazanin"/>
          <w:sz w:val="28"/>
          <w:szCs w:val="28"/>
          <w:rtl/>
        </w:rPr>
      </w:pPr>
      <w:r w:rsidRPr="00344413">
        <w:rPr>
          <w:rFonts w:ascii="B Nazanin" w:hAnsi="B Nazanin" w:cs="B Nazanin" w:hint="cs"/>
          <w:sz w:val="28"/>
          <w:szCs w:val="28"/>
          <w:rtl/>
        </w:rPr>
        <w:t xml:space="preserve">که در آن </w:t>
      </w:r>
      <w:r w:rsidRPr="00664DDF">
        <w:rPr>
          <w:sz w:val="28"/>
          <w:szCs w:val="28"/>
        </w:rPr>
        <w:t>C</w:t>
      </w:r>
      <w:r w:rsidRPr="00344413">
        <w:rPr>
          <w:rFonts w:ascii="B Nazanin" w:hAnsi="B Nazanin" w:cs="B Nazanin" w:hint="cs"/>
          <w:sz w:val="28"/>
          <w:szCs w:val="28"/>
          <w:rtl/>
        </w:rPr>
        <w:t xml:space="preserve"> نماد مصرف، </w:t>
      </w:r>
      <w:r w:rsidRPr="00664DDF">
        <w:rPr>
          <w:sz w:val="28"/>
          <w:szCs w:val="28"/>
        </w:rPr>
        <w:t>M</w:t>
      </w:r>
      <w:r w:rsidRPr="00344413">
        <w:rPr>
          <w:rFonts w:ascii="B Nazanin" w:hAnsi="B Nazanin" w:cs="B Nazanin" w:hint="cs"/>
          <w:sz w:val="28"/>
          <w:szCs w:val="28"/>
          <w:rtl/>
        </w:rPr>
        <w:t xml:space="preserve"> واردات و </w:t>
      </w:r>
      <w:r w:rsidRPr="00664DDF">
        <w:rPr>
          <w:sz w:val="28"/>
          <w:szCs w:val="28"/>
        </w:rPr>
        <w:t>X</w:t>
      </w:r>
      <w:r w:rsidRPr="00344413">
        <w:rPr>
          <w:rFonts w:ascii="B Nazanin" w:hAnsi="B Nazanin" w:cs="B Nazanin" w:hint="cs"/>
          <w:sz w:val="28"/>
          <w:szCs w:val="28"/>
          <w:rtl/>
        </w:rPr>
        <w:t xml:space="preserve"> صادرات می باشد. در جدول زیر مصرف در سال های </w:t>
      </w:r>
      <w:r>
        <w:rPr>
          <w:rFonts w:ascii="B Nazanin" w:hAnsi="B Nazanin" w:cs="B Nazanin" w:hint="cs"/>
          <w:sz w:val="28"/>
          <w:szCs w:val="28"/>
          <w:rtl/>
        </w:rPr>
        <w:t>1386</w:t>
      </w:r>
      <w:r w:rsidRPr="00344413">
        <w:rPr>
          <w:rFonts w:ascii="B Nazanin" w:hAnsi="B Nazanin" w:cs="B Nazanin" w:hint="cs"/>
          <w:sz w:val="28"/>
          <w:szCs w:val="28"/>
          <w:rtl/>
        </w:rPr>
        <w:t xml:space="preserve"> تا </w:t>
      </w:r>
      <w:r>
        <w:rPr>
          <w:rFonts w:ascii="B Nazanin" w:hAnsi="B Nazanin" w:cs="B Nazanin" w:hint="cs"/>
          <w:sz w:val="28"/>
          <w:szCs w:val="28"/>
          <w:rtl/>
        </w:rPr>
        <w:t>1390 آور</w:t>
      </w:r>
      <w:r w:rsidRPr="00344413">
        <w:rPr>
          <w:rFonts w:ascii="B Nazanin" w:hAnsi="B Nazanin" w:cs="B Nazanin" w:hint="cs"/>
          <w:sz w:val="28"/>
          <w:szCs w:val="28"/>
          <w:rtl/>
        </w:rPr>
        <w:t>ده شده است.</w:t>
      </w:r>
    </w:p>
    <w:p w:rsidR="00C33EA2" w:rsidRPr="00344413" w:rsidRDefault="00C33EA2" w:rsidP="00C33EA2">
      <w:pPr>
        <w:spacing w:line="360" w:lineRule="auto"/>
        <w:jc w:val="center"/>
        <w:rPr>
          <w:rFonts w:ascii="B Nazanin" w:hAnsi="B Nazanin" w:cs="B Nazanin"/>
          <w:sz w:val="28"/>
          <w:szCs w:val="28"/>
          <w:rtl/>
        </w:rPr>
      </w:pPr>
      <w:r w:rsidRPr="00344413">
        <w:rPr>
          <w:rFonts w:ascii="B Nazanin" w:hAnsi="B Nazanin" w:cs="B Nazanin" w:hint="cs"/>
          <w:sz w:val="28"/>
          <w:szCs w:val="28"/>
          <w:rtl/>
        </w:rPr>
        <w:t xml:space="preserve">تقاضای داخلی </w:t>
      </w:r>
      <w:r>
        <w:rPr>
          <w:rFonts w:ascii="B Nazanin" w:hAnsi="B Nazanin" w:cs="B Nazanin" w:hint="cs"/>
          <w:sz w:val="28"/>
          <w:szCs w:val="28"/>
          <w:rtl/>
        </w:rPr>
        <w:t>سنگ مصنوعی</w:t>
      </w:r>
      <w:r w:rsidRPr="00344413">
        <w:rPr>
          <w:rFonts w:ascii="B Nazanin" w:hAnsi="B Nazanin" w:cs="B Nazanin" w:hint="cs"/>
          <w:sz w:val="28"/>
          <w:szCs w:val="28"/>
          <w:rtl/>
        </w:rPr>
        <w:t xml:space="preserve">  بین سال های </w:t>
      </w:r>
      <w:r>
        <w:rPr>
          <w:rFonts w:ascii="B Nazanin" w:hAnsi="B Nazanin" w:cs="B Nazanin" w:hint="cs"/>
          <w:sz w:val="28"/>
          <w:szCs w:val="28"/>
          <w:rtl/>
        </w:rPr>
        <w:t>86</w:t>
      </w:r>
      <w:r w:rsidRPr="00344413">
        <w:rPr>
          <w:rFonts w:ascii="B Nazanin" w:hAnsi="B Nazanin" w:cs="B Nazanin" w:hint="cs"/>
          <w:sz w:val="28"/>
          <w:szCs w:val="28"/>
          <w:rtl/>
        </w:rPr>
        <w:t xml:space="preserve"> تا </w:t>
      </w:r>
      <w:r>
        <w:rPr>
          <w:rFonts w:ascii="B Nazanin" w:hAnsi="B Nazanin" w:cs="B Nazanin" w:hint="cs"/>
          <w:sz w:val="28"/>
          <w:szCs w:val="28"/>
          <w:rtl/>
        </w:rPr>
        <w:t>90</w:t>
      </w:r>
      <w:r w:rsidRPr="00344413">
        <w:rPr>
          <w:rFonts w:ascii="B Nazanin" w:hAnsi="B Nazanin" w:cs="B Nazanin" w:hint="cs"/>
          <w:sz w:val="28"/>
          <w:szCs w:val="28"/>
          <w:rtl/>
        </w:rPr>
        <w:t xml:space="preserve"> (تن)</w:t>
      </w:r>
    </w:p>
    <w:tbl>
      <w:tblPr>
        <w:bidiVisual/>
        <w:tblW w:w="8260" w:type="dxa"/>
        <w:jc w:val="center"/>
        <w:tblLook w:val="04A0" w:firstRow="1" w:lastRow="0" w:firstColumn="1" w:lastColumn="0" w:noHBand="0" w:noVBand="1"/>
      </w:tblPr>
      <w:tblGrid>
        <w:gridCol w:w="1440"/>
        <w:gridCol w:w="2040"/>
        <w:gridCol w:w="1420"/>
        <w:gridCol w:w="1540"/>
        <w:gridCol w:w="1820"/>
      </w:tblGrid>
      <w:tr w:rsidR="00664DDF" w:rsidRPr="00664DDF" w:rsidTr="00664DDF">
        <w:trPr>
          <w:trHeight w:val="435"/>
          <w:jc w:val="center"/>
        </w:trPr>
        <w:tc>
          <w:tcPr>
            <w:tcW w:w="1440"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664DDF" w:rsidRPr="00664DDF" w:rsidRDefault="00664DDF" w:rsidP="00664DDF">
            <w:pPr>
              <w:jc w:val="center"/>
              <w:rPr>
                <w:rFonts w:ascii="B Nazanin" w:hAnsi="B Nazanin" w:cs="B Nazanin"/>
                <w:b/>
                <w:bCs/>
                <w:sz w:val="26"/>
                <w:szCs w:val="26"/>
              </w:rPr>
            </w:pPr>
            <w:r w:rsidRPr="00664DDF">
              <w:rPr>
                <w:rFonts w:ascii="B Nazanin" w:hAnsi="B Nazanin" w:cs="B Nazanin" w:hint="cs"/>
                <w:b/>
                <w:bCs/>
                <w:sz w:val="26"/>
                <w:szCs w:val="26"/>
                <w:rtl/>
              </w:rPr>
              <w:t>سال</w:t>
            </w:r>
          </w:p>
        </w:tc>
        <w:tc>
          <w:tcPr>
            <w:tcW w:w="2040"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664DDF" w:rsidRPr="00664DDF" w:rsidRDefault="00664DDF" w:rsidP="00664DDF">
            <w:pPr>
              <w:jc w:val="center"/>
              <w:rPr>
                <w:rFonts w:ascii="B Nazanin" w:hAnsi="B Nazanin" w:cs="B Nazanin"/>
                <w:b/>
                <w:bCs/>
                <w:sz w:val="26"/>
                <w:szCs w:val="26"/>
              </w:rPr>
            </w:pPr>
            <w:r w:rsidRPr="00664DDF">
              <w:rPr>
                <w:rFonts w:ascii="B Nazanin" w:hAnsi="B Nazanin" w:cs="B Nazanin" w:hint="cs"/>
                <w:b/>
                <w:bCs/>
                <w:sz w:val="26"/>
                <w:szCs w:val="26"/>
                <w:rtl/>
              </w:rPr>
              <w:t>تولید داخلی</w:t>
            </w:r>
          </w:p>
        </w:tc>
        <w:tc>
          <w:tcPr>
            <w:tcW w:w="1420"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664DDF" w:rsidRPr="00664DDF" w:rsidRDefault="00664DDF" w:rsidP="00664DDF">
            <w:pPr>
              <w:jc w:val="center"/>
              <w:rPr>
                <w:rFonts w:ascii="B Nazanin" w:hAnsi="B Nazanin" w:cs="B Nazanin"/>
                <w:b/>
                <w:bCs/>
                <w:sz w:val="26"/>
                <w:szCs w:val="26"/>
              </w:rPr>
            </w:pPr>
            <w:r w:rsidRPr="00664DDF">
              <w:rPr>
                <w:rFonts w:ascii="B Nazanin" w:hAnsi="B Nazanin" w:cs="B Nazanin" w:hint="cs"/>
                <w:b/>
                <w:bCs/>
                <w:sz w:val="26"/>
                <w:szCs w:val="26"/>
                <w:rtl/>
              </w:rPr>
              <w:t>واردات</w:t>
            </w:r>
          </w:p>
        </w:tc>
        <w:tc>
          <w:tcPr>
            <w:tcW w:w="1540"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664DDF" w:rsidRPr="00664DDF" w:rsidRDefault="00664DDF" w:rsidP="00664DDF">
            <w:pPr>
              <w:jc w:val="center"/>
              <w:rPr>
                <w:rFonts w:ascii="B Nazanin" w:hAnsi="B Nazanin" w:cs="B Nazanin"/>
                <w:b/>
                <w:bCs/>
                <w:sz w:val="26"/>
                <w:szCs w:val="26"/>
              </w:rPr>
            </w:pPr>
            <w:r w:rsidRPr="00664DDF">
              <w:rPr>
                <w:rFonts w:ascii="B Nazanin" w:hAnsi="B Nazanin" w:cs="B Nazanin" w:hint="cs"/>
                <w:b/>
                <w:bCs/>
                <w:sz w:val="26"/>
                <w:szCs w:val="26"/>
                <w:rtl/>
              </w:rPr>
              <w:t>صادرات</w:t>
            </w:r>
          </w:p>
        </w:tc>
        <w:tc>
          <w:tcPr>
            <w:tcW w:w="1820"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664DDF" w:rsidRPr="00664DDF" w:rsidRDefault="00664DDF" w:rsidP="00664DDF">
            <w:pPr>
              <w:jc w:val="center"/>
              <w:rPr>
                <w:rFonts w:ascii="B Nazanin" w:hAnsi="B Nazanin" w:cs="B Nazanin"/>
                <w:b/>
                <w:bCs/>
                <w:sz w:val="26"/>
                <w:szCs w:val="26"/>
              </w:rPr>
            </w:pPr>
            <w:r w:rsidRPr="00664DDF">
              <w:rPr>
                <w:rFonts w:ascii="B Nazanin" w:hAnsi="B Nazanin" w:cs="B Nazanin" w:hint="cs"/>
                <w:b/>
                <w:bCs/>
                <w:sz w:val="26"/>
                <w:szCs w:val="26"/>
                <w:rtl/>
              </w:rPr>
              <w:t>تقاضا</w:t>
            </w:r>
          </w:p>
        </w:tc>
      </w:tr>
      <w:tr w:rsidR="00664DDF" w:rsidRPr="00664DDF" w:rsidTr="00664DDF">
        <w:trPr>
          <w:trHeight w:val="435"/>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rPr>
            </w:pPr>
            <w:r w:rsidRPr="00664DDF">
              <w:rPr>
                <w:rFonts w:ascii="B Nazanin" w:hAnsi="B Nazanin" w:cs="B Nazanin" w:hint="cs"/>
                <w:b/>
                <w:bCs/>
              </w:rPr>
              <w:t>86</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52,185</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5,735</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24,573</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33,347</w:t>
            </w:r>
          </w:p>
        </w:tc>
      </w:tr>
      <w:tr w:rsidR="00664DDF" w:rsidRPr="00664DDF" w:rsidTr="00664DDF">
        <w:trPr>
          <w:trHeight w:val="435"/>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rPr>
            </w:pPr>
            <w:r w:rsidRPr="00664DDF">
              <w:rPr>
                <w:rFonts w:ascii="B Nazanin" w:hAnsi="B Nazanin" w:cs="B Nazanin" w:hint="cs"/>
                <w:b/>
                <w:bCs/>
              </w:rPr>
              <w:t>87</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152,513</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6,136</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23,680</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134,969</w:t>
            </w:r>
          </w:p>
        </w:tc>
      </w:tr>
      <w:tr w:rsidR="00664DDF" w:rsidRPr="00664DDF" w:rsidTr="00664DDF">
        <w:trPr>
          <w:trHeight w:val="435"/>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rPr>
            </w:pPr>
            <w:r w:rsidRPr="00664DDF">
              <w:rPr>
                <w:rFonts w:ascii="B Nazanin" w:hAnsi="B Nazanin" w:cs="B Nazanin" w:hint="cs"/>
                <w:b/>
                <w:bCs/>
              </w:rPr>
              <w:t>88</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238,902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5,144</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7,919</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236,127</w:t>
            </w:r>
          </w:p>
        </w:tc>
      </w:tr>
      <w:tr w:rsidR="00664DDF" w:rsidRPr="00664DDF" w:rsidTr="00664DDF">
        <w:trPr>
          <w:trHeight w:val="435"/>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rPr>
            </w:pPr>
            <w:r w:rsidRPr="00664DDF">
              <w:rPr>
                <w:rFonts w:ascii="B Nazanin" w:hAnsi="B Nazanin" w:cs="B Nazanin" w:hint="cs"/>
                <w:b/>
                <w:bCs/>
              </w:rPr>
              <w:t>89</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247,795</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9,722</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7,631</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249,886</w:t>
            </w:r>
          </w:p>
        </w:tc>
      </w:tr>
      <w:tr w:rsidR="00664DDF" w:rsidRPr="00664DDF" w:rsidTr="00664DDF">
        <w:trPr>
          <w:trHeight w:val="435"/>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rPr>
            </w:pPr>
            <w:r w:rsidRPr="00664DDF">
              <w:rPr>
                <w:rFonts w:ascii="B Nazanin" w:hAnsi="B Nazanin" w:cs="B Nazanin" w:hint="cs"/>
                <w:b/>
                <w:bCs/>
              </w:rPr>
              <w:t>90</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365,444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9,744</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5,539</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664DDF" w:rsidRPr="00664DDF" w:rsidRDefault="00664DDF" w:rsidP="00664DDF">
            <w:pPr>
              <w:bidi w:val="0"/>
              <w:jc w:val="center"/>
              <w:rPr>
                <w:rFonts w:ascii="B Nazanin" w:hAnsi="B Nazanin" w:cs="B Nazanin"/>
                <w:b/>
                <w:bCs/>
                <w:sz w:val="22"/>
                <w:szCs w:val="22"/>
              </w:rPr>
            </w:pPr>
            <w:r w:rsidRPr="00664DDF">
              <w:rPr>
                <w:rFonts w:ascii="B Nazanin" w:hAnsi="B Nazanin" w:cs="B Nazanin" w:hint="cs"/>
                <w:b/>
                <w:bCs/>
                <w:sz w:val="22"/>
                <w:szCs w:val="22"/>
              </w:rPr>
              <w:t>369,650</w:t>
            </w:r>
          </w:p>
        </w:tc>
      </w:tr>
    </w:tbl>
    <w:p w:rsidR="00C33EA2" w:rsidRDefault="00C33EA2" w:rsidP="00C33EA2">
      <w:pPr>
        <w:spacing w:line="360" w:lineRule="auto"/>
        <w:rPr>
          <w:rFonts w:ascii="B Traffic" w:hAnsi="B Traffic" w:cs="B Traffic"/>
          <w:b/>
          <w:bCs/>
          <w:sz w:val="28"/>
          <w:szCs w:val="28"/>
          <w:rtl/>
        </w:rPr>
      </w:pPr>
    </w:p>
    <w:p w:rsidR="00C33EA2" w:rsidRDefault="008B6C68" w:rsidP="00664DDF">
      <w:pPr>
        <w:spacing w:line="360" w:lineRule="auto"/>
        <w:jc w:val="center"/>
        <w:rPr>
          <w:rFonts w:ascii="B Nazanin" w:hAnsi="B Nazanin" w:cs="B Nazanin"/>
          <w:sz w:val="28"/>
          <w:szCs w:val="28"/>
          <w:rtl/>
        </w:rPr>
      </w:pPr>
      <w:r>
        <w:rPr>
          <w:rFonts w:ascii="B Nazanin" w:hAnsi="B Nazanin" w:cs="B Nazanin"/>
          <w:noProof/>
          <w:sz w:val="28"/>
          <w:szCs w:val="28"/>
          <w:lang w:bidi="ar-SA"/>
        </w:rPr>
        <w:lastRenderedPageBreak/>
        <w:drawing>
          <wp:inline distT="0" distB="0" distL="0" distR="0">
            <wp:extent cx="5170455" cy="3031749"/>
            <wp:effectExtent l="13780" t="6726" r="6890" b="0"/>
            <wp:docPr id="22" name="Chart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E22B79" w:rsidRDefault="00E22B79" w:rsidP="00C33EA2">
      <w:pPr>
        <w:spacing w:line="360" w:lineRule="auto"/>
        <w:rPr>
          <w:sz w:val="28"/>
          <w:szCs w:val="28"/>
          <w:rtl/>
        </w:rPr>
      </w:pPr>
    </w:p>
    <w:p w:rsidR="00C33EA2" w:rsidRPr="00E22B79" w:rsidRDefault="00664DDF" w:rsidP="00C33EA2">
      <w:pPr>
        <w:spacing w:line="360" w:lineRule="auto"/>
        <w:rPr>
          <w:rFonts w:ascii="B Nazanin" w:hAnsi="B Nazanin" w:cs="B Nazanin"/>
          <w:sz w:val="28"/>
          <w:szCs w:val="28"/>
          <w:rtl/>
        </w:rPr>
      </w:pPr>
      <w:r w:rsidRPr="00E22B79">
        <w:rPr>
          <w:rFonts w:ascii="B Nazanin" w:hAnsi="B Nazanin" w:cs="B Nazanin" w:hint="cs"/>
          <w:sz w:val="28"/>
          <w:szCs w:val="28"/>
          <w:rtl/>
        </w:rPr>
        <w:t xml:space="preserve">با استفاده از میانگین رشد تقاضا در سال های اخیر ، تقاضای محصول </w:t>
      </w:r>
      <w:r w:rsidR="00E22B79" w:rsidRPr="00E22B79">
        <w:rPr>
          <w:rFonts w:ascii="B Nazanin" w:hAnsi="B Nazanin" w:cs="B Nazanin" w:hint="cs"/>
          <w:sz w:val="28"/>
          <w:szCs w:val="28"/>
          <w:rtl/>
        </w:rPr>
        <w:t>در 5 سال آینده به شرح زیر بدست می آید.</w:t>
      </w:r>
    </w:p>
    <w:p w:rsidR="00C33EA2" w:rsidRPr="00344413" w:rsidRDefault="00C33EA2" w:rsidP="00C33EA2">
      <w:pPr>
        <w:spacing w:line="360" w:lineRule="auto"/>
        <w:rPr>
          <w:rFonts w:ascii="B Nazanin" w:hAnsi="B Nazanin" w:cs="B Nazanin"/>
          <w:sz w:val="28"/>
          <w:szCs w:val="28"/>
          <w:rtl/>
        </w:rPr>
      </w:pPr>
    </w:p>
    <w:tbl>
      <w:tblPr>
        <w:bidiVisual/>
        <w:tblW w:w="3480" w:type="dxa"/>
        <w:jc w:val="center"/>
        <w:tblLook w:val="04A0" w:firstRow="1" w:lastRow="0" w:firstColumn="1" w:lastColumn="0" w:noHBand="0" w:noVBand="1"/>
      </w:tblPr>
      <w:tblGrid>
        <w:gridCol w:w="1440"/>
        <w:gridCol w:w="2040"/>
      </w:tblGrid>
      <w:tr w:rsidR="00E22B79" w:rsidRPr="00E22B79" w:rsidTr="00E22B79">
        <w:trPr>
          <w:trHeight w:val="390"/>
          <w:jc w:val="center"/>
        </w:trPr>
        <w:tc>
          <w:tcPr>
            <w:tcW w:w="1440" w:type="dxa"/>
            <w:tcBorders>
              <w:top w:val="single" w:sz="4" w:space="0" w:color="auto"/>
              <w:left w:val="single" w:sz="4" w:space="0" w:color="auto"/>
              <w:bottom w:val="single" w:sz="4" w:space="0" w:color="auto"/>
              <w:right w:val="single" w:sz="4" w:space="0" w:color="auto"/>
            </w:tcBorders>
            <w:shd w:val="clear" w:color="000000" w:fill="C2D69A"/>
            <w:vAlign w:val="center"/>
            <w:hideMark/>
          </w:tcPr>
          <w:p w:rsidR="00E22B79" w:rsidRPr="00E22B79" w:rsidRDefault="00E22B79" w:rsidP="00E22B79">
            <w:pPr>
              <w:jc w:val="center"/>
              <w:rPr>
                <w:rFonts w:ascii="B Nazanin" w:hAnsi="B Nazanin" w:cs="B Nazanin"/>
                <w:b/>
                <w:bCs/>
                <w:sz w:val="26"/>
                <w:szCs w:val="26"/>
              </w:rPr>
            </w:pPr>
            <w:r w:rsidRPr="00E22B79">
              <w:rPr>
                <w:rFonts w:ascii="B Nazanin" w:hAnsi="B Nazanin" w:cs="B Nazanin" w:hint="cs"/>
                <w:b/>
                <w:bCs/>
                <w:sz w:val="26"/>
                <w:szCs w:val="26"/>
                <w:rtl/>
              </w:rPr>
              <w:t>سال</w:t>
            </w:r>
          </w:p>
        </w:tc>
        <w:tc>
          <w:tcPr>
            <w:tcW w:w="2040" w:type="dxa"/>
            <w:tcBorders>
              <w:top w:val="single" w:sz="4" w:space="0" w:color="auto"/>
              <w:left w:val="single" w:sz="4" w:space="0" w:color="auto"/>
              <w:bottom w:val="single" w:sz="4" w:space="0" w:color="auto"/>
              <w:right w:val="single" w:sz="4" w:space="0" w:color="auto"/>
            </w:tcBorders>
            <w:shd w:val="clear" w:color="000000" w:fill="C2D69A"/>
            <w:vAlign w:val="center"/>
            <w:hideMark/>
          </w:tcPr>
          <w:p w:rsidR="00E22B79" w:rsidRPr="00E22B79" w:rsidRDefault="00E22B79" w:rsidP="00E22B79">
            <w:pPr>
              <w:jc w:val="center"/>
              <w:rPr>
                <w:rFonts w:ascii="B Nazanin" w:hAnsi="B Nazanin" w:cs="B Nazanin"/>
                <w:b/>
                <w:bCs/>
                <w:sz w:val="26"/>
                <w:szCs w:val="26"/>
              </w:rPr>
            </w:pPr>
            <w:r w:rsidRPr="00E22B79">
              <w:rPr>
                <w:rFonts w:ascii="B Nazanin" w:hAnsi="B Nazanin" w:cs="B Nazanin" w:hint="cs"/>
                <w:b/>
                <w:bCs/>
                <w:sz w:val="26"/>
                <w:szCs w:val="26"/>
                <w:rtl/>
              </w:rPr>
              <w:t>تقاضا ( تن )</w:t>
            </w:r>
          </w:p>
        </w:tc>
      </w:tr>
      <w:tr w:rsidR="00E22B79" w:rsidRPr="00E22B79" w:rsidTr="00E22B79">
        <w:trPr>
          <w:trHeight w:val="390"/>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E22B79" w:rsidRPr="00E22B79" w:rsidRDefault="00E22B79" w:rsidP="00E22B79">
            <w:pPr>
              <w:jc w:val="center"/>
              <w:rPr>
                <w:rFonts w:ascii="B Nazanin" w:hAnsi="B Nazanin" w:cs="B Nazanin"/>
                <w:b/>
                <w:bCs/>
              </w:rPr>
            </w:pPr>
            <w:r w:rsidRPr="00E22B79">
              <w:rPr>
                <w:rFonts w:ascii="B Nazanin" w:hAnsi="B Nazanin" w:cs="B Nazanin" w:hint="cs"/>
                <w:b/>
                <w:bCs/>
                <w:rtl/>
              </w:rPr>
              <w:t>91</w:t>
            </w:r>
          </w:p>
        </w:tc>
        <w:tc>
          <w:tcPr>
            <w:tcW w:w="2040" w:type="dxa"/>
            <w:tcBorders>
              <w:top w:val="nil"/>
              <w:left w:val="single" w:sz="4" w:space="0" w:color="auto"/>
              <w:bottom w:val="single" w:sz="4" w:space="0" w:color="auto"/>
              <w:right w:val="single" w:sz="4" w:space="0" w:color="auto"/>
            </w:tcBorders>
            <w:shd w:val="clear" w:color="000000" w:fill="FFFFFF"/>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453,725</w:t>
            </w:r>
          </w:p>
        </w:tc>
      </w:tr>
      <w:tr w:rsidR="00E22B79" w:rsidRPr="00E22B79" w:rsidTr="00E22B79">
        <w:trPr>
          <w:trHeight w:val="390"/>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E22B79" w:rsidRPr="00E22B79" w:rsidRDefault="00E22B79" w:rsidP="00E22B79">
            <w:pPr>
              <w:jc w:val="center"/>
              <w:rPr>
                <w:rFonts w:ascii="B Nazanin" w:hAnsi="B Nazanin" w:cs="B Nazanin"/>
                <w:b/>
                <w:bCs/>
              </w:rPr>
            </w:pPr>
            <w:r w:rsidRPr="00E22B79">
              <w:rPr>
                <w:rFonts w:ascii="B Nazanin" w:hAnsi="B Nazanin" w:cs="B Nazanin" w:hint="cs"/>
                <w:b/>
                <w:bCs/>
                <w:rtl/>
              </w:rPr>
              <w:t>92</w:t>
            </w:r>
          </w:p>
        </w:tc>
        <w:tc>
          <w:tcPr>
            <w:tcW w:w="2040" w:type="dxa"/>
            <w:tcBorders>
              <w:top w:val="nil"/>
              <w:left w:val="single" w:sz="4" w:space="0" w:color="auto"/>
              <w:bottom w:val="single" w:sz="4" w:space="0" w:color="auto"/>
              <w:right w:val="single" w:sz="4" w:space="0" w:color="auto"/>
            </w:tcBorders>
            <w:shd w:val="clear" w:color="000000" w:fill="FFFFFF"/>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537,801</w:t>
            </w:r>
          </w:p>
        </w:tc>
      </w:tr>
      <w:tr w:rsidR="00E22B79" w:rsidRPr="00E22B79" w:rsidTr="00E22B79">
        <w:trPr>
          <w:trHeight w:val="390"/>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E22B79" w:rsidRPr="00E22B79" w:rsidRDefault="00E22B79" w:rsidP="00E22B79">
            <w:pPr>
              <w:jc w:val="center"/>
              <w:rPr>
                <w:rFonts w:ascii="B Nazanin" w:hAnsi="B Nazanin" w:cs="B Nazanin"/>
                <w:b/>
                <w:bCs/>
              </w:rPr>
            </w:pPr>
            <w:r w:rsidRPr="00E22B79">
              <w:rPr>
                <w:rFonts w:ascii="B Nazanin" w:hAnsi="B Nazanin" w:cs="B Nazanin" w:hint="cs"/>
                <w:b/>
                <w:bCs/>
                <w:rtl/>
              </w:rPr>
              <w:t>93</w:t>
            </w:r>
          </w:p>
        </w:tc>
        <w:tc>
          <w:tcPr>
            <w:tcW w:w="2040" w:type="dxa"/>
            <w:tcBorders>
              <w:top w:val="nil"/>
              <w:left w:val="single" w:sz="4" w:space="0" w:color="auto"/>
              <w:bottom w:val="single" w:sz="4" w:space="0" w:color="auto"/>
              <w:right w:val="single" w:sz="4" w:space="0" w:color="auto"/>
            </w:tcBorders>
            <w:shd w:val="clear" w:color="000000" w:fill="FFFFFF"/>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621,876</w:t>
            </w:r>
          </w:p>
        </w:tc>
      </w:tr>
      <w:tr w:rsidR="00E22B79" w:rsidRPr="00E22B79" w:rsidTr="00E22B79">
        <w:trPr>
          <w:trHeight w:val="390"/>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E22B79" w:rsidRPr="00E22B79" w:rsidRDefault="00E22B79" w:rsidP="00E22B79">
            <w:pPr>
              <w:jc w:val="center"/>
              <w:rPr>
                <w:rFonts w:ascii="B Nazanin" w:hAnsi="B Nazanin" w:cs="B Nazanin"/>
                <w:b/>
                <w:bCs/>
              </w:rPr>
            </w:pPr>
            <w:r w:rsidRPr="00E22B79">
              <w:rPr>
                <w:rFonts w:ascii="B Nazanin" w:hAnsi="B Nazanin" w:cs="B Nazanin" w:hint="cs"/>
                <w:b/>
                <w:bCs/>
                <w:rtl/>
              </w:rPr>
              <w:t>94</w:t>
            </w:r>
          </w:p>
        </w:tc>
        <w:tc>
          <w:tcPr>
            <w:tcW w:w="2040" w:type="dxa"/>
            <w:tcBorders>
              <w:top w:val="nil"/>
              <w:left w:val="single" w:sz="4" w:space="0" w:color="auto"/>
              <w:bottom w:val="single" w:sz="4" w:space="0" w:color="auto"/>
              <w:right w:val="single" w:sz="4" w:space="0" w:color="auto"/>
            </w:tcBorders>
            <w:shd w:val="clear" w:color="000000" w:fill="FFFFFF"/>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705,952</w:t>
            </w:r>
          </w:p>
        </w:tc>
      </w:tr>
      <w:tr w:rsidR="00E22B79" w:rsidRPr="00E22B79" w:rsidTr="00E22B79">
        <w:trPr>
          <w:trHeight w:val="390"/>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E22B79" w:rsidRPr="00E22B79" w:rsidRDefault="00E22B79" w:rsidP="00E22B79">
            <w:pPr>
              <w:jc w:val="center"/>
              <w:rPr>
                <w:rFonts w:ascii="B Nazanin" w:hAnsi="B Nazanin" w:cs="B Nazanin"/>
                <w:b/>
                <w:bCs/>
              </w:rPr>
            </w:pPr>
            <w:r w:rsidRPr="00E22B79">
              <w:rPr>
                <w:rFonts w:ascii="B Nazanin" w:hAnsi="B Nazanin" w:cs="B Nazanin" w:hint="cs"/>
                <w:b/>
                <w:bCs/>
                <w:rtl/>
              </w:rPr>
              <w:t>95</w:t>
            </w:r>
          </w:p>
        </w:tc>
        <w:tc>
          <w:tcPr>
            <w:tcW w:w="2040" w:type="dxa"/>
            <w:tcBorders>
              <w:top w:val="nil"/>
              <w:left w:val="single" w:sz="4" w:space="0" w:color="auto"/>
              <w:bottom w:val="single" w:sz="4" w:space="0" w:color="auto"/>
              <w:right w:val="single" w:sz="4" w:space="0" w:color="auto"/>
            </w:tcBorders>
            <w:shd w:val="clear" w:color="000000" w:fill="FFFFFF"/>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790,028</w:t>
            </w:r>
          </w:p>
        </w:tc>
      </w:tr>
    </w:tbl>
    <w:p w:rsidR="00C33EA2" w:rsidRDefault="00C33EA2" w:rsidP="00C33EA2">
      <w:pPr>
        <w:spacing w:line="360" w:lineRule="auto"/>
        <w:rPr>
          <w:sz w:val="28"/>
          <w:szCs w:val="28"/>
          <w:rtl/>
        </w:rPr>
      </w:pPr>
    </w:p>
    <w:p w:rsidR="00C33EA2" w:rsidRDefault="00C33EA2" w:rsidP="00C33EA2">
      <w:pPr>
        <w:spacing w:line="360" w:lineRule="auto"/>
        <w:rPr>
          <w:sz w:val="28"/>
          <w:szCs w:val="28"/>
          <w:rtl/>
        </w:rPr>
      </w:pPr>
    </w:p>
    <w:p w:rsidR="00C33EA2" w:rsidRDefault="00C33EA2" w:rsidP="00C33EA2">
      <w:pPr>
        <w:spacing w:line="360" w:lineRule="auto"/>
        <w:rPr>
          <w:rFonts w:ascii="B Nazanin" w:hAnsi="B Nazanin" w:cs="B Nazanin"/>
          <w:sz w:val="28"/>
          <w:szCs w:val="28"/>
          <w:rtl/>
        </w:rPr>
      </w:pPr>
    </w:p>
    <w:p w:rsidR="00C33EA2" w:rsidRDefault="00C33EA2" w:rsidP="00C33EA2">
      <w:pPr>
        <w:spacing w:line="360" w:lineRule="auto"/>
        <w:rPr>
          <w:rFonts w:ascii="B Nazanin" w:hAnsi="B Nazanin" w:cs="B Nazanin"/>
          <w:sz w:val="28"/>
          <w:szCs w:val="28"/>
          <w:rtl/>
        </w:rPr>
      </w:pPr>
    </w:p>
    <w:p w:rsidR="00C33EA2" w:rsidRDefault="00C33EA2" w:rsidP="00C33EA2">
      <w:pPr>
        <w:spacing w:line="360" w:lineRule="auto"/>
        <w:rPr>
          <w:rFonts w:ascii="B Nazanin" w:hAnsi="B Nazanin" w:cs="B Nazanin"/>
          <w:sz w:val="28"/>
          <w:szCs w:val="28"/>
          <w:rtl/>
        </w:rPr>
      </w:pPr>
    </w:p>
    <w:p w:rsidR="00C33EA2" w:rsidRDefault="00C33EA2" w:rsidP="00C33EA2">
      <w:pPr>
        <w:spacing w:line="360" w:lineRule="auto"/>
        <w:rPr>
          <w:rFonts w:ascii="B Nazanin" w:hAnsi="B Nazanin" w:cs="B Nazanin"/>
          <w:sz w:val="28"/>
          <w:szCs w:val="28"/>
          <w:rtl/>
        </w:rPr>
      </w:pPr>
    </w:p>
    <w:p w:rsidR="00C33EA2" w:rsidRDefault="00C33EA2" w:rsidP="00C33EA2">
      <w:pPr>
        <w:spacing w:line="360" w:lineRule="auto"/>
        <w:rPr>
          <w:rFonts w:ascii="B Nazanin" w:hAnsi="B Nazanin" w:cs="B Nazanin"/>
          <w:sz w:val="28"/>
          <w:szCs w:val="28"/>
          <w:rtl/>
        </w:rPr>
      </w:pPr>
    </w:p>
    <w:p w:rsidR="00C33EA2" w:rsidRDefault="00C33EA2" w:rsidP="00C33EA2">
      <w:pPr>
        <w:spacing w:line="360" w:lineRule="auto"/>
        <w:rPr>
          <w:rFonts w:ascii="B Nazanin" w:hAnsi="B Nazanin" w:cs="B Nazanin"/>
          <w:sz w:val="28"/>
          <w:szCs w:val="28"/>
          <w:rtl/>
        </w:rPr>
      </w:pPr>
    </w:p>
    <w:p w:rsidR="00C33EA2" w:rsidRPr="00344413" w:rsidRDefault="00C33EA2" w:rsidP="00C33EA2">
      <w:pPr>
        <w:spacing w:line="360" w:lineRule="auto"/>
        <w:rPr>
          <w:rFonts w:ascii="B Nazanin" w:hAnsi="B Nazanin" w:cs="B Nazanin"/>
          <w:sz w:val="28"/>
          <w:szCs w:val="28"/>
          <w:rtl/>
        </w:rPr>
      </w:pPr>
      <w:r w:rsidRPr="00344413">
        <w:rPr>
          <w:rFonts w:ascii="B Nazanin" w:hAnsi="B Nazanin" w:cs="B Nazanin"/>
          <w:sz w:val="28"/>
          <w:szCs w:val="28"/>
          <w:rtl/>
        </w:rPr>
        <w:t>جهت بررس</w:t>
      </w:r>
      <w:r w:rsidRPr="00344413">
        <w:rPr>
          <w:rFonts w:ascii="B Nazanin" w:hAnsi="B Nazanin" w:cs="B Nazanin" w:hint="cs"/>
          <w:sz w:val="28"/>
          <w:szCs w:val="28"/>
          <w:rtl/>
        </w:rPr>
        <w:t>ی</w:t>
      </w:r>
      <w:r w:rsidRPr="00344413">
        <w:rPr>
          <w:rFonts w:ascii="B Nazanin" w:hAnsi="B Nazanin" w:cs="B Nazanin"/>
          <w:sz w:val="28"/>
          <w:szCs w:val="28"/>
          <w:rtl/>
        </w:rPr>
        <w:t xml:space="preserve"> سهم قابل حصول از بازار مصرف با</w:t>
      </w:r>
      <w:r w:rsidRPr="00344413">
        <w:rPr>
          <w:rFonts w:ascii="B Nazanin" w:hAnsi="B Nazanin" w:cs="B Nazanin" w:hint="cs"/>
          <w:sz w:val="28"/>
          <w:szCs w:val="28"/>
          <w:rtl/>
        </w:rPr>
        <w:t>ی</w:t>
      </w:r>
      <w:r w:rsidRPr="00344413">
        <w:rPr>
          <w:rFonts w:ascii="B Nazanin" w:hAnsi="B Nazanin" w:cs="B Nazanin" w:hint="eastAsia"/>
          <w:sz w:val="28"/>
          <w:szCs w:val="28"/>
          <w:rtl/>
        </w:rPr>
        <w:t>ست</w:t>
      </w:r>
      <w:r w:rsidRPr="00344413">
        <w:rPr>
          <w:rFonts w:ascii="B Nazanin" w:hAnsi="B Nazanin" w:cs="B Nazanin" w:hint="cs"/>
          <w:sz w:val="28"/>
          <w:szCs w:val="28"/>
          <w:rtl/>
        </w:rPr>
        <w:t>ی</w:t>
      </w:r>
      <w:r w:rsidRPr="00344413">
        <w:rPr>
          <w:rFonts w:ascii="B Nazanin" w:hAnsi="B Nazanin" w:cs="B Nazanin"/>
          <w:sz w:val="28"/>
          <w:szCs w:val="28"/>
          <w:rtl/>
        </w:rPr>
        <w:t xml:space="preserve"> به خلاء موجود در م</w:t>
      </w:r>
      <w:r w:rsidRPr="00344413">
        <w:rPr>
          <w:rFonts w:ascii="B Nazanin" w:hAnsi="B Nazanin" w:cs="B Nazanin" w:hint="cs"/>
          <w:sz w:val="28"/>
          <w:szCs w:val="28"/>
          <w:rtl/>
        </w:rPr>
        <w:t>ی</w:t>
      </w:r>
      <w:r w:rsidRPr="00344413">
        <w:rPr>
          <w:rFonts w:ascii="B Nazanin" w:hAnsi="B Nazanin" w:cs="B Nazanin" w:hint="eastAsia"/>
          <w:sz w:val="28"/>
          <w:szCs w:val="28"/>
          <w:rtl/>
        </w:rPr>
        <w:t>ان</w:t>
      </w:r>
      <w:r w:rsidRPr="00344413">
        <w:rPr>
          <w:rFonts w:ascii="B Nazanin" w:hAnsi="B Nazanin" w:cs="B Nazanin"/>
          <w:sz w:val="28"/>
          <w:szCs w:val="28"/>
          <w:rtl/>
        </w:rPr>
        <w:t xml:space="preserve"> پ</w:t>
      </w:r>
      <w:r w:rsidRPr="00344413">
        <w:rPr>
          <w:rFonts w:ascii="B Nazanin" w:hAnsi="B Nazanin" w:cs="B Nazanin" w:hint="cs"/>
          <w:sz w:val="28"/>
          <w:szCs w:val="28"/>
          <w:rtl/>
        </w:rPr>
        <w:t>ی</w:t>
      </w:r>
      <w:r w:rsidRPr="00344413">
        <w:rPr>
          <w:rFonts w:ascii="B Nazanin" w:hAnsi="B Nazanin" w:cs="B Nazanin" w:hint="eastAsia"/>
          <w:sz w:val="28"/>
          <w:szCs w:val="28"/>
          <w:rtl/>
        </w:rPr>
        <w:t>ش</w:t>
      </w:r>
      <w:r w:rsidRPr="00344413">
        <w:rPr>
          <w:rFonts w:ascii="B Nazanin" w:hAnsi="B Nazanin" w:cs="B Nazanin"/>
          <w:sz w:val="28"/>
          <w:szCs w:val="28"/>
          <w:rtl/>
        </w:rPr>
        <w:t xml:space="preserve"> ب</w:t>
      </w:r>
      <w:r w:rsidRPr="00344413">
        <w:rPr>
          <w:rFonts w:ascii="B Nazanin" w:hAnsi="B Nazanin" w:cs="B Nazanin" w:hint="cs"/>
          <w:sz w:val="28"/>
          <w:szCs w:val="28"/>
          <w:rtl/>
        </w:rPr>
        <w:t>ی</w:t>
      </w:r>
      <w:r w:rsidRPr="00344413">
        <w:rPr>
          <w:rFonts w:ascii="B Nazanin" w:hAnsi="B Nazanin" w:cs="B Nazanin" w:hint="eastAsia"/>
          <w:sz w:val="28"/>
          <w:szCs w:val="28"/>
          <w:rtl/>
        </w:rPr>
        <w:t>ن</w:t>
      </w:r>
      <w:r w:rsidRPr="00344413">
        <w:rPr>
          <w:rFonts w:ascii="B Nazanin" w:hAnsi="B Nazanin" w:cs="B Nazanin" w:hint="cs"/>
          <w:sz w:val="28"/>
          <w:szCs w:val="28"/>
          <w:rtl/>
        </w:rPr>
        <w:t xml:space="preserve">ی </w:t>
      </w:r>
      <w:r w:rsidRPr="00344413">
        <w:rPr>
          <w:rFonts w:ascii="B Nazanin" w:hAnsi="B Nazanin" w:cs="B Nazanin" w:hint="eastAsia"/>
          <w:sz w:val="28"/>
          <w:szCs w:val="28"/>
          <w:rtl/>
        </w:rPr>
        <w:t>عرضه</w:t>
      </w:r>
      <w:r w:rsidRPr="00344413">
        <w:rPr>
          <w:rFonts w:ascii="B Nazanin" w:hAnsi="B Nazanin" w:cs="B Nazanin"/>
          <w:sz w:val="28"/>
          <w:szCs w:val="28"/>
          <w:rtl/>
        </w:rPr>
        <w:t xml:space="preserve"> و تقاضا بپرداز</w:t>
      </w:r>
      <w:r w:rsidRPr="00344413">
        <w:rPr>
          <w:rFonts w:ascii="B Nazanin" w:hAnsi="B Nazanin" w:cs="B Nazanin" w:hint="cs"/>
          <w:sz w:val="28"/>
          <w:szCs w:val="28"/>
          <w:rtl/>
        </w:rPr>
        <w:t>ی</w:t>
      </w:r>
      <w:r w:rsidRPr="00344413">
        <w:rPr>
          <w:rFonts w:ascii="B Nazanin" w:hAnsi="B Nazanin" w:cs="B Nazanin" w:hint="eastAsia"/>
          <w:sz w:val="28"/>
          <w:szCs w:val="28"/>
          <w:rtl/>
        </w:rPr>
        <w:t>م</w:t>
      </w:r>
      <w:r w:rsidRPr="00344413">
        <w:rPr>
          <w:rFonts w:ascii="B Nazanin" w:hAnsi="B Nazanin" w:cs="B Nazanin"/>
          <w:sz w:val="28"/>
          <w:szCs w:val="28"/>
          <w:rtl/>
        </w:rPr>
        <w:t xml:space="preserve"> که در جدول ذ</w:t>
      </w:r>
      <w:r w:rsidRPr="00344413">
        <w:rPr>
          <w:rFonts w:ascii="B Nazanin" w:hAnsi="B Nazanin" w:cs="B Nazanin" w:hint="cs"/>
          <w:sz w:val="28"/>
          <w:szCs w:val="28"/>
          <w:rtl/>
        </w:rPr>
        <w:t>ی</w:t>
      </w:r>
      <w:r w:rsidRPr="00344413">
        <w:rPr>
          <w:rFonts w:ascii="B Nazanin" w:hAnsi="B Nazanin" w:cs="B Nazanin" w:hint="eastAsia"/>
          <w:sz w:val="28"/>
          <w:szCs w:val="28"/>
          <w:rtl/>
        </w:rPr>
        <w:t>ل</w:t>
      </w:r>
      <w:r w:rsidRPr="00344413">
        <w:rPr>
          <w:rFonts w:ascii="B Nazanin" w:hAnsi="B Nazanin" w:cs="B Nazanin"/>
          <w:sz w:val="28"/>
          <w:szCs w:val="28"/>
          <w:rtl/>
        </w:rPr>
        <w:t xml:space="preserve"> براي ا</w:t>
      </w:r>
      <w:r w:rsidRPr="00344413">
        <w:rPr>
          <w:rFonts w:ascii="B Nazanin" w:hAnsi="B Nazanin" w:cs="B Nazanin" w:hint="cs"/>
          <w:sz w:val="28"/>
          <w:szCs w:val="28"/>
          <w:rtl/>
        </w:rPr>
        <w:t>ی</w:t>
      </w:r>
      <w:r w:rsidRPr="00344413">
        <w:rPr>
          <w:rFonts w:ascii="B Nazanin" w:hAnsi="B Nazanin" w:cs="B Nazanin" w:hint="eastAsia"/>
          <w:sz w:val="28"/>
          <w:szCs w:val="28"/>
          <w:rtl/>
        </w:rPr>
        <w:t>ن</w:t>
      </w:r>
      <w:r w:rsidRPr="00344413">
        <w:rPr>
          <w:rFonts w:ascii="B Nazanin" w:hAnsi="B Nazanin" w:cs="B Nazanin"/>
          <w:sz w:val="28"/>
          <w:szCs w:val="28"/>
          <w:rtl/>
        </w:rPr>
        <w:t xml:space="preserve"> نوع محصول به آن پرداخته شده است.</w:t>
      </w:r>
    </w:p>
    <w:p w:rsidR="00C33EA2" w:rsidRDefault="00C33EA2" w:rsidP="00C33EA2">
      <w:pPr>
        <w:spacing w:line="360" w:lineRule="auto"/>
        <w:rPr>
          <w:sz w:val="28"/>
          <w:szCs w:val="28"/>
          <w:rtl/>
        </w:rPr>
      </w:pPr>
    </w:p>
    <w:p w:rsidR="00C33EA2" w:rsidRPr="00422979" w:rsidRDefault="00C33EA2" w:rsidP="00C33EA2">
      <w:pPr>
        <w:spacing w:line="360" w:lineRule="auto"/>
        <w:jc w:val="center"/>
        <w:rPr>
          <w:rFonts w:ascii="B Nazanin" w:hAnsi="B Nazanin" w:cs="B Nazanin"/>
          <w:sz w:val="28"/>
          <w:szCs w:val="28"/>
          <w:rtl/>
        </w:rPr>
      </w:pPr>
      <w:r w:rsidRPr="00422979">
        <w:rPr>
          <w:rFonts w:ascii="B Nazanin" w:hAnsi="B Nazanin" w:cs="B Nazanin"/>
          <w:sz w:val="28"/>
          <w:szCs w:val="28"/>
          <w:rtl/>
        </w:rPr>
        <w:t>(واردات + عرضه داخل</w:t>
      </w:r>
      <w:r w:rsidRPr="00422979">
        <w:rPr>
          <w:rFonts w:ascii="B Nazanin" w:hAnsi="B Nazanin" w:cs="B Nazanin" w:hint="cs"/>
          <w:sz w:val="28"/>
          <w:szCs w:val="28"/>
          <w:rtl/>
        </w:rPr>
        <w:t>ی</w:t>
      </w:r>
      <w:r w:rsidRPr="00422979">
        <w:rPr>
          <w:rFonts w:ascii="B Nazanin" w:hAnsi="B Nazanin" w:cs="B Nazanin"/>
          <w:sz w:val="28"/>
          <w:szCs w:val="28"/>
          <w:rtl/>
        </w:rPr>
        <w:t>) - (صادرات + تقاضاي داخل</w:t>
      </w:r>
      <w:r w:rsidRPr="00422979">
        <w:rPr>
          <w:rFonts w:ascii="B Nazanin" w:hAnsi="B Nazanin" w:cs="B Nazanin" w:hint="cs"/>
          <w:sz w:val="28"/>
          <w:szCs w:val="28"/>
          <w:rtl/>
        </w:rPr>
        <w:t>ی</w:t>
      </w:r>
      <w:r w:rsidRPr="00422979">
        <w:rPr>
          <w:rFonts w:ascii="B Nazanin" w:hAnsi="B Nazanin" w:cs="B Nazanin"/>
          <w:sz w:val="28"/>
          <w:szCs w:val="28"/>
          <w:rtl/>
        </w:rPr>
        <w:t>) = سهم قابل حصول</w:t>
      </w:r>
    </w:p>
    <w:p w:rsidR="00C33EA2" w:rsidRPr="007644B5" w:rsidRDefault="00C33EA2" w:rsidP="00C33EA2">
      <w:pPr>
        <w:spacing w:line="360" w:lineRule="auto"/>
        <w:jc w:val="center"/>
        <w:rPr>
          <w:sz w:val="28"/>
          <w:szCs w:val="28"/>
          <w:rtl/>
        </w:rPr>
      </w:pPr>
    </w:p>
    <w:tbl>
      <w:tblPr>
        <w:bidiVisual/>
        <w:tblW w:w="11598" w:type="dxa"/>
        <w:jc w:val="center"/>
        <w:tblLook w:val="04A0" w:firstRow="1" w:lastRow="0" w:firstColumn="1" w:lastColumn="0" w:noHBand="0" w:noVBand="1"/>
      </w:tblPr>
      <w:tblGrid>
        <w:gridCol w:w="5071"/>
        <w:gridCol w:w="1279"/>
        <w:gridCol w:w="1336"/>
        <w:gridCol w:w="1297"/>
        <w:gridCol w:w="1240"/>
        <w:gridCol w:w="1375"/>
      </w:tblGrid>
      <w:tr w:rsidR="00E22B79" w:rsidRPr="00E22B79" w:rsidTr="00E22B79">
        <w:trPr>
          <w:trHeight w:val="540"/>
          <w:jc w:val="center"/>
        </w:trPr>
        <w:tc>
          <w:tcPr>
            <w:tcW w:w="11598" w:type="dxa"/>
            <w:gridSpan w:val="6"/>
            <w:tcBorders>
              <w:top w:val="single" w:sz="4" w:space="0" w:color="auto"/>
              <w:left w:val="single" w:sz="4" w:space="0" w:color="auto"/>
              <w:bottom w:val="single" w:sz="4" w:space="0" w:color="auto"/>
              <w:right w:val="single" w:sz="4" w:space="0" w:color="000000"/>
            </w:tcBorders>
            <w:shd w:val="clear" w:color="000000" w:fill="D7E4BC"/>
            <w:noWrap/>
            <w:vAlign w:val="center"/>
            <w:hideMark/>
          </w:tcPr>
          <w:p w:rsidR="00E22B79" w:rsidRPr="00E22B79" w:rsidRDefault="00E22B79" w:rsidP="00E22B79">
            <w:pPr>
              <w:jc w:val="center"/>
              <w:rPr>
                <w:rFonts w:ascii="B Nazanin" w:hAnsi="B Nazanin" w:cs="B Nazanin"/>
                <w:b/>
                <w:bCs/>
                <w:sz w:val="26"/>
                <w:szCs w:val="26"/>
              </w:rPr>
            </w:pPr>
            <w:r w:rsidRPr="00E22B79">
              <w:rPr>
                <w:rFonts w:ascii="B Nazanin" w:hAnsi="B Nazanin" w:cs="B Nazanin" w:hint="cs"/>
                <w:b/>
                <w:bCs/>
                <w:sz w:val="26"/>
                <w:szCs w:val="26"/>
                <w:rtl/>
              </w:rPr>
              <w:t>پیش بینی میزان سهم قابل حصول سنگ مصنوعی ( تن )</w:t>
            </w:r>
          </w:p>
        </w:tc>
      </w:tr>
      <w:tr w:rsidR="00E22B79" w:rsidRPr="00E22B79" w:rsidTr="00E22B79">
        <w:trPr>
          <w:trHeight w:val="540"/>
          <w:jc w:val="center"/>
        </w:trPr>
        <w:tc>
          <w:tcPr>
            <w:tcW w:w="5071" w:type="dxa"/>
            <w:vMerge w:val="restart"/>
            <w:tcBorders>
              <w:top w:val="nil"/>
              <w:left w:val="single" w:sz="4" w:space="0" w:color="auto"/>
              <w:bottom w:val="single" w:sz="4" w:space="0" w:color="auto"/>
              <w:right w:val="single" w:sz="4" w:space="0" w:color="auto"/>
            </w:tcBorders>
            <w:shd w:val="clear" w:color="000000" w:fill="D7E4BC"/>
            <w:noWrap/>
            <w:vAlign w:val="center"/>
            <w:hideMark/>
          </w:tcPr>
          <w:p w:rsidR="00E22B79" w:rsidRPr="00E22B79" w:rsidRDefault="00E22B79" w:rsidP="00E22B79">
            <w:pPr>
              <w:bidi w:val="0"/>
              <w:jc w:val="center"/>
              <w:rPr>
                <w:rFonts w:ascii="B Nazanin" w:hAnsi="B Nazanin" w:cs="B Nazanin"/>
                <w:b/>
                <w:bCs/>
                <w:sz w:val="26"/>
                <w:szCs w:val="26"/>
              </w:rPr>
            </w:pPr>
            <w:r w:rsidRPr="00E22B79">
              <w:rPr>
                <w:rFonts w:ascii="B Nazanin" w:hAnsi="B Nazanin" w:cs="B Nazanin" w:hint="cs"/>
                <w:b/>
                <w:bCs/>
                <w:sz w:val="26"/>
                <w:szCs w:val="26"/>
                <w:rtl/>
              </w:rPr>
              <w:t>شرح</w:t>
            </w:r>
          </w:p>
        </w:tc>
        <w:tc>
          <w:tcPr>
            <w:tcW w:w="6527" w:type="dxa"/>
            <w:gridSpan w:val="5"/>
            <w:tcBorders>
              <w:top w:val="single" w:sz="4" w:space="0" w:color="auto"/>
              <w:left w:val="single" w:sz="4" w:space="0" w:color="auto"/>
              <w:bottom w:val="single" w:sz="4" w:space="0" w:color="auto"/>
              <w:right w:val="single" w:sz="4" w:space="0" w:color="000000"/>
            </w:tcBorders>
            <w:shd w:val="clear" w:color="000000" w:fill="D7E4BC"/>
            <w:noWrap/>
            <w:vAlign w:val="center"/>
            <w:hideMark/>
          </w:tcPr>
          <w:p w:rsidR="00E22B79" w:rsidRPr="00E22B79" w:rsidRDefault="00E22B79" w:rsidP="00E22B79">
            <w:pPr>
              <w:bidi w:val="0"/>
              <w:jc w:val="center"/>
              <w:rPr>
                <w:rFonts w:ascii="B Nazanin" w:hAnsi="B Nazanin" w:cs="B Nazanin"/>
                <w:b/>
                <w:bCs/>
                <w:sz w:val="26"/>
                <w:szCs w:val="26"/>
              </w:rPr>
            </w:pPr>
            <w:r w:rsidRPr="00E22B79">
              <w:rPr>
                <w:rFonts w:ascii="B Nazanin" w:hAnsi="B Nazanin" w:cs="B Nazanin" w:hint="cs"/>
                <w:b/>
                <w:bCs/>
                <w:sz w:val="26"/>
                <w:szCs w:val="26"/>
                <w:rtl/>
              </w:rPr>
              <w:t>سال</w:t>
            </w:r>
          </w:p>
        </w:tc>
      </w:tr>
      <w:tr w:rsidR="00E22B79" w:rsidRPr="00E22B79" w:rsidTr="00E22B79">
        <w:trPr>
          <w:trHeight w:val="540"/>
          <w:jc w:val="center"/>
        </w:trPr>
        <w:tc>
          <w:tcPr>
            <w:tcW w:w="5071" w:type="dxa"/>
            <w:vMerge/>
            <w:tcBorders>
              <w:top w:val="nil"/>
              <w:left w:val="single" w:sz="4" w:space="0" w:color="auto"/>
              <w:bottom w:val="single" w:sz="4" w:space="0" w:color="auto"/>
              <w:right w:val="single" w:sz="4" w:space="0" w:color="auto"/>
            </w:tcBorders>
            <w:vAlign w:val="center"/>
            <w:hideMark/>
          </w:tcPr>
          <w:p w:rsidR="00E22B79" w:rsidRPr="00E22B79" w:rsidRDefault="00E22B79" w:rsidP="00E22B79">
            <w:pPr>
              <w:bidi w:val="0"/>
              <w:rPr>
                <w:rFonts w:ascii="B Nazanin" w:hAnsi="B Nazanin" w:cs="B Nazanin"/>
                <w:b/>
                <w:bCs/>
                <w:sz w:val="26"/>
                <w:szCs w:val="26"/>
              </w:rPr>
            </w:pPr>
          </w:p>
        </w:tc>
        <w:tc>
          <w:tcPr>
            <w:tcW w:w="1279" w:type="dxa"/>
            <w:tcBorders>
              <w:top w:val="nil"/>
              <w:left w:val="single" w:sz="4" w:space="0" w:color="auto"/>
              <w:bottom w:val="single" w:sz="4" w:space="0" w:color="auto"/>
              <w:right w:val="single" w:sz="4" w:space="0" w:color="auto"/>
            </w:tcBorders>
            <w:shd w:val="clear" w:color="000000" w:fill="D7E4BC"/>
            <w:noWrap/>
            <w:vAlign w:val="center"/>
            <w:hideMark/>
          </w:tcPr>
          <w:p w:rsidR="00E22B79" w:rsidRPr="00E22B79" w:rsidRDefault="00E22B79" w:rsidP="00E22B79">
            <w:pPr>
              <w:bidi w:val="0"/>
              <w:jc w:val="center"/>
              <w:rPr>
                <w:rFonts w:ascii="B Nazanin" w:hAnsi="B Nazanin" w:cs="B Nazanin"/>
                <w:b/>
                <w:bCs/>
                <w:sz w:val="26"/>
                <w:szCs w:val="26"/>
              </w:rPr>
            </w:pPr>
            <w:r w:rsidRPr="00E22B79">
              <w:rPr>
                <w:rFonts w:ascii="B Nazanin" w:hAnsi="B Nazanin" w:cs="B Nazanin" w:hint="cs"/>
                <w:b/>
                <w:bCs/>
                <w:sz w:val="26"/>
                <w:szCs w:val="26"/>
              </w:rPr>
              <w:t>1390</w:t>
            </w:r>
          </w:p>
        </w:tc>
        <w:tc>
          <w:tcPr>
            <w:tcW w:w="1336" w:type="dxa"/>
            <w:tcBorders>
              <w:top w:val="nil"/>
              <w:left w:val="single" w:sz="4" w:space="0" w:color="auto"/>
              <w:bottom w:val="single" w:sz="4" w:space="0" w:color="auto"/>
              <w:right w:val="single" w:sz="4" w:space="0" w:color="auto"/>
            </w:tcBorders>
            <w:shd w:val="clear" w:color="000000" w:fill="D7E4BC"/>
            <w:noWrap/>
            <w:vAlign w:val="center"/>
            <w:hideMark/>
          </w:tcPr>
          <w:p w:rsidR="00E22B79" w:rsidRPr="00E22B79" w:rsidRDefault="00E22B79" w:rsidP="00E22B79">
            <w:pPr>
              <w:bidi w:val="0"/>
              <w:jc w:val="center"/>
              <w:rPr>
                <w:rFonts w:ascii="B Nazanin" w:hAnsi="B Nazanin" w:cs="B Nazanin"/>
                <w:b/>
                <w:bCs/>
                <w:sz w:val="26"/>
                <w:szCs w:val="26"/>
              </w:rPr>
            </w:pPr>
            <w:r w:rsidRPr="00E22B79">
              <w:rPr>
                <w:rFonts w:ascii="B Nazanin" w:hAnsi="B Nazanin" w:cs="B Nazanin" w:hint="cs"/>
                <w:b/>
                <w:bCs/>
                <w:sz w:val="26"/>
                <w:szCs w:val="26"/>
              </w:rPr>
              <w:t>1391</w:t>
            </w:r>
          </w:p>
        </w:tc>
        <w:tc>
          <w:tcPr>
            <w:tcW w:w="1297" w:type="dxa"/>
            <w:tcBorders>
              <w:top w:val="nil"/>
              <w:left w:val="single" w:sz="4" w:space="0" w:color="auto"/>
              <w:bottom w:val="single" w:sz="4" w:space="0" w:color="auto"/>
              <w:right w:val="single" w:sz="4" w:space="0" w:color="auto"/>
            </w:tcBorders>
            <w:shd w:val="clear" w:color="000000" w:fill="D7E4BC"/>
            <w:noWrap/>
            <w:vAlign w:val="center"/>
            <w:hideMark/>
          </w:tcPr>
          <w:p w:rsidR="00E22B79" w:rsidRPr="00E22B79" w:rsidRDefault="00E22B79" w:rsidP="00E22B79">
            <w:pPr>
              <w:bidi w:val="0"/>
              <w:jc w:val="center"/>
              <w:rPr>
                <w:rFonts w:ascii="B Nazanin" w:hAnsi="B Nazanin" w:cs="B Nazanin"/>
                <w:b/>
                <w:bCs/>
                <w:sz w:val="26"/>
                <w:szCs w:val="26"/>
              </w:rPr>
            </w:pPr>
            <w:r w:rsidRPr="00E22B79">
              <w:rPr>
                <w:rFonts w:ascii="B Nazanin" w:hAnsi="B Nazanin" w:cs="B Nazanin" w:hint="cs"/>
                <w:b/>
                <w:bCs/>
                <w:sz w:val="26"/>
                <w:szCs w:val="26"/>
              </w:rPr>
              <w:t>1392</w:t>
            </w:r>
          </w:p>
        </w:tc>
        <w:tc>
          <w:tcPr>
            <w:tcW w:w="1240" w:type="dxa"/>
            <w:tcBorders>
              <w:top w:val="nil"/>
              <w:left w:val="single" w:sz="4" w:space="0" w:color="auto"/>
              <w:bottom w:val="single" w:sz="4" w:space="0" w:color="auto"/>
              <w:right w:val="single" w:sz="4" w:space="0" w:color="auto"/>
            </w:tcBorders>
            <w:shd w:val="clear" w:color="000000" w:fill="D7E4BC"/>
            <w:noWrap/>
            <w:vAlign w:val="center"/>
            <w:hideMark/>
          </w:tcPr>
          <w:p w:rsidR="00E22B79" w:rsidRPr="00E22B79" w:rsidRDefault="00E22B79" w:rsidP="00E22B79">
            <w:pPr>
              <w:bidi w:val="0"/>
              <w:jc w:val="center"/>
              <w:rPr>
                <w:rFonts w:ascii="B Nazanin" w:hAnsi="B Nazanin" w:cs="B Nazanin"/>
                <w:b/>
                <w:bCs/>
                <w:sz w:val="26"/>
                <w:szCs w:val="26"/>
              </w:rPr>
            </w:pPr>
            <w:r w:rsidRPr="00E22B79">
              <w:rPr>
                <w:rFonts w:ascii="B Nazanin" w:hAnsi="B Nazanin" w:cs="B Nazanin" w:hint="cs"/>
                <w:b/>
                <w:bCs/>
                <w:sz w:val="26"/>
                <w:szCs w:val="26"/>
              </w:rPr>
              <w:t>1393</w:t>
            </w:r>
          </w:p>
        </w:tc>
        <w:tc>
          <w:tcPr>
            <w:tcW w:w="1375" w:type="dxa"/>
            <w:tcBorders>
              <w:top w:val="nil"/>
              <w:left w:val="single" w:sz="4" w:space="0" w:color="auto"/>
              <w:bottom w:val="single" w:sz="4" w:space="0" w:color="auto"/>
              <w:right w:val="single" w:sz="4" w:space="0" w:color="auto"/>
            </w:tcBorders>
            <w:shd w:val="clear" w:color="000000" w:fill="D7E4BC"/>
            <w:noWrap/>
            <w:vAlign w:val="center"/>
            <w:hideMark/>
          </w:tcPr>
          <w:p w:rsidR="00E22B79" w:rsidRPr="00E22B79" w:rsidRDefault="00E22B79" w:rsidP="00E22B79">
            <w:pPr>
              <w:bidi w:val="0"/>
              <w:jc w:val="center"/>
              <w:rPr>
                <w:rFonts w:ascii="B Nazanin" w:hAnsi="B Nazanin" w:cs="B Nazanin"/>
                <w:b/>
                <w:bCs/>
                <w:sz w:val="26"/>
                <w:szCs w:val="26"/>
              </w:rPr>
            </w:pPr>
            <w:r w:rsidRPr="00E22B79">
              <w:rPr>
                <w:rFonts w:ascii="B Nazanin" w:hAnsi="B Nazanin" w:cs="B Nazanin" w:hint="cs"/>
                <w:b/>
                <w:bCs/>
                <w:sz w:val="26"/>
                <w:szCs w:val="26"/>
              </w:rPr>
              <w:t>1394</w:t>
            </w:r>
          </w:p>
        </w:tc>
      </w:tr>
      <w:tr w:rsidR="00E22B79" w:rsidRPr="00E22B79" w:rsidTr="00E22B79">
        <w:trPr>
          <w:trHeight w:val="540"/>
          <w:jc w:val="center"/>
        </w:trPr>
        <w:tc>
          <w:tcPr>
            <w:tcW w:w="5071" w:type="dxa"/>
            <w:tcBorders>
              <w:top w:val="nil"/>
              <w:left w:val="single" w:sz="4" w:space="0" w:color="auto"/>
              <w:bottom w:val="single" w:sz="4" w:space="0" w:color="auto"/>
              <w:right w:val="single" w:sz="4" w:space="0" w:color="auto"/>
            </w:tcBorders>
            <w:shd w:val="clear" w:color="auto" w:fill="auto"/>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tl/>
              </w:rPr>
              <w:t>عرضه داخلی</w:t>
            </w:r>
          </w:p>
        </w:tc>
        <w:tc>
          <w:tcPr>
            <w:tcW w:w="1279"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365,444</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393,252</w:t>
            </w:r>
          </w:p>
        </w:tc>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466,976</w:t>
            </w:r>
          </w:p>
        </w:tc>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543,486</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4,232,977</w:t>
            </w:r>
          </w:p>
        </w:tc>
      </w:tr>
      <w:tr w:rsidR="00E22B79" w:rsidRPr="00E22B79" w:rsidTr="00E22B79">
        <w:trPr>
          <w:trHeight w:val="540"/>
          <w:jc w:val="center"/>
        </w:trPr>
        <w:tc>
          <w:tcPr>
            <w:tcW w:w="5071" w:type="dxa"/>
            <w:tcBorders>
              <w:top w:val="nil"/>
              <w:left w:val="single" w:sz="4" w:space="0" w:color="auto"/>
              <w:bottom w:val="single" w:sz="4" w:space="0" w:color="auto"/>
              <w:right w:val="nil"/>
            </w:tcBorders>
            <w:shd w:val="clear" w:color="auto" w:fill="auto"/>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tl/>
              </w:rPr>
              <w:t>واردات</w:t>
            </w:r>
          </w:p>
        </w:tc>
        <w:tc>
          <w:tcPr>
            <w:tcW w:w="1279"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9,744</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9,766</w:t>
            </w:r>
          </w:p>
        </w:tc>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9,789</w:t>
            </w:r>
          </w:p>
        </w:tc>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9,811</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9,833</w:t>
            </w:r>
          </w:p>
        </w:tc>
      </w:tr>
      <w:tr w:rsidR="00E22B79" w:rsidRPr="00E22B79" w:rsidTr="00E22B79">
        <w:trPr>
          <w:trHeight w:val="540"/>
          <w:jc w:val="center"/>
        </w:trPr>
        <w:tc>
          <w:tcPr>
            <w:tcW w:w="5071" w:type="dxa"/>
            <w:tcBorders>
              <w:top w:val="nil"/>
              <w:left w:val="single" w:sz="4" w:space="0" w:color="auto"/>
              <w:bottom w:val="single" w:sz="4" w:space="0" w:color="auto"/>
              <w:right w:val="nil"/>
            </w:tcBorders>
            <w:shd w:val="clear" w:color="auto" w:fill="auto"/>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tl/>
              </w:rPr>
              <w:t>تقاضای داخلی</w:t>
            </w:r>
          </w:p>
        </w:tc>
        <w:tc>
          <w:tcPr>
            <w:tcW w:w="1279"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369,650</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453,725</w:t>
            </w:r>
          </w:p>
        </w:tc>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537,801</w:t>
            </w:r>
          </w:p>
        </w:tc>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621,876</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705,952</w:t>
            </w:r>
          </w:p>
        </w:tc>
      </w:tr>
      <w:tr w:rsidR="00E22B79" w:rsidRPr="00E22B79" w:rsidTr="00E22B79">
        <w:trPr>
          <w:trHeight w:val="540"/>
          <w:jc w:val="center"/>
        </w:trPr>
        <w:tc>
          <w:tcPr>
            <w:tcW w:w="5071" w:type="dxa"/>
            <w:tcBorders>
              <w:top w:val="nil"/>
              <w:left w:val="single" w:sz="4" w:space="0" w:color="auto"/>
              <w:bottom w:val="single" w:sz="4" w:space="0" w:color="auto"/>
              <w:right w:val="nil"/>
            </w:tcBorders>
            <w:shd w:val="clear" w:color="auto" w:fill="auto"/>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tl/>
              </w:rPr>
              <w:t>صادرات</w:t>
            </w:r>
          </w:p>
        </w:tc>
        <w:tc>
          <w:tcPr>
            <w:tcW w:w="1279"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5,539</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5,539</w:t>
            </w:r>
          </w:p>
        </w:tc>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5,539</w:t>
            </w:r>
          </w:p>
        </w:tc>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5,539</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5,539</w:t>
            </w:r>
          </w:p>
        </w:tc>
      </w:tr>
      <w:tr w:rsidR="00E22B79" w:rsidRPr="00E22B79" w:rsidTr="00E22B79">
        <w:trPr>
          <w:trHeight w:val="540"/>
          <w:jc w:val="center"/>
        </w:trPr>
        <w:tc>
          <w:tcPr>
            <w:tcW w:w="5071" w:type="dxa"/>
            <w:tcBorders>
              <w:top w:val="nil"/>
              <w:left w:val="single" w:sz="4" w:space="0" w:color="auto"/>
              <w:bottom w:val="single" w:sz="4" w:space="0" w:color="auto"/>
              <w:right w:val="single" w:sz="4" w:space="0" w:color="auto"/>
            </w:tcBorders>
            <w:shd w:val="clear" w:color="auto" w:fill="auto"/>
            <w:vAlign w:val="center"/>
            <w:hideMark/>
          </w:tcPr>
          <w:p w:rsidR="00E22B79" w:rsidRPr="00E22B79" w:rsidRDefault="00E22B79" w:rsidP="00E22B79">
            <w:pPr>
              <w:bidi w:val="0"/>
              <w:jc w:val="center"/>
              <w:rPr>
                <w:rFonts w:ascii="Calibri" w:hAnsi="Calibri" w:cs="B Nazanin"/>
                <w:b/>
                <w:bCs/>
              </w:rPr>
            </w:pPr>
            <w:r w:rsidRPr="00E22B79">
              <w:rPr>
                <w:rFonts w:ascii="B Nazanin" w:hAnsi="B Nazanin" w:cs="B Nazanin" w:hint="cs"/>
                <w:b/>
                <w:bCs/>
                <w:rtl/>
              </w:rPr>
              <w:t>سهم قابل حصول = (تقاضا + صادرات) - (عرضه + واردات</w:t>
            </w:r>
            <w:r>
              <w:rPr>
                <w:rFonts w:ascii="B Nazanin" w:hAnsi="B Nazanin" w:cs="B Nazanin" w:hint="cs"/>
                <w:b/>
                <w:bCs/>
                <w:rtl/>
              </w:rPr>
              <w:t>)</w:t>
            </w:r>
          </w:p>
        </w:tc>
        <w:tc>
          <w:tcPr>
            <w:tcW w:w="1279"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0</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56,246</w:t>
            </w:r>
          </w:p>
        </w:tc>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66,575</w:t>
            </w:r>
          </w:p>
        </w:tc>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74,119</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22B79" w:rsidRPr="00E22B79" w:rsidRDefault="00E22B79" w:rsidP="00E22B79">
            <w:pPr>
              <w:bidi w:val="0"/>
              <w:jc w:val="center"/>
              <w:rPr>
                <w:rFonts w:ascii="B Nazanin" w:hAnsi="B Nazanin" w:cs="B Nazanin"/>
                <w:b/>
                <w:bCs/>
              </w:rPr>
            </w:pPr>
            <w:r w:rsidRPr="00E22B79">
              <w:rPr>
                <w:rFonts w:ascii="B Nazanin" w:hAnsi="B Nazanin" w:cs="B Nazanin" w:hint="cs"/>
                <w:b/>
                <w:bCs/>
              </w:rPr>
              <w:t>-3,531,319</w:t>
            </w:r>
          </w:p>
        </w:tc>
      </w:tr>
    </w:tbl>
    <w:p w:rsidR="00C33EA2" w:rsidRDefault="00C33EA2" w:rsidP="00C33EA2">
      <w:pPr>
        <w:spacing w:line="360" w:lineRule="auto"/>
        <w:rPr>
          <w:color w:val="FF0000"/>
          <w:rtl/>
        </w:rPr>
      </w:pPr>
    </w:p>
    <w:p w:rsidR="00C33EA2" w:rsidRDefault="00C33EA2" w:rsidP="00C33EA2">
      <w:pPr>
        <w:spacing w:line="360" w:lineRule="auto"/>
        <w:rPr>
          <w:rFonts w:ascii="B Yekan" w:hAnsi="B Yekan" w:cs="B Traffic"/>
          <w:b/>
          <w:bCs/>
          <w:sz w:val="28"/>
          <w:szCs w:val="28"/>
          <w:rtl/>
        </w:rPr>
      </w:pPr>
    </w:p>
    <w:p w:rsidR="00C33EA2" w:rsidRPr="00ED742B" w:rsidRDefault="00E22B79" w:rsidP="00C33EA2">
      <w:pPr>
        <w:spacing w:line="360" w:lineRule="auto"/>
        <w:rPr>
          <w:rFonts w:ascii="B Yekan" w:hAnsi="B Yekan" w:cs="B Traffic"/>
          <w:b/>
          <w:bCs/>
          <w:sz w:val="28"/>
          <w:szCs w:val="28"/>
          <w:rtl/>
        </w:rPr>
      </w:pPr>
      <w:r>
        <w:rPr>
          <w:rFonts w:ascii="B Yekan" w:hAnsi="B Yekan" w:cs="B Traffic" w:hint="cs"/>
          <w:b/>
          <w:bCs/>
          <w:sz w:val="28"/>
          <w:szCs w:val="28"/>
          <w:rtl/>
        </w:rPr>
        <w:t>3</w:t>
      </w:r>
      <w:r w:rsidR="00C33EA2" w:rsidRPr="00ED742B">
        <w:rPr>
          <w:rFonts w:ascii="B Yekan" w:hAnsi="B Yekan" w:cs="B Traffic" w:hint="cs"/>
          <w:b/>
          <w:bCs/>
          <w:sz w:val="28"/>
          <w:szCs w:val="28"/>
          <w:rtl/>
        </w:rPr>
        <w:t>-</w:t>
      </w:r>
      <w:r w:rsidR="00C33EA2">
        <w:rPr>
          <w:rFonts w:ascii="B Yekan" w:hAnsi="B Yekan" w:cs="B Traffic" w:hint="cs"/>
          <w:b/>
          <w:bCs/>
          <w:sz w:val="28"/>
          <w:szCs w:val="28"/>
          <w:rtl/>
        </w:rPr>
        <w:t>5</w:t>
      </w:r>
      <w:r w:rsidR="00C33EA2" w:rsidRPr="00ED742B">
        <w:rPr>
          <w:rFonts w:ascii="B Yekan" w:hAnsi="B Yekan" w:cs="B Traffic" w:hint="cs"/>
          <w:b/>
          <w:bCs/>
          <w:sz w:val="28"/>
          <w:szCs w:val="28"/>
          <w:rtl/>
        </w:rPr>
        <w:t>- نتیجه گیری:</w:t>
      </w:r>
    </w:p>
    <w:p w:rsidR="00C33EA2" w:rsidRDefault="00C33EA2" w:rsidP="00E22B79">
      <w:pPr>
        <w:spacing w:line="360" w:lineRule="auto"/>
        <w:jc w:val="both"/>
        <w:rPr>
          <w:rFonts w:ascii="B Nazanin" w:hAnsi="B Nazanin" w:cs="B Nazanin"/>
          <w:sz w:val="28"/>
          <w:szCs w:val="28"/>
          <w:rtl/>
        </w:rPr>
      </w:pPr>
      <w:r w:rsidRPr="00E22B79">
        <w:rPr>
          <w:rFonts w:ascii="B Nazanin" w:hAnsi="B Nazanin" w:cs="B Nazanin" w:hint="cs"/>
          <w:sz w:val="28"/>
          <w:szCs w:val="28"/>
          <w:rtl/>
        </w:rPr>
        <w:t>با توجه به آمار و ارقام عرضه داخلی ، صادرات ، واردات و روند رو به رشد تقاضای</w:t>
      </w:r>
      <w:r w:rsidR="00E22B79" w:rsidRPr="00E22B79">
        <w:rPr>
          <w:rFonts w:ascii="B Nazanin" w:hAnsi="B Nazanin" w:cs="B Nazanin" w:hint="cs"/>
          <w:sz w:val="28"/>
          <w:szCs w:val="28"/>
          <w:rtl/>
        </w:rPr>
        <w:t xml:space="preserve"> سنگ مصنوعی</w:t>
      </w:r>
      <w:r w:rsidRPr="00E22B79">
        <w:rPr>
          <w:rFonts w:ascii="B Nazanin" w:hAnsi="B Nazanin" w:cs="B Nazanin" w:hint="cs"/>
          <w:sz w:val="28"/>
          <w:szCs w:val="28"/>
          <w:rtl/>
        </w:rPr>
        <w:t xml:space="preserve"> ، تولید این محصول از توجیه اقتصادی خوبی برخوردار می باشد، همچنین</w:t>
      </w:r>
      <w:r w:rsidR="00E22B79" w:rsidRPr="00E22B79">
        <w:rPr>
          <w:rFonts w:ascii="B Nazanin" w:hAnsi="B Nazanin" w:cs="B Nazanin" w:hint="cs"/>
          <w:sz w:val="28"/>
          <w:szCs w:val="28"/>
          <w:rtl/>
        </w:rPr>
        <w:t xml:space="preserve"> با توجه به روند کاهشی صادرات،</w:t>
      </w:r>
      <w:r w:rsidRPr="00E22B79">
        <w:rPr>
          <w:rFonts w:ascii="B Nazanin" w:hAnsi="B Nazanin" w:cs="B Nazanin" w:hint="cs"/>
          <w:sz w:val="28"/>
          <w:szCs w:val="28"/>
          <w:rtl/>
        </w:rPr>
        <w:t xml:space="preserve"> تاکید بر جنبه صادراتی محصول بر توجیه پذیری این پروژه می افزاید.</w:t>
      </w:r>
    </w:p>
    <w:p w:rsidR="00E22B79" w:rsidRPr="00E22B79" w:rsidRDefault="00E22B79" w:rsidP="00E22B79">
      <w:pPr>
        <w:spacing w:line="360" w:lineRule="auto"/>
        <w:jc w:val="both"/>
        <w:rPr>
          <w:rFonts w:ascii="B Nazanin" w:hAnsi="B Nazanin" w:cs="B Nazanin"/>
          <w:sz w:val="28"/>
          <w:szCs w:val="28"/>
          <w:rtl/>
        </w:rPr>
      </w:pPr>
    </w:p>
    <w:p w:rsidR="00892F1A" w:rsidRDefault="00892F1A" w:rsidP="00B2103B">
      <w:pPr>
        <w:spacing w:line="360" w:lineRule="auto"/>
        <w:jc w:val="lowKashida"/>
        <w:rPr>
          <w:rFonts w:cs="B Nazanin"/>
          <w:color w:val="FF0000"/>
          <w:rtl/>
        </w:rPr>
      </w:pPr>
    </w:p>
    <w:p w:rsidR="00892F1A" w:rsidRDefault="00892F1A"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816BB1" w:rsidP="00B2103B">
      <w:pPr>
        <w:spacing w:line="360" w:lineRule="auto"/>
        <w:jc w:val="lowKashida"/>
        <w:rPr>
          <w:rFonts w:cs="B Nazanin"/>
          <w:color w:val="FF0000"/>
          <w:rtl/>
        </w:rPr>
      </w:pPr>
      <w:r>
        <w:rPr>
          <w:rFonts w:cs="B Nazanin"/>
          <w:noProof/>
          <w:color w:val="FF0000"/>
          <w:rtl/>
        </w:rPr>
        <w:pict>
          <v:shape id="_x0000_s1779" type="#_x0000_t202" style="position:absolute;left:0;text-align:left;margin-left:403.45pt;margin-top:209.3pt;width:185.45pt;height:464.65pt;z-index:251656192;mso-position-horizontal-relative:page;mso-position-vertical-relative:page;mso-width-relative:margin;v-text-anchor:middle" o:allowincell="f" filled="f" stroked="f" strokecolor="#622423" strokeweight="6pt">
            <v:stroke linestyle="thickThin"/>
            <v:textbox style="mso-next-textbox:#_x0000_s1779" inset="10.8pt,7.2pt,10.8pt,7.2pt">
              <w:txbxContent>
                <w:p w:rsidR="00546952" w:rsidRPr="0015198C" w:rsidRDefault="00546952" w:rsidP="0015198C">
                  <w:pPr>
                    <w:spacing w:line="360" w:lineRule="auto"/>
                    <w:jc w:val="center"/>
                    <w:rPr>
                      <w:rFonts w:ascii="Cambria" w:hAnsi="Cambria"/>
                      <w:sz w:val="28"/>
                      <w:szCs w:val="28"/>
                    </w:rPr>
                  </w:pPr>
                </w:p>
              </w:txbxContent>
            </v:textbox>
            <w10:wrap type="square" anchorx="page" anchory="page"/>
          </v:shape>
        </w:pict>
      </w: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816BB1" w:rsidP="00B2103B">
      <w:pPr>
        <w:spacing w:line="360" w:lineRule="auto"/>
        <w:jc w:val="lowKashida"/>
        <w:rPr>
          <w:rFonts w:cs="B Nazanin"/>
          <w:color w:val="FF0000"/>
          <w:rtl/>
        </w:rPr>
      </w:pPr>
      <w:r>
        <w:rPr>
          <w:rFonts w:cs="B Nazanin"/>
          <w:noProof/>
          <w:color w:val="FF0000"/>
          <w:rtl/>
        </w:rPr>
        <w:pict>
          <v:shape id="_x0000_s1776" type="#_x0000_t202" style="position:absolute;left:0;text-align:left;margin-left:207.95pt;margin-top:11.35pt;width:249.25pt;height:82.15pt;z-index:-251663360" filled="f" stroked="f">
            <v:textbox style="mso-next-textbox:#_x0000_s1776">
              <w:txbxContent>
                <w:p w:rsidR="00546952" w:rsidRPr="00A155F9" w:rsidRDefault="00546952" w:rsidP="00A155F9">
                  <w:pPr>
                    <w:rPr>
                      <w:rFonts w:ascii="4YEOSPORT" w:hAnsi="4YEOSPORT" w:cs="B Bardiya"/>
                      <w:b/>
                      <w:bCs/>
                      <w:sz w:val="60"/>
                      <w:szCs w:val="60"/>
                    </w:rPr>
                  </w:pPr>
                  <w:r w:rsidRPr="00A155F9">
                    <w:rPr>
                      <w:rFonts w:ascii="4YEOSPORT" w:hAnsi="4YEOSPORT" w:cs="B Bardiya"/>
                      <w:b/>
                      <w:bCs/>
                      <w:sz w:val="60"/>
                      <w:szCs w:val="60"/>
                      <w:rtl/>
                    </w:rPr>
                    <w:t xml:space="preserve">فصل </w:t>
                  </w:r>
                  <w:r>
                    <w:rPr>
                      <w:rFonts w:ascii="4YEOSPORT" w:hAnsi="4YEOSPORT" w:cs="B Bardiya" w:hint="cs"/>
                      <w:b/>
                      <w:bCs/>
                      <w:sz w:val="60"/>
                      <w:szCs w:val="60"/>
                      <w:rtl/>
                    </w:rPr>
                    <w:t>چهارم</w:t>
                  </w:r>
                  <w:r w:rsidRPr="00A155F9">
                    <w:rPr>
                      <w:rFonts w:ascii="4YEOSPORT" w:hAnsi="4YEOSPORT" w:cs="B Bardiya"/>
                      <w:b/>
                      <w:bCs/>
                      <w:sz w:val="60"/>
                      <w:szCs w:val="60"/>
                      <w:rtl/>
                    </w:rPr>
                    <w:t xml:space="preserve"> :</w:t>
                  </w:r>
                </w:p>
              </w:txbxContent>
            </v:textbox>
            <w10:wrap anchorx="page"/>
          </v:shape>
        </w:pict>
      </w:r>
      <w:r>
        <w:rPr>
          <w:rFonts w:cs="B Nazanin"/>
          <w:noProof/>
          <w:color w:val="FF0000"/>
          <w:rtl/>
          <w:lang w:bidi="ar-SA"/>
        </w:rPr>
        <w:pict>
          <v:shape id="_x0000_s1404" type="#_x0000_t202" style="position:absolute;left:0;text-align:left;margin-left:-32.65pt;margin-top:23.05pt;width:223.45pt;height:473.8pt;z-index:-251672576" o:regroupid="26" filled="f" stroked="f">
            <v:textbox style="mso-next-textbox:#_x0000_s1404">
              <w:txbxContent>
                <w:p w:rsidR="00546952" w:rsidRPr="002B0F63" w:rsidRDefault="00546952" w:rsidP="006F5EBE">
                  <w:pPr>
                    <w:jc w:val="lowKashida"/>
                  </w:pPr>
                </w:p>
              </w:txbxContent>
            </v:textbox>
            <w10:wrap anchorx="page"/>
          </v:shape>
        </w:pict>
      </w:r>
    </w:p>
    <w:p w:rsidR="005F01A1" w:rsidRPr="00343483" w:rsidRDefault="005F01A1" w:rsidP="00B2103B">
      <w:pPr>
        <w:spacing w:line="360" w:lineRule="auto"/>
        <w:jc w:val="lowKashida"/>
        <w:rPr>
          <w:rFonts w:cs="B Nazanin"/>
          <w:color w:val="FF0000"/>
          <w:rtl/>
        </w:rPr>
      </w:pPr>
    </w:p>
    <w:p w:rsidR="005F01A1" w:rsidRPr="00343483" w:rsidRDefault="00816BB1" w:rsidP="00B2103B">
      <w:pPr>
        <w:spacing w:line="360" w:lineRule="auto"/>
        <w:jc w:val="lowKashida"/>
        <w:rPr>
          <w:rFonts w:cs="B Nazanin"/>
          <w:color w:val="FF0000"/>
          <w:rtl/>
        </w:rPr>
      </w:pPr>
      <w:r>
        <w:rPr>
          <w:rFonts w:cs="B Nazanin"/>
          <w:noProof/>
          <w:color w:val="FF0000"/>
          <w:rtl/>
        </w:rPr>
        <w:pict>
          <v:shape id="_x0000_s1774" type="#_x0000_t202" style="position:absolute;left:0;text-align:left;margin-left:-97.45pt;margin-top:7.5pt;width:401.1pt;height:82.15pt;z-index:-251665408" filled="f" stroked="f">
            <v:textbox style="mso-next-textbox:#_x0000_s1774">
              <w:txbxContent>
                <w:p w:rsidR="00546952" w:rsidRPr="00A155F9" w:rsidRDefault="00546952" w:rsidP="00A155F9">
                  <w:pPr>
                    <w:rPr>
                      <w:rFonts w:ascii="4YEOSPORT" w:hAnsi="4YEOSPORT" w:cs="B Sina"/>
                      <w:sz w:val="80"/>
                      <w:szCs w:val="80"/>
                    </w:rPr>
                  </w:pPr>
                  <w:r>
                    <w:rPr>
                      <w:rFonts w:ascii="4YEOSPORT" w:hAnsi="4YEOSPORT" w:cs="B Sina" w:hint="cs"/>
                      <w:sz w:val="80"/>
                      <w:szCs w:val="80"/>
                      <w:rtl/>
                    </w:rPr>
                    <w:t>محاسبات مالی</w:t>
                  </w:r>
                </w:p>
                <w:p w:rsidR="00546952" w:rsidRPr="00A155F9" w:rsidRDefault="00546952" w:rsidP="00A155F9">
                  <w:pPr>
                    <w:rPr>
                      <w:sz w:val="80"/>
                      <w:szCs w:val="80"/>
                    </w:rPr>
                  </w:pPr>
                </w:p>
              </w:txbxContent>
            </v:textbox>
            <w10:wrap anchorx="page"/>
          </v:shape>
        </w:pict>
      </w: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1152FD" w:rsidRPr="003E48D8" w:rsidRDefault="001152FD" w:rsidP="001152FD">
      <w:pPr>
        <w:tabs>
          <w:tab w:val="left" w:pos="2561"/>
        </w:tabs>
        <w:spacing w:line="360" w:lineRule="auto"/>
        <w:jc w:val="both"/>
        <w:rPr>
          <w:rFonts w:ascii="B Nazanin" w:hAnsi="B Nazanin" w:cs="B Nazanin"/>
          <w:sz w:val="28"/>
          <w:szCs w:val="28"/>
          <w:rtl/>
        </w:rPr>
      </w:pPr>
      <w:r w:rsidRPr="003E48D8">
        <w:rPr>
          <w:rFonts w:ascii="B Nazanin" w:hAnsi="B Nazanin" w:cs="B Nazanin" w:hint="cs"/>
          <w:sz w:val="28"/>
          <w:szCs w:val="28"/>
          <w:rtl/>
        </w:rPr>
        <w:lastRenderedPageBreak/>
        <w:t>در این فصل به بحث و بررسی راجع به توجیه پذیری اقتصادی طرح پرداخته و محاسبات سود و زیان آن را انجام می دهیم، محاسبات مالی با نرم افزار کامفار انجام شده که در فصل بعد محاسبات مالی کامفار پیوست شده است.</w:t>
      </w:r>
    </w:p>
    <w:p w:rsidR="001152FD" w:rsidRPr="003E48D8" w:rsidRDefault="001152FD" w:rsidP="001152FD">
      <w:pPr>
        <w:tabs>
          <w:tab w:val="left" w:pos="2561"/>
        </w:tabs>
        <w:spacing w:line="360" w:lineRule="auto"/>
        <w:jc w:val="both"/>
        <w:rPr>
          <w:rFonts w:ascii="B Nazanin" w:hAnsi="B Nazanin" w:cs="B Nazanin"/>
          <w:b/>
          <w:bCs/>
          <w:sz w:val="28"/>
          <w:szCs w:val="28"/>
          <w:rtl/>
        </w:rPr>
      </w:pPr>
      <w:r w:rsidRPr="003E48D8">
        <w:rPr>
          <w:rFonts w:ascii="B Nazanin" w:hAnsi="B Nazanin" w:cs="B Nazanin" w:hint="cs"/>
          <w:b/>
          <w:bCs/>
          <w:sz w:val="28"/>
          <w:szCs w:val="28"/>
          <w:rtl/>
        </w:rPr>
        <w:t>برنامه ریزی زمانی:</w:t>
      </w:r>
    </w:p>
    <w:p w:rsidR="001152FD" w:rsidRPr="003E48D8" w:rsidRDefault="001152FD" w:rsidP="001152FD">
      <w:pPr>
        <w:tabs>
          <w:tab w:val="left" w:pos="2561"/>
        </w:tabs>
        <w:spacing w:line="360" w:lineRule="auto"/>
        <w:jc w:val="both"/>
        <w:rPr>
          <w:rFonts w:ascii="B Nazanin" w:hAnsi="B Nazanin" w:cs="B Nazanin"/>
          <w:sz w:val="28"/>
          <w:szCs w:val="28"/>
          <w:rtl/>
        </w:rPr>
      </w:pPr>
      <w:r w:rsidRPr="003E48D8">
        <w:rPr>
          <w:rFonts w:ascii="B Nazanin" w:hAnsi="B Nazanin" w:cs="B Nazanin" w:hint="cs"/>
          <w:sz w:val="28"/>
          <w:szCs w:val="28"/>
          <w:rtl/>
        </w:rPr>
        <w:t>مدات زمان اجرای این پروژه 1 سال و 6 ماه و شروع آن از سال 1/</w:t>
      </w:r>
      <w:r>
        <w:rPr>
          <w:rFonts w:ascii="B Nazanin" w:hAnsi="B Nazanin" w:cs="B Nazanin" w:hint="cs"/>
          <w:sz w:val="28"/>
          <w:szCs w:val="28"/>
          <w:rtl/>
        </w:rPr>
        <w:t>1</w:t>
      </w:r>
      <w:r w:rsidRPr="003E48D8">
        <w:rPr>
          <w:rFonts w:ascii="B Nazanin" w:hAnsi="B Nazanin" w:cs="B Nazanin" w:hint="cs"/>
          <w:sz w:val="28"/>
          <w:szCs w:val="28"/>
          <w:rtl/>
        </w:rPr>
        <w:t>/13</w:t>
      </w:r>
      <w:r>
        <w:rPr>
          <w:rFonts w:ascii="B Nazanin" w:hAnsi="B Nazanin" w:cs="B Nazanin" w:hint="cs"/>
          <w:sz w:val="28"/>
          <w:szCs w:val="28"/>
          <w:rtl/>
        </w:rPr>
        <w:t>90</w:t>
      </w:r>
      <w:r w:rsidRPr="003E48D8">
        <w:rPr>
          <w:rFonts w:ascii="B Nazanin" w:hAnsi="B Nazanin" w:cs="B Nazanin" w:hint="cs"/>
          <w:sz w:val="28"/>
          <w:szCs w:val="28"/>
          <w:rtl/>
        </w:rPr>
        <w:t xml:space="preserve"> و انتهای آن </w:t>
      </w:r>
      <w:r>
        <w:rPr>
          <w:rFonts w:ascii="B Nazanin" w:hAnsi="B Nazanin" w:cs="B Nazanin" w:hint="cs"/>
          <w:sz w:val="28"/>
          <w:szCs w:val="28"/>
          <w:rtl/>
        </w:rPr>
        <w:t>31</w:t>
      </w:r>
      <w:r w:rsidRPr="003E48D8">
        <w:rPr>
          <w:rFonts w:ascii="B Nazanin" w:hAnsi="B Nazanin" w:cs="B Nazanin" w:hint="cs"/>
          <w:sz w:val="28"/>
          <w:szCs w:val="28"/>
          <w:rtl/>
        </w:rPr>
        <w:t>/</w:t>
      </w:r>
      <w:r>
        <w:rPr>
          <w:rFonts w:ascii="B Nazanin" w:hAnsi="B Nazanin" w:cs="B Nazanin" w:hint="cs"/>
          <w:sz w:val="28"/>
          <w:szCs w:val="28"/>
          <w:rtl/>
        </w:rPr>
        <w:t>6</w:t>
      </w:r>
      <w:r w:rsidRPr="003E48D8">
        <w:rPr>
          <w:rFonts w:ascii="B Nazanin" w:hAnsi="B Nazanin" w:cs="B Nazanin" w:hint="cs"/>
          <w:sz w:val="28"/>
          <w:szCs w:val="28"/>
          <w:rtl/>
        </w:rPr>
        <w:t>/139</w:t>
      </w:r>
      <w:r>
        <w:rPr>
          <w:rFonts w:ascii="B Nazanin" w:hAnsi="B Nazanin" w:cs="B Nazanin" w:hint="cs"/>
          <w:sz w:val="28"/>
          <w:szCs w:val="28"/>
          <w:rtl/>
        </w:rPr>
        <w:t>1</w:t>
      </w:r>
      <w:r w:rsidRPr="003E48D8">
        <w:rPr>
          <w:rFonts w:ascii="B Nazanin" w:hAnsi="B Nazanin" w:cs="B Nazanin" w:hint="cs"/>
          <w:sz w:val="28"/>
          <w:szCs w:val="28"/>
          <w:rtl/>
        </w:rPr>
        <w:t xml:space="preserve"> در نظر گرفته شده و همچنین فاز بهره برداری از پروژه به مدت 15 سال از 1/</w:t>
      </w:r>
      <w:r>
        <w:rPr>
          <w:rFonts w:ascii="B Nazanin" w:hAnsi="B Nazanin" w:cs="B Nazanin" w:hint="cs"/>
          <w:sz w:val="28"/>
          <w:szCs w:val="28"/>
          <w:rtl/>
        </w:rPr>
        <w:t>7</w:t>
      </w:r>
      <w:r w:rsidRPr="003E48D8">
        <w:rPr>
          <w:rFonts w:ascii="B Nazanin" w:hAnsi="B Nazanin" w:cs="B Nazanin" w:hint="cs"/>
          <w:sz w:val="28"/>
          <w:szCs w:val="28"/>
          <w:rtl/>
        </w:rPr>
        <w:t>/139</w:t>
      </w:r>
      <w:r>
        <w:rPr>
          <w:rFonts w:ascii="B Nazanin" w:hAnsi="B Nazanin" w:cs="B Nazanin" w:hint="cs"/>
          <w:sz w:val="28"/>
          <w:szCs w:val="28"/>
          <w:rtl/>
        </w:rPr>
        <w:t>1</w:t>
      </w:r>
      <w:r w:rsidRPr="003E48D8">
        <w:rPr>
          <w:rFonts w:ascii="B Nazanin" w:hAnsi="B Nazanin" w:cs="B Nazanin" w:hint="cs"/>
          <w:sz w:val="28"/>
          <w:szCs w:val="28"/>
          <w:rtl/>
        </w:rPr>
        <w:t xml:space="preserve"> لحاظ شده است.</w:t>
      </w:r>
    </w:p>
    <w:p w:rsidR="001152FD" w:rsidRPr="003E48D8" w:rsidRDefault="001152FD" w:rsidP="001152FD">
      <w:pPr>
        <w:tabs>
          <w:tab w:val="left" w:pos="2561"/>
        </w:tabs>
        <w:spacing w:line="360" w:lineRule="auto"/>
        <w:jc w:val="both"/>
        <w:rPr>
          <w:rFonts w:ascii="B Nazanin" w:hAnsi="B Nazanin" w:cs="B Nazanin"/>
          <w:sz w:val="28"/>
          <w:szCs w:val="28"/>
          <w:rtl/>
        </w:rPr>
      </w:pPr>
      <w:r w:rsidRPr="003E48D8">
        <w:rPr>
          <w:rFonts w:ascii="B Nazanin" w:hAnsi="B Nazanin" w:cs="B Nazanin" w:hint="cs"/>
          <w:sz w:val="28"/>
          <w:szCs w:val="28"/>
          <w:rtl/>
        </w:rPr>
        <w:t>همچنین ساختار برنامه ریزی زمانی طرح 3 دوره شش ماهه در طول دوره ساخت طرح است.</w:t>
      </w:r>
    </w:p>
    <w:p w:rsidR="001152FD" w:rsidRPr="003E48D8" w:rsidRDefault="001152FD" w:rsidP="001152FD">
      <w:pPr>
        <w:tabs>
          <w:tab w:val="left" w:pos="2561"/>
        </w:tabs>
        <w:spacing w:line="360" w:lineRule="auto"/>
        <w:jc w:val="both"/>
        <w:rPr>
          <w:rFonts w:ascii="B Nazanin" w:hAnsi="B Nazanin" w:cs="B Nazanin"/>
          <w:b/>
          <w:bCs/>
          <w:sz w:val="28"/>
          <w:szCs w:val="28"/>
          <w:rtl/>
        </w:rPr>
      </w:pPr>
      <w:r w:rsidRPr="003E48D8">
        <w:rPr>
          <w:rFonts w:ascii="B Nazanin" w:hAnsi="B Nazanin" w:cs="B Nazanin" w:hint="cs"/>
          <w:b/>
          <w:bCs/>
          <w:sz w:val="28"/>
          <w:szCs w:val="28"/>
          <w:rtl/>
        </w:rPr>
        <w:t>مفروضات محاسبات مالی:</w:t>
      </w:r>
    </w:p>
    <w:p w:rsidR="001152FD" w:rsidRPr="003E48D8" w:rsidRDefault="001152FD" w:rsidP="001152FD">
      <w:pPr>
        <w:tabs>
          <w:tab w:val="left" w:pos="2561"/>
        </w:tabs>
        <w:spacing w:line="360" w:lineRule="auto"/>
        <w:jc w:val="both"/>
        <w:rPr>
          <w:rFonts w:ascii="B Nazanin" w:hAnsi="B Nazanin" w:cs="B Nazanin"/>
          <w:sz w:val="28"/>
          <w:szCs w:val="28"/>
        </w:rPr>
      </w:pPr>
      <w:r w:rsidRPr="003E48D8">
        <w:rPr>
          <w:rFonts w:ascii="B Nazanin" w:hAnsi="B Nazanin" w:cs="B Nazanin" w:hint="cs"/>
          <w:sz w:val="28"/>
          <w:szCs w:val="28"/>
          <w:rtl/>
        </w:rPr>
        <w:t>جهت برخی داده های متغییر از قبیل استهلاک محاسبات در سال مرجع (سال 139</w:t>
      </w:r>
      <w:r>
        <w:rPr>
          <w:rFonts w:ascii="B Nazanin" w:hAnsi="B Nazanin" w:cs="B Nazanin" w:hint="cs"/>
          <w:sz w:val="28"/>
          <w:szCs w:val="28"/>
          <w:rtl/>
        </w:rPr>
        <w:t>5</w:t>
      </w:r>
      <w:r w:rsidRPr="003E48D8">
        <w:rPr>
          <w:rFonts w:ascii="B Nazanin" w:hAnsi="B Nazanin" w:cs="B Nazanin" w:hint="cs"/>
          <w:sz w:val="28"/>
          <w:szCs w:val="28"/>
          <w:rtl/>
        </w:rPr>
        <w:t>) لحاظ شده است.</w:t>
      </w:r>
    </w:p>
    <w:p w:rsidR="001152FD" w:rsidRPr="003E48D8" w:rsidRDefault="001152FD" w:rsidP="001152FD">
      <w:pPr>
        <w:tabs>
          <w:tab w:val="left" w:pos="2561"/>
        </w:tabs>
        <w:spacing w:line="360" w:lineRule="auto"/>
        <w:jc w:val="both"/>
        <w:rPr>
          <w:rFonts w:ascii="B Nazanin" w:hAnsi="B Nazanin" w:cs="B Nazanin"/>
          <w:sz w:val="28"/>
          <w:szCs w:val="28"/>
        </w:rPr>
      </w:pPr>
      <w:r w:rsidRPr="003E48D8">
        <w:rPr>
          <w:rFonts w:ascii="B Nazanin" w:hAnsi="B Nazanin" w:cs="B Nazanin"/>
          <w:sz w:val="28"/>
          <w:szCs w:val="28"/>
          <w:rtl/>
        </w:rPr>
        <w:t>در پارامتر هاي بهاي تمام شده سهم هزينه متغير معادل مقادير ذيل فرض شده است</w:t>
      </w:r>
      <w:r w:rsidRPr="003E48D8">
        <w:rPr>
          <w:rFonts w:ascii="B Nazanin" w:hAnsi="B Nazanin" w:cs="B Nazanin"/>
          <w:sz w:val="28"/>
          <w:szCs w:val="28"/>
        </w:rPr>
        <w:t>:</w:t>
      </w:r>
      <w:r w:rsidRPr="003E48D8">
        <w:rPr>
          <w:rFonts w:ascii="B Nazanin" w:hAnsi="B Nazanin" w:cs="B Nazanin" w:hint="cs"/>
          <w:sz w:val="28"/>
          <w:szCs w:val="28"/>
          <w:rtl/>
        </w:rPr>
        <w:t xml:space="preserve"> </w:t>
      </w:r>
      <w:r w:rsidRPr="003E48D8">
        <w:rPr>
          <w:rFonts w:ascii="B Nazanin" w:hAnsi="B Nazanin" w:cs="B Nazanin"/>
          <w:sz w:val="28"/>
          <w:szCs w:val="28"/>
          <w:rtl/>
        </w:rPr>
        <w:t xml:space="preserve">نيروي انساني </w:t>
      </w:r>
      <w:r w:rsidRPr="003E48D8">
        <w:rPr>
          <w:rFonts w:ascii="B Nazanin" w:hAnsi="B Nazanin" w:cs="B Nazanin" w:hint="cs"/>
          <w:sz w:val="28"/>
          <w:szCs w:val="28"/>
          <w:rtl/>
        </w:rPr>
        <w:t xml:space="preserve">توليدي60% - نيروي انساني غير توليدي10%- </w:t>
      </w:r>
      <w:r w:rsidRPr="003E48D8">
        <w:rPr>
          <w:rFonts w:ascii="B Nazanin" w:hAnsi="B Nazanin" w:cs="B Nazanin"/>
          <w:sz w:val="28"/>
          <w:szCs w:val="28"/>
          <w:rtl/>
        </w:rPr>
        <w:t xml:space="preserve">سوخت وانرژي </w:t>
      </w:r>
      <w:r w:rsidRPr="003E48D8">
        <w:rPr>
          <w:rFonts w:ascii="B Nazanin" w:hAnsi="B Nazanin" w:cs="B Nazanin" w:hint="cs"/>
          <w:sz w:val="28"/>
          <w:szCs w:val="28"/>
          <w:rtl/>
        </w:rPr>
        <w:t xml:space="preserve">90% - </w:t>
      </w:r>
      <w:r w:rsidRPr="003E48D8">
        <w:rPr>
          <w:rFonts w:ascii="B Nazanin" w:hAnsi="B Nazanin" w:cs="B Nazanin"/>
          <w:sz w:val="28"/>
          <w:szCs w:val="28"/>
          <w:rtl/>
        </w:rPr>
        <w:t xml:space="preserve">تعميرات ونگهداري </w:t>
      </w:r>
      <w:r w:rsidRPr="003E48D8">
        <w:rPr>
          <w:rFonts w:ascii="B Nazanin" w:hAnsi="B Nazanin" w:cs="B Nazanin" w:hint="cs"/>
          <w:sz w:val="28"/>
          <w:szCs w:val="28"/>
          <w:rtl/>
        </w:rPr>
        <w:t xml:space="preserve">50% - </w:t>
      </w:r>
      <w:r w:rsidRPr="003E48D8">
        <w:rPr>
          <w:rFonts w:ascii="B Nazanin" w:hAnsi="B Nazanin" w:cs="B Nazanin"/>
          <w:sz w:val="28"/>
          <w:szCs w:val="28"/>
          <w:rtl/>
        </w:rPr>
        <w:t>مواد اوليه</w:t>
      </w:r>
      <w:r w:rsidRPr="003E48D8">
        <w:rPr>
          <w:rFonts w:ascii="B Nazanin" w:hAnsi="B Nazanin" w:cs="B Nazanin" w:hint="cs"/>
          <w:sz w:val="28"/>
          <w:szCs w:val="28"/>
          <w:rtl/>
        </w:rPr>
        <w:t xml:space="preserve">100% - هزینه های پیش بینی نشده 100% - بیمه کارخانه 0% - هزینه های اداری و فروش 100% </w:t>
      </w:r>
    </w:p>
    <w:p w:rsidR="001152FD" w:rsidRPr="003E48D8" w:rsidRDefault="001152FD" w:rsidP="001152FD">
      <w:pPr>
        <w:pStyle w:val="ListParagraph"/>
        <w:numPr>
          <w:ilvl w:val="0"/>
          <w:numId w:val="28"/>
        </w:numPr>
        <w:tabs>
          <w:tab w:val="left" w:pos="2561"/>
        </w:tabs>
        <w:spacing w:line="360" w:lineRule="auto"/>
        <w:jc w:val="both"/>
        <w:rPr>
          <w:rFonts w:ascii="B Nazanin" w:hAnsi="B Nazanin" w:cs="B Nazanin"/>
          <w:sz w:val="28"/>
          <w:szCs w:val="28"/>
        </w:rPr>
      </w:pPr>
      <w:r>
        <w:rPr>
          <w:rFonts w:ascii="B Nazanin" w:hAnsi="B Nazanin" w:cs="B Nazanin" w:hint="cs"/>
          <w:sz w:val="28"/>
          <w:szCs w:val="28"/>
          <w:rtl/>
        </w:rPr>
        <w:t>راندمان پروژه: شش ماهه دوم 91 معادل 35%، سال 92 معادل 70%، سال 93 معادل 80%، سال 94 معادل 90%، سال 95 معادل 100% ظرفیت</w:t>
      </w:r>
    </w:p>
    <w:p w:rsidR="001152FD" w:rsidRPr="003E48D8" w:rsidRDefault="001152FD" w:rsidP="001152FD">
      <w:pPr>
        <w:pStyle w:val="ListParagraph"/>
        <w:numPr>
          <w:ilvl w:val="0"/>
          <w:numId w:val="28"/>
        </w:numPr>
        <w:tabs>
          <w:tab w:val="left" w:pos="2561"/>
        </w:tabs>
        <w:spacing w:line="360" w:lineRule="auto"/>
        <w:jc w:val="both"/>
        <w:rPr>
          <w:rFonts w:ascii="B Nazanin" w:hAnsi="B Nazanin" w:cs="B Nazanin"/>
          <w:sz w:val="28"/>
          <w:szCs w:val="28"/>
        </w:rPr>
      </w:pPr>
      <w:r w:rsidRPr="003E48D8">
        <w:rPr>
          <w:rFonts w:ascii="B Nazanin" w:hAnsi="B Nazanin" w:cs="B Nazanin" w:hint="cs"/>
          <w:sz w:val="28"/>
          <w:szCs w:val="28"/>
          <w:rtl/>
        </w:rPr>
        <w:t>مالیات بر درآمد 25%</w:t>
      </w:r>
    </w:p>
    <w:p w:rsidR="001152FD" w:rsidRPr="003E48D8" w:rsidRDefault="001152FD" w:rsidP="001152FD">
      <w:pPr>
        <w:pStyle w:val="Footer"/>
        <w:numPr>
          <w:ilvl w:val="0"/>
          <w:numId w:val="28"/>
        </w:numPr>
        <w:tabs>
          <w:tab w:val="clear" w:pos="4153"/>
          <w:tab w:val="clear" w:pos="8306"/>
        </w:tabs>
        <w:spacing w:line="360" w:lineRule="auto"/>
        <w:jc w:val="mediumKashida"/>
        <w:rPr>
          <w:rFonts w:ascii="B Nazanin" w:hAnsi="B Nazanin" w:cs="B Nazanin"/>
          <w:sz w:val="28"/>
          <w:szCs w:val="28"/>
        </w:rPr>
      </w:pPr>
      <w:r w:rsidRPr="003E48D8">
        <w:rPr>
          <w:rFonts w:ascii="B Nazanin" w:hAnsi="B Nazanin" w:cs="B Nazanin" w:hint="cs"/>
          <w:sz w:val="28"/>
          <w:szCs w:val="28"/>
          <w:rtl/>
        </w:rPr>
        <w:t xml:space="preserve">مدت زمان مشاركت 1 سال و 6 ماه و  </w:t>
      </w:r>
      <w:r w:rsidRPr="003E48D8">
        <w:rPr>
          <w:rFonts w:ascii="B Nazanin" w:hAnsi="B Nazanin" w:cs="B Nazanin"/>
          <w:sz w:val="28"/>
          <w:szCs w:val="28"/>
          <w:rtl/>
        </w:rPr>
        <w:t>باز پرداخت تسهيلات</w:t>
      </w:r>
      <w:r w:rsidRPr="003E48D8">
        <w:rPr>
          <w:rFonts w:ascii="B Nazanin" w:hAnsi="B Nazanin" w:cs="B Nazanin" w:hint="cs"/>
          <w:sz w:val="28"/>
          <w:szCs w:val="28"/>
          <w:rtl/>
        </w:rPr>
        <w:t xml:space="preserve"> مالي بلند مدت 6 ماه پس از دوران مشاركت </w:t>
      </w:r>
      <w:r w:rsidRPr="003E48D8">
        <w:rPr>
          <w:rFonts w:ascii="B Nazanin" w:hAnsi="B Nazanin" w:cs="B Nazanin"/>
          <w:sz w:val="28"/>
          <w:szCs w:val="28"/>
          <w:rtl/>
        </w:rPr>
        <w:t>شروع مي گردد</w:t>
      </w:r>
      <w:r w:rsidRPr="003E48D8">
        <w:rPr>
          <w:rFonts w:ascii="B Nazanin" w:hAnsi="B Nazanin" w:cs="B Nazanin"/>
          <w:sz w:val="28"/>
          <w:szCs w:val="28"/>
        </w:rPr>
        <w:t>.</w:t>
      </w:r>
      <w:r w:rsidRPr="003E48D8">
        <w:rPr>
          <w:rFonts w:ascii="B Nazanin" w:hAnsi="B Nazanin" w:cs="B Nazanin" w:hint="cs"/>
          <w:sz w:val="28"/>
          <w:szCs w:val="28"/>
          <w:rtl/>
        </w:rPr>
        <w:t xml:space="preserve"> بازپرداخت تسهيلات طي 48 قسط ماهانه طي پنج سال در نظر گرفته شده است . همچنین نرخ تسهیلات </w:t>
      </w:r>
      <w:r w:rsidRPr="003E48D8">
        <w:rPr>
          <w:rFonts w:ascii="B Nazanin" w:hAnsi="B Nazanin" w:cs="B Nazanin"/>
          <w:sz w:val="28"/>
          <w:szCs w:val="28"/>
        </w:rPr>
        <w:t>12</w:t>
      </w:r>
      <w:r w:rsidRPr="003E48D8">
        <w:rPr>
          <w:rFonts w:ascii="B Nazanin" w:hAnsi="B Nazanin" w:cs="B Nazanin" w:hint="cs"/>
          <w:sz w:val="28"/>
          <w:szCs w:val="28"/>
          <w:rtl/>
        </w:rPr>
        <w:t xml:space="preserve"> درصد می باشد.</w:t>
      </w:r>
    </w:p>
    <w:p w:rsidR="001152FD" w:rsidRPr="003E48D8" w:rsidRDefault="001152FD" w:rsidP="001152FD">
      <w:pPr>
        <w:pStyle w:val="Footer"/>
        <w:numPr>
          <w:ilvl w:val="0"/>
          <w:numId w:val="28"/>
        </w:numPr>
        <w:tabs>
          <w:tab w:val="clear" w:pos="4153"/>
          <w:tab w:val="clear" w:pos="8306"/>
        </w:tabs>
        <w:spacing w:line="360" w:lineRule="auto"/>
        <w:jc w:val="mediumKashida"/>
        <w:rPr>
          <w:rFonts w:ascii="B Nazanin" w:hAnsi="B Nazanin" w:cs="B Nazanin"/>
          <w:sz w:val="28"/>
          <w:szCs w:val="28"/>
        </w:rPr>
      </w:pPr>
      <w:r w:rsidRPr="003E48D8">
        <w:rPr>
          <w:rFonts w:ascii="B Nazanin" w:hAnsi="B Nazanin" w:cs="B Nazanin" w:hint="cs"/>
          <w:sz w:val="28"/>
          <w:szCs w:val="28"/>
          <w:rtl/>
        </w:rPr>
        <w:t xml:space="preserve">براساس بخشنامه شماره الف/263 مورخ 29/1/1380 بانک مرکزي جمهوري اسلامي ايران سود متعلقه در دوره استفاده از تسهيلات به حساب متقاضي منظور گرديده و در دوره بازپرداخت تسهيلات  به اقساط مساوي از متقاضي دريافت گردد. </w:t>
      </w:r>
    </w:p>
    <w:p w:rsidR="001152FD" w:rsidRPr="00E67EAD" w:rsidRDefault="001152FD" w:rsidP="001152FD">
      <w:pPr>
        <w:spacing w:line="360" w:lineRule="auto"/>
        <w:jc w:val="lowKashida"/>
        <w:rPr>
          <w:rFonts w:ascii="Arial" w:hAnsi="Arial"/>
          <w:sz w:val="28"/>
          <w:szCs w:val="28"/>
          <w:rtl/>
        </w:rPr>
      </w:pPr>
    </w:p>
    <w:p w:rsidR="001152FD" w:rsidRPr="009734C8" w:rsidRDefault="00DB597D" w:rsidP="001152FD">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4</w:t>
      </w:r>
      <w:r w:rsidR="001152FD" w:rsidRPr="009734C8">
        <w:rPr>
          <w:rFonts w:ascii="B Traffic" w:hAnsi="B Traffic" w:cs="B Traffic" w:hint="cs"/>
          <w:b/>
          <w:bCs/>
          <w:sz w:val="28"/>
          <w:szCs w:val="28"/>
          <w:rtl/>
        </w:rPr>
        <w:t>-1- شرايط عملياتي طرح</w:t>
      </w:r>
    </w:p>
    <w:p w:rsidR="001152FD" w:rsidRPr="00406DA0" w:rsidRDefault="001152FD" w:rsidP="001152FD">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1152FD" w:rsidRPr="00472173" w:rsidRDefault="001152FD" w:rsidP="001152FD">
      <w:pPr>
        <w:autoSpaceDE w:val="0"/>
        <w:autoSpaceDN w:val="0"/>
        <w:adjustRightInd w:val="0"/>
        <w:jc w:val="lowKashida"/>
        <w:rPr>
          <w:rFonts w:ascii="Nazanin"/>
          <w:b/>
          <w:bCs/>
          <w:rtl/>
        </w:rPr>
      </w:pPr>
    </w:p>
    <w:tbl>
      <w:tblPr>
        <w:bidiVisual/>
        <w:tblW w:w="5760" w:type="dxa"/>
        <w:jc w:val="center"/>
        <w:tblLook w:val="0000" w:firstRow="0" w:lastRow="0" w:firstColumn="0" w:lastColumn="0" w:noHBand="0" w:noVBand="0"/>
      </w:tblPr>
      <w:tblGrid>
        <w:gridCol w:w="2380"/>
        <w:gridCol w:w="1760"/>
        <w:gridCol w:w="1620"/>
      </w:tblGrid>
      <w:tr w:rsidR="001152FD" w:rsidRPr="00472173" w:rsidTr="001152FD">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95B3D7"/>
            <w:noWrap/>
            <w:vAlign w:val="center"/>
          </w:tcPr>
          <w:p w:rsidR="001152FD" w:rsidRPr="00472173" w:rsidRDefault="001152FD" w:rsidP="001152FD">
            <w:pPr>
              <w:jc w:val="center"/>
              <w:rPr>
                <w:rFonts w:ascii="Arial" w:hAnsi="Arial" w:cs="B Yekan"/>
              </w:rPr>
            </w:pPr>
            <w:r w:rsidRPr="00472173">
              <w:rPr>
                <w:rFonts w:ascii="Arial" w:hAnsi="Arial" w:cs="B Yekan" w:hint="cs"/>
                <w:sz w:val="22"/>
                <w:szCs w:val="22"/>
                <w:rtl/>
              </w:rPr>
              <w:t xml:space="preserve">ساعات فعال </w:t>
            </w:r>
            <w:r>
              <w:rPr>
                <w:rFonts w:ascii="Arial" w:hAnsi="Arial" w:cs="B Yekan" w:hint="cs"/>
                <w:sz w:val="22"/>
                <w:szCs w:val="22"/>
                <w:rtl/>
              </w:rPr>
              <w:t>هر شیفت</w:t>
            </w:r>
          </w:p>
        </w:tc>
        <w:tc>
          <w:tcPr>
            <w:tcW w:w="1760" w:type="dxa"/>
            <w:tcBorders>
              <w:top w:val="single" w:sz="4" w:space="0" w:color="auto"/>
              <w:left w:val="single" w:sz="4" w:space="0" w:color="auto"/>
              <w:bottom w:val="single" w:sz="4" w:space="0" w:color="auto"/>
              <w:right w:val="single" w:sz="4" w:space="0" w:color="auto"/>
            </w:tcBorders>
            <w:shd w:val="clear" w:color="auto" w:fill="95B3D7"/>
            <w:noWrap/>
            <w:vAlign w:val="center"/>
          </w:tcPr>
          <w:p w:rsidR="001152FD" w:rsidRPr="00472173" w:rsidRDefault="001152FD" w:rsidP="001152FD">
            <w:pPr>
              <w:jc w:val="center"/>
              <w:rPr>
                <w:rFonts w:ascii="Arial" w:hAnsi="Arial" w:cs="B Yekan"/>
              </w:rPr>
            </w:pPr>
            <w:r w:rsidRPr="00472173">
              <w:rPr>
                <w:rFonts w:ascii="Arial" w:hAnsi="Arial"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95B3D7"/>
            <w:noWrap/>
            <w:vAlign w:val="center"/>
          </w:tcPr>
          <w:p w:rsidR="001152FD" w:rsidRPr="00472173" w:rsidRDefault="001152FD" w:rsidP="001152FD">
            <w:pPr>
              <w:jc w:val="center"/>
              <w:rPr>
                <w:rFonts w:ascii="Arial" w:hAnsi="Arial" w:cs="B Yekan"/>
              </w:rPr>
            </w:pPr>
            <w:r w:rsidRPr="00472173">
              <w:rPr>
                <w:rFonts w:ascii="Arial" w:hAnsi="Arial" w:cs="B Yekan" w:hint="cs"/>
                <w:sz w:val="22"/>
                <w:szCs w:val="22"/>
                <w:rtl/>
              </w:rPr>
              <w:t>تعداد روز کاری</w:t>
            </w:r>
          </w:p>
        </w:tc>
      </w:tr>
      <w:tr w:rsidR="001152FD" w:rsidRPr="00472173" w:rsidTr="001152FD">
        <w:trPr>
          <w:trHeight w:val="451"/>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1152FD" w:rsidRPr="006573C6" w:rsidRDefault="001152FD" w:rsidP="001152FD">
            <w:pPr>
              <w:bidi w:val="0"/>
              <w:jc w:val="center"/>
              <w:rPr>
                <w:rFonts w:ascii="B Yekan" w:hAnsi="B Yekan" w:cs="B Yekan"/>
                <w:sz w:val="20"/>
                <w:szCs w:val="20"/>
              </w:rPr>
            </w:pPr>
            <w:r>
              <w:rPr>
                <w:rFonts w:ascii="B Yekan" w:hAnsi="B Yekan" w:cs="B Yekan" w:hint="cs"/>
                <w:sz w:val="20"/>
                <w:szCs w:val="20"/>
                <w:rtl/>
              </w:rPr>
              <w:t>8</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1152FD" w:rsidRPr="00531D1B" w:rsidRDefault="001152FD" w:rsidP="001152FD">
            <w:pPr>
              <w:bidi w:val="0"/>
              <w:jc w:val="center"/>
              <w:rPr>
                <w:rFonts w:ascii="Calibri" w:hAnsi="Calibri" w:cs="B Yekan"/>
                <w:sz w:val="20"/>
                <w:szCs w:val="20"/>
              </w:rPr>
            </w:pPr>
            <w:r>
              <w:rPr>
                <w:rFonts w:ascii="B Yekan" w:hAnsi="B Yekan" w:cs="B Yekan" w:hint="cs"/>
                <w:sz w:val="20"/>
                <w:szCs w:val="20"/>
                <w:rtl/>
              </w:rPr>
              <w:t>1</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1152FD" w:rsidRPr="006573C6" w:rsidRDefault="001152FD" w:rsidP="001152FD">
            <w:pPr>
              <w:bidi w:val="0"/>
              <w:jc w:val="center"/>
              <w:rPr>
                <w:rFonts w:ascii="B Yekan" w:hAnsi="B Yekan" w:cs="B Yekan"/>
                <w:sz w:val="20"/>
                <w:szCs w:val="20"/>
              </w:rPr>
            </w:pPr>
            <w:r>
              <w:rPr>
                <w:rFonts w:ascii="B Yekan" w:hAnsi="B Yekan" w:cs="B Yekan" w:hint="cs"/>
                <w:sz w:val="20"/>
                <w:szCs w:val="20"/>
                <w:rtl/>
              </w:rPr>
              <w:t>300</w:t>
            </w:r>
          </w:p>
        </w:tc>
      </w:tr>
    </w:tbl>
    <w:p w:rsidR="001152FD" w:rsidRPr="00472173" w:rsidRDefault="001152FD" w:rsidP="001152FD">
      <w:pPr>
        <w:autoSpaceDE w:val="0"/>
        <w:autoSpaceDN w:val="0"/>
        <w:adjustRightInd w:val="0"/>
        <w:jc w:val="lowKashida"/>
        <w:rPr>
          <w:rFonts w:ascii="Nazanin"/>
          <w:sz w:val="22"/>
          <w:szCs w:val="22"/>
          <w:rtl/>
        </w:rPr>
      </w:pPr>
      <w:r w:rsidRPr="00472173">
        <w:rPr>
          <w:rFonts w:ascii="Nazanin" w:hint="cs"/>
          <w:sz w:val="22"/>
          <w:szCs w:val="22"/>
          <w:rtl/>
        </w:rPr>
        <w:t xml:space="preserve"> </w:t>
      </w:r>
    </w:p>
    <w:p w:rsidR="001152FD" w:rsidRDefault="001152FD" w:rsidP="001152FD">
      <w:pPr>
        <w:autoSpaceDE w:val="0"/>
        <w:autoSpaceDN w:val="0"/>
        <w:adjustRightInd w:val="0"/>
        <w:spacing w:line="360" w:lineRule="auto"/>
        <w:jc w:val="lowKashida"/>
        <w:rPr>
          <w:rFonts w:ascii="Nazanin" w:cs="B Yekan"/>
          <w:rtl/>
        </w:rPr>
      </w:pPr>
    </w:p>
    <w:p w:rsidR="001152FD" w:rsidRPr="000D6339" w:rsidRDefault="00DB597D" w:rsidP="001152FD">
      <w:pPr>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001152FD" w:rsidRPr="000D6339">
        <w:rPr>
          <w:rFonts w:ascii="B Traffic" w:hAnsi="B Traffic" w:cs="B Traffic" w:hint="cs"/>
          <w:b/>
          <w:bCs/>
          <w:sz w:val="28"/>
          <w:szCs w:val="28"/>
          <w:rtl/>
        </w:rPr>
        <w:t>-2- برآورد هزینه های سرمایه گذاری</w:t>
      </w:r>
    </w:p>
    <w:p w:rsidR="001152FD" w:rsidRPr="00406DA0" w:rsidRDefault="001152FD" w:rsidP="001152FD">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حال به بررسی مالی طرح می پردازیم و برای شروع هزینه های سرمایه گذاری ثابت طرح را برآورد می کنیم .</w:t>
      </w:r>
    </w:p>
    <w:p w:rsidR="001152FD" w:rsidRPr="00E67EAD" w:rsidRDefault="001152FD" w:rsidP="001152FD">
      <w:pPr>
        <w:autoSpaceDE w:val="0"/>
        <w:autoSpaceDN w:val="0"/>
        <w:adjustRightInd w:val="0"/>
        <w:spacing w:line="360" w:lineRule="auto"/>
        <w:jc w:val="lowKashida"/>
        <w:rPr>
          <w:rFonts w:ascii="Nazanin"/>
          <w:sz w:val="26"/>
          <w:szCs w:val="26"/>
          <w:rtl/>
        </w:rPr>
      </w:pPr>
    </w:p>
    <w:p w:rsidR="001152FD" w:rsidRDefault="00DB597D" w:rsidP="001152FD">
      <w:pPr>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001152FD" w:rsidRPr="000D6339">
        <w:rPr>
          <w:rFonts w:ascii="B Traffic" w:hAnsi="B Traffic" w:cs="B Traffic" w:hint="cs"/>
          <w:b/>
          <w:bCs/>
          <w:sz w:val="28"/>
          <w:szCs w:val="28"/>
          <w:rtl/>
        </w:rPr>
        <w:t>-2-1- زمين محل اجراي طرح</w:t>
      </w:r>
    </w:p>
    <w:p w:rsidR="008B6C68" w:rsidRPr="000D6339" w:rsidRDefault="008B6C68" w:rsidP="001152FD">
      <w:pPr>
        <w:spacing w:line="360" w:lineRule="auto"/>
        <w:jc w:val="lowKashida"/>
        <w:rPr>
          <w:rFonts w:ascii="B Traffic" w:hAnsi="B Traffic" w:cs="B Traffic"/>
          <w:b/>
          <w:bCs/>
          <w:sz w:val="28"/>
          <w:szCs w:val="28"/>
          <w:rtl/>
        </w:rPr>
      </w:pPr>
    </w:p>
    <w:tbl>
      <w:tblPr>
        <w:bidiVisual/>
        <w:tblW w:w="6959" w:type="dxa"/>
        <w:jc w:val="center"/>
        <w:tblLook w:val="04A0" w:firstRow="1" w:lastRow="0" w:firstColumn="1" w:lastColumn="0" w:noHBand="0" w:noVBand="1"/>
      </w:tblPr>
      <w:tblGrid>
        <w:gridCol w:w="1431"/>
        <w:gridCol w:w="3300"/>
        <w:gridCol w:w="2228"/>
      </w:tblGrid>
      <w:tr w:rsidR="008B6C68" w:rsidRPr="008B6C68" w:rsidTr="004B307D">
        <w:trPr>
          <w:trHeight w:val="360"/>
          <w:jc w:val="center"/>
        </w:trPr>
        <w:tc>
          <w:tcPr>
            <w:tcW w:w="1431"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 xml:space="preserve">متراژ زمين </w:t>
            </w:r>
          </w:p>
        </w:tc>
        <w:tc>
          <w:tcPr>
            <w:tcW w:w="33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قيمت واحد (ريال)</w:t>
            </w:r>
          </w:p>
        </w:tc>
        <w:tc>
          <w:tcPr>
            <w:tcW w:w="222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قيمت كل (ميليون ريال)</w:t>
            </w:r>
          </w:p>
        </w:tc>
      </w:tr>
      <w:tr w:rsidR="008B6C68" w:rsidRPr="008B6C68" w:rsidTr="008B6C68">
        <w:trPr>
          <w:trHeight w:val="360"/>
          <w:jc w:val="center"/>
        </w:trPr>
        <w:tc>
          <w:tcPr>
            <w:tcW w:w="143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2,835</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25,000</w:t>
            </w:r>
          </w:p>
        </w:tc>
        <w:tc>
          <w:tcPr>
            <w:tcW w:w="222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71</w:t>
            </w:r>
          </w:p>
        </w:tc>
      </w:tr>
    </w:tbl>
    <w:p w:rsidR="001152FD" w:rsidRDefault="001152FD" w:rsidP="001152FD">
      <w:pPr>
        <w:jc w:val="lowKashida"/>
        <w:rPr>
          <w:rFonts w:cs="B Traffic"/>
          <w:b/>
          <w:bCs/>
          <w:sz w:val="28"/>
          <w:szCs w:val="28"/>
          <w:rtl/>
        </w:rPr>
      </w:pPr>
    </w:p>
    <w:p w:rsidR="001152FD" w:rsidRDefault="001152FD" w:rsidP="001152FD">
      <w:pPr>
        <w:jc w:val="lowKashida"/>
        <w:rPr>
          <w:rFonts w:cs="B Traffic"/>
          <w:b/>
          <w:bCs/>
          <w:sz w:val="28"/>
          <w:szCs w:val="28"/>
          <w:rtl/>
        </w:rPr>
      </w:pPr>
    </w:p>
    <w:p w:rsidR="001152FD" w:rsidRDefault="001152FD" w:rsidP="001152FD">
      <w:pPr>
        <w:jc w:val="lowKashida"/>
        <w:rPr>
          <w:rFonts w:cs="B Traffic"/>
          <w:b/>
          <w:bCs/>
          <w:sz w:val="28"/>
          <w:szCs w:val="28"/>
          <w:rtl/>
        </w:rPr>
      </w:pPr>
    </w:p>
    <w:p w:rsidR="001152FD" w:rsidRDefault="001152FD" w:rsidP="001152FD">
      <w:pPr>
        <w:jc w:val="lowKashida"/>
        <w:rPr>
          <w:rFonts w:cs="B Traffic"/>
          <w:b/>
          <w:bCs/>
          <w:sz w:val="28"/>
          <w:szCs w:val="28"/>
          <w:rtl/>
        </w:rPr>
      </w:pPr>
    </w:p>
    <w:p w:rsidR="001152FD" w:rsidRDefault="001152FD" w:rsidP="001152FD">
      <w:pPr>
        <w:jc w:val="lowKashida"/>
        <w:rPr>
          <w:rFonts w:cs="B Traffic"/>
          <w:b/>
          <w:bCs/>
          <w:sz w:val="28"/>
          <w:szCs w:val="28"/>
          <w:rtl/>
        </w:rPr>
      </w:pPr>
    </w:p>
    <w:p w:rsidR="001152FD" w:rsidRDefault="001152FD" w:rsidP="001152FD">
      <w:pPr>
        <w:jc w:val="lowKashida"/>
        <w:rPr>
          <w:rFonts w:cs="B Traffic"/>
          <w:b/>
          <w:bCs/>
          <w:sz w:val="28"/>
          <w:szCs w:val="28"/>
          <w:rtl/>
        </w:rPr>
      </w:pPr>
    </w:p>
    <w:p w:rsidR="001152FD" w:rsidRDefault="001152FD" w:rsidP="001152FD">
      <w:pPr>
        <w:jc w:val="lowKashida"/>
        <w:rPr>
          <w:rFonts w:cs="B Traffic"/>
          <w:b/>
          <w:bCs/>
          <w:sz w:val="28"/>
          <w:szCs w:val="28"/>
          <w:rtl/>
        </w:rPr>
      </w:pPr>
    </w:p>
    <w:p w:rsidR="001152FD" w:rsidRDefault="001152FD" w:rsidP="001152FD">
      <w:pPr>
        <w:jc w:val="lowKashida"/>
        <w:rPr>
          <w:rFonts w:cs="B Traffic"/>
          <w:b/>
          <w:bCs/>
          <w:sz w:val="28"/>
          <w:szCs w:val="28"/>
          <w:rtl/>
        </w:rPr>
      </w:pPr>
    </w:p>
    <w:p w:rsidR="001152FD" w:rsidRDefault="001152FD" w:rsidP="001152FD">
      <w:pPr>
        <w:jc w:val="lowKashida"/>
        <w:rPr>
          <w:rFonts w:ascii="B Traffic" w:hAnsi="B Traffic" w:cs="B Traffic"/>
          <w:b/>
          <w:bCs/>
          <w:sz w:val="28"/>
          <w:szCs w:val="28"/>
          <w:rtl/>
        </w:rPr>
      </w:pPr>
      <w:r>
        <w:rPr>
          <w:rFonts w:cs="B Traffic" w:hint="cs"/>
          <w:b/>
          <w:bCs/>
          <w:sz w:val="28"/>
          <w:szCs w:val="28"/>
          <w:rtl/>
        </w:rPr>
        <w:lastRenderedPageBreak/>
        <w:t xml:space="preserve"> </w:t>
      </w:r>
    </w:p>
    <w:p w:rsidR="001152FD" w:rsidRPr="000D6339" w:rsidRDefault="00DB597D" w:rsidP="001152FD">
      <w:pPr>
        <w:jc w:val="lowKashida"/>
        <w:rPr>
          <w:rFonts w:ascii="B Traffic" w:hAnsi="B Traffic" w:cs="B Traffic"/>
          <w:b/>
          <w:bCs/>
          <w:sz w:val="28"/>
          <w:szCs w:val="28"/>
          <w:rtl/>
        </w:rPr>
      </w:pPr>
      <w:r>
        <w:rPr>
          <w:rFonts w:ascii="B Traffic" w:hAnsi="B Traffic" w:cs="B Traffic" w:hint="cs"/>
          <w:b/>
          <w:bCs/>
          <w:sz w:val="28"/>
          <w:szCs w:val="28"/>
          <w:rtl/>
        </w:rPr>
        <w:t>4</w:t>
      </w:r>
      <w:r w:rsidR="001152FD" w:rsidRPr="000D6339">
        <w:rPr>
          <w:rFonts w:ascii="B Traffic" w:hAnsi="B Traffic" w:cs="B Traffic" w:hint="cs"/>
          <w:b/>
          <w:bCs/>
          <w:sz w:val="28"/>
          <w:szCs w:val="28"/>
          <w:rtl/>
        </w:rPr>
        <w:t>-2-2- هزینه های اجرای ساختمان</w:t>
      </w:r>
    </w:p>
    <w:p w:rsidR="001152FD" w:rsidRPr="00406DA0" w:rsidRDefault="001152FD" w:rsidP="001152FD">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1152FD" w:rsidRPr="00472173" w:rsidRDefault="001152FD" w:rsidP="001152FD">
      <w:pPr>
        <w:autoSpaceDE w:val="0"/>
        <w:autoSpaceDN w:val="0"/>
        <w:adjustRightInd w:val="0"/>
        <w:jc w:val="lowKashida"/>
        <w:rPr>
          <w:rFonts w:ascii="Nazanin"/>
          <w:b/>
          <w:bCs/>
          <w:rtl/>
        </w:rPr>
      </w:pPr>
    </w:p>
    <w:p w:rsidR="001152FD" w:rsidRPr="00406DA0" w:rsidRDefault="001152FD" w:rsidP="001152FD">
      <w:pPr>
        <w:pStyle w:val="Footer"/>
        <w:tabs>
          <w:tab w:val="clear" w:pos="4153"/>
          <w:tab w:val="clear" w:pos="8306"/>
        </w:tabs>
        <w:spacing w:line="360" w:lineRule="auto"/>
        <w:jc w:val="mediumKashida"/>
        <w:rPr>
          <w:rFonts w:ascii="B Nazanin" w:hAnsi="B Nazanin" w:cs="B Nazanin"/>
          <w:b/>
          <w:bCs/>
          <w:sz w:val="28"/>
          <w:szCs w:val="28"/>
          <w:rtl/>
        </w:rPr>
      </w:pPr>
      <w:r w:rsidRPr="00406DA0">
        <w:rPr>
          <w:rFonts w:ascii="B Nazanin" w:hAnsi="B Nazanin" w:cs="B Nazanin" w:hint="cs"/>
          <w:b/>
          <w:bCs/>
          <w:sz w:val="28"/>
          <w:szCs w:val="28"/>
          <w:rtl/>
        </w:rPr>
        <w:t>* محوطه سازی :</w:t>
      </w:r>
    </w:p>
    <w:p w:rsidR="001152FD" w:rsidRDefault="001152FD" w:rsidP="001152FD">
      <w:pPr>
        <w:autoSpaceDE w:val="0"/>
        <w:autoSpaceDN w:val="0"/>
        <w:adjustRightInd w:val="0"/>
        <w:jc w:val="lowKashida"/>
        <w:rPr>
          <w:rFonts w:ascii="Nazanin"/>
          <w:b/>
          <w:bCs/>
          <w:rtl/>
        </w:rPr>
      </w:pPr>
    </w:p>
    <w:tbl>
      <w:tblPr>
        <w:bidiVisual/>
        <w:tblW w:w="10832" w:type="dxa"/>
        <w:jc w:val="center"/>
        <w:tblLook w:val="04A0" w:firstRow="1" w:lastRow="0" w:firstColumn="1" w:lastColumn="0" w:noHBand="0" w:noVBand="1"/>
      </w:tblPr>
      <w:tblGrid>
        <w:gridCol w:w="722"/>
        <w:gridCol w:w="3469"/>
        <w:gridCol w:w="1351"/>
        <w:gridCol w:w="1417"/>
        <w:gridCol w:w="1276"/>
        <w:gridCol w:w="1134"/>
        <w:gridCol w:w="1463"/>
      </w:tblGrid>
      <w:tr w:rsidR="008B6C68" w:rsidRPr="008B6C68" w:rsidTr="004B307D">
        <w:trPr>
          <w:trHeight w:val="360"/>
          <w:jc w:val="center"/>
        </w:trPr>
        <w:tc>
          <w:tcPr>
            <w:tcW w:w="72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رديف</w:t>
            </w:r>
          </w:p>
        </w:tc>
        <w:tc>
          <w:tcPr>
            <w:tcW w:w="346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1351"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مساحت (مترمربع)</w:t>
            </w:r>
          </w:p>
        </w:tc>
        <w:tc>
          <w:tcPr>
            <w:tcW w:w="141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هزينه واحد (ريال)</w:t>
            </w:r>
          </w:p>
        </w:tc>
        <w:tc>
          <w:tcPr>
            <w:tcW w:w="127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انجام شده</w:t>
            </w:r>
          </w:p>
        </w:tc>
        <w:tc>
          <w:tcPr>
            <w:tcW w:w="1134"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باقي مانده</w:t>
            </w:r>
          </w:p>
        </w:tc>
        <w:tc>
          <w:tcPr>
            <w:tcW w:w="146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هزينه كل (ميليون ريال)</w:t>
            </w:r>
          </w:p>
        </w:tc>
      </w:tr>
      <w:tr w:rsidR="008B6C68" w:rsidRPr="008B6C68" w:rsidTr="008B6C68">
        <w:trPr>
          <w:trHeight w:val="360"/>
          <w:jc w:val="center"/>
        </w:trPr>
        <w:tc>
          <w:tcPr>
            <w:tcW w:w="72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346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خاكبرداري و تسطيح</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2,835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60,000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170</w:t>
            </w:r>
          </w:p>
        </w:tc>
        <w:tc>
          <w:tcPr>
            <w:tcW w:w="14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170</w:t>
            </w:r>
          </w:p>
        </w:tc>
      </w:tr>
      <w:tr w:rsidR="008B6C68" w:rsidRPr="008B6C68" w:rsidTr="008B6C68">
        <w:trPr>
          <w:trHeight w:val="360"/>
          <w:jc w:val="center"/>
        </w:trPr>
        <w:tc>
          <w:tcPr>
            <w:tcW w:w="72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346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حصاركشي</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216</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350,000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76</w:t>
            </w:r>
          </w:p>
        </w:tc>
        <w:tc>
          <w:tcPr>
            <w:tcW w:w="14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76</w:t>
            </w:r>
          </w:p>
        </w:tc>
      </w:tr>
      <w:tr w:rsidR="008B6C68" w:rsidRPr="008B6C68" w:rsidTr="008B6C68">
        <w:trPr>
          <w:trHeight w:val="360"/>
          <w:jc w:val="center"/>
        </w:trPr>
        <w:tc>
          <w:tcPr>
            <w:tcW w:w="72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346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خيابان كشي و جدول كشي (18% زمین)</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510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150,000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77</w:t>
            </w:r>
          </w:p>
        </w:tc>
        <w:tc>
          <w:tcPr>
            <w:tcW w:w="14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77</w:t>
            </w:r>
          </w:p>
        </w:tc>
      </w:tr>
      <w:tr w:rsidR="008B6C68" w:rsidRPr="008B6C68" w:rsidTr="008B6C68">
        <w:trPr>
          <w:trHeight w:val="360"/>
          <w:jc w:val="center"/>
        </w:trPr>
        <w:tc>
          <w:tcPr>
            <w:tcW w:w="72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w:t>
            </w:r>
          </w:p>
        </w:tc>
        <w:tc>
          <w:tcPr>
            <w:tcW w:w="346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فضاي سبز (15% زمین)</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425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120,000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51</w:t>
            </w:r>
          </w:p>
        </w:tc>
        <w:tc>
          <w:tcPr>
            <w:tcW w:w="14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51</w:t>
            </w:r>
          </w:p>
        </w:tc>
      </w:tr>
      <w:tr w:rsidR="008B6C68" w:rsidRPr="008B6C68" w:rsidTr="008B6C68">
        <w:trPr>
          <w:trHeight w:val="360"/>
          <w:jc w:val="center"/>
        </w:trPr>
        <w:tc>
          <w:tcPr>
            <w:tcW w:w="72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w:t>
            </w:r>
          </w:p>
        </w:tc>
        <w:tc>
          <w:tcPr>
            <w:tcW w:w="346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روشنایی محوطه</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27</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2,500,000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68</w:t>
            </w:r>
          </w:p>
        </w:tc>
        <w:tc>
          <w:tcPr>
            <w:tcW w:w="14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68</w:t>
            </w:r>
          </w:p>
        </w:tc>
      </w:tr>
      <w:tr w:rsidR="008B6C68" w:rsidRPr="008B6C68" w:rsidTr="008B6C68">
        <w:trPr>
          <w:trHeight w:val="360"/>
          <w:jc w:val="center"/>
        </w:trPr>
        <w:tc>
          <w:tcPr>
            <w:tcW w:w="72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346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 xml:space="preserve">جمع كل </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441</w:t>
            </w:r>
          </w:p>
        </w:tc>
        <w:tc>
          <w:tcPr>
            <w:tcW w:w="14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441</w:t>
            </w:r>
          </w:p>
        </w:tc>
      </w:tr>
    </w:tbl>
    <w:p w:rsidR="001152FD" w:rsidRDefault="001152FD" w:rsidP="001152FD">
      <w:pPr>
        <w:autoSpaceDE w:val="0"/>
        <w:autoSpaceDN w:val="0"/>
        <w:adjustRightInd w:val="0"/>
        <w:jc w:val="lowKashida"/>
        <w:rPr>
          <w:rFonts w:ascii="Nazanin"/>
          <w:b/>
          <w:bCs/>
          <w:rtl/>
        </w:rPr>
      </w:pPr>
    </w:p>
    <w:p w:rsidR="001152FD" w:rsidRDefault="001152FD" w:rsidP="001152FD">
      <w:pPr>
        <w:autoSpaceDE w:val="0"/>
        <w:autoSpaceDN w:val="0"/>
        <w:adjustRightInd w:val="0"/>
        <w:jc w:val="lowKashida"/>
        <w:rPr>
          <w:rFonts w:ascii="Nazanin"/>
          <w:b/>
          <w:bCs/>
          <w:rtl/>
        </w:rPr>
      </w:pPr>
    </w:p>
    <w:p w:rsidR="001152FD" w:rsidRDefault="001152FD" w:rsidP="001152FD">
      <w:pPr>
        <w:autoSpaceDE w:val="0"/>
        <w:autoSpaceDN w:val="0"/>
        <w:adjustRightInd w:val="0"/>
        <w:jc w:val="lowKashida"/>
        <w:rPr>
          <w:rFonts w:ascii="Nazanin"/>
          <w:b/>
          <w:bCs/>
          <w:rtl/>
        </w:rPr>
      </w:pPr>
    </w:p>
    <w:p w:rsidR="001152FD" w:rsidRPr="00406DA0" w:rsidRDefault="001152FD" w:rsidP="001152FD">
      <w:pPr>
        <w:pStyle w:val="Footer"/>
        <w:tabs>
          <w:tab w:val="clear" w:pos="4153"/>
          <w:tab w:val="clear" w:pos="8306"/>
        </w:tabs>
        <w:spacing w:line="360" w:lineRule="auto"/>
        <w:jc w:val="mediumKashida"/>
        <w:rPr>
          <w:rFonts w:ascii="B Nazanin" w:hAnsi="B Nazanin" w:cs="B Nazanin"/>
          <w:b/>
          <w:bCs/>
          <w:sz w:val="28"/>
          <w:szCs w:val="28"/>
          <w:rtl/>
        </w:rPr>
      </w:pPr>
      <w:r w:rsidRPr="00406DA0">
        <w:rPr>
          <w:rFonts w:ascii="B Nazanin" w:hAnsi="B Nazanin" w:cs="B Nazanin" w:hint="cs"/>
          <w:b/>
          <w:bCs/>
          <w:sz w:val="28"/>
          <w:szCs w:val="28"/>
          <w:rtl/>
        </w:rPr>
        <w:t>* ساختمان ها:</w:t>
      </w:r>
    </w:p>
    <w:p w:rsidR="001152FD" w:rsidRDefault="001152FD" w:rsidP="001152FD">
      <w:pPr>
        <w:autoSpaceDE w:val="0"/>
        <w:autoSpaceDN w:val="0"/>
        <w:adjustRightInd w:val="0"/>
        <w:jc w:val="lowKashida"/>
        <w:rPr>
          <w:rFonts w:ascii="Nazanin"/>
          <w:b/>
          <w:bCs/>
          <w:rtl/>
        </w:rPr>
      </w:pPr>
    </w:p>
    <w:tbl>
      <w:tblPr>
        <w:bidiVisual/>
        <w:tblW w:w="10828" w:type="dxa"/>
        <w:jc w:val="center"/>
        <w:tblLook w:val="04A0" w:firstRow="1" w:lastRow="0" w:firstColumn="1" w:lastColumn="0" w:noHBand="0" w:noVBand="1"/>
      </w:tblPr>
      <w:tblGrid>
        <w:gridCol w:w="722"/>
        <w:gridCol w:w="2693"/>
        <w:gridCol w:w="1843"/>
        <w:gridCol w:w="1559"/>
        <w:gridCol w:w="1269"/>
        <w:gridCol w:w="1137"/>
        <w:gridCol w:w="1605"/>
      </w:tblGrid>
      <w:tr w:rsidR="008B6C68" w:rsidRPr="008B6C68" w:rsidTr="004B307D">
        <w:trPr>
          <w:trHeight w:val="360"/>
          <w:jc w:val="center"/>
        </w:trPr>
        <w:tc>
          <w:tcPr>
            <w:tcW w:w="72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رديف</w:t>
            </w:r>
          </w:p>
        </w:tc>
        <w:tc>
          <w:tcPr>
            <w:tcW w:w="269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184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مساحت (مترمربع)</w:t>
            </w:r>
          </w:p>
        </w:tc>
        <w:tc>
          <w:tcPr>
            <w:tcW w:w="155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هزينه واحد (ريال)</w:t>
            </w:r>
          </w:p>
        </w:tc>
        <w:tc>
          <w:tcPr>
            <w:tcW w:w="126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انجام شده</w:t>
            </w:r>
          </w:p>
        </w:tc>
        <w:tc>
          <w:tcPr>
            <w:tcW w:w="113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باقي مانده</w:t>
            </w:r>
          </w:p>
        </w:tc>
        <w:tc>
          <w:tcPr>
            <w:tcW w:w="160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هزينه كل (ميليون ريال)</w:t>
            </w:r>
          </w:p>
        </w:tc>
      </w:tr>
      <w:tr w:rsidR="008B6C68" w:rsidRPr="008B6C68" w:rsidTr="004B307D">
        <w:trPr>
          <w:trHeight w:val="360"/>
          <w:jc w:val="center"/>
        </w:trPr>
        <w:tc>
          <w:tcPr>
            <w:tcW w:w="72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سالن توليد(سوله)</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288</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3,000,000</w:t>
            </w:r>
          </w:p>
        </w:tc>
        <w:tc>
          <w:tcPr>
            <w:tcW w:w="126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864</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864</w:t>
            </w:r>
          </w:p>
        </w:tc>
      </w:tr>
      <w:tr w:rsidR="008B6C68" w:rsidRPr="008B6C68" w:rsidTr="004B307D">
        <w:trPr>
          <w:trHeight w:val="360"/>
          <w:jc w:val="center"/>
        </w:trPr>
        <w:tc>
          <w:tcPr>
            <w:tcW w:w="72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انبار</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3,000,000</w:t>
            </w:r>
          </w:p>
        </w:tc>
        <w:tc>
          <w:tcPr>
            <w:tcW w:w="1269" w:type="dxa"/>
            <w:tcBorders>
              <w:top w:val="nil"/>
              <w:left w:val="single" w:sz="4" w:space="0" w:color="auto"/>
              <w:bottom w:val="single" w:sz="4" w:space="0" w:color="auto"/>
              <w:right w:val="single" w:sz="4" w:space="0" w:color="auto"/>
            </w:tcBorders>
            <w:shd w:val="clear" w:color="000000" w:fill="FFFFFF"/>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900</w:t>
            </w: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900</w:t>
            </w:r>
          </w:p>
        </w:tc>
      </w:tr>
      <w:tr w:rsidR="008B6C68" w:rsidRPr="008B6C68" w:rsidTr="004B307D">
        <w:trPr>
          <w:trHeight w:val="360"/>
          <w:jc w:val="center"/>
        </w:trPr>
        <w:tc>
          <w:tcPr>
            <w:tcW w:w="72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اداري و رفاهي</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3,500,000</w:t>
            </w:r>
          </w:p>
        </w:tc>
        <w:tc>
          <w:tcPr>
            <w:tcW w:w="1269" w:type="dxa"/>
            <w:tcBorders>
              <w:top w:val="nil"/>
              <w:left w:val="single" w:sz="4" w:space="0" w:color="auto"/>
              <w:bottom w:val="single" w:sz="4" w:space="0" w:color="auto"/>
              <w:right w:val="single" w:sz="4" w:space="0" w:color="auto"/>
            </w:tcBorders>
            <w:shd w:val="clear" w:color="000000" w:fill="FFFFFF"/>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175</w:t>
            </w: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175</w:t>
            </w:r>
          </w:p>
        </w:tc>
      </w:tr>
      <w:tr w:rsidR="008B6C68" w:rsidRPr="008B6C68" w:rsidTr="004B307D">
        <w:trPr>
          <w:trHeight w:val="360"/>
          <w:jc w:val="center"/>
        </w:trPr>
        <w:tc>
          <w:tcPr>
            <w:tcW w:w="72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نگهباني</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3,500,000</w:t>
            </w:r>
          </w:p>
        </w:tc>
        <w:tc>
          <w:tcPr>
            <w:tcW w:w="1269" w:type="dxa"/>
            <w:tcBorders>
              <w:top w:val="nil"/>
              <w:left w:val="single" w:sz="4" w:space="0" w:color="auto"/>
              <w:bottom w:val="single" w:sz="4" w:space="0" w:color="auto"/>
              <w:right w:val="single" w:sz="4" w:space="0" w:color="auto"/>
            </w:tcBorders>
            <w:shd w:val="clear" w:color="000000" w:fill="FFFFFF"/>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70</w:t>
            </w: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70</w:t>
            </w:r>
          </w:p>
        </w:tc>
      </w:tr>
      <w:tr w:rsidR="008B6C68" w:rsidRPr="008B6C68" w:rsidTr="004B307D">
        <w:trPr>
          <w:trHeight w:val="360"/>
          <w:jc w:val="center"/>
        </w:trPr>
        <w:tc>
          <w:tcPr>
            <w:tcW w:w="72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p>
        </w:tc>
        <w:tc>
          <w:tcPr>
            <w:tcW w:w="2693" w:type="dxa"/>
            <w:tcBorders>
              <w:top w:val="nil"/>
              <w:left w:val="single" w:sz="4" w:space="0" w:color="auto"/>
              <w:bottom w:val="single" w:sz="4" w:space="0" w:color="auto"/>
              <w:right w:val="nil"/>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جمع كل</w:t>
            </w:r>
          </w:p>
        </w:tc>
        <w:tc>
          <w:tcPr>
            <w:tcW w:w="1843" w:type="dxa"/>
            <w:tcBorders>
              <w:top w:val="nil"/>
              <w:left w:val="nil"/>
              <w:bottom w:val="single" w:sz="4" w:space="0" w:color="auto"/>
              <w:right w:val="nil"/>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658</w:t>
            </w:r>
          </w:p>
        </w:tc>
        <w:tc>
          <w:tcPr>
            <w:tcW w:w="1559" w:type="dxa"/>
            <w:tcBorders>
              <w:top w:val="nil"/>
              <w:left w:val="nil"/>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p>
        </w:tc>
        <w:tc>
          <w:tcPr>
            <w:tcW w:w="126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864</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1,145</w:t>
            </w: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2,009</w:t>
            </w:r>
          </w:p>
        </w:tc>
      </w:tr>
    </w:tbl>
    <w:p w:rsidR="001152FD" w:rsidRDefault="001152FD" w:rsidP="001152FD">
      <w:pPr>
        <w:jc w:val="lowKashida"/>
        <w:rPr>
          <w:rFonts w:cs="B Traffic"/>
          <w:b/>
          <w:bCs/>
          <w:sz w:val="28"/>
          <w:szCs w:val="28"/>
          <w:rtl/>
        </w:rPr>
      </w:pPr>
    </w:p>
    <w:p w:rsidR="001152FD" w:rsidRDefault="001152FD" w:rsidP="001152FD">
      <w:pPr>
        <w:jc w:val="lowKashida"/>
        <w:rPr>
          <w:rFonts w:cs="B Traffic"/>
          <w:b/>
          <w:bCs/>
          <w:sz w:val="28"/>
          <w:szCs w:val="28"/>
          <w:rtl/>
        </w:rPr>
      </w:pPr>
    </w:p>
    <w:p w:rsidR="001152FD" w:rsidRDefault="001152FD" w:rsidP="001152FD">
      <w:pPr>
        <w:jc w:val="lowKashida"/>
        <w:rPr>
          <w:rFonts w:cs="B Traffic"/>
          <w:b/>
          <w:bCs/>
          <w:sz w:val="28"/>
          <w:szCs w:val="28"/>
          <w:rtl/>
        </w:rPr>
      </w:pPr>
    </w:p>
    <w:p w:rsidR="004B307D" w:rsidRDefault="004B307D" w:rsidP="001152FD">
      <w:pPr>
        <w:jc w:val="lowKashida"/>
        <w:rPr>
          <w:rFonts w:cs="B Traffic"/>
          <w:b/>
          <w:bCs/>
          <w:sz w:val="28"/>
          <w:szCs w:val="28"/>
          <w:rtl/>
        </w:rPr>
      </w:pPr>
    </w:p>
    <w:p w:rsidR="001152FD" w:rsidRPr="00FF7469" w:rsidRDefault="00DB597D" w:rsidP="001152FD">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4</w:t>
      </w:r>
      <w:r w:rsidR="001152FD" w:rsidRPr="00FF7469">
        <w:rPr>
          <w:rFonts w:ascii="B Traffic" w:hAnsi="B Traffic" w:cs="B Traffic" w:hint="cs"/>
          <w:b/>
          <w:bCs/>
          <w:sz w:val="28"/>
          <w:szCs w:val="28"/>
          <w:rtl/>
        </w:rPr>
        <w:t xml:space="preserve">-2-3- </w:t>
      </w:r>
      <w:r w:rsidR="001152FD" w:rsidRPr="00FF7469">
        <w:rPr>
          <w:rFonts w:ascii="B Traffic" w:hAnsi="B Traffic" w:cs="B Traffic"/>
          <w:b/>
          <w:bCs/>
          <w:sz w:val="28"/>
          <w:szCs w:val="28"/>
          <w:rtl/>
        </w:rPr>
        <w:t>تأسيسات و تجهيزات</w:t>
      </w:r>
    </w:p>
    <w:p w:rsidR="001152FD" w:rsidRDefault="001152FD" w:rsidP="001152FD">
      <w:pPr>
        <w:autoSpaceDE w:val="0"/>
        <w:autoSpaceDN w:val="0"/>
        <w:adjustRightInd w:val="0"/>
        <w:jc w:val="lowKashida"/>
        <w:rPr>
          <w:rFonts w:ascii="B Yekan" w:hAnsi="B Yekan" w:cs="B Yekan"/>
          <w:b/>
          <w:bCs/>
          <w:rtl/>
        </w:rPr>
      </w:pPr>
    </w:p>
    <w:tbl>
      <w:tblPr>
        <w:bidiVisual/>
        <w:tblW w:w="11247" w:type="dxa"/>
        <w:jc w:val="center"/>
        <w:tblLook w:val="04A0" w:firstRow="1" w:lastRow="0" w:firstColumn="1" w:lastColumn="0" w:noHBand="0" w:noVBand="1"/>
      </w:tblPr>
      <w:tblGrid>
        <w:gridCol w:w="788"/>
        <w:gridCol w:w="3632"/>
        <w:gridCol w:w="1080"/>
        <w:gridCol w:w="1700"/>
        <w:gridCol w:w="1392"/>
        <w:gridCol w:w="1238"/>
        <w:gridCol w:w="1417"/>
      </w:tblGrid>
      <w:tr w:rsidR="008B6C68" w:rsidRPr="008B6C68" w:rsidTr="004B307D">
        <w:trPr>
          <w:trHeight w:val="360"/>
          <w:jc w:val="center"/>
        </w:trPr>
        <w:tc>
          <w:tcPr>
            <w:tcW w:w="788" w:type="dxa"/>
            <w:tcBorders>
              <w:top w:val="single" w:sz="4" w:space="0" w:color="auto"/>
              <w:left w:val="single" w:sz="4" w:space="0" w:color="auto"/>
              <w:bottom w:val="nil"/>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رديف</w:t>
            </w:r>
          </w:p>
        </w:tc>
        <w:tc>
          <w:tcPr>
            <w:tcW w:w="363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مقدار</w:t>
            </w:r>
          </w:p>
        </w:tc>
        <w:tc>
          <w:tcPr>
            <w:tcW w:w="17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واحد</w:t>
            </w:r>
          </w:p>
        </w:tc>
        <w:tc>
          <w:tcPr>
            <w:tcW w:w="1392" w:type="dxa"/>
            <w:tcBorders>
              <w:top w:val="single" w:sz="4" w:space="0" w:color="auto"/>
              <w:left w:val="single" w:sz="4" w:space="0" w:color="auto"/>
              <w:bottom w:val="nil"/>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انجام شده</w:t>
            </w:r>
          </w:p>
        </w:tc>
        <w:tc>
          <w:tcPr>
            <w:tcW w:w="1238" w:type="dxa"/>
            <w:tcBorders>
              <w:top w:val="single" w:sz="4" w:space="0" w:color="auto"/>
              <w:left w:val="single" w:sz="4" w:space="0" w:color="auto"/>
              <w:bottom w:val="nil"/>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باقیمانده</w:t>
            </w:r>
          </w:p>
        </w:tc>
        <w:tc>
          <w:tcPr>
            <w:tcW w:w="1417" w:type="dxa"/>
            <w:tcBorders>
              <w:top w:val="single" w:sz="4" w:space="0" w:color="auto"/>
              <w:left w:val="single" w:sz="4" w:space="0" w:color="auto"/>
              <w:bottom w:val="nil"/>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هزينه كل (ميليون ريال)</w:t>
            </w:r>
          </w:p>
        </w:tc>
      </w:tr>
      <w:tr w:rsidR="008B6C68" w:rsidRPr="008B6C68" w:rsidTr="00DB597D">
        <w:trPr>
          <w:trHeight w:val="645"/>
          <w:jc w:val="center"/>
        </w:trPr>
        <w:tc>
          <w:tcPr>
            <w:tcW w:w="78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3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برق رساني</w:t>
            </w:r>
            <w:r w:rsidRPr="00DB597D">
              <w:rPr>
                <w:rFonts w:ascii="B Yekan" w:hAnsi="B Yekan" w:cs="B Yekan" w:hint="cs"/>
                <w:sz w:val="22"/>
                <w:szCs w:val="22"/>
                <w:rtl/>
              </w:rPr>
              <w:br/>
              <w:t>حق انشعاب</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50</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کیلو وات</w:t>
            </w:r>
          </w:p>
        </w:tc>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31</w:t>
            </w:r>
          </w:p>
        </w:tc>
        <w:tc>
          <w:tcPr>
            <w:tcW w:w="12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31</w:t>
            </w:r>
          </w:p>
        </w:tc>
      </w:tr>
      <w:tr w:rsidR="008B6C68" w:rsidRPr="008B6C68" w:rsidTr="00DB597D">
        <w:trPr>
          <w:trHeight w:val="345"/>
          <w:jc w:val="center"/>
        </w:trPr>
        <w:tc>
          <w:tcPr>
            <w:tcW w:w="788" w:type="dxa"/>
            <w:vMerge/>
            <w:tcBorders>
              <w:top w:val="single" w:sz="4" w:space="0" w:color="auto"/>
              <w:left w:val="single" w:sz="4" w:space="0" w:color="auto"/>
              <w:bottom w:val="single" w:sz="4" w:space="0" w:color="000000"/>
              <w:right w:val="single" w:sz="4" w:space="0" w:color="auto"/>
            </w:tcBorders>
            <w:vAlign w:val="center"/>
            <w:hideMark/>
          </w:tcPr>
          <w:p w:rsidR="008B6C68" w:rsidRPr="00DB597D" w:rsidRDefault="008B6C68" w:rsidP="00DB597D">
            <w:pPr>
              <w:jc w:val="center"/>
              <w:rPr>
                <w:rFonts w:ascii="B Yekan" w:hAnsi="B Yekan" w:cs="B Yekan"/>
                <w:sz w:val="22"/>
                <w:szCs w:val="22"/>
              </w:rPr>
            </w:pPr>
          </w:p>
        </w:tc>
        <w:tc>
          <w:tcPr>
            <w:tcW w:w="3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6C68" w:rsidRPr="00DB597D" w:rsidRDefault="008B6C68" w:rsidP="00DB597D">
            <w:pPr>
              <w:rPr>
                <w:rFonts w:ascii="B Yekan" w:hAnsi="B Yekan" w:cs="B Yekan"/>
                <w:sz w:val="22"/>
                <w:szCs w:val="22"/>
                <w:rtl/>
              </w:rPr>
            </w:pPr>
            <w:r w:rsidRPr="00DB597D">
              <w:rPr>
                <w:rFonts w:ascii="B Yekan" w:hAnsi="B Yekan" w:cs="B Yekan" w:hint="cs"/>
                <w:sz w:val="22"/>
                <w:szCs w:val="22"/>
                <w:rtl/>
              </w:rPr>
              <w:t>ترانس</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عدد</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r>
      <w:tr w:rsidR="008B6C68" w:rsidRPr="008B6C68" w:rsidTr="00DB597D">
        <w:trPr>
          <w:trHeight w:val="345"/>
          <w:jc w:val="center"/>
        </w:trPr>
        <w:tc>
          <w:tcPr>
            <w:tcW w:w="788" w:type="dxa"/>
            <w:vMerge/>
            <w:tcBorders>
              <w:top w:val="single" w:sz="4" w:space="0" w:color="auto"/>
              <w:left w:val="single" w:sz="4" w:space="0" w:color="auto"/>
              <w:bottom w:val="single" w:sz="4" w:space="0" w:color="000000"/>
              <w:right w:val="single" w:sz="4" w:space="0" w:color="auto"/>
            </w:tcBorders>
            <w:vAlign w:val="center"/>
            <w:hideMark/>
          </w:tcPr>
          <w:p w:rsidR="008B6C68" w:rsidRPr="00DB597D" w:rsidRDefault="008B6C68" w:rsidP="00DB597D">
            <w:pPr>
              <w:jc w:val="center"/>
              <w:rPr>
                <w:rFonts w:ascii="B Yekan" w:hAnsi="B Yekan" w:cs="B Yekan"/>
                <w:sz w:val="22"/>
                <w:szCs w:val="22"/>
              </w:rPr>
            </w:pPr>
          </w:p>
        </w:tc>
        <w:tc>
          <w:tcPr>
            <w:tcW w:w="3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نصب تابلو ، كابل كشي و سيم كشي</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30</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30</w:t>
            </w:r>
          </w:p>
        </w:tc>
      </w:tr>
      <w:tr w:rsidR="008B6C68" w:rsidRPr="008B6C68" w:rsidTr="008B6C68">
        <w:trPr>
          <w:trHeight w:val="360"/>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363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آبرساني( حق انشعاب و لوله كشي و ...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0.5</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اینچ</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30</w:t>
            </w:r>
          </w:p>
        </w:tc>
      </w:tr>
      <w:tr w:rsidR="008B6C68" w:rsidRPr="008B6C68" w:rsidTr="008B6C68">
        <w:trPr>
          <w:trHeight w:val="360"/>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363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مخازن ذخیره سوخت</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r>
      <w:tr w:rsidR="008B6C68" w:rsidRPr="008B6C68" w:rsidTr="008B6C68">
        <w:trPr>
          <w:trHeight w:val="360"/>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w:t>
            </w:r>
          </w:p>
        </w:tc>
        <w:tc>
          <w:tcPr>
            <w:tcW w:w="363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قفسه بندی کارگاه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r>
      <w:tr w:rsidR="008B6C68" w:rsidRPr="008B6C68" w:rsidTr="008B6C68">
        <w:trPr>
          <w:trHeight w:val="360"/>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w:t>
            </w:r>
          </w:p>
        </w:tc>
        <w:tc>
          <w:tcPr>
            <w:tcW w:w="363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تاسيسات گرمايشی و سرمایشی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30</w:t>
            </w:r>
          </w:p>
        </w:tc>
      </w:tr>
      <w:tr w:rsidR="008B6C68" w:rsidRPr="008B6C68" w:rsidTr="008B6C68">
        <w:trPr>
          <w:trHeight w:val="360"/>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w:t>
            </w:r>
          </w:p>
        </w:tc>
        <w:tc>
          <w:tcPr>
            <w:tcW w:w="363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مخزن گالوانیزه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r>
      <w:tr w:rsidR="008B6C68" w:rsidRPr="008B6C68" w:rsidTr="008B6C68">
        <w:trPr>
          <w:trHeight w:val="360"/>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w:t>
            </w:r>
          </w:p>
        </w:tc>
        <w:tc>
          <w:tcPr>
            <w:tcW w:w="363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خط</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r>
      <w:tr w:rsidR="008B6C68" w:rsidRPr="008B6C68" w:rsidTr="008B6C68">
        <w:trPr>
          <w:trHeight w:val="360"/>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8</w:t>
            </w:r>
          </w:p>
        </w:tc>
        <w:tc>
          <w:tcPr>
            <w:tcW w:w="363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تجهيزات اطفاي حريق (کپسول 20 کیلویی)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عدد</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w:t>
            </w:r>
          </w:p>
        </w:tc>
      </w:tr>
      <w:tr w:rsidR="008B6C68" w:rsidRPr="008B6C68" w:rsidTr="008B6C68">
        <w:trPr>
          <w:trHeight w:val="360"/>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9</w:t>
            </w:r>
          </w:p>
        </w:tc>
        <w:tc>
          <w:tcPr>
            <w:tcW w:w="363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هزینه فاضلاب</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r>
      <w:tr w:rsidR="008B6C68" w:rsidRPr="008B6C68" w:rsidTr="008B6C68">
        <w:trPr>
          <w:trHeight w:val="360"/>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363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باسکول</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r>
      <w:tr w:rsidR="008B6C68" w:rsidRPr="008B6C68" w:rsidTr="008B6C68">
        <w:trPr>
          <w:trHeight w:val="360"/>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11</w:t>
            </w:r>
          </w:p>
        </w:tc>
        <w:tc>
          <w:tcPr>
            <w:tcW w:w="363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متفرقه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r>
      <w:tr w:rsidR="008B6C68" w:rsidRPr="008B6C68" w:rsidTr="00DB597D">
        <w:trPr>
          <w:trHeight w:val="393"/>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363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71</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127</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198</w:t>
            </w:r>
          </w:p>
        </w:tc>
      </w:tr>
    </w:tbl>
    <w:p w:rsidR="001152FD" w:rsidRDefault="001152FD" w:rsidP="001152FD">
      <w:pPr>
        <w:autoSpaceDE w:val="0"/>
        <w:autoSpaceDN w:val="0"/>
        <w:adjustRightInd w:val="0"/>
        <w:jc w:val="lowKashida"/>
        <w:rPr>
          <w:rFonts w:ascii="B Yekan" w:hAnsi="B Yekan" w:cs="B Yekan"/>
          <w:b/>
          <w:bCs/>
          <w:rtl/>
        </w:rPr>
      </w:pPr>
    </w:p>
    <w:p w:rsidR="001152FD" w:rsidRDefault="001152FD" w:rsidP="001152FD">
      <w:pPr>
        <w:autoSpaceDE w:val="0"/>
        <w:autoSpaceDN w:val="0"/>
        <w:adjustRightInd w:val="0"/>
        <w:jc w:val="lowKashida"/>
        <w:rPr>
          <w:rFonts w:ascii="B Yekan" w:hAnsi="B Yekan" w:cs="B Yekan"/>
          <w:b/>
          <w:bCs/>
          <w:rtl/>
        </w:rPr>
      </w:pPr>
    </w:p>
    <w:p w:rsidR="001152FD" w:rsidRDefault="001152FD" w:rsidP="001152FD">
      <w:pPr>
        <w:autoSpaceDE w:val="0"/>
        <w:autoSpaceDN w:val="0"/>
        <w:adjustRightInd w:val="0"/>
        <w:jc w:val="lowKashida"/>
        <w:rPr>
          <w:rFonts w:ascii="B Yekan" w:hAnsi="B Yekan" w:cs="B Yekan"/>
          <w:b/>
          <w:bCs/>
          <w:rtl/>
        </w:rPr>
      </w:pPr>
    </w:p>
    <w:p w:rsidR="001152FD" w:rsidRDefault="001152FD" w:rsidP="001152FD">
      <w:pPr>
        <w:autoSpaceDE w:val="0"/>
        <w:autoSpaceDN w:val="0"/>
        <w:adjustRightInd w:val="0"/>
        <w:jc w:val="lowKashida"/>
        <w:rPr>
          <w:rFonts w:ascii="B Yekan" w:hAnsi="B Yekan" w:cs="B Yekan"/>
          <w:b/>
          <w:bCs/>
          <w:rtl/>
        </w:rPr>
      </w:pPr>
    </w:p>
    <w:p w:rsidR="001152FD" w:rsidRDefault="001152FD" w:rsidP="001152FD">
      <w:pPr>
        <w:autoSpaceDE w:val="0"/>
        <w:autoSpaceDN w:val="0"/>
        <w:adjustRightInd w:val="0"/>
        <w:jc w:val="lowKashida"/>
        <w:rPr>
          <w:rFonts w:ascii="B Yekan" w:hAnsi="B Yekan" w:cs="B Yekan"/>
          <w:b/>
          <w:bCs/>
          <w:rtl/>
        </w:rPr>
      </w:pPr>
    </w:p>
    <w:p w:rsidR="001152FD" w:rsidRDefault="001152FD" w:rsidP="001152FD">
      <w:pPr>
        <w:autoSpaceDE w:val="0"/>
        <w:autoSpaceDN w:val="0"/>
        <w:adjustRightInd w:val="0"/>
        <w:jc w:val="lowKashida"/>
        <w:rPr>
          <w:rFonts w:ascii="B Yekan" w:hAnsi="B Yekan" w:cs="B Yekan"/>
          <w:b/>
          <w:bCs/>
          <w:rtl/>
        </w:rPr>
      </w:pPr>
    </w:p>
    <w:p w:rsidR="001152FD" w:rsidRDefault="001152FD" w:rsidP="001152FD">
      <w:pPr>
        <w:autoSpaceDE w:val="0"/>
        <w:autoSpaceDN w:val="0"/>
        <w:adjustRightInd w:val="0"/>
        <w:jc w:val="lowKashida"/>
        <w:rPr>
          <w:rFonts w:ascii="B Yekan" w:hAnsi="B Yekan" w:cs="B Yekan"/>
          <w:b/>
          <w:bCs/>
          <w:rtl/>
        </w:rPr>
      </w:pPr>
    </w:p>
    <w:p w:rsidR="001152FD" w:rsidRDefault="001152FD" w:rsidP="001152FD">
      <w:pPr>
        <w:autoSpaceDE w:val="0"/>
        <w:autoSpaceDN w:val="0"/>
        <w:adjustRightInd w:val="0"/>
        <w:jc w:val="lowKashida"/>
        <w:rPr>
          <w:rFonts w:ascii="B Yekan" w:hAnsi="B Yekan" w:cs="B Yekan"/>
          <w:b/>
          <w:bCs/>
          <w:rtl/>
        </w:rPr>
      </w:pPr>
    </w:p>
    <w:p w:rsidR="001152FD" w:rsidRDefault="001152FD" w:rsidP="001152FD">
      <w:pPr>
        <w:autoSpaceDE w:val="0"/>
        <w:autoSpaceDN w:val="0"/>
        <w:adjustRightInd w:val="0"/>
        <w:jc w:val="lowKashida"/>
        <w:rPr>
          <w:rFonts w:ascii="B Yekan" w:hAnsi="B Yekan" w:cs="B Yekan"/>
          <w:b/>
          <w:bCs/>
          <w:rtl/>
        </w:rPr>
      </w:pPr>
    </w:p>
    <w:p w:rsidR="001152FD" w:rsidRDefault="001152FD" w:rsidP="001152FD">
      <w:pPr>
        <w:autoSpaceDE w:val="0"/>
        <w:autoSpaceDN w:val="0"/>
        <w:adjustRightInd w:val="0"/>
        <w:jc w:val="lowKashida"/>
        <w:rPr>
          <w:rFonts w:ascii="B Yekan" w:hAnsi="B Yekan" w:cs="B Yekan"/>
          <w:b/>
          <w:bCs/>
          <w:rtl/>
        </w:rPr>
      </w:pPr>
    </w:p>
    <w:p w:rsidR="001152FD" w:rsidRDefault="001152FD" w:rsidP="001152FD">
      <w:pPr>
        <w:autoSpaceDE w:val="0"/>
        <w:autoSpaceDN w:val="0"/>
        <w:adjustRightInd w:val="0"/>
        <w:jc w:val="lowKashida"/>
        <w:rPr>
          <w:rFonts w:ascii="B Yekan" w:hAnsi="B Yekan" w:cs="B Yekan"/>
          <w:b/>
          <w:bCs/>
          <w:rtl/>
        </w:rPr>
      </w:pPr>
    </w:p>
    <w:p w:rsidR="001152FD" w:rsidRDefault="001152FD" w:rsidP="001152FD">
      <w:pPr>
        <w:jc w:val="lowKashida"/>
        <w:rPr>
          <w:rFonts w:ascii="B Traffic" w:hAnsi="B Traffic" w:cs="B Traffic"/>
          <w:b/>
          <w:bCs/>
          <w:sz w:val="28"/>
          <w:szCs w:val="28"/>
          <w:rtl/>
        </w:rPr>
        <w:sectPr w:rsidR="001152FD" w:rsidSect="001152FD">
          <w:headerReference w:type="default" r:id="rId43"/>
          <w:footerReference w:type="even" r:id="rId44"/>
          <w:footerReference w:type="default" r:id="rId45"/>
          <w:pgSz w:w="11906" w:h="16838"/>
          <w:pgMar w:top="1985" w:right="992" w:bottom="1701" w:left="851" w:header="709" w:footer="709" w:gutter="0"/>
          <w:cols w:space="708"/>
          <w:bidi/>
          <w:rtlGutter/>
          <w:docGrid w:linePitch="360"/>
        </w:sectPr>
      </w:pPr>
    </w:p>
    <w:p w:rsidR="001152FD" w:rsidRDefault="00DB597D" w:rsidP="001152FD">
      <w:pPr>
        <w:jc w:val="lowKashida"/>
        <w:rPr>
          <w:rFonts w:ascii="B Traffic" w:hAnsi="B Traffic" w:cs="B Traffic"/>
          <w:b/>
          <w:bCs/>
          <w:sz w:val="28"/>
          <w:szCs w:val="28"/>
          <w:rtl/>
        </w:rPr>
      </w:pPr>
      <w:r>
        <w:rPr>
          <w:rFonts w:ascii="B Traffic" w:hAnsi="B Traffic" w:cs="B Traffic" w:hint="cs"/>
          <w:b/>
          <w:bCs/>
          <w:sz w:val="28"/>
          <w:szCs w:val="28"/>
          <w:rtl/>
        </w:rPr>
        <w:lastRenderedPageBreak/>
        <w:t>4</w:t>
      </w:r>
      <w:r w:rsidR="001152FD" w:rsidRPr="0044430A">
        <w:rPr>
          <w:rFonts w:ascii="B Traffic" w:hAnsi="B Traffic" w:cs="B Traffic" w:hint="cs"/>
          <w:b/>
          <w:bCs/>
          <w:sz w:val="28"/>
          <w:szCs w:val="28"/>
          <w:rtl/>
        </w:rPr>
        <w:t>-2-4- ماشین آلات و تجهیزات</w:t>
      </w:r>
    </w:p>
    <w:p w:rsidR="008B6C68" w:rsidRPr="0044430A" w:rsidRDefault="008B6C68" w:rsidP="001152FD">
      <w:pPr>
        <w:jc w:val="lowKashida"/>
        <w:rPr>
          <w:rFonts w:ascii="B Traffic" w:hAnsi="B Traffic" w:cs="B Traffic"/>
          <w:b/>
          <w:bCs/>
          <w:sz w:val="28"/>
          <w:szCs w:val="28"/>
          <w:rtl/>
        </w:rPr>
      </w:pPr>
    </w:p>
    <w:tbl>
      <w:tblPr>
        <w:bidiVisual/>
        <w:tblW w:w="11014" w:type="dxa"/>
        <w:jc w:val="center"/>
        <w:tblLook w:val="04A0" w:firstRow="1" w:lastRow="0" w:firstColumn="1" w:lastColumn="0" w:noHBand="0" w:noVBand="1"/>
      </w:tblPr>
      <w:tblGrid>
        <w:gridCol w:w="700"/>
        <w:gridCol w:w="3270"/>
        <w:gridCol w:w="851"/>
        <w:gridCol w:w="708"/>
        <w:gridCol w:w="1483"/>
        <w:gridCol w:w="1134"/>
        <w:gridCol w:w="1135"/>
        <w:gridCol w:w="1733"/>
      </w:tblGrid>
      <w:tr w:rsidR="008B6C68" w:rsidRPr="00DB597D" w:rsidTr="004B307D">
        <w:trPr>
          <w:trHeight w:val="360"/>
          <w:jc w:val="center"/>
        </w:trPr>
        <w:tc>
          <w:tcPr>
            <w:tcW w:w="7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رديف</w:t>
            </w:r>
          </w:p>
        </w:tc>
        <w:tc>
          <w:tcPr>
            <w:tcW w:w="327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 xml:space="preserve">نام ماشين آلات و تجهيزات </w:t>
            </w:r>
          </w:p>
        </w:tc>
        <w:tc>
          <w:tcPr>
            <w:tcW w:w="851"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واحد</w:t>
            </w:r>
          </w:p>
        </w:tc>
        <w:tc>
          <w:tcPr>
            <w:tcW w:w="70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تعداد</w:t>
            </w:r>
          </w:p>
        </w:tc>
        <w:tc>
          <w:tcPr>
            <w:tcW w:w="1483"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هزينه واحد</w:t>
            </w:r>
            <w:r w:rsidRPr="00DB597D">
              <w:rPr>
                <w:rFonts w:ascii="B Yekan" w:hAnsi="B Yekan" w:cs="B Yekan" w:hint="cs"/>
                <w:sz w:val="22"/>
                <w:szCs w:val="22"/>
                <w:rtl/>
              </w:rPr>
              <w:br/>
              <w:t xml:space="preserve"> (ريال)</w:t>
            </w:r>
          </w:p>
        </w:tc>
        <w:tc>
          <w:tcPr>
            <w:tcW w:w="1134"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انجام شده</w:t>
            </w:r>
          </w:p>
        </w:tc>
        <w:tc>
          <w:tcPr>
            <w:tcW w:w="1135"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باقیمانده</w:t>
            </w:r>
          </w:p>
        </w:tc>
        <w:tc>
          <w:tcPr>
            <w:tcW w:w="1733"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هزينه كل</w:t>
            </w:r>
            <w:r w:rsidRPr="00DB597D">
              <w:rPr>
                <w:rFonts w:ascii="B Yekan" w:hAnsi="B Yekan" w:cs="B Yekan" w:hint="cs"/>
                <w:sz w:val="22"/>
                <w:szCs w:val="22"/>
                <w:rtl/>
              </w:rPr>
              <w:br/>
              <w:t xml:space="preserve"> (ميليون ريال)</w:t>
            </w:r>
          </w:p>
        </w:tc>
      </w:tr>
      <w:tr w:rsidR="008B6C68" w:rsidRPr="00DB597D" w:rsidTr="008B6C68">
        <w:trPr>
          <w:trHeight w:val="360"/>
          <w:jc w:val="center"/>
        </w:trPr>
        <w:tc>
          <w:tcPr>
            <w:tcW w:w="700" w:type="dxa"/>
            <w:tcBorders>
              <w:top w:val="nil"/>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w:t>
            </w:r>
          </w:p>
        </w:tc>
        <w:tc>
          <w:tcPr>
            <w:tcW w:w="3270" w:type="dxa"/>
            <w:tcBorders>
              <w:top w:val="nil"/>
              <w:left w:val="single" w:sz="4" w:space="0" w:color="auto"/>
              <w:bottom w:val="nil"/>
              <w:right w:val="single" w:sz="4" w:space="0" w:color="auto"/>
            </w:tcBorders>
            <w:shd w:val="clear" w:color="auto" w:fill="auto"/>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ویبراتور</w:t>
            </w:r>
          </w:p>
        </w:tc>
        <w:tc>
          <w:tcPr>
            <w:tcW w:w="851" w:type="dxa"/>
            <w:tcBorders>
              <w:top w:val="nil"/>
              <w:left w:val="single" w:sz="4" w:space="0" w:color="auto"/>
              <w:bottom w:val="nil"/>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دستگاه</w:t>
            </w:r>
          </w:p>
        </w:tc>
        <w:tc>
          <w:tcPr>
            <w:tcW w:w="708" w:type="dxa"/>
            <w:tcBorders>
              <w:top w:val="nil"/>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3</w:t>
            </w:r>
          </w:p>
        </w:tc>
        <w:tc>
          <w:tcPr>
            <w:tcW w:w="1483" w:type="dxa"/>
            <w:tcBorders>
              <w:top w:val="nil"/>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70,000,000</w:t>
            </w:r>
          </w:p>
        </w:tc>
        <w:tc>
          <w:tcPr>
            <w:tcW w:w="1134" w:type="dxa"/>
            <w:tcBorders>
              <w:top w:val="nil"/>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135" w:type="dxa"/>
            <w:tcBorders>
              <w:top w:val="nil"/>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210</w:t>
            </w:r>
          </w:p>
        </w:tc>
        <w:tc>
          <w:tcPr>
            <w:tcW w:w="1733" w:type="dxa"/>
            <w:tcBorders>
              <w:top w:val="nil"/>
              <w:left w:val="single" w:sz="4" w:space="0" w:color="auto"/>
              <w:bottom w:val="nil"/>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210</w:t>
            </w:r>
          </w:p>
        </w:tc>
      </w:tr>
      <w:tr w:rsidR="008B6C68" w:rsidRPr="00DB597D" w:rsidTr="008B6C68">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2</w:t>
            </w:r>
          </w:p>
        </w:tc>
        <w:tc>
          <w:tcPr>
            <w:tcW w:w="3270"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ميكسر 250 لیتری</w:t>
            </w:r>
          </w:p>
        </w:tc>
        <w:tc>
          <w:tcPr>
            <w:tcW w:w="851"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دستگاه</w:t>
            </w:r>
          </w:p>
        </w:tc>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3</w:t>
            </w:r>
          </w:p>
        </w:tc>
        <w:tc>
          <w:tcPr>
            <w:tcW w:w="1483"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40,000,000</w:t>
            </w: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135"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120</w:t>
            </w:r>
          </w:p>
        </w:tc>
        <w:tc>
          <w:tcPr>
            <w:tcW w:w="1733"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120</w:t>
            </w:r>
          </w:p>
        </w:tc>
      </w:tr>
      <w:tr w:rsidR="008B6C68" w:rsidRPr="00DB597D" w:rsidTr="008B6C68">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3</w:t>
            </w:r>
          </w:p>
        </w:tc>
        <w:tc>
          <w:tcPr>
            <w:tcW w:w="3270"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ميكسر 25 لیتری</w:t>
            </w:r>
          </w:p>
        </w:tc>
        <w:tc>
          <w:tcPr>
            <w:tcW w:w="851"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دستگاه</w:t>
            </w:r>
          </w:p>
        </w:tc>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w:t>
            </w:r>
          </w:p>
        </w:tc>
        <w:tc>
          <w:tcPr>
            <w:tcW w:w="1483"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9,000,000</w:t>
            </w: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135"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9</w:t>
            </w:r>
          </w:p>
        </w:tc>
        <w:tc>
          <w:tcPr>
            <w:tcW w:w="1733"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9</w:t>
            </w:r>
          </w:p>
        </w:tc>
      </w:tr>
      <w:tr w:rsidR="008B6C68" w:rsidRPr="00DB597D" w:rsidTr="008B6C68">
        <w:trPr>
          <w:trHeight w:val="39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4</w:t>
            </w:r>
          </w:p>
        </w:tc>
        <w:tc>
          <w:tcPr>
            <w:tcW w:w="3270"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دستگاه شیرینگ</w:t>
            </w:r>
          </w:p>
        </w:tc>
        <w:tc>
          <w:tcPr>
            <w:tcW w:w="851"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دستگاه</w:t>
            </w:r>
          </w:p>
        </w:tc>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w:t>
            </w:r>
          </w:p>
        </w:tc>
        <w:tc>
          <w:tcPr>
            <w:tcW w:w="1483"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55,000,000</w:t>
            </w: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135"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55</w:t>
            </w:r>
          </w:p>
        </w:tc>
        <w:tc>
          <w:tcPr>
            <w:tcW w:w="1733"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55</w:t>
            </w:r>
          </w:p>
        </w:tc>
      </w:tr>
      <w:tr w:rsidR="008B6C68" w:rsidRPr="00DB597D" w:rsidTr="008B6C68">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5</w:t>
            </w:r>
          </w:p>
        </w:tc>
        <w:tc>
          <w:tcPr>
            <w:tcW w:w="3270"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استاکر</w:t>
            </w:r>
          </w:p>
        </w:tc>
        <w:tc>
          <w:tcPr>
            <w:tcW w:w="851"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Arial" w:hAnsi="Arial" w:cs="B Yekan" w:hint="cs"/>
                <w:sz w:val="22"/>
                <w:szCs w:val="22"/>
              </w:rPr>
              <w:t> </w:t>
            </w:r>
          </w:p>
        </w:tc>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w:t>
            </w:r>
          </w:p>
        </w:tc>
        <w:tc>
          <w:tcPr>
            <w:tcW w:w="1483"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17,000,000</w:t>
            </w: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135"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17</w:t>
            </w:r>
          </w:p>
        </w:tc>
        <w:tc>
          <w:tcPr>
            <w:tcW w:w="1733"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17</w:t>
            </w:r>
          </w:p>
        </w:tc>
      </w:tr>
      <w:tr w:rsidR="008B6C68" w:rsidRPr="00DB597D" w:rsidTr="008B6C68">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6</w:t>
            </w:r>
          </w:p>
        </w:tc>
        <w:tc>
          <w:tcPr>
            <w:tcW w:w="3270"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کارواش</w:t>
            </w:r>
          </w:p>
        </w:tc>
        <w:tc>
          <w:tcPr>
            <w:tcW w:w="851"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Arial" w:hAnsi="Arial" w:cs="B Yekan" w:hint="cs"/>
                <w:sz w:val="22"/>
                <w:szCs w:val="22"/>
              </w:rPr>
              <w:t> </w:t>
            </w:r>
          </w:p>
        </w:tc>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w:t>
            </w:r>
          </w:p>
        </w:tc>
        <w:tc>
          <w:tcPr>
            <w:tcW w:w="1483"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5,000,000</w:t>
            </w: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135"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5</w:t>
            </w:r>
          </w:p>
        </w:tc>
        <w:tc>
          <w:tcPr>
            <w:tcW w:w="1733"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5</w:t>
            </w:r>
          </w:p>
        </w:tc>
      </w:tr>
      <w:tr w:rsidR="008B6C68" w:rsidRPr="00DB597D" w:rsidTr="008B6C68">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7</w:t>
            </w:r>
          </w:p>
        </w:tc>
        <w:tc>
          <w:tcPr>
            <w:tcW w:w="3270"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قالب</w:t>
            </w:r>
          </w:p>
        </w:tc>
        <w:tc>
          <w:tcPr>
            <w:tcW w:w="851"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Arial" w:hAnsi="Arial" w:cs="B Yekan" w:hint="cs"/>
                <w:sz w:val="22"/>
                <w:szCs w:val="22"/>
              </w:rPr>
              <w:t> </w:t>
            </w:r>
          </w:p>
        </w:tc>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300</w:t>
            </w:r>
          </w:p>
        </w:tc>
        <w:tc>
          <w:tcPr>
            <w:tcW w:w="1483"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1,000,000</w:t>
            </w: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135"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300</w:t>
            </w:r>
          </w:p>
        </w:tc>
        <w:tc>
          <w:tcPr>
            <w:tcW w:w="1733"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300</w:t>
            </w:r>
          </w:p>
        </w:tc>
      </w:tr>
      <w:tr w:rsidR="008B6C68" w:rsidRPr="00DB597D" w:rsidTr="008B6C68">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8</w:t>
            </w:r>
          </w:p>
        </w:tc>
        <w:tc>
          <w:tcPr>
            <w:tcW w:w="3270"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ترازو</w:t>
            </w:r>
          </w:p>
        </w:tc>
        <w:tc>
          <w:tcPr>
            <w:tcW w:w="851"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Arial" w:hAnsi="Arial" w:cs="B Yekan" w:hint="cs"/>
                <w:sz w:val="22"/>
                <w:szCs w:val="22"/>
              </w:rPr>
              <w:t> </w:t>
            </w:r>
          </w:p>
        </w:tc>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6</w:t>
            </w:r>
          </w:p>
        </w:tc>
        <w:tc>
          <w:tcPr>
            <w:tcW w:w="1483"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4,000,000</w:t>
            </w: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135"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24</w:t>
            </w:r>
          </w:p>
        </w:tc>
        <w:tc>
          <w:tcPr>
            <w:tcW w:w="1733"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24</w:t>
            </w:r>
          </w:p>
        </w:tc>
      </w:tr>
      <w:tr w:rsidR="008B6C68" w:rsidRPr="00DB597D" w:rsidTr="008B6C68">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9</w:t>
            </w:r>
          </w:p>
        </w:tc>
        <w:tc>
          <w:tcPr>
            <w:tcW w:w="3270"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قفسه بندی ومیزهای کار</w:t>
            </w:r>
          </w:p>
        </w:tc>
        <w:tc>
          <w:tcPr>
            <w:tcW w:w="851"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Arial" w:hAnsi="Arial" w:cs="B Yekan" w:hint="cs"/>
                <w:sz w:val="22"/>
                <w:szCs w:val="22"/>
              </w:rPr>
              <w:t> </w:t>
            </w:r>
          </w:p>
        </w:tc>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w:t>
            </w:r>
          </w:p>
        </w:tc>
        <w:tc>
          <w:tcPr>
            <w:tcW w:w="1483"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50,000,000</w:t>
            </w: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135"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50</w:t>
            </w:r>
          </w:p>
        </w:tc>
        <w:tc>
          <w:tcPr>
            <w:tcW w:w="1733"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50</w:t>
            </w:r>
          </w:p>
        </w:tc>
      </w:tr>
      <w:tr w:rsidR="008B6C68" w:rsidRPr="00DB597D" w:rsidTr="008B6C68">
        <w:trPr>
          <w:trHeight w:val="48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10</w:t>
            </w:r>
          </w:p>
        </w:tc>
        <w:tc>
          <w:tcPr>
            <w:tcW w:w="3270"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ساپورتهاي چوبي و فلزي</w:t>
            </w:r>
          </w:p>
        </w:tc>
        <w:tc>
          <w:tcPr>
            <w:tcW w:w="851"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سري</w:t>
            </w:r>
          </w:p>
        </w:tc>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w:t>
            </w:r>
          </w:p>
        </w:tc>
        <w:tc>
          <w:tcPr>
            <w:tcW w:w="1483"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42,000,000</w:t>
            </w: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135"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42</w:t>
            </w:r>
          </w:p>
        </w:tc>
        <w:tc>
          <w:tcPr>
            <w:tcW w:w="1733"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42</w:t>
            </w:r>
          </w:p>
        </w:tc>
      </w:tr>
      <w:tr w:rsidR="008B6C68" w:rsidRPr="00DB597D" w:rsidTr="008B6C68">
        <w:trPr>
          <w:trHeight w:val="615"/>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11</w:t>
            </w:r>
          </w:p>
        </w:tc>
        <w:tc>
          <w:tcPr>
            <w:tcW w:w="32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جك پالت</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دستگاه</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4,000,000</w:t>
            </w: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135" w:type="dxa"/>
            <w:tcBorders>
              <w:top w:val="single" w:sz="4" w:space="0" w:color="auto"/>
              <w:left w:val="single" w:sz="4" w:space="0" w:color="auto"/>
              <w:bottom w:val="nil"/>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4</w:t>
            </w:r>
          </w:p>
        </w:tc>
        <w:tc>
          <w:tcPr>
            <w:tcW w:w="1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4</w:t>
            </w:r>
          </w:p>
        </w:tc>
      </w:tr>
      <w:tr w:rsidR="008B6C68" w:rsidRPr="00DB597D" w:rsidTr="008B6C68">
        <w:trPr>
          <w:trHeight w:val="390"/>
          <w:jc w:val="center"/>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12</w:t>
            </w:r>
          </w:p>
        </w:tc>
        <w:tc>
          <w:tcPr>
            <w:tcW w:w="631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هزينه حمل</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Arial" w:hAnsi="Arial" w:cs="B Yekan" w:hint="cs"/>
                <w:sz w:val="22"/>
                <w:szCs w:val="22"/>
              </w:rPr>
              <w:t> </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Arial" w:hAnsi="Arial" w:cs="B Yekan" w:hint="cs"/>
                <w:sz w:val="22"/>
                <w:szCs w:val="22"/>
              </w:rPr>
              <w:t> </w:t>
            </w:r>
          </w:p>
        </w:tc>
        <w:tc>
          <w:tcPr>
            <w:tcW w:w="173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50</w:t>
            </w:r>
          </w:p>
        </w:tc>
      </w:tr>
      <w:tr w:rsidR="008B6C68" w:rsidRPr="00DB597D" w:rsidTr="008B6C68">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13</w:t>
            </w:r>
          </w:p>
        </w:tc>
        <w:tc>
          <w:tcPr>
            <w:tcW w:w="631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هزينه نصب</w:t>
            </w:r>
          </w:p>
        </w:tc>
        <w:tc>
          <w:tcPr>
            <w:tcW w:w="1134" w:type="dxa"/>
            <w:tcBorders>
              <w:top w:val="nil"/>
              <w:left w:val="nil"/>
              <w:bottom w:val="single" w:sz="4" w:space="0" w:color="auto"/>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Arial" w:hAnsi="Arial" w:cs="B Yekan" w:hint="cs"/>
                <w:sz w:val="22"/>
                <w:szCs w:val="22"/>
              </w:rPr>
              <w:t> </w:t>
            </w:r>
          </w:p>
        </w:tc>
        <w:tc>
          <w:tcPr>
            <w:tcW w:w="1135" w:type="dxa"/>
            <w:tcBorders>
              <w:top w:val="nil"/>
              <w:left w:val="nil"/>
              <w:bottom w:val="single" w:sz="4" w:space="0" w:color="auto"/>
              <w:right w:val="single" w:sz="4" w:space="0" w:color="auto"/>
            </w:tcBorders>
            <w:shd w:val="clear" w:color="auto" w:fill="auto"/>
            <w:vAlign w:val="center"/>
            <w:hideMark/>
          </w:tcPr>
          <w:p w:rsidR="008B6C68" w:rsidRPr="00DB597D" w:rsidRDefault="008B6C68" w:rsidP="008B6C68">
            <w:pPr>
              <w:bidi w:val="0"/>
              <w:jc w:val="center"/>
              <w:rPr>
                <w:rFonts w:ascii="B Yekan" w:hAnsi="B Yekan" w:cs="B Yekan"/>
                <w:sz w:val="22"/>
                <w:szCs w:val="22"/>
              </w:rPr>
            </w:pPr>
            <w:r w:rsidRPr="00DB597D">
              <w:rPr>
                <w:rFonts w:ascii="Arial" w:hAnsi="Arial" w:cs="B Yekan" w:hint="cs"/>
                <w:sz w:val="22"/>
                <w:szCs w:val="22"/>
              </w:rPr>
              <w:t> </w:t>
            </w:r>
          </w:p>
        </w:tc>
        <w:tc>
          <w:tcPr>
            <w:tcW w:w="173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50</w:t>
            </w:r>
          </w:p>
        </w:tc>
      </w:tr>
      <w:tr w:rsidR="008B6C68" w:rsidRPr="00DB597D" w:rsidTr="008B6C68">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Arial" w:hAnsi="Arial" w:cs="B Yekan" w:hint="cs"/>
                <w:sz w:val="22"/>
                <w:szCs w:val="22"/>
              </w:rPr>
              <w:t> </w:t>
            </w:r>
          </w:p>
        </w:tc>
        <w:tc>
          <w:tcPr>
            <w:tcW w:w="6312"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B6C68" w:rsidRPr="00DB597D" w:rsidRDefault="008B6C68" w:rsidP="008B6C68">
            <w:pPr>
              <w:jc w:val="right"/>
              <w:rPr>
                <w:rFonts w:ascii="B Yekan" w:hAnsi="B Yekan" w:cs="B Yekan"/>
                <w:sz w:val="22"/>
                <w:szCs w:val="22"/>
              </w:rPr>
            </w:pPr>
            <w:r w:rsidRPr="00DB597D">
              <w:rPr>
                <w:rFonts w:ascii="B Yekan" w:hAnsi="B Yekan" w:cs="B Yekan" w:hint="cs"/>
                <w:sz w:val="22"/>
                <w:szCs w:val="22"/>
                <w:rtl/>
              </w:rPr>
              <w:t>جمع:</w:t>
            </w:r>
          </w:p>
        </w:tc>
        <w:tc>
          <w:tcPr>
            <w:tcW w:w="1134" w:type="dxa"/>
            <w:tcBorders>
              <w:top w:val="nil"/>
              <w:left w:val="nil"/>
              <w:bottom w:val="single" w:sz="4" w:space="0" w:color="auto"/>
              <w:right w:val="single" w:sz="4" w:space="0" w:color="auto"/>
            </w:tcBorders>
            <w:shd w:val="clear" w:color="auto" w:fill="auto"/>
            <w:noWrap/>
            <w:vAlign w:val="center"/>
            <w:hideMark/>
          </w:tcPr>
          <w:p w:rsidR="008B6C68" w:rsidRPr="00DB597D" w:rsidRDefault="008B6C68" w:rsidP="008B6C68">
            <w:pPr>
              <w:bidi w:val="0"/>
              <w:rPr>
                <w:rFonts w:ascii="B Yekan" w:hAnsi="B Yekan" w:cs="B Yekan"/>
                <w:sz w:val="22"/>
                <w:szCs w:val="22"/>
              </w:rPr>
            </w:pPr>
            <w:r w:rsidRPr="00DB597D">
              <w:rPr>
                <w:rFonts w:ascii="Arial" w:hAnsi="Arial" w:cs="B Yekan" w:hint="cs"/>
                <w:sz w:val="22"/>
                <w:szCs w:val="22"/>
              </w:rPr>
              <w:t> </w:t>
            </w:r>
          </w:p>
        </w:tc>
        <w:tc>
          <w:tcPr>
            <w:tcW w:w="1135" w:type="dxa"/>
            <w:tcBorders>
              <w:top w:val="nil"/>
              <w:left w:val="nil"/>
              <w:bottom w:val="single" w:sz="4" w:space="0" w:color="auto"/>
              <w:right w:val="single" w:sz="4" w:space="0" w:color="auto"/>
            </w:tcBorders>
            <w:shd w:val="clear" w:color="auto" w:fill="auto"/>
            <w:noWrap/>
            <w:vAlign w:val="center"/>
            <w:hideMark/>
          </w:tcPr>
          <w:p w:rsidR="008B6C68" w:rsidRPr="00DB597D" w:rsidRDefault="008B6C68" w:rsidP="008B6C68">
            <w:pPr>
              <w:bidi w:val="0"/>
              <w:rPr>
                <w:rFonts w:ascii="B Yekan" w:hAnsi="B Yekan" w:cs="B Yekan"/>
                <w:sz w:val="22"/>
                <w:szCs w:val="22"/>
              </w:rPr>
            </w:pPr>
            <w:r w:rsidRPr="00DB597D">
              <w:rPr>
                <w:rFonts w:ascii="Arial" w:hAnsi="Arial" w:cs="B Yekan" w:hint="cs"/>
                <w:sz w:val="22"/>
                <w:szCs w:val="22"/>
              </w:rPr>
              <w:t> </w:t>
            </w:r>
          </w:p>
        </w:tc>
        <w:tc>
          <w:tcPr>
            <w:tcW w:w="173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936</w:t>
            </w:r>
          </w:p>
        </w:tc>
      </w:tr>
    </w:tbl>
    <w:p w:rsidR="001152FD" w:rsidRDefault="001152FD" w:rsidP="001152FD">
      <w:pPr>
        <w:autoSpaceDE w:val="0"/>
        <w:autoSpaceDN w:val="0"/>
        <w:adjustRightInd w:val="0"/>
        <w:jc w:val="lowKashida"/>
        <w:rPr>
          <w:sz w:val="28"/>
          <w:szCs w:val="28"/>
          <w:rtl/>
        </w:rPr>
      </w:pPr>
    </w:p>
    <w:p w:rsidR="001152FD" w:rsidRDefault="001152FD" w:rsidP="001152FD">
      <w:pPr>
        <w:autoSpaceDE w:val="0"/>
        <w:autoSpaceDN w:val="0"/>
        <w:adjustRightInd w:val="0"/>
        <w:jc w:val="lowKashida"/>
        <w:rPr>
          <w:sz w:val="28"/>
          <w:szCs w:val="28"/>
          <w:rtl/>
        </w:rPr>
      </w:pPr>
    </w:p>
    <w:p w:rsidR="001152FD" w:rsidRDefault="001152FD" w:rsidP="001152FD">
      <w:pPr>
        <w:autoSpaceDE w:val="0"/>
        <w:autoSpaceDN w:val="0"/>
        <w:adjustRightInd w:val="0"/>
        <w:jc w:val="lowKashida"/>
        <w:rPr>
          <w:sz w:val="28"/>
          <w:szCs w:val="28"/>
          <w:rtl/>
        </w:rPr>
      </w:pPr>
    </w:p>
    <w:tbl>
      <w:tblPr>
        <w:bidiVisual/>
        <w:tblW w:w="10843" w:type="dxa"/>
        <w:jc w:val="center"/>
        <w:tblLook w:val="04A0" w:firstRow="1" w:lastRow="0" w:firstColumn="1" w:lastColumn="0" w:noHBand="0" w:noVBand="1"/>
      </w:tblPr>
      <w:tblGrid>
        <w:gridCol w:w="700"/>
        <w:gridCol w:w="2738"/>
        <w:gridCol w:w="3260"/>
        <w:gridCol w:w="1276"/>
        <w:gridCol w:w="1135"/>
        <w:gridCol w:w="1734"/>
      </w:tblGrid>
      <w:tr w:rsidR="008B6C68" w:rsidRPr="008B6C68" w:rsidTr="004B307D">
        <w:trPr>
          <w:trHeight w:val="360"/>
          <w:jc w:val="center"/>
        </w:trPr>
        <w:tc>
          <w:tcPr>
            <w:tcW w:w="70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ردیف</w:t>
            </w:r>
          </w:p>
        </w:tc>
        <w:tc>
          <w:tcPr>
            <w:tcW w:w="2738"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نحوه انتقال دانش فني</w:t>
            </w:r>
          </w:p>
        </w:tc>
        <w:tc>
          <w:tcPr>
            <w:tcW w:w="2411"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هزينه</w:t>
            </w:r>
          </w:p>
        </w:tc>
        <w:tc>
          <w:tcPr>
            <w:tcW w:w="1734"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هزینه کل</w:t>
            </w:r>
            <w:r>
              <w:rPr>
                <w:rFonts w:ascii="Arial" w:hAnsi="Arial" w:cs="B Yekan" w:hint="cs"/>
                <w:sz w:val="22"/>
                <w:szCs w:val="22"/>
                <w:rtl/>
              </w:rPr>
              <w:t xml:space="preserve">             </w:t>
            </w:r>
            <w:r w:rsidRPr="008B6C68">
              <w:rPr>
                <w:rFonts w:ascii="Arial" w:hAnsi="Arial" w:cs="B Yekan" w:hint="cs"/>
                <w:sz w:val="22"/>
                <w:szCs w:val="22"/>
                <w:rtl/>
              </w:rPr>
              <w:t xml:space="preserve"> ( میلیون ريال)</w:t>
            </w:r>
          </w:p>
        </w:tc>
      </w:tr>
      <w:tr w:rsidR="008B6C68" w:rsidRPr="008B6C68" w:rsidTr="004B307D">
        <w:trPr>
          <w:trHeight w:val="360"/>
          <w:jc w:val="center"/>
        </w:trPr>
        <w:tc>
          <w:tcPr>
            <w:tcW w:w="700" w:type="dxa"/>
            <w:vMerge/>
            <w:tcBorders>
              <w:top w:val="single" w:sz="4" w:space="0" w:color="auto"/>
              <w:left w:val="single" w:sz="4" w:space="0" w:color="auto"/>
              <w:bottom w:val="single" w:sz="4" w:space="0" w:color="auto"/>
              <w:right w:val="single" w:sz="4" w:space="0" w:color="auto"/>
            </w:tcBorders>
            <w:vAlign w:val="center"/>
            <w:hideMark/>
          </w:tcPr>
          <w:p w:rsidR="008B6C68" w:rsidRPr="008B6C68" w:rsidRDefault="008B6C68" w:rsidP="008B6C68">
            <w:pPr>
              <w:bidi w:val="0"/>
              <w:rPr>
                <w:rFonts w:ascii="Arial" w:hAnsi="Arial" w:cs="B Yekan"/>
                <w:sz w:val="22"/>
                <w:szCs w:val="22"/>
              </w:rPr>
            </w:pPr>
          </w:p>
        </w:tc>
        <w:tc>
          <w:tcPr>
            <w:tcW w:w="2738" w:type="dxa"/>
            <w:vMerge/>
            <w:tcBorders>
              <w:top w:val="single" w:sz="4" w:space="0" w:color="auto"/>
              <w:left w:val="single" w:sz="4" w:space="0" w:color="auto"/>
              <w:bottom w:val="single" w:sz="4" w:space="0" w:color="auto"/>
              <w:right w:val="single" w:sz="4" w:space="0" w:color="auto"/>
            </w:tcBorders>
            <w:vAlign w:val="center"/>
            <w:hideMark/>
          </w:tcPr>
          <w:p w:rsidR="008B6C68" w:rsidRPr="008B6C68" w:rsidRDefault="008B6C68" w:rsidP="008B6C68">
            <w:pPr>
              <w:bidi w:val="0"/>
              <w:rPr>
                <w:rFonts w:ascii="Arial" w:hAnsi="Arial" w:cs="B Yekan"/>
                <w:sz w:val="22"/>
                <w:szCs w:val="22"/>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8B6C68" w:rsidRPr="008B6C68" w:rsidRDefault="008B6C68" w:rsidP="008B6C68">
            <w:pPr>
              <w:bidi w:val="0"/>
              <w:rPr>
                <w:rFonts w:ascii="Arial" w:hAnsi="Arial" w:cs="B Yekan"/>
                <w:sz w:val="22"/>
                <w:szCs w:val="22"/>
              </w:rPr>
            </w:pPr>
          </w:p>
        </w:tc>
        <w:tc>
          <w:tcPr>
            <w:tcW w:w="1276"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انجام شده</w:t>
            </w:r>
          </w:p>
        </w:tc>
        <w:tc>
          <w:tcPr>
            <w:tcW w:w="113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باقيمانده</w:t>
            </w:r>
          </w:p>
        </w:tc>
        <w:tc>
          <w:tcPr>
            <w:tcW w:w="1734" w:type="dxa"/>
            <w:vMerge/>
            <w:tcBorders>
              <w:top w:val="single" w:sz="4" w:space="0" w:color="auto"/>
              <w:left w:val="single" w:sz="4" w:space="0" w:color="auto"/>
              <w:bottom w:val="single" w:sz="4" w:space="0" w:color="auto"/>
              <w:right w:val="single" w:sz="4" w:space="0" w:color="auto"/>
            </w:tcBorders>
            <w:vAlign w:val="center"/>
            <w:hideMark/>
          </w:tcPr>
          <w:p w:rsidR="008B6C68" w:rsidRPr="008B6C68" w:rsidRDefault="008B6C68" w:rsidP="008B6C68">
            <w:pPr>
              <w:bidi w:val="0"/>
              <w:rPr>
                <w:rFonts w:ascii="Arial" w:hAnsi="Arial" w:cs="B Yekan"/>
                <w:sz w:val="22"/>
                <w:szCs w:val="22"/>
              </w:rPr>
            </w:pPr>
          </w:p>
        </w:tc>
      </w:tr>
      <w:tr w:rsidR="008B6C68" w:rsidRPr="008B6C68" w:rsidTr="00DB597D">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18"/>
                <w:szCs w:val="18"/>
              </w:rPr>
            </w:pPr>
            <w:r w:rsidRPr="00DB597D">
              <w:rPr>
                <w:rFonts w:ascii="B Yekan" w:hAnsi="B Yekan" w:cs="B Yekan" w:hint="cs"/>
                <w:sz w:val="18"/>
                <w:szCs w:val="18"/>
                <w:rtl/>
              </w:rPr>
              <w:t>دانش فني توليد سمنت پلاست</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18"/>
                <w:szCs w:val="18"/>
              </w:rPr>
            </w:pPr>
            <w:r w:rsidRPr="00DB597D">
              <w:rPr>
                <w:rFonts w:ascii="B Yekan" w:hAnsi="B Yekan" w:cs="B Yekan" w:hint="cs"/>
                <w:sz w:val="18"/>
                <w:szCs w:val="18"/>
                <w:rtl/>
              </w:rPr>
              <w:t>برگزاري دوره آموزشي و انتقال دانش فني به همراه توليد انواع محصولات توسط متقاضي</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45</w:t>
            </w:r>
          </w:p>
        </w:tc>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105</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150</w:t>
            </w:r>
          </w:p>
        </w:tc>
      </w:tr>
      <w:tr w:rsidR="008B6C68" w:rsidRPr="008B6C68" w:rsidTr="00DB597D">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Pr>
              <w:t> </w:t>
            </w:r>
          </w:p>
        </w:tc>
        <w:tc>
          <w:tcPr>
            <w:tcW w:w="2738" w:type="dxa"/>
            <w:tcBorders>
              <w:top w:val="nil"/>
              <w:left w:val="single" w:sz="4" w:space="0" w:color="auto"/>
              <w:bottom w:val="single" w:sz="4" w:space="0" w:color="auto"/>
              <w:right w:val="nil"/>
            </w:tcBorders>
            <w:shd w:val="clear" w:color="auto" w:fill="auto"/>
            <w:noWrap/>
            <w:vAlign w:val="bottom"/>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جمع کل :</w:t>
            </w:r>
          </w:p>
        </w:tc>
        <w:tc>
          <w:tcPr>
            <w:tcW w:w="3260" w:type="dxa"/>
            <w:tcBorders>
              <w:top w:val="nil"/>
              <w:left w:val="nil"/>
              <w:bottom w:val="single" w:sz="4" w:space="0" w:color="auto"/>
              <w:right w:val="single" w:sz="4" w:space="0" w:color="auto"/>
            </w:tcBorders>
            <w:shd w:val="clear" w:color="auto" w:fill="auto"/>
            <w:noWrap/>
            <w:vAlign w:val="bottom"/>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Pr>
              <w:t>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Pr>
              <w:t> </w:t>
            </w:r>
          </w:p>
        </w:tc>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8B6C68" w:rsidRPr="00DB597D" w:rsidRDefault="008B6C68" w:rsidP="00DB597D">
            <w:pPr>
              <w:jc w:val="center"/>
              <w:rPr>
                <w:rFonts w:ascii="B Yekan" w:hAnsi="B Yekan" w:cs="B Yekan"/>
                <w:sz w:val="22"/>
                <w:szCs w:val="22"/>
              </w:rPr>
            </w:pP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150</w:t>
            </w:r>
          </w:p>
        </w:tc>
      </w:tr>
    </w:tbl>
    <w:p w:rsidR="001152FD" w:rsidRDefault="001152FD" w:rsidP="001152FD">
      <w:pPr>
        <w:autoSpaceDE w:val="0"/>
        <w:autoSpaceDN w:val="0"/>
        <w:adjustRightInd w:val="0"/>
        <w:jc w:val="lowKashida"/>
        <w:rPr>
          <w:sz w:val="28"/>
          <w:szCs w:val="28"/>
          <w:rtl/>
        </w:rPr>
      </w:pPr>
    </w:p>
    <w:p w:rsidR="001152FD" w:rsidRDefault="001152FD" w:rsidP="001152FD">
      <w:pPr>
        <w:autoSpaceDE w:val="0"/>
        <w:autoSpaceDN w:val="0"/>
        <w:adjustRightInd w:val="0"/>
        <w:jc w:val="lowKashida"/>
        <w:rPr>
          <w:sz w:val="28"/>
          <w:szCs w:val="28"/>
          <w:rtl/>
        </w:rPr>
      </w:pPr>
    </w:p>
    <w:p w:rsidR="001152FD" w:rsidRDefault="001152FD" w:rsidP="001152FD">
      <w:pPr>
        <w:autoSpaceDE w:val="0"/>
        <w:autoSpaceDN w:val="0"/>
        <w:adjustRightInd w:val="0"/>
        <w:jc w:val="lowKashida"/>
        <w:rPr>
          <w:sz w:val="28"/>
          <w:szCs w:val="28"/>
          <w:rtl/>
        </w:rPr>
      </w:pPr>
    </w:p>
    <w:p w:rsidR="001152FD" w:rsidRDefault="001152FD" w:rsidP="001152FD">
      <w:pPr>
        <w:autoSpaceDE w:val="0"/>
        <w:autoSpaceDN w:val="0"/>
        <w:adjustRightInd w:val="0"/>
        <w:jc w:val="lowKashida"/>
        <w:rPr>
          <w:sz w:val="28"/>
          <w:szCs w:val="28"/>
          <w:rtl/>
        </w:rPr>
        <w:sectPr w:rsidR="001152FD" w:rsidSect="001152FD">
          <w:pgSz w:w="11906" w:h="16838"/>
          <w:pgMar w:top="1985" w:right="992" w:bottom="1701" w:left="851" w:header="709" w:footer="709" w:gutter="0"/>
          <w:cols w:space="708"/>
          <w:bidi/>
          <w:rtlGutter/>
          <w:docGrid w:linePitch="360"/>
        </w:sectPr>
      </w:pPr>
    </w:p>
    <w:p w:rsidR="001152FD" w:rsidRDefault="00DB597D" w:rsidP="001152FD">
      <w:pPr>
        <w:jc w:val="lowKashida"/>
        <w:rPr>
          <w:rFonts w:ascii="B Traffic" w:hAnsi="B Traffic" w:cs="B Traffic"/>
          <w:b/>
          <w:bCs/>
          <w:sz w:val="28"/>
          <w:szCs w:val="28"/>
          <w:rtl/>
        </w:rPr>
      </w:pPr>
      <w:r>
        <w:rPr>
          <w:rFonts w:ascii="B Traffic" w:hAnsi="B Traffic" w:cs="B Traffic" w:hint="cs"/>
          <w:b/>
          <w:bCs/>
          <w:sz w:val="28"/>
          <w:szCs w:val="28"/>
          <w:rtl/>
        </w:rPr>
        <w:lastRenderedPageBreak/>
        <w:t>4</w:t>
      </w:r>
      <w:r w:rsidR="001152FD" w:rsidRPr="006E527C">
        <w:rPr>
          <w:rFonts w:ascii="B Traffic" w:hAnsi="B Traffic" w:cs="B Traffic" w:hint="cs"/>
          <w:b/>
          <w:bCs/>
          <w:sz w:val="28"/>
          <w:szCs w:val="28"/>
          <w:rtl/>
        </w:rPr>
        <w:t>-2-5-</w:t>
      </w:r>
      <w:r w:rsidR="001152FD" w:rsidRPr="00AD0D23">
        <w:rPr>
          <w:rtl/>
        </w:rPr>
        <w:t xml:space="preserve"> </w:t>
      </w:r>
      <w:r w:rsidR="001152FD" w:rsidRPr="00AD0D23">
        <w:rPr>
          <w:rFonts w:ascii="B Traffic" w:hAnsi="B Traffic" w:cs="B Traffic"/>
          <w:b/>
          <w:bCs/>
          <w:sz w:val="28"/>
          <w:szCs w:val="28"/>
          <w:rtl/>
        </w:rPr>
        <w:t>وسايل نقليه و وسايل حمل و نقل داخل و خارج كارخانه</w:t>
      </w:r>
    </w:p>
    <w:p w:rsidR="001152FD" w:rsidRDefault="001152FD" w:rsidP="001152FD">
      <w:pPr>
        <w:jc w:val="lowKashida"/>
        <w:rPr>
          <w:rFonts w:cs="B Yekan"/>
          <w:b/>
          <w:bCs/>
          <w:rtl/>
        </w:rPr>
      </w:pPr>
    </w:p>
    <w:tbl>
      <w:tblPr>
        <w:bidiVisual/>
        <w:tblW w:w="10363" w:type="dxa"/>
        <w:jc w:val="center"/>
        <w:tblLook w:val="04A0" w:firstRow="1" w:lastRow="0" w:firstColumn="1" w:lastColumn="0" w:noHBand="0" w:noVBand="1"/>
      </w:tblPr>
      <w:tblGrid>
        <w:gridCol w:w="780"/>
        <w:gridCol w:w="3345"/>
        <w:gridCol w:w="709"/>
        <w:gridCol w:w="1760"/>
        <w:gridCol w:w="1217"/>
        <w:gridCol w:w="992"/>
        <w:gridCol w:w="1560"/>
      </w:tblGrid>
      <w:tr w:rsidR="008B6C68" w:rsidRPr="008B6C68" w:rsidTr="004B307D">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رديف</w:t>
            </w:r>
          </w:p>
        </w:tc>
        <w:tc>
          <w:tcPr>
            <w:tcW w:w="334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70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قيمت واحد (ريال)</w:t>
            </w:r>
          </w:p>
        </w:tc>
        <w:tc>
          <w:tcPr>
            <w:tcW w:w="121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انجام شده</w:t>
            </w:r>
          </w:p>
        </w:tc>
        <w:tc>
          <w:tcPr>
            <w:tcW w:w="99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باقیمانده</w:t>
            </w:r>
          </w:p>
        </w:tc>
        <w:tc>
          <w:tcPr>
            <w:tcW w:w="15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هزينه كل (ميليون ريال)</w:t>
            </w:r>
          </w:p>
        </w:tc>
      </w:tr>
      <w:tr w:rsidR="008B6C68" w:rsidRPr="008B6C68" w:rsidTr="008B6C68">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334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نیسان وانت</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120,000,000</w:t>
            </w:r>
          </w:p>
        </w:tc>
        <w:tc>
          <w:tcPr>
            <w:tcW w:w="12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120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120</w:t>
            </w:r>
          </w:p>
        </w:tc>
      </w:tr>
      <w:tr w:rsidR="008B6C68" w:rsidRPr="008B6C68" w:rsidTr="008B6C68">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p>
        </w:tc>
        <w:tc>
          <w:tcPr>
            <w:tcW w:w="3345" w:type="dxa"/>
            <w:tcBorders>
              <w:top w:val="nil"/>
              <w:left w:val="single" w:sz="4" w:space="0" w:color="auto"/>
              <w:bottom w:val="single" w:sz="4" w:space="0" w:color="auto"/>
              <w:right w:val="nil"/>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جمع کل :</w:t>
            </w:r>
          </w:p>
        </w:tc>
        <w:tc>
          <w:tcPr>
            <w:tcW w:w="709" w:type="dxa"/>
            <w:tcBorders>
              <w:top w:val="nil"/>
              <w:left w:val="nil"/>
              <w:bottom w:val="single" w:sz="4" w:space="0" w:color="auto"/>
              <w:right w:val="nil"/>
            </w:tcBorders>
            <w:shd w:val="clear" w:color="auto" w:fill="auto"/>
            <w:noWrap/>
            <w:vAlign w:val="center"/>
            <w:hideMark/>
          </w:tcPr>
          <w:p w:rsidR="008B6C68" w:rsidRPr="00DB597D" w:rsidRDefault="008B6C68" w:rsidP="00DB597D">
            <w:pPr>
              <w:jc w:val="center"/>
              <w:rPr>
                <w:rFonts w:ascii="B Yekan" w:hAnsi="B Yekan" w:cs="B Yekan"/>
                <w:sz w:val="22"/>
                <w:szCs w:val="22"/>
              </w:rPr>
            </w:pPr>
          </w:p>
        </w:tc>
        <w:tc>
          <w:tcPr>
            <w:tcW w:w="1760" w:type="dxa"/>
            <w:tcBorders>
              <w:top w:val="nil"/>
              <w:left w:val="nil"/>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p>
        </w:tc>
        <w:tc>
          <w:tcPr>
            <w:tcW w:w="1217" w:type="dxa"/>
            <w:tcBorders>
              <w:top w:val="nil"/>
              <w:left w:val="nil"/>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992" w:type="dxa"/>
            <w:tcBorders>
              <w:top w:val="nil"/>
              <w:left w:val="nil"/>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120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120</w:t>
            </w:r>
          </w:p>
        </w:tc>
      </w:tr>
    </w:tbl>
    <w:p w:rsidR="001152FD" w:rsidRDefault="001152FD" w:rsidP="001152FD">
      <w:pPr>
        <w:jc w:val="lowKashida"/>
        <w:rPr>
          <w:rFonts w:cs="B Yekan"/>
          <w:b/>
          <w:bCs/>
          <w:rtl/>
        </w:rPr>
      </w:pPr>
    </w:p>
    <w:p w:rsidR="001152FD" w:rsidRDefault="001152FD" w:rsidP="001152FD">
      <w:pPr>
        <w:jc w:val="lowKashida"/>
        <w:rPr>
          <w:rFonts w:cs="B Yekan"/>
          <w:b/>
          <w:bCs/>
          <w:rtl/>
        </w:rPr>
      </w:pPr>
    </w:p>
    <w:p w:rsidR="001152FD" w:rsidRDefault="00DB597D" w:rsidP="001152FD">
      <w:pPr>
        <w:jc w:val="lowKashida"/>
        <w:rPr>
          <w:rFonts w:cs="B Traffic"/>
          <w:b/>
          <w:bCs/>
          <w:sz w:val="28"/>
          <w:szCs w:val="28"/>
          <w:rtl/>
        </w:rPr>
      </w:pPr>
      <w:r>
        <w:rPr>
          <w:rFonts w:ascii="B Traffic" w:hAnsi="B Traffic" w:cs="B Traffic" w:hint="cs"/>
          <w:b/>
          <w:bCs/>
          <w:sz w:val="28"/>
          <w:szCs w:val="28"/>
          <w:rtl/>
        </w:rPr>
        <w:t>4</w:t>
      </w:r>
      <w:r w:rsidR="001152FD" w:rsidRPr="00C150CE">
        <w:rPr>
          <w:rFonts w:ascii="B Traffic" w:hAnsi="B Traffic" w:cs="B Traffic" w:hint="cs"/>
          <w:b/>
          <w:bCs/>
          <w:sz w:val="28"/>
          <w:szCs w:val="28"/>
          <w:rtl/>
        </w:rPr>
        <w:t xml:space="preserve">-2-6- </w:t>
      </w:r>
      <w:r w:rsidR="001152FD" w:rsidRPr="00C150CE">
        <w:rPr>
          <w:rFonts w:ascii="B Traffic" w:hAnsi="B Traffic" w:cs="B Traffic"/>
          <w:b/>
          <w:bCs/>
          <w:sz w:val="28"/>
          <w:szCs w:val="28"/>
          <w:rtl/>
        </w:rPr>
        <w:t>تجهيزات</w:t>
      </w:r>
      <w:r w:rsidR="001152FD" w:rsidRPr="00E67EAD">
        <w:rPr>
          <w:rFonts w:cs="B Traffic"/>
          <w:b/>
          <w:bCs/>
          <w:sz w:val="28"/>
          <w:szCs w:val="28"/>
          <w:rtl/>
        </w:rPr>
        <w:t xml:space="preserve"> اداري و كارگاهي</w:t>
      </w:r>
    </w:p>
    <w:p w:rsidR="001152FD" w:rsidRDefault="001152FD" w:rsidP="001152FD">
      <w:pPr>
        <w:jc w:val="lowKashida"/>
        <w:rPr>
          <w:rFonts w:cs="B Traffic"/>
          <w:b/>
          <w:bCs/>
          <w:sz w:val="28"/>
          <w:szCs w:val="28"/>
          <w:rtl/>
        </w:rPr>
      </w:pPr>
    </w:p>
    <w:tbl>
      <w:tblPr>
        <w:bidiVisual/>
        <w:tblW w:w="10308" w:type="dxa"/>
        <w:jc w:val="center"/>
        <w:tblLook w:val="04A0" w:firstRow="1" w:lastRow="0" w:firstColumn="1" w:lastColumn="0" w:noHBand="0" w:noVBand="1"/>
      </w:tblPr>
      <w:tblGrid>
        <w:gridCol w:w="780"/>
        <w:gridCol w:w="5637"/>
        <w:gridCol w:w="1198"/>
        <w:gridCol w:w="1134"/>
        <w:gridCol w:w="1559"/>
      </w:tblGrid>
      <w:tr w:rsidR="008B6C68" w:rsidRPr="008B6C68" w:rsidTr="004B307D">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رديف</w:t>
            </w:r>
          </w:p>
        </w:tc>
        <w:tc>
          <w:tcPr>
            <w:tcW w:w="563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119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انجام شده</w:t>
            </w:r>
          </w:p>
        </w:tc>
        <w:tc>
          <w:tcPr>
            <w:tcW w:w="1134"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باقیمانده</w:t>
            </w:r>
          </w:p>
        </w:tc>
        <w:tc>
          <w:tcPr>
            <w:tcW w:w="155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هزينه كل (ميليون ريال)</w:t>
            </w:r>
          </w:p>
        </w:tc>
      </w:tr>
      <w:tr w:rsidR="008B6C68" w:rsidRPr="008B6C68" w:rsidTr="00DB597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563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لوازم اداري (ميز- صندلي- فايل- گوشي تلفن و سیستم امنیتی ...)</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30</w:t>
            </w:r>
          </w:p>
        </w:tc>
      </w:tr>
      <w:tr w:rsidR="008B6C68" w:rsidRPr="008B6C68" w:rsidTr="00DB597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563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لوازم آشپزخانه</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w:t>
            </w:r>
          </w:p>
        </w:tc>
      </w:tr>
      <w:tr w:rsidR="008B6C68" w:rsidRPr="008B6C68" w:rsidTr="00DB597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563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پالت های نگهداری انبار</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100</w:t>
            </w:r>
          </w:p>
        </w:tc>
      </w:tr>
      <w:tr w:rsidR="008B6C68" w:rsidRPr="008B6C68" w:rsidTr="00DB597D">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w:t>
            </w:r>
          </w:p>
        </w:tc>
        <w:tc>
          <w:tcPr>
            <w:tcW w:w="563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ابزار آلات كارگاهي</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r>
      <w:tr w:rsidR="008B6C68" w:rsidRPr="008B6C68" w:rsidTr="00DB597D">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563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 xml:space="preserve">جمع كل </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Pr>
              <w:t>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Pr>
              <w:t>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145</w:t>
            </w:r>
          </w:p>
        </w:tc>
      </w:tr>
    </w:tbl>
    <w:p w:rsidR="001152FD" w:rsidRDefault="001152FD" w:rsidP="001152FD">
      <w:pPr>
        <w:jc w:val="lowKashida"/>
        <w:rPr>
          <w:rFonts w:cs="B Traffic"/>
          <w:b/>
          <w:bCs/>
          <w:sz w:val="28"/>
          <w:szCs w:val="28"/>
          <w:rtl/>
        </w:rPr>
      </w:pPr>
    </w:p>
    <w:p w:rsidR="001152FD" w:rsidRDefault="001152FD" w:rsidP="001152FD">
      <w:pPr>
        <w:spacing w:line="360" w:lineRule="auto"/>
        <w:jc w:val="lowKashida"/>
        <w:rPr>
          <w:rFonts w:cs="B Traffic"/>
          <w:b/>
          <w:bCs/>
          <w:sz w:val="28"/>
          <w:szCs w:val="28"/>
        </w:rPr>
      </w:pPr>
    </w:p>
    <w:p w:rsidR="001152FD" w:rsidRDefault="001152FD" w:rsidP="001152FD">
      <w:pPr>
        <w:spacing w:line="360" w:lineRule="auto"/>
        <w:jc w:val="lowKashida"/>
        <w:rPr>
          <w:rFonts w:cs="B Traffic"/>
          <w:b/>
          <w:bCs/>
          <w:sz w:val="28"/>
          <w:szCs w:val="28"/>
        </w:rPr>
      </w:pPr>
    </w:p>
    <w:p w:rsidR="001152FD" w:rsidRDefault="001152FD" w:rsidP="001152FD">
      <w:pPr>
        <w:spacing w:line="360" w:lineRule="auto"/>
        <w:jc w:val="lowKashida"/>
        <w:rPr>
          <w:rFonts w:cs="B Traffic"/>
          <w:b/>
          <w:bCs/>
          <w:sz w:val="28"/>
          <w:szCs w:val="28"/>
        </w:rPr>
      </w:pPr>
    </w:p>
    <w:p w:rsidR="001152FD" w:rsidRDefault="001152FD" w:rsidP="001152FD">
      <w:pPr>
        <w:spacing w:line="360" w:lineRule="auto"/>
        <w:jc w:val="lowKashida"/>
        <w:rPr>
          <w:rFonts w:cs="B Traffic"/>
          <w:b/>
          <w:bCs/>
          <w:sz w:val="28"/>
          <w:szCs w:val="28"/>
        </w:rPr>
      </w:pPr>
    </w:p>
    <w:p w:rsidR="001152FD" w:rsidRDefault="001152FD" w:rsidP="001152FD">
      <w:pPr>
        <w:spacing w:line="360" w:lineRule="auto"/>
        <w:jc w:val="lowKashida"/>
        <w:rPr>
          <w:rFonts w:cs="B Traffic"/>
          <w:b/>
          <w:bCs/>
          <w:sz w:val="28"/>
          <w:szCs w:val="28"/>
        </w:rPr>
      </w:pPr>
    </w:p>
    <w:p w:rsidR="001152FD" w:rsidRDefault="001152FD" w:rsidP="001152FD">
      <w:pPr>
        <w:spacing w:line="360" w:lineRule="auto"/>
        <w:jc w:val="lowKashida"/>
        <w:rPr>
          <w:rFonts w:cs="B Traffic"/>
          <w:b/>
          <w:bCs/>
          <w:sz w:val="28"/>
          <w:szCs w:val="28"/>
        </w:rPr>
      </w:pPr>
    </w:p>
    <w:p w:rsidR="001152FD" w:rsidRDefault="001152FD" w:rsidP="001152FD">
      <w:pPr>
        <w:spacing w:line="360" w:lineRule="auto"/>
        <w:jc w:val="lowKashida"/>
        <w:rPr>
          <w:rFonts w:cs="B Traffic"/>
          <w:b/>
          <w:bCs/>
          <w:sz w:val="28"/>
          <w:szCs w:val="28"/>
        </w:rPr>
      </w:pPr>
    </w:p>
    <w:p w:rsidR="001152FD" w:rsidRDefault="001152FD" w:rsidP="001152FD">
      <w:pPr>
        <w:spacing w:line="360" w:lineRule="auto"/>
        <w:jc w:val="lowKashida"/>
        <w:rPr>
          <w:rFonts w:cs="B Traffic"/>
          <w:b/>
          <w:bCs/>
          <w:sz w:val="28"/>
          <w:szCs w:val="28"/>
        </w:rPr>
      </w:pPr>
    </w:p>
    <w:p w:rsidR="001152FD" w:rsidRDefault="001152FD" w:rsidP="001152FD">
      <w:pPr>
        <w:spacing w:line="360" w:lineRule="auto"/>
        <w:jc w:val="lowKashida"/>
        <w:rPr>
          <w:rFonts w:cs="B Traffic"/>
          <w:b/>
          <w:bCs/>
          <w:sz w:val="28"/>
          <w:szCs w:val="28"/>
        </w:rPr>
      </w:pPr>
    </w:p>
    <w:p w:rsidR="001152FD" w:rsidRDefault="001152FD" w:rsidP="001152FD">
      <w:pPr>
        <w:spacing w:line="360" w:lineRule="auto"/>
        <w:jc w:val="lowKashida"/>
        <w:rPr>
          <w:rFonts w:cs="B Traffic"/>
          <w:b/>
          <w:bCs/>
          <w:sz w:val="28"/>
          <w:szCs w:val="28"/>
          <w:rtl/>
        </w:rPr>
      </w:pPr>
    </w:p>
    <w:p w:rsidR="00BE3FE4" w:rsidRDefault="00BE3FE4" w:rsidP="001152FD">
      <w:pPr>
        <w:spacing w:line="360" w:lineRule="auto"/>
        <w:jc w:val="lowKashida"/>
        <w:rPr>
          <w:rFonts w:cs="B Traffic"/>
          <w:b/>
          <w:bCs/>
          <w:sz w:val="28"/>
          <w:szCs w:val="28"/>
          <w:rtl/>
        </w:rPr>
      </w:pPr>
    </w:p>
    <w:p w:rsidR="004B307D" w:rsidRDefault="004B307D" w:rsidP="001152FD">
      <w:pPr>
        <w:spacing w:line="360" w:lineRule="auto"/>
        <w:jc w:val="lowKashida"/>
        <w:rPr>
          <w:rFonts w:ascii="B Traffic" w:hAnsi="B Traffic" w:cs="B Traffic"/>
          <w:b/>
          <w:bCs/>
          <w:sz w:val="28"/>
          <w:szCs w:val="28"/>
          <w:rtl/>
        </w:rPr>
      </w:pPr>
    </w:p>
    <w:p w:rsidR="001152FD" w:rsidRPr="00035960" w:rsidRDefault="00DB597D" w:rsidP="001152FD">
      <w:pPr>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001152FD" w:rsidRPr="00035960">
        <w:rPr>
          <w:rFonts w:ascii="B Traffic" w:hAnsi="B Traffic" w:cs="B Traffic" w:hint="cs"/>
          <w:b/>
          <w:bCs/>
          <w:sz w:val="28"/>
          <w:szCs w:val="28"/>
          <w:rtl/>
        </w:rPr>
        <w:t>-2-7- هزينه هاي قبل از بهره برداري</w:t>
      </w:r>
    </w:p>
    <w:p w:rsidR="001152FD" w:rsidRPr="00406DA0" w:rsidRDefault="001152FD" w:rsidP="001152FD">
      <w:pPr>
        <w:tabs>
          <w:tab w:val="left" w:pos="2561"/>
        </w:tabs>
        <w:spacing w:line="360" w:lineRule="auto"/>
        <w:jc w:val="both"/>
        <w:rPr>
          <w:rFonts w:cs="B Nazanin"/>
          <w:sz w:val="28"/>
          <w:szCs w:val="28"/>
          <w:rtl/>
        </w:rPr>
      </w:pPr>
      <w:r w:rsidRPr="00406DA0">
        <w:rPr>
          <w:rFonts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1152FD" w:rsidRDefault="001152FD" w:rsidP="001152FD">
      <w:pPr>
        <w:jc w:val="lowKashida"/>
        <w:rPr>
          <w:rFonts w:ascii="Arial" w:hAnsi="Arial" w:cs="B Yekan"/>
          <w:sz w:val="22"/>
          <w:szCs w:val="22"/>
          <w:rtl/>
        </w:rPr>
      </w:pPr>
    </w:p>
    <w:tbl>
      <w:tblPr>
        <w:bidiVisual/>
        <w:tblW w:w="9228" w:type="dxa"/>
        <w:jc w:val="center"/>
        <w:tblLook w:val="04A0" w:firstRow="1" w:lastRow="0" w:firstColumn="1" w:lastColumn="0" w:noHBand="0" w:noVBand="1"/>
      </w:tblPr>
      <w:tblGrid>
        <w:gridCol w:w="780"/>
        <w:gridCol w:w="3770"/>
        <w:gridCol w:w="1160"/>
        <w:gridCol w:w="1108"/>
        <w:gridCol w:w="2410"/>
      </w:tblGrid>
      <w:tr w:rsidR="008B6C68" w:rsidRPr="008B6C68" w:rsidTr="004B307D">
        <w:trPr>
          <w:trHeight w:val="450"/>
          <w:jc w:val="center"/>
        </w:trPr>
        <w:tc>
          <w:tcPr>
            <w:tcW w:w="7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رديف</w:t>
            </w:r>
          </w:p>
        </w:tc>
        <w:tc>
          <w:tcPr>
            <w:tcW w:w="377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11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انجام شده</w:t>
            </w:r>
          </w:p>
        </w:tc>
        <w:tc>
          <w:tcPr>
            <w:tcW w:w="110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باقیمانده</w:t>
            </w:r>
          </w:p>
        </w:tc>
        <w:tc>
          <w:tcPr>
            <w:tcW w:w="241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هزينه كل (ميليون ريال)</w:t>
            </w:r>
          </w:p>
        </w:tc>
      </w:tr>
      <w:tr w:rsidR="008B6C68" w:rsidRPr="008B6C68" w:rsidTr="008B6C6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377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هزینه مطالعات اولیه و مقدماتی طرح</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110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r>
      <w:tr w:rsidR="008B6C68" w:rsidRPr="008B6C68" w:rsidTr="008B6C6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377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هزینه تاسیس شرکت</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110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r>
      <w:tr w:rsidR="008B6C68" w:rsidRPr="008B6C68" w:rsidTr="008B6C6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377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هزینه مسافرت و بازدید</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0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25</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25</w:t>
            </w:r>
          </w:p>
        </w:tc>
      </w:tr>
      <w:tr w:rsidR="008B6C68" w:rsidRPr="008B6C68" w:rsidTr="008B6C6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w:t>
            </w:r>
          </w:p>
        </w:tc>
        <w:tc>
          <w:tcPr>
            <w:tcW w:w="377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هزینه اخذ اعلامیه تاسیس و سایر مجوز ها</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110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r>
      <w:tr w:rsidR="008B6C68" w:rsidRPr="008B6C68" w:rsidTr="008B6C6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w:t>
            </w:r>
          </w:p>
        </w:tc>
        <w:tc>
          <w:tcPr>
            <w:tcW w:w="377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هزینه ثبت سرمایه</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0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r>
      <w:tr w:rsidR="008B6C68" w:rsidRPr="008B6C68" w:rsidTr="008B6C6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w:t>
            </w:r>
          </w:p>
        </w:tc>
        <w:tc>
          <w:tcPr>
            <w:tcW w:w="377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هزینه مشاوره</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110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r>
      <w:tr w:rsidR="008B6C68" w:rsidRPr="008B6C68" w:rsidTr="008B6C6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w:t>
            </w:r>
          </w:p>
        </w:tc>
        <w:tc>
          <w:tcPr>
            <w:tcW w:w="377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هزینه کارشناسی بانک</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0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w:t>
            </w:r>
          </w:p>
        </w:tc>
      </w:tr>
      <w:tr w:rsidR="008B6C68" w:rsidRPr="008B6C68" w:rsidTr="008B6C6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8</w:t>
            </w:r>
          </w:p>
        </w:tc>
        <w:tc>
          <w:tcPr>
            <w:tcW w:w="377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هزینه حقوق و دستمزد در دوره اجرا</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0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60</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60</w:t>
            </w:r>
          </w:p>
        </w:tc>
      </w:tr>
      <w:tr w:rsidR="008B6C68" w:rsidRPr="008B6C68" w:rsidTr="008B6C6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9</w:t>
            </w:r>
          </w:p>
        </w:tc>
        <w:tc>
          <w:tcPr>
            <w:tcW w:w="377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هزینه کادر آموزشی و آموزش نیروی انسانی</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0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20</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20</w:t>
            </w:r>
          </w:p>
        </w:tc>
      </w:tr>
      <w:tr w:rsidR="008B6C68" w:rsidRPr="008B6C68" w:rsidTr="008B6C6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377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 xml:space="preserve">هزینه راه اندازی آزمایشی </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0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15</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15</w:t>
            </w:r>
          </w:p>
        </w:tc>
      </w:tr>
      <w:tr w:rsidR="008B6C68" w:rsidRPr="008B6C68" w:rsidTr="008B6C6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11</w:t>
            </w:r>
          </w:p>
        </w:tc>
        <w:tc>
          <w:tcPr>
            <w:tcW w:w="377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هزینه ثبت قرارداد ها</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10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14</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14</w:t>
            </w:r>
          </w:p>
        </w:tc>
      </w:tr>
      <w:tr w:rsidR="008B6C68" w:rsidRPr="008B6C68" w:rsidTr="008B6C68">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377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 xml:space="preserve">جمع كل </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108"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188</w:t>
            </w:r>
          </w:p>
        </w:tc>
      </w:tr>
    </w:tbl>
    <w:p w:rsidR="001152FD" w:rsidRDefault="001152FD" w:rsidP="001152FD">
      <w:pPr>
        <w:jc w:val="lowKashida"/>
        <w:rPr>
          <w:rFonts w:ascii="Arial" w:hAnsi="Arial" w:cs="B Yekan"/>
          <w:sz w:val="22"/>
          <w:szCs w:val="22"/>
          <w:rtl/>
        </w:rPr>
      </w:pPr>
    </w:p>
    <w:p w:rsidR="001152FD" w:rsidRDefault="001152FD" w:rsidP="001152FD">
      <w:pPr>
        <w:jc w:val="lowKashida"/>
        <w:rPr>
          <w:rFonts w:ascii="Arial" w:hAnsi="Arial" w:cs="B Yekan"/>
          <w:sz w:val="22"/>
          <w:szCs w:val="22"/>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1152FD" w:rsidRPr="00035960" w:rsidRDefault="00DB597D" w:rsidP="001152FD">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4</w:t>
      </w:r>
      <w:r w:rsidR="001152FD" w:rsidRPr="00035960">
        <w:rPr>
          <w:rFonts w:ascii="B Traffic" w:hAnsi="B Traffic" w:cs="B Traffic" w:hint="cs"/>
          <w:b/>
          <w:bCs/>
          <w:sz w:val="28"/>
          <w:szCs w:val="28"/>
          <w:rtl/>
        </w:rPr>
        <w:t>-3- هزينه هاي ثابت طرح</w:t>
      </w:r>
    </w:p>
    <w:p w:rsidR="001152FD" w:rsidRPr="00406DA0" w:rsidRDefault="001152FD" w:rsidP="001152FD">
      <w:pPr>
        <w:tabs>
          <w:tab w:val="left" w:pos="2561"/>
        </w:tabs>
        <w:spacing w:line="360" w:lineRule="auto"/>
        <w:jc w:val="both"/>
        <w:rPr>
          <w:rFonts w:cs="B Nazanin"/>
          <w:sz w:val="28"/>
          <w:szCs w:val="28"/>
        </w:rPr>
      </w:pPr>
      <w:r w:rsidRPr="00406DA0">
        <w:rPr>
          <w:rFonts w:cs="B Nazanin" w:hint="cs"/>
          <w:sz w:val="28"/>
          <w:szCs w:val="28"/>
          <w:rtl/>
        </w:rPr>
        <w:t xml:space="preserve">حال با احتساب هزینه های ذکر شده در جداول فوق میزان سرمایه گذاری </w:t>
      </w:r>
      <w:r w:rsidRPr="00753596">
        <w:rPr>
          <w:rFonts w:ascii="B Nazanin" w:hAnsi="B Nazanin" w:cs="B Nazanin" w:hint="cs"/>
          <w:sz w:val="28"/>
          <w:szCs w:val="28"/>
          <w:rtl/>
        </w:rPr>
        <w:t>ثابت طرح برآورد می شود .  در اين</w:t>
      </w:r>
      <w:r w:rsidRPr="00753596">
        <w:rPr>
          <w:rFonts w:ascii="B Nazanin" w:hAnsi="B Nazanin" w:cs="B Nazanin"/>
          <w:sz w:val="28"/>
          <w:szCs w:val="28"/>
        </w:rPr>
        <w:t xml:space="preserve"> </w:t>
      </w:r>
      <w:r w:rsidRPr="00753596">
        <w:rPr>
          <w:rFonts w:ascii="B Nazanin" w:hAnsi="B Nazanin" w:cs="B Nazanin" w:hint="cs"/>
          <w:sz w:val="28"/>
          <w:szCs w:val="28"/>
          <w:rtl/>
        </w:rPr>
        <w:t>طرح</w:t>
      </w:r>
      <w:r w:rsidRPr="00753596">
        <w:rPr>
          <w:rFonts w:ascii="B Nazanin" w:hAnsi="B Nazanin" w:cs="B Nazanin"/>
          <w:sz w:val="28"/>
          <w:szCs w:val="28"/>
        </w:rPr>
        <w:t xml:space="preserve"> 2 </w:t>
      </w:r>
      <w:r w:rsidRPr="00753596">
        <w:rPr>
          <w:rFonts w:ascii="B Nazanin" w:hAnsi="B Nazanin" w:cs="B Nazanin" w:hint="cs"/>
          <w:sz w:val="28"/>
          <w:szCs w:val="28"/>
          <w:rtl/>
        </w:rPr>
        <w:t>درصد</w:t>
      </w:r>
      <w:r w:rsidRPr="00753596">
        <w:rPr>
          <w:rFonts w:ascii="B Nazanin" w:hAnsi="B Nazanin" w:cs="B Nazanin"/>
          <w:sz w:val="28"/>
          <w:szCs w:val="28"/>
        </w:rPr>
        <w:t xml:space="preserve"> </w:t>
      </w:r>
      <w:r w:rsidRPr="00753596">
        <w:rPr>
          <w:rFonts w:ascii="B Nazanin" w:hAnsi="B Nazanin" w:cs="B Nazanin" w:hint="cs"/>
          <w:sz w:val="28"/>
          <w:szCs w:val="28"/>
          <w:rtl/>
        </w:rPr>
        <w:t>هزينه</w:t>
      </w:r>
      <w:r w:rsidRPr="00753596">
        <w:rPr>
          <w:rFonts w:ascii="B Nazanin" w:hAnsi="B Nazanin" w:cs="B Nazanin"/>
          <w:sz w:val="28"/>
          <w:szCs w:val="28"/>
        </w:rPr>
        <w:t xml:space="preserve"> </w:t>
      </w:r>
      <w:r w:rsidRPr="00753596">
        <w:rPr>
          <w:rFonts w:ascii="B Nazanin" w:hAnsi="B Nazanin" w:cs="B Nazanin" w:hint="cs"/>
          <w:sz w:val="28"/>
          <w:szCs w:val="28"/>
          <w:rtl/>
        </w:rPr>
        <w:t>هاي</w:t>
      </w:r>
      <w:r w:rsidRPr="00753596">
        <w:rPr>
          <w:rFonts w:ascii="B Nazanin" w:hAnsi="B Nazanin" w:cs="B Nazanin"/>
          <w:sz w:val="28"/>
          <w:szCs w:val="28"/>
        </w:rPr>
        <w:t xml:space="preserve"> </w:t>
      </w:r>
      <w:r w:rsidRPr="00753596">
        <w:rPr>
          <w:rFonts w:ascii="B Nazanin" w:hAnsi="B Nazanin" w:cs="B Nazanin" w:hint="cs"/>
          <w:sz w:val="28"/>
          <w:szCs w:val="28"/>
          <w:rtl/>
        </w:rPr>
        <w:t>مربوط</w:t>
      </w:r>
      <w:r w:rsidRPr="00753596">
        <w:rPr>
          <w:rFonts w:ascii="B Nazanin" w:hAnsi="B Nazanin" w:cs="B Nazanin"/>
          <w:sz w:val="28"/>
          <w:szCs w:val="28"/>
        </w:rPr>
        <w:t xml:space="preserve"> </w:t>
      </w:r>
      <w:r w:rsidRPr="00753596">
        <w:rPr>
          <w:rFonts w:ascii="B Nazanin" w:hAnsi="B Nazanin" w:cs="B Nazanin" w:hint="cs"/>
          <w:sz w:val="28"/>
          <w:szCs w:val="28"/>
          <w:rtl/>
        </w:rPr>
        <w:t>به</w:t>
      </w:r>
      <w:r w:rsidRPr="00753596">
        <w:rPr>
          <w:rFonts w:ascii="B Nazanin" w:hAnsi="B Nazanin" w:cs="B Nazanin"/>
          <w:sz w:val="28"/>
          <w:szCs w:val="28"/>
        </w:rPr>
        <w:t xml:space="preserve"> </w:t>
      </w:r>
      <w:r w:rsidRPr="00753596">
        <w:rPr>
          <w:rFonts w:ascii="B Nazanin" w:hAnsi="B Nazanin" w:cs="B Nazanin" w:hint="cs"/>
          <w:sz w:val="28"/>
          <w:szCs w:val="28"/>
          <w:rtl/>
        </w:rPr>
        <w:t>سرمايه</w:t>
      </w:r>
      <w:r w:rsidRPr="00753596">
        <w:rPr>
          <w:rFonts w:ascii="B Nazanin" w:hAnsi="B Nazanin" w:cs="B Nazanin"/>
          <w:sz w:val="28"/>
          <w:szCs w:val="28"/>
        </w:rPr>
        <w:t xml:space="preserve"> </w:t>
      </w:r>
      <w:r w:rsidRPr="00753596">
        <w:rPr>
          <w:rFonts w:ascii="B Nazanin" w:hAnsi="B Nazanin" w:cs="B Nazanin" w:hint="cs"/>
          <w:sz w:val="28"/>
          <w:szCs w:val="28"/>
          <w:rtl/>
        </w:rPr>
        <w:t>گذاري</w:t>
      </w:r>
      <w:r w:rsidRPr="00753596">
        <w:rPr>
          <w:rFonts w:ascii="B Nazanin" w:hAnsi="B Nazanin" w:cs="B Nazanin"/>
          <w:sz w:val="28"/>
          <w:szCs w:val="28"/>
        </w:rPr>
        <w:t xml:space="preserve"> </w:t>
      </w:r>
      <w:r w:rsidRPr="00753596">
        <w:rPr>
          <w:rFonts w:ascii="B Nazanin" w:hAnsi="B Nazanin" w:cs="B Nazanin" w:hint="cs"/>
          <w:sz w:val="28"/>
          <w:szCs w:val="28"/>
          <w:rtl/>
        </w:rPr>
        <w:t>ثابت</w:t>
      </w:r>
      <w:r w:rsidRPr="00753596">
        <w:rPr>
          <w:rFonts w:ascii="B Nazanin" w:hAnsi="B Nazanin" w:cs="B Nazanin"/>
          <w:sz w:val="28"/>
          <w:szCs w:val="28"/>
        </w:rPr>
        <w:t xml:space="preserve"> </w:t>
      </w:r>
      <w:r w:rsidRPr="00753596">
        <w:rPr>
          <w:rFonts w:ascii="B Nazanin" w:hAnsi="B Nazanin" w:cs="B Nazanin" w:hint="cs"/>
          <w:sz w:val="28"/>
          <w:szCs w:val="28"/>
          <w:rtl/>
        </w:rPr>
        <w:t>به</w:t>
      </w:r>
      <w:r w:rsidRPr="00753596">
        <w:rPr>
          <w:rFonts w:ascii="B Nazanin" w:hAnsi="B Nazanin" w:cs="B Nazanin"/>
          <w:sz w:val="28"/>
          <w:szCs w:val="28"/>
        </w:rPr>
        <w:t xml:space="preserve"> </w:t>
      </w:r>
      <w:r w:rsidRPr="00753596">
        <w:rPr>
          <w:rFonts w:ascii="B Nazanin" w:hAnsi="B Nazanin" w:cs="B Nazanin" w:hint="cs"/>
          <w:sz w:val="28"/>
          <w:szCs w:val="28"/>
          <w:rtl/>
        </w:rPr>
        <w:t>عنوان</w:t>
      </w:r>
      <w:r w:rsidRPr="00753596">
        <w:rPr>
          <w:rFonts w:ascii="B Nazanin" w:hAnsi="B Nazanin" w:cs="B Nazanin"/>
          <w:sz w:val="28"/>
          <w:szCs w:val="28"/>
        </w:rPr>
        <w:t xml:space="preserve"> </w:t>
      </w:r>
      <w:r w:rsidRPr="00753596">
        <w:rPr>
          <w:rFonts w:ascii="B Nazanin" w:hAnsi="B Nazanin" w:cs="B Nazanin" w:hint="cs"/>
          <w:sz w:val="28"/>
          <w:szCs w:val="28"/>
          <w:rtl/>
        </w:rPr>
        <w:t>هزينه</w:t>
      </w:r>
      <w:r w:rsidRPr="00753596">
        <w:rPr>
          <w:rFonts w:ascii="B Nazanin" w:hAnsi="B Nazanin" w:cs="B Nazanin"/>
          <w:sz w:val="28"/>
          <w:szCs w:val="28"/>
        </w:rPr>
        <w:t xml:space="preserve"> </w:t>
      </w:r>
      <w:r w:rsidRPr="00753596">
        <w:rPr>
          <w:rFonts w:ascii="B Nazanin" w:hAnsi="B Nazanin" w:cs="B Nazanin" w:hint="cs"/>
          <w:sz w:val="28"/>
          <w:szCs w:val="28"/>
          <w:rtl/>
        </w:rPr>
        <w:t>هاي</w:t>
      </w:r>
      <w:r w:rsidRPr="00753596">
        <w:rPr>
          <w:rFonts w:ascii="B Nazanin" w:hAnsi="B Nazanin" w:cs="B Nazanin"/>
          <w:sz w:val="28"/>
          <w:szCs w:val="28"/>
        </w:rPr>
        <w:t xml:space="preserve"> </w:t>
      </w:r>
      <w:r w:rsidRPr="00753596">
        <w:rPr>
          <w:rFonts w:ascii="B Nazanin" w:hAnsi="B Nazanin" w:cs="B Nazanin" w:hint="cs"/>
          <w:sz w:val="28"/>
          <w:szCs w:val="28"/>
          <w:rtl/>
        </w:rPr>
        <w:t>پيش</w:t>
      </w:r>
      <w:r w:rsidRPr="00753596">
        <w:rPr>
          <w:rFonts w:ascii="B Nazanin" w:hAnsi="B Nazanin" w:cs="B Nazanin"/>
          <w:sz w:val="28"/>
          <w:szCs w:val="28"/>
        </w:rPr>
        <w:t xml:space="preserve"> </w:t>
      </w:r>
      <w:r w:rsidRPr="00406DA0">
        <w:rPr>
          <w:rFonts w:cs="B Nazanin" w:hint="cs"/>
          <w:sz w:val="28"/>
          <w:szCs w:val="28"/>
          <w:rtl/>
        </w:rPr>
        <w:t>بيني</w:t>
      </w:r>
      <w:r w:rsidRPr="00406DA0">
        <w:rPr>
          <w:rFonts w:cs="B Nazanin"/>
          <w:sz w:val="28"/>
          <w:szCs w:val="28"/>
        </w:rPr>
        <w:t xml:space="preserve"> </w:t>
      </w:r>
      <w:r w:rsidRPr="00406DA0">
        <w:rPr>
          <w:rFonts w:cs="B Nazanin" w:hint="cs"/>
          <w:sz w:val="28"/>
          <w:szCs w:val="28"/>
          <w:rtl/>
        </w:rPr>
        <w:t>نشده</w:t>
      </w:r>
      <w:r w:rsidRPr="00406DA0">
        <w:rPr>
          <w:rFonts w:cs="B Nazanin"/>
          <w:sz w:val="28"/>
          <w:szCs w:val="28"/>
        </w:rPr>
        <w:t xml:space="preserve"> </w:t>
      </w:r>
      <w:r w:rsidRPr="00406DA0">
        <w:rPr>
          <w:rFonts w:cs="B Nazanin" w:hint="cs"/>
          <w:sz w:val="28"/>
          <w:szCs w:val="28"/>
          <w:rtl/>
        </w:rPr>
        <w:t>در</w:t>
      </w:r>
      <w:r w:rsidRPr="00406DA0">
        <w:rPr>
          <w:rFonts w:cs="B Nazanin"/>
          <w:sz w:val="28"/>
          <w:szCs w:val="28"/>
        </w:rPr>
        <w:t xml:space="preserve"> </w:t>
      </w:r>
      <w:r w:rsidRPr="00406DA0">
        <w:rPr>
          <w:rFonts w:cs="B Nazanin" w:hint="cs"/>
          <w:sz w:val="28"/>
          <w:szCs w:val="28"/>
          <w:rtl/>
        </w:rPr>
        <w:t>نظرگرفته</w:t>
      </w:r>
      <w:r w:rsidRPr="00406DA0">
        <w:rPr>
          <w:rFonts w:cs="B Nazanin"/>
          <w:sz w:val="28"/>
          <w:szCs w:val="28"/>
        </w:rPr>
        <w:t xml:space="preserve"> </w:t>
      </w:r>
      <w:r w:rsidRPr="00406DA0">
        <w:rPr>
          <w:rFonts w:cs="B Nazanin" w:hint="cs"/>
          <w:sz w:val="28"/>
          <w:szCs w:val="28"/>
          <w:rtl/>
        </w:rPr>
        <w:t>شده</w:t>
      </w:r>
      <w:r w:rsidRPr="00406DA0">
        <w:rPr>
          <w:rFonts w:cs="B Nazanin"/>
          <w:sz w:val="28"/>
          <w:szCs w:val="28"/>
        </w:rPr>
        <w:t xml:space="preserve"> </w:t>
      </w:r>
      <w:r w:rsidRPr="00406DA0">
        <w:rPr>
          <w:rFonts w:cs="B Nazanin" w:hint="cs"/>
          <w:sz w:val="28"/>
          <w:szCs w:val="28"/>
          <w:rtl/>
        </w:rPr>
        <w:t>است</w:t>
      </w:r>
      <w:r w:rsidRPr="00406DA0">
        <w:rPr>
          <w:rFonts w:cs="B Nazanin"/>
          <w:sz w:val="28"/>
          <w:szCs w:val="28"/>
        </w:rPr>
        <w:t>.</w:t>
      </w:r>
    </w:p>
    <w:tbl>
      <w:tblPr>
        <w:bidiVisual/>
        <w:tblW w:w="7669" w:type="dxa"/>
        <w:jc w:val="center"/>
        <w:tblLook w:val="04A0" w:firstRow="1" w:lastRow="0" w:firstColumn="1" w:lastColumn="0" w:noHBand="0" w:noVBand="1"/>
      </w:tblPr>
      <w:tblGrid>
        <w:gridCol w:w="820"/>
        <w:gridCol w:w="4440"/>
        <w:gridCol w:w="2409"/>
      </w:tblGrid>
      <w:tr w:rsidR="008B6C68" w:rsidRPr="008B6C68" w:rsidTr="004B307D">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240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هزينه كل (ميليون ريال)</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زمين</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71</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محوطه سازی</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441</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ساختمان سازی</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2,009</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تاسيسات</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198</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وسايط نقليه</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120</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ماشين آلات و تجهيزات</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936</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دانش فنی</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150</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تجهيزات اداري و كارگاهي</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145</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9</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هزينه هاي متفرقه و پيش بيني نشده (5 % جمع بالا)</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204</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هزينه هاي قبل از بهره برداري</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188</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 xml:space="preserve">جمع كل </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4,462</w:t>
            </w:r>
          </w:p>
        </w:tc>
      </w:tr>
    </w:tbl>
    <w:p w:rsidR="001152FD" w:rsidRDefault="001152FD" w:rsidP="001152FD">
      <w:pPr>
        <w:jc w:val="lowKashida"/>
        <w:rPr>
          <w:rFonts w:cs="B Traffic"/>
          <w:b/>
          <w:bCs/>
          <w:sz w:val="28"/>
          <w:szCs w:val="28"/>
          <w:rtl/>
        </w:rPr>
      </w:pPr>
    </w:p>
    <w:p w:rsidR="001152FD" w:rsidRDefault="001152FD" w:rsidP="001152FD">
      <w:pPr>
        <w:jc w:val="lowKashida"/>
        <w:rPr>
          <w:rFonts w:cs="B Traffic"/>
          <w:b/>
          <w:bCs/>
          <w:sz w:val="28"/>
          <w:szCs w:val="28"/>
          <w:rtl/>
        </w:rPr>
      </w:pPr>
      <w:r>
        <w:rPr>
          <w:rFonts w:cs="B Traffic" w:hint="cs"/>
          <w:b/>
          <w:bCs/>
          <w:sz w:val="28"/>
          <w:szCs w:val="28"/>
          <w:rtl/>
        </w:rPr>
        <w:t>نحوه هزینه در سال های ساخت</w:t>
      </w:r>
    </w:p>
    <w:tbl>
      <w:tblPr>
        <w:bidiVisual/>
        <w:tblW w:w="11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4440"/>
        <w:gridCol w:w="1592"/>
        <w:gridCol w:w="1328"/>
        <w:gridCol w:w="1352"/>
        <w:gridCol w:w="1530"/>
      </w:tblGrid>
      <w:tr w:rsidR="008B6C68" w:rsidRPr="00DB597D" w:rsidTr="004B307D">
        <w:trPr>
          <w:trHeight w:val="360"/>
          <w:jc w:val="center"/>
        </w:trPr>
        <w:tc>
          <w:tcPr>
            <w:tcW w:w="820" w:type="dxa"/>
            <w:shd w:val="clear" w:color="auto" w:fill="95B3D7" w:themeFill="accent1" w:themeFillTint="99"/>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رديف</w:t>
            </w:r>
          </w:p>
        </w:tc>
        <w:tc>
          <w:tcPr>
            <w:tcW w:w="4440" w:type="dxa"/>
            <w:shd w:val="clear" w:color="auto" w:fill="95B3D7" w:themeFill="accent1" w:themeFillTint="99"/>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شرح</w:t>
            </w:r>
          </w:p>
        </w:tc>
        <w:tc>
          <w:tcPr>
            <w:tcW w:w="1592" w:type="dxa"/>
            <w:shd w:val="clear" w:color="auto" w:fill="95B3D7" w:themeFill="accent1" w:themeFillTint="99"/>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شش ماهه اول 1390</w:t>
            </w:r>
          </w:p>
        </w:tc>
        <w:tc>
          <w:tcPr>
            <w:tcW w:w="1328" w:type="dxa"/>
            <w:shd w:val="clear" w:color="auto" w:fill="95B3D7" w:themeFill="accent1" w:themeFillTint="99"/>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شش ماهه دوم 1390</w:t>
            </w:r>
          </w:p>
        </w:tc>
        <w:tc>
          <w:tcPr>
            <w:tcW w:w="1352" w:type="dxa"/>
            <w:shd w:val="clear" w:color="auto" w:fill="95B3D7" w:themeFill="accent1" w:themeFillTint="99"/>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شش ماهه اول 1391</w:t>
            </w:r>
          </w:p>
        </w:tc>
        <w:tc>
          <w:tcPr>
            <w:tcW w:w="1530" w:type="dxa"/>
            <w:shd w:val="clear" w:color="auto" w:fill="95B3D7" w:themeFill="accent1" w:themeFillTint="99"/>
            <w:noWrap/>
            <w:vAlign w:val="center"/>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کل سرمایه گذاری</w:t>
            </w:r>
          </w:p>
        </w:tc>
      </w:tr>
      <w:tr w:rsidR="008B6C68" w:rsidRPr="00DB597D" w:rsidTr="008B6C68">
        <w:trPr>
          <w:trHeight w:val="360"/>
          <w:jc w:val="center"/>
        </w:trPr>
        <w:tc>
          <w:tcPr>
            <w:tcW w:w="82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w:t>
            </w:r>
          </w:p>
        </w:tc>
        <w:tc>
          <w:tcPr>
            <w:tcW w:w="4440" w:type="dxa"/>
            <w:shd w:val="clear" w:color="auto" w:fill="auto"/>
            <w:noWrap/>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زمين</w:t>
            </w:r>
          </w:p>
        </w:tc>
        <w:tc>
          <w:tcPr>
            <w:tcW w:w="159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71</w:t>
            </w:r>
          </w:p>
        </w:tc>
        <w:tc>
          <w:tcPr>
            <w:tcW w:w="1328"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35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53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71</w:t>
            </w:r>
          </w:p>
        </w:tc>
      </w:tr>
      <w:tr w:rsidR="008B6C68" w:rsidRPr="00DB597D" w:rsidTr="008B6C68">
        <w:trPr>
          <w:trHeight w:val="360"/>
          <w:jc w:val="center"/>
        </w:trPr>
        <w:tc>
          <w:tcPr>
            <w:tcW w:w="82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2</w:t>
            </w:r>
          </w:p>
        </w:tc>
        <w:tc>
          <w:tcPr>
            <w:tcW w:w="4440" w:type="dxa"/>
            <w:shd w:val="clear" w:color="auto" w:fill="auto"/>
            <w:noWrap/>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محوطه سازي</w:t>
            </w:r>
          </w:p>
        </w:tc>
        <w:tc>
          <w:tcPr>
            <w:tcW w:w="159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328"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441</w:t>
            </w:r>
          </w:p>
        </w:tc>
        <w:tc>
          <w:tcPr>
            <w:tcW w:w="135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53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441</w:t>
            </w:r>
          </w:p>
        </w:tc>
      </w:tr>
      <w:tr w:rsidR="008B6C68" w:rsidRPr="00DB597D" w:rsidTr="008B6C68">
        <w:trPr>
          <w:trHeight w:val="360"/>
          <w:jc w:val="center"/>
        </w:trPr>
        <w:tc>
          <w:tcPr>
            <w:tcW w:w="82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3</w:t>
            </w:r>
          </w:p>
        </w:tc>
        <w:tc>
          <w:tcPr>
            <w:tcW w:w="4440" w:type="dxa"/>
            <w:shd w:val="clear" w:color="auto" w:fill="auto"/>
            <w:noWrap/>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ساختمان ها</w:t>
            </w:r>
          </w:p>
        </w:tc>
        <w:tc>
          <w:tcPr>
            <w:tcW w:w="159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864</w:t>
            </w:r>
          </w:p>
        </w:tc>
        <w:tc>
          <w:tcPr>
            <w:tcW w:w="1328"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1,145</w:t>
            </w:r>
          </w:p>
        </w:tc>
        <w:tc>
          <w:tcPr>
            <w:tcW w:w="135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53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2,009</w:t>
            </w:r>
          </w:p>
        </w:tc>
      </w:tr>
      <w:tr w:rsidR="008B6C68" w:rsidRPr="00DB597D" w:rsidTr="008B6C68">
        <w:trPr>
          <w:trHeight w:val="360"/>
          <w:jc w:val="center"/>
        </w:trPr>
        <w:tc>
          <w:tcPr>
            <w:tcW w:w="82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4</w:t>
            </w:r>
          </w:p>
        </w:tc>
        <w:tc>
          <w:tcPr>
            <w:tcW w:w="4440" w:type="dxa"/>
            <w:shd w:val="clear" w:color="auto" w:fill="auto"/>
            <w:noWrap/>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تاسيسات</w:t>
            </w:r>
          </w:p>
        </w:tc>
        <w:tc>
          <w:tcPr>
            <w:tcW w:w="159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328"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198</w:t>
            </w:r>
          </w:p>
        </w:tc>
        <w:tc>
          <w:tcPr>
            <w:tcW w:w="135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53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198</w:t>
            </w:r>
          </w:p>
        </w:tc>
      </w:tr>
      <w:tr w:rsidR="008B6C68" w:rsidRPr="00DB597D" w:rsidTr="008B6C68">
        <w:trPr>
          <w:trHeight w:val="360"/>
          <w:jc w:val="center"/>
        </w:trPr>
        <w:tc>
          <w:tcPr>
            <w:tcW w:w="82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5</w:t>
            </w:r>
          </w:p>
        </w:tc>
        <w:tc>
          <w:tcPr>
            <w:tcW w:w="4440" w:type="dxa"/>
            <w:shd w:val="clear" w:color="auto" w:fill="auto"/>
            <w:noWrap/>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وسايط نقليه</w:t>
            </w:r>
          </w:p>
        </w:tc>
        <w:tc>
          <w:tcPr>
            <w:tcW w:w="159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328"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35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120</w:t>
            </w:r>
          </w:p>
        </w:tc>
        <w:tc>
          <w:tcPr>
            <w:tcW w:w="153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120</w:t>
            </w:r>
          </w:p>
        </w:tc>
      </w:tr>
      <w:tr w:rsidR="008B6C68" w:rsidRPr="00DB597D" w:rsidTr="008B6C68">
        <w:trPr>
          <w:trHeight w:val="360"/>
          <w:jc w:val="center"/>
        </w:trPr>
        <w:tc>
          <w:tcPr>
            <w:tcW w:w="82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6</w:t>
            </w:r>
          </w:p>
        </w:tc>
        <w:tc>
          <w:tcPr>
            <w:tcW w:w="4440" w:type="dxa"/>
            <w:shd w:val="clear" w:color="auto" w:fill="auto"/>
            <w:noWrap/>
            <w:vAlign w:val="center"/>
            <w:hideMark/>
          </w:tcPr>
          <w:p w:rsidR="008B6C68" w:rsidRPr="00DB597D" w:rsidRDefault="008B6C68" w:rsidP="008B6C68">
            <w:pPr>
              <w:rPr>
                <w:rFonts w:ascii="B Yekan" w:hAnsi="B Yekan" w:cs="B Yekan"/>
                <w:sz w:val="22"/>
                <w:szCs w:val="22"/>
                <w:rtl/>
              </w:rPr>
            </w:pPr>
            <w:r w:rsidRPr="00DB597D">
              <w:rPr>
                <w:rFonts w:ascii="B Yekan" w:hAnsi="B Yekan" w:cs="B Yekan" w:hint="cs"/>
                <w:sz w:val="22"/>
                <w:szCs w:val="22"/>
                <w:rtl/>
              </w:rPr>
              <w:t>ماشين آلات و تجهيزات</w:t>
            </w:r>
          </w:p>
        </w:tc>
        <w:tc>
          <w:tcPr>
            <w:tcW w:w="159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328"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468</w:t>
            </w:r>
          </w:p>
        </w:tc>
        <w:tc>
          <w:tcPr>
            <w:tcW w:w="135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468</w:t>
            </w:r>
          </w:p>
        </w:tc>
        <w:tc>
          <w:tcPr>
            <w:tcW w:w="153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936</w:t>
            </w:r>
          </w:p>
        </w:tc>
      </w:tr>
      <w:tr w:rsidR="008B6C68" w:rsidRPr="00DB597D" w:rsidTr="008B6C68">
        <w:trPr>
          <w:trHeight w:val="360"/>
          <w:jc w:val="center"/>
        </w:trPr>
        <w:tc>
          <w:tcPr>
            <w:tcW w:w="82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7</w:t>
            </w:r>
          </w:p>
        </w:tc>
        <w:tc>
          <w:tcPr>
            <w:tcW w:w="4440" w:type="dxa"/>
            <w:shd w:val="clear" w:color="auto" w:fill="auto"/>
            <w:noWrap/>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دانش فنی</w:t>
            </w:r>
          </w:p>
        </w:tc>
        <w:tc>
          <w:tcPr>
            <w:tcW w:w="159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45</w:t>
            </w:r>
          </w:p>
        </w:tc>
        <w:tc>
          <w:tcPr>
            <w:tcW w:w="1328"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105</w:t>
            </w:r>
          </w:p>
        </w:tc>
        <w:tc>
          <w:tcPr>
            <w:tcW w:w="135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53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150</w:t>
            </w:r>
          </w:p>
        </w:tc>
      </w:tr>
      <w:tr w:rsidR="008B6C68" w:rsidRPr="00DB597D" w:rsidTr="008B6C68">
        <w:trPr>
          <w:trHeight w:val="360"/>
          <w:jc w:val="center"/>
        </w:trPr>
        <w:tc>
          <w:tcPr>
            <w:tcW w:w="82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8</w:t>
            </w:r>
          </w:p>
        </w:tc>
        <w:tc>
          <w:tcPr>
            <w:tcW w:w="4440" w:type="dxa"/>
            <w:shd w:val="clear" w:color="auto" w:fill="auto"/>
            <w:noWrap/>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تجهيزات اداري و كارگاهي</w:t>
            </w:r>
          </w:p>
        </w:tc>
        <w:tc>
          <w:tcPr>
            <w:tcW w:w="159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328"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35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145</w:t>
            </w:r>
          </w:p>
        </w:tc>
        <w:tc>
          <w:tcPr>
            <w:tcW w:w="153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145</w:t>
            </w:r>
          </w:p>
        </w:tc>
      </w:tr>
      <w:tr w:rsidR="008B6C68" w:rsidRPr="00DB597D" w:rsidTr="008B6C68">
        <w:trPr>
          <w:trHeight w:val="360"/>
          <w:jc w:val="center"/>
        </w:trPr>
        <w:tc>
          <w:tcPr>
            <w:tcW w:w="82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9</w:t>
            </w:r>
          </w:p>
        </w:tc>
        <w:tc>
          <w:tcPr>
            <w:tcW w:w="4440" w:type="dxa"/>
            <w:shd w:val="clear" w:color="auto" w:fill="auto"/>
            <w:noWrap/>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هزينه هاي متفرقه و پيش بيني نشده (5 % جمع بالا)</w:t>
            </w:r>
          </w:p>
        </w:tc>
        <w:tc>
          <w:tcPr>
            <w:tcW w:w="159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328"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35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204</w:t>
            </w:r>
          </w:p>
        </w:tc>
        <w:tc>
          <w:tcPr>
            <w:tcW w:w="153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204</w:t>
            </w:r>
          </w:p>
        </w:tc>
      </w:tr>
      <w:tr w:rsidR="008B6C68" w:rsidRPr="00DB597D" w:rsidTr="008B6C68">
        <w:trPr>
          <w:trHeight w:val="360"/>
          <w:jc w:val="center"/>
        </w:trPr>
        <w:tc>
          <w:tcPr>
            <w:tcW w:w="82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10</w:t>
            </w:r>
          </w:p>
        </w:tc>
        <w:tc>
          <w:tcPr>
            <w:tcW w:w="4440" w:type="dxa"/>
            <w:shd w:val="clear" w:color="auto" w:fill="auto"/>
            <w:noWrap/>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هزينه هاي قبل از بهره برداري</w:t>
            </w:r>
          </w:p>
        </w:tc>
        <w:tc>
          <w:tcPr>
            <w:tcW w:w="159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94</w:t>
            </w:r>
          </w:p>
        </w:tc>
        <w:tc>
          <w:tcPr>
            <w:tcW w:w="1328"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94</w:t>
            </w:r>
          </w:p>
        </w:tc>
        <w:tc>
          <w:tcPr>
            <w:tcW w:w="135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0</w:t>
            </w:r>
          </w:p>
        </w:tc>
        <w:tc>
          <w:tcPr>
            <w:tcW w:w="153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188</w:t>
            </w:r>
          </w:p>
        </w:tc>
      </w:tr>
      <w:tr w:rsidR="008B6C68" w:rsidRPr="00DB597D" w:rsidTr="008B6C68">
        <w:trPr>
          <w:trHeight w:val="360"/>
          <w:jc w:val="center"/>
        </w:trPr>
        <w:tc>
          <w:tcPr>
            <w:tcW w:w="82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Arial" w:hAnsi="Arial" w:cs="B Yekan" w:hint="cs"/>
                <w:sz w:val="22"/>
                <w:szCs w:val="22"/>
              </w:rPr>
              <w:t> </w:t>
            </w:r>
          </w:p>
        </w:tc>
        <w:tc>
          <w:tcPr>
            <w:tcW w:w="4440" w:type="dxa"/>
            <w:shd w:val="clear" w:color="auto" w:fill="auto"/>
            <w:noWrap/>
            <w:vAlign w:val="center"/>
            <w:hideMark/>
          </w:tcPr>
          <w:p w:rsidR="008B6C68" w:rsidRPr="00DB597D" w:rsidRDefault="008B6C68" w:rsidP="008B6C68">
            <w:pPr>
              <w:rPr>
                <w:rFonts w:ascii="B Yekan" w:hAnsi="B Yekan" w:cs="B Yekan"/>
                <w:sz w:val="22"/>
                <w:szCs w:val="22"/>
              </w:rPr>
            </w:pPr>
            <w:r w:rsidRPr="00DB597D">
              <w:rPr>
                <w:rFonts w:ascii="B Yekan" w:hAnsi="B Yekan" w:cs="B Yekan" w:hint="cs"/>
                <w:sz w:val="22"/>
                <w:szCs w:val="22"/>
                <w:rtl/>
              </w:rPr>
              <w:t xml:space="preserve">جمع كل </w:t>
            </w:r>
          </w:p>
        </w:tc>
        <w:tc>
          <w:tcPr>
            <w:tcW w:w="159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1,074</w:t>
            </w:r>
          </w:p>
        </w:tc>
        <w:tc>
          <w:tcPr>
            <w:tcW w:w="1328"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2,451</w:t>
            </w:r>
          </w:p>
        </w:tc>
        <w:tc>
          <w:tcPr>
            <w:tcW w:w="1352"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937</w:t>
            </w:r>
          </w:p>
        </w:tc>
        <w:tc>
          <w:tcPr>
            <w:tcW w:w="1530" w:type="dxa"/>
            <w:shd w:val="clear" w:color="auto" w:fill="auto"/>
            <w:noWrap/>
            <w:vAlign w:val="center"/>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4,462</w:t>
            </w:r>
          </w:p>
        </w:tc>
      </w:tr>
    </w:tbl>
    <w:p w:rsidR="001152FD" w:rsidRDefault="001152FD" w:rsidP="001152FD">
      <w:pPr>
        <w:jc w:val="right"/>
        <w:rPr>
          <w:rFonts w:cs="B Traffic"/>
          <w:b/>
          <w:bCs/>
          <w:sz w:val="28"/>
          <w:szCs w:val="28"/>
          <w:rtl/>
        </w:rPr>
      </w:pPr>
    </w:p>
    <w:p w:rsidR="001152FD" w:rsidRDefault="001152FD" w:rsidP="001152FD">
      <w:pPr>
        <w:jc w:val="lowKashida"/>
        <w:rPr>
          <w:rFonts w:cs="B Traffic"/>
          <w:b/>
          <w:bCs/>
          <w:sz w:val="28"/>
          <w:szCs w:val="28"/>
          <w:rtl/>
        </w:rPr>
      </w:pPr>
      <w:r>
        <w:rPr>
          <w:rFonts w:cs="B Traffic" w:hint="cs"/>
          <w:b/>
          <w:bCs/>
          <w:sz w:val="28"/>
          <w:szCs w:val="28"/>
          <w:rtl/>
        </w:rPr>
        <w:lastRenderedPageBreak/>
        <w:t>نحوه تامین منابع مالی</w:t>
      </w:r>
    </w:p>
    <w:p w:rsidR="004B307D" w:rsidRDefault="004B307D" w:rsidP="001152FD">
      <w:pPr>
        <w:jc w:val="lowKashida"/>
        <w:rPr>
          <w:rFonts w:cs="B Traffic"/>
          <w:b/>
          <w:bCs/>
          <w:sz w:val="28"/>
          <w:szCs w:val="28"/>
          <w:rtl/>
        </w:rPr>
      </w:pPr>
    </w:p>
    <w:tbl>
      <w:tblPr>
        <w:bidiVisual/>
        <w:tblW w:w="11167" w:type="dxa"/>
        <w:jc w:val="center"/>
        <w:tblLook w:val="04A0" w:firstRow="1" w:lastRow="0" w:firstColumn="1" w:lastColumn="0" w:noHBand="0" w:noVBand="1"/>
      </w:tblPr>
      <w:tblGrid>
        <w:gridCol w:w="820"/>
        <w:gridCol w:w="4063"/>
        <w:gridCol w:w="1054"/>
        <w:gridCol w:w="1017"/>
        <w:gridCol w:w="1002"/>
        <w:gridCol w:w="1106"/>
        <w:gridCol w:w="1076"/>
        <w:gridCol w:w="1029"/>
      </w:tblGrid>
      <w:tr w:rsidR="008B6C68" w:rsidRPr="00DB597D" w:rsidTr="004B307D">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4B307D" w:rsidRDefault="008B6C68" w:rsidP="008B6C68">
            <w:pPr>
              <w:jc w:val="center"/>
              <w:rPr>
                <w:rFonts w:ascii="B Yekan" w:hAnsi="B Yekan" w:cs="B Yekan"/>
                <w:b/>
                <w:bCs/>
                <w:sz w:val="20"/>
                <w:szCs w:val="20"/>
              </w:rPr>
            </w:pPr>
            <w:r w:rsidRPr="004B307D">
              <w:rPr>
                <w:rFonts w:ascii="B Yekan" w:hAnsi="B Yekan" w:cs="B Yekan" w:hint="cs"/>
                <w:b/>
                <w:bCs/>
                <w:sz w:val="20"/>
                <w:szCs w:val="20"/>
                <w:rtl/>
              </w:rPr>
              <w:t>رديف</w:t>
            </w:r>
          </w:p>
        </w:tc>
        <w:tc>
          <w:tcPr>
            <w:tcW w:w="4063"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4B307D" w:rsidRDefault="008B6C68" w:rsidP="008B6C68">
            <w:pPr>
              <w:jc w:val="center"/>
              <w:rPr>
                <w:rFonts w:ascii="B Yekan" w:hAnsi="B Yekan" w:cs="B Yekan"/>
                <w:b/>
                <w:bCs/>
                <w:sz w:val="20"/>
                <w:szCs w:val="20"/>
              </w:rPr>
            </w:pPr>
            <w:r w:rsidRPr="004B307D">
              <w:rPr>
                <w:rFonts w:ascii="B Yekan" w:hAnsi="B Yekan" w:cs="B Yekan" w:hint="cs"/>
                <w:b/>
                <w:bCs/>
                <w:sz w:val="20"/>
                <w:szCs w:val="20"/>
                <w:rtl/>
              </w:rPr>
              <w:t>شرح</w:t>
            </w:r>
          </w:p>
        </w:tc>
        <w:tc>
          <w:tcPr>
            <w:tcW w:w="3073" w:type="dxa"/>
            <w:gridSpan w:val="3"/>
            <w:tcBorders>
              <w:top w:val="single" w:sz="4" w:space="0" w:color="auto"/>
              <w:left w:val="single" w:sz="4" w:space="0" w:color="auto"/>
              <w:bottom w:val="single" w:sz="4" w:space="0" w:color="auto"/>
              <w:right w:val="single" w:sz="4" w:space="0" w:color="000000"/>
            </w:tcBorders>
            <w:shd w:val="clear" w:color="auto" w:fill="95B3D7" w:themeFill="accent1" w:themeFillTint="99"/>
            <w:noWrap/>
            <w:vAlign w:val="bottom"/>
            <w:hideMark/>
          </w:tcPr>
          <w:p w:rsidR="008B6C68" w:rsidRPr="004B307D" w:rsidRDefault="008B6C68" w:rsidP="008B6C68">
            <w:pPr>
              <w:jc w:val="center"/>
              <w:rPr>
                <w:rFonts w:ascii="B Yekan" w:hAnsi="B Yekan" w:cs="B Yekan"/>
                <w:b/>
                <w:bCs/>
                <w:sz w:val="20"/>
                <w:szCs w:val="20"/>
              </w:rPr>
            </w:pPr>
            <w:r w:rsidRPr="004B307D">
              <w:rPr>
                <w:rFonts w:ascii="B Yekan" w:hAnsi="B Yekan" w:cs="B Yekan" w:hint="cs"/>
                <w:b/>
                <w:bCs/>
                <w:sz w:val="20"/>
                <w:szCs w:val="20"/>
                <w:rtl/>
              </w:rPr>
              <w:t>سرمایه گذاری بانک</w:t>
            </w:r>
          </w:p>
        </w:tc>
        <w:tc>
          <w:tcPr>
            <w:tcW w:w="3211" w:type="dxa"/>
            <w:gridSpan w:val="3"/>
            <w:tcBorders>
              <w:top w:val="single" w:sz="4" w:space="0" w:color="auto"/>
              <w:left w:val="single" w:sz="4" w:space="0" w:color="auto"/>
              <w:bottom w:val="single" w:sz="4" w:space="0" w:color="auto"/>
              <w:right w:val="single" w:sz="4" w:space="0" w:color="000000"/>
            </w:tcBorders>
            <w:shd w:val="clear" w:color="auto" w:fill="95B3D7" w:themeFill="accent1" w:themeFillTint="99"/>
            <w:noWrap/>
            <w:vAlign w:val="bottom"/>
            <w:hideMark/>
          </w:tcPr>
          <w:p w:rsidR="008B6C68" w:rsidRPr="004B307D" w:rsidRDefault="008B6C68" w:rsidP="008B6C68">
            <w:pPr>
              <w:jc w:val="center"/>
              <w:rPr>
                <w:rFonts w:ascii="B Yekan" w:hAnsi="B Yekan" w:cs="B Yekan"/>
                <w:b/>
                <w:bCs/>
                <w:sz w:val="20"/>
                <w:szCs w:val="20"/>
              </w:rPr>
            </w:pPr>
            <w:r w:rsidRPr="004B307D">
              <w:rPr>
                <w:rFonts w:ascii="B Yekan" w:hAnsi="B Yekan" w:cs="B Yekan" w:hint="cs"/>
                <w:b/>
                <w:bCs/>
                <w:sz w:val="20"/>
                <w:szCs w:val="20"/>
                <w:rtl/>
              </w:rPr>
              <w:t>سرمایه گذاری شرکت</w:t>
            </w:r>
          </w:p>
        </w:tc>
      </w:tr>
      <w:tr w:rsidR="008B6C68" w:rsidRPr="00DB597D" w:rsidTr="004B307D">
        <w:trPr>
          <w:trHeight w:val="360"/>
          <w:jc w:val="center"/>
        </w:trPr>
        <w:tc>
          <w:tcPr>
            <w:tcW w:w="82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4B307D" w:rsidRDefault="008B6C68" w:rsidP="008B6C68">
            <w:pPr>
              <w:bidi w:val="0"/>
              <w:rPr>
                <w:rFonts w:ascii="B Yekan" w:hAnsi="B Yekan" w:cs="B Yekan"/>
                <w:b/>
                <w:bCs/>
                <w:sz w:val="20"/>
                <w:szCs w:val="20"/>
              </w:rPr>
            </w:pPr>
          </w:p>
        </w:tc>
        <w:tc>
          <w:tcPr>
            <w:tcW w:w="4063"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4B307D" w:rsidRDefault="008B6C68" w:rsidP="008B6C68">
            <w:pPr>
              <w:bidi w:val="0"/>
              <w:rPr>
                <w:rFonts w:ascii="B Yekan" w:hAnsi="B Yekan" w:cs="B Yekan"/>
                <w:b/>
                <w:bCs/>
                <w:sz w:val="20"/>
                <w:szCs w:val="20"/>
              </w:rPr>
            </w:pPr>
          </w:p>
        </w:tc>
        <w:tc>
          <w:tcPr>
            <w:tcW w:w="1054" w:type="dxa"/>
            <w:tcBorders>
              <w:top w:val="nil"/>
              <w:left w:val="single" w:sz="4" w:space="0" w:color="auto"/>
              <w:bottom w:val="single" w:sz="4" w:space="0" w:color="auto"/>
              <w:right w:val="nil"/>
            </w:tcBorders>
            <w:shd w:val="clear" w:color="auto" w:fill="95B3D7" w:themeFill="accent1" w:themeFillTint="99"/>
            <w:noWrap/>
            <w:vAlign w:val="center"/>
            <w:hideMark/>
          </w:tcPr>
          <w:p w:rsidR="008B6C68" w:rsidRPr="004B307D" w:rsidRDefault="008B6C68" w:rsidP="008B6C68">
            <w:pPr>
              <w:jc w:val="center"/>
              <w:rPr>
                <w:rFonts w:ascii="B Yekan" w:hAnsi="B Yekan" w:cs="B Yekan"/>
                <w:b/>
                <w:bCs/>
                <w:sz w:val="20"/>
                <w:szCs w:val="20"/>
              </w:rPr>
            </w:pPr>
            <w:r w:rsidRPr="004B307D">
              <w:rPr>
                <w:rFonts w:ascii="B Yekan" w:hAnsi="B Yekan" w:cs="B Yekan" w:hint="cs"/>
                <w:b/>
                <w:bCs/>
                <w:sz w:val="20"/>
                <w:szCs w:val="20"/>
                <w:rtl/>
              </w:rPr>
              <w:t>شش ماهه اول 1390</w:t>
            </w:r>
          </w:p>
        </w:tc>
        <w:tc>
          <w:tcPr>
            <w:tcW w:w="1017" w:type="dxa"/>
            <w:tcBorders>
              <w:top w:val="nil"/>
              <w:left w:val="single" w:sz="4" w:space="0" w:color="auto"/>
              <w:bottom w:val="single" w:sz="4" w:space="0" w:color="auto"/>
              <w:right w:val="nil"/>
            </w:tcBorders>
            <w:shd w:val="clear" w:color="auto" w:fill="95B3D7" w:themeFill="accent1" w:themeFillTint="99"/>
            <w:noWrap/>
            <w:vAlign w:val="center"/>
            <w:hideMark/>
          </w:tcPr>
          <w:p w:rsidR="008B6C68" w:rsidRPr="004B307D" w:rsidRDefault="008B6C68" w:rsidP="008B6C68">
            <w:pPr>
              <w:jc w:val="center"/>
              <w:rPr>
                <w:rFonts w:ascii="B Yekan" w:hAnsi="B Yekan" w:cs="B Yekan"/>
                <w:b/>
                <w:bCs/>
                <w:sz w:val="20"/>
                <w:szCs w:val="20"/>
              </w:rPr>
            </w:pPr>
            <w:r w:rsidRPr="004B307D">
              <w:rPr>
                <w:rFonts w:ascii="B Yekan" w:hAnsi="B Yekan" w:cs="B Yekan" w:hint="cs"/>
                <w:b/>
                <w:bCs/>
                <w:sz w:val="20"/>
                <w:szCs w:val="20"/>
                <w:rtl/>
              </w:rPr>
              <w:t>شش ماهه دوم 1390</w:t>
            </w:r>
          </w:p>
        </w:tc>
        <w:tc>
          <w:tcPr>
            <w:tcW w:w="1002" w:type="dxa"/>
            <w:tcBorders>
              <w:top w:val="nil"/>
              <w:left w:val="single" w:sz="4" w:space="0" w:color="auto"/>
              <w:bottom w:val="single" w:sz="4" w:space="0" w:color="auto"/>
              <w:right w:val="nil"/>
            </w:tcBorders>
            <w:shd w:val="clear" w:color="auto" w:fill="95B3D7" w:themeFill="accent1" w:themeFillTint="99"/>
            <w:noWrap/>
            <w:vAlign w:val="center"/>
            <w:hideMark/>
          </w:tcPr>
          <w:p w:rsidR="008B6C68" w:rsidRPr="004B307D" w:rsidRDefault="008B6C68" w:rsidP="008B6C68">
            <w:pPr>
              <w:jc w:val="center"/>
              <w:rPr>
                <w:rFonts w:ascii="B Yekan" w:hAnsi="B Yekan" w:cs="B Yekan"/>
                <w:b/>
                <w:bCs/>
                <w:sz w:val="20"/>
                <w:szCs w:val="20"/>
              </w:rPr>
            </w:pPr>
            <w:r w:rsidRPr="004B307D">
              <w:rPr>
                <w:rFonts w:ascii="B Yekan" w:hAnsi="B Yekan" w:cs="B Yekan" w:hint="cs"/>
                <w:b/>
                <w:bCs/>
                <w:sz w:val="20"/>
                <w:szCs w:val="20"/>
                <w:rtl/>
              </w:rPr>
              <w:t>شش ماهه اول 1391</w:t>
            </w:r>
          </w:p>
        </w:tc>
        <w:tc>
          <w:tcPr>
            <w:tcW w:w="1106" w:type="dxa"/>
            <w:tcBorders>
              <w:top w:val="nil"/>
              <w:left w:val="single" w:sz="4" w:space="0" w:color="auto"/>
              <w:bottom w:val="single" w:sz="4" w:space="0" w:color="auto"/>
              <w:right w:val="single" w:sz="4" w:space="0" w:color="auto"/>
            </w:tcBorders>
            <w:shd w:val="clear" w:color="auto" w:fill="95B3D7" w:themeFill="accent1" w:themeFillTint="99"/>
            <w:noWrap/>
            <w:vAlign w:val="bottom"/>
            <w:hideMark/>
          </w:tcPr>
          <w:p w:rsidR="008B6C68" w:rsidRPr="004B307D" w:rsidRDefault="008B6C68" w:rsidP="008B6C68">
            <w:pPr>
              <w:jc w:val="center"/>
              <w:rPr>
                <w:rFonts w:ascii="B Yekan" w:hAnsi="B Yekan" w:cs="B Yekan"/>
                <w:b/>
                <w:bCs/>
                <w:sz w:val="20"/>
                <w:szCs w:val="20"/>
              </w:rPr>
            </w:pPr>
            <w:r w:rsidRPr="004B307D">
              <w:rPr>
                <w:rFonts w:ascii="B Yekan" w:hAnsi="B Yekan" w:cs="B Yekan" w:hint="cs"/>
                <w:b/>
                <w:bCs/>
                <w:sz w:val="20"/>
                <w:szCs w:val="20"/>
                <w:rtl/>
              </w:rPr>
              <w:t>شش ماهه اول 1390</w:t>
            </w:r>
          </w:p>
        </w:tc>
        <w:tc>
          <w:tcPr>
            <w:tcW w:w="1076" w:type="dxa"/>
            <w:tcBorders>
              <w:top w:val="nil"/>
              <w:left w:val="single" w:sz="4" w:space="0" w:color="auto"/>
              <w:bottom w:val="single" w:sz="4" w:space="0" w:color="auto"/>
              <w:right w:val="single" w:sz="4" w:space="0" w:color="auto"/>
            </w:tcBorders>
            <w:shd w:val="clear" w:color="auto" w:fill="95B3D7" w:themeFill="accent1" w:themeFillTint="99"/>
            <w:noWrap/>
            <w:vAlign w:val="bottom"/>
            <w:hideMark/>
          </w:tcPr>
          <w:p w:rsidR="008B6C68" w:rsidRPr="004B307D" w:rsidRDefault="008B6C68" w:rsidP="008B6C68">
            <w:pPr>
              <w:jc w:val="center"/>
              <w:rPr>
                <w:rFonts w:ascii="B Yekan" w:hAnsi="B Yekan" w:cs="B Yekan"/>
                <w:b/>
                <w:bCs/>
                <w:sz w:val="20"/>
                <w:szCs w:val="20"/>
              </w:rPr>
            </w:pPr>
            <w:r w:rsidRPr="004B307D">
              <w:rPr>
                <w:rFonts w:ascii="B Yekan" w:hAnsi="B Yekan" w:cs="B Yekan" w:hint="cs"/>
                <w:b/>
                <w:bCs/>
                <w:sz w:val="20"/>
                <w:szCs w:val="20"/>
                <w:rtl/>
              </w:rPr>
              <w:t>شش ماهه دوم 1390</w:t>
            </w:r>
          </w:p>
        </w:tc>
        <w:tc>
          <w:tcPr>
            <w:tcW w:w="1029" w:type="dxa"/>
            <w:tcBorders>
              <w:top w:val="nil"/>
              <w:left w:val="single" w:sz="4" w:space="0" w:color="auto"/>
              <w:bottom w:val="single" w:sz="4" w:space="0" w:color="auto"/>
              <w:right w:val="single" w:sz="4" w:space="0" w:color="auto"/>
            </w:tcBorders>
            <w:shd w:val="clear" w:color="auto" w:fill="95B3D7" w:themeFill="accent1" w:themeFillTint="99"/>
            <w:noWrap/>
            <w:vAlign w:val="bottom"/>
            <w:hideMark/>
          </w:tcPr>
          <w:p w:rsidR="008B6C68" w:rsidRPr="004B307D" w:rsidRDefault="008B6C68" w:rsidP="008B6C68">
            <w:pPr>
              <w:jc w:val="center"/>
              <w:rPr>
                <w:rFonts w:ascii="B Yekan" w:hAnsi="B Yekan" w:cs="B Yekan"/>
                <w:b/>
                <w:bCs/>
                <w:sz w:val="20"/>
                <w:szCs w:val="20"/>
              </w:rPr>
            </w:pPr>
            <w:r w:rsidRPr="004B307D">
              <w:rPr>
                <w:rFonts w:ascii="B Yekan" w:hAnsi="B Yekan" w:cs="B Yekan" w:hint="cs"/>
                <w:b/>
                <w:bCs/>
                <w:sz w:val="20"/>
                <w:szCs w:val="20"/>
                <w:rtl/>
              </w:rPr>
              <w:t>شش ماهه اول 1391</w:t>
            </w:r>
          </w:p>
        </w:tc>
      </w:tr>
      <w:tr w:rsidR="008B6C68" w:rsidRPr="00DB597D"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1</w:t>
            </w:r>
          </w:p>
        </w:tc>
        <w:tc>
          <w:tcPr>
            <w:tcW w:w="4063" w:type="dxa"/>
            <w:tcBorders>
              <w:top w:val="nil"/>
              <w:left w:val="single" w:sz="4" w:space="0" w:color="auto"/>
              <w:bottom w:val="single" w:sz="4" w:space="0" w:color="auto"/>
              <w:right w:val="nil"/>
            </w:tcBorders>
            <w:shd w:val="clear" w:color="auto" w:fill="auto"/>
            <w:noWrap/>
            <w:vAlign w:val="center"/>
            <w:hideMark/>
          </w:tcPr>
          <w:p w:rsidR="008B6C68" w:rsidRPr="00DB597D" w:rsidRDefault="008B6C68" w:rsidP="008B6C68">
            <w:pPr>
              <w:rPr>
                <w:rFonts w:ascii="B Yekan" w:hAnsi="B Yekan" w:cs="B Yekan"/>
                <w:sz w:val="20"/>
                <w:szCs w:val="20"/>
              </w:rPr>
            </w:pPr>
            <w:r w:rsidRPr="00DB597D">
              <w:rPr>
                <w:rFonts w:ascii="B Yekan" w:hAnsi="B Yekan" w:cs="B Yekan" w:hint="cs"/>
                <w:sz w:val="20"/>
                <w:szCs w:val="20"/>
                <w:rtl/>
              </w:rPr>
              <w:t>زمين</w:t>
            </w:r>
          </w:p>
        </w:tc>
        <w:tc>
          <w:tcPr>
            <w:tcW w:w="105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0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71</w:t>
            </w:r>
          </w:p>
        </w:tc>
        <w:tc>
          <w:tcPr>
            <w:tcW w:w="107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r>
      <w:tr w:rsidR="008B6C68" w:rsidRPr="00DB597D"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2</w:t>
            </w:r>
          </w:p>
        </w:tc>
        <w:tc>
          <w:tcPr>
            <w:tcW w:w="4063" w:type="dxa"/>
            <w:tcBorders>
              <w:top w:val="nil"/>
              <w:left w:val="single" w:sz="4" w:space="0" w:color="auto"/>
              <w:bottom w:val="single" w:sz="4" w:space="0" w:color="auto"/>
              <w:right w:val="nil"/>
            </w:tcBorders>
            <w:shd w:val="clear" w:color="auto" w:fill="auto"/>
            <w:noWrap/>
            <w:vAlign w:val="center"/>
            <w:hideMark/>
          </w:tcPr>
          <w:p w:rsidR="008B6C68" w:rsidRPr="00DB597D" w:rsidRDefault="008B6C68" w:rsidP="008B6C68">
            <w:pPr>
              <w:rPr>
                <w:rFonts w:ascii="B Yekan" w:hAnsi="B Yekan" w:cs="B Yekan"/>
                <w:sz w:val="20"/>
                <w:szCs w:val="20"/>
              </w:rPr>
            </w:pPr>
            <w:r w:rsidRPr="00DB597D">
              <w:rPr>
                <w:rFonts w:ascii="B Yekan" w:hAnsi="B Yekan" w:cs="B Yekan" w:hint="cs"/>
                <w:sz w:val="20"/>
                <w:szCs w:val="20"/>
                <w:rtl/>
              </w:rPr>
              <w:t>محوطه سازي</w:t>
            </w:r>
          </w:p>
        </w:tc>
        <w:tc>
          <w:tcPr>
            <w:tcW w:w="105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353</w:t>
            </w:r>
          </w:p>
        </w:tc>
        <w:tc>
          <w:tcPr>
            <w:tcW w:w="100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7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88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r>
      <w:tr w:rsidR="008B6C68" w:rsidRPr="00DB597D"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3</w:t>
            </w:r>
          </w:p>
        </w:tc>
        <w:tc>
          <w:tcPr>
            <w:tcW w:w="4063" w:type="dxa"/>
            <w:tcBorders>
              <w:top w:val="nil"/>
              <w:left w:val="single" w:sz="4" w:space="0" w:color="auto"/>
              <w:bottom w:val="single" w:sz="4" w:space="0" w:color="auto"/>
              <w:right w:val="nil"/>
            </w:tcBorders>
            <w:shd w:val="clear" w:color="auto" w:fill="auto"/>
            <w:noWrap/>
            <w:vAlign w:val="center"/>
            <w:hideMark/>
          </w:tcPr>
          <w:p w:rsidR="008B6C68" w:rsidRPr="00DB597D" w:rsidRDefault="008B6C68" w:rsidP="008B6C68">
            <w:pPr>
              <w:rPr>
                <w:rFonts w:ascii="B Yekan" w:hAnsi="B Yekan" w:cs="B Yekan"/>
                <w:sz w:val="20"/>
                <w:szCs w:val="20"/>
              </w:rPr>
            </w:pPr>
            <w:r w:rsidRPr="00DB597D">
              <w:rPr>
                <w:rFonts w:ascii="B Yekan" w:hAnsi="B Yekan" w:cs="B Yekan" w:hint="cs"/>
                <w:sz w:val="20"/>
                <w:szCs w:val="20"/>
                <w:rtl/>
              </w:rPr>
              <w:t>ساختمان ها</w:t>
            </w:r>
          </w:p>
        </w:tc>
        <w:tc>
          <w:tcPr>
            <w:tcW w:w="105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691</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916</w:t>
            </w:r>
          </w:p>
        </w:tc>
        <w:tc>
          <w:tcPr>
            <w:tcW w:w="100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173</w:t>
            </w:r>
          </w:p>
        </w:tc>
        <w:tc>
          <w:tcPr>
            <w:tcW w:w="107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229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r>
      <w:tr w:rsidR="008B6C68" w:rsidRPr="00DB597D"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4</w:t>
            </w:r>
          </w:p>
        </w:tc>
        <w:tc>
          <w:tcPr>
            <w:tcW w:w="4063" w:type="dxa"/>
            <w:tcBorders>
              <w:top w:val="nil"/>
              <w:left w:val="single" w:sz="4" w:space="0" w:color="auto"/>
              <w:bottom w:val="single" w:sz="4" w:space="0" w:color="auto"/>
              <w:right w:val="nil"/>
            </w:tcBorders>
            <w:shd w:val="clear" w:color="auto" w:fill="auto"/>
            <w:noWrap/>
            <w:vAlign w:val="center"/>
            <w:hideMark/>
          </w:tcPr>
          <w:p w:rsidR="008B6C68" w:rsidRPr="00DB597D" w:rsidRDefault="008B6C68" w:rsidP="008B6C68">
            <w:pPr>
              <w:rPr>
                <w:rFonts w:ascii="B Yekan" w:hAnsi="B Yekan" w:cs="B Yekan"/>
                <w:sz w:val="20"/>
                <w:szCs w:val="20"/>
              </w:rPr>
            </w:pPr>
            <w:r w:rsidRPr="00DB597D">
              <w:rPr>
                <w:rFonts w:ascii="B Yekan" w:hAnsi="B Yekan" w:cs="B Yekan" w:hint="cs"/>
                <w:sz w:val="20"/>
                <w:szCs w:val="20"/>
                <w:rtl/>
              </w:rPr>
              <w:t>تاسيسات</w:t>
            </w:r>
          </w:p>
        </w:tc>
        <w:tc>
          <w:tcPr>
            <w:tcW w:w="105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158</w:t>
            </w:r>
          </w:p>
        </w:tc>
        <w:tc>
          <w:tcPr>
            <w:tcW w:w="100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7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40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r>
      <w:tr w:rsidR="008B6C68" w:rsidRPr="00DB597D"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5</w:t>
            </w:r>
          </w:p>
        </w:tc>
        <w:tc>
          <w:tcPr>
            <w:tcW w:w="4063" w:type="dxa"/>
            <w:tcBorders>
              <w:top w:val="nil"/>
              <w:left w:val="single" w:sz="4" w:space="0" w:color="auto"/>
              <w:bottom w:val="single" w:sz="4" w:space="0" w:color="auto"/>
              <w:right w:val="nil"/>
            </w:tcBorders>
            <w:shd w:val="clear" w:color="auto" w:fill="auto"/>
            <w:noWrap/>
            <w:vAlign w:val="center"/>
            <w:hideMark/>
          </w:tcPr>
          <w:p w:rsidR="008B6C68" w:rsidRPr="00DB597D" w:rsidRDefault="008B6C68" w:rsidP="008B6C68">
            <w:pPr>
              <w:rPr>
                <w:rFonts w:ascii="B Yekan" w:hAnsi="B Yekan" w:cs="B Yekan"/>
                <w:sz w:val="20"/>
                <w:szCs w:val="20"/>
              </w:rPr>
            </w:pPr>
            <w:r w:rsidRPr="00DB597D">
              <w:rPr>
                <w:rFonts w:ascii="B Yekan" w:hAnsi="B Yekan" w:cs="B Yekan" w:hint="cs"/>
                <w:sz w:val="20"/>
                <w:szCs w:val="20"/>
                <w:rtl/>
              </w:rPr>
              <w:t>وسايط نقليه</w:t>
            </w:r>
          </w:p>
        </w:tc>
        <w:tc>
          <w:tcPr>
            <w:tcW w:w="105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0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7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120</w:t>
            </w:r>
          </w:p>
        </w:tc>
      </w:tr>
      <w:tr w:rsidR="008B6C68" w:rsidRPr="00DB597D"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6</w:t>
            </w:r>
          </w:p>
        </w:tc>
        <w:tc>
          <w:tcPr>
            <w:tcW w:w="4063" w:type="dxa"/>
            <w:tcBorders>
              <w:top w:val="nil"/>
              <w:left w:val="single" w:sz="4" w:space="0" w:color="auto"/>
              <w:bottom w:val="single" w:sz="4" w:space="0" w:color="auto"/>
              <w:right w:val="nil"/>
            </w:tcBorders>
            <w:shd w:val="clear" w:color="auto" w:fill="auto"/>
            <w:noWrap/>
            <w:vAlign w:val="center"/>
            <w:hideMark/>
          </w:tcPr>
          <w:p w:rsidR="008B6C68" w:rsidRPr="00DB597D" w:rsidRDefault="008B6C68" w:rsidP="008B6C68">
            <w:pPr>
              <w:rPr>
                <w:rFonts w:ascii="B Yekan" w:hAnsi="B Yekan" w:cs="B Yekan"/>
                <w:sz w:val="20"/>
                <w:szCs w:val="20"/>
              </w:rPr>
            </w:pPr>
            <w:r w:rsidRPr="00DB597D">
              <w:rPr>
                <w:rFonts w:ascii="B Yekan" w:hAnsi="B Yekan" w:cs="B Yekan" w:hint="cs"/>
                <w:sz w:val="20"/>
                <w:szCs w:val="20"/>
                <w:rtl/>
              </w:rPr>
              <w:t>ماشين آلات و تجهيزات</w:t>
            </w:r>
          </w:p>
        </w:tc>
        <w:tc>
          <w:tcPr>
            <w:tcW w:w="105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421</w:t>
            </w:r>
          </w:p>
        </w:tc>
        <w:tc>
          <w:tcPr>
            <w:tcW w:w="100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421</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7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47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47</w:t>
            </w:r>
          </w:p>
        </w:tc>
      </w:tr>
      <w:tr w:rsidR="008B6C68" w:rsidRPr="00DB597D"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7</w:t>
            </w:r>
          </w:p>
        </w:tc>
        <w:tc>
          <w:tcPr>
            <w:tcW w:w="4063" w:type="dxa"/>
            <w:tcBorders>
              <w:top w:val="nil"/>
              <w:left w:val="single" w:sz="4" w:space="0" w:color="auto"/>
              <w:bottom w:val="single" w:sz="4" w:space="0" w:color="auto"/>
              <w:right w:val="nil"/>
            </w:tcBorders>
            <w:shd w:val="clear" w:color="auto" w:fill="auto"/>
            <w:noWrap/>
            <w:vAlign w:val="center"/>
            <w:hideMark/>
          </w:tcPr>
          <w:p w:rsidR="008B6C68" w:rsidRPr="00DB597D" w:rsidRDefault="008B6C68" w:rsidP="008B6C68">
            <w:pPr>
              <w:rPr>
                <w:rFonts w:ascii="B Yekan" w:hAnsi="B Yekan" w:cs="B Yekan"/>
                <w:sz w:val="20"/>
                <w:szCs w:val="20"/>
              </w:rPr>
            </w:pPr>
            <w:r w:rsidRPr="00DB597D">
              <w:rPr>
                <w:rFonts w:ascii="B Yekan" w:hAnsi="B Yekan" w:cs="B Yekan" w:hint="cs"/>
                <w:sz w:val="20"/>
                <w:szCs w:val="20"/>
                <w:rtl/>
              </w:rPr>
              <w:t>دانش فنی</w:t>
            </w:r>
          </w:p>
        </w:tc>
        <w:tc>
          <w:tcPr>
            <w:tcW w:w="105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0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45</w:t>
            </w:r>
          </w:p>
        </w:tc>
        <w:tc>
          <w:tcPr>
            <w:tcW w:w="107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105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r>
      <w:tr w:rsidR="008B6C68" w:rsidRPr="00DB597D"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8</w:t>
            </w:r>
          </w:p>
        </w:tc>
        <w:tc>
          <w:tcPr>
            <w:tcW w:w="4063" w:type="dxa"/>
            <w:tcBorders>
              <w:top w:val="nil"/>
              <w:left w:val="single" w:sz="4" w:space="0" w:color="auto"/>
              <w:bottom w:val="single" w:sz="4" w:space="0" w:color="auto"/>
              <w:right w:val="nil"/>
            </w:tcBorders>
            <w:shd w:val="clear" w:color="auto" w:fill="auto"/>
            <w:noWrap/>
            <w:vAlign w:val="center"/>
            <w:hideMark/>
          </w:tcPr>
          <w:p w:rsidR="008B6C68" w:rsidRPr="00DB597D" w:rsidRDefault="008B6C68" w:rsidP="008B6C68">
            <w:pPr>
              <w:rPr>
                <w:rFonts w:ascii="B Yekan" w:hAnsi="B Yekan" w:cs="B Yekan"/>
                <w:sz w:val="20"/>
                <w:szCs w:val="20"/>
              </w:rPr>
            </w:pPr>
            <w:r w:rsidRPr="00DB597D">
              <w:rPr>
                <w:rFonts w:ascii="B Yekan" w:hAnsi="B Yekan" w:cs="B Yekan" w:hint="cs"/>
                <w:sz w:val="20"/>
                <w:szCs w:val="20"/>
                <w:rtl/>
              </w:rPr>
              <w:t>تجهيزات اداري و كارگاهي</w:t>
            </w:r>
          </w:p>
        </w:tc>
        <w:tc>
          <w:tcPr>
            <w:tcW w:w="105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0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7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145</w:t>
            </w:r>
          </w:p>
        </w:tc>
      </w:tr>
      <w:tr w:rsidR="008B6C68" w:rsidRPr="00DB597D"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9</w:t>
            </w:r>
          </w:p>
        </w:tc>
        <w:tc>
          <w:tcPr>
            <w:tcW w:w="40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rPr>
                <w:rFonts w:ascii="B Yekan" w:hAnsi="B Yekan" w:cs="B Yekan"/>
                <w:sz w:val="20"/>
                <w:szCs w:val="20"/>
              </w:rPr>
            </w:pPr>
            <w:r w:rsidRPr="00DB597D">
              <w:rPr>
                <w:rFonts w:ascii="B Yekan" w:hAnsi="B Yekan" w:cs="B Yekan" w:hint="cs"/>
                <w:sz w:val="20"/>
                <w:szCs w:val="20"/>
                <w:rtl/>
              </w:rPr>
              <w:t>هزينه هاي متفرقه و پيش بيني نشده (5 % جمع بالا)</w:t>
            </w:r>
          </w:p>
        </w:tc>
        <w:tc>
          <w:tcPr>
            <w:tcW w:w="105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0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7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204</w:t>
            </w:r>
          </w:p>
        </w:tc>
      </w:tr>
      <w:tr w:rsidR="008B6C68" w:rsidRPr="00DB597D"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10</w:t>
            </w:r>
          </w:p>
        </w:tc>
        <w:tc>
          <w:tcPr>
            <w:tcW w:w="40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rPr>
                <w:rFonts w:ascii="B Yekan" w:hAnsi="B Yekan" w:cs="B Yekan"/>
                <w:sz w:val="20"/>
                <w:szCs w:val="20"/>
              </w:rPr>
            </w:pPr>
            <w:r w:rsidRPr="00DB597D">
              <w:rPr>
                <w:rFonts w:ascii="B Yekan" w:hAnsi="B Yekan" w:cs="B Yekan" w:hint="cs"/>
                <w:sz w:val="20"/>
                <w:szCs w:val="20"/>
                <w:rtl/>
              </w:rPr>
              <w:t>هزينه هاي قبل از بهره برداري</w:t>
            </w:r>
          </w:p>
        </w:tc>
        <w:tc>
          <w:tcPr>
            <w:tcW w:w="105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0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94</w:t>
            </w:r>
          </w:p>
        </w:tc>
        <w:tc>
          <w:tcPr>
            <w:tcW w:w="107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94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r>
      <w:tr w:rsidR="008B6C68" w:rsidRPr="00DB597D" w:rsidTr="008B6C68">
        <w:trPr>
          <w:trHeight w:val="360"/>
          <w:jc w:val="center"/>
        </w:trPr>
        <w:tc>
          <w:tcPr>
            <w:tcW w:w="820" w:type="dxa"/>
            <w:tcBorders>
              <w:top w:val="nil"/>
              <w:left w:val="single" w:sz="4" w:space="0" w:color="auto"/>
              <w:bottom w:val="single" w:sz="4" w:space="0" w:color="auto"/>
              <w:right w:val="nil"/>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 </w:t>
            </w:r>
          </w:p>
        </w:tc>
        <w:tc>
          <w:tcPr>
            <w:tcW w:w="40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rPr>
                <w:rFonts w:ascii="B Yekan" w:hAnsi="B Yekan" w:cs="B Yekan"/>
                <w:sz w:val="20"/>
                <w:szCs w:val="20"/>
              </w:rPr>
            </w:pPr>
            <w:r w:rsidRPr="00DB597D">
              <w:rPr>
                <w:rFonts w:ascii="B Yekan" w:hAnsi="B Yekan" w:cs="B Yekan" w:hint="cs"/>
                <w:sz w:val="20"/>
                <w:szCs w:val="20"/>
                <w:rtl/>
              </w:rPr>
              <w:t xml:space="preserve">جمع كل </w:t>
            </w:r>
          </w:p>
        </w:tc>
        <w:tc>
          <w:tcPr>
            <w:tcW w:w="105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691</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1,849</w:t>
            </w:r>
          </w:p>
        </w:tc>
        <w:tc>
          <w:tcPr>
            <w:tcW w:w="100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421</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383</w:t>
            </w:r>
          </w:p>
        </w:tc>
        <w:tc>
          <w:tcPr>
            <w:tcW w:w="107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603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515</w:t>
            </w:r>
          </w:p>
        </w:tc>
      </w:tr>
      <w:tr w:rsidR="008B6C68" w:rsidRPr="00DB597D" w:rsidTr="008B6C68">
        <w:trPr>
          <w:trHeight w:val="360"/>
          <w:jc w:val="center"/>
        </w:trPr>
        <w:tc>
          <w:tcPr>
            <w:tcW w:w="820" w:type="dxa"/>
            <w:tcBorders>
              <w:top w:val="nil"/>
              <w:left w:val="nil"/>
              <w:bottom w:val="nil"/>
              <w:right w:val="nil"/>
            </w:tcBorders>
            <w:shd w:val="clear" w:color="auto" w:fill="auto"/>
            <w:noWrap/>
            <w:vAlign w:val="bottom"/>
            <w:hideMark/>
          </w:tcPr>
          <w:p w:rsidR="008B6C68" w:rsidRPr="00DB597D" w:rsidRDefault="008B6C68" w:rsidP="008B6C68">
            <w:pPr>
              <w:bidi w:val="0"/>
              <w:rPr>
                <w:rFonts w:ascii="B Yekan" w:hAnsi="B Yekan" w:cs="B Yekan"/>
                <w:sz w:val="20"/>
                <w:szCs w:val="20"/>
              </w:rPr>
            </w:pPr>
          </w:p>
        </w:tc>
        <w:tc>
          <w:tcPr>
            <w:tcW w:w="4063" w:type="dxa"/>
            <w:tcBorders>
              <w:top w:val="nil"/>
              <w:left w:val="single" w:sz="4" w:space="0" w:color="auto"/>
              <w:bottom w:val="single" w:sz="4" w:space="0" w:color="auto"/>
              <w:right w:val="single" w:sz="4" w:space="0" w:color="auto"/>
            </w:tcBorders>
            <w:shd w:val="clear" w:color="auto" w:fill="auto"/>
            <w:noWrap/>
            <w:vAlign w:val="bottom"/>
            <w:hideMark/>
          </w:tcPr>
          <w:p w:rsidR="008B6C68" w:rsidRPr="00DB597D" w:rsidRDefault="008B6C68" w:rsidP="008B6C68">
            <w:pPr>
              <w:rPr>
                <w:rFonts w:ascii="B Yekan" w:hAnsi="B Yekan" w:cs="B Yekan"/>
                <w:sz w:val="20"/>
                <w:szCs w:val="20"/>
              </w:rPr>
            </w:pPr>
            <w:r w:rsidRPr="00DB597D">
              <w:rPr>
                <w:rFonts w:ascii="B Yekan" w:hAnsi="B Yekan" w:cs="B Yekan" w:hint="cs"/>
                <w:sz w:val="20"/>
                <w:szCs w:val="20"/>
                <w:rtl/>
              </w:rPr>
              <w:t>سود دوران مشارکت</w:t>
            </w:r>
          </w:p>
        </w:tc>
        <w:tc>
          <w:tcPr>
            <w:tcW w:w="105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 </w:t>
            </w:r>
          </w:p>
        </w:tc>
        <w:tc>
          <w:tcPr>
            <w:tcW w:w="100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0</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194</w:t>
            </w:r>
          </w:p>
        </w:tc>
        <w:tc>
          <w:tcPr>
            <w:tcW w:w="107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 </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178</w:t>
            </w:r>
          </w:p>
        </w:tc>
      </w:tr>
      <w:tr w:rsidR="008B6C68" w:rsidRPr="00DB597D" w:rsidTr="008B6C68">
        <w:trPr>
          <w:trHeight w:val="360"/>
          <w:jc w:val="center"/>
        </w:trPr>
        <w:tc>
          <w:tcPr>
            <w:tcW w:w="820" w:type="dxa"/>
            <w:tcBorders>
              <w:top w:val="nil"/>
              <w:left w:val="nil"/>
              <w:bottom w:val="nil"/>
              <w:right w:val="nil"/>
            </w:tcBorders>
            <w:shd w:val="clear" w:color="auto" w:fill="auto"/>
            <w:noWrap/>
            <w:vAlign w:val="bottom"/>
            <w:hideMark/>
          </w:tcPr>
          <w:p w:rsidR="008B6C68" w:rsidRPr="00DB597D" w:rsidRDefault="008B6C68" w:rsidP="008B6C68">
            <w:pPr>
              <w:bidi w:val="0"/>
              <w:rPr>
                <w:rFonts w:ascii="B Yekan" w:hAnsi="B Yekan" w:cs="B Yekan"/>
                <w:sz w:val="20"/>
                <w:szCs w:val="20"/>
              </w:rPr>
            </w:pPr>
          </w:p>
        </w:tc>
        <w:tc>
          <w:tcPr>
            <w:tcW w:w="4063" w:type="dxa"/>
            <w:tcBorders>
              <w:top w:val="nil"/>
              <w:left w:val="single" w:sz="4" w:space="0" w:color="auto"/>
              <w:bottom w:val="single" w:sz="4" w:space="0" w:color="auto"/>
              <w:right w:val="single" w:sz="4" w:space="0" w:color="auto"/>
            </w:tcBorders>
            <w:shd w:val="clear" w:color="auto" w:fill="auto"/>
            <w:noWrap/>
            <w:vAlign w:val="bottom"/>
            <w:hideMark/>
          </w:tcPr>
          <w:p w:rsidR="008B6C68" w:rsidRPr="00DB597D" w:rsidRDefault="008B6C68" w:rsidP="008B6C68">
            <w:pPr>
              <w:rPr>
                <w:rFonts w:ascii="B Yekan" w:hAnsi="B Yekan" w:cs="B Yekan"/>
                <w:sz w:val="20"/>
                <w:szCs w:val="20"/>
              </w:rPr>
            </w:pPr>
            <w:r w:rsidRPr="00DB597D">
              <w:rPr>
                <w:rFonts w:ascii="B Yekan" w:hAnsi="B Yekan" w:cs="B Yekan" w:hint="cs"/>
                <w:sz w:val="20"/>
                <w:szCs w:val="20"/>
                <w:rtl/>
              </w:rPr>
              <w:t>جمع کل به همراه سود دوران مشارکت</w:t>
            </w:r>
          </w:p>
        </w:tc>
        <w:tc>
          <w:tcPr>
            <w:tcW w:w="105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691</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1,849</w:t>
            </w:r>
          </w:p>
        </w:tc>
        <w:tc>
          <w:tcPr>
            <w:tcW w:w="100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421</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577</w:t>
            </w:r>
          </w:p>
        </w:tc>
        <w:tc>
          <w:tcPr>
            <w:tcW w:w="107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603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8B6C68">
            <w:pPr>
              <w:bidi w:val="0"/>
              <w:jc w:val="center"/>
              <w:rPr>
                <w:rFonts w:ascii="B Yekan" w:hAnsi="B Yekan" w:cs="B Yekan"/>
                <w:sz w:val="20"/>
                <w:szCs w:val="20"/>
              </w:rPr>
            </w:pPr>
            <w:r w:rsidRPr="00DB597D">
              <w:rPr>
                <w:rFonts w:ascii="B Yekan" w:hAnsi="B Yekan" w:cs="B Yekan" w:hint="cs"/>
                <w:sz w:val="20"/>
                <w:szCs w:val="20"/>
              </w:rPr>
              <w:t>693</w:t>
            </w:r>
          </w:p>
        </w:tc>
      </w:tr>
    </w:tbl>
    <w:p w:rsidR="001152FD" w:rsidRPr="00406DA0" w:rsidRDefault="001152FD" w:rsidP="001152FD">
      <w:pPr>
        <w:tabs>
          <w:tab w:val="left" w:pos="2561"/>
        </w:tabs>
        <w:spacing w:line="360" w:lineRule="auto"/>
        <w:jc w:val="both"/>
        <w:rPr>
          <w:rFonts w:ascii="B Nazanin" w:hAnsi="B Nazanin" w:cs="B Nazanin"/>
          <w:sz w:val="22"/>
          <w:szCs w:val="22"/>
          <w:rtl/>
        </w:rPr>
      </w:pPr>
      <w:r w:rsidRPr="00406DA0">
        <w:rPr>
          <w:rFonts w:ascii="B Nazanin" w:hAnsi="B Nazanin" w:cs="B Nazanin" w:hint="cs"/>
          <w:sz w:val="22"/>
          <w:szCs w:val="22"/>
          <w:rtl/>
        </w:rPr>
        <w:t xml:space="preserve">* </w:t>
      </w:r>
      <w:r>
        <w:rPr>
          <w:rFonts w:ascii="B Nazanin" w:hAnsi="B Nazanin" w:cs="B Nazanin" w:hint="cs"/>
          <w:sz w:val="22"/>
          <w:szCs w:val="22"/>
          <w:rtl/>
        </w:rPr>
        <w:t xml:space="preserve">همچنین مبلغ </w:t>
      </w:r>
      <w:r>
        <w:rPr>
          <w:rFonts w:ascii="B Nazanin" w:hAnsi="B Nazanin" w:cs="B Nazanin"/>
          <w:sz w:val="22"/>
          <w:szCs w:val="22"/>
        </w:rPr>
        <w:t>243</w:t>
      </w:r>
      <w:r>
        <w:rPr>
          <w:rFonts w:ascii="B Nazanin" w:hAnsi="B Nazanin" w:cs="B Nazanin" w:hint="cs"/>
          <w:sz w:val="22"/>
          <w:szCs w:val="22"/>
          <w:rtl/>
        </w:rPr>
        <w:t xml:space="preserve"> میلیون ریال به عنوان سرمایه جاری جهت تولید اولیه در شش ماهه دوم به سهم شرکت افزوده خواهد شد</w:t>
      </w:r>
      <w:r w:rsidRPr="00406DA0">
        <w:rPr>
          <w:rFonts w:ascii="B Nazanin" w:hAnsi="B Nazanin" w:cs="B Nazanin" w:hint="cs"/>
          <w:sz w:val="22"/>
          <w:szCs w:val="22"/>
          <w:rtl/>
        </w:rPr>
        <w:t>.</w:t>
      </w: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1152FD" w:rsidRPr="0012223F" w:rsidRDefault="00DB597D" w:rsidP="001152FD">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4</w:t>
      </w:r>
      <w:r w:rsidR="001152FD" w:rsidRPr="0012223F">
        <w:rPr>
          <w:rFonts w:ascii="B Traffic" w:hAnsi="B Traffic" w:cs="B Traffic" w:hint="cs"/>
          <w:b/>
          <w:bCs/>
          <w:sz w:val="28"/>
          <w:szCs w:val="28"/>
          <w:rtl/>
        </w:rPr>
        <w:t xml:space="preserve">-4- برآورد </w:t>
      </w:r>
      <w:r w:rsidR="001152FD" w:rsidRPr="0012223F">
        <w:rPr>
          <w:rFonts w:ascii="B Traffic" w:hAnsi="B Traffic" w:cs="B Traffic"/>
          <w:b/>
          <w:bCs/>
          <w:sz w:val="28"/>
          <w:szCs w:val="28"/>
          <w:rtl/>
        </w:rPr>
        <w:t>هزينه هاي جاري طرح</w:t>
      </w:r>
    </w:p>
    <w:p w:rsidR="001152FD" w:rsidRPr="00406DA0" w:rsidRDefault="001152FD" w:rsidP="001152FD">
      <w:pPr>
        <w:autoSpaceDE w:val="0"/>
        <w:autoSpaceDN w:val="0"/>
        <w:adjustRightInd w:val="0"/>
        <w:spacing w:line="360" w:lineRule="auto"/>
        <w:jc w:val="lowKashida"/>
        <w:rPr>
          <w:rFonts w:cs="B Nazanin"/>
          <w:sz w:val="28"/>
          <w:szCs w:val="28"/>
          <w:rtl/>
        </w:rPr>
      </w:pPr>
      <w:r w:rsidRPr="00406DA0">
        <w:rPr>
          <w:rFonts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1152FD" w:rsidRDefault="001152FD" w:rsidP="001152FD">
      <w:pPr>
        <w:autoSpaceDE w:val="0"/>
        <w:autoSpaceDN w:val="0"/>
        <w:adjustRightInd w:val="0"/>
        <w:spacing w:line="360" w:lineRule="auto"/>
        <w:jc w:val="lowKashida"/>
        <w:rPr>
          <w:b/>
          <w:bCs/>
          <w:sz w:val="28"/>
          <w:szCs w:val="28"/>
          <w:rtl/>
        </w:rPr>
      </w:pPr>
    </w:p>
    <w:p w:rsidR="001152FD" w:rsidRPr="0012223F" w:rsidRDefault="00DB597D" w:rsidP="001152FD">
      <w:pPr>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001152FD" w:rsidRPr="0012223F">
        <w:rPr>
          <w:rFonts w:ascii="B Traffic" w:hAnsi="B Traffic" w:cs="B Traffic" w:hint="cs"/>
          <w:b/>
          <w:bCs/>
          <w:sz w:val="28"/>
          <w:szCs w:val="28"/>
          <w:rtl/>
        </w:rPr>
        <w:t>-</w:t>
      </w:r>
      <w:r w:rsidR="001152FD">
        <w:rPr>
          <w:rFonts w:ascii="B Traffic" w:hAnsi="B Traffic" w:cs="B Traffic" w:hint="cs"/>
          <w:b/>
          <w:bCs/>
          <w:sz w:val="28"/>
          <w:szCs w:val="28"/>
          <w:rtl/>
        </w:rPr>
        <w:t>4</w:t>
      </w:r>
      <w:r w:rsidR="001152FD" w:rsidRPr="0012223F">
        <w:rPr>
          <w:rFonts w:ascii="B Traffic" w:hAnsi="B Traffic" w:cs="B Traffic" w:hint="cs"/>
          <w:b/>
          <w:bCs/>
          <w:sz w:val="28"/>
          <w:szCs w:val="28"/>
          <w:rtl/>
        </w:rPr>
        <w:t xml:space="preserve">-1- </w:t>
      </w:r>
      <w:r w:rsidR="001152FD" w:rsidRPr="0012223F">
        <w:rPr>
          <w:rFonts w:ascii="B Traffic" w:hAnsi="B Traffic" w:cs="B Traffic"/>
          <w:b/>
          <w:bCs/>
          <w:sz w:val="28"/>
          <w:szCs w:val="28"/>
          <w:rtl/>
        </w:rPr>
        <w:t xml:space="preserve">مواد اوليه </w:t>
      </w:r>
    </w:p>
    <w:p w:rsidR="001152FD" w:rsidRPr="00406DA0" w:rsidRDefault="001152FD" w:rsidP="001152FD">
      <w:pPr>
        <w:autoSpaceDE w:val="0"/>
        <w:autoSpaceDN w:val="0"/>
        <w:adjustRightInd w:val="0"/>
        <w:spacing w:line="360" w:lineRule="auto"/>
        <w:jc w:val="lowKashida"/>
        <w:rPr>
          <w:rFonts w:cs="B Nazanin"/>
          <w:sz w:val="28"/>
          <w:szCs w:val="28"/>
          <w:rtl/>
        </w:rPr>
      </w:pPr>
      <w:r w:rsidRPr="00406DA0">
        <w:rPr>
          <w:rFonts w:cs="B Nazanin" w:hint="cs"/>
          <w:sz w:val="28"/>
          <w:szCs w:val="28"/>
          <w:rtl/>
        </w:rPr>
        <w:t xml:space="preserve">برآورد میزان مواد اولیه براساس استاندارد های موجود و اعلام نظر کارشناسان این فن ، مطابق جداول زیر در نظر گرفته شده است . </w:t>
      </w:r>
    </w:p>
    <w:tbl>
      <w:tblPr>
        <w:bidiVisual/>
        <w:tblW w:w="10221" w:type="dxa"/>
        <w:jc w:val="center"/>
        <w:tblLook w:val="04A0" w:firstRow="1" w:lastRow="0" w:firstColumn="1" w:lastColumn="0" w:noHBand="0" w:noVBand="1"/>
      </w:tblPr>
      <w:tblGrid>
        <w:gridCol w:w="663"/>
        <w:gridCol w:w="2753"/>
        <w:gridCol w:w="993"/>
        <w:gridCol w:w="1701"/>
        <w:gridCol w:w="1842"/>
        <w:gridCol w:w="2269"/>
      </w:tblGrid>
      <w:tr w:rsidR="008B6C68" w:rsidRPr="008B6C68" w:rsidTr="004B307D">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رديف</w:t>
            </w:r>
          </w:p>
        </w:tc>
        <w:tc>
          <w:tcPr>
            <w:tcW w:w="275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99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واحد</w:t>
            </w:r>
          </w:p>
        </w:tc>
        <w:tc>
          <w:tcPr>
            <w:tcW w:w="1701"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مصرف سالانه</w:t>
            </w:r>
          </w:p>
        </w:tc>
        <w:tc>
          <w:tcPr>
            <w:tcW w:w="184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قیمت واحد (ريال)</w:t>
            </w:r>
          </w:p>
        </w:tc>
        <w:tc>
          <w:tcPr>
            <w:tcW w:w="226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هزينه كل (ميليون ريال)</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275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سیمان</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کیلوگرم</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1,200,000</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1,100</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1,320</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275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ماسه</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کیلوگرم</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2,900,000</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100</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290</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275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پلاستی سایزر</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کیلوگرم</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10,000</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22,000</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220</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w:t>
            </w:r>
          </w:p>
        </w:tc>
        <w:tc>
          <w:tcPr>
            <w:tcW w:w="275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پیگمنت</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کیلوگرم</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35,000</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31,000</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1,085</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728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 xml:space="preserve">جمع كل </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2,915</w:t>
            </w:r>
          </w:p>
        </w:tc>
      </w:tr>
    </w:tbl>
    <w:p w:rsidR="001152FD" w:rsidRDefault="001152FD" w:rsidP="001152FD">
      <w:pPr>
        <w:jc w:val="lowKashida"/>
        <w:rPr>
          <w:rFonts w:cs="B Traffic"/>
          <w:b/>
          <w:bCs/>
          <w:sz w:val="28"/>
          <w:szCs w:val="28"/>
          <w:rtl/>
        </w:rPr>
      </w:pPr>
    </w:p>
    <w:p w:rsidR="001152FD" w:rsidRDefault="001152FD"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4B307D" w:rsidRDefault="004B307D"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1152FD" w:rsidRPr="0012223F" w:rsidRDefault="00DB597D" w:rsidP="001152FD">
      <w:pPr>
        <w:spacing w:line="360" w:lineRule="auto"/>
        <w:jc w:val="lowKashida"/>
        <w:rPr>
          <w:rFonts w:ascii="B Traffic" w:hAnsi="B Traffic"/>
          <w:b/>
          <w:bCs/>
          <w:sz w:val="28"/>
          <w:szCs w:val="28"/>
          <w:rtl/>
        </w:rPr>
      </w:pPr>
      <w:r>
        <w:rPr>
          <w:rFonts w:ascii="B Traffic" w:hAnsi="B Traffic" w:cs="B Traffic" w:hint="cs"/>
          <w:b/>
          <w:bCs/>
          <w:sz w:val="28"/>
          <w:szCs w:val="28"/>
          <w:rtl/>
        </w:rPr>
        <w:lastRenderedPageBreak/>
        <w:t>4</w:t>
      </w:r>
      <w:r w:rsidR="001152FD" w:rsidRPr="0012223F">
        <w:rPr>
          <w:rFonts w:ascii="B Traffic" w:hAnsi="B Traffic" w:cs="B Traffic" w:hint="cs"/>
          <w:b/>
          <w:bCs/>
          <w:sz w:val="28"/>
          <w:szCs w:val="28"/>
          <w:rtl/>
        </w:rPr>
        <w:t>-</w:t>
      </w:r>
      <w:r w:rsidR="001152FD">
        <w:rPr>
          <w:rFonts w:ascii="B Traffic" w:hAnsi="B Traffic" w:cs="B Traffic" w:hint="cs"/>
          <w:b/>
          <w:bCs/>
          <w:sz w:val="28"/>
          <w:szCs w:val="28"/>
          <w:rtl/>
        </w:rPr>
        <w:t>4</w:t>
      </w:r>
      <w:r w:rsidR="001152FD" w:rsidRPr="0012223F">
        <w:rPr>
          <w:rFonts w:ascii="B Traffic" w:hAnsi="B Traffic" w:cs="B Traffic" w:hint="cs"/>
          <w:b/>
          <w:bCs/>
          <w:sz w:val="28"/>
          <w:szCs w:val="28"/>
          <w:rtl/>
        </w:rPr>
        <w:t>-2- بر آوردحقوق و دستمزد پرسنل</w:t>
      </w:r>
    </w:p>
    <w:p w:rsidR="001152FD" w:rsidRPr="00406DA0" w:rsidRDefault="001152FD" w:rsidP="001152FD">
      <w:pPr>
        <w:autoSpaceDE w:val="0"/>
        <w:autoSpaceDN w:val="0"/>
        <w:adjustRightInd w:val="0"/>
        <w:spacing w:line="360" w:lineRule="auto"/>
        <w:jc w:val="lowKashida"/>
        <w:rPr>
          <w:rFonts w:cs="B Nazanin"/>
          <w:sz w:val="28"/>
          <w:szCs w:val="28"/>
          <w:rtl/>
        </w:rPr>
      </w:pPr>
      <w:r w:rsidRPr="00406DA0">
        <w:rPr>
          <w:rFonts w:cs="B Nazanin" w:hint="cs"/>
          <w:sz w:val="28"/>
          <w:szCs w:val="28"/>
          <w:rtl/>
        </w:rPr>
        <w:t>حقوق و دستمزد پرسنل بر اساس پرسنل تولی</w:t>
      </w:r>
      <w:r>
        <w:rPr>
          <w:rFonts w:cs="B Nazanin" w:hint="cs"/>
          <w:sz w:val="28"/>
          <w:szCs w:val="28"/>
          <w:rtl/>
        </w:rPr>
        <w:t>دی و غیر تولیدی برآورد شده است.</w:t>
      </w:r>
    </w:p>
    <w:p w:rsidR="001152FD" w:rsidRDefault="001152FD" w:rsidP="001152FD">
      <w:pPr>
        <w:spacing w:line="360" w:lineRule="auto"/>
        <w:jc w:val="lowKashida"/>
        <w:rPr>
          <w:rFonts w:cs="B Traffic"/>
          <w:b/>
          <w:bCs/>
          <w:rtl/>
        </w:rPr>
      </w:pPr>
    </w:p>
    <w:p w:rsidR="001152FD" w:rsidRPr="00472173" w:rsidRDefault="001152FD" w:rsidP="001152FD">
      <w:pPr>
        <w:spacing w:line="360" w:lineRule="auto"/>
        <w:jc w:val="lowKashida"/>
        <w:rPr>
          <w:rFonts w:cs="B Traffic"/>
          <w:b/>
          <w:bCs/>
          <w:rtl/>
        </w:rPr>
      </w:pPr>
      <w:r>
        <w:rPr>
          <w:rFonts w:cs="B Traffic" w:hint="cs"/>
          <w:b/>
          <w:bCs/>
          <w:rtl/>
        </w:rPr>
        <w:t>* پرسنل غیر تولیدی</w:t>
      </w:r>
    </w:p>
    <w:tbl>
      <w:tblPr>
        <w:bidiVisual/>
        <w:tblW w:w="9398" w:type="dxa"/>
        <w:jc w:val="center"/>
        <w:tblLook w:val="04A0" w:firstRow="1" w:lastRow="0" w:firstColumn="1" w:lastColumn="0" w:noHBand="0" w:noVBand="1"/>
      </w:tblPr>
      <w:tblGrid>
        <w:gridCol w:w="663"/>
        <w:gridCol w:w="3179"/>
        <w:gridCol w:w="850"/>
        <w:gridCol w:w="2126"/>
        <w:gridCol w:w="2580"/>
      </w:tblGrid>
      <w:tr w:rsidR="008B6C68" w:rsidRPr="008B6C68" w:rsidTr="004B307D">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رديف</w:t>
            </w:r>
          </w:p>
        </w:tc>
        <w:tc>
          <w:tcPr>
            <w:tcW w:w="317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850" w:type="dxa"/>
            <w:tcBorders>
              <w:top w:val="single" w:sz="4" w:space="0" w:color="auto"/>
              <w:left w:val="single" w:sz="4" w:space="0" w:color="auto"/>
              <w:bottom w:val="single" w:sz="4" w:space="0" w:color="auto"/>
              <w:right w:val="single" w:sz="4" w:space="0" w:color="000000"/>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تعداد</w:t>
            </w:r>
          </w:p>
        </w:tc>
        <w:tc>
          <w:tcPr>
            <w:tcW w:w="212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حقوق ساليانه (ميليون ريال)</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3179" w:type="dxa"/>
            <w:tcBorders>
              <w:top w:val="nil"/>
              <w:left w:val="single" w:sz="4" w:space="0" w:color="auto"/>
              <w:bottom w:val="single" w:sz="4" w:space="0" w:color="auto"/>
              <w:right w:val="single" w:sz="4" w:space="0" w:color="auto"/>
            </w:tcBorders>
            <w:shd w:val="clear" w:color="auto" w:fill="auto"/>
            <w:noWrap/>
            <w:vAlign w:val="bottom"/>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مدیر</w:t>
            </w:r>
          </w:p>
        </w:tc>
        <w:tc>
          <w:tcPr>
            <w:tcW w:w="85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8,000,000</w:t>
            </w:r>
          </w:p>
        </w:tc>
        <w:tc>
          <w:tcPr>
            <w:tcW w:w="2580" w:type="dxa"/>
            <w:tcBorders>
              <w:top w:val="nil"/>
              <w:left w:val="single" w:sz="4" w:space="0" w:color="auto"/>
              <w:bottom w:val="single" w:sz="4" w:space="0" w:color="auto"/>
              <w:right w:val="single" w:sz="4" w:space="0" w:color="auto"/>
            </w:tcBorders>
            <w:shd w:val="clear" w:color="auto" w:fill="auto"/>
            <w:noWrap/>
            <w:vAlign w:val="bottom"/>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96</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317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كارمند مالي و اداري</w:t>
            </w:r>
          </w:p>
        </w:tc>
        <w:tc>
          <w:tcPr>
            <w:tcW w:w="85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48</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317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راننده</w:t>
            </w:r>
          </w:p>
        </w:tc>
        <w:tc>
          <w:tcPr>
            <w:tcW w:w="85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48</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317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 xml:space="preserve">جمع كل </w:t>
            </w:r>
          </w:p>
        </w:tc>
        <w:tc>
          <w:tcPr>
            <w:tcW w:w="85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192</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615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 xml:space="preserve">مزايا و پاداش و حق بيمه كارفرما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134</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615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 xml:space="preserve">جمع كل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326</w:t>
            </w:r>
          </w:p>
        </w:tc>
      </w:tr>
    </w:tbl>
    <w:p w:rsidR="001152FD" w:rsidRDefault="001152FD" w:rsidP="001152FD">
      <w:pPr>
        <w:jc w:val="lowKashida"/>
        <w:rPr>
          <w:rFonts w:cs="B Traffic"/>
          <w:b/>
          <w:bCs/>
          <w:rtl/>
        </w:rPr>
      </w:pPr>
    </w:p>
    <w:p w:rsidR="001152FD" w:rsidRDefault="001152FD" w:rsidP="001152FD">
      <w:pPr>
        <w:jc w:val="lowKashida"/>
        <w:rPr>
          <w:rFonts w:cs="B Traffic"/>
          <w:b/>
          <w:bCs/>
          <w:rtl/>
        </w:rPr>
      </w:pPr>
    </w:p>
    <w:p w:rsidR="001152FD" w:rsidRDefault="001152FD" w:rsidP="001152FD">
      <w:pPr>
        <w:jc w:val="lowKashida"/>
        <w:rPr>
          <w:rFonts w:cs="B Traffic"/>
          <w:b/>
          <w:bCs/>
          <w:rtl/>
        </w:rPr>
      </w:pPr>
      <w:r>
        <w:rPr>
          <w:rFonts w:cs="B Traffic" w:hint="cs"/>
          <w:b/>
          <w:bCs/>
          <w:rtl/>
        </w:rPr>
        <w:t>* پرسنل تولیدی</w:t>
      </w:r>
    </w:p>
    <w:p w:rsidR="008B6C68" w:rsidRPr="00472173" w:rsidRDefault="008B6C68" w:rsidP="001152FD">
      <w:pPr>
        <w:jc w:val="lowKashida"/>
        <w:rPr>
          <w:rFonts w:cs="B Traffic"/>
          <w:b/>
          <w:bCs/>
          <w:rtl/>
        </w:rPr>
      </w:pPr>
    </w:p>
    <w:tbl>
      <w:tblPr>
        <w:bidiVisual/>
        <w:tblW w:w="9398" w:type="dxa"/>
        <w:jc w:val="center"/>
        <w:tblLook w:val="04A0" w:firstRow="1" w:lastRow="0" w:firstColumn="1" w:lastColumn="0" w:noHBand="0" w:noVBand="1"/>
      </w:tblPr>
      <w:tblGrid>
        <w:gridCol w:w="663"/>
        <w:gridCol w:w="3037"/>
        <w:gridCol w:w="1134"/>
        <w:gridCol w:w="1984"/>
        <w:gridCol w:w="2580"/>
      </w:tblGrid>
      <w:tr w:rsidR="008B6C68" w:rsidRPr="008B6C68" w:rsidTr="004B307D">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رديف</w:t>
            </w:r>
          </w:p>
        </w:tc>
        <w:tc>
          <w:tcPr>
            <w:tcW w:w="303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1134" w:type="dxa"/>
            <w:tcBorders>
              <w:top w:val="single" w:sz="4" w:space="0" w:color="auto"/>
              <w:left w:val="single" w:sz="4" w:space="0" w:color="auto"/>
              <w:bottom w:val="single" w:sz="4" w:space="0" w:color="auto"/>
              <w:right w:val="single" w:sz="4" w:space="0" w:color="000000"/>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تعداد</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حقوق ساليانه (ميليون ريال)</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000000"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3037" w:type="dxa"/>
            <w:tcBorders>
              <w:top w:val="nil"/>
              <w:left w:val="single" w:sz="4" w:space="0" w:color="auto"/>
              <w:bottom w:val="single" w:sz="4" w:space="0" w:color="auto"/>
              <w:right w:val="single" w:sz="4" w:space="0" w:color="auto"/>
            </w:tcBorders>
            <w:shd w:val="clear" w:color="auto" w:fill="auto"/>
            <w:noWrap/>
            <w:vAlign w:val="bottom"/>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سرپرست کارگاه</w:t>
            </w:r>
          </w:p>
        </w:tc>
        <w:tc>
          <w:tcPr>
            <w:tcW w:w="1134" w:type="dxa"/>
            <w:tcBorders>
              <w:top w:val="single" w:sz="4" w:space="0" w:color="auto"/>
              <w:left w:val="single" w:sz="4" w:space="0" w:color="auto"/>
              <w:bottom w:val="single" w:sz="4" w:space="0" w:color="auto"/>
              <w:right w:val="single" w:sz="4" w:space="0" w:color="000000"/>
            </w:tcBorders>
            <w:shd w:val="clear" w:color="000000"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6,000,000</w:t>
            </w:r>
          </w:p>
        </w:tc>
        <w:tc>
          <w:tcPr>
            <w:tcW w:w="2580" w:type="dxa"/>
            <w:tcBorders>
              <w:top w:val="nil"/>
              <w:left w:val="single" w:sz="4" w:space="0" w:color="auto"/>
              <w:bottom w:val="nil"/>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72</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303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کارگر بسته بندی</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1984" w:type="dxa"/>
            <w:tcBorders>
              <w:top w:val="nil"/>
              <w:left w:val="single" w:sz="4" w:space="0" w:color="auto"/>
              <w:bottom w:val="nil"/>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3,500,000</w:t>
            </w:r>
          </w:p>
        </w:tc>
        <w:tc>
          <w:tcPr>
            <w:tcW w:w="2580"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126</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3037" w:type="dxa"/>
            <w:tcBorders>
              <w:top w:val="nil"/>
              <w:left w:val="single" w:sz="4" w:space="0" w:color="auto"/>
              <w:bottom w:val="single" w:sz="4" w:space="0" w:color="auto"/>
              <w:right w:val="single" w:sz="4" w:space="0" w:color="auto"/>
            </w:tcBorders>
            <w:shd w:val="clear" w:color="auto" w:fill="auto"/>
            <w:noWrap/>
            <w:vAlign w:val="bottom"/>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کارگر سایت</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12</w:t>
            </w:r>
          </w:p>
        </w:tc>
        <w:tc>
          <w:tcPr>
            <w:tcW w:w="1984"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3,500,000</w:t>
            </w:r>
          </w:p>
        </w:tc>
        <w:tc>
          <w:tcPr>
            <w:tcW w:w="2580"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504</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w:t>
            </w:r>
          </w:p>
        </w:tc>
        <w:tc>
          <w:tcPr>
            <w:tcW w:w="3037" w:type="dxa"/>
            <w:tcBorders>
              <w:top w:val="nil"/>
              <w:left w:val="single" w:sz="4" w:space="0" w:color="auto"/>
              <w:bottom w:val="single" w:sz="4" w:space="0" w:color="auto"/>
              <w:right w:val="single" w:sz="4" w:space="0" w:color="auto"/>
            </w:tcBorders>
            <w:shd w:val="clear" w:color="auto" w:fill="auto"/>
            <w:noWrap/>
            <w:vAlign w:val="bottom"/>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انباردار</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1984"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4,000,000</w:t>
            </w:r>
          </w:p>
        </w:tc>
        <w:tc>
          <w:tcPr>
            <w:tcW w:w="2580"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48</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303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 xml:space="preserve">جمع كل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17</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2580"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750</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615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 xml:space="preserve">مزايا و پاداش و حق بيمه كارفرما </w:t>
            </w:r>
          </w:p>
        </w:tc>
        <w:tc>
          <w:tcPr>
            <w:tcW w:w="2580" w:type="dxa"/>
            <w:tcBorders>
              <w:top w:val="single" w:sz="4" w:space="0" w:color="auto"/>
              <w:left w:val="single" w:sz="4" w:space="0" w:color="auto"/>
              <w:bottom w:val="nil"/>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675</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615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 xml:space="preserve">جمع كل </w:t>
            </w:r>
          </w:p>
        </w:tc>
        <w:tc>
          <w:tcPr>
            <w:tcW w:w="2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1,425</w:t>
            </w:r>
          </w:p>
        </w:tc>
      </w:tr>
    </w:tbl>
    <w:p w:rsidR="001152FD" w:rsidRDefault="001152FD" w:rsidP="001152FD">
      <w:pPr>
        <w:jc w:val="lowKashida"/>
        <w:rPr>
          <w:rFonts w:cs="B Traffic"/>
          <w:b/>
          <w:bCs/>
          <w:rtl/>
        </w:rPr>
      </w:pPr>
    </w:p>
    <w:p w:rsidR="00C82A7F" w:rsidRDefault="00C82A7F" w:rsidP="001152FD">
      <w:pPr>
        <w:jc w:val="lowKashida"/>
        <w:rPr>
          <w:rFonts w:ascii="B Traffic" w:hAnsi="B Traffic" w:cs="B Traffic"/>
          <w:b/>
          <w:bCs/>
          <w:sz w:val="28"/>
          <w:szCs w:val="28"/>
          <w:rtl/>
        </w:rPr>
      </w:pPr>
    </w:p>
    <w:p w:rsidR="00C82A7F" w:rsidRDefault="00C82A7F" w:rsidP="001152FD">
      <w:pPr>
        <w:jc w:val="lowKashida"/>
        <w:rPr>
          <w:rFonts w:ascii="B Traffic" w:hAnsi="B Traffic" w:cs="B Traffic"/>
          <w:b/>
          <w:bCs/>
          <w:sz w:val="28"/>
          <w:szCs w:val="28"/>
          <w:rtl/>
        </w:rPr>
      </w:pPr>
    </w:p>
    <w:p w:rsidR="00C82A7F" w:rsidRDefault="00C82A7F" w:rsidP="001152FD">
      <w:pPr>
        <w:jc w:val="lowKashida"/>
        <w:rPr>
          <w:rFonts w:ascii="B Traffic" w:hAnsi="B Traffic" w:cs="B Traffic"/>
          <w:b/>
          <w:bCs/>
          <w:sz w:val="28"/>
          <w:szCs w:val="28"/>
          <w:rtl/>
        </w:rPr>
      </w:pPr>
    </w:p>
    <w:p w:rsidR="00C82A7F" w:rsidRDefault="00C82A7F" w:rsidP="001152FD">
      <w:pPr>
        <w:jc w:val="lowKashida"/>
        <w:rPr>
          <w:rFonts w:ascii="B Traffic" w:hAnsi="B Traffic" w:cs="B Traffic"/>
          <w:b/>
          <w:bCs/>
          <w:sz w:val="28"/>
          <w:szCs w:val="28"/>
          <w:rtl/>
        </w:rPr>
      </w:pPr>
    </w:p>
    <w:p w:rsidR="00C82A7F" w:rsidRDefault="00C82A7F" w:rsidP="001152FD">
      <w:pPr>
        <w:jc w:val="lowKashida"/>
        <w:rPr>
          <w:rFonts w:ascii="B Traffic" w:hAnsi="B Traffic" w:cs="B Traffic"/>
          <w:b/>
          <w:bCs/>
          <w:sz w:val="28"/>
          <w:szCs w:val="28"/>
          <w:rtl/>
        </w:rPr>
      </w:pPr>
    </w:p>
    <w:p w:rsidR="00C82A7F" w:rsidRDefault="00C82A7F" w:rsidP="001152FD">
      <w:pPr>
        <w:jc w:val="lowKashida"/>
        <w:rPr>
          <w:rFonts w:ascii="B Traffic" w:hAnsi="B Traffic" w:cs="B Traffic"/>
          <w:b/>
          <w:bCs/>
          <w:sz w:val="28"/>
          <w:szCs w:val="28"/>
          <w:rtl/>
        </w:rPr>
      </w:pPr>
    </w:p>
    <w:p w:rsidR="001152FD" w:rsidRPr="00592EEF" w:rsidRDefault="00DB597D" w:rsidP="001152FD">
      <w:pPr>
        <w:jc w:val="lowKashida"/>
        <w:rPr>
          <w:rFonts w:ascii="B Traffic" w:hAnsi="B Traffic" w:cs="B Traffic"/>
          <w:b/>
          <w:bCs/>
          <w:sz w:val="28"/>
          <w:szCs w:val="28"/>
          <w:rtl/>
        </w:rPr>
      </w:pPr>
      <w:r>
        <w:rPr>
          <w:rFonts w:ascii="B Traffic" w:hAnsi="B Traffic" w:cs="B Traffic" w:hint="cs"/>
          <w:b/>
          <w:bCs/>
          <w:sz w:val="28"/>
          <w:szCs w:val="28"/>
          <w:rtl/>
        </w:rPr>
        <w:t>4</w:t>
      </w:r>
      <w:r w:rsidR="001152FD" w:rsidRPr="00592EEF">
        <w:rPr>
          <w:rFonts w:ascii="B Traffic" w:hAnsi="B Traffic" w:cs="B Traffic" w:hint="cs"/>
          <w:b/>
          <w:bCs/>
          <w:sz w:val="28"/>
          <w:szCs w:val="28"/>
          <w:rtl/>
        </w:rPr>
        <w:t>-</w:t>
      </w:r>
      <w:r w:rsidR="001152FD">
        <w:rPr>
          <w:rFonts w:ascii="B Traffic" w:hAnsi="B Traffic" w:cs="B Traffic" w:hint="cs"/>
          <w:b/>
          <w:bCs/>
          <w:sz w:val="28"/>
          <w:szCs w:val="28"/>
          <w:rtl/>
        </w:rPr>
        <w:t>4</w:t>
      </w:r>
      <w:r w:rsidR="001152FD" w:rsidRPr="00592EEF">
        <w:rPr>
          <w:rFonts w:ascii="B Traffic" w:hAnsi="B Traffic" w:cs="B Traffic" w:hint="cs"/>
          <w:b/>
          <w:bCs/>
          <w:sz w:val="28"/>
          <w:szCs w:val="28"/>
          <w:rtl/>
        </w:rPr>
        <w:t>-3- برآورد میزان انرژی و آب مصرفی</w:t>
      </w:r>
    </w:p>
    <w:p w:rsidR="001152FD" w:rsidRDefault="001152FD" w:rsidP="001152FD">
      <w:pPr>
        <w:autoSpaceDE w:val="0"/>
        <w:autoSpaceDN w:val="0"/>
        <w:adjustRightInd w:val="0"/>
        <w:jc w:val="lowKashida"/>
        <w:rPr>
          <w:sz w:val="28"/>
          <w:szCs w:val="28"/>
          <w:rtl/>
        </w:rPr>
      </w:pPr>
    </w:p>
    <w:tbl>
      <w:tblPr>
        <w:bidiVisual/>
        <w:tblW w:w="9400" w:type="dxa"/>
        <w:jc w:val="center"/>
        <w:tblLook w:val="04A0" w:firstRow="1" w:lastRow="0" w:firstColumn="1" w:lastColumn="0" w:noHBand="0" w:noVBand="1"/>
      </w:tblPr>
      <w:tblGrid>
        <w:gridCol w:w="663"/>
        <w:gridCol w:w="2140"/>
        <w:gridCol w:w="1720"/>
        <w:gridCol w:w="1800"/>
        <w:gridCol w:w="1560"/>
        <w:gridCol w:w="1540"/>
      </w:tblGrid>
      <w:tr w:rsidR="008B6C68" w:rsidRPr="008B6C68" w:rsidTr="004B307D">
        <w:trPr>
          <w:trHeight w:val="720"/>
          <w:jc w:val="center"/>
        </w:trPr>
        <w:tc>
          <w:tcPr>
            <w:tcW w:w="6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 xml:space="preserve">هزينه واحد </w:t>
            </w:r>
            <w:r w:rsidRPr="008B6C68">
              <w:rPr>
                <w:rFonts w:ascii="Arial" w:hAnsi="Arial" w:cs="B Yekan" w:hint="cs"/>
                <w:sz w:val="22"/>
                <w:szCs w:val="22"/>
                <w:rtl/>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 xml:space="preserve">هزينه كل </w:t>
            </w:r>
            <w:r w:rsidRPr="008B6C68">
              <w:rPr>
                <w:rFonts w:ascii="Arial" w:hAnsi="Arial" w:cs="B Yekan" w:hint="cs"/>
                <w:sz w:val="22"/>
                <w:szCs w:val="22"/>
                <w:rtl/>
              </w:rPr>
              <w:br/>
              <w:t>(ميليون ريال)</w:t>
            </w:r>
          </w:p>
        </w:tc>
      </w:tr>
      <w:tr w:rsidR="008B6C68" w:rsidRPr="008B6C68" w:rsidTr="008B6C68">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گازوئیل</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3500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70</w:t>
            </w:r>
          </w:p>
        </w:tc>
      </w:tr>
      <w:tr w:rsidR="008B6C68" w:rsidRPr="008B6C68" w:rsidTr="008B6C68">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بنزين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4500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32</w:t>
            </w:r>
          </w:p>
        </w:tc>
      </w:tr>
      <w:tr w:rsidR="008B6C68" w:rsidRPr="008B6C68" w:rsidTr="008B6C68">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84000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42</w:t>
            </w:r>
          </w:p>
        </w:tc>
      </w:tr>
      <w:tr w:rsidR="008B6C68" w:rsidRPr="008B6C68" w:rsidTr="008B6C68">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2500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8</w:t>
            </w:r>
          </w:p>
        </w:tc>
      </w:tr>
      <w:tr w:rsidR="008B6C68" w:rsidRPr="008B6C68" w:rsidTr="008B6C68">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روغن واسكازين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12000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12</w:t>
            </w:r>
          </w:p>
        </w:tc>
      </w:tr>
      <w:tr w:rsidR="008B6C68" w:rsidRPr="008B6C68" w:rsidTr="008B6C68">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30</w:t>
            </w:r>
          </w:p>
        </w:tc>
      </w:tr>
      <w:tr w:rsidR="008B6C68" w:rsidRPr="008B6C68" w:rsidTr="008B6C68">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193</w:t>
            </w:r>
          </w:p>
        </w:tc>
      </w:tr>
    </w:tbl>
    <w:p w:rsidR="001152FD" w:rsidRDefault="001152FD" w:rsidP="001152FD">
      <w:pPr>
        <w:autoSpaceDE w:val="0"/>
        <w:autoSpaceDN w:val="0"/>
        <w:adjustRightInd w:val="0"/>
        <w:jc w:val="lowKashida"/>
        <w:rPr>
          <w:sz w:val="28"/>
          <w:szCs w:val="28"/>
          <w:rtl/>
        </w:rPr>
      </w:pPr>
    </w:p>
    <w:p w:rsidR="001152FD" w:rsidRDefault="001152FD" w:rsidP="001152FD">
      <w:pPr>
        <w:spacing w:line="360" w:lineRule="auto"/>
        <w:jc w:val="lowKashida"/>
        <w:rPr>
          <w:rFonts w:ascii="B Traffic" w:hAnsi="B Traffic" w:cs="B Traffic"/>
          <w:b/>
          <w:bCs/>
          <w:sz w:val="28"/>
          <w:szCs w:val="28"/>
          <w:rtl/>
        </w:rPr>
      </w:pPr>
    </w:p>
    <w:p w:rsidR="001152FD" w:rsidRDefault="001152FD" w:rsidP="001152FD">
      <w:pPr>
        <w:spacing w:line="360" w:lineRule="auto"/>
        <w:jc w:val="lowKashida"/>
        <w:rPr>
          <w:rFonts w:ascii="B Traffic" w:hAnsi="B Traffic" w:cs="B Traffic"/>
          <w:b/>
          <w:bCs/>
          <w:sz w:val="28"/>
          <w:szCs w:val="28"/>
          <w:rtl/>
        </w:rPr>
      </w:pPr>
    </w:p>
    <w:p w:rsidR="001152FD" w:rsidRDefault="001152FD" w:rsidP="001152FD">
      <w:pPr>
        <w:spacing w:line="360" w:lineRule="auto"/>
        <w:jc w:val="lowKashida"/>
        <w:rPr>
          <w:rFonts w:ascii="B Traffic" w:hAnsi="B Traffic" w:cs="B Traffic"/>
          <w:b/>
          <w:bCs/>
          <w:sz w:val="28"/>
          <w:szCs w:val="28"/>
          <w:rtl/>
        </w:rPr>
      </w:pPr>
    </w:p>
    <w:p w:rsidR="001152FD" w:rsidRDefault="001152FD"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1152FD" w:rsidRDefault="001152FD" w:rsidP="001152FD">
      <w:pPr>
        <w:spacing w:line="360" w:lineRule="auto"/>
        <w:jc w:val="lowKashida"/>
        <w:rPr>
          <w:rFonts w:ascii="B Traffic" w:hAnsi="B Traffic" w:cs="B Traffic"/>
          <w:b/>
          <w:bCs/>
          <w:sz w:val="28"/>
          <w:szCs w:val="28"/>
          <w:rtl/>
        </w:rPr>
      </w:pPr>
    </w:p>
    <w:p w:rsidR="001152FD" w:rsidRPr="00D34210" w:rsidRDefault="00DB597D" w:rsidP="001152FD">
      <w:pPr>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001152FD" w:rsidRPr="00D34210">
        <w:rPr>
          <w:rFonts w:ascii="B Traffic" w:hAnsi="B Traffic" w:cs="B Traffic" w:hint="cs"/>
          <w:b/>
          <w:bCs/>
          <w:sz w:val="28"/>
          <w:szCs w:val="28"/>
          <w:rtl/>
        </w:rPr>
        <w:t>-</w:t>
      </w:r>
      <w:r w:rsidR="001152FD">
        <w:rPr>
          <w:rFonts w:ascii="B Traffic" w:hAnsi="B Traffic" w:cs="B Traffic" w:hint="cs"/>
          <w:b/>
          <w:bCs/>
          <w:sz w:val="28"/>
          <w:szCs w:val="28"/>
          <w:rtl/>
        </w:rPr>
        <w:t>4</w:t>
      </w:r>
      <w:r w:rsidR="001152FD" w:rsidRPr="00D34210">
        <w:rPr>
          <w:rFonts w:ascii="B Traffic" w:hAnsi="B Traffic" w:cs="B Traffic" w:hint="cs"/>
          <w:b/>
          <w:bCs/>
          <w:sz w:val="28"/>
          <w:szCs w:val="28"/>
          <w:rtl/>
        </w:rPr>
        <w:t>-4- استهلاك و تعمير و نگهداري</w:t>
      </w:r>
    </w:p>
    <w:p w:rsidR="001152FD" w:rsidRPr="00F117AC" w:rsidRDefault="001152FD" w:rsidP="001152FD">
      <w:pPr>
        <w:spacing w:line="360" w:lineRule="auto"/>
        <w:jc w:val="lowKashida"/>
        <w:rPr>
          <w:rFonts w:ascii="Arial" w:hAnsi="Arial" w:cs="B Nazanin"/>
          <w:sz w:val="28"/>
          <w:szCs w:val="28"/>
          <w:rtl/>
        </w:rPr>
      </w:pPr>
      <w:r w:rsidRPr="00F117AC">
        <w:rPr>
          <w:rFonts w:ascii="Arial" w:hAnsi="Arial" w:cs="B Nazanin" w:hint="cs"/>
          <w:sz w:val="28"/>
          <w:szCs w:val="28"/>
          <w:rtl/>
        </w:rPr>
        <w:t>یکی از اقلام هزینه های جاری را هزینه ای استهلاک و تعمیر و نگهداری تشکیل می دهد.</w:t>
      </w:r>
    </w:p>
    <w:p w:rsidR="001152FD" w:rsidRPr="00F117AC" w:rsidRDefault="001152FD" w:rsidP="001152FD">
      <w:pPr>
        <w:spacing w:line="360" w:lineRule="auto"/>
        <w:jc w:val="lowKashida"/>
        <w:rPr>
          <w:rFonts w:ascii="Arial" w:hAnsi="Arial" w:cs="B Nazanin"/>
          <w:sz w:val="28"/>
          <w:szCs w:val="28"/>
          <w:rtl/>
        </w:rPr>
      </w:pPr>
      <w:r w:rsidRPr="00F117AC">
        <w:rPr>
          <w:rFonts w:ascii="Arial" w:hAnsi="Arial"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 البته استهلاک این طرح با استفاده از نرم افزار کامفار محاسبه شده است.</w:t>
      </w:r>
    </w:p>
    <w:p w:rsidR="001152FD" w:rsidRDefault="001152FD" w:rsidP="00C82A7F">
      <w:pPr>
        <w:spacing w:line="360" w:lineRule="auto"/>
        <w:jc w:val="lowKashida"/>
        <w:rPr>
          <w:rFonts w:cs="B Nazanin"/>
          <w:b/>
          <w:bCs/>
          <w:sz w:val="28"/>
          <w:szCs w:val="28"/>
          <w:rtl/>
        </w:rPr>
      </w:pPr>
      <w:r w:rsidRPr="00F117AC">
        <w:rPr>
          <w:rFonts w:ascii="Arial" w:hAnsi="Arial"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1152FD" w:rsidRPr="00F117AC" w:rsidRDefault="001152FD" w:rsidP="001152FD">
      <w:pPr>
        <w:numPr>
          <w:ilvl w:val="0"/>
          <w:numId w:val="26"/>
        </w:numPr>
        <w:spacing w:line="360" w:lineRule="auto"/>
        <w:ind w:left="714" w:hanging="357"/>
        <w:jc w:val="lowKashida"/>
        <w:rPr>
          <w:rFonts w:cs="B Nazanin"/>
          <w:b/>
          <w:bCs/>
          <w:sz w:val="28"/>
          <w:szCs w:val="28"/>
          <w:rtl/>
        </w:rPr>
      </w:pPr>
      <w:r w:rsidRPr="00F117AC">
        <w:rPr>
          <w:rFonts w:cs="B Nazanin" w:hint="cs"/>
          <w:b/>
          <w:bCs/>
          <w:sz w:val="28"/>
          <w:szCs w:val="28"/>
          <w:rtl/>
        </w:rPr>
        <w:t>استهلاک</w:t>
      </w:r>
    </w:p>
    <w:tbl>
      <w:tblPr>
        <w:bidiVisual/>
        <w:tblW w:w="7480" w:type="dxa"/>
        <w:jc w:val="center"/>
        <w:tblLook w:val="04A0" w:firstRow="1" w:lastRow="0" w:firstColumn="1" w:lastColumn="0" w:noHBand="0" w:noVBand="1"/>
      </w:tblPr>
      <w:tblGrid>
        <w:gridCol w:w="663"/>
        <w:gridCol w:w="2180"/>
        <w:gridCol w:w="845"/>
        <w:gridCol w:w="2413"/>
        <w:gridCol w:w="1379"/>
      </w:tblGrid>
      <w:tr w:rsidR="001152FD" w:rsidRPr="00BF6EE4" w:rsidTr="001152FD">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95B3D7"/>
            <w:noWrap/>
            <w:vAlign w:val="center"/>
            <w:hideMark/>
          </w:tcPr>
          <w:p w:rsidR="001152FD" w:rsidRPr="00BF6EE4" w:rsidRDefault="001152FD" w:rsidP="001152FD">
            <w:pPr>
              <w:jc w:val="center"/>
              <w:rPr>
                <w:rFonts w:ascii="Arial" w:hAnsi="Arial" w:cs="B Yekan"/>
              </w:rPr>
            </w:pPr>
            <w:r w:rsidRPr="00BF6EE4">
              <w:rPr>
                <w:rFonts w:ascii="Arial" w:hAnsi="Arial" w:cs="B Yekan" w:hint="cs"/>
                <w:sz w:val="22"/>
                <w:szCs w:val="22"/>
                <w:rtl/>
              </w:rPr>
              <w:t>رديف</w:t>
            </w:r>
          </w:p>
        </w:tc>
        <w:tc>
          <w:tcPr>
            <w:tcW w:w="2180" w:type="dxa"/>
            <w:vMerge w:val="restart"/>
            <w:tcBorders>
              <w:top w:val="single" w:sz="4" w:space="0" w:color="auto"/>
              <w:left w:val="single" w:sz="4" w:space="0" w:color="auto"/>
              <w:bottom w:val="single" w:sz="4" w:space="0" w:color="auto"/>
              <w:right w:val="single" w:sz="4" w:space="0" w:color="auto"/>
            </w:tcBorders>
            <w:shd w:val="clear" w:color="auto" w:fill="95B3D7"/>
            <w:noWrap/>
            <w:vAlign w:val="center"/>
            <w:hideMark/>
          </w:tcPr>
          <w:p w:rsidR="001152FD" w:rsidRPr="00BF6EE4" w:rsidRDefault="001152FD" w:rsidP="001152FD">
            <w:pPr>
              <w:jc w:val="center"/>
              <w:rPr>
                <w:rFonts w:ascii="Arial" w:hAnsi="Arial" w:cs="B Yekan"/>
              </w:rPr>
            </w:pPr>
            <w:r w:rsidRPr="00BF6EE4">
              <w:rPr>
                <w:rFonts w:ascii="Arial" w:hAnsi="Arial" w:cs="B Yekan" w:hint="cs"/>
                <w:sz w:val="22"/>
                <w:szCs w:val="22"/>
                <w:rtl/>
              </w:rPr>
              <w:t>شرح</w:t>
            </w:r>
          </w:p>
        </w:tc>
        <w:tc>
          <w:tcPr>
            <w:tcW w:w="3258" w:type="dxa"/>
            <w:gridSpan w:val="2"/>
            <w:tcBorders>
              <w:top w:val="single" w:sz="4" w:space="0" w:color="auto"/>
              <w:left w:val="single" w:sz="4" w:space="0" w:color="auto"/>
              <w:bottom w:val="single" w:sz="4" w:space="0" w:color="auto"/>
              <w:right w:val="single" w:sz="4" w:space="0" w:color="auto"/>
            </w:tcBorders>
            <w:shd w:val="clear" w:color="auto" w:fill="95B3D7"/>
            <w:noWrap/>
            <w:vAlign w:val="center"/>
            <w:hideMark/>
          </w:tcPr>
          <w:p w:rsidR="001152FD" w:rsidRPr="00BF6EE4" w:rsidRDefault="001152FD" w:rsidP="001152FD">
            <w:pPr>
              <w:jc w:val="center"/>
              <w:rPr>
                <w:rFonts w:ascii="Arial" w:hAnsi="Arial" w:cs="B Yekan"/>
              </w:rPr>
            </w:pPr>
            <w:r w:rsidRPr="00BF6EE4">
              <w:rPr>
                <w:rFonts w:ascii="Arial" w:hAnsi="Arial" w:cs="B Yekan" w:hint="cs"/>
                <w:sz w:val="22"/>
                <w:szCs w:val="22"/>
                <w:rtl/>
              </w:rPr>
              <w:t>استهلاك</w:t>
            </w:r>
          </w:p>
        </w:tc>
        <w:tc>
          <w:tcPr>
            <w:tcW w:w="1379" w:type="dxa"/>
            <w:vMerge w:val="restart"/>
            <w:tcBorders>
              <w:top w:val="single" w:sz="4" w:space="0" w:color="auto"/>
              <w:left w:val="single" w:sz="4" w:space="0" w:color="auto"/>
              <w:right w:val="single" w:sz="4" w:space="0" w:color="auto"/>
            </w:tcBorders>
            <w:shd w:val="clear" w:color="auto" w:fill="95B3D7"/>
            <w:noWrap/>
            <w:vAlign w:val="center"/>
            <w:hideMark/>
          </w:tcPr>
          <w:p w:rsidR="001152FD" w:rsidRPr="00BF6EE4" w:rsidRDefault="001152FD" w:rsidP="008B6C68">
            <w:pPr>
              <w:jc w:val="center"/>
              <w:rPr>
                <w:rFonts w:ascii="Arial" w:hAnsi="Arial" w:cs="B Yekan"/>
              </w:rPr>
            </w:pPr>
            <w:r>
              <w:rPr>
                <w:rFonts w:ascii="Arial" w:hAnsi="Arial" w:cs="B Yekan" w:hint="cs"/>
                <w:sz w:val="22"/>
                <w:szCs w:val="22"/>
                <w:rtl/>
              </w:rPr>
              <w:t>هزینه کل</w:t>
            </w:r>
            <w:r>
              <w:rPr>
                <w:rFonts w:ascii="Arial" w:hAnsi="Arial" w:cs="B Yekan" w:hint="cs"/>
                <w:sz w:val="22"/>
                <w:szCs w:val="22"/>
                <w:rtl/>
              </w:rPr>
              <w:br/>
              <w:t>(</w:t>
            </w:r>
            <w:r w:rsidR="008B6C68">
              <w:rPr>
                <w:rFonts w:ascii="Arial" w:hAnsi="Arial" w:cs="B Yekan" w:hint="cs"/>
                <w:sz w:val="22"/>
                <w:szCs w:val="22"/>
                <w:rtl/>
              </w:rPr>
              <w:t>میلیون ریال</w:t>
            </w:r>
            <w:r>
              <w:rPr>
                <w:rFonts w:ascii="Arial" w:hAnsi="Arial" w:cs="B Yekan" w:hint="cs"/>
                <w:sz w:val="22"/>
                <w:szCs w:val="22"/>
                <w:rtl/>
              </w:rPr>
              <w:t>)</w:t>
            </w:r>
          </w:p>
        </w:tc>
      </w:tr>
      <w:tr w:rsidR="001152FD" w:rsidRPr="00BF6EE4" w:rsidTr="001152FD">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1152FD" w:rsidRPr="00BF6EE4" w:rsidRDefault="001152FD" w:rsidP="001152FD">
            <w:pPr>
              <w:bidi w:val="0"/>
              <w:rPr>
                <w:rFonts w:ascii="Arial" w:hAnsi="Arial" w:cs="B Yekan"/>
              </w:rPr>
            </w:pPr>
          </w:p>
        </w:tc>
        <w:tc>
          <w:tcPr>
            <w:tcW w:w="2180"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1152FD" w:rsidRPr="00BF6EE4" w:rsidRDefault="001152FD" w:rsidP="001152FD">
            <w:pPr>
              <w:bidi w:val="0"/>
              <w:rPr>
                <w:rFonts w:ascii="Arial" w:hAnsi="Arial" w:cs="B Yekan"/>
              </w:rPr>
            </w:pPr>
          </w:p>
        </w:tc>
        <w:tc>
          <w:tcPr>
            <w:tcW w:w="845" w:type="dxa"/>
            <w:tcBorders>
              <w:top w:val="nil"/>
              <w:left w:val="single" w:sz="4" w:space="0" w:color="auto"/>
              <w:bottom w:val="single" w:sz="4" w:space="0" w:color="auto"/>
              <w:right w:val="single" w:sz="4" w:space="0" w:color="auto"/>
            </w:tcBorders>
            <w:shd w:val="clear" w:color="auto" w:fill="95B3D7"/>
            <w:noWrap/>
            <w:vAlign w:val="center"/>
            <w:hideMark/>
          </w:tcPr>
          <w:p w:rsidR="001152FD" w:rsidRPr="00BF6EE4" w:rsidRDefault="001152FD" w:rsidP="001152FD">
            <w:pPr>
              <w:jc w:val="center"/>
              <w:rPr>
                <w:rFonts w:ascii="Arial" w:hAnsi="Arial" w:cs="B Yekan"/>
              </w:rPr>
            </w:pPr>
            <w:r w:rsidRPr="00BF6EE4">
              <w:rPr>
                <w:rFonts w:ascii="Arial" w:hAnsi="Arial" w:cs="B Yekan" w:hint="cs"/>
                <w:sz w:val="22"/>
                <w:szCs w:val="22"/>
                <w:rtl/>
              </w:rPr>
              <w:t>درصد</w:t>
            </w:r>
          </w:p>
        </w:tc>
        <w:tc>
          <w:tcPr>
            <w:tcW w:w="2413" w:type="dxa"/>
            <w:tcBorders>
              <w:top w:val="nil"/>
              <w:left w:val="single" w:sz="4" w:space="0" w:color="auto"/>
              <w:bottom w:val="single" w:sz="4" w:space="0" w:color="auto"/>
              <w:right w:val="single" w:sz="4" w:space="0" w:color="auto"/>
            </w:tcBorders>
            <w:shd w:val="clear" w:color="auto" w:fill="95B3D7"/>
            <w:noWrap/>
            <w:vAlign w:val="center"/>
            <w:hideMark/>
          </w:tcPr>
          <w:p w:rsidR="001152FD" w:rsidRPr="00BF6EE4" w:rsidRDefault="001152FD" w:rsidP="001152FD">
            <w:pPr>
              <w:jc w:val="center"/>
              <w:rPr>
                <w:rFonts w:ascii="Arial" w:hAnsi="Arial" w:cs="B Yekan"/>
                <w:sz w:val="20"/>
                <w:szCs w:val="20"/>
              </w:rPr>
            </w:pPr>
            <w:r>
              <w:rPr>
                <w:rFonts w:ascii="Arial" w:hAnsi="Arial" w:cs="B Yekan" w:hint="cs"/>
                <w:sz w:val="20"/>
                <w:szCs w:val="20"/>
                <w:rtl/>
              </w:rPr>
              <w:t>روش</w:t>
            </w:r>
          </w:p>
        </w:tc>
        <w:tc>
          <w:tcPr>
            <w:tcW w:w="1379" w:type="dxa"/>
            <w:vMerge/>
            <w:tcBorders>
              <w:left w:val="single" w:sz="4" w:space="0" w:color="auto"/>
              <w:bottom w:val="single" w:sz="4" w:space="0" w:color="auto"/>
              <w:right w:val="single" w:sz="4" w:space="0" w:color="auto"/>
            </w:tcBorders>
            <w:shd w:val="clear" w:color="auto" w:fill="95B3D7"/>
            <w:noWrap/>
            <w:vAlign w:val="center"/>
            <w:hideMark/>
          </w:tcPr>
          <w:p w:rsidR="001152FD" w:rsidRPr="00BF6EE4" w:rsidRDefault="001152FD" w:rsidP="001152FD">
            <w:pPr>
              <w:jc w:val="center"/>
              <w:rPr>
                <w:rFonts w:ascii="Arial" w:hAnsi="Arial" w:cs="B Yekan"/>
                <w:sz w:val="20"/>
                <w:szCs w:val="20"/>
              </w:rPr>
            </w:pPr>
          </w:p>
        </w:tc>
      </w:tr>
      <w:tr w:rsidR="001152FD" w:rsidRPr="00BF6EE4" w:rsidTr="001152F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152FD" w:rsidRPr="004F418A" w:rsidRDefault="001152FD" w:rsidP="001152FD">
            <w:pPr>
              <w:jc w:val="center"/>
              <w:rPr>
                <w:rFonts w:ascii="B Yekan" w:hAnsi="B Yekan" w:cs="B Yekan"/>
                <w:sz w:val="20"/>
                <w:szCs w:val="20"/>
              </w:rPr>
            </w:pPr>
            <w:r w:rsidRPr="004F418A">
              <w:rPr>
                <w:rFonts w:ascii="B Yekan" w:hAnsi="B Yekan" w:cs="B Yekan" w:hint="cs"/>
                <w:sz w:val="20"/>
                <w:szCs w:val="20"/>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1152FD" w:rsidRPr="004F418A" w:rsidRDefault="001152FD" w:rsidP="001152FD">
            <w:pPr>
              <w:jc w:val="center"/>
              <w:rPr>
                <w:rFonts w:ascii="B Yekan" w:hAnsi="B Yekan" w:cs="B Yekan"/>
                <w:sz w:val="20"/>
                <w:szCs w:val="20"/>
              </w:rPr>
            </w:pPr>
            <w:r w:rsidRPr="004F418A">
              <w:rPr>
                <w:rFonts w:ascii="B Yekan" w:hAnsi="B Yekan" w:cs="B Yekan" w:hint="cs"/>
                <w:sz w:val="20"/>
                <w:szCs w:val="20"/>
                <w:rtl/>
              </w:rPr>
              <w:t>محوطه سازي و ساختمانها</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1152FD" w:rsidRPr="00DF620B" w:rsidRDefault="001152FD" w:rsidP="001152FD">
            <w:pPr>
              <w:jc w:val="center"/>
              <w:rPr>
                <w:rFonts w:ascii="B Yekan" w:hAnsi="B Yekan" w:cs="B Yekan"/>
                <w:sz w:val="20"/>
                <w:szCs w:val="20"/>
              </w:rPr>
            </w:pPr>
            <w:r w:rsidRPr="00DF620B">
              <w:rPr>
                <w:rFonts w:ascii="B Yekan" w:hAnsi="B Yekan" w:cs="B Yekan"/>
                <w:sz w:val="20"/>
                <w:szCs w:val="20"/>
              </w:rPr>
              <w:t>7</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1152FD" w:rsidRPr="00D07E1F" w:rsidRDefault="001152FD" w:rsidP="001152FD">
            <w:pPr>
              <w:jc w:val="center"/>
              <w:rPr>
                <w:rFonts w:ascii="B Yekan" w:hAnsi="B Yekan" w:cs="B Yekan"/>
                <w:sz w:val="20"/>
                <w:szCs w:val="20"/>
                <w:rtl/>
              </w:rPr>
            </w:pPr>
            <w:r w:rsidRPr="00D07E1F">
              <w:rPr>
                <w:rFonts w:ascii="B Yekan" w:hAnsi="B Yekan" w:cs="B Yekan" w:hint="cs"/>
                <w:sz w:val="20"/>
                <w:szCs w:val="20"/>
                <w:rtl/>
              </w:rPr>
              <w:t>شتابدار نزولی</w:t>
            </w:r>
          </w:p>
        </w:tc>
        <w:tc>
          <w:tcPr>
            <w:tcW w:w="1379" w:type="dxa"/>
            <w:vMerge w:val="restart"/>
            <w:tcBorders>
              <w:top w:val="nil"/>
              <w:left w:val="single" w:sz="4" w:space="0" w:color="auto"/>
              <w:right w:val="single" w:sz="4" w:space="0" w:color="auto"/>
            </w:tcBorders>
            <w:shd w:val="clear" w:color="auto" w:fill="auto"/>
            <w:noWrap/>
            <w:vAlign w:val="center"/>
            <w:hideMark/>
          </w:tcPr>
          <w:p w:rsidR="001152FD" w:rsidRPr="004F418A" w:rsidRDefault="008B6C68" w:rsidP="001152FD">
            <w:pPr>
              <w:jc w:val="center"/>
              <w:rPr>
                <w:rFonts w:ascii="B Yekan" w:hAnsi="B Yekan" w:cs="B Yekan"/>
                <w:sz w:val="20"/>
                <w:szCs w:val="20"/>
              </w:rPr>
            </w:pPr>
            <w:r>
              <w:rPr>
                <w:rFonts w:ascii="B Yekan" w:hAnsi="B Yekan" w:cs="B Yekan"/>
                <w:sz w:val="20"/>
                <w:szCs w:val="20"/>
              </w:rPr>
              <w:t>275.7</w:t>
            </w:r>
          </w:p>
        </w:tc>
      </w:tr>
      <w:tr w:rsidR="001152FD" w:rsidRPr="00BF6EE4" w:rsidTr="001152F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152FD" w:rsidRPr="004F418A" w:rsidRDefault="001152FD" w:rsidP="001152FD">
            <w:pPr>
              <w:jc w:val="center"/>
              <w:rPr>
                <w:rFonts w:ascii="B Yekan" w:hAnsi="B Yekan" w:cs="B Yekan"/>
                <w:sz w:val="20"/>
                <w:szCs w:val="20"/>
              </w:rPr>
            </w:pPr>
            <w:r w:rsidRPr="004F418A">
              <w:rPr>
                <w:rFonts w:ascii="B Yekan" w:hAnsi="B Yekan" w:cs="B Yekan" w:hint="cs"/>
                <w:sz w:val="20"/>
                <w:szCs w:val="20"/>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1152FD" w:rsidRPr="004F418A" w:rsidRDefault="001152FD" w:rsidP="001152FD">
            <w:pPr>
              <w:jc w:val="center"/>
              <w:rPr>
                <w:rFonts w:ascii="B Yekan" w:hAnsi="B Yekan" w:cs="B Yekan"/>
                <w:sz w:val="20"/>
                <w:szCs w:val="20"/>
              </w:rPr>
            </w:pPr>
            <w:r w:rsidRPr="004F418A">
              <w:rPr>
                <w:rFonts w:ascii="B Yekan" w:hAnsi="B Yekan" w:cs="B Yekan" w:hint="cs"/>
                <w:sz w:val="20"/>
                <w:szCs w:val="20"/>
                <w:rtl/>
              </w:rPr>
              <w:t>تاسيسات و تجهيزات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1152FD" w:rsidRPr="00DF620B" w:rsidRDefault="001152FD" w:rsidP="001152FD">
            <w:pPr>
              <w:jc w:val="center"/>
              <w:rPr>
                <w:rFonts w:ascii="B Yekan" w:hAnsi="B Yekan" w:cs="B Yekan"/>
                <w:sz w:val="20"/>
                <w:szCs w:val="20"/>
              </w:rPr>
            </w:pPr>
            <w:r w:rsidRPr="00DF620B">
              <w:rPr>
                <w:rFonts w:ascii="B Yekan" w:hAnsi="B Yekan" w:cs="B Yekan"/>
                <w:sz w:val="20"/>
                <w:szCs w:val="20"/>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1152FD" w:rsidRPr="00D07E1F" w:rsidRDefault="001152FD" w:rsidP="001152FD">
            <w:pPr>
              <w:jc w:val="center"/>
              <w:rPr>
                <w:rFonts w:ascii="B Yekan" w:hAnsi="B Yekan" w:cs="B Yekan"/>
                <w:sz w:val="20"/>
                <w:szCs w:val="20"/>
                <w:rtl/>
              </w:rPr>
            </w:pPr>
            <w:r w:rsidRPr="00D07E1F">
              <w:rPr>
                <w:rFonts w:ascii="B Yekan" w:hAnsi="B Yekan" w:cs="B Yekan" w:hint="cs"/>
                <w:sz w:val="20"/>
                <w:szCs w:val="20"/>
                <w:rtl/>
              </w:rPr>
              <w:t>شتابدار نزولی</w:t>
            </w:r>
          </w:p>
        </w:tc>
        <w:tc>
          <w:tcPr>
            <w:tcW w:w="1379" w:type="dxa"/>
            <w:vMerge/>
            <w:tcBorders>
              <w:left w:val="single" w:sz="4" w:space="0" w:color="auto"/>
              <w:right w:val="single" w:sz="4" w:space="0" w:color="auto"/>
            </w:tcBorders>
            <w:shd w:val="clear" w:color="auto" w:fill="auto"/>
            <w:noWrap/>
            <w:vAlign w:val="center"/>
            <w:hideMark/>
          </w:tcPr>
          <w:p w:rsidR="001152FD" w:rsidRPr="004F418A" w:rsidRDefault="001152FD" w:rsidP="001152FD">
            <w:pPr>
              <w:jc w:val="center"/>
              <w:rPr>
                <w:rFonts w:ascii="B Yekan" w:hAnsi="B Yekan" w:cs="B Yekan"/>
                <w:sz w:val="20"/>
                <w:szCs w:val="20"/>
              </w:rPr>
            </w:pPr>
          </w:p>
        </w:tc>
      </w:tr>
      <w:tr w:rsidR="001152FD" w:rsidRPr="00BF6EE4" w:rsidTr="001152F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152FD" w:rsidRPr="004F418A" w:rsidRDefault="001152FD" w:rsidP="001152FD">
            <w:pPr>
              <w:jc w:val="center"/>
              <w:rPr>
                <w:rFonts w:ascii="B Yekan" w:hAnsi="B Yekan" w:cs="B Yekan"/>
                <w:sz w:val="20"/>
                <w:szCs w:val="20"/>
              </w:rPr>
            </w:pPr>
            <w:r w:rsidRPr="004F418A">
              <w:rPr>
                <w:rFonts w:ascii="B Yekan" w:hAnsi="B Yekan" w:cs="B Yekan" w:hint="cs"/>
                <w:sz w:val="20"/>
                <w:szCs w:val="20"/>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1152FD" w:rsidRPr="004F418A" w:rsidRDefault="001152FD" w:rsidP="001152FD">
            <w:pPr>
              <w:jc w:val="center"/>
              <w:rPr>
                <w:rFonts w:ascii="B Yekan" w:hAnsi="B Yekan" w:cs="B Yekan"/>
                <w:sz w:val="20"/>
                <w:szCs w:val="20"/>
              </w:rPr>
            </w:pPr>
            <w:r w:rsidRPr="004F418A">
              <w:rPr>
                <w:rFonts w:ascii="B Yekan" w:hAnsi="B Yekan" w:cs="B Yekan" w:hint="cs"/>
                <w:sz w:val="20"/>
                <w:szCs w:val="20"/>
                <w:rtl/>
              </w:rPr>
              <w:t>وسايط نقليه</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1152FD" w:rsidRPr="00DF620B" w:rsidRDefault="001152FD" w:rsidP="001152FD">
            <w:pPr>
              <w:jc w:val="center"/>
              <w:rPr>
                <w:rFonts w:ascii="B Yekan" w:hAnsi="B Yekan" w:cs="B Yekan"/>
                <w:sz w:val="20"/>
                <w:szCs w:val="20"/>
              </w:rPr>
            </w:pPr>
            <w:r w:rsidRPr="00DF620B">
              <w:rPr>
                <w:rFonts w:ascii="B Yekan" w:hAnsi="B Yekan" w:cs="B Yekan"/>
                <w:sz w:val="20"/>
                <w:szCs w:val="20"/>
              </w:rPr>
              <w:t>4</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1152FD" w:rsidRPr="00CF18F3" w:rsidRDefault="001152FD" w:rsidP="001152FD">
            <w:pPr>
              <w:jc w:val="center"/>
              <w:rPr>
                <w:rFonts w:ascii="B Yekan" w:hAnsi="B Yekan" w:cs="B Yekan"/>
                <w:sz w:val="20"/>
                <w:szCs w:val="20"/>
                <w:rtl/>
              </w:rPr>
            </w:pPr>
            <w:r w:rsidRPr="00CF18F3">
              <w:rPr>
                <w:rFonts w:ascii="B Yekan" w:hAnsi="B Yekan" w:cs="B Yekan" w:hint="cs"/>
                <w:sz w:val="20"/>
                <w:szCs w:val="20"/>
                <w:rtl/>
              </w:rPr>
              <w:t>خطی با توجه به ارزش قراضه</w:t>
            </w:r>
          </w:p>
        </w:tc>
        <w:tc>
          <w:tcPr>
            <w:tcW w:w="1379" w:type="dxa"/>
            <w:vMerge/>
            <w:tcBorders>
              <w:left w:val="single" w:sz="4" w:space="0" w:color="auto"/>
              <w:right w:val="single" w:sz="4" w:space="0" w:color="auto"/>
            </w:tcBorders>
            <w:shd w:val="clear" w:color="auto" w:fill="auto"/>
            <w:noWrap/>
            <w:vAlign w:val="center"/>
            <w:hideMark/>
          </w:tcPr>
          <w:p w:rsidR="001152FD" w:rsidRPr="004F418A" w:rsidRDefault="001152FD" w:rsidP="001152FD">
            <w:pPr>
              <w:jc w:val="center"/>
              <w:rPr>
                <w:rFonts w:ascii="B Yekan" w:hAnsi="B Yekan" w:cs="B Yekan"/>
                <w:sz w:val="20"/>
                <w:szCs w:val="20"/>
              </w:rPr>
            </w:pPr>
          </w:p>
        </w:tc>
      </w:tr>
      <w:tr w:rsidR="001152FD" w:rsidRPr="00BF6EE4" w:rsidTr="001152F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152FD" w:rsidRPr="002D429B" w:rsidRDefault="001152FD" w:rsidP="001152FD">
            <w:pPr>
              <w:jc w:val="center"/>
              <w:rPr>
                <w:rFonts w:ascii="Calibri" w:hAnsi="Calibri" w:cs="B Yekan"/>
                <w:sz w:val="20"/>
                <w:szCs w:val="20"/>
              </w:rPr>
            </w:pPr>
            <w:r w:rsidRPr="004F418A">
              <w:rPr>
                <w:rFonts w:ascii="B Yekan" w:hAnsi="B Yekan" w:cs="B Yekan" w:hint="cs"/>
                <w:sz w:val="20"/>
                <w:szCs w:val="20"/>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1152FD" w:rsidRPr="004F418A" w:rsidRDefault="001152FD" w:rsidP="001152FD">
            <w:pPr>
              <w:jc w:val="center"/>
              <w:rPr>
                <w:rFonts w:ascii="B Yekan" w:hAnsi="B Yekan" w:cs="B Yekan"/>
                <w:sz w:val="20"/>
                <w:szCs w:val="20"/>
              </w:rPr>
            </w:pPr>
            <w:r w:rsidRPr="004F418A">
              <w:rPr>
                <w:rFonts w:ascii="B Yekan" w:hAnsi="B Yekan" w:cs="B Yekan" w:hint="cs"/>
                <w:sz w:val="20"/>
                <w:szCs w:val="20"/>
                <w:rtl/>
              </w:rPr>
              <w:t>ماشين آلات و تجهيزات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1152FD" w:rsidRPr="00DF620B" w:rsidRDefault="001152FD" w:rsidP="001152FD">
            <w:pPr>
              <w:jc w:val="center"/>
              <w:rPr>
                <w:rFonts w:ascii="B Yekan" w:hAnsi="B Yekan" w:cs="B Yekan"/>
                <w:sz w:val="20"/>
                <w:szCs w:val="20"/>
              </w:rPr>
            </w:pPr>
            <w:r w:rsidRPr="00DF620B">
              <w:rPr>
                <w:rFonts w:ascii="B Yekan" w:hAnsi="B Yekan" w:cs="B Yekan" w:hint="cs"/>
                <w:sz w:val="20"/>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1152FD" w:rsidRPr="00CF18F3" w:rsidRDefault="001152FD" w:rsidP="001152FD">
            <w:pPr>
              <w:jc w:val="center"/>
              <w:rPr>
                <w:rFonts w:ascii="B Yekan" w:hAnsi="B Yekan" w:cs="B Yekan"/>
                <w:sz w:val="20"/>
                <w:szCs w:val="20"/>
                <w:rtl/>
              </w:rPr>
            </w:pPr>
            <w:r w:rsidRPr="00CF18F3">
              <w:rPr>
                <w:rFonts w:ascii="B Yekan" w:hAnsi="B Yekan" w:cs="B Yekan" w:hint="cs"/>
                <w:sz w:val="20"/>
                <w:szCs w:val="20"/>
                <w:rtl/>
              </w:rPr>
              <w:t>خطی با توجه به ارزش قراضه</w:t>
            </w:r>
          </w:p>
        </w:tc>
        <w:tc>
          <w:tcPr>
            <w:tcW w:w="1379" w:type="dxa"/>
            <w:vMerge/>
            <w:tcBorders>
              <w:left w:val="single" w:sz="4" w:space="0" w:color="auto"/>
              <w:right w:val="single" w:sz="4" w:space="0" w:color="auto"/>
            </w:tcBorders>
            <w:shd w:val="clear" w:color="auto" w:fill="auto"/>
            <w:noWrap/>
            <w:vAlign w:val="center"/>
            <w:hideMark/>
          </w:tcPr>
          <w:p w:rsidR="001152FD" w:rsidRPr="004F418A" w:rsidRDefault="001152FD" w:rsidP="001152FD">
            <w:pPr>
              <w:jc w:val="center"/>
              <w:rPr>
                <w:rFonts w:ascii="B Yekan" w:hAnsi="B Yekan" w:cs="B Yekan"/>
                <w:sz w:val="20"/>
                <w:szCs w:val="20"/>
              </w:rPr>
            </w:pPr>
          </w:p>
        </w:tc>
      </w:tr>
      <w:tr w:rsidR="001152FD" w:rsidRPr="00BF6EE4" w:rsidTr="001152F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152FD" w:rsidRPr="004F418A" w:rsidRDefault="001152FD" w:rsidP="001152FD">
            <w:pPr>
              <w:jc w:val="center"/>
              <w:rPr>
                <w:rFonts w:ascii="B Yekan" w:hAnsi="B Yekan" w:cs="B Yekan"/>
                <w:sz w:val="20"/>
                <w:szCs w:val="20"/>
              </w:rPr>
            </w:pPr>
            <w:r w:rsidRPr="004F418A">
              <w:rPr>
                <w:rFonts w:ascii="B Yekan" w:hAnsi="B Yekan" w:cs="B Yekan" w:hint="cs"/>
                <w:sz w:val="20"/>
                <w:szCs w:val="20"/>
              </w:rPr>
              <w:t>5</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1152FD" w:rsidRPr="004F418A" w:rsidRDefault="001152FD" w:rsidP="001152FD">
            <w:pPr>
              <w:jc w:val="center"/>
              <w:rPr>
                <w:rFonts w:ascii="B Yekan" w:hAnsi="B Yekan" w:cs="B Yekan"/>
                <w:sz w:val="20"/>
                <w:szCs w:val="20"/>
              </w:rPr>
            </w:pPr>
            <w:r w:rsidRPr="004F418A">
              <w:rPr>
                <w:rFonts w:ascii="B Yekan" w:hAnsi="B Yekan" w:cs="B Yekan" w:hint="cs"/>
                <w:sz w:val="20"/>
                <w:szCs w:val="20"/>
                <w:rtl/>
              </w:rPr>
              <w:t>تجهيزات اداري و كارگاهي</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1152FD" w:rsidRPr="00DF620B" w:rsidRDefault="001152FD" w:rsidP="001152FD">
            <w:pPr>
              <w:jc w:val="center"/>
              <w:rPr>
                <w:rFonts w:ascii="B Yekan" w:hAnsi="B Yekan" w:cs="B Yekan"/>
                <w:sz w:val="20"/>
                <w:szCs w:val="20"/>
              </w:rPr>
            </w:pPr>
            <w:r w:rsidRPr="00DF620B">
              <w:rPr>
                <w:rFonts w:ascii="B Yekan" w:hAnsi="B Yekan" w:cs="B Yekan" w:hint="cs"/>
                <w:sz w:val="20"/>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1152FD" w:rsidRPr="00D07E1F" w:rsidRDefault="001152FD" w:rsidP="001152FD">
            <w:pPr>
              <w:jc w:val="center"/>
              <w:rPr>
                <w:rFonts w:ascii="B Yekan" w:hAnsi="B Yekan" w:cs="B Yekan"/>
                <w:sz w:val="20"/>
                <w:szCs w:val="20"/>
                <w:rtl/>
              </w:rPr>
            </w:pPr>
            <w:r w:rsidRPr="00D07E1F">
              <w:rPr>
                <w:rFonts w:ascii="B Yekan" w:hAnsi="B Yekan" w:cs="B Yekan" w:hint="cs"/>
                <w:sz w:val="20"/>
                <w:szCs w:val="20"/>
                <w:rtl/>
              </w:rPr>
              <w:t>شتابدار نزولی</w:t>
            </w:r>
          </w:p>
        </w:tc>
        <w:tc>
          <w:tcPr>
            <w:tcW w:w="1379" w:type="dxa"/>
            <w:vMerge/>
            <w:tcBorders>
              <w:left w:val="single" w:sz="4" w:space="0" w:color="auto"/>
              <w:bottom w:val="single" w:sz="4" w:space="0" w:color="auto"/>
              <w:right w:val="single" w:sz="4" w:space="0" w:color="auto"/>
            </w:tcBorders>
            <w:shd w:val="clear" w:color="auto" w:fill="auto"/>
            <w:noWrap/>
            <w:vAlign w:val="center"/>
            <w:hideMark/>
          </w:tcPr>
          <w:p w:rsidR="001152FD" w:rsidRPr="004F418A" w:rsidRDefault="001152FD" w:rsidP="001152FD">
            <w:pPr>
              <w:jc w:val="center"/>
              <w:rPr>
                <w:rFonts w:ascii="B Yekan" w:hAnsi="B Yekan" w:cs="B Yekan"/>
                <w:sz w:val="20"/>
                <w:szCs w:val="20"/>
              </w:rPr>
            </w:pPr>
          </w:p>
        </w:tc>
      </w:tr>
    </w:tbl>
    <w:p w:rsidR="001152FD" w:rsidRPr="00C82A7F" w:rsidRDefault="001152FD" w:rsidP="00C82A7F">
      <w:pPr>
        <w:numPr>
          <w:ilvl w:val="0"/>
          <w:numId w:val="26"/>
        </w:numPr>
        <w:rPr>
          <w:rFonts w:ascii="B Nazanin" w:hAnsi="B Nazanin" w:cs="B Nazanin"/>
          <w:rtl/>
        </w:rPr>
      </w:pPr>
      <w:r w:rsidRPr="00F117AC">
        <w:rPr>
          <w:rFonts w:ascii="B Nazanin" w:hAnsi="B Nazanin" w:cs="B Nazanin" w:hint="cs"/>
          <w:rtl/>
        </w:rPr>
        <w:t>استهلاک</w:t>
      </w:r>
      <w:r w:rsidRPr="00F117AC">
        <w:rPr>
          <w:rFonts w:ascii="B Nazanin" w:hAnsi="B Nazanin" w:cs="B Nazanin"/>
          <w:rtl/>
        </w:rPr>
        <w:t xml:space="preserve"> </w:t>
      </w:r>
      <w:r w:rsidRPr="00F117AC">
        <w:rPr>
          <w:rFonts w:ascii="B Nazanin" w:hAnsi="B Nazanin" w:cs="B Nazanin" w:hint="cs"/>
          <w:rtl/>
        </w:rPr>
        <w:t>با</w:t>
      </w:r>
      <w:r w:rsidRPr="00F117AC">
        <w:rPr>
          <w:rFonts w:ascii="B Nazanin" w:hAnsi="B Nazanin" w:cs="B Nazanin"/>
          <w:rtl/>
        </w:rPr>
        <w:t xml:space="preserve"> </w:t>
      </w:r>
      <w:r w:rsidRPr="00F117AC">
        <w:rPr>
          <w:rFonts w:ascii="B Nazanin" w:hAnsi="B Nazanin" w:cs="B Nazanin" w:hint="cs"/>
          <w:rtl/>
        </w:rPr>
        <w:t>استفاده</w:t>
      </w:r>
      <w:r w:rsidRPr="00F117AC">
        <w:rPr>
          <w:rFonts w:ascii="B Nazanin" w:hAnsi="B Nazanin" w:cs="B Nazanin"/>
          <w:rtl/>
        </w:rPr>
        <w:t xml:space="preserve"> </w:t>
      </w:r>
      <w:r w:rsidRPr="00F117AC">
        <w:rPr>
          <w:rFonts w:ascii="B Nazanin" w:hAnsi="B Nazanin" w:cs="B Nazanin" w:hint="cs"/>
          <w:rtl/>
        </w:rPr>
        <w:t>از</w:t>
      </w:r>
      <w:r w:rsidRPr="00F117AC">
        <w:rPr>
          <w:rFonts w:ascii="B Nazanin" w:hAnsi="B Nazanin" w:cs="B Nazanin"/>
          <w:rtl/>
        </w:rPr>
        <w:t xml:space="preserve"> </w:t>
      </w:r>
      <w:r w:rsidRPr="00F117AC">
        <w:rPr>
          <w:rFonts w:ascii="B Nazanin" w:hAnsi="B Nazanin" w:cs="B Nazanin" w:hint="cs"/>
          <w:rtl/>
        </w:rPr>
        <w:t>نرم</w:t>
      </w:r>
      <w:r w:rsidRPr="00F117AC">
        <w:rPr>
          <w:rFonts w:ascii="B Nazanin" w:hAnsi="B Nazanin" w:cs="B Nazanin"/>
          <w:rtl/>
        </w:rPr>
        <w:t xml:space="preserve"> </w:t>
      </w:r>
      <w:r w:rsidRPr="00F117AC">
        <w:rPr>
          <w:rFonts w:ascii="B Nazanin" w:hAnsi="B Nazanin" w:cs="B Nazanin" w:hint="cs"/>
          <w:rtl/>
        </w:rPr>
        <w:t>افزار</w:t>
      </w:r>
      <w:r w:rsidRPr="00F117AC">
        <w:rPr>
          <w:rFonts w:ascii="B Nazanin" w:hAnsi="B Nazanin" w:cs="B Nazanin"/>
          <w:rtl/>
        </w:rPr>
        <w:t xml:space="preserve"> </w:t>
      </w:r>
      <w:r w:rsidRPr="00F117AC">
        <w:rPr>
          <w:rFonts w:ascii="B Nazanin" w:hAnsi="B Nazanin" w:cs="B Nazanin" w:hint="cs"/>
          <w:rtl/>
        </w:rPr>
        <w:t>کامفار</w:t>
      </w:r>
      <w:r w:rsidRPr="00F117AC">
        <w:rPr>
          <w:rFonts w:ascii="B Nazanin" w:hAnsi="B Nazanin" w:cs="B Nazanin"/>
          <w:rtl/>
        </w:rPr>
        <w:t xml:space="preserve"> </w:t>
      </w:r>
      <w:r w:rsidRPr="00F117AC">
        <w:rPr>
          <w:rFonts w:ascii="B Nazanin" w:hAnsi="B Nazanin" w:cs="B Nazanin" w:hint="cs"/>
          <w:rtl/>
        </w:rPr>
        <w:t>و</w:t>
      </w:r>
      <w:r w:rsidRPr="00F117AC">
        <w:rPr>
          <w:rFonts w:ascii="B Nazanin" w:hAnsi="B Nazanin" w:cs="B Nazanin"/>
          <w:rtl/>
        </w:rPr>
        <w:t xml:space="preserve"> </w:t>
      </w:r>
      <w:r w:rsidRPr="00F117AC">
        <w:rPr>
          <w:rFonts w:ascii="B Nazanin" w:hAnsi="B Nazanin" w:cs="B Nazanin" w:hint="cs"/>
          <w:rtl/>
        </w:rPr>
        <w:t>در</w:t>
      </w:r>
      <w:r w:rsidRPr="00F117AC">
        <w:rPr>
          <w:rFonts w:ascii="B Nazanin" w:hAnsi="B Nazanin" w:cs="B Nazanin"/>
          <w:rtl/>
        </w:rPr>
        <w:t xml:space="preserve"> </w:t>
      </w:r>
      <w:r w:rsidRPr="00F117AC">
        <w:rPr>
          <w:rFonts w:ascii="B Nazanin" w:hAnsi="B Nazanin" w:cs="B Nazanin" w:hint="cs"/>
          <w:rtl/>
        </w:rPr>
        <w:t>سال</w:t>
      </w:r>
      <w:r w:rsidRPr="00F117AC">
        <w:rPr>
          <w:rFonts w:ascii="B Nazanin" w:hAnsi="B Nazanin" w:cs="B Nazanin"/>
          <w:rtl/>
        </w:rPr>
        <w:t xml:space="preserve"> </w:t>
      </w:r>
      <w:r>
        <w:rPr>
          <w:rFonts w:ascii="B Nazanin" w:hAnsi="B Nazanin" w:cs="B Nazanin"/>
        </w:rPr>
        <w:t>1395</w:t>
      </w:r>
      <w:r w:rsidRPr="00F117AC">
        <w:rPr>
          <w:rFonts w:ascii="B Nazanin" w:hAnsi="B Nazanin" w:cs="B Nazanin"/>
          <w:rtl/>
        </w:rPr>
        <w:t xml:space="preserve"> </w:t>
      </w:r>
      <w:r w:rsidRPr="00F117AC">
        <w:rPr>
          <w:rFonts w:ascii="B Nazanin" w:hAnsi="B Nazanin" w:cs="B Nazanin" w:hint="cs"/>
          <w:rtl/>
        </w:rPr>
        <w:t>محاسبه</w:t>
      </w:r>
      <w:r w:rsidRPr="00F117AC">
        <w:rPr>
          <w:rFonts w:ascii="B Nazanin" w:hAnsi="B Nazanin" w:cs="B Nazanin"/>
          <w:rtl/>
        </w:rPr>
        <w:t xml:space="preserve"> </w:t>
      </w:r>
      <w:r w:rsidRPr="00F117AC">
        <w:rPr>
          <w:rFonts w:ascii="B Nazanin" w:hAnsi="B Nazanin" w:cs="B Nazanin" w:hint="cs"/>
          <w:rtl/>
        </w:rPr>
        <w:t>شده</w:t>
      </w:r>
      <w:r w:rsidRPr="00F117AC">
        <w:rPr>
          <w:rFonts w:ascii="B Nazanin" w:hAnsi="B Nazanin" w:cs="B Nazanin"/>
          <w:rtl/>
        </w:rPr>
        <w:t xml:space="preserve"> </w:t>
      </w:r>
      <w:r w:rsidRPr="00F117AC">
        <w:rPr>
          <w:rFonts w:ascii="B Nazanin" w:hAnsi="B Nazanin" w:cs="B Nazanin" w:hint="cs"/>
          <w:rtl/>
        </w:rPr>
        <w:t>است</w:t>
      </w:r>
      <w:r w:rsidRPr="00F117AC">
        <w:rPr>
          <w:rFonts w:ascii="B Nazanin" w:hAnsi="B Nazanin" w:cs="B Nazanin"/>
          <w:rtl/>
        </w:rPr>
        <w:t>.</w:t>
      </w:r>
    </w:p>
    <w:p w:rsidR="001152FD" w:rsidRPr="00A1799A" w:rsidRDefault="001152FD" w:rsidP="001152FD">
      <w:pPr>
        <w:ind w:left="720"/>
        <w:rPr>
          <w:rtl/>
        </w:rPr>
      </w:pPr>
    </w:p>
    <w:p w:rsidR="00231B0C" w:rsidRDefault="00231B0C" w:rsidP="00231B0C">
      <w:pPr>
        <w:spacing w:line="360" w:lineRule="auto"/>
        <w:ind w:left="360"/>
        <w:jc w:val="lowKashida"/>
        <w:rPr>
          <w:rFonts w:cs="B Nazanin"/>
          <w:b/>
          <w:bCs/>
          <w:sz w:val="28"/>
          <w:szCs w:val="28"/>
        </w:rPr>
      </w:pPr>
    </w:p>
    <w:p w:rsidR="00231B0C" w:rsidRDefault="00231B0C" w:rsidP="00231B0C">
      <w:pPr>
        <w:spacing w:line="360" w:lineRule="auto"/>
        <w:ind w:left="360"/>
        <w:jc w:val="lowKashida"/>
        <w:rPr>
          <w:rFonts w:cs="B Nazanin"/>
          <w:b/>
          <w:bCs/>
          <w:sz w:val="28"/>
          <w:szCs w:val="28"/>
        </w:rPr>
      </w:pPr>
    </w:p>
    <w:p w:rsidR="00231B0C" w:rsidRDefault="00231B0C" w:rsidP="00231B0C">
      <w:pPr>
        <w:spacing w:line="360" w:lineRule="auto"/>
        <w:ind w:left="360"/>
        <w:jc w:val="lowKashida"/>
        <w:rPr>
          <w:rFonts w:cs="B Nazanin"/>
          <w:b/>
          <w:bCs/>
          <w:sz w:val="28"/>
          <w:szCs w:val="28"/>
        </w:rPr>
      </w:pPr>
    </w:p>
    <w:p w:rsidR="00231B0C" w:rsidRDefault="00231B0C" w:rsidP="00231B0C">
      <w:pPr>
        <w:spacing w:line="360" w:lineRule="auto"/>
        <w:ind w:left="360"/>
        <w:jc w:val="lowKashida"/>
        <w:rPr>
          <w:rFonts w:cs="B Nazanin"/>
          <w:b/>
          <w:bCs/>
          <w:sz w:val="28"/>
          <w:szCs w:val="28"/>
        </w:rPr>
      </w:pPr>
    </w:p>
    <w:p w:rsidR="00231B0C" w:rsidRDefault="00231B0C" w:rsidP="00231B0C">
      <w:pPr>
        <w:spacing w:line="360" w:lineRule="auto"/>
        <w:ind w:left="360"/>
        <w:jc w:val="lowKashida"/>
        <w:rPr>
          <w:rFonts w:cs="B Nazanin"/>
          <w:b/>
          <w:bCs/>
          <w:sz w:val="28"/>
          <w:szCs w:val="28"/>
        </w:rPr>
      </w:pPr>
    </w:p>
    <w:p w:rsidR="00231B0C" w:rsidRDefault="00231B0C" w:rsidP="00231B0C">
      <w:pPr>
        <w:spacing w:line="360" w:lineRule="auto"/>
        <w:ind w:left="360"/>
        <w:jc w:val="lowKashida"/>
        <w:rPr>
          <w:rFonts w:cs="B Nazanin"/>
          <w:b/>
          <w:bCs/>
          <w:sz w:val="28"/>
          <w:szCs w:val="28"/>
        </w:rPr>
      </w:pPr>
    </w:p>
    <w:p w:rsidR="00231B0C" w:rsidRDefault="00231B0C" w:rsidP="00231B0C">
      <w:pPr>
        <w:spacing w:line="360" w:lineRule="auto"/>
        <w:ind w:left="360"/>
        <w:jc w:val="lowKashida"/>
        <w:rPr>
          <w:rFonts w:cs="B Nazanin"/>
          <w:b/>
          <w:bCs/>
          <w:sz w:val="28"/>
          <w:szCs w:val="28"/>
        </w:rPr>
      </w:pPr>
    </w:p>
    <w:p w:rsidR="001152FD" w:rsidRPr="00F117AC" w:rsidRDefault="001152FD" w:rsidP="001152FD">
      <w:pPr>
        <w:numPr>
          <w:ilvl w:val="0"/>
          <w:numId w:val="26"/>
        </w:numPr>
        <w:spacing w:line="360" w:lineRule="auto"/>
        <w:ind w:left="714" w:hanging="357"/>
        <w:jc w:val="lowKashida"/>
        <w:rPr>
          <w:rFonts w:cs="B Nazanin"/>
          <w:b/>
          <w:bCs/>
          <w:sz w:val="28"/>
          <w:szCs w:val="28"/>
          <w:rtl/>
        </w:rPr>
      </w:pPr>
      <w:r w:rsidRPr="00F117AC">
        <w:rPr>
          <w:rFonts w:cs="B Nazanin" w:hint="cs"/>
          <w:b/>
          <w:bCs/>
          <w:sz w:val="28"/>
          <w:szCs w:val="28"/>
          <w:rtl/>
        </w:rPr>
        <w:t>تعمیر و نگهداری</w:t>
      </w:r>
    </w:p>
    <w:tbl>
      <w:tblPr>
        <w:bidiVisual/>
        <w:tblW w:w="7269" w:type="dxa"/>
        <w:jc w:val="center"/>
        <w:tblLook w:val="04A0" w:firstRow="1" w:lastRow="0" w:firstColumn="1" w:lastColumn="0" w:noHBand="0" w:noVBand="1"/>
      </w:tblPr>
      <w:tblGrid>
        <w:gridCol w:w="663"/>
        <w:gridCol w:w="2349"/>
        <w:gridCol w:w="1521"/>
        <w:gridCol w:w="825"/>
        <w:gridCol w:w="1911"/>
      </w:tblGrid>
      <w:tr w:rsidR="008B6C68" w:rsidRPr="008B6C68" w:rsidTr="004B307D">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رديف</w:t>
            </w:r>
          </w:p>
        </w:tc>
        <w:tc>
          <w:tcPr>
            <w:tcW w:w="2349"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1521"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ارزش دارايي</w:t>
            </w:r>
            <w:r w:rsidRPr="008B6C68">
              <w:rPr>
                <w:rFonts w:ascii="Arial" w:hAnsi="Arial" w:cs="B Yekan" w:hint="cs"/>
                <w:sz w:val="22"/>
                <w:szCs w:val="22"/>
                <w:rtl/>
              </w:rPr>
              <w:br/>
              <w:t xml:space="preserve"> (ميليون ريال)</w:t>
            </w:r>
          </w:p>
        </w:tc>
        <w:tc>
          <w:tcPr>
            <w:tcW w:w="2736"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تعمير و نگهداري</w:t>
            </w:r>
          </w:p>
        </w:tc>
      </w:tr>
      <w:tr w:rsidR="008B6C68" w:rsidRPr="008B6C68" w:rsidTr="004B307D">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8B6C68" w:rsidRDefault="008B6C68" w:rsidP="008B6C68">
            <w:pPr>
              <w:bidi w:val="0"/>
              <w:rPr>
                <w:rFonts w:ascii="Arial" w:hAnsi="Arial" w:cs="B Yekan"/>
                <w:sz w:val="22"/>
                <w:szCs w:val="22"/>
              </w:rPr>
            </w:pPr>
          </w:p>
        </w:tc>
        <w:tc>
          <w:tcPr>
            <w:tcW w:w="2349"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8B6C68" w:rsidRDefault="008B6C68" w:rsidP="008B6C68">
            <w:pPr>
              <w:bidi w:val="0"/>
              <w:rPr>
                <w:rFonts w:ascii="Arial" w:hAnsi="Arial" w:cs="B Yekan"/>
                <w:sz w:val="22"/>
                <w:szCs w:val="22"/>
              </w:rPr>
            </w:pPr>
          </w:p>
        </w:tc>
        <w:tc>
          <w:tcPr>
            <w:tcW w:w="1521"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8B6C68" w:rsidRDefault="008B6C68" w:rsidP="008B6C68">
            <w:pPr>
              <w:bidi w:val="0"/>
              <w:rPr>
                <w:rFonts w:ascii="Arial" w:hAnsi="Arial" w:cs="B Yekan"/>
                <w:sz w:val="22"/>
                <w:szCs w:val="22"/>
              </w:rPr>
            </w:pPr>
          </w:p>
        </w:tc>
        <w:tc>
          <w:tcPr>
            <w:tcW w:w="82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درصد</w:t>
            </w:r>
          </w:p>
        </w:tc>
        <w:tc>
          <w:tcPr>
            <w:tcW w:w="1911"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4B307D" w:rsidRDefault="008B6C68" w:rsidP="008B6C68">
            <w:pPr>
              <w:jc w:val="center"/>
              <w:rPr>
                <w:rFonts w:ascii="Arial" w:hAnsi="Arial" w:cs="B Yekan"/>
                <w:b/>
                <w:bCs/>
                <w:sz w:val="20"/>
                <w:szCs w:val="20"/>
              </w:rPr>
            </w:pPr>
            <w:r w:rsidRPr="004B307D">
              <w:rPr>
                <w:rFonts w:ascii="Arial" w:hAnsi="Arial" w:cs="B Yekan" w:hint="cs"/>
                <w:b/>
                <w:bCs/>
                <w:sz w:val="20"/>
                <w:szCs w:val="20"/>
                <w:rtl/>
              </w:rPr>
              <w:t>مبلغ (ميليون ريال)</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234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محوطه سازي و ساختمانها</w:t>
            </w:r>
          </w:p>
        </w:tc>
        <w:tc>
          <w:tcPr>
            <w:tcW w:w="152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2,450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191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49</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234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تاسيسات و تجهيزات</w:t>
            </w:r>
          </w:p>
        </w:tc>
        <w:tc>
          <w:tcPr>
            <w:tcW w:w="152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198</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191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20</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234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وسايط نقليه</w:t>
            </w:r>
          </w:p>
        </w:tc>
        <w:tc>
          <w:tcPr>
            <w:tcW w:w="152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120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20</w:t>
            </w:r>
          </w:p>
        </w:tc>
        <w:tc>
          <w:tcPr>
            <w:tcW w:w="191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24</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w:t>
            </w:r>
          </w:p>
        </w:tc>
        <w:tc>
          <w:tcPr>
            <w:tcW w:w="234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ماشين آلات و تجهيزات</w:t>
            </w:r>
          </w:p>
        </w:tc>
        <w:tc>
          <w:tcPr>
            <w:tcW w:w="152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936</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w:t>
            </w:r>
          </w:p>
        </w:tc>
        <w:tc>
          <w:tcPr>
            <w:tcW w:w="191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37</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w:t>
            </w:r>
          </w:p>
        </w:tc>
        <w:tc>
          <w:tcPr>
            <w:tcW w:w="2349"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تجهيزات اداري و كارگاهي</w:t>
            </w:r>
          </w:p>
        </w:tc>
        <w:tc>
          <w:tcPr>
            <w:tcW w:w="152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145</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w:t>
            </w:r>
          </w:p>
        </w:tc>
        <w:tc>
          <w:tcPr>
            <w:tcW w:w="191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15</w:t>
            </w:r>
          </w:p>
        </w:tc>
      </w:tr>
      <w:tr w:rsidR="008B6C68" w:rsidRPr="008B6C68" w:rsidTr="008B6C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p>
        </w:tc>
        <w:tc>
          <w:tcPr>
            <w:tcW w:w="2349" w:type="dxa"/>
            <w:tcBorders>
              <w:top w:val="nil"/>
              <w:left w:val="single" w:sz="4" w:space="0" w:color="auto"/>
              <w:bottom w:val="single" w:sz="4" w:space="0" w:color="auto"/>
              <w:right w:val="nil"/>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tl/>
              </w:rPr>
              <w:t>جمع</w:t>
            </w:r>
          </w:p>
        </w:tc>
        <w:tc>
          <w:tcPr>
            <w:tcW w:w="1521" w:type="dxa"/>
            <w:tcBorders>
              <w:top w:val="nil"/>
              <w:left w:val="nil"/>
              <w:bottom w:val="single" w:sz="4" w:space="0" w:color="auto"/>
              <w:right w:val="nil"/>
            </w:tcBorders>
            <w:shd w:val="clear" w:color="auto" w:fill="auto"/>
            <w:noWrap/>
            <w:vAlign w:val="center"/>
            <w:hideMark/>
          </w:tcPr>
          <w:p w:rsidR="008B6C68" w:rsidRPr="00DB597D" w:rsidRDefault="008B6C68" w:rsidP="00DB597D">
            <w:pPr>
              <w:jc w:val="center"/>
              <w:rPr>
                <w:rFonts w:ascii="B Yekan" w:hAnsi="B Yekan" w:cs="B Yekan"/>
                <w:sz w:val="22"/>
                <w:szCs w:val="22"/>
              </w:rPr>
            </w:pP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p>
        </w:tc>
        <w:tc>
          <w:tcPr>
            <w:tcW w:w="191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145</w:t>
            </w:r>
          </w:p>
        </w:tc>
      </w:tr>
    </w:tbl>
    <w:p w:rsidR="001152FD" w:rsidRDefault="001152FD" w:rsidP="001152FD">
      <w:pPr>
        <w:jc w:val="lowKashida"/>
        <w:rPr>
          <w:rFonts w:cs="B Traffic"/>
          <w:b/>
          <w:bCs/>
          <w:sz w:val="28"/>
          <w:szCs w:val="28"/>
          <w:rtl/>
        </w:rPr>
      </w:pPr>
    </w:p>
    <w:p w:rsidR="001152FD" w:rsidRDefault="001152FD" w:rsidP="001152FD">
      <w:pPr>
        <w:jc w:val="lowKashida"/>
        <w:rPr>
          <w:rFonts w:cs="B Traffic"/>
          <w:b/>
          <w:bCs/>
          <w:sz w:val="28"/>
          <w:szCs w:val="28"/>
          <w:rtl/>
        </w:rPr>
      </w:pPr>
    </w:p>
    <w:p w:rsidR="001152FD" w:rsidRDefault="001152FD" w:rsidP="001152FD">
      <w:pPr>
        <w:jc w:val="lowKashida"/>
        <w:rPr>
          <w:rFonts w:cs="B Traffic"/>
          <w:b/>
          <w:bCs/>
          <w:sz w:val="28"/>
          <w:szCs w:val="28"/>
          <w:rtl/>
        </w:rPr>
      </w:pPr>
    </w:p>
    <w:p w:rsidR="001152FD" w:rsidRPr="0063613E" w:rsidRDefault="00DB597D" w:rsidP="001152FD">
      <w:pPr>
        <w:spacing w:line="360" w:lineRule="auto"/>
        <w:jc w:val="lowKashida"/>
        <w:rPr>
          <w:rFonts w:ascii="B Traffic" w:hAnsi="B Traffic" w:cs="B Traffic"/>
          <w:b/>
          <w:bCs/>
          <w:sz w:val="28"/>
          <w:szCs w:val="28"/>
        </w:rPr>
      </w:pPr>
      <w:r>
        <w:rPr>
          <w:rFonts w:ascii="B Traffic" w:hAnsi="B Traffic" w:cs="B Traffic" w:hint="cs"/>
          <w:b/>
          <w:bCs/>
          <w:sz w:val="28"/>
          <w:szCs w:val="28"/>
          <w:rtl/>
        </w:rPr>
        <w:t>4</w:t>
      </w:r>
      <w:r w:rsidR="001152FD" w:rsidRPr="0063613E">
        <w:rPr>
          <w:rFonts w:ascii="B Traffic" w:hAnsi="B Traffic" w:cs="B Traffic" w:hint="cs"/>
          <w:b/>
          <w:bCs/>
          <w:sz w:val="28"/>
          <w:szCs w:val="28"/>
          <w:rtl/>
        </w:rPr>
        <w:t>-</w:t>
      </w:r>
      <w:r w:rsidR="001152FD">
        <w:rPr>
          <w:rFonts w:ascii="B Traffic" w:hAnsi="B Traffic" w:cs="B Traffic" w:hint="cs"/>
          <w:b/>
          <w:bCs/>
          <w:sz w:val="28"/>
          <w:szCs w:val="28"/>
          <w:rtl/>
        </w:rPr>
        <w:t>4</w:t>
      </w:r>
      <w:r w:rsidR="001152FD" w:rsidRPr="0063613E">
        <w:rPr>
          <w:rFonts w:ascii="B Traffic" w:hAnsi="B Traffic" w:cs="B Traffic" w:hint="cs"/>
          <w:b/>
          <w:bCs/>
          <w:sz w:val="28"/>
          <w:szCs w:val="28"/>
          <w:rtl/>
        </w:rPr>
        <w:t>-5- جدول هزينه هاي جاري طرح</w:t>
      </w:r>
    </w:p>
    <w:p w:rsidR="001152FD" w:rsidRPr="00F117AC" w:rsidRDefault="001152FD" w:rsidP="001152FD">
      <w:pPr>
        <w:autoSpaceDE w:val="0"/>
        <w:autoSpaceDN w:val="0"/>
        <w:adjustRightInd w:val="0"/>
        <w:spacing w:line="360" w:lineRule="auto"/>
        <w:jc w:val="lowKashida"/>
        <w:rPr>
          <w:rFonts w:ascii="Arial" w:hAnsi="Arial" w:cs="B Nazanin"/>
          <w:sz w:val="28"/>
          <w:szCs w:val="28"/>
          <w:rtl/>
        </w:rPr>
      </w:pPr>
      <w:r w:rsidRPr="00F117AC">
        <w:rPr>
          <w:rFonts w:ascii="Arial" w:hAnsi="Arial" w:cs="B Nazanin" w:hint="cs"/>
          <w:sz w:val="28"/>
          <w:szCs w:val="28"/>
          <w:rtl/>
        </w:rPr>
        <w:t>در ذیل شاهد برآورد کلیه هزینه ای جاری سالانه طرح می باشید:</w:t>
      </w:r>
    </w:p>
    <w:p w:rsidR="001152FD" w:rsidRDefault="001152FD" w:rsidP="001152FD">
      <w:pPr>
        <w:autoSpaceDE w:val="0"/>
        <w:autoSpaceDN w:val="0"/>
        <w:adjustRightInd w:val="0"/>
        <w:spacing w:line="360" w:lineRule="auto"/>
        <w:jc w:val="lowKashida"/>
        <w:rPr>
          <w:rFonts w:ascii="Arial" w:hAnsi="Arial"/>
          <w:sz w:val="28"/>
          <w:szCs w:val="28"/>
          <w:rtl/>
        </w:rPr>
      </w:pPr>
    </w:p>
    <w:tbl>
      <w:tblPr>
        <w:bidiVisual/>
        <w:tblW w:w="6660" w:type="dxa"/>
        <w:jc w:val="center"/>
        <w:tblLook w:val="04A0" w:firstRow="1" w:lastRow="0" w:firstColumn="1" w:lastColumn="0" w:noHBand="0" w:noVBand="1"/>
      </w:tblPr>
      <w:tblGrid>
        <w:gridCol w:w="820"/>
        <w:gridCol w:w="4420"/>
        <w:gridCol w:w="1420"/>
      </w:tblGrid>
      <w:tr w:rsidR="008B6C68" w:rsidRPr="008B6C68" w:rsidTr="004B307D">
        <w:trPr>
          <w:trHeight w:val="1080"/>
          <w:jc w:val="center"/>
        </w:trPr>
        <w:tc>
          <w:tcPr>
            <w:tcW w:w="8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b/>
                <w:bCs/>
                <w:sz w:val="22"/>
                <w:szCs w:val="22"/>
              </w:rPr>
            </w:pPr>
            <w:r w:rsidRPr="008B6C68">
              <w:rPr>
                <w:rFonts w:ascii="Arial" w:hAnsi="Arial" w:cs="B Yekan" w:hint="cs"/>
                <w:b/>
                <w:bCs/>
                <w:sz w:val="22"/>
                <w:szCs w:val="22"/>
                <w:rtl/>
              </w:rPr>
              <w:t>رديف</w:t>
            </w:r>
          </w:p>
        </w:tc>
        <w:tc>
          <w:tcPr>
            <w:tcW w:w="44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b/>
                <w:bCs/>
                <w:sz w:val="22"/>
                <w:szCs w:val="22"/>
              </w:rPr>
            </w:pPr>
            <w:r w:rsidRPr="008B6C68">
              <w:rPr>
                <w:rFonts w:ascii="Arial" w:hAnsi="Arial" w:cs="B Yekan" w:hint="cs"/>
                <w:b/>
                <w:b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8B6C68" w:rsidRDefault="008B6C68" w:rsidP="008B6C68">
            <w:pPr>
              <w:jc w:val="center"/>
              <w:rPr>
                <w:rFonts w:ascii="Arial" w:hAnsi="Arial" w:cs="B Yekan"/>
                <w:b/>
                <w:bCs/>
                <w:sz w:val="22"/>
                <w:szCs w:val="22"/>
              </w:rPr>
            </w:pPr>
            <w:r w:rsidRPr="008B6C68">
              <w:rPr>
                <w:rFonts w:ascii="Arial" w:hAnsi="Arial" w:cs="B Yekan" w:hint="cs"/>
                <w:b/>
                <w:bCs/>
                <w:sz w:val="22"/>
                <w:szCs w:val="22"/>
                <w:rtl/>
              </w:rPr>
              <w:t xml:space="preserve">هزينه كل </w:t>
            </w:r>
            <w:r w:rsidRPr="008B6C68">
              <w:rPr>
                <w:rFonts w:ascii="Arial" w:hAnsi="Arial" w:cs="B Yekan" w:hint="cs"/>
                <w:b/>
                <w:bCs/>
                <w:sz w:val="22"/>
                <w:szCs w:val="22"/>
                <w:rtl/>
              </w:rPr>
              <w:br/>
              <w:t>(ميليون ريال)</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2,915</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1,751</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193</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145</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276</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پيش بيني نشده ( 5%جمع رديف 1</w:t>
            </w:r>
            <w:r w:rsidRPr="00DB597D">
              <w:rPr>
                <w:rFonts w:ascii="B Yekan" w:hAnsi="B Yekan" w:cs="B Yekan" w:hint="cs"/>
                <w:sz w:val="22"/>
                <w:szCs w:val="22"/>
              </w:rPr>
              <w:t xml:space="preserve"> </w:t>
            </w:r>
            <w:r w:rsidR="00DB597D">
              <w:rPr>
                <w:rFonts w:ascii="B Yekan" w:hAnsi="B Yekan" w:cs="B Yekan" w:hint="cs"/>
                <w:sz w:val="22"/>
                <w:szCs w:val="22"/>
                <w:rtl/>
              </w:rPr>
              <w:t>الی 4 )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250</w:t>
            </w:r>
          </w:p>
        </w:tc>
      </w:tr>
      <w:tr w:rsidR="008B6C68" w:rsidRPr="008B6C68" w:rsidTr="008B6C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5,530</w:t>
            </w:r>
          </w:p>
        </w:tc>
      </w:tr>
    </w:tbl>
    <w:p w:rsidR="001152FD" w:rsidRDefault="001152FD" w:rsidP="001152FD">
      <w:pPr>
        <w:spacing w:line="360" w:lineRule="auto"/>
        <w:jc w:val="lowKashida"/>
        <w:rPr>
          <w:rFonts w:cs="B Traffic"/>
          <w:b/>
          <w:bCs/>
          <w:sz w:val="28"/>
          <w:szCs w:val="28"/>
          <w:rtl/>
        </w:rPr>
      </w:pPr>
    </w:p>
    <w:p w:rsidR="001152FD" w:rsidRDefault="001152FD" w:rsidP="001152FD">
      <w:pPr>
        <w:spacing w:line="360" w:lineRule="auto"/>
        <w:jc w:val="lowKashida"/>
        <w:rPr>
          <w:rFonts w:cs="B Traffic"/>
          <w:b/>
          <w:bCs/>
          <w:sz w:val="28"/>
          <w:szCs w:val="28"/>
          <w:rtl/>
        </w:rPr>
      </w:pPr>
    </w:p>
    <w:p w:rsidR="001152FD" w:rsidRPr="0063613E" w:rsidRDefault="00DB597D" w:rsidP="001152FD">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4</w:t>
      </w:r>
      <w:r w:rsidR="001152FD" w:rsidRPr="0063613E">
        <w:rPr>
          <w:rFonts w:ascii="B Traffic" w:hAnsi="B Traffic" w:cs="B Traffic" w:hint="cs"/>
          <w:b/>
          <w:bCs/>
          <w:sz w:val="28"/>
          <w:szCs w:val="28"/>
          <w:rtl/>
        </w:rPr>
        <w:t>-</w:t>
      </w:r>
      <w:r w:rsidR="001152FD">
        <w:rPr>
          <w:rFonts w:ascii="B Traffic" w:hAnsi="B Traffic" w:cs="B Traffic" w:hint="cs"/>
          <w:b/>
          <w:bCs/>
          <w:sz w:val="28"/>
          <w:szCs w:val="28"/>
          <w:rtl/>
        </w:rPr>
        <w:t>5</w:t>
      </w:r>
      <w:r w:rsidR="001152FD" w:rsidRPr="0063613E">
        <w:rPr>
          <w:rFonts w:ascii="B Traffic" w:hAnsi="B Traffic" w:cs="B Traffic" w:hint="cs"/>
          <w:b/>
          <w:bCs/>
          <w:sz w:val="28"/>
          <w:szCs w:val="28"/>
          <w:rtl/>
        </w:rPr>
        <w:t>- جدول هزينه هاي ثابت و متغير توليد</w:t>
      </w:r>
    </w:p>
    <w:p w:rsidR="001152FD" w:rsidRDefault="001152FD" w:rsidP="001152FD">
      <w:pPr>
        <w:autoSpaceDE w:val="0"/>
        <w:autoSpaceDN w:val="0"/>
        <w:adjustRightInd w:val="0"/>
        <w:spacing w:line="360" w:lineRule="auto"/>
        <w:jc w:val="lowKashida"/>
        <w:rPr>
          <w:rFonts w:ascii="Arial" w:hAnsi="Arial" w:cs="B Nazanin"/>
          <w:sz w:val="28"/>
          <w:szCs w:val="28"/>
          <w:rtl/>
        </w:rPr>
      </w:pPr>
      <w:r w:rsidRPr="00F117AC">
        <w:rPr>
          <w:rFonts w:ascii="Arial" w:hAnsi="Arial" w:cs="B Nazani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p w:rsidR="004B307D" w:rsidRPr="00F117AC" w:rsidRDefault="004B307D" w:rsidP="001152FD">
      <w:pPr>
        <w:autoSpaceDE w:val="0"/>
        <w:autoSpaceDN w:val="0"/>
        <w:adjustRightInd w:val="0"/>
        <w:spacing w:line="360" w:lineRule="auto"/>
        <w:jc w:val="lowKashida"/>
        <w:rPr>
          <w:rFonts w:ascii="Arial" w:hAnsi="Arial" w:cs="B Nazanin"/>
          <w:sz w:val="28"/>
          <w:szCs w:val="28"/>
          <w:rtl/>
        </w:rPr>
      </w:pPr>
    </w:p>
    <w:tbl>
      <w:tblPr>
        <w:bidiVisual/>
        <w:tblW w:w="10890" w:type="dxa"/>
        <w:jc w:val="center"/>
        <w:tblLook w:val="04A0" w:firstRow="1" w:lastRow="0" w:firstColumn="1" w:lastColumn="0" w:noHBand="0" w:noVBand="1"/>
      </w:tblPr>
      <w:tblGrid>
        <w:gridCol w:w="663"/>
        <w:gridCol w:w="3447"/>
        <w:gridCol w:w="1420"/>
        <w:gridCol w:w="790"/>
        <w:gridCol w:w="1865"/>
        <w:gridCol w:w="790"/>
        <w:gridCol w:w="1935"/>
      </w:tblGrid>
      <w:tr w:rsidR="008B6C68" w:rsidRPr="008B6C68" w:rsidTr="004B307D">
        <w:trPr>
          <w:trHeight w:val="360"/>
          <w:jc w:val="center"/>
        </w:trPr>
        <w:tc>
          <w:tcPr>
            <w:tcW w:w="643"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رديف</w:t>
            </w:r>
          </w:p>
        </w:tc>
        <w:tc>
          <w:tcPr>
            <w:tcW w:w="3447"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هزينه</w:t>
            </w:r>
            <w:r w:rsidRPr="008B6C68">
              <w:rPr>
                <w:rFonts w:ascii="Arial" w:hAnsi="Arial" w:cs="B Yekan" w:hint="cs"/>
                <w:sz w:val="22"/>
                <w:szCs w:val="22"/>
                <w:rtl/>
              </w:rPr>
              <w:br/>
              <w:t xml:space="preserve"> (ميليون ريال)</w:t>
            </w:r>
          </w:p>
        </w:tc>
        <w:tc>
          <w:tcPr>
            <w:tcW w:w="2655"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هزينه ثابت</w:t>
            </w:r>
          </w:p>
        </w:tc>
        <w:tc>
          <w:tcPr>
            <w:tcW w:w="2725"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هزينه متغير</w:t>
            </w:r>
          </w:p>
        </w:tc>
      </w:tr>
      <w:tr w:rsidR="008B6C68" w:rsidRPr="008B6C68" w:rsidTr="004B307D">
        <w:trPr>
          <w:trHeight w:val="360"/>
          <w:jc w:val="center"/>
        </w:trPr>
        <w:tc>
          <w:tcPr>
            <w:tcW w:w="643"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8B6C68" w:rsidRDefault="008B6C68" w:rsidP="008B6C68">
            <w:pPr>
              <w:bidi w:val="0"/>
              <w:rPr>
                <w:rFonts w:ascii="Arial" w:hAnsi="Arial" w:cs="B Yekan"/>
                <w:sz w:val="22"/>
                <w:szCs w:val="22"/>
              </w:rPr>
            </w:pPr>
          </w:p>
        </w:tc>
        <w:tc>
          <w:tcPr>
            <w:tcW w:w="3447"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8B6C68" w:rsidRDefault="008B6C68" w:rsidP="008B6C68">
            <w:pPr>
              <w:bidi w:val="0"/>
              <w:rPr>
                <w:rFonts w:ascii="Arial" w:hAnsi="Arial"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B6C68" w:rsidRPr="008B6C68" w:rsidRDefault="008B6C68" w:rsidP="008B6C68">
            <w:pPr>
              <w:bidi w:val="0"/>
              <w:rPr>
                <w:rFonts w:ascii="Arial" w:hAnsi="Arial" w:cs="B Yekan"/>
                <w:sz w:val="22"/>
                <w:szCs w:val="22"/>
              </w:rPr>
            </w:pPr>
          </w:p>
        </w:tc>
        <w:tc>
          <w:tcPr>
            <w:tcW w:w="790"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درصد</w:t>
            </w:r>
          </w:p>
        </w:tc>
        <w:tc>
          <w:tcPr>
            <w:tcW w:w="186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مبلغ (ميليون ريال)</w:t>
            </w:r>
          </w:p>
        </w:tc>
        <w:tc>
          <w:tcPr>
            <w:tcW w:w="790"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درصد</w:t>
            </w:r>
          </w:p>
        </w:tc>
        <w:tc>
          <w:tcPr>
            <w:tcW w:w="193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مبلغ (ميليون ريال)</w:t>
            </w:r>
          </w:p>
        </w:tc>
      </w:tr>
      <w:tr w:rsidR="008B6C68" w:rsidRPr="008B6C68" w:rsidTr="008B6C68">
        <w:trPr>
          <w:trHeight w:val="36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مواد اوليه و بسته بندي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2,915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100</w:t>
            </w:r>
          </w:p>
        </w:tc>
        <w:tc>
          <w:tcPr>
            <w:tcW w:w="193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2,915</w:t>
            </w:r>
          </w:p>
        </w:tc>
      </w:tr>
      <w:tr w:rsidR="008B6C68" w:rsidRPr="008B6C68" w:rsidTr="008B6C68">
        <w:trPr>
          <w:trHeight w:val="36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1,751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1,226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30</w:t>
            </w:r>
          </w:p>
        </w:tc>
        <w:tc>
          <w:tcPr>
            <w:tcW w:w="193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525</w:t>
            </w:r>
          </w:p>
        </w:tc>
      </w:tr>
      <w:tr w:rsidR="008B6C68" w:rsidRPr="008B6C68" w:rsidTr="008B6C68">
        <w:trPr>
          <w:trHeight w:val="36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193</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80</w:t>
            </w:r>
          </w:p>
        </w:tc>
        <w:tc>
          <w:tcPr>
            <w:tcW w:w="193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154</w:t>
            </w:r>
          </w:p>
        </w:tc>
      </w:tr>
      <w:tr w:rsidR="008B6C68" w:rsidRPr="008B6C68" w:rsidTr="008B6C68">
        <w:trPr>
          <w:trHeight w:val="36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145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80</w:t>
            </w:r>
          </w:p>
        </w:tc>
        <w:tc>
          <w:tcPr>
            <w:tcW w:w="193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116</w:t>
            </w:r>
          </w:p>
        </w:tc>
      </w:tr>
      <w:tr w:rsidR="008B6C68" w:rsidRPr="008B6C68" w:rsidTr="008B6C68">
        <w:trPr>
          <w:trHeight w:val="36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هزينه اداري و فروش ( 1%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100</w:t>
            </w:r>
          </w:p>
        </w:tc>
        <w:tc>
          <w:tcPr>
            <w:tcW w:w="193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78</w:t>
            </w:r>
          </w:p>
        </w:tc>
      </w:tr>
      <w:tr w:rsidR="008B6C68" w:rsidRPr="008B6C68" w:rsidTr="008B6C68">
        <w:trPr>
          <w:trHeight w:val="36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بيمه کارخانه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93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r>
      <w:tr w:rsidR="008B6C68" w:rsidRPr="008B6C68" w:rsidTr="008B6C68">
        <w:trPr>
          <w:trHeight w:val="36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250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35</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88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65</w:t>
            </w:r>
          </w:p>
        </w:tc>
        <w:tc>
          <w:tcPr>
            <w:tcW w:w="193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163</w:t>
            </w:r>
          </w:p>
        </w:tc>
      </w:tr>
      <w:tr w:rsidR="008B6C68" w:rsidRPr="008B6C68" w:rsidTr="008B6C68">
        <w:trPr>
          <w:trHeight w:val="36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8</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276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276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93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r>
      <w:tr w:rsidR="008B6C68" w:rsidRPr="008B6C68" w:rsidTr="008B6C68">
        <w:trPr>
          <w:trHeight w:val="36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9</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سود تسهیلات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317</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317</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c>
          <w:tcPr>
            <w:tcW w:w="193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0</w:t>
            </w:r>
          </w:p>
        </w:tc>
      </w:tr>
      <w:tr w:rsidR="008B6C68" w:rsidRPr="008B6C68" w:rsidTr="008B6C68">
        <w:trPr>
          <w:trHeight w:val="36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جمع</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5,934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Pr>
              <w:t> </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1,983</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193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3,952</w:t>
            </w:r>
          </w:p>
        </w:tc>
      </w:tr>
    </w:tbl>
    <w:p w:rsidR="001152FD" w:rsidRDefault="001152FD" w:rsidP="001152FD">
      <w:pPr>
        <w:autoSpaceDE w:val="0"/>
        <w:autoSpaceDN w:val="0"/>
        <w:adjustRightInd w:val="0"/>
        <w:jc w:val="lowKashida"/>
        <w:rPr>
          <w:rFonts w:cs="B Yekan"/>
          <w:b/>
          <w:bCs/>
          <w:rtl/>
        </w:rPr>
      </w:pPr>
    </w:p>
    <w:p w:rsidR="001152FD" w:rsidRPr="00472173" w:rsidRDefault="001152FD" w:rsidP="001152FD">
      <w:pPr>
        <w:autoSpaceDE w:val="0"/>
        <w:autoSpaceDN w:val="0"/>
        <w:adjustRightInd w:val="0"/>
        <w:spacing w:line="360" w:lineRule="auto"/>
        <w:jc w:val="lowKashida"/>
        <w:rPr>
          <w:rFonts w:cs="B Yekan"/>
          <w:b/>
          <w:bCs/>
          <w:rtl/>
        </w:rPr>
      </w:pPr>
    </w:p>
    <w:p w:rsidR="001152FD" w:rsidRDefault="001152FD" w:rsidP="001152FD">
      <w:pPr>
        <w:spacing w:line="360" w:lineRule="auto"/>
        <w:jc w:val="lowKashida"/>
        <w:rPr>
          <w:rFonts w:ascii="B Traffic" w:hAnsi="B Traffic" w:cs="B Traffic"/>
          <w:b/>
          <w:bCs/>
          <w:sz w:val="28"/>
          <w:szCs w:val="28"/>
          <w:rtl/>
        </w:rPr>
      </w:pPr>
    </w:p>
    <w:p w:rsidR="001152FD" w:rsidRDefault="001152FD" w:rsidP="001152FD">
      <w:pPr>
        <w:spacing w:line="360" w:lineRule="auto"/>
        <w:jc w:val="lowKashida"/>
        <w:rPr>
          <w:rFonts w:ascii="B Traffic" w:hAnsi="B Traffic" w:cs="B Traffic"/>
          <w:b/>
          <w:bCs/>
          <w:sz w:val="28"/>
          <w:szCs w:val="28"/>
          <w:rtl/>
        </w:rPr>
      </w:pPr>
    </w:p>
    <w:p w:rsidR="001152FD" w:rsidRDefault="001152FD" w:rsidP="001152FD">
      <w:pPr>
        <w:spacing w:line="360" w:lineRule="auto"/>
        <w:jc w:val="lowKashida"/>
        <w:rPr>
          <w:rFonts w:ascii="B Traffic" w:hAnsi="B Traffic" w:cs="B Traffic"/>
          <w:b/>
          <w:bCs/>
          <w:sz w:val="28"/>
          <w:szCs w:val="28"/>
          <w:rtl/>
        </w:rPr>
      </w:pPr>
    </w:p>
    <w:p w:rsidR="001152FD" w:rsidRDefault="001152FD" w:rsidP="001152FD">
      <w:pPr>
        <w:spacing w:line="360" w:lineRule="auto"/>
        <w:jc w:val="lowKashida"/>
        <w:rPr>
          <w:rFonts w:ascii="B Traffic" w:hAnsi="B Traffic" w:cs="B Traffic"/>
          <w:b/>
          <w:bCs/>
          <w:sz w:val="28"/>
          <w:szCs w:val="28"/>
          <w:rtl/>
        </w:rPr>
      </w:pPr>
    </w:p>
    <w:p w:rsidR="001152FD" w:rsidRDefault="001152FD" w:rsidP="001152FD">
      <w:pPr>
        <w:spacing w:line="360" w:lineRule="auto"/>
        <w:jc w:val="lowKashida"/>
        <w:rPr>
          <w:rFonts w:ascii="B Traffic" w:hAnsi="B Traffic" w:cs="B Traffic"/>
          <w:b/>
          <w:bCs/>
          <w:sz w:val="28"/>
          <w:szCs w:val="28"/>
          <w:rtl/>
        </w:rPr>
      </w:pPr>
    </w:p>
    <w:p w:rsidR="001152FD" w:rsidRDefault="001152FD" w:rsidP="001152FD">
      <w:pPr>
        <w:spacing w:line="360" w:lineRule="auto"/>
        <w:jc w:val="lowKashida"/>
        <w:rPr>
          <w:rFonts w:ascii="B Traffic" w:hAnsi="B Traffic" w:cs="B Traffic"/>
          <w:b/>
          <w:bCs/>
          <w:sz w:val="28"/>
          <w:szCs w:val="28"/>
          <w:rtl/>
        </w:rPr>
      </w:pPr>
    </w:p>
    <w:p w:rsidR="00DB597D" w:rsidRDefault="00DB597D" w:rsidP="001152FD">
      <w:pPr>
        <w:spacing w:line="360" w:lineRule="auto"/>
        <w:jc w:val="lowKashida"/>
        <w:rPr>
          <w:rFonts w:ascii="B Traffic" w:hAnsi="B Traffic" w:cs="B Traffic"/>
          <w:b/>
          <w:bCs/>
          <w:sz w:val="28"/>
          <w:szCs w:val="28"/>
          <w:rtl/>
        </w:rPr>
      </w:pPr>
    </w:p>
    <w:p w:rsidR="001152FD" w:rsidRPr="004C6FFF" w:rsidRDefault="00DB597D" w:rsidP="001152FD">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4</w:t>
      </w:r>
      <w:r w:rsidR="001152FD" w:rsidRPr="004C6FFF">
        <w:rPr>
          <w:rFonts w:ascii="B Traffic" w:hAnsi="B Traffic" w:cs="B Traffic" w:hint="cs"/>
          <w:b/>
          <w:bCs/>
          <w:sz w:val="28"/>
          <w:szCs w:val="28"/>
          <w:rtl/>
        </w:rPr>
        <w:t>-6- برآورد میزان سرمایه در گردش طرح</w:t>
      </w:r>
    </w:p>
    <w:p w:rsidR="001152FD" w:rsidRDefault="001152FD" w:rsidP="001152FD">
      <w:pPr>
        <w:autoSpaceDE w:val="0"/>
        <w:autoSpaceDN w:val="0"/>
        <w:adjustRightInd w:val="0"/>
        <w:spacing w:line="360" w:lineRule="auto"/>
        <w:jc w:val="both"/>
        <w:rPr>
          <w:rFonts w:ascii="Arial" w:hAnsi="Arial" w:cs="B Nazanin"/>
          <w:sz w:val="28"/>
          <w:szCs w:val="28"/>
          <w:rtl/>
        </w:rPr>
      </w:pPr>
      <w:r w:rsidRPr="00F117AC">
        <w:rPr>
          <w:rFonts w:ascii="Arial" w:hAnsi="Arial" w:cs="B Nazanin" w:hint="cs"/>
          <w:sz w:val="28"/>
          <w:szCs w:val="28"/>
          <w:rtl/>
        </w:rPr>
        <w:t>سرمایه در گردش طرح با استفاده از نرم افزار کامفار محاسبه شده است.</w:t>
      </w:r>
      <w:r w:rsidRPr="00F117AC">
        <w:rPr>
          <w:rFonts w:ascii="Arial" w:hAnsi="Arial" w:cs="B Nazanin"/>
          <w:sz w:val="28"/>
          <w:szCs w:val="28"/>
          <w:rtl/>
        </w:rPr>
        <w:t xml:space="preserve"> </w:t>
      </w:r>
    </w:p>
    <w:p w:rsidR="001152FD" w:rsidRDefault="001152FD" w:rsidP="001152FD">
      <w:pPr>
        <w:autoSpaceDE w:val="0"/>
        <w:autoSpaceDN w:val="0"/>
        <w:adjustRightInd w:val="0"/>
        <w:spacing w:line="360" w:lineRule="auto"/>
        <w:jc w:val="center"/>
        <w:rPr>
          <w:rFonts w:ascii="Arial" w:hAnsi="Arial" w:cs="B Nazanin"/>
          <w:sz w:val="28"/>
          <w:szCs w:val="28"/>
        </w:rPr>
      </w:pPr>
    </w:p>
    <w:p w:rsidR="001152FD" w:rsidRDefault="001152FD" w:rsidP="001152FD">
      <w:pPr>
        <w:autoSpaceDE w:val="0"/>
        <w:autoSpaceDN w:val="0"/>
        <w:adjustRightInd w:val="0"/>
        <w:spacing w:line="360" w:lineRule="auto"/>
        <w:jc w:val="center"/>
        <w:rPr>
          <w:rFonts w:ascii="Arial" w:hAnsi="Arial" w:cs="B Nazanin"/>
          <w:sz w:val="28"/>
          <w:szCs w:val="28"/>
        </w:rPr>
      </w:pPr>
    </w:p>
    <w:p w:rsidR="001152FD" w:rsidRDefault="008B6C68" w:rsidP="001152FD">
      <w:pPr>
        <w:autoSpaceDE w:val="0"/>
        <w:autoSpaceDN w:val="0"/>
        <w:adjustRightInd w:val="0"/>
        <w:spacing w:line="360" w:lineRule="auto"/>
        <w:jc w:val="center"/>
        <w:rPr>
          <w:rFonts w:ascii="Arial" w:hAnsi="Arial" w:cs="B Nazanin"/>
          <w:sz w:val="28"/>
          <w:szCs w:val="28"/>
          <w:rtl/>
        </w:rPr>
      </w:pPr>
      <w:r>
        <w:rPr>
          <w:rFonts w:ascii="Arial" w:hAnsi="Arial" w:cs="B Nazanin"/>
          <w:noProof/>
          <w:sz w:val="28"/>
          <w:szCs w:val="28"/>
          <w:lang w:bidi="ar-SA"/>
        </w:rPr>
        <w:drawing>
          <wp:inline distT="0" distB="0" distL="0" distR="0">
            <wp:extent cx="6610350" cy="2286000"/>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srcRect l="22537" t="32536" r="20338" b="35886"/>
                    <a:stretch>
                      <a:fillRect/>
                    </a:stretch>
                  </pic:blipFill>
                  <pic:spPr bwMode="auto">
                    <a:xfrm>
                      <a:off x="0" y="0"/>
                      <a:ext cx="6610350" cy="2286000"/>
                    </a:xfrm>
                    <a:prstGeom prst="rect">
                      <a:avLst/>
                    </a:prstGeom>
                    <a:noFill/>
                    <a:ln w="9525">
                      <a:noFill/>
                      <a:miter lim="800000"/>
                      <a:headEnd/>
                      <a:tailEnd/>
                    </a:ln>
                  </pic:spPr>
                </pic:pic>
              </a:graphicData>
            </a:graphic>
          </wp:inline>
        </w:drawing>
      </w:r>
    </w:p>
    <w:p w:rsidR="008B6C68" w:rsidRDefault="008B6C68" w:rsidP="008B6C68">
      <w:pPr>
        <w:autoSpaceDE w:val="0"/>
        <w:autoSpaceDN w:val="0"/>
        <w:adjustRightInd w:val="0"/>
        <w:jc w:val="center"/>
        <w:rPr>
          <w:rFonts w:ascii="B Nazanin" w:hAnsi="B Nazanin" w:cs="B Nazanin"/>
          <w:sz w:val="28"/>
          <w:szCs w:val="28"/>
          <w:rtl/>
        </w:rPr>
      </w:pPr>
    </w:p>
    <w:p w:rsidR="001152FD" w:rsidRDefault="008B6C68" w:rsidP="001152FD">
      <w:pPr>
        <w:autoSpaceDE w:val="0"/>
        <w:autoSpaceDN w:val="0"/>
        <w:adjustRightInd w:val="0"/>
        <w:rPr>
          <w:rFonts w:ascii="B Nazanin" w:hAnsi="B Nazanin" w:cs="B Nazanin"/>
          <w:sz w:val="28"/>
          <w:szCs w:val="28"/>
          <w:rtl/>
        </w:rPr>
      </w:pPr>
      <w:r>
        <w:rPr>
          <w:rFonts w:ascii="B Nazanin" w:hAnsi="B Nazanin" w:cs="B Nazanin" w:hint="cs"/>
          <w:noProof/>
          <w:sz w:val="28"/>
          <w:szCs w:val="28"/>
          <w:lang w:bidi="ar-SA"/>
        </w:rPr>
        <w:drawing>
          <wp:inline distT="0" distB="0" distL="0" distR="0">
            <wp:extent cx="6696075" cy="2209800"/>
            <wp:effectExtent l="1905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srcRect l="21564" t="38039" r="20596" b="31340"/>
                    <a:stretch>
                      <a:fillRect/>
                    </a:stretch>
                  </pic:blipFill>
                  <pic:spPr bwMode="auto">
                    <a:xfrm>
                      <a:off x="0" y="0"/>
                      <a:ext cx="6696075" cy="2209800"/>
                    </a:xfrm>
                    <a:prstGeom prst="rect">
                      <a:avLst/>
                    </a:prstGeom>
                    <a:noFill/>
                    <a:ln w="9525">
                      <a:noFill/>
                      <a:miter lim="800000"/>
                      <a:headEnd/>
                      <a:tailEnd/>
                    </a:ln>
                  </pic:spPr>
                </pic:pic>
              </a:graphicData>
            </a:graphic>
          </wp:inline>
        </w:drawing>
      </w:r>
      <w:r w:rsidR="001152FD" w:rsidRPr="00F117AC">
        <w:rPr>
          <w:rFonts w:ascii="B Nazanin" w:hAnsi="B Nazanin" w:cs="B Nazanin" w:hint="cs"/>
          <w:sz w:val="28"/>
          <w:szCs w:val="28"/>
          <w:rtl/>
        </w:rPr>
        <w:t xml:space="preserve">سرمایه در گردش از سال </w:t>
      </w:r>
      <w:r w:rsidR="001152FD">
        <w:rPr>
          <w:rFonts w:ascii="B Nazanin" w:hAnsi="B Nazanin" w:cs="B Nazanin"/>
          <w:sz w:val="28"/>
          <w:szCs w:val="28"/>
        </w:rPr>
        <w:t>1395</w:t>
      </w:r>
      <w:r w:rsidR="001152FD" w:rsidRPr="00F117AC">
        <w:rPr>
          <w:rFonts w:ascii="B Nazanin" w:hAnsi="B Nazanin" w:cs="B Nazanin" w:hint="cs"/>
          <w:sz w:val="28"/>
          <w:szCs w:val="28"/>
          <w:rtl/>
        </w:rPr>
        <w:t xml:space="preserve"> ثابت خواهد بود.</w:t>
      </w:r>
    </w:p>
    <w:p w:rsidR="001152FD" w:rsidRDefault="001152FD" w:rsidP="001152FD">
      <w:pPr>
        <w:autoSpaceDE w:val="0"/>
        <w:autoSpaceDN w:val="0"/>
        <w:adjustRightInd w:val="0"/>
        <w:rPr>
          <w:rFonts w:ascii="B Nazanin" w:hAnsi="B Nazanin" w:cs="B Nazanin"/>
          <w:sz w:val="28"/>
          <w:szCs w:val="28"/>
          <w:rtl/>
        </w:rPr>
      </w:pPr>
    </w:p>
    <w:p w:rsidR="00231B0C" w:rsidRDefault="00231B0C" w:rsidP="001152FD">
      <w:pPr>
        <w:autoSpaceDE w:val="0"/>
        <w:autoSpaceDN w:val="0"/>
        <w:adjustRightInd w:val="0"/>
        <w:rPr>
          <w:rFonts w:ascii="B Nazanin" w:hAnsi="B Nazanin" w:cs="B Nazanin"/>
          <w:sz w:val="28"/>
          <w:szCs w:val="28"/>
          <w:rtl/>
        </w:rPr>
      </w:pPr>
    </w:p>
    <w:p w:rsidR="00231B0C" w:rsidRDefault="00231B0C" w:rsidP="001152FD">
      <w:pPr>
        <w:autoSpaceDE w:val="0"/>
        <w:autoSpaceDN w:val="0"/>
        <w:adjustRightInd w:val="0"/>
        <w:rPr>
          <w:rFonts w:ascii="B Nazanin" w:hAnsi="B Nazanin" w:cs="B Nazanin"/>
          <w:sz w:val="28"/>
          <w:szCs w:val="28"/>
          <w:rtl/>
        </w:rPr>
      </w:pPr>
    </w:p>
    <w:p w:rsidR="00231B0C" w:rsidRDefault="00231B0C" w:rsidP="001152FD">
      <w:pPr>
        <w:autoSpaceDE w:val="0"/>
        <w:autoSpaceDN w:val="0"/>
        <w:adjustRightInd w:val="0"/>
        <w:rPr>
          <w:rFonts w:ascii="B Nazanin" w:hAnsi="B Nazanin" w:cs="B Nazanin"/>
          <w:sz w:val="28"/>
          <w:szCs w:val="28"/>
          <w:rtl/>
        </w:rPr>
      </w:pPr>
    </w:p>
    <w:p w:rsidR="00231B0C" w:rsidRDefault="00231B0C" w:rsidP="001152FD">
      <w:pPr>
        <w:autoSpaceDE w:val="0"/>
        <w:autoSpaceDN w:val="0"/>
        <w:adjustRightInd w:val="0"/>
        <w:rPr>
          <w:rFonts w:ascii="B Nazanin" w:hAnsi="B Nazanin" w:cs="B Nazanin"/>
          <w:sz w:val="28"/>
          <w:szCs w:val="28"/>
          <w:rtl/>
        </w:rPr>
      </w:pPr>
    </w:p>
    <w:p w:rsidR="00231B0C" w:rsidRDefault="00231B0C" w:rsidP="001152FD">
      <w:pPr>
        <w:autoSpaceDE w:val="0"/>
        <w:autoSpaceDN w:val="0"/>
        <w:adjustRightInd w:val="0"/>
        <w:rPr>
          <w:rFonts w:ascii="B Nazanin" w:hAnsi="B Nazanin" w:cs="B Nazanin"/>
          <w:sz w:val="28"/>
          <w:szCs w:val="28"/>
          <w:rtl/>
        </w:rPr>
      </w:pPr>
    </w:p>
    <w:p w:rsidR="001152FD" w:rsidRDefault="001152FD" w:rsidP="001152FD">
      <w:pPr>
        <w:autoSpaceDE w:val="0"/>
        <w:autoSpaceDN w:val="0"/>
        <w:adjustRightInd w:val="0"/>
        <w:jc w:val="lowKashida"/>
        <w:rPr>
          <w:sz w:val="28"/>
          <w:szCs w:val="28"/>
          <w:rtl/>
        </w:rPr>
      </w:pPr>
    </w:p>
    <w:p w:rsidR="001152FD" w:rsidRPr="00B6715A" w:rsidRDefault="00DB597D" w:rsidP="001152FD">
      <w:pPr>
        <w:spacing w:line="360" w:lineRule="auto"/>
        <w:rPr>
          <w:rFonts w:ascii="B Traffic" w:hAnsi="B Traffic" w:cs="B Traffic"/>
          <w:b/>
          <w:bCs/>
          <w:sz w:val="28"/>
          <w:szCs w:val="28"/>
          <w:rtl/>
        </w:rPr>
      </w:pPr>
      <w:r>
        <w:rPr>
          <w:rFonts w:ascii="B Traffic" w:hAnsi="B Traffic" w:cs="B Traffic" w:hint="cs"/>
          <w:b/>
          <w:bCs/>
          <w:sz w:val="28"/>
          <w:szCs w:val="28"/>
          <w:rtl/>
        </w:rPr>
        <w:t>4</w:t>
      </w:r>
      <w:r w:rsidR="001152FD" w:rsidRPr="00B6715A">
        <w:rPr>
          <w:rFonts w:ascii="B Traffic" w:hAnsi="B Traffic" w:cs="B Traffic" w:hint="cs"/>
          <w:b/>
          <w:bCs/>
          <w:sz w:val="28"/>
          <w:szCs w:val="28"/>
          <w:rtl/>
        </w:rPr>
        <w:t>-</w:t>
      </w:r>
      <w:r w:rsidR="001152FD">
        <w:rPr>
          <w:rFonts w:ascii="B Traffic" w:hAnsi="B Traffic" w:cs="B Traffic" w:hint="cs"/>
          <w:b/>
          <w:bCs/>
          <w:sz w:val="28"/>
          <w:szCs w:val="28"/>
          <w:rtl/>
        </w:rPr>
        <w:t>7</w:t>
      </w:r>
      <w:r w:rsidR="001152FD" w:rsidRPr="00B6715A">
        <w:rPr>
          <w:rFonts w:ascii="B Traffic" w:hAnsi="B Traffic" w:cs="B Traffic" w:hint="cs"/>
          <w:b/>
          <w:bCs/>
          <w:sz w:val="28"/>
          <w:szCs w:val="28"/>
          <w:rtl/>
        </w:rPr>
        <w:t>- جدول سرمايه گذاري</w:t>
      </w:r>
    </w:p>
    <w:p w:rsidR="001152FD" w:rsidRPr="00F117AC" w:rsidRDefault="001152FD" w:rsidP="001152FD">
      <w:pPr>
        <w:autoSpaceDE w:val="0"/>
        <w:autoSpaceDN w:val="0"/>
        <w:adjustRightInd w:val="0"/>
        <w:spacing w:line="360" w:lineRule="auto"/>
        <w:jc w:val="lowKashida"/>
        <w:rPr>
          <w:rFonts w:cs="B Nazanin"/>
          <w:b/>
          <w:bCs/>
          <w:sz w:val="28"/>
          <w:szCs w:val="28"/>
          <w:rtl/>
        </w:rPr>
      </w:pPr>
      <w:r w:rsidRPr="00F117AC">
        <w:rPr>
          <w:rFonts w:ascii="Arial" w:hAnsi="Arial" w:cs="B Nazanin" w:hint="cs"/>
          <w:sz w:val="28"/>
          <w:szCs w:val="28"/>
          <w:rtl/>
        </w:rPr>
        <w:t>جدول ذیل کل سرمایه گذاری طرح برآورد شده است:</w:t>
      </w:r>
    </w:p>
    <w:tbl>
      <w:tblPr>
        <w:bidiVisual/>
        <w:tblW w:w="6240" w:type="dxa"/>
        <w:jc w:val="center"/>
        <w:tblLook w:val="04A0" w:firstRow="1" w:lastRow="0" w:firstColumn="1" w:lastColumn="0" w:noHBand="0" w:noVBand="1"/>
      </w:tblPr>
      <w:tblGrid>
        <w:gridCol w:w="832"/>
        <w:gridCol w:w="3025"/>
        <w:gridCol w:w="2383"/>
      </w:tblGrid>
      <w:tr w:rsidR="008B6C68" w:rsidRPr="008B6C68" w:rsidTr="004B307D">
        <w:trPr>
          <w:trHeight w:val="360"/>
          <w:jc w:val="center"/>
        </w:trPr>
        <w:tc>
          <w:tcPr>
            <w:tcW w:w="83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رديف</w:t>
            </w:r>
          </w:p>
        </w:tc>
        <w:tc>
          <w:tcPr>
            <w:tcW w:w="302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238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هزينه كل (ميليون ريال)</w:t>
            </w:r>
          </w:p>
        </w:tc>
      </w:tr>
      <w:tr w:rsidR="008B6C68" w:rsidRPr="008B6C68" w:rsidTr="008B6C68">
        <w:trPr>
          <w:trHeight w:val="360"/>
          <w:jc w:val="center"/>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302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سرمايه گذاري ثابت</w:t>
            </w:r>
          </w:p>
        </w:tc>
        <w:tc>
          <w:tcPr>
            <w:tcW w:w="238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4,274</w:t>
            </w:r>
          </w:p>
        </w:tc>
      </w:tr>
      <w:tr w:rsidR="008B6C68" w:rsidRPr="008B6C68" w:rsidTr="008B6C68">
        <w:trPr>
          <w:trHeight w:val="360"/>
          <w:jc w:val="center"/>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2</w:t>
            </w:r>
          </w:p>
        </w:tc>
        <w:tc>
          <w:tcPr>
            <w:tcW w:w="302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هزينه هاي قبل از بهره برداري</w:t>
            </w:r>
          </w:p>
        </w:tc>
        <w:tc>
          <w:tcPr>
            <w:tcW w:w="238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188</w:t>
            </w:r>
          </w:p>
        </w:tc>
      </w:tr>
      <w:tr w:rsidR="008B6C68" w:rsidRPr="008B6C68" w:rsidTr="008B6C68">
        <w:trPr>
          <w:trHeight w:val="360"/>
          <w:jc w:val="center"/>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3</w:t>
            </w:r>
          </w:p>
        </w:tc>
        <w:tc>
          <w:tcPr>
            <w:tcW w:w="302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سرمايه درگردش</w:t>
            </w:r>
          </w:p>
        </w:tc>
        <w:tc>
          <w:tcPr>
            <w:tcW w:w="238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439</w:t>
            </w:r>
          </w:p>
        </w:tc>
      </w:tr>
      <w:tr w:rsidR="008B6C68" w:rsidRPr="008B6C68" w:rsidTr="008B6C68">
        <w:trPr>
          <w:trHeight w:val="360"/>
          <w:jc w:val="center"/>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3025"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 xml:space="preserve">جمع كل </w:t>
            </w:r>
          </w:p>
        </w:tc>
        <w:tc>
          <w:tcPr>
            <w:tcW w:w="2383"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4,900</w:t>
            </w:r>
          </w:p>
        </w:tc>
      </w:tr>
    </w:tbl>
    <w:p w:rsidR="001152FD" w:rsidRPr="00C93730" w:rsidRDefault="001152FD" w:rsidP="008B6C68">
      <w:pPr>
        <w:rPr>
          <w:rFonts w:ascii="B Nazanin" w:hAnsi="B Nazanin"/>
          <w:sz w:val="22"/>
          <w:szCs w:val="22"/>
          <w:rtl/>
        </w:rPr>
      </w:pPr>
      <w:r w:rsidRPr="00C93730">
        <w:rPr>
          <w:rFonts w:ascii="B Nazanin" w:hAnsi="B Nazanin" w:cs="B Nazanin" w:hint="cs"/>
          <w:sz w:val="22"/>
          <w:szCs w:val="22"/>
          <w:rtl/>
        </w:rPr>
        <w:t>* در نرم افزار کامفا</w:t>
      </w:r>
      <w:r w:rsidRPr="004B307D">
        <w:rPr>
          <w:rFonts w:ascii="B Nazanin" w:hAnsi="B Nazanin" w:cs="B Nazanin" w:hint="cs"/>
          <w:sz w:val="22"/>
          <w:szCs w:val="22"/>
          <w:rtl/>
        </w:rPr>
        <w:t>ر مبلغ</w:t>
      </w:r>
      <w:r w:rsidR="008B6C68" w:rsidRPr="004B307D">
        <w:rPr>
          <w:rFonts w:ascii="B Nazanin" w:hAnsi="B Nazanin" w:cs="B Nazanin" w:hint="cs"/>
          <w:sz w:val="22"/>
          <w:szCs w:val="22"/>
          <w:rtl/>
        </w:rPr>
        <w:t xml:space="preserve"> </w:t>
      </w:r>
      <w:r w:rsidRPr="004B307D">
        <w:rPr>
          <w:rFonts w:ascii="B Nazanin" w:hAnsi="B Nazanin" w:cs="B Nazanin" w:hint="cs"/>
          <w:sz w:val="22"/>
          <w:szCs w:val="22"/>
          <w:rtl/>
        </w:rPr>
        <w:t xml:space="preserve"> </w:t>
      </w:r>
      <w:r w:rsidR="008B6C68" w:rsidRPr="004B307D">
        <w:rPr>
          <w:rFonts w:ascii="B Nazanin" w:hAnsi="B Nazanin" w:cs="B Yekan" w:hint="cs"/>
          <w:sz w:val="22"/>
          <w:szCs w:val="22"/>
          <w:rtl/>
          <w:lang w:val="en-AU" w:eastAsia="en-AU" w:bidi="ar-SA"/>
        </w:rPr>
        <w:t>178</w:t>
      </w:r>
      <w:r w:rsidRPr="004B307D">
        <w:rPr>
          <w:rFonts w:ascii="B Nazanin" w:hAnsi="B Nazanin" w:cs="B Yekan"/>
          <w:sz w:val="22"/>
          <w:szCs w:val="22"/>
          <w:lang w:val="en-AU" w:eastAsia="en-AU" w:bidi="ar-SA"/>
        </w:rPr>
        <w:t xml:space="preserve"> </w:t>
      </w:r>
      <w:r w:rsidRPr="004B307D">
        <w:rPr>
          <w:rFonts w:ascii="B Nazanin" w:hAnsi="B Nazanin" w:cs="B Nazanin"/>
          <w:sz w:val="22"/>
          <w:szCs w:val="22"/>
          <w:lang w:val="en-AU"/>
        </w:rPr>
        <w:t xml:space="preserve"> </w:t>
      </w:r>
      <w:r w:rsidRPr="004B307D">
        <w:rPr>
          <w:rFonts w:ascii="B Nazanin" w:hAnsi="B Nazanin" w:cs="B Nazanin" w:hint="cs"/>
          <w:sz w:val="22"/>
          <w:szCs w:val="22"/>
          <w:rtl/>
        </w:rPr>
        <w:t>میلیون ریال</w:t>
      </w:r>
      <w:r w:rsidRPr="00C93730">
        <w:rPr>
          <w:rFonts w:ascii="B Nazanin" w:hAnsi="B Nazanin" w:cs="B Nazanin" w:hint="cs"/>
          <w:sz w:val="22"/>
          <w:szCs w:val="22"/>
          <w:rtl/>
        </w:rPr>
        <w:t xml:space="preserve"> به عنوان سود دوران مشارکت به جمع هزینه های طرح افزوده خواهد شد</w:t>
      </w:r>
      <w:r w:rsidRPr="00C93730">
        <w:rPr>
          <w:rFonts w:ascii="B Nazanin" w:hAnsi="B Nazanin" w:hint="cs"/>
          <w:sz w:val="22"/>
          <w:szCs w:val="22"/>
          <w:rtl/>
        </w:rPr>
        <w:t>.</w:t>
      </w:r>
    </w:p>
    <w:p w:rsidR="00DB597D" w:rsidRDefault="00DB597D" w:rsidP="001152FD">
      <w:pPr>
        <w:spacing w:line="360" w:lineRule="auto"/>
        <w:rPr>
          <w:rFonts w:ascii="B Traffic" w:hAnsi="B Traffic" w:cs="B Traffic"/>
          <w:b/>
          <w:bCs/>
          <w:sz w:val="28"/>
          <w:szCs w:val="28"/>
          <w:rtl/>
        </w:rPr>
      </w:pPr>
    </w:p>
    <w:p w:rsidR="001152FD" w:rsidRPr="0001064C" w:rsidRDefault="00DB597D" w:rsidP="001152FD">
      <w:pPr>
        <w:spacing w:line="360" w:lineRule="auto"/>
        <w:rPr>
          <w:rFonts w:ascii="B Traffic" w:hAnsi="B Traffic" w:cs="B Traffic"/>
          <w:b/>
          <w:bCs/>
          <w:sz w:val="28"/>
          <w:szCs w:val="28"/>
          <w:rtl/>
        </w:rPr>
      </w:pPr>
      <w:r>
        <w:rPr>
          <w:rFonts w:ascii="B Traffic" w:hAnsi="B Traffic" w:cs="B Traffic" w:hint="cs"/>
          <w:b/>
          <w:bCs/>
          <w:sz w:val="28"/>
          <w:szCs w:val="28"/>
          <w:rtl/>
        </w:rPr>
        <w:t>4</w:t>
      </w:r>
      <w:r w:rsidR="001152FD" w:rsidRPr="0001064C">
        <w:rPr>
          <w:rFonts w:ascii="B Traffic" w:hAnsi="B Traffic" w:cs="B Traffic" w:hint="cs"/>
          <w:b/>
          <w:bCs/>
          <w:sz w:val="28"/>
          <w:szCs w:val="28"/>
          <w:rtl/>
        </w:rPr>
        <w:t>-</w:t>
      </w:r>
      <w:r w:rsidR="001152FD">
        <w:rPr>
          <w:rFonts w:ascii="B Traffic" w:hAnsi="B Traffic" w:cs="B Traffic" w:hint="cs"/>
          <w:b/>
          <w:bCs/>
          <w:sz w:val="28"/>
          <w:szCs w:val="28"/>
          <w:rtl/>
        </w:rPr>
        <w:t>8</w:t>
      </w:r>
      <w:r w:rsidR="001152FD" w:rsidRPr="0001064C">
        <w:rPr>
          <w:rFonts w:ascii="B Traffic" w:hAnsi="B Traffic" w:cs="B Traffic" w:hint="cs"/>
          <w:b/>
          <w:bCs/>
          <w:sz w:val="28"/>
          <w:szCs w:val="28"/>
          <w:rtl/>
        </w:rPr>
        <w:t>- هزینه سالانه</w:t>
      </w:r>
    </w:p>
    <w:p w:rsidR="001152FD" w:rsidRDefault="001152FD" w:rsidP="001152FD">
      <w:pPr>
        <w:autoSpaceDE w:val="0"/>
        <w:autoSpaceDN w:val="0"/>
        <w:adjustRightInd w:val="0"/>
        <w:spacing w:line="360" w:lineRule="auto"/>
        <w:jc w:val="lowKashida"/>
        <w:rPr>
          <w:rFonts w:ascii="Arial" w:hAnsi="Arial" w:cs="B Nazanin"/>
          <w:sz w:val="28"/>
          <w:szCs w:val="28"/>
          <w:rtl/>
        </w:rPr>
      </w:pPr>
      <w:r>
        <w:rPr>
          <w:rFonts w:ascii="Arial" w:hAnsi="Arial" w:cs="B Nazanin" w:hint="cs"/>
          <w:sz w:val="28"/>
          <w:szCs w:val="28"/>
          <w:rtl/>
        </w:rPr>
        <w:t>هزینه در سال های مختلف:</w:t>
      </w:r>
    </w:p>
    <w:p w:rsidR="001152FD" w:rsidRDefault="001152FD" w:rsidP="008B6C68">
      <w:pPr>
        <w:autoSpaceDE w:val="0"/>
        <w:autoSpaceDN w:val="0"/>
        <w:adjustRightInd w:val="0"/>
        <w:spacing w:line="360" w:lineRule="auto"/>
        <w:rPr>
          <w:rFonts w:ascii="Arial" w:hAnsi="Arial" w:cs="B Nazanin"/>
          <w:sz w:val="28"/>
          <w:szCs w:val="28"/>
        </w:rPr>
      </w:pPr>
    </w:p>
    <w:p w:rsidR="001152FD" w:rsidRDefault="008B6C68" w:rsidP="001152FD">
      <w:pPr>
        <w:autoSpaceDE w:val="0"/>
        <w:autoSpaceDN w:val="0"/>
        <w:adjustRightInd w:val="0"/>
        <w:spacing w:line="360" w:lineRule="auto"/>
        <w:jc w:val="center"/>
        <w:rPr>
          <w:rFonts w:ascii="Arial" w:hAnsi="Arial" w:cs="B Nazanin"/>
          <w:sz w:val="28"/>
          <w:szCs w:val="28"/>
          <w:rtl/>
        </w:rPr>
      </w:pPr>
      <w:r>
        <w:rPr>
          <w:rFonts w:ascii="Arial" w:hAnsi="Arial" w:cs="B Nazanin"/>
          <w:noProof/>
          <w:sz w:val="28"/>
          <w:szCs w:val="28"/>
          <w:lang w:bidi="ar-SA"/>
        </w:rPr>
        <w:drawing>
          <wp:inline distT="0" distB="0" distL="0" distR="0">
            <wp:extent cx="5486400" cy="3457575"/>
            <wp:effectExtent l="1905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8"/>
                    <a:srcRect l="21941" t="17162" r="20746" b="24899"/>
                    <a:stretch>
                      <a:fillRect/>
                    </a:stretch>
                  </pic:blipFill>
                  <pic:spPr bwMode="auto">
                    <a:xfrm>
                      <a:off x="0" y="0"/>
                      <a:ext cx="5486400" cy="3457575"/>
                    </a:xfrm>
                    <a:prstGeom prst="rect">
                      <a:avLst/>
                    </a:prstGeom>
                    <a:noFill/>
                    <a:ln w="9525">
                      <a:noFill/>
                      <a:miter lim="800000"/>
                      <a:headEnd/>
                      <a:tailEnd/>
                    </a:ln>
                  </pic:spPr>
                </pic:pic>
              </a:graphicData>
            </a:graphic>
          </wp:inline>
        </w:drawing>
      </w:r>
    </w:p>
    <w:p w:rsidR="008B6C68" w:rsidRDefault="008B6C68" w:rsidP="001152FD">
      <w:pPr>
        <w:autoSpaceDE w:val="0"/>
        <w:autoSpaceDN w:val="0"/>
        <w:adjustRightInd w:val="0"/>
        <w:spacing w:line="360" w:lineRule="auto"/>
        <w:jc w:val="center"/>
        <w:rPr>
          <w:rFonts w:ascii="Arial" w:hAnsi="Arial" w:cs="B Nazanin"/>
          <w:sz w:val="28"/>
          <w:szCs w:val="28"/>
          <w:rtl/>
        </w:rPr>
      </w:pPr>
      <w:r>
        <w:rPr>
          <w:rFonts w:ascii="Arial" w:hAnsi="Arial" w:cs="B Nazanin"/>
          <w:noProof/>
          <w:sz w:val="28"/>
          <w:szCs w:val="28"/>
          <w:lang w:bidi="ar-SA"/>
        </w:rPr>
        <w:lastRenderedPageBreak/>
        <w:drawing>
          <wp:inline distT="0" distB="0" distL="0" distR="0">
            <wp:extent cx="5705475" cy="3676650"/>
            <wp:effectExtent l="1905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9"/>
                    <a:srcRect l="22090" t="15790" r="20856" b="25359"/>
                    <a:stretch>
                      <a:fillRect/>
                    </a:stretch>
                  </pic:blipFill>
                  <pic:spPr bwMode="auto">
                    <a:xfrm>
                      <a:off x="0" y="0"/>
                      <a:ext cx="5705475" cy="3676650"/>
                    </a:xfrm>
                    <a:prstGeom prst="rect">
                      <a:avLst/>
                    </a:prstGeom>
                    <a:noFill/>
                    <a:ln w="9525">
                      <a:noFill/>
                      <a:miter lim="800000"/>
                      <a:headEnd/>
                      <a:tailEnd/>
                    </a:ln>
                  </pic:spPr>
                </pic:pic>
              </a:graphicData>
            </a:graphic>
          </wp:inline>
        </w:drawing>
      </w:r>
    </w:p>
    <w:p w:rsidR="008B6C68" w:rsidRDefault="008B6C68" w:rsidP="001152FD">
      <w:pPr>
        <w:autoSpaceDE w:val="0"/>
        <w:autoSpaceDN w:val="0"/>
        <w:adjustRightInd w:val="0"/>
        <w:spacing w:line="360" w:lineRule="auto"/>
        <w:jc w:val="center"/>
        <w:rPr>
          <w:rFonts w:ascii="Arial" w:hAnsi="Arial" w:cs="B Nazanin"/>
          <w:sz w:val="28"/>
          <w:szCs w:val="28"/>
        </w:rPr>
      </w:pPr>
      <w:r>
        <w:rPr>
          <w:rFonts w:ascii="Arial" w:hAnsi="Arial" w:cs="B Nazanin"/>
          <w:noProof/>
          <w:sz w:val="28"/>
          <w:szCs w:val="28"/>
          <w:lang w:bidi="ar-SA"/>
        </w:rPr>
        <w:drawing>
          <wp:inline distT="0" distB="0" distL="0" distR="0">
            <wp:extent cx="5676900" cy="3581400"/>
            <wp:effectExtent l="1905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0"/>
                    <a:srcRect l="22090" t="11244" r="20706" b="30861"/>
                    <a:stretch>
                      <a:fillRect/>
                    </a:stretch>
                  </pic:blipFill>
                  <pic:spPr bwMode="auto">
                    <a:xfrm>
                      <a:off x="0" y="0"/>
                      <a:ext cx="5676900" cy="3581400"/>
                    </a:xfrm>
                    <a:prstGeom prst="rect">
                      <a:avLst/>
                    </a:prstGeom>
                    <a:noFill/>
                    <a:ln w="9525">
                      <a:noFill/>
                      <a:miter lim="800000"/>
                      <a:headEnd/>
                      <a:tailEnd/>
                    </a:ln>
                  </pic:spPr>
                </pic:pic>
              </a:graphicData>
            </a:graphic>
          </wp:inline>
        </w:drawing>
      </w:r>
    </w:p>
    <w:p w:rsidR="001152FD" w:rsidRDefault="001152FD" w:rsidP="001152FD">
      <w:pPr>
        <w:autoSpaceDE w:val="0"/>
        <w:autoSpaceDN w:val="0"/>
        <w:adjustRightInd w:val="0"/>
        <w:spacing w:line="360" w:lineRule="auto"/>
        <w:jc w:val="center"/>
        <w:rPr>
          <w:rFonts w:ascii="Arial" w:hAnsi="Arial" w:cs="B Nazanin"/>
          <w:sz w:val="28"/>
          <w:szCs w:val="28"/>
          <w:rtl/>
        </w:rPr>
      </w:pPr>
    </w:p>
    <w:p w:rsidR="00DB3D82" w:rsidRDefault="00DB3D82" w:rsidP="001152FD">
      <w:pPr>
        <w:autoSpaceDE w:val="0"/>
        <w:autoSpaceDN w:val="0"/>
        <w:adjustRightInd w:val="0"/>
        <w:spacing w:line="360" w:lineRule="auto"/>
        <w:jc w:val="lowKashida"/>
        <w:rPr>
          <w:rFonts w:ascii="B Traffic" w:hAnsi="B Traffic" w:cs="B Traffic"/>
          <w:b/>
          <w:bCs/>
          <w:sz w:val="28"/>
          <w:szCs w:val="28"/>
          <w:rtl/>
        </w:rPr>
      </w:pPr>
    </w:p>
    <w:p w:rsidR="001152FD" w:rsidRPr="00951FF6" w:rsidRDefault="00DB597D" w:rsidP="001152FD">
      <w:pPr>
        <w:autoSpaceDE w:val="0"/>
        <w:autoSpaceDN w:val="0"/>
        <w:adjustRightInd w:val="0"/>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4</w:t>
      </w:r>
      <w:r w:rsidR="001152FD" w:rsidRPr="00951FF6">
        <w:rPr>
          <w:rFonts w:ascii="B Traffic" w:hAnsi="B Traffic" w:cs="B Traffic" w:hint="cs"/>
          <w:b/>
          <w:bCs/>
          <w:sz w:val="28"/>
          <w:szCs w:val="28"/>
          <w:rtl/>
        </w:rPr>
        <w:t>-</w:t>
      </w:r>
      <w:r w:rsidR="001152FD">
        <w:rPr>
          <w:rFonts w:ascii="B Traffic" w:hAnsi="B Traffic" w:cs="B Traffic" w:hint="cs"/>
          <w:b/>
          <w:bCs/>
          <w:sz w:val="28"/>
          <w:szCs w:val="28"/>
          <w:rtl/>
        </w:rPr>
        <w:t>9</w:t>
      </w:r>
      <w:r w:rsidR="001152FD" w:rsidRPr="00951FF6">
        <w:rPr>
          <w:rFonts w:ascii="B Traffic" w:hAnsi="B Traffic" w:cs="B Traffic" w:hint="cs"/>
          <w:b/>
          <w:bCs/>
          <w:sz w:val="28"/>
          <w:szCs w:val="28"/>
          <w:rtl/>
        </w:rPr>
        <w:t>- پیش بینی فروش کالا</w:t>
      </w:r>
    </w:p>
    <w:p w:rsidR="001152FD" w:rsidRPr="00F117AC" w:rsidRDefault="001152FD" w:rsidP="001152FD">
      <w:pPr>
        <w:autoSpaceDE w:val="0"/>
        <w:autoSpaceDN w:val="0"/>
        <w:adjustRightInd w:val="0"/>
        <w:spacing w:line="360" w:lineRule="auto"/>
        <w:jc w:val="lowKashida"/>
        <w:rPr>
          <w:rFonts w:cs="B Nazanin"/>
          <w:sz w:val="28"/>
          <w:szCs w:val="28"/>
          <w:rtl/>
        </w:rPr>
      </w:pPr>
      <w:r w:rsidRPr="00F117AC">
        <w:rPr>
          <w:rFonts w:cs="B Nazanin" w:hint="cs"/>
          <w:sz w:val="28"/>
          <w:szCs w:val="28"/>
          <w:rtl/>
        </w:rPr>
        <w:t>با توجه به قیمت تمام شده محصول و قیمت فروش کالا در بازار، قیمت فروش کالا بشرح زیر برآورد شده است:</w:t>
      </w:r>
    </w:p>
    <w:p w:rsidR="001152FD" w:rsidRDefault="001152FD" w:rsidP="001152FD">
      <w:pPr>
        <w:autoSpaceDE w:val="0"/>
        <w:autoSpaceDN w:val="0"/>
        <w:adjustRightInd w:val="0"/>
        <w:jc w:val="lowKashida"/>
        <w:rPr>
          <w:sz w:val="28"/>
          <w:szCs w:val="28"/>
          <w:rtl/>
        </w:rPr>
      </w:pPr>
    </w:p>
    <w:tbl>
      <w:tblPr>
        <w:bidiVisual/>
        <w:tblW w:w="10988" w:type="dxa"/>
        <w:jc w:val="center"/>
        <w:tblLook w:val="04A0" w:firstRow="1" w:lastRow="0" w:firstColumn="1" w:lastColumn="0" w:noHBand="0" w:noVBand="1"/>
      </w:tblPr>
      <w:tblGrid>
        <w:gridCol w:w="697"/>
        <w:gridCol w:w="4320"/>
        <w:gridCol w:w="2080"/>
        <w:gridCol w:w="1740"/>
        <w:gridCol w:w="2151"/>
      </w:tblGrid>
      <w:tr w:rsidR="008B6C68" w:rsidRPr="008B6C68" w:rsidTr="004B307D">
        <w:trPr>
          <w:trHeight w:val="360"/>
          <w:jc w:val="center"/>
        </w:trPr>
        <w:tc>
          <w:tcPr>
            <w:tcW w:w="69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رديف</w:t>
            </w:r>
          </w:p>
        </w:tc>
        <w:tc>
          <w:tcPr>
            <w:tcW w:w="43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شرح</w:t>
            </w:r>
          </w:p>
        </w:tc>
        <w:tc>
          <w:tcPr>
            <w:tcW w:w="20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مقدار سالانه (مترمربع)</w:t>
            </w:r>
          </w:p>
        </w:tc>
        <w:tc>
          <w:tcPr>
            <w:tcW w:w="17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ارزش واحد (ريال)</w:t>
            </w:r>
          </w:p>
        </w:tc>
        <w:tc>
          <w:tcPr>
            <w:tcW w:w="2151"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B6C68" w:rsidRPr="008B6C68" w:rsidRDefault="008B6C68" w:rsidP="008B6C68">
            <w:pPr>
              <w:jc w:val="center"/>
              <w:rPr>
                <w:rFonts w:ascii="Arial" w:hAnsi="Arial" w:cs="B Yekan"/>
                <w:sz w:val="22"/>
                <w:szCs w:val="22"/>
              </w:rPr>
            </w:pPr>
            <w:r w:rsidRPr="008B6C68">
              <w:rPr>
                <w:rFonts w:ascii="Arial" w:hAnsi="Arial" w:cs="B Yekan" w:hint="cs"/>
                <w:sz w:val="22"/>
                <w:szCs w:val="22"/>
                <w:rtl/>
              </w:rPr>
              <w:t>جمع كل (ميليون ريال)</w:t>
            </w:r>
          </w:p>
        </w:tc>
      </w:tr>
      <w:tr w:rsidR="008B6C68" w:rsidRPr="008B6C68" w:rsidTr="008B6C68">
        <w:trPr>
          <w:trHeight w:val="360"/>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1</w:t>
            </w:r>
          </w:p>
        </w:tc>
        <w:tc>
          <w:tcPr>
            <w:tcW w:w="43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rPr>
                <w:rFonts w:ascii="B Yekan" w:hAnsi="B Yekan" w:cs="B Yekan"/>
                <w:sz w:val="22"/>
                <w:szCs w:val="22"/>
              </w:rPr>
            </w:pPr>
            <w:r w:rsidRPr="00DB597D">
              <w:rPr>
                <w:rFonts w:ascii="B Yekan" w:hAnsi="B Yekan" w:cs="B Yekan" w:hint="cs"/>
                <w:sz w:val="22"/>
                <w:szCs w:val="22"/>
                <w:rtl/>
              </w:rPr>
              <w:t>محصولات سمنت پلاست</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90,000</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87,000</w:t>
            </w:r>
          </w:p>
        </w:tc>
        <w:tc>
          <w:tcPr>
            <w:tcW w:w="215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7,830</w:t>
            </w:r>
          </w:p>
        </w:tc>
      </w:tr>
      <w:tr w:rsidR="008B6C68" w:rsidRPr="008B6C68" w:rsidTr="008B6C68">
        <w:trPr>
          <w:trHeight w:val="360"/>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 </w:t>
            </w:r>
          </w:p>
        </w:tc>
        <w:tc>
          <w:tcPr>
            <w:tcW w:w="432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right"/>
              <w:rPr>
                <w:rFonts w:ascii="B Yekan" w:hAnsi="B Yekan" w:cs="B Yekan"/>
                <w:sz w:val="22"/>
                <w:szCs w:val="22"/>
              </w:rPr>
            </w:pPr>
            <w:r w:rsidRPr="00DB597D">
              <w:rPr>
                <w:rFonts w:ascii="B Yekan" w:hAnsi="B Yekan" w:cs="B Yekan" w:hint="cs"/>
                <w:sz w:val="22"/>
                <w:szCs w:val="22"/>
                <w:rtl/>
              </w:rPr>
              <w:t>جمع ظرفیت تولید :</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90,000</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right"/>
              <w:rPr>
                <w:rFonts w:ascii="B Yekan" w:hAnsi="B Yekan" w:cs="B Yekan"/>
                <w:sz w:val="22"/>
                <w:szCs w:val="22"/>
              </w:rPr>
            </w:pPr>
            <w:r w:rsidRPr="00DB597D">
              <w:rPr>
                <w:rFonts w:ascii="B Yekan" w:hAnsi="B Yekan" w:cs="B Yekan" w:hint="cs"/>
                <w:sz w:val="22"/>
                <w:szCs w:val="22"/>
                <w:rtl/>
              </w:rPr>
              <w:t>کل فروش :</w:t>
            </w:r>
          </w:p>
        </w:tc>
        <w:tc>
          <w:tcPr>
            <w:tcW w:w="2151" w:type="dxa"/>
            <w:tcBorders>
              <w:top w:val="nil"/>
              <w:left w:val="single" w:sz="4" w:space="0" w:color="auto"/>
              <w:bottom w:val="single" w:sz="4" w:space="0" w:color="auto"/>
              <w:right w:val="single" w:sz="4" w:space="0" w:color="auto"/>
            </w:tcBorders>
            <w:shd w:val="clear" w:color="auto" w:fill="auto"/>
            <w:noWrap/>
            <w:vAlign w:val="center"/>
            <w:hideMark/>
          </w:tcPr>
          <w:p w:rsidR="008B6C68" w:rsidRPr="00DB597D" w:rsidRDefault="008B6C68" w:rsidP="00DB597D">
            <w:pPr>
              <w:jc w:val="center"/>
              <w:rPr>
                <w:rFonts w:ascii="B Yekan" w:hAnsi="B Yekan" w:cs="B Yekan"/>
                <w:sz w:val="22"/>
                <w:szCs w:val="22"/>
              </w:rPr>
            </w:pPr>
            <w:r w:rsidRPr="00DB597D">
              <w:rPr>
                <w:rFonts w:ascii="B Yekan" w:hAnsi="B Yekan" w:cs="B Yekan" w:hint="cs"/>
                <w:sz w:val="22"/>
                <w:szCs w:val="22"/>
              </w:rPr>
              <w:t>7,830</w:t>
            </w:r>
          </w:p>
        </w:tc>
      </w:tr>
    </w:tbl>
    <w:p w:rsidR="001152FD" w:rsidRDefault="001152FD" w:rsidP="001152FD">
      <w:pPr>
        <w:autoSpaceDE w:val="0"/>
        <w:autoSpaceDN w:val="0"/>
        <w:adjustRightInd w:val="0"/>
        <w:jc w:val="lowKashida"/>
        <w:rPr>
          <w:rFonts w:ascii="Arial" w:hAnsi="Arial"/>
          <w:sz w:val="28"/>
          <w:szCs w:val="28"/>
          <w:rtl/>
        </w:rPr>
      </w:pPr>
    </w:p>
    <w:p w:rsidR="001152FD" w:rsidRDefault="001152FD" w:rsidP="001152FD">
      <w:pPr>
        <w:autoSpaceDE w:val="0"/>
        <w:autoSpaceDN w:val="0"/>
        <w:adjustRightInd w:val="0"/>
        <w:jc w:val="lowKashida"/>
        <w:rPr>
          <w:rFonts w:ascii="Arial" w:hAnsi="Arial"/>
          <w:sz w:val="28"/>
          <w:szCs w:val="28"/>
          <w:rtl/>
        </w:rPr>
      </w:pPr>
    </w:p>
    <w:p w:rsidR="005614BE" w:rsidRDefault="005614BE" w:rsidP="005614BE">
      <w:pPr>
        <w:autoSpaceDE w:val="0"/>
        <w:autoSpaceDN w:val="0"/>
        <w:adjustRightInd w:val="0"/>
        <w:spacing w:line="360" w:lineRule="auto"/>
        <w:jc w:val="lowKashida"/>
        <w:rPr>
          <w:rFonts w:ascii="B Nazanin" w:hAnsi="B Nazanin" w:cs="B Nazanin"/>
          <w:sz w:val="28"/>
          <w:szCs w:val="28"/>
          <w:rtl/>
        </w:rPr>
      </w:pPr>
      <w:r>
        <w:rPr>
          <w:rFonts w:ascii="B Nazanin" w:hAnsi="B Nazanin" w:cs="B Nazanin" w:hint="cs"/>
          <w:sz w:val="28"/>
          <w:szCs w:val="28"/>
          <w:rtl/>
        </w:rPr>
        <w:t>** با توجه به اعلام مشخصات شرکت سازنده ماشین الات و تعداد قالب ها ظرفیت تولید 300 مترمربع در روز در نظر گرفته شده است.</w:t>
      </w:r>
    </w:p>
    <w:p w:rsidR="005614BE" w:rsidRDefault="005614BE" w:rsidP="001152FD">
      <w:pPr>
        <w:autoSpaceDE w:val="0"/>
        <w:autoSpaceDN w:val="0"/>
        <w:adjustRightInd w:val="0"/>
        <w:spacing w:line="360" w:lineRule="auto"/>
        <w:jc w:val="lowKashida"/>
        <w:rPr>
          <w:rFonts w:ascii="B Nazanin" w:hAnsi="B Nazanin" w:cs="B Nazanin"/>
          <w:sz w:val="28"/>
          <w:szCs w:val="28"/>
          <w:rtl/>
        </w:rPr>
      </w:pPr>
    </w:p>
    <w:p w:rsidR="001152FD" w:rsidRDefault="001152FD" w:rsidP="001152FD">
      <w:pPr>
        <w:autoSpaceDE w:val="0"/>
        <w:autoSpaceDN w:val="0"/>
        <w:adjustRightInd w:val="0"/>
        <w:spacing w:line="360" w:lineRule="auto"/>
        <w:jc w:val="lowKashida"/>
        <w:rPr>
          <w:rFonts w:ascii="B Nazanin" w:hAnsi="B Nazanin" w:cs="B Nazanin"/>
          <w:sz w:val="28"/>
          <w:szCs w:val="28"/>
          <w:rtl/>
        </w:rPr>
      </w:pPr>
      <w:r w:rsidRPr="00F117AC">
        <w:rPr>
          <w:rFonts w:ascii="B Nazanin" w:hAnsi="B Nazanin" w:cs="B Nazanin"/>
          <w:sz w:val="28"/>
          <w:szCs w:val="28"/>
          <w:rtl/>
        </w:rPr>
        <w:t>قابل به ذکر است که، پ</w:t>
      </w:r>
      <w:r w:rsidRPr="00F117AC">
        <w:rPr>
          <w:rFonts w:ascii="B Nazanin" w:hAnsi="B Nazanin" w:cs="B Nazanin" w:hint="cs"/>
          <w:sz w:val="28"/>
          <w:szCs w:val="28"/>
          <w:rtl/>
        </w:rPr>
        <w:t>ی</w:t>
      </w:r>
      <w:r w:rsidRPr="00F117AC">
        <w:rPr>
          <w:rFonts w:ascii="B Nazanin" w:hAnsi="B Nazanin" w:cs="B Nazanin" w:hint="eastAsia"/>
          <w:sz w:val="28"/>
          <w:szCs w:val="28"/>
          <w:rtl/>
        </w:rPr>
        <w:t>ش</w:t>
      </w:r>
      <w:r w:rsidRPr="00F117AC">
        <w:rPr>
          <w:rFonts w:ascii="B Nazanin" w:hAnsi="B Nazanin" w:cs="B Nazanin"/>
          <w:sz w:val="28"/>
          <w:szCs w:val="28"/>
          <w:rtl/>
        </w:rPr>
        <w:t xml:space="preserve"> ب</w:t>
      </w:r>
      <w:r w:rsidRPr="00F117AC">
        <w:rPr>
          <w:rFonts w:ascii="B Nazanin" w:hAnsi="B Nazanin" w:cs="B Nazanin" w:hint="cs"/>
          <w:sz w:val="28"/>
          <w:szCs w:val="28"/>
          <w:rtl/>
        </w:rPr>
        <w:t>ی</w:t>
      </w:r>
      <w:r w:rsidRPr="00F117AC">
        <w:rPr>
          <w:rFonts w:ascii="B Nazanin" w:hAnsi="B Nazanin" w:cs="B Nazanin" w:hint="eastAsia"/>
          <w:sz w:val="28"/>
          <w:szCs w:val="28"/>
          <w:rtl/>
        </w:rPr>
        <w:t>ن</w:t>
      </w:r>
      <w:r w:rsidRPr="00F117AC">
        <w:rPr>
          <w:rFonts w:ascii="B Nazanin" w:hAnsi="B Nazanin" w:cs="B Nazanin" w:hint="cs"/>
          <w:sz w:val="28"/>
          <w:szCs w:val="28"/>
          <w:rtl/>
        </w:rPr>
        <w:t>ی</w:t>
      </w:r>
      <w:r w:rsidRPr="00F117AC">
        <w:rPr>
          <w:rFonts w:ascii="B Nazanin" w:hAnsi="B Nazanin" w:cs="B Nazanin"/>
          <w:sz w:val="28"/>
          <w:szCs w:val="28"/>
          <w:rtl/>
        </w:rPr>
        <w:t xml:space="preserve"> شده است که طرح مورد نظر </w:t>
      </w:r>
      <w:r>
        <w:rPr>
          <w:rFonts w:ascii="B Nazanin" w:hAnsi="B Nazanin" w:cs="B Nazanin" w:hint="cs"/>
          <w:sz w:val="28"/>
          <w:szCs w:val="28"/>
          <w:rtl/>
        </w:rPr>
        <w:t>شش ماهه دوم 91 معادل 35%، سال 92 معادل 70%، سال 93 معادل 80%، سال 94 معادل 90%، سال 95 معادل 100% ظرفیت تولید نماید.</w:t>
      </w:r>
    </w:p>
    <w:p w:rsidR="004B307D" w:rsidRDefault="004B307D" w:rsidP="001152FD">
      <w:pPr>
        <w:autoSpaceDE w:val="0"/>
        <w:autoSpaceDN w:val="0"/>
        <w:adjustRightInd w:val="0"/>
        <w:spacing w:line="360" w:lineRule="auto"/>
        <w:jc w:val="lowKashida"/>
        <w:rPr>
          <w:rFonts w:ascii="B Nazanin" w:hAnsi="B Nazanin" w:cs="B Nazanin"/>
          <w:b/>
          <w:bCs/>
          <w:sz w:val="28"/>
          <w:szCs w:val="28"/>
          <w:rtl/>
        </w:rPr>
      </w:pPr>
    </w:p>
    <w:p w:rsidR="001152FD" w:rsidRPr="003E4549" w:rsidRDefault="001152FD" w:rsidP="001152FD">
      <w:pPr>
        <w:autoSpaceDE w:val="0"/>
        <w:autoSpaceDN w:val="0"/>
        <w:adjustRightInd w:val="0"/>
        <w:spacing w:line="360" w:lineRule="auto"/>
        <w:jc w:val="lowKashida"/>
        <w:rPr>
          <w:rFonts w:ascii="B Nazanin" w:hAnsi="B Nazanin" w:cs="B Nazanin"/>
          <w:b/>
          <w:bCs/>
          <w:sz w:val="28"/>
          <w:szCs w:val="28"/>
          <w:rtl/>
        </w:rPr>
      </w:pPr>
      <w:r w:rsidRPr="003E4549">
        <w:rPr>
          <w:rFonts w:ascii="B Nazanin" w:hAnsi="B Nazanin" w:cs="B Nazanin" w:hint="cs"/>
          <w:b/>
          <w:bCs/>
          <w:sz w:val="28"/>
          <w:szCs w:val="28"/>
          <w:rtl/>
        </w:rPr>
        <w:t>میزان تولید در سال های مختلف:</w:t>
      </w:r>
    </w:p>
    <w:tbl>
      <w:tblPr>
        <w:bidiVisual/>
        <w:tblW w:w="10313" w:type="dxa"/>
        <w:jc w:val="center"/>
        <w:tblLook w:val="04A0" w:firstRow="1" w:lastRow="0" w:firstColumn="1" w:lastColumn="0" w:noHBand="0" w:noVBand="1"/>
      </w:tblPr>
      <w:tblGrid>
        <w:gridCol w:w="865"/>
        <w:gridCol w:w="2193"/>
        <w:gridCol w:w="1940"/>
        <w:gridCol w:w="1455"/>
        <w:gridCol w:w="1276"/>
        <w:gridCol w:w="1276"/>
        <w:gridCol w:w="1308"/>
      </w:tblGrid>
      <w:tr w:rsidR="008B6C68" w:rsidRPr="00DB597D" w:rsidTr="008B6C68">
        <w:trPr>
          <w:trHeight w:val="375"/>
          <w:jc w:val="center"/>
        </w:trPr>
        <w:tc>
          <w:tcPr>
            <w:tcW w:w="865" w:type="dxa"/>
            <w:vMerge w:val="restart"/>
            <w:tcBorders>
              <w:top w:val="single" w:sz="8" w:space="0" w:color="auto"/>
              <w:left w:val="single" w:sz="8" w:space="0" w:color="auto"/>
              <w:bottom w:val="single" w:sz="8" w:space="0" w:color="000000"/>
              <w:right w:val="single" w:sz="8" w:space="0" w:color="auto"/>
            </w:tcBorders>
            <w:shd w:val="clear" w:color="000000" w:fill="95B3D7"/>
            <w:noWrap/>
            <w:vAlign w:val="bottom"/>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رديف</w:t>
            </w:r>
          </w:p>
        </w:tc>
        <w:tc>
          <w:tcPr>
            <w:tcW w:w="2193" w:type="dxa"/>
            <w:vMerge w:val="restart"/>
            <w:tcBorders>
              <w:top w:val="single" w:sz="8" w:space="0" w:color="auto"/>
              <w:left w:val="single" w:sz="8" w:space="0" w:color="auto"/>
              <w:bottom w:val="single" w:sz="8" w:space="0" w:color="000000"/>
              <w:right w:val="single" w:sz="8" w:space="0" w:color="auto"/>
            </w:tcBorders>
            <w:shd w:val="clear" w:color="000000" w:fill="95B3D7"/>
            <w:noWrap/>
            <w:vAlign w:val="bottom"/>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شرح</w:t>
            </w:r>
          </w:p>
        </w:tc>
        <w:tc>
          <w:tcPr>
            <w:tcW w:w="1940" w:type="dxa"/>
            <w:tcBorders>
              <w:top w:val="single" w:sz="8" w:space="0" w:color="auto"/>
              <w:left w:val="nil"/>
              <w:bottom w:val="single" w:sz="8" w:space="0" w:color="auto"/>
              <w:right w:val="single" w:sz="8" w:space="0" w:color="auto"/>
            </w:tcBorders>
            <w:shd w:val="clear" w:color="000000" w:fill="95B3D7"/>
            <w:noWrap/>
            <w:vAlign w:val="bottom"/>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شش ماهه دوم 91</w:t>
            </w:r>
          </w:p>
        </w:tc>
        <w:tc>
          <w:tcPr>
            <w:tcW w:w="1455" w:type="dxa"/>
            <w:tcBorders>
              <w:top w:val="single" w:sz="8" w:space="0" w:color="auto"/>
              <w:left w:val="nil"/>
              <w:bottom w:val="single" w:sz="8" w:space="0" w:color="auto"/>
              <w:right w:val="single" w:sz="8" w:space="0" w:color="auto"/>
            </w:tcBorders>
            <w:shd w:val="clear" w:color="000000" w:fill="95B3D7"/>
            <w:noWrap/>
            <w:vAlign w:val="bottom"/>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92</w:t>
            </w:r>
          </w:p>
        </w:tc>
        <w:tc>
          <w:tcPr>
            <w:tcW w:w="1276" w:type="dxa"/>
            <w:tcBorders>
              <w:top w:val="single" w:sz="8" w:space="0" w:color="auto"/>
              <w:left w:val="nil"/>
              <w:bottom w:val="single" w:sz="8" w:space="0" w:color="auto"/>
              <w:right w:val="single" w:sz="8" w:space="0" w:color="auto"/>
            </w:tcBorders>
            <w:shd w:val="clear" w:color="000000" w:fill="95B3D7"/>
            <w:noWrap/>
            <w:vAlign w:val="bottom"/>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93</w:t>
            </w:r>
          </w:p>
        </w:tc>
        <w:tc>
          <w:tcPr>
            <w:tcW w:w="1276" w:type="dxa"/>
            <w:tcBorders>
              <w:top w:val="single" w:sz="8" w:space="0" w:color="auto"/>
              <w:left w:val="nil"/>
              <w:bottom w:val="single" w:sz="8" w:space="0" w:color="auto"/>
              <w:right w:val="single" w:sz="8" w:space="0" w:color="auto"/>
            </w:tcBorders>
            <w:shd w:val="clear" w:color="000000" w:fill="95B3D7"/>
            <w:noWrap/>
            <w:vAlign w:val="bottom"/>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94</w:t>
            </w:r>
          </w:p>
        </w:tc>
        <w:tc>
          <w:tcPr>
            <w:tcW w:w="1308" w:type="dxa"/>
            <w:tcBorders>
              <w:top w:val="single" w:sz="8" w:space="0" w:color="auto"/>
              <w:left w:val="nil"/>
              <w:bottom w:val="single" w:sz="8" w:space="0" w:color="auto"/>
              <w:right w:val="single" w:sz="8" w:space="0" w:color="auto"/>
            </w:tcBorders>
            <w:shd w:val="clear" w:color="000000" w:fill="95B3D7"/>
            <w:noWrap/>
            <w:vAlign w:val="bottom"/>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95</w:t>
            </w:r>
          </w:p>
        </w:tc>
      </w:tr>
      <w:tr w:rsidR="008B6C68" w:rsidRPr="00DB597D" w:rsidTr="008B6C68">
        <w:trPr>
          <w:trHeight w:val="375"/>
          <w:jc w:val="center"/>
        </w:trPr>
        <w:tc>
          <w:tcPr>
            <w:tcW w:w="865" w:type="dxa"/>
            <w:vMerge/>
            <w:tcBorders>
              <w:top w:val="single" w:sz="8" w:space="0" w:color="auto"/>
              <w:left w:val="single" w:sz="8" w:space="0" w:color="auto"/>
              <w:bottom w:val="single" w:sz="8" w:space="0" w:color="000000"/>
              <w:right w:val="single" w:sz="8" w:space="0" w:color="auto"/>
            </w:tcBorders>
            <w:vAlign w:val="center"/>
            <w:hideMark/>
          </w:tcPr>
          <w:p w:rsidR="008B6C68" w:rsidRPr="00DB597D" w:rsidRDefault="008B6C68" w:rsidP="008B6C68">
            <w:pPr>
              <w:bidi w:val="0"/>
              <w:rPr>
                <w:rFonts w:ascii="B Yekan" w:hAnsi="B Yekan" w:cs="B Yekan"/>
                <w:sz w:val="22"/>
                <w:szCs w:val="22"/>
              </w:rPr>
            </w:pPr>
          </w:p>
        </w:tc>
        <w:tc>
          <w:tcPr>
            <w:tcW w:w="2193" w:type="dxa"/>
            <w:vMerge/>
            <w:tcBorders>
              <w:top w:val="single" w:sz="8" w:space="0" w:color="auto"/>
              <w:left w:val="single" w:sz="8" w:space="0" w:color="auto"/>
              <w:bottom w:val="single" w:sz="8" w:space="0" w:color="000000"/>
              <w:right w:val="single" w:sz="8" w:space="0" w:color="auto"/>
            </w:tcBorders>
            <w:vAlign w:val="center"/>
            <w:hideMark/>
          </w:tcPr>
          <w:p w:rsidR="008B6C68" w:rsidRPr="00DB597D" w:rsidRDefault="008B6C68" w:rsidP="008B6C68">
            <w:pPr>
              <w:bidi w:val="0"/>
              <w:rPr>
                <w:rFonts w:ascii="B Yekan" w:hAnsi="B Yekan" w:cs="B Yekan"/>
                <w:sz w:val="22"/>
                <w:szCs w:val="22"/>
              </w:rPr>
            </w:pPr>
          </w:p>
        </w:tc>
        <w:tc>
          <w:tcPr>
            <w:tcW w:w="1940" w:type="dxa"/>
            <w:tcBorders>
              <w:top w:val="nil"/>
              <w:left w:val="nil"/>
              <w:bottom w:val="single" w:sz="8" w:space="0" w:color="auto"/>
              <w:right w:val="single" w:sz="8" w:space="0" w:color="auto"/>
            </w:tcBorders>
            <w:shd w:val="clear" w:color="000000" w:fill="95B3D7"/>
            <w:noWrap/>
            <w:vAlign w:val="bottom"/>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35%</w:t>
            </w:r>
          </w:p>
        </w:tc>
        <w:tc>
          <w:tcPr>
            <w:tcW w:w="1455" w:type="dxa"/>
            <w:tcBorders>
              <w:top w:val="nil"/>
              <w:left w:val="nil"/>
              <w:bottom w:val="single" w:sz="8" w:space="0" w:color="auto"/>
              <w:right w:val="single" w:sz="8" w:space="0" w:color="auto"/>
            </w:tcBorders>
            <w:shd w:val="clear" w:color="000000" w:fill="95B3D7"/>
            <w:noWrap/>
            <w:vAlign w:val="bottom"/>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70%</w:t>
            </w:r>
          </w:p>
        </w:tc>
        <w:tc>
          <w:tcPr>
            <w:tcW w:w="1276" w:type="dxa"/>
            <w:tcBorders>
              <w:top w:val="nil"/>
              <w:left w:val="nil"/>
              <w:bottom w:val="single" w:sz="8" w:space="0" w:color="auto"/>
              <w:right w:val="single" w:sz="8" w:space="0" w:color="auto"/>
            </w:tcBorders>
            <w:shd w:val="clear" w:color="000000" w:fill="95B3D7"/>
            <w:noWrap/>
            <w:vAlign w:val="bottom"/>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80%</w:t>
            </w:r>
          </w:p>
        </w:tc>
        <w:tc>
          <w:tcPr>
            <w:tcW w:w="1276" w:type="dxa"/>
            <w:tcBorders>
              <w:top w:val="nil"/>
              <w:left w:val="nil"/>
              <w:bottom w:val="single" w:sz="8" w:space="0" w:color="auto"/>
              <w:right w:val="single" w:sz="8" w:space="0" w:color="auto"/>
            </w:tcBorders>
            <w:shd w:val="clear" w:color="000000" w:fill="95B3D7"/>
            <w:noWrap/>
            <w:vAlign w:val="bottom"/>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90%</w:t>
            </w:r>
          </w:p>
        </w:tc>
        <w:tc>
          <w:tcPr>
            <w:tcW w:w="1308" w:type="dxa"/>
            <w:tcBorders>
              <w:top w:val="nil"/>
              <w:left w:val="nil"/>
              <w:bottom w:val="single" w:sz="8" w:space="0" w:color="auto"/>
              <w:right w:val="single" w:sz="8" w:space="0" w:color="auto"/>
            </w:tcBorders>
            <w:shd w:val="clear" w:color="000000" w:fill="95B3D7"/>
            <w:noWrap/>
            <w:vAlign w:val="bottom"/>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100%</w:t>
            </w:r>
          </w:p>
        </w:tc>
      </w:tr>
      <w:tr w:rsidR="008B6C68" w:rsidRPr="00DB597D" w:rsidTr="008B6C68">
        <w:trPr>
          <w:trHeight w:val="375"/>
          <w:jc w:val="center"/>
        </w:trPr>
        <w:tc>
          <w:tcPr>
            <w:tcW w:w="865" w:type="dxa"/>
            <w:tcBorders>
              <w:top w:val="nil"/>
              <w:left w:val="single" w:sz="8" w:space="0" w:color="auto"/>
              <w:bottom w:val="single" w:sz="8" w:space="0" w:color="auto"/>
              <w:right w:val="single" w:sz="8" w:space="0" w:color="auto"/>
            </w:tcBorders>
            <w:shd w:val="clear" w:color="auto" w:fill="auto"/>
            <w:noWrap/>
            <w:vAlign w:val="bottom"/>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1</w:t>
            </w:r>
          </w:p>
        </w:tc>
        <w:tc>
          <w:tcPr>
            <w:tcW w:w="2193" w:type="dxa"/>
            <w:tcBorders>
              <w:top w:val="nil"/>
              <w:left w:val="nil"/>
              <w:bottom w:val="single" w:sz="8" w:space="0" w:color="auto"/>
              <w:right w:val="single" w:sz="8" w:space="0" w:color="auto"/>
            </w:tcBorders>
            <w:shd w:val="clear" w:color="auto" w:fill="auto"/>
            <w:noWrap/>
            <w:vAlign w:val="bottom"/>
            <w:hideMark/>
          </w:tcPr>
          <w:p w:rsidR="008B6C68" w:rsidRPr="00DB597D" w:rsidRDefault="008B6C68" w:rsidP="008B6C68">
            <w:pPr>
              <w:jc w:val="center"/>
              <w:rPr>
                <w:rFonts w:ascii="B Yekan" w:hAnsi="B Yekan" w:cs="B Yekan"/>
                <w:sz w:val="22"/>
                <w:szCs w:val="22"/>
              </w:rPr>
            </w:pPr>
            <w:r w:rsidRPr="00DB597D">
              <w:rPr>
                <w:rFonts w:ascii="B Yekan" w:hAnsi="B Yekan" w:cs="B Yekan" w:hint="cs"/>
                <w:sz w:val="22"/>
                <w:szCs w:val="22"/>
                <w:rtl/>
              </w:rPr>
              <w:t>محصولات سمنت پلاست</w:t>
            </w:r>
          </w:p>
        </w:tc>
        <w:tc>
          <w:tcPr>
            <w:tcW w:w="1940" w:type="dxa"/>
            <w:tcBorders>
              <w:top w:val="nil"/>
              <w:left w:val="nil"/>
              <w:bottom w:val="single" w:sz="8" w:space="0" w:color="auto"/>
              <w:right w:val="single" w:sz="8" w:space="0" w:color="auto"/>
            </w:tcBorders>
            <w:shd w:val="clear" w:color="auto" w:fill="auto"/>
            <w:noWrap/>
            <w:vAlign w:val="bottom"/>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31,500</w:t>
            </w:r>
          </w:p>
        </w:tc>
        <w:tc>
          <w:tcPr>
            <w:tcW w:w="1455" w:type="dxa"/>
            <w:tcBorders>
              <w:top w:val="nil"/>
              <w:left w:val="nil"/>
              <w:bottom w:val="single" w:sz="8" w:space="0" w:color="auto"/>
              <w:right w:val="single" w:sz="8" w:space="0" w:color="auto"/>
            </w:tcBorders>
            <w:shd w:val="clear" w:color="auto" w:fill="auto"/>
            <w:noWrap/>
            <w:vAlign w:val="bottom"/>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63,000</w:t>
            </w:r>
          </w:p>
        </w:tc>
        <w:tc>
          <w:tcPr>
            <w:tcW w:w="1276" w:type="dxa"/>
            <w:tcBorders>
              <w:top w:val="nil"/>
              <w:left w:val="nil"/>
              <w:bottom w:val="single" w:sz="8" w:space="0" w:color="auto"/>
              <w:right w:val="single" w:sz="8" w:space="0" w:color="auto"/>
            </w:tcBorders>
            <w:shd w:val="clear" w:color="auto" w:fill="auto"/>
            <w:noWrap/>
            <w:vAlign w:val="bottom"/>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72,000</w:t>
            </w:r>
          </w:p>
        </w:tc>
        <w:tc>
          <w:tcPr>
            <w:tcW w:w="1276" w:type="dxa"/>
            <w:tcBorders>
              <w:top w:val="nil"/>
              <w:left w:val="nil"/>
              <w:bottom w:val="single" w:sz="8" w:space="0" w:color="auto"/>
              <w:right w:val="single" w:sz="8" w:space="0" w:color="auto"/>
            </w:tcBorders>
            <w:shd w:val="clear" w:color="auto" w:fill="auto"/>
            <w:noWrap/>
            <w:vAlign w:val="bottom"/>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81,000</w:t>
            </w:r>
          </w:p>
        </w:tc>
        <w:tc>
          <w:tcPr>
            <w:tcW w:w="1308" w:type="dxa"/>
            <w:tcBorders>
              <w:top w:val="nil"/>
              <w:left w:val="nil"/>
              <w:bottom w:val="single" w:sz="8" w:space="0" w:color="auto"/>
              <w:right w:val="single" w:sz="8" w:space="0" w:color="auto"/>
            </w:tcBorders>
            <w:shd w:val="clear" w:color="auto" w:fill="auto"/>
            <w:noWrap/>
            <w:vAlign w:val="bottom"/>
            <w:hideMark/>
          </w:tcPr>
          <w:p w:rsidR="008B6C68" w:rsidRPr="00DB597D" w:rsidRDefault="008B6C68" w:rsidP="008B6C68">
            <w:pPr>
              <w:bidi w:val="0"/>
              <w:jc w:val="center"/>
              <w:rPr>
                <w:rFonts w:ascii="B Yekan" w:hAnsi="B Yekan" w:cs="B Yekan"/>
                <w:sz w:val="22"/>
                <w:szCs w:val="22"/>
              </w:rPr>
            </w:pPr>
            <w:r w:rsidRPr="00DB597D">
              <w:rPr>
                <w:rFonts w:ascii="B Yekan" w:hAnsi="B Yekan" w:cs="B Yekan" w:hint="cs"/>
                <w:sz w:val="22"/>
                <w:szCs w:val="22"/>
              </w:rPr>
              <w:t>90,000</w:t>
            </w:r>
          </w:p>
        </w:tc>
      </w:tr>
    </w:tbl>
    <w:p w:rsidR="001152FD" w:rsidRDefault="001152FD" w:rsidP="001152FD">
      <w:pPr>
        <w:autoSpaceDE w:val="0"/>
        <w:autoSpaceDN w:val="0"/>
        <w:adjustRightInd w:val="0"/>
        <w:spacing w:line="360" w:lineRule="auto"/>
        <w:jc w:val="lowKashida"/>
        <w:rPr>
          <w:rFonts w:ascii="B Nazanin" w:hAnsi="B Nazanin" w:cs="B Nazanin"/>
          <w:sz w:val="28"/>
          <w:szCs w:val="28"/>
          <w:rtl/>
        </w:rPr>
      </w:pPr>
      <w:r>
        <w:rPr>
          <w:rFonts w:ascii="B Nazanin" w:hAnsi="B Nazanin" w:cs="B Nazanin" w:hint="cs"/>
          <w:sz w:val="28"/>
          <w:szCs w:val="28"/>
          <w:rtl/>
        </w:rPr>
        <w:t xml:space="preserve"> فروش از سال </w:t>
      </w:r>
      <w:r>
        <w:rPr>
          <w:rFonts w:ascii="B Nazanin" w:hAnsi="B Nazanin" w:cs="B Nazanin"/>
          <w:sz w:val="28"/>
          <w:szCs w:val="28"/>
        </w:rPr>
        <w:t>1395</w:t>
      </w:r>
      <w:r>
        <w:rPr>
          <w:rFonts w:ascii="B Nazanin" w:hAnsi="B Nazanin" w:cs="B Nazanin" w:hint="cs"/>
          <w:sz w:val="28"/>
          <w:szCs w:val="28"/>
          <w:rtl/>
        </w:rPr>
        <w:t xml:space="preserve"> به بعد یکسان خواهد بود.</w:t>
      </w:r>
    </w:p>
    <w:p w:rsidR="001152FD" w:rsidRDefault="001152FD" w:rsidP="001152FD">
      <w:pPr>
        <w:autoSpaceDE w:val="0"/>
        <w:autoSpaceDN w:val="0"/>
        <w:adjustRightInd w:val="0"/>
        <w:spacing w:line="360" w:lineRule="auto"/>
        <w:jc w:val="lowKashida"/>
        <w:rPr>
          <w:rFonts w:ascii="B Traffic" w:hAnsi="B Traffic" w:cs="B Traffic"/>
          <w:b/>
          <w:bCs/>
          <w:sz w:val="28"/>
          <w:szCs w:val="28"/>
          <w:rtl/>
        </w:rPr>
      </w:pPr>
    </w:p>
    <w:p w:rsidR="00231B0C" w:rsidRDefault="00231B0C" w:rsidP="001152FD">
      <w:pPr>
        <w:autoSpaceDE w:val="0"/>
        <w:autoSpaceDN w:val="0"/>
        <w:adjustRightInd w:val="0"/>
        <w:spacing w:line="360" w:lineRule="auto"/>
        <w:jc w:val="lowKashida"/>
        <w:rPr>
          <w:rFonts w:ascii="B Traffic" w:hAnsi="B Traffic" w:cs="B Traffic"/>
          <w:b/>
          <w:bCs/>
          <w:sz w:val="28"/>
          <w:szCs w:val="28"/>
          <w:rtl/>
        </w:rPr>
      </w:pPr>
    </w:p>
    <w:p w:rsidR="00231B0C" w:rsidRDefault="00231B0C" w:rsidP="001152FD">
      <w:pPr>
        <w:autoSpaceDE w:val="0"/>
        <w:autoSpaceDN w:val="0"/>
        <w:adjustRightInd w:val="0"/>
        <w:spacing w:line="360" w:lineRule="auto"/>
        <w:jc w:val="lowKashida"/>
        <w:rPr>
          <w:rFonts w:ascii="B Traffic" w:hAnsi="B Traffic" w:cs="B Traffic"/>
          <w:b/>
          <w:bCs/>
          <w:sz w:val="28"/>
          <w:szCs w:val="28"/>
          <w:rtl/>
        </w:rPr>
      </w:pPr>
    </w:p>
    <w:p w:rsidR="00DB597D" w:rsidRDefault="00DB597D" w:rsidP="001152FD">
      <w:pPr>
        <w:autoSpaceDE w:val="0"/>
        <w:autoSpaceDN w:val="0"/>
        <w:adjustRightInd w:val="0"/>
        <w:spacing w:line="360" w:lineRule="auto"/>
        <w:jc w:val="lowKashida"/>
        <w:rPr>
          <w:rFonts w:ascii="B Traffic" w:hAnsi="B Traffic" w:cs="B Traffic"/>
          <w:b/>
          <w:bCs/>
          <w:sz w:val="28"/>
          <w:szCs w:val="28"/>
          <w:rtl/>
        </w:rPr>
      </w:pPr>
    </w:p>
    <w:p w:rsidR="001152FD" w:rsidRDefault="00DB597D" w:rsidP="001152FD">
      <w:pPr>
        <w:autoSpaceDE w:val="0"/>
        <w:autoSpaceDN w:val="0"/>
        <w:adjustRightInd w:val="0"/>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4</w:t>
      </w:r>
      <w:r w:rsidR="001152FD" w:rsidRPr="00951FF6">
        <w:rPr>
          <w:rFonts w:ascii="B Traffic" w:hAnsi="B Traffic" w:cs="B Traffic" w:hint="cs"/>
          <w:b/>
          <w:bCs/>
          <w:sz w:val="28"/>
          <w:szCs w:val="28"/>
          <w:rtl/>
        </w:rPr>
        <w:t>-</w:t>
      </w:r>
      <w:r w:rsidR="001152FD">
        <w:rPr>
          <w:rFonts w:ascii="B Traffic" w:hAnsi="B Traffic" w:cs="B Traffic" w:hint="cs"/>
          <w:b/>
          <w:bCs/>
          <w:sz w:val="28"/>
          <w:szCs w:val="28"/>
          <w:rtl/>
        </w:rPr>
        <w:t>10</w:t>
      </w:r>
      <w:r w:rsidR="001152FD" w:rsidRPr="00951FF6">
        <w:rPr>
          <w:rFonts w:ascii="B Traffic" w:hAnsi="B Traffic" w:cs="B Traffic" w:hint="cs"/>
          <w:b/>
          <w:bCs/>
          <w:sz w:val="28"/>
          <w:szCs w:val="28"/>
          <w:rtl/>
        </w:rPr>
        <w:t xml:space="preserve">- </w:t>
      </w:r>
      <w:r w:rsidR="001152FD">
        <w:rPr>
          <w:rFonts w:ascii="B Traffic" w:hAnsi="B Traffic" w:cs="B Traffic" w:hint="cs"/>
          <w:b/>
          <w:bCs/>
          <w:sz w:val="28"/>
          <w:szCs w:val="28"/>
          <w:rtl/>
        </w:rPr>
        <w:t>نتیجه گیری</w:t>
      </w:r>
    </w:p>
    <w:p w:rsidR="001152FD" w:rsidRPr="00F117AC" w:rsidRDefault="001152FD" w:rsidP="008B6C68">
      <w:pPr>
        <w:autoSpaceDE w:val="0"/>
        <w:autoSpaceDN w:val="0"/>
        <w:adjustRightInd w:val="0"/>
        <w:spacing w:line="360" w:lineRule="auto"/>
        <w:jc w:val="lowKashida"/>
        <w:rPr>
          <w:rFonts w:ascii="B Nazanin" w:hAnsi="B Nazanin" w:cs="B Nazanin"/>
          <w:sz w:val="28"/>
          <w:szCs w:val="28"/>
          <w:rtl/>
        </w:rPr>
      </w:pPr>
      <w:r w:rsidRPr="00F117AC">
        <w:rPr>
          <w:rFonts w:ascii="B Nazanin" w:hAnsi="B Nazanin" w:cs="B Nazanin" w:hint="cs"/>
          <w:sz w:val="28"/>
          <w:szCs w:val="28"/>
          <w:rtl/>
        </w:rPr>
        <w:t xml:space="preserve">با توجه به محاسبات به عمل آمده با استفاده از نرم افزار کامفار طرح پیش رو با دارا بودن نرخ بازده داخلی سرمایه </w:t>
      </w:r>
      <w:r w:rsidRPr="00F117AC">
        <w:rPr>
          <w:rFonts w:cs="B Nazanin" w:hint="cs"/>
          <w:i/>
          <w:sz w:val="28"/>
          <w:szCs w:val="28"/>
          <w:rtl/>
        </w:rPr>
        <w:t>(</w:t>
      </w:r>
      <w:r w:rsidRPr="00F117AC">
        <w:rPr>
          <w:rFonts w:cs="B Nazanin"/>
          <w:i/>
          <w:sz w:val="28"/>
          <w:szCs w:val="28"/>
        </w:rPr>
        <w:t>IRR</w:t>
      </w:r>
      <w:r w:rsidRPr="00F117AC">
        <w:rPr>
          <w:rFonts w:cs="B Nazanin" w:hint="cs"/>
          <w:i/>
          <w:sz w:val="28"/>
          <w:szCs w:val="28"/>
          <w:rtl/>
        </w:rPr>
        <w:t>) مع</w:t>
      </w:r>
      <w:r w:rsidRPr="00F117AC">
        <w:rPr>
          <w:rFonts w:cs="B Nazanin" w:hint="cs"/>
          <w:sz w:val="28"/>
          <w:szCs w:val="28"/>
          <w:rtl/>
        </w:rPr>
        <w:t>ادل</w:t>
      </w:r>
      <w:r w:rsidRPr="00F117AC">
        <w:rPr>
          <w:rFonts w:ascii="B Nazanin" w:hAnsi="B Nazanin" w:cs="B Nazanin" w:hint="cs"/>
          <w:sz w:val="28"/>
          <w:szCs w:val="28"/>
          <w:rtl/>
        </w:rPr>
        <w:t xml:space="preserve"> </w:t>
      </w:r>
      <w:r w:rsidR="008B6C68">
        <w:rPr>
          <w:rFonts w:ascii="B Nazanin" w:hAnsi="B Nazanin" w:cs="B Nazanin" w:hint="cs"/>
          <w:sz w:val="28"/>
          <w:szCs w:val="28"/>
          <w:rtl/>
        </w:rPr>
        <w:t>29.88</w:t>
      </w:r>
      <w:r w:rsidRPr="00F117AC">
        <w:rPr>
          <w:rFonts w:ascii="B Nazanin" w:hAnsi="B Nazanin" w:cs="B Nazanin" w:hint="cs"/>
          <w:sz w:val="28"/>
          <w:szCs w:val="28"/>
          <w:rtl/>
        </w:rPr>
        <w:t>% از توجیه پذیری بسیار خوبی بهره می برد و احداث این واحد مقرو</w:t>
      </w:r>
      <w:r>
        <w:rPr>
          <w:rFonts w:ascii="B Nazanin" w:hAnsi="B Nazanin" w:cs="B Nazanin" w:hint="cs"/>
          <w:sz w:val="28"/>
          <w:szCs w:val="28"/>
          <w:rtl/>
        </w:rPr>
        <w:t>ن</w:t>
      </w:r>
      <w:r w:rsidRPr="00F117AC">
        <w:rPr>
          <w:rFonts w:ascii="B Nazanin" w:hAnsi="B Nazanin" w:cs="B Nazanin" w:hint="cs"/>
          <w:sz w:val="28"/>
          <w:szCs w:val="28"/>
          <w:rtl/>
        </w:rPr>
        <w:t xml:space="preserve"> به صرفه است.</w:t>
      </w:r>
    </w:p>
    <w:p w:rsidR="001152FD" w:rsidRDefault="001152FD" w:rsidP="001152FD">
      <w:pPr>
        <w:autoSpaceDE w:val="0"/>
        <w:autoSpaceDN w:val="0"/>
        <w:adjustRightInd w:val="0"/>
        <w:spacing w:line="360" w:lineRule="auto"/>
        <w:jc w:val="lowKashida"/>
        <w:rPr>
          <w:rFonts w:ascii="B Yekan" w:hAnsi="B Yekan"/>
          <w:rtl/>
        </w:rPr>
      </w:pPr>
    </w:p>
    <w:p w:rsidR="001152FD" w:rsidRDefault="001152FD" w:rsidP="001152FD">
      <w:pPr>
        <w:autoSpaceDE w:val="0"/>
        <w:autoSpaceDN w:val="0"/>
        <w:adjustRightInd w:val="0"/>
        <w:spacing w:line="360" w:lineRule="auto"/>
        <w:jc w:val="lowKashida"/>
        <w:rPr>
          <w:rFonts w:ascii="B Nazanin" w:hAnsi="B Nazanin" w:cs="B Nazanin"/>
          <w:sz w:val="28"/>
          <w:szCs w:val="28"/>
          <w:rtl/>
        </w:rPr>
      </w:pPr>
      <w:r>
        <w:rPr>
          <w:rFonts w:ascii="B Nazanin" w:hAnsi="B Nazanin" w:cs="B Nazanin" w:hint="cs"/>
          <w:sz w:val="28"/>
          <w:szCs w:val="28"/>
          <w:rtl/>
        </w:rPr>
        <w:t>برخی دیگر از شاخص های دیگر به شرح زیر می باشد:</w:t>
      </w:r>
    </w:p>
    <w:p w:rsidR="001152FD" w:rsidRPr="00794F32" w:rsidRDefault="001152FD" w:rsidP="001152FD">
      <w:pPr>
        <w:spacing w:line="360" w:lineRule="auto"/>
        <w:rPr>
          <w:rFonts w:ascii="B Nazanin" w:hAnsi="B Nazanin"/>
          <w:sz w:val="28"/>
          <w:szCs w:val="28"/>
          <w:rtl/>
        </w:rPr>
      </w:pPr>
    </w:p>
    <w:p w:rsidR="001152FD" w:rsidRPr="00794F32" w:rsidRDefault="001152FD" w:rsidP="008B6C68">
      <w:pPr>
        <w:pStyle w:val="ListParagraph"/>
        <w:numPr>
          <w:ilvl w:val="0"/>
          <w:numId w:val="29"/>
        </w:numPr>
        <w:spacing w:after="0" w:line="360" w:lineRule="auto"/>
        <w:ind w:left="0"/>
        <w:rPr>
          <w:rFonts w:ascii="B Nazanin" w:hAnsi="B Nazanin"/>
          <w:sz w:val="28"/>
          <w:szCs w:val="28"/>
          <w:rtl/>
        </w:rPr>
      </w:pPr>
      <w:r w:rsidRPr="00AA0FD8">
        <w:rPr>
          <w:rFonts w:ascii="B Nazanin" w:eastAsia="Times New Roman" w:hAnsi="B Nazanin" w:cs="B Nazanin" w:hint="cs"/>
          <w:sz w:val="28"/>
          <w:szCs w:val="28"/>
          <w:rtl/>
        </w:rPr>
        <w:t>نرخ بازده داخلي  سرمايه گذاري</w:t>
      </w:r>
      <w:r w:rsidRPr="00794F32">
        <w:rPr>
          <w:rFonts w:ascii="Times New Roman" w:hAnsi="Times New Roman" w:hint="cs"/>
          <w:sz w:val="28"/>
          <w:szCs w:val="28"/>
          <w:rtl/>
        </w:rPr>
        <w:t>(</w:t>
      </w:r>
      <w:r w:rsidRPr="00794F32">
        <w:rPr>
          <w:rFonts w:ascii="Times New Roman" w:hAnsi="Times New Roman"/>
          <w:sz w:val="28"/>
          <w:szCs w:val="28"/>
        </w:rPr>
        <w:t>IRR</w:t>
      </w:r>
      <w:r w:rsidRPr="00794F32">
        <w:rPr>
          <w:rFonts w:ascii="B Nazanin" w:hAnsi="B Nazanin" w:hint="cs"/>
          <w:sz w:val="28"/>
          <w:szCs w:val="28"/>
          <w:rtl/>
        </w:rPr>
        <w:t xml:space="preserve"> ) : </w:t>
      </w:r>
      <w:r w:rsidRPr="00794F32">
        <w:rPr>
          <w:rFonts w:ascii="B Nazanin" w:hAnsi="B Nazanin" w:hint="cs"/>
          <w:sz w:val="28"/>
          <w:szCs w:val="28"/>
          <w:rtl/>
        </w:rPr>
        <w:tab/>
      </w:r>
      <w:r w:rsidRPr="00794F32">
        <w:rPr>
          <w:rFonts w:ascii="B Nazanin" w:hAnsi="B Nazanin" w:hint="cs"/>
          <w:sz w:val="28"/>
          <w:szCs w:val="28"/>
          <w:rtl/>
        </w:rPr>
        <w:tab/>
      </w:r>
      <w:r w:rsidR="008B6C68">
        <w:rPr>
          <w:rFonts w:ascii="B Nazanin" w:hAnsi="B Nazanin" w:cs="B Nazanin" w:hint="cs"/>
          <w:sz w:val="28"/>
          <w:szCs w:val="28"/>
          <w:rtl/>
        </w:rPr>
        <w:t>29.88</w:t>
      </w:r>
      <w:r w:rsidRPr="00AA0FD8">
        <w:rPr>
          <w:rFonts w:ascii="B Nazanin" w:eastAsia="Times New Roman" w:hAnsi="B Nazanin" w:cs="B Nazanin" w:hint="cs"/>
          <w:sz w:val="28"/>
          <w:szCs w:val="28"/>
          <w:rtl/>
        </w:rPr>
        <w:t>%</w:t>
      </w:r>
    </w:p>
    <w:p w:rsidR="001152FD" w:rsidRPr="00794F32" w:rsidRDefault="001152FD" w:rsidP="008B6C68">
      <w:pPr>
        <w:pStyle w:val="ListParagraph"/>
        <w:numPr>
          <w:ilvl w:val="0"/>
          <w:numId w:val="29"/>
        </w:numPr>
        <w:spacing w:after="0" w:line="360" w:lineRule="auto"/>
        <w:ind w:left="0"/>
        <w:rPr>
          <w:rFonts w:ascii="B Nazanin" w:hAnsi="B Nazanin"/>
          <w:sz w:val="28"/>
          <w:szCs w:val="28"/>
          <w:rtl/>
        </w:rPr>
      </w:pPr>
      <w:r w:rsidRPr="00AA0FD8">
        <w:rPr>
          <w:rFonts w:ascii="B Nazanin" w:eastAsia="Times New Roman" w:hAnsi="B Nazanin" w:cs="B Nazanin" w:hint="cs"/>
          <w:sz w:val="28"/>
          <w:szCs w:val="28"/>
          <w:rtl/>
        </w:rPr>
        <w:t>نرخ بازده داخلي تعديل شده  سرمايه گذاري :</w:t>
      </w:r>
      <w:r w:rsidRPr="00AA0FD8">
        <w:rPr>
          <w:rFonts w:ascii="B Nazanin" w:eastAsia="Times New Roman" w:hAnsi="B Nazanin" w:cs="B Nazanin" w:hint="cs"/>
          <w:sz w:val="28"/>
          <w:szCs w:val="28"/>
          <w:rtl/>
        </w:rPr>
        <w:tab/>
      </w:r>
      <w:r w:rsidRPr="00794F32">
        <w:rPr>
          <w:rFonts w:ascii="B Nazanin" w:hAnsi="B Nazanin" w:hint="cs"/>
          <w:sz w:val="28"/>
          <w:szCs w:val="28"/>
          <w:rtl/>
        </w:rPr>
        <w:tab/>
      </w:r>
      <w:r w:rsidR="008B6C68">
        <w:rPr>
          <w:rFonts w:ascii="B Nazanin" w:hAnsi="B Nazanin" w:cs="B Nazanin" w:hint="cs"/>
          <w:sz w:val="28"/>
          <w:szCs w:val="28"/>
          <w:rtl/>
        </w:rPr>
        <w:t>37.64</w:t>
      </w:r>
      <w:r w:rsidRPr="00AA0FD8">
        <w:rPr>
          <w:rFonts w:ascii="B Nazanin" w:eastAsia="Times New Roman" w:hAnsi="B Nazanin" w:cs="B Nazanin" w:hint="cs"/>
          <w:sz w:val="28"/>
          <w:szCs w:val="28"/>
          <w:rtl/>
        </w:rPr>
        <w:t>%</w:t>
      </w:r>
    </w:p>
    <w:p w:rsidR="001152FD" w:rsidRPr="00794F32" w:rsidRDefault="001152FD" w:rsidP="008B6C68">
      <w:pPr>
        <w:pStyle w:val="ListParagraph"/>
        <w:numPr>
          <w:ilvl w:val="0"/>
          <w:numId w:val="29"/>
        </w:numPr>
        <w:spacing w:after="0" w:line="360" w:lineRule="auto"/>
        <w:ind w:left="0"/>
        <w:rPr>
          <w:rFonts w:ascii="B Nazanin" w:hAnsi="B Nazanin"/>
          <w:sz w:val="28"/>
          <w:szCs w:val="28"/>
          <w:rtl/>
        </w:rPr>
      </w:pPr>
      <w:r w:rsidRPr="00AA0FD8">
        <w:rPr>
          <w:rFonts w:ascii="B Nazanin" w:eastAsia="Times New Roman" w:hAnsi="B Nazanin" w:cs="B Nazanin" w:hint="cs"/>
          <w:sz w:val="28"/>
          <w:szCs w:val="28"/>
          <w:rtl/>
        </w:rPr>
        <w:t>ارزش خالص فعلي سرمايه</w:t>
      </w:r>
      <w:r w:rsidRPr="00794F32">
        <w:rPr>
          <w:rFonts w:ascii="Times New Roman" w:hAnsi="Times New Roman" w:hint="cs"/>
          <w:sz w:val="28"/>
          <w:szCs w:val="28"/>
          <w:rtl/>
        </w:rPr>
        <w:t xml:space="preserve"> (</w:t>
      </w:r>
      <w:r w:rsidRPr="00794F32">
        <w:rPr>
          <w:rFonts w:ascii="Times New Roman" w:hAnsi="Times New Roman"/>
          <w:sz w:val="28"/>
          <w:szCs w:val="28"/>
        </w:rPr>
        <w:t>NPV</w:t>
      </w:r>
      <w:r w:rsidRPr="00794F32">
        <w:rPr>
          <w:rFonts w:ascii="B Nazanin" w:hAnsi="B Nazanin" w:hint="cs"/>
          <w:sz w:val="28"/>
          <w:szCs w:val="28"/>
          <w:rtl/>
        </w:rPr>
        <w:t xml:space="preserve"> ) </w:t>
      </w:r>
      <w:r w:rsidRPr="00AA0FD8">
        <w:rPr>
          <w:rFonts w:ascii="B Nazanin" w:eastAsia="Times New Roman" w:hAnsi="B Nazanin" w:cs="B Nazanin" w:hint="cs"/>
          <w:sz w:val="28"/>
          <w:szCs w:val="28"/>
          <w:rtl/>
        </w:rPr>
        <w:t>در 14%  مثبت بوده و معادل مبلغ</w:t>
      </w:r>
      <w:r>
        <w:rPr>
          <w:rFonts w:ascii="B Nazanin" w:eastAsia="Times New Roman" w:hAnsi="B Nazanin" w:cs="B Nazanin" w:hint="cs"/>
          <w:sz w:val="28"/>
          <w:szCs w:val="28"/>
          <w:rtl/>
        </w:rPr>
        <w:t xml:space="preserve"> </w:t>
      </w:r>
      <w:r w:rsidR="008B6C68" w:rsidRPr="008B6C68">
        <w:rPr>
          <w:rFonts w:ascii="B Nazanin" w:eastAsia="Times New Roman" w:hAnsi="B Nazanin" w:cs="B Nazanin"/>
          <w:sz w:val="28"/>
          <w:szCs w:val="28"/>
          <w:rtl/>
        </w:rPr>
        <w:t>5,144.83</w:t>
      </w:r>
      <w:r>
        <w:rPr>
          <w:rFonts w:ascii="B Nazanin" w:eastAsia="Times New Roman" w:hAnsi="B Nazanin" w:cs="B Nazanin" w:hint="cs"/>
          <w:sz w:val="28"/>
          <w:szCs w:val="28"/>
          <w:rtl/>
        </w:rPr>
        <w:t xml:space="preserve"> </w:t>
      </w:r>
      <w:r w:rsidRPr="00AA0FD8">
        <w:rPr>
          <w:rFonts w:ascii="B Nazanin" w:eastAsia="Times New Roman" w:hAnsi="B Nazanin" w:cs="B Nazanin" w:hint="cs"/>
          <w:sz w:val="28"/>
          <w:szCs w:val="28"/>
          <w:rtl/>
        </w:rPr>
        <w:t>ميليون ريال مي باشد.</w:t>
      </w:r>
    </w:p>
    <w:p w:rsidR="001152FD" w:rsidRPr="00794F32" w:rsidRDefault="001152FD" w:rsidP="008B6C68">
      <w:pPr>
        <w:pStyle w:val="ListParagraph"/>
        <w:numPr>
          <w:ilvl w:val="0"/>
          <w:numId w:val="29"/>
        </w:numPr>
        <w:spacing w:after="0" w:line="360" w:lineRule="auto"/>
        <w:ind w:left="0"/>
        <w:rPr>
          <w:rFonts w:ascii="B Nazanin" w:hAnsi="B Nazanin"/>
          <w:sz w:val="28"/>
          <w:szCs w:val="28"/>
          <w:rtl/>
        </w:rPr>
      </w:pPr>
      <w:r w:rsidRPr="00AA0FD8">
        <w:rPr>
          <w:rFonts w:ascii="B Nazanin" w:eastAsia="Times New Roman" w:hAnsi="B Nazanin" w:cs="B Nazanin" w:hint="cs"/>
          <w:sz w:val="28"/>
          <w:szCs w:val="28"/>
          <w:rtl/>
        </w:rPr>
        <w:t>ارزش خالص فعلي سرمايه سرمايه گذار</w:t>
      </w:r>
      <w:r w:rsidRPr="00794F32">
        <w:rPr>
          <w:rFonts w:ascii="B Nazanin" w:hAnsi="B Nazanin" w:hint="cs"/>
          <w:sz w:val="28"/>
          <w:szCs w:val="28"/>
          <w:rtl/>
        </w:rPr>
        <w:t xml:space="preserve"> (</w:t>
      </w:r>
      <w:r w:rsidRPr="00794F32">
        <w:rPr>
          <w:rFonts w:ascii="Times New Roman" w:hAnsi="Times New Roman"/>
          <w:sz w:val="28"/>
          <w:szCs w:val="28"/>
        </w:rPr>
        <w:t>NPVE</w:t>
      </w:r>
      <w:r w:rsidRPr="00794F32">
        <w:rPr>
          <w:rFonts w:ascii="B Nazanin" w:hAnsi="B Nazanin" w:hint="cs"/>
          <w:sz w:val="28"/>
          <w:szCs w:val="28"/>
          <w:rtl/>
        </w:rPr>
        <w:t xml:space="preserve"> ) </w:t>
      </w:r>
      <w:r w:rsidRPr="00AA0FD8">
        <w:rPr>
          <w:rFonts w:ascii="B Nazanin" w:eastAsia="Times New Roman" w:hAnsi="B Nazanin" w:cs="B Nazanin" w:hint="cs"/>
          <w:sz w:val="28"/>
          <w:szCs w:val="28"/>
          <w:rtl/>
        </w:rPr>
        <w:t xml:space="preserve">در 16% مثبت بوده و معادل </w:t>
      </w:r>
      <w:r w:rsidR="008B6C68" w:rsidRPr="008B6C68">
        <w:rPr>
          <w:rFonts w:ascii="B Nazanin" w:eastAsia="Times New Roman" w:hAnsi="B Nazanin" w:cs="B Nazanin"/>
          <w:sz w:val="28"/>
          <w:szCs w:val="28"/>
          <w:rtl/>
        </w:rPr>
        <w:t>4,213.20</w:t>
      </w:r>
      <w:r w:rsidRPr="00AA0FD8">
        <w:rPr>
          <w:rFonts w:ascii="B Nazanin" w:eastAsia="Times New Roman" w:hAnsi="B Nazanin" w:cs="B Nazanin" w:hint="cs"/>
          <w:sz w:val="28"/>
          <w:szCs w:val="28"/>
          <w:rtl/>
        </w:rPr>
        <w:t xml:space="preserve"> ميليون ريال.</w:t>
      </w:r>
    </w:p>
    <w:p w:rsidR="001152FD" w:rsidRPr="00CA6D60" w:rsidRDefault="001152FD" w:rsidP="001152FD">
      <w:pPr>
        <w:pStyle w:val="ListParagraph"/>
        <w:numPr>
          <w:ilvl w:val="0"/>
          <w:numId w:val="29"/>
        </w:numPr>
        <w:spacing w:after="0" w:line="360" w:lineRule="auto"/>
        <w:ind w:left="0"/>
        <w:rPr>
          <w:rFonts w:ascii="Times New Roman" w:eastAsia="Times New Roman" w:hAnsi="Times New Roman" w:cs="B Nazanin"/>
          <w:sz w:val="28"/>
          <w:szCs w:val="28"/>
        </w:rPr>
      </w:pPr>
      <w:r w:rsidRPr="00CA6D60">
        <w:rPr>
          <w:rFonts w:ascii="Times New Roman" w:eastAsia="Times New Roman" w:hAnsi="Times New Roman" w:cs="B Nazanin" w:hint="cs"/>
          <w:sz w:val="28"/>
          <w:szCs w:val="28"/>
          <w:rtl/>
        </w:rPr>
        <w:t xml:space="preserve">حساسیت </w:t>
      </w:r>
      <w:r w:rsidRPr="00CA6D60">
        <w:rPr>
          <w:rFonts w:ascii="Times New Roman" w:eastAsia="Times New Roman" w:hAnsi="Times New Roman" w:cs="B Nazanin"/>
          <w:sz w:val="28"/>
          <w:szCs w:val="28"/>
        </w:rPr>
        <w:t>IRR</w:t>
      </w:r>
    </w:p>
    <w:p w:rsidR="001152FD" w:rsidRDefault="008B6C68" w:rsidP="001152FD">
      <w:pPr>
        <w:pStyle w:val="ab"/>
        <w:jc w:val="center"/>
        <w:rPr>
          <w:rtl/>
          <w:lang w:bidi="fa-IR"/>
        </w:rPr>
      </w:pPr>
      <w:r>
        <w:rPr>
          <w:bCs w:val="0"/>
        </w:rPr>
        <w:drawing>
          <wp:inline distT="0" distB="0" distL="0" distR="0">
            <wp:extent cx="5715000" cy="3819525"/>
            <wp:effectExtent l="1905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1"/>
                    <a:srcRect l="22269" t="24953" r="20299" b="13867"/>
                    <a:stretch>
                      <a:fillRect/>
                    </a:stretch>
                  </pic:blipFill>
                  <pic:spPr bwMode="auto">
                    <a:xfrm>
                      <a:off x="0" y="0"/>
                      <a:ext cx="5715000" cy="3819525"/>
                    </a:xfrm>
                    <a:prstGeom prst="rect">
                      <a:avLst/>
                    </a:prstGeom>
                    <a:noFill/>
                    <a:ln w="9525">
                      <a:noFill/>
                      <a:miter lim="800000"/>
                      <a:headEnd/>
                      <a:tailEnd/>
                    </a:ln>
                  </pic:spPr>
                </pic:pic>
              </a:graphicData>
            </a:graphic>
          </wp:inline>
        </w:drawing>
      </w:r>
    </w:p>
    <w:p w:rsidR="001152FD" w:rsidRDefault="008B6C68" w:rsidP="001152FD">
      <w:pPr>
        <w:pStyle w:val="ab"/>
        <w:jc w:val="center"/>
        <w:rPr>
          <w:rtl/>
          <w:lang w:bidi="fa-IR"/>
        </w:rPr>
      </w:pPr>
      <w:r>
        <w:rPr>
          <w:bCs w:val="0"/>
        </w:rPr>
        <w:lastRenderedPageBreak/>
        <w:drawing>
          <wp:inline distT="0" distB="0" distL="0" distR="0">
            <wp:extent cx="4838700" cy="2514600"/>
            <wp:effectExtent l="1905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2"/>
                    <a:srcRect l="22238" t="48087" r="43881" b="23685"/>
                    <a:stretch>
                      <a:fillRect/>
                    </a:stretch>
                  </pic:blipFill>
                  <pic:spPr bwMode="auto">
                    <a:xfrm>
                      <a:off x="0" y="0"/>
                      <a:ext cx="4838700" cy="2514600"/>
                    </a:xfrm>
                    <a:prstGeom prst="rect">
                      <a:avLst/>
                    </a:prstGeom>
                    <a:noFill/>
                    <a:ln w="9525">
                      <a:noFill/>
                      <a:miter lim="800000"/>
                      <a:headEnd/>
                      <a:tailEnd/>
                    </a:ln>
                  </pic:spPr>
                </pic:pic>
              </a:graphicData>
            </a:graphic>
          </wp:inline>
        </w:drawing>
      </w:r>
    </w:p>
    <w:p w:rsidR="001152FD" w:rsidRDefault="001152FD" w:rsidP="001152FD">
      <w:pPr>
        <w:pStyle w:val="ab"/>
        <w:rPr>
          <w:rtl/>
        </w:rPr>
      </w:pPr>
    </w:p>
    <w:p w:rsidR="001152FD" w:rsidRDefault="001152FD" w:rsidP="001152FD">
      <w:pPr>
        <w:pStyle w:val="ab"/>
        <w:rPr>
          <w:rtl/>
        </w:rPr>
      </w:pPr>
      <w:r>
        <w:rPr>
          <w:rFonts w:hint="cs"/>
          <w:rtl/>
        </w:rPr>
        <w:t>* نسبت های تفصیلی در ضمیمه محاسبات مالی توسط کامفار آمده است.</w:t>
      </w:r>
    </w:p>
    <w:p w:rsidR="001152FD" w:rsidRPr="00F117AC" w:rsidRDefault="001152FD" w:rsidP="001152FD">
      <w:pPr>
        <w:autoSpaceDE w:val="0"/>
        <w:autoSpaceDN w:val="0"/>
        <w:adjustRightInd w:val="0"/>
        <w:spacing w:line="360" w:lineRule="auto"/>
        <w:jc w:val="lowKashida"/>
        <w:rPr>
          <w:rFonts w:ascii="B Nazanin" w:hAnsi="B Nazanin" w:cs="B Nazanin"/>
          <w:sz w:val="28"/>
          <w:szCs w:val="28"/>
          <w:rtl/>
        </w:rPr>
      </w:pPr>
    </w:p>
    <w:p w:rsidR="001152FD" w:rsidRDefault="001152FD" w:rsidP="001152FD">
      <w:pPr>
        <w:autoSpaceDE w:val="0"/>
        <w:autoSpaceDN w:val="0"/>
        <w:adjustRightInd w:val="0"/>
        <w:spacing w:line="360" w:lineRule="auto"/>
        <w:jc w:val="lowKashida"/>
        <w:rPr>
          <w:rFonts w:ascii="B Yekan" w:hAnsi="B Yekan"/>
          <w:rtl/>
        </w:rPr>
      </w:pPr>
    </w:p>
    <w:p w:rsidR="001152FD" w:rsidRDefault="001152FD" w:rsidP="001152FD">
      <w:pPr>
        <w:spacing w:line="360" w:lineRule="auto"/>
        <w:jc w:val="lowKashida"/>
        <w:rPr>
          <w:rFonts w:ascii="B Yekan" w:hAnsi="B Yekan"/>
          <w:sz w:val="28"/>
          <w:szCs w:val="28"/>
          <w:rtl/>
        </w:rPr>
      </w:pPr>
    </w:p>
    <w:p w:rsidR="001152FD" w:rsidRDefault="001152FD" w:rsidP="001152FD">
      <w:pPr>
        <w:spacing w:line="360" w:lineRule="auto"/>
        <w:jc w:val="center"/>
        <w:rPr>
          <w:rFonts w:ascii="B Yekan" w:hAnsi="B Yekan" w:cs="B Sina"/>
          <w:sz w:val="80"/>
          <w:szCs w:val="80"/>
          <w:rtl/>
        </w:rPr>
      </w:pPr>
    </w:p>
    <w:p w:rsidR="00FD6FBC" w:rsidRDefault="00FD6FBC" w:rsidP="004B307D">
      <w:pPr>
        <w:autoSpaceDE w:val="0"/>
        <w:autoSpaceDN w:val="0"/>
        <w:adjustRightInd w:val="0"/>
        <w:spacing w:line="360" w:lineRule="auto"/>
        <w:rPr>
          <w:rFonts w:ascii="B Yekan" w:hAnsi="B Yekan" w:cs="B Sina"/>
          <w:sz w:val="80"/>
          <w:szCs w:val="80"/>
          <w:rtl/>
        </w:rPr>
      </w:pPr>
    </w:p>
    <w:p w:rsidR="004B307D" w:rsidRDefault="004B307D" w:rsidP="004B307D">
      <w:pPr>
        <w:autoSpaceDE w:val="0"/>
        <w:autoSpaceDN w:val="0"/>
        <w:adjustRightInd w:val="0"/>
        <w:spacing w:line="360" w:lineRule="auto"/>
        <w:rPr>
          <w:rFonts w:cs="B Farnaz"/>
          <w:sz w:val="78"/>
          <w:szCs w:val="78"/>
          <w:rtl/>
        </w:rPr>
      </w:pPr>
      <w:bookmarkStart w:id="0" w:name="_GoBack"/>
      <w:bookmarkEnd w:id="0"/>
    </w:p>
    <w:sectPr w:rsidR="004B307D" w:rsidSect="00463A80">
      <w:headerReference w:type="default" r:id="rId53"/>
      <w:footerReference w:type="even" r:id="rId54"/>
      <w:footerReference w:type="default" r:id="rId55"/>
      <w:pgSz w:w="11906" w:h="16838"/>
      <w:pgMar w:top="1985" w:right="991" w:bottom="1701"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952" w:rsidRDefault="00546952">
      <w:r>
        <w:separator/>
      </w:r>
    </w:p>
  </w:endnote>
  <w:endnote w:type="continuationSeparator" w:id="0">
    <w:p w:rsidR="00546952" w:rsidRDefault="00546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Yagu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MRT_Yekan">
    <w:altName w:val="Symbol"/>
    <w:charset w:val="02"/>
    <w:family w:val="auto"/>
    <w:pitch w:val="variable"/>
    <w:sig w:usb0="00000000" w:usb1="10000000" w:usb2="00000000" w:usb3="00000000" w:csb0="80000000" w:csb1="00000000"/>
  </w:font>
  <w:font w:name="Lotus">
    <w:altName w:val="Courier New"/>
    <w:charset w:val="B2"/>
    <w:family w:val="auto"/>
    <w:pitch w:val="variable"/>
    <w:sig w:usb0="00002000" w:usb1="00000000" w:usb2="00000000" w:usb3="00000000" w:csb0="00000040" w:csb1="00000000"/>
  </w:font>
  <w:font w:name="Garamond">
    <w:panose1 w:val="02020404030301010803"/>
    <w:charset w:val="00"/>
    <w:family w:val="roman"/>
    <w:pitch w:val="variable"/>
    <w:sig w:usb0="00000287" w:usb1="00000000" w:usb2="00000000" w:usb3="00000000" w:csb0="0000009F" w:csb1="00000000"/>
  </w:font>
  <w:font w:name="B Traffic">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Sina">
    <w:panose1 w:val="00000700000000000000"/>
    <w:charset w:val="B2"/>
    <w:family w:val="auto"/>
    <w:pitch w:val="variable"/>
    <w:sig w:usb0="00002001" w:usb1="80000000" w:usb2="00000008" w:usb3="00000000" w:csb0="00000040" w:csb1="00000000"/>
  </w:font>
  <w:font w:name="B Bardiya">
    <w:altName w:val="Courier New"/>
    <w:charset w:val="B2"/>
    <w:family w:val="auto"/>
    <w:pitch w:val="variable"/>
    <w:sig w:usb0="00002000" w:usb1="80000000" w:usb2="00000008" w:usb3="00000000" w:csb0="00000040" w:csb1="00000000"/>
  </w:font>
  <w:font w:name="Verdana">
    <w:panose1 w:val="020B0604030504040204"/>
    <w:charset w:val="00"/>
    <w:family w:val="swiss"/>
    <w:pitch w:val="variable"/>
    <w:sig w:usb0="A10006FF" w:usb1="4000205B" w:usb2="00000010" w:usb3="00000000" w:csb0="0000019F" w:csb1="00000000"/>
  </w:font>
  <w:font w:name="b nazanin]">
    <w:altName w:val="Times New Roman"/>
    <w:panose1 w:val="00000000000000000000"/>
    <w:charset w:val="00"/>
    <w:family w:val="roman"/>
    <w:notTrueType/>
    <w:pitch w:val="default"/>
  </w:font>
  <w:font w:name="B Mitra">
    <w:panose1 w:val="00000400000000000000"/>
    <w:charset w:val="B2"/>
    <w:family w:val="auto"/>
    <w:pitch w:val="variable"/>
    <w:sig w:usb0="00002001" w:usb1="80000000" w:usb2="00000008" w:usb3="00000000" w:csb0="00000040" w:csb1="00000000"/>
  </w:font>
  <w:font w:name="Nazanin">
    <w:charset w:val="B2"/>
    <w:family w:val="auto"/>
    <w:pitch w:val="variable"/>
    <w:sig w:usb0="00002001" w:usb1="00000000" w:usb2="00000000" w:usb3="00000000" w:csb0="00000040" w:csb1="00000000"/>
  </w:font>
  <w:font w:name="b yekan]">
    <w:altName w:val="Times New Roman"/>
    <w:panose1 w:val="00000000000000000000"/>
    <w:charset w:val="00"/>
    <w:family w:val="roman"/>
    <w:notTrueType/>
    <w:pitch w:val="default"/>
  </w:font>
  <w:font w:name="B Homa">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952" w:rsidRDefault="00546952" w:rsidP="001152FD">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546952" w:rsidRDefault="0054695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952" w:rsidRDefault="00816BB1">
    <w:pPr>
      <w:pStyle w:val="Footer"/>
      <w:jc w:val="center"/>
    </w:pPr>
    <w:r>
      <w:fldChar w:fldCharType="begin"/>
    </w:r>
    <w:r>
      <w:instrText xml:space="preserve"> PAGE   \* MERGEFORMAT </w:instrText>
    </w:r>
    <w:r>
      <w:fldChar w:fldCharType="separate"/>
    </w:r>
    <w:r>
      <w:rPr>
        <w:noProof/>
        <w:rtl/>
      </w:rPr>
      <w:t>51</w:t>
    </w:r>
    <w:r>
      <w:rPr>
        <w:noProof/>
      </w:rPr>
      <w:fldChar w:fldCharType="end"/>
    </w:r>
  </w:p>
  <w:p w:rsidR="00546952" w:rsidRDefault="0054695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952" w:rsidRDefault="00546952"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546952" w:rsidRDefault="00546952">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952" w:rsidRDefault="00546952" w:rsidP="003F30F6">
    <w:pPr>
      <w:pStyle w:val="Footer"/>
    </w:pPr>
  </w:p>
  <w:p w:rsidR="00546952" w:rsidRPr="008206B8" w:rsidRDefault="00546952" w:rsidP="003F30F6">
    <w:pPr>
      <w:pStyle w:val="Footer"/>
      <w:rPr>
        <w:rtl/>
      </w:rPr>
    </w:pPr>
  </w:p>
  <w:p w:rsidR="00546952" w:rsidRDefault="00546952" w:rsidP="003F30F6">
    <w:pPr>
      <w:pStyle w:val="Footer"/>
      <w:jc w:val="center"/>
      <w:rPr>
        <w:rtl/>
      </w:rPr>
    </w:pPr>
  </w:p>
  <w:p w:rsidR="00546952" w:rsidRPr="003F30F6" w:rsidRDefault="00546952" w:rsidP="003F30F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952" w:rsidRDefault="00546952">
      <w:r>
        <w:separator/>
      </w:r>
    </w:p>
  </w:footnote>
  <w:footnote w:type="continuationSeparator" w:id="0">
    <w:p w:rsidR="00546952" w:rsidRDefault="005469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BB1" w:rsidRDefault="00816BB1" w:rsidP="00EC43DA">
    <w:pPr>
      <w:pStyle w:val="Header"/>
      <w:tabs>
        <w:tab w:val="clear" w:pos="4153"/>
        <w:tab w:val="clear" w:pos="8306"/>
        <w:tab w:val="left" w:pos="3148"/>
      </w:tabs>
      <w:rPr>
        <w:rFonts w:cs="B Yekan"/>
        <w:rtl/>
      </w:rPr>
    </w:pPr>
  </w:p>
  <w:p w:rsidR="00546952" w:rsidRDefault="00546952" w:rsidP="00EC43DA">
    <w:pPr>
      <w:pStyle w:val="Header"/>
      <w:tabs>
        <w:tab w:val="clear" w:pos="4153"/>
        <w:tab w:val="clear" w:pos="8306"/>
        <w:tab w:val="left" w:pos="3148"/>
      </w:tabs>
    </w:pPr>
    <w:r>
      <w:rPr>
        <w:rFonts w:hint="cs"/>
        <w:noProof/>
        <w:lang w:bidi="ar-SA"/>
      </w:rPr>
      <w:drawing>
        <wp:anchor distT="0" distB="0" distL="114300" distR="114300" simplePos="0" relativeHeight="251662336" behindDoc="1" locked="0" layoutInCell="1" allowOverlap="1" wp14:anchorId="75DFB3BF" wp14:editId="21FFAA30">
          <wp:simplePos x="0" y="0"/>
          <wp:positionH relativeFrom="column">
            <wp:posOffset>-530860</wp:posOffset>
          </wp:positionH>
          <wp:positionV relativeFrom="paragraph">
            <wp:posOffset>-599440</wp:posOffset>
          </wp:positionV>
          <wp:extent cx="7561580" cy="1278890"/>
          <wp:effectExtent l="19050" t="0" r="1270" b="0"/>
          <wp:wrapNone/>
          <wp:docPr id="40" name="Picture 40"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up"/>
                  <pic:cNvPicPr>
                    <a:picLocks noChangeAspect="1" noChangeArrowheads="1"/>
                  </pic:cNvPicPr>
                </pic:nvPicPr>
                <pic:blipFill>
                  <a:blip r:embed="rId1"/>
                  <a:srcRect/>
                  <a:stretch>
                    <a:fillRect/>
                  </a:stretch>
                </pic:blipFill>
                <pic:spPr bwMode="auto">
                  <a:xfrm>
                    <a:off x="0" y="0"/>
                    <a:ext cx="7561580" cy="1278890"/>
                  </a:xfrm>
                  <a:prstGeom prst="rect">
                    <a:avLst/>
                  </a:prstGeom>
                  <a:noFill/>
                  <a:ln w="9525">
                    <a:noFill/>
                    <a:miter lim="800000"/>
                    <a:headEnd/>
                    <a:tailEnd/>
                  </a:ln>
                </pic:spPr>
              </pic:pic>
            </a:graphicData>
          </a:graphic>
        </wp:anchor>
      </w:drawing>
    </w:r>
    <w:r>
      <w:rPr>
        <w:rtl/>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952" w:rsidRDefault="00816BB1" w:rsidP="00816BB1">
    <w:pPr>
      <w:pStyle w:val="Header"/>
    </w:pPr>
    <w:r>
      <w:rPr>
        <w:noProof/>
      </w:rPr>
      <w:pict>
        <v:shapetype id="_x0000_t202" coordsize="21600,21600" o:spt="202" path="m,l,21600r21600,l21600,xe">
          <v:stroke joinstyle="miter"/>
          <v:path gradientshapeok="t" o:connecttype="rect"/>
        </v:shapetype>
        <v:shape id="_x0000_s2085" type="#_x0000_t202" style="position:absolute;left:0;text-align:left;margin-left:-2.5pt;margin-top:-7.3pt;width:287.4pt;height:33.05pt;z-index:251657216" filled="f" stroked="f">
          <v:textbox style="mso-next-textbox:#_x0000_s2085">
            <w:txbxContent>
              <w:p w:rsidR="00546952" w:rsidRDefault="00546952" w:rsidP="00024466">
                <w:pPr>
                  <w:rPr>
                    <w:rFonts w:cs="B Homa"/>
                    <w:color w:val="403152"/>
                    <w:rtl/>
                  </w:rPr>
                </w:pPr>
              </w:p>
              <w:p w:rsidR="00546952" w:rsidRDefault="00546952" w:rsidP="00024466">
                <w:pPr>
                  <w:rPr>
                    <w:rFonts w:cs="B Homa"/>
                    <w:color w:val="403152"/>
                    <w:rtl/>
                  </w:rPr>
                </w:pPr>
              </w:p>
              <w:p w:rsidR="00546952" w:rsidRPr="00B41D4F" w:rsidRDefault="00546952" w:rsidP="00024466">
                <w:pPr>
                  <w:rPr>
                    <w:rFonts w:cs="B Homa"/>
                    <w:color w:val="403152"/>
                    <w:sz w:val="28"/>
                    <w:szCs w:val="28"/>
                    <w:rtl/>
                  </w:rPr>
                </w:pPr>
                <w:r>
                  <w:rPr>
                    <w:rFonts w:cs="B Homa" w:hint="cs"/>
                    <w:color w:val="403152"/>
                    <w:rtl/>
                  </w:rPr>
                  <w:t xml:space="preserve"> بختبختبختبختبختبخت</w:t>
                </w:r>
                <w:r w:rsidRPr="00E06B12">
                  <w:rPr>
                    <w:rFonts w:cs="B Homa" w:hint="cs"/>
                    <w:color w:val="403152"/>
                    <w:rtl/>
                  </w:rPr>
                  <w:t xml:space="preserve"> جوان بخت</w:t>
                </w:r>
              </w:p>
            </w:txbxContent>
          </v:textbox>
          <w10:wrap anchorx="page"/>
        </v:shape>
      </w:pict>
    </w:r>
    <w:r w:rsidR="00546952" w:rsidRPr="00005F1C">
      <w:rPr>
        <w:rtl/>
      </w:rPr>
      <w:t xml:space="preserve"> </w:t>
    </w:r>
    <w:r w:rsidR="00546952">
      <w:rPr>
        <w:noProof/>
        <w:lang w:bidi="ar-SA"/>
      </w:rPr>
      <w:drawing>
        <wp:anchor distT="0" distB="0" distL="114300" distR="114300" simplePos="0" relativeHeight="251659264" behindDoc="1" locked="0" layoutInCell="1" allowOverlap="1" wp14:anchorId="19494FB1" wp14:editId="2C82FACA">
          <wp:simplePos x="0" y="0"/>
          <wp:positionH relativeFrom="column">
            <wp:posOffset>-540385</wp:posOffset>
          </wp:positionH>
          <wp:positionV relativeFrom="paragraph">
            <wp:posOffset>-448945</wp:posOffset>
          </wp:positionV>
          <wp:extent cx="7561580" cy="1278890"/>
          <wp:effectExtent l="19050" t="0" r="1270" b="0"/>
          <wp:wrapNone/>
          <wp:docPr id="36" name="Picture 36"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up"/>
                  <pic:cNvPicPr>
                    <a:picLocks noChangeAspect="1" noChangeArrowheads="1"/>
                  </pic:cNvPicPr>
                </pic:nvPicPr>
                <pic:blipFill>
                  <a:blip r:embed="rId1"/>
                  <a:srcRect/>
                  <a:stretch>
                    <a:fillRect/>
                  </a:stretch>
                </pic:blipFill>
                <pic:spPr bwMode="auto">
                  <a:xfrm>
                    <a:off x="0" y="0"/>
                    <a:ext cx="7561580" cy="1278890"/>
                  </a:xfrm>
                  <a:prstGeom prst="rect">
                    <a:avLst/>
                  </a:prstGeom>
                  <a:noFill/>
                  <a:ln w="9525">
                    <a:noFill/>
                    <a:miter lim="800000"/>
                    <a:headEnd/>
                    <a:tailEnd/>
                  </a:ln>
                </pic:spPr>
              </pic:pic>
            </a:graphicData>
          </a:graphic>
        </wp:anchor>
      </w:drawing>
    </w:r>
  </w:p>
  <w:p w:rsidR="00546952" w:rsidRPr="003F30F6" w:rsidRDefault="00546952" w:rsidP="003F30F6">
    <w:pPr>
      <w:pStyle w:val="Header"/>
      <w:rPr>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3"/>
      </v:shape>
    </w:pict>
  </w:numPicBullet>
  <w:abstractNum w:abstractNumId="0" w15:restartNumberingAfterBreak="0">
    <w:nsid w:val="02AB7F85"/>
    <w:multiLevelType w:val="hybridMultilevel"/>
    <w:tmpl w:val="DCD8FB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96DDF"/>
    <w:multiLevelType w:val="hybridMultilevel"/>
    <w:tmpl w:val="9258DA74"/>
    <w:lvl w:ilvl="0" w:tplc="CC847B9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7063A1"/>
    <w:multiLevelType w:val="hybridMultilevel"/>
    <w:tmpl w:val="372E6A10"/>
    <w:lvl w:ilvl="0" w:tplc="3E28FD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AF5156"/>
    <w:multiLevelType w:val="hybridMultilevel"/>
    <w:tmpl w:val="3272A9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8A7C68"/>
    <w:multiLevelType w:val="hybridMultilevel"/>
    <w:tmpl w:val="6D4EB234"/>
    <w:lvl w:ilvl="0" w:tplc="0409000D">
      <w:start w:val="1"/>
      <w:numFmt w:val="bullet"/>
      <w:lvlText w:val=""/>
      <w:lvlJc w:val="left"/>
      <w:pPr>
        <w:tabs>
          <w:tab w:val="num" w:pos="720"/>
        </w:tabs>
        <w:ind w:left="720" w:hanging="360"/>
      </w:pPr>
      <w:rPr>
        <w:rFonts w:ascii="Wingdings" w:hAnsi="Wingdings" w:hint="default"/>
      </w:rPr>
    </w:lvl>
    <w:lvl w:ilvl="1" w:tplc="110096EC">
      <w:start w:val="10"/>
      <w:numFmt w:val="bullet"/>
      <w:lvlText w:val="-"/>
      <w:lvlJc w:val="left"/>
      <w:pPr>
        <w:tabs>
          <w:tab w:val="num" w:pos="1440"/>
        </w:tabs>
        <w:ind w:left="1440" w:hanging="360"/>
      </w:pPr>
      <w:rPr>
        <w:rFonts w:ascii="Times New Roman" w:eastAsia="Times New Roman" w:hAnsi="Times New Roman" w:cs="B Nazani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91258F"/>
    <w:multiLevelType w:val="hybridMultilevel"/>
    <w:tmpl w:val="F134FA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E41E87"/>
    <w:multiLevelType w:val="hybridMultilevel"/>
    <w:tmpl w:val="DCA40DD6"/>
    <w:lvl w:ilvl="0" w:tplc="028C034C">
      <w:start w:val="1"/>
      <w:numFmt w:val="decimal"/>
      <w:lvlText w:val="%1-"/>
      <w:lvlJc w:val="left"/>
      <w:pPr>
        <w:tabs>
          <w:tab w:val="num" w:pos="720"/>
        </w:tabs>
        <w:ind w:left="720" w:hanging="360"/>
      </w:pPr>
      <w:rPr>
        <w:rFonts w:cs="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76B12C3"/>
    <w:multiLevelType w:val="multilevel"/>
    <w:tmpl w:val="0C907078"/>
    <w:lvl w:ilvl="0">
      <w:start w:val="1"/>
      <w:numFmt w:val="decimal"/>
      <w:lvlText w:val="%1-"/>
      <w:lvlJc w:val="left"/>
      <w:pPr>
        <w:ind w:left="510" w:hanging="510"/>
      </w:pPr>
      <w:rPr>
        <w:rFonts w:hint="default"/>
      </w:rPr>
    </w:lvl>
    <w:lvl w:ilvl="1">
      <w:start w:val="1"/>
      <w:numFmt w:val="decimal"/>
      <w:lvlText w:val="%1-%2-"/>
      <w:lvlJc w:val="left"/>
      <w:pPr>
        <w:ind w:left="861"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1EDD4353"/>
    <w:multiLevelType w:val="multilevel"/>
    <w:tmpl w:val="1A06B21A"/>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F0D5CBC"/>
    <w:multiLevelType w:val="multilevel"/>
    <w:tmpl w:val="48BA9A2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rPr>
        <w:rFonts w:hint="default"/>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C44DB3"/>
    <w:multiLevelType w:val="hybridMultilevel"/>
    <w:tmpl w:val="282A29C0"/>
    <w:lvl w:ilvl="0" w:tplc="B7747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19205D7"/>
    <w:multiLevelType w:val="multilevel"/>
    <w:tmpl w:val="684467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7230A6"/>
    <w:multiLevelType w:val="hybridMultilevel"/>
    <w:tmpl w:val="374001B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0658C8"/>
    <w:multiLevelType w:val="hybridMultilevel"/>
    <w:tmpl w:val="48E25E54"/>
    <w:lvl w:ilvl="0" w:tplc="CFBAC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035507"/>
    <w:multiLevelType w:val="hybridMultilevel"/>
    <w:tmpl w:val="8948095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EB666A"/>
    <w:multiLevelType w:val="hybridMultilevel"/>
    <w:tmpl w:val="623E67B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885788"/>
    <w:multiLevelType w:val="hybridMultilevel"/>
    <w:tmpl w:val="26642CD4"/>
    <w:lvl w:ilvl="0" w:tplc="361077D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FDE6895"/>
    <w:multiLevelType w:val="hybridMultilevel"/>
    <w:tmpl w:val="C11E18D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E46EC3"/>
    <w:multiLevelType w:val="hybridMultilevel"/>
    <w:tmpl w:val="E214BF04"/>
    <w:lvl w:ilvl="0" w:tplc="8E98D92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3E6A5E"/>
    <w:multiLevelType w:val="hybridMultilevel"/>
    <w:tmpl w:val="CF7C4F54"/>
    <w:lvl w:ilvl="0" w:tplc="A356B7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206052"/>
    <w:multiLevelType w:val="hybridMultilevel"/>
    <w:tmpl w:val="9D52D950"/>
    <w:lvl w:ilvl="0" w:tplc="9D900C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7A5AAC"/>
    <w:multiLevelType w:val="hybridMultilevel"/>
    <w:tmpl w:val="2818AE24"/>
    <w:lvl w:ilvl="0" w:tplc="3912F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890B85"/>
    <w:multiLevelType w:val="multilevel"/>
    <w:tmpl w:val="47DAD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48455E"/>
    <w:multiLevelType w:val="hybridMultilevel"/>
    <w:tmpl w:val="EB4C7C9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5"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8292B4D"/>
    <w:multiLevelType w:val="hybridMultilevel"/>
    <w:tmpl w:val="E88E2BF6"/>
    <w:lvl w:ilvl="0" w:tplc="0409000D">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27" w15:restartNumberingAfterBreak="0">
    <w:nsid w:val="6910650E"/>
    <w:multiLevelType w:val="hybridMultilevel"/>
    <w:tmpl w:val="DC2078BE"/>
    <w:lvl w:ilvl="0" w:tplc="42CCF97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B573A32"/>
    <w:multiLevelType w:val="hybridMultilevel"/>
    <w:tmpl w:val="8806B6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02474B"/>
    <w:multiLevelType w:val="hybridMultilevel"/>
    <w:tmpl w:val="7F623EA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0FD7AC0"/>
    <w:multiLevelType w:val="hybridMultilevel"/>
    <w:tmpl w:val="3536B03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25"/>
  </w:num>
  <w:num w:numId="3">
    <w:abstractNumId w:val="31"/>
  </w:num>
  <w:num w:numId="4">
    <w:abstractNumId w:val="18"/>
  </w:num>
  <w:num w:numId="5">
    <w:abstractNumId w:val="17"/>
  </w:num>
  <w:num w:numId="6">
    <w:abstractNumId w:val="0"/>
  </w:num>
  <w:num w:numId="7">
    <w:abstractNumId w:val="5"/>
  </w:num>
  <w:num w:numId="8">
    <w:abstractNumId w:val="20"/>
  </w:num>
  <w:num w:numId="9">
    <w:abstractNumId w:val="13"/>
  </w:num>
  <w:num w:numId="10">
    <w:abstractNumId w:val="19"/>
  </w:num>
  <w:num w:numId="11">
    <w:abstractNumId w:val="2"/>
  </w:num>
  <w:num w:numId="12">
    <w:abstractNumId w:val="27"/>
  </w:num>
  <w:num w:numId="13">
    <w:abstractNumId w:val="16"/>
  </w:num>
  <w:num w:numId="14">
    <w:abstractNumId w:val="1"/>
  </w:num>
  <w:num w:numId="15">
    <w:abstractNumId w:val="10"/>
  </w:num>
  <w:num w:numId="16">
    <w:abstractNumId w:val="12"/>
  </w:num>
  <w:num w:numId="17">
    <w:abstractNumId w:val="14"/>
  </w:num>
  <w:num w:numId="18">
    <w:abstractNumId w:val="29"/>
  </w:num>
  <w:num w:numId="19">
    <w:abstractNumId w:val="4"/>
  </w:num>
  <w:num w:numId="20">
    <w:abstractNumId w:val="23"/>
  </w:num>
  <w:num w:numId="21">
    <w:abstractNumId w:val="15"/>
  </w:num>
  <w:num w:numId="22">
    <w:abstractNumId w:val="9"/>
  </w:num>
  <w:num w:numId="23">
    <w:abstractNumId w:val="22"/>
  </w:num>
  <w:num w:numId="24">
    <w:abstractNumId w:val="11"/>
  </w:num>
  <w:num w:numId="25">
    <w:abstractNumId w:val="30"/>
  </w:num>
  <w:num w:numId="26">
    <w:abstractNumId w:val="3"/>
  </w:num>
  <w:num w:numId="27">
    <w:abstractNumId w:val="28"/>
  </w:num>
  <w:num w:numId="28">
    <w:abstractNumId w:val="21"/>
  </w:num>
  <w:num w:numId="29">
    <w:abstractNumId w:val="26"/>
  </w:num>
  <w:num w:numId="30">
    <w:abstractNumId w:val="8"/>
  </w:num>
  <w:num w:numId="31">
    <w:abstractNumId w:val="7"/>
  </w:num>
  <w:num w:numId="32">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characterSpacingControl w:val="doNotCompress"/>
  <w:hdrShapeDefaults>
    <o:shapedefaults v:ext="edit" spidmax="2094">
      <o:colormru v:ext="edit" colors="#ddd"/>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20DD"/>
    <w:rsid w:val="00002D87"/>
    <w:rsid w:val="000032F2"/>
    <w:rsid w:val="00003C6F"/>
    <w:rsid w:val="00004A26"/>
    <w:rsid w:val="0000562F"/>
    <w:rsid w:val="00005F1C"/>
    <w:rsid w:val="00006EC0"/>
    <w:rsid w:val="000129F3"/>
    <w:rsid w:val="00012DF7"/>
    <w:rsid w:val="00014004"/>
    <w:rsid w:val="0001432E"/>
    <w:rsid w:val="00014CA6"/>
    <w:rsid w:val="00016216"/>
    <w:rsid w:val="0001658F"/>
    <w:rsid w:val="00020D79"/>
    <w:rsid w:val="00020EF6"/>
    <w:rsid w:val="0002104B"/>
    <w:rsid w:val="0002118D"/>
    <w:rsid w:val="00023E58"/>
    <w:rsid w:val="0002419E"/>
    <w:rsid w:val="00024466"/>
    <w:rsid w:val="00024F79"/>
    <w:rsid w:val="00027389"/>
    <w:rsid w:val="000274E9"/>
    <w:rsid w:val="000277F7"/>
    <w:rsid w:val="00031E1D"/>
    <w:rsid w:val="000323C6"/>
    <w:rsid w:val="00033383"/>
    <w:rsid w:val="00034534"/>
    <w:rsid w:val="000368F6"/>
    <w:rsid w:val="00037277"/>
    <w:rsid w:val="00037357"/>
    <w:rsid w:val="00037E25"/>
    <w:rsid w:val="00041C23"/>
    <w:rsid w:val="00042F37"/>
    <w:rsid w:val="00042FF3"/>
    <w:rsid w:val="0004338F"/>
    <w:rsid w:val="00044A0B"/>
    <w:rsid w:val="00044E85"/>
    <w:rsid w:val="000450A1"/>
    <w:rsid w:val="0004521F"/>
    <w:rsid w:val="0004798E"/>
    <w:rsid w:val="00047DA3"/>
    <w:rsid w:val="0005262C"/>
    <w:rsid w:val="000528DD"/>
    <w:rsid w:val="00053081"/>
    <w:rsid w:val="00054D38"/>
    <w:rsid w:val="0005575C"/>
    <w:rsid w:val="00057136"/>
    <w:rsid w:val="00057A00"/>
    <w:rsid w:val="00057B18"/>
    <w:rsid w:val="00060E91"/>
    <w:rsid w:val="0006185E"/>
    <w:rsid w:val="00062FEE"/>
    <w:rsid w:val="00064FC9"/>
    <w:rsid w:val="00066B92"/>
    <w:rsid w:val="000675A9"/>
    <w:rsid w:val="00067E5C"/>
    <w:rsid w:val="0007096A"/>
    <w:rsid w:val="00071448"/>
    <w:rsid w:val="000719C0"/>
    <w:rsid w:val="00072CB7"/>
    <w:rsid w:val="00073EBF"/>
    <w:rsid w:val="00073F4E"/>
    <w:rsid w:val="00074099"/>
    <w:rsid w:val="00074FCA"/>
    <w:rsid w:val="000757A7"/>
    <w:rsid w:val="000778AB"/>
    <w:rsid w:val="00077A5E"/>
    <w:rsid w:val="00077BCF"/>
    <w:rsid w:val="000803E4"/>
    <w:rsid w:val="0008082A"/>
    <w:rsid w:val="0008221F"/>
    <w:rsid w:val="00082B2E"/>
    <w:rsid w:val="0008331F"/>
    <w:rsid w:val="000834FF"/>
    <w:rsid w:val="0008451C"/>
    <w:rsid w:val="00084944"/>
    <w:rsid w:val="0008600E"/>
    <w:rsid w:val="0008606F"/>
    <w:rsid w:val="00092372"/>
    <w:rsid w:val="000939EA"/>
    <w:rsid w:val="00093A8C"/>
    <w:rsid w:val="00094EB4"/>
    <w:rsid w:val="0009588B"/>
    <w:rsid w:val="00096856"/>
    <w:rsid w:val="00096CCB"/>
    <w:rsid w:val="00097258"/>
    <w:rsid w:val="000A0201"/>
    <w:rsid w:val="000A0D76"/>
    <w:rsid w:val="000A1317"/>
    <w:rsid w:val="000A23C8"/>
    <w:rsid w:val="000A2472"/>
    <w:rsid w:val="000A5FF0"/>
    <w:rsid w:val="000A792F"/>
    <w:rsid w:val="000B0D87"/>
    <w:rsid w:val="000B184E"/>
    <w:rsid w:val="000B1ECE"/>
    <w:rsid w:val="000B276A"/>
    <w:rsid w:val="000B36C2"/>
    <w:rsid w:val="000B4EE8"/>
    <w:rsid w:val="000B4FA4"/>
    <w:rsid w:val="000B73A0"/>
    <w:rsid w:val="000C01D1"/>
    <w:rsid w:val="000C05AE"/>
    <w:rsid w:val="000C0A29"/>
    <w:rsid w:val="000C3675"/>
    <w:rsid w:val="000C40A1"/>
    <w:rsid w:val="000C5255"/>
    <w:rsid w:val="000C6E63"/>
    <w:rsid w:val="000C7A7F"/>
    <w:rsid w:val="000C7E06"/>
    <w:rsid w:val="000D0FA4"/>
    <w:rsid w:val="000D26EC"/>
    <w:rsid w:val="000D27CF"/>
    <w:rsid w:val="000D3BB8"/>
    <w:rsid w:val="000D64AF"/>
    <w:rsid w:val="000D6E54"/>
    <w:rsid w:val="000E07D5"/>
    <w:rsid w:val="000E22F2"/>
    <w:rsid w:val="000E2C50"/>
    <w:rsid w:val="000E33A4"/>
    <w:rsid w:val="000E56F3"/>
    <w:rsid w:val="000E5735"/>
    <w:rsid w:val="000E66D6"/>
    <w:rsid w:val="000E7094"/>
    <w:rsid w:val="000E72B2"/>
    <w:rsid w:val="000E7B01"/>
    <w:rsid w:val="000F4410"/>
    <w:rsid w:val="000F5543"/>
    <w:rsid w:val="000F68F6"/>
    <w:rsid w:val="000F7467"/>
    <w:rsid w:val="000F787E"/>
    <w:rsid w:val="00100571"/>
    <w:rsid w:val="00100D9A"/>
    <w:rsid w:val="0010291A"/>
    <w:rsid w:val="00102DE0"/>
    <w:rsid w:val="00102FFF"/>
    <w:rsid w:val="001031F1"/>
    <w:rsid w:val="00103310"/>
    <w:rsid w:val="00103E2A"/>
    <w:rsid w:val="00103F03"/>
    <w:rsid w:val="00104842"/>
    <w:rsid w:val="001049A5"/>
    <w:rsid w:val="00104AF4"/>
    <w:rsid w:val="00105D09"/>
    <w:rsid w:val="001070F1"/>
    <w:rsid w:val="00107130"/>
    <w:rsid w:val="001072E3"/>
    <w:rsid w:val="001129AC"/>
    <w:rsid w:val="001129AD"/>
    <w:rsid w:val="00112E6B"/>
    <w:rsid w:val="001136D4"/>
    <w:rsid w:val="00113879"/>
    <w:rsid w:val="00113B71"/>
    <w:rsid w:val="00113C3E"/>
    <w:rsid w:val="001145B3"/>
    <w:rsid w:val="00114947"/>
    <w:rsid w:val="001152FD"/>
    <w:rsid w:val="00115A09"/>
    <w:rsid w:val="00117BBA"/>
    <w:rsid w:val="00117F38"/>
    <w:rsid w:val="00120EAD"/>
    <w:rsid w:val="001213DD"/>
    <w:rsid w:val="00121607"/>
    <w:rsid w:val="00122C98"/>
    <w:rsid w:val="001236BF"/>
    <w:rsid w:val="00123EE1"/>
    <w:rsid w:val="0012440E"/>
    <w:rsid w:val="00124A5C"/>
    <w:rsid w:val="00124EB5"/>
    <w:rsid w:val="00125B9E"/>
    <w:rsid w:val="00125CFE"/>
    <w:rsid w:val="001273E6"/>
    <w:rsid w:val="00131E49"/>
    <w:rsid w:val="00132597"/>
    <w:rsid w:val="00132CB1"/>
    <w:rsid w:val="00134378"/>
    <w:rsid w:val="00134BE0"/>
    <w:rsid w:val="00135388"/>
    <w:rsid w:val="0013634E"/>
    <w:rsid w:val="00136957"/>
    <w:rsid w:val="00136AFA"/>
    <w:rsid w:val="00141DCE"/>
    <w:rsid w:val="00143866"/>
    <w:rsid w:val="0014390B"/>
    <w:rsid w:val="0014430D"/>
    <w:rsid w:val="00144495"/>
    <w:rsid w:val="001449BE"/>
    <w:rsid w:val="0014598A"/>
    <w:rsid w:val="00145FC7"/>
    <w:rsid w:val="001471D6"/>
    <w:rsid w:val="0015198C"/>
    <w:rsid w:val="0015217B"/>
    <w:rsid w:val="0015323D"/>
    <w:rsid w:val="00163BEF"/>
    <w:rsid w:val="00163E04"/>
    <w:rsid w:val="001642CE"/>
    <w:rsid w:val="001648CF"/>
    <w:rsid w:val="00165E83"/>
    <w:rsid w:val="00166AD2"/>
    <w:rsid w:val="00170A06"/>
    <w:rsid w:val="001713D0"/>
    <w:rsid w:val="0017178A"/>
    <w:rsid w:val="00171E26"/>
    <w:rsid w:val="00171EE8"/>
    <w:rsid w:val="0017228C"/>
    <w:rsid w:val="0017328A"/>
    <w:rsid w:val="0017332C"/>
    <w:rsid w:val="00173CD9"/>
    <w:rsid w:val="0017529E"/>
    <w:rsid w:val="00176C1B"/>
    <w:rsid w:val="00176DF7"/>
    <w:rsid w:val="0017772D"/>
    <w:rsid w:val="0017793A"/>
    <w:rsid w:val="00177963"/>
    <w:rsid w:val="00180496"/>
    <w:rsid w:val="00183CC8"/>
    <w:rsid w:val="0018719F"/>
    <w:rsid w:val="0019032F"/>
    <w:rsid w:val="001913B1"/>
    <w:rsid w:val="00191E10"/>
    <w:rsid w:val="0019254A"/>
    <w:rsid w:val="001934D1"/>
    <w:rsid w:val="00193B3B"/>
    <w:rsid w:val="00195D92"/>
    <w:rsid w:val="00196997"/>
    <w:rsid w:val="00196BAD"/>
    <w:rsid w:val="00197CB3"/>
    <w:rsid w:val="00197E8E"/>
    <w:rsid w:val="001A06DB"/>
    <w:rsid w:val="001A09E5"/>
    <w:rsid w:val="001A1186"/>
    <w:rsid w:val="001A1AC7"/>
    <w:rsid w:val="001A1CED"/>
    <w:rsid w:val="001A296E"/>
    <w:rsid w:val="001A31EE"/>
    <w:rsid w:val="001A43B2"/>
    <w:rsid w:val="001A480D"/>
    <w:rsid w:val="001A61B0"/>
    <w:rsid w:val="001B1190"/>
    <w:rsid w:val="001B207A"/>
    <w:rsid w:val="001B2971"/>
    <w:rsid w:val="001B57AE"/>
    <w:rsid w:val="001B69CC"/>
    <w:rsid w:val="001B6CC8"/>
    <w:rsid w:val="001B6E4D"/>
    <w:rsid w:val="001B7799"/>
    <w:rsid w:val="001B7885"/>
    <w:rsid w:val="001C15D9"/>
    <w:rsid w:val="001C25A9"/>
    <w:rsid w:val="001C25D5"/>
    <w:rsid w:val="001C335A"/>
    <w:rsid w:val="001C34C3"/>
    <w:rsid w:val="001C37D1"/>
    <w:rsid w:val="001C3D24"/>
    <w:rsid w:val="001C510F"/>
    <w:rsid w:val="001C5B63"/>
    <w:rsid w:val="001C606C"/>
    <w:rsid w:val="001C6292"/>
    <w:rsid w:val="001C63F5"/>
    <w:rsid w:val="001C66EB"/>
    <w:rsid w:val="001C6AB0"/>
    <w:rsid w:val="001C6E2C"/>
    <w:rsid w:val="001D08A9"/>
    <w:rsid w:val="001D1990"/>
    <w:rsid w:val="001D23A9"/>
    <w:rsid w:val="001D59BB"/>
    <w:rsid w:val="001D688F"/>
    <w:rsid w:val="001D6EF1"/>
    <w:rsid w:val="001D6F30"/>
    <w:rsid w:val="001E0364"/>
    <w:rsid w:val="001E10BE"/>
    <w:rsid w:val="001E15CC"/>
    <w:rsid w:val="001E2B1F"/>
    <w:rsid w:val="001E3847"/>
    <w:rsid w:val="001E3ABB"/>
    <w:rsid w:val="001E3DB8"/>
    <w:rsid w:val="001E4809"/>
    <w:rsid w:val="001E5C2C"/>
    <w:rsid w:val="001E65A6"/>
    <w:rsid w:val="001E6BD2"/>
    <w:rsid w:val="001E6F8A"/>
    <w:rsid w:val="001E7676"/>
    <w:rsid w:val="001F07E2"/>
    <w:rsid w:val="001F1637"/>
    <w:rsid w:val="001F1700"/>
    <w:rsid w:val="001F19E5"/>
    <w:rsid w:val="001F253C"/>
    <w:rsid w:val="001F34EB"/>
    <w:rsid w:val="001F3CCB"/>
    <w:rsid w:val="001F42F0"/>
    <w:rsid w:val="001F4B62"/>
    <w:rsid w:val="001F552D"/>
    <w:rsid w:val="001F575C"/>
    <w:rsid w:val="001F6D74"/>
    <w:rsid w:val="001F7C17"/>
    <w:rsid w:val="0020092D"/>
    <w:rsid w:val="00200B69"/>
    <w:rsid w:val="00200F3D"/>
    <w:rsid w:val="00202BF9"/>
    <w:rsid w:val="00202FBC"/>
    <w:rsid w:val="00204F81"/>
    <w:rsid w:val="00205F32"/>
    <w:rsid w:val="00206FB4"/>
    <w:rsid w:val="00206FDB"/>
    <w:rsid w:val="00207268"/>
    <w:rsid w:val="002075BA"/>
    <w:rsid w:val="00207C6A"/>
    <w:rsid w:val="00211ADE"/>
    <w:rsid w:val="002124BA"/>
    <w:rsid w:val="00213488"/>
    <w:rsid w:val="002147A5"/>
    <w:rsid w:val="00215017"/>
    <w:rsid w:val="0021650D"/>
    <w:rsid w:val="00216783"/>
    <w:rsid w:val="0022039F"/>
    <w:rsid w:val="00221846"/>
    <w:rsid w:val="00222EA5"/>
    <w:rsid w:val="0022394B"/>
    <w:rsid w:val="00223CBC"/>
    <w:rsid w:val="00223DD7"/>
    <w:rsid w:val="002242E0"/>
    <w:rsid w:val="00224EFA"/>
    <w:rsid w:val="002265C5"/>
    <w:rsid w:val="00227216"/>
    <w:rsid w:val="00231B0C"/>
    <w:rsid w:val="002330B6"/>
    <w:rsid w:val="00233810"/>
    <w:rsid w:val="00234224"/>
    <w:rsid w:val="00235974"/>
    <w:rsid w:val="00236858"/>
    <w:rsid w:val="0024019C"/>
    <w:rsid w:val="0024030F"/>
    <w:rsid w:val="002447E0"/>
    <w:rsid w:val="0024616D"/>
    <w:rsid w:val="00246BC3"/>
    <w:rsid w:val="00246F8B"/>
    <w:rsid w:val="002474A4"/>
    <w:rsid w:val="00247E35"/>
    <w:rsid w:val="00247E5E"/>
    <w:rsid w:val="00250659"/>
    <w:rsid w:val="00252772"/>
    <w:rsid w:val="00253D64"/>
    <w:rsid w:val="002579F5"/>
    <w:rsid w:val="00257B80"/>
    <w:rsid w:val="002600DC"/>
    <w:rsid w:val="00261033"/>
    <w:rsid w:val="00261135"/>
    <w:rsid w:val="00262C87"/>
    <w:rsid w:val="00262F52"/>
    <w:rsid w:val="002647F9"/>
    <w:rsid w:val="0026621B"/>
    <w:rsid w:val="00266551"/>
    <w:rsid w:val="00266934"/>
    <w:rsid w:val="002673B9"/>
    <w:rsid w:val="002676C6"/>
    <w:rsid w:val="002700F8"/>
    <w:rsid w:val="00270383"/>
    <w:rsid w:val="00271422"/>
    <w:rsid w:val="00272AC4"/>
    <w:rsid w:val="0027314A"/>
    <w:rsid w:val="00276301"/>
    <w:rsid w:val="002776B1"/>
    <w:rsid w:val="002776DA"/>
    <w:rsid w:val="00277E13"/>
    <w:rsid w:val="00280BCF"/>
    <w:rsid w:val="00281D39"/>
    <w:rsid w:val="002856AA"/>
    <w:rsid w:val="00287B78"/>
    <w:rsid w:val="00287D76"/>
    <w:rsid w:val="0029016C"/>
    <w:rsid w:val="0029103C"/>
    <w:rsid w:val="002911D3"/>
    <w:rsid w:val="00291570"/>
    <w:rsid w:val="00291FD9"/>
    <w:rsid w:val="00293496"/>
    <w:rsid w:val="00293736"/>
    <w:rsid w:val="00294907"/>
    <w:rsid w:val="0029675B"/>
    <w:rsid w:val="00296A74"/>
    <w:rsid w:val="0029729A"/>
    <w:rsid w:val="002A0DC6"/>
    <w:rsid w:val="002A2222"/>
    <w:rsid w:val="002A227B"/>
    <w:rsid w:val="002A2470"/>
    <w:rsid w:val="002A336F"/>
    <w:rsid w:val="002A4146"/>
    <w:rsid w:val="002A422B"/>
    <w:rsid w:val="002A530F"/>
    <w:rsid w:val="002A57CD"/>
    <w:rsid w:val="002A72E9"/>
    <w:rsid w:val="002A7A1C"/>
    <w:rsid w:val="002A7D56"/>
    <w:rsid w:val="002B0CB1"/>
    <w:rsid w:val="002B0DAD"/>
    <w:rsid w:val="002B0F63"/>
    <w:rsid w:val="002B15F4"/>
    <w:rsid w:val="002B20C1"/>
    <w:rsid w:val="002B22C2"/>
    <w:rsid w:val="002B243D"/>
    <w:rsid w:val="002B2F51"/>
    <w:rsid w:val="002B3B3F"/>
    <w:rsid w:val="002B4A5D"/>
    <w:rsid w:val="002B4D78"/>
    <w:rsid w:val="002B67BB"/>
    <w:rsid w:val="002B6FF6"/>
    <w:rsid w:val="002B7A2B"/>
    <w:rsid w:val="002C082D"/>
    <w:rsid w:val="002C0BEC"/>
    <w:rsid w:val="002C0C91"/>
    <w:rsid w:val="002C0D7E"/>
    <w:rsid w:val="002C1133"/>
    <w:rsid w:val="002C1179"/>
    <w:rsid w:val="002C2739"/>
    <w:rsid w:val="002C2CF6"/>
    <w:rsid w:val="002C2D4B"/>
    <w:rsid w:val="002C3844"/>
    <w:rsid w:val="002C3DC1"/>
    <w:rsid w:val="002C441F"/>
    <w:rsid w:val="002C47F7"/>
    <w:rsid w:val="002C68C4"/>
    <w:rsid w:val="002C6AA1"/>
    <w:rsid w:val="002C6B79"/>
    <w:rsid w:val="002D214D"/>
    <w:rsid w:val="002D26DF"/>
    <w:rsid w:val="002D28A4"/>
    <w:rsid w:val="002D2CAD"/>
    <w:rsid w:val="002D44C4"/>
    <w:rsid w:val="002D5CFF"/>
    <w:rsid w:val="002D628C"/>
    <w:rsid w:val="002D628F"/>
    <w:rsid w:val="002D6506"/>
    <w:rsid w:val="002D65EC"/>
    <w:rsid w:val="002D781E"/>
    <w:rsid w:val="002D7895"/>
    <w:rsid w:val="002E0740"/>
    <w:rsid w:val="002E1A47"/>
    <w:rsid w:val="002E2801"/>
    <w:rsid w:val="002E2E80"/>
    <w:rsid w:val="002E386D"/>
    <w:rsid w:val="002E3EFB"/>
    <w:rsid w:val="002E4532"/>
    <w:rsid w:val="002E45D1"/>
    <w:rsid w:val="002E63F2"/>
    <w:rsid w:val="002E6C7B"/>
    <w:rsid w:val="002E77DF"/>
    <w:rsid w:val="002F1230"/>
    <w:rsid w:val="002F1CB6"/>
    <w:rsid w:val="002F3A95"/>
    <w:rsid w:val="002F3C2F"/>
    <w:rsid w:val="002F4AB3"/>
    <w:rsid w:val="002F4AE1"/>
    <w:rsid w:val="002F6A8D"/>
    <w:rsid w:val="002F745A"/>
    <w:rsid w:val="00301B7A"/>
    <w:rsid w:val="0030284A"/>
    <w:rsid w:val="00302EAE"/>
    <w:rsid w:val="00304A22"/>
    <w:rsid w:val="00304D5F"/>
    <w:rsid w:val="00304DB4"/>
    <w:rsid w:val="00305400"/>
    <w:rsid w:val="003056B7"/>
    <w:rsid w:val="003064A3"/>
    <w:rsid w:val="00306C87"/>
    <w:rsid w:val="00307988"/>
    <w:rsid w:val="003079AC"/>
    <w:rsid w:val="00310335"/>
    <w:rsid w:val="0031074B"/>
    <w:rsid w:val="003125A3"/>
    <w:rsid w:val="00313DB3"/>
    <w:rsid w:val="00315283"/>
    <w:rsid w:val="00316404"/>
    <w:rsid w:val="003166BB"/>
    <w:rsid w:val="003170CF"/>
    <w:rsid w:val="003172CF"/>
    <w:rsid w:val="00321DF7"/>
    <w:rsid w:val="00322344"/>
    <w:rsid w:val="003239E4"/>
    <w:rsid w:val="00323E1E"/>
    <w:rsid w:val="0032456A"/>
    <w:rsid w:val="00324B38"/>
    <w:rsid w:val="0032740B"/>
    <w:rsid w:val="0032773E"/>
    <w:rsid w:val="003345BE"/>
    <w:rsid w:val="00336157"/>
    <w:rsid w:val="00337F17"/>
    <w:rsid w:val="00337F29"/>
    <w:rsid w:val="00340853"/>
    <w:rsid w:val="00341CC1"/>
    <w:rsid w:val="003432C6"/>
    <w:rsid w:val="00343483"/>
    <w:rsid w:val="00344051"/>
    <w:rsid w:val="00344C5F"/>
    <w:rsid w:val="003522CE"/>
    <w:rsid w:val="0035398E"/>
    <w:rsid w:val="00353FC3"/>
    <w:rsid w:val="0035465C"/>
    <w:rsid w:val="00354F1C"/>
    <w:rsid w:val="00355FB9"/>
    <w:rsid w:val="00356C24"/>
    <w:rsid w:val="00356D87"/>
    <w:rsid w:val="003602E5"/>
    <w:rsid w:val="00361436"/>
    <w:rsid w:val="003632D9"/>
    <w:rsid w:val="00363B0A"/>
    <w:rsid w:val="00364B48"/>
    <w:rsid w:val="00364F0F"/>
    <w:rsid w:val="00365020"/>
    <w:rsid w:val="0036584A"/>
    <w:rsid w:val="00365D8D"/>
    <w:rsid w:val="00372A45"/>
    <w:rsid w:val="00372A8B"/>
    <w:rsid w:val="0037450C"/>
    <w:rsid w:val="00376723"/>
    <w:rsid w:val="003767A9"/>
    <w:rsid w:val="00376834"/>
    <w:rsid w:val="0037767C"/>
    <w:rsid w:val="00380DCF"/>
    <w:rsid w:val="003820B8"/>
    <w:rsid w:val="00382D48"/>
    <w:rsid w:val="00384F9D"/>
    <w:rsid w:val="0038579B"/>
    <w:rsid w:val="0038659A"/>
    <w:rsid w:val="00386B2E"/>
    <w:rsid w:val="00386BAD"/>
    <w:rsid w:val="003871C6"/>
    <w:rsid w:val="003875EB"/>
    <w:rsid w:val="00390C27"/>
    <w:rsid w:val="00391106"/>
    <w:rsid w:val="003911E8"/>
    <w:rsid w:val="003915DE"/>
    <w:rsid w:val="00391BF0"/>
    <w:rsid w:val="003925F8"/>
    <w:rsid w:val="00392F63"/>
    <w:rsid w:val="00394A9E"/>
    <w:rsid w:val="0039550E"/>
    <w:rsid w:val="00396A37"/>
    <w:rsid w:val="00396DAA"/>
    <w:rsid w:val="00397CFA"/>
    <w:rsid w:val="003A01EB"/>
    <w:rsid w:val="003A1504"/>
    <w:rsid w:val="003A16C9"/>
    <w:rsid w:val="003A1F5F"/>
    <w:rsid w:val="003A20A7"/>
    <w:rsid w:val="003A2C46"/>
    <w:rsid w:val="003A35F2"/>
    <w:rsid w:val="003A3756"/>
    <w:rsid w:val="003A3A5E"/>
    <w:rsid w:val="003A3C29"/>
    <w:rsid w:val="003A7E3F"/>
    <w:rsid w:val="003B06CF"/>
    <w:rsid w:val="003B212D"/>
    <w:rsid w:val="003B25B0"/>
    <w:rsid w:val="003B2A67"/>
    <w:rsid w:val="003B3EDF"/>
    <w:rsid w:val="003B4777"/>
    <w:rsid w:val="003B503E"/>
    <w:rsid w:val="003B582B"/>
    <w:rsid w:val="003B745E"/>
    <w:rsid w:val="003C0769"/>
    <w:rsid w:val="003C116A"/>
    <w:rsid w:val="003C1AAE"/>
    <w:rsid w:val="003C24C3"/>
    <w:rsid w:val="003C341D"/>
    <w:rsid w:val="003C34E8"/>
    <w:rsid w:val="003C3C56"/>
    <w:rsid w:val="003C4060"/>
    <w:rsid w:val="003C4BB9"/>
    <w:rsid w:val="003C62A4"/>
    <w:rsid w:val="003D104A"/>
    <w:rsid w:val="003D3550"/>
    <w:rsid w:val="003D4432"/>
    <w:rsid w:val="003D460A"/>
    <w:rsid w:val="003D691C"/>
    <w:rsid w:val="003D6C0F"/>
    <w:rsid w:val="003D7E07"/>
    <w:rsid w:val="003E055D"/>
    <w:rsid w:val="003E088C"/>
    <w:rsid w:val="003E0B01"/>
    <w:rsid w:val="003E344E"/>
    <w:rsid w:val="003E38C4"/>
    <w:rsid w:val="003E432E"/>
    <w:rsid w:val="003E5853"/>
    <w:rsid w:val="003E5E27"/>
    <w:rsid w:val="003E7861"/>
    <w:rsid w:val="003F0128"/>
    <w:rsid w:val="003F30F6"/>
    <w:rsid w:val="003F3319"/>
    <w:rsid w:val="003F35A1"/>
    <w:rsid w:val="003F3987"/>
    <w:rsid w:val="003F4542"/>
    <w:rsid w:val="003F568D"/>
    <w:rsid w:val="003F5EEB"/>
    <w:rsid w:val="003F6623"/>
    <w:rsid w:val="003F6EFA"/>
    <w:rsid w:val="004005C7"/>
    <w:rsid w:val="00401558"/>
    <w:rsid w:val="00401D5E"/>
    <w:rsid w:val="0040640D"/>
    <w:rsid w:val="00410961"/>
    <w:rsid w:val="00410AEE"/>
    <w:rsid w:val="004128C7"/>
    <w:rsid w:val="0041398D"/>
    <w:rsid w:val="004139EA"/>
    <w:rsid w:val="00413D62"/>
    <w:rsid w:val="0041555E"/>
    <w:rsid w:val="004157E2"/>
    <w:rsid w:val="00420558"/>
    <w:rsid w:val="004216CA"/>
    <w:rsid w:val="00421B1A"/>
    <w:rsid w:val="004229A5"/>
    <w:rsid w:val="00423FEC"/>
    <w:rsid w:val="00424EA5"/>
    <w:rsid w:val="00425E62"/>
    <w:rsid w:val="00427095"/>
    <w:rsid w:val="00427908"/>
    <w:rsid w:val="00427AC4"/>
    <w:rsid w:val="0043114B"/>
    <w:rsid w:val="004327D1"/>
    <w:rsid w:val="00433A21"/>
    <w:rsid w:val="0043483A"/>
    <w:rsid w:val="00434DEA"/>
    <w:rsid w:val="00434EA4"/>
    <w:rsid w:val="00441778"/>
    <w:rsid w:val="00441F21"/>
    <w:rsid w:val="00442DC2"/>
    <w:rsid w:val="00443016"/>
    <w:rsid w:val="00444966"/>
    <w:rsid w:val="00444A89"/>
    <w:rsid w:val="00444FF5"/>
    <w:rsid w:val="00446601"/>
    <w:rsid w:val="00447FE5"/>
    <w:rsid w:val="004503E2"/>
    <w:rsid w:val="00451564"/>
    <w:rsid w:val="0045272F"/>
    <w:rsid w:val="00454878"/>
    <w:rsid w:val="00455B8E"/>
    <w:rsid w:val="004561D4"/>
    <w:rsid w:val="004572F1"/>
    <w:rsid w:val="004573E7"/>
    <w:rsid w:val="00457E79"/>
    <w:rsid w:val="00460B74"/>
    <w:rsid w:val="00463A80"/>
    <w:rsid w:val="00464A91"/>
    <w:rsid w:val="004658E9"/>
    <w:rsid w:val="00465B02"/>
    <w:rsid w:val="00467899"/>
    <w:rsid w:val="00471D47"/>
    <w:rsid w:val="00472173"/>
    <w:rsid w:val="00472292"/>
    <w:rsid w:val="004722CE"/>
    <w:rsid w:val="004731BC"/>
    <w:rsid w:val="0047324F"/>
    <w:rsid w:val="004746A1"/>
    <w:rsid w:val="00474DBB"/>
    <w:rsid w:val="00475C95"/>
    <w:rsid w:val="00476795"/>
    <w:rsid w:val="00476AED"/>
    <w:rsid w:val="00482924"/>
    <w:rsid w:val="00484234"/>
    <w:rsid w:val="00484642"/>
    <w:rsid w:val="0048483B"/>
    <w:rsid w:val="0048524F"/>
    <w:rsid w:val="00485B85"/>
    <w:rsid w:val="00487DBD"/>
    <w:rsid w:val="00490706"/>
    <w:rsid w:val="004908FD"/>
    <w:rsid w:val="004911AF"/>
    <w:rsid w:val="00491983"/>
    <w:rsid w:val="004935E5"/>
    <w:rsid w:val="004957AE"/>
    <w:rsid w:val="004974DD"/>
    <w:rsid w:val="00497641"/>
    <w:rsid w:val="00497FAD"/>
    <w:rsid w:val="004A0A06"/>
    <w:rsid w:val="004A1CCD"/>
    <w:rsid w:val="004A1D43"/>
    <w:rsid w:val="004A1E6C"/>
    <w:rsid w:val="004A3B24"/>
    <w:rsid w:val="004A4734"/>
    <w:rsid w:val="004A4BB3"/>
    <w:rsid w:val="004A57E7"/>
    <w:rsid w:val="004B020B"/>
    <w:rsid w:val="004B1111"/>
    <w:rsid w:val="004B1DB9"/>
    <w:rsid w:val="004B307D"/>
    <w:rsid w:val="004B3D50"/>
    <w:rsid w:val="004B7FB5"/>
    <w:rsid w:val="004C1A36"/>
    <w:rsid w:val="004C1E7F"/>
    <w:rsid w:val="004C3C83"/>
    <w:rsid w:val="004C4872"/>
    <w:rsid w:val="004C5A91"/>
    <w:rsid w:val="004C674C"/>
    <w:rsid w:val="004C6931"/>
    <w:rsid w:val="004C7B90"/>
    <w:rsid w:val="004D01C0"/>
    <w:rsid w:val="004D08CF"/>
    <w:rsid w:val="004D10CA"/>
    <w:rsid w:val="004D119F"/>
    <w:rsid w:val="004D150F"/>
    <w:rsid w:val="004D2204"/>
    <w:rsid w:val="004D3D94"/>
    <w:rsid w:val="004D3F79"/>
    <w:rsid w:val="004D41F5"/>
    <w:rsid w:val="004D556D"/>
    <w:rsid w:val="004D64F0"/>
    <w:rsid w:val="004D76C8"/>
    <w:rsid w:val="004E039E"/>
    <w:rsid w:val="004E07CA"/>
    <w:rsid w:val="004E0D14"/>
    <w:rsid w:val="004E1388"/>
    <w:rsid w:val="004E2CDD"/>
    <w:rsid w:val="004E2F38"/>
    <w:rsid w:val="004E2F3A"/>
    <w:rsid w:val="004E31E7"/>
    <w:rsid w:val="004E5A06"/>
    <w:rsid w:val="004F2308"/>
    <w:rsid w:val="004F26F3"/>
    <w:rsid w:val="004F29A4"/>
    <w:rsid w:val="004F6DF6"/>
    <w:rsid w:val="004F7165"/>
    <w:rsid w:val="00500AEC"/>
    <w:rsid w:val="00500FA6"/>
    <w:rsid w:val="0050139B"/>
    <w:rsid w:val="00501AAF"/>
    <w:rsid w:val="00501EAD"/>
    <w:rsid w:val="00501F2D"/>
    <w:rsid w:val="00504234"/>
    <w:rsid w:val="00510171"/>
    <w:rsid w:val="005107E5"/>
    <w:rsid w:val="00511505"/>
    <w:rsid w:val="00511CEC"/>
    <w:rsid w:val="005124E0"/>
    <w:rsid w:val="005172EF"/>
    <w:rsid w:val="00517FC3"/>
    <w:rsid w:val="00520584"/>
    <w:rsid w:val="00520D9E"/>
    <w:rsid w:val="00520E3F"/>
    <w:rsid w:val="0052331F"/>
    <w:rsid w:val="0052374E"/>
    <w:rsid w:val="00523CDD"/>
    <w:rsid w:val="005244E8"/>
    <w:rsid w:val="00525B92"/>
    <w:rsid w:val="00526C07"/>
    <w:rsid w:val="00527405"/>
    <w:rsid w:val="00527A9C"/>
    <w:rsid w:val="00527DBE"/>
    <w:rsid w:val="00530283"/>
    <w:rsid w:val="00530BDF"/>
    <w:rsid w:val="005319FA"/>
    <w:rsid w:val="005329F6"/>
    <w:rsid w:val="005329FF"/>
    <w:rsid w:val="00533944"/>
    <w:rsid w:val="00533ED6"/>
    <w:rsid w:val="0053557A"/>
    <w:rsid w:val="0054024D"/>
    <w:rsid w:val="00540638"/>
    <w:rsid w:val="00540C12"/>
    <w:rsid w:val="0054167B"/>
    <w:rsid w:val="00542624"/>
    <w:rsid w:val="005433DD"/>
    <w:rsid w:val="005446A6"/>
    <w:rsid w:val="00544E66"/>
    <w:rsid w:val="0054571A"/>
    <w:rsid w:val="00545748"/>
    <w:rsid w:val="005467D0"/>
    <w:rsid w:val="00546952"/>
    <w:rsid w:val="00547217"/>
    <w:rsid w:val="005473FB"/>
    <w:rsid w:val="00547E46"/>
    <w:rsid w:val="00550794"/>
    <w:rsid w:val="00551DAA"/>
    <w:rsid w:val="00554F0E"/>
    <w:rsid w:val="0055663D"/>
    <w:rsid w:val="00560F43"/>
    <w:rsid w:val="0056102F"/>
    <w:rsid w:val="005614BE"/>
    <w:rsid w:val="00562558"/>
    <w:rsid w:val="00563EB1"/>
    <w:rsid w:val="00564681"/>
    <w:rsid w:val="005707D4"/>
    <w:rsid w:val="00570FBB"/>
    <w:rsid w:val="0057240A"/>
    <w:rsid w:val="00572951"/>
    <w:rsid w:val="00572A0E"/>
    <w:rsid w:val="00572B64"/>
    <w:rsid w:val="00574BA2"/>
    <w:rsid w:val="00574D52"/>
    <w:rsid w:val="00574D76"/>
    <w:rsid w:val="00577131"/>
    <w:rsid w:val="005772DF"/>
    <w:rsid w:val="00581C12"/>
    <w:rsid w:val="00582D19"/>
    <w:rsid w:val="00583C2E"/>
    <w:rsid w:val="005853A4"/>
    <w:rsid w:val="0058571F"/>
    <w:rsid w:val="00585C29"/>
    <w:rsid w:val="00586F16"/>
    <w:rsid w:val="005875FA"/>
    <w:rsid w:val="00587D0E"/>
    <w:rsid w:val="00591092"/>
    <w:rsid w:val="00593F07"/>
    <w:rsid w:val="0059439A"/>
    <w:rsid w:val="005956D1"/>
    <w:rsid w:val="0059624E"/>
    <w:rsid w:val="005962CD"/>
    <w:rsid w:val="00597355"/>
    <w:rsid w:val="00597925"/>
    <w:rsid w:val="005A1308"/>
    <w:rsid w:val="005A15E3"/>
    <w:rsid w:val="005A3CD8"/>
    <w:rsid w:val="005A47BB"/>
    <w:rsid w:val="005A4B5F"/>
    <w:rsid w:val="005A588D"/>
    <w:rsid w:val="005A6289"/>
    <w:rsid w:val="005A6BA6"/>
    <w:rsid w:val="005A6F90"/>
    <w:rsid w:val="005A70CA"/>
    <w:rsid w:val="005A7A25"/>
    <w:rsid w:val="005B0630"/>
    <w:rsid w:val="005B2E8B"/>
    <w:rsid w:val="005B3584"/>
    <w:rsid w:val="005B5F5A"/>
    <w:rsid w:val="005B6832"/>
    <w:rsid w:val="005B718E"/>
    <w:rsid w:val="005C0248"/>
    <w:rsid w:val="005C1B77"/>
    <w:rsid w:val="005C2165"/>
    <w:rsid w:val="005C2CC3"/>
    <w:rsid w:val="005C377C"/>
    <w:rsid w:val="005C3944"/>
    <w:rsid w:val="005C476A"/>
    <w:rsid w:val="005C49A2"/>
    <w:rsid w:val="005C4B8E"/>
    <w:rsid w:val="005C4E6E"/>
    <w:rsid w:val="005C5854"/>
    <w:rsid w:val="005C7123"/>
    <w:rsid w:val="005D03C4"/>
    <w:rsid w:val="005D0680"/>
    <w:rsid w:val="005D170E"/>
    <w:rsid w:val="005D235A"/>
    <w:rsid w:val="005D46E3"/>
    <w:rsid w:val="005D5F86"/>
    <w:rsid w:val="005D61CB"/>
    <w:rsid w:val="005E0B07"/>
    <w:rsid w:val="005E148A"/>
    <w:rsid w:val="005E3935"/>
    <w:rsid w:val="005E61D9"/>
    <w:rsid w:val="005E6254"/>
    <w:rsid w:val="005F01A1"/>
    <w:rsid w:val="005F11E9"/>
    <w:rsid w:val="005F19B5"/>
    <w:rsid w:val="005F374B"/>
    <w:rsid w:val="005F3A4F"/>
    <w:rsid w:val="005F46CA"/>
    <w:rsid w:val="005F4FEB"/>
    <w:rsid w:val="005F5838"/>
    <w:rsid w:val="005F5BF4"/>
    <w:rsid w:val="005F5C39"/>
    <w:rsid w:val="005F5D66"/>
    <w:rsid w:val="005F63FB"/>
    <w:rsid w:val="005F774C"/>
    <w:rsid w:val="005F7C7C"/>
    <w:rsid w:val="00600066"/>
    <w:rsid w:val="00600AE6"/>
    <w:rsid w:val="00600C51"/>
    <w:rsid w:val="00600CFD"/>
    <w:rsid w:val="00600D8F"/>
    <w:rsid w:val="00602E79"/>
    <w:rsid w:val="00602E9E"/>
    <w:rsid w:val="00603381"/>
    <w:rsid w:val="00603903"/>
    <w:rsid w:val="00605464"/>
    <w:rsid w:val="0060552A"/>
    <w:rsid w:val="00605FC6"/>
    <w:rsid w:val="00611214"/>
    <w:rsid w:val="0061132A"/>
    <w:rsid w:val="00611E37"/>
    <w:rsid w:val="00611F2D"/>
    <w:rsid w:val="0061249B"/>
    <w:rsid w:val="00612A8A"/>
    <w:rsid w:val="006131ED"/>
    <w:rsid w:val="006138CB"/>
    <w:rsid w:val="00615ADC"/>
    <w:rsid w:val="00620D5C"/>
    <w:rsid w:val="0062110E"/>
    <w:rsid w:val="006212DB"/>
    <w:rsid w:val="006213A5"/>
    <w:rsid w:val="0062463F"/>
    <w:rsid w:val="00625088"/>
    <w:rsid w:val="006267FA"/>
    <w:rsid w:val="00626A77"/>
    <w:rsid w:val="00630B8E"/>
    <w:rsid w:val="00630E07"/>
    <w:rsid w:val="006315DD"/>
    <w:rsid w:val="00631849"/>
    <w:rsid w:val="00631AA5"/>
    <w:rsid w:val="006328AB"/>
    <w:rsid w:val="00633812"/>
    <w:rsid w:val="00635733"/>
    <w:rsid w:val="006401EC"/>
    <w:rsid w:val="00640582"/>
    <w:rsid w:val="006409D3"/>
    <w:rsid w:val="00642D4C"/>
    <w:rsid w:val="00643FC9"/>
    <w:rsid w:val="006454C1"/>
    <w:rsid w:val="0064740B"/>
    <w:rsid w:val="00651FCE"/>
    <w:rsid w:val="00652094"/>
    <w:rsid w:val="00653137"/>
    <w:rsid w:val="00656555"/>
    <w:rsid w:val="0066006A"/>
    <w:rsid w:val="00660090"/>
    <w:rsid w:val="0066028F"/>
    <w:rsid w:val="006604CE"/>
    <w:rsid w:val="00660AED"/>
    <w:rsid w:val="006622C8"/>
    <w:rsid w:val="00664312"/>
    <w:rsid w:val="0066444E"/>
    <w:rsid w:val="006644A8"/>
    <w:rsid w:val="00664CD6"/>
    <w:rsid w:val="00664DDF"/>
    <w:rsid w:val="00665834"/>
    <w:rsid w:val="006664F8"/>
    <w:rsid w:val="00666C28"/>
    <w:rsid w:val="00671A20"/>
    <w:rsid w:val="00676599"/>
    <w:rsid w:val="0067771C"/>
    <w:rsid w:val="00680932"/>
    <w:rsid w:val="00680A2A"/>
    <w:rsid w:val="0068225A"/>
    <w:rsid w:val="0068278B"/>
    <w:rsid w:val="0068435C"/>
    <w:rsid w:val="00684C6B"/>
    <w:rsid w:val="00684E07"/>
    <w:rsid w:val="0068558B"/>
    <w:rsid w:val="006862D9"/>
    <w:rsid w:val="00686CC1"/>
    <w:rsid w:val="00687651"/>
    <w:rsid w:val="00687741"/>
    <w:rsid w:val="00690042"/>
    <w:rsid w:val="00691381"/>
    <w:rsid w:val="0069152A"/>
    <w:rsid w:val="00691799"/>
    <w:rsid w:val="00691ED4"/>
    <w:rsid w:val="00692130"/>
    <w:rsid w:val="00693B0D"/>
    <w:rsid w:val="0069498B"/>
    <w:rsid w:val="006961CD"/>
    <w:rsid w:val="00696FD2"/>
    <w:rsid w:val="0069719E"/>
    <w:rsid w:val="00697B15"/>
    <w:rsid w:val="006A164C"/>
    <w:rsid w:val="006A18CE"/>
    <w:rsid w:val="006A192A"/>
    <w:rsid w:val="006A1B0A"/>
    <w:rsid w:val="006A2C0E"/>
    <w:rsid w:val="006A431F"/>
    <w:rsid w:val="006A51CD"/>
    <w:rsid w:val="006A5DB2"/>
    <w:rsid w:val="006A68ED"/>
    <w:rsid w:val="006A6D95"/>
    <w:rsid w:val="006A6F2C"/>
    <w:rsid w:val="006A7088"/>
    <w:rsid w:val="006A7A14"/>
    <w:rsid w:val="006B08EF"/>
    <w:rsid w:val="006B32E5"/>
    <w:rsid w:val="006B3339"/>
    <w:rsid w:val="006B4C97"/>
    <w:rsid w:val="006B5FB4"/>
    <w:rsid w:val="006B6DE6"/>
    <w:rsid w:val="006C0160"/>
    <w:rsid w:val="006C1CD9"/>
    <w:rsid w:val="006C25FC"/>
    <w:rsid w:val="006C2FD8"/>
    <w:rsid w:val="006C3721"/>
    <w:rsid w:val="006C3805"/>
    <w:rsid w:val="006C44CE"/>
    <w:rsid w:val="006C5790"/>
    <w:rsid w:val="006C5DCD"/>
    <w:rsid w:val="006C61AE"/>
    <w:rsid w:val="006C650C"/>
    <w:rsid w:val="006C74CE"/>
    <w:rsid w:val="006D05A4"/>
    <w:rsid w:val="006D12C5"/>
    <w:rsid w:val="006D49A7"/>
    <w:rsid w:val="006D4F1D"/>
    <w:rsid w:val="006D6EA7"/>
    <w:rsid w:val="006E028E"/>
    <w:rsid w:val="006E0A47"/>
    <w:rsid w:val="006E0FD8"/>
    <w:rsid w:val="006E16EF"/>
    <w:rsid w:val="006E3254"/>
    <w:rsid w:val="006E3B17"/>
    <w:rsid w:val="006E4AEA"/>
    <w:rsid w:val="006E556D"/>
    <w:rsid w:val="006E6BEC"/>
    <w:rsid w:val="006E6DE9"/>
    <w:rsid w:val="006E739E"/>
    <w:rsid w:val="006E7834"/>
    <w:rsid w:val="006E7C66"/>
    <w:rsid w:val="006F27E8"/>
    <w:rsid w:val="006F305D"/>
    <w:rsid w:val="006F377D"/>
    <w:rsid w:val="006F3C0C"/>
    <w:rsid w:val="006F4938"/>
    <w:rsid w:val="006F4E99"/>
    <w:rsid w:val="006F5C8F"/>
    <w:rsid w:val="006F5EBE"/>
    <w:rsid w:val="006F68A5"/>
    <w:rsid w:val="006F7103"/>
    <w:rsid w:val="00701EE0"/>
    <w:rsid w:val="00702649"/>
    <w:rsid w:val="00704E77"/>
    <w:rsid w:val="00706DDE"/>
    <w:rsid w:val="007070A8"/>
    <w:rsid w:val="007078E5"/>
    <w:rsid w:val="00707BFF"/>
    <w:rsid w:val="00711554"/>
    <w:rsid w:val="0071312C"/>
    <w:rsid w:val="00715D57"/>
    <w:rsid w:val="00716863"/>
    <w:rsid w:val="00716B22"/>
    <w:rsid w:val="00716F51"/>
    <w:rsid w:val="007208F9"/>
    <w:rsid w:val="00722180"/>
    <w:rsid w:val="007237A6"/>
    <w:rsid w:val="007244DE"/>
    <w:rsid w:val="00727425"/>
    <w:rsid w:val="00731196"/>
    <w:rsid w:val="00733787"/>
    <w:rsid w:val="00734216"/>
    <w:rsid w:val="00734D08"/>
    <w:rsid w:val="00734D83"/>
    <w:rsid w:val="00740B68"/>
    <w:rsid w:val="00743CEA"/>
    <w:rsid w:val="00743F5F"/>
    <w:rsid w:val="00744066"/>
    <w:rsid w:val="00744B19"/>
    <w:rsid w:val="007453DF"/>
    <w:rsid w:val="00745AC2"/>
    <w:rsid w:val="00746A3B"/>
    <w:rsid w:val="00746A51"/>
    <w:rsid w:val="00750060"/>
    <w:rsid w:val="007502CC"/>
    <w:rsid w:val="00750399"/>
    <w:rsid w:val="007504C1"/>
    <w:rsid w:val="00751A23"/>
    <w:rsid w:val="00751B84"/>
    <w:rsid w:val="007536DB"/>
    <w:rsid w:val="00753E45"/>
    <w:rsid w:val="00754B38"/>
    <w:rsid w:val="00755185"/>
    <w:rsid w:val="0075539E"/>
    <w:rsid w:val="007602FE"/>
    <w:rsid w:val="00761C3E"/>
    <w:rsid w:val="00763DEE"/>
    <w:rsid w:val="00764070"/>
    <w:rsid w:val="00764151"/>
    <w:rsid w:val="007644B5"/>
    <w:rsid w:val="0076621A"/>
    <w:rsid w:val="007679DB"/>
    <w:rsid w:val="00771111"/>
    <w:rsid w:val="00772AD4"/>
    <w:rsid w:val="00772B49"/>
    <w:rsid w:val="00773AAB"/>
    <w:rsid w:val="00773F4B"/>
    <w:rsid w:val="00774873"/>
    <w:rsid w:val="00775334"/>
    <w:rsid w:val="0077755E"/>
    <w:rsid w:val="00777A29"/>
    <w:rsid w:val="0078023B"/>
    <w:rsid w:val="00780723"/>
    <w:rsid w:val="00780A69"/>
    <w:rsid w:val="00780A88"/>
    <w:rsid w:val="0078127A"/>
    <w:rsid w:val="007832F0"/>
    <w:rsid w:val="007836CE"/>
    <w:rsid w:val="00783868"/>
    <w:rsid w:val="00784227"/>
    <w:rsid w:val="00786437"/>
    <w:rsid w:val="00787BD5"/>
    <w:rsid w:val="00787F70"/>
    <w:rsid w:val="0079074D"/>
    <w:rsid w:val="00792471"/>
    <w:rsid w:val="007932D2"/>
    <w:rsid w:val="007967EE"/>
    <w:rsid w:val="00796909"/>
    <w:rsid w:val="007970E8"/>
    <w:rsid w:val="0079780E"/>
    <w:rsid w:val="007A0B4C"/>
    <w:rsid w:val="007A15BB"/>
    <w:rsid w:val="007A1DD7"/>
    <w:rsid w:val="007A1F5F"/>
    <w:rsid w:val="007A4458"/>
    <w:rsid w:val="007A592F"/>
    <w:rsid w:val="007A5F65"/>
    <w:rsid w:val="007A602D"/>
    <w:rsid w:val="007A61C0"/>
    <w:rsid w:val="007A6431"/>
    <w:rsid w:val="007B0DE1"/>
    <w:rsid w:val="007B2001"/>
    <w:rsid w:val="007B3309"/>
    <w:rsid w:val="007B3741"/>
    <w:rsid w:val="007B5B70"/>
    <w:rsid w:val="007B767A"/>
    <w:rsid w:val="007B7B32"/>
    <w:rsid w:val="007B7D40"/>
    <w:rsid w:val="007C0F74"/>
    <w:rsid w:val="007C5740"/>
    <w:rsid w:val="007C6070"/>
    <w:rsid w:val="007C6243"/>
    <w:rsid w:val="007C63E2"/>
    <w:rsid w:val="007C665E"/>
    <w:rsid w:val="007D22E4"/>
    <w:rsid w:val="007D3EEF"/>
    <w:rsid w:val="007D57E1"/>
    <w:rsid w:val="007D66C8"/>
    <w:rsid w:val="007D7ED0"/>
    <w:rsid w:val="007E021D"/>
    <w:rsid w:val="007E02F3"/>
    <w:rsid w:val="007E04A2"/>
    <w:rsid w:val="007E367A"/>
    <w:rsid w:val="007E3C47"/>
    <w:rsid w:val="007E52D9"/>
    <w:rsid w:val="007E5389"/>
    <w:rsid w:val="007E57E8"/>
    <w:rsid w:val="007E592C"/>
    <w:rsid w:val="007E5E49"/>
    <w:rsid w:val="007E7215"/>
    <w:rsid w:val="007F0A42"/>
    <w:rsid w:val="007F22D8"/>
    <w:rsid w:val="007F22E9"/>
    <w:rsid w:val="007F3953"/>
    <w:rsid w:val="007F4091"/>
    <w:rsid w:val="007F5398"/>
    <w:rsid w:val="007F55F4"/>
    <w:rsid w:val="007F61B2"/>
    <w:rsid w:val="007F6E6E"/>
    <w:rsid w:val="007F7770"/>
    <w:rsid w:val="00800AFD"/>
    <w:rsid w:val="008022A0"/>
    <w:rsid w:val="00802499"/>
    <w:rsid w:val="00802606"/>
    <w:rsid w:val="00803EBD"/>
    <w:rsid w:val="00803FC9"/>
    <w:rsid w:val="008042DF"/>
    <w:rsid w:val="00804678"/>
    <w:rsid w:val="00804726"/>
    <w:rsid w:val="00805724"/>
    <w:rsid w:val="00806158"/>
    <w:rsid w:val="008063DC"/>
    <w:rsid w:val="0080798C"/>
    <w:rsid w:val="0081079D"/>
    <w:rsid w:val="00812CCE"/>
    <w:rsid w:val="00812CDA"/>
    <w:rsid w:val="008155A2"/>
    <w:rsid w:val="00815A88"/>
    <w:rsid w:val="00816328"/>
    <w:rsid w:val="00816BB1"/>
    <w:rsid w:val="008211B1"/>
    <w:rsid w:val="008215B3"/>
    <w:rsid w:val="00821664"/>
    <w:rsid w:val="0082244A"/>
    <w:rsid w:val="00822D56"/>
    <w:rsid w:val="008231CC"/>
    <w:rsid w:val="008244C0"/>
    <w:rsid w:val="00824F71"/>
    <w:rsid w:val="008256B9"/>
    <w:rsid w:val="00825A19"/>
    <w:rsid w:val="00832AA0"/>
    <w:rsid w:val="00833758"/>
    <w:rsid w:val="0083377B"/>
    <w:rsid w:val="0083436D"/>
    <w:rsid w:val="00835D02"/>
    <w:rsid w:val="00836F9A"/>
    <w:rsid w:val="00837543"/>
    <w:rsid w:val="00837BC5"/>
    <w:rsid w:val="0084019B"/>
    <w:rsid w:val="008421EE"/>
    <w:rsid w:val="00842ABA"/>
    <w:rsid w:val="0084374F"/>
    <w:rsid w:val="00844790"/>
    <w:rsid w:val="00844E90"/>
    <w:rsid w:val="0084514D"/>
    <w:rsid w:val="00845FE6"/>
    <w:rsid w:val="00846116"/>
    <w:rsid w:val="0084626C"/>
    <w:rsid w:val="0084647D"/>
    <w:rsid w:val="008475A9"/>
    <w:rsid w:val="00847C03"/>
    <w:rsid w:val="00847F17"/>
    <w:rsid w:val="00850D25"/>
    <w:rsid w:val="00852223"/>
    <w:rsid w:val="00853879"/>
    <w:rsid w:val="00855507"/>
    <w:rsid w:val="0086032A"/>
    <w:rsid w:val="00861399"/>
    <w:rsid w:val="0086280E"/>
    <w:rsid w:val="008633F6"/>
    <w:rsid w:val="00863889"/>
    <w:rsid w:val="0086571B"/>
    <w:rsid w:val="008671F5"/>
    <w:rsid w:val="00867974"/>
    <w:rsid w:val="00870A07"/>
    <w:rsid w:val="00872CA1"/>
    <w:rsid w:val="0087311C"/>
    <w:rsid w:val="00873234"/>
    <w:rsid w:val="008733E6"/>
    <w:rsid w:val="008733ED"/>
    <w:rsid w:val="00873671"/>
    <w:rsid w:val="00873718"/>
    <w:rsid w:val="00873DDE"/>
    <w:rsid w:val="00873E62"/>
    <w:rsid w:val="00873FC3"/>
    <w:rsid w:val="0087454D"/>
    <w:rsid w:val="00875626"/>
    <w:rsid w:val="008757AD"/>
    <w:rsid w:val="008772EA"/>
    <w:rsid w:val="008822FC"/>
    <w:rsid w:val="00883835"/>
    <w:rsid w:val="0088530D"/>
    <w:rsid w:val="00885989"/>
    <w:rsid w:val="008868D9"/>
    <w:rsid w:val="00887102"/>
    <w:rsid w:val="00887EFA"/>
    <w:rsid w:val="0089108A"/>
    <w:rsid w:val="00892294"/>
    <w:rsid w:val="00892675"/>
    <w:rsid w:val="00892CE8"/>
    <w:rsid w:val="00892F1A"/>
    <w:rsid w:val="00893E8C"/>
    <w:rsid w:val="00894DB0"/>
    <w:rsid w:val="00894DD0"/>
    <w:rsid w:val="00895312"/>
    <w:rsid w:val="008960D1"/>
    <w:rsid w:val="008961C0"/>
    <w:rsid w:val="008A149F"/>
    <w:rsid w:val="008A47D9"/>
    <w:rsid w:val="008A4CF2"/>
    <w:rsid w:val="008A6A2F"/>
    <w:rsid w:val="008B08A5"/>
    <w:rsid w:val="008B2277"/>
    <w:rsid w:val="008B27B7"/>
    <w:rsid w:val="008B314D"/>
    <w:rsid w:val="008B31C9"/>
    <w:rsid w:val="008B329D"/>
    <w:rsid w:val="008B341C"/>
    <w:rsid w:val="008B58E9"/>
    <w:rsid w:val="008B6507"/>
    <w:rsid w:val="008B6B26"/>
    <w:rsid w:val="008B6C68"/>
    <w:rsid w:val="008B76C9"/>
    <w:rsid w:val="008B7C30"/>
    <w:rsid w:val="008C0D35"/>
    <w:rsid w:val="008C0D5A"/>
    <w:rsid w:val="008C19DE"/>
    <w:rsid w:val="008C1D66"/>
    <w:rsid w:val="008C1D9A"/>
    <w:rsid w:val="008C21FD"/>
    <w:rsid w:val="008C2A46"/>
    <w:rsid w:val="008C2DFB"/>
    <w:rsid w:val="008C396F"/>
    <w:rsid w:val="008C55ED"/>
    <w:rsid w:val="008C5D3A"/>
    <w:rsid w:val="008C6676"/>
    <w:rsid w:val="008C779E"/>
    <w:rsid w:val="008C79BC"/>
    <w:rsid w:val="008C79CC"/>
    <w:rsid w:val="008D16E6"/>
    <w:rsid w:val="008D2DDB"/>
    <w:rsid w:val="008D68B1"/>
    <w:rsid w:val="008D69CA"/>
    <w:rsid w:val="008D7724"/>
    <w:rsid w:val="008D78A5"/>
    <w:rsid w:val="008D7F7F"/>
    <w:rsid w:val="008E1DF8"/>
    <w:rsid w:val="008E3DD6"/>
    <w:rsid w:val="008E4D4F"/>
    <w:rsid w:val="008E4E0A"/>
    <w:rsid w:val="008E532E"/>
    <w:rsid w:val="008E55E8"/>
    <w:rsid w:val="008E621F"/>
    <w:rsid w:val="008F0D9C"/>
    <w:rsid w:val="008F14B4"/>
    <w:rsid w:val="008F2124"/>
    <w:rsid w:val="008F4299"/>
    <w:rsid w:val="008F6059"/>
    <w:rsid w:val="009012C7"/>
    <w:rsid w:val="00901A5A"/>
    <w:rsid w:val="00901C30"/>
    <w:rsid w:val="0090234D"/>
    <w:rsid w:val="00903D70"/>
    <w:rsid w:val="00904BD4"/>
    <w:rsid w:val="0090525E"/>
    <w:rsid w:val="00906607"/>
    <w:rsid w:val="00907C12"/>
    <w:rsid w:val="00910040"/>
    <w:rsid w:val="0091121B"/>
    <w:rsid w:val="00911598"/>
    <w:rsid w:val="00913BF2"/>
    <w:rsid w:val="00914E20"/>
    <w:rsid w:val="00914FDE"/>
    <w:rsid w:val="00915D74"/>
    <w:rsid w:val="00917C97"/>
    <w:rsid w:val="0092289C"/>
    <w:rsid w:val="00924956"/>
    <w:rsid w:val="0092634A"/>
    <w:rsid w:val="009263DE"/>
    <w:rsid w:val="00930605"/>
    <w:rsid w:val="009324FC"/>
    <w:rsid w:val="00932710"/>
    <w:rsid w:val="00932767"/>
    <w:rsid w:val="00932A47"/>
    <w:rsid w:val="00932CF9"/>
    <w:rsid w:val="009342E3"/>
    <w:rsid w:val="0093502E"/>
    <w:rsid w:val="00936117"/>
    <w:rsid w:val="00936164"/>
    <w:rsid w:val="00936620"/>
    <w:rsid w:val="00937229"/>
    <w:rsid w:val="00937629"/>
    <w:rsid w:val="00940818"/>
    <w:rsid w:val="00940E84"/>
    <w:rsid w:val="00941BAC"/>
    <w:rsid w:val="00942975"/>
    <w:rsid w:val="00943234"/>
    <w:rsid w:val="009434AD"/>
    <w:rsid w:val="009448C9"/>
    <w:rsid w:val="00944ACF"/>
    <w:rsid w:val="00945537"/>
    <w:rsid w:val="009456BF"/>
    <w:rsid w:val="00945AB7"/>
    <w:rsid w:val="00945BF0"/>
    <w:rsid w:val="00946996"/>
    <w:rsid w:val="00946DA4"/>
    <w:rsid w:val="00947F8A"/>
    <w:rsid w:val="009513E9"/>
    <w:rsid w:val="00952B27"/>
    <w:rsid w:val="00956E57"/>
    <w:rsid w:val="00957496"/>
    <w:rsid w:val="00957A1B"/>
    <w:rsid w:val="00960E44"/>
    <w:rsid w:val="009613ED"/>
    <w:rsid w:val="0096197D"/>
    <w:rsid w:val="009626E3"/>
    <w:rsid w:val="009633C0"/>
    <w:rsid w:val="00963B33"/>
    <w:rsid w:val="00964135"/>
    <w:rsid w:val="009642C3"/>
    <w:rsid w:val="0096482D"/>
    <w:rsid w:val="00966756"/>
    <w:rsid w:val="009675AD"/>
    <w:rsid w:val="00970985"/>
    <w:rsid w:val="00972A77"/>
    <w:rsid w:val="00974840"/>
    <w:rsid w:val="009754E4"/>
    <w:rsid w:val="009762D5"/>
    <w:rsid w:val="00977689"/>
    <w:rsid w:val="00982581"/>
    <w:rsid w:val="009825FA"/>
    <w:rsid w:val="00982EFF"/>
    <w:rsid w:val="0098347B"/>
    <w:rsid w:val="00983FAC"/>
    <w:rsid w:val="00984A02"/>
    <w:rsid w:val="00985BB2"/>
    <w:rsid w:val="00986394"/>
    <w:rsid w:val="009874A9"/>
    <w:rsid w:val="00990E4E"/>
    <w:rsid w:val="009913AD"/>
    <w:rsid w:val="00991AC0"/>
    <w:rsid w:val="00991D96"/>
    <w:rsid w:val="00992AD5"/>
    <w:rsid w:val="00993633"/>
    <w:rsid w:val="0099458D"/>
    <w:rsid w:val="00994768"/>
    <w:rsid w:val="00994F17"/>
    <w:rsid w:val="00995201"/>
    <w:rsid w:val="009A13DB"/>
    <w:rsid w:val="009A19FF"/>
    <w:rsid w:val="009A230C"/>
    <w:rsid w:val="009A2748"/>
    <w:rsid w:val="009A4DF6"/>
    <w:rsid w:val="009A4EC6"/>
    <w:rsid w:val="009A5FFC"/>
    <w:rsid w:val="009A7A92"/>
    <w:rsid w:val="009A7E38"/>
    <w:rsid w:val="009B0E8D"/>
    <w:rsid w:val="009B403E"/>
    <w:rsid w:val="009B41D6"/>
    <w:rsid w:val="009B4913"/>
    <w:rsid w:val="009B5BDF"/>
    <w:rsid w:val="009B7E51"/>
    <w:rsid w:val="009C0112"/>
    <w:rsid w:val="009C35F9"/>
    <w:rsid w:val="009C454D"/>
    <w:rsid w:val="009C472A"/>
    <w:rsid w:val="009C7A9F"/>
    <w:rsid w:val="009C7B20"/>
    <w:rsid w:val="009D0E27"/>
    <w:rsid w:val="009D1A75"/>
    <w:rsid w:val="009D1C24"/>
    <w:rsid w:val="009D1C6A"/>
    <w:rsid w:val="009D4347"/>
    <w:rsid w:val="009D4F78"/>
    <w:rsid w:val="009D55F8"/>
    <w:rsid w:val="009D5B78"/>
    <w:rsid w:val="009D6E5B"/>
    <w:rsid w:val="009D725A"/>
    <w:rsid w:val="009D7817"/>
    <w:rsid w:val="009D7F94"/>
    <w:rsid w:val="009E0839"/>
    <w:rsid w:val="009E1C15"/>
    <w:rsid w:val="009E3509"/>
    <w:rsid w:val="009E3BBE"/>
    <w:rsid w:val="009E4513"/>
    <w:rsid w:val="009E4775"/>
    <w:rsid w:val="009E6349"/>
    <w:rsid w:val="009E723D"/>
    <w:rsid w:val="009E753A"/>
    <w:rsid w:val="009F06AA"/>
    <w:rsid w:val="009F144D"/>
    <w:rsid w:val="009F178E"/>
    <w:rsid w:val="009F1B02"/>
    <w:rsid w:val="009F2C26"/>
    <w:rsid w:val="009F2F46"/>
    <w:rsid w:val="009F3D3C"/>
    <w:rsid w:val="009F6278"/>
    <w:rsid w:val="009F673C"/>
    <w:rsid w:val="009F7C87"/>
    <w:rsid w:val="00A01618"/>
    <w:rsid w:val="00A017B2"/>
    <w:rsid w:val="00A0276B"/>
    <w:rsid w:val="00A0356E"/>
    <w:rsid w:val="00A03D72"/>
    <w:rsid w:val="00A03E4D"/>
    <w:rsid w:val="00A03F4F"/>
    <w:rsid w:val="00A05321"/>
    <w:rsid w:val="00A0769F"/>
    <w:rsid w:val="00A1037F"/>
    <w:rsid w:val="00A113A6"/>
    <w:rsid w:val="00A1150B"/>
    <w:rsid w:val="00A11597"/>
    <w:rsid w:val="00A13E28"/>
    <w:rsid w:val="00A155F9"/>
    <w:rsid w:val="00A1589C"/>
    <w:rsid w:val="00A15ADF"/>
    <w:rsid w:val="00A15D3F"/>
    <w:rsid w:val="00A168EE"/>
    <w:rsid w:val="00A16E7A"/>
    <w:rsid w:val="00A17853"/>
    <w:rsid w:val="00A21231"/>
    <w:rsid w:val="00A22D62"/>
    <w:rsid w:val="00A23831"/>
    <w:rsid w:val="00A2388E"/>
    <w:rsid w:val="00A2398D"/>
    <w:rsid w:val="00A23FA3"/>
    <w:rsid w:val="00A24879"/>
    <w:rsid w:val="00A2542C"/>
    <w:rsid w:val="00A25A21"/>
    <w:rsid w:val="00A2673E"/>
    <w:rsid w:val="00A2731B"/>
    <w:rsid w:val="00A3299B"/>
    <w:rsid w:val="00A34F3A"/>
    <w:rsid w:val="00A355EE"/>
    <w:rsid w:val="00A37981"/>
    <w:rsid w:val="00A37DF8"/>
    <w:rsid w:val="00A40688"/>
    <w:rsid w:val="00A40DD2"/>
    <w:rsid w:val="00A41275"/>
    <w:rsid w:val="00A41A71"/>
    <w:rsid w:val="00A43FAD"/>
    <w:rsid w:val="00A44CA3"/>
    <w:rsid w:val="00A45086"/>
    <w:rsid w:val="00A457F8"/>
    <w:rsid w:val="00A460FF"/>
    <w:rsid w:val="00A467EF"/>
    <w:rsid w:val="00A46B55"/>
    <w:rsid w:val="00A46DFE"/>
    <w:rsid w:val="00A5061F"/>
    <w:rsid w:val="00A506E9"/>
    <w:rsid w:val="00A508E8"/>
    <w:rsid w:val="00A51814"/>
    <w:rsid w:val="00A53508"/>
    <w:rsid w:val="00A53787"/>
    <w:rsid w:val="00A53AEB"/>
    <w:rsid w:val="00A54B72"/>
    <w:rsid w:val="00A54D96"/>
    <w:rsid w:val="00A5656E"/>
    <w:rsid w:val="00A571DD"/>
    <w:rsid w:val="00A5730E"/>
    <w:rsid w:val="00A57F20"/>
    <w:rsid w:val="00A6131B"/>
    <w:rsid w:val="00A62989"/>
    <w:rsid w:val="00A62D1A"/>
    <w:rsid w:val="00A63F7D"/>
    <w:rsid w:val="00A642AB"/>
    <w:rsid w:val="00A7139B"/>
    <w:rsid w:val="00A714E0"/>
    <w:rsid w:val="00A736CB"/>
    <w:rsid w:val="00A7584A"/>
    <w:rsid w:val="00A81298"/>
    <w:rsid w:val="00A815C4"/>
    <w:rsid w:val="00A8174E"/>
    <w:rsid w:val="00A8184D"/>
    <w:rsid w:val="00A81979"/>
    <w:rsid w:val="00A82392"/>
    <w:rsid w:val="00A825B8"/>
    <w:rsid w:val="00A83DA8"/>
    <w:rsid w:val="00A8478F"/>
    <w:rsid w:val="00A856B6"/>
    <w:rsid w:val="00A85C20"/>
    <w:rsid w:val="00A86CCE"/>
    <w:rsid w:val="00A91BEF"/>
    <w:rsid w:val="00A9230C"/>
    <w:rsid w:val="00A96939"/>
    <w:rsid w:val="00A97810"/>
    <w:rsid w:val="00AA1778"/>
    <w:rsid w:val="00AA4089"/>
    <w:rsid w:val="00AA5B94"/>
    <w:rsid w:val="00AA6115"/>
    <w:rsid w:val="00AA65B0"/>
    <w:rsid w:val="00AA7356"/>
    <w:rsid w:val="00AA73D9"/>
    <w:rsid w:val="00AB22FC"/>
    <w:rsid w:val="00AB28F5"/>
    <w:rsid w:val="00AB3023"/>
    <w:rsid w:val="00AB3DF1"/>
    <w:rsid w:val="00AB4032"/>
    <w:rsid w:val="00AB5A0D"/>
    <w:rsid w:val="00AB5FED"/>
    <w:rsid w:val="00AC027B"/>
    <w:rsid w:val="00AC063F"/>
    <w:rsid w:val="00AC0C5A"/>
    <w:rsid w:val="00AC1A18"/>
    <w:rsid w:val="00AC25C7"/>
    <w:rsid w:val="00AC266D"/>
    <w:rsid w:val="00AC2D48"/>
    <w:rsid w:val="00AC2FB4"/>
    <w:rsid w:val="00AC307F"/>
    <w:rsid w:val="00AC4E5A"/>
    <w:rsid w:val="00AC785E"/>
    <w:rsid w:val="00AD36B6"/>
    <w:rsid w:val="00AD4071"/>
    <w:rsid w:val="00AD4639"/>
    <w:rsid w:val="00AD732F"/>
    <w:rsid w:val="00AD7506"/>
    <w:rsid w:val="00AD7A4D"/>
    <w:rsid w:val="00AE06F5"/>
    <w:rsid w:val="00AE081C"/>
    <w:rsid w:val="00AE0CAC"/>
    <w:rsid w:val="00AE13D7"/>
    <w:rsid w:val="00AE321F"/>
    <w:rsid w:val="00AE544E"/>
    <w:rsid w:val="00AE62B1"/>
    <w:rsid w:val="00AE7F0B"/>
    <w:rsid w:val="00AF089D"/>
    <w:rsid w:val="00AF0951"/>
    <w:rsid w:val="00AF0A55"/>
    <w:rsid w:val="00AF1213"/>
    <w:rsid w:val="00AF1F57"/>
    <w:rsid w:val="00AF20E8"/>
    <w:rsid w:val="00AF2EF7"/>
    <w:rsid w:val="00AF5E9C"/>
    <w:rsid w:val="00B0076D"/>
    <w:rsid w:val="00B00B48"/>
    <w:rsid w:val="00B0169C"/>
    <w:rsid w:val="00B0274D"/>
    <w:rsid w:val="00B05142"/>
    <w:rsid w:val="00B105F4"/>
    <w:rsid w:val="00B10733"/>
    <w:rsid w:val="00B11A6C"/>
    <w:rsid w:val="00B11DC2"/>
    <w:rsid w:val="00B12DCD"/>
    <w:rsid w:val="00B134B9"/>
    <w:rsid w:val="00B16CBF"/>
    <w:rsid w:val="00B17253"/>
    <w:rsid w:val="00B1766E"/>
    <w:rsid w:val="00B17F10"/>
    <w:rsid w:val="00B2103B"/>
    <w:rsid w:val="00B21D3F"/>
    <w:rsid w:val="00B22775"/>
    <w:rsid w:val="00B22ACE"/>
    <w:rsid w:val="00B22E13"/>
    <w:rsid w:val="00B230E5"/>
    <w:rsid w:val="00B2454F"/>
    <w:rsid w:val="00B24ABE"/>
    <w:rsid w:val="00B252C7"/>
    <w:rsid w:val="00B279C7"/>
    <w:rsid w:val="00B3155E"/>
    <w:rsid w:val="00B31975"/>
    <w:rsid w:val="00B32236"/>
    <w:rsid w:val="00B336A9"/>
    <w:rsid w:val="00B34E5F"/>
    <w:rsid w:val="00B3589F"/>
    <w:rsid w:val="00B35C0D"/>
    <w:rsid w:val="00B36006"/>
    <w:rsid w:val="00B36BC9"/>
    <w:rsid w:val="00B41389"/>
    <w:rsid w:val="00B4301C"/>
    <w:rsid w:val="00B4422B"/>
    <w:rsid w:val="00B45D20"/>
    <w:rsid w:val="00B500E3"/>
    <w:rsid w:val="00B502C5"/>
    <w:rsid w:val="00B50E87"/>
    <w:rsid w:val="00B513FC"/>
    <w:rsid w:val="00B53A08"/>
    <w:rsid w:val="00B54B14"/>
    <w:rsid w:val="00B54B4B"/>
    <w:rsid w:val="00B54CF1"/>
    <w:rsid w:val="00B551E1"/>
    <w:rsid w:val="00B55CE3"/>
    <w:rsid w:val="00B603A6"/>
    <w:rsid w:val="00B60F24"/>
    <w:rsid w:val="00B61343"/>
    <w:rsid w:val="00B61E80"/>
    <w:rsid w:val="00B622E1"/>
    <w:rsid w:val="00B668A9"/>
    <w:rsid w:val="00B66CAC"/>
    <w:rsid w:val="00B6737D"/>
    <w:rsid w:val="00B674A1"/>
    <w:rsid w:val="00B67B28"/>
    <w:rsid w:val="00B7000F"/>
    <w:rsid w:val="00B701BF"/>
    <w:rsid w:val="00B70621"/>
    <w:rsid w:val="00B70B6E"/>
    <w:rsid w:val="00B711C9"/>
    <w:rsid w:val="00B71BF2"/>
    <w:rsid w:val="00B72B23"/>
    <w:rsid w:val="00B74329"/>
    <w:rsid w:val="00B752AC"/>
    <w:rsid w:val="00B75311"/>
    <w:rsid w:val="00B75F4B"/>
    <w:rsid w:val="00B80191"/>
    <w:rsid w:val="00B80A87"/>
    <w:rsid w:val="00B8112A"/>
    <w:rsid w:val="00B838B1"/>
    <w:rsid w:val="00B846D0"/>
    <w:rsid w:val="00B85290"/>
    <w:rsid w:val="00B8570D"/>
    <w:rsid w:val="00B85C0F"/>
    <w:rsid w:val="00B86B3D"/>
    <w:rsid w:val="00B87AB6"/>
    <w:rsid w:val="00B87C45"/>
    <w:rsid w:val="00B90FAF"/>
    <w:rsid w:val="00B933C2"/>
    <w:rsid w:val="00B93D70"/>
    <w:rsid w:val="00B9495F"/>
    <w:rsid w:val="00B94AA2"/>
    <w:rsid w:val="00B967B1"/>
    <w:rsid w:val="00B96DD6"/>
    <w:rsid w:val="00B96E05"/>
    <w:rsid w:val="00B97D72"/>
    <w:rsid w:val="00B97DA5"/>
    <w:rsid w:val="00BA0007"/>
    <w:rsid w:val="00BA01BB"/>
    <w:rsid w:val="00BA2A02"/>
    <w:rsid w:val="00BA2DD5"/>
    <w:rsid w:val="00BA4053"/>
    <w:rsid w:val="00BA43B8"/>
    <w:rsid w:val="00BA43BE"/>
    <w:rsid w:val="00BA67B2"/>
    <w:rsid w:val="00BA6B09"/>
    <w:rsid w:val="00BA7754"/>
    <w:rsid w:val="00BA7996"/>
    <w:rsid w:val="00BB05AB"/>
    <w:rsid w:val="00BB0740"/>
    <w:rsid w:val="00BB0A60"/>
    <w:rsid w:val="00BB0D88"/>
    <w:rsid w:val="00BB1C60"/>
    <w:rsid w:val="00BB354A"/>
    <w:rsid w:val="00BB586D"/>
    <w:rsid w:val="00BB7C46"/>
    <w:rsid w:val="00BC073B"/>
    <w:rsid w:val="00BC0A02"/>
    <w:rsid w:val="00BC23C0"/>
    <w:rsid w:val="00BC27EB"/>
    <w:rsid w:val="00BC48F5"/>
    <w:rsid w:val="00BC61DC"/>
    <w:rsid w:val="00BC63DD"/>
    <w:rsid w:val="00BC6E90"/>
    <w:rsid w:val="00BC7D7F"/>
    <w:rsid w:val="00BD0CD6"/>
    <w:rsid w:val="00BD1417"/>
    <w:rsid w:val="00BD22D4"/>
    <w:rsid w:val="00BD25EB"/>
    <w:rsid w:val="00BD277A"/>
    <w:rsid w:val="00BD28C2"/>
    <w:rsid w:val="00BD2A30"/>
    <w:rsid w:val="00BD2B85"/>
    <w:rsid w:val="00BD2BD1"/>
    <w:rsid w:val="00BD380A"/>
    <w:rsid w:val="00BD501E"/>
    <w:rsid w:val="00BD536D"/>
    <w:rsid w:val="00BD55AF"/>
    <w:rsid w:val="00BD5E27"/>
    <w:rsid w:val="00BD60F1"/>
    <w:rsid w:val="00BD68B5"/>
    <w:rsid w:val="00BD7348"/>
    <w:rsid w:val="00BD7D68"/>
    <w:rsid w:val="00BE0758"/>
    <w:rsid w:val="00BE14DC"/>
    <w:rsid w:val="00BE1736"/>
    <w:rsid w:val="00BE18FD"/>
    <w:rsid w:val="00BE1A56"/>
    <w:rsid w:val="00BE1E1F"/>
    <w:rsid w:val="00BE210A"/>
    <w:rsid w:val="00BE3FE4"/>
    <w:rsid w:val="00BE47DE"/>
    <w:rsid w:val="00BE4A6D"/>
    <w:rsid w:val="00BE5038"/>
    <w:rsid w:val="00BE5FD3"/>
    <w:rsid w:val="00BE65D6"/>
    <w:rsid w:val="00BE683D"/>
    <w:rsid w:val="00BE7E65"/>
    <w:rsid w:val="00BF0A40"/>
    <w:rsid w:val="00BF18AC"/>
    <w:rsid w:val="00BF2564"/>
    <w:rsid w:val="00BF3500"/>
    <w:rsid w:val="00BF3AF8"/>
    <w:rsid w:val="00BF487C"/>
    <w:rsid w:val="00BF4CE7"/>
    <w:rsid w:val="00BF67C2"/>
    <w:rsid w:val="00BF7E7C"/>
    <w:rsid w:val="00C017B4"/>
    <w:rsid w:val="00C01DC3"/>
    <w:rsid w:val="00C03364"/>
    <w:rsid w:val="00C04852"/>
    <w:rsid w:val="00C04860"/>
    <w:rsid w:val="00C0650A"/>
    <w:rsid w:val="00C127D5"/>
    <w:rsid w:val="00C129A8"/>
    <w:rsid w:val="00C12E2F"/>
    <w:rsid w:val="00C13599"/>
    <w:rsid w:val="00C150F5"/>
    <w:rsid w:val="00C1653B"/>
    <w:rsid w:val="00C17340"/>
    <w:rsid w:val="00C17C39"/>
    <w:rsid w:val="00C203E6"/>
    <w:rsid w:val="00C20418"/>
    <w:rsid w:val="00C20F34"/>
    <w:rsid w:val="00C21B43"/>
    <w:rsid w:val="00C226F0"/>
    <w:rsid w:val="00C2441F"/>
    <w:rsid w:val="00C24A38"/>
    <w:rsid w:val="00C2627B"/>
    <w:rsid w:val="00C27CB6"/>
    <w:rsid w:val="00C30747"/>
    <w:rsid w:val="00C32662"/>
    <w:rsid w:val="00C33EA2"/>
    <w:rsid w:val="00C34751"/>
    <w:rsid w:val="00C3577B"/>
    <w:rsid w:val="00C36C60"/>
    <w:rsid w:val="00C37CB7"/>
    <w:rsid w:val="00C40419"/>
    <w:rsid w:val="00C412AB"/>
    <w:rsid w:val="00C4187E"/>
    <w:rsid w:val="00C41F3B"/>
    <w:rsid w:val="00C443BA"/>
    <w:rsid w:val="00C44A47"/>
    <w:rsid w:val="00C45BD5"/>
    <w:rsid w:val="00C45C48"/>
    <w:rsid w:val="00C466AB"/>
    <w:rsid w:val="00C46861"/>
    <w:rsid w:val="00C511EB"/>
    <w:rsid w:val="00C51756"/>
    <w:rsid w:val="00C5186B"/>
    <w:rsid w:val="00C53C05"/>
    <w:rsid w:val="00C5422C"/>
    <w:rsid w:val="00C546DF"/>
    <w:rsid w:val="00C55FE5"/>
    <w:rsid w:val="00C6003C"/>
    <w:rsid w:val="00C601EF"/>
    <w:rsid w:val="00C60CDD"/>
    <w:rsid w:val="00C619D9"/>
    <w:rsid w:val="00C63144"/>
    <w:rsid w:val="00C63BB0"/>
    <w:rsid w:val="00C6597B"/>
    <w:rsid w:val="00C7166E"/>
    <w:rsid w:val="00C71932"/>
    <w:rsid w:val="00C72C4F"/>
    <w:rsid w:val="00C74D51"/>
    <w:rsid w:val="00C75754"/>
    <w:rsid w:val="00C75ABB"/>
    <w:rsid w:val="00C7694F"/>
    <w:rsid w:val="00C81334"/>
    <w:rsid w:val="00C81EE1"/>
    <w:rsid w:val="00C82A7F"/>
    <w:rsid w:val="00C83838"/>
    <w:rsid w:val="00C84153"/>
    <w:rsid w:val="00C8430C"/>
    <w:rsid w:val="00C847D9"/>
    <w:rsid w:val="00C86166"/>
    <w:rsid w:val="00C864C9"/>
    <w:rsid w:val="00C867E1"/>
    <w:rsid w:val="00C86C61"/>
    <w:rsid w:val="00C8748F"/>
    <w:rsid w:val="00C87987"/>
    <w:rsid w:val="00C90629"/>
    <w:rsid w:val="00C90BC1"/>
    <w:rsid w:val="00C9148F"/>
    <w:rsid w:val="00C92D96"/>
    <w:rsid w:val="00C94276"/>
    <w:rsid w:val="00C94982"/>
    <w:rsid w:val="00C96B83"/>
    <w:rsid w:val="00CA0155"/>
    <w:rsid w:val="00CA0964"/>
    <w:rsid w:val="00CA09BF"/>
    <w:rsid w:val="00CA1109"/>
    <w:rsid w:val="00CA11F0"/>
    <w:rsid w:val="00CA131A"/>
    <w:rsid w:val="00CA1916"/>
    <w:rsid w:val="00CA3241"/>
    <w:rsid w:val="00CA3742"/>
    <w:rsid w:val="00CA3D75"/>
    <w:rsid w:val="00CA49BF"/>
    <w:rsid w:val="00CA5CB4"/>
    <w:rsid w:val="00CA6B66"/>
    <w:rsid w:val="00CA6F75"/>
    <w:rsid w:val="00CA70D4"/>
    <w:rsid w:val="00CB0A63"/>
    <w:rsid w:val="00CB0D90"/>
    <w:rsid w:val="00CB1F32"/>
    <w:rsid w:val="00CB56BC"/>
    <w:rsid w:val="00CB6EC6"/>
    <w:rsid w:val="00CB700F"/>
    <w:rsid w:val="00CB7B5C"/>
    <w:rsid w:val="00CB7BE1"/>
    <w:rsid w:val="00CC2C2C"/>
    <w:rsid w:val="00CC3084"/>
    <w:rsid w:val="00CC3372"/>
    <w:rsid w:val="00CC5F86"/>
    <w:rsid w:val="00CC6FA3"/>
    <w:rsid w:val="00CC76E3"/>
    <w:rsid w:val="00CD0283"/>
    <w:rsid w:val="00CD116D"/>
    <w:rsid w:val="00CD12E6"/>
    <w:rsid w:val="00CD25E2"/>
    <w:rsid w:val="00CD33A5"/>
    <w:rsid w:val="00CD4526"/>
    <w:rsid w:val="00CD4B45"/>
    <w:rsid w:val="00CD4C0D"/>
    <w:rsid w:val="00CD55F4"/>
    <w:rsid w:val="00CD564D"/>
    <w:rsid w:val="00CD67B0"/>
    <w:rsid w:val="00CE00D4"/>
    <w:rsid w:val="00CE43BA"/>
    <w:rsid w:val="00CE5154"/>
    <w:rsid w:val="00CE56A4"/>
    <w:rsid w:val="00CE67E4"/>
    <w:rsid w:val="00CE684D"/>
    <w:rsid w:val="00CE7108"/>
    <w:rsid w:val="00CE7FFE"/>
    <w:rsid w:val="00CF051D"/>
    <w:rsid w:val="00CF0631"/>
    <w:rsid w:val="00CF154D"/>
    <w:rsid w:val="00CF1C0E"/>
    <w:rsid w:val="00CF1F4D"/>
    <w:rsid w:val="00CF240D"/>
    <w:rsid w:val="00CF268F"/>
    <w:rsid w:val="00CF27BD"/>
    <w:rsid w:val="00CF2AB9"/>
    <w:rsid w:val="00CF407E"/>
    <w:rsid w:val="00CF4326"/>
    <w:rsid w:val="00CF4A5F"/>
    <w:rsid w:val="00CF5B3D"/>
    <w:rsid w:val="00CF6679"/>
    <w:rsid w:val="00CF674A"/>
    <w:rsid w:val="00D006BF"/>
    <w:rsid w:val="00D01BA4"/>
    <w:rsid w:val="00D0278F"/>
    <w:rsid w:val="00D0431F"/>
    <w:rsid w:val="00D05EB5"/>
    <w:rsid w:val="00D0737D"/>
    <w:rsid w:val="00D075AF"/>
    <w:rsid w:val="00D07A3B"/>
    <w:rsid w:val="00D100E6"/>
    <w:rsid w:val="00D11BA8"/>
    <w:rsid w:val="00D13360"/>
    <w:rsid w:val="00D13D76"/>
    <w:rsid w:val="00D14685"/>
    <w:rsid w:val="00D146EC"/>
    <w:rsid w:val="00D149F8"/>
    <w:rsid w:val="00D14BE2"/>
    <w:rsid w:val="00D157CE"/>
    <w:rsid w:val="00D15B9B"/>
    <w:rsid w:val="00D16150"/>
    <w:rsid w:val="00D16596"/>
    <w:rsid w:val="00D166A0"/>
    <w:rsid w:val="00D16BB7"/>
    <w:rsid w:val="00D16DD8"/>
    <w:rsid w:val="00D175D8"/>
    <w:rsid w:val="00D17851"/>
    <w:rsid w:val="00D224C0"/>
    <w:rsid w:val="00D26839"/>
    <w:rsid w:val="00D26D00"/>
    <w:rsid w:val="00D274B1"/>
    <w:rsid w:val="00D30490"/>
    <w:rsid w:val="00D3088A"/>
    <w:rsid w:val="00D31360"/>
    <w:rsid w:val="00D3285A"/>
    <w:rsid w:val="00D3298B"/>
    <w:rsid w:val="00D34282"/>
    <w:rsid w:val="00D34BDB"/>
    <w:rsid w:val="00D3533D"/>
    <w:rsid w:val="00D353A3"/>
    <w:rsid w:val="00D419C6"/>
    <w:rsid w:val="00D42071"/>
    <w:rsid w:val="00D4207A"/>
    <w:rsid w:val="00D427F0"/>
    <w:rsid w:val="00D473DA"/>
    <w:rsid w:val="00D502CE"/>
    <w:rsid w:val="00D51E66"/>
    <w:rsid w:val="00D52C75"/>
    <w:rsid w:val="00D53CC9"/>
    <w:rsid w:val="00D54209"/>
    <w:rsid w:val="00D55234"/>
    <w:rsid w:val="00D5634E"/>
    <w:rsid w:val="00D57955"/>
    <w:rsid w:val="00D6051E"/>
    <w:rsid w:val="00D60835"/>
    <w:rsid w:val="00D62DC6"/>
    <w:rsid w:val="00D638EB"/>
    <w:rsid w:val="00D63B54"/>
    <w:rsid w:val="00D640FE"/>
    <w:rsid w:val="00D64542"/>
    <w:rsid w:val="00D6541F"/>
    <w:rsid w:val="00D65D6E"/>
    <w:rsid w:val="00D665C1"/>
    <w:rsid w:val="00D6665F"/>
    <w:rsid w:val="00D67781"/>
    <w:rsid w:val="00D715EA"/>
    <w:rsid w:val="00D724B8"/>
    <w:rsid w:val="00D72684"/>
    <w:rsid w:val="00D7350F"/>
    <w:rsid w:val="00D740D2"/>
    <w:rsid w:val="00D74E49"/>
    <w:rsid w:val="00D756F1"/>
    <w:rsid w:val="00D757E4"/>
    <w:rsid w:val="00D758D6"/>
    <w:rsid w:val="00D7626B"/>
    <w:rsid w:val="00D8029E"/>
    <w:rsid w:val="00D82451"/>
    <w:rsid w:val="00D8363E"/>
    <w:rsid w:val="00D8381C"/>
    <w:rsid w:val="00D861AE"/>
    <w:rsid w:val="00D86831"/>
    <w:rsid w:val="00D86D68"/>
    <w:rsid w:val="00D9003E"/>
    <w:rsid w:val="00D91BB5"/>
    <w:rsid w:val="00D92CEB"/>
    <w:rsid w:val="00D93BE6"/>
    <w:rsid w:val="00D9424E"/>
    <w:rsid w:val="00D95348"/>
    <w:rsid w:val="00D96DE1"/>
    <w:rsid w:val="00DA0E48"/>
    <w:rsid w:val="00DA1449"/>
    <w:rsid w:val="00DA157D"/>
    <w:rsid w:val="00DA1CA1"/>
    <w:rsid w:val="00DA20F8"/>
    <w:rsid w:val="00DA592D"/>
    <w:rsid w:val="00DA6902"/>
    <w:rsid w:val="00DA7F1C"/>
    <w:rsid w:val="00DB13F7"/>
    <w:rsid w:val="00DB25D8"/>
    <w:rsid w:val="00DB358C"/>
    <w:rsid w:val="00DB36FA"/>
    <w:rsid w:val="00DB3D82"/>
    <w:rsid w:val="00DB441B"/>
    <w:rsid w:val="00DB597D"/>
    <w:rsid w:val="00DB73E3"/>
    <w:rsid w:val="00DB78B4"/>
    <w:rsid w:val="00DB7AF2"/>
    <w:rsid w:val="00DC1168"/>
    <w:rsid w:val="00DC32E2"/>
    <w:rsid w:val="00DC3666"/>
    <w:rsid w:val="00DC3E3B"/>
    <w:rsid w:val="00DC40FB"/>
    <w:rsid w:val="00DC4E82"/>
    <w:rsid w:val="00DC6A32"/>
    <w:rsid w:val="00DC6C1D"/>
    <w:rsid w:val="00DC6E05"/>
    <w:rsid w:val="00DC7136"/>
    <w:rsid w:val="00DD0318"/>
    <w:rsid w:val="00DD0AB0"/>
    <w:rsid w:val="00DD1075"/>
    <w:rsid w:val="00DD17CF"/>
    <w:rsid w:val="00DD1C9B"/>
    <w:rsid w:val="00DD1FA0"/>
    <w:rsid w:val="00DD2116"/>
    <w:rsid w:val="00DD241A"/>
    <w:rsid w:val="00DD3B67"/>
    <w:rsid w:val="00DD3C01"/>
    <w:rsid w:val="00DD594F"/>
    <w:rsid w:val="00DD6874"/>
    <w:rsid w:val="00DD7E71"/>
    <w:rsid w:val="00DE0349"/>
    <w:rsid w:val="00DE1E6A"/>
    <w:rsid w:val="00DE309B"/>
    <w:rsid w:val="00DE324C"/>
    <w:rsid w:val="00DE3A22"/>
    <w:rsid w:val="00DE3D84"/>
    <w:rsid w:val="00DF0588"/>
    <w:rsid w:val="00DF06C1"/>
    <w:rsid w:val="00DF1BB2"/>
    <w:rsid w:val="00DF23CB"/>
    <w:rsid w:val="00DF3730"/>
    <w:rsid w:val="00DF417B"/>
    <w:rsid w:val="00DF4DE4"/>
    <w:rsid w:val="00DF63A8"/>
    <w:rsid w:val="00DF6665"/>
    <w:rsid w:val="00DF6856"/>
    <w:rsid w:val="00DF69A6"/>
    <w:rsid w:val="00DF6DF5"/>
    <w:rsid w:val="00E006E4"/>
    <w:rsid w:val="00E013EC"/>
    <w:rsid w:val="00E0157A"/>
    <w:rsid w:val="00E01B50"/>
    <w:rsid w:val="00E02959"/>
    <w:rsid w:val="00E03173"/>
    <w:rsid w:val="00E045ED"/>
    <w:rsid w:val="00E04C9C"/>
    <w:rsid w:val="00E0522C"/>
    <w:rsid w:val="00E05CEE"/>
    <w:rsid w:val="00E06B12"/>
    <w:rsid w:val="00E0751E"/>
    <w:rsid w:val="00E07D4A"/>
    <w:rsid w:val="00E119C1"/>
    <w:rsid w:val="00E121C3"/>
    <w:rsid w:val="00E12342"/>
    <w:rsid w:val="00E12871"/>
    <w:rsid w:val="00E12E0E"/>
    <w:rsid w:val="00E13509"/>
    <w:rsid w:val="00E13920"/>
    <w:rsid w:val="00E14161"/>
    <w:rsid w:val="00E14A89"/>
    <w:rsid w:val="00E14B0F"/>
    <w:rsid w:val="00E14CF5"/>
    <w:rsid w:val="00E15F80"/>
    <w:rsid w:val="00E16296"/>
    <w:rsid w:val="00E173B2"/>
    <w:rsid w:val="00E17649"/>
    <w:rsid w:val="00E20046"/>
    <w:rsid w:val="00E20126"/>
    <w:rsid w:val="00E203E2"/>
    <w:rsid w:val="00E204AF"/>
    <w:rsid w:val="00E218CF"/>
    <w:rsid w:val="00E22B79"/>
    <w:rsid w:val="00E23CFF"/>
    <w:rsid w:val="00E24A83"/>
    <w:rsid w:val="00E251DD"/>
    <w:rsid w:val="00E25EC2"/>
    <w:rsid w:val="00E30000"/>
    <w:rsid w:val="00E306BB"/>
    <w:rsid w:val="00E30C66"/>
    <w:rsid w:val="00E33283"/>
    <w:rsid w:val="00E334C1"/>
    <w:rsid w:val="00E36351"/>
    <w:rsid w:val="00E367A9"/>
    <w:rsid w:val="00E3749D"/>
    <w:rsid w:val="00E37603"/>
    <w:rsid w:val="00E37CAF"/>
    <w:rsid w:val="00E40800"/>
    <w:rsid w:val="00E42DEF"/>
    <w:rsid w:val="00E43701"/>
    <w:rsid w:val="00E46E5E"/>
    <w:rsid w:val="00E4727C"/>
    <w:rsid w:val="00E472A5"/>
    <w:rsid w:val="00E478F4"/>
    <w:rsid w:val="00E5020B"/>
    <w:rsid w:val="00E5165C"/>
    <w:rsid w:val="00E523AF"/>
    <w:rsid w:val="00E53A33"/>
    <w:rsid w:val="00E543B0"/>
    <w:rsid w:val="00E547B6"/>
    <w:rsid w:val="00E55460"/>
    <w:rsid w:val="00E55892"/>
    <w:rsid w:val="00E56416"/>
    <w:rsid w:val="00E601EF"/>
    <w:rsid w:val="00E60263"/>
    <w:rsid w:val="00E60CE0"/>
    <w:rsid w:val="00E61393"/>
    <w:rsid w:val="00E61D58"/>
    <w:rsid w:val="00E61FEE"/>
    <w:rsid w:val="00E6290C"/>
    <w:rsid w:val="00E63297"/>
    <w:rsid w:val="00E636B2"/>
    <w:rsid w:val="00E63D45"/>
    <w:rsid w:val="00E65DF4"/>
    <w:rsid w:val="00E6701E"/>
    <w:rsid w:val="00E67DE0"/>
    <w:rsid w:val="00E67EAD"/>
    <w:rsid w:val="00E717F2"/>
    <w:rsid w:val="00E71E55"/>
    <w:rsid w:val="00E720F6"/>
    <w:rsid w:val="00E74FC6"/>
    <w:rsid w:val="00E7543E"/>
    <w:rsid w:val="00E75876"/>
    <w:rsid w:val="00E775C7"/>
    <w:rsid w:val="00E779AB"/>
    <w:rsid w:val="00E80351"/>
    <w:rsid w:val="00E803C6"/>
    <w:rsid w:val="00E806F3"/>
    <w:rsid w:val="00E806FF"/>
    <w:rsid w:val="00E816F2"/>
    <w:rsid w:val="00E81777"/>
    <w:rsid w:val="00E81805"/>
    <w:rsid w:val="00E81EC7"/>
    <w:rsid w:val="00E82B2C"/>
    <w:rsid w:val="00E82C11"/>
    <w:rsid w:val="00E83408"/>
    <w:rsid w:val="00E83A29"/>
    <w:rsid w:val="00E84094"/>
    <w:rsid w:val="00E90CA9"/>
    <w:rsid w:val="00E90ED5"/>
    <w:rsid w:val="00E9418A"/>
    <w:rsid w:val="00E976B6"/>
    <w:rsid w:val="00EA0D09"/>
    <w:rsid w:val="00EA112B"/>
    <w:rsid w:val="00EA17D7"/>
    <w:rsid w:val="00EA18D3"/>
    <w:rsid w:val="00EA1A50"/>
    <w:rsid w:val="00EA1FB9"/>
    <w:rsid w:val="00EA249C"/>
    <w:rsid w:val="00EA2737"/>
    <w:rsid w:val="00EA285A"/>
    <w:rsid w:val="00EA2C44"/>
    <w:rsid w:val="00EA3353"/>
    <w:rsid w:val="00EA3880"/>
    <w:rsid w:val="00EA48F5"/>
    <w:rsid w:val="00EA4AD9"/>
    <w:rsid w:val="00EA507C"/>
    <w:rsid w:val="00EA5C2A"/>
    <w:rsid w:val="00EA6B1F"/>
    <w:rsid w:val="00EA6B41"/>
    <w:rsid w:val="00EA72DA"/>
    <w:rsid w:val="00EB0E34"/>
    <w:rsid w:val="00EB1DD9"/>
    <w:rsid w:val="00EB21D1"/>
    <w:rsid w:val="00EB2406"/>
    <w:rsid w:val="00EB5A54"/>
    <w:rsid w:val="00EB5B83"/>
    <w:rsid w:val="00EB7A7B"/>
    <w:rsid w:val="00EB7F43"/>
    <w:rsid w:val="00EC0A83"/>
    <w:rsid w:val="00EC26C7"/>
    <w:rsid w:val="00EC42BF"/>
    <w:rsid w:val="00EC43DA"/>
    <w:rsid w:val="00EC4FE1"/>
    <w:rsid w:val="00EC5940"/>
    <w:rsid w:val="00EC77BD"/>
    <w:rsid w:val="00ED0AC3"/>
    <w:rsid w:val="00ED0CC1"/>
    <w:rsid w:val="00ED1E80"/>
    <w:rsid w:val="00ED2C38"/>
    <w:rsid w:val="00ED4CD8"/>
    <w:rsid w:val="00ED6B6B"/>
    <w:rsid w:val="00ED74C3"/>
    <w:rsid w:val="00ED766B"/>
    <w:rsid w:val="00ED7922"/>
    <w:rsid w:val="00EE0541"/>
    <w:rsid w:val="00EE0D5B"/>
    <w:rsid w:val="00EE1D2E"/>
    <w:rsid w:val="00EE1FEE"/>
    <w:rsid w:val="00EE294F"/>
    <w:rsid w:val="00EE3B66"/>
    <w:rsid w:val="00EE41FC"/>
    <w:rsid w:val="00EE5CDA"/>
    <w:rsid w:val="00EE6513"/>
    <w:rsid w:val="00EE7B49"/>
    <w:rsid w:val="00EF3B13"/>
    <w:rsid w:val="00EF40DF"/>
    <w:rsid w:val="00EF62C5"/>
    <w:rsid w:val="00EF74B6"/>
    <w:rsid w:val="00EF781D"/>
    <w:rsid w:val="00F02310"/>
    <w:rsid w:val="00F02D4F"/>
    <w:rsid w:val="00F02EAC"/>
    <w:rsid w:val="00F0332D"/>
    <w:rsid w:val="00F034B4"/>
    <w:rsid w:val="00F05471"/>
    <w:rsid w:val="00F05AF6"/>
    <w:rsid w:val="00F060BE"/>
    <w:rsid w:val="00F07498"/>
    <w:rsid w:val="00F10A19"/>
    <w:rsid w:val="00F10E74"/>
    <w:rsid w:val="00F12A10"/>
    <w:rsid w:val="00F1449E"/>
    <w:rsid w:val="00F1495F"/>
    <w:rsid w:val="00F14F5A"/>
    <w:rsid w:val="00F15147"/>
    <w:rsid w:val="00F2022E"/>
    <w:rsid w:val="00F21523"/>
    <w:rsid w:val="00F22180"/>
    <w:rsid w:val="00F22E03"/>
    <w:rsid w:val="00F250CF"/>
    <w:rsid w:val="00F25364"/>
    <w:rsid w:val="00F25D47"/>
    <w:rsid w:val="00F25F48"/>
    <w:rsid w:val="00F26241"/>
    <w:rsid w:val="00F275BF"/>
    <w:rsid w:val="00F30C0A"/>
    <w:rsid w:val="00F310C1"/>
    <w:rsid w:val="00F3366D"/>
    <w:rsid w:val="00F33DB0"/>
    <w:rsid w:val="00F3744E"/>
    <w:rsid w:val="00F37A27"/>
    <w:rsid w:val="00F403B2"/>
    <w:rsid w:val="00F408CC"/>
    <w:rsid w:val="00F40B60"/>
    <w:rsid w:val="00F427FD"/>
    <w:rsid w:val="00F43498"/>
    <w:rsid w:val="00F4480B"/>
    <w:rsid w:val="00F45027"/>
    <w:rsid w:val="00F450FD"/>
    <w:rsid w:val="00F46B49"/>
    <w:rsid w:val="00F46DC2"/>
    <w:rsid w:val="00F53C33"/>
    <w:rsid w:val="00F53D85"/>
    <w:rsid w:val="00F55352"/>
    <w:rsid w:val="00F55DEE"/>
    <w:rsid w:val="00F56184"/>
    <w:rsid w:val="00F6067A"/>
    <w:rsid w:val="00F60B94"/>
    <w:rsid w:val="00F617DD"/>
    <w:rsid w:val="00F61B8F"/>
    <w:rsid w:val="00F6245B"/>
    <w:rsid w:val="00F62E99"/>
    <w:rsid w:val="00F64423"/>
    <w:rsid w:val="00F6532D"/>
    <w:rsid w:val="00F65426"/>
    <w:rsid w:val="00F65720"/>
    <w:rsid w:val="00F66948"/>
    <w:rsid w:val="00F66F41"/>
    <w:rsid w:val="00F66F5C"/>
    <w:rsid w:val="00F66FCC"/>
    <w:rsid w:val="00F671EB"/>
    <w:rsid w:val="00F6782C"/>
    <w:rsid w:val="00F7078A"/>
    <w:rsid w:val="00F70ACB"/>
    <w:rsid w:val="00F72A1C"/>
    <w:rsid w:val="00F72FE8"/>
    <w:rsid w:val="00F7304E"/>
    <w:rsid w:val="00F734FE"/>
    <w:rsid w:val="00F73678"/>
    <w:rsid w:val="00F73AE4"/>
    <w:rsid w:val="00F76D70"/>
    <w:rsid w:val="00F77D39"/>
    <w:rsid w:val="00F80692"/>
    <w:rsid w:val="00F80AFD"/>
    <w:rsid w:val="00F8260D"/>
    <w:rsid w:val="00F8453C"/>
    <w:rsid w:val="00F84704"/>
    <w:rsid w:val="00F8563A"/>
    <w:rsid w:val="00F859D6"/>
    <w:rsid w:val="00F86191"/>
    <w:rsid w:val="00F87CFD"/>
    <w:rsid w:val="00F905A7"/>
    <w:rsid w:val="00F91488"/>
    <w:rsid w:val="00F91BA8"/>
    <w:rsid w:val="00F91F27"/>
    <w:rsid w:val="00F922F9"/>
    <w:rsid w:val="00F924E7"/>
    <w:rsid w:val="00F94AB3"/>
    <w:rsid w:val="00F94D97"/>
    <w:rsid w:val="00F959D1"/>
    <w:rsid w:val="00F968E5"/>
    <w:rsid w:val="00F97F88"/>
    <w:rsid w:val="00FA035F"/>
    <w:rsid w:val="00FA0971"/>
    <w:rsid w:val="00FA12E3"/>
    <w:rsid w:val="00FA1A0E"/>
    <w:rsid w:val="00FA1E81"/>
    <w:rsid w:val="00FA306A"/>
    <w:rsid w:val="00FA35F9"/>
    <w:rsid w:val="00FA54C1"/>
    <w:rsid w:val="00FA5650"/>
    <w:rsid w:val="00FA57C5"/>
    <w:rsid w:val="00FA59E2"/>
    <w:rsid w:val="00FA6FAD"/>
    <w:rsid w:val="00FB0068"/>
    <w:rsid w:val="00FB05A6"/>
    <w:rsid w:val="00FB2C9F"/>
    <w:rsid w:val="00FB36B5"/>
    <w:rsid w:val="00FB5CEF"/>
    <w:rsid w:val="00FB640E"/>
    <w:rsid w:val="00FB69E3"/>
    <w:rsid w:val="00FB754C"/>
    <w:rsid w:val="00FB7918"/>
    <w:rsid w:val="00FC18A1"/>
    <w:rsid w:val="00FC1B2D"/>
    <w:rsid w:val="00FC2AE8"/>
    <w:rsid w:val="00FC37A7"/>
    <w:rsid w:val="00FC54DB"/>
    <w:rsid w:val="00FC6C3E"/>
    <w:rsid w:val="00FC6E5F"/>
    <w:rsid w:val="00FC6F8D"/>
    <w:rsid w:val="00FD30A6"/>
    <w:rsid w:val="00FD3355"/>
    <w:rsid w:val="00FD3644"/>
    <w:rsid w:val="00FD6D59"/>
    <w:rsid w:val="00FD6FBC"/>
    <w:rsid w:val="00FE04FA"/>
    <w:rsid w:val="00FE0D95"/>
    <w:rsid w:val="00FE1527"/>
    <w:rsid w:val="00FE1ACB"/>
    <w:rsid w:val="00FE2BC6"/>
    <w:rsid w:val="00FE2BEF"/>
    <w:rsid w:val="00FE37D2"/>
    <w:rsid w:val="00FE3F3A"/>
    <w:rsid w:val="00FE44B2"/>
    <w:rsid w:val="00FE4AD5"/>
    <w:rsid w:val="00FE5532"/>
    <w:rsid w:val="00FE6079"/>
    <w:rsid w:val="00FE69A8"/>
    <w:rsid w:val="00FE747C"/>
    <w:rsid w:val="00FF061B"/>
    <w:rsid w:val="00FF0823"/>
    <w:rsid w:val="00FF0825"/>
    <w:rsid w:val="00FF4621"/>
    <w:rsid w:val="00FF4722"/>
    <w:rsid w:val="00FF48EB"/>
    <w:rsid w:val="00FF5391"/>
    <w:rsid w:val="00FF62EA"/>
    <w:rsid w:val="00FF74F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4">
      <o:colormru v:ext="edit" colors="#ddd"/>
    </o:shapedefaults>
    <o:shapelayout v:ext="edit">
      <o:idmap v:ext="edit" data="1"/>
      <o:rules v:ext="edit">
        <o:r id="V:Rule5" type="connector" idref="#_x0000_s1813"/>
        <o:r id="V:Rule6" type="connector" idref="#_x0000_s1812"/>
        <o:r id="V:Rule7" type="connector" idref="#_x0000_s1811"/>
        <o:r id="V:Rule8" type="connector" idref="#_x0000_s1814"/>
      </o:rules>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20"/>
        <o:entry new="25" old="22"/>
        <o:entry new="26" old="23"/>
      </o:regrouptable>
    </o:shapelayout>
  </w:shapeDefaults>
  <w:decimalSymbol w:val="."/>
  <w:listSeparator w:val=","/>
  <w14:docId w14:val="306B8F0E"/>
  <w15:docId w15:val="{01401BCC-5A37-4573-898E-E85897DBD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522C"/>
    <w:pPr>
      <w:bidi/>
    </w:pPr>
    <w:rPr>
      <w:sz w:val="24"/>
      <w:szCs w:val="24"/>
    </w:rPr>
  </w:style>
  <w:style w:type="paragraph" w:styleId="Heading1">
    <w:name w:val="heading 1"/>
    <w:basedOn w:val="Normal"/>
    <w:next w:val="Normal"/>
    <w:link w:val="Heading1Char"/>
    <w:qFormat/>
    <w:rsid w:val="00EA507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unhideWhenUsed/>
    <w:qFormat/>
    <w:rsid w:val="001152FD"/>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1152FD"/>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1152FD"/>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1152FD"/>
    <w:pPr>
      <w:bidi w:val="0"/>
      <w:spacing w:before="240" w:after="60"/>
      <w:outlineLvl w:val="5"/>
    </w:pPr>
    <w:rPr>
      <w:b/>
      <w:bCs/>
      <w:sz w:val="22"/>
      <w:szCs w:val="22"/>
      <w:lang w:bidi="ar-SA"/>
    </w:rPr>
  </w:style>
  <w:style w:type="paragraph" w:styleId="Heading7">
    <w:name w:val="heading 7"/>
    <w:basedOn w:val="Normal"/>
    <w:next w:val="Normal"/>
    <w:link w:val="Heading7Char"/>
    <w:qFormat/>
    <w:rsid w:val="001152FD"/>
    <w:pPr>
      <w:bidi w:val="0"/>
      <w:spacing w:before="240" w:after="60"/>
      <w:outlineLvl w:val="6"/>
    </w:pPr>
    <w:rPr>
      <w:lang w:bidi="ar-SA"/>
    </w:rPr>
  </w:style>
  <w:style w:type="paragraph" w:styleId="Heading8">
    <w:name w:val="heading 8"/>
    <w:basedOn w:val="Normal"/>
    <w:next w:val="Normal"/>
    <w:link w:val="Heading8Char"/>
    <w:qFormat/>
    <w:rsid w:val="001152FD"/>
    <w:pPr>
      <w:bidi w:val="0"/>
      <w:spacing w:before="240" w:after="60"/>
      <w:outlineLvl w:val="7"/>
    </w:pPr>
    <w:rPr>
      <w:i/>
      <w:iCs/>
      <w:lang w:bidi="ar-SA"/>
    </w:rPr>
  </w:style>
  <w:style w:type="paragraph" w:styleId="Heading9">
    <w:name w:val="heading 9"/>
    <w:basedOn w:val="Normal"/>
    <w:next w:val="Normal"/>
    <w:link w:val="Heading9Char"/>
    <w:qFormat/>
    <w:rsid w:val="001152FD"/>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507C"/>
    <w:rPr>
      <w:rFonts w:ascii="Arial" w:hAnsi="Arial" w:cs="Arial"/>
      <w:b/>
      <w:bCs/>
      <w:kern w:val="32"/>
      <w:sz w:val="32"/>
      <w:szCs w:val="32"/>
    </w:rPr>
  </w:style>
  <w:style w:type="character" w:customStyle="1" w:styleId="Heading2Char">
    <w:name w:val="Heading 2 Char"/>
    <w:basedOn w:val="DefaultParagraphFont"/>
    <w:link w:val="Heading2"/>
    <w:rsid w:val="00EA507C"/>
    <w:rPr>
      <w:rFonts w:ascii="Arial" w:hAnsi="Arial" w:cs="Arial"/>
      <w:b/>
      <w:bCs/>
      <w:i/>
      <w:iCs/>
      <w:sz w:val="28"/>
      <w:szCs w:val="28"/>
      <w:lang w:bidi="ar-SA"/>
    </w:rPr>
  </w:style>
  <w:style w:type="character" w:customStyle="1" w:styleId="Heading3Char">
    <w:name w:val="Heading 3 Char"/>
    <w:basedOn w:val="DefaultParagraphFont"/>
    <w:link w:val="Heading3"/>
    <w:rsid w:val="001152FD"/>
    <w:rPr>
      <w:rFonts w:ascii="Cambria" w:hAnsi="Cambria"/>
      <w:b/>
      <w:bCs/>
      <w:sz w:val="26"/>
      <w:szCs w:val="26"/>
    </w:rPr>
  </w:style>
  <w:style w:type="character" w:customStyle="1" w:styleId="Heading4Char">
    <w:name w:val="Heading 4 Char"/>
    <w:basedOn w:val="DefaultParagraphFont"/>
    <w:link w:val="Heading4"/>
    <w:rsid w:val="001152FD"/>
    <w:rPr>
      <w:b/>
      <w:bCs/>
      <w:sz w:val="28"/>
      <w:szCs w:val="28"/>
      <w:lang w:bidi="ar-SA"/>
    </w:rPr>
  </w:style>
  <w:style w:type="character" w:customStyle="1" w:styleId="Heading5Char">
    <w:name w:val="Heading 5 Char"/>
    <w:basedOn w:val="DefaultParagraphFont"/>
    <w:link w:val="Heading5"/>
    <w:rsid w:val="001152FD"/>
    <w:rPr>
      <w:b/>
      <w:bCs/>
      <w:i/>
      <w:iCs/>
      <w:sz w:val="26"/>
      <w:szCs w:val="26"/>
      <w:lang w:bidi="ar-SA"/>
    </w:rPr>
  </w:style>
  <w:style w:type="character" w:customStyle="1" w:styleId="Heading6Char">
    <w:name w:val="Heading 6 Char"/>
    <w:basedOn w:val="DefaultParagraphFont"/>
    <w:link w:val="Heading6"/>
    <w:rsid w:val="001152FD"/>
    <w:rPr>
      <w:b/>
      <w:bCs/>
      <w:sz w:val="22"/>
      <w:szCs w:val="22"/>
      <w:lang w:bidi="ar-SA"/>
    </w:rPr>
  </w:style>
  <w:style w:type="character" w:customStyle="1" w:styleId="Heading7Char">
    <w:name w:val="Heading 7 Char"/>
    <w:basedOn w:val="DefaultParagraphFont"/>
    <w:link w:val="Heading7"/>
    <w:rsid w:val="001152FD"/>
    <w:rPr>
      <w:sz w:val="24"/>
      <w:szCs w:val="24"/>
      <w:lang w:bidi="ar-SA"/>
    </w:rPr>
  </w:style>
  <w:style w:type="character" w:customStyle="1" w:styleId="Heading8Char">
    <w:name w:val="Heading 8 Char"/>
    <w:basedOn w:val="DefaultParagraphFont"/>
    <w:link w:val="Heading8"/>
    <w:rsid w:val="001152FD"/>
    <w:rPr>
      <w:i/>
      <w:iCs/>
      <w:sz w:val="24"/>
      <w:szCs w:val="24"/>
      <w:lang w:bidi="ar-SA"/>
    </w:rPr>
  </w:style>
  <w:style w:type="character" w:customStyle="1" w:styleId="Heading9Char">
    <w:name w:val="Heading 9 Char"/>
    <w:basedOn w:val="DefaultParagraphFont"/>
    <w:link w:val="Heading9"/>
    <w:rsid w:val="001152FD"/>
    <w:rPr>
      <w:rFonts w:ascii="Arial" w:hAnsi="Arial" w:cs="Arial"/>
      <w:sz w:val="22"/>
      <w:szCs w:val="22"/>
      <w:lang w:bidi="ar-SA"/>
    </w:rPr>
  </w:style>
  <w:style w:type="character" w:customStyle="1" w:styleId="postbody">
    <w:name w:val="postbody"/>
    <w:basedOn w:val="DefaultParagraphFont"/>
    <w:rsid w:val="00716863"/>
  </w:style>
  <w:style w:type="paragraph" w:styleId="Header">
    <w:name w:val="header"/>
    <w:basedOn w:val="Normal"/>
    <w:link w:val="HeaderChar"/>
    <w:rsid w:val="008475A9"/>
    <w:pPr>
      <w:tabs>
        <w:tab w:val="center" w:pos="4153"/>
        <w:tab w:val="right" w:pos="8306"/>
      </w:tabs>
    </w:pPr>
  </w:style>
  <w:style w:type="character" w:customStyle="1" w:styleId="HeaderChar">
    <w:name w:val="Header Char"/>
    <w:basedOn w:val="DefaultParagraphFont"/>
    <w:link w:val="Header"/>
    <w:rsid w:val="00EA507C"/>
    <w:rPr>
      <w:sz w:val="24"/>
      <w:szCs w:val="24"/>
    </w:rPr>
  </w:style>
  <w:style w:type="paragraph" w:styleId="Footer">
    <w:name w:val="footer"/>
    <w:basedOn w:val="Normal"/>
    <w:link w:val="FooterChar"/>
    <w:rsid w:val="008475A9"/>
    <w:pPr>
      <w:tabs>
        <w:tab w:val="center" w:pos="4153"/>
        <w:tab w:val="right" w:pos="8306"/>
      </w:tabs>
    </w:pPr>
  </w:style>
  <w:style w:type="character" w:customStyle="1" w:styleId="FooterChar">
    <w:name w:val="Footer Char"/>
    <w:basedOn w:val="DefaultParagraphFont"/>
    <w:link w:val="Footer"/>
    <w:rsid w:val="00EA507C"/>
    <w:rPr>
      <w:sz w:val="24"/>
      <w:szCs w:val="24"/>
    </w:r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rsid w:val="00B50E87"/>
    <w:pPr>
      <w:bidi w:val="0"/>
      <w:spacing w:before="100" w:beforeAutospacing="1" w:after="100" w:afterAutospacing="1"/>
    </w:pPr>
  </w:style>
  <w:style w:type="character" w:styleId="Hyperlink">
    <w:name w:val="Hyperlink"/>
    <w:basedOn w:val="DefaultParagraphFont"/>
    <w:rsid w:val="002E45D1"/>
    <w:rPr>
      <w:color w:val="0000FF"/>
      <w:u w:val="single"/>
    </w:rPr>
  </w:style>
  <w:style w:type="paragraph" w:styleId="ListParagraph">
    <w:name w:val="List Paragraph"/>
    <w:basedOn w:val="Normal"/>
    <w:uiPriority w:val="34"/>
    <w:qFormat/>
    <w:rsid w:val="001C3D24"/>
    <w:pPr>
      <w:spacing w:after="200" w:line="276" w:lineRule="auto"/>
      <w:ind w:left="720"/>
      <w:contextualSpacing/>
    </w:pPr>
    <w:rPr>
      <w:rFonts w:ascii="Calibri" w:eastAsia="Calibri" w:hAnsi="Calibri" w:cs="Arial"/>
      <w:sz w:val="22"/>
      <w:szCs w:val="22"/>
    </w:rPr>
  </w:style>
  <w:style w:type="paragraph" w:styleId="HTMLPreformatted">
    <w:name w:val="HTML Preformatted"/>
    <w:basedOn w:val="Normal"/>
    <w:link w:val="HTMLPreformattedChar"/>
    <w:uiPriority w:val="99"/>
    <w:unhideWhenUsed/>
    <w:rsid w:val="00EA50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EA507C"/>
    <w:rPr>
      <w:rFonts w:ascii="Courier New" w:hAnsi="Courier New" w:cs="Courier New"/>
    </w:rPr>
  </w:style>
  <w:style w:type="character" w:styleId="Strong">
    <w:name w:val="Strong"/>
    <w:basedOn w:val="DefaultParagraphFont"/>
    <w:qFormat/>
    <w:rsid w:val="00EA507C"/>
    <w:rPr>
      <w:b/>
      <w:bCs/>
    </w:rPr>
  </w:style>
  <w:style w:type="character" w:customStyle="1" w:styleId="spandescription">
    <w:name w:val="spandescription"/>
    <w:basedOn w:val="DefaultParagraphFont"/>
    <w:rsid w:val="00EA507C"/>
  </w:style>
  <w:style w:type="table" w:styleId="MediumGrid2-Accent5">
    <w:name w:val="Medium Grid 2 Accent 5"/>
    <w:basedOn w:val="TableNormal"/>
    <w:uiPriority w:val="68"/>
    <w:rsid w:val="00EA507C"/>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EA507C"/>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EA507C"/>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EA507C"/>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EA507C"/>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olorfulGrid-Accent2">
    <w:name w:val="Colorful Grid Accent 2"/>
    <w:basedOn w:val="TableNormal"/>
    <w:uiPriority w:val="73"/>
    <w:rsid w:val="00EA507C"/>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EA507C"/>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EA507C"/>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EA507C"/>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A507C"/>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A507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EA507C"/>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EA507C"/>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EA507C"/>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EA507C"/>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EA507C"/>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EA507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EA507C"/>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EA507C"/>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EA507C"/>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EA507C"/>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EA507C"/>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EA507C"/>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BalloonText">
    <w:name w:val="Balloon Text"/>
    <w:basedOn w:val="Normal"/>
    <w:link w:val="BalloonTextChar"/>
    <w:unhideWhenUsed/>
    <w:rsid w:val="00EA507C"/>
    <w:rPr>
      <w:rFonts w:ascii="Tahoma" w:hAnsi="Tahoma" w:cs="Tahoma"/>
      <w:sz w:val="16"/>
      <w:szCs w:val="16"/>
    </w:rPr>
  </w:style>
  <w:style w:type="character" w:customStyle="1" w:styleId="BalloonTextChar">
    <w:name w:val="Balloon Text Char"/>
    <w:basedOn w:val="DefaultParagraphFont"/>
    <w:link w:val="BalloonText"/>
    <w:rsid w:val="00EA507C"/>
    <w:rPr>
      <w:rFonts w:ascii="Tahoma" w:hAnsi="Tahoma" w:cs="Tahoma"/>
      <w:sz w:val="16"/>
      <w:szCs w:val="16"/>
    </w:rPr>
  </w:style>
  <w:style w:type="paragraph" w:styleId="Subtitle">
    <w:name w:val="Subtitle"/>
    <w:basedOn w:val="Normal"/>
    <w:link w:val="SubtitleChar"/>
    <w:uiPriority w:val="11"/>
    <w:qFormat/>
    <w:rsid w:val="001152FD"/>
    <w:pPr>
      <w:bidi w:val="0"/>
      <w:spacing w:before="100" w:beforeAutospacing="1" w:after="100" w:afterAutospacing="1"/>
    </w:pPr>
  </w:style>
  <w:style w:type="character" w:customStyle="1" w:styleId="SubtitleChar">
    <w:name w:val="Subtitle Char"/>
    <w:basedOn w:val="DefaultParagraphFont"/>
    <w:link w:val="Subtitle"/>
    <w:uiPriority w:val="11"/>
    <w:rsid w:val="001152FD"/>
    <w:rPr>
      <w:sz w:val="24"/>
      <w:szCs w:val="24"/>
    </w:rPr>
  </w:style>
  <w:style w:type="character" w:customStyle="1" w:styleId="mw-headline">
    <w:name w:val="mw-headline"/>
    <w:basedOn w:val="DefaultParagraphFont"/>
    <w:rsid w:val="001152FD"/>
  </w:style>
  <w:style w:type="character" w:customStyle="1" w:styleId="editsection">
    <w:name w:val="editsection"/>
    <w:basedOn w:val="DefaultParagraphFont"/>
    <w:rsid w:val="001152FD"/>
  </w:style>
  <w:style w:type="paragraph" w:customStyle="1" w:styleId="mshtitle">
    <w:name w:val="mshtitle"/>
    <w:basedOn w:val="Normal"/>
    <w:rsid w:val="001152FD"/>
    <w:pPr>
      <w:bidi w:val="0"/>
      <w:spacing w:before="100" w:beforeAutospacing="1" w:after="100" w:afterAutospacing="1"/>
    </w:pPr>
  </w:style>
  <w:style w:type="paragraph" w:customStyle="1" w:styleId="mshrtlbodytext0">
    <w:name w:val="mshrtlbodytext"/>
    <w:basedOn w:val="Normal"/>
    <w:rsid w:val="001152FD"/>
    <w:pPr>
      <w:bidi w:val="0"/>
      <w:spacing w:before="100" w:beforeAutospacing="1" w:after="100" w:afterAutospacing="1"/>
    </w:pPr>
  </w:style>
  <w:style w:type="paragraph" w:customStyle="1" w:styleId="MshTitle0">
    <w:name w:val="Msh_Title"/>
    <w:basedOn w:val="MshRTLBodyText"/>
    <w:rsid w:val="001152FD"/>
  </w:style>
  <w:style w:type="character" w:customStyle="1" w:styleId="z-TopofFormChar">
    <w:name w:val="z-Top of Form Char"/>
    <w:basedOn w:val="DefaultParagraphFont"/>
    <w:link w:val="z-TopofForm"/>
    <w:rsid w:val="001152FD"/>
    <w:rPr>
      <w:rFonts w:ascii="Arial" w:hAnsi="Arial" w:cs="Arial"/>
      <w:vanish/>
      <w:sz w:val="16"/>
      <w:szCs w:val="16"/>
    </w:rPr>
  </w:style>
  <w:style w:type="paragraph" w:styleId="z-TopofForm">
    <w:name w:val="HTML Top of Form"/>
    <w:basedOn w:val="Normal"/>
    <w:next w:val="Normal"/>
    <w:link w:val="z-TopofFormChar"/>
    <w:hidden/>
    <w:unhideWhenUsed/>
    <w:rsid w:val="001152FD"/>
    <w:pPr>
      <w:pBdr>
        <w:bottom w:val="single" w:sz="6" w:space="1" w:color="auto"/>
      </w:pBdr>
      <w:bidi w:val="0"/>
      <w:jc w:val="center"/>
    </w:pPr>
    <w:rPr>
      <w:rFonts w:ascii="Arial" w:hAnsi="Arial" w:cs="Arial"/>
      <w:vanish/>
      <w:sz w:val="16"/>
      <w:szCs w:val="16"/>
    </w:rPr>
  </w:style>
  <w:style w:type="character" w:customStyle="1" w:styleId="z-TopofFormChar1">
    <w:name w:val="z-Top of Form Char1"/>
    <w:basedOn w:val="DefaultParagraphFont"/>
    <w:uiPriority w:val="99"/>
    <w:rsid w:val="001152FD"/>
    <w:rPr>
      <w:rFonts w:ascii="Arial" w:hAnsi="Arial" w:cs="Arial"/>
      <w:vanish/>
      <w:sz w:val="16"/>
      <w:szCs w:val="16"/>
    </w:rPr>
  </w:style>
  <w:style w:type="character" w:customStyle="1" w:styleId="z-BottomofFormChar">
    <w:name w:val="z-Bottom of Form Char"/>
    <w:basedOn w:val="DefaultParagraphFont"/>
    <w:link w:val="z-BottomofForm"/>
    <w:rsid w:val="001152FD"/>
    <w:rPr>
      <w:rFonts w:ascii="Arial" w:hAnsi="Arial" w:cs="Arial"/>
      <w:vanish/>
      <w:sz w:val="16"/>
      <w:szCs w:val="16"/>
    </w:rPr>
  </w:style>
  <w:style w:type="paragraph" w:styleId="z-BottomofForm">
    <w:name w:val="HTML Bottom of Form"/>
    <w:basedOn w:val="Normal"/>
    <w:next w:val="Normal"/>
    <w:link w:val="z-BottomofFormChar"/>
    <w:hidden/>
    <w:unhideWhenUsed/>
    <w:rsid w:val="001152FD"/>
    <w:pPr>
      <w:pBdr>
        <w:top w:val="single" w:sz="6" w:space="1" w:color="auto"/>
      </w:pBdr>
      <w:bidi w:val="0"/>
      <w:jc w:val="center"/>
    </w:pPr>
    <w:rPr>
      <w:rFonts w:ascii="Arial" w:hAnsi="Arial" w:cs="Arial"/>
      <w:vanish/>
      <w:sz w:val="16"/>
      <w:szCs w:val="16"/>
    </w:rPr>
  </w:style>
  <w:style w:type="character" w:customStyle="1" w:styleId="z-BottomofFormChar1">
    <w:name w:val="z-Bottom of Form Char1"/>
    <w:basedOn w:val="DefaultParagraphFont"/>
    <w:uiPriority w:val="99"/>
    <w:rsid w:val="001152FD"/>
    <w:rPr>
      <w:rFonts w:ascii="Arial" w:hAnsi="Arial" w:cs="Arial"/>
      <w:vanish/>
      <w:sz w:val="16"/>
      <w:szCs w:val="16"/>
    </w:rPr>
  </w:style>
  <w:style w:type="paragraph" w:customStyle="1" w:styleId="newsbody">
    <w:name w:val="news_body"/>
    <w:basedOn w:val="Normal"/>
    <w:rsid w:val="001152FD"/>
    <w:pPr>
      <w:bidi w:val="0"/>
      <w:spacing w:before="100" w:beforeAutospacing="1" w:after="100" w:afterAutospacing="1" w:line="368" w:lineRule="atLeast"/>
      <w:jc w:val="both"/>
    </w:pPr>
    <w:rPr>
      <w:color w:val="444444"/>
      <w:sz w:val="20"/>
      <w:szCs w:val="20"/>
    </w:rPr>
  </w:style>
  <w:style w:type="paragraph" w:customStyle="1" w:styleId="posts">
    <w:name w:val="posts"/>
    <w:basedOn w:val="Normal"/>
    <w:rsid w:val="001152FD"/>
    <w:pPr>
      <w:bidi w:val="0"/>
      <w:spacing w:before="100" w:beforeAutospacing="1" w:after="100" w:afterAutospacing="1"/>
    </w:pPr>
  </w:style>
  <w:style w:type="paragraph" w:styleId="BodyText2">
    <w:name w:val="Body Text 2"/>
    <w:basedOn w:val="Normal"/>
    <w:link w:val="BodyText2Char"/>
    <w:rsid w:val="001152FD"/>
    <w:pPr>
      <w:jc w:val="both"/>
    </w:pPr>
    <w:rPr>
      <w:rFonts w:ascii="MRT_Yekan" w:hAnsi="MRT_Yekan" w:cs="Lotus"/>
      <w:sz w:val="28"/>
      <w:szCs w:val="28"/>
      <w:lang w:bidi="ar-SA"/>
    </w:rPr>
  </w:style>
  <w:style w:type="character" w:customStyle="1" w:styleId="BodyText2Char">
    <w:name w:val="Body Text 2 Char"/>
    <w:basedOn w:val="DefaultParagraphFont"/>
    <w:link w:val="BodyText2"/>
    <w:rsid w:val="001152FD"/>
    <w:rPr>
      <w:rFonts w:ascii="MRT_Yekan" w:hAnsi="MRT_Yekan" w:cs="Lotus"/>
      <w:sz w:val="28"/>
      <w:szCs w:val="28"/>
      <w:lang w:bidi="ar-SA"/>
    </w:rPr>
  </w:style>
  <w:style w:type="character" w:styleId="FootnoteReference">
    <w:name w:val="footnote reference"/>
    <w:basedOn w:val="DefaultParagraphFont"/>
    <w:rsid w:val="001152FD"/>
    <w:rPr>
      <w:vertAlign w:val="superscript"/>
    </w:rPr>
  </w:style>
  <w:style w:type="paragraph" w:styleId="FootnoteText">
    <w:name w:val="footnote text"/>
    <w:basedOn w:val="Normal"/>
    <w:link w:val="FootnoteTextChar"/>
    <w:rsid w:val="001152FD"/>
    <w:pPr>
      <w:bidi w:val="0"/>
    </w:pPr>
    <w:rPr>
      <w:rFonts w:ascii="MRT_Yekan" w:hAnsi="MRT_Yekan"/>
      <w:sz w:val="20"/>
      <w:szCs w:val="20"/>
      <w:lang w:bidi="ar-SA"/>
    </w:rPr>
  </w:style>
  <w:style w:type="character" w:customStyle="1" w:styleId="FootnoteTextChar">
    <w:name w:val="Footnote Text Char"/>
    <w:basedOn w:val="DefaultParagraphFont"/>
    <w:link w:val="FootnoteText"/>
    <w:rsid w:val="001152FD"/>
    <w:rPr>
      <w:rFonts w:ascii="MRT_Yekan" w:hAnsi="MRT_Yekan"/>
      <w:lang w:bidi="ar-SA"/>
    </w:rPr>
  </w:style>
  <w:style w:type="paragraph" w:styleId="BodyText">
    <w:name w:val="Body Text"/>
    <w:basedOn w:val="Normal"/>
    <w:link w:val="BodyTextChar"/>
    <w:rsid w:val="001152FD"/>
    <w:pPr>
      <w:bidi w:val="0"/>
      <w:spacing w:line="360" w:lineRule="auto"/>
      <w:jc w:val="lowKashida"/>
    </w:pPr>
    <w:rPr>
      <w:rFonts w:cs="Yagut"/>
      <w:sz w:val="20"/>
      <w:szCs w:val="28"/>
      <w:lang w:bidi="ar-SA"/>
    </w:rPr>
  </w:style>
  <w:style w:type="character" w:customStyle="1" w:styleId="BodyTextChar">
    <w:name w:val="Body Text Char"/>
    <w:basedOn w:val="DefaultParagraphFont"/>
    <w:link w:val="BodyText"/>
    <w:rsid w:val="001152FD"/>
    <w:rPr>
      <w:rFonts w:cs="Yagut"/>
      <w:szCs w:val="28"/>
      <w:lang w:bidi="ar-SA"/>
    </w:rPr>
  </w:style>
  <w:style w:type="character" w:customStyle="1" w:styleId="navbar1">
    <w:name w:val="navbar1"/>
    <w:basedOn w:val="DefaultParagraphFont"/>
    <w:rsid w:val="001152FD"/>
    <w:rPr>
      <w:rFonts w:ascii="Arial" w:hAnsi="Arial" w:cs="Arial"/>
      <w:b/>
      <w:bCs/>
      <w:color w:val="17395D"/>
      <w:spacing w:val="0"/>
      <w:sz w:val="24"/>
      <w:szCs w:val="24"/>
    </w:rPr>
  </w:style>
  <w:style w:type="character" w:customStyle="1" w:styleId="navbarsmall1">
    <w:name w:val="navbar_small1"/>
    <w:basedOn w:val="DefaultParagraphFont"/>
    <w:rsid w:val="001152FD"/>
    <w:rPr>
      <w:rFonts w:ascii="Arial" w:hAnsi="Arial" w:cs="Arial"/>
      <w:b/>
      <w:bCs/>
      <w:color w:val="17395D"/>
      <w:spacing w:val="0"/>
      <w:sz w:val="19"/>
      <w:szCs w:val="19"/>
    </w:rPr>
  </w:style>
  <w:style w:type="paragraph" w:styleId="BodyTextIndent2">
    <w:name w:val="Body Text Indent 2"/>
    <w:basedOn w:val="Normal"/>
    <w:link w:val="BodyTextIndent2Char"/>
    <w:rsid w:val="001152FD"/>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1152FD"/>
    <w:rPr>
      <w:sz w:val="24"/>
      <w:szCs w:val="24"/>
      <w:lang w:bidi="ar-SA"/>
    </w:rPr>
  </w:style>
  <w:style w:type="paragraph" w:styleId="BodyTextIndent3">
    <w:name w:val="Body Text Indent 3"/>
    <w:basedOn w:val="Normal"/>
    <w:link w:val="BodyTextIndent3Char"/>
    <w:rsid w:val="001152FD"/>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1152FD"/>
    <w:rPr>
      <w:sz w:val="16"/>
      <w:szCs w:val="16"/>
      <w:lang w:bidi="ar-SA"/>
    </w:rPr>
  </w:style>
  <w:style w:type="paragraph" w:styleId="BodyTextIndent">
    <w:name w:val="Body Text Indent"/>
    <w:basedOn w:val="Normal"/>
    <w:link w:val="BodyTextIndentChar"/>
    <w:rsid w:val="001152FD"/>
    <w:pPr>
      <w:bidi w:val="0"/>
      <w:spacing w:after="120"/>
      <w:ind w:left="283"/>
    </w:pPr>
    <w:rPr>
      <w:lang w:bidi="ar-SA"/>
    </w:rPr>
  </w:style>
  <w:style w:type="character" w:customStyle="1" w:styleId="BodyTextIndentChar">
    <w:name w:val="Body Text Indent Char"/>
    <w:basedOn w:val="DefaultParagraphFont"/>
    <w:link w:val="BodyTextIndent"/>
    <w:rsid w:val="001152FD"/>
    <w:rPr>
      <w:sz w:val="24"/>
      <w:szCs w:val="24"/>
      <w:lang w:bidi="ar-SA"/>
    </w:rPr>
  </w:style>
  <w:style w:type="paragraph" w:customStyle="1" w:styleId="Style1">
    <w:name w:val="Style1"/>
    <w:basedOn w:val="BlockText"/>
    <w:rsid w:val="001152FD"/>
  </w:style>
  <w:style w:type="paragraph" w:styleId="BlockText">
    <w:name w:val="Block Text"/>
    <w:basedOn w:val="Normal"/>
    <w:rsid w:val="001152FD"/>
    <w:pPr>
      <w:bidi w:val="0"/>
      <w:spacing w:after="120"/>
      <w:ind w:left="1440" w:right="1440"/>
    </w:pPr>
    <w:rPr>
      <w:sz w:val="30"/>
      <w:szCs w:val="30"/>
      <w:lang w:bidi="ar-SA"/>
    </w:rPr>
  </w:style>
  <w:style w:type="paragraph" w:customStyle="1" w:styleId="Style">
    <w:name w:val="Style"/>
    <w:basedOn w:val="Normal"/>
    <w:rsid w:val="001152FD"/>
    <w:pPr>
      <w:bidi w:val="0"/>
      <w:spacing w:line="336" w:lineRule="auto"/>
      <w:jc w:val="center"/>
    </w:pPr>
    <w:rPr>
      <w:sz w:val="30"/>
      <w:szCs w:val="30"/>
      <w:lang w:bidi="ar-SA"/>
    </w:rPr>
  </w:style>
  <w:style w:type="paragraph" w:styleId="Title">
    <w:name w:val="Title"/>
    <w:basedOn w:val="Normal"/>
    <w:link w:val="TitleChar"/>
    <w:qFormat/>
    <w:rsid w:val="001152FD"/>
    <w:pPr>
      <w:bidi w:val="0"/>
      <w:jc w:val="center"/>
    </w:pPr>
    <w:rPr>
      <w:b/>
      <w:bCs/>
      <w:lang w:bidi="ar-SA"/>
    </w:rPr>
  </w:style>
  <w:style w:type="character" w:customStyle="1" w:styleId="TitleChar">
    <w:name w:val="Title Char"/>
    <w:basedOn w:val="DefaultParagraphFont"/>
    <w:link w:val="Title"/>
    <w:rsid w:val="001152FD"/>
    <w:rPr>
      <w:b/>
      <w:bCs/>
      <w:sz w:val="24"/>
      <w:szCs w:val="24"/>
      <w:lang w:bidi="ar-SA"/>
    </w:rPr>
  </w:style>
  <w:style w:type="paragraph" w:styleId="Caption">
    <w:name w:val="caption"/>
    <w:basedOn w:val="Normal"/>
    <w:next w:val="Normal"/>
    <w:qFormat/>
    <w:rsid w:val="001152FD"/>
    <w:pPr>
      <w:bidi w:val="0"/>
      <w:spacing w:line="660" w:lineRule="atLeast"/>
      <w:jc w:val="both"/>
    </w:pPr>
    <w:rPr>
      <w:rFonts w:cs="Lotus"/>
      <w:sz w:val="34"/>
      <w:szCs w:val="32"/>
      <w:lang w:bidi="ar-SA"/>
    </w:rPr>
  </w:style>
  <w:style w:type="character" w:customStyle="1" w:styleId="Char">
    <w:name w:val="Char"/>
    <w:basedOn w:val="DefaultParagraphFont"/>
    <w:rsid w:val="001152FD"/>
    <w:rPr>
      <w:sz w:val="30"/>
      <w:szCs w:val="30"/>
      <w:lang w:val="en-US" w:eastAsia="en-US" w:bidi="ar-SA"/>
    </w:rPr>
  </w:style>
  <w:style w:type="paragraph" w:styleId="BodyText3">
    <w:name w:val="Body Text 3"/>
    <w:basedOn w:val="Normal"/>
    <w:link w:val="BodyText3Char"/>
    <w:rsid w:val="001152FD"/>
    <w:pPr>
      <w:bidi w:val="0"/>
      <w:spacing w:after="120"/>
    </w:pPr>
    <w:rPr>
      <w:sz w:val="16"/>
      <w:szCs w:val="16"/>
      <w:lang w:bidi="ar-SA"/>
    </w:rPr>
  </w:style>
  <w:style w:type="character" w:customStyle="1" w:styleId="BodyText3Char">
    <w:name w:val="Body Text 3 Char"/>
    <w:basedOn w:val="DefaultParagraphFont"/>
    <w:link w:val="BodyText3"/>
    <w:rsid w:val="001152FD"/>
    <w:rPr>
      <w:sz w:val="16"/>
      <w:szCs w:val="16"/>
      <w:lang w:bidi="ar-SA"/>
    </w:rPr>
  </w:style>
  <w:style w:type="paragraph" w:styleId="NoSpacing">
    <w:name w:val="No Spacing"/>
    <w:link w:val="NoSpacingChar"/>
    <w:uiPriority w:val="1"/>
    <w:qFormat/>
    <w:rsid w:val="001152FD"/>
    <w:rPr>
      <w:rFonts w:ascii="Calibri" w:hAnsi="Calibri" w:cs="Arial"/>
      <w:sz w:val="22"/>
      <w:szCs w:val="22"/>
      <w:lang w:bidi="ar-SA"/>
    </w:rPr>
  </w:style>
  <w:style w:type="character" w:customStyle="1" w:styleId="NoSpacingChar">
    <w:name w:val="No Spacing Char"/>
    <w:basedOn w:val="DefaultParagraphFont"/>
    <w:link w:val="NoSpacing"/>
    <w:uiPriority w:val="1"/>
    <w:rsid w:val="001152FD"/>
    <w:rPr>
      <w:rFonts w:ascii="Calibri" w:hAnsi="Calibri" w:cs="Arial"/>
      <w:sz w:val="22"/>
      <w:szCs w:val="22"/>
      <w:lang w:val="en-US" w:eastAsia="en-US" w:bidi="ar-SA"/>
    </w:rPr>
  </w:style>
  <w:style w:type="character" w:styleId="Emphasis">
    <w:name w:val="Emphasis"/>
    <w:basedOn w:val="DefaultParagraphFont"/>
    <w:qFormat/>
    <w:rsid w:val="001152FD"/>
    <w:rPr>
      <w:i/>
      <w:iCs/>
    </w:rPr>
  </w:style>
  <w:style w:type="paragraph" w:customStyle="1" w:styleId="a">
    <w:name w:val="صضث"/>
    <w:basedOn w:val="Normal"/>
    <w:autoRedefine/>
    <w:rsid w:val="001152FD"/>
    <w:pPr>
      <w:spacing w:line="283" w:lineRule="auto"/>
      <w:ind w:firstLine="281"/>
      <w:jc w:val="both"/>
    </w:pPr>
    <w:rPr>
      <w:rFonts w:cs="B Nazanin"/>
      <w:i/>
      <w:sz w:val="28"/>
      <w:szCs w:val="28"/>
    </w:rPr>
  </w:style>
  <w:style w:type="paragraph" w:customStyle="1" w:styleId="storytext">
    <w:name w:val="storytext"/>
    <w:basedOn w:val="Normal"/>
    <w:rsid w:val="001152FD"/>
    <w:pPr>
      <w:bidi w:val="0"/>
      <w:spacing w:before="100" w:beforeAutospacing="1" w:after="100" w:afterAutospacing="1"/>
    </w:pPr>
    <w:rPr>
      <w:lang w:bidi="ar-SA"/>
    </w:rPr>
  </w:style>
  <w:style w:type="character" w:styleId="FollowedHyperlink">
    <w:name w:val="FollowedHyperlink"/>
    <w:basedOn w:val="DefaultParagraphFont"/>
    <w:rsid w:val="001152FD"/>
    <w:rPr>
      <w:strike w:val="0"/>
      <w:dstrike w:val="0"/>
      <w:color w:val="0000FF"/>
      <w:u w:val="none"/>
      <w:effect w:val="none"/>
    </w:rPr>
  </w:style>
  <w:style w:type="paragraph" w:customStyle="1" w:styleId="sitenavigation">
    <w:name w:val="sitenavigation"/>
    <w:basedOn w:val="Normal"/>
    <w:rsid w:val="001152FD"/>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1152FD"/>
  </w:style>
  <w:style w:type="paragraph" w:customStyle="1" w:styleId="ab">
    <w:name w:val="ab"/>
    <w:basedOn w:val="Normal"/>
    <w:link w:val="abChar"/>
    <w:rsid w:val="001152FD"/>
    <w:pPr>
      <w:spacing w:before="240"/>
      <w:jc w:val="lowKashida"/>
    </w:pPr>
    <w:rPr>
      <w:rFonts w:ascii="B Nazanin" w:hAnsi="B Nazanin" w:cs="B Nazanin"/>
      <w:bCs/>
      <w:noProof/>
      <w:lang w:bidi="ar-SA"/>
    </w:rPr>
  </w:style>
  <w:style w:type="character" w:customStyle="1" w:styleId="abChar">
    <w:name w:val="ab Char"/>
    <w:basedOn w:val="DefaultParagraphFont"/>
    <w:link w:val="ab"/>
    <w:rsid w:val="001152FD"/>
    <w:rPr>
      <w:rFonts w:ascii="B Nazanin" w:hAnsi="B Nazanin" w:cs="B Nazanin"/>
      <w:bCs/>
      <w:noProof/>
      <w:sz w:val="24"/>
      <w:szCs w:val="24"/>
      <w:lang w:bidi="ar-SA"/>
    </w:rPr>
  </w:style>
  <w:style w:type="paragraph" w:customStyle="1" w:styleId="table1">
    <w:name w:val="table1"/>
    <w:basedOn w:val="Normal"/>
    <w:link w:val="table1Char"/>
    <w:rsid w:val="0084374F"/>
    <w:pPr>
      <w:jc w:val="center"/>
    </w:pPr>
    <w:rPr>
      <w:rFonts w:ascii="Garamond" w:hAnsi="Garamond" w:cs="B Nazanin"/>
      <w:b/>
      <w:bCs/>
      <w:noProof/>
      <w:sz w:val="22"/>
      <w:szCs w:val="22"/>
    </w:rPr>
  </w:style>
  <w:style w:type="paragraph" w:customStyle="1" w:styleId="spacetb">
    <w:name w:val="space tb"/>
    <w:basedOn w:val="Normal"/>
    <w:link w:val="spacetbChar"/>
    <w:rsid w:val="0084374F"/>
    <w:pPr>
      <w:jc w:val="center"/>
    </w:pPr>
    <w:rPr>
      <w:rFonts w:ascii="Garamond" w:hAnsi="Garamond" w:cs="B Nazanin"/>
      <w:b/>
      <w:bCs/>
      <w:noProof/>
      <w:sz w:val="10"/>
      <w:szCs w:val="10"/>
    </w:rPr>
  </w:style>
  <w:style w:type="character" w:customStyle="1" w:styleId="spacetbChar">
    <w:name w:val="space tb Char"/>
    <w:basedOn w:val="DefaultParagraphFont"/>
    <w:link w:val="spacetb"/>
    <w:rsid w:val="0084374F"/>
    <w:rPr>
      <w:rFonts w:ascii="Garamond" w:hAnsi="Garamond" w:cs="B Nazanin"/>
      <w:b/>
      <w:bCs/>
      <w:noProof/>
      <w:sz w:val="10"/>
      <w:szCs w:val="10"/>
    </w:rPr>
  </w:style>
  <w:style w:type="character" w:customStyle="1" w:styleId="table1Char">
    <w:name w:val="table1 Char"/>
    <w:basedOn w:val="DefaultParagraphFont"/>
    <w:link w:val="table1"/>
    <w:rsid w:val="0084374F"/>
    <w:rPr>
      <w:rFonts w:ascii="Garamond" w:hAnsi="Garamond" w:cs="B Nazanin"/>
      <w:b/>
      <w:bCs/>
      <w:noProo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3731">
      <w:bodyDiv w:val="1"/>
      <w:marLeft w:val="0"/>
      <w:marRight w:val="0"/>
      <w:marTop w:val="0"/>
      <w:marBottom w:val="0"/>
      <w:divBdr>
        <w:top w:val="none" w:sz="0" w:space="0" w:color="auto"/>
        <w:left w:val="none" w:sz="0" w:space="0" w:color="auto"/>
        <w:bottom w:val="none" w:sz="0" w:space="0" w:color="auto"/>
        <w:right w:val="none" w:sz="0" w:space="0" w:color="auto"/>
      </w:divBdr>
    </w:div>
    <w:div w:id="6250415">
      <w:bodyDiv w:val="1"/>
      <w:marLeft w:val="0"/>
      <w:marRight w:val="0"/>
      <w:marTop w:val="0"/>
      <w:marBottom w:val="0"/>
      <w:divBdr>
        <w:top w:val="none" w:sz="0" w:space="0" w:color="auto"/>
        <w:left w:val="none" w:sz="0" w:space="0" w:color="auto"/>
        <w:bottom w:val="none" w:sz="0" w:space="0" w:color="auto"/>
        <w:right w:val="none" w:sz="0" w:space="0" w:color="auto"/>
      </w:divBdr>
    </w:div>
    <w:div w:id="13192732">
      <w:bodyDiv w:val="1"/>
      <w:marLeft w:val="0"/>
      <w:marRight w:val="0"/>
      <w:marTop w:val="0"/>
      <w:marBottom w:val="0"/>
      <w:divBdr>
        <w:top w:val="none" w:sz="0" w:space="0" w:color="auto"/>
        <w:left w:val="none" w:sz="0" w:space="0" w:color="auto"/>
        <w:bottom w:val="none" w:sz="0" w:space="0" w:color="auto"/>
        <w:right w:val="none" w:sz="0" w:space="0" w:color="auto"/>
      </w:divBdr>
    </w:div>
    <w:div w:id="16975497">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8260745">
      <w:bodyDiv w:val="1"/>
      <w:marLeft w:val="0"/>
      <w:marRight w:val="0"/>
      <w:marTop w:val="0"/>
      <w:marBottom w:val="0"/>
      <w:divBdr>
        <w:top w:val="none" w:sz="0" w:space="0" w:color="auto"/>
        <w:left w:val="none" w:sz="0" w:space="0" w:color="auto"/>
        <w:bottom w:val="none" w:sz="0" w:space="0" w:color="auto"/>
        <w:right w:val="none" w:sz="0" w:space="0" w:color="auto"/>
      </w:divBdr>
    </w:div>
    <w:div w:id="36971795">
      <w:bodyDiv w:val="1"/>
      <w:marLeft w:val="0"/>
      <w:marRight w:val="0"/>
      <w:marTop w:val="0"/>
      <w:marBottom w:val="0"/>
      <w:divBdr>
        <w:top w:val="none" w:sz="0" w:space="0" w:color="auto"/>
        <w:left w:val="none" w:sz="0" w:space="0" w:color="auto"/>
        <w:bottom w:val="none" w:sz="0" w:space="0" w:color="auto"/>
        <w:right w:val="none" w:sz="0" w:space="0" w:color="auto"/>
      </w:divBdr>
    </w:div>
    <w:div w:id="3797533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8960023">
      <w:bodyDiv w:val="1"/>
      <w:marLeft w:val="0"/>
      <w:marRight w:val="0"/>
      <w:marTop w:val="0"/>
      <w:marBottom w:val="0"/>
      <w:divBdr>
        <w:top w:val="none" w:sz="0" w:space="0" w:color="auto"/>
        <w:left w:val="none" w:sz="0" w:space="0" w:color="auto"/>
        <w:bottom w:val="none" w:sz="0" w:space="0" w:color="auto"/>
        <w:right w:val="none" w:sz="0" w:space="0" w:color="auto"/>
      </w:divBdr>
    </w:div>
    <w:div w:id="70125068">
      <w:bodyDiv w:val="1"/>
      <w:marLeft w:val="0"/>
      <w:marRight w:val="0"/>
      <w:marTop w:val="0"/>
      <w:marBottom w:val="0"/>
      <w:divBdr>
        <w:top w:val="none" w:sz="0" w:space="0" w:color="auto"/>
        <w:left w:val="none" w:sz="0" w:space="0" w:color="auto"/>
        <w:bottom w:val="none" w:sz="0" w:space="0" w:color="auto"/>
        <w:right w:val="none" w:sz="0" w:space="0" w:color="auto"/>
      </w:divBdr>
    </w:div>
    <w:div w:id="71902893">
      <w:bodyDiv w:val="1"/>
      <w:marLeft w:val="0"/>
      <w:marRight w:val="0"/>
      <w:marTop w:val="0"/>
      <w:marBottom w:val="0"/>
      <w:divBdr>
        <w:top w:val="none" w:sz="0" w:space="0" w:color="auto"/>
        <w:left w:val="none" w:sz="0" w:space="0" w:color="auto"/>
        <w:bottom w:val="none" w:sz="0" w:space="0" w:color="auto"/>
        <w:right w:val="none" w:sz="0" w:space="0" w:color="auto"/>
      </w:divBdr>
    </w:div>
    <w:div w:id="72047792">
      <w:bodyDiv w:val="1"/>
      <w:marLeft w:val="0"/>
      <w:marRight w:val="0"/>
      <w:marTop w:val="0"/>
      <w:marBottom w:val="0"/>
      <w:divBdr>
        <w:top w:val="none" w:sz="0" w:space="0" w:color="auto"/>
        <w:left w:val="none" w:sz="0" w:space="0" w:color="auto"/>
        <w:bottom w:val="none" w:sz="0" w:space="0" w:color="auto"/>
        <w:right w:val="none" w:sz="0" w:space="0" w:color="auto"/>
      </w:divBdr>
      <w:divsChild>
        <w:div w:id="116946448">
          <w:marLeft w:val="0"/>
          <w:marRight w:val="0"/>
          <w:marTop w:val="0"/>
          <w:marBottom w:val="0"/>
          <w:divBdr>
            <w:top w:val="none" w:sz="0" w:space="0" w:color="auto"/>
            <w:left w:val="none" w:sz="0" w:space="0" w:color="auto"/>
            <w:bottom w:val="none" w:sz="0" w:space="0" w:color="auto"/>
            <w:right w:val="none" w:sz="0" w:space="0" w:color="auto"/>
          </w:divBdr>
          <w:divsChild>
            <w:div w:id="710346002">
              <w:marLeft w:val="0"/>
              <w:marRight w:val="0"/>
              <w:marTop w:val="0"/>
              <w:marBottom w:val="0"/>
              <w:divBdr>
                <w:top w:val="none" w:sz="0" w:space="0" w:color="auto"/>
                <w:left w:val="none" w:sz="0" w:space="0" w:color="auto"/>
                <w:bottom w:val="none" w:sz="0" w:space="0" w:color="auto"/>
                <w:right w:val="none" w:sz="0" w:space="0" w:color="auto"/>
              </w:divBdr>
            </w:div>
          </w:divsChild>
        </w:div>
        <w:div w:id="406617034">
          <w:marLeft w:val="0"/>
          <w:marRight w:val="0"/>
          <w:marTop w:val="0"/>
          <w:marBottom w:val="0"/>
          <w:divBdr>
            <w:top w:val="none" w:sz="0" w:space="0" w:color="auto"/>
            <w:left w:val="none" w:sz="0" w:space="0" w:color="auto"/>
            <w:bottom w:val="none" w:sz="0" w:space="0" w:color="auto"/>
            <w:right w:val="none" w:sz="0" w:space="0" w:color="auto"/>
          </w:divBdr>
          <w:divsChild>
            <w:div w:id="588124395">
              <w:marLeft w:val="0"/>
              <w:marRight w:val="0"/>
              <w:marTop w:val="0"/>
              <w:marBottom w:val="0"/>
              <w:divBdr>
                <w:top w:val="none" w:sz="0" w:space="0" w:color="auto"/>
                <w:left w:val="none" w:sz="0" w:space="0" w:color="auto"/>
                <w:bottom w:val="none" w:sz="0" w:space="0" w:color="auto"/>
                <w:right w:val="none" w:sz="0" w:space="0" w:color="auto"/>
              </w:divBdr>
            </w:div>
          </w:divsChild>
        </w:div>
        <w:div w:id="1411541498">
          <w:marLeft w:val="0"/>
          <w:marRight w:val="0"/>
          <w:marTop w:val="0"/>
          <w:marBottom w:val="0"/>
          <w:divBdr>
            <w:top w:val="none" w:sz="0" w:space="0" w:color="auto"/>
            <w:left w:val="none" w:sz="0" w:space="0" w:color="auto"/>
            <w:bottom w:val="none" w:sz="0" w:space="0" w:color="auto"/>
            <w:right w:val="none" w:sz="0" w:space="0" w:color="auto"/>
          </w:divBdr>
        </w:div>
        <w:div w:id="1643582932">
          <w:marLeft w:val="0"/>
          <w:marRight w:val="0"/>
          <w:marTop w:val="0"/>
          <w:marBottom w:val="0"/>
          <w:divBdr>
            <w:top w:val="none" w:sz="0" w:space="0" w:color="auto"/>
            <w:left w:val="none" w:sz="0" w:space="0" w:color="auto"/>
            <w:bottom w:val="none" w:sz="0" w:space="0" w:color="auto"/>
            <w:right w:val="none" w:sz="0" w:space="0" w:color="auto"/>
          </w:divBdr>
          <w:divsChild>
            <w:div w:id="1720326235">
              <w:marLeft w:val="0"/>
              <w:marRight w:val="0"/>
              <w:marTop w:val="0"/>
              <w:marBottom w:val="0"/>
              <w:divBdr>
                <w:top w:val="none" w:sz="0" w:space="0" w:color="auto"/>
                <w:left w:val="none" w:sz="0" w:space="0" w:color="auto"/>
                <w:bottom w:val="none" w:sz="0" w:space="0" w:color="auto"/>
                <w:right w:val="none" w:sz="0" w:space="0" w:color="auto"/>
              </w:divBdr>
            </w:div>
          </w:divsChild>
        </w:div>
        <w:div w:id="1720977903">
          <w:marLeft w:val="0"/>
          <w:marRight w:val="0"/>
          <w:marTop w:val="0"/>
          <w:marBottom w:val="0"/>
          <w:divBdr>
            <w:top w:val="none" w:sz="0" w:space="0" w:color="auto"/>
            <w:left w:val="none" w:sz="0" w:space="0" w:color="auto"/>
            <w:bottom w:val="none" w:sz="0" w:space="0" w:color="auto"/>
            <w:right w:val="none" w:sz="0" w:space="0" w:color="auto"/>
          </w:divBdr>
          <w:divsChild>
            <w:div w:id="1311053945">
              <w:marLeft w:val="0"/>
              <w:marRight w:val="0"/>
              <w:marTop w:val="0"/>
              <w:marBottom w:val="0"/>
              <w:divBdr>
                <w:top w:val="none" w:sz="0" w:space="0" w:color="auto"/>
                <w:left w:val="none" w:sz="0" w:space="0" w:color="auto"/>
                <w:bottom w:val="none" w:sz="0" w:space="0" w:color="auto"/>
                <w:right w:val="none" w:sz="0" w:space="0" w:color="auto"/>
              </w:divBdr>
            </w:div>
          </w:divsChild>
        </w:div>
        <w:div w:id="1801223184">
          <w:marLeft w:val="0"/>
          <w:marRight w:val="0"/>
          <w:marTop w:val="0"/>
          <w:marBottom w:val="0"/>
          <w:divBdr>
            <w:top w:val="none" w:sz="0" w:space="0" w:color="auto"/>
            <w:left w:val="none" w:sz="0" w:space="0" w:color="auto"/>
            <w:bottom w:val="none" w:sz="0" w:space="0" w:color="auto"/>
            <w:right w:val="none" w:sz="0" w:space="0" w:color="auto"/>
          </w:divBdr>
          <w:divsChild>
            <w:div w:id="30828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7579587">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6801597">
      <w:bodyDiv w:val="1"/>
      <w:marLeft w:val="0"/>
      <w:marRight w:val="0"/>
      <w:marTop w:val="0"/>
      <w:marBottom w:val="0"/>
      <w:divBdr>
        <w:top w:val="none" w:sz="0" w:space="0" w:color="auto"/>
        <w:left w:val="none" w:sz="0" w:space="0" w:color="auto"/>
        <w:bottom w:val="none" w:sz="0" w:space="0" w:color="auto"/>
        <w:right w:val="none" w:sz="0" w:space="0" w:color="auto"/>
      </w:divBdr>
    </w:div>
    <w:div w:id="109008532">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4369844">
      <w:bodyDiv w:val="1"/>
      <w:marLeft w:val="0"/>
      <w:marRight w:val="0"/>
      <w:marTop w:val="0"/>
      <w:marBottom w:val="0"/>
      <w:divBdr>
        <w:top w:val="none" w:sz="0" w:space="0" w:color="auto"/>
        <w:left w:val="none" w:sz="0" w:space="0" w:color="auto"/>
        <w:bottom w:val="none" w:sz="0" w:space="0" w:color="auto"/>
        <w:right w:val="none" w:sz="0" w:space="0" w:color="auto"/>
      </w:divBdr>
    </w:div>
    <w:div w:id="120391045">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3741570">
      <w:bodyDiv w:val="1"/>
      <w:marLeft w:val="0"/>
      <w:marRight w:val="0"/>
      <w:marTop w:val="0"/>
      <w:marBottom w:val="0"/>
      <w:divBdr>
        <w:top w:val="none" w:sz="0" w:space="0" w:color="auto"/>
        <w:left w:val="none" w:sz="0" w:space="0" w:color="auto"/>
        <w:bottom w:val="none" w:sz="0" w:space="0" w:color="auto"/>
        <w:right w:val="none" w:sz="0" w:space="0" w:color="auto"/>
      </w:divBdr>
    </w:div>
    <w:div w:id="125634099">
      <w:bodyDiv w:val="1"/>
      <w:marLeft w:val="0"/>
      <w:marRight w:val="0"/>
      <w:marTop w:val="0"/>
      <w:marBottom w:val="0"/>
      <w:divBdr>
        <w:top w:val="none" w:sz="0" w:space="0" w:color="auto"/>
        <w:left w:val="none" w:sz="0" w:space="0" w:color="auto"/>
        <w:bottom w:val="none" w:sz="0" w:space="0" w:color="auto"/>
        <w:right w:val="none" w:sz="0" w:space="0" w:color="auto"/>
      </w:divBdr>
    </w:div>
    <w:div w:id="126052676">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8884887">
      <w:bodyDiv w:val="1"/>
      <w:marLeft w:val="0"/>
      <w:marRight w:val="0"/>
      <w:marTop w:val="0"/>
      <w:marBottom w:val="0"/>
      <w:divBdr>
        <w:top w:val="none" w:sz="0" w:space="0" w:color="auto"/>
        <w:left w:val="none" w:sz="0" w:space="0" w:color="auto"/>
        <w:bottom w:val="none" w:sz="0" w:space="0" w:color="auto"/>
        <w:right w:val="none" w:sz="0" w:space="0" w:color="auto"/>
      </w:divBdr>
    </w:div>
    <w:div w:id="140117668">
      <w:bodyDiv w:val="1"/>
      <w:marLeft w:val="0"/>
      <w:marRight w:val="0"/>
      <w:marTop w:val="0"/>
      <w:marBottom w:val="0"/>
      <w:divBdr>
        <w:top w:val="none" w:sz="0" w:space="0" w:color="auto"/>
        <w:left w:val="none" w:sz="0" w:space="0" w:color="auto"/>
        <w:bottom w:val="none" w:sz="0" w:space="0" w:color="auto"/>
        <w:right w:val="none" w:sz="0" w:space="0" w:color="auto"/>
      </w:divBdr>
    </w:div>
    <w:div w:id="160201259">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83717688">
      <w:bodyDiv w:val="1"/>
      <w:marLeft w:val="0"/>
      <w:marRight w:val="0"/>
      <w:marTop w:val="0"/>
      <w:marBottom w:val="0"/>
      <w:divBdr>
        <w:top w:val="none" w:sz="0" w:space="0" w:color="auto"/>
        <w:left w:val="none" w:sz="0" w:space="0" w:color="auto"/>
        <w:bottom w:val="none" w:sz="0" w:space="0" w:color="auto"/>
        <w:right w:val="none" w:sz="0" w:space="0" w:color="auto"/>
      </w:divBdr>
    </w:div>
    <w:div w:id="185485570">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1110859">
      <w:bodyDiv w:val="1"/>
      <w:marLeft w:val="0"/>
      <w:marRight w:val="0"/>
      <w:marTop w:val="0"/>
      <w:marBottom w:val="0"/>
      <w:divBdr>
        <w:top w:val="none" w:sz="0" w:space="0" w:color="auto"/>
        <w:left w:val="none" w:sz="0" w:space="0" w:color="auto"/>
        <w:bottom w:val="none" w:sz="0" w:space="0" w:color="auto"/>
        <w:right w:val="none" w:sz="0" w:space="0" w:color="auto"/>
      </w:divBdr>
    </w:div>
    <w:div w:id="192040636">
      <w:bodyDiv w:val="1"/>
      <w:marLeft w:val="0"/>
      <w:marRight w:val="0"/>
      <w:marTop w:val="0"/>
      <w:marBottom w:val="0"/>
      <w:divBdr>
        <w:top w:val="none" w:sz="0" w:space="0" w:color="auto"/>
        <w:left w:val="none" w:sz="0" w:space="0" w:color="auto"/>
        <w:bottom w:val="none" w:sz="0" w:space="0" w:color="auto"/>
        <w:right w:val="none" w:sz="0" w:space="0" w:color="auto"/>
      </w:divBdr>
    </w:div>
    <w:div w:id="192040648">
      <w:bodyDiv w:val="1"/>
      <w:marLeft w:val="0"/>
      <w:marRight w:val="0"/>
      <w:marTop w:val="0"/>
      <w:marBottom w:val="0"/>
      <w:divBdr>
        <w:top w:val="none" w:sz="0" w:space="0" w:color="auto"/>
        <w:left w:val="none" w:sz="0" w:space="0" w:color="auto"/>
        <w:bottom w:val="none" w:sz="0" w:space="0" w:color="auto"/>
        <w:right w:val="none" w:sz="0" w:space="0" w:color="auto"/>
      </w:divBdr>
    </w:div>
    <w:div w:id="194731055">
      <w:bodyDiv w:val="1"/>
      <w:marLeft w:val="0"/>
      <w:marRight w:val="0"/>
      <w:marTop w:val="0"/>
      <w:marBottom w:val="0"/>
      <w:divBdr>
        <w:top w:val="none" w:sz="0" w:space="0" w:color="auto"/>
        <w:left w:val="none" w:sz="0" w:space="0" w:color="auto"/>
        <w:bottom w:val="none" w:sz="0" w:space="0" w:color="auto"/>
        <w:right w:val="none" w:sz="0" w:space="0" w:color="auto"/>
      </w:divBdr>
    </w:div>
    <w:div w:id="204876364">
      <w:bodyDiv w:val="1"/>
      <w:marLeft w:val="0"/>
      <w:marRight w:val="0"/>
      <w:marTop w:val="0"/>
      <w:marBottom w:val="0"/>
      <w:divBdr>
        <w:top w:val="none" w:sz="0" w:space="0" w:color="auto"/>
        <w:left w:val="none" w:sz="0" w:space="0" w:color="auto"/>
        <w:bottom w:val="none" w:sz="0" w:space="0" w:color="auto"/>
        <w:right w:val="none" w:sz="0" w:space="0" w:color="auto"/>
      </w:divBdr>
    </w:div>
    <w:div w:id="209584350">
      <w:bodyDiv w:val="1"/>
      <w:marLeft w:val="0"/>
      <w:marRight w:val="0"/>
      <w:marTop w:val="0"/>
      <w:marBottom w:val="0"/>
      <w:divBdr>
        <w:top w:val="none" w:sz="0" w:space="0" w:color="auto"/>
        <w:left w:val="none" w:sz="0" w:space="0" w:color="auto"/>
        <w:bottom w:val="none" w:sz="0" w:space="0" w:color="auto"/>
        <w:right w:val="none" w:sz="0" w:space="0" w:color="auto"/>
      </w:divBdr>
    </w:div>
    <w:div w:id="215094581">
      <w:bodyDiv w:val="1"/>
      <w:marLeft w:val="0"/>
      <w:marRight w:val="0"/>
      <w:marTop w:val="0"/>
      <w:marBottom w:val="0"/>
      <w:divBdr>
        <w:top w:val="none" w:sz="0" w:space="0" w:color="auto"/>
        <w:left w:val="none" w:sz="0" w:space="0" w:color="auto"/>
        <w:bottom w:val="none" w:sz="0" w:space="0" w:color="auto"/>
        <w:right w:val="none" w:sz="0" w:space="0" w:color="auto"/>
      </w:divBdr>
    </w:div>
    <w:div w:id="224727340">
      <w:bodyDiv w:val="1"/>
      <w:marLeft w:val="0"/>
      <w:marRight w:val="0"/>
      <w:marTop w:val="0"/>
      <w:marBottom w:val="0"/>
      <w:divBdr>
        <w:top w:val="none" w:sz="0" w:space="0" w:color="auto"/>
        <w:left w:val="none" w:sz="0" w:space="0" w:color="auto"/>
        <w:bottom w:val="none" w:sz="0" w:space="0" w:color="auto"/>
        <w:right w:val="none" w:sz="0" w:space="0" w:color="auto"/>
      </w:divBdr>
    </w:div>
    <w:div w:id="225068899">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6206298">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0255196">
      <w:bodyDiv w:val="1"/>
      <w:marLeft w:val="0"/>
      <w:marRight w:val="0"/>
      <w:marTop w:val="0"/>
      <w:marBottom w:val="0"/>
      <w:divBdr>
        <w:top w:val="none" w:sz="0" w:space="0" w:color="auto"/>
        <w:left w:val="none" w:sz="0" w:space="0" w:color="auto"/>
        <w:bottom w:val="none" w:sz="0" w:space="0" w:color="auto"/>
        <w:right w:val="none" w:sz="0" w:space="0" w:color="auto"/>
      </w:divBdr>
    </w:div>
    <w:div w:id="244609661">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54049083">
      <w:bodyDiv w:val="1"/>
      <w:marLeft w:val="0"/>
      <w:marRight w:val="0"/>
      <w:marTop w:val="0"/>
      <w:marBottom w:val="0"/>
      <w:divBdr>
        <w:top w:val="none" w:sz="0" w:space="0" w:color="auto"/>
        <w:left w:val="none" w:sz="0" w:space="0" w:color="auto"/>
        <w:bottom w:val="none" w:sz="0" w:space="0" w:color="auto"/>
        <w:right w:val="none" w:sz="0" w:space="0" w:color="auto"/>
      </w:divBdr>
    </w:div>
    <w:div w:id="257174534">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8587828">
      <w:bodyDiv w:val="1"/>
      <w:marLeft w:val="0"/>
      <w:marRight w:val="0"/>
      <w:marTop w:val="0"/>
      <w:marBottom w:val="0"/>
      <w:divBdr>
        <w:top w:val="none" w:sz="0" w:space="0" w:color="auto"/>
        <w:left w:val="none" w:sz="0" w:space="0" w:color="auto"/>
        <w:bottom w:val="none" w:sz="0" w:space="0" w:color="auto"/>
        <w:right w:val="none" w:sz="0" w:space="0" w:color="auto"/>
      </w:divBdr>
    </w:div>
    <w:div w:id="277034726">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3586534">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7343076">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3975638">
      <w:bodyDiv w:val="1"/>
      <w:marLeft w:val="0"/>
      <w:marRight w:val="0"/>
      <w:marTop w:val="0"/>
      <w:marBottom w:val="0"/>
      <w:divBdr>
        <w:top w:val="none" w:sz="0" w:space="0" w:color="auto"/>
        <w:left w:val="none" w:sz="0" w:space="0" w:color="auto"/>
        <w:bottom w:val="none" w:sz="0" w:space="0" w:color="auto"/>
        <w:right w:val="none" w:sz="0" w:space="0" w:color="auto"/>
      </w:divBdr>
    </w:div>
    <w:div w:id="312296301">
      <w:bodyDiv w:val="1"/>
      <w:marLeft w:val="0"/>
      <w:marRight w:val="0"/>
      <w:marTop w:val="0"/>
      <w:marBottom w:val="0"/>
      <w:divBdr>
        <w:top w:val="none" w:sz="0" w:space="0" w:color="auto"/>
        <w:left w:val="none" w:sz="0" w:space="0" w:color="auto"/>
        <w:bottom w:val="none" w:sz="0" w:space="0" w:color="auto"/>
        <w:right w:val="none" w:sz="0" w:space="0" w:color="auto"/>
      </w:divBdr>
    </w:div>
    <w:div w:id="313071439">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773444">
      <w:bodyDiv w:val="1"/>
      <w:marLeft w:val="0"/>
      <w:marRight w:val="0"/>
      <w:marTop w:val="0"/>
      <w:marBottom w:val="0"/>
      <w:divBdr>
        <w:top w:val="none" w:sz="0" w:space="0" w:color="auto"/>
        <w:left w:val="none" w:sz="0" w:space="0" w:color="auto"/>
        <w:bottom w:val="none" w:sz="0" w:space="0" w:color="auto"/>
        <w:right w:val="none" w:sz="0" w:space="0" w:color="auto"/>
      </w:divBdr>
    </w:div>
    <w:div w:id="332344081">
      <w:bodyDiv w:val="1"/>
      <w:marLeft w:val="0"/>
      <w:marRight w:val="0"/>
      <w:marTop w:val="0"/>
      <w:marBottom w:val="0"/>
      <w:divBdr>
        <w:top w:val="none" w:sz="0" w:space="0" w:color="auto"/>
        <w:left w:val="none" w:sz="0" w:space="0" w:color="auto"/>
        <w:bottom w:val="none" w:sz="0" w:space="0" w:color="auto"/>
        <w:right w:val="none" w:sz="0" w:space="0" w:color="auto"/>
      </w:divBdr>
    </w:div>
    <w:div w:id="332807741">
      <w:bodyDiv w:val="1"/>
      <w:marLeft w:val="0"/>
      <w:marRight w:val="0"/>
      <w:marTop w:val="0"/>
      <w:marBottom w:val="0"/>
      <w:divBdr>
        <w:top w:val="none" w:sz="0" w:space="0" w:color="auto"/>
        <w:left w:val="none" w:sz="0" w:space="0" w:color="auto"/>
        <w:bottom w:val="none" w:sz="0" w:space="0" w:color="auto"/>
        <w:right w:val="none" w:sz="0" w:space="0" w:color="auto"/>
      </w:divBdr>
    </w:div>
    <w:div w:id="338237999">
      <w:bodyDiv w:val="1"/>
      <w:marLeft w:val="0"/>
      <w:marRight w:val="0"/>
      <w:marTop w:val="0"/>
      <w:marBottom w:val="0"/>
      <w:divBdr>
        <w:top w:val="none" w:sz="0" w:space="0" w:color="auto"/>
        <w:left w:val="none" w:sz="0" w:space="0" w:color="auto"/>
        <w:bottom w:val="none" w:sz="0" w:space="0" w:color="auto"/>
        <w:right w:val="none" w:sz="0" w:space="0" w:color="auto"/>
      </w:divBdr>
    </w:div>
    <w:div w:id="340014182">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7292009">
      <w:bodyDiv w:val="1"/>
      <w:marLeft w:val="0"/>
      <w:marRight w:val="0"/>
      <w:marTop w:val="0"/>
      <w:marBottom w:val="0"/>
      <w:divBdr>
        <w:top w:val="none" w:sz="0" w:space="0" w:color="auto"/>
        <w:left w:val="none" w:sz="0" w:space="0" w:color="auto"/>
        <w:bottom w:val="none" w:sz="0" w:space="0" w:color="auto"/>
        <w:right w:val="none" w:sz="0" w:space="0" w:color="auto"/>
      </w:divBdr>
    </w:div>
    <w:div w:id="372854126">
      <w:bodyDiv w:val="1"/>
      <w:marLeft w:val="0"/>
      <w:marRight w:val="0"/>
      <w:marTop w:val="0"/>
      <w:marBottom w:val="0"/>
      <w:divBdr>
        <w:top w:val="none" w:sz="0" w:space="0" w:color="auto"/>
        <w:left w:val="none" w:sz="0" w:space="0" w:color="auto"/>
        <w:bottom w:val="none" w:sz="0" w:space="0" w:color="auto"/>
        <w:right w:val="none" w:sz="0" w:space="0" w:color="auto"/>
      </w:divBdr>
    </w:div>
    <w:div w:id="376784982">
      <w:bodyDiv w:val="1"/>
      <w:marLeft w:val="0"/>
      <w:marRight w:val="0"/>
      <w:marTop w:val="0"/>
      <w:marBottom w:val="0"/>
      <w:divBdr>
        <w:top w:val="none" w:sz="0" w:space="0" w:color="auto"/>
        <w:left w:val="none" w:sz="0" w:space="0" w:color="auto"/>
        <w:bottom w:val="none" w:sz="0" w:space="0" w:color="auto"/>
        <w:right w:val="none" w:sz="0" w:space="0" w:color="auto"/>
      </w:divBdr>
    </w:div>
    <w:div w:id="382796334">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7650372">
      <w:bodyDiv w:val="1"/>
      <w:marLeft w:val="0"/>
      <w:marRight w:val="0"/>
      <w:marTop w:val="0"/>
      <w:marBottom w:val="0"/>
      <w:divBdr>
        <w:top w:val="none" w:sz="0" w:space="0" w:color="auto"/>
        <w:left w:val="none" w:sz="0" w:space="0" w:color="auto"/>
        <w:bottom w:val="none" w:sz="0" w:space="0" w:color="auto"/>
        <w:right w:val="none" w:sz="0" w:space="0" w:color="auto"/>
      </w:divBdr>
    </w:div>
    <w:div w:id="392507331">
      <w:bodyDiv w:val="1"/>
      <w:marLeft w:val="0"/>
      <w:marRight w:val="0"/>
      <w:marTop w:val="0"/>
      <w:marBottom w:val="0"/>
      <w:divBdr>
        <w:top w:val="none" w:sz="0" w:space="0" w:color="auto"/>
        <w:left w:val="none" w:sz="0" w:space="0" w:color="auto"/>
        <w:bottom w:val="none" w:sz="0" w:space="0" w:color="auto"/>
        <w:right w:val="none" w:sz="0" w:space="0" w:color="auto"/>
      </w:divBdr>
    </w:div>
    <w:div w:id="393741415">
      <w:bodyDiv w:val="1"/>
      <w:marLeft w:val="0"/>
      <w:marRight w:val="0"/>
      <w:marTop w:val="0"/>
      <w:marBottom w:val="0"/>
      <w:divBdr>
        <w:top w:val="none" w:sz="0" w:space="0" w:color="auto"/>
        <w:left w:val="none" w:sz="0" w:space="0" w:color="auto"/>
        <w:bottom w:val="none" w:sz="0" w:space="0" w:color="auto"/>
        <w:right w:val="none" w:sz="0" w:space="0" w:color="auto"/>
      </w:divBdr>
    </w:div>
    <w:div w:id="397632436">
      <w:bodyDiv w:val="1"/>
      <w:marLeft w:val="0"/>
      <w:marRight w:val="0"/>
      <w:marTop w:val="0"/>
      <w:marBottom w:val="0"/>
      <w:divBdr>
        <w:top w:val="none" w:sz="0" w:space="0" w:color="auto"/>
        <w:left w:val="none" w:sz="0" w:space="0" w:color="auto"/>
        <w:bottom w:val="none" w:sz="0" w:space="0" w:color="auto"/>
        <w:right w:val="none" w:sz="0" w:space="0" w:color="auto"/>
      </w:divBdr>
    </w:div>
    <w:div w:id="401220018">
      <w:bodyDiv w:val="1"/>
      <w:marLeft w:val="0"/>
      <w:marRight w:val="0"/>
      <w:marTop w:val="0"/>
      <w:marBottom w:val="0"/>
      <w:divBdr>
        <w:top w:val="none" w:sz="0" w:space="0" w:color="auto"/>
        <w:left w:val="none" w:sz="0" w:space="0" w:color="auto"/>
        <w:bottom w:val="none" w:sz="0" w:space="0" w:color="auto"/>
        <w:right w:val="none" w:sz="0" w:space="0" w:color="auto"/>
      </w:divBdr>
    </w:div>
    <w:div w:id="406878842">
      <w:bodyDiv w:val="1"/>
      <w:marLeft w:val="0"/>
      <w:marRight w:val="0"/>
      <w:marTop w:val="0"/>
      <w:marBottom w:val="0"/>
      <w:divBdr>
        <w:top w:val="none" w:sz="0" w:space="0" w:color="auto"/>
        <w:left w:val="none" w:sz="0" w:space="0" w:color="auto"/>
        <w:bottom w:val="none" w:sz="0" w:space="0" w:color="auto"/>
        <w:right w:val="none" w:sz="0" w:space="0" w:color="auto"/>
      </w:divBdr>
    </w:div>
    <w:div w:id="409036662">
      <w:bodyDiv w:val="1"/>
      <w:marLeft w:val="0"/>
      <w:marRight w:val="0"/>
      <w:marTop w:val="0"/>
      <w:marBottom w:val="0"/>
      <w:divBdr>
        <w:top w:val="none" w:sz="0" w:space="0" w:color="auto"/>
        <w:left w:val="none" w:sz="0" w:space="0" w:color="auto"/>
        <w:bottom w:val="none" w:sz="0" w:space="0" w:color="auto"/>
        <w:right w:val="none" w:sz="0" w:space="0" w:color="auto"/>
      </w:divBdr>
    </w:div>
    <w:div w:id="425003191">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810949">
      <w:bodyDiv w:val="1"/>
      <w:marLeft w:val="0"/>
      <w:marRight w:val="0"/>
      <w:marTop w:val="0"/>
      <w:marBottom w:val="0"/>
      <w:divBdr>
        <w:top w:val="none" w:sz="0" w:space="0" w:color="auto"/>
        <w:left w:val="none" w:sz="0" w:space="0" w:color="auto"/>
        <w:bottom w:val="none" w:sz="0" w:space="0" w:color="auto"/>
        <w:right w:val="none" w:sz="0" w:space="0" w:color="auto"/>
      </w:divBdr>
    </w:div>
    <w:div w:id="436173633">
      <w:bodyDiv w:val="1"/>
      <w:marLeft w:val="0"/>
      <w:marRight w:val="0"/>
      <w:marTop w:val="0"/>
      <w:marBottom w:val="0"/>
      <w:divBdr>
        <w:top w:val="none" w:sz="0" w:space="0" w:color="auto"/>
        <w:left w:val="none" w:sz="0" w:space="0" w:color="auto"/>
        <w:bottom w:val="none" w:sz="0" w:space="0" w:color="auto"/>
        <w:right w:val="none" w:sz="0" w:space="0" w:color="auto"/>
      </w:divBdr>
    </w:div>
    <w:div w:id="452209441">
      <w:bodyDiv w:val="1"/>
      <w:marLeft w:val="0"/>
      <w:marRight w:val="0"/>
      <w:marTop w:val="0"/>
      <w:marBottom w:val="0"/>
      <w:divBdr>
        <w:top w:val="none" w:sz="0" w:space="0" w:color="auto"/>
        <w:left w:val="none" w:sz="0" w:space="0" w:color="auto"/>
        <w:bottom w:val="none" w:sz="0" w:space="0" w:color="auto"/>
        <w:right w:val="none" w:sz="0" w:space="0" w:color="auto"/>
      </w:divBdr>
      <w:divsChild>
        <w:div w:id="434448167">
          <w:marLeft w:val="0"/>
          <w:marRight w:val="0"/>
          <w:marTop w:val="0"/>
          <w:marBottom w:val="0"/>
          <w:divBdr>
            <w:top w:val="none" w:sz="0" w:space="0" w:color="auto"/>
            <w:left w:val="none" w:sz="0" w:space="0" w:color="auto"/>
            <w:bottom w:val="none" w:sz="0" w:space="0" w:color="auto"/>
            <w:right w:val="none" w:sz="0" w:space="0" w:color="auto"/>
          </w:divBdr>
          <w:divsChild>
            <w:div w:id="1524787561">
              <w:marLeft w:val="0"/>
              <w:marRight w:val="0"/>
              <w:marTop w:val="0"/>
              <w:marBottom w:val="0"/>
              <w:divBdr>
                <w:top w:val="none" w:sz="0" w:space="0" w:color="auto"/>
                <w:left w:val="none" w:sz="0" w:space="0" w:color="auto"/>
                <w:bottom w:val="none" w:sz="0" w:space="0" w:color="auto"/>
                <w:right w:val="none" w:sz="0" w:space="0" w:color="auto"/>
              </w:divBdr>
              <w:divsChild>
                <w:div w:id="1318341790">
                  <w:marLeft w:val="0"/>
                  <w:marRight w:val="0"/>
                  <w:marTop w:val="0"/>
                  <w:marBottom w:val="0"/>
                  <w:divBdr>
                    <w:top w:val="none" w:sz="0" w:space="0" w:color="auto"/>
                    <w:left w:val="none" w:sz="0" w:space="0" w:color="auto"/>
                    <w:bottom w:val="none" w:sz="0" w:space="0" w:color="auto"/>
                    <w:right w:val="none" w:sz="0" w:space="0" w:color="auto"/>
                  </w:divBdr>
                  <w:divsChild>
                    <w:div w:id="61853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374375">
      <w:bodyDiv w:val="1"/>
      <w:marLeft w:val="0"/>
      <w:marRight w:val="0"/>
      <w:marTop w:val="0"/>
      <w:marBottom w:val="0"/>
      <w:divBdr>
        <w:top w:val="none" w:sz="0" w:space="0" w:color="auto"/>
        <w:left w:val="none" w:sz="0" w:space="0" w:color="auto"/>
        <w:bottom w:val="none" w:sz="0" w:space="0" w:color="auto"/>
        <w:right w:val="none" w:sz="0" w:space="0" w:color="auto"/>
      </w:divBdr>
    </w:div>
    <w:div w:id="458258800">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72871650">
      <w:bodyDiv w:val="1"/>
      <w:marLeft w:val="0"/>
      <w:marRight w:val="0"/>
      <w:marTop w:val="0"/>
      <w:marBottom w:val="0"/>
      <w:divBdr>
        <w:top w:val="none" w:sz="0" w:space="0" w:color="auto"/>
        <w:left w:val="none" w:sz="0" w:space="0" w:color="auto"/>
        <w:bottom w:val="none" w:sz="0" w:space="0" w:color="auto"/>
        <w:right w:val="none" w:sz="0" w:space="0" w:color="auto"/>
      </w:divBdr>
    </w:div>
    <w:div w:id="479809832">
      <w:bodyDiv w:val="1"/>
      <w:marLeft w:val="0"/>
      <w:marRight w:val="0"/>
      <w:marTop w:val="0"/>
      <w:marBottom w:val="0"/>
      <w:divBdr>
        <w:top w:val="none" w:sz="0" w:space="0" w:color="auto"/>
        <w:left w:val="none" w:sz="0" w:space="0" w:color="auto"/>
        <w:bottom w:val="none" w:sz="0" w:space="0" w:color="auto"/>
        <w:right w:val="none" w:sz="0" w:space="0" w:color="auto"/>
      </w:divBdr>
    </w:div>
    <w:div w:id="485367066">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8884567">
      <w:bodyDiv w:val="1"/>
      <w:marLeft w:val="0"/>
      <w:marRight w:val="0"/>
      <w:marTop w:val="0"/>
      <w:marBottom w:val="0"/>
      <w:divBdr>
        <w:top w:val="none" w:sz="0" w:space="0" w:color="auto"/>
        <w:left w:val="none" w:sz="0" w:space="0" w:color="auto"/>
        <w:bottom w:val="none" w:sz="0" w:space="0" w:color="auto"/>
        <w:right w:val="none" w:sz="0" w:space="0" w:color="auto"/>
      </w:divBdr>
    </w:div>
    <w:div w:id="501511076">
      <w:bodyDiv w:val="1"/>
      <w:marLeft w:val="0"/>
      <w:marRight w:val="0"/>
      <w:marTop w:val="0"/>
      <w:marBottom w:val="0"/>
      <w:divBdr>
        <w:top w:val="none" w:sz="0" w:space="0" w:color="auto"/>
        <w:left w:val="none" w:sz="0" w:space="0" w:color="auto"/>
        <w:bottom w:val="none" w:sz="0" w:space="0" w:color="auto"/>
        <w:right w:val="none" w:sz="0" w:space="0" w:color="auto"/>
      </w:divBdr>
    </w:div>
    <w:div w:id="502203868">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7738741">
      <w:bodyDiv w:val="1"/>
      <w:marLeft w:val="0"/>
      <w:marRight w:val="0"/>
      <w:marTop w:val="0"/>
      <w:marBottom w:val="0"/>
      <w:divBdr>
        <w:top w:val="none" w:sz="0" w:space="0" w:color="auto"/>
        <w:left w:val="none" w:sz="0" w:space="0" w:color="auto"/>
        <w:bottom w:val="none" w:sz="0" w:space="0" w:color="auto"/>
        <w:right w:val="none" w:sz="0" w:space="0" w:color="auto"/>
      </w:divBdr>
    </w:div>
    <w:div w:id="529682468">
      <w:bodyDiv w:val="1"/>
      <w:marLeft w:val="0"/>
      <w:marRight w:val="0"/>
      <w:marTop w:val="0"/>
      <w:marBottom w:val="0"/>
      <w:divBdr>
        <w:top w:val="none" w:sz="0" w:space="0" w:color="auto"/>
        <w:left w:val="none" w:sz="0" w:space="0" w:color="auto"/>
        <w:bottom w:val="none" w:sz="0" w:space="0" w:color="auto"/>
        <w:right w:val="none" w:sz="0" w:space="0" w:color="auto"/>
      </w:divBdr>
    </w:div>
    <w:div w:id="536742857">
      <w:bodyDiv w:val="1"/>
      <w:marLeft w:val="0"/>
      <w:marRight w:val="0"/>
      <w:marTop w:val="0"/>
      <w:marBottom w:val="0"/>
      <w:divBdr>
        <w:top w:val="none" w:sz="0" w:space="0" w:color="auto"/>
        <w:left w:val="none" w:sz="0" w:space="0" w:color="auto"/>
        <w:bottom w:val="none" w:sz="0" w:space="0" w:color="auto"/>
        <w:right w:val="none" w:sz="0" w:space="0" w:color="auto"/>
      </w:divBdr>
    </w:div>
    <w:div w:id="538664644">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8617523">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61791928">
      <w:bodyDiv w:val="1"/>
      <w:marLeft w:val="0"/>
      <w:marRight w:val="0"/>
      <w:marTop w:val="0"/>
      <w:marBottom w:val="0"/>
      <w:divBdr>
        <w:top w:val="none" w:sz="0" w:space="0" w:color="auto"/>
        <w:left w:val="none" w:sz="0" w:space="0" w:color="auto"/>
        <w:bottom w:val="none" w:sz="0" w:space="0" w:color="auto"/>
        <w:right w:val="none" w:sz="0" w:space="0" w:color="auto"/>
      </w:divBdr>
    </w:div>
    <w:div w:id="567884933">
      <w:bodyDiv w:val="1"/>
      <w:marLeft w:val="0"/>
      <w:marRight w:val="0"/>
      <w:marTop w:val="0"/>
      <w:marBottom w:val="0"/>
      <w:divBdr>
        <w:top w:val="none" w:sz="0" w:space="0" w:color="auto"/>
        <w:left w:val="none" w:sz="0" w:space="0" w:color="auto"/>
        <w:bottom w:val="none" w:sz="0" w:space="0" w:color="auto"/>
        <w:right w:val="none" w:sz="0" w:space="0" w:color="auto"/>
      </w:divBdr>
    </w:div>
    <w:div w:id="570701325">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1528123">
      <w:bodyDiv w:val="1"/>
      <w:marLeft w:val="0"/>
      <w:marRight w:val="0"/>
      <w:marTop w:val="0"/>
      <w:marBottom w:val="0"/>
      <w:divBdr>
        <w:top w:val="none" w:sz="0" w:space="0" w:color="auto"/>
        <w:left w:val="none" w:sz="0" w:space="0" w:color="auto"/>
        <w:bottom w:val="none" w:sz="0" w:space="0" w:color="auto"/>
        <w:right w:val="none" w:sz="0" w:space="0" w:color="auto"/>
      </w:divBdr>
    </w:div>
    <w:div w:id="598679723">
      <w:bodyDiv w:val="1"/>
      <w:marLeft w:val="0"/>
      <w:marRight w:val="0"/>
      <w:marTop w:val="0"/>
      <w:marBottom w:val="0"/>
      <w:divBdr>
        <w:top w:val="none" w:sz="0" w:space="0" w:color="auto"/>
        <w:left w:val="none" w:sz="0" w:space="0" w:color="auto"/>
        <w:bottom w:val="none" w:sz="0" w:space="0" w:color="auto"/>
        <w:right w:val="none" w:sz="0" w:space="0" w:color="auto"/>
      </w:divBdr>
    </w:div>
    <w:div w:id="603612583">
      <w:bodyDiv w:val="1"/>
      <w:marLeft w:val="0"/>
      <w:marRight w:val="0"/>
      <w:marTop w:val="0"/>
      <w:marBottom w:val="0"/>
      <w:divBdr>
        <w:top w:val="none" w:sz="0" w:space="0" w:color="auto"/>
        <w:left w:val="none" w:sz="0" w:space="0" w:color="auto"/>
        <w:bottom w:val="none" w:sz="0" w:space="0" w:color="auto"/>
        <w:right w:val="none" w:sz="0" w:space="0" w:color="auto"/>
      </w:divBdr>
    </w:div>
    <w:div w:id="608008117">
      <w:bodyDiv w:val="1"/>
      <w:marLeft w:val="0"/>
      <w:marRight w:val="0"/>
      <w:marTop w:val="0"/>
      <w:marBottom w:val="0"/>
      <w:divBdr>
        <w:top w:val="none" w:sz="0" w:space="0" w:color="auto"/>
        <w:left w:val="none" w:sz="0" w:space="0" w:color="auto"/>
        <w:bottom w:val="none" w:sz="0" w:space="0" w:color="auto"/>
        <w:right w:val="none" w:sz="0" w:space="0" w:color="auto"/>
      </w:divBdr>
    </w:div>
    <w:div w:id="613825018">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21349436">
      <w:bodyDiv w:val="1"/>
      <w:marLeft w:val="0"/>
      <w:marRight w:val="0"/>
      <w:marTop w:val="0"/>
      <w:marBottom w:val="0"/>
      <w:divBdr>
        <w:top w:val="none" w:sz="0" w:space="0" w:color="auto"/>
        <w:left w:val="none" w:sz="0" w:space="0" w:color="auto"/>
        <w:bottom w:val="none" w:sz="0" w:space="0" w:color="auto"/>
        <w:right w:val="none" w:sz="0" w:space="0" w:color="auto"/>
      </w:divBdr>
    </w:div>
    <w:div w:id="629476935">
      <w:bodyDiv w:val="1"/>
      <w:marLeft w:val="0"/>
      <w:marRight w:val="0"/>
      <w:marTop w:val="0"/>
      <w:marBottom w:val="0"/>
      <w:divBdr>
        <w:top w:val="none" w:sz="0" w:space="0" w:color="auto"/>
        <w:left w:val="none" w:sz="0" w:space="0" w:color="auto"/>
        <w:bottom w:val="none" w:sz="0" w:space="0" w:color="auto"/>
        <w:right w:val="none" w:sz="0" w:space="0" w:color="auto"/>
      </w:divBdr>
    </w:div>
    <w:div w:id="636573237">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9209953">
      <w:bodyDiv w:val="1"/>
      <w:marLeft w:val="0"/>
      <w:marRight w:val="0"/>
      <w:marTop w:val="0"/>
      <w:marBottom w:val="0"/>
      <w:divBdr>
        <w:top w:val="none" w:sz="0" w:space="0" w:color="auto"/>
        <w:left w:val="none" w:sz="0" w:space="0" w:color="auto"/>
        <w:bottom w:val="none" w:sz="0" w:space="0" w:color="auto"/>
        <w:right w:val="none" w:sz="0" w:space="0" w:color="auto"/>
      </w:divBdr>
    </w:div>
    <w:div w:id="658459404">
      <w:bodyDiv w:val="1"/>
      <w:marLeft w:val="0"/>
      <w:marRight w:val="0"/>
      <w:marTop w:val="0"/>
      <w:marBottom w:val="0"/>
      <w:divBdr>
        <w:top w:val="none" w:sz="0" w:space="0" w:color="auto"/>
        <w:left w:val="none" w:sz="0" w:space="0" w:color="auto"/>
        <w:bottom w:val="none" w:sz="0" w:space="0" w:color="auto"/>
        <w:right w:val="none" w:sz="0" w:space="0" w:color="auto"/>
      </w:divBdr>
    </w:div>
    <w:div w:id="664744537">
      <w:bodyDiv w:val="1"/>
      <w:marLeft w:val="0"/>
      <w:marRight w:val="0"/>
      <w:marTop w:val="0"/>
      <w:marBottom w:val="0"/>
      <w:divBdr>
        <w:top w:val="none" w:sz="0" w:space="0" w:color="auto"/>
        <w:left w:val="none" w:sz="0" w:space="0" w:color="auto"/>
        <w:bottom w:val="none" w:sz="0" w:space="0" w:color="auto"/>
        <w:right w:val="none" w:sz="0" w:space="0" w:color="auto"/>
      </w:divBdr>
    </w:div>
    <w:div w:id="672342368">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711154485">
      <w:bodyDiv w:val="1"/>
      <w:marLeft w:val="0"/>
      <w:marRight w:val="0"/>
      <w:marTop w:val="0"/>
      <w:marBottom w:val="0"/>
      <w:divBdr>
        <w:top w:val="none" w:sz="0" w:space="0" w:color="auto"/>
        <w:left w:val="none" w:sz="0" w:space="0" w:color="auto"/>
        <w:bottom w:val="none" w:sz="0" w:space="0" w:color="auto"/>
        <w:right w:val="none" w:sz="0" w:space="0" w:color="auto"/>
      </w:divBdr>
    </w:div>
    <w:div w:id="726151020">
      <w:bodyDiv w:val="1"/>
      <w:marLeft w:val="0"/>
      <w:marRight w:val="0"/>
      <w:marTop w:val="0"/>
      <w:marBottom w:val="0"/>
      <w:divBdr>
        <w:top w:val="none" w:sz="0" w:space="0" w:color="auto"/>
        <w:left w:val="none" w:sz="0" w:space="0" w:color="auto"/>
        <w:bottom w:val="none" w:sz="0" w:space="0" w:color="auto"/>
        <w:right w:val="none" w:sz="0" w:space="0" w:color="auto"/>
      </w:divBdr>
    </w:div>
    <w:div w:id="735274969">
      <w:bodyDiv w:val="1"/>
      <w:marLeft w:val="0"/>
      <w:marRight w:val="0"/>
      <w:marTop w:val="0"/>
      <w:marBottom w:val="0"/>
      <w:divBdr>
        <w:top w:val="none" w:sz="0" w:space="0" w:color="auto"/>
        <w:left w:val="none" w:sz="0" w:space="0" w:color="auto"/>
        <w:bottom w:val="none" w:sz="0" w:space="0" w:color="auto"/>
        <w:right w:val="none" w:sz="0" w:space="0" w:color="auto"/>
      </w:divBdr>
    </w:div>
    <w:div w:id="744959620">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57793152">
      <w:bodyDiv w:val="1"/>
      <w:marLeft w:val="0"/>
      <w:marRight w:val="0"/>
      <w:marTop w:val="0"/>
      <w:marBottom w:val="0"/>
      <w:divBdr>
        <w:top w:val="none" w:sz="0" w:space="0" w:color="auto"/>
        <w:left w:val="none" w:sz="0" w:space="0" w:color="auto"/>
        <w:bottom w:val="none" w:sz="0" w:space="0" w:color="auto"/>
        <w:right w:val="none" w:sz="0" w:space="0" w:color="auto"/>
      </w:divBdr>
    </w:div>
    <w:div w:id="757946720">
      <w:bodyDiv w:val="1"/>
      <w:marLeft w:val="0"/>
      <w:marRight w:val="0"/>
      <w:marTop w:val="0"/>
      <w:marBottom w:val="0"/>
      <w:divBdr>
        <w:top w:val="none" w:sz="0" w:space="0" w:color="auto"/>
        <w:left w:val="none" w:sz="0" w:space="0" w:color="auto"/>
        <w:bottom w:val="none" w:sz="0" w:space="0" w:color="auto"/>
        <w:right w:val="none" w:sz="0" w:space="0" w:color="auto"/>
      </w:divBdr>
    </w:div>
    <w:div w:id="761801462">
      <w:bodyDiv w:val="1"/>
      <w:marLeft w:val="0"/>
      <w:marRight w:val="0"/>
      <w:marTop w:val="0"/>
      <w:marBottom w:val="0"/>
      <w:divBdr>
        <w:top w:val="none" w:sz="0" w:space="0" w:color="auto"/>
        <w:left w:val="none" w:sz="0" w:space="0" w:color="auto"/>
        <w:bottom w:val="none" w:sz="0" w:space="0" w:color="auto"/>
        <w:right w:val="none" w:sz="0" w:space="0" w:color="auto"/>
      </w:divBdr>
    </w:div>
    <w:div w:id="765923003">
      <w:bodyDiv w:val="1"/>
      <w:marLeft w:val="0"/>
      <w:marRight w:val="0"/>
      <w:marTop w:val="0"/>
      <w:marBottom w:val="0"/>
      <w:divBdr>
        <w:top w:val="none" w:sz="0" w:space="0" w:color="auto"/>
        <w:left w:val="none" w:sz="0" w:space="0" w:color="auto"/>
        <w:bottom w:val="none" w:sz="0" w:space="0" w:color="auto"/>
        <w:right w:val="none" w:sz="0" w:space="0" w:color="auto"/>
      </w:divBdr>
    </w:div>
    <w:div w:id="766779222">
      <w:bodyDiv w:val="1"/>
      <w:marLeft w:val="0"/>
      <w:marRight w:val="0"/>
      <w:marTop w:val="0"/>
      <w:marBottom w:val="0"/>
      <w:divBdr>
        <w:top w:val="none" w:sz="0" w:space="0" w:color="auto"/>
        <w:left w:val="none" w:sz="0" w:space="0" w:color="auto"/>
        <w:bottom w:val="none" w:sz="0" w:space="0" w:color="auto"/>
        <w:right w:val="none" w:sz="0" w:space="0" w:color="auto"/>
      </w:divBdr>
    </w:div>
    <w:div w:id="778067150">
      <w:bodyDiv w:val="1"/>
      <w:marLeft w:val="0"/>
      <w:marRight w:val="0"/>
      <w:marTop w:val="0"/>
      <w:marBottom w:val="0"/>
      <w:divBdr>
        <w:top w:val="none" w:sz="0" w:space="0" w:color="auto"/>
        <w:left w:val="none" w:sz="0" w:space="0" w:color="auto"/>
        <w:bottom w:val="none" w:sz="0" w:space="0" w:color="auto"/>
        <w:right w:val="none" w:sz="0" w:space="0" w:color="auto"/>
      </w:divBdr>
    </w:div>
    <w:div w:id="780994790">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86048709">
      <w:bodyDiv w:val="1"/>
      <w:marLeft w:val="0"/>
      <w:marRight w:val="0"/>
      <w:marTop w:val="0"/>
      <w:marBottom w:val="0"/>
      <w:divBdr>
        <w:top w:val="none" w:sz="0" w:space="0" w:color="auto"/>
        <w:left w:val="none" w:sz="0" w:space="0" w:color="auto"/>
        <w:bottom w:val="none" w:sz="0" w:space="0" w:color="auto"/>
        <w:right w:val="none" w:sz="0" w:space="0" w:color="auto"/>
      </w:divBdr>
    </w:div>
    <w:div w:id="799108438">
      <w:bodyDiv w:val="1"/>
      <w:marLeft w:val="0"/>
      <w:marRight w:val="0"/>
      <w:marTop w:val="0"/>
      <w:marBottom w:val="0"/>
      <w:divBdr>
        <w:top w:val="none" w:sz="0" w:space="0" w:color="auto"/>
        <w:left w:val="none" w:sz="0" w:space="0" w:color="auto"/>
        <w:bottom w:val="none" w:sz="0" w:space="0" w:color="auto"/>
        <w:right w:val="none" w:sz="0" w:space="0" w:color="auto"/>
      </w:divBdr>
    </w:div>
    <w:div w:id="802163905">
      <w:bodyDiv w:val="1"/>
      <w:marLeft w:val="0"/>
      <w:marRight w:val="0"/>
      <w:marTop w:val="0"/>
      <w:marBottom w:val="0"/>
      <w:divBdr>
        <w:top w:val="none" w:sz="0" w:space="0" w:color="auto"/>
        <w:left w:val="none" w:sz="0" w:space="0" w:color="auto"/>
        <w:bottom w:val="none" w:sz="0" w:space="0" w:color="auto"/>
        <w:right w:val="none" w:sz="0" w:space="0" w:color="auto"/>
      </w:divBdr>
    </w:div>
    <w:div w:id="804617707">
      <w:bodyDiv w:val="1"/>
      <w:marLeft w:val="0"/>
      <w:marRight w:val="0"/>
      <w:marTop w:val="0"/>
      <w:marBottom w:val="0"/>
      <w:divBdr>
        <w:top w:val="none" w:sz="0" w:space="0" w:color="auto"/>
        <w:left w:val="none" w:sz="0" w:space="0" w:color="auto"/>
        <w:bottom w:val="none" w:sz="0" w:space="0" w:color="auto"/>
        <w:right w:val="none" w:sz="0" w:space="0" w:color="auto"/>
      </w:divBdr>
    </w:div>
    <w:div w:id="823932076">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49562252">
      <w:bodyDiv w:val="1"/>
      <w:marLeft w:val="0"/>
      <w:marRight w:val="0"/>
      <w:marTop w:val="0"/>
      <w:marBottom w:val="0"/>
      <w:divBdr>
        <w:top w:val="none" w:sz="0" w:space="0" w:color="auto"/>
        <w:left w:val="none" w:sz="0" w:space="0" w:color="auto"/>
        <w:bottom w:val="none" w:sz="0" w:space="0" w:color="auto"/>
        <w:right w:val="none" w:sz="0" w:space="0" w:color="auto"/>
      </w:divBdr>
    </w:div>
    <w:div w:id="851527672">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74657101">
      <w:bodyDiv w:val="1"/>
      <w:marLeft w:val="0"/>
      <w:marRight w:val="0"/>
      <w:marTop w:val="0"/>
      <w:marBottom w:val="0"/>
      <w:divBdr>
        <w:top w:val="none" w:sz="0" w:space="0" w:color="auto"/>
        <w:left w:val="none" w:sz="0" w:space="0" w:color="auto"/>
        <w:bottom w:val="none" w:sz="0" w:space="0" w:color="auto"/>
        <w:right w:val="none" w:sz="0" w:space="0" w:color="auto"/>
      </w:divBdr>
    </w:div>
    <w:div w:id="915287212">
      <w:bodyDiv w:val="1"/>
      <w:marLeft w:val="0"/>
      <w:marRight w:val="0"/>
      <w:marTop w:val="0"/>
      <w:marBottom w:val="0"/>
      <w:divBdr>
        <w:top w:val="none" w:sz="0" w:space="0" w:color="auto"/>
        <w:left w:val="none" w:sz="0" w:space="0" w:color="auto"/>
        <w:bottom w:val="none" w:sz="0" w:space="0" w:color="auto"/>
        <w:right w:val="none" w:sz="0" w:space="0" w:color="auto"/>
      </w:divBdr>
    </w:div>
    <w:div w:id="919018786">
      <w:bodyDiv w:val="1"/>
      <w:marLeft w:val="0"/>
      <w:marRight w:val="0"/>
      <w:marTop w:val="0"/>
      <w:marBottom w:val="0"/>
      <w:divBdr>
        <w:top w:val="none" w:sz="0" w:space="0" w:color="auto"/>
        <w:left w:val="none" w:sz="0" w:space="0" w:color="auto"/>
        <w:bottom w:val="none" w:sz="0" w:space="0" w:color="auto"/>
        <w:right w:val="none" w:sz="0" w:space="0" w:color="auto"/>
      </w:divBdr>
    </w:div>
    <w:div w:id="927032682">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32009015">
      <w:bodyDiv w:val="1"/>
      <w:marLeft w:val="0"/>
      <w:marRight w:val="0"/>
      <w:marTop w:val="0"/>
      <w:marBottom w:val="0"/>
      <w:divBdr>
        <w:top w:val="none" w:sz="0" w:space="0" w:color="auto"/>
        <w:left w:val="none" w:sz="0" w:space="0" w:color="auto"/>
        <w:bottom w:val="none" w:sz="0" w:space="0" w:color="auto"/>
        <w:right w:val="none" w:sz="0" w:space="0" w:color="auto"/>
      </w:divBdr>
    </w:div>
    <w:div w:id="942999591">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5870352">
      <w:bodyDiv w:val="1"/>
      <w:marLeft w:val="0"/>
      <w:marRight w:val="0"/>
      <w:marTop w:val="0"/>
      <w:marBottom w:val="0"/>
      <w:divBdr>
        <w:top w:val="none" w:sz="0" w:space="0" w:color="auto"/>
        <w:left w:val="none" w:sz="0" w:space="0" w:color="auto"/>
        <w:bottom w:val="none" w:sz="0" w:space="0" w:color="auto"/>
        <w:right w:val="none" w:sz="0" w:space="0" w:color="auto"/>
      </w:divBdr>
    </w:div>
    <w:div w:id="959067412">
      <w:bodyDiv w:val="1"/>
      <w:marLeft w:val="0"/>
      <w:marRight w:val="0"/>
      <w:marTop w:val="0"/>
      <w:marBottom w:val="0"/>
      <w:divBdr>
        <w:top w:val="none" w:sz="0" w:space="0" w:color="auto"/>
        <w:left w:val="none" w:sz="0" w:space="0" w:color="auto"/>
        <w:bottom w:val="none" w:sz="0" w:space="0" w:color="auto"/>
        <w:right w:val="none" w:sz="0" w:space="0" w:color="auto"/>
      </w:divBdr>
    </w:div>
    <w:div w:id="968708194">
      <w:bodyDiv w:val="1"/>
      <w:marLeft w:val="0"/>
      <w:marRight w:val="0"/>
      <w:marTop w:val="0"/>
      <w:marBottom w:val="0"/>
      <w:divBdr>
        <w:top w:val="none" w:sz="0" w:space="0" w:color="auto"/>
        <w:left w:val="none" w:sz="0" w:space="0" w:color="auto"/>
        <w:bottom w:val="none" w:sz="0" w:space="0" w:color="auto"/>
        <w:right w:val="none" w:sz="0" w:space="0" w:color="auto"/>
      </w:divBdr>
    </w:div>
    <w:div w:id="974063419">
      <w:bodyDiv w:val="1"/>
      <w:marLeft w:val="0"/>
      <w:marRight w:val="0"/>
      <w:marTop w:val="0"/>
      <w:marBottom w:val="0"/>
      <w:divBdr>
        <w:top w:val="none" w:sz="0" w:space="0" w:color="auto"/>
        <w:left w:val="none" w:sz="0" w:space="0" w:color="auto"/>
        <w:bottom w:val="none" w:sz="0" w:space="0" w:color="auto"/>
        <w:right w:val="none" w:sz="0" w:space="0" w:color="auto"/>
      </w:divBdr>
    </w:div>
    <w:div w:id="985934335">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1449775">
      <w:bodyDiv w:val="1"/>
      <w:marLeft w:val="0"/>
      <w:marRight w:val="0"/>
      <w:marTop w:val="0"/>
      <w:marBottom w:val="0"/>
      <w:divBdr>
        <w:top w:val="none" w:sz="0" w:space="0" w:color="auto"/>
        <w:left w:val="none" w:sz="0" w:space="0" w:color="auto"/>
        <w:bottom w:val="none" w:sz="0" w:space="0" w:color="auto"/>
        <w:right w:val="none" w:sz="0" w:space="0" w:color="auto"/>
      </w:divBdr>
    </w:div>
    <w:div w:id="997072638">
      <w:bodyDiv w:val="1"/>
      <w:marLeft w:val="0"/>
      <w:marRight w:val="0"/>
      <w:marTop w:val="0"/>
      <w:marBottom w:val="0"/>
      <w:divBdr>
        <w:top w:val="none" w:sz="0" w:space="0" w:color="auto"/>
        <w:left w:val="none" w:sz="0" w:space="0" w:color="auto"/>
        <w:bottom w:val="none" w:sz="0" w:space="0" w:color="auto"/>
        <w:right w:val="none" w:sz="0" w:space="0" w:color="auto"/>
      </w:divBdr>
    </w:div>
    <w:div w:id="1010109174">
      <w:bodyDiv w:val="1"/>
      <w:marLeft w:val="0"/>
      <w:marRight w:val="0"/>
      <w:marTop w:val="0"/>
      <w:marBottom w:val="0"/>
      <w:divBdr>
        <w:top w:val="none" w:sz="0" w:space="0" w:color="auto"/>
        <w:left w:val="none" w:sz="0" w:space="0" w:color="auto"/>
        <w:bottom w:val="none" w:sz="0" w:space="0" w:color="auto"/>
        <w:right w:val="none" w:sz="0" w:space="0" w:color="auto"/>
      </w:divBdr>
    </w:div>
    <w:div w:id="1010639707">
      <w:bodyDiv w:val="1"/>
      <w:marLeft w:val="0"/>
      <w:marRight w:val="0"/>
      <w:marTop w:val="0"/>
      <w:marBottom w:val="0"/>
      <w:divBdr>
        <w:top w:val="none" w:sz="0" w:space="0" w:color="auto"/>
        <w:left w:val="none" w:sz="0" w:space="0" w:color="auto"/>
        <w:bottom w:val="none" w:sz="0" w:space="0" w:color="auto"/>
        <w:right w:val="none" w:sz="0" w:space="0" w:color="auto"/>
      </w:divBdr>
    </w:div>
    <w:div w:id="1016465001">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232188">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4479124">
      <w:bodyDiv w:val="1"/>
      <w:marLeft w:val="0"/>
      <w:marRight w:val="0"/>
      <w:marTop w:val="0"/>
      <w:marBottom w:val="0"/>
      <w:divBdr>
        <w:top w:val="none" w:sz="0" w:space="0" w:color="auto"/>
        <w:left w:val="none" w:sz="0" w:space="0" w:color="auto"/>
        <w:bottom w:val="none" w:sz="0" w:space="0" w:color="auto"/>
        <w:right w:val="none" w:sz="0" w:space="0" w:color="auto"/>
      </w:divBdr>
    </w:div>
    <w:div w:id="1027372127">
      <w:bodyDiv w:val="1"/>
      <w:marLeft w:val="0"/>
      <w:marRight w:val="0"/>
      <w:marTop w:val="0"/>
      <w:marBottom w:val="0"/>
      <w:divBdr>
        <w:top w:val="none" w:sz="0" w:space="0" w:color="auto"/>
        <w:left w:val="none" w:sz="0" w:space="0" w:color="auto"/>
        <w:bottom w:val="none" w:sz="0" w:space="0" w:color="auto"/>
        <w:right w:val="none" w:sz="0" w:space="0" w:color="auto"/>
      </w:divBdr>
    </w:div>
    <w:div w:id="1033728581">
      <w:bodyDiv w:val="1"/>
      <w:marLeft w:val="0"/>
      <w:marRight w:val="0"/>
      <w:marTop w:val="0"/>
      <w:marBottom w:val="0"/>
      <w:divBdr>
        <w:top w:val="none" w:sz="0" w:space="0" w:color="auto"/>
        <w:left w:val="none" w:sz="0" w:space="0" w:color="auto"/>
        <w:bottom w:val="none" w:sz="0" w:space="0" w:color="auto"/>
        <w:right w:val="none" w:sz="0" w:space="0" w:color="auto"/>
      </w:divBdr>
    </w:div>
    <w:div w:id="1035738194">
      <w:bodyDiv w:val="1"/>
      <w:marLeft w:val="0"/>
      <w:marRight w:val="0"/>
      <w:marTop w:val="0"/>
      <w:marBottom w:val="0"/>
      <w:divBdr>
        <w:top w:val="none" w:sz="0" w:space="0" w:color="auto"/>
        <w:left w:val="none" w:sz="0" w:space="0" w:color="auto"/>
        <w:bottom w:val="none" w:sz="0" w:space="0" w:color="auto"/>
        <w:right w:val="none" w:sz="0" w:space="0" w:color="auto"/>
      </w:divBdr>
    </w:div>
    <w:div w:id="1036782172">
      <w:bodyDiv w:val="1"/>
      <w:marLeft w:val="0"/>
      <w:marRight w:val="0"/>
      <w:marTop w:val="0"/>
      <w:marBottom w:val="0"/>
      <w:divBdr>
        <w:top w:val="none" w:sz="0" w:space="0" w:color="auto"/>
        <w:left w:val="none" w:sz="0" w:space="0" w:color="auto"/>
        <w:bottom w:val="none" w:sz="0" w:space="0" w:color="auto"/>
        <w:right w:val="none" w:sz="0" w:space="0" w:color="auto"/>
      </w:divBdr>
    </w:div>
    <w:div w:id="1058433571">
      <w:bodyDiv w:val="1"/>
      <w:marLeft w:val="0"/>
      <w:marRight w:val="0"/>
      <w:marTop w:val="0"/>
      <w:marBottom w:val="0"/>
      <w:divBdr>
        <w:top w:val="none" w:sz="0" w:space="0" w:color="auto"/>
        <w:left w:val="none" w:sz="0" w:space="0" w:color="auto"/>
        <w:bottom w:val="none" w:sz="0" w:space="0" w:color="auto"/>
        <w:right w:val="none" w:sz="0" w:space="0" w:color="auto"/>
      </w:divBdr>
    </w:div>
    <w:div w:id="1058895520">
      <w:bodyDiv w:val="1"/>
      <w:marLeft w:val="0"/>
      <w:marRight w:val="0"/>
      <w:marTop w:val="0"/>
      <w:marBottom w:val="0"/>
      <w:divBdr>
        <w:top w:val="none" w:sz="0" w:space="0" w:color="auto"/>
        <w:left w:val="none" w:sz="0" w:space="0" w:color="auto"/>
        <w:bottom w:val="none" w:sz="0" w:space="0" w:color="auto"/>
        <w:right w:val="none" w:sz="0" w:space="0" w:color="auto"/>
      </w:divBdr>
    </w:div>
    <w:div w:id="1059137741">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92431430">
      <w:bodyDiv w:val="1"/>
      <w:marLeft w:val="0"/>
      <w:marRight w:val="0"/>
      <w:marTop w:val="0"/>
      <w:marBottom w:val="0"/>
      <w:divBdr>
        <w:top w:val="none" w:sz="0" w:space="0" w:color="auto"/>
        <w:left w:val="none" w:sz="0" w:space="0" w:color="auto"/>
        <w:bottom w:val="none" w:sz="0" w:space="0" w:color="auto"/>
        <w:right w:val="none" w:sz="0" w:space="0" w:color="auto"/>
      </w:divBdr>
    </w:div>
    <w:div w:id="1107776041">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7800730">
      <w:bodyDiv w:val="1"/>
      <w:marLeft w:val="0"/>
      <w:marRight w:val="0"/>
      <w:marTop w:val="0"/>
      <w:marBottom w:val="0"/>
      <w:divBdr>
        <w:top w:val="none" w:sz="0" w:space="0" w:color="auto"/>
        <w:left w:val="none" w:sz="0" w:space="0" w:color="auto"/>
        <w:bottom w:val="none" w:sz="0" w:space="0" w:color="auto"/>
        <w:right w:val="none" w:sz="0" w:space="0" w:color="auto"/>
      </w:divBdr>
    </w:div>
    <w:div w:id="1123814110">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4131999">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5854233">
      <w:bodyDiv w:val="1"/>
      <w:marLeft w:val="0"/>
      <w:marRight w:val="0"/>
      <w:marTop w:val="0"/>
      <w:marBottom w:val="0"/>
      <w:divBdr>
        <w:top w:val="none" w:sz="0" w:space="0" w:color="auto"/>
        <w:left w:val="none" w:sz="0" w:space="0" w:color="auto"/>
        <w:bottom w:val="none" w:sz="0" w:space="0" w:color="auto"/>
        <w:right w:val="none" w:sz="0" w:space="0" w:color="auto"/>
      </w:divBdr>
    </w:div>
    <w:div w:id="1156341070">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2501932">
      <w:bodyDiv w:val="1"/>
      <w:marLeft w:val="0"/>
      <w:marRight w:val="0"/>
      <w:marTop w:val="0"/>
      <w:marBottom w:val="0"/>
      <w:divBdr>
        <w:top w:val="none" w:sz="0" w:space="0" w:color="auto"/>
        <w:left w:val="none" w:sz="0" w:space="0" w:color="auto"/>
        <w:bottom w:val="none" w:sz="0" w:space="0" w:color="auto"/>
        <w:right w:val="none" w:sz="0" w:space="0" w:color="auto"/>
      </w:divBdr>
    </w:div>
    <w:div w:id="1172143754">
      <w:bodyDiv w:val="1"/>
      <w:marLeft w:val="0"/>
      <w:marRight w:val="0"/>
      <w:marTop w:val="0"/>
      <w:marBottom w:val="0"/>
      <w:divBdr>
        <w:top w:val="none" w:sz="0" w:space="0" w:color="auto"/>
        <w:left w:val="none" w:sz="0" w:space="0" w:color="auto"/>
        <w:bottom w:val="none" w:sz="0" w:space="0" w:color="auto"/>
        <w:right w:val="none" w:sz="0" w:space="0" w:color="auto"/>
      </w:divBdr>
    </w:div>
    <w:div w:id="1178230250">
      <w:bodyDiv w:val="1"/>
      <w:marLeft w:val="0"/>
      <w:marRight w:val="0"/>
      <w:marTop w:val="0"/>
      <w:marBottom w:val="0"/>
      <w:divBdr>
        <w:top w:val="none" w:sz="0" w:space="0" w:color="auto"/>
        <w:left w:val="none" w:sz="0" w:space="0" w:color="auto"/>
        <w:bottom w:val="none" w:sz="0" w:space="0" w:color="auto"/>
        <w:right w:val="none" w:sz="0" w:space="0" w:color="auto"/>
      </w:divBdr>
    </w:div>
    <w:div w:id="1183787078">
      <w:bodyDiv w:val="1"/>
      <w:marLeft w:val="0"/>
      <w:marRight w:val="0"/>
      <w:marTop w:val="0"/>
      <w:marBottom w:val="0"/>
      <w:divBdr>
        <w:top w:val="none" w:sz="0" w:space="0" w:color="auto"/>
        <w:left w:val="none" w:sz="0" w:space="0" w:color="auto"/>
        <w:bottom w:val="none" w:sz="0" w:space="0" w:color="auto"/>
        <w:right w:val="none" w:sz="0" w:space="0" w:color="auto"/>
      </w:divBdr>
    </w:div>
    <w:div w:id="1185486164">
      <w:bodyDiv w:val="1"/>
      <w:marLeft w:val="0"/>
      <w:marRight w:val="0"/>
      <w:marTop w:val="0"/>
      <w:marBottom w:val="0"/>
      <w:divBdr>
        <w:top w:val="none" w:sz="0" w:space="0" w:color="auto"/>
        <w:left w:val="none" w:sz="0" w:space="0" w:color="auto"/>
        <w:bottom w:val="none" w:sz="0" w:space="0" w:color="auto"/>
        <w:right w:val="none" w:sz="0" w:space="0" w:color="auto"/>
      </w:divBdr>
    </w:div>
    <w:div w:id="1186599026">
      <w:bodyDiv w:val="1"/>
      <w:marLeft w:val="0"/>
      <w:marRight w:val="0"/>
      <w:marTop w:val="0"/>
      <w:marBottom w:val="0"/>
      <w:divBdr>
        <w:top w:val="none" w:sz="0" w:space="0" w:color="auto"/>
        <w:left w:val="none" w:sz="0" w:space="0" w:color="auto"/>
        <w:bottom w:val="none" w:sz="0" w:space="0" w:color="auto"/>
        <w:right w:val="none" w:sz="0" w:space="0" w:color="auto"/>
      </w:divBdr>
    </w:div>
    <w:div w:id="1193885393">
      <w:bodyDiv w:val="1"/>
      <w:marLeft w:val="0"/>
      <w:marRight w:val="0"/>
      <w:marTop w:val="0"/>
      <w:marBottom w:val="0"/>
      <w:divBdr>
        <w:top w:val="none" w:sz="0" w:space="0" w:color="auto"/>
        <w:left w:val="none" w:sz="0" w:space="0" w:color="auto"/>
        <w:bottom w:val="none" w:sz="0" w:space="0" w:color="auto"/>
        <w:right w:val="none" w:sz="0" w:space="0" w:color="auto"/>
      </w:divBdr>
    </w:div>
    <w:div w:id="1194032802">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8253942">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7781516">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6501157">
      <w:bodyDiv w:val="1"/>
      <w:marLeft w:val="0"/>
      <w:marRight w:val="0"/>
      <w:marTop w:val="0"/>
      <w:marBottom w:val="0"/>
      <w:divBdr>
        <w:top w:val="none" w:sz="0" w:space="0" w:color="auto"/>
        <w:left w:val="none" w:sz="0" w:space="0" w:color="auto"/>
        <w:bottom w:val="none" w:sz="0" w:space="0" w:color="auto"/>
        <w:right w:val="none" w:sz="0" w:space="0" w:color="auto"/>
      </w:divBdr>
    </w:div>
    <w:div w:id="1248343616">
      <w:bodyDiv w:val="1"/>
      <w:marLeft w:val="0"/>
      <w:marRight w:val="0"/>
      <w:marTop w:val="0"/>
      <w:marBottom w:val="0"/>
      <w:divBdr>
        <w:top w:val="none" w:sz="0" w:space="0" w:color="auto"/>
        <w:left w:val="none" w:sz="0" w:space="0" w:color="auto"/>
        <w:bottom w:val="none" w:sz="0" w:space="0" w:color="auto"/>
        <w:right w:val="none" w:sz="0" w:space="0" w:color="auto"/>
      </w:divBdr>
    </w:div>
    <w:div w:id="1257401038">
      <w:bodyDiv w:val="1"/>
      <w:marLeft w:val="0"/>
      <w:marRight w:val="0"/>
      <w:marTop w:val="0"/>
      <w:marBottom w:val="0"/>
      <w:divBdr>
        <w:top w:val="none" w:sz="0" w:space="0" w:color="auto"/>
        <w:left w:val="none" w:sz="0" w:space="0" w:color="auto"/>
        <w:bottom w:val="none" w:sz="0" w:space="0" w:color="auto"/>
        <w:right w:val="none" w:sz="0" w:space="0" w:color="auto"/>
      </w:divBdr>
    </w:div>
    <w:div w:id="1257864784">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8294967">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960212">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304460451">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6644748">
      <w:bodyDiv w:val="1"/>
      <w:marLeft w:val="0"/>
      <w:marRight w:val="0"/>
      <w:marTop w:val="0"/>
      <w:marBottom w:val="0"/>
      <w:divBdr>
        <w:top w:val="none" w:sz="0" w:space="0" w:color="auto"/>
        <w:left w:val="none" w:sz="0" w:space="0" w:color="auto"/>
        <w:bottom w:val="none" w:sz="0" w:space="0" w:color="auto"/>
        <w:right w:val="none" w:sz="0" w:space="0" w:color="auto"/>
      </w:divBdr>
    </w:div>
    <w:div w:id="1326979291">
      <w:bodyDiv w:val="1"/>
      <w:marLeft w:val="0"/>
      <w:marRight w:val="0"/>
      <w:marTop w:val="0"/>
      <w:marBottom w:val="0"/>
      <w:divBdr>
        <w:top w:val="none" w:sz="0" w:space="0" w:color="auto"/>
        <w:left w:val="none" w:sz="0" w:space="0" w:color="auto"/>
        <w:bottom w:val="none" w:sz="0" w:space="0" w:color="auto"/>
        <w:right w:val="none" w:sz="0" w:space="0" w:color="auto"/>
      </w:divBdr>
    </w:div>
    <w:div w:id="1328050574">
      <w:bodyDiv w:val="1"/>
      <w:marLeft w:val="0"/>
      <w:marRight w:val="0"/>
      <w:marTop w:val="0"/>
      <w:marBottom w:val="0"/>
      <w:divBdr>
        <w:top w:val="none" w:sz="0" w:space="0" w:color="auto"/>
        <w:left w:val="none" w:sz="0" w:space="0" w:color="auto"/>
        <w:bottom w:val="none" w:sz="0" w:space="0" w:color="auto"/>
        <w:right w:val="none" w:sz="0" w:space="0" w:color="auto"/>
      </w:divBdr>
    </w:div>
    <w:div w:id="1335180228">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52143809">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6231532">
      <w:bodyDiv w:val="1"/>
      <w:marLeft w:val="0"/>
      <w:marRight w:val="0"/>
      <w:marTop w:val="0"/>
      <w:marBottom w:val="0"/>
      <w:divBdr>
        <w:top w:val="none" w:sz="0" w:space="0" w:color="auto"/>
        <w:left w:val="none" w:sz="0" w:space="0" w:color="auto"/>
        <w:bottom w:val="none" w:sz="0" w:space="0" w:color="auto"/>
        <w:right w:val="none" w:sz="0" w:space="0" w:color="auto"/>
      </w:divBdr>
    </w:div>
    <w:div w:id="1362516394">
      <w:bodyDiv w:val="1"/>
      <w:marLeft w:val="0"/>
      <w:marRight w:val="0"/>
      <w:marTop w:val="0"/>
      <w:marBottom w:val="0"/>
      <w:divBdr>
        <w:top w:val="none" w:sz="0" w:space="0" w:color="auto"/>
        <w:left w:val="none" w:sz="0" w:space="0" w:color="auto"/>
        <w:bottom w:val="none" w:sz="0" w:space="0" w:color="auto"/>
        <w:right w:val="none" w:sz="0" w:space="0" w:color="auto"/>
      </w:divBdr>
    </w:div>
    <w:div w:id="1363094318">
      <w:bodyDiv w:val="1"/>
      <w:marLeft w:val="0"/>
      <w:marRight w:val="0"/>
      <w:marTop w:val="0"/>
      <w:marBottom w:val="0"/>
      <w:divBdr>
        <w:top w:val="none" w:sz="0" w:space="0" w:color="auto"/>
        <w:left w:val="none" w:sz="0" w:space="0" w:color="auto"/>
        <w:bottom w:val="none" w:sz="0" w:space="0" w:color="auto"/>
        <w:right w:val="none" w:sz="0" w:space="0" w:color="auto"/>
      </w:divBdr>
    </w:div>
    <w:div w:id="1365787710">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5081880">
      <w:bodyDiv w:val="1"/>
      <w:marLeft w:val="0"/>
      <w:marRight w:val="0"/>
      <w:marTop w:val="0"/>
      <w:marBottom w:val="0"/>
      <w:divBdr>
        <w:top w:val="none" w:sz="0" w:space="0" w:color="auto"/>
        <w:left w:val="none" w:sz="0" w:space="0" w:color="auto"/>
        <w:bottom w:val="none" w:sz="0" w:space="0" w:color="auto"/>
        <w:right w:val="none" w:sz="0" w:space="0" w:color="auto"/>
      </w:divBdr>
    </w:div>
    <w:div w:id="1375540356">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89694115">
      <w:bodyDiv w:val="1"/>
      <w:marLeft w:val="0"/>
      <w:marRight w:val="0"/>
      <w:marTop w:val="0"/>
      <w:marBottom w:val="0"/>
      <w:divBdr>
        <w:top w:val="none" w:sz="0" w:space="0" w:color="auto"/>
        <w:left w:val="none" w:sz="0" w:space="0" w:color="auto"/>
        <w:bottom w:val="none" w:sz="0" w:space="0" w:color="auto"/>
        <w:right w:val="none" w:sz="0" w:space="0" w:color="auto"/>
      </w:divBdr>
    </w:div>
    <w:div w:id="1402292625">
      <w:bodyDiv w:val="1"/>
      <w:marLeft w:val="0"/>
      <w:marRight w:val="0"/>
      <w:marTop w:val="0"/>
      <w:marBottom w:val="0"/>
      <w:divBdr>
        <w:top w:val="none" w:sz="0" w:space="0" w:color="auto"/>
        <w:left w:val="none" w:sz="0" w:space="0" w:color="auto"/>
        <w:bottom w:val="none" w:sz="0" w:space="0" w:color="auto"/>
        <w:right w:val="none" w:sz="0" w:space="0" w:color="auto"/>
      </w:divBdr>
    </w:div>
    <w:div w:id="1404257767">
      <w:bodyDiv w:val="1"/>
      <w:marLeft w:val="0"/>
      <w:marRight w:val="0"/>
      <w:marTop w:val="0"/>
      <w:marBottom w:val="0"/>
      <w:divBdr>
        <w:top w:val="none" w:sz="0" w:space="0" w:color="auto"/>
        <w:left w:val="none" w:sz="0" w:space="0" w:color="auto"/>
        <w:bottom w:val="none" w:sz="0" w:space="0" w:color="auto"/>
        <w:right w:val="none" w:sz="0" w:space="0" w:color="auto"/>
      </w:divBdr>
    </w:div>
    <w:div w:id="1413353813">
      <w:bodyDiv w:val="1"/>
      <w:marLeft w:val="0"/>
      <w:marRight w:val="0"/>
      <w:marTop w:val="0"/>
      <w:marBottom w:val="0"/>
      <w:divBdr>
        <w:top w:val="none" w:sz="0" w:space="0" w:color="auto"/>
        <w:left w:val="none" w:sz="0" w:space="0" w:color="auto"/>
        <w:bottom w:val="none" w:sz="0" w:space="0" w:color="auto"/>
        <w:right w:val="none" w:sz="0" w:space="0" w:color="auto"/>
      </w:divBdr>
    </w:div>
    <w:div w:id="1428650872">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860213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6460282">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48624619">
      <w:bodyDiv w:val="1"/>
      <w:marLeft w:val="0"/>
      <w:marRight w:val="0"/>
      <w:marTop w:val="0"/>
      <w:marBottom w:val="0"/>
      <w:divBdr>
        <w:top w:val="none" w:sz="0" w:space="0" w:color="auto"/>
        <w:left w:val="none" w:sz="0" w:space="0" w:color="auto"/>
        <w:bottom w:val="none" w:sz="0" w:space="0" w:color="auto"/>
        <w:right w:val="none" w:sz="0" w:space="0" w:color="auto"/>
      </w:divBdr>
    </w:div>
    <w:div w:id="1450776125">
      <w:bodyDiv w:val="1"/>
      <w:marLeft w:val="0"/>
      <w:marRight w:val="0"/>
      <w:marTop w:val="0"/>
      <w:marBottom w:val="0"/>
      <w:divBdr>
        <w:top w:val="none" w:sz="0" w:space="0" w:color="auto"/>
        <w:left w:val="none" w:sz="0" w:space="0" w:color="auto"/>
        <w:bottom w:val="none" w:sz="0" w:space="0" w:color="auto"/>
        <w:right w:val="none" w:sz="0" w:space="0" w:color="auto"/>
      </w:divBdr>
    </w:div>
    <w:div w:id="1475566669">
      <w:bodyDiv w:val="1"/>
      <w:marLeft w:val="0"/>
      <w:marRight w:val="0"/>
      <w:marTop w:val="0"/>
      <w:marBottom w:val="0"/>
      <w:divBdr>
        <w:top w:val="none" w:sz="0" w:space="0" w:color="auto"/>
        <w:left w:val="none" w:sz="0" w:space="0" w:color="auto"/>
        <w:bottom w:val="none" w:sz="0" w:space="0" w:color="auto"/>
        <w:right w:val="none" w:sz="0" w:space="0" w:color="auto"/>
      </w:divBdr>
    </w:div>
    <w:div w:id="1476948078">
      <w:bodyDiv w:val="1"/>
      <w:marLeft w:val="0"/>
      <w:marRight w:val="0"/>
      <w:marTop w:val="0"/>
      <w:marBottom w:val="0"/>
      <w:divBdr>
        <w:top w:val="none" w:sz="0" w:space="0" w:color="auto"/>
        <w:left w:val="none" w:sz="0" w:space="0" w:color="auto"/>
        <w:bottom w:val="none" w:sz="0" w:space="0" w:color="auto"/>
        <w:right w:val="none" w:sz="0" w:space="0" w:color="auto"/>
      </w:divBdr>
    </w:div>
    <w:div w:id="1488129202">
      <w:bodyDiv w:val="1"/>
      <w:marLeft w:val="0"/>
      <w:marRight w:val="0"/>
      <w:marTop w:val="0"/>
      <w:marBottom w:val="0"/>
      <w:divBdr>
        <w:top w:val="none" w:sz="0" w:space="0" w:color="auto"/>
        <w:left w:val="none" w:sz="0" w:space="0" w:color="auto"/>
        <w:bottom w:val="none" w:sz="0" w:space="0" w:color="auto"/>
        <w:right w:val="none" w:sz="0" w:space="0" w:color="auto"/>
      </w:divBdr>
    </w:div>
    <w:div w:id="1494444174">
      <w:bodyDiv w:val="1"/>
      <w:marLeft w:val="0"/>
      <w:marRight w:val="0"/>
      <w:marTop w:val="0"/>
      <w:marBottom w:val="0"/>
      <w:divBdr>
        <w:top w:val="none" w:sz="0" w:space="0" w:color="auto"/>
        <w:left w:val="none" w:sz="0" w:space="0" w:color="auto"/>
        <w:bottom w:val="none" w:sz="0" w:space="0" w:color="auto"/>
        <w:right w:val="none" w:sz="0" w:space="0" w:color="auto"/>
      </w:divBdr>
    </w:div>
    <w:div w:id="149764659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499660947">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3662842">
      <w:bodyDiv w:val="1"/>
      <w:marLeft w:val="0"/>
      <w:marRight w:val="0"/>
      <w:marTop w:val="0"/>
      <w:marBottom w:val="0"/>
      <w:divBdr>
        <w:top w:val="none" w:sz="0" w:space="0" w:color="auto"/>
        <w:left w:val="none" w:sz="0" w:space="0" w:color="auto"/>
        <w:bottom w:val="none" w:sz="0" w:space="0" w:color="auto"/>
        <w:right w:val="none" w:sz="0" w:space="0" w:color="auto"/>
      </w:divBdr>
    </w:div>
    <w:div w:id="1505129527">
      <w:bodyDiv w:val="1"/>
      <w:marLeft w:val="0"/>
      <w:marRight w:val="0"/>
      <w:marTop w:val="0"/>
      <w:marBottom w:val="0"/>
      <w:divBdr>
        <w:top w:val="none" w:sz="0" w:space="0" w:color="auto"/>
        <w:left w:val="none" w:sz="0" w:space="0" w:color="auto"/>
        <w:bottom w:val="none" w:sz="0" w:space="0" w:color="auto"/>
        <w:right w:val="none" w:sz="0" w:space="0" w:color="auto"/>
      </w:divBdr>
    </w:div>
    <w:div w:id="1511408229">
      <w:bodyDiv w:val="1"/>
      <w:marLeft w:val="0"/>
      <w:marRight w:val="0"/>
      <w:marTop w:val="0"/>
      <w:marBottom w:val="0"/>
      <w:divBdr>
        <w:top w:val="none" w:sz="0" w:space="0" w:color="auto"/>
        <w:left w:val="none" w:sz="0" w:space="0" w:color="auto"/>
        <w:bottom w:val="none" w:sz="0" w:space="0" w:color="auto"/>
        <w:right w:val="none" w:sz="0" w:space="0" w:color="auto"/>
      </w:divBdr>
    </w:div>
    <w:div w:id="1511605570">
      <w:bodyDiv w:val="1"/>
      <w:marLeft w:val="0"/>
      <w:marRight w:val="0"/>
      <w:marTop w:val="0"/>
      <w:marBottom w:val="0"/>
      <w:divBdr>
        <w:top w:val="none" w:sz="0" w:space="0" w:color="auto"/>
        <w:left w:val="none" w:sz="0" w:space="0" w:color="auto"/>
        <w:bottom w:val="none" w:sz="0" w:space="0" w:color="auto"/>
        <w:right w:val="none" w:sz="0" w:space="0" w:color="auto"/>
      </w:divBdr>
    </w:div>
    <w:div w:id="1516915969">
      <w:bodyDiv w:val="1"/>
      <w:marLeft w:val="0"/>
      <w:marRight w:val="0"/>
      <w:marTop w:val="0"/>
      <w:marBottom w:val="0"/>
      <w:divBdr>
        <w:top w:val="none" w:sz="0" w:space="0" w:color="auto"/>
        <w:left w:val="none" w:sz="0" w:space="0" w:color="auto"/>
        <w:bottom w:val="none" w:sz="0" w:space="0" w:color="auto"/>
        <w:right w:val="none" w:sz="0" w:space="0" w:color="auto"/>
      </w:divBdr>
    </w:div>
    <w:div w:id="1526865822">
      <w:bodyDiv w:val="1"/>
      <w:marLeft w:val="0"/>
      <w:marRight w:val="0"/>
      <w:marTop w:val="0"/>
      <w:marBottom w:val="0"/>
      <w:divBdr>
        <w:top w:val="none" w:sz="0" w:space="0" w:color="auto"/>
        <w:left w:val="none" w:sz="0" w:space="0" w:color="auto"/>
        <w:bottom w:val="none" w:sz="0" w:space="0" w:color="auto"/>
        <w:right w:val="none" w:sz="0" w:space="0" w:color="auto"/>
      </w:divBdr>
    </w:div>
    <w:div w:id="1527214575">
      <w:bodyDiv w:val="1"/>
      <w:marLeft w:val="0"/>
      <w:marRight w:val="0"/>
      <w:marTop w:val="0"/>
      <w:marBottom w:val="0"/>
      <w:divBdr>
        <w:top w:val="none" w:sz="0" w:space="0" w:color="auto"/>
        <w:left w:val="none" w:sz="0" w:space="0" w:color="auto"/>
        <w:bottom w:val="none" w:sz="0" w:space="0" w:color="auto"/>
        <w:right w:val="none" w:sz="0" w:space="0" w:color="auto"/>
      </w:divBdr>
    </w:div>
    <w:div w:id="1537891954">
      <w:bodyDiv w:val="1"/>
      <w:marLeft w:val="0"/>
      <w:marRight w:val="0"/>
      <w:marTop w:val="0"/>
      <w:marBottom w:val="0"/>
      <w:divBdr>
        <w:top w:val="none" w:sz="0" w:space="0" w:color="auto"/>
        <w:left w:val="none" w:sz="0" w:space="0" w:color="auto"/>
        <w:bottom w:val="none" w:sz="0" w:space="0" w:color="auto"/>
        <w:right w:val="none" w:sz="0" w:space="0" w:color="auto"/>
      </w:divBdr>
    </w:div>
    <w:div w:id="1541935125">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9414506">
      <w:bodyDiv w:val="1"/>
      <w:marLeft w:val="0"/>
      <w:marRight w:val="0"/>
      <w:marTop w:val="0"/>
      <w:marBottom w:val="0"/>
      <w:divBdr>
        <w:top w:val="none" w:sz="0" w:space="0" w:color="auto"/>
        <w:left w:val="none" w:sz="0" w:space="0" w:color="auto"/>
        <w:bottom w:val="none" w:sz="0" w:space="0" w:color="auto"/>
        <w:right w:val="none" w:sz="0" w:space="0" w:color="auto"/>
      </w:divBdr>
    </w:div>
    <w:div w:id="1550453529">
      <w:bodyDiv w:val="1"/>
      <w:marLeft w:val="0"/>
      <w:marRight w:val="0"/>
      <w:marTop w:val="0"/>
      <w:marBottom w:val="0"/>
      <w:divBdr>
        <w:top w:val="none" w:sz="0" w:space="0" w:color="auto"/>
        <w:left w:val="none" w:sz="0" w:space="0" w:color="auto"/>
        <w:bottom w:val="none" w:sz="0" w:space="0" w:color="auto"/>
        <w:right w:val="none" w:sz="0" w:space="0" w:color="auto"/>
      </w:divBdr>
    </w:div>
    <w:div w:id="1553299378">
      <w:bodyDiv w:val="1"/>
      <w:marLeft w:val="0"/>
      <w:marRight w:val="0"/>
      <w:marTop w:val="0"/>
      <w:marBottom w:val="0"/>
      <w:divBdr>
        <w:top w:val="none" w:sz="0" w:space="0" w:color="auto"/>
        <w:left w:val="none" w:sz="0" w:space="0" w:color="auto"/>
        <w:bottom w:val="none" w:sz="0" w:space="0" w:color="auto"/>
        <w:right w:val="none" w:sz="0" w:space="0" w:color="auto"/>
      </w:divBdr>
    </w:div>
    <w:div w:id="1558661429">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0214773">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0214208">
      <w:bodyDiv w:val="1"/>
      <w:marLeft w:val="0"/>
      <w:marRight w:val="0"/>
      <w:marTop w:val="0"/>
      <w:marBottom w:val="0"/>
      <w:divBdr>
        <w:top w:val="none" w:sz="0" w:space="0" w:color="auto"/>
        <w:left w:val="none" w:sz="0" w:space="0" w:color="auto"/>
        <w:bottom w:val="none" w:sz="0" w:space="0" w:color="auto"/>
        <w:right w:val="none" w:sz="0" w:space="0" w:color="auto"/>
      </w:divBdr>
    </w:div>
    <w:div w:id="1600487251">
      <w:bodyDiv w:val="1"/>
      <w:marLeft w:val="0"/>
      <w:marRight w:val="0"/>
      <w:marTop w:val="0"/>
      <w:marBottom w:val="0"/>
      <w:divBdr>
        <w:top w:val="none" w:sz="0" w:space="0" w:color="auto"/>
        <w:left w:val="none" w:sz="0" w:space="0" w:color="auto"/>
        <w:bottom w:val="none" w:sz="0" w:space="0" w:color="auto"/>
        <w:right w:val="none" w:sz="0" w:space="0" w:color="auto"/>
      </w:divBdr>
    </w:div>
    <w:div w:id="1603800328">
      <w:bodyDiv w:val="1"/>
      <w:marLeft w:val="0"/>
      <w:marRight w:val="0"/>
      <w:marTop w:val="68"/>
      <w:marBottom w:val="0"/>
      <w:divBdr>
        <w:top w:val="none" w:sz="0" w:space="0" w:color="auto"/>
        <w:left w:val="none" w:sz="0" w:space="0" w:color="auto"/>
        <w:bottom w:val="none" w:sz="0" w:space="0" w:color="auto"/>
        <w:right w:val="none" w:sz="0" w:space="0" w:color="auto"/>
      </w:divBdr>
      <w:divsChild>
        <w:div w:id="1248230628">
          <w:marLeft w:val="0"/>
          <w:marRight w:val="0"/>
          <w:marTop w:val="0"/>
          <w:marBottom w:val="0"/>
          <w:divBdr>
            <w:top w:val="none" w:sz="0" w:space="0" w:color="auto"/>
            <w:left w:val="none" w:sz="0" w:space="0" w:color="auto"/>
            <w:bottom w:val="none" w:sz="0" w:space="0" w:color="auto"/>
            <w:right w:val="none" w:sz="0" w:space="0" w:color="auto"/>
          </w:divBdr>
          <w:divsChild>
            <w:div w:id="1863012853">
              <w:marLeft w:val="0"/>
              <w:marRight w:val="0"/>
              <w:marTop w:val="0"/>
              <w:marBottom w:val="0"/>
              <w:divBdr>
                <w:top w:val="none" w:sz="0" w:space="0" w:color="auto"/>
                <w:left w:val="single" w:sz="6" w:space="0" w:color="000000"/>
                <w:bottom w:val="none" w:sz="0" w:space="0" w:color="auto"/>
                <w:right w:val="single" w:sz="6" w:space="0" w:color="000000"/>
              </w:divBdr>
              <w:divsChild>
                <w:div w:id="1999456067">
                  <w:marLeft w:val="0"/>
                  <w:marRight w:val="0"/>
                  <w:marTop w:val="0"/>
                  <w:marBottom w:val="0"/>
                  <w:divBdr>
                    <w:top w:val="none" w:sz="0" w:space="0" w:color="auto"/>
                    <w:left w:val="none" w:sz="0" w:space="0" w:color="auto"/>
                    <w:bottom w:val="none" w:sz="0" w:space="0" w:color="auto"/>
                    <w:right w:val="none" w:sz="0" w:space="0" w:color="auto"/>
                  </w:divBdr>
                  <w:divsChild>
                    <w:div w:id="122514179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0547932">
      <w:bodyDiv w:val="1"/>
      <w:marLeft w:val="0"/>
      <w:marRight w:val="0"/>
      <w:marTop w:val="0"/>
      <w:marBottom w:val="0"/>
      <w:divBdr>
        <w:top w:val="none" w:sz="0" w:space="0" w:color="auto"/>
        <w:left w:val="none" w:sz="0" w:space="0" w:color="auto"/>
        <w:bottom w:val="none" w:sz="0" w:space="0" w:color="auto"/>
        <w:right w:val="none" w:sz="0" w:space="0" w:color="auto"/>
      </w:divBdr>
    </w:div>
    <w:div w:id="1619290121">
      <w:bodyDiv w:val="1"/>
      <w:marLeft w:val="0"/>
      <w:marRight w:val="0"/>
      <w:marTop w:val="0"/>
      <w:marBottom w:val="0"/>
      <w:divBdr>
        <w:top w:val="none" w:sz="0" w:space="0" w:color="auto"/>
        <w:left w:val="none" w:sz="0" w:space="0" w:color="auto"/>
        <w:bottom w:val="none" w:sz="0" w:space="0" w:color="auto"/>
        <w:right w:val="none" w:sz="0" w:space="0" w:color="auto"/>
      </w:divBdr>
    </w:div>
    <w:div w:id="1623223208">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3747503">
      <w:bodyDiv w:val="1"/>
      <w:marLeft w:val="0"/>
      <w:marRight w:val="0"/>
      <w:marTop w:val="0"/>
      <w:marBottom w:val="0"/>
      <w:divBdr>
        <w:top w:val="none" w:sz="0" w:space="0" w:color="auto"/>
        <w:left w:val="none" w:sz="0" w:space="0" w:color="auto"/>
        <w:bottom w:val="none" w:sz="0" w:space="0" w:color="auto"/>
        <w:right w:val="none" w:sz="0" w:space="0" w:color="auto"/>
      </w:divBdr>
    </w:div>
    <w:div w:id="1638489622">
      <w:bodyDiv w:val="1"/>
      <w:marLeft w:val="0"/>
      <w:marRight w:val="0"/>
      <w:marTop w:val="0"/>
      <w:marBottom w:val="0"/>
      <w:divBdr>
        <w:top w:val="none" w:sz="0" w:space="0" w:color="auto"/>
        <w:left w:val="none" w:sz="0" w:space="0" w:color="auto"/>
        <w:bottom w:val="none" w:sz="0" w:space="0" w:color="auto"/>
        <w:right w:val="none" w:sz="0" w:space="0" w:color="auto"/>
      </w:divBdr>
    </w:div>
    <w:div w:id="1638729222">
      <w:bodyDiv w:val="1"/>
      <w:marLeft w:val="0"/>
      <w:marRight w:val="0"/>
      <w:marTop w:val="0"/>
      <w:marBottom w:val="0"/>
      <w:divBdr>
        <w:top w:val="none" w:sz="0" w:space="0" w:color="auto"/>
        <w:left w:val="none" w:sz="0" w:space="0" w:color="auto"/>
        <w:bottom w:val="none" w:sz="0" w:space="0" w:color="auto"/>
        <w:right w:val="none" w:sz="0" w:space="0" w:color="auto"/>
      </w:divBdr>
    </w:div>
    <w:div w:id="1648245456">
      <w:bodyDiv w:val="1"/>
      <w:marLeft w:val="0"/>
      <w:marRight w:val="0"/>
      <w:marTop w:val="0"/>
      <w:marBottom w:val="0"/>
      <w:divBdr>
        <w:top w:val="none" w:sz="0" w:space="0" w:color="auto"/>
        <w:left w:val="none" w:sz="0" w:space="0" w:color="auto"/>
        <w:bottom w:val="none" w:sz="0" w:space="0" w:color="auto"/>
        <w:right w:val="none" w:sz="0" w:space="0" w:color="auto"/>
      </w:divBdr>
    </w:div>
    <w:div w:id="1659073811">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5432612">
      <w:bodyDiv w:val="1"/>
      <w:marLeft w:val="0"/>
      <w:marRight w:val="0"/>
      <w:marTop w:val="0"/>
      <w:marBottom w:val="0"/>
      <w:divBdr>
        <w:top w:val="none" w:sz="0" w:space="0" w:color="auto"/>
        <w:left w:val="none" w:sz="0" w:space="0" w:color="auto"/>
        <w:bottom w:val="none" w:sz="0" w:space="0" w:color="auto"/>
        <w:right w:val="none" w:sz="0" w:space="0" w:color="auto"/>
      </w:divBdr>
    </w:div>
    <w:div w:id="1677031776">
      <w:bodyDiv w:val="1"/>
      <w:marLeft w:val="0"/>
      <w:marRight w:val="0"/>
      <w:marTop w:val="0"/>
      <w:marBottom w:val="0"/>
      <w:divBdr>
        <w:top w:val="none" w:sz="0" w:space="0" w:color="auto"/>
        <w:left w:val="none" w:sz="0" w:space="0" w:color="auto"/>
        <w:bottom w:val="none" w:sz="0" w:space="0" w:color="auto"/>
        <w:right w:val="none" w:sz="0" w:space="0" w:color="auto"/>
      </w:divBdr>
    </w:div>
    <w:div w:id="1697341624">
      <w:bodyDiv w:val="1"/>
      <w:marLeft w:val="0"/>
      <w:marRight w:val="0"/>
      <w:marTop w:val="0"/>
      <w:marBottom w:val="0"/>
      <w:divBdr>
        <w:top w:val="none" w:sz="0" w:space="0" w:color="auto"/>
        <w:left w:val="none" w:sz="0" w:space="0" w:color="auto"/>
        <w:bottom w:val="none" w:sz="0" w:space="0" w:color="auto"/>
        <w:right w:val="none" w:sz="0" w:space="0" w:color="auto"/>
      </w:divBdr>
    </w:div>
    <w:div w:id="1699503861">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1220408">
      <w:bodyDiv w:val="1"/>
      <w:marLeft w:val="0"/>
      <w:marRight w:val="0"/>
      <w:marTop w:val="0"/>
      <w:marBottom w:val="0"/>
      <w:divBdr>
        <w:top w:val="none" w:sz="0" w:space="0" w:color="auto"/>
        <w:left w:val="none" w:sz="0" w:space="0" w:color="auto"/>
        <w:bottom w:val="none" w:sz="0" w:space="0" w:color="auto"/>
        <w:right w:val="none" w:sz="0" w:space="0" w:color="auto"/>
      </w:divBdr>
    </w:div>
    <w:div w:id="1717311178">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718442">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67572907">
      <w:bodyDiv w:val="1"/>
      <w:marLeft w:val="0"/>
      <w:marRight w:val="0"/>
      <w:marTop w:val="0"/>
      <w:marBottom w:val="0"/>
      <w:divBdr>
        <w:top w:val="none" w:sz="0" w:space="0" w:color="auto"/>
        <w:left w:val="none" w:sz="0" w:space="0" w:color="auto"/>
        <w:bottom w:val="none" w:sz="0" w:space="0" w:color="auto"/>
        <w:right w:val="none" w:sz="0" w:space="0" w:color="auto"/>
      </w:divBdr>
    </w:div>
    <w:div w:id="1778792979">
      <w:bodyDiv w:val="1"/>
      <w:marLeft w:val="0"/>
      <w:marRight w:val="0"/>
      <w:marTop w:val="0"/>
      <w:marBottom w:val="0"/>
      <w:divBdr>
        <w:top w:val="none" w:sz="0" w:space="0" w:color="auto"/>
        <w:left w:val="none" w:sz="0" w:space="0" w:color="auto"/>
        <w:bottom w:val="none" w:sz="0" w:space="0" w:color="auto"/>
        <w:right w:val="none" w:sz="0" w:space="0" w:color="auto"/>
      </w:divBdr>
    </w:div>
    <w:div w:id="1783916247">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00951040">
      <w:bodyDiv w:val="1"/>
      <w:marLeft w:val="0"/>
      <w:marRight w:val="0"/>
      <w:marTop w:val="0"/>
      <w:marBottom w:val="0"/>
      <w:divBdr>
        <w:top w:val="none" w:sz="0" w:space="0" w:color="auto"/>
        <w:left w:val="none" w:sz="0" w:space="0" w:color="auto"/>
        <w:bottom w:val="none" w:sz="0" w:space="0" w:color="auto"/>
        <w:right w:val="none" w:sz="0" w:space="0" w:color="auto"/>
      </w:divBdr>
    </w:div>
    <w:div w:id="1801729655">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0730342">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282497">
      <w:bodyDiv w:val="1"/>
      <w:marLeft w:val="0"/>
      <w:marRight w:val="0"/>
      <w:marTop w:val="0"/>
      <w:marBottom w:val="0"/>
      <w:divBdr>
        <w:top w:val="none" w:sz="0" w:space="0" w:color="auto"/>
        <w:left w:val="none" w:sz="0" w:space="0" w:color="auto"/>
        <w:bottom w:val="none" w:sz="0" w:space="0" w:color="auto"/>
        <w:right w:val="none" w:sz="0" w:space="0" w:color="auto"/>
      </w:divBdr>
    </w:div>
    <w:div w:id="1858158569">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68063668">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83010234">
      <w:bodyDiv w:val="1"/>
      <w:marLeft w:val="0"/>
      <w:marRight w:val="0"/>
      <w:marTop w:val="0"/>
      <w:marBottom w:val="0"/>
      <w:divBdr>
        <w:top w:val="none" w:sz="0" w:space="0" w:color="auto"/>
        <w:left w:val="none" w:sz="0" w:space="0" w:color="auto"/>
        <w:bottom w:val="none" w:sz="0" w:space="0" w:color="auto"/>
        <w:right w:val="none" w:sz="0" w:space="0" w:color="auto"/>
      </w:divBdr>
    </w:div>
    <w:div w:id="1893269608">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4120187">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0367292">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24298275">
      <w:bodyDiv w:val="1"/>
      <w:marLeft w:val="0"/>
      <w:marRight w:val="0"/>
      <w:marTop w:val="0"/>
      <w:marBottom w:val="0"/>
      <w:divBdr>
        <w:top w:val="none" w:sz="0" w:space="0" w:color="auto"/>
        <w:left w:val="none" w:sz="0" w:space="0" w:color="auto"/>
        <w:bottom w:val="none" w:sz="0" w:space="0" w:color="auto"/>
        <w:right w:val="none" w:sz="0" w:space="0" w:color="auto"/>
      </w:divBdr>
    </w:div>
    <w:div w:id="1931891619">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51013838">
      <w:bodyDiv w:val="1"/>
      <w:marLeft w:val="0"/>
      <w:marRight w:val="0"/>
      <w:marTop w:val="0"/>
      <w:marBottom w:val="0"/>
      <w:divBdr>
        <w:top w:val="none" w:sz="0" w:space="0" w:color="auto"/>
        <w:left w:val="none" w:sz="0" w:space="0" w:color="auto"/>
        <w:bottom w:val="none" w:sz="0" w:space="0" w:color="auto"/>
        <w:right w:val="none" w:sz="0" w:space="0" w:color="auto"/>
      </w:divBdr>
    </w:div>
    <w:div w:id="1979989185">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90819135">
      <w:bodyDiv w:val="1"/>
      <w:marLeft w:val="0"/>
      <w:marRight w:val="0"/>
      <w:marTop w:val="0"/>
      <w:marBottom w:val="0"/>
      <w:divBdr>
        <w:top w:val="none" w:sz="0" w:space="0" w:color="auto"/>
        <w:left w:val="none" w:sz="0" w:space="0" w:color="auto"/>
        <w:bottom w:val="none" w:sz="0" w:space="0" w:color="auto"/>
        <w:right w:val="none" w:sz="0" w:space="0" w:color="auto"/>
      </w:divBdr>
    </w:div>
    <w:div w:id="1994214828">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18186876">
      <w:bodyDiv w:val="1"/>
      <w:marLeft w:val="0"/>
      <w:marRight w:val="0"/>
      <w:marTop w:val="0"/>
      <w:marBottom w:val="0"/>
      <w:divBdr>
        <w:top w:val="none" w:sz="0" w:space="0" w:color="auto"/>
        <w:left w:val="none" w:sz="0" w:space="0" w:color="auto"/>
        <w:bottom w:val="none" w:sz="0" w:space="0" w:color="auto"/>
        <w:right w:val="none" w:sz="0" w:space="0" w:color="auto"/>
      </w:divBdr>
    </w:div>
    <w:div w:id="2035644314">
      <w:bodyDiv w:val="1"/>
      <w:marLeft w:val="0"/>
      <w:marRight w:val="0"/>
      <w:marTop w:val="0"/>
      <w:marBottom w:val="0"/>
      <w:divBdr>
        <w:top w:val="none" w:sz="0" w:space="0" w:color="auto"/>
        <w:left w:val="none" w:sz="0" w:space="0" w:color="auto"/>
        <w:bottom w:val="none" w:sz="0" w:space="0" w:color="auto"/>
        <w:right w:val="none" w:sz="0" w:space="0" w:color="auto"/>
      </w:divBdr>
    </w:div>
    <w:div w:id="2037922431">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8749136">
      <w:bodyDiv w:val="1"/>
      <w:marLeft w:val="0"/>
      <w:marRight w:val="0"/>
      <w:marTop w:val="0"/>
      <w:marBottom w:val="0"/>
      <w:divBdr>
        <w:top w:val="none" w:sz="0" w:space="0" w:color="auto"/>
        <w:left w:val="none" w:sz="0" w:space="0" w:color="auto"/>
        <w:bottom w:val="none" w:sz="0" w:space="0" w:color="auto"/>
        <w:right w:val="none" w:sz="0" w:space="0" w:color="auto"/>
      </w:divBdr>
    </w:div>
    <w:div w:id="2051108693">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870825">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65596190">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6277588">
      <w:bodyDiv w:val="1"/>
      <w:marLeft w:val="0"/>
      <w:marRight w:val="0"/>
      <w:marTop w:val="0"/>
      <w:marBottom w:val="0"/>
      <w:divBdr>
        <w:top w:val="none" w:sz="0" w:space="0" w:color="auto"/>
        <w:left w:val="none" w:sz="0" w:space="0" w:color="auto"/>
        <w:bottom w:val="none" w:sz="0" w:space="0" w:color="auto"/>
        <w:right w:val="none" w:sz="0" w:space="0" w:color="auto"/>
      </w:divBdr>
    </w:div>
    <w:div w:id="2079401306">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96054165">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4396103">
      <w:bodyDiv w:val="1"/>
      <w:marLeft w:val="0"/>
      <w:marRight w:val="0"/>
      <w:marTop w:val="0"/>
      <w:marBottom w:val="0"/>
      <w:divBdr>
        <w:top w:val="none" w:sz="0" w:space="0" w:color="auto"/>
        <w:left w:val="none" w:sz="0" w:space="0" w:color="auto"/>
        <w:bottom w:val="none" w:sz="0" w:space="0" w:color="auto"/>
        <w:right w:val="none" w:sz="0" w:space="0" w:color="auto"/>
      </w:divBdr>
    </w:div>
    <w:div w:id="2121757072">
      <w:bodyDiv w:val="1"/>
      <w:marLeft w:val="0"/>
      <w:marRight w:val="0"/>
      <w:marTop w:val="0"/>
      <w:marBottom w:val="0"/>
      <w:divBdr>
        <w:top w:val="none" w:sz="0" w:space="0" w:color="auto"/>
        <w:left w:val="none" w:sz="0" w:space="0" w:color="auto"/>
        <w:bottom w:val="none" w:sz="0" w:space="0" w:color="auto"/>
        <w:right w:val="none" w:sz="0" w:space="0" w:color="auto"/>
      </w:divBdr>
    </w:div>
    <w:div w:id="2125418045">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3478599">
      <w:bodyDiv w:val="1"/>
      <w:marLeft w:val="0"/>
      <w:marRight w:val="0"/>
      <w:marTop w:val="0"/>
      <w:marBottom w:val="0"/>
      <w:divBdr>
        <w:top w:val="none" w:sz="0" w:space="0" w:color="auto"/>
        <w:left w:val="none" w:sz="0" w:space="0" w:color="auto"/>
        <w:bottom w:val="none" w:sz="0" w:space="0" w:color="auto"/>
        <w:right w:val="none" w:sz="0" w:space="0" w:color="auto"/>
      </w:divBdr>
    </w:div>
    <w:div w:id="2141142979">
      <w:bodyDiv w:val="1"/>
      <w:marLeft w:val="0"/>
      <w:marRight w:val="0"/>
      <w:marTop w:val="0"/>
      <w:marBottom w:val="0"/>
      <w:divBdr>
        <w:top w:val="none" w:sz="0" w:space="0" w:color="auto"/>
        <w:left w:val="none" w:sz="0" w:space="0" w:color="auto"/>
        <w:bottom w:val="none" w:sz="0" w:space="0" w:color="auto"/>
        <w:right w:val="none" w:sz="0" w:space="0" w:color="auto"/>
      </w:divBdr>
    </w:div>
    <w:div w:id="214546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7.jpeg"/><Relationship Id="rId39" Type="http://schemas.openxmlformats.org/officeDocument/2006/relationships/image" Target="media/image27.png"/><Relationship Id="rId21" Type="http://schemas.openxmlformats.org/officeDocument/2006/relationships/image" Target="media/image14.jpeg"/><Relationship Id="rId34" Type="http://schemas.openxmlformats.org/officeDocument/2006/relationships/image" Target="media/image23.png"/><Relationship Id="rId42" Type="http://schemas.openxmlformats.org/officeDocument/2006/relationships/chart" Target="charts/chart4.xml"/><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http://sistrom.i-ru.ru/img/catalog/tech-proc6.jpg" TargetMode="External"/><Relationship Id="rId33" Type="http://schemas.openxmlformats.org/officeDocument/2006/relationships/image" Target="media/image22.png"/><Relationship Id="rId38" Type="http://schemas.openxmlformats.org/officeDocument/2006/relationships/image" Target="media/image26.png"/><Relationship Id="rId46"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3.jpeg"/><Relationship Id="rId29" Type="http://schemas.openxmlformats.org/officeDocument/2006/relationships/image" Target="http://sistrom.i-ru.ru/img/catalog/tech-proc8.jpg" TargetMode="External"/><Relationship Id="rId41" Type="http://schemas.openxmlformats.org/officeDocument/2006/relationships/chart" Target="charts/chart3.xm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6.jpeg"/><Relationship Id="rId32" Type="http://schemas.openxmlformats.org/officeDocument/2006/relationships/image" Target="media/image21.jpeg"/><Relationship Id="rId37" Type="http://schemas.openxmlformats.org/officeDocument/2006/relationships/image" Target="media/image25.png"/><Relationship Id="rId40" Type="http://schemas.openxmlformats.org/officeDocument/2006/relationships/chart" Target="charts/chart2.xml"/><Relationship Id="rId45" Type="http://schemas.openxmlformats.org/officeDocument/2006/relationships/footer" Target="footer2.xml"/><Relationship Id="rId53"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http://sistrom.i-ru.ru/img/catalog/tech-proc4.jpg" TargetMode="External"/><Relationship Id="rId28" Type="http://schemas.openxmlformats.org/officeDocument/2006/relationships/image" Target="media/image18.jpeg"/><Relationship Id="rId36" Type="http://schemas.openxmlformats.org/officeDocument/2006/relationships/image" Target="media/image24.png"/><Relationship Id="rId49" Type="http://schemas.openxmlformats.org/officeDocument/2006/relationships/image" Target="media/image32.png"/><Relationship Id="rId57"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http://sistrom.i-ru.ru/img/catalog/tech-proc2.jpg" TargetMode="External"/><Relationship Id="rId31" Type="http://schemas.openxmlformats.org/officeDocument/2006/relationships/image" Target="media/image20.jpeg"/><Relationship Id="rId44" Type="http://schemas.openxmlformats.org/officeDocument/2006/relationships/footer" Target="footer1.xml"/><Relationship Id="rId52"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5.jpeg"/><Relationship Id="rId27" Type="http://schemas.openxmlformats.org/officeDocument/2006/relationships/image" Target="http://sistrom.i-ru.ru/img/catalog/tech-proc7.jpg" TargetMode="External"/><Relationship Id="rId30" Type="http://schemas.openxmlformats.org/officeDocument/2006/relationships/image" Target="media/image19.jpeg"/><Relationship Id="rId35" Type="http://schemas.openxmlformats.org/officeDocument/2006/relationships/chart" Target="charts/chart1.xml"/><Relationship Id="rId43" Type="http://schemas.openxmlformats.org/officeDocument/2006/relationships/header" Target="header1.xml"/><Relationship Id="rId48" Type="http://schemas.openxmlformats.org/officeDocument/2006/relationships/image" Target="media/image31.png"/><Relationship Id="rId56"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34.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8.jpeg"/></Relationships>
</file>

<file path=word/_rels/header2.xml.rels><?xml version="1.0" encoding="UTF-8" standalone="yes"?>
<Relationships xmlns="http://schemas.openxmlformats.org/package/2006/relationships"><Relationship Id="rId1" Type="http://schemas.openxmlformats.org/officeDocument/2006/relationships/image" Target="media/image28.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Server\&#1591;&#1585;&#1581;%20&#1607;&#1575;\&#1591;&#1585;&#1581;%20&#1607;&#1575;%202-11-89\&#1587;&#1575;&#1582;&#1578;&#1605;&#1575;&#1606;&#1740;\&#1587;&#1605;&#1606;&#1578;%20&#1662;&#1604;&#1575;&#1587;&#1578;%20-&#1580;&#1608;&#1575;&#1606;%20&#1576;&#1582;&#1578;%2090-3\&#1575;&#1605;&#1705;&#1575;&#1606;%20&#1587;&#1606;&#1580;&#1740;\&#1575;&#1605;&#1705;&#1575;&#1606;%20&#1587;&#1606;&#1580;&#174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Server\&#1591;&#1585;&#1581;%20&#1607;&#1575;\&#1591;&#1585;&#1581;%20&#1607;&#1575;%202-11-89\&#1587;&#1575;&#1582;&#1578;&#1605;&#1575;&#1606;&#1740;\&#1587;&#1605;&#1606;&#1578;%20&#1662;&#1604;&#1575;&#1587;&#1578;%20-&#1580;&#1608;&#1575;&#1606;%20&#1576;&#1582;&#1578;%2090-3\&#1575;&#1605;&#1705;&#1575;&#1606;%20&#1587;&#1606;&#1580;&#1740;\&#1575;&#1605;&#1705;&#1575;&#1606;%20&#1587;&#1606;&#1580;&#174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Server\&#1591;&#1585;&#1581;%20&#1607;&#1575;\&#1591;&#1585;&#1581;%20&#1607;&#1575;%202-11-89\&#1587;&#1575;&#1582;&#1578;&#1605;&#1575;&#1606;&#1740;\&#1587;&#1605;&#1606;&#1578;%20&#1662;&#1604;&#1575;&#1587;&#1578;%20-&#1580;&#1608;&#1575;&#1606;%20&#1576;&#1582;&#1578;%2090-3\&#1575;&#1605;&#1705;&#1575;&#1606;%20&#1587;&#1606;&#1580;&#1740;\&#1575;&#1605;&#1705;&#1575;&#1606;%20&#1587;&#1606;&#1580;&#1740;.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Server\&#1591;&#1585;&#1581;%20&#1607;&#1575;\&#1591;&#1585;&#1581;%20&#1607;&#1575;%202-11-89\&#1587;&#1575;&#1582;&#1578;&#1605;&#1575;&#1606;&#1740;\&#1587;&#1605;&#1606;&#1578;%20&#1662;&#1604;&#1575;&#1587;&#1578;%20-&#1580;&#1608;&#1575;&#1606;%20&#1576;&#1582;&#1578;%2090-3\&#1575;&#1605;&#1705;&#1575;&#1606;%20&#1587;&#1606;&#1580;&#1740;\&#1575;&#1605;&#1705;&#1575;&#1606;%20&#1587;&#1606;&#1580;&#174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fa-IR" sz="1400">
                <a:cs typeface="B Nazanin" pitchFamily="2" charset="-78"/>
              </a:rPr>
              <a:t>میزان</a:t>
            </a:r>
            <a:r>
              <a:rPr lang="fa-IR" sz="1400" baseline="0">
                <a:cs typeface="B Nazanin" pitchFamily="2" charset="-78"/>
              </a:rPr>
              <a:t> تولید سنگ مصنوعی در کشور طی 5 سال اخیر</a:t>
            </a:r>
            <a:endParaRPr lang="en-US" sz="1400">
              <a:cs typeface="B Nazanin" pitchFamily="2" charset="-78"/>
            </a:endParaRPr>
          </a:p>
        </c:rich>
      </c:tx>
      <c:layout/>
      <c:overlay val="0"/>
    </c:title>
    <c:autoTitleDeleted val="0"/>
    <c:view3D>
      <c:rotX val="0"/>
      <c:rotY val="340"/>
      <c:rAngAx val="0"/>
      <c:perspective val="10"/>
    </c:view3D>
    <c:floor>
      <c:thickness val="0"/>
    </c:floor>
    <c:sideWall>
      <c:thickness val="0"/>
    </c:sideWall>
    <c:backWall>
      <c:thickness val="0"/>
    </c:backWall>
    <c:plotArea>
      <c:layout/>
      <c:bar3DChart>
        <c:barDir val="col"/>
        <c:grouping val="clustered"/>
        <c:varyColors val="0"/>
        <c:ser>
          <c:idx val="0"/>
          <c:order val="0"/>
          <c:spPr>
            <a:ln w="28575">
              <a:noFill/>
            </a:ln>
          </c:spPr>
          <c:invertIfNegative val="0"/>
          <c:cat>
            <c:numRef>
              <c:f>'واحدهای فعال'!$C$21:$C$25</c:f>
              <c:numCache>
                <c:formatCode>General</c:formatCode>
                <c:ptCount val="5"/>
                <c:pt idx="0">
                  <c:v>86</c:v>
                </c:pt>
                <c:pt idx="1">
                  <c:v>87</c:v>
                </c:pt>
                <c:pt idx="2">
                  <c:v>88</c:v>
                </c:pt>
                <c:pt idx="3">
                  <c:v>89</c:v>
                </c:pt>
                <c:pt idx="4">
                  <c:v>90</c:v>
                </c:pt>
              </c:numCache>
            </c:numRef>
          </c:cat>
          <c:val>
            <c:numRef>
              <c:f>'واحدهای فعال'!$D$21:$D$25</c:f>
              <c:numCache>
                <c:formatCode>General</c:formatCode>
                <c:ptCount val="5"/>
                <c:pt idx="0" formatCode="#,##0">
                  <c:v>74550</c:v>
                </c:pt>
                <c:pt idx="1">
                  <c:v>217875</c:v>
                </c:pt>
                <c:pt idx="2">
                  <c:v>341288.5</c:v>
                </c:pt>
                <c:pt idx="3">
                  <c:v>353993.5</c:v>
                </c:pt>
                <c:pt idx="4">
                  <c:v>522063.5</c:v>
                </c:pt>
              </c:numCache>
            </c:numRef>
          </c:val>
          <c:extLst>
            <c:ext xmlns:c16="http://schemas.microsoft.com/office/drawing/2014/chart" uri="{C3380CC4-5D6E-409C-BE32-E72D297353CC}">
              <c16:uniqueId val="{00000000-1F00-48B5-AF4C-2F7AFCE6CABB}"/>
            </c:ext>
          </c:extLst>
        </c:ser>
        <c:dLbls>
          <c:showLegendKey val="0"/>
          <c:showVal val="0"/>
          <c:showCatName val="0"/>
          <c:showSerName val="0"/>
          <c:showPercent val="0"/>
          <c:showBubbleSize val="0"/>
        </c:dLbls>
        <c:gapWidth val="150"/>
        <c:shape val="cylinder"/>
        <c:axId val="67230336"/>
        <c:axId val="69239936"/>
        <c:axId val="0"/>
      </c:bar3DChart>
      <c:catAx>
        <c:axId val="67230336"/>
        <c:scaling>
          <c:orientation val="maxMin"/>
        </c:scaling>
        <c:delete val="0"/>
        <c:axPos val="b"/>
        <c:title>
          <c:tx>
            <c:rich>
              <a:bodyPr/>
              <a:lstStyle/>
              <a:p>
                <a:pPr>
                  <a:defRPr/>
                </a:pPr>
                <a:r>
                  <a:rPr lang="fa-IR"/>
                  <a:t>سال</a:t>
                </a:r>
                <a:endParaRPr lang="en-US"/>
              </a:p>
            </c:rich>
          </c:tx>
          <c:layout/>
          <c:overlay val="0"/>
        </c:title>
        <c:numFmt formatCode="General" sourceLinked="1"/>
        <c:majorTickMark val="none"/>
        <c:minorTickMark val="none"/>
        <c:tickLblPos val="nextTo"/>
        <c:crossAx val="69239936"/>
        <c:crosses val="autoZero"/>
        <c:auto val="1"/>
        <c:lblAlgn val="ctr"/>
        <c:lblOffset val="100"/>
        <c:noMultiLvlLbl val="0"/>
      </c:catAx>
      <c:valAx>
        <c:axId val="69239936"/>
        <c:scaling>
          <c:orientation val="minMax"/>
        </c:scaling>
        <c:delete val="0"/>
        <c:axPos val="r"/>
        <c:majorGridlines/>
        <c:title>
          <c:tx>
            <c:rich>
              <a:bodyPr/>
              <a:lstStyle/>
              <a:p>
                <a:pPr>
                  <a:defRPr/>
                </a:pPr>
                <a:r>
                  <a:rPr lang="fa-IR"/>
                  <a:t>تولید داخلی (تن)</a:t>
                </a:r>
                <a:endParaRPr lang="en-US"/>
              </a:p>
            </c:rich>
          </c:tx>
          <c:layout/>
          <c:overlay val="0"/>
        </c:title>
        <c:numFmt formatCode="#,##0" sourceLinked="1"/>
        <c:majorTickMark val="none"/>
        <c:minorTickMark val="none"/>
        <c:tickLblPos val="nextTo"/>
        <c:crossAx val="6723033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fa-IR" sz="1500" b="1">
                <a:cs typeface="B Nazanin" pitchFamily="2" charset="-78"/>
              </a:rPr>
              <a:t>میزان واردات سنگ مصنوعی طی</a:t>
            </a:r>
            <a:r>
              <a:rPr lang="fa-IR" sz="1500" b="1" baseline="0">
                <a:cs typeface="B Nazanin" pitchFamily="2" charset="-78"/>
              </a:rPr>
              <a:t> 5 سال اخیر</a:t>
            </a:r>
            <a:endParaRPr lang="en-US" sz="1500" b="1">
              <a:cs typeface="B Nazanin" pitchFamily="2" charset="-78"/>
            </a:endParaRPr>
          </a:p>
        </c:rich>
      </c:tx>
      <c:layout/>
      <c:overlay val="0"/>
    </c:title>
    <c:autoTitleDeleted val="0"/>
    <c:plotArea>
      <c:layout/>
      <c:scatterChart>
        <c:scatterStyle val="lineMarker"/>
        <c:varyColors val="0"/>
        <c:ser>
          <c:idx val="0"/>
          <c:order val="0"/>
          <c:spPr>
            <a:ln w="28575">
              <a:noFill/>
            </a:ln>
          </c:spPr>
          <c:trendline>
            <c:trendlineType val="linear"/>
            <c:dispRSqr val="0"/>
            <c:dispEq val="0"/>
          </c:trendline>
          <c:xVal>
            <c:numRef>
              <c:f>واردات!$C$20:$C$24</c:f>
              <c:numCache>
                <c:formatCode>General</c:formatCode>
                <c:ptCount val="5"/>
                <c:pt idx="0">
                  <c:v>86</c:v>
                </c:pt>
                <c:pt idx="1">
                  <c:v>87</c:v>
                </c:pt>
                <c:pt idx="2">
                  <c:v>88</c:v>
                </c:pt>
                <c:pt idx="3">
                  <c:v>89</c:v>
                </c:pt>
                <c:pt idx="4">
                  <c:v>90</c:v>
                </c:pt>
              </c:numCache>
            </c:numRef>
          </c:xVal>
          <c:yVal>
            <c:numRef>
              <c:f>واردات!$D$20:$D$24</c:f>
              <c:numCache>
                <c:formatCode>#,##0</c:formatCode>
                <c:ptCount val="5"/>
                <c:pt idx="0">
                  <c:v>5735.3540000000003</c:v>
                </c:pt>
                <c:pt idx="1">
                  <c:v>6136.05</c:v>
                </c:pt>
                <c:pt idx="2">
                  <c:v>5143.7630000000017</c:v>
                </c:pt>
                <c:pt idx="3">
                  <c:v>9721.9220000000005</c:v>
                </c:pt>
                <c:pt idx="4">
                  <c:v>9744.18</c:v>
                </c:pt>
              </c:numCache>
            </c:numRef>
          </c:yVal>
          <c:smooth val="0"/>
          <c:extLst>
            <c:ext xmlns:c16="http://schemas.microsoft.com/office/drawing/2014/chart" uri="{C3380CC4-5D6E-409C-BE32-E72D297353CC}">
              <c16:uniqueId val="{00000000-4640-4FFD-97AA-C8DFAC643077}"/>
            </c:ext>
          </c:extLst>
        </c:ser>
        <c:dLbls>
          <c:showLegendKey val="0"/>
          <c:showVal val="0"/>
          <c:showCatName val="0"/>
          <c:showSerName val="0"/>
          <c:showPercent val="0"/>
          <c:showBubbleSize val="0"/>
        </c:dLbls>
        <c:axId val="80455168"/>
        <c:axId val="80457088"/>
      </c:scatterChart>
      <c:valAx>
        <c:axId val="80455168"/>
        <c:scaling>
          <c:orientation val="maxMin"/>
        </c:scaling>
        <c:delete val="0"/>
        <c:axPos val="b"/>
        <c:title>
          <c:tx>
            <c:rich>
              <a:bodyPr/>
              <a:lstStyle/>
              <a:p>
                <a:pPr>
                  <a:defRPr/>
                </a:pPr>
                <a:r>
                  <a:rPr lang="fa-IR"/>
                  <a:t>سال</a:t>
                </a:r>
                <a:endParaRPr lang="en-US"/>
              </a:p>
            </c:rich>
          </c:tx>
          <c:layout/>
          <c:overlay val="0"/>
        </c:title>
        <c:numFmt formatCode="General" sourceLinked="1"/>
        <c:majorTickMark val="none"/>
        <c:minorTickMark val="none"/>
        <c:tickLblPos val="nextTo"/>
        <c:crossAx val="80457088"/>
        <c:crosses val="autoZero"/>
        <c:crossBetween val="midCat"/>
      </c:valAx>
      <c:valAx>
        <c:axId val="80457088"/>
        <c:scaling>
          <c:orientation val="minMax"/>
        </c:scaling>
        <c:delete val="0"/>
        <c:axPos val="r"/>
        <c:majorGridlines/>
        <c:title>
          <c:tx>
            <c:rich>
              <a:bodyPr/>
              <a:lstStyle/>
              <a:p>
                <a:pPr>
                  <a:defRPr/>
                </a:pPr>
                <a:r>
                  <a:rPr lang="fa-IR"/>
                  <a:t>میزان واردات (تن )</a:t>
                </a:r>
              </a:p>
            </c:rich>
          </c:tx>
          <c:layout/>
          <c:overlay val="0"/>
        </c:title>
        <c:numFmt formatCode="#,##0" sourceLinked="1"/>
        <c:majorTickMark val="none"/>
        <c:minorTickMark val="none"/>
        <c:tickLblPos val="nextTo"/>
        <c:crossAx val="80455168"/>
        <c:crosses val="autoZero"/>
        <c:crossBetween val="midCat"/>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fa-IR" sz="1500">
                <a:cs typeface="B Nazanin" pitchFamily="2" charset="-78"/>
              </a:rPr>
              <a:t>میزان صادرات سنگ مصنوعی طی 5 سال اخیر</a:t>
            </a:r>
            <a:endParaRPr lang="en-US" sz="1500">
              <a:cs typeface="B Nazanin" pitchFamily="2" charset="-78"/>
            </a:endParaRPr>
          </a:p>
        </c:rich>
      </c:tx>
      <c:layout>
        <c:manualLayout>
          <c:xMode val="edge"/>
          <c:yMode val="edge"/>
          <c:x val="0.13554855643044644"/>
          <c:y val="2.7777777777777877E-2"/>
        </c:manualLayout>
      </c:layout>
      <c:overlay val="0"/>
    </c:title>
    <c:autoTitleDeleted val="0"/>
    <c:plotArea>
      <c:layout/>
      <c:scatterChart>
        <c:scatterStyle val="lineMarker"/>
        <c:varyColors val="0"/>
        <c:ser>
          <c:idx val="0"/>
          <c:order val="0"/>
          <c:spPr>
            <a:ln w="28575">
              <a:noFill/>
            </a:ln>
          </c:spPr>
          <c:trendline>
            <c:trendlineType val="poly"/>
            <c:order val="2"/>
            <c:dispRSqr val="0"/>
            <c:dispEq val="0"/>
          </c:trendline>
          <c:xVal>
            <c:numRef>
              <c:f>صادرات!$C$23:$C$27</c:f>
              <c:numCache>
                <c:formatCode>General</c:formatCode>
                <c:ptCount val="5"/>
                <c:pt idx="0">
                  <c:v>86</c:v>
                </c:pt>
                <c:pt idx="1">
                  <c:v>87</c:v>
                </c:pt>
                <c:pt idx="2">
                  <c:v>88</c:v>
                </c:pt>
                <c:pt idx="3">
                  <c:v>89</c:v>
                </c:pt>
                <c:pt idx="4">
                  <c:v>90</c:v>
                </c:pt>
              </c:numCache>
            </c:numRef>
          </c:xVal>
          <c:yVal>
            <c:numRef>
              <c:f>صادرات!$D$23:$D$27</c:f>
              <c:numCache>
                <c:formatCode>#,##0</c:formatCode>
                <c:ptCount val="5"/>
                <c:pt idx="0">
                  <c:v>24573.394</c:v>
                </c:pt>
                <c:pt idx="1">
                  <c:v>23679.895</c:v>
                </c:pt>
                <c:pt idx="2">
                  <c:v>7919.0020000000004</c:v>
                </c:pt>
                <c:pt idx="3">
                  <c:v>7631.3610000000044</c:v>
                </c:pt>
                <c:pt idx="4">
                  <c:v>5539.1220000000039</c:v>
                </c:pt>
              </c:numCache>
            </c:numRef>
          </c:yVal>
          <c:smooth val="0"/>
          <c:extLst>
            <c:ext xmlns:c16="http://schemas.microsoft.com/office/drawing/2014/chart" uri="{C3380CC4-5D6E-409C-BE32-E72D297353CC}">
              <c16:uniqueId val="{00000000-7858-406A-A5FB-293323017296}"/>
            </c:ext>
          </c:extLst>
        </c:ser>
        <c:dLbls>
          <c:showLegendKey val="0"/>
          <c:showVal val="0"/>
          <c:showCatName val="0"/>
          <c:showSerName val="0"/>
          <c:showPercent val="0"/>
          <c:showBubbleSize val="0"/>
        </c:dLbls>
        <c:axId val="82469248"/>
        <c:axId val="82471168"/>
      </c:scatterChart>
      <c:valAx>
        <c:axId val="82469248"/>
        <c:scaling>
          <c:orientation val="maxMin"/>
        </c:scaling>
        <c:delete val="0"/>
        <c:axPos val="b"/>
        <c:title>
          <c:tx>
            <c:rich>
              <a:bodyPr/>
              <a:lstStyle/>
              <a:p>
                <a:pPr>
                  <a:defRPr/>
                </a:pPr>
                <a:r>
                  <a:rPr lang="fa-IR"/>
                  <a:t>سال</a:t>
                </a:r>
                <a:endParaRPr lang="en-US"/>
              </a:p>
            </c:rich>
          </c:tx>
          <c:layout/>
          <c:overlay val="0"/>
        </c:title>
        <c:numFmt formatCode="General" sourceLinked="1"/>
        <c:majorTickMark val="none"/>
        <c:minorTickMark val="none"/>
        <c:tickLblPos val="nextTo"/>
        <c:crossAx val="82471168"/>
        <c:crosses val="autoZero"/>
        <c:crossBetween val="midCat"/>
      </c:valAx>
      <c:valAx>
        <c:axId val="82471168"/>
        <c:scaling>
          <c:orientation val="minMax"/>
        </c:scaling>
        <c:delete val="0"/>
        <c:axPos val="r"/>
        <c:majorGridlines/>
        <c:title>
          <c:tx>
            <c:rich>
              <a:bodyPr/>
              <a:lstStyle/>
              <a:p>
                <a:pPr>
                  <a:defRPr/>
                </a:pPr>
                <a:r>
                  <a:rPr lang="fa-IR"/>
                  <a:t>میزان صادرات (تن )</a:t>
                </a:r>
              </a:p>
              <a:p>
                <a:pPr>
                  <a:defRPr/>
                </a:pPr>
                <a:endParaRPr lang="en-US"/>
              </a:p>
            </c:rich>
          </c:tx>
          <c:layout/>
          <c:overlay val="0"/>
        </c:title>
        <c:numFmt formatCode="#,##0" sourceLinked="1"/>
        <c:majorTickMark val="none"/>
        <c:minorTickMark val="none"/>
        <c:tickLblPos val="nextTo"/>
        <c:crossAx val="82469248"/>
        <c:crosses val="autoZero"/>
        <c:crossBetween val="midCat"/>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fa-IR" sz="1400">
                <a:cs typeface="B Nazanin" pitchFamily="2" charset="-78"/>
              </a:rPr>
              <a:t>میزان تقاضای سنگ مصنوعی در 5 سال اخیر</a:t>
            </a:r>
            <a:endParaRPr lang="en-US" sz="1400">
              <a:cs typeface="B Nazanin" pitchFamily="2" charset="-78"/>
            </a:endParaRPr>
          </a:p>
        </c:rich>
      </c:tx>
      <c:layout/>
      <c:overlay val="0"/>
    </c:title>
    <c:autoTitleDeleted val="0"/>
    <c:plotArea>
      <c:layout/>
      <c:scatterChart>
        <c:scatterStyle val="lineMarker"/>
        <c:varyColors val="0"/>
        <c:ser>
          <c:idx val="0"/>
          <c:order val="0"/>
          <c:spPr>
            <a:ln w="28575">
              <a:noFill/>
            </a:ln>
          </c:spPr>
          <c:trendline>
            <c:trendlineType val="poly"/>
            <c:order val="4"/>
            <c:dispRSqr val="0"/>
            <c:dispEq val="0"/>
          </c:trendline>
          <c:xVal>
            <c:numRef>
              <c:f>'پیش بینی تقاضای داخلی'!$A$10:$A$14</c:f>
              <c:numCache>
                <c:formatCode>General</c:formatCode>
                <c:ptCount val="5"/>
                <c:pt idx="0">
                  <c:v>86</c:v>
                </c:pt>
                <c:pt idx="1">
                  <c:v>87</c:v>
                </c:pt>
                <c:pt idx="2">
                  <c:v>88</c:v>
                </c:pt>
                <c:pt idx="3">
                  <c:v>89</c:v>
                </c:pt>
                <c:pt idx="4">
                  <c:v>90</c:v>
                </c:pt>
              </c:numCache>
            </c:numRef>
          </c:xVal>
          <c:yVal>
            <c:numRef>
              <c:f>'پیش بینی تقاضای داخلی'!$B$10:$B$14</c:f>
              <c:numCache>
                <c:formatCode>#,##0</c:formatCode>
                <c:ptCount val="5"/>
                <c:pt idx="0">
                  <c:v>33346.960000000006</c:v>
                </c:pt>
                <c:pt idx="1">
                  <c:v>134968.655</c:v>
                </c:pt>
                <c:pt idx="2">
                  <c:v>236126.71100000001</c:v>
                </c:pt>
                <c:pt idx="3">
                  <c:v>249886.01099999997</c:v>
                </c:pt>
                <c:pt idx="4">
                  <c:v>369649.50799999986</c:v>
                </c:pt>
              </c:numCache>
            </c:numRef>
          </c:yVal>
          <c:smooth val="0"/>
          <c:extLst>
            <c:ext xmlns:c16="http://schemas.microsoft.com/office/drawing/2014/chart" uri="{C3380CC4-5D6E-409C-BE32-E72D297353CC}">
              <c16:uniqueId val="{00000000-26B2-4356-B38A-EF45F399D7B7}"/>
            </c:ext>
          </c:extLst>
        </c:ser>
        <c:dLbls>
          <c:showLegendKey val="0"/>
          <c:showVal val="0"/>
          <c:showCatName val="0"/>
          <c:showSerName val="0"/>
          <c:showPercent val="0"/>
          <c:showBubbleSize val="0"/>
        </c:dLbls>
        <c:axId val="82487936"/>
        <c:axId val="82498304"/>
      </c:scatterChart>
      <c:valAx>
        <c:axId val="82487936"/>
        <c:scaling>
          <c:orientation val="maxMin"/>
        </c:scaling>
        <c:delete val="0"/>
        <c:axPos val="b"/>
        <c:title>
          <c:tx>
            <c:rich>
              <a:bodyPr/>
              <a:lstStyle/>
              <a:p>
                <a:pPr>
                  <a:defRPr/>
                </a:pPr>
                <a:r>
                  <a:rPr lang="fa-IR"/>
                  <a:t>سال</a:t>
                </a:r>
                <a:endParaRPr lang="en-US"/>
              </a:p>
            </c:rich>
          </c:tx>
          <c:layout/>
          <c:overlay val="0"/>
        </c:title>
        <c:numFmt formatCode="General" sourceLinked="1"/>
        <c:majorTickMark val="none"/>
        <c:minorTickMark val="none"/>
        <c:tickLblPos val="nextTo"/>
        <c:crossAx val="82498304"/>
        <c:crosses val="autoZero"/>
        <c:crossBetween val="midCat"/>
      </c:valAx>
      <c:valAx>
        <c:axId val="82498304"/>
        <c:scaling>
          <c:orientation val="minMax"/>
        </c:scaling>
        <c:delete val="0"/>
        <c:axPos val="r"/>
        <c:majorGridlines/>
        <c:title>
          <c:tx>
            <c:rich>
              <a:bodyPr/>
              <a:lstStyle/>
              <a:p>
                <a:pPr>
                  <a:defRPr/>
                </a:pPr>
                <a:r>
                  <a:rPr lang="fa-IR"/>
                  <a:t>میزان تقاضا (تن)</a:t>
                </a:r>
                <a:endParaRPr lang="en-US"/>
              </a:p>
            </c:rich>
          </c:tx>
          <c:layout/>
          <c:overlay val="0"/>
        </c:title>
        <c:numFmt formatCode="#,##0" sourceLinked="1"/>
        <c:majorTickMark val="none"/>
        <c:minorTickMark val="none"/>
        <c:tickLblPos val="nextTo"/>
        <c:crossAx val="82487936"/>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8982B-48CB-44A2-8C45-24EB31871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677</TotalTime>
  <Pages>67</Pages>
  <Words>5769</Words>
  <Characters>32885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38577</CharactersWithSpaces>
  <SharedDoc>false</SharedDoc>
  <HLinks>
    <vt:vector size="30" baseType="variant">
      <vt:variant>
        <vt:i4>1245208</vt:i4>
      </vt:variant>
      <vt:variant>
        <vt:i4>-1</vt:i4>
      </vt:variant>
      <vt:variant>
        <vt:i4>1797</vt:i4>
      </vt:variant>
      <vt:variant>
        <vt:i4>1</vt:i4>
      </vt:variant>
      <vt:variant>
        <vt:lpwstr>http://sistrom.i-ru.ru/img/catalog/tech-proc2.jpg</vt:lpwstr>
      </vt:variant>
      <vt:variant>
        <vt:lpwstr/>
      </vt:variant>
      <vt:variant>
        <vt:i4>1245214</vt:i4>
      </vt:variant>
      <vt:variant>
        <vt:i4>-1</vt:i4>
      </vt:variant>
      <vt:variant>
        <vt:i4>1798</vt:i4>
      </vt:variant>
      <vt:variant>
        <vt:i4>1</vt:i4>
      </vt:variant>
      <vt:variant>
        <vt:lpwstr>http://sistrom.i-ru.ru/img/catalog/tech-proc4.jpg</vt:lpwstr>
      </vt:variant>
      <vt:variant>
        <vt:lpwstr/>
      </vt:variant>
      <vt:variant>
        <vt:i4>1245212</vt:i4>
      </vt:variant>
      <vt:variant>
        <vt:i4>-1</vt:i4>
      </vt:variant>
      <vt:variant>
        <vt:i4>1800</vt:i4>
      </vt:variant>
      <vt:variant>
        <vt:i4>1</vt:i4>
      </vt:variant>
      <vt:variant>
        <vt:lpwstr>http://sistrom.i-ru.ru/img/catalog/tech-proc6.jpg</vt:lpwstr>
      </vt:variant>
      <vt:variant>
        <vt:lpwstr/>
      </vt:variant>
      <vt:variant>
        <vt:i4>1245213</vt:i4>
      </vt:variant>
      <vt:variant>
        <vt:i4>-1</vt:i4>
      </vt:variant>
      <vt:variant>
        <vt:i4>1801</vt:i4>
      </vt:variant>
      <vt:variant>
        <vt:i4>1</vt:i4>
      </vt:variant>
      <vt:variant>
        <vt:lpwstr>http://sistrom.i-ru.ru/img/catalog/tech-proc7.jpg</vt:lpwstr>
      </vt:variant>
      <vt:variant>
        <vt:lpwstr/>
      </vt:variant>
      <vt:variant>
        <vt:i4>1245202</vt:i4>
      </vt:variant>
      <vt:variant>
        <vt:i4>-1</vt:i4>
      </vt:variant>
      <vt:variant>
        <vt:i4>1802</vt:i4>
      </vt:variant>
      <vt:variant>
        <vt:i4>1</vt:i4>
      </vt:variant>
      <vt:variant>
        <vt:lpwstr>http://sistrom.i-ru.ru/img/catalog/tech-proc8.jpg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16</cp:revision>
  <cp:lastPrinted>2006-04-10T20:44:00Z</cp:lastPrinted>
  <dcterms:created xsi:type="dcterms:W3CDTF">2009-06-13T08:28:00Z</dcterms:created>
  <dcterms:modified xsi:type="dcterms:W3CDTF">2019-12-25T10:33:00Z</dcterms:modified>
</cp:coreProperties>
</file>