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4F8" w:rsidRDefault="003812F9" w:rsidP="006B4879">
      <w:pPr>
        <w:spacing w:line="360" w:lineRule="auto"/>
        <w:rPr>
          <w:rFonts w:cs="B Nazanin"/>
          <w:b/>
          <w:bCs/>
          <w:rtl/>
        </w:rPr>
      </w:pPr>
      <w:r>
        <w:rPr>
          <w:noProof/>
          <w:lang w:bidi="ar-SA"/>
        </w:rPr>
        <w:drawing>
          <wp:anchor distT="0" distB="0" distL="114300" distR="114300" simplePos="0" relativeHeight="251656704"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8"/>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p w:rsidR="00A82392" w:rsidRDefault="00A82392" w:rsidP="00EB5AED">
      <w:pPr>
        <w:pStyle w:val="Heading2"/>
        <w:bidi/>
        <w:spacing w:line="360" w:lineRule="auto"/>
        <w:ind w:firstLine="284"/>
        <w:rPr>
          <w:rFonts w:cs="B Nazanin"/>
          <w:i w:val="0"/>
          <w:iCs w:val="0"/>
          <w:sz w:val="32"/>
          <w:szCs w:val="32"/>
          <w:rtl/>
          <w:lang w:bidi="fa-IR"/>
        </w:rPr>
      </w:pPr>
      <w:r>
        <w:rPr>
          <w:rFonts w:cs="B Nazanin" w:hint="cs"/>
          <w:i w:val="0"/>
          <w:iCs w:val="0"/>
          <w:sz w:val="32"/>
          <w:szCs w:val="32"/>
          <w:rtl/>
          <w:lang w:bidi="fa-IR"/>
        </w:rPr>
        <w:lastRenderedPageBreak/>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1878"/>
        <w:gridCol w:w="3836"/>
      </w:tblGrid>
      <w:tr w:rsidR="00A82392" w:rsidRPr="009012C7" w:rsidTr="007E7A9A">
        <w:trPr>
          <w:trHeight w:val="70"/>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عنوان طرح</w:t>
            </w:r>
          </w:p>
        </w:tc>
        <w:tc>
          <w:tcPr>
            <w:tcW w:w="5714" w:type="dxa"/>
            <w:gridSpan w:val="2"/>
          </w:tcPr>
          <w:p w:rsidR="00A82392" w:rsidRPr="009012C7" w:rsidRDefault="00B20C9D" w:rsidP="00BA452F">
            <w:pPr>
              <w:ind w:firstLine="284"/>
              <w:rPr>
                <w:rFonts w:cs="B Nazanin"/>
                <w:b/>
                <w:bCs/>
                <w:rtl/>
              </w:rPr>
            </w:pPr>
            <w:r>
              <w:rPr>
                <w:rFonts w:cs="B Nazanin" w:hint="cs"/>
                <w:b/>
                <w:bCs/>
                <w:rtl/>
              </w:rPr>
              <w:t>سورتینگ و بسته بندی میوه</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نوع محصول توليدي</w:t>
            </w:r>
          </w:p>
        </w:tc>
        <w:tc>
          <w:tcPr>
            <w:tcW w:w="5714" w:type="dxa"/>
            <w:gridSpan w:val="2"/>
          </w:tcPr>
          <w:p w:rsidR="00A82392" w:rsidRPr="009012C7" w:rsidRDefault="00B20C9D" w:rsidP="00BA452F">
            <w:pPr>
              <w:ind w:firstLine="284"/>
              <w:rPr>
                <w:rFonts w:cs="B Nazanin"/>
                <w:b/>
                <w:bCs/>
                <w:rtl/>
              </w:rPr>
            </w:pPr>
            <w:r>
              <w:rPr>
                <w:rFonts w:cs="B Nazanin" w:hint="cs"/>
                <w:b/>
                <w:bCs/>
                <w:rtl/>
              </w:rPr>
              <w:t>میوه بسته بندی شده</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ظرفيت اسمي</w:t>
            </w:r>
          </w:p>
        </w:tc>
        <w:tc>
          <w:tcPr>
            <w:tcW w:w="5714" w:type="dxa"/>
            <w:gridSpan w:val="2"/>
          </w:tcPr>
          <w:p w:rsidR="00A82392" w:rsidRPr="00790687" w:rsidRDefault="00B20C9D" w:rsidP="008D2A23">
            <w:pPr>
              <w:ind w:firstLine="284"/>
              <w:rPr>
                <w:rFonts w:ascii="B Nazanin" w:hAnsi="B Nazanin" w:cs="B Nazanin"/>
                <w:b/>
                <w:bCs/>
                <w:rtl/>
              </w:rPr>
            </w:pPr>
            <w:r w:rsidRPr="00790687">
              <w:rPr>
                <w:rFonts w:ascii="B Nazanin" w:hAnsi="B Nazanin" w:cs="B Nazanin" w:hint="cs"/>
                <w:b/>
                <w:bCs/>
                <w:rtl/>
              </w:rPr>
              <w:t>4000 تن در سال</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مواد اوليه مصرفی عمده</w:t>
            </w:r>
          </w:p>
        </w:tc>
        <w:tc>
          <w:tcPr>
            <w:tcW w:w="5714" w:type="dxa"/>
            <w:gridSpan w:val="2"/>
          </w:tcPr>
          <w:p w:rsidR="00A82392" w:rsidRPr="009012C7" w:rsidRDefault="00790687" w:rsidP="00790687">
            <w:pPr>
              <w:ind w:firstLine="284"/>
              <w:rPr>
                <w:rFonts w:cs="B Nazanin"/>
                <w:b/>
                <w:bCs/>
                <w:rtl/>
              </w:rPr>
            </w:pPr>
            <w:r w:rsidRPr="00790687">
              <w:rPr>
                <w:rFonts w:ascii="B Nazanin" w:hAnsi="B Nazanin" w:cs="B Nazanin" w:hint="cs"/>
                <w:b/>
                <w:bCs/>
                <w:rtl/>
              </w:rPr>
              <w:t>2400 تن سیب و 2400 تن پرتقال</w:t>
            </w:r>
          </w:p>
        </w:tc>
      </w:tr>
      <w:tr w:rsidR="00A82392" w:rsidRPr="009012C7" w:rsidTr="009012C7">
        <w:trPr>
          <w:trHeight w:val="338"/>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توان برق مصرفي</w:t>
            </w:r>
          </w:p>
        </w:tc>
        <w:tc>
          <w:tcPr>
            <w:tcW w:w="5714" w:type="dxa"/>
            <w:gridSpan w:val="2"/>
          </w:tcPr>
          <w:p w:rsidR="00A82392" w:rsidRPr="001A1C3E" w:rsidRDefault="00790687" w:rsidP="00BA452F">
            <w:pPr>
              <w:ind w:firstLine="284"/>
              <w:rPr>
                <w:rFonts w:ascii="B Nazanin" w:hAnsi="B Nazanin" w:cs="B Nazanin"/>
                <w:b/>
                <w:bCs/>
                <w:rtl/>
              </w:rPr>
            </w:pPr>
            <w:r w:rsidRPr="00790687">
              <w:rPr>
                <w:rFonts w:ascii="B Nazanin" w:hAnsi="B Nazanin" w:cs="B Nazanin" w:hint="cs"/>
                <w:b/>
                <w:bCs/>
                <w:rtl/>
              </w:rPr>
              <w:t xml:space="preserve">150 </w:t>
            </w:r>
            <w:r w:rsidR="00A82392" w:rsidRPr="00790687">
              <w:rPr>
                <w:rFonts w:ascii="B Nazanin" w:hAnsi="B Nazanin" w:cs="B Nazanin" w:hint="cs"/>
                <w:b/>
                <w:bCs/>
                <w:rtl/>
              </w:rPr>
              <w:t>کیلو</w:t>
            </w:r>
            <w:r w:rsidR="00A82392" w:rsidRPr="001A1C3E">
              <w:rPr>
                <w:rFonts w:ascii="B Nazanin" w:hAnsi="B Nazanin" w:cs="B Nazanin" w:hint="cs"/>
                <w:b/>
                <w:bCs/>
                <w:rtl/>
              </w:rPr>
              <w:t xml:space="preserve"> وات</w:t>
            </w:r>
          </w:p>
        </w:tc>
      </w:tr>
      <w:tr w:rsidR="00A82392" w:rsidRPr="009012C7" w:rsidTr="009012C7">
        <w:trPr>
          <w:trHeight w:val="300"/>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میزان آب مصرفی روزانه</w:t>
            </w:r>
          </w:p>
        </w:tc>
        <w:tc>
          <w:tcPr>
            <w:tcW w:w="5714" w:type="dxa"/>
            <w:gridSpan w:val="2"/>
          </w:tcPr>
          <w:p w:rsidR="00A82392" w:rsidRPr="001A1C3E" w:rsidRDefault="00790687" w:rsidP="00BA452F">
            <w:pPr>
              <w:ind w:firstLine="284"/>
              <w:rPr>
                <w:rFonts w:ascii="B Nazanin" w:hAnsi="B Nazanin" w:cs="B Nazanin"/>
                <w:b/>
                <w:bCs/>
                <w:rtl/>
              </w:rPr>
            </w:pPr>
            <w:r w:rsidRPr="001A1C3E">
              <w:rPr>
                <w:rFonts w:ascii="B Nazanin" w:hAnsi="B Nazanin" w:cs="B Nazanin" w:hint="cs"/>
                <w:b/>
                <w:bCs/>
                <w:rtl/>
              </w:rPr>
              <w:t xml:space="preserve">51 </w:t>
            </w:r>
            <w:r w:rsidR="007A22B3" w:rsidRPr="001A1C3E">
              <w:rPr>
                <w:rFonts w:ascii="B Nazanin" w:hAnsi="B Nazanin" w:cs="B Nazanin" w:hint="cs"/>
                <w:b/>
                <w:bCs/>
                <w:rtl/>
              </w:rPr>
              <w:t>متر مکعب</w:t>
            </w:r>
          </w:p>
        </w:tc>
      </w:tr>
      <w:tr w:rsidR="00A82392" w:rsidRPr="009012C7" w:rsidTr="009012C7">
        <w:trPr>
          <w:trHeight w:val="138"/>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میزان اشتغال زایی</w:t>
            </w:r>
          </w:p>
        </w:tc>
        <w:tc>
          <w:tcPr>
            <w:tcW w:w="5714" w:type="dxa"/>
            <w:gridSpan w:val="2"/>
          </w:tcPr>
          <w:p w:rsidR="00A82392" w:rsidRPr="001A1C3E" w:rsidRDefault="00790687" w:rsidP="00BA452F">
            <w:pPr>
              <w:ind w:firstLine="284"/>
              <w:rPr>
                <w:rFonts w:ascii="B Nazanin" w:hAnsi="B Nazanin" w:cs="B Nazanin"/>
                <w:b/>
                <w:bCs/>
                <w:rtl/>
              </w:rPr>
            </w:pPr>
            <w:r w:rsidRPr="001A1C3E">
              <w:rPr>
                <w:rFonts w:ascii="B Nazanin" w:hAnsi="B Nazanin" w:cs="B Nazanin" w:hint="cs"/>
                <w:b/>
                <w:bCs/>
                <w:rtl/>
              </w:rPr>
              <w:t xml:space="preserve">29 </w:t>
            </w:r>
            <w:r w:rsidR="00A82392" w:rsidRPr="001A1C3E">
              <w:rPr>
                <w:rFonts w:ascii="B Nazanin" w:hAnsi="B Nazanin" w:cs="B Nazanin" w:hint="cs"/>
                <w:b/>
                <w:bCs/>
                <w:rtl/>
              </w:rPr>
              <w:t>نفر به طور مستقیم</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مساحت زمين طرح</w:t>
            </w:r>
          </w:p>
        </w:tc>
        <w:tc>
          <w:tcPr>
            <w:tcW w:w="5714" w:type="dxa"/>
            <w:gridSpan w:val="2"/>
          </w:tcPr>
          <w:p w:rsidR="00A82392" w:rsidRPr="001A1C3E" w:rsidRDefault="00790687" w:rsidP="00BA452F">
            <w:pPr>
              <w:ind w:firstLine="284"/>
              <w:rPr>
                <w:rFonts w:ascii="B Nazanin" w:hAnsi="B Nazanin" w:cs="B Nazanin"/>
                <w:b/>
                <w:bCs/>
                <w:rtl/>
              </w:rPr>
            </w:pPr>
            <w:r w:rsidRPr="001A1C3E">
              <w:rPr>
                <w:rFonts w:ascii="B Nazanin" w:hAnsi="B Nazanin" w:cs="B Nazanin" w:hint="cs"/>
                <w:b/>
                <w:bCs/>
                <w:rtl/>
              </w:rPr>
              <w:t xml:space="preserve">4600 </w:t>
            </w:r>
            <w:r w:rsidR="00A82392" w:rsidRPr="001A1C3E">
              <w:rPr>
                <w:rFonts w:ascii="B Nazanin" w:hAnsi="B Nazanin" w:cs="B Nazanin" w:hint="cs"/>
                <w:b/>
                <w:bCs/>
                <w:rtl/>
              </w:rPr>
              <w:t>متر مربع</w:t>
            </w:r>
          </w:p>
        </w:tc>
      </w:tr>
      <w:tr w:rsidR="00A82392" w:rsidRPr="009012C7" w:rsidTr="009012C7">
        <w:trPr>
          <w:trHeight w:val="238"/>
          <w:jc w:val="center"/>
        </w:trPr>
        <w:tc>
          <w:tcPr>
            <w:tcW w:w="3026" w:type="dxa"/>
            <w:vMerge w:val="restart"/>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مساحت زيربناي طرح</w:t>
            </w:r>
          </w:p>
        </w:tc>
        <w:tc>
          <w:tcPr>
            <w:tcW w:w="1878" w:type="dxa"/>
            <w:shd w:val="clear" w:color="auto" w:fill="FFFF99"/>
          </w:tcPr>
          <w:p w:rsidR="00A82392" w:rsidRPr="001A1C3E" w:rsidRDefault="00A82392" w:rsidP="001A1C3E">
            <w:pPr>
              <w:ind w:firstLine="284"/>
              <w:rPr>
                <w:rFonts w:ascii="B Nazanin" w:hAnsi="B Nazanin" w:cs="B Nazanin"/>
                <w:rtl/>
              </w:rPr>
            </w:pPr>
            <w:r w:rsidRPr="001A1C3E">
              <w:rPr>
                <w:rFonts w:ascii="B Nazanin" w:hAnsi="B Nazanin" w:cs="B Nazanin" w:hint="cs"/>
                <w:rtl/>
              </w:rPr>
              <w:t>اداری</w:t>
            </w:r>
            <w:r w:rsidR="003F30F6" w:rsidRPr="001A1C3E">
              <w:rPr>
                <w:rFonts w:ascii="B Nazanin" w:hAnsi="B Nazanin" w:cs="B Nazanin" w:hint="cs"/>
                <w:rtl/>
              </w:rPr>
              <w:t xml:space="preserve"> و سایر</w:t>
            </w:r>
          </w:p>
        </w:tc>
        <w:tc>
          <w:tcPr>
            <w:tcW w:w="3836" w:type="dxa"/>
          </w:tcPr>
          <w:p w:rsidR="00A82392" w:rsidRPr="001A1C3E" w:rsidRDefault="00790687" w:rsidP="001A1C3E">
            <w:pPr>
              <w:ind w:firstLine="284"/>
              <w:rPr>
                <w:rFonts w:ascii="B Nazanin" w:hAnsi="B Nazanin" w:cs="B Nazanin"/>
                <w:b/>
                <w:bCs/>
                <w:rtl/>
              </w:rPr>
            </w:pPr>
            <w:r w:rsidRPr="001A1C3E">
              <w:rPr>
                <w:rFonts w:ascii="B Nazanin" w:hAnsi="B Nazanin" w:cs="B Nazanin" w:hint="cs"/>
                <w:b/>
                <w:bCs/>
                <w:rtl/>
              </w:rPr>
              <w:t>950 متر مربع</w:t>
            </w:r>
          </w:p>
        </w:tc>
      </w:tr>
      <w:tr w:rsidR="00A82392" w:rsidRPr="009012C7" w:rsidTr="009012C7">
        <w:trPr>
          <w:trHeight w:val="163"/>
          <w:jc w:val="center"/>
        </w:trPr>
        <w:tc>
          <w:tcPr>
            <w:tcW w:w="3026" w:type="dxa"/>
            <w:vMerge/>
            <w:shd w:val="clear" w:color="auto" w:fill="FFCC99"/>
            <w:vAlign w:val="center"/>
          </w:tcPr>
          <w:p w:rsidR="00A82392" w:rsidRPr="009012C7" w:rsidRDefault="00A82392" w:rsidP="00BA452F">
            <w:pPr>
              <w:ind w:firstLine="284"/>
              <w:rPr>
                <w:rFonts w:cs="B Koodak"/>
                <w:b/>
                <w:bCs/>
                <w:rtl/>
              </w:rPr>
            </w:pPr>
          </w:p>
        </w:tc>
        <w:tc>
          <w:tcPr>
            <w:tcW w:w="1878" w:type="dxa"/>
            <w:shd w:val="clear" w:color="auto" w:fill="FFFF99"/>
          </w:tcPr>
          <w:p w:rsidR="00A82392" w:rsidRPr="001A1C3E" w:rsidRDefault="00A82392" w:rsidP="001A1C3E">
            <w:pPr>
              <w:ind w:firstLine="284"/>
              <w:rPr>
                <w:rFonts w:ascii="B Nazanin" w:hAnsi="B Nazanin" w:cs="B Nazanin"/>
                <w:rtl/>
              </w:rPr>
            </w:pPr>
            <w:r w:rsidRPr="001A1C3E">
              <w:rPr>
                <w:rFonts w:ascii="B Nazanin" w:hAnsi="B Nazanin" w:cs="B Nazanin" w:hint="cs"/>
                <w:rtl/>
              </w:rPr>
              <w:t>تولیدی</w:t>
            </w:r>
          </w:p>
        </w:tc>
        <w:tc>
          <w:tcPr>
            <w:tcW w:w="3836" w:type="dxa"/>
          </w:tcPr>
          <w:p w:rsidR="00A82392" w:rsidRPr="001A1C3E" w:rsidRDefault="00790687" w:rsidP="001A1C3E">
            <w:pPr>
              <w:ind w:firstLine="284"/>
              <w:rPr>
                <w:rFonts w:ascii="B Nazanin" w:hAnsi="B Nazanin" w:cs="B Nazanin"/>
                <w:b/>
                <w:bCs/>
                <w:rtl/>
              </w:rPr>
            </w:pPr>
            <w:r w:rsidRPr="001A1C3E">
              <w:rPr>
                <w:rFonts w:ascii="B Nazanin" w:hAnsi="B Nazanin" w:cs="B Nazanin" w:hint="cs"/>
                <w:b/>
                <w:bCs/>
                <w:rtl/>
              </w:rPr>
              <w:t xml:space="preserve">250 </w:t>
            </w:r>
            <w:r w:rsidR="00A82392" w:rsidRPr="001A1C3E">
              <w:rPr>
                <w:rFonts w:ascii="B Nazanin" w:hAnsi="B Nazanin" w:cs="B Nazanin" w:hint="cs"/>
                <w:b/>
                <w:bCs/>
                <w:rtl/>
              </w:rPr>
              <w:t>متر مربع</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سرمايه گذاري ثابت</w:t>
            </w:r>
          </w:p>
        </w:tc>
        <w:tc>
          <w:tcPr>
            <w:tcW w:w="5714" w:type="dxa"/>
            <w:gridSpan w:val="2"/>
          </w:tcPr>
          <w:p w:rsidR="00A82392" w:rsidRPr="00140A3E" w:rsidRDefault="001A1C3E" w:rsidP="00D06389">
            <w:pPr>
              <w:ind w:firstLine="284"/>
              <w:rPr>
                <w:rFonts w:ascii="B Nazanin" w:hAnsi="B Nazanin" w:cs="B Nazanin"/>
                <w:b/>
                <w:bCs/>
                <w:rtl/>
              </w:rPr>
            </w:pPr>
            <w:r>
              <w:rPr>
                <w:rFonts w:ascii="B Nazanin" w:hAnsi="B Nazanin" w:cs="B Nazanin" w:hint="cs"/>
                <w:b/>
                <w:bCs/>
                <w:rtl/>
              </w:rPr>
              <w:t>16508</w:t>
            </w:r>
            <w:r w:rsidR="00790687">
              <w:rPr>
                <w:rFonts w:ascii="B Nazanin" w:hAnsi="B Nazanin" w:cs="B Nazanin" w:hint="cs"/>
                <w:b/>
                <w:bCs/>
                <w:rtl/>
              </w:rPr>
              <w:t xml:space="preserve"> </w:t>
            </w:r>
            <w:r w:rsidR="00A82392" w:rsidRPr="009012C7">
              <w:rPr>
                <w:rFonts w:ascii="B Nazanin" w:hAnsi="B Nazanin" w:cs="B Nazanin" w:hint="cs"/>
                <w:b/>
                <w:bCs/>
                <w:rtl/>
              </w:rPr>
              <w:t>میلیون</w:t>
            </w:r>
            <w:r w:rsidR="00A82392" w:rsidRPr="00140A3E">
              <w:rPr>
                <w:rFonts w:ascii="B Nazanin" w:hAnsi="B Nazanin" w:cs="B Nazanin" w:hint="cs"/>
                <w:b/>
                <w:bCs/>
                <w:rtl/>
              </w:rPr>
              <w:t xml:space="preserve"> ریال</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سرمايه گذاري در گردش</w:t>
            </w:r>
          </w:p>
        </w:tc>
        <w:tc>
          <w:tcPr>
            <w:tcW w:w="5714" w:type="dxa"/>
            <w:gridSpan w:val="2"/>
          </w:tcPr>
          <w:p w:rsidR="00A82392" w:rsidRPr="00140A3E" w:rsidRDefault="001A1C3E" w:rsidP="00BA452F">
            <w:pPr>
              <w:ind w:firstLine="284"/>
              <w:rPr>
                <w:rFonts w:ascii="B Nazanin" w:hAnsi="B Nazanin" w:cs="B Nazanin"/>
                <w:b/>
                <w:bCs/>
                <w:rtl/>
              </w:rPr>
            </w:pPr>
            <w:r>
              <w:rPr>
                <w:rFonts w:ascii="B Nazanin" w:hAnsi="B Nazanin" w:cs="B Nazanin" w:hint="cs"/>
                <w:b/>
                <w:bCs/>
                <w:rtl/>
              </w:rPr>
              <w:t>2707</w:t>
            </w:r>
            <w:r w:rsidR="00790687" w:rsidRPr="00140A3E">
              <w:rPr>
                <w:rFonts w:ascii="B Nazanin" w:hAnsi="B Nazanin" w:cs="B Nazanin" w:hint="cs"/>
                <w:b/>
                <w:bCs/>
                <w:rtl/>
              </w:rPr>
              <w:t xml:space="preserve"> </w:t>
            </w:r>
            <w:r w:rsidR="00A82392" w:rsidRPr="00140A3E">
              <w:rPr>
                <w:rFonts w:ascii="B Nazanin" w:hAnsi="B Nazanin" w:cs="B Nazanin" w:hint="cs"/>
                <w:b/>
                <w:bCs/>
                <w:rtl/>
              </w:rPr>
              <w:t>میلیون ریال</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کل سرمايه گذاري</w:t>
            </w:r>
          </w:p>
        </w:tc>
        <w:tc>
          <w:tcPr>
            <w:tcW w:w="5714" w:type="dxa"/>
            <w:gridSpan w:val="2"/>
          </w:tcPr>
          <w:p w:rsidR="00A82392" w:rsidRPr="00140A3E" w:rsidRDefault="001A1C3E" w:rsidP="007A22B3">
            <w:pPr>
              <w:ind w:firstLine="284"/>
              <w:rPr>
                <w:rFonts w:ascii="B Nazanin" w:hAnsi="B Nazanin" w:cs="B Nazanin"/>
                <w:b/>
                <w:bCs/>
                <w:rtl/>
              </w:rPr>
            </w:pPr>
            <w:r>
              <w:rPr>
                <w:rFonts w:ascii="B Nazanin" w:hAnsi="B Nazanin" w:cs="B Nazanin" w:hint="cs"/>
                <w:b/>
                <w:bCs/>
                <w:rtl/>
              </w:rPr>
              <w:t>19210</w:t>
            </w:r>
            <w:r w:rsidR="00790687" w:rsidRPr="00140A3E">
              <w:rPr>
                <w:rFonts w:ascii="B Nazanin" w:hAnsi="B Nazanin" w:cs="B Nazanin" w:hint="cs"/>
                <w:b/>
                <w:bCs/>
                <w:rtl/>
              </w:rPr>
              <w:t xml:space="preserve"> </w:t>
            </w:r>
            <w:r w:rsidR="00A82392" w:rsidRPr="00140A3E">
              <w:rPr>
                <w:rFonts w:ascii="B Nazanin" w:hAnsi="B Nazanin" w:cs="B Nazanin" w:hint="cs"/>
                <w:b/>
                <w:bCs/>
                <w:rtl/>
              </w:rPr>
              <w:t>میلیون ریال</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تسهيلات بلند مدت</w:t>
            </w:r>
          </w:p>
        </w:tc>
        <w:tc>
          <w:tcPr>
            <w:tcW w:w="5714" w:type="dxa"/>
            <w:gridSpan w:val="2"/>
          </w:tcPr>
          <w:p w:rsidR="00A82392" w:rsidRPr="00140A3E" w:rsidRDefault="001A1C3E" w:rsidP="007A22B3">
            <w:pPr>
              <w:ind w:firstLine="284"/>
              <w:rPr>
                <w:rFonts w:ascii="B Nazanin" w:hAnsi="B Nazanin" w:cs="B Nazanin"/>
                <w:b/>
                <w:bCs/>
              </w:rPr>
            </w:pPr>
            <w:r>
              <w:rPr>
                <w:rFonts w:ascii="B Nazanin" w:hAnsi="B Nazanin" w:cs="B Nazanin" w:hint="cs"/>
                <w:b/>
                <w:bCs/>
                <w:rtl/>
              </w:rPr>
              <w:t>16584</w:t>
            </w:r>
            <w:r w:rsidR="00790687" w:rsidRPr="00140A3E">
              <w:rPr>
                <w:rFonts w:ascii="B Nazanin" w:hAnsi="B Nazanin" w:cs="B Nazanin" w:hint="cs"/>
                <w:b/>
                <w:bCs/>
                <w:rtl/>
              </w:rPr>
              <w:t xml:space="preserve"> </w:t>
            </w:r>
            <w:r w:rsidR="00A82392" w:rsidRPr="00140A3E">
              <w:rPr>
                <w:rFonts w:ascii="B Nazanin" w:hAnsi="B Nazanin" w:cs="B Nazanin" w:hint="cs"/>
                <w:b/>
                <w:bCs/>
                <w:rtl/>
              </w:rPr>
              <w:t>میلیون ریال</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 xml:space="preserve">نرخ بازده </w:t>
            </w:r>
          </w:p>
        </w:tc>
        <w:tc>
          <w:tcPr>
            <w:tcW w:w="5714" w:type="dxa"/>
            <w:gridSpan w:val="2"/>
          </w:tcPr>
          <w:p w:rsidR="00A82392" w:rsidRPr="00140A3E" w:rsidRDefault="001A1C3E" w:rsidP="00BA452F">
            <w:pPr>
              <w:ind w:firstLine="284"/>
              <w:rPr>
                <w:rFonts w:ascii="B Nazanin" w:hAnsi="B Nazanin" w:cs="B Nazanin"/>
                <w:b/>
                <w:bCs/>
              </w:rPr>
            </w:pPr>
            <w:r>
              <w:rPr>
                <w:rFonts w:ascii="B Nazanin" w:hAnsi="B Nazanin" w:cs="B Nazanin" w:hint="cs"/>
                <w:b/>
                <w:bCs/>
                <w:rtl/>
              </w:rPr>
              <w:t>36</w:t>
            </w:r>
            <w:r w:rsidR="00790687" w:rsidRPr="00140A3E">
              <w:rPr>
                <w:rFonts w:ascii="B Nazanin" w:hAnsi="B Nazanin" w:cs="B Nazanin" w:hint="cs"/>
                <w:b/>
                <w:bCs/>
                <w:rtl/>
              </w:rPr>
              <w:t xml:space="preserve"> </w:t>
            </w:r>
            <w:r w:rsidR="00A82392" w:rsidRPr="00140A3E">
              <w:rPr>
                <w:rFonts w:ascii="B Nazanin" w:hAnsi="B Nazanin" w:cs="B Nazanin" w:hint="cs"/>
                <w:b/>
                <w:bCs/>
                <w:rtl/>
              </w:rPr>
              <w:t>درصد</w:t>
            </w:r>
          </w:p>
        </w:tc>
      </w:tr>
      <w:tr w:rsidR="00A82392" w:rsidRPr="009012C7" w:rsidTr="009012C7">
        <w:trPr>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سود ويژه</w:t>
            </w:r>
          </w:p>
        </w:tc>
        <w:tc>
          <w:tcPr>
            <w:tcW w:w="5714" w:type="dxa"/>
            <w:gridSpan w:val="2"/>
          </w:tcPr>
          <w:p w:rsidR="00A82392" w:rsidRPr="00140A3E" w:rsidRDefault="00790687" w:rsidP="007A22B3">
            <w:pPr>
              <w:ind w:firstLine="284"/>
              <w:rPr>
                <w:rFonts w:ascii="B Nazanin" w:hAnsi="B Nazanin" w:cs="B Nazanin"/>
                <w:b/>
                <w:bCs/>
                <w:rtl/>
              </w:rPr>
            </w:pPr>
            <w:r w:rsidRPr="00140A3E">
              <w:rPr>
                <w:rFonts w:ascii="B Nazanin" w:hAnsi="B Nazanin" w:cs="B Nazanin" w:hint="cs"/>
                <w:b/>
                <w:bCs/>
                <w:rtl/>
              </w:rPr>
              <w:t xml:space="preserve">8541 </w:t>
            </w:r>
            <w:r w:rsidR="00A82392" w:rsidRPr="00140A3E">
              <w:rPr>
                <w:rFonts w:ascii="B Nazanin" w:hAnsi="B Nazanin" w:cs="B Nazanin" w:hint="cs"/>
                <w:b/>
                <w:bCs/>
                <w:rtl/>
              </w:rPr>
              <w:t>میلیون ریال</w:t>
            </w:r>
          </w:p>
        </w:tc>
      </w:tr>
      <w:tr w:rsidR="00A82392" w:rsidRPr="009012C7" w:rsidTr="009012C7">
        <w:trPr>
          <w:trHeight w:val="238"/>
          <w:jc w:val="center"/>
        </w:trPr>
        <w:tc>
          <w:tcPr>
            <w:tcW w:w="3026" w:type="dxa"/>
            <w:shd w:val="clear" w:color="auto" w:fill="FFCC99"/>
            <w:vAlign w:val="center"/>
          </w:tcPr>
          <w:p w:rsidR="00A82392" w:rsidRPr="009012C7" w:rsidRDefault="00A82392" w:rsidP="00BA452F">
            <w:pPr>
              <w:ind w:firstLine="284"/>
              <w:rPr>
                <w:rFonts w:cs="B Koodak"/>
                <w:b/>
                <w:bCs/>
                <w:rtl/>
              </w:rPr>
            </w:pPr>
            <w:r w:rsidRPr="009012C7">
              <w:rPr>
                <w:rFonts w:cs="B Koodak" w:hint="cs"/>
                <w:b/>
                <w:bCs/>
                <w:rtl/>
              </w:rPr>
              <w:t>بازده سرمايه گذاري</w:t>
            </w:r>
          </w:p>
        </w:tc>
        <w:tc>
          <w:tcPr>
            <w:tcW w:w="5714" w:type="dxa"/>
            <w:gridSpan w:val="2"/>
          </w:tcPr>
          <w:p w:rsidR="00A82392" w:rsidRPr="00140A3E" w:rsidRDefault="00790687" w:rsidP="001A1C3E">
            <w:pPr>
              <w:ind w:firstLine="284"/>
              <w:rPr>
                <w:rFonts w:ascii="B Nazanin" w:hAnsi="B Nazanin" w:cs="B Nazanin"/>
                <w:b/>
                <w:bCs/>
                <w:rtl/>
              </w:rPr>
            </w:pPr>
            <w:r w:rsidRPr="00140A3E">
              <w:rPr>
                <w:rFonts w:ascii="B Nazanin" w:hAnsi="B Nazanin" w:cs="B Nazanin" w:hint="cs"/>
                <w:b/>
                <w:bCs/>
                <w:rtl/>
              </w:rPr>
              <w:t>2.</w:t>
            </w:r>
            <w:r w:rsidR="001A1C3E">
              <w:rPr>
                <w:rFonts w:ascii="B Nazanin" w:hAnsi="B Nazanin" w:cs="B Nazanin" w:hint="cs"/>
                <w:b/>
                <w:bCs/>
                <w:rtl/>
              </w:rPr>
              <w:t>77</w:t>
            </w:r>
            <w:r w:rsidRPr="00140A3E">
              <w:rPr>
                <w:rFonts w:ascii="B Nazanin" w:hAnsi="B Nazanin" w:cs="B Nazanin" w:hint="cs"/>
                <w:b/>
                <w:bCs/>
                <w:rtl/>
              </w:rPr>
              <w:t xml:space="preserve"> </w:t>
            </w:r>
            <w:r w:rsidR="00A82392" w:rsidRPr="00140A3E">
              <w:rPr>
                <w:rFonts w:ascii="B Nazanin" w:hAnsi="B Nazanin" w:cs="B Nazanin" w:hint="cs"/>
                <w:b/>
                <w:bCs/>
                <w:rtl/>
              </w:rPr>
              <w:t>سال</w:t>
            </w:r>
          </w:p>
        </w:tc>
      </w:tr>
      <w:tr w:rsidR="006A5DB2" w:rsidRPr="009012C7" w:rsidTr="009012C7">
        <w:trPr>
          <w:trHeight w:val="188"/>
          <w:jc w:val="center"/>
        </w:trPr>
        <w:tc>
          <w:tcPr>
            <w:tcW w:w="3026" w:type="dxa"/>
            <w:tcBorders>
              <w:bottom w:val="single" w:sz="4" w:space="0" w:color="auto"/>
            </w:tcBorders>
            <w:shd w:val="clear" w:color="auto" w:fill="FFCC99"/>
            <w:vAlign w:val="center"/>
          </w:tcPr>
          <w:p w:rsidR="006A5DB2" w:rsidRPr="009012C7" w:rsidRDefault="00963B33" w:rsidP="00BA452F">
            <w:pPr>
              <w:ind w:firstLine="284"/>
              <w:rPr>
                <w:rFonts w:cs="B Koodak"/>
                <w:b/>
                <w:bCs/>
                <w:rtl/>
              </w:rPr>
            </w:pPr>
            <w:r w:rsidRPr="009012C7">
              <w:rPr>
                <w:rFonts w:cs="B Koodak" w:hint="cs"/>
                <w:b/>
                <w:bCs/>
                <w:rtl/>
              </w:rPr>
              <w:t>درصد فروش در نقطه سر به سر</w:t>
            </w:r>
          </w:p>
        </w:tc>
        <w:tc>
          <w:tcPr>
            <w:tcW w:w="5714" w:type="dxa"/>
            <w:gridSpan w:val="2"/>
          </w:tcPr>
          <w:p w:rsidR="006A5DB2" w:rsidRPr="00140A3E" w:rsidRDefault="001A1C3E" w:rsidP="00BA452F">
            <w:pPr>
              <w:ind w:firstLine="284"/>
              <w:rPr>
                <w:rFonts w:ascii="B Nazanin" w:hAnsi="B Nazanin" w:cs="B Nazanin"/>
                <w:b/>
                <w:bCs/>
                <w:rtl/>
              </w:rPr>
            </w:pPr>
            <w:r>
              <w:rPr>
                <w:rFonts w:ascii="B Nazanin" w:hAnsi="B Nazanin" w:cs="B Nazanin" w:hint="cs"/>
                <w:b/>
                <w:bCs/>
                <w:rtl/>
              </w:rPr>
              <w:t>41</w:t>
            </w:r>
            <w:r w:rsidR="00790687" w:rsidRPr="00140A3E">
              <w:rPr>
                <w:rFonts w:ascii="B Nazanin" w:hAnsi="B Nazanin" w:cs="B Nazanin" w:hint="cs"/>
                <w:b/>
                <w:bCs/>
                <w:rtl/>
              </w:rPr>
              <w:t xml:space="preserve"> </w:t>
            </w:r>
            <w:r w:rsidR="00963B33" w:rsidRPr="00140A3E">
              <w:rPr>
                <w:rFonts w:ascii="B Nazanin" w:hAnsi="B Nazanin" w:cs="B Nazanin" w:hint="cs"/>
                <w:b/>
                <w:bCs/>
                <w:rtl/>
              </w:rPr>
              <w:t>درصد</w:t>
            </w:r>
          </w:p>
        </w:tc>
      </w:tr>
    </w:tbl>
    <w:p w:rsidR="00A82392" w:rsidRDefault="00A82392" w:rsidP="00DC418E">
      <w:pPr>
        <w:pStyle w:val="Heading2"/>
        <w:spacing w:line="360" w:lineRule="auto"/>
        <w:ind w:firstLine="284"/>
        <w:jc w:val="right"/>
        <w:rPr>
          <w:rFonts w:cs="B Nazanin"/>
          <w:i w:val="0"/>
          <w:iCs w:val="0"/>
          <w:sz w:val="32"/>
          <w:szCs w:val="32"/>
        </w:rPr>
      </w:pPr>
    </w:p>
    <w:p w:rsidR="007A22B3" w:rsidRPr="007A22B3" w:rsidRDefault="007A22B3" w:rsidP="007A22B3">
      <w:pPr>
        <w:rPr>
          <w:lang w:bidi="ar-SA"/>
        </w:rPr>
      </w:pPr>
    </w:p>
    <w:p w:rsidR="00A82392" w:rsidRDefault="00A82392" w:rsidP="00DC418E">
      <w:pPr>
        <w:spacing w:line="360" w:lineRule="auto"/>
      </w:pPr>
    </w:p>
    <w:p w:rsidR="00A82392" w:rsidRDefault="00A82392" w:rsidP="00DC418E">
      <w:pPr>
        <w:spacing w:line="360" w:lineRule="auto"/>
        <w:rPr>
          <w:rtl/>
        </w:rPr>
      </w:pPr>
    </w:p>
    <w:p w:rsidR="00140A3E" w:rsidRDefault="00140A3E" w:rsidP="00DC418E">
      <w:pPr>
        <w:spacing w:line="360" w:lineRule="auto"/>
        <w:rPr>
          <w:rtl/>
        </w:rPr>
      </w:pPr>
    </w:p>
    <w:p w:rsidR="00140A3E" w:rsidRDefault="00140A3E" w:rsidP="00DC418E">
      <w:pPr>
        <w:spacing w:line="360" w:lineRule="auto"/>
        <w:rPr>
          <w:rtl/>
        </w:rPr>
      </w:pPr>
    </w:p>
    <w:p w:rsidR="00140A3E" w:rsidRDefault="00140A3E" w:rsidP="00DC418E">
      <w:pPr>
        <w:spacing w:line="360" w:lineRule="auto"/>
      </w:pPr>
    </w:p>
    <w:p w:rsidR="00A82392" w:rsidRDefault="00A82392" w:rsidP="00DC418E">
      <w:pPr>
        <w:spacing w:line="360" w:lineRule="auto"/>
        <w:rPr>
          <w:rFonts w:cs="B Nazanin"/>
          <w:b/>
          <w:bCs/>
          <w:sz w:val="28"/>
          <w:szCs w:val="28"/>
          <w:rtl/>
        </w:rPr>
      </w:pPr>
    </w:p>
    <w:p w:rsidR="003C0E6D" w:rsidRDefault="003C0E6D" w:rsidP="00DC418E">
      <w:pPr>
        <w:spacing w:line="360" w:lineRule="auto"/>
        <w:rPr>
          <w:rFonts w:cs="B Nazanin"/>
          <w:b/>
          <w:bCs/>
          <w:sz w:val="28"/>
          <w:szCs w:val="28"/>
          <w:rtl/>
        </w:rPr>
      </w:pPr>
    </w:p>
    <w:p w:rsidR="00B9495F" w:rsidRPr="003E5853" w:rsidRDefault="008C55ED" w:rsidP="00DC418E">
      <w:pPr>
        <w:spacing w:line="360" w:lineRule="auto"/>
        <w:jc w:val="lowKashida"/>
        <w:rPr>
          <w:rFonts w:cs="B Traffic"/>
          <w:b/>
          <w:bCs/>
          <w:sz w:val="28"/>
          <w:szCs w:val="28"/>
          <w:rtl/>
        </w:rPr>
      </w:pPr>
      <w:r>
        <w:rPr>
          <w:rFonts w:cs="B Traffic" w:hint="cs"/>
          <w:b/>
          <w:bCs/>
          <w:sz w:val="28"/>
          <w:szCs w:val="28"/>
          <w:rtl/>
        </w:rPr>
        <w:lastRenderedPageBreak/>
        <w:t>مقدمه</w:t>
      </w:r>
    </w:p>
    <w:p w:rsidR="00B9495F" w:rsidRPr="003E5853" w:rsidRDefault="00802499" w:rsidP="00DC418E">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DC418E">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DC418E">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A34F3A" w:rsidRDefault="007D66C8" w:rsidP="00D06389">
      <w:pPr>
        <w:spacing w:line="360" w:lineRule="auto"/>
        <w:jc w:val="lowKashida"/>
        <w:rPr>
          <w:rFonts w:cs="B Nazanin"/>
          <w:sz w:val="28"/>
          <w:szCs w:val="28"/>
          <w:rtl/>
        </w:rPr>
      </w:pPr>
      <w:r w:rsidRPr="003E5853">
        <w:rPr>
          <w:rFonts w:cs="B Nazanin" w:hint="cs"/>
          <w:sz w:val="28"/>
          <w:szCs w:val="28"/>
          <w:rtl/>
        </w:rPr>
        <w:t xml:space="preserve">طرح حاضر سعی دارد تا مجموعه </w:t>
      </w:r>
      <w:r w:rsidR="00BA452F">
        <w:rPr>
          <w:rFonts w:cs="B Nazanin" w:hint="cs"/>
          <w:sz w:val="28"/>
          <w:szCs w:val="28"/>
          <w:rtl/>
        </w:rPr>
        <w:t xml:space="preserve">عوامل و فاکتورهای موثر در بهره برداری </w:t>
      </w:r>
      <w:r w:rsidR="00ED7DC7">
        <w:rPr>
          <w:rFonts w:cs="B Nazanin" w:hint="cs"/>
          <w:sz w:val="28"/>
          <w:szCs w:val="28"/>
          <w:rtl/>
        </w:rPr>
        <w:t>واحد سورتینگ</w:t>
      </w:r>
      <w:r w:rsidR="00D06389">
        <w:rPr>
          <w:rFonts w:cs="B Nazanin" w:hint="cs"/>
          <w:sz w:val="28"/>
          <w:szCs w:val="28"/>
          <w:rtl/>
        </w:rPr>
        <w:t xml:space="preserve"> و بسته بندی</w:t>
      </w:r>
      <w:r w:rsidR="00ED7DC7">
        <w:rPr>
          <w:rFonts w:cs="B Nazanin" w:hint="cs"/>
          <w:sz w:val="28"/>
          <w:szCs w:val="28"/>
          <w:rtl/>
        </w:rPr>
        <w:t xml:space="preserve"> میوه</w:t>
      </w:r>
      <w:r w:rsidR="00F66F41">
        <w:rPr>
          <w:rFonts w:cs="B Nazanin" w:hint="cs"/>
          <w:sz w:val="28"/>
          <w:szCs w:val="28"/>
          <w:rtl/>
        </w:rPr>
        <w:t xml:space="preserve"> </w:t>
      </w:r>
      <w:r w:rsidRPr="003E5853">
        <w:rPr>
          <w:rFonts w:cs="B Nazanin" w:hint="cs"/>
          <w:sz w:val="28"/>
          <w:szCs w:val="28"/>
          <w:rtl/>
        </w:rPr>
        <w:t>را حتی الامکان توضیح داده و به بررسی توجیه پذیری مالی و اقتصادی این طرح بپردازد.</w:t>
      </w:r>
    </w:p>
    <w:p w:rsidR="006F5EBE" w:rsidRPr="003E5853" w:rsidRDefault="006F5EBE" w:rsidP="00DC418E">
      <w:pPr>
        <w:spacing w:line="360" w:lineRule="auto"/>
        <w:jc w:val="lowKashida"/>
        <w:rPr>
          <w:rFonts w:cs="B Nazanin"/>
          <w:sz w:val="28"/>
          <w:szCs w:val="28"/>
          <w:rtl/>
        </w:rPr>
      </w:pPr>
    </w:p>
    <w:p w:rsidR="006664F8" w:rsidRDefault="006664F8" w:rsidP="00DC418E">
      <w:pPr>
        <w:spacing w:line="360" w:lineRule="auto"/>
        <w:jc w:val="lowKashida"/>
        <w:rPr>
          <w:rFonts w:cs="B Nazanin"/>
          <w:rtl/>
        </w:rPr>
      </w:pPr>
    </w:p>
    <w:p w:rsidR="00140A3E" w:rsidRDefault="00140A3E" w:rsidP="00DC418E">
      <w:pPr>
        <w:spacing w:line="360" w:lineRule="auto"/>
        <w:jc w:val="lowKashida"/>
        <w:rPr>
          <w:rFonts w:cs="B Nazanin"/>
          <w:rtl/>
        </w:rPr>
      </w:pPr>
    </w:p>
    <w:p w:rsidR="00140A3E" w:rsidRDefault="00140A3E" w:rsidP="00DC418E">
      <w:pPr>
        <w:spacing w:line="360" w:lineRule="auto"/>
        <w:jc w:val="lowKashida"/>
        <w:rPr>
          <w:rFonts w:cs="B Nazanin"/>
          <w:rtl/>
        </w:rPr>
      </w:pPr>
    </w:p>
    <w:p w:rsidR="003B4777" w:rsidRPr="00802499" w:rsidRDefault="003B4777" w:rsidP="00DC418E">
      <w:pPr>
        <w:spacing w:line="360" w:lineRule="auto"/>
        <w:jc w:val="lowKashida"/>
        <w:rPr>
          <w:rFonts w:cs="B Nazanin"/>
          <w:rtl/>
        </w:rPr>
      </w:pPr>
    </w:p>
    <w:p w:rsidR="00E56416" w:rsidRDefault="00E56416" w:rsidP="00DC418E">
      <w:pPr>
        <w:tabs>
          <w:tab w:val="left" w:pos="11907"/>
        </w:tabs>
        <w:spacing w:line="360" w:lineRule="auto"/>
        <w:jc w:val="lowKashida"/>
        <w:rPr>
          <w:rFonts w:cs="B Nazanin"/>
          <w:b/>
          <w:bCs/>
          <w:rtl/>
        </w:rPr>
      </w:pPr>
    </w:p>
    <w:p w:rsidR="00E56416" w:rsidRDefault="00A93ABD" w:rsidP="00DC418E">
      <w:pPr>
        <w:spacing w:line="360" w:lineRule="auto"/>
        <w:jc w:val="lowKashida"/>
        <w:rPr>
          <w:rFonts w:cs="B Nazanin"/>
          <w:b/>
          <w:bCs/>
          <w:rtl/>
        </w:rPr>
      </w:pPr>
      <w:r>
        <w:rPr>
          <w:rFonts w:cs="B Nazanin"/>
          <w:b/>
          <w:bCs/>
          <w:noProof/>
          <w:rtl/>
          <w:lang w:bidi="ar-SA"/>
        </w:rPr>
        <w:pict>
          <v:shapetype id="_x0000_t202" coordsize="21600,21600" o:spt="202" path="m,l,21600r21600,l21600,xe">
            <v:stroke joinstyle="miter"/>
            <v:path gradientshapeok="t" o:connecttype="rect"/>
          </v:shapetype>
          <v:shape id="_x0000_s1386" type="#_x0000_t202" style="position:absolute;left:0;text-align:left;margin-left:268.65pt;margin-top:12.85pt;width:249.25pt;height:82.15pt;z-index:-251675136" o:regroupid="24" filled="f" stroked="f">
            <v:textbox style="mso-next-textbox:#_x0000_s1386">
              <w:txbxContent>
                <w:p w:rsidR="0014422B" w:rsidRPr="00E56416" w:rsidRDefault="0014422B" w:rsidP="00846116">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اول</w:t>
                  </w:r>
                  <w:r w:rsidRPr="00E56416">
                    <w:rPr>
                      <w:rFonts w:ascii="4YEOSPORT" w:hAnsi="4YEOSPORT" w:cs="B Bardiya"/>
                      <w:sz w:val="80"/>
                      <w:szCs w:val="80"/>
                      <w:rtl/>
                    </w:rPr>
                    <w:t xml:space="preserve"> :</w:t>
                  </w:r>
                </w:p>
              </w:txbxContent>
            </v:textbox>
            <w10:wrap anchorx="page"/>
          </v:shape>
        </w:pict>
      </w: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18C9" w:rsidRDefault="00A93ABD" w:rsidP="00DC418E">
      <w:pPr>
        <w:spacing w:line="360" w:lineRule="auto"/>
        <w:jc w:val="lowKashida"/>
        <w:rPr>
          <w:rFonts w:cs="B Nazanin"/>
          <w:b/>
          <w:bCs/>
          <w:rtl/>
        </w:rPr>
      </w:pPr>
      <w:r>
        <w:rPr>
          <w:rFonts w:cs="B Nazanin"/>
          <w:b/>
          <w:bCs/>
          <w:noProof/>
          <w:rtl/>
          <w:lang w:bidi="ar-SA"/>
        </w:rPr>
        <w:pict>
          <v:shape id="_x0000_s1387" type="#_x0000_t202" style="position:absolute;left:0;text-align:left;margin-left:47.4pt;margin-top:4.65pt;width:401.1pt;height:82.15pt;z-index:-251674112" o:regroupid="24" filled="f" stroked="f">
            <v:textbox style="mso-next-textbox:#_x0000_s1387">
              <w:txbxContent>
                <w:p w:rsidR="0014422B" w:rsidRPr="00E56416" w:rsidRDefault="0014422B" w:rsidP="00846116">
                  <w:pPr>
                    <w:rPr>
                      <w:rFonts w:ascii="4YEOSPORT" w:hAnsi="4YEOSPORT" w:cs="B Sina"/>
                      <w:sz w:val="92"/>
                      <w:szCs w:val="92"/>
                    </w:rPr>
                  </w:pPr>
                  <w:r w:rsidRPr="00E56416">
                    <w:rPr>
                      <w:rFonts w:ascii="4YEOSPORT" w:hAnsi="4YEOSPORT" w:cs="B Sina" w:hint="cs"/>
                      <w:sz w:val="92"/>
                      <w:szCs w:val="92"/>
                      <w:rtl/>
                    </w:rPr>
                    <w:t>آشنایی با محصول</w:t>
                  </w:r>
                </w:p>
                <w:p w:rsidR="0014422B" w:rsidRPr="005E3065" w:rsidRDefault="0014422B" w:rsidP="00846116">
                  <w:pPr>
                    <w:rPr>
                      <w:szCs w:val="92"/>
                    </w:rPr>
                  </w:pPr>
                </w:p>
              </w:txbxContent>
            </v:textbox>
            <w10:wrap anchorx="page"/>
          </v:shape>
        </w:pict>
      </w:r>
    </w:p>
    <w:p w:rsidR="00E518C9" w:rsidRDefault="00E518C9"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A93ABD" w:rsidP="00DC418E">
      <w:pPr>
        <w:spacing w:line="360" w:lineRule="auto"/>
        <w:jc w:val="lowKashida"/>
        <w:rPr>
          <w:rFonts w:cs="B Nazanin"/>
          <w:b/>
          <w:bCs/>
          <w:rtl/>
        </w:rPr>
      </w:pPr>
      <w:r>
        <w:rPr>
          <w:rFonts w:cs="B Nazanin"/>
          <w:b/>
          <w:bCs/>
          <w:noProof/>
          <w:rtl/>
          <w:lang w:bidi="ar-SA"/>
        </w:rPr>
        <w:pict>
          <v:shape id="_x0000_s1388" type="#_x0000_t202" style="position:absolute;left:0;text-align:left;margin-left:-31.7pt;margin-top:7.35pt;width:223.45pt;height:438pt;z-index:-251673088" o:regroupid="24" filled="f" stroked="f">
            <v:textbox style="mso-next-textbox:#_x0000_s1388">
              <w:txbxContent>
                <w:p w:rsidR="0014422B" w:rsidRPr="00941FD5" w:rsidRDefault="0014422B" w:rsidP="00941FD5">
                  <w:pPr>
                    <w:rPr>
                      <w:szCs w:val="20"/>
                    </w:rPr>
                  </w:pPr>
                </w:p>
              </w:txbxContent>
            </v:textbox>
            <w10:wrap anchorx="page"/>
          </v:shape>
        </w:pict>
      </w: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E56416" w:rsidRDefault="00E56416" w:rsidP="00DC418E">
      <w:pPr>
        <w:spacing w:line="360" w:lineRule="auto"/>
        <w:jc w:val="lowKashida"/>
        <w:rPr>
          <w:rFonts w:cs="B Nazanin"/>
          <w:b/>
          <w:bCs/>
          <w:rtl/>
        </w:rPr>
      </w:pPr>
    </w:p>
    <w:p w:rsidR="00BA452F" w:rsidRDefault="00BA452F" w:rsidP="00DC418E">
      <w:pPr>
        <w:autoSpaceDE w:val="0"/>
        <w:autoSpaceDN w:val="0"/>
        <w:adjustRightInd w:val="0"/>
        <w:spacing w:line="360" w:lineRule="auto"/>
        <w:jc w:val="lowKashida"/>
        <w:rPr>
          <w:rFonts w:ascii="B Nazanin" w:hAnsi="B Nazanin" w:cs="B Nazanin"/>
          <w:sz w:val="28"/>
          <w:szCs w:val="28"/>
          <w:rtl/>
        </w:rPr>
      </w:pPr>
    </w:p>
    <w:p w:rsidR="00BA452F" w:rsidRDefault="00BA452F" w:rsidP="00DC418E">
      <w:pPr>
        <w:autoSpaceDE w:val="0"/>
        <w:autoSpaceDN w:val="0"/>
        <w:adjustRightInd w:val="0"/>
        <w:spacing w:line="360" w:lineRule="auto"/>
        <w:jc w:val="lowKashida"/>
        <w:rPr>
          <w:rFonts w:ascii="B Nazanin" w:hAnsi="B Nazanin" w:cs="B Nazanin"/>
          <w:sz w:val="28"/>
          <w:szCs w:val="28"/>
          <w:rtl/>
        </w:rPr>
      </w:pPr>
    </w:p>
    <w:p w:rsidR="009659A8" w:rsidRDefault="005E3C09" w:rsidP="009659A8">
      <w:pPr>
        <w:autoSpaceDE w:val="0"/>
        <w:autoSpaceDN w:val="0"/>
        <w:adjustRightInd w:val="0"/>
        <w:spacing w:line="360" w:lineRule="auto"/>
        <w:rPr>
          <w:rFonts w:ascii="B Nazanin" w:hAnsi="B Nazanin" w:cs="B Nazanin"/>
          <w:sz w:val="28"/>
          <w:szCs w:val="28"/>
          <w:rtl/>
        </w:rPr>
      </w:pPr>
      <w:r w:rsidRPr="00E6701E">
        <w:rPr>
          <w:rFonts w:ascii="B Nazanin" w:hAnsi="B Nazanin" w:cs="B Nazanin" w:hint="cs"/>
          <w:sz w:val="28"/>
          <w:szCs w:val="28"/>
          <w:rtl/>
        </w:rPr>
        <w:t xml:space="preserve">در این فصل به معرفی </w:t>
      </w:r>
      <w:r w:rsidR="00642657">
        <w:rPr>
          <w:rFonts w:ascii="B Nazanin" w:hAnsi="B Nazanin" w:cs="B Nazanin" w:hint="cs"/>
          <w:sz w:val="28"/>
          <w:szCs w:val="28"/>
          <w:rtl/>
        </w:rPr>
        <w:t>خدمات</w:t>
      </w:r>
      <w:r w:rsidRPr="00E6701E">
        <w:rPr>
          <w:rFonts w:ascii="B Nazanin" w:hAnsi="B Nazanin" w:cs="B Nazanin" w:hint="cs"/>
          <w:sz w:val="28"/>
          <w:szCs w:val="28"/>
          <w:rtl/>
        </w:rPr>
        <w:t xml:space="preserve"> پرداخته و شاخصه های مرتبط با آنها از قبیل : تعرفه های گمرکی موجود ، کد محصولات و استاندارهای مرتبط با تولیدشان را بیان می کنیم :</w:t>
      </w:r>
      <w:r w:rsidR="009659A8" w:rsidRPr="009659A8">
        <w:rPr>
          <w:rtl/>
        </w:rPr>
        <w:t xml:space="preserve"> </w:t>
      </w:r>
    </w:p>
    <w:p w:rsidR="009659A8" w:rsidRPr="00E6701E" w:rsidRDefault="009659A8" w:rsidP="00642657">
      <w:pPr>
        <w:autoSpaceDE w:val="0"/>
        <w:autoSpaceDN w:val="0"/>
        <w:adjustRightInd w:val="0"/>
        <w:spacing w:line="360" w:lineRule="auto"/>
        <w:jc w:val="lowKashida"/>
        <w:rPr>
          <w:rFonts w:ascii="B Nazanin" w:hAnsi="B Nazanin" w:cs="B Nazanin"/>
          <w:sz w:val="28"/>
          <w:szCs w:val="28"/>
          <w:rtl/>
        </w:rPr>
      </w:pPr>
    </w:p>
    <w:p w:rsidR="005E3C09" w:rsidRDefault="005E3C09" w:rsidP="00A673F5">
      <w:pPr>
        <w:spacing w:line="360" w:lineRule="auto"/>
        <w:jc w:val="lowKashida"/>
        <w:rPr>
          <w:rFonts w:cs="B Traffic"/>
          <w:b/>
          <w:bCs/>
          <w:sz w:val="28"/>
          <w:szCs w:val="28"/>
          <w:rtl/>
        </w:rPr>
      </w:pPr>
      <w:r>
        <w:rPr>
          <w:rFonts w:cs="B Traffic" w:hint="cs"/>
          <w:b/>
          <w:bCs/>
          <w:sz w:val="28"/>
          <w:szCs w:val="28"/>
          <w:rtl/>
        </w:rPr>
        <w:t xml:space="preserve">1-1-معرفی </w:t>
      </w:r>
      <w:r w:rsidR="00A673F5">
        <w:rPr>
          <w:rFonts w:cs="B Traffic" w:hint="cs"/>
          <w:b/>
          <w:bCs/>
          <w:sz w:val="28"/>
          <w:szCs w:val="28"/>
          <w:rtl/>
        </w:rPr>
        <w:t>خدمات</w:t>
      </w:r>
    </w:p>
    <w:p w:rsidR="00C815BE" w:rsidRDefault="00C815BE" w:rsidP="00C815BE">
      <w:pPr>
        <w:autoSpaceDE w:val="0"/>
        <w:autoSpaceDN w:val="0"/>
        <w:adjustRightInd w:val="0"/>
        <w:spacing w:line="360" w:lineRule="auto"/>
        <w:rPr>
          <w:rFonts w:ascii="B Nazanin" w:hAnsi="B Nazanin" w:cs="B Nazanin"/>
          <w:sz w:val="28"/>
          <w:szCs w:val="28"/>
          <w:rtl/>
        </w:rPr>
      </w:pPr>
      <w:r w:rsidRPr="009659A8">
        <w:rPr>
          <w:rFonts w:ascii="B Nazanin" w:hAnsi="B Nazanin" w:cs="B Nazanin"/>
          <w:sz w:val="28"/>
          <w:szCs w:val="28"/>
          <w:rtl/>
        </w:rPr>
        <w:t>مواد زيستي (</w:t>
      </w:r>
      <w:r w:rsidRPr="009659A8">
        <w:rPr>
          <w:rFonts w:asciiTheme="majorBidi" w:hAnsiTheme="majorBidi" w:cstheme="majorBidi"/>
          <w:sz w:val="28"/>
          <w:szCs w:val="28"/>
        </w:rPr>
        <w:t>biological materials</w:t>
      </w:r>
      <w:r w:rsidRPr="009659A8">
        <w:rPr>
          <w:rFonts w:ascii="B Nazanin" w:hAnsi="B Nazanin" w:cs="B Nazanin"/>
          <w:sz w:val="28"/>
          <w:szCs w:val="28"/>
          <w:rtl/>
        </w:rPr>
        <w:t>) كه بيشتر مواد غذايي از آن مشتق مي شوند در صورت وجود فرصت كافي، بويژه وقتي كه در شرايط نا مطلوب قرار گيرند، فاسد مي شوند. فساد در اصل ناشي از تخريب ميكربي و يا واكنشهاي شيميايي است كه موجب تغييراتي در محصول مي شود و ممكن است كيفيت آن را كاهش داده و خطر بالقوه اي براي سلامتي گردد و سرانجام به زيان اقتصادي قابل توجهي منتهي شود. يكي از راهكارهاي مهم در به حداقل رساندن فساد مواد غذايي، استفاده از بسته بندي صحيح و متناسب با محصول در تمامي مراحل توليد ماده غذايي است. در حقيقت بسته بندي نظام بهم</w:t>
      </w:r>
      <w:r>
        <w:rPr>
          <w:rFonts w:ascii="B Nazanin" w:hAnsi="B Nazanin" w:cs="B Nazanin" w:hint="cs"/>
          <w:sz w:val="28"/>
          <w:szCs w:val="28"/>
          <w:rtl/>
        </w:rPr>
        <w:t xml:space="preserve"> </w:t>
      </w:r>
      <w:r w:rsidRPr="009659A8">
        <w:rPr>
          <w:rFonts w:ascii="B Nazanin" w:hAnsi="B Nazanin" w:cs="B Nazanin"/>
          <w:sz w:val="28"/>
          <w:szCs w:val="28"/>
          <w:rtl/>
        </w:rPr>
        <w:t>پيوسته اي از آماده سازي كالا براي حمل و نقل، توزيع، نگهداري، فروش و مصرف نهايي آن مي باشد. در جايي كه روشهاي بسته بندي ضعيف باشد يا وجود نداشته باشد، مقادير زيادي از غذا و كالاهاي ديگر از بين خواهد رفت. اگر سطح بسته بندي (چه كمي و چه كيفي) افزايش يابد، اتلاف غذا كمتر خواهد بود. علاوه بر اين، هر بسته بندي اصولي، جذاب و قابل رقابت در بازار، ارزش افزوده قابل توجهي در پي خواهد داشت. چرا كه بسته بندي قابل رقابت با ديگر كشورها، باعث حضور موفق در بازار جهاني خواهد بود و به تامين منافع ملي كشور كمك خواهد كرد و حضور نداشتن در بازارهاي جهاني و انزواطلبي تهديدي براي امنيت كشور و نوسازي اقتصادي خواهد بود.</w:t>
      </w:r>
    </w:p>
    <w:p w:rsidR="00A673F5" w:rsidRDefault="00A673F5" w:rsidP="00C815BE">
      <w:pPr>
        <w:autoSpaceDE w:val="0"/>
        <w:autoSpaceDN w:val="0"/>
        <w:adjustRightInd w:val="0"/>
        <w:spacing w:line="360" w:lineRule="auto"/>
        <w:rPr>
          <w:rFonts w:ascii="B Nazanin" w:hAnsi="B Nazanin" w:cs="B Nazanin"/>
          <w:sz w:val="28"/>
          <w:szCs w:val="28"/>
          <w:rtl/>
        </w:rPr>
      </w:pPr>
    </w:p>
    <w:p w:rsidR="00A673F5" w:rsidRDefault="00A673F5" w:rsidP="00C815BE">
      <w:pPr>
        <w:autoSpaceDE w:val="0"/>
        <w:autoSpaceDN w:val="0"/>
        <w:adjustRightInd w:val="0"/>
        <w:spacing w:line="360" w:lineRule="auto"/>
        <w:rPr>
          <w:rFonts w:ascii="B Nazanin" w:hAnsi="B Nazanin" w:cs="B Nazanin"/>
          <w:sz w:val="28"/>
          <w:szCs w:val="28"/>
          <w:rtl/>
        </w:rPr>
      </w:pPr>
    </w:p>
    <w:p w:rsidR="00A673F5" w:rsidRDefault="00A673F5" w:rsidP="00C815BE">
      <w:pPr>
        <w:autoSpaceDE w:val="0"/>
        <w:autoSpaceDN w:val="0"/>
        <w:adjustRightInd w:val="0"/>
        <w:spacing w:line="360" w:lineRule="auto"/>
        <w:rPr>
          <w:rFonts w:ascii="B Nazanin" w:hAnsi="B Nazanin" w:cs="B Nazanin"/>
          <w:sz w:val="28"/>
          <w:szCs w:val="28"/>
          <w:rtl/>
        </w:rPr>
      </w:pPr>
    </w:p>
    <w:p w:rsidR="00A673F5" w:rsidRPr="00941FD5" w:rsidRDefault="00A673F5" w:rsidP="00A673F5">
      <w:pPr>
        <w:spacing w:line="360" w:lineRule="auto"/>
        <w:jc w:val="lowKashida"/>
        <w:rPr>
          <w:rFonts w:ascii="B Traffic" w:hAnsi="B Traffic" w:cs="B Traffic"/>
          <w:b/>
          <w:bCs/>
          <w:sz w:val="28"/>
          <w:szCs w:val="28"/>
          <w:rtl/>
        </w:rPr>
      </w:pPr>
      <w:r w:rsidRPr="00AE646D">
        <w:rPr>
          <w:rFonts w:ascii="B Traffic" w:hAnsi="B Traffic" w:cs="B Traffic" w:hint="cs"/>
          <w:b/>
          <w:bCs/>
          <w:sz w:val="28"/>
          <w:szCs w:val="28"/>
          <w:rtl/>
        </w:rPr>
        <w:t>1-</w:t>
      </w:r>
      <w:r>
        <w:rPr>
          <w:rFonts w:ascii="B Traffic" w:hAnsi="B Traffic" w:cs="B Traffic" w:hint="cs"/>
          <w:b/>
          <w:bCs/>
          <w:sz w:val="28"/>
          <w:szCs w:val="28"/>
          <w:rtl/>
        </w:rPr>
        <w:t>2</w:t>
      </w:r>
      <w:r w:rsidRPr="00AE646D">
        <w:rPr>
          <w:rFonts w:ascii="B Traffic" w:hAnsi="B Traffic" w:cs="B Traffic" w:hint="cs"/>
          <w:b/>
          <w:bCs/>
          <w:sz w:val="28"/>
          <w:szCs w:val="28"/>
          <w:rtl/>
        </w:rPr>
        <w:t xml:space="preserve">- </w:t>
      </w:r>
      <w:r w:rsidRPr="00941FD5">
        <w:rPr>
          <w:rFonts w:ascii="B Traffic" w:hAnsi="B Traffic" w:cs="B Traffic" w:hint="cs"/>
          <w:b/>
          <w:bCs/>
          <w:sz w:val="28"/>
          <w:szCs w:val="28"/>
          <w:rtl/>
        </w:rPr>
        <w:t xml:space="preserve">سورتينگ </w:t>
      </w:r>
    </w:p>
    <w:p w:rsidR="00A673F5" w:rsidRPr="00AE646D" w:rsidRDefault="00A673F5" w:rsidP="00A673F5">
      <w:pPr>
        <w:spacing w:line="360" w:lineRule="auto"/>
        <w:jc w:val="lowKashida"/>
        <w:rPr>
          <w:rFonts w:cs="B Nazanin"/>
          <w:sz w:val="28"/>
          <w:szCs w:val="28"/>
          <w:rtl/>
        </w:rPr>
      </w:pPr>
      <w:r w:rsidRPr="00AE646D">
        <w:rPr>
          <w:rFonts w:cs="B Nazanin"/>
          <w:sz w:val="28"/>
          <w:szCs w:val="28"/>
          <w:rtl/>
        </w:rPr>
        <w:t>سورتينگ (</w:t>
      </w:r>
      <w:r w:rsidRPr="00AE646D">
        <w:rPr>
          <w:rFonts w:cs="B Nazanin"/>
          <w:sz w:val="28"/>
          <w:szCs w:val="28"/>
        </w:rPr>
        <w:t>Sorting</w:t>
      </w:r>
      <w:r w:rsidRPr="00AE646D">
        <w:rPr>
          <w:rFonts w:cs="B Nazanin"/>
          <w:sz w:val="28"/>
          <w:szCs w:val="28"/>
          <w:rtl/>
        </w:rPr>
        <w:t>) اصطلاحي به معناي درجه بندي و دسته بندي محصولات است. در واقع، سورتينگ محصولات کشاورزي به درجه بندي انواع ميوه ها و ساير محصولات کشاورزي براساس اندازه، رنگ، شکل ظاهري و ساير عوامل و جداسازي ناخالصي ها، ميوه ها و محصولات خراب و فاسد شده اطلاق مي شود.</w:t>
      </w:r>
    </w:p>
    <w:p w:rsidR="00A673F5" w:rsidRPr="00AE646D" w:rsidRDefault="00A673F5" w:rsidP="00A673F5">
      <w:pPr>
        <w:spacing w:line="360" w:lineRule="auto"/>
        <w:jc w:val="lowKashida"/>
        <w:rPr>
          <w:rFonts w:ascii="B Traffic" w:hAnsi="B Traffic" w:cs="B Traffic"/>
          <w:b/>
          <w:bCs/>
          <w:sz w:val="28"/>
          <w:szCs w:val="28"/>
          <w:rtl/>
        </w:rPr>
      </w:pPr>
      <w:r w:rsidRPr="00AE646D">
        <w:rPr>
          <w:rFonts w:cs="B Nazanin"/>
          <w:sz w:val="28"/>
          <w:szCs w:val="28"/>
          <w:rtl/>
        </w:rPr>
        <w:t xml:space="preserve">    در بيشتر موارد، سورتينگ، مقدمه اي براي بسته بندي محصول کشاورزي است؛ ضمن اينکه در بازارهاي ميوه و تره بار جوامع مدرن، به طور تقريبي تمامي ميوه ها و سبزي ها به صورت سورت و ليبل گذاري شده عرضه مي شوند و اين امر سبب تشخيص آسان تر کيفيت محصول توسط مشتري شده و توزيع و عرضه منظم تري را به دنبال خواهد داشت.</w:t>
      </w:r>
    </w:p>
    <w:p w:rsidR="005E3C09" w:rsidRPr="00505E36" w:rsidRDefault="00505E36" w:rsidP="00A673F5">
      <w:pPr>
        <w:spacing w:line="360" w:lineRule="auto"/>
        <w:jc w:val="lowKashida"/>
        <w:rPr>
          <w:rFonts w:ascii="Calibri" w:hAnsi="Calibri" w:cs="B Nazanin"/>
          <w:sz w:val="28"/>
          <w:szCs w:val="28"/>
        </w:rPr>
      </w:pPr>
      <w:r w:rsidRPr="00505E36">
        <w:rPr>
          <w:rFonts w:ascii="Calibri" w:hAnsi="Calibri" w:cs="B Nazanin"/>
          <w:b/>
          <w:bCs/>
          <w:sz w:val="28"/>
          <w:szCs w:val="28"/>
          <w:rtl/>
        </w:rPr>
        <w:t>بسته  بندي اوليه</w:t>
      </w:r>
      <w:r w:rsidRPr="00505E36">
        <w:rPr>
          <w:rFonts w:ascii="Calibri" w:hAnsi="Calibri" w:cs="B Nazanin"/>
          <w:sz w:val="28"/>
          <w:szCs w:val="28"/>
          <w:rtl/>
        </w:rPr>
        <w:t xml:space="preserve"> </w:t>
      </w:r>
      <w:r>
        <w:rPr>
          <w:rFonts w:ascii="Calibri" w:hAnsi="Calibri" w:cs="B Nazanin" w:hint="cs"/>
          <w:sz w:val="28"/>
          <w:szCs w:val="28"/>
          <w:rtl/>
        </w:rPr>
        <w:t>:</w:t>
      </w:r>
      <w:r w:rsidRPr="00505E36">
        <w:rPr>
          <w:rFonts w:ascii="Calibri" w:hAnsi="Calibri" w:cs="B Nazanin"/>
          <w:sz w:val="28"/>
          <w:szCs w:val="28"/>
          <w:rtl/>
        </w:rPr>
        <w:t xml:space="preserve"> عبارتست از بسته  بندي ابتدائي كه فرآورده ها را در برابر آسيبهاي احتمالي كه مم</w:t>
      </w:r>
      <w:r w:rsidR="00A673F5">
        <w:rPr>
          <w:rFonts w:ascii="Calibri" w:hAnsi="Calibri" w:cs="B Nazanin"/>
          <w:sz w:val="28"/>
          <w:szCs w:val="28"/>
          <w:rtl/>
        </w:rPr>
        <w:t>كن است سبب فساد آنها شود حفظ مي</w:t>
      </w:r>
      <w:r w:rsidR="00A673F5">
        <w:rPr>
          <w:rFonts w:ascii="Calibri" w:hAnsi="Calibri" w:cs="B Nazanin" w:hint="cs"/>
          <w:sz w:val="28"/>
          <w:szCs w:val="28"/>
          <w:rtl/>
        </w:rPr>
        <w:t xml:space="preserve"> </w:t>
      </w:r>
      <w:r w:rsidRPr="00505E36">
        <w:rPr>
          <w:rFonts w:ascii="Calibri" w:hAnsi="Calibri" w:cs="B Nazanin"/>
          <w:sz w:val="28"/>
          <w:szCs w:val="28"/>
          <w:rtl/>
        </w:rPr>
        <w:t>كند و عرضه مستقيم ميوه و سبزي را به شكل مناسبي تسهيل مي  نمايد.</w:t>
      </w:r>
    </w:p>
    <w:p w:rsidR="003C00CE" w:rsidRPr="003C00CE" w:rsidRDefault="00B67EFB" w:rsidP="003C00CE">
      <w:pPr>
        <w:spacing w:line="360" w:lineRule="auto"/>
        <w:jc w:val="lowKashida"/>
        <w:rPr>
          <w:rFonts w:ascii="Calibri" w:hAnsi="Calibri" w:cs="B Nazanin"/>
          <w:sz w:val="28"/>
          <w:szCs w:val="28"/>
          <w:rtl/>
        </w:rPr>
      </w:pPr>
      <w:r>
        <w:rPr>
          <w:rFonts w:ascii="B Traffic" w:hAnsi="B Traffic" w:cs="B Traffic" w:hint="cs"/>
          <w:b/>
          <w:bCs/>
          <w:sz w:val="28"/>
          <w:szCs w:val="28"/>
          <w:rtl/>
        </w:rPr>
        <w:t xml:space="preserve">مواد بسته بندی : </w:t>
      </w:r>
      <w:r w:rsidR="003C00CE" w:rsidRPr="003C00CE">
        <w:rPr>
          <w:rFonts w:ascii="Calibri" w:hAnsi="Calibri" w:cs="B Nazanin"/>
          <w:sz w:val="28"/>
          <w:szCs w:val="28"/>
          <w:rtl/>
        </w:rPr>
        <w:t>موادي كه در بسته  بندي اوليه بكار مي  رود بايد با استانداردهاي ملي ايران مربوط به بهداشت و تندرستي جامعه مطابقت داشته باشد و بايد به گونه  اي باشد كه نگهداري درست و كامل از كالا در برابر هرگونه آسيب و خرابي طي مراحل نگهداري و ترابري تأمين نمايد.</w:t>
      </w:r>
    </w:p>
    <w:p w:rsidR="00941FD5" w:rsidRPr="00A673F5" w:rsidRDefault="003C00CE" w:rsidP="003C00CE">
      <w:pPr>
        <w:spacing w:line="360" w:lineRule="auto"/>
        <w:jc w:val="lowKashida"/>
        <w:rPr>
          <w:rFonts w:ascii="B Traffic" w:hAnsi="B Traffic" w:cs="B Traffic"/>
          <w:b/>
          <w:bCs/>
          <w:sz w:val="28"/>
          <w:szCs w:val="28"/>
          <w:rtl/>
        </w:rPr>
      </w:pPr>
      <w:r w:rsidRPr="003C00CE">
        <w:rPr>
          <w:rFonts w:ascii="Calibri" w:hAnsi="Calibri" w:cs="B Nazanin"/>
          <w:sz w:val="28"/>
          <w:szCs w:val="28"/>
          <w:rtl/>
        </w:rPr>
        <w:t>مواد زير مي  تواند براي بسته  بندي اوليه مورد استفاده قرار گيرد:</w:t>
      </w:r>
    </w:p>
    <w:p w:rsidR="003C00CE" w:rsidRPr="00694B3E" w:rsidRDefault="003C00CE" w:rsidP="00694B3E">
      <w:pPr>
        <w:pStyle w:val="mshrtlbodytext0"/>
        <w:bidi/>
        <w:spacing w:line="360" w:lineRule="auto"/>
        <w:rPr>
          <w:rFonts w:ascii="Calibri" w:hAnsi="Calibri" w:cs="B Nazanin"/>
          <w:sz w:val="28"/>
          <w:szCs w:val="28"/>
        </w:rPr>
      </w:pPr>
      <w:r>
        <w:rPr>
          <w:rFonts w:cs="Yagut" w:hint="cs"/>
          <w:rtl/>
          <w:lang w:bidi="ar-SA"/>
        </w:rPr>
        <w:t xml:space="preserve">- </w:t>
      </w:r>
      <w:r w:rsidRPr="00694B3E">
        <w:rPr>
          <w:rFonts w:ascii="Calibri" w:hAnsi="Calibri" w:cs="B Nazanin" w:hint="cs"/>
          <w:sz w:val="28"/>
          <w:szCs w:val="28"/>
          <w:rtl/>
        </w:rPr>
        <w:t xml:space="preserve">پوشش  هاي </w:t>
      </w:r>
      <w:r w:rsidR="00694B3E">
        <w:rPr>
          <w:rFonts w:ascii="Calibri" w:hAnsi="Calibri" w:cs="B Nazanin" w:hint="cs"/>
          <w:sz w:val="28"/>
          <w:szCs w:val="28"/>
          <w:rtl/>
        </w:rPr>
        <w:t>پلاستيكي و كيسه </w:t>
      </w:r>
      <w:r w:rsidRPr="00694B3E">
        <w:rPr>
          <w:rFonts w:ascii="Calibri" w:hAnsi="Calibri" w:cs="B Nazanin" w:hint="cs"/>
          <w:sz w:val="28"/>
          <w:szCs w:val="28"/>
          <w:rtl/>
        </w:rPr>
        <w:t>هاي كاغذي قابل حمل . (پوششهاي پلاستيكي و كيسه  هاي كاغذي همانند بشقابهاي پلاستيكي مي  باشند.)</w:t>
      </w:r>
    </w:p>
    <w:p w:rsidR="008A0CA7" w:rsidRPr="008A0CA7" w:rsidRDefault="008A0CA7" w:rsidP="008A0CA7">
      <w:pPr>
        <w:pStyle w:val="mshrtlbodytext0"/>
        <w:bidi/>
        <w:spacing w:line="360" w:lineRule="auto"/>
        <w:rPr>
          <w:rFonts w:ascii="Calibri" w:hAnsi="Calibri" w:cs="B Nazanin"/>
          <w:sz w:val="28"/>
          <w:szCs w:val="28"/>
        </w:rPr>
      </w:pPr>
      <w:r w:rsidRPr="008A0CA7">
        <w:rPr>
          <w:rFonts w:ascii="Calibri" w:hAnsi="Calibri" w:cs="B Nazanin" w:hint="cs"/>
          <w:sz w:val="28"/>
          <w:szCs w:val="28"/>
          <w:rtl/>
        </w:rPr>
        <w:t>كيسه  هاي توري قابل حمل با كيسه  هاي توري و كيسه  هايي از جنس پلاستيك  ، ويسكوز، الياف بافته شده يا تركيبي از اين مواد.</w:t>
      </w:r>
    </w:p>
    <w:p w:rsidR="008A0CA7" w:rsidRPr="008A0CA7" w:rsidRDefault="008A0CA7" w:rsidP="00A673F5">
      <w:pPr>
        <w:pStyle w:val="mshrtlbodytext0"/>
        <w:bidi/>
        <w:spacing w:line="360" w:lineRule="auto"/>
        <w:rPr>
          <w:rFonts w:ascii="Calibri" w:hAnsi="Calibri" w:cs="B Nazanin"/>
          <w:sz w:val="28"/>
          <w:szCs w:val="28"/>
          <w:rtl/>
        </w:rPr>
      </w:pPr>
      <w:r w:rsidRPr="008A0CA7">
        <w:rPr>
          <w:rFonts w:ascii="Calibri" w:hAnsi="Calibri" w:cs="B Nazanin" w:hint="cs"/>
          <w:sz w:val="28"/>
          <w:szCs w:val="28"/>
          <w:rtl/>
        </w:rPr>
        <w:lastRenderedPageBreak/>
        <w:t xml:space="preserve">- سيني  ها يا جعبه  ها (جعبه  ها با ارتفاع بيش از  </w:t>
      </w:r>
      <w:r w:rsidR="00A673F5">
        <w:rPr>
          <w:rFonts w:ascii="Calibri" w:hAnsi="Calibri" w:cs="B Nazanin" w:hint="cs"/>
          <w:sz w:val="28"/>
          <w:szCs w:val="28"/>
          <w:rtl/>
        </w:rPr>
        <w:t xml:space="preserve">25 </w:t>
      </w:r>
      <w:r w:rsidRPr="008A0CA7">
        <w:rPr>
          <w:rFonts w:ascii="Calibri" w:hAnsi="Calibri" w:cs="B Nazanin" w:hint="cs"/>
          <w:sz w:val="28"/>
          <w:szCs w:val="28"/>
          <w:rtl/>
        </w:rPr>
        <w:t>ميلي  متر) ساخته شده از مقواي ضخيم  ، خمير كاغذ، خمير پلاستيك يا چوب با كف صاف يا شكل داده شده باشد.</w:t>
      </w:r>
    </w:p>
    <w:p w:rsidR="008A0CA7" w:rsidRPr="008A0CA7" w:rsidRDefault="008A0CA7" w:rsidP="008A0CA7">
      <w:pPr>
        <w:pStyle w:val="mshrtlbodytext0"/>
        <w:bidi/>
        <w:spacing w:line="360" w:lineRule="auto"/>
        <w:rPr>
          <w:rFonts w:ascii="Calibri" w:hAnsi="Calibri" w:cs="B Nazanin"/>
          <w:sz w:val="28"/>
          <w:szCs w:val="28"/>
          <w:rtl/>
        </w:rPr>
      </w:pPr>
      <w:r w:rsidRPr="008A0CA7">
        <w:rPr>
          <w:rFonts w:ascii="Calibri" w:hAnsi="Calibri" w:cs="B Nazanin" w:hint="cs"/>
          <w:sz w:val="28"/>
          <w:szCs w:val="28"/>
          <w:rtl/>
        </w:rPr>
        <w:t>مواد بسته  بندي مي  تواند متناسب با شكل ميوه فرم داشته و رنگ آن مخصوص ميوه باشد. (مانند فويل كه بايد شفاف</w:t>
      </w:r>
      <w:r w:rsidR="00A019E9">
        <w:rPr>
          <w:rFonts w:ascii="Calibri" w:hAnsi="Calibri" w:cs="B Nazanin" w:hint="cs"/>
          <w:sz w:val="28"/>
          <w:szCs w:val="28"/>
          <w:rtl/>
        </w:rPr>
        <w:t xml:space="preserve"> باشد، خيارها ممكن است در بسته </w:t>
      </w:r>
      <w:r w:rsidRPr="008A0CA7">
        <w:rPr>
          <w:rFonts w:ascii="Calibri" w:hAnsi="Calibri" w:cs="B Nazanin" w:hint="cs"/>
          <w:sz w:val="28"/>
          <w:szCs w:val="28"/>
          <w:rtl/>
        </w:rPr>
        <w:t>هاي سبز رنگ بسته  بندي شوند.) به شرط آنكه هرگونه عيب چشمي در محصول چه در طرح  ، رنگ  ، اندازه سوراخ و غيره را نپوشاند.</w:t>
      </w:r>
    </w:p>
    <w:p w:rsidR="00941FD5" w:rsidRDefault="00A673F5" w:rsidP="00A019E9">
      <w:pPr>
        <w:spacing w:line="276" w:lineRule="auto"/>
        <w:jc w:val="lowKashida"/>
        <w:rPr>
          <w:rFonts w:ascii="B Traffic" w:hAnsi="B Traffic" w:cs="B Traffic"/>
          <w:b/>
          <w:bCs/>
          <w:sz w:val="28"/>
          <w:szCs w:val="28"/>
          <w:rtl/>
        </w:rPr>
      </w:pPr>
      <w:r>
        <w:rPr>
          <w:rFonts w:ascii="B Traffic" w:hAnsi="B Traffic" w:cs="B Traffic" w:hint="cs"/>
          <w:b/>
          <w:bCs/>
          <w:sz w:val="28"/>
          <w:szCs w:val="28"/>
          <w:rtl/>
        </w:rPr>
        <w:t>1-2-1-</w:t>
      </w:r>
      <w:r w:rsidR="00A019E9">
        <w:rPr>
          <w:rFonts w:ascii="B Traffic" w:hAnsi="B Traffic" w:cs="B Traffic" w:hint="cs"/>
          <w:b/>
          <w:bCs/>
          <w:sz w:val="28"/>
          <w:szCs w:val="28"/>
          <w:rtl/>
        </w:rPr>
        <w:t xml:space="preserve">روشهای بسته بندی : </w:t>
      </w:r>
    </w:p>
    <w:p w:rsidR="00A019E9" w:rsidRPr="00A019E9" w:rsidRDefault="00903111" w:rsidP="00903111">
      <w:pPr>
        <w:pStyle w:val="mshrtlbodytext0"/>
        <w:bidi/>
        <w:spacing w:line="360" w:lineRule="auto"/>
        <w:rPr>
          <w:rFonts w:ascii="Calibri" w:hAnsi="Calibri" w:cs="B Nazanin"/>
          <w:sz w:val="28"/>
          <w:szCs w:val="28"/>
        </w:rPr>
      </w:pPr>
      <w:r>
        <w:rPr>
          <w:rFonts w:ascii="Calibri" w:hAnsi="Calibri" w:cs="B Nazanin" w:hint="cs"/>
          <w:sz w:val="28"/>
          <w:szCs w:val="28"/>
          <w:rtl/>
        </w:rPr>
        <w:t>هنگامي كه فرآورده </w:t>
      </w:r>
      <w:r w:rsidR="00A019E9" w:rsidRPr="00A019E9">
        <w:rPr>
          <w:rFonts w:ascii="Calibri" w:hAnsi="Calibri" w:cs="B Nazanin" w:hint="cs"/>
          <w:sz w:val="28"/>
          <w:szCs w:val="28"/>
          <w:rtl/>
        </w:rPr>
        <w:t>اي بسته  بندي اوليه شده است  ، تمام يا بخشي از آن پوشيده مي  شود به گونه  اي كه بدون باز كردن يا تغيير قابل توجه در آن  ، نمي  توان در كميت آن تغييري داد.</w:t>
      </w:r>
    </w:p>
    <w:p w:rsidR="00A019E9" w:rsidRPr="00A019E9" w:rsidRDefault="00A019E9" w:rsidP="00903111">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بسته  بندي اوليه از بسته و فرآورده  اي كه در آن قرار گرفته و براي فروش عرضه مي  شود تشكيل شده است .</w:t>
      </w:r>
    </w:p>
    <w:p w:rsidR="00A019E9" w:rsidRPr="00A019E9" w:rsidRDefault="00A019E9" w:rsidP="00903111">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 xml:space="preserve">روشهاي اصلي بسته  بندي اوليه در بندهاي </w:t>
      </w:r>
      <w:r w:rsidR="00903111">
        <w:rPr>
          <w:rFonts w:ascii="Calibri" w:hAnsi="Calibri" w:cs="B Nazanin" w:hint="cs"/>
          <w:sz w:val="28"/>
          <w:szCs w:val="28"/>
          <w:rtl/>
        </w:rPr>
        <w:t xml:space="preserve">زیر </w:t>
      </w:r>
      <w:r w:rsidRPr="00A019E9">
        <w:rPr>
          <w:rFonts w:ascii="Calibri" w:hAnsi="Calibri" w:cs="B Nazanin" w:hint="cs"/>
          <w:sz w:val="28"/>
          <w:szCs w:val="28"/>
          <w:rtl/>
        </w:rPr>
        <w:t>شرح داده شده است .</w:t>
      </w:r>
    </w:p>
    <w:p w:rsidR="00A019E9" w:rsidRPr="00A019E9" w:rsidRDefault="00A019E9" w:rsidP="00633DCD">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الف -</w:t>
      </w:r>
      <w:r w:rsidRPr="00A019E9">
        <w:rPr>
          <w:rFonts w:ascii="Calibri" w:hAnsi="Calibri" w:cs="B Nazanin" w:hint="cs"/>
          <w:sz w:val="28"/>
          <w:szCs w:val="28"/>
          <w:rtl/>
        </w:rPr>
        <w:t xml:space="preserve"> كاربرد مستقيم پوشش انقباضي يا كشيده شده</w:t>
      </w:r>
      <w:r w:rsidR="00633DCD">
        <w:rPr>
          <w:rFonts w:ascii="Calibri" w:hAnsi="Calibri" w:cs="B Nazanin" w:hint="cs"/>
          <w:sz w:val="28"/>
          <w:szCs w:val="28"/>
          <w:rtl/>
        </w:rPr>
        <w:t xml:space="preserve"> : </w:t>
      </w:r>
      <w:r w:rsidRPr="00A019E9">
        <w:rPr>
          <w:rFonts w:ascii="Calibri" w:hAnsi="Calibri" w:cs="B Nazanin" w:hint="cs"/>
          <w:sz w:val="28"/>
          <w:szCs w:val="28"/>
          <w:rtl/>
        </w:rPr>
        <w:t>اين روش بطور كلي براي بسته بندي يك  عدد ميوه يا يك سبزي در حجم بزرگ (مانند مركبات ،خيارهاي گلخانه أي ،كاهو و كلم پيچ ) كاربرد دارد.</w:t>
      </w:r>
    </w:p>
    <w:p w:rsidR="00A019E9" w:rsidRPr="00A019E9" w:rsidRDefault="00A019E9" w:rsidP="00633DCD">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ب-</w:t>
      </w:r>
      <w:r w:rsidRPr="00A019E9">
        <w:rPr>
          <w:rFonts w:ascii="Calibri" w:hAnsi="Calibri" w:cs="B Nazanin" w:hint="cs"/>
          <w:sz w:val="28"/>
          <w:szCs w:val="28"/>
          <w:rtl/>
        </w:rPr>
        <w:t>كاربرد يك نوار پوششي در يك سيني يا جعبه </w:t>
      </w:r>
      <w:r w:rsidR="00633DCD">
        <w:rPr>
          <w:rFonts w:ascii="Calibri" w:hAnsi="Calibri" w:cs="B Nazanin" w:hint="cs"/>
          <w:sz w:val="28"/>
          <w:szCs w:val="28"/>
          <w:rtl/>
        </w:rPr>
        <w:t xml:space="preserve">: </w:t>
      </w:r>
      <w:r w:rsidRPr="00A019E9">
        <w:rPr>
          <w:rFonts w:ascii="Calibri" w:hAnsi="Calibri" w:cs="B Nazanin" w:hint="cs"/>
          <w:sz w:val="28"/>
          <w:szCs w:val="28"/>
          <w:rtl/>
        </w:rPr>
        <w:t>اين روش  ، به ويژه براي ميوه  ها و سبزيها در حجم كوچك كاربرد دارد. هر بسته دربر گيرنده چندين واحد ميوه يا سبزي خواهد بود.</w:t>
      </w:r>
    </w:p>
    <w:p w:rsidR="00A019E9" w:rsidRPr="00A019E9" w:rsidRDefault="00A019E9" w:rsidP="00A019E9">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در اين روش  ، از يك سيني يا جعبه كه دور آن با پوششي مناسب (معمولا پوشش انقباضي ) پيچيده شده است بهره  گيري مي  شود.</w:t>
      </w:r>
    </w:p>
    <w:p w:rsidR="00A019E9" w:rsidRPr="00A019E9" w:rsidRDefault="00A019E9" w:rsidP="00A019E9">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lastRenderedPageBreak/>
        <w:t>اين نوار بعد از شكل گرفتن بسته  بندي در جهت درازي سيني يا جعبه براي بستن شكافها، روي وجوه كوتاهتر براي گردش هوا قرار داده شده است . بنابراين  ، اين نوع بسته  بندي اوليه به ويژه براي ميوه  ها و سبزيهايي كه ميزان از دست دادن رطوبت در آنها بوسيله تبخير زياد است كاربرد دارد. (چون كه رطوبت نسبي زياد هوا ممكن است سرعت رشد آلودگيهاي ميكربي را افزايش دهد.)</w:t>
      </w:r>
    </w:p>
    <w:p w:rsidR="00A019E9" w:rsidRPr="00A019E9" w:rsidRDefault="00A019E9" w:rsidP="00D66FAD">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 xml:space="preserve">پوشش بسته بايد به گونه  اي باشد كه باز كردن آن بدون صدمه ديدن پوشش امكان نداشته باشد. اين پوشش بسته با بهره  گيري از گرمادهي به موازات درازي ظرف (سيني يا جعبه ) بسته مي  شود. در اين بسته  بندي وزن محتويات معمولا نبايد از  </w:t>
      </w:r>
      <w:r w:rsidR="00D66FAD">
        <w:rPr>
          <w:rFonts w:ascii="Calibri" w:hAnsi="Calibri" w:cs="B Nazanin" w:hint="cs"/>
          <w:sz w:val="28"/>
          <w:szCs w:val="28"/>
          <w:rtl/>
        </w:rPr>
        <w:t xml:space="preserve">1 </w:t>
      </w:r>
      <w:r w:rsidRPr="00A019E9">
        <w:rPr>
          <w:rFonts w:ascii="Calibri" w:hAnsi="Calibri" w:cs="B Nazanin" w:hint="cs"/>
          <w:sz w:val="28"/>
          <w:szCs w:val="28"/>
          <w:rtl/>
        </w:rPr>
        <w:t>كيلوگرم بيشتر شود.</w:t>
      </w:r>
    </w:p>
    <w:p w:rsidR="00A019E9" w:rsidRPr="00A019E9" w:rsidRDefault="00A019E9" w:rsidP="00D66FAD">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پ -</w:t>
      </w:r>
      <w:r w:rsidRPr="00A019E9">
        <w:rPr>
          <w:rFonts w:ascii="Calibri" w:hAnsi="Calibri" w:cs="B Nazanin" w:hint="cs"/>
          <w:sz w:val="28"/>
          <w:szCs w:val="28"/>
          <w:rtl/>
        </w:rPr>
        <w:t xml:space="preserve"> كاربرد پوشش درباره سيني يا جعبه براي تشكيل يك بسته كامل</w:t>
      </w:r>
      <w:r w:rsidR="00D66FAD">
        <w:rPr>
          <w:rFonts w:ascii="Calibri" w:hAnsi="Calibri" w:cs="B Nazanin" w:hint="cs"/>
          <w:sz w:val="28"/>
          <w:szCs w:val="28"/>
          <w:rtl/>
        </w:rPr>
        <w:t xml:space="preserve"> : </w:t>
      </w:r>
      <w:r w:rsidRPr="00A019E9">
        <w:rPr>
          <w:rFonts w:ascii="Calibri" w:hAnsi="Calibri" w:cs="B Nazanin" w:hint="cs"/>
          <w:sz w:val="28"/>
          <w:szCs w:val="28"/>
          <w:rtl/>
        </w:rPr>
        <w:t>اين روش نيز براي ميوه  هاي كوچك و سبزيهاي كم حجم كاربرد دارد. بسته  اي كه تشكيل مي  شود شامل چند مورد فرآورده است . از پوششهاي قابل نفوذ بخار آب استفاده مي  شود. (براي مثال فيلم پلي وينيل كلرايد با يك لايه مقاوم ضد شبنم يا بدون آن .)</w:t>
      </w:r>
    </w:p>
    <w:p w:rsidR="00A019E9" w:rsidRPr="00A019E9" w:rsidRDefault="00A019E9" w:rsidP="00A019E9">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پهناي پوششهاي انقباضي تك محوري بايد به اندازه يا كمي پهن  تر از بزرگترين بعد (درازي ) جعبه يا سيني باشد. پوششهاي دو محوري بايد پهن  تر از بزرگترين بعد جعبه يا سيني باشد به گونه  اي كه از جمع شدن پوشش  ، تشكيل يك پوشش بر روي ديوارهاي كوتاهتر جعبه يا سيني را بدهد.</w:t>
      </w:r>
    </w:p>
    <w:p w:rsidR="00A019E9" w:rsidRPr="00A019E9" w:rsidRDefault="00A019E9" w:rsidP="00A019E9">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پوششهاي كشيده شده معمولا با گرما اتصال داده مي شوند و بموازات بعد بلندتر جعبه يا سيني هستند. اين پوششها معمولا شكل ته جعبه را بخود مي  گيرد.</w:t>
      </w:r>
    </w:p>
    <w:p w:rsidR="00A019E9" w:rsidRPr="00A019E9" w:rsidRDefault="00A019E9" w:rsidP="00ED688D">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ت -</w:t>
      </w:r>
      <w:r w:rsidRPr="00A019E9">
        <w:rPr>
          <w:rFonts w:ascii="Calibri" w:hAnsi="Calibri" w:cs="B Nazanin" w:hint="cs"/>
          <w:sz w:val="28"/>
          <w:szCs w:val="28"/>
          <w:rtl/>
        </w:rPr>
        <w:t xml:space="preserve"> روش بسته  بندي اوليه در كيسه  هاي توري استوانه  اي شكل</w:t>
      </w:r>
      <w:r w:rsidR="00D66FAD">
        <w:rPr>
          <w:rFonts w:ascii="Calibri" w:hAnsi="Calibri" w:cs="B Nazanin" w:hint="cs"/>
          <w:sz w:val="28"/>
          <w:szCs w:val="28"/>
          <w:rtl/>
        </w:rPr>
        <w:t xml:space="preserve"> : </w:t>
      </w:r>
      <w:r w:rsidRPr="00A019E9">
        <w:rPr>
          <w:rFonts w:ascii="Calibri" w:hAnsi="Calibri" w:cs="B Nazanin" w:hint="cs"/>
          <w:sz w:val="28"/>
          <w:szCs w:val="28"/>
          <w:rtl/>
        </w:rPr>
        <w:t>اين روش بطور كلي براي ميوه  ها و سبزيهاي كوچك كه نسبت به آسيبهاي مكانيكي حساس نيستند استفاده مي  شود. اين بسته  ها موارد متعددي را شامل مي  شود.</w:t>
      </w:r>
      <w:r w:rsidR="00ED688D">
        <w:rPr>
          <w:rFonts w:ascii="Calibri" w:hAnsi="Calibri" w:cs="B Nazanin" w:hint="cs"/>
          <w:sz w:val="28"/>
          <w:szCs w:val="28"/>
          <w:rtl/>
        </w:rPr>
        <w:t xml:space="preserve"> </w:t>
      </w:r>
      <w:r w:rsidRPr="00A019E9">
        <w:rPr>
          <w:rFonts w:ascii="Calibri" w:hAnsi="Calibri" w:cs="B Nazanin" w:hint="cs"/>
          <w:sz w:val="28"/>
          <w:szCs w:val="28"/>
          <w:rtl/>
        </w:rPr>
        <w:t xml:space="preserve">اين كيسه قبل از پر شدن بسته از يك طرف بسته مي  شود و طرف ديگر آن بعد از پر شدن بسته مي  </w:t>
      </w:r>
      <w:r w:rsidRPr="00A019E9">
        <w:rPr>
          <w:rFonts w:ascii="Calibri" w:hAnsi="Calibri" w:cs="B Nazanin" w:hint="cs"/>
          <w:sz w:val="28"/>
          <w:szCs w:val="28"/>
          <w:rtl/>
        </w:rPr>
        <w:lastRenderedPageBreak/>
        <w:t xml:space="preserve">شود و به شكل يك كيسه بسته شده در مي  آيد. وقتي از كيسه  هايي كه افزايش قطر پيدا مي  كنند استفاده شود لازم است كه پر كردن آنها به گونه  اي انجام شود كه نسبت درازاي نهايي به قطر نهايي آن از نسبت  </w:t>
      </w:r>
      <w:r w:rsidR="00ED688D">
        <w:rPr>
          <w:rFonts w:ascii="Calibri" w:hAnsi="Calibri" w:cs="B Nazanin" w:hint="cs"/>
          <w:sz w:val="28"/>
          <w:szCs w:val="28"/>
          <w:rtl/>
        </w:rPr>
        <w:t xml:space="preserve">3 </w:t>
      </w:r>
      <w:r w:rsidRPr="00A019E9">
        <w:rPr>
          <w:rFonts w:ascii="Calibri" w:hAnsi="Calibri" w:cs="B Nazanin" w:hint="cs"/>
          <w:sz w:val="28"/>
          <w:szCs w:val="28"/>
          <w:rtl/>
        </w:rPr>
        <w:t xml:space="preserve">به </w:t>
      </w:r>
      <w:r w:rsidR="00ED688D">
        <w:rPr>
          <w:rFonts w:ascii="Calibri" w:hAnsi="Calibri" w:cs="B Nazanin" w:hint="cs"/>
          <w:sz w:val="28"/>
          <w:szCs w:val="28"/>
          <w:rtl/>
        </w:rPr>
        <w:t xml:space="preserve">1 </w:t>
      </w:r>
      <w:r w:rsidRPr="00A019E9">
        <w:rPr>
          <w:rFonts w:ascii="Calibri" w:hAnsi="Calibri" w:cs="B Nazanin" w:hint="cs"/>
          <w:sz w:val="28"/>
          <w:szCs w:val="28"/>
          <w:rtl/>
        </w:rPr>
        <w:t>بيشتر نشود.</w:t>
      </w:r>
    </w:p>
    <w:p w:rsidR="00A019E9" w:rsidRPr="00A019E9" w:rsidRDefault="00A019E9" w:rsidP="00ED688D">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 xml:space="preserve">اين كيسه  ها معمولا براي محصولاتي كه شكل كروي دارند (مانند مركبات  ، پياز و سيب  زميني ) استفاده مي  شوند. وزن محتواي كيسه  ها معمولا بين  </w:t>
      </w:r>
      <w:r w:rsidR="00ED688D">
        <w:rPr>
          <w:rFonts w:ascii="Calibri" w:hAnsi="Calibri" w:cs="B Nazanin" w:hint="cs"/>
          <w:sz w:val="28"/>
          <w:szCs w:val="28"/>
          <w:rtl/>
        </w:rPr>
        <w:t xml:space="preserve">1 </w:t>
      </w:r>
      <w:r w:rsidRPr="00A019E9">
        <w:rPr>
          <w:rFonts w:ascii="Calibri" w:hAnsi="Calibri" w:cs="B Nazanin" w:hint="cs"/>
          <w:sz w:val="28"/>
          <w:szCs w:val="28"/>
          <w:rtl/>
        </w:rPr>
        <w:t xml:space="preserve">تا </w:t>
      </w:r>
      <w:r w:rsidRPr="00A019E9">
        <w:rPr>
          <w:rFonts w:ascii="Calibri" w:hAnsi="Calibri" w:cs="B Nazanin"/>
          <w:sz w:val="28"/>
          <w:szCs w:val="28"/>
        </w:rPr>
        <w:t> </w:t>
      </w:r>
      <w:r w:rsidR="00ED688D">
        <w:rPr>
          <w:rFonts w:ascii="Calibri" w:hAnsi="Calibri" w:cs="B Nazanin" w:hint="cs"/>
          <w:sz w:val="28"/>
          <w:szCs w:val="28"/>
          <w:rtl/>
        </w:rPr>
        <w:t xml:space="preserve">3 </w:t>
      </w:r>
      <w:r w:rsidRPr="00A019E9">
        <w:rPr>
          <w:rFonts w:ascii="Calibri" w:hAnsi="Calibri" w:cs="B Nazanin" w:hint="cs"/>
          <w:sz w:val="28"/>
          <w:szCs w:val="28"/>
          <w:rtl/>
        </w:rPr>
        <w:t>كيلوگرم است .</w:t>
      </w:r>
    </w:p>
    <w:p w:rsidR="00A019E9" w:rsidRPr="00A019E9" w:rsidRDefault="00A019E9" w:rsidP="00CF009B">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ث -</w:t>
      </w:r>
      <w:r w:rsidRPr="00A019E9">
        <w:rPr>
          <w:rFonts w:ascii="Calibri" w:hAnsi="Calibri" w:cs="B Nazanin" w:hint="cs"/>
          <w:sz w:val="28"/>
          <w:szCs w:val="28"/>
          <w:rtl/>
        </w:rPr>
        <w:t xml:space="preserve"> روش بسته  بندي اوليه در كيسه  هاي توري</w:t>
      </w:r>
      <w:r w:rsidR="00ED688D">
        <w:rPr>
          <w:rFonts w:ascii="Calibri" w:hAnsi="Calibri" w:cs="B Nazanin" w:hint="cs"/>
          <w:sz w:val="28"/>
          <w:szCs w:val="28"/>
          <w:rtl/>
        </w:rPr>
        <w:t xml:space="preserve"> : </w:t>
      </w:r>
      <w:r w:rsidRPr="00A019E9">
        <w:rPr>
          <w:rFonts w:ascii="Calibri" w:hAnsi="Calibri" w:cs="B Nazanin" w:hint="cs"/>
          <w:sz w:val="28"/>
          <w:szCs w:val="28"/>
          <w:rtl/>
        </w:rPr>
        <w:t xml:space="preserve">شرايط و كاربرد آن همانند روش ت است . ته كيسه  ها را يا بلافاصله قبل از بسته  بندي مي  بندند يا از پيش بوسيله سازنده كيسه  هاي توري بسته شده است . دومين بستن بعد از پر شدن كيسه توري انجام مي  شود. وزن محتوا معمولا بين  </w:t>
      </w:r>
      <w:r w:rsidR="00CF009B">
        <w:rPr>
          <w:rFonts w:ascii="Calibri" w:hAnsi="Calibri" w:cs="B Nazanin" w:hint="cs"/>
          <w:sz w:val="28"/>
          <w:szCs w:val="28"/>
          <w:rtl/>
        </w:rPr>
        <w:t xml:space="preserve">1 </w:t>
      </w:r>
      <w:r w:rsidRPr="00A019E9">
        <w:rPr>
          <w:rFonts w:ascii="Calibri" w:hAnsi="Calibri" w:cs="B Nazanin" w:hint="cs"/>
          <w:sz w:val="28"/>
          <w:szCs w:val="28"/>
          <w:rtl/>
        </w:rPr>
        <w:t xml:space="preserve">تا </w:t>
      </w:r>
      <w:r w:rsidRPr="00A019E9">
        <w:rPr>
          <w:rFonts w:ascii="Calibri" w:hAnsi="Calibri" w:cs="B Nazanin"/>
          <w:sz w:val="28"/>
          <w:szCs w:val="28"/>
        </w:rPr>
        <w:t> </w:t>
      </w:r>
      <w:r w:rsidR="00CF009B">
        <w:rPr>
          <w:rFonts w:ascii="Calibri" w:hAnsi="Calibri" w:cs="B Nazanin" w:hint="cs"/>
          <w:sz w:val="28"/>
          <w:szCs w:val="28"/>
          <w:rtl/>
        </w:rPr>
        <w:t xml:space="preserve">3 </w:t>
      </w:r>
      <w:r w:rsidRPr="00A019E9">
        <w:rPr>
          <w:rFonts w:ascii="Calibri" w:hAnsi="Calibri" w:cs="B Nazanin" w:hint="cs"/>
          <w:sz w:val="28"/>
          <w:szCs w:val="28"/>
          <w:rtl/>
        </w:rPr>
        <w:t xml:space="preserve">كيلوگرم است . اين روش همچنين براي بسته  هايي با گنجايش زياد، بعضي اوقات براي محصول تا وزن  </w:t>
      </w:r>
      <w:r w:rsidR="00CF009B">
        <w:rPr>
          <w:rFonts w:ascii="Calibri" w:hAnsi="Calibri" w:cs="B Nazanin" w:hint="cs"/>
          <w:sz w:val="28"/>
          <w:szCs w:val="28"/>
          <w:rtl/>
        </w:rPr>
        <w:t xml:space="preserve">15 </w:t>
      </w:r>
      <w:r w:rsidRPr="00A019E9">
        <w:rPr>
          <w:rFonts w:ascii="Calibri" w:hAnsi="Calibri" w:cs="B Nazanin" w:hint="cs"/>
          <w:sz w:val="28"/>
          <w:szCs w:val="28"/>
          <w:rtl/>
        </w:rPr>
        <w:t>كيلوگرم (بويژه در مورد سيب  زميني و پياز) به كار مي  رود.</w:t>
      </w:r>
    </w:p>
    <w:p w:rsidR="00A019E9" w:rsidRPr="00A019E9" w:rsidRDefault="00A019E9" w:rsidP="00BD18A3">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ج -</w:t>
      </w:r>
      <w:r w:rsidRPr="00A019E9">
        <w:rPr>
          <w:rFonts w:ascii="Calibri" w:hAnsi="Calibri" w:cs="B Nazanin" w:hint="cs"/>
          <w:sz w:val="28"/>
          <w:szCs w:val="28"/>
          <w:rtl/>
        </w:rPr>
        <w:t xml:space="preserve"> روش بسته  بندي اوليه در پوشش پلاستيكي و كيسه  هاي كاغذي</w:t>
      </w:r>
      <w:r w:rsidR="00CA709C">
        <w:rPr>
          <w:rFonts w:ascii="Calibri" w:hAnsi="Calibri" w:cs="B Nazanin" w:hint="cs"/>
          <w:sz w:val="28"/>
          <w:szCs w:val="28"/>
          <w:rtl/>
        </w:rPr>
        <w:t xml:space="preserve"> : </w:t>
      </w:r>
      <w:r w:rsidRPr="00A019E9">
        <w:rPr>
          <w:rFonts w:ascii="Calibri" w:hAnsi="Calibri" w:cs="B Nazanin" w:hint="cs"/>
          <w:sz w:val="28"/>
          <w:szCs w:val="28"/>
          <w:rtl/>
        </w:rPr>
        <w:t xml:space="preserve">شرايط و كاربرد آن همانند روش  هاي ت و ث مي  باشد. وزن محتواي بسته نبايد بيش از  </w:t>
      </w:r>
      <w:r w:rsidR="00CA709C">
        <w:rPr>
          <w:rFonts w:ascii="Calibri" w:hAnsi="Calibri" w:cs="B Nazanin" w:hint="cs"/>
          <w:sz w:val="28"/>
          <w:szCs w:val="28"/>
          <w:rtl/>
        </w:rPr>
        <w:t xml:space="preserve">2 </w:t>
      </w:r>
      <w:r w:rsidRPr="00A019E9">
        <w:rPr>
          <w:rFonts w:ascii="Calibri" w:hAnsi="Calibri" w:cs="B Nazanin" w:hint="cs"/>
          <w:sz w:val="28"/>
          <w:szCs w:val="28"/>
          <w:rtl/>
        </w:rPr>
        <w:t>كيلوگرم باشد. كيسه  ها ممكن است سوراخ باشند. پوشش كيسه  ها مي  تواند بعد از بسته شدن انقباض پيدا نمايد.</w:t>
      </w:r>
    </w:p>
    <w:p w:rsidR="00A019E9" w:rsidRPr="00A019E9" w:rsidRDefault="00A019E9" w:rsidP="00CA709C">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چ -</w:t>
      </w:r>
      <w:r w:rsidRPr="00A019E9">
        <w:rPr>
          <w:rFonts w:ascii="Calibri" w:hAnsi="Calibri" w:cs="B Nazanin" w:hint="cs"/>
          <w:sz w:val="28"/>
          <w:szCs w:val="28"/>
          <w:rtl/>
        </w:rPr>
        <w:t xml:space="preserve"> روش بسته  بندي اوليه در پوششهاي پلاستيكي و كيسه  هاي كاغذي يا كيسه  هاي توري كاربرد اين روش همانند سيستم ت مي  باشد.</w:t>
      </w:r>
    </w:p>
    <w:p w:rsidR="00A019E9" w:rsidRPr="00A019E9" w:rsidRDefault="00A019E9" w:rsidP="00476DF3">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ته و پهلوي بسته  ، يا از سوي سازنده بسته  بندي و يا از سوي بسته  بندي كننده از نيم لوله قبل از اينكه بسته پر شود، بسته شده است . بعد از پر شدن كيسه  ، به دهانه بالايي آن يك قطعه وصل شده و به آن اضافه مي  شود كه براي حمل بسته مي  باشد.</w:t>
      </w:r>
    </w:p>
    <w:p w:rsidR="00A019E9" w:rsidRPr="00A019E9" w:rsidRDefault="00A019E9" w:rsidP="006F2843">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lastRenderedPageBreak/>
        <w:t>كيسه  هاي قابل حمل را مي  توان در تمام سطح يا</w:t>
      </w:r>
      <w:r w:rsidRPr="00A019E9">
        <w:rPr>
          <w:rFonts w:ascii="Calibri" w:hAnsi="Calibri" w:cs="B Nazanin"/>
          <w:sz w:val="28"/>
          <w:szCs w:val="28"/>
        </w:rPr>
        <w:t xml:space="preserve"> </w:t>
      </w:r>
      <w:r w:rsidR="004C5833">
        <w:rPr>
          <w:rFonts w:ascii="Calibri" w:hAnsi="Calibri" w:cs="B Nazanin"/>
          <w:sz w:val="28"/>
          <w:szCs w:val="28"/>
        </w:rPr>
        <w:t xml:space="preserve"> </w:t>
      </w:r>
      <w:r w:rsidR="004C5833">
        <w:rPr>
          <w:rFonts w:ascii="Calibri" w:hAnsi="Calibri" w:cs="B Nazanin" w:hint="cs"/>
          <w:sz w:val="28"/>
          <w:szCs w:val="28"/>
          <w:rtl/>
        </w:rPr>
        <w:t xml:space="preserve">3/1 </w:t>
      </w:r>
      <w:r w:rsidRPr="00A019E9">
        <w:rPr>
          <w:rFonts w:ascii="Calibri" w:hAnsi="Calibri" w:cs="B Nazanin" w:hint="cs"/>
          <w:sz w:val="28"/>
          <w:szCs w:val="28"/>
          <w:rtl/>
        </w:rPr>
        <w:t>بالاي آن سوراخ كرد بطوري كه در سطحي كه مساحت</w:t>
      </w:r>
      <w:r w:rsidR="008C7DF1">
        <w:rPr>
          <w:rFonts w:ascii="Calibri" w:hAnsi="Calibri" w:cs="B Nazanin" w:hint="cs"/>
          <w:sz w:val="28"/>
          <w:szCs w:val="28"/>
          <w:rtl/>
        </w:rPr>
        <w:t xml:space="preserve"> 100</w:t>
      </w:r>
      <w:r w:rsidRPr="00A019E9">
        <w:rPr>
          <w:rFonts w:ascii="Calibri" w:hAnsi="Calibri" w:cs="B Nazanin"/>
          <w:sz w:val="28"/>
          <w:szCs w:val="28"/>
        </w:rPr>
        <w:t xml:space="preserve"> </w:t>
      </w:r>
      <w:r w:rsidRPr="00A019E9">
        <w:rPr>
          <w:rFonts w:ascii="Calibri" w:hAnsi="Calibri" w:cs="B Nazanin" w:hint="cs"/>
          <w:sz w:val="28"/>
          <w:szCs w:val="28"/>
          <w:rtl/>
        </w:rPr>
        <w:t xml:space="preserve">ميلي  متر در  </w:t>
      </w:r>
      <w:r w:rsidR="008C7DF1">
        <w:rPr>
          <w:rFonts w:ascii="Calibri" w:hAnsi="Calibri" w:cs="B Nazanin" w:hint="cs"/>
          <w:sz w:val="28"/>
          <w:szCs w:val="28"/>
          <w:rtl/>
        </w:rPr>
        <w:t xml:space="preserve">100 </w:t>
      </w:r>
      <w:r w:rsidRPr="00A019E9">
        <w:rPr>
          <w:rFonts w:ascii="Calibri" w:hAnsi="Calibri" w:cs="B Nazanin" w:hint="cs"/>
          <w:sz w:val="28"/>
          <w:szCs w:val="28"/>
          <w:rtl/>
        </w:rPr>
        <w:t xml:space="preserve">ميلي  متر تعداد  </w:t>
      </w:r>
      <w:r w:rsidR="008C7DF1">
        <w:rPr>
          <w:rFonts w:ascii="Calibri" w:hAnsi="Calibri" w:cs="B Nazanin" w:hint="cs"/>
          <w:sz w:val="28"/>
          <w:szCs w:val="28"/>
          <w:rtl/>
        </w:rPr>
        <w:t xml:space="preserve">5 </w:t>
      </w:r>
      <w:r w:rsidRPr="00A019E9">
        <w:rPr>
          <w:rFonts w:ascii="Calibri" w:hAnsi="Calibri" w:cs="B Nazanin" w:hint="cs"/>
          <w:sz w:val="28"/>
          <w:szCs w:val="28"/>
          <w:rtl/>
        </w:rPr>
        <w:t xml:space="preserve">سوراخ به قطر  </w:t>
      </w:r>
      <w:r w:rsidR="008C7DF1">
        <w:rPr>
          <w:rFonts w:ascii="Calibri" w:hAnsi="Calibri" w:cs="B Nazanin" w:hint="cs"/>
          <w:sz w:val="28"/>
          <w:szCs w:val="28"/>
          <w:rtl/>
        </w:rPr>
        <w:t xml:space="preserve">5 </w:t>
      </w:r>
      <w:r w:rsidRPr="00A019E9">
        <w:rPr>
          <w:rFonts w:ascii="Calibri" w:hAnsi="Calibri" w:cs="B Nazanin" w:hint="cs"/>
          <w:sz w:val="28"/>
          <w:szCs w:val="28"/>
          <w:rtl/>
        </w:rPr>
        <w:t xml:space="preserve">ميلي  متر وجود داشته باشد. وزن محتواي بسته معمولا بين  </w:t>
      </w:r>
      <w:r w:rsidR="006F2843">
        <w:rPr>
          <w:rFonts w:ascii="Calibri" w:hAnsi="Calibri" w:cs="B Nazanin" w:hint="cs"/>
          <w:sz w:val="28"/>
          <w:szCs w:val="28"/>
          <w:rtl/>
        </w:rPr>
        <w:t xml:space="preserve">2 </w:t>
      </w:r>
      <w:r w:rsidRPr="00A019E9">
        <w:rPr>
          <w:rFonts w:ascii="Calibri" w:hAnsi="Calibri" w:cs="B Nazanin" w:hint="cs"/>
          <w:sz w:val="28"/>
          <w:szCs w:val="28"/>
          <w:rtl/>
        </w:rPr>
        <w:t xml:space="preserve">تا </w:t>
      </w:r>
      <w:r w:rsidR="006F2843">
        <w:rPr>
          <w:rFonts w:ascii="Calibri" w:hAnsi="Calibri" w:cs="B Nazanin" w:hint="cs"/>
          <w:sz w:val="28"/>
          <w:szCs w:val="28"/>
          <w:rtl/>
        </w:rPr>
        <w:t>3</w:t>
      </w:r>
      <w:r w:rsidRPr="00A019E9">
        <w:rPr>
          <w:rFonts w:ascii="Calibri" w:hAnsi="Calibri" w:cs="B Nazanin"/>
          <w:sz w:val="28"/>
          <w:szCs w:val="28"/>
        </w:rPr>
        <w:t xml:space="preserve"> </w:t>
      </w:r>
      <w:r w:rsidRPr="00A019E9">
        <w:rPr>
          <w:rFonts w:ascii="Calibri" w:hAnsi="Calibri" w:cs="B Nazanin" w:hint="cs"/>
          <w:sz w:val="28"/>
          <w:szCs w:val="28"/>
          <w:rtl/>
        </w:rPr>
        <w:t>كيلوگرم است .</w:t>
      </w:r>
    </w:p>
    <w:p w:rsidR="00A019E9" w:rsidRPr="00A019E9" w:rsidRDefault="00A019E9" w:rsidP="009A7F36">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w:t>
      </w:r>
      <w:r w:rsidR="006F2843" w:rsidRPr="00A673F5">
        <w:rPr>
          <w:rFonts w:ascii="Calibri" w:hAnsi="Calibri" w:cs="B Nazanin" w:hint="cs"/>
          <w:b/>
          <w:bCs/>
          <w:sz w:val="28"/>
          <w:szCs w:val="28"/>
          <w:rtl/>
        </w:rPr>
        <w:t>ش ح -</w:t>
      </w:r>
      <w:r w:rsidR="006F2843">
        <w:rPr>
          <w:rFonts w:ascii="Calibri" w:hAnsi="Calibri" w:cs="B Nazanin" w:hint="cs"/>
          <w:sz w:val="28"/>
          <w:szCs w:val="28"/>
          <w:rtl/>
        </w:rPr>
        <w:t xml:space="preserve"> بسته  بندي اوليه در جعبه </w:t>
      </w:r>
      <w:r w:rsidRPr="00A019E9">
        <w:rPr>
          <w:rFonts w:ascii="Calibri" w:hAnsi="Calibri" w:cs="B Nazanin" w:hint="cs"/>
          <w:sz w:val="28"/>
          <w:szCs w:val="28"/>
          <w:rtl/>
        </w:rPr>
        <w:t>ها</w:t>
      </w:r>
      <w:r w:rsidR="006F2843">
        <w:rPr>
          <w:rFonts w:ascii="Calibri" w:hAnsi="Calibri" w:cs="B Nazanin" w:hint="cs"/>
          <w:sz w:val="28"/>
          <w:szCs w:val="28"/>
          <w:rtl/>
        </w:rPr>
        <w:t xml:space="preserve"> : </w:t>
      </w:r>
      <w:r w:rsidRPr="00A019E9">
        <w:rPr>
          <w:rFonts w:ascii="Calibri" w:hAnsi="Calibri" w:cs="B Nazanin" w:hint="cs"/>
          <w:sz w:val="28"/>
          <w:szCs w:val="28"/>
          <w:rtl/>
        </w:rPr>
        <w:t>برخلاف ساير روشهاي نوشته شده  ، بسته  بندي اوليه در جعبه  هاي تاشو با دست انجام مي  شود. اين نوع بسته  بندي بطور كلي در زمان برداشت براي ميوه  هاي گران قيمت يا براي فرآورده  هايي كه به آسيبهاي مكانيكي حساس هستند (مانند گيلاس ، آلبالو، توت فرنگي و تمشك ) استفاده مي  شود. اين بسته  ها را پس از پر كردن مي  توان مستقيم در بسته  بندي  هاي نهايي براي ترابري آن قرار داد.</w:t>
      </w:r>
    </w:p>
    <w:p w:rsidR="00D227FB" w:rsidRPr="00D227FB" w:rsidRDefault="00A673F5" w:rsidP="00D227FB">
      <w:pPr>
        <w:spacing w:line="360" w:lineRule="auto"/>
        <w:jc w:val="lowKashida"/>
        <w:rPr>
          <w:rFonts w:ascii="B Traffic" w:hAnsi="B Traffic" w:cs="B Traffic"/>
          <w:b/>
          <w:bCs/>
          <w:sz w:val="28"/>
          <w:szCs w:val="28"/>
          <w:rtl/>
        </w:rPr>
      </w:pPr>
      <w:r>
        <w:rPr>
          <w:rFonts w:ascii="B Traffic" w:hAnsi="B Traffic" w:cs="B Traffic" w:hint="cs"/>
          <w:b/>
          <w:bCs/>
          <w:sz w:val="28"/>
          <w:szCs w:val="28"/>
          <w:rtl/>
        </w:rPr>
        <w:t>1-2-2-</w:t>
      </w:r>
      <w:r w:rsidR="00D227FB" w:rsidRPr="00D227FB">
        <w:rPr>
          <w:rFonts w:ascii="B Traffic" w:hAnsi="B Traffic" w:cs="B Traffic"/>
          <w:b/>
          <w:bCs/>
          <w:sz w:val="28"/>
          <w:szCs w:val="28"/>
          <w:rtl/>
        </w:rPr>
        <w:t>كيفيت ميوه  ها و سبزيها براي بسته  بندي اوليه</w:t>
      </w:r>
    </w:p>
    <w:p w:rsidR="00A019E9" w:rsidRDefault="004208DF" w:rsidP="00D227FB">
      <w:pPr>
        <w:spacing w:line="360" w:lineRule="auto"/>
        <w:jc w:val="lowKashida"/>
        <w:rPr>
          <w:rFonts w:ascii="Calibri" w:hAnsi="Calibri" w:cs="B Nazanin"/>
          <w:sz w:val="28"/>
          <w:szCs w:val="28"/>
          <w:rtl/>
        </w:rPr>
      </w:pPr>
      <w:r>
        <w:rPr>
          <w:rFonts w:ascii="Calibri" w:hAnsi="Calibri" w:cs="B Nazanin"/>
          <w:sz w:val="28"/>
          <w:szCs w:val="28"/>
          <w:rtl/>
        </w:rPr>
        <w:t>تنها ميوه ها و سبزيهائي</w:t>
      </w:r>
      <w:r>
        <w:rPr>
          <w:rFonts w:ascii="Calibri" w:hAnsi="Calibri" w:cs="B Nazanin" w:hint="cs"/>
          <w:sz w:val="28"/>
          <w:szCs w:val="28"/>
          <w:rtl/>
        </w:rPr>
        <w:t xml:space="preserve"> </w:t>
      </w:r>
      <w:r w:rsidR="00D227FB" w:rsidRPr="00D227FB">
        <w:rPr>
          <w:rFonts w:ascii="Calibri" w:hAnsi="Calibri" w:cs="B Nazanin"/>
          <w:sz w:val="28"/>
          <w:szCs w:val="28"/>
          <w:rtl/>
        </w:rPr>
        <w:t>كه كيفيت آنها مطابق با استاندارد ملي ايران باشد بايد بسته  بندي اوليه شوند.</w:t>
      </w:r>
    </w:p>
    <w:p w:rsidR="00A673F5" w:rsidRPr="00D227FB" w:rsidRDefault="00A673F5" w:rsidP="00D227FB">
      <w:pPr>
        <w:spacing w:line="360" w:lineRule="auto"/>
        <w:jc w:val="lowKashida"/>
        <w:rPr>
          <w:rFonts w:ascii="Calibri" w:hAnsi="Calibri" w:cs="B Nazanin"/>
          <w:sz w:val="28"/>
          <w:szCs w:val="28"/>
          <w:rtl/>
        </w:rPr>
      </w:pPr>
    </w:p>
    <w:p w:rsidR="004208DF" w:rsidRPr="0077769B" w:rsidRDefault="00A673F5" w:rsidP="00A673F5">
      <w:pPr>
        <w:spacing w:line="360" w:lineRule="auto"/>
        <w:jc w:val="lowKashida"/>
        <w:rPr>
          <w:rFonts w:ascii="B Traffic" w:hAnsi="B Traffic" w:cs="B Traffic"/>
          <w:b/>
          <w:bCs/>
          <w:sz w:val="28"/>
          <w:szCs w:val="28"/>
        </w:rPr>
      </w:pPr>
      <w:bookmarkStart w:id="0" w:name="BookMark8"/>
      <w:r>
        <w:rPr>
          <w:rFonts w:ascii="B Traffic" w:hAnsi="B Traffic" w:cs="B Traffic" w:hint="cs"/>
          <w:b/>
          <w:bCs/>
          <w:sz w:val="28"/>
          <w:szCs w:val="28"/>
          <w:rtl/>
        </w:rPr>
        <w:t>1-2-3-</w:t>
      </w:r>
      <w:r w:rsidR="004208DF" w:rsidRPr="0077769B">
        <w:rPr>
          <w:rFonts w:ascii="B Traffic" w:hAnsi="B Traffic" w:cs="B Traffic" w:hint="cs"/>
          <w:b/>
          <w:bCs/>
          <w:sz w:val="28"/>
          <w:szCs w:val="28"/>
          <w:rtl/>
        </w:rPr>
        <w:t>بسته  بندي ميوه  ها و سبزيها براي ترابري</w:t>
      </w:r>
      <w:bookmarkEnd w:id="0"/>
    </w:p>
    <w:p w:rsidR="004208DF" w:rsidRPr="004208DF" w:rsidRDefault="004208DF" w:rsidP="009A7F36">
      <w:pPr>
        <w:pStyle w:val="mshrtlbodytext0"/>
        <w:bidi/>
        <w:spacing w:line="360" w:lineRule="auto"/>
        <w:rPr>
          <w:rFonts w:ascii="Calibri" w:hAnsi="Calibri" w:cs="B Nazanin"/>
          <w:sz w:val="28"/>
          <w:szCs w:val="28"/>
          <w:rtl/>
        </w:rPr>
      </w:pPr>
      <w:r w:rsidRPr="004208DF">
        <w:rPr>
          <w:rFonts w:ascii="Calibri" w:hAnsi="Calibri" w:cs="B Nazanin" w:hint="cs"/>
          <w:sz w:val="28"/>
          <w:szCs w:val="28"/>
          <w:rtl/>
        </w:rPr>
        <w:t>ميوه ها و سبزيهايي كه بصورت اوليه بسته </w:t>
      </w:r>
      <w:r w:rsidR="009A7F36">
        <w:rPr>
          <w:rFonts w:ascii="Calibri" w:hAnsi="Calibri" w:cs="B Nazanin" w:hint="cs"/>
          <w:sz w:val="28"/>
          <w:szCs w:val="28"/>
          <w:rtl/>
        </w:rPr>
        <w:t>بندي شده </w:t>
      </w:r>
      <w:r w:rsidRPr="004208DF">
        <w:rPr>
          <w:rFonts w:ascii="Calibri" w:hAnsi="Calibri" w:cs="B Nazanin" w:hint="cs"/>
          <w:sz w:val="28"/>
          <w:szCs w:val="28"/>
          <w:rtl/>
        </w:rPr>
        <w:t>اند بايد در بسته  هاي نهايي براي ترابري گذاشته شوند. بسته  بندي براي ترابري بايد چنان باشد كه از آسيبهاي مكانيكي يا ساير آسيبهاي كالاهاي بسته  بندي شده جلوگيري نمايد.</w:t>
      </w:r>
    </w:p>
    <w:p w:rsidR="004208DF" w:rsidRPr="004208DF" w:rsidRDefault="004208DF" w:rsidP="00A673F5">
      <w:pPr>
        <w:pStyle w:val="mshrtlbodytext0"/>
        <w:bidi/>
        <w:spacing w:line="360" w:lineRule="auto"/>
        <w:rPr>
          <w:rFonts w:ascii="Calibri" w:hAnsi="Calibri" w:cs="B Nazanin"/>
          <w:sz w:val="28"/>
          <w:szCs w:val="28"/>
          <w:rtl/>
        </w:rPr>
      </w:pPr>
      <w:r w:rsidRPr="004208DF">
        <w:rPr>
          <w:rFonts w:ascii="Calibri" w:hAnsi="Calibri" w:cs="B Nazanin" w:hint="cs"/>
          <w:sz w:val="28"/>
          <w:szCs w:val="28"/>
          <w:rtl/>
        </w:rPr>
        <w:t xml:space="preserve">براي ميوه  ها و سبزيهايي كه برابر روشهاي </w:t>
      </w:r>
      <w:r w:rsidR="00383E32">
        <w:rPr>
          <w:rFonts w:ascii="Calibri" w:hAnsi="Calibri" w:cs="B Nazanin" w:hint="cs"/>
          <w:sz w:val="28"/>
          <w:szCs w:val="28"/>
          <w:rtl/>
        </w:rPr>
        <w:t xml:space="preserve">الف ، ب ، پ ، ج ، ح  </w:t>
      </w:r>
      <w:r w:rsidRPr="004208DF">
        <w:rPr>
          <w:rFonts w:ascii="Calibri" w:hAnsi="Calibri" w:cs="B Nazanin" w:hint="cs"/>
          <w:sz w:val="28"/>
          <w:szCs w:val="28"/>
          <w:rtl/>
        </w:rPr>
        <w:t xml:space="preserve">اين استاندارد بالاتر از وزن  كيلوگرم براي هر بسته  ، بسته  بندي اوليه شده  اند، ابعاد مناسب براي يك پالت استاندارد ساده به ابعاد ( </w:t>
      </w:r>
      <w:r w:rsidR="0077769B">
        <w:rPr>
          <w:rFonts w:ascii="Calibri" w:hAnsi="Calibri" w:cs="B Nazanin" w:hint="cs"/>
          <w:sz w:val="28"/>
          <w:szCs w:val="28"/>
          <w:rtl/>
        </w:rPr>
        <w:t xml:space="preserve">800 </w:t>
      </w:r>
      <w:r w:rsidRPr="004208DF">
        <w:rPr>
          <w:rFonts w:ascii="Calibri" w:hAnsi="Calibri" w:cs="B Nazanin" w:hint="cs"/>
          <w:sz w:val="28"/>
          <w:szCs w:val="28"/>
          <w:rtl/>
        </w:rPr>
        <w:t xml:space="preserve">ميلي  متر * </w:t>
      </w:r>
      <w:r w:rsidR="0077769B">
        <w:rPr>
          <w:rFonts w:ascii="Calibri" w:hAnsi="Calibri" w:cs="B Nazanin" w:hint="cs"/>
          <w:sz w:val="28"/>
          <w:szCs w:val="28"/>
          <w:rtl/>
        </w:rPr>
        <w:t>1200</w:t>
      </w:r>
      <w:r w:rsidRPr="004208DF">
        <w:rPr>
          <w:rFonts w:ascii="Calibri" w:hAnsi="Calibri" w:cs="B Nazanin"/>
          <w:sz w:val="28"/>
          <w:szCs w:val="28"/>
        </w:rPr>
        <w:t xml:space="preserve"> </w:t>
      </w:r>
      <w:r w:rsidRPr="004208DF">
        <w:rPr>
          <w:rFonts w:ascii="Calibri" w:hAnsi="Calibri" w:cs="B Nazanin" w:hint="cs"/>
          <w:sz w:val="28"/>
          <w:szCs w:val="28"/>
          <w:rtl/>
        </w:rPr>
        <w:t>ميلي  متر) ترجيح داده مي  شود.</w:t>
      </w:r>
    </w:p>
    <w:p w:rsidR="00002C37" w:rsidRDefault="00A673F5" w:rsidP="00A673F5">
      <w:pPr>
        <w:pStyle w:val="mshtitle"/>
        <w:bidi/>
        <w:spacing w:line="360" w:lineRule="auto"/>
      </w:pPr>
      <w:bookmarkStart w:id="1" w:name="BookMark9"/>
      <w:r>
        <w:rPr>
          <w:rFonts w:ascii="B Traffic" w:hAnsi="B Traffic" w:cs="B Traffic" w:hint="cs"/>
          <w:b/>
          <w:bCs/>
          <w:sz w:val="28"/>
          <w:szCs w:val="28"/>
          <w:rtl/>
        </w:rPr>
        <w:t>1-2-4-</w:t>
      </w:r>
      <w:r w:rsidR="00002C37" w:rsidRPr="00002C37">
        <w:rPr>
          <w:rFonts w:ascii="B Traffic" w:hAnsi="B Traffic" w:cs="B Traffic" w:hint="cs"/>
          <w:b/>
          <w:bCs/>
          <w:sz w:val="28"/>
          <w:szCs w:val="28"/>
          <w:rtl/>
        </w:rPr>
        <w:t>نشانه  گذاري</w:t>
      </w:r>
      <w:bookmarkEnd w:id="1"/>
    </w:p>
    <w:p w:rsidR="00002C37" w:rsidRPr="00002C37" w:rsidRDefault="00002C37" w:rsidP="00DA2583">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lastRenderedPageBreak/>
        <w:t>توصيه مي  شود هر بسته ميوه يا سبزي كه بسته  بندي اوليه شده است  ، به صورت زير، براساس ويژگيهاي هر محصول و بنا به عرف بازرگاني آن نشانه  گذاري يا برچسب گذاري</w:t>
      </w:r>
      <w:r w:rsidR="00DA2583">
        <w:rPr>
          <w:rFonts w:ascii="Calibri" w:hAnsi="Calibri" w:cs="B Nazanin" w:hint="cs"/>
          <w:sz w:val="28"/>
          <w:szCs w:val="28"/>
          <w:rtl/>
        </w:rPr>
        <w:t xml:space="preserve"> </w:t>
      </w:r>
      <w:r w:rsidRPr="00002C37">
        <w:rPr>
          <w:rFonts w:ascii="Calibri" w:hAnsi="Calibri" w:cs="B Nazanin" w:hint="cs"/>
          <w:sz w:val="28"/>
          <w:szCs w:val="28"/>
          <w:rtl/>
        </w:rPr>
        <w:t>شود:</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نام و نوع محصول</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درجه (بر طبق استاندارد ملي ايران )</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نام و نشاني شركت بسته  بندي كننده و يا علامت تجارتي آن .</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تاريخ بسته  بندي .</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وزن خالص .</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محل توليد.</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هر بسته ميوه و سبزي براي تر</w:t>
      </w:r>
      <w:r w:rsidR="00DA2583">
        <w:rPr>
          <w:rFonts w:ascii="Calibri" w:hAnsi="Calibri" w:cs="B Nazanin" w:hint="cs"/>
          <w:sz w:val="28"/>
          <w:szCs w:val="28"/>
          <w:rtl/>
        </w:rPr>
        <w:t>ابري بايد تعداد بسته هاي بسته بندي اوليه شده محتوي و نشانه </w:t>
      </w:r>
      <w:r w:rsidRPr="00002C37">
        <w:rPr>
          <w:rFonts w:ascii="Calibri" w:hAnsi="Calibri" w:cs="B Nazanin" w:hint="cs"/>
          <w:sz w:val="28"/>
          <w:szCs w:val="28"/>
          <w:rtl/>
        </w:rPr>
        <w:t>هاي زير را نيز داشته باشد.</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تعداد بسته  هاي بسته  بندي اوليه .</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نام و نشاني شركت بسته  بندي كننده و يا علامت تجارتي .</w:t>
      </w:r>
    </w:p>
    <w:p w:rsidR="00002C37" w:rsidRPr="00002C37" w:rsidRDefault="00002C37" w:rsidP="00002C37">
      <w:pPr>
        <w:pStyle w:val="mshrtlbodytext0"/>
        <w:bidi/>
        <w:spacing w:line="360" w:lineRule="auto"/>
        <w:rPr>
          <w:rFonts w:ascii="Calibri" w:hAnsi="Calibri" w:cs="B Nazanin"/>
          <w:sz w:val="28"/>
          <w:szCs w:val="28"/>
          <w:rtl/>
        </w:rPr>
      </w:pPr>
      <w:r w:rsidRPr="00002C37">
        <w:rPr>
          <w:rFonts w:ascii="Calibri" w:hAnsi="Calibri" w:cs="B Nazanin" w:hint="cs"/>
          <w:sz w:val="28"/>
          <w:szCs w:val="28"/>
          <w:rtl/>
        </w:rPr>
        <w:t>- تاريخ بسته  بندي .</w:t>
      </w:r>
    </w:p>
    <w:p w:rsidR="0077769B" w:rsidRDefault="00DA2583" w:rsidP="006B4A6E">
      <w:pPr>
        <w:spacing w:line="360" w:lineRule="auto"/>
        <w:jc w:val="lowKashida"/>
        <w:rPr>
          <w:rFonts w:ascii="B Traffic" w:hAnsi="B Traffic" w:cs="B Traffic"/>
          <w:b/>
          <w:bCs/>
          <w:sz w:val="28"/>
          <w:szCs w:val="28"/>
          <w:rtl/>
        </w:rPr>
      </w:pPr>
      <w:r w:rsidRPr="00DA2583">
        <w:rPr>
          <w:rFonts w:ascii="Calibri" w:hAnsi="Calibri" w:cs="B Nazanin"/>
          <w:sz w:val="28"/>
          <w:szCs w:val="28"/>
          <w:rtl/>
        </w:rPr>
        <w:t>جدول شماره 1، روشهاي مختلف بسته  بندي اوليه  اي را كه غالبأ براي سبزيها يا ميوه  هاي معيني بكار مي  رود نشان داده است</w:t>
      </w:r>
      <w:r w:rsidRPr="00DA2583">
        <w:rPr>
          <w:rFonts w:ascii="B Traffic" w:hAnsi="B Traffic" w:cs="B Traffic"/>
          <w:b/>
          <w:bCs/>
          <w:sz w:val="28"/>
          <w:szCs w:val="28"/>
          <w:rtl/>
        </w:rPr>
        <w:t xml:space="preserve"> .</w:t>
      </w:r>
    </w:p>
    <w:p w:rsidR="002F1FF2" w:rsidRDefault="002F1FF2" w:rsidP="002F1FF2">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5476875" cy="7629525"/>
            <wp:effectExtent l="1905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5476875" cy="7629525"/>
                    </a:xfrm>
                    <a:prstGeom prst="rect">
                      <a:avLst/>
                    </a:prstGeom>
                    <a:noFill/>
                    <a:ln w="9525">
                      <a:noFill/>
                      <a:miter lim="800000"/>
                      <a:headEnd/>
                      <a:tailEnd/>
                    </a:ln>
                  </pic:spPr>
                </pic:pic>
              </a:graphicData>
            </a:graphic>
          </wp:inline>
        </w:drawing>
      </w:r>
    </w:p>
    <w:p w:rsidR="002F1FF2" w:rsidRDefault="002F1FF2" w:rsidP="006B4A6E">
      <w:pPr>
        <w:spacing w:line="360" w:lineRule="auto"/>
        <w:jc w:val="lowKashida"/>
        <w:rPr>
          <w:rFonts w:ascii="B Traffic" w:hAnsi="B Traffic" w:cs="B Traffic"/>
          <w:b/>
          <w:bCs/>
          <w:sz w:val="28"/>
          <w:szCs w:val="28"/>
          <w:rtl/>
        </w:rPr>
      </w:pPr>
    </w:p>
    <w:p w:rsidR="002F1FF2" w:rsidRDefault="000879AC" w:rsidP="000879AC">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5476875" cy="3571875"/>
            <wp:effectExtent l="1905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srcRect/>
                    <a:stretch>
                      <a:fillRect/>
                    </a:stretch>
                  </pic:blipFill>
                  <pic:spPr bwMode="auto">
                    <a:xfrm>
                      <a:off x="0" y="0"/>
                      <a:ext cx="5476875" cy="3571875"/>
                    </a:xfrm>
                    <a:prstGeom prst="rect">
                      <a:avLst/>
                    </a:prstGeom>
                    <a:noFill/>
                    <a:ln w="9525">
                      <a:noFill/>
                      <a:miter lim="800000"/>
                      <a:headEnd/>
                      <a:tailEnd/>
                    </a:ln>
                  </pic:spPr>
                </pic:pic>
              </a:graphicData>
            </a:graphic>
          </wp:inline>
        </w:drawing>
      </w:r>
    </w:p>
    <w:p w:rsidR="002F1FF2" w:rsidRDefault="000879AC" w:rsidP="000879AC">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drawing>
          <wp:inline distT="0" distB="0" distL="0" distR="0">
            <wp:extent cx="5476875" cy="4410075"/>
            <wp:effectExtent l="1905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srcRect/>
                    <a:stretch>
                      <a:fillRect/>
                    </a:stretch>
                  </pic:blipFill>
                  <pic:spPr bwMode="auto">
                    <a:xfrm>
                      <a:off x="0" y="0"/>
                      <a:ext cx="5476875" cy="4410075"/>
                    </a:xfrm>
                    <a:prstGeom prst="rect">
                      <a:avLst/>
                    </a:prstGeom>
                    <a:noFill/>
                    <a:ln w="9525">
                      <a:noFill/>
                      <a:miter lim="800000"/>
                      <a:headEnd/>
                      <a:tailEnd/>
                    </a:ln>
                  </pic:spPr>
                </pic:pic>
              </a:graphicData>
            </a:graphic>
          </wp:inline>
        </w:drawing>
      </w:r>
    </w:p>
    <w:p w:rsidR="002F1FF2" w:rsidRDefault="002F1FF2" w:rsidP="006B4A6E">
      <w:pPr>
        <w:spacing w:line="360" w:lineRule="auto"/>
        <w:jc w:val="lowKashida"/>
        <w:rPr>
          <w:rFonts w:ascii="B Traffic" w:hAnsi="B Traffic" w:cs="B Traffic"/>
          <w:b/>
          <w:bCs/>
          <w:sz w:val="28"/>
          <w:szCs w:val="28"/>
          <w:rtl/>
        </w:rPr>
      </w:pPr>
    </w:p>
    <w:p w:rsidR="002F1FF2" w:rsidRDefault="000879AC" w:rsidP="000879AC">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drawing>
          <wp:inline distT="0" distB="0" distL="0" distR="0">
            <wp:extent cx="5476875" cy="4476750"/>
            <wp:effectExtent l="1905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srcRect/>
                    <a:stretch>
                      <a:fillRect/>
                    </a:stretch>
                  </pic:blipFill>
                  <pic:spPr bwMode="auto">
                    <a:xfrm>
                      <a:off x="0" y="0"/>
                      <a:ext cx="5476875" cy="4476750"/>
                    </a:xfrm>
                    <a:prstGeom prst="rect">
                      <a:avLst/>
                    </a:prstGeom>
                    <a:noFill/>
                    <a:ln w="9525">
                      <a:noFill/>
                      <a:miter lim="800000"/>
                      <a:headEnd/>
                      <a:tailEnd/>
                    </a:ln>
                  </pic:spPr>
                </pic:pic>
              </a:graphicData>
            </a:graphic>
          </wp:inline>
        </w:drawing>
      </w:r>
    </w:p>
    <w:p w:rsidR="002F1FF2" w:rsidRDefault="002F1FF2" w:rsidP="006B4A6E">
      <w:pPr>
        <w:spacing w:line="360" w:lineRule="auto"/>
        <w:jc w:val="lowKashida"/>
        <w:rPr>
          <w:rFonts w:ascii="B Traffic" w:hAnsi="B Traffic" w:cs="B Traffic"/>
          <w:b/>
          <w:bCs/>
          <w:sz w:val="28"/>
          <w:szCs w:val="28"/>
          <w:rtl/>
        </w:rPr>
      </w:pPr>
    </w:p>
    <w:p w:rsidR="00AE646D" w:rsidRDefault="00A673F5" w:rsidP="00DC418E">
      <w:pPr>
        <w:spacing w:line="360" w:lineRule="auto"/>
        <w:jc w:val="lowKashida"/>
        <w:rPr>
          <w:rFonts w:ascii="B Traffic" w:hAnsi="B Traffic" w:cs="B Traffic"/>
          <w:b/>
          <w:bCs/>
          <w:sz w:val="28"/>
          <w:szCs w:val="28"/>
          <w:rtl/>
        </w:rPr>
      </w:pPr>
      <w:r>
        <w:rPr>
          <w:rFonts w:ascii="B Traffic" w:hAnsi="B Traffic" w:cs="B Traffic" w:hint="cs"/>
          <w:b/>
          <w:bCs/>
          <w:sz w:val="28"/>
          <w:szCs w:val="28"/>
          <w:rtl/>
        </w:rPr>
        <w:t>1-3-</w:t>
      </w:r>
      <w:r w:rsidR="00AE646D" w:rsidRPr="00AE646D">
        <w:rPr>
          <w:rFonts w:ascii="B Traffic" w:hAnsi="B Traffic" w:cs="B Traffic"/>
          <w:b/>
          <w:bCs/>
          <w:sz w:val="28"/>
          <w:szCs w:val="28"/>
          <w:rtl/>
        </w:rPr>
        <w:t>نگاهي اجمالي به وضعيت سورتينگ محصولات كشاورزي در كشور</w:t>
      </w:r>
    </w:p>
    <w:p w:rsidR="00AE646D" w:rsidRPr="00AE646D" w:rsidRDefault="00AE646D" w:rsidP="00AE646D">
      <w:pPr>
        <w:spacing w:line="360" w:lineRule="auto"/>
        <w:jc w:val="lowKashida"/>
        <w:rPr>
          <w:rFonts w:cs="B Nazanin"/>
          <w:sz w:val="28"/>
          <w:szCs w:val="28"/>
          <w:rtl/>
        </w:rPr>
      </w:pPr>
      <w:r w:rsidRPr="00AE646D">
        <w:rPr>
          <w:rFonts w:cs="B Nazanin"/>
          <w:sz w:val="28"/>
          <w:szCs w:val="28"/>
          <w:rtl/>
        </w:rPr>
        <w:t>امروزه علم و فناوري سورتينگ و تجهيزات مربوطه به درجه بندي و دسته بندي انواع محصولات کشاورزي در جوامع پيشرفته به حدي پيشرفت نموده است که در اکثر واحدهاي بزرگ کشاورزي و يا در مجاورت آنها انواع تجهيزات سورتينگ يافت مي شود که اين امر سبب تسهيل بسته بندي اوليه و حمل و نقل محصول نيز شده و ارزش افزوده بيشتري نصيب کشاورزان اين کشورها خواهد كرد.</w:t>
      </w:r>
    </w:p>
    <w:p w:rsidR="00AE646D" w:rsidRPr="00AE646D" w:rsidRDefault="00AE646D" w:rsidP="00AE646D">
      <w:pPr>
        <w:spacing w:line="360" w:lineRule="auto"/>
        <w:jc w:val="lowKashida"/>
        <w:rPr>
          <w:rFonts w:cs="B Nazanin"/>
          <w:sz w:val="28"/>
          <w:szCs w:val="28"/>
          <w:rtl/>
        </w:rPr>
      </w:pPr>
      <w:r w:rsidRPr="00AE646D">
        <w:rPr>
          <w:rFonts w:cs="B Nazanin"/>
          <w:sz w:val="28"/>
          <w:szCs w:val="28"/>
          <w:rtl/>
        </w:rPr>
        <w:lastRenderedPageBreak/>
        <w:t xml:space="preserve">    متاسفانه هنوز در کشور ما از نظر بسياري از مردم عادي، سورت و بسته بندي انواع ميوه، سبزي، خشکبار و... به عنوان يک بحث فانتزي، تجملي و لوکس است که سبب افزايش بهاي عرضه محصول مي شود و به ويژه قشر سنتي جامعه همچنان به مصرف محصولات عرضه شده به صورت فله اي و درجه بندي نشده ادامه مي دهند. درجه بندي و بسته بندي محصولات کشاورزي، در نگهداري، محافظت و استانداردسازي محصول نقش داشته و عرضه محصولات حد و اندازه هاي يکسان، سورت و بسته بندي شده، يافتن بازارهاي جديد خارجي و افزايش صادرات و ورود ارز به کشور است.</w:t>
      </w:r>
    </w:p>
    <w:p w:rsidR="00AE646D" w:rsidRPr="00AE646D" w:rsidRDefault="004314C1" w:rsidP="00AE646D">
      <w:pPr>
        <w:spacing w:line="360" w:lineRule="auto"/>
        <w:jc w:val="lowKashida"/>
        <w:rPr>
          <w:rFonts w:cs="B Nazanin"/>
          <w:sz w:val="28"/>
          <w:szCs w:val="28"/>
          <w:rtl/>
        </w:rPr>
      </w:pPr>
      <w:r>
        <w:rPr>
          <w:rFonts w:cs="B Nazanin"/>
          <w:sz w:val="28"/>
          <w:szCs w:val="28"/>
          <w:rtl/>
        </w:rPr>
        <w:t xml:space="preserve"> </w:t>
      </w:r>
      <w:r w:rsidR="00AE646D" w:rsidRPr="00AE646D">
        <w:rPr>
          <w:rFonts w:cs="B Nazanin"/>
          <w:sz w:val="28"/>
          <w:szCs w:val="28"/>
          <w:rtl/>
        </w:rPr>
        <w:t>چه بسيار از محصولات و فرآورده هاي مرغوب و منحصر به فرد کشور پهناور ايران نظير زعفران، مرکبات، خرما، پسته، توت فرنگي، انواع خشکبار (ميوه هاي خشک، برگه هاي ميوه، کشمش و...) که به دليل عدم رعايت اصول و استانداردهاي سورتينگ، بسته بندي و عرضه به صورت فله اي، توانايي و اجازه نفوذ و رقابت در بازارهاي خارجي را نداشته و بخش قابل توجهي از آنها نيز تبديل به ضايعات مي شود.</w:t>
      </w:r>
    </w:p>
    <w:p w:rsidR="00AE646D" w:rsidRPr="00AE646D" w:rsidRDefault="004314C1" w:rsidP="00AE646D">
      <w:pPr>
        <w:spacing w:line="360" w:lineRule="auto"/>
        <w:jc w:val="lowKashida"/>
        <w:rPr>
          <w:rFonts w:cs="B Nazanin"/>
          <w:sz w:val="28"/>
          <w:szCs w:val="28"/>
          <w:rtl/>
        </w:rPr>
      </w:pPr>
      <w:r>
        <w:rPr>
          <w:rFonts w:cs="B Nazanin"/>
          <w:sz w:val="28"/>
          <w:szCs w:val="28"/>
          <w:rtl/>
        </w:rPr>
        <w:t xml:space="preserve"> </w:t>
      </w:r>
      <w:r w:rsidR="00AE646D" w:rsidRPr="00AE646D">
        <w:rPr>
          <w:rFonts w:cs="B Nazanin"/>
          <w:sz w:val="28"/>
          <w:szCs w:val="28"/>
          <w:rtl/>
        </w:rPr>
        <w:t>استفاده از محصولات کشاورزي سورت و بسته بندي شده موجب توسعه فروشگاه هاي مدرن زنجيره اي و حذف تدريجي فروشگاه هاي سنتي عرضه محصولات صنعتي مي شود که يکي از نتايج آن، کاهش رشد فضاي تجاري کوچک و سنتي در فضاي مسکوني و نيز يکنواختي در قيمت محصول عرضه شده و سيستم عرضه و کنترل مدرن تر است. فروش انواع محصولات کشاورزي اعم از ميوه، سبزي ها، گوشت، مرغ، خشکبار و... به صورت درجه بندي و بسته بندي شده در قطعات و اندازه هاي يکسان و استاندارد، سبب رشد تجارت الکترونيکي در آينده خواهد شد و بسياري از خريداران مي توانند محصولات سورت و بسته بندي شده ي استاندارد را از طريق سفارش تلفني و يا خريد اينترنتي تهيه نمايند و اين امر در آينده موجب حذف برخي از سفرهاي بيهوده ي درون شهري که در حال حاضر به منظور جستجو براي خريد انواع محصولات کشاورزي است، خواهد شد.</w:t>
      </w:r>
    </w:p>
    <w:p w:rsidR="004314C1" w:rsidRDefault="00AE646D" w:rsidP="004314C1">
      <w:pPr>
        <w:spacing w:line="360" w:lineRule="auto"/>
        <w:jc w:val="lowKashida"/>
        <w:rPr>
          <w:rFonts w:cs="B Nazanin"/>
          <w:sz w:val="28"/>
          <w:szCs w:val="28"/>
          <w:rtl/>
        </w:rPr>
      </w:pPr>
      <w:r w:rsidRPr="00AE646D">
        <w:rPr>
          <w:rFonts w:cs="B Nazanin"/>
          <w:sz w:val="28"/>
          <w:szCs w:val="28"/>
          <w:rtl/>
        </w:rPr>
        <w:t xml:space="preserve">    هم اکنون بسياري از زنان به ويژه در شهرهاي بزرگ کشور، دوشادوش مردان در خارج از منزل اشتغال داشته و براي خريد انواع مايحتاج غذايي مصرفي خويش فرصت کمتري نسبت به گذشته دارند و خريداري از فروشگاه هاي مدرن عرضه کننده ميوه و سبزي، گوشت و... سورت، درجه بندي و بسته بندي شده را به جست وجو، بحث و چانه زني با فروشندگان سنتي محصولات فله اي ترجيح خواهند داد. </w:t>
      </w:r>
    </w:p>
    <w:p w:rsidR="00AE646D" w:rsidRPr="00AE646D" w:rsidRDefault="00AE646D" w:rsidP="004314C1">
      <w:pPr>
        <w:spacing w:line="360" w:lineRule="auto"/>
        <w:jc w:val="lowKashida"/>
        <w:rPr>
          <w:rFonts w:cs="B Nazanin"/>
          <w:sz w:val="28"/>
          <w:szCs w:val="28"/>
          <w:rtl/>
        </w:rPr>
      </w:pPr>
      <w:r w:rsidRPr="00AE646D">
        <w:rPr>
          <w:rFonts w:cs="B Nazanin"/>
          <w:sz w:val="28"/>
          <w:szCs w:val="28"/>
          <w:rtl/>
        </w:rPr>
        <w:lastRenderedPageBreak/>
        <w:t>جالب است بدانيد که ثابت شده سورتينگ در کاهش آلودگي پسته به آفلاتوکسين موثر است. براساس تحقيقات انجام شده در کشور، بيشترين عامل آلودگي محموله هاي صادراتي پسته به دليل کافي نبودن عمليات جداسازي پسته هاي لکه دار است و اين امر نشان مي دهد که ترمينال ها و شرکت هاي صادرکننده پسته بايد توجه بيشتري به استقرار سيستم هاي جداسازي مشاهده اي پسته داشته باشند.</w:t>
      </w:r>
    </w:p>
    <w:p w:rsidR="00AE646D" w:rsidRPr="00AE646D" w:rsidRDefault="00AE646D" w:rsidP="00AE646D">
      <w:pPr>
        <w:spacing w:line="360" w:lineRule="auto"/>
        <w:jc w:val="lowKashida"/>
        <w:rPr>
          <w:rFonts w:cs="B Nazanin"/>
          <w:sz w:val="28"/>
          <w:szCs w:val="28"/>
          <w:rtl/>
        </w:rPr>
      </w:pPr>
      <w:r w:rsidRPr="00AE646D">
        <w:rPr>
          <w:rFonts w:cs="B Nazanin"/>
          <w:sz w:val="28"/>
          <w:szCs w:val="28"/>
          <w:rtl/>
        </w:rPr>
        <w:t>سورتينگ مرکبات در کاهش ضايعات ناشي از حمل و نقل فله اي مرکبات و ساير</w:t>
      </w:r>
      <w:r w:rsidR="004314C1">
        <w:rPr>
          <w:rFonts w:cs="B Nazanin"/>
          <w:sz w:val="28"/>
          <w:szCs w:val="28"/>
          <w:rtl/>
        </w:rPr>
        <w:t xml:space="preserve"> ميوه هاي نرم تأثير داردچرا که</w:t>
      </w:r>
      <w:r w:rsidR="004314C1">
        <w:rPr>
          <w:rFonts w:cs="B Nazanin" w:hint="cs"/>
          <w:sz w:val="28"/>
          <w:szCs w:val="28"/>
          <w:rtl/>
        </w:rPr>
        <w:t xml:space="preserve"> </w:t>
      </w:r>
      <w:r w:rsidRPr="00AE646D">
        <w:rPr>
          <w:rFonts w:cs="B Nazanin"/>
          <w:sz w:val="28"/>
          <w:szCs w:val="28"/>
          <w:rtl/>
        </w:rPr>
        <w:t>سورتينگ اوليه در جعبه هاي حمل ميوه سبب توزيع متعادل فشار ناشي از وزن ميوه ها در داخل جعبه ها مي شود و از فشار بيش از حد، ترک خوردگي و له شدن ميوه هاي زيرين در اثر حمل و نقل کاسته خواهد شد.</w:t>
      </w:r>
    </w:p>
    <w:p w:rsidR="00AE646D" w:rsidRPr="00AE646D" w:rsidRDefault="00AE646D" w:rsidP="00AE646D">
      <w:pPr>
        <w:spacing w:line="360" w:lineRule="auto"/>
        <w:jc w:val="lowKashida"/>
        <w:rPr>
          <w:rFonts w:cs="B Nazanin"/>
          <w:sz w:val="28"/>
          <w:szCs w:val="28"/>
          <w:rtl/>
        </w:rPr>
      </w:pPr>
      <w:r w:rsidRPr="00AE646D">
        <w:rPr>
          <w:rFonts w:cs="B Nazanin"/>
          <w:sz w:val="28"/>
          <w:szCs w:val="28"/>
          <w:rtl/>
        </w:rPr>
        <w:t xml:space="preserve">    راهکارها و پيشنهادات</w:t>
      </w:r>
    </w:p>
    <w:p w:rsidR="00AE646D" w:rsidRPr="00AE646D" w:rsidRDefault="00AE646D" w:rsidP="004314C1">
      <w:pPr>
        <w:numPr>
          <w:ilvl w:val="0"/>
          <w:numId w:val="7"/>
        </w:numPr>
        <w:spacing w:line="360" w:lineRule="auto"/>
        <w:jc w:val="lowKashida"/>
        <w:rPr>
          <w:rFonts w:cs="B Nazanin"/>
          <w:sz w:val="28"/>
          <w:szCs w:val="28"/>
          <w:rtl/>
        </w:rPr>
      </w:pPr>
      <w:r w:rsidRPr="00AE646D">
        <w:rPr>
          <w:rFonts w:cs="B Nazanin"/>
          <w:sz w:val="28"/>
          <w:szCs w:val="28"/>
          <w:rtl/>
        </w:rPr>
        <w:t>حمايت دولت از توليدکنندگان داخلي تجهيزات کاربردي سورتينگ و درجه بندي انواع محصولات کشاورزي و واردات برخي از تجهيزات مربوطه که در حال حاضر ممکن است توان فني و علمي ساخت آنها در کشور موجود نباشد.</w:t>
      </w:r>
    </w:p>
    <w:p w:rsidR="00AE646D" w:rsidRPr="00AE646D" w:rsidRDefault="00AE646D" w:rsidP="004314C1">
      <w:pPr>
        <w:numPr>
          <w:ilvl w:val="0"/>
          <w:numId w:val="8"/>
        </w:numPr>
        <w:spacing w:line="360" w:lineRule="auto"/>
        <w:jc w:val="lowKashida"/>
        <w:rPr>
          <w:rFonts w:cs="B Nazanin"/>
          <w:sz w:val="28"/>
          <w:szCs w:val="28"/>
          <w:rtl/>
        </w:rPr>
      </w:pPr>
      <w:r w:rsidRPr="00AE646D">
        <w:rPr>
          <w:rFonts w:cs="B Nazanin"/>
          <w:sz w:val="28"/>
          <w:szCs w:val="28"/>
          <w:rtl/>
        </w:rPr>
        <w:t>تجهيز ميادين ميوه و تره بار شهرهاي مختلف کشور به دستگاه هاي سورتينگ ميوه و سبزي.</w:t>
      </w:r>
    </w:p>
    <w:p w:rsidR="00AE646D" w:rsidRPr="00AE646D" w:rsidRDefault="00AE646D" w:rsidP="004314C1">
      <w:pPr>
        <w:numPr>
          <w:ilvl w:val="0"/>
          <w:numId w:val="8"/>
        </w:numPr>
        <w:spacing w:line="360" w:lineRule="auto"/>
        <w:jc w:val="lowKashida"/>
        <w:rPr>
          <w:rFonts w:cs="B Nazanin"/>
          <w:sz w:val="28"/>
          <w:szCs w:val="28"/>
          <w:rtl/>
        </w:rPr>
      </w:pPr>
      <w:r w:rsidRPr="00AE646D">
        <w:rPr>
          <w:rFonts w:cs="B Nazanin"/>
          <w:sz w:val="28"/>
          <w:szCs w:val="28"/>
          <w:rtl/>
        </w:rPr>
        <w:t>گسترش آموزش و ترويج انواع تجهيزات سورتينگ محصولات کشاورزي در بين کشاورزان از طريق برگزاري انواع دوره هاي کوتاه مدت و بلندمدت آموزشي ـ ترويجي، فني و حرفه اي، فيلم هاي آموزشي ترويجي، نشريات، مجلات کشاورزي و روستايي، برگزاري روزهاي مزرعه و ترويج يافته هاي تحقيقاتي کاربردي در زمينه فناوري هاي سورتينگ.</w:t>
      </w:r>
    </w:p>
    <w:p w:rsidR="00AE646D" w:rsidRPr="004314C1" w:rsidRDefault="00AE646D" w:rsidP="004314C1">
      <w:pPr>
        <w:numPr>
          <w:ilvl w:val="0"/>
          <w:numId w:val="8"/>
        </w:numPr>
        <w:spacing w:line="360" w:lineRule="auto"/>
        <w:jc w:val="lowKashida"/>
        <w:rPr>
          <w:rFonts w:ascii="B Traffic" w:hAnsi="B Traffic" w:cs="B Traffic"/>
          <w:b/>
          <w:bCs/>
          <w:sz w:val="28"/>
          <w:szCs w:val="28"/>
        </w:rPr>
      </w:pPr>
      <w:r w:rsidRPr="00AE646D">
        <w:rPr>
          <w:rFonts w:cs="B Nazanin"/>
          <w:sz w:val="28"/>
          <w:szCs w:val="28"/>
          <w:rtl/>
        </w:rPr>
        <w:t>فرهنگ سازي در بين عموم مصرف کنندگان شهري در راستاي مصرف محصولات سورت و درجه بندي شده و گسترش فرهنگ درجه بندي و سورتينگ محصولات کشاورزي در کشور.</w:t>
      </w:r>
    </w:p>
    <w:p w:rsidR="004314C1" w:rsidRDefault="004314C1" w:rsidP="004314C1">
      <w:pPr>
        <w:spacing w:line="360" w:lineRule="auto"/>
        <w:jc w:val="lowKashida"/>
        <w:rPr>
          <w:rFonts w:ascii="B Traffic" w:hAnsi="B Traffic" w:cs="B Traffic"/>
          <w:b/>
          <w:bCs/>
          <w:sz w:val="28"/>
          <w:szCs w:val="28"/>
          <w:rtl/>
        </w:rPr>
      </w:pPr>
    </w:p>
    <w:p w:rsidR="00A673F5" w:rsidRDefault="00A673F5" w:rsidP="004314C1">
      <w:pPr>
        <w:spacing w:line="360" w:lineRule="auto"/>
        <w:jc w:val="lowKashida"/>
        <w:rPr>
          <w:rFonts w:ascii="B Traffic" w:hAnsi="B Traffic" w:cs="B Traffic"/>
          <w:b/>
          <w:bCs/>
          <w:sz w:val="28"/>
          <w:szCs w:val="28"/>
          <w:rtl/>
        </w:rPr>
      </w:pPr>
    </w:p>
    <w:p w:rsidR="004314C1" w:rsidRDefault="00A673F5" w:rsidP="004314C1">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1-4-</w:t>
      </w:r>
      <w:r w:rsidR="004314C1" w:rsidRPr="004314C1">
        <w:rPr>
          <w:rFonts w:ascii="B Traffic" w:hAnsi="B Traffic" w:cs="B Traffic"/>
          <w:b/>
          <w:bCs/>
          <w:sz w:val="28"/>
          <w:szCs w:val="28"/>
          <w:rtl/>
        </w:rPr>
        <w:t>اص</w:t>
      </w:r>
      <w:r w:rsidR="004314C1">
        <w:rPr>
          <w:rFonts w:ascii="B Traffic" w:hAnsi="B Traffic" w:cs="B Traffic" w:hint="cs"/>
          <w:b/>
          <w:bCs/>
          <w:sz w:val="28"/>
          <w:szCs w:val="28"/>
          <w:rtl/>
        </w:rPr>
        <w:t>و</w:t>
      </w:r>
      <w:r w:rsidR="004314C1" w:rsidRPr="004314C1">
        <w:rPr>
          <w:rFonts w:ascii="B Traffic" w:hAnsi="B Traffic" w:cs="B Traffic"/>
          <w:b/>
          <w:bCs/>
          <w:sz w:val="28"/>
          <w:szCs w:val="28"/>
          <w:rtl/>
        </w:rPr>
        <w:t>ل برنامه ر</w:t>
      </w:r>
      <w:r w:rsidR="004314C1" w:rsidRPr="004314C1">
        <w:rPr>
          <w:rFonts w:ascii="B Traffic" w:hAnsi="B Traffic" w:cs="B Traffic" w:hint="cs"/>
          <w:b/>
          <w:bCs/>
          <w:sz w:val="28"/>
          <w:szCs w:val="28"/>
          <w:rtl/>
        </w:rPr>
        <w:t>ی</w:t>
      </w:r>
      <w:r w:rsidR="004314C1" w:rsidRPr="004314C1">
        <w:rPr>
          <w:rFonts w:ascii="B Traffic" w:hAnsi="B Traffic" w:cs="B Traffic" w:hint="eastAsia"/>
          <w:b/>
          <w:bCs/>
          <w:sz w:val="28"/>
          <w:szCs w:val="28"/>
          <w:rtl/>
        </w:rPr>
        <w:t>ز</w:t>
      </w:r>
      <w:r w:rsidR="004314C1" w:rsidRPr="004314C1">
        <w:rPr>
          <w:rFonts w:ascii="B Traffic" w:hAnsi="B Traffic" w:cs="B Traffic" w:hint="cs"/>
          <w:b/>
          <w:bCs/>
          <w:sz w:val="28"/>
          <w:szCs w:val="28"/>
          <w:rtl/>
        </w:rPr>
        <w:t>ی</w:t>
      </w:r>
      <w:r w:rsidR="004314C1" w:rsidRPr="004314C1">
        <w:rPr>
          <w:rFonts w:ascii="B Traffic" w:hAnsi="B Traffic" w:cs="B Traffic"/>
          <w:b/>
          <w:bCs/>
          <w:sz w:val="28"/>
          <w:szCs w:val="28"/>
          <w:rtl/>
        </w:rPr>
        <w:t xml:space="preserve"> در جهت سورت و بسته بند</w:t>
      </w:r>
      <w:r w:rsidR="004314C1" w:rsidRPr="004314C1">
        <w:rPr>
          <w:rFonts w:ascii="B Traffic" w:hAnsi="B Traffic" w:cs="B Traffic" w:hint="cs"/>
          <w:b/>
          <w:bCs/>
          <w:sz w:val="28"/>
          <w:szCs w:val="28"/>
          <w:rtl/>
        </w:rPr>
        <w:t>ی</w:t>
      </w:r>
    </w:p>
    <w:p w:rsidR="004314C1" w:rsidRDefault="004314C1" w:rsidP="004314C1">
      <w:pPr>
        <w:bidi w:val="0"/>
        <w:spacing w:before="100" w:beforeAutospacing="1" w:after="100" w:afterAutospacing="1" w:line="360" w:lineRule="auto"/>
        <w:jc w:val="right"/>
        <w:rPr>
          <w:rFonts w:cs="B Nazanin"/>
          <w:sz w:val="28"/>
          <w:szCs w:val="28"/>
          <w:rtl/>
        </w:rPr>
      </w:pPr>
      <w:r w:rsidRPr="004314C1">
        <w:rPr>
          <w:rFonts w:cs="B Nazanin"/>
          <w:sz w:val="28"/>
          <w:szCs w:val="28"/>
          <w:rtl/>
        </w:rPr>
        <w:t>اصل برنامه ریزی در جهت سورت و بسته بندی تقسیم محصولات به سه دسته استوار است</w:t>
      </w:r>
      <w:r>
        <w:rPr>
          <w:rFonts w:cs="B Nazanin" w:hint="cs"/>
          <w:sz w:val="28"/>
          <w:szCs w:val="28"/>
          <w:rtl/>
        </w:rPr>
        <w:t xml:space="preserve"> :</w:t>
      </w:r>
    </w:p>
    <w:p w:rsidR="004314C1" w:rsidRDefault="004314C1" w:rsidP="004314C1">
      <w:pPr>
        <w:bidi w:val="0"/>
        <w:spacing w:before="100" w:beforeAutospacing="1" w:after="100" w:afterAutospacing="1" w:line="360" w:lineRule="auto"/>
        <w:jc w:val="right"/>
        <w:rPr>
          <w:rFonts w:cs="B Nazanin"/>
          <w:sz w:val="28"/>
          <w:szCs w:val="28"/>
          <w:rtl/>
        </w:rPr>
      </w:pPr>
      <w:r>
        <w:rPr>
          <w:rFonts w:cs="B Nazanin" w:hint="cs"/>
          <w:sz w:val="28"/>
          <w:szCs w:val="28"/>
          <w:rtl/>
        </w:rPr>
        <w:t xml:space="preserve">1- </w:t>
      </w:r>
      <w:r w:rsidRPr="004314C1">
        <w:rPr>
          <w:rFonts w:cs="B Nazanin" w:hint="cs"/>
          <w:sz w:val="28"/>
          <w:szCs w:val="28"/>
          <w:rtl/>
        </w:rPr>
        <w:t>ب</w:t>
      </w:r>
      <w:r w:rsidRPr="004314C1">
        <w:rPr>
          <w:rFonts w:cs="B Nazanin"/>
          <w:sz w:val="28"/>
          <w:szCs w:val="28"/>
          <w:rtl/>
        </w:rPr>
        <w:t>خشی از محصولات که در جدا سازی جهت صادرات بسته بندی می گردد</w:t>
      </w:r>
      <w:r>
        <w:rPr>
          <w:rFonts w:cs="B Nazanin" w:hint="cs"/>
          <w:sz w:val="28"/>
          <w:szCs w:val="28"/>
          <w:rtl/>
        </w:rPr>
        <w:t>.</w:t>
      </w:r>
    </w:p>
    <w:p w:rsidR="004314C1" w:rsidRDefault="004314C1" w:rsidP="004314C1">
      <w:pPr>
        <w:bidi w:val="0"/>
        <w:spacing w:before="100" w:beforeAutospacing="1" w:after="100" w:afterAutospacing="1" w:line="360" w:lineRule="auto"/>
        <w:jc w:val="right"/>
        <w:rPr>
          <w:rFonts w:cs="B Nazanin"/>
          <w:sz w:val="28"/>
          <w:szCs w:val="28"/>
          <w:rtl/>
        </w:rPr>
      </w:pPr>
      <w:r>
        <w:rPr>
          <w:rFonts w:cs="B Nazanin" w:hint="cs"/>
          <w:sz w:val="28"/>
          <w:szCs w:val="28"/>
          <w:rtl/>
        </w:rPr>
        <w:t>2-</w:t>
      </w:r>
      <w:r w:rsidRPr="004314C1">
        <w:rPr>
          <w:rFonts w:cs="B Nazanin"/>
          <w:sz w:val="28"/>
          <w:szCs w:val="28"/>
          <w:rtl/>
        </w:rPr>
        <w:t>بخش</w:t>
      </w:r>
      <w:r w:rsidRPr="004314C1">
        <w:rPr>
          <w:rFonts w:cs="B Nazanin" w:hint="cs"/>
          <w:sz w:val="28"/>
          <w:szCs w:val="28"/>
          <w:rtl/>
        </w:rPr>
        <w:t>ی</w:t>
      </w:r>
      <w:r w:rsidRPr="004314C1">
        <w:rPr>
          <w:rFonts w:cs="B Nazanin"/>
          <w:sz w:val="28"/>
          <w:szCs w:val="28"/>
          <w:rtl/>
        </w:rPr>
        <w:t xml:space="preserve"> که برا</w:t>
      </w:r>
      <w:r w:rsidRPr="004314C1">
        <w:rPr>
          <w:rFonts w:cs="B Nazanin" w:hint="cs"/>
          <w:sz w:val="28"/>
          <w:szCs w:val="28"/>
          <w:rtl/>
        </w:rPr>
        <w:t>ی</w:t>
      </w:r>
      <w:r w:rsidRPr="004314C1">
        <w:rPr>
          <w:rFonts w:cs="B Nazanin"/>
          <w:sz w:val="28"/>
          <w:szCs w:val="28"/>
          <w:rtl/>
        </w:rPr>
        <w:t xml:space="preserve"> مصرف تازه خور</w:t>
      </w:r>
      <w:r w:rsidRPr="004314C1">
        <w:rPr>
          <w:rFonts w:cs="B Nazanin" w:hint="cs"/>
          <w:sz w:val="28"/>
          <w:szCs w:val="28"/>
          <w:rtl/>
        </w:rPr>
        <w:t>ی</w:t>
      </w:r>
      <w:r w:rsidRPr="004314C1">
        <w:rPr>
          <w:rFonts w:cs="B Nazanin"/>
          <w:sz w:val="28"/>
          <w:szCs w:val="28"/>
          <w:rtl/>
        </w:rPr>
        <w:t xml:space="preserve"> و داخل</w:t>
      </w:r>
      <w:r w:rsidRPr="004314C1">
        <w:rPr>
          <w:rFonts w:cs="B Nazanin" w:hint="cs"/>
          <w:sz w:val="28"/>
          <w:szCs w:val="28"/>
          <w:rtl/>
        </w:rPr>
        <w:t>ی</w:t>
      </w:r>
      <w:r w:rsidRPr="004314C1">
        <w:rPr>
          <w:rFonts w:cs="B Nazanin"/>
          <w:sz w:val="28"/>
          <w:szCs w:val="28"/>
          <w:rtl/>
        </w:rPr>
        <w:t xml:space="preserve"> بسته بند</w:t>
      </w:r>
      <w:r w:rsidRPr="004314C1">
        <w:rPr>
          <w:rFonts w:cs="B Nazanin" w:hint="cs"/>
          <w:sz w:val="28"/>
          <w:szCs w:val="28"/>
          <w:rtl/>
        </w:rPr>
        <w:t>ی</w:t>
      </w:r>
      <w:r w:rsidRPr="004314C1">
        <w:rPr>
          <w:rFonts w:cs="B Nazanin"/>
          <w:sz w:val="28"/>
          <w:szCs w:val="28"/>
          <w:rtl/>
        </w:rPr>
        <w:t xml:space="preserve"> م</w:t>
      </w:r>
      <w:r w:rsidRPr="004314C1">
        <w:rPr>
          <w:rFonts w:cs="B Nazanin" w:hint="cs"/>
          <w:sz w:val="28"/>
          <w:szCs w:val="28"/>
          <w:rtl/>
        </w:rPr>
        <w:t>ی</w:t>
      </w:r>
      <w:r w:rsidRPr="004314C1">
        <w:rPr>
          <w:rFonts w:cs="B Nazanin"/>
          <w:sz w:val="28"/>
          <w:szCs w:val="28"/>
          <w:rtl/>
        </w:rPr>
        <w:t xml:space="preserve"> گردد</w:t>
      </w:r>
      <w:r>
        <w:rPr>
          <w:rFonts w:cs="B Nazanin" w:hint="cs"/>
          <w:sz w:val="28"/>
          <w:szCs w:val="28"/>
          <w:rtl/>
        </w:rPr>
        <w:t>.</w:t>
      </w:r>
    </w:p>
    <w:p w:rsidR="004314C1" w:rsidRDefault="004314C1" w:rsidP="008E157F">
      <w:pPr>
        <w:bidi w:val="0"/>
        <w:spacing w:before="100" w:beforeAutospacing="1" w:after="100" w:afterAutospacing="1" w:line="360" w:lineRule="auto"/>
        <w:jc w:val="right"/>
        <w:rPr>
          <w:rFonts w:cs="B Nazanin"/>
          <w:sz w:val="28"/>
          <w:szCs w:val="28"/>
          <w:rtl/>
        </w:rPr>
      </w:pPr>
      <w:r>
        <w:rPr>
          <w:rFonts w:cs="B Nazanin" w:hint="cs"/>
          <w:sz w:val="28"/>
          <w:szCs w:val="28"/>
          <w:rtl/>
        </w:rPr>
        <w:t>3-</w:t>
      </w:r>
      <w:r w:rsidRPr="004314C1">
        <w:rPr>
          <w:rFonts w:cs="B Nazanin"/>
          <w:sz w:val="28"/>
          <w:szCs w:val="28"/>
          <w:rtl/>
        </w:rPr>
        <w:t>بخش</w:t>
      </w:r>
      <w:r w:rsidRPr="004314C1">
        <w:rPr>
          <w:rFonts w:cs="B Nazanin" w:hint="cs"/>
          <w:sz w:val="28"/>
          <w:szCs w:val="28"/>
          <w:rtl/>
        </w:rPr>
        <w:t>ی</w:t>
      </w:r>
      <w:r w:rsidRPr="004314C1">
        <w:rPr>
          <w:rFonts w:cs="B Nazanin"/>
          <w:sz w:val="28"/>
          <w:szCs w:val="28"/>
          <w:rtl/>
        </w:rPr>
        <w:t xml:space="preserve"> که پس مانده درجه بند</w:t>
      </w:r>
      <w:r w:rsidRPr="004314C1">
        <w:rPr>
          <w:rFonts w:cs="B Nazanin" w:hint="cs"/>
          <w:sz w:val="28"/>
          <w:szCs w:val="28"/>
          <w:rtl/>
        </w:rPr>
        <w:t>ی</w:t>
      </w:r>
      <w:r w:rsidRPr="004314C1">
        <w:rPr>
          <w:rFonts w:cs="B Nazanin"/>
          <w:sz w:val="28"/>
          <w:szCs w:val="28"/>
          <w:rtl/>
        </w:rPr>
        <w:t xml:space="preserve"> و سورت انجام شده است ودر صنا</w:t>
      </w:r>
      <w:r w:rsidRPr="004314C1">
        <w:rPr>
          <w:rFonts w:cs="B Nazanin" w:hint="cs"/>
          <w:sz w:val="28"/>
          <w:szCs w:val="28"/>
          <w:rtl/>
        </w:rPr>
        <w:t>ی</w:t>
      </w:r>
      <w:r w:rsidRPr="004314C1">
        <w:rPr>
          <w:rFonts w:cs="B Nazanin" w:hint="eastAsia"/>
          <w:sz w:val="28"/>
          <w:szCs w:val="28"/>
          <w:rtl/>
        </w:rPr>
        <w:t>ع</w:t>
      </w:r>
      <w:r w:rsidRPr="004314C1">
        <w:rPr>
          <w:rFonts w:cs="B Nazanin"/>
          <w:sz w:val="28"/>
          <w:szCs w:val="28"/>
          <w:rtl/>
        </w:rPr>
        <w:t xml:space="preserve"> جانب</w:t>
      </w:r>
      <w:r w:rsidRPr="004314C1">
        <w:rPr>
          <w:rFonts w:cs="B Nazanin" w:hint="cs"/>
          <w:sz w:val="28"/>
          <w:szCs w:val="28"/>
          <w:rtl/>
        </w:rPr>
        <w:t>ی</w:t>
      </w:r>
      <w:r w:rsidRPr="004314C1">
        <w:rPr>
          <w:rFonts w:cs="B Nazanin"/>
          <w:sz w:val="28"/>
          <w:szCs w:val="28"/>
          <w:rtl/>
        </w:rPr>
        <w:t xml:space="preserve"> به شکل خشک کنسانتره و پودر و اشکال د</w:t>
      </w:r>
      <w:r w:rsidRPr="004314C1">
        <w:rPr>
          <w:rFonts w:cs="B Nazanin" w:hint="cs"/>
          <w:sz w:val="28"/>
          <w:szCs w:val="28"/>
          <w:rtl/>
        </w:rPr>
        <w:t>ی</w:t>
      </w:r>
      <w:r w:rsidRPr="004314C1">
        <w:rPr>
          <w:rFonts w:cs="B Nazanin" w:hint="eastAsia"/>
          <w:sz w:val="28"/>
          <w:szCs w:val="28"/>
          <w:rtl/>
        </w:rPr>
        <w:t>گر</w:t>
      </w:r>
      <w:r w:rsidRPr="004314C1">
        <w:rPr>
          <w:rFonts w:cs="B Nazanin"/>
          <w:sz w:val="28"/>
          <w:szCs w:val="28"/>
          <w:rtl/>
        </w:rPr>
        <w:t xml:space="preserve"> مورد بهره بردار</w:t>
      </w:r>
      <w:r w:rsidRPr="004314C1">
        <w:rPr>
          <w:rFonts w:cs="B Nazanin" w:hint="cs"/>
          <w:sz w:val="28"/>
          <w:szCs w:val="28"/>
          <w:rtl/>
        </w:rPr>
        <w:t>ی</w:t>
      </w:r>
      <w:r w:rsidRPr="004314C1">
        <w:rPr>
          <w:rFonts w:cs="B Nazanin"/>
          <w:sz w:val="28"/>
          <w:szCs w:val="28"/>
          <w:rtl/>
        </w:rPr>
        <w:t xml:space="preserve"> صنعت</w:t>
      </w:r>
      <w:r w:rsidRPr="004314C1">
        <w:rPr>
          <w:rFonts w:cs="B Nazanin" w:hint="cs"/>
          <w:sz w:val="28"/>
          <w:szCs w:val="28"/>
          <w:rtl/>
        </w:rPr>
        <w:t>ی</w:t>
      </w:r>
      <w:r w:rsidRPr="004314C1">
        <w:rPr>
          <w:rFonts w:cs="B Nazanin"/>
          <w:sz w:val="28"/>
          <w:szCs w:val="28"/>
          <w:rtl/>
        </w:rPr>
        <w:t xml:space="preserve"> قرار م</w:t>
      </w:r>
      <w:r w:rsidRPr="004314C1">
        <w:rPr>
          <w:rFonts w:cs="B Nazanin" w:hint="cs"/>
          <w:sz w:val="28"/>
          <w:szCs w:val="28"/>
          <w:rtl/>
        </w:rPr>
        <w:t>ی</w:t>
      </w:r>
      <w:r w:rsidRPr="004314C1">
        <w:rPr>
          <w:rFonts w:cs="B Nazanin"/>
          <w:sz w:val="28"/>
          <w:szCs w:val="28"/>
          <w:rtl/>
        </w:rPr>
        <w:t xml:space="preserve"> گ</w:t>
      </w:r>
      <w:r w:rsidRPr="004314C1">
        <w:rPr>
          <w:rFonts w:cs="B Nazanin" w:hint="cs"/>
          <w:sz w:val="28"/>
          <w:szCs w:val="28"/>
          <w:rtl/>
        </w:rPr>
        <w:t>ی</w:t>
      </w:r>
      <w:r w:rsidRPr="004314C1">
        <w:rPr>
          <w:rFonts w:cs="B Nazanin" w:hint="eastAsia"/>
          <w:sz w:val="28"/>
          <w:szCs w:val="28"/>
          <w:rtl/>
        </w:rPr>
        <w:t>رد</w:t>
      </w:r>
      <w:r>
        <w:rPr>
          <w:rFonts w:cs="B Nazanin" w:hint="cs"/>
          <w:sz w:val="28"/>
          <w:szCs w:val="28"/>
          <w:rtl/>
        </w:rPr>
        <w:t>.</w:t>
      </w:r>
    </w:p>
    <w:p w:rsidR="005C4F74" w:rsidRPr="005C4F74" w:rsidRDefault="005C4F74" w:rsidP="008E157F">
      <w:pPr>
        <w:spacing w:before="100" w:beforeAutospacing="1" w:after="100" w:afterAutospacing="1" w:line="360" w:lineRule="auto"/>
        <w:rPr>
          <w:rFonts w:cs="B Nazanin"/>
          <w:sz w:val="28"/>
          <w:szCs w:val="28"/>
        </w:rPr>
      </w:pPr>
      <w:r>
        <w:rPr>
          <w:rFonts w:cs="B Nazanin"/>
          <w:sz w:val="28"/>
          <w:szCs w:val="28"/>
          <w:rtl/>
        </w:rPr>
        <w:t>در</w:t>
      </w:r>
      <w:r>
        <w:rPr>
          <w:rFonts w:cs="B Nazanin" w:hint="cs"/>
          <w:sz w:val="28"/>
          <w:szCs w:val="28"/>
          <w:rtl/>
        </w:rPr>
        <w:t xml:space="preserve"> </w:t>
      </w:r>
      <w:r>
        <w:rPr>
          <w:rFonts w:cs="B Nazanin"/>
          <w:sz w:val="28"/>
          <w:szCs w:val="28"/>
          <w:rtl/>
        </w:rPr>
        <w:t>هر</w:t>
      </w:r>
      <w:r>
        <w:rPr>
          <w:rFonts w:cs="B Nazanin" w:hint="cs"/>
          <w:sz w:val="28"/>
          <w:szCs w:val="28"/>
          <w:rtl/>
        </w:rPr>
        <w:t xml:space="preserve"> </w:t>
      </w:r>
      <w:r w:rsidRPr="005C4F74">
        <w:rPr>
          <w:rFonts w:cs="B Nazanin"/>
          <w:sz w:val="28"/>
          <w:szCs w:val="28"/>
          <w:rtl/>
        </w:rPr>
        <w:t>سه بخش ارزش افزوده ا</w:t>
      </w:r>
      <w:r w:rsidRPr="005C4F74">
        <w:rPr>
          <w:rFonts w:cs="B Nazanin" w:hint="cs"/>
          <w:sz w:val="28"/>
          <w:szCs w:val="28"/>
          <w:rtl/>
        </w:rPr>
        <w:t>ی</w:t>
      </w:r>
      <w:r w:rsidRPr="005C4F74">
        <w:rPr>
          <w:rFonts w:cs="B Nazanin"/>
          <w:sz w:val="28"/>
          <w:szCs w:val="28"/>
          <w:rtl/>
        </w:rPr>
        <w:t xml:space="preserve"> که ا</w:t>
      </w:r>
      <w:r w:rsidRPr="005C4F74">
        <w:rPr>
          <w:rFonts w:cs="B Nazanin" w:hint="cs"/>
          <w:sz w:val="28"/>
          <w:szCs w:val="28"/>
          <w:rtl/>
        </w:rPr>
        <w:t>ی</w:t>
      </w:r>
      <w:r w:rsidRPr="005C4F74">
        <w:rPr>
          <w:rFonts w:cs="B Nazanin" w:hint="eastAsia"/>
          <w:sz w:val="28"/>
          <w:szCs w:val="28"/>
          <w:rtl/>
        </w:rPr>
        <w:t>جاد</w:t>
      </w:r>
      <w:r>
        <w:rPr>
          <w:rFonts w:cs="B Nazanin" w:hint="cs"/>
          <w:sz w:val="28"/>
          <w:szCs w:val="28"/>
          <w:rtl/>
        </w:rPr>
        <w:t xml:space="preserve"> </w:t>
      </w:r>
      <w:r w:rsidRPr="005C4F74">
        <w:rPr>
          <w:rFonts w:cs="B Nazanin"/>
          <w:sz w:val="28"/>
          <w:szCs w:val="28"/>
          <w:rtl/>
        </w:rPr>
        <w:t>م</w:t>
      </w:r>
      <w:r w:rsidRPr="005C4F74">
        <w:rPr>
          <w:rFonts w:cs="B Nazanin" w:hint="cs"/>
          <w:sz w:val="28"/>
          <w:szCs w:val="28"/>
          <w:rtl/>
        </w:rPr>
        <w:t>ی</w:t>
      </w:r>
      <w:r>
        <w:rPr>
          <w:rFonts w:cs="B Nazanin" w:hint="cs"/>
          <w:sz w:val="28"/>
          <w:szCs w:val="28"/>
          <w:rtl/>
        </w:rPr>
        <w:t xml:space="preserve"> </w:t>
      </w:r>
      <w:r>
        <w:rPr>
          <w:rFonts w:cs="B Nazanin"/>
          <w:sz w:val="28"/>
          <w:szCs w:val="28"/>
          <w:rtl/>
        </w:rPr>
        <w:t>گردد</w:t>
      </w:r>
      <w:r>
        <w:rPr>
          <w:rFonts w:cs="B Nazanin" w:hint="cs"/>
          <w:sz w:val="28"/>
          <w:szCs w:val="28"/>
          <w:rtl/>
        </w:rPr>
        <w:t xml:space="preserve"> </w:t>
      </w:r>
      <w:r w:rsidRPr="005C4F74">
        <w:rPr>
          <w:rFonts w:cs="B Nazanin"/>
          <w:sz w:val="28"/>
          <w:szCs w:val="28"/>
          <w:rtl/>
        </w:rPr>
        <w:t>موجب م</w:t>
      </w:r>
      <w:r w:rsidRPr="005C4F74">
        <w:rPr>
          <w:rFonts w:cs="B Nazanin" w:hint="cs"/>
          <w:sz w:val="28"/>
          <w:szCs w:val="28"/>
          <w:rtl/>
        </w:rPr>
        <w:t>ی</w:t>
      </w:r>
      <w:r>
        <w:rPr>
          <w:rFonts w:cs="B Nazanin" w:hint="cs"/>
          <w:sz w:val="28"/>
          <w:szCs w:val="28"/>
          <w:rtl/>
        </w:rPr>
        <w:t xml:space="preserve"> </w:t>
      </w:r>
      <w:r>
        <w:rPr>
          <w:rFonts w:cs="B Nazanin"/>
          <w:sz w:val="28"/>
          <w:szCs w:val="28"/>
          <w:rtl/>
        </w:rPr>
        <w:t>شود</w:t>
      </w:r>
      <w:r>
        <w:rPr>
          <w:rFonts w:cs="B Nazanin" w:hint="cs"/>
          <w:sz w:val="28"/>
          <w:szCs w:val="28"/>
          <w:rtl/>
        </w:rPr>
        <w:t xml:space="preserve"> </w:t>
      </w:r>
      <w:r w:rsidRPr="005C4F74">
        <w:rPr>
          <w:rFonts w:cs="B Nazanin"/>
          <w:sz w:val="28"/>
          <w:szCs w:val="28"/>
          <w:rtl/>
        </w:rPr>
        <w:t>که ق</w:t>
      </w:r>
      <w:r w:rsidRPr="005C4F74">
        <w:rPr>
          <w:rFonts w:cs="B Nazanin" w:hint="cs"/>
          <w:sz w:val="28"/>
          <w:szCs w:val="28"/>
          <w:rtl/>
        </w:rPr>
        <w:t>ی</w:t>
      </w:r>
      <w:r w:rsidRPr="005C4F74">
        <w:rPr>
          <w:rFonts w:cs="B Nazanin" w:hint="eastAsia"/>
          <w:sz w:val="28"/>
          <w:szCs w:val="28"/>
          <w:rtl/>
        </w:rPr>
        <w:t>متها</w:t>
      </w:r>
      <w:r w:rsidRPr="005C4F74">
        <w:rPr>
          <w:rFonts w:cs="B Nazanin" w:hint="cs"/>
          <w:sz w:val="28"/>
          <w:szCs w:val="28"/>
          <w:rtl/>
        </w:rPr>
        <w:t>ی</w:t>
      </w:r>
      <w:r w:rsidRPr="005C4F74">
        <w:rPr>
          <w:rFonts w:cs="B Nazanin"/>
          <w:sz w:val="28"/>
          <w:szCs w:val="28"/>
          <w:rtl/>
        </w:rPr>
        <w:t xml:space="preserve"> داخل</w:t>
      </w:r>
      <w:r w:rsidRPr="005C4F74">
        <w:rPr>
          <w:rFonts w:cs="B Nazanin" w:hint="cs"/>
          <w:sz w:val="28"/>
          <w:szCs w:val="28"/>
          <w:rtl/>
        </w:rPr>
        <w:t>ی</w:t>
      </w:r>
      <w:r>
        <w:rPr>
          <w:rFonts w:cs="B Nazanin"/>
          <w:sz w:val="28"/>
          <w:szCs w:val="28"/>
          <w:rtl/>
        </w:rPr>
        <w:t xml:space="preserve"> از</w:t>
      </w:r>
      <w:r>
        <w:rPr>
          <w:rFonts w:cs="B Nazanin" w:hint="cs"/>
          <w:sz w:val="28"/>
          <w:szCs w:val="28"/>
          <w:rtl/>
        </w:rPr>
        <w:t xml:space="preserve"> </w:t>
      </w:r>
      <w:r>
        <w:rPr>
          <w:rFonts w:cs="B Nazanin"/>
          <w:sz w:val="28"/>
          <w:szCs w:val="28"/>
          <w:rtl/>
        </w:rPr>
        <w:t>ثبات برخوردار</w:t>
      </w:r>
      <w:r>
        <w:rPr>
          <w:rFonts w:cs="B Nazanin" w:hint="cs"/>
          <w:sz w:val="28"/>
          <w:szCs w:val="28"/>
          <w:rtl/>
        </w:rPr>
        <w:t xml:space="preserve"> </w:t>
      </w:r>
      <w:r w:rsidRPr="005C4F74">
        <w:rPr>
          <w:rFonts w:cs="B Nazanin"/>
          <w:sz w:val="28"/>
          <w:szCs w:val="28"/>
          <w:rtl/>
        </w:rPr>
        <w:t xml:space="preserve">گشته </w:t>
      </w:r>
      <w:r w:rsidRPr="005C4F74">
        <w:rPr>
          <w:rFonts w:cs="B Nazanin" w:hint="eastAsia"/>
          <w:sz w:val="28"/>
          <w:szCs w:val="28"/>
          <w:rtl/>
        </w:rPr>
        <w:t>و</w:t>
      </w:r>
      <w:r>
        <w:rPr>
          <w:rFonts w:cs="B Nazanin" w:hint="cs"/>
          <w:sz w:val="28"/>
          <w:szCs w:val="28"/>
          <w:rtl/>
        </w:rPr>
        <w:t xml:space="preserve"> </w:t>
      </w:r>
      <w:r w:rsidRPr="005C4F74">
        <w:rPr>
          <w:rFonts w:cs="B Nazanin" w:hint="eastAsia"/>
          <w:sz w:val="28"/>
          <w:szCs w:val="28"/>
          <w:rtl/>
        </w:rPr>
        <w:t>مصارف</w:t>
      </w:r>
      <w:r w:rsidRPr="005C4F74">
        <w:rPr>
          <w:rFonts w:cs="B Nazanin"/>
          <w:sz w:val="28"/>
          <w:szCs w:val="28"/>
          <w:rtl/>
        </w:rPr>
        <w:t xml:space="preserve"> در فصول مختلف از محصولات در اشکال مختلف آن ب</w:t>
      </w:r>
      <w:r>
        <w:rPr>
          <w:rFonts w:cs="B Nazanin" w:hint="cs"/>
          <w:sz w:val="28"/>
          <w:szCs w:val="28"/>
          <w:rtl/>
        </w:rPr>
        <w:t xml:space="preserve">ه </w:t>
      </w:r>
      <w:r w:rsidRPr="005C4F74">
        <w:rPr>
          <w:rFonts w:cs="B Nazanin"/>
          <w:sz w:val="28"/>
          <w:szCs w:val="28"/>
          <w:rtl/>
        </w:rPr>
        <w:t>شکل کنسانتره فر</w:t>
      </w:r>
      <w:r w:rsidRPr="005C4F74">
        <w:rPr>
          <w:rFonts w:cs="B Nazanin" w:hint="cs"/>
          <w:sz w:val="28"/>
          <w:szCs w:val="28"/>
          <w:rtl/>
        </w:rPr>
        <w:t>ی</w:t>
      </w:r>
      <w:r w:rsidRPr="005C4F74">
        <w:rPr>
          <w:rFonts w:cs="B Nazanin" w:hint="eastAsia"/>
          <w:sz w:val="28"/>
          <w:szCs w:val="28"/>
          <w:rtl/>
        </w:rPr>
        <w:t>ز</w:t>
      </w:r>
      <w:r w:rsidRPr="005C4F74">
        <w:rPr>
          <w:rFonts w:cs="B Nazanin"/>
          <w:sz w:val="28"/>
          <w:szCs w:val="28"/>
          <w:rtl/>
        </w:rPr>
        <w:t xml:space="preserve"> شده خشک شده صورت پذ</w:t>
      </w:r>
      <w:r w:rsidRPr="005C4F74">
        <w:rPr>
          <w:rFonts w:cs="B Nazanin" w:hint="cs"/>
          <w:sz w:val="28"/>
          <w:szCs w:val="28"/>
          <w:rtl/>
        </w:rPr>
        <w:t>ی</w:t>
      </w:r>
      <w:r w:rsidRPr="005C4F74">
        <w:rPr>
          <w:rFonts w:cs="B Nazanin" w:hint="eastAsia"/>
          <w:sz w:val="28"/>
          <w:szCs w:val="28"/>
          <w:rtl/>
        </w:rPr>
        <w:t>رد</w:t>
      </w:r>
      <w:r w:rsidRPr="005C4F74">
        <w:rPr>
          <w:rFonts w:cs="B Nazanin"/>
          <w:sz w:val="28"/>
          <w:szCs w:val="28"/>
          <w:rtl/>
        </w:rPr>
        <w:t xml:space="preserve"> .</w:t>
      </w:r>
    </w:p>
    <w:p w:rsidR="005C4F74" w:rsidRPr="005C4F74" w:rsidRDefault="005C4F74" w:rsidP="008E157F">
      <w:pPr>
        <w:spacing w:before="100" w:beforeAutospacing="1" w:after="100" w:afterAutospacing="1" w:line="360" w:lineRule="auto"/>
        <w:rPr>
          <w:rFonts w:cs="B Nazanin"/>
          <w:sz w:val="28"/>
          <w:szCs w:val="28"/>
        </w:rPr>
      </w:pPr>
      <w:r w:rsidRPr="005C4F74">
        <w:rPr>
          <w:rFonts w:cs="B Nazanin" w:hint="eastAsia"/>
          <w:sz w:val="28"/>
          <w:szCs w:val="28"/>
          <w:rtl/>
        </w:rPr>
        <w:t>با</w:t>
      </w:r>
      <w:r w:rsidRPr="005C4F74">
        <w:rPr>
          <w:rFonts w:cs="B Nazanin"/>
          <w:sz w:val="28"/>
          <w:szCs w:val="28"/>
          <w:rtl/>
        </w:rPr>
        <w:t xml:space="preserve">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مقدمه وارد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بحث م</w:t>
      </w:r>
      <w:r w:rsidRPr="005C4F74">
        <w:rPr>
          <w:rFonts w:cs="B Nazanin" w:hint="cs"/>
          <w:sz w:val="28"/>
          <w:szCs w:val="28"/>
          <w:rtl/>
        </w:rPr>
        <w:t>ی</w:t>
      </w:r>
      <w:r w:rsidRPr="005C4F74">
        <w:rPr>
          <w:rFonts w:cs="B Nazanin"/>
          <w:sz w:val="28"/>
          <w:szCs w:val="28"/>
          <w:rtl/>
        </w:rPr>
        <w:t xml:space="preserve"> شو</w:t>
      </w:r>
      <w:r w:rsidRPr="005C4F74">
        <w:rPr>
          <w:rFonts w:cs="B Nazanin" w:hint="cs"/>
          <w:sz w:val="28"/>
          <w:szCs w:val="28"/>
          <w:rtl/>
        </w:rPr>
        <w:t>ی</w:t>
      </w:r>
      <w:r w:rsidRPr="005C4F74">
        <w:rPr>
          <w:rFonts w:cs="B Nazanin" w:hint="eastAsia"/>
          <w:sz w:val="28"/>
          <w:szCs w:val="28"/>
          <w:rtl/>
        </w:rPr>
        <w:t>م</w:t>
      </w:r>
      <w:r w:rsidRPr="005C4F74">
        <w:rPr>
          <w:rFonts w:cs="B Nazanin"/>
          <w:sz w:val="28"/>
          <w:szCs w:val="28"/>
          <w:rtl/>
        </w:rPr>
        <w:t xml:space="preserve"> که سورت و بسته بند</w:t>
      </w:r>
      <w:r w:rsidRPr="005C4F74">
        <w:rPr>
          <w:rFonts w:cs="B Nazanin" w:hint="cs"/>
          <w:sz w:val="28"/>
          <w:szCs w:val="28"/>
          <w:rtl/>
        </w:rPr>
        <w:t>ی</w:t>
      </w:r>
      <w:r w:rsidRPr="005C4F74">
        <w:rPr>
          <w:rFonts w:cs="B Nazanin"/>
          <w:sz w:val="28"/>
          <w:szCs w:val="28"/>
          <w:rtl/>
        </w:rPr>
        <w:t xml:space="preserve"> در کجا با</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صورت گ</w:t>
      </w:r>
      <w:r w:rsidRPr="005C4F74">
        <w:rPr>
          <w:rFonts w:cs="B Nazanin" w:hint="cs"/>
          <w:sz w:val="28"/>
          <w:szCs w:val="28"/>
          <w:rtl/>
        </w:rPr>
        <w:t>ی</w:t>
      </w:r>
      <w:r w:rsidRPr="005C4F74">
        <w:rPr>
          <w:rFonts w:cs="B Nazanin" w:hint="eastAsia"/>
          <w:sz w:val="28"/>
          <w:szCs w:val="28"/>
          <w:rtl/>
        </w:rPr>
        <w:t>رد</w:t>
      </w:r>
      <w:r w:rsidRPr="005C4F74">
        <w:rPr>
          <w:rFonts w:cs="B Nazanin"/>
          <w:sz w:val="28"/>
          <w:szCs w:val="28"/>
          <w:rtl/>
        </w:rPr>
        <w:t xml:space="preserve"> ؟تع</w:t>
      </w:r>
      <w:r w:rsidRPr="005C4F74">
        <w:rPr>
          <w:rFonts w:cs="B Nazanin" w:hint="cs"/>
          <w:sz w:val="28"/>
          <w:szCs w:val="28"/>
          <w:rtl/>
        </w:rPr>
        <w:t>یی</w:t>
      </w:r>
      <w:r w:rsidRPr="005C4F74">
        <w:rPr>
          <w:rFonts w:cs="B Nazanin" w:hint="eastAsia"/>
          <w:sz w:val="28"/>
          <w:szCs w:val="28"/>
          <w:rtl/>
        </w:rPr>
        <w:t>ن</w:t>
      </w:r>
      <w:r w:rsidRPr="005C4F74">
        <w:rPr>
          <w:rFonts w:cs="B Nazanin"/>
          <w:sz w:val="28"/>
          <w:szCs w:val="28"/>
          <w:rtl/>
        </w:rPr>
        <w:t xml:space="preserve"> محل ا</w:t>
      </w:r>
      <w:r w:rsidRPr="005C4F74">
        <w:rPr>
          <w:rFonts w:cs="B Nazanin" w:hint="cs"/>
          <w:sz w:val="28"/>
          <w:szCs w:val="28"/>
          <w:rtl/>
        </w:rPr>
        <w:t>ی</w:t>
      </w:r>
      <w:r w:rsidRPr="005C4F74">
        <w:rPr>
          <w:rFonts w:cs="B Nazanin" w:hint="eastAsia"/>
          <w:sz w:val="28"/>
          <w:szCs w:val="28"/>
          <w:rtl/>
        </w:rPr>
        <w:t>جاد</w:t>
      </w:r>
      <w:r w:rsidRPr="005C4F74">
        <w:rPr>
          <w:rFonts w:cs="B Nazanin"/>
          <w:sz w:val="28"/>
          <w:szCs w:val="28"/>
          <w:rtl/>
        </w:rPr>
        <w:t xml:space="preserve"> واحد سورت وبسته بند</w:t>
      </w:r>
      <w:r w:rsidRPr="005C4F74">
        <w:rPr>
          <w:rFonts w:cs="B Nazanin" w:hint="cs"/>
          <w:sz w:val="28"/>
          <w:szCs w:val="28"/>
          <w:rtl/>
        </w:rPr>
        <w:t>ی</w:t>
      </w:r>
      <w:r>
        <w:rPr>
          <w:rFonts w:cs="B Nazanin"/>
          <w:sz w:val="28"/>
          <w:szCs w:val="28"/>
          <w:rtl/>
        </w:rPr>
        <w:t xml:space="preserve"> ما</w:t>
      </w:r>
      <w:r w:rsidRPr="005C4F74">
        <w:rPr>
          <w:rFonts w:cs="B Nazanin"/>
          <w:sz w:val="28"/>
          <w:szCs w:val="28"/>
          <w:rtl/>
        </w:rPr>
        <w:t>نند هر واحد صنعت</w:t>
      </w:r>
      <w:r w:rsidRPr="005C4F74">
        <w:rPr>
          <w:rFonts w:cs="B Nazanin" w:hint="cs"/>
          <w:sz w:val="28"/>
          <w:szCs w:val="28"/>
          <w:rtl/>
        </w:rPr>
        <w:t>ی</w:t>
      </w:r>
      <w:r w:rsidRPr="005C4F74">
        <w:rPr>
          <w:rFonts w:cs="B Nazanin"/>
          <w:sz w:val="28"/>
          <w:szCs w:val="28"/>
          <w:rtl/>
        </w:rPr>
        <w:t xml:space="preserve"> و تجار</w:t>
      </w:r>
      <w:r w:rsidRPr="005C4F74">
        <w:rPr>
          <w:rFonts w:cs="B Nazanin" w:hint="cs"/>
          <w:sz w:val="28"/>
          <w:szCs w:val="28"/>
          <w:rtl/>
        </w:rPr>
        <w:t>ی</w:t>
      </w:r>
      <w:r w:rsidRPr="005C4F74">
        <w:rPr>
          <w:rFonts w:cs="B Nazanin"/>
          <w:sz w:val="28"/>
          <w:szCs w:val="28"/>
          <w:rtl/>
        </w:rPr>
        <w:t xml:space="preserve"> د</w:t>
      </w:r>
      <w:r w:rsidRPr="005C4F74">
        <w:rPr>
          <w:rFonts w:cs="B Nazanin" w:hint="cs"/>
          <w:sz w:val="28"/>
          <w:szCs w:val="28"/>
          <w:rtl/>
        </w:rPr>
        <w:t>ی</w:t>
      </w:r>
      <w:r w:rsidRPr="005C4F74">
        <w:rPr>
          <w:rFonts w:cs="B Nazanin" w:hint="eastAsia"/>
          <w:sz w:val="28"/>
          <w:szCs w:val="28"/>
          <w:rtl/>
        </w:rPr>
        <w:t>گرمستلزم</w:t>
      </w:r>
      <w:r w:rsidRPr="005C4F74">
        <w:rPr>
          <w:rFonts w:cs="B Nazanin"/>
          <w:sz w:val="28"/>
          <w:szCs w:val="28"/>
          <w:rtl/>
        </w:rPr>
        <w:t xml:space="preserve"> مطالعات</w:t>
      </w:r>
      <w:r w:rsidRPr="005C4F74">
        <w:rPr>
          <w:rFonts w:cs="B Nazanin" w:hint="cs"/>
          <w:sz w:val="28"/>
          <w:szCs w:val="28"/>
          <w:rtl/>
        </w:rPr>
        <w:t>ی</w:t>
      </w:r>
      <w:r w:rsidRPr="005C4F74">
        <w:rPr>
          <w:rFonts w:cs="B Nazanin"/>
          <w:sz w:val="28"/>
          <w:szCs w:val="28"/>
          <w:rtl/>
        </w:rPr>
        <w:t xml:space="preserve"> است که معمولا با فرمولها</w:t>
      </w:r>
      <w:r w:rsidRPr="005C4F74">
        <w:rPr>
          <w:rFonts w:cs="B Nazanin" w:hint="cs"/>
          <w:sz w:val="28"/>
          <w:szCs w:val="28"/>
          <w:rtl/>
        </w:rPr>
        <w:t>یی</w:t>
      </w:r>
      <w:r w:rsidRPr="005C4F74">
        <w:rPr>
          <w:rFonts w:cs="B Nazanin"/>
          <w:sz w:val="28"/>
          <w:szCs w:val="28"/>
          <w:rtl/>
        </w:rPr>
        <w:t xml:space="preserve"> که در اقتصاد منابع وجود دارد مشخص و مع</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w:t>
      </w:r>
      <w:r w:rsidRPr="005C4F74">
        <w:rPr>
          <w:rFonts w:cs="B Nazanin" w:hint="cs"/>
          <w:sz w:val="28"/>
          <w:szCs w:val="28"/>
          <w:rtl/>
        </w:rPr>
        <w:t>ی</w:t>
      </w:r>
      <w:r w:rsidRPr="005C4F74">
        <w:rPr>
          <w:rFonts w:cs="B Nazanin"/>
          <w:sz w:val="28"/>
          <w:szCs w:val="28"/>
          <w:rtl/>
        </w:rPr>
        <w:t xml:space="preserve"> گردد نظ</w:t>
      </w:r>
      <w:r w:rsidRPr="005C4F74">
        <w:rPr>
          <w:rFonts w:cs="B Nazanin" w:hint="cs"/>
          <w:sz w:val="28"/>
          <w:szCs w:val="28"/>
          <w:rtl/>
        </w:rPr>
        <w:t>ی</w:t>
      </w:r>
      <w:r w:rsidRPr="005C4F74">
        <w:rPr>
          <w:rFonts w:cs="B Nazanin" w:hint="eastAsia"/>
          <w:sz w:val="28"/>
          <w:szCs w:val="28"/>
          <w:rtl/>
        </w:rPr>
        <w:t>ر</w:t>
      </w:r>
      <w:r w:rsidRPr="005C4F74">
        <w:rPr>
          <w:rFonts w:cs="B Nazanin"/>
          <w:sz w:val="28"/>
          <w:szCs w:val="28"/>
          <w:rtl/>
        </w:rPr>
        <w:t xml:space="preserve"> احداث </w:t>
      </w:r>
      <w:r w:rsidRPr="005C4F74">
        <w:rPr>
          <w:rFonts w:cs="B Nazanin" w:hint="cs"/>
          <w:sz w:val="28"/>
          <w:szCs w:val="28"/>
          <w:rtl/>
        </w:rPr>
        <w:t>ی</w:t>
      </w:r>
      <w:r w:rsidRPr="005C4F74">
        <w:rPr>
          <w:rFonts w:cs="B Nazanin" w:hint="eastAsia"/>
          <w:sz w:val="28"/>
          <w:szCs w:val="28"/>
          <w:rtl/>
        </w:rPr>
        <w:t>ک</w:t>
      </w:r>
      <w:r w:rsidRPr="005C4F74">
        <w:rPr>
          <w:rFonts w:cs="B Nazanin"/>
          <w:sz w:val="28"/>
          <w:szCs w:val="28"/>
          <w:rtl/>
        </w:rPr>
        <w:t xml:space="preserve"> سوپ</w:t>
      </w:r>
      <w:r w:rsidRPr="005C4F74">
        <w:rPr>
          <w:rFonts w:cs="B Nazanin" w:hint="eastAsia"/>
          <w:sz w:val="28"/>
          <w:szCs w:val="28"/>
          <w:rtl/>
        </w:rPr>
        <w:t>ر</w:t>
      </w:r>
      <w:r w:rsidRPr="005C4F74">
        <w:rPr>
          <w:rFonts w:cs="B Nazanin"/>
          <w:sz w:val="28"/>
          <w:szCs w:val="28"/>
          <w:rtl/>
        </w:rPr>
        <w:t xml:space="preserve"> مارکت و</w:t>
      </w:r>
      <w:r w:rsidRPr="005C4F74">
        <w:rPr>
          <w:rFonts w:cs="B Nazanin" w:hint="cs"/>
          <w:sz w:val="28"/>
          <w:szCs w:val="28"/>
          <w:rtl/>
        </w:rPr>
        <w:t>ی</w:t>
      </w:r>
      <w:r w:rsidRPr="005C4F74">
        <w:rPr>
          <w:rFonts w:cs="B Nazanin" w:hint="eastAsia"/>
          <w:sz w:val="28"/>
          <w:szCs w:val="28"/>
          <w:rtl/>
        </w:rPr>
        <w:t>ا</w:t>
      </w:r>
      <w:r w:rsidRPr="005C4F74">
        <w:rPr>
          <w:rFonts w:cs="B Nazanin"/>
          <w:sz w:val="28"/>
          <w:szCs w:val="28"/>
          <w:rtl/>
        </w:rPr>
        <w:t xml:space="preserve"> پمپ بنز</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و</w:t>
      </w:r>
      <w:r w:rsidRPr="005C4F74">
        <w:rPr>
          <w:rFonts w:cs="B Nazanin" w:hint="cs"/>
          <w:sz w:val="28"/>
          <w:szCs w:val="28"/>
          <w:rtl/>
        </w:rPr>
        <w:t>ی</w:t>
      </w:r>
      <w:r w:rsidRPr="005C4F74">
        <w:rPr>
          <w:rFonts w:cs="B Nazanin" w:hint="eastAsia"/>
          <w:sz w:val="28"/>
          <w:szCs w:val="28"/>
          <w:rtl/>
        </w:rPr>
        <w:t>ا</w:t>
      </w:r>
      <w:r w:rsidRPr="005C4F74">
        <w:rPr>
          <w:rFonts w:cs="B Nazanin"/>
          <w:sz w:val="28"/>
          <w:szCs w:val="28"/>
          <w:rtl/>
        </w:rPr>
        <w:t xml:space="preserve"> </w:t>
      </w:r>
      <w:r w:rsidRPr="005C4F74">
        <w:rPr>
          <w:rFonts w:cs="B Nazanin" w:hint="cs"/>
          <w:sz w:val="28"/>
          <w:szCs w:val="28"/>
          <w:rtl/>
        </w:rPr>
        <w:t>ی</w:t>
      </w:r>
      <w:r w:rsidRPr="005C4F74">
        <w:rPr>
          <w:rFonts w:cs="B Nazanin" w:hint="eastAsia"/>
          <w:sz w:val="28"/>
          <w:szCs w:val="28"/>
          <w:rtl/>
        </w:rPr>
        <w:t>ک</w:t>
      </w:r>
      <w:r w:rsidRPr="005C4F74">
        <w:rPr>
          <w:rFonts w:cs="B Nazanin"/>
          <w:sz w:val="28"/>
          <w:szCs w:val="28"/>
          <w:rtl/>
        </w:rPr>
        <w:t xml:space="preserve"> کارخانه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مواد ش</w:t>
      </w:r>
      <w:r w:rsidRPr="005C4F74">
        <w:rPr>
          <w:rFonts w:cs="B Nazanin" w:hint="cs"/>
          <w:sz w:val="28"/>
          <w:szCs w:val="28"/>
          <w:rtl/>
        </w:rPr>
        <w:t>ی</w:t>
      </w:r>
      <w:r w:rsidRPr="005C4F74">
        <w:rPr>
          <w:rFonts w:cs="B Nazanin" w:hint="eastAsia"/>
          <w:sz w:val="28"/>
          <w:szCs w:val="28"/>
          <w:rtl/>
        </w:rPr>
        <w:t>م</w:t>
      </w:r>
      <w:r w:rsidRPr="005C4F74">
        <w:rPr>
          <w:rFonts w:cs="B Nazanin" w:hint="cs"/>
          <w:sz w:val="28"/>
          <w:szCs w:val="28"/>
          <w:rtl/>
        </w:rPr>
        <w:t>ی</w:t>
      </w:r>
      <w:r w:rsidRPr="005C4F74">
        <w:rPr>
          <w:rFonts w:cs="B Nazanin" w:hint="eastAsia"/>
          <w:sz w:val="28"/>
          <w:szCs w:val="28"/>
          <w:rtl/>
        </w:rPr>
        <w:t>ا</w:t>
      </w:r>
      <w:r w:rsidRPr="005C4F74">
        <w:rPr>
          <w:rFonts w:cs="B Nazanin" w:hint="cs"/>
          <w:sz w:val="28"/>
          <w:szCs w:val="28"/>
          <w:rtl/>
        </w:rPr>
        <w:t>یی</w:t>
      </w:r>
      <w:r w:rsidRPr="005C4F74">
        <w:rPr>
          <w:rFonts w:cs="B Nazanin"/>
          <w:sz w:val="28"/>
          <w:szCs w:val="28"/>
          <w:rtl/>
        </w:rPr>
        <w:t xml:space="preserve"> .پاسخ 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پرسش ساده نم</w:t>
      </w:r>
      <w:r w:rsidRPr="005C4F74">
        <w:rPr>
          <w:rFonts w:cs="B Nazanin" w:hint="cs"/>
          <w:sz w:val="28"/>
          <w:szCs w:val="28"/>
          <w:rtl/>
        </w:rPr>
        <w:t>ی</w:t>
      </w:r>
      <w:r w:rsidRPr="005C4F74">
        <w:rPr>
          <w:rFonts w:cs="B Nazanin"/>
          <w:sz w:val="28"/>
          <w:szCs w:val="28"/>
          <w:rtl/>
        </w:rPr>
        <w:t xml:space="preserve"> باشد بلکه با</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از جوانب مختلف 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موضوع نگاه شود وبا در نظر گرفتن کل</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جوانب و با جمع بند</w:t>
      </w:r>
      <w:r w:rsidRPr="005C4F74">
        <w:rPr>
          <w:rFonts w:cs="B Nazanin" w:hint="cs"/>
          <w:sz w:val="28"/>
          <w:szCs w:val="28"/>
          <w:rtl/>
        </w:rPr>
        <w:t>ی</w:t>
      </w:r>
      <w:r w:rsidRPr="005C4F74">
        <w:rPr>
          <w:rFonts w:cs="B Nazanin"/>
          <w:sz w:val="28"/>
          <w:szCs w:val="28"/>
          <w:rtl/>
        </w:rPr>
        <w:t xml:space="preserve"> آن نت</w:t>
      </w:r>
      <w:r w:rsidRPr="005C4F74">
        <w:rPr>
          <w:rFonts w:cs="B Nazanin" w:hint="cs"/>
          <w:sz w:val="28"/>
          <w:szCs w:val="28"/>
          <w:rtl/>
        </w:rPr>
        <w:t>ی</w:t>
      </w:r>
      <w:r w:rsidRPr="005C4F74">
        <w:rPr>
          <w:rFonts w:cs="B Nazanin" w:hint="eastAsia"/>
          <w:sz w:val="28"/>
          <w:szCs w:val="28"/>
          <w:rtl/>
        </w:rPr>
        <w:t>جه</w:t>
      </w:r>
      <w:r w:rsidRPr="005C4F74">
        <w:rPr>
          <w:rFonts w:cs="B Nazanin"/>
          <w:sz w:val="28"/>
          <w:szCs w:val="28"/>
          <w:rtl/>
        </w:rPr>
        <w:t xml:space="preserve"> گ</w:t>
      </w:r>
      <w:r w:rsidRPr="005C4F74">
        <w:rPr>
          <w:rFonts w:cs="B Nazanin" w:hint="cs"/>
          <w:sz w:val="28"/>
          <w:szCs w:val="28"/>
          <w:rtl/>
        </w:rPr>
        <w:t>ی</w:t>
      </w:r>
      <w:r w:rsidRPr="005C4F74">
        <w:rPr>
          <w:rFonts w:cs="B Nazanin" w:hint="eastAsia"/>
          <w:sz w:val="28"/>
          <w:szCs w:val="28"/>
          <w:rtl/>
        </w:rPr>
        <w:t>ر</w:t>
      </w:r>
      <w:r w:rsidRPr="005C4F74">
        <w:rPr>
          <w:rFonts w:cs="B Nazanin" w:hint="cs"/>
          <w:sz w:val="28"/>
          <w:szCs w:val="28"/>
          <w:rtl/>
        </w:rPr>
        <w:t>ی</w:t>
      </w:r>
      <w:r>
        <w:rPr>
          <w:rFonts w:cs="B Nazanin"/>
          <w:sz w:val="28"/>
          <w:szCs w:val="28"/>
          <w:rtl/>
        </w:rPr>
        <w:t xml:space="preserve"> کرد .</w:t>
      </w:r>
      <w:r>
        <w:rPr>
          <w:rFonts w:cs="B Nazanin" w:hint="cs"/>
          <w:sz w:val="28"/>
          <w:szCs w:val="28"/>
          <w:rtl/>
        </w:rPr>
        <w:t xml:space="preserve"> </w:t>
      </w:r>
      <w:r>
        <w:rPr>
          <w:rFonts w:cs="B Nazanin"/>
          <w:sz w:val="28"/>
          <w:szCs w:val="28"/>
          <w:rtl/>
        </w:rPr>
        <w:t>بنابر</w:t>
      </w:r>
      <w:r w:rsidRPr="005C4F74">
        <w:rPr>
          <w:rFonts w:cs="B Nazanin"/>
          <w:sz w:val="28"/>
          <w:szCs w:val="28"/>
          <w:rtl/>
        </w:rPr>
        <w:t>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پاسخ که با</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سورت در مبدا صورت گ</w:t>
      </w:r>
      <w:r w:rsidRPr="005C4F74">
        <w:rPr>
          <w:rFonts w:cs="B Nazanin" w:hint="cs"/>
          <w:sz w:val="28"/>
          <w:szCs w:val="28"/>
          <w:rtl/>
        </w:rPr>
        <w:t>ی</w:t>
      </w:r>
      <w:r w:rsidRPr="005C4F74">
        <w:rPr>
          <w:rFonts w:cs="B Nazanin" w:hint="eastAsia"/>
          <w:sz w:val="28"/>
          <w:szCs w:val="28"/>
          <w:rtl/>
        </w:rPr>
        <w:t>رد</w:t>
      </w:r>
      <w:r w:rsidRPr="005C4F74">
        <w:rPr>
          <w:rFonts w:cs="B Nazanin"/>
          <w:sz w:val="28"/>
          <w:szCs w:val="28"/>
          <w:rtl/>
        </w:rPr>
        <w:t xml:space="preserve"> از نوع</w:t>
      </w:r>
      <w:r w:rsidRPr="005C4F74">
        <w:rPr>
          <w:rFonts w:cs="B Nazanin" w:hint="cs"/>
          <w:sz w:val="28"/>
          <w:szCs w:val="28"/>
          <w:rtl/>
        </w:rPr>
        <w:t>ی</w:t>
      </w:r>
      <w:r w:rsidRPr="005C4F74">
        <w:rPr>
          <w:rFonts w:cs="B Nazanin"/>
          <w:sz w:val="28"/>
          <w:szCs w:val="28"/>
          <w:rtl/>
        </w:rPr>
        <w:t xml:space="preserve"> شتاب</w:t>
      </w:r>
      <w:r w:rsidRPr="005C4F74">
        <w:rPr>
          <w:rFonts w:cs="B Nazanin" w:hint="eastAsia"/>
          <w:sz w:val="28"/>
          <w:szCs w:val="28"/>
          <w:rtl/>
        </w:rPr>
        <w:t>زدگ</w:t>
      </w:r>
      <w:r w:rsidRPr="005C4F74">
        <w:rPr>
          <w:rFonts w:cs="B Nazanin" w:hint="cs"/>
          <w:sz w:val="28"/>
          <w:szCs w:val="28"/>
          <w:rtl/>
        </w:rPr>
        <w:t>ی</w:t>
      </w:r>
      <w:r w:rsidRPr="005C4F74">
        <w:rPr>
          <w:rFonts w:cs="B Nazanin"/>
          <w:sz w:val="28"/>
          <w:szCs w:val="28"/>
          <w:rtl/>
        </w:rPr>
        <w:t xml:space="preserve"> و عدم مطالعه حکا</w:t>
      </w:r>
      <w:r w:rsidRPr="005C4F74">
        <w:rPr>
          <w:rFonts w:cs="B Nazanin" w:hint="cs"/>
          <w:sz w:val="28"/>
          <w:szCs w:val="28"/>
          <w:rtl/>
        </w:rPr>
        <w:t>ی</w:t>
      </w:r>
      <w:r w:rsidRPr="005C4F74">
        <w:rPr>
          <w:rFonts w:cs="B Nazanin" w:hint="eastAsia"/>
          <w:sz w:val="28"/>
          <w:szCs w:val="28"/>
          <w:rtl/>
        </w:rPr>
        <w:t>ت</w:t>
      </w:r>
      <w:r w:rsidRPr="005C4F74">
        <w:rPr>
          <w:rFonts w:cs="B Nazanin"/>
          <w:sz w:val="28"/>
          <w:szCs w:val="28"/>
          <w:rtl/>
        </w:rPr>
        <w:t xml:space="preserve"> م</w:t>
      </w:r>
      <w:r w:rsidRPr="005C4F74">
        <w:rPr>
          <w:rFonts w:cs="B Nazanin" w:hint="cs"/>
          <w:sz w:val="28"/>
          <w:szCs w:val="28"/>
          <w:rtl/>
        </w:rPr>
        <w:t>ی</w:t>
      </w:r>
      <w:r w:rsidRPr="005C4F74">
        <w:rPr>
          <w:rFonts w:cs="B Nazanin"/>
          <w:sz w:val="28"/>
          <w:szCs w:val="28"/>
          <w:rtl/>
        </w:rPr>
        <w:t xml:space="preserve"> کند چنانچه تجربه پنجاه ساله اخ</w:t>
      </w:r>
      <w:r w:rsidRPr="005C4F74">
        <w:rPr>
          <w:rFonts w:cs="B Nazanin" w:hint="cs"/>
          <w:sz w:val="28"/>
          <w:szCs w:val="28"/>
          <w:rtl/>
        </w:rPr>
        <w:t>ی</w:t>
      </w:r>
      <w:r w:rsidRPr="005C4F74">
        <w:rPr>
          <w:rFonts w:cs="B Nazanin" w:hint="eastAsia"/>
          <w:sz w:val="28"/>
          <w:szCs w:val="28"/>
          <w:rtl/>
        </w:rPr>
        <w:t>ر</w:t>
      </w:r>
      <w:r w:rsidRPr="005C4F74">
        <w:rPr>
          <w:rFonts w:cs="B Nazanin"/>
          <w:sz w:val="28"/>
          <w:szCs w:val="28"/>
          <w:rtl/>
        </w:rPr>
        <w:t>نشانگر نادرست</w:t>
      </w:r>
      <w:r w:rsidRPr="005C4F74">
        <w:rPr>
          <w:rFonts w:cs="B Nazanin" w:hint="cs"/>
          <w:sz w:val="28"/>
          <w:szCs w:val="28"/>
          <w:rtl/>
        </w:rPr>
        <w:t>ی</w:t>
      </w:r>
      <w:r w:rsidRPr="005C4F74">
        <w:rPr>
          <w:rFonts w:cs="B Nazanin"/>
          <w:sz w:val="28"/>
          <w:szCs w:val="28"/>
          <w:rtl/>
        </w:rPr>
        <w:t xml:space="preserve">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نظر</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م</w:t>
      </w:r>
      <w:r w:rsidRPr="005C4F74">
        <w:rPr>
          <w:rFonts w:cs="B Nazanin" w:hint="cs"/>
          <w:sz w:val="28"/>
          <w:szCs w:val="28"/>
          <w:rtl/>
        </w:rPr>
        <w:t>ی</w:t>
      </w:r>
      <w:r w:rsidRPr="005C4F74">
        <w:rPr>
          <w:rFonts w:cs="B Nazanin"/>
          <w:sz w:val="28"/>
          <w:szCs w:val="28"/>
          <w:rtl/>
        </w:rPr>
        <w:t xml:space="preserve"> باشد هر از چند گاه</w:t>
      </w:r>
      <w:r w:rsidRPr="005C4F74">
        <w:rPr>
          <w:rFonts w:cs="B Nazanin" w:hint="cs"/>
          <w:sz w:val="28"/>
          <w:szCs w:val="28"/>
          <w:rtl/>
        </w:rPr>
        <w:t>ی</w:t>
      </w:r>
      <w:r w:rsidRPr="005C4F74">
        <w:rPr>
          <w:rFonts w:cs="B Nazanin"/>
          <w:sz w:val="28"/>
          <w:szCs w:val="28"/>
          <w:rtl/>
        </w:rPr>
        <w:t xml:space="preserve"> بودجه و </w:t>
      </w:r>
      <w:r w:rsidRPr="005C4F74">
        <w:rPr>
          <w:rFonts w:cs="B Nazanin" w:hint="cs"/>
          <w:sz w:val="28"/>
          <w:szCs w:val="28"/>
          <w:rtl/>
        </w:rPr>
        <w:t>ی</w:t>
      </w:r>
      <w:r w:rsidRPr="005C4F74">
        <w:rPr>
          <w:rFonts w:cs="B Nazanin" w:hint="eastAsia"/>
          <w:sz w:val="28"/>
          <w:szCs w:val="28"/>
          <w:rtl/>
        </w:rPr>
        <w:t>ا</w:t>
      </w:r>
      <w:r w:rsidRPr="005C4F74">
        <w:rPr>
          <w:rFonts w:cs="B Nazanin"/>
          <w:sz w:val="28"/>
          <w:szCs w:val="28"/>
          <w:rtl/>
        </w:rPr>
        <w:t xml:space="preserve"> اعتبار</w:t>
      </w:r>
      <w:r w:rsidRPr="005C4F74">
        <w:rPr>
          <w:rFonts w:cs="B Nazanin" w:hint="cs"/>
          <w:sz w:val="28"/>
          <w:szCs w:val="28"/>
          <w:rtl/>
        </w:rPr>
        <w:t>ی</w:t>
      </w:r>
      <w:r w:rsidRPr="005C4F74">
        <w:rPr>
          <w:rFonts w:cs="B Nazanin"/>
          <w:sz w:val="28"/>
          <w:szCs w:val="28"/>
          <w:rtl/>
        </w:rPr>
        <w:t xml:space="preserve"> جهت خر</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w:t>
      </w:r>
      <w:r w:rsidRPr="005C4F74">
        <w:rPr>
          <w:rFonts w:cs="B Nazanin" w:hint="cs"/>
          <w:sz w:val="28"/>
          <w:szCs w:val="28"/>
          <w:rtl/>
        </w:rPr>
        <w:t>ی</w:t>
      </w:r>
      <w:r w:rsidRPr="005C4F74">
        <w:rPr>
          <w:rFonts w:cs="B Nazanin" w:hint="eastAsia"/>
          <w:sz w:val="28"/>
          <w:szCs w:val="28"/>
          <w:rtl/>
        </w:rPr>
        <w:t>ک</w:t>
      </w:r>
      <w:r w:rsidRPr="005C4F74">
        <w:rPr>
          <w:rFonts w:cs="B Nazanin"/>
          <w:sz w:val="28"/>
          <w:szCs w:val="28"/>
          <w:rtl/>
        </w:rPr>
        <w:t xml:space="preserve"> خط سورت</w:t>
      </w:r>
      <w:r w:rsidRPr="005C4F74">
        <w:rPr>
          <w:rFonts w:cs="B Nazanin" w:hint="cs"/>
          <w:sz w:val="28"/>
          <w:szCs w:val="28"/>
          <w:rtl/>
        </w:rPr>
        <w:t>ی</w:t>
      </w:r>
      <w:r w:rsidRPr="005C4F74">
        <w:rPr>
          <w:rFonts w:cs="B Nazanin" w:hint="eastAsia"/>
          <w:sz w:val="28"/>
          <w:szCs w:val="28"/>
          <w:rtl/>
        </w:rPr>
        <w:t>نگ</w:t>
      </w:r>
      <w:r w:rsidRPr="005C4F74">
        <w:rPr>
          <w:rFonts w:cs="B Nazanin"/>
          <w:sz w:val="28"/>
          <w:szCs w:val="28"/>
          <w:rtl/>
        </w:rPr>
        <w:t xml:space="preserve"> اختصاص داده م</w:t>
      </w:r>
      <w:r w:rsidRPr="005C4F74">
        <w:rPr>
          <w:rFonts w:cs="B Nazanin" w:hint="cs"/>
          <w:sz w:val="28"/>
          <w:szCs w:val="28"/>
          <w:rtl/>
        </w:rPr>
        <w:t>ی</w:t>
      </w:r>
      <w:r w:rsidR="00D41A9D">
        <w:rPr>
          <w:rFonts w:cs="B Nazanin" w:hint="cs"/>
          <w:sz w:val="28"/>
          <w:szCs w:val="28"/>
          <w:rtl/>
        </w:rPr>
        <w:t xml:space="preserve"> </w:t>
      </w:r>
      <w:r w:rsidRPr="005C4F74">
        <w:rPr>
          <w:rFonts w:cs="B Nazanin" w:hint="eastAsia"/>
          <w:sz w:val="28"/>
          <w:szCs w:val="28"/>
          <w:rtl/>
        </w:rPr>
        <w:t>شد</w:t>
      </w:r>
      <w:r w:rsidRPr="005C4F74">
        <w:rPr>
          <w:rFonts w:cs="B Nazanin"/>
          <w:sz w:val="28"/>
          <w:szCs w:val="28"/>
          <w:rtl/>
        </w:rPr>
        <w:t xml:space="preserve"> و</w:t>
      </w:r>
      <w:r w:rsidR="00D41A9D">
        <w:rPr>
          <w:rFonts w:cs="B Nazanin" w:hint="cs"/>
          <w:sz w:val="28"/>
          <w:szCs w:val="28"/>
          <w:rtl/>
        </w:rPr>
        <w:t xml:space="preserve"> </w:t>
      </w:r>
      <w:r w:rsidRPr="005C4F74">
        <w:rPr>
          <w:rFonts w:cs="B Nazanin"/>
          <w:sz w:val="28"/>
          <w:szCs w:val="28"/>
          <w:rtl/>
        </w:rPr>
        <w:t xml:space="preserve">با نصب آن در </w:t>
      </w:r>
      <w:r w:rsidRPr="005C4F74">
        <w:rPr>
          <w:rFonts w:cs="B Nazanin" w:hint="cs"/>
          <w:sz w:val="28"/>
          <w:szCs w:val="28"/>
          <w:rtl/>
        </w:rPr>
        <w:t>ی</w:t>
      </w:r>
      <w:r w:rsidRPr="005C4F74">
        <w:rPr>
          <w:rFonts w:cs="B Nazanin" w:hint="eastAsia"/>
          <w:sz w:val="28"/>
          <w:szCs w:val="28"/>
          <w:rtl/>
        </w:rPr>
        <w:t>ک</w:t>
      </w:r>
      <w:r w:rsidRPr="005C4F74">
        <w:rPr>
          <w:rFonts w:cs="B Nazanin" w:hint="cs"/>
          <w:sz w:val="28"/>
          <w:szCs w:val="28"/>
          <w:rtl/>
        </w:rPr>
        <w:t>ی</w:t>
      </w:r>
      <w:r w:rsidRPr="005C4F74">
        <w:rPr>
          <w:rFonts w:cs="B Nazanin"/>
          <w:sz w:val="28"/>
          <w:szCs w:val="28"/>
          <w:rtl/>
        </w:rPr>
        <w:t xml:space="preserve"> از مراکز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در فصل کار</w:t>
      </w:r>
      <w:r w:rsidRPr="005C4F74">
        <w:rPr>
          <w:rFonts w:cs="B Nazanin" w:hint="cs"/>
          <w:sz w:val="28"/>
          <w:szCs w:val="28"/>
          <w:rtl/>
        </w:rPr>
        <w:t>ی</w:t>
      </w:r>
      <w:r w:rsidRPr="005C4F74">
        <w:rPr>
          <w:rFonts w:cs="B Nazanin"/>
          <w:sz w:val="28"/>
          <w:szCs w:val="28"/>
          <w:rtl/>
        </w:rPr>
        <w:t xml:space="preserve"> سورت و بسته بند</w:t>
      </w:r>
      <w:r w:rsidRPr="005C4F74">
        <w:rPr>
          <w:rFonts w:cs="B Nazanin" w:hint="cs"/>
          <w:sz w:val="28"/>
          <w:szCs w:val="28"/>
          <w:rtl/>
        </w:rPr>
        <w:t>ی</w:t>
      </w:r>
      <w:r w:rsidRPr="005C4F74">
        <w:rPr>
          <w:rFonts w:cs="B Nazanin"/>
          <w:sz w:val="28"/>
          <w:szCs w:val="28"/>
          <w:rtl/>
        </w:rPr>
        <w:t xml:space="preserve"> </w:t>
      </w:r>
      <w:r w:rsidR="00D41A9D">
        <w:rPr>
          <w:rFonts w:cs="B Nazanin" w:hint="cs"/>
          <w:sz w:val="28"/>
          <w:szCs w:val="28"/>
          <w:rtl/>
        </w:rPr>
        <w:t>ص</w:t>
      </w:r>
      <w:r w:rsidRPr="005C4F74">
        <w:rPr>
          <w:rFonts w:cs="B Nazanin"/>
          <w:sz w:val="28"/>
          <w:szCs w:val="28"/>
          <w:rtl/>
        </w:rPr>
        <w:t>ورت م</w:t>
      </w:r>
      <w:r w:rsidRPr="005C4F74">
        <w:rPr>
          <w:rFonts w:cs="B Nazanin" w:hint="cs"/>
          <w:sz w:val="28"/>
          <w:szCs w:val="28"/>
          <w:rtl/>
        </w:rPr>
        <w:t>ی</w:t>
      </w:r>
      <w:r w:rsidRPr="005C4F74">
        <w:rPr>
          <w:rFonts w:cs="B Nazanin"/>
          <w:sz w:val="28"/>
          <w:szCs w:val="28"/>
          <w:rtl/>
        </w:rPr>
        <w:t xml:space="preserve"> گرفت و</w:t>
      </w:r>
      <w:r w:rsidR="00D41A9D">
        <w:rPr>
          <w:rFonts w:cs="B Nazanin" w:hint="cs"/>
          <w:sz w:val="28"/>
          <w:szCs w:val="28"/>
          <w:rtl/>
        </w:rPr>
        <w:t xml:space="preserve"> </w:t>
      </w:r>
      <w:r w:rsidR="00D41A9D">
        <w:rPr>
          <w:rFonts w:cs="B Nazanin"/>
          <w:sz w:val="28"/>
          <w:szCs w:val="28"/>
          <w:rtl/>
        </w:rPr>
        <w:t>سال بعد</w:t>
      </w:r>
      <w:r w:rsidRPr="005C4F74">
        <w:rPr>
          <w:rFonts w:cs="B Nazanin"/>
          <w:sz w:val="28"/>
          <w:szCs w:val="28"/>
          <w:rtl/>
        </w:rPr>
        <w:t>دستگا</w:t>
      </w:r>
      <w:r w:rsidRPr="005C4F74">
        <w:rPr>
          <w:rFonts w:cs="B Nazanin" w:hint="eastAsia"/>
          <w:sz w:val="28"/>
          <w:szCs w:val="28"/>
          <w:rtl/>
        </w:rPr>
        <w:t>ه</w:t>
      </w:r>
      <w:r w:rsidRPr="005C4F74">
        <w:rPr>
          <w:rFonts w:cs="B Nazanin"/>
          <w:sz w:val="28"/>
          <w:szCs w:val="28"/>
          <w:rtl/>
        </w:rPr>
        <w:t xml:space="preserve"> تعط</w:t>
      </w:r>
      <w:r w:rsidRPr="005C4F74">
        <w:rPr>
          <w:rFonts w:cs="B Nazanin" w:hint="cs"/>
          <w:sz w:val="28"/>
          <w:szCs w:val="28"/>
          <w:rtl/>
        </w:rPr>
        <w:t>ی</w:t>
      </w:r>
      <w:r w:rsidRPr="005C4F74">
        <w:rPr>
          <w:rFonts w:cs="B Nazanin" w:hint="eastAsia"/>
          <w:sz w:val="28"/>
          <w:szCs w:val="28"/>
          <w:rtl/>
        </w:rPr>
        <w:t>ل</w:t>
      </w:r>
      <w:r w:rsidRPr="005C4F74">
        <w:rPr>
          <w:rFonts w:cs="B Nazanin"/>
          <w:sz w:val="28"/>
          <w:szCs w:val="28"/>
          <w:rtl/>
        </w:rPr>
        <w:t xml:space="preserve"> م</w:t>
      </w:r>
      <w:r w:rsidRPr="005C4F74">
        <w:rPr>
          <w:rFonts w:cs="B Nazanin" w:hint="cs"/>
          <w:sz w:val="28"/>
          <w:szCs w:val="28"/>
          <w:rtl/>
        </w:rPr>
        <w:t>ی</w:t>
      </w:r>
      <w:r w:rsidR="00D41A9D">
        <w:rPr>
          <w:rFonts w:cs="B Nazanin" w:hint="cs"/>
          <w:sz w:val="28"/>
          <w:szCs w:val="28"/>
          <w:rtl/>
        </w:rPr>
        <w:t xml:space="preserve"> </w:t>
      </w:r>
      <w:r w:rsidRPr="005C4F74">
        <w:rPr>
          <w:rFonts w:cs="B Nazanin" w:hint="eastAsia"/>
          <w:sz w:val="28"/>
          <w:szCs w:val="28"/>
          <w:rtl/>
        </w:rPr>
        <w:t>شد</w:t>
      </w:r>
      <w:r w:rsidR="00D41A9D">
        <w:rPr>
          <w:rFonts w:cs="B Nazanin"/>
          <w:sz w:val="28"/>
          <w:szCs w:val="28"/>
          <w:rtl/>
        </w:rPr>
        <w:t xml:space="preserve"> و</w:t>
      </w:r>
      <w:r w:rsidRPr="005C4F74">
        <w:rPr>
          <w:rFonts w:cs="B Nazanin"/>
          <w:sz w:val="28"/>
          <w:szCs w:val="28"/>
          <w:rtl/>
        </w:rPr>
        <w:t>هم اکنون دستگاهها</w:t>
      </w:r>
      <w:r w:rsidRPr="005C4F74">
        <w:rPr>
          <w:rFonts w:cs="B Nazanin" w:hint="cs"/>
          <w:sz w:val="28"/>
          <w:szCs w:val="28"/>
          <w:rtl/>
        </w:rPr>
        <w:t>ی</w:t>
      </w:r>
      <w:r w:rsidRPr="005C4F74">
        <w:rPr>
          <w:rFonts w:cs="B Nazanin"/>
          <w:sz w:val="28"/>
          <w:szCs w:val="28"/>
          <w:rtl/>
        </w:rPr>
        <w:t xml:space="preserve"> سورت و بسته بند</w:t>
      </w:r>
      <w:r w:rsidRPr="005C4F74">
        <w:rPr>
          <w:rFonts w:cs="B Nazanin" w:hint="cs"/>
          <w:sz w:val="28"/>
          <w:szCs w:val="28"/>
          <w:rtl/>
        </w:rPr>
        <w:t>ی</w:t>
      </w:r>
      <w:r w:rsidR="00D41A9D">
        <w:rPr>
          <w:rFonts w:cs="B Nazanin"/>
          <w:sz w:val="28"/>
          <w:szCs w:val="28"/>
          <w:rtl/>
        </w:rPr>
        <w:t xml:space="preserve"> در</w:t>
      </w:r>
      <w:r w:rsidRPr="005C4F74">
        <w:rPr>
          <w:rFonts w:cs="B Nazanin"/>
          <w:sz w:val="28"/>
          <w:szCs w:val="28"/>
          <w:rtl/>
        </w:rPr>
        <w:t>استان خراسان رضو</w:t>
      </w:r>
      <w:r w:rsidRPr="005C4F74">
        <w:rPr>
          <w:rFonts w:cs="B Nazanin" w:hint="cs"/>
          <w:sz w:val="28"/>
          <w:szCs w:val="28"/>
          <w:rtl/>
        </w:rPr>
        <w:t>ی</w:t>
      </w:r>
      <w:r w:rsidR="00D41A9D">
        <w:rPr>
          <w:rFonts w:cs="B Nazanin" w:hint="cs"/>
          <w:sz w:val="28"/>
          <w:szCs w:val="28"/>
          <w:rtl/>
        </w:rPr>
        <w:t>،</w:t>
      </w:r>
      <w:r w:rsidR="00D41A9D">
        <w:rPr>
          <w:rFonts w:cs="B Nazanin"/>
          <w:sz w:val="28"/>
          <w:szCs w:val="28"/>
          <w:rtl/>
        </w:rPr>
        <w:t xml:space="preserve"> استان</w:t>
      </w:r>
      <w:r w:rsidR="00D41A9D">
        <w:rPr>
          <w:rFonts w:cs="B Nazanin" w:hint="cs"/>
          <w:sz w:val="28"/>
          <w:szCs w:val="28"/>
          <w:rtl/>
        </w:rPr>
        <w:t xml:space="preserve"> </w:t>
      </w:r>
      <w:r w:rsidRPr="005C4F74">
        <w:rPr>
          <w:rFonts w:cs="B Nazanin"/>
          <w:sz w:val="28"/>
          <w:szCs w:val="28"/>
          <w:rtl/>
        </w:rPr>
        <w:t xml:space="preserve">کرمان </w:t>
      </w:r>
      <w:r w:rsidR="00D41A9D">
        <w:rPr>
          <w:rFonts w:cs="B Nazanin" w:hint="cs"/>
          <w:sz w:val="28"/>
          <w:szCs w:val="28"/>
          <w:rtl/>
        </w:rPr>
        <w:t>،</w:t>
      </w:r>
      <w:r w:rsidR="00FF2687">
        <w:rPr>
          <w:rFonts w:cs="B Nazanin" w:hint="cs"/>
          <w:sz w:val="28"/>
          <w:szCs w:val="28"/>
          <w:rtl/>
        </w:rPr>
        <w:t xml:space="preserve"> </w:t>
      </w:r>
      <w:r w:rsidRPr="005C4F74">
        <w:rPr>
          <w:rFonts w:cs="B Nazanin"/>
          <w:sz w:val="28"/>
          <w:szCs w:val="28"/>
          <w:rtl/>
        </w:rPr>
        <w:t>استان آذربا</w:t>
      </w:r>
      <w:r w:rsidRPr="005C4F74">
        <w:rPr>
          <w:rFonts w:cs="B Nazanin" w:hint="cs"/>
          <w:sz w:val="28"/>
          <w:szCs w:val="28"/>
          <w:rtl/>
        </w:rPr>
        <w:t>ی</w:t>
      </w:r>
      <w:r w:rsidRPr="005C4F74">
        <w:rPr>
          <w:rFonts w:cs="B Nazanin" w:hint="eastAsia"/>
          <w:sz w:val="28"/>
          <w:szCs w:val="28"/>
          <w:rtl/>
        </w:rPr>
        <w:t>جان</w:t>
      </w:r>
      <w:r w:rsidRPr="005C4F74">
        <w:rPr>
          <w:rFonts w:cs="B Nazanin"/>
          <w:sz w:val="28"/>
          <w:szCs w:val="28"/>
          <w:rtl/>
        </w:rPr>
        <w:t xml:space="preserve"> شرق</w:t>
      </w:r>
      <w:r w:rsidRPr="005C4F74">
        <w:rPr>
          <w:rFonts w:cs="B Nazanin" w:hint="cs"/>
          <w:sz w:val="28"/>
          <w:szCs w:val="28"/>
          <w:rtl/>
        </w:rPr>
        <w:t>ی</w:t>
      </w:r>
      <w:r w:rsidR="00D41A9D">
        <w:rPr>
          <w:rFonts w:cs="B Nazanin" w:hint="cs"/>
          <w:sz w:val="28"/>
          <w:szCs w:val="28"/>
          <w:rtl/>
        </w:rPr>
        <w:t>،</w:t>
      </w:r>
      <w:r w:rsidR="00FF2687">
        <w:rPr>
          <w:rFonts w:cs="B Nazanin" w:hint="cs"/>
          <w:sz w:val="28"/>
          <w:szCs w:val="28"/>
          <w:rtl/>
        </w:rPr>
        <w:t xml:space="preserve"> </w:t>
      </w:r>
      <w:r w:rsidRPr="005C4F74">
        <w:rPr>
          <w:rFonts w:cs="B Nazanin"/>
          <w:sz w:val="28"/>
          <w:szCs w:val="28"/>
          <w:rtl/>
        </w:rPr>
        <w:t>استان لرستان</w:t>
      </w:r>
      <w:r w:rsidR="00FF2687">
        <w:rPr>
          <w:rFonts w:cs="B Nazanin" w:hint="cs"/>
          <w:sz w:val="28"/>
          <w:szCs w:val="28"/>
          <w:rtl/>
        </w:rPr>
        <w:t xml:space="preserve"> </w:t>
      </w:r>
      <w:r w:rsidR="00D41A9D">
        <w:rPr>
          <w:rFonts w:cs="B Nazanin" w:hint="cs"/>
          <w:sz w:val="28"/>
          <w:szCs w:val="28"/>
          <w:rtl/>
        </w:rPr>
        <w:t>،</w:t>
      </w:r>
      <w:r w:rsidR="00FF2687">
        <w:rPr>
          <w:rFonts w:cs="B Nazanin" w:hint="cs"/>
          <w:sz w:val="28"/>
          <w:szCs w:val="28"/>
          <w:rtl/>
        </w:rPr>
        <w:t xml:space="preserve"> </w:t>
      </w:r>
      <w:r w:rsidRPr="005C4F74">
        <w:rPr>
          <w:rFonts w:cs="B Nazanin"/>
          <w:sz w:val="28"/>
          <w:szCs w:val="28"/>
          <w:rtl/>
        </w:rPr>
        <w:t>آذربا</w:t>
      </w:r>
      <w:r w:rsidRPr="005C4F74">
        <w:rPr>
          <w:rFonts w:cs="B Nazanin" w:hint="cs"/>
          <w:sz w:val="28"/>
          <w:szCs w:val="28"/>
          <w:rtl/>
        </w:rPr>
        <w:t>ی</w:t>
      </w:r>
      <w:r w:rsidRPr="005C4F74">
        <w:rPr>
          <w:rFonts w:cs="B Nazanin" w:hint="eastAsia"/>
          <w:sz w:val="28"/>
          <w:szCs w:val="28"/>
          <w:rtl/>
        </w:rPr>
        <w:t>جان</w:t>
      </w:r>
      <w:r w:rsidRPr="005C4F74">
        <w:rPr>
          <w:rFonts w:cs="B Nazanin"/>
          <w:sz w:val="28"/>
          <w:szCs w:val="28"/>
          <w:rtl/>
        </w:rPr>
        <w:t xml:space="preserve"> غرب</w:t>
      </w:r>
      <w:r w:rsidRPr="005C4F74">
        <w:rPr>
          <w:rFonts w:cs="B Nazanin" w:hint="cs"/>
          <w:sz w:val="28"/>
          <w:szCs w:val="28"/>
          <w:rtl/>
        </w:rPr>
        <w:t>ی</w:t>
      </w:r>
      <w:r w:rsidR="00FF2687">
        <w:rPr>
          <w:rFonts w:cs="B Nazanin" w:hint="cs"/>
          <w:sz w:val="28"/>
          <w:szCs w:val="28"/>
          <w:rtl/>
        </w:rPr>
        <w:t xml:space="preserve"> </w:t>
      </w:r>
      <w:r w:rsidR="00D41A9D">
        <w:rPr>
          <w:rFonts w:cs="B Nazanin" w:hint="cs"/>
          <w:sz w:val="28"/>
          <w:szCs w:val="28"/>
          <w:rtl/>
        </w:rPr>
        <w:t>،</w:t>
      </w:r>
      <w:r w:rsidR="00FF2687">
        <w:rPr>
          <w:rFonts w:cs="B Nazanin" w:hint="cs"/>
          <w:sz w:val="28"/>
          <w:szCs w:val="28"/>
          <w:rtl/>
        </w:rPr>
        <w:t xml:space="preserve"> </w:t>
      </w:r>
      <w:r w:rsidRPr="005C4F74">
        <w:rPr>
          <w:rFonts w:cs="B Nazanin"/>
          <w:sz w:val="28"/>
          <w:szCs w:val="28"/>
          <w:rtl/>
        </w:rPr>
        <w:t>خوزستان و ..... ب</w:t>
      </w:r>
      <w:r w:rsidRPr="005C4F74">
        <w:rPr>
          <w:rFonts w:cs="B Nazanin" w:hint="cs"/>
          <w:sz w:val="28"/>
          <w:szCs w:val="28"/>
          <w:rtl/>
        </w:rPr>
        <w:t>ی</w:t>
      </w:r>
      <w:r w:rsidRPr="005C4F74">
        <w:rPr>
          <w:rFonts w:cs="B Nazanin" w:hint="eastAsia"/>
          <w:sz w:val="28"/>
          <w:szCs w:val="28"/>
          <w:rtl/>
        </w:rPr>
        <w:t>کار</w:t>
      </w:r>
      <w:r w:rsidRPr="005C4F74">
        <w:rPr>
          <w:rFonts w:cs="B Nazanin"/>
          <w:sz w:val="28"/>
          <w:szCs w:val="28"/>
          <w:rtl/>
        </w:rPr>
        <w:t xml:space="preserve"> افتاده است </w:t>
      </w:r>
      <w:r w:rsidRPr="005C4F74">
        <w:rPr>
          <w:rFonts w:cs="B Nazanin"/>
          <w:sz w:val="28"/>
          <w:szCs w:val="28"/>
          <w:rtl/>
        </w:rPr>
        <w:lastRenderedPageBreak/>
        <w:t>بعض</w:t>
      </w:r>
      <w:r w:rsidRPr="005C4F74">
        <w:rPr>
          <w:rFonts w:cs="B Nazanin" w:hint="cs"/>
          <w:sz w:val="28"/>
          <w:szCs w:val="28"/>
          <w:rtl/>
        </w:rPr>
        <w:t>ی</w:t>
      </w:r>
      <w:r w:rsidRPr="005C4F74">
        <w:rPr>
          <w:rFonts w:cs="B Nazanin"/>
          <w:sz w:val="28"/>
          <w:szCs w:val="28"/>
          <w:rtl/>
        </w:rPr>
        <w:t xml:space="preserve"> از ا</w:t>
      </w:r>
      <w:r w:rsidRPr="005C4F74">
        <w:rPr>
          <w:rFonts w:cs="B Nazanin" w:hint="cs"/>
          <w:sz w:val="28"/>
          <w:szCs w:val="28"/>
          <w:rtl/>
        </w:rPr>
        <w:t>ی</w:t>
      </w:r>
      <w:r w:rsidRPr="005C4F74">
        <w:rPr>
          <w:rFonts w:cs="B Nazanin" w:hint="eastAsia"/>
          <w:sz w:val="28"/>
          <w:szCs w:val="28"/>
          <w:rtl/>
        </w:rPr>
        <w:t>ن</w:t>
      </w:r>
      <w:r w:rsidR="00D41A9D">
        <w:rPr>
          <w:rFonts w:cs="B Nazanin"/>
          <w:sz w:val="28"/>
          <w:szCs w:val="28"/>
          <w:rtl/>
        </w:rPr>
        <w:t xml:space="preserve"> دستگاهها از</w:t>
      </w:r>
      <w:r w:rsidR="00D41A9D">
        <w:rPr>
          <w:rFonts w:cs="B Nazanin" w:hint="cs"/>
          <w:sz w:val="28"/>
          <w:szCs w:val="28"/>
          <w:rtl/>
        </w:rPr>
        <w:t xml:space="preserve"> </w:t>
      </w:r>
      <w:r w:rsidRPr="005C4F74">
        <w:rPr>
          <w:rFonts w:cs="B Nazanin"/>
          <w:sz w:val="28"/>
          <w:szCs w:val="28"/>
          <w:rtl/>
        </w:rPr>
        <w:t>آخر</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مدلها</w:t>
      </w:r>
      <w:r w:rsidRPr="005C4F74">
        <w:rPr>
          <w:rFonts w:cs="B Nazanin" w:hint="cs"/>
          <w:sz w:val="28"/>
          <w:szCs w:val="28"/>
          <w:rtl/>
        </w:rPr>
        <w:t>ی</w:t>
      </w:r>
      <w:r w:rsidR="00D41A9D">
        <w:rPr>
          <w:rFonts w:cs="B Nazanin"/>
          <w:sz w:val="28"/>
          <w:szCs w:val="28"/>
          <w:rtl/>
        </w:rPr>
        <w:t xml:space="preserve"> موجود در</w:t>
      </w:r>
      <w:r w:rsidR="00D41A9D">
        <w:rPr>
          <w:rFonts w:cs="B Nazanin" w:hint="cs"/>
          <w:sz w:val="28"/>
          <w:szCs w:val="28"/>
          <w:rtl/>
        </w:rPr>
        <w:t xml:space="preserve"> </w:t>
      </w:r>
      <w:r w:rsidRPr="005C4F74">
        <w:rPr>
          <w:rFonts w:cs="B Nazanin"/>
          <w:sz w:val="28"/>
          <w:szCs w:val="28"/>
          <w:rtl/>
        </w:rPr>
        <w:t>اروپا</w:t>
      </w:r>
      <w:r w:rsidRPr="005C4F74">
        <w:rPr>
          <w:rFonts w:cs="B Nazanin" w:hint="cs"/>
          <w:sz w:val="28"/>
          <w:szCs w:val="28"/>
          <w:rtl/>
        </w:rPr>
        <w:t>ی</w:t>
      </w:r>
      <w:r w:rsidRPr="005C4F74">
        <w:rPr>
          <w:rFonts w:cs="B Nazanin"/>
          <w:sz w:val="28"/>
          <w:szCs w:val="28"/>
          <w:rtl/>
        </w:rPr>
        <w:t xml:space="preserve"> غرب</w:t>
      </w:r>
      <w:r w:rsidRPr="005C4F74">
        <w:rPr>
          <w:rFonts w:cs="B Nazanin" w:hint="cs"/>
          <w:sz w:val="28"/>
          <w:szCs w:val="28"/>
          <w:rtl/>
        </w:rPr>
        <w:t>ی</w:t>
      </w:r>
      <w:r w:rsidRPr="005C4F74">
        <w:rPr>
          <w:rFonts w:cs="B Nazanin"/>
          <w:sz w:val="28"/>
          <w:szCs w:val="28"/>
          <w:rtl/>
        </w:rPr>
        <w:t xml:space="preserve"> است ل</w:t>
      </w:r>
      <w:r w:rsidRPr="005C4F74">
        <w:rPr>
          <w:rFonts w:cs="B Nazanin" w:hint="cs"/>
          <w:sz w:val="28"/>
          <w:szCs w:val="28"/>
          <w:rtl/>
        </w:rPr>
        <w:t>ی</w:t>
      </w:r>
      <w:r w:rsidRPr="005C4F74">
        <w:rPr>
          <w:rFonts w:cs="B Nazanin" w:hint="eastAsia"/>
          <w:sz w:val="28"/>
          <w:szCs w:val="28"/>
          <w:rtl/>
        </w:rPr>
        <w:t>کن</w:t>
      </w:r>
      <w:r w:rsidR="00D41A9D">
        <w:rPr>
          <w:rFonts w:cs="B Nazanin"/>
          <w:sz w:val="28"/>
          <w:szCs w:val="28"/>
          <w:rtl/>
        </w:rPr>
        <w:t xml:space="preserve"> بکار انداختن آن در</w:t>
      </w:r>
      <w:r w:rsidR="00D41A9D">
        <w:rPr>
          <w:rFonts w:cs="B Nazanin" w:hint="cs"/>
          <w:sz w:val="28"/>
          <w:szCs w:val="28"/>
          <w:rtl/>
        </w:rPr>
        <w:t xml:space="preserve"> </w:t>
      </w:r>
      <w:r w:rsidRPr="005C4F74">
        <w:rPr>
          <w:rFonts w:cs="B Nazanin"/>
          <w:sz w:val="28"/>
          <w:szCs w:val="28"/>
          <w:rtl/>
        </w:rPr>
        <w:t>فصل برداشت آنرا از لحاظ اقتصاد</w:t>
      </w:r>
      <w:r w:rsidRPr="005C4F74">
        <w:rPr>
          <w:rFonts w:cs="B Nazanin" w:hint="cs"/>
          <w:sz w:val="28"/>
          <w:szCs w:val="28"/>
          <w:rtl/>
        </w:rPr>
        <w:t>ی</w:t>
      </w:r>
      <w:r w:rsidRPr="005C4F74">
        <w:rPr>
          <w:rFonts w:cs="B Nazanin"/>
          <w:sz w:val="28"/>
          <w:szCs w:val="28"/>
          <w:rtl/>
        </w:rPr>
        <w:t xml:space="preserve"> غ</w:t>
      </w:r>
      <w:r w:rsidRPr="005C4F74">
        <w:rPr>
          <w:rFonts w:cs="B Nazanin" w:hint="cs"/>
          <w:sz w:val="28"/>
          <w:szCs w:val="28"/>
          <w:rtl/>
        </w:rPr>
        <w:t>ی</w:t>
      </w:r>
      <w:r w:rsidRPr="005C4F74">
        <w:rPr>
          <w:rFonts w:cs="B Nazanin" w:hint="eastAsia"/>
          <w:sz w:val="28"/>
          <w:szCs w:val="28"/>
          <w:rtl/>
        </w:rPr>
        <w:t>ر</w:t>
      </w:r>
      <w:r w:rsidRPr="005C4F74">
        <w:rPr>
          <w:rFonts w:cs="B Nazanin"/>
          <w:sz w:val="28"/>
          <w:szCs w:val="28"/>
          <w:rtl/>
        </w:rPr>
        <w:t xml:space="preserve"> کار آمد کرده است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hint="eastAsia"/>
          <w:sz w:val="28"/>
          <w:szCs w:val="28"/>
          <w:rtl/>
        </w:rPr>
        <w:t>در</w:t>
      </w:r>
      <w:r w:rsidRPr="005C4F74">
        <w:rPr>
          <w:rFonts w:cs="B Nazanin"/>
          <w:sz w:val="28"/>
          <w:szCs w:val="28"/>
          <w:rtl/>
        </w:rPr>
        <w:t xml:space="preserve"> توج</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سورت وبسته بند</w:t>
      </w:r>
      <w:r w:rsidRPr="005C4F74">
        <w:rPr>
          <w:rFonts w:cs="B Nazanin" w:hint="cs"/>
          <w:sz w:val="28"/>
          <w:szCs w:val="28"/>
          <w:rtl/>
        </w:rPr>
        <w:t>ی</w:t>
      </w:r>
      <w:r w:rsidRPr="005C4F74">
        <w:rPr>
          <w:rFonts w:cs="B Nazanin"/>
          <w:sz w:val="28"/>
          <w:szCs w:val="28"/>
          <w:rtl/>
        </w:rPr>
        <w:t xml:space="preserve"> در مبدا اول</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و مهمتر</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دل</w:t>
      </w:r>
      <w:r w:rsidRPr="005C4F74">
        <w:rPr>
          <w:rFonts w:cs="B Nazanin" w:hint="cs"/>
          <w:sz w:val="28"/>
          <w:szCs w:val="28"/>
          <w:rtl/>
        </w:rPr>
        <w:t>ی</w:t>
      </w:r>
      <w:r w:rsidRPr="005C4F74">
        <w:rPr>
          <w:rFonts w:cs="B Nazanin" w:hint="eastAsia"/>
          <w:sz w:val="28"/>
          <w:szCs w:val="28"/>
          <w:rtl/>
        </w:rPr>
        <w:t>ل</w:t>
      </w:r>
      <w:r w:rsidRPr="005C4F74">
        <w:rPr>
          <w:rFonts w:cs="B Nazanin"/>
          <w:sz w:val="28"/>
          <w:szCs w:val="28"/>
          <w:rtl/>
        </w:rPr>
        <w:t xml:space="preserve"> کاهش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حمل و نقل در ق</w:t>
      </w:r>
      <w:r w:rsidRPr="005C4F74">
        <w:rPr>
          <w:rFonts w:cs="B Nazanin" w:hint="cs"/>
          <w:sz w:val="28"/>
          <w:szCs w:val="28"/>
          <w:rtl/>
        </w:rPr>
        <w:t>ی</w:t>
      </w:r>
      <w:r w:rsidRPr="005C4F74">
        <w:rPr>
          <w:rFonts w:cs="B Nazanin" w:hint="eastAsia"/>
          <w:sz w:val="28"/>
          <w:szCs w:val="28"/>
          <w:rtl/>
        </w:rPr>
        <w:t>مت</w:t>
      </w:r>
      <w:r w:rsidRPr="005C4F74">
        <w:rPr>
          <w:rFonts w:cs="B Nazanin"/>
          <w:sz w:val="28"/>
          <w:szCs w:val="28"/>
          <w:rtl/>
        </w:rPr>
        <w:t xml:space="preserve"> تمام شده است ز</w:t>
      </w:r>
      <w:r w:rsidRPr="005C4F74">
        <w:rPr>
          <w:rFonts w:cs="B Nazanin" w:hint="cs"/>
          <w:sz w:val="28"/>
          <w:szCs w:val="28"/>
          <w:rtl/>
        </w:rPr>
        <w:t>ی</w:t>
      </w:r>
      <w:r w:rsidRPr="005C4F74">
        <w:rPr>
          <w:rFonts w:cs="B Nazanin" w:hint="eastAsia"/>
          <w:sz w:val="28"/>
          <w:szCs w:val="28"/>
          <w:rtl/>
        </w:rPr>
        <w:t>را</w:t>
      </w:r>
      <w:r w:rsidRPr="005C4F74">
        <w:rPr>
          <w:rFonts w:cs="B Nazanin"/>
          <w:sz w:val="28"/>
          <w:szCs w:val="28"/>
          <w:rtl/>
        </w:rPr>
        <w:t xml:space="preserve"> ضا</w:t>
      </w:r>
      <w:r w:rsidRPr="005C4F74">
        <w:rPr>
          <w:rFonts w:cs="B Nazanin" w:hint="cs"/>
          <w:sz w:val="28"/>
          <w:szCs w:val="28"/>
          <w:rtl/>
        </w:rPr>
        <w:t>ی</w:t>
      </w:r>
      <w:r w:rsidRPr="005C4F74">
        <w:rPr>
          <w:rFonts w:cs="B Nazanin" w:hint="eastAsia"/>
          <w:sz w:val="28"/>
          <w:szCs w:val="28"/>
          <w:rtl/>
        </w:rPr>
        <w:t>عات</w:t>
      </w:r>
      <w:r w:rsidRPr="005C4F74">
        <w:rPr>
          <w:rFonts w:cs="B Nazanin"/>
          <w:sz w:val="28"/>
          <w:szCs w:val="28"/>
          <w:rtl/>
        </w:rPr>
        <w:t xml:space="preserve"> همراه کالا در مبدا جدا ساز</w:t>
      </w:r>
      <w:r w:rsidRPr="005C4F74">
        <w:rPr>
          <w:rFonts w:cs="B Nazanin" w:hint="cs"/>
          <w:sz w:val="28"/>
          <w:szCs w:val="28"/>
          <w:rtl/>
        </w:rPr>
        <w:t>ی</w:t>
      </w:r>
      <w:r w:rsidR="004251E0">
        <w:rPr>
          <w:rFonts w:cs="B Nazanin"/>
          <w:sz w:val="28"/>
          <w:szCs w:val="28"/>
          <w:rtl/>
        </w:rPr>
        <w:t xml:space="preserve"> شده و بنا بر</w:t>
      </w:r>
      <w:r w:rsidRPr="005C4F74">
        <w:rPr>
          <w:rFonts w:cs="B Nazanin"/>
          <w:sz w:val="28"/>
          <w:szCs w:val="28"/>
          <w:rtl/>
        </w:rPr>
        <w:t>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حمل و نقل کاهش م</w:t>
      </w:r>
      <w:r w:rsidRPr="005C4F74">
        <w:rPr>
          <w:rFonts w:cs="B Nazanin" w:hint="cs"/>
          <w:sz w:val="28"/>
          <w:szCs w:val="28"/>
          <w:rtl/>
        </w:rPr>
        <w:t>ی</w:t>
      </w:r>
      <w:r w:rsidRPr="005C4F74">
        <w:rPr>
          <w:rFonts w:cs="B Nazanin"/>
          <w:sz w:val="28"/>
          <w:szCs w:val="28"/>
          <w:rtl/>
        </w:rPr>
        <w:t xml:space="preserve"> </w:t>
      </w:r>
      <w:r w:rsidRPr="005C4F74">
        <w:rPr>
          <w:rFonts w:cs="B Nazanin" w:hint="cs"/>
          <w:sz w:val="28"/>
          <w:szCs w:val="28"/>
          <w:rtl/>
        </w:rPr>
        <w:t>ی</w:t>
      </w:r>
      <w:r w:rsidRPr="005C4F74">
        <w:rPr>
          <w:rFonts w:cs="B Nazanin" w:hint="eastAsia"/>
          <w:sz w:val="28"/>
          <w:szCs w:val="28"/>
          <w:rtl/>
        </w:rPr>
        <w:t>ابد</w:t>
      </w:r>
      <w:r w:rsidRPr="005C4F74">
        <w:rPr>
          <w:rFonts w:cs="B Nazanin"/>
          <w:sz w:val="28"/>
          <w:szCs w:val="28"/>
          <w:rtl/>
        </w:rPr>
        <w:t xml:space="preserve"> البته نکته ا</w:t>
      </w:r>
      <w:r w:rsidRPr="005C4F74">
        <w:rPr>
          <w:rFonts w:cs="B Nazanin" w:hint="cs"/>
          <w:sz w:val="28"/>
          <w:szCs w:val="28"/>
          <w:rtl/>
        </w:rPr>
        <w:t>ی</w:t>
      </w:r>
      <w:r w:rsidRPr="005C4F74">
        <w:rPr>
          <w:rFonts w:cs="B Nazanin"/>
          <w:sz w:val="28"/>
          <w:szCs w:val="28"/>
          <w:rtl/>
        </w:rPr>
        <w:t xml:space="preserve"> که مورد تغافل قرار م</w:t>
      </w:r>
      <w:r w:rsidRPr="005C4F74">
        <w:rPr>
          <w:rFonts w:cs="B Nazanin" w:hint="cs"/>
          <w:sz w:val="28"/>
          <w:szCs w:val="28"/>
          <w:rtl/>
        </w:rPr>
        <w:t>ی</w:t>
      </w:r>
      <w:r w:rsidRPr="005C4F74">
        <w:rPr>
          <w:rFonts w:cs="B Nazanin" w:hint="eastAsia"/>
          <w:sz w:val="28"/>
          <w:szCs w:val="28"/>
          <w:rtl/>
        </w:rPr>
        <w:t>گ</w:t>
      </w:r>
      <w:r w:rsidRPr="005C4F74">
        <w:rPr>
          <w:rFonts w:cs="B Nazanin" w:hint="cs"/>
          <w:sz w:val="28"/>
          <w:szCs w:val="28"/>
          <w:rtl/>
        </w:rPr>
        <w:t>ی</w:t>
      </w:r>
      <w:r w:rsidRPr="005C4F74">
        <w:rPr>
          <w:rFonts w:cs="B Nazanin" w:hint="eastAsia"/>
          <w:sz w:val="28"/>
          <w:szCs w:val="28"/>
          <w:rtl/>
        </w:rPr>
        <w:t>رد</w:t>
      </w:r>
      <w:r w:rsidRPr="005C4F74">
        <w:rPr>
          <w:rFonts w:cs="B Nazanin"/>
          <w:sz w:val="28"/>
          <w:szCs w:val="28"/>
          <w:rtl/>
        </w:rPr>
        <w:t xml:space="preserve"> سهم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حمل ونقل در ق</w:t>
      </w:r>
      <w:r w:rsidRPr="005C4F74">
        <w:rPr>
          <w:rFonts w:cs="B Nazanin" w:hint="cs"/>
          <w:sz w:val="28"/>
          <w:szCs w:val="28"/>
          <w:rtl/>
        </w:rPr>
        <w:t>ی</w:t>
      </w:r>
      <w:r w:rsidRPr="005C4F74">
        <w:rPr>
          <w:rFonts w:cs="B Nazanin" w:hint="eastAsia"/>
          <w:sz w:val="28"/>
          <w:szCs w:val="28"/>
          <w:rtl/>
        </w:rPr>
        <w:t>مت</w:t>
      </w:r>
      <w:r w:rsidRPr="005C4F74">
        <w:rPr>
          <w:rFonts w:cs="B Nazanin"/>
          <w:sz w:val="28"/>
          <w:szCs w:val="28"/>
          <w:rtl/>
        </w:rPr>
        <w:t xml:space="preserve"> تمام شد</w:t>
      </w:r>
      <w:r w:rsidRPr="005C4F74">
        <w:rPr>
          <w:rFonts w:cs="B Nazanin" w:hint="eastAsia"/>
          <w:sz w:val="28"/>
          <w:szCs w:val="28"/>
          <w:rtl/>
        </w:rPr>
        <w:t>ه</w:t>
      </w:r>
      <w:r w:rsidRPr="005C4F74">
        <w:rPr>
          <w:rFonts w:cs="B Nazanin"/>
          <w:sz w:val="28"/>
          <w:szCs w:val="28"/>
          <w:rtl/>
        </w:rPr>
        <w:t xml:space="preserve"> است مادر محاسبه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مورد مردود بودن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دل</w:t>
      </w:r>
      <w:r w:rsidRPr="005C4F74">
        <w:rPr>
          <w:rFonts w:cs="B Nazanin" w:hint="cs"/>
          <w:sz w:val="28"/>
          <w:szCs w:val="28"/>
          <w:rtl/>
        </w:rPr>
        <w:t>ی</w:t>
      </w:r>
      <w:r w:rsidRPr="005C4F74">
        <w:rPr>
          <w:rFonts w:cs="B Nazanin" w:hint="eastAsia"/>
          <w:sz w:val="28"/>
          <w:szCs w:val="28"/>
          <w:rtl/>
        </w:rPr>
        <w:t>ل</w:t>
      </w:r>
      <w:r w:rsidRPr="005C4F74">
        <w:rPr>
          <w:rFonts w:cs="B Nazanin"/>
          <w:sz w:val="28"/>
          <w:szCs w:val="28"/>
          <w:rtl/>
        </w:rPr>
        <w:t xml:space="preserve"> را اثبات م</w:t>
      </w:r>
      <w:r w:rsidRPr="005C4F74">
        <w:rPr>
          <w:rFonts w:cs="B Nazanin" w:hint="cs"/>
          <w:sz w:val="28"/>
          <w:szCs w:val="28"/>
          <w:rtl/>
        </w:rPr>
        <w:t>ی</w:t>
      </w:r>
      <w:r w:rsidRPr="005C4F74">
        <w:rPr>
          <w:rFonts w:cs="B Nazanin"/>
          <w:sz w:val="28"/>
          <w:szCs w:val="28"/>
          <w:rtl/>
        </w:rPr>
        <w:t xml:space="preserve"> کن</w:t>
      </w:r>
      <w:r w:rsidRPr="005C4F74">
        <w:rPr>
          <w:rFonts w:cs="B Nazanin" w:hint="cs"/>
          <w:sz w:val="28"/>
          <w:szCs w:val="28"/>
          <w:rtl/>
        </w:rPr>
        <w:t>ی</w:t>
      </w:r>
      <w:r w:rsidRPr="005C4F74">
        <w:rPr>
          <w:rFonts w:cs="B Nazanin" w:hint="eastAsia"/>
          <w:sz w:val="28"/>
          <w:szCs w:val="28"/>
          <w:rtl/>
        </w:rPr>
        <w:t>م</w:t>
      </w:r>
      <w:r w:rsidRPr="005C4F74">
        <w:rPr>
          <w:rFonts w:cs="B Nazanin"/>
          <w:sz w:val="28"/>
          <w:szCs w:val="28"/>
          <w:rtl/>
        </w:rPr>
        <w:t xml:space="preserve"> .اما قبل از آن به دلا</w:t>
      </w:r>
      <w:r w:rsidRPr="005C4F74">
        <w:rPr>
          <w:rFonts w:cs="B Nazanin" w:hint="cs"/>
          <w:sz w:val="28"/>
          <w:szCs w:val="28"/>
          <w:rtl/>
        </w:rPr>
        <w:t>ی</w:t>
      </w:r>
      <w:r w:rsidRPr="005C4F74">
        <w:rPr>
          <w:rFonts w:cs="B Nazanin" w:hint="eastAsia"/>
          <w:sz w:val="28"/>
          <w:szCs w:val="28"/>
          <w:rtl/>
        </w:rPr>
        <w:t>ل</w:t>
      </w:r>
      <w:r w:rsidRPr="005C4F74">
        <w:rPr>
          <w:rFonts w:cs="B Nazanin"/>
          <w:sz w:val="28"/>
          <w:szCs w:val="28"/>
          <w:rtl/>
        </w:rPr>
        <w:t xml:space="preserve"> شکست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طرح م</w:t>
      </w:r>
      <w:r w:rsidRPr="005C4F74">
        <w:rPr>
          <w:rFonts w:cs="B Nazanin" w:hint="cs"/>
          <w:sz w:val="28"/>
          <w:szCs w:val="28"/>
          <w:rtl/>
        </w:rPr>
        <w:t>ی</w:t>
      </w:r>
      <w:r w:rsidRPr="005C4F74">
        <w:rPr>
          <w:rFonts w:cs="B Nazanin"/>
          <w:sz w:val="28"/>
          <w:szCs w:val="28"/>
          <w:rtl/>
        </w:rPr>
        <w:t xml:space="preserve"> پرداز</w:t>
      </w:r>
      <w:r w:rsidRPr="005C4F74">
        <w:rPr>
          <w:rFonts w:cs="B Nazanin" w:hint="cs"/>
          <w:sz w:val="28"/>
          <w:szCs w:val="28"/>
          <w:rtl/>
        </w:rPr>
        <w:t>ی</w:t>
      </w:r>
      <w:r w:rsidRPr="005C4F74">
        <w:rPr>
          <w:rFonts w:cs="B Nazanin" w:hint="eastAsia"/>
          <w:sz w:val="28"/>
          <w:szCs w:val="28"/>
          <w:rtl/>
        </w:rPr>
        <w:t>م</w:t>
      </w:r>
      <w:r w:rsidRPr="005C4F74">
        <w:rPr>
          <w:rFonts w:cs="B Nazanin"/>
          <w:sz w:val="28"/>
          <w:szCs w:val="28"/>
          <w:rtl/>
        </w:rPr>
        <w:t xml:space="preserve"> .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sz w:val="28"/>
          <w:szCs w:val="28"/>
          <w:rtl/>
        </w:rPr>
        <w:t>1-تول</w:t>
      </w:r>
      <w:r w:rsidRPr="005C4F74">
        <w:rPr>
          <w:rFonts w:cs="B Nazanin" w:hint="cs"/>
          <w:sz w:val="28"/>
          <w:szCs w:val="28"/>
          <w:rtl/>
        </w:rPr>
        <w:t>ی</w:t>
      </w:r>
      <w:r w:rsidRPr="005C4F74">
        <w:rPr>
          <w:rFonts w:cs="B Nazanin" w:hint="eastAsia"/>
          <w:sz w:val="28"/>
          <w:szCs w:val="28"/>
          <w:rtl/>
        </w:rPr>
        <w:t>دات</w:t>
      </w:r>
      <w:r w:rsidRPr="005C4F74">
        <w:rPr>
          <w:rFonts w:cs="B Nazanin"/>
          <w:sz w:val="28"/>
          <w:szCs w:val="28"/>
          <w:rtl/>
        </w:rPr>
        <w:t xml:space="preserve"> محصولات کشاورز</w:t>
      </w:r>
      <w:r w:rsidRPr="005C4F74">
        <w:rPr>
          <w:rFonts w:cs="B Nazanin" w:hint="cs"/>
          <w:sz w:val="28"/>
          <w:szCs w:val="28"/>
          <w:rtl/>
        </w:rPr>
        <w:t>ی</w:t>
      </w:r>
      <w:r w:rsidRPr="005C4F74">
        <w:rPr>
          <w:rFonts w:cs="B Nazanin"/>
          <w:sz w:val="28"/>
          <w:szCs w:val="28"/>
          <w:rtl/>
        </w:rPr>
        <w:t xml:space="preserve"> فصل</w:t>
      </w:r>
      <w:r w:rsidRPr="005C4F74">
        <w:rPr>
          <w:rFonts w:cs="B Nazanin" w:hint="cs"/>
          <w:sz w:val="28"/>
          <w:szCs w:val="28"/>
          <w:rtl/>
        </w:rPr>
        <w:t>ی</w:t>
      </w:r>
      <w:r w:rsidRPr="005C4F74">
        <w:rPr>
          <w:rFonts w:cs="B Nazanin"/>
          <w:sz w:val="28"/>
          <w:szCs w:val="28"/>
          <w:rtl/>
        </w:rPr>
        <w:t xml:space="preserve"> است س</w:t>
      </w:r>
      <w:r w:rsidRPr="005C4F74">
        <w:rPr>
          <w:rFonts w:cs="B Nazanin" w:hint="cs"/>
          <w:sz w:val="28"/>
          <w:szCs w:val="28"/>
          <w:rtl/>
        </w:rPr>
        <w:t>ی</w:t>
      </w:r>
      <w:r w:rsidRPr="005C4F74">
        <w:rPr>
          <w:rFonts w:cs="B Nazanin"/>
          <w:sz w:val="28"/>
          <w:szCs w:val="28"/>
          <w:rtl/>
        </w:rPr>
        <w:t xml:space="preserve"> روز چهل روز و متوسط آن دو ماه است ا</w:t>
      </w:r>
      <w:r w:rsidRPr="005C4F74">
        <w:rPr>
          <w:rFonts w:cs="B Nazanin" w:hint="cs"/>
          <w:sz w:val="28"/>
          <w:szCs w:val="28"/>
          <w:rtl/>
        </w:rPr>
        <w:t>ی</w:t>
      </w:r>
      <w:r w:rsidRPr="005C4F74">
        <w:rPr>
          <w:rFonts w:cs="B Nazanin" w:hint="eastAsia"/>
          <w:sz w:val="28"/>
          <w:szCs w:val="28"/>
          <w:rtl/>
        </w:rPr>
        <w:t>جاد</w:t>
      </w:r>
      <w:r w:rsidRPr="005C4F74">
        <w:rPr>
          <w:rFonts w:cs="B Nazanin"/>
          <w:sz w:val="28"/>
          <w:szCs w:val="28"/>
          <w:rtl/>
        </w:rPr>
        <w:t xml:space="preserve"> واحد بسته بند</w:t>
      </w:r>
      <w:r w:rsidRPr="005C4F74">
        <w:rPr>
          <w:rFonts w:cs="B Nazanin" w:hint="cs"/>
          <w:sz w:val="28"/>
          <w:szCs w:val="28"/>
          <w:rtl/>
        </w:rPr>
        <w:t>ی</w:t>
      </w:r>
      <w:r w:rsidRPr="005C4F74">
        <w:rPr>
          <w:rFonts w:cs="B Nazanin"/>
          <w:sz w:val="28"/>
          <w:szCs w:val="28"/>
          <w:rtl/>
        </w:rPr>
        <w:t xml:space="preserve"> برا</w:t>
      </w:r>
      <w:r w:rsidRPr="005C4F74">
        <w:rPr>
          <w:rFonts w:cs="B Nazanin" w:hint="cs"/>
          <w:sz w:val="28"/>
          <w:szCs w:val="28"/>
          <w:rtl/>
        </w:rPr>
        <w:t>ی</w:t>
      </w:r>
      <w:r w:rsidRPr="005C4F74">
        <w:rPr>
          <w:rFonts w:cs="B Nazanin"/>
          <w:sz w:val="28"/>
          <w:szCs w:val="28"/>
          <w:rtl/>
        </w:rPr>
        <w:t xml:space="preserve"> کار فصل</w:t>
      </w:r>
      <w:r w:rsidRPr="005C4F74">
        <w:rPr>
          <w:rFonts w:cs="B Nazanin" w:hint="cs"/>
          <w:sz w:val="28"/>
          <w:szCs w:val="28"/>
          <w:rtl/>
        </w:rPr>
        <w:t>ی</w:t>
      </w:r>
      <w:r w:rsidRPr="005C4F74">
        <w:rPr>
          <w:rFonts w:cs="B Nazanin"/>
          <w:sz w:val="28"/>
          <w:szCs w:val="28"/>
          <w:rtl/>
        </w:rPr>
        <w:t xml:space="preserve"> دارا</w:t>
      </w:r>
      <w:r w:rsidRPr="005C4F74">
        <w:rPr>
          <w:rFonts w:cs="B Nazanin" w:hint="cs"/>
          <w:sz w:val="28"/>
          <w:szCs w:val="28"/>
          <w:rtl/>
        </w:rPr>
        <w:t>ی</w:t>
      </w:r>
      <w:r w:rsidRPr="005C4F74">
        <w:rPr>
          <w:rFonts w:cs="B Nazanin"/>
          <w:sz w:val="28"/>
          <w:szCs w:val="28"/>
          <w:rtl/>
        </w:rPr>
        <w:t xml:space="preserve">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بالا</w:t>
      </w:r>
      <w:r w:rsidRPr="005C4F74">
        <w:rPr>
          <w:rFonts w:cs="B Nazanin" w:hint="cs"/>
          <w:sz w:val="28"/>
          <w:szCs w:val="28"/>
          <w:rtl/>
        </w:rPr>
        <w:t>یی</w:t>
      </w:r>
      <w:r w:rsidRPr="005C4F74">
        <w:rPr>
          <w:rFonts w:cs="B Nazanin"/>
          <w:sz w:val="28"/>
          <w:szCs w:val="28"/>
          <w:rtl/>
        </w:rPr>
        <w:t xml:space="preserve"> است ز</w:t>
      </w:r>
      <w:r w:rsidRPr="005C4F74">
        <w:rPr>
          <w:rFonts w:cs="B Nazanin" w:hint="cs"/>
          <w:sz w:val="28"/>
          <w:szCs w:val="28"/>
          <w:rtl/>
        </w:rPr>
        <w:t>ی</w:t>
      </w:r>
      <w:r w:rsidRPr="005C4F74">
        <w:rPr>
          <w:rFonts w:cs="B Nazanin" w:hint="eastAsia"/>
          <w:sz w:val="28"/>
          <w:szCs w:val="28"/>
          <w:rtl/>
        </w:rPr>
        <w:t>را</w:t>
      </w:r>
      <w:r w:rsidRPr="005C4F74">
        <w:rPr>
          <w:rFonts w:cs="B Nazanin"/>
          <w:sz w:val="28"/>
          <w:szCs w:val="28"/>
          <w:rtl/>
        </w:rPr>
        <w:t xml:space="preserve"> نرخ استهلاک سرما</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را شش تا هشت برابر م</w:t>
      </w:r>
      <w:r w:rsidRPr="005C4F74">
        <w:rPr>
          <w:rFonts w:cs="B Nazanin" w:hint="cs"/>
          <w:sz w:val="28"/>
          <w:szCs w:val="28"/>
          <w:rtl/>
        </w:rPr>
        <w:t>ی</w:t>
      </w:r>
      <w:r w:rsidRPr="005C4F74">
        <w:rPr>
          <w:rFonts w:cs="B Nazanin"/>
          <w:sz w:val="28"/>
          <w:szCs w:val="28"/>
          <w:rtl/>
        </w:rPr>
        <w:t xml:space="preserve"> کند </w:t>
      </w:r>
      <w:r w:rsidRPr="005C4F74">
        <w:rPr>
          <w:rFonts w:cs="B Nazanin" w:hint="cs"/>
          <w:sz w:val="28"/>
          <w:szCs w:val="28"/>
          <w:rtl/>
        </w:rPr>
        <w:t>ی</w:t>
      </w:r>
      <w:r w:rsidRPr="005C4F74">
        <w:rPr>
          <w:rFonts w:cs="B Nazanin" w:hint="eastAsia"/>
          <w:sz w:val="28"/>
          <w:szCs w:val="28"/>
          <w:rtl/>
        </w:rPr>
        <w:t>عن</w:t>
      </w:r>
      <w:r w:rsidRPr="005C4F74">
        <w:rPr>
          <w:rFonts w:cs="B Nazanin" w:hint="cs"/>
          <w:sz w:val="28"/>
          <w:szCs w:val="28"/>
          <w:rtl/>
        </w:rPr>
        <w:t>ی</w:t>
      </w:r>
      <w:r w:rsidRPr="005C4F74">
        <w:rPr>
          <w:rFonts w:cs="B Nazanin"/>
          <w:sz w:val="28"/>
          <w:szCs w:val="28"/>
          <w:rtl/>
        </w:rPr>
        <w:t xml:space="preserve"> اگر نرخ استهلاک سرما</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12 درصد باشد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نرخ1.5 م</w:t>
      </w:r>
      <w:r w:rsidRPr="005C4F74">
        <w:rPr>
          <w:rFonts w:cs="B Nazanin" w:hint="cs"/>
          <w:sz w:val="28"/>
          <w:szCs w:val="28"/>
          <w:rtl/>
        </w:rPr>
        <w:t>ی</w:t>
      </w:r>
      <w:r w:rsidRPr="005C4F74">
        <w:rPr>
          <w:rFonts w:cs="B Nazanin" w:hint="eastAsia"/>
          <w:sz w:val="28"/>
          <w:szCs w:val="28"/>
          <w:rtl/>
        </w:rPr>
        <w:t>شود</w:t>
      </w:r>
      <w:r w:rsidRPr="005C4F74">
        <w:rPr>
          <w:rFonts w:cs="B Nazanin"/>
          <w:sz w:val="28"/>
          <w:szCs w:val="28"/>
          <w:rtl/>
        </w:rPr>
        <w:t xml:space="preserve"> در حال</w:t>
      </w:r>
      <w:r w:rsidRPr="005C4F74">
        <w:rPr>
          <w:rFonts w:cs="B Nazanin" w:hint="cs"/>
          <w:sz w:val="28"/>
          <w:szCs w:val="28"/>
          <w:rtl/>
        </w:rPr>
        <w:t>ی</w:t>
      </w:r>
      <w:r w:rsidRPr="005C4F74">
        <w:rPr>
          <w:rFonts w:cs="B Nazanin"/>
          <w:sz w:val="28"/>
          <w:szCs w:val="28"/>
          <w:rtl/>
        </w:rPr>
        <w:t xml:space="preserve"> که نرخ سود بانک</w:t>
      </w:r>
      <w:r w:rsidRPr="005C4F74">
        <w:rPr>
          <w:rFonts w:cs="B Nazanin" w:hint="cs"/>
          <w:sz w:val="28"/>
          <w:szCs w:val="28"/>
          <w:rtl/>
        </w:rPr>
        <w:t>ی</w:t>
      </w:r>
      <w:r w:rsidRPr="005C4F74">
        <w:rPr>
          <w:rFonts w:cs="B Nazanin"/>
          <w:sz w:val="28"/>
          <w:szCs w:val="28"/>
          <w:rtl/>
        </w:rPr>
        <w:t xml:space="preserve"> 16 درصد م</w:t>
      </w:r>
      <w:r w:rsidRPr="005C4F74">
        <w:rPr>
          <w:rFonts w:cs="B Nazanin" w:hint="cs"/>
          <w:sz w:val="28"/>
          <w:szCs w:val="28"/>
          <w:rtl/>
        </w:rPr>
        <w:t>ی</w:t>
      </w:r>
      <w:r w:rsidRPr="005C4F74">
        <w:rPr>
          <w:rFonts w:cs="B Nazanin" w:hint="eastAsia"/>
          <w:sz w:val="28"/>
          <w:szCs w:val="28"/>
          <w:rtl/>
        </w:rPr>
        <w:t>باشد</w:t>
      </w:r>
      <w:r w:rsidRPr="005C4F74">
        <w:rPr>
          <w:rFonts w:cs="B Nazanin"/>
          <w:sz w:val="28"/>
          <w:szCs w:val="28"/>
          <w:rtl/>
        </w:rPr>
        <w:t xml:space="preserve"> از لحاظ اقتصاد</w:t>
      </w:r>
      <w:r w:rsidRPr="005C4F74">
        <w:rPr>
          <w:rFonts w:cs="B Nazanin" w:hint="cs"/>
          <w:sz w:val="28"/>
          <w:szCs w:val="28"/>
          <w:rtl/>
        </w:rPr>
        <w:t>ی</w:t>
      </w:r>
      <w:r w:rsidRPr="005C4F74">
        <w:rPr>
          <w:rFonts w:cs="B Nazanin"/>
          <w:sz w:val="28"/>
          <w:szCs w:val="28"/>
          <w:rtl/>
        </w:rPr>
        <w:t xml:space="preserve"> چه کس</w:t>
      </w:r>
      <w:r w:rsidRPr="005C4F74">
        <w:rPr>
          <w:rFonts w:cs="B Nazanin" w:hint="cs"/>
          <w:sz w:val="28"/>
          <w:szCs w:val="28"/>
          <w:rtl/>
        </w:rPr>
        <w:t>ی</w:t>
      </w:r>
      <w:r w:rsidRPr="005C4F74">
        <w:rPr>
          <w:rFonts w:cs="B Nazanin"/>
          <w:sz w:val="28"/>
          <w:szCs w:val="28"/>
          <w:rtl/>
        </w:rPr>
        <w:t xml:space="preserve"> حاضر است تن 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سرما</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گذار</w:t>
      </w:r>
      <w:r w:rsidRPr="005C4F74">
        <w:rPr>
          <w:rFonts w:cs="B Nazanin" w:hint="cs"/>
          <w:sz w:val="28"/>
          <w:szCs w:val="28"/>
          <w:rtl/>
        </w:rPr>
        <w:t>ی</w:t>
      </w:r>
      <w:r w:rsidRPr="005C4F74">
        <w:rPr>
          <w:rFonts w:cs="B Nazanin"/>
          <w:sz w:val="28"/>
          <w:szCs w:val="28"/>
          <w:rtl/>
        </w:rPr>
        <w:t xml:space="preserve"> دهد .حت</w:t>
      </w:r>
      <w:r w:rsidRPr="005C4F74">
        <w:rPr>
          <w:rFonts w:cs="B Nazanin" w:hint="cs"/>
          <w:sz w:val="28"/>
          <w:szCs w:val="28"/>
          <w:rtl/>
        </w:rPr>
        <w:t>ی</w:t>
      </w:r>
      <w:r w:rsidRPr="005C4F74">
        <w:rPr>
          <w:rFonts w:cs="B Nazanin"/>
          <w:sz w:val="28"/>
          <w:szCs w:val="28"/>
          <w:rtl/>
        </w:rPr>
        <w:t xml:space="preserve"> سوپس</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دولت</w:t>
      </w:r>
      <w:r w:rsidRPr="005C4F74">
        <w:rPr>
          <w:rFonts w:cs="B Nazanin" w:hint="cs"/>
          <w:sz w:val="28"/>
          <w:szCs w:val="28"/>
          <w:rtl/>
        </w:rPr>
        <w:t>ی</w:t>
      </w:r>
      <w:r w:rsidRPr="005C4F74">
        <w:rPr>
          <w:rFonts w:cs="B Nazanin"/>
          <w:sz w:val="28"/>
          <w:szCs w:val="28"/>
          <w:rtl/>
        </w:rPr>
        <w:t xml:space="preserve"> حداکثر 4 در صد م</w:t>
      </w:r>
      <w:r w:rsidRPr="005C4F74">
        <w:rPr>
          <w:rFonts w:cs="B Nazanin" w:hint="cs"/>
          <w:sz w:val="28"/>
          <w:szCs w:val="28"/>
          <w:rtl/>
        </w:rPr>
        <w:t>ی</w:t>
      </w:r>
      <w:r w:rsidRPr="005C4F74">
        <w:rPr>
          <w:rFonts w:cs="B Nazanin" w:hint="eastAsia"/>
          <w:sz w:val="28"/>
          <w:szCs w:val="28"/>
          <w:rtl/>
        </w:rPr>
        <w:t>باشد</w:t>
      </w:r>
      <w:r w:rsidRPr="005C4F74">
        <w:rPr>
          <w:rFonts w:cs="B Nazanin"/>
          <w:sz w:val="28"/>
          <w:szCs w:val="28"/>
          <w:rtl/>
        </w:rPr>
        <w:t xml:space="preserve"> که مسلما باز امکان ر</w:t>
      </w:r>
      <w:r w:rsidRPr="005C4F74">
        <w:rPr>
          <w:rFonts w:cs="B Nazanin" w:hint="cs"/>
          <w:sz w:val="28"/>
          <w:szCs w:val="28"/>
          <w:rtl/>
        </w:rPr>
        <w:t>ی</w:t>
      </w:r>
      <w:r w:rsidRPr="005C4F74">
        <w:rPr>
          <w:rFonts w:cs="B Nazanin" w:hint="eastAsia"/>
          <w:sz w:val="28"/>
          <w:szCs w:val="28"/>
          <w:rtl/>
        </w:rPr>
        <w:t>سک</w:t>
      </w:r>
      <w:r w:rsidRPr="005C4F74">
        <w:rPr>
          <w:rFonts w:cs="B Nazanin"/>
          <w:sz w:val="28"/>
          <w:szCs w:val="28"/>
          <w:rtl/>
        </w:rPr>
        <w:t xml:space="preserve"> سرما</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را ب</w:t>
      </w:r>
      <w:r w:rsidRPr="005C4F74">
        <w:rPr>
          <w:rFonts w:cs="B Nazanin" w:hint="cs"/>
          <w:sz w:val="28"/>
          <w:szCs w:val="28"/>
          <w:rtl/>
        </w:rPr>
        <w:t>ی</w:t>
      </w:r>
      <w:r w:rsidRPr="005C4F74">
        <w:rPr>
          <w:rFonts w:cs="B Nazanin" w:hint="eastAsia"/>
          <w:sz w:val="28"/>
          <w:szCs w:val="28"/>
          <w:rtl/>
        </w:rPr>
        <w:t>ش</w:t>
      </w:r>
      <w:r w:rsidRPr="005C4F74">
        <w:rPr>
          <w:rFonts w:cs="B Nazanin"/>
          <w:sz w:val="28"/>
          <w:szCs w:val="28"/>
          <w:rtl/>
        </w:rPr>
        <w:t xml:space="preserve"> از حد بالا م</w:t>
      </w:r>
      <w:r w:rsidRPr="005C4F74">
        <w:rPr>
          <w:rFonts w:cs="B Nazanin" w:hint="cs"/>
          <w:sz w:val="28"/>
          <w:szCs w:val="28"/>
          <w:rtl/>
        </w:rPr>
        <w:t>ی</w:t>
      </w:r>
      <w:r w:rsidRPr="005C4F74">
        <w:rPr>
          <w:rFonts w:cs="B Nazanin"/>
          <w:sz w:val="28"/>
          <w:szCs w:val="28"/>
          <w:rtl/>
        </w:rPr>
        <w:t xml:space="preserve"> برد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sz w:val="28"/>
          <w:szCs w:val="28"/>
          <w:rtl/>
        </w:rPr>
        <w:t>2-تام</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ن</w:t>
      </w:r>
      <w:r w:rsidRPr="005C4F74">
        <w:rPr>
          <w:rFonts w:cs="B Nazanin" w:hint="cs"/>
          <w:sz w:val="28"/>
          <w:szCs w:val="28"/>
          <w:rtl/>
        </w:rPr>
        <w:t>ی</w:t>
      </w:r>
      <w:r w:rsidRPr="005C4F74">
        <w:rPr>
          <w:rFonts w:cs="B Nazanin" w:hint="eastAsia"/>
          <w:sz w:val="28"/>
          <w:szCs w:val="28"/>
          <w:rtl/>
        </w:rPr>
        <w:t>رو</w:t>
      </w:r>
      <w:r w:rsidRPr="005C4F74">
        <w:rPr>
          <w:rFonts w:cs="B Nazanin" w:hint="cs"/>
          <w:sz w:val="28"/>
          <w:szCs w:val="28"/>
          <w:rtl/>
        </w:rPr>
        <w:t>ی</w:t>
      </w:r>
      <w:r w:rsidRPr="005C4F74">
        <w:rPr>
          <w:rFonts w:cs="B Nazanin"/>
          <w:sz w:val="28"/>
          <w:szCs w:val="28"/>
          <w:rtl/>
        </w:rPr>
        <w:t xml:space="preserve"> متخصص برا</w:t>
      </w:r>
      <w:r w:rsidRPr="005C4F74">
        <w:rPr>
          <w:rFonts w:cs="B Nazanin" w:hint="cs"/>
          <w:sz w:val="28"/>
          <w:szCs w:val="28"/>
          <w:rtl/>
        </w:rPr>
        <w:t>ی</w:t>
      </w:r>
      <w:r w:rsidRPr="005C4F74">
        <w:rPr>
          <w:rFonts w:cs="B Nazanin"/>
          <w:sz w:val="28"/>
          <w:szCs w:val="28"/>
          <w:rtl/>
        </w:rPr>
        <w:t xml:space="preserve"> کار فصل</w:t>
      </w:r>
      <w:r w:rsidRPr="005C4F74">
        <w:rPr>
          <w:rFonts w:cs="B Nazanin" w:hint="cs"/>
          <w:sz w:val="28"/>
          <w:szCs w:val="28"/>
          <w:rtl/>
        </w:rPr>
        <w:t>ی</w:t>
      </w:r>
      <w:r w:rsidRPr="005C4F74">
        <w:rPr>
          <w:rFonts w:cs="B Nazanin"/>
          <w:sz w:val="28"/>
          <w:szCs w:val="28"/>
          <w:rtl/>
        </w:rPr>
        <w:t xml:space="preserve"> ممکن ن</w:t>
      </w:r>
      <w:r w:rsidRPr="005C4F74">
        <w:rPr>
          <w:rFonts w:cs="B Nazanin" w:hint="cs"/>
          <w:sz w:val="28"/>
          <w:szCs w:val="28"/>
          <w:rtl/>
        </w:rPr>
        <w:t>ی</w:t>
      </w:r>
      <w:r w:rsidRPr="005C4F74">
        <w:rPr>
          <w:rFonts w:cs="B Nazanin" w:hint="eastAsia"/>
          <w:sz w:val="28"/>
          <w:szCs w:val="28"/>
          <w:rtl/>
        </w:rPr>
        <w:t>ست</w:t>
      </w:r>
      <w:r w:rsidRPr="005C4F74">
        <w:rPr>
          <w:rFonts w:cs="B Nazanin"/>
          <w:sz w:val="28"/>
          <w:szCs w:val="28"/>
          <w:rtl/>
        </w:rPr>
        <w:t xml:space="preserve"> راهبر</w:t>
      </w:r>
      <w:r w:rsidRPr="005C4F74">
        <w:rPr>
          <w:rFonts w:cs="B Nazanin" w:hint="cs"/>
          <w:sz w:val="28"/>
          <w:szCs w:val="28"/>
          <w:rtl/>
        </w:rPr>
        <w:t>ی</w:t>
      </w:r>
      <w:r w:rsidRPr="005C4F74">
        <w:rPr>
          <w:rFonts w:cs="B Nazanin"/>
          <w:sz w:val="28"/>
          <w:szCs w:val="28"/>
          <w:rtl/>
        </w:rPr>
        <w:t xml:space="preserve"> فن</w:t>
      </w:r>
      <w:r w:rsidRPr="005C4F74">
        <w:rPr>
          <w:rFonts w:cs="B Nazanin" w:hint="cs"/>
          <w:sz w:val="28"/>
          <w:szCs w:val="28"/>
          <w:rtl/>
        </w:rPr>
        <w:t>ی</w:t>
      </w:r>
      <w:r w:rsidRPr="005C4F74">
        <w:rPr>
          <w:rFonts w:cs="B Nazanin"/>
          <w:sz w:val="28"/>
          <w:szCs w:val="28"/>
          <w:rtl/>
        </w:rPr>
        <w:t xml:space="preserve"> دستگاهها ون</w:t>
      </w:r>
      <w:r w:rsidRPr="005C4F74">
        <w:rPr>
          <w:rFonts w:cs="B Nazanin" w:hint="cs"/>
          <w:sz w:val="28"/>
          <w:szCs w:val="28"/>
          <w:rtl/>
        </w:rPr>
        <w:t>ی</w:t>
      </w:r>
      <w:r w:rsidRPr="005C4F74">
        <w:rPr>
          <w:rFonts w:cs="B Nazanin" w:hint="eastAsia"/>
          <w:sz w:val="28"/>
          <w:szCs w:val="28"/>
          <w:rtl/>
        </w:rPr>
        <w:t>روها</w:t>
      </w:r>
      <w:r w:rsidRPr="005C4F74">
        <w:rPr>
          <w:rFonts w:cs="B Nazanin" w:hint="cs"/>
          <w:sz w:val="28"/>
          <w:szCs w:val="28"/>
          <w:rtl/>
        </w:rPr>
        <w:t>ی</w:t>
      </w:r>
      <w:r w:rsidRPr="005C4F74">
        <w:rPr>
          <w:rFonts w:cs="B Nazanin"/>
          <w:sz w:val="28"/>
          <w:szCs w:val="28"/>
          <w:rtl/>
        </w:rPr>
        <w:t xml:space="preserve"> بسته بند با</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دارا</w:t>
      </w:r>
      <w:r w:rsidRPr="005C4F74">
        <w:rPr>
          <w:rFonts w:cs="B Nazanin" w:hint="cs"/>
          <w:sz w:val="28"/>
          <w:szCs w:val="28"/>
          <w:rtl/>
        </w:rPr>
        <w:t>ی</w:t>
      </w:r>
      <w:r w:rsidRPr="005C4F74">
        <w:rPr>
          <w:rFonts w:cs="B Nazanin"/>
          <w:sz w:val="28"/>
          <w:szCs w:val="28"/>
          <w:rtl/>
        </w:rPr>
        <w:t xml:space="preserve"> مهارت کار با دستگاه باشند و</w:t>
      </w:r>
      <w:r w:rsidR="00D41A9D">
        <w:rPr>
          <w:rFonts w:cs="B Nazanin" w:hint="cs"/>
          <w:sz w:val="28"/>
          <w:szCs w:val="28"/>
          <w:rtl/>
        </w:rPr>
        <w:t xml:space="preserve"> </w:t>
      </w:r>
      <w:r w:rsidRPr="005C4F74">
        <w:rPr>
          <w:rFonts w:cs="B Nazanin"/>
          <w:sz w:val="28"/>
          <w:szCs w:val="28"/>
          <w:rtl/>
        </w:rPr>
        <w:t>ن</w:t>
      </w:r>
      <w:r w:rsidRPr="005C4F74">
        <w:rPr>
          <w:rFonts w:cs="B Nazanin" w:hint="cs"/>
          <w:sz w:val="28"/>
          <w:szCs w:val="28"/>
          <w:rtl/>
        </w:rPr>
        <w:t>ی</w:t>
      </w:r>
      <w:r w:rsidRPr="005C4F74">
        <w:rPr>
          <w:rFonts w:cs="B Nazanin" w:hint="eastAsia"/>
          <w:sz w:val="28"/>
          <w:szCs w:val="28"/>
          <w:rtl/>
        </w:rPr>
        <w:t>رو</w:t>
      </w:r>
      <w:r w:rsidRPr="005C4F74">
        <w:rPr>
          <w:rFonts w:cs="B Nazanin" w:hint="cs"/>
          <w:sz w:val="28"/>
          <w:szCs w:val="28"/>
          <w:rtl/>
        </w:rPr>
        <w:t>ی</w:t>
      </w:r>
      <w:r w:rsidRPr="005C4F74">
        <w:rPr>
          <w:rFonts w:cs="B Nazanin"/>
          <w:sz w:val="28"/>
          <w:szCs w:val="28"/>
          <w:rtl/>
        </w:rPr>
        <w:t xml:space="preserve"> کار متخصص جذب کار فصل</w:t>
      </w:r>
      <w:r w:rsidRPr="005C4F74">
        <w:rPr>
          <w:rFonts w:cs="B Nazanin" w:hint="cs"/>
          <w:sz w:val="28"/>
          <w:szCs w:val="28"/>
          <w:rtl/>
        </w:rPr>
        <w:t>ی</w:t>
      </w:r>
      <w:r w:rsidRPr="005C4F74">
        <w:rPr>
          <w:rFonts w:cs="B Nazanin"/>
          <w:sz w:val="28"/>
          <w:szCs w:val="28"/>
          <w:rtl/>
        </w:rPr>
        <w:t xml:space="preserve"> نم</w:t>
      </w:r>
      <w:r w:rsidRPr="005C4F74">
        <w:rPr>
          <w:rFonts w:cs="B Nazanin" w:hint="cs"/>
          <w:sz w:val="28"/>
          <w:szCs w:val="28"/>
          <w:rtl/>
        </w:rPr>
        <w:t>ی</w:t>
      </w:r>
      <w:r w:rsidRPr="005C4F74">
        <w:rPr>
          <w:rFonts w:cs="B Nazanin"/>
          <w:sz w:val="28"/>
          <w:szCs w:val="28"/>
          <w:rtl/>
        </w:rPr>
        <w:t xml:space="preserve"> شود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sz w:val="28"/>
          <w:szCs w:val="28"/>
          <w:rtl/>
        </w:rPr>
        <w:t>3-صنا</w:t>
      </w:r>
      <w:r w:rsidRPr="005C4F74">
        <w:rPr>
          <w:rFonts w:cs="B Nazanin" w:hint="cs"/>
          <w:sz w:val="28"/>
          <w:szCs w:val="28"/>
          <w:rtl/>
        </w:rPr>
        <w:t>ی</w:t>
      </w:r>
      <w:r w:rsidRPr="005C4F74">
        <w:rPr>
          <w:rFonts w:cs="B Nazanin" w:hint="eastAsia"/>
          <w:sz w:val="28"/>
          <w:szCs w:val="28"/>
          <w:rtl/>
        </w:rPr>
        <w:t>ع</w:t>
      </w:r>
      <w:r w:rsidRPr="005C4F74">
        <w:rPr>
          <w:rFonts w:cs="B Nazanin"/>
          <w:sz w:val="28"/>
          <w:szCs w:val="28"/>
          <w:rtl/>
        </w:rPr>
        <w:t xml:space="preserve"> جانب</w:t>
      </w:r>
      <w:r w:rsidRPr="005C4F74">
        <w:rPr>
          <w:rFonts w:cs="B Nazanin" w:hint="cs"/>
          <w:sz w:val="28"/>
          <w:szCs w:val="28"/>
          <w:rtl/>
        </w:rPr>
        <w:t>ی</w:t>
      </w:r>
      <w:r w:rsidRPr="005C4F74">
        <w:rPr>
          <w:rFonts w:cs="B Nazanin"/>
          <w:sz w:val="28"/>
          <w:szCs w:val="28"/>
          <w:rtl/>
        </w:rPr>
        <w:t xml:space="preserve"> و</w:t>
      </w:r>
      <w:r w:rsidR="00D41A9D">
        <w:rPr>
          <w:rFonts w:cs="B Nazanin" w:hint="cs"/>
          <w:sz w:val="28"/>
          <w:szCs w:val="28"/>
          <w:rtl/>
        </w:rPr>
        <w:t xml:space="preserve"> </w:t>
      </w:r>
      <w:r w:rsidRPr="005C4F74">
        <w:rPr>
          <w:rFonts w:cs="B Nazanin"/>
          <w:sz w:val="28"/>
          <w:szCs w:val="28"/>
          <w:rtl/>
        </w:rPr>
        <w:t>وابسته به صنا</w:t>
      </w:r>
      <w:r w:rsidRPr="005C4F74">
        <w:rPr>
          <w:rFonts w:cs="B Nazanin" w:hint="cs"/>
          <w:sz w:val="28"/>
          <w:szCs w:val="28"/>
          <w:rtl/>
        </w:rPr>
        <w:t>ی</w:t>
      </w:r>
      <w:r w:rsidRPr="005C4F74">
        <w:rPr>
          <w:rFonts w:cs="B Nazanin" w:hint="eastAsia"/>
          <w:sz w:val="28"/>
          <w:szCs w:val="28"/>
          <w:rtl/>
        </w:rPr>
        <w:t>ع</w:t>
      </w:r>
      <w:r w:rsidRPr="005C4F74">
        <w:rPr>
          <w:rFonts w:cs="B Nazanin"/>
          <w:sz w:val="28"/>
          <w:szCs w:val="28"/>
          <w:rtl/>
        </w:rPr>
        <w:t xml:space="preserve"> بسته بند</w:t>
      </w:r>
      <w:r w:rsidRPr="005C4F74">
        <w:rPr>
          <w:rFonts w:cs="B Nazanin" w:hint="cs"/>
          <w:sz w:val="28"/>
          <w:szCs w:val="28"/>
          <w:rtl/>
        </w:rPr>
        <w:t>ی</w:t>
      </w:r>
      <w:r w:rsidRPr="005C4F74">
        <w:rPr>
          <w:rFonts w:cs="B Nazanin"/>
          <w:sz w:val="28"/>
          <w:szCs w:val="28"/>
          <w:rtl/>
        </w:rPr>
        <w:t xml:space="preserve"> که کاهش قابل ملاحظه ق</w:t>
      </w:r>
      <w:r w:rsidRPr="005C4F74">
        <w:rPr>
          <w:rFonts w:cs="B Nazanin" w:hint="cs"/>
          <w:sz w:val="28"/>
          <w:szCs w:val="28"/>
          <w:rtl/>
        </w:rPr>
        <w:t>ی</w:t>
      </w:r>
      <w:r w:rsidRPr="005C4F74">
        <w:rPr>
          <w:rFonts w:cs="B Nazanin" w:hint="eastAsia"/>
          <w:sz w:val="28"/>
          <w:szCs w:val="28"/>
          <w:rtl/>
        </w:rPr>
        <w:t>مت</w:t>
      </w:r>
      <w:r w:rsidRPr="005C4F74">
        <w:rPr>
          <w:rFonts w:cs="B Nazanin"/>
          <w:sz w:val="28"/>
          <w:szCs w:val="28"/>
          <w:rtl/>
        </w:rPr>
        <w:t xml:space="preserve"> تمام شده را در بر دارد لزوم تمرکز دستگاهها</w:t>
      </w:r>
      <w:r w:rsidRPr="005C4F74">
        <w:rPr>
          <w:rFonts w:cs="B Nazanin" w:hint="cs"/>
          <w:sz w:val="28"/>
          <w:szCs w:val="28"/>
          <w:rtl/>
        </w:rPr>
        <w:t>ی</w:t>
      </w:r>
      <w:r w:rsidRPr="005C4F74">
        <w:rPr>
          <w:rFonts w:cs="B Nazanin"/>
          <w:sz w:val="28"/>
          <w:szCs w:val="28"/>
          <w:rtl/>
        </w:rPr>
        <w:t xml:space="preserve"> بسته بند</w:t>
      </w:r>
      <w:r w:rsidRPr="005C4F74">
        <w:rPr>
          <w:rFonts w:cs="B Nazanin" w:hint="cs"/>
          <w:sz w:val="28"/>
          <w:szCs w:val="28"/>
          <w:rtl/>
        </w:rPr>
        <w:t>ی</w:t>
      </w:r>
      <w:r w:rsidRPr="005C4F74">
        <w:rPr>
          <w:rFonts w:cs="B Nazanin"/>
          <w:sz w:val="28"/>
          <w:szCs w:val="28"/>
          <w:rtl/>
        </w:rPr>
        <w:t xml:space="preserve"> و صنا</w:t>
      </w:r>
      <w:r w:rsidRPr="005C4F74">
        <w:rPr>
          <w:rFonts w:cs="B Nazanin" w:hint="cs"/>
          <w:sz w:val="28"/>
          <w:szCs w:val="28"/>
          <w:rtl/>
        </w:rPr>
        <w:t>ی</w:t>
      </w:r>
      <w:r w:rsidRPr="005C4F74">
        <w:rPr>
          <w:rFonts w:cs="B Nazanin" w:hint="eastAsia"/>
          <w:sz w:val="28"/>
          <w:szCs w:val="28"/>
          <w:rtl/>
        </w:rPr>
        <w:t>ع</w:t>
      </w:r>
      <w:r w:rsidRPr="005C4F74">
        <w:rPr>
          <w:rFonts w:cs="B Nazanin"/>
          <w:sz w:val="28"/>
          <w:szCs w:val="28"/>
          <w:rtl/>
        </w:rPr>
        <w:t xml:space="preserve"> جانب</w:t>
      </w:r>
      <w:r w:rsidRPr="005C4F74">
        <w:rPr>
          <w:rFonts w:cs="B Nazanin" w:hint="cs"/>
          <w:sz w:val="28"/>
          <w:szCs w:val="28"/>
          <w:rtl/>
        </w:rPr>
        <w:t>ی</w:t>
      </w:r>
      <w:r w:rsidRPr="005C4F74">
        <w:rPr>
          <w:rFonts w:cs="B Nazanin"/>
          <w:sz w:val="28"/>
          <w:szCs w:val="28"/>
          <w:rtl/>
        </w:rPr>
        <w:t xml:space="preserve"> را در کنار هم به اثبات م</w:t>
      </w:r>
      <w:r w:rsidRPr="005C4F74">
        <w:rPr>
          <w:rFonts w:cs="B Nazanin" w:hint="cs"/>
          <w:sz w:val="28"/>
          <w:szCs w:val="28"/>
          <w:rtl/>
        </w:rPr>
        <w:t>ی</w:t>
      </w:r>
      <w:r w:rsidRPr="005C4F74">
        <w:rPr>
          <w:rFonts w:cs="B Nazanin"/>
          <w:sz w:val="28"/>
          <w:szCs w:val="28"/>
          <w:rtl/>
        </w:rPr>
        <w:t xml:space="preserve"> رساند .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sz w:val="28"/>
          <w:szCs w:val="28"/>
          <w:rtl/>
        </w:rPr>
        <w:t>4-درابطال نظر کاهش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حمل نقل بعد از بسته بند</w:t>
      </w:r>
      <w:r w:rsidRPr="005C4F74">
        <w:rPr>
          <w:rFonts w:cs="B Nazanin" w:hint="cs"/>
          <w:sz w:val="28"/>
          <w:szCs w:val="28"/>
          <w:rtl/>
        </w:rPr>
        <w:t>ی</w:t>
      </w:r>
      <w:r w:rsidRPr="005C4F74">
        <w:rPr>
          <w:rFonts w:cs="B Nazanin"/>
          <w:sz w:val="28"/>
          <w:szCs w:val="28"/>
          <w:rtl/>
        </w:rPr>
        <w:t xml:space="preserve"> در مبدا با</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موارد ذ</w:t>
      </w:r>
      <w:r w:rsidRPr="005C4F74">
        <w:rPr>
          <w:rFonts w:cs="B Nazanin" w:hint="cs"/>
          <w:sz w:val="28"/>
          <w:szCs w:val="28"/>
          <w:rtl/>
        </w:rPr>
        <w:t>ی</w:t>
      </w:r>
      <w:r w:rsidRPr="005C4F74">
        <w:rPr>
          <w:rFonts w:cs="B Nazanin" w:hint="eastAsia"/>
          <w:sz w:val="28"/>
          <w:szCs w:val="28"/>
          <w:rtl/>
        </w:rPr>
        <w:t>ل</w:t>
      </w:r>
      <w:r w:rsidRPr="005C4F74">
        <w:rPr>
          <w:rFonts w:cs="B Nazanin"/>
          <w:sz w:val="28"/>
          <w:szCs w:val="28"/>
          <w:rtl/>
        </w:rPr>
        <w:t xml:space="preserve"> را متذکر شو</w:t>
      </w:r>
      <w:r w:rsidRPr="005C4F74">
        <w:rPr>
          <w:rFonts w:cs="B Nazanin" w:hint="cs"/>
          <w:sz w:val="28"/>
          <w:szCs w:val="28"/>
          <w:rtl/>
        </w:rPr>
        <w:t>ی</w:t>
      </w:r>
      <w:r w:rsidRPr="005C4F74">
        <w:rPr>
          <w:rFonts w:cs="B Nazanin" w:hint="eastAsia"/>
          <w:sz w:val="28"/>
          <w:szCs w:val="28"/>
          <w:rtl/>
        </w:rPr>
        <w:t>م</w:t>
      </w:r>
      <w:r w:rsidRPr="005C4F74">
        <w:rPr>
          <w:rFonts w:cs="B Nazanin"/>
          <w:sz w:val="28"/>
          <w:szCs w:val="28"/>
          <w:rtl/>
        </w:rPr>
        <w:t xml:space="preserve">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hint="eastAsia"/>
          <w:sz w:val="28"/>
          <w:szCs w:val="28"/>
          <w:rtl/>
        </w:rPr>
        <w:t>الف</w:t>
      </w:r>
      <w:r w:rsidRPr="005C4F74">
        <w:rPr>
          <w:rFonts w:cs="B Nazanin"/>
          <w:sz w:val="28"/>
          <w:szCs w:val="28"/>
          <w:rtl/>
        </w:rPr>
        <w:t>-بسته بند</w:t>
      </w:r>
      <w:r w:rsidRPr="005C4F74">
        <w:rPr>
          <w:rFonts w:cs="B Nazanin" w:hint="cs"/>
          <w:sz w:val="28"/>
          <w:szCs w:val="28"/>
          <w:rtl/>
        </w:rPr>
        <w:t>ی</w:t>
      </w:r>
      <w:r w:rsidRPr="005C4F74">
        <w:rPr>
          <w:rFonts w:cs="B Nazanin"/>
          <w:sz w:val="28"/>
          <w:szCs w:val="28"/>
          <w:rtl/>
        </w:rPr>
        <w:t xml:space="preserve"> برا</w:t>
      </w:r>
      <w:r w:rsidRPr="005C4F74">
        <w:rPr>
          <w:rFonts w:cs="B Nazanin" w:hint="cs"/>
          <w:sz w:val="28"/>
          <w:szCs w:val="28"/>
          <w:rtl/>
        </w:rPr>
        <w:t>ی</w:t>
      </w:r>
      <w:r w:rsidRPr="005C4F74">
        <w:rPr>
          <w:rFonts w:cs="B Nazanin"/>
          <w:sz w:val="28"/>
          <w:szCs w:val="28"/>
          <w:rtl/>
        </w:rPr>
        <w:t xml:space="preserve"> مصرف کننده نها</w:t>
      </w:r>
      <w:r w:rsidRPr="005C4F74">
        <w:rPr>
          <w:rFonts w:cs="B Nazanin" w:hint="cs"/>
          <w:sz w:val="28"/>
          <w:szCs w:val="28"/>
          <w:rtl/>
        </w:rPr>
        <w:t>یی</w:t>
      </w:r>
      <w:r w:rsidRPr="005C4F74">
        <w:rPr>
          <w:rFonts w:cs="B Nazanin"/>
          <w:sz w:val="28"/>
          <w:szCs w:val="28"/>
          <w:rtl/>
        </w:rPr>
        <w:t xml:space="preserve"> بعلت کوچک</w:t>
      </w:r>
      <w:r w:rsidRPr="005C4F74">
        <w:rPr>
          <w:rFonts w:cs="B Nazanin" w:hint="cs"/>
          <w:sz w:val="28"/>
          <w:szCs w:val="28"/>
          <w:rtl/>
        </w:rPr>
        <w:t>ی</w:t>
      </w:r>
      <w:r w:rsidRPr="005C4F74">
        <w:rPr>
          <w:rFonts w:cs="B Nazanin"/>
          <w:sz w:val="28"/>
          <w:szCs w:val="28"/>
          <w:rtl/>
        </w:rPr>
        <w:t xml:space="preserve"> بسته ها و ن</w:t>
      </w:r>
      <w:r w:rsidRPr="005C4F74">
        <w:rPr>
          <w:rFonts w:cs="B Nazanin" w:hint="cs"/>
          <w:sz w:val="28"/>
          <w:szCs w:val="28"/>
          <w:rtl/>
        </w:rPr>
        <w:t>ی</w:t>
      </w:r>
      <w:r w:rsidRPr="005C4F74">
        <w:rPr>
          <w:rFonts w:cs="B Nazanin" w:hint="eastAsia"/>
          <w:sz w:val="28"/>
          <w:szCs w:val="28"/>
          <w:rtl/>
        </w:rPr>
        <w:t>از</w:t>
      </w:r>
      <w:r w:rsidRPr="005C4F74">
        <w:rPr>
          <w:rFonts w:cs="B Nazanin"/>
          <w:sz w:val="28"/>
          <w:szCs w:val="28"/>
          <w:rtl/>
        </w:rPr>
        <w:t xml:space="preserve"> به بسته بند</w:t>
      </w:r>
      <w:r w:rsidRPr="005C4F74">
        <w:rPr>
          <w:rFonts w:cs="B Nazanin" w:hint="cs"/>
          <w:sz w:val="28"/>
          <w:szCs w:val="28"/>
          <w:rtl/>
        </w:rPr>
        <w:t>ی</w:t>
      </w:r>
      <w:r w:rsidRPr="005C4F74">
        <w:rPr>
          <w:rFonts w:cs="B Nazanin"/>
          <w:sz w:val="28"/>
          <w:szCs w:val="28"/>
          <w:rtl/>
        </w:rPr>
        <w:t xml:space="preserve"> مادر بس</w:t>
      </w:r>
      <w:r w:rsidRPr="005C4F74">
        <w:rPr>
          <w:rFonts w:cs="B Nazanin" w:hint="cs"/>
          <w:sz w:val="28"/>
          <w:szCs w:val="28"/>
          <w:rtl/>
        </w:rPr>
        <w:t>ی</w:t>
      </w:r>
      <w:r w:rsidRPr="005C4F74">
        <w:rPr>
          <w:rFonts w:cs="B Nazanin" w:hint="eastAsia"/>
          <w:sz w:val="28"/>
          <w:szCs w:val="28"/>
          <w:rtl/>
        </w:rPr>
        <w:t>ار</w:t>
      </w:r>
      <w:r w:rsidRPr="005C4F74">
        <w:rPr>
          <w:rFonts w:cs="B Nazanin"/>
          <w:sz w:val="28"/>
          <w:szCs w:val="28"/>
          <w:rtl/>
        </w:rPr>
        <w:t xml:space="preserve"> حج</w:t>
      </w:r>
      <w:r w:rsidRPr="005C4F74">
        <w:rPr>
          <w:rFonts w:cs="B Nazanin" w:hint="cs"/>
          <w:sz w:val="28"/>
          <w:szCs w:val="28"/>
          <w:rtl/>
        </w:rPr>
        <w:t>ی</w:t>
      </w:r>
      <w:r w:rsidRPr="005C4F74">
        <w:rPr>
          <w:rFonts w:cs="B Nazanin" w:hint="eastAsia"/>
          <w:sz w:val="28"/>
          <w:szCs w:val="28"/>
          <w:rtl/>
        </w:rPr>
        <w:t>م</w:t>
      </w:r>
      <w:r w:rsidRPr="005C4F74">
        <w:rPr>
          <w:rFonts w:cs="B Nazanin"/>
          <w:sz w:val="28"/>
          <w:szCs w:val="28"/>
          <w:rtl/>
        </w:rPr>
        <w:t xml:space="preserve"> شده و وا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حجم اضاف</w:t>
      </w:r>
      <w:r w:rsidRPr="005C4F74">
        <w:rPr>
          <w:rFonts w:cs="B Nazanin" w:hint="cs"/>
          <w:sz w:val="28"/>
          <w:szCs w:val="28"/>
          <w:rtl/>
        </w:rPr>
        <w:t>ی</w:t>
      </w:r>
      <w:r w:rsidRPr="005C4F74">
        <w:rPr>
          <w:rFonts w:cs="B Nazanin"/>
          <w:sz w:val="28"/>
          <w:szCs w:val="28"/>
          <w:rtl/>
        </w:rPr>
        <w:t xml:space="preserve"> جبران کاهش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حمل را م</w:t>
      </w:r>
      <w:r w:rsidRPr="005C4F74">
        <w:rPr>
          <w:rFonts w:cs="B Nazanin" w:hint="cs"/>
          <w:sz w:val="28"/>
          <w:szCs w:val="28"/>
          <w:rtl/>
        </w:rPr>
        <w:t>ی</w:t>
      </w:r>
      <w:r w:rsidRPr="005C4F74">
        <w:rPr>
          <w:rFonts w:cs="B Nazanin" w:hint="eastAsia"/>
          <w:sz w:val="28"/>
          <w:szCs w:val="28"/>
          <w:rtl/>
        </w:rPr>
        <w:t>نما</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w:t>
      </w:r>
    </w:p>
    <w:p w:rsidR="005C4F74" w:rsidRPr="005C4F74" w:rsidRDefault="005C4F74" w:rsidP="000F2B22">
      <w:pPr>
        <w:spacing w:before="100" w:beforeAutospacing="1" w:after="100" w:afterAutospacing="1" w:line="360" w:lineRule="auto"/>
        <w:rPr>
          <w:rFonts w:cs="B Nazanin"/>
          <w:sz w:val="28"/>
          <w:szCs w:val="28"/>
        </w:rPr>
      </w:pPr>
      <w:r w:rsidRPr="005C4F74">
        <w:rPr>
          <w:rFonts w:cs="B Nazanin" w:hint="eastAsia"/>
          <w:sz w:val="28"/>
          <w:szCs w:val="28"/>
          <w:rtl/>
        </w:rPr>
        <w:lastRenderedPageBreak/>
        <w:t>ب</w:t>
      </w:r>
      <w:r w:rsidRPr="005C4F74">
        <w:rPr>
          <w:rFonts w:cs="B Nazanin"/>
          <w:sz w:val="28"/>
          <w:szCs w:val="28"/>
          <w:rtl/>
        </w:rPr>
        <w:t>- از آنجا که محصول پس از ورود به کارگاه سورت وبسته بند</w:t>
      </w:r>
      <w:r w:rsidRPr="005C4F74">
        <w:rPr>
          <w:rFonts w:cs="B Nazanin" w:hint="cs"/>
          <w:sz w:val="28"/>
          <w:szCs w:val="28"/>
          <w:rtl/>
        </w:rPr>
        <w:t>ی</w:t>
      </w:r>
      <w:r w:rsidRPr="005C4F74">
        <w:rPr>
          <w:rFonts w:cs="B Nazanin"/>
          <w:sz w:val="28"/>
          <w:szCs w:val="28"/>
          <w:rtl/>
        </w:rPr>
        <w:t xml:space="preserve"> جهت مصرف نها</w:t>
      </w:r>
      <w:r w:rsidRPr="005C4F74">
        <w:rPr>
          <w:rFonts w:cs="B Nazanin" w:hint="cs"/>
          <w:sz w:val="28"/>
          <w:szCs w:val="28"/>
          <w:rtl/>
        </w:rPr>
        <w:t>یی</w:t>
      </w:r>
      <w:r w:rsidRPr="005C4F74">
        <w:rPr>
          <w:rFonts w:cs="B Nazanin"/>
          <w:sz w:val="28"/>
          <w:szCs w:val="28"/>
          <w:rtl/>
        </w:rPr>
        <w:t xml:space="preserve"> آماده م</w:t>
      </w:r>
      <w:r w:rsidRPr="005C4F74">
        <w:rPr>
          <w:rFonts w:cs="B Nazanin" w:hint="cs"/>
          <w:sz w:val="28"/>
          <w:szCs w:val="28"/>
          <w:rtl/>
        </w:rPr>
        <w:t>ی</w:t>
      </w:r>
      <w:r w:rsidRPr="005C4F74">
        <w:rPr>
          <w:rFonts w:cs="B Nazanin"/>
          <w:sz w:val="28"/>
          <w:szCs w:val="28"/>
          <w:rtl/>
        </w:rPr>
        <w:t xml:space="preserve"> گردد بس</w:t>
      </w:r>
      <w:r w:rsidRPr="005C4F74">
        <w:rPr>
          <w:rFonts w:cs="B Nazanin" w:hint="cs"/>
          <w:sz w:val="28"/>
          <w:szCs w:val="28"/>
          <w:rtl/>
        </w:rPr>
        <w:t>ی</w:t>
      </w:r>
      <w:r w:rsidRPr="005C4F74">
        <w:rPr>
          <w:rFonts w:cs="B Nazanin" w:hint="eastAsia"/>
          <w:sz w:val="28"/>
          <w:szCs w:val="28"/>
          <w:rtl/>
        </w:rPr>
        <w:t>ار</w:t>
      </w:r>
      <w:r w:rsidRPr="005C4F74">
        <w:rPr>
          <w:rFonts w:cs="B Nazanin"/>
          <w:sz w:val="28"/>
          <w:szCs w:val="28"/>
          <w:rtl/>
        </w:rPr>
        <w:t xml:space="preserve"> حساس شده وجهت نگهدار</w:t>
      </w:r>
      <w:r w:rsidRPr="005C4F74">
        <w:rPr>
          <w:rFonts w:cs="B Nazanin" w:hint="cs"/>
          <w:sz w:val="28"/>
          <w:szCs w:val="28"/>
          <w:rtl/>
        </w:rPr>
        <w:t>ی</w:t>
      </w:r>
      <w:r w:rsidRPr="005C4F74">
        <w:rPr>
          <w:rFonts w:cs="B Nazanin"/>
          <w:sz w:val="28"/>
          <w:szCs w:val="28"/>
          <w:rtl/>
        </w:rPr>
        <w:t xml:space="preserve"> دراز مدت ن</w:t>
      </w:r>
      <w:r w:rsidRPr="005C4F74">
        <w:rPr>
          <w:rFonts w:cs="B Nazanin" w:hint="cs"/>
          <w:sz w:val="28"/>
          <w:szCs w:val="28"/>
          <w:rtl/>
        </w:rPr>
        <w:t>ی</w:t>
      </w:r>
      <w:r w:rsidRPr="005C4F74">
        <w:rPr>
          <w:rFonts w:cs="B Nazanin" w:hint="eastAsia"/>
          <w:sz w:val="28"/>
          <w:szCs w:val="28"/>
          <w:rtl/>
        </w:rPr>
        <w:t>ازمند</w:t>
      </w:r>
      <w:r w:rsidRPr="005C4F74">
        <w:rPr>
          <w:rFonts w:cs="B Nazanin"/>
          <w:sz w:val="28"/>
          <w:szCs w:val="28"/>
          <w:rtl/>
        </w:rPr>
        <w:t xml:space="preserve">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ها</w:t>
      </w:r>
      <w:r w:rsidRPr="005C4F74">
        <w:rPr>
          <w:rFonts w:cs="B Nazanin" w:hint="cs"/>
          <w:sz w:val="28"/>
          <w:szCs w:val="28"/>
          <w:rtl/>
        </w:rPr>
        <w:t>ی</w:t>
      </w:r>
      <w:r w:rsidRPr="005C4F74">
        <w:rPr>
          <w:rFonts w:cs="B Nazanin"/>
          <w:sz w:val="28"/>
          <w:szCs w:val="28"/>
          <w:rtl/>
        </w:rPr>
        <w:t xml:space="preserve"> د</w:t>
      </w:r>
      <w:r w:rsidRPr="005C4F74">
        <w:rPr>
          <w:rFonts w:cs="B Nazanin" w:hint="cs"/>
          <w:sz w:val="28"/>
          <w:szCs w:val="28"/>
          <w:rtl/>
        </w:rPr>
        <w:t>ی</w:t>
      </w:r>
      <w:r w:rsidRPr="005C4F74">
        <w:rPr>
          <w:rFonts w:cs="B Nazanin" w:hint="eastAsia"/>
          <w:sz w:val="28"/>
          <w:szCs w:val="28"/>
          <w:rtl/>
        </w:rPr>
        <w:t>گر</w:t>
      </w:r>
      <w:r w:rsidRPr="005C4F74">
        <w:rPr>
          <w:rFonts w:cs="B Nazanin" w:hint="cs"/>
          <w:sz w:val="28"/>
          <w:szCs w:val="28"/>
          <w:rtl/>
        </w:rPr>
        <w:t>ی</w:t>
      </w:r>
      <w:r w:rsidRPr="005C4F74">
        <w:rPr>
          <w:rFonts w:cs="B Nazanin"/>
          <w:sz w:val="28"/>
          <w:szCs w:val="28"/>
          <w:rtl/>
        </w:rPr>
        <w:t xml:space="preserve"> م</w:t>
      </w:r>
      <w:r w:rsidRPr="005C4F74">
        <w:rPr>
          <w:rFonts w:cs="B Nazanin" w:hint="cs"/>
          <w:sz w:val="28"/>
          <w:szCs w:val="28"/>
          <w:rtl/>
        </w:rPr>
        <w:t>ی</w:t>
      </w:r>
      <w:r w:rsidRPr="005C4F74">
        <w:rPr>
          <w:rFonts w:cs="B Nazanin" w:hint="eastAsia"/>
          <w:sz w:val="28"/>
          <w:szCs w:val="28"/>
          <w:rtl/>
        </w:rPr>
        <w:t>گردد</w:t>
      </w:r>
      <w:r w:rsidRPr="005C4F74">
        <w:rPr>
          <w:rFonts w:cs="B Nazanin"/>
          <w:sz w:val="28"/>
          <w:szCs w:val="28"/>
          <w:rtl/>
        </w:rPr>
        <w:t xml:space="preserve"> نظ</w:t>
      </w:r>
      <w:r w:rsidRPr="005C4F74">
        <w:rPr>
          <w:rFonts w:cs="B Nazanin" w:hint="cs"/>
          <w:sz w:val="28"/>
          <w:szCs w:val="28"/>
          <w:rtl/>
        </w:rPr>
        <w:t>ی</w:t>
      </w:r>
      <w:r w:rsidRPr="005C4F74">
        <w:rPr>
          <w:rFonts w:cs="B Nazanin" w:hint="eastAsia"/>
          <w:sz w:val="28"/>
          <w:szCs w:val="28"/>
          <w:rtl/>
        </w:rPr>
        <w:t>ر</w:t>
      </w:r>
      <w:r w:rsidRPr="005C4F74">
        <w:rPr>
          <w:rFonts w:cs="B Nazanin"/>
          <w:sz w:val="28"/>
          <w:szCs w:val="28"/>
          <w:rtl/>
        </w:rPr>
        <w:t xml:space="preserve"> استفاده ازنگهدارنده ها</w:t>
      </w:r>
      <w:r w:rsidRPr="005C4F74">
        <w:rPr>
          <w:rFonts w:cs="B Nazanin" w:hint="cs"/>
          <w:sz w:val="28"/>
          <w:szCs w:val="28"/>
          <w:rtl/>
        </w:rPr>
        <w:t>ی</w:t>
      </w:r>
      <w:r w:rsidRPr="005C4F74">
        <w:rPr>
          <w:rFonts w:cs="B Nazanin"/>
          <w:sz w:val="28"/>
          <w:szCs w:val="28"/>
          <w:rtl/>
        </w:rPr>
        <w:t xml:space="preserve"> ش</w:t>
      </w:r>
      <w:r w:rsidRPr="005C4F74">
        <w:rPr>
          <w:rFonts w:cs="B Nazanin" w:hint="cs"/>
          <w:sz w:val="28"/>
          <w:szCs w:val="28"/>
          <w:rtl/>
        </w:rPr>
        <w:t>ی</w:t>
      </w:r>
      <w:r w:rsidRPr="005C4F74">
        <w:rPr>
          <w:rFonts w:cs="B Nazanin" w:hint="eastAsia"/>
          <w:sz w:val="28"/>
          <w:szCs w:val="28"/>
          <w:rtl/>
        </w:rPr>
        <w:t>م</w:t>
      </w:r>
      <w:r w:rsidRPr="005C4F74">
        <w:rPr>
          <w:rFonts w:cs="B Nazanin" w:hint="cs"/>
          <w:sz w:val="28"/>
          <w:szCs w:val="28"/>
          <w:rtl/>
        </w:rPr>
        <w:t>ی</w:t>
      </w:r>
      <w:r w:rsidRPr="005C4F74">
        <w:rPr>
          <w:rFonts w:cs="B Nazanin" w:hint="eastAsia"/>
          <w:sz w:val="28"/>
          <w:szCs w:val="28"/>
          <w:rtl/>
        </w:rPr>
        <w:t>ا</w:t>
      </w:r>
      <w:r w:rsidRPr="005C4F74">
        <w:rPr>
          <w:rFonts w:cs="B Nazanin" w:hint="cs"/>
          <w:sz w:val="28"/>
          <w:szCs w:val="28"/>
          <w:rtl/>
        </w:rPr>
        <w:t>یی</w:t>
      </w:r>
      <w:r w:rsidRPr="005C4F74">
        <w:rPr>
          <w:rFonts w:cs="B Nazanin"/>
          <w:sz w:val="28"/>
          <w:szCs w:val="28"/>
          <w:rtl/>
        </w:rPr>
        <w:t xml:space="preserve"> و</w:t>
      </w:r>
      <w:r w:rsidRPr="005C4F74">
        <w:rPr>
          <w:rFonts w:cs="B Nazanin" w:hint="cs"/>
          <w:sz w:val="28"/>
          <w:szCs w:val="28"/>
          <w:rtl/>
        </w:rPr>
        <w:t>ی</w:t>
      </w:r>
      <w:r w:rsidRPr="005C4F74">
        <w:rPr>
          <w:rFonts w:cs="B Nazanin" w:hint="eastAsia"/>
          <w:sz w:val="28"/>
          <w:szCs w:val="28"/>
          <w:rtl/>
        </w:rPr>
        <w:t>ا</w:t>
      </w:r>
      <w:r w:rsidRPr="005C4F74">
        <w:rPr>
          <w:rFonts w:cs="B Nazanin"/>
          <w:sz w:val="28"/>
          <w:szCs w:val="28"/>
          <w:rtl/>
        </w:rPr>
        <w:t xml:space="preserve"> استفاده از ماش</w:t>
      </w:r>
      <w:r w:rsidRPr="005C4F74">
        <w:rPr>
          <w:rFonts w:cs="B Nazanin" w:hint="cs"/>
          <w:sz w:val="28"/>
          <w:szCs w:val="28"/>
          <w:rtl/>
        </w:rPr>
        <w:t>ی</w:t>
      </w:r>
      <w:r w:rsidRPr="005C4F74">
        <w:rPr>
          <w:rFonts w:cs="B Nazanin" w:hint="eastAsia"/>
          <w:sz w:val="28"/>
          <w:szCs w:val="28"/>
          <w:rtl/>
        </w:rPr>
        <w:t>نها</w:t>
      </w:r>
      <w:r w:rsidRPr="005C4F74">
        <w:rPr>
          <w:rFonts w:cs="B Nazanin" w:hint="cs"/>
          <w:sz w:val="28"/>
          <w:szCs w:val="28"/>
          <w:rtl/>
        </w:rPr>
        <w:t>ی</w:t>
      </w:r>
      <w:r w:rsidRPr="005C4F74">
        <w:rPr>
          <w:rFonts w:cs="B Nazanin"/>
          <w:sz w:val="28"/>
          <w:szCs w:val="28"/>
          <w:rtl/>
        </w:rPr>
        <w:t xml:space="preserve"> حمل و نقل مخصوص که مجهز به سردخانه باشدوح</w:t>
      </w:r>
      <w:r w:rsidRPr="005C4F74">
        <w:rPr>
          <w:rFonts w:cs="B Nazanin" w:hint="eastAsia"/>
          <w:sz w:val="28"/>
          <w:szCs w:val="28"/>
          <w:rtl/>
        </w:rPr>
        <w:t>ت</w:t>
      </w:r>
      <w:r w:rsidRPr="005C4F74">
        <w:rPr>
          <w:rFonts w:cs="B Nazanin" w:hint="cs"/>
          <w:sz w:val="28"/>
          <w:szCs w:val="28"/>
          <w:rtl/>
        </w:rPr>
        <w:t>ی</w:t>
      </w:r>
      <w:r w:rsidRPr="005C4F74">
        <w:rPr>
          <w:rFonts w:cs="B Nazanin"/>
          <w:sz w:val="28"/>
          <w:szCs w:val="28"/>
          <w:rtl/>
        </w:rPr>
        <w:t xml:space="preserve"> با فرض ا</w:t>
      </w:r>
      <w:r w:rsidRPr="005C4F74">
        <w:rPr>
          <w:rFonts w:cs="B Nazanin" w:hint="cs"/>
          <w:sz w:val="28"/>
          <w:szCs w:val="28"/>
          <w:rtl/>
        </w:rPr>
        <w:t>ی</w:t>
      </w:r>
      <w:r w:rsidRPr="005C4F74">
        <w:rPr>
          <w:rFonts w:cs="B Nazanin" w:hint="eastAsia"/>
          <w:sz w:val="28"/>
          <w:szCs w:val="28"/>
          <w:rtl/>
        </w:rPr>
        <w:t>نکه</w:t>
      </w:r>
      <w:r w:rsidRPr="005C4F74">
        <w:rPr>
          <w:rFonts w:cs="B Nazanin"/>
          <w:sz w:val="28"/>
          <w:szCs w:val="28"/>
          <w:rtl/>
        </w:rPr>
        <w:t xml:space="preserve"> برا</w:t>
      </w:r>
      <w:r w:rsidRPr="005C4F74">
        <w:rPr>
          <w:rFonts w:cs="B Nazanin" w:hint="cs"/>
          <w:sz w:val="28"/>
          <w:szCs w:val="28"/>
          <w:rtl/>
        </w:rPr>
        <w:t>ی</w:t>
      </w:r>
      <w:r w:rsidRPr="005C4F74">
        <w:rPr>
          <w:rFonts w:cs="B Nazanin"/>
          <w:sz w:val="28"/>
          <w:szCs w:val="28"/>
          <w:rtl/>
        </w:rPr>
        <w:t xml:space="preserve"> طولان</w:t>
      </w:r>
      <w:r w:rsidRPr="005C4F74">
        <w:rPr>
          <w:rFonts w:cs="B Nazanin" w:hint="cs"/>
          <w:sz w:val="28"/>
          <w:szCs w:val="28"/>
          <w:rtl/>
        </w:rPr>
        <w:t>ی</w:t>
      </w:r>
      <w:r w:rsidRPr="005C4F74">
        <w:rPr>
          <w:rFonts w:cs="B Nazanin"/>
          <w:sz w:val="28"/>
          <w:szCs w:val="28"/>
          <w:rtl/>
        </w:rPr>
        <w:t xml:space="preserve"> کردن زمان کار واحد بسته بند</w:t>
      </w:r>
      <w:r w:rsidRPr="005C4F74">
        <w:rPr>
          <w:rFonts w:cs="B Nazanin" w:hint="cs"/>
          <w:sz w:val="28"/>
          <w:szCs w:val="28"/>
          <w:rtl/>
        </w:rPr>
        <w:t>ی</w:t>
      </w:r>
      <w:r w:rsidRPr="005C4F74">
        <w:rPr>
          <w:rFonts w:cs="B Nazanin"/>
          <w:sz w:val="28"/>
          <w:szCs w:val="28"/>
          <w:rtl/>
        </w:rPr>
        <w:t xml:space="preserve"> با احداث سردخانه در کنار واحد بسته بند</w:t>
      </w:r>
      <w:r w:rsidRPr="005C4F74">
        <w:rPr>
          <w:rFonts w:cs="B Nazanin" w:hint="cs"/>
          <w:sz w:val="28"/>
          <w:szCs w:val="28"/>
          <w:rtl/>
        </w:rPr>
        <w:t>ی</w:t>
      </w:r>
      <w:r w:rsidRPr="005C4F74">
        <w:rPr>
          <w:rFonts w:cs="B Nazanin"/>
          <w:sz w:val="28"/>
          <w:szCs w:val="28"/>
          <w:rtl/>
        </w:rPr>
        <w:t xml:space="preserve"> تنها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را در مبئدا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افزا</w:t>
      </w:r>
      <w:r w:rsidRPr="005C4F74">
        <w:rPr>
          <w:rFonts w:cs="B Nazanin" w:hint="cs"/>
          <w:sz w:val="28"/>
          <w:szCs w:val="28"/>
          <w:rtl/>
        </w:rPr>
        <w:t>ی</w:t>
      </w:r>
      <w:r w:rsidRPr="005C4F74">
        <w:rPr>
          <w:rFonts w:cs="B Nazanin" w:hint="eastAsia"/>
          <w:sz w:val="28"/>
          <w:szCs w:val="28"/>
          <w:rtl/>
        </w:rPr>
        <w:t>ش</w:t>
      </w:r>
      <w:r w:rsidRPr="005C4F74">
        <w:rPr>
          <w:rFonts w:cs="B Nazanin"/>
          <w:sz w:val="28"/>
          <w:szCs w:val="28"/>
          <w:rtl/>
        </w:rPr>
        <w:t xml:space="preserve"> م</w:t>
      </w:r>
      <w:r w:rsidRPr="005C4F74">
        <w:rPr>
          <w:rFonts w:cs="B Nazanin" w:hint="cs"/>
          <w:sz w:val="28"/>
          <w:szCs w:val="28"/>
          <w:rtl/>
        </w:rPr>
        <w:t>ی</w:t>
      </w:r>
      <w:r w:rsidRPr="005C4F74">
        <w:rPr>
          <w:rFonts w:cs="B Nazanin"/>
          <w:sz w:val="28"/>
          <w:szCs w:val="28"/>
          <w:rtl/>
        </w:rPr>
        <w:t xml:space="preserve"> ده</w:t>
      </w:r>
      <w:r w:rsidRPr="005C4F74">
        <w:rPr>
          <w:rFonts w:cs="B Nazanin" w:hint="cs"/>
          <w:sz w:val="28"/>
          <w:szCs w:val="28"/>
          <w:rtl/>
        </w:rPr>
        <w:t>ی</w:t>
      </w:r>
      <w:r w:rsidRPr="005C4F74">
        <w:rPr>
          <w:rFonts w:cs="B Nazanin" w:hint="eastAsia"/>
          <w:sz w:val="28"/>
          <w:szCs w:val="28"/>
          <w:rtl/>
        </w:rPr>
        <w:t>م</w:t>
      </w:r>
      <w:r w:rsidRPr="005C4F74">
        <w:rPr>
          <w:rFonts w:cs="B Nazanin"/>
          <w:sz w:val="28"/>
          <w:szCs w:val="28"/>
          <w:rtl/>
        </w:rPr>
        <w:t xml:space="preserve"> در حال</w:t>
      </w:r>
      <w:r w:rsidRPr="005C4F74">
        <w:rPr>
          <w:rFonts w:cs="B Nazanin" w:hint="cs"/>
          <w:sz w:val="28"/>
          <w:szCs w:val="28"/>
          <w:rtl/>
        </w:rPr>
        <w:t>ی</w:t>
      </w:r>
      <w:r w:rsidRPr="005C4F74">
        <w:rPr>
          <w:rFonts w:cs="B Nazanin"/>
          <w:sz w:val="28"/>
          <w:szCs w:val="28"/>
          <w:rtl/>
        </w:rPr>
        <w:t xml:space="preserve"> که در مرکز مصرف بعلت ا</w:t>
      </w:r>
      <w:r w:rsidRPr="005C4F74">
        <w:rPr>
          <w:rFonts w:cs="B Nazanin" w:hint="cs"/>
          <w:sz w:val="28"/>
          <w:szCs w:val="28"/>
          <w:rtl/>
        </w:rPr>
        <w:t>ی</w:t>
      </w:r>
      <w:r w:rsidRPr="005C4F74">
        <w:rPr>
          <w:rFonts w:cs="B Nazanin" w:hint="eastAsia"/>
          <w:sz w:val="28"/>
          <w:szCs w:val="28"/>
          <w:rtl/>
        </w:rPr>
        <w:t>نکه</w:t>
      </w:r>
      <w:r w:rsidRPr="005C4F74">
        <w:rPr>
          <w:rFonts w:cs="B Nazanin"/>
          <w:sz w:val="28"/>
          <w:szCs w:val="28"/>
          <w:rtl/>
        </w:rPr>
        <w:t xml:space="preserve"> در طول سال از مناطق مختلف محصول وارد م</w:t>
      </w:r>
      <w:r w:rsidRPr="005C4F74">
        <w:rPr>
          <w:rFonts w:cs="B Nazanin" w:hint="cs"/>
          <w:sz w:val="28"/>
          <w:szCs w:val="28"/>
          <w:rtl/>
        </w:rPr>
        <w:t>ی</w:t>
      </w:r>
      <w:r w:rsidRPr="005C4F74">
        <w:rPr>
          <w:rFonts w:cs="B Nazanin" w:hint="eastAsia"/>
          <w:sz w:val="28"/>
          <w:szCs w:val="28"/>
          <w:rtl/>
        </w:rPr>
        <w:t>شود</w:t>
      </w:r>
      <w:r w:rsidRPr="005C4F74">
        <w:rPr>
          <w:rFonts w:cs="B Nazanin"/>
          <w:sz w:val="28"/>
          <w:szCs w:val="28"/>
          <w:rtl/>
        </w:rPr>
        <w:t xml:space="preserve"> ن</w:t>
      </w:r>
      <w:r w:rsidRPr="005C4F74">
        <w:rPr>
          <w:rFonts w:cs="B Nazanin" w:hint="cs"/>
          <w:sz w:val="28"/>
          <w:szCs w:val="28"/>
          <w:rtl/>
        </w:rPr>
        <w:t>ی</w:t>
      </w:r>
      <w:r w:rsidRPr="005C4F74">
        <w:rPr>
          <w:rFonts w:cs="B Nazanin" w:hint="eastAsia"/>
          <w:sz w:val="28"/>
          <w:szCs w:val="28"/>
          <w:rtl/>
        </w:rPr>
        <w:t>از</w:t>
      </w:r>
      <w:r w:rsidRPr="005C4F74">
        <w:rPr>
          <w:rFonts w:cs="B Nazanin"/>
          <w:sz w:val="28"/>
          <w:szCs w:val="28"/>
          <w:rtl/>
        </w:rPr>
        <w:t xml:space="preserve"> 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نم</w:t>
      </w:r>
      <w:r w:rsidRPr="005C4F74">
        <w:rPr>
          <w:rFonts w:cs="B Nazanin" w:hint="cs"/>
          <w:sz w:val="28"/>
          <w:szCs w:val="28"/>
          <w:rtl/>
        </w:rPr>
        <w:t>ی</w:t>
      </w:r>
      <w:r w:rsidRPr="005C4F74">
        <w:rPr>
          <w:rFonts w:cs="B Nazanin"/>
          <w:sz w:val="28"/>
          <w:szCs w:val="28"/>
          <w:rtl/>
        </w:rPr>
        <w:t xml:space="preserve"> باشد .لذا لزوم </w:t>
      </w:r>
      <w:r w:rsidRPr="005C4F74">
        <w:rPr>
          <w:rFonts w:cs="B Nazanin" w:hint="eastAsia"/>
          <w:sz w:val="28"/>
          <w:szCs w:val="28"/>
          <w:rtl/>
        </w:rPr>
        <w:t>نزد</w:t>
      </w:r>
      <w:r w:rsidRPr="005C4F74">
        <w:rPr>
          <w:rFonts w:cs="B Nazanin" w:hint="cs"/>
          <w:sz w:val="28"/>
          <w:szCs w:val="28"/>
          <w:rtl/>
        </w:rPr>
        <w:t>ی</w:t>
      </w:r>
      <w:r w:rsidRPr="005C4F74">
        <w:rPr>
          <w:rFonts w:cs="B Nazanin" w:hint="eastAsia"/>
          <w:sz w:val="28"/>
          <w:szCs w:val="28"/>
          <w:rtl/>
        </w:rPr>
        <w:t>ک</w:t>
      </w:r>
      <w:r w:rsidRPr="005C4F74">
        <w:rPr>
          <w:rFonts w:cs="B Nazanin" w:hint="cs"/>
          <w:sz w:val="28"/>
          <w:szCs w:val="28"/>
          <w:rtl/>
        </w:rPr>
        <w:t>ی</w:t>
      </w:r>
      <w:r w:rsidRPr="005C4F74">
        <w:rPr>
          <w:rFonts w:cs="B Nazanin"/>
          <w:sz w:val="28"/>
          <w:szCs w:val="28"/>
          <w:rtl/>
        </w:rPr>
        <w:t xml:space="preserve"> واحد سورت و بسته بند</w:t>
      </w:r>
      <w:r w:rsidRPr="005C4F74">
        <w:rPr>
          <w:rFonts w:cs="B Nazanin" w:hint="cs"/>
          <w:sz w:val="28"/>
          <w:szCs w:val="28"/>
          <w:rtl/>
        </w:rPr>
        <w:t>ی</w:t>
      </w:r>
      <w:r w:rsidRPr="005C4F74">
        <w:rPr>
          <w:rFonts w:cs="B Nazanin"/>
          <w:sz w:val="28"/>
          <w:szCs w:val="28"/>
          <w:rtl/>
        </w:rPr>
        <w:t xml:space="preserve"> در محل مصرف توج</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بالاتر</w:t>
      </w:r>
      <w:r w:rsidRPr="005C4F74">
        <w:rPr>
          <w:rFonts w:cs="B Nazanin" w:hint="cs"/>
          <w:sz w:val="28"/>
          <w:szCs w:val="28"/>
          <w:rtl/>
        </w:rPr>
        <w:t>ی</w:t>
      </w:r>
      <w:r w:rsidRPr="005C4F74">
        <w:rPr>
          <w:rFonts w:cs="B Nazanin"/>
          <w:sz w:val="28"/>
          <w:szCs w:val="28"/>
          <w:rtl/>
        </w:rPr>
        <w:t xml:space="preserve"> نسبت به محل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داردز</w:t>
      </w:r>
      <w:r w:rsidRPr="005C4F74">
        <w:rPr>
          <w:rFonts w:cs="B Nazanin" w:hint="cs"/>
          <w:sz w:val="28"/>
          <w:szCs w:val="28"/>
          <w:rtl/>
        </w:rPr>
        <w:t>ی</w:t>
      </w:r>
      <w:r w:rsidRPr="005C4F74">
        <w:rPr>
          <w:rFonts w:cs="B Nazanin" w:hint="eastAsia"/>
          <w:sz w:val="28"/>
          <w:szCs w:val="28"/>
          <w:rtl/>
        </w:rPr>
        <w:t>را</w:t>
      </w:r>
      <w:r w:rsidRPr="005C4F74">
        <w:rPr>
          <w:rFonts w:cs="B Nazanin"/>
          <w:sz w:val="28"/>
          <w:szCs w:val="28"/>
          <w:rtl/>
        </w:rPr>
        <w:t xml:space="preserve"> بدون ن</w:t>
      </w:r>
      <w:r w:rsidRPr="005C4F74">
        <w:rPr>
          <w:rFonts w:cs="B Nazanin" w:hint="cs"/>
          <w:sz w:val="28"/>
          <w:szCs w:val="28"/>
          <w:rtl/>
        </w:rPr>
        <w:t>ی</w:t>
      </w:r>
      <w:r w:rsidRPr="005C4F74">
        <w:rPr>
          <w:rFonts w:cs="B Nazanin" w:hint="eastAsia"/>
          <w:sz w:val="28"/>
          <w:szCs w:val="28"/>
          <w:rtl/>
        </w:rPr>
        <w:t>از</w:t>
      </w:r>
      <w:r w:rsidRPr="005C4F74">
        <w:rPr>
          <w:rFonts w:cs="B Nazanin"/>
          <w:sz w:val="28"/>
          <w:szCs w:val="28"/>
          <w:rtl/>
        </w:rPr>
        <w:t xml:space="preserve"> 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ها سر</w:t>
      </w:r>
      <w:r w:rsidRPr="005C4F74">
        <w:rPr>
          <w:rFonts w:cs="B Nazanin" w:hint="cs"/>
          <w:sz w:val="28"/>
          <w:szCs w:val="28"/>
          <w:rtl/>
        </w:rPr>
        <w:t>ی</w:t>
      </w:r>
      <w:r w:rsidRPr="005C4F74">
        <w:rPr>
          <w:rFonts w:cs="B Nazanin" w:hint="eastAsia"/>
          <w:sz w:val="28"/>
          <w:szCs w:val="28"/>
          <w:rtl/>
        </w:rPr>
        <w:t>عا</w:t>
      </w:r>
      <w:r w:rsidRPr="005C4F74">
        <w:rPr>
          <w:rFonts w:cs="B Nazanin"/>
          <w:sz w:val="28"/>
          <w:szCs w:val="28"/>
          <w:rtl/>
        </w:rPr>
        <w:t xml:space="preserve"> محصول تول</w:t>
      </w:r>
      <w:r w:rsidRPr="005C4F74">
        <w:rPr>
          <w:rFonts w:cs="B Nazanin" w:hint="cs"/>
          <w:sz w:val="28"/>
          <w:szCs w:val="28"/>
          <w:rtl/>
        </w:rPr>
        <w:t>ی</w:t>
      </w:r>
      <w:r w:rsidRPr="005C4F74">
        <w:rPr>
          <w:rFonts w:cs="B Nazanin" w:hint="eastAsia"/>
          <w:sz w:val="28"/>
          <w:szCs w:val="28"/>
          <w:rtl/>
        </w:rPr>
        <w:t>د</w:t>
      </w:r>
      <w:r w:rsidRPr="005C4F74">
        <w:rPr>
          <w:rFonts w:cs="B Nazanin" w:hint="cs"/>
          <w:sz w:val="28"/>
          <w:szCs w:val="28"/>
          <w:rtl/>
        </w:rPr>
        <w:t>ی</w:t>
      </w:r>
      <w:r w:rsidRPr="005C4F74">
        <w:rPr>
          <w:rFonts w:cs="B Nazanin"/>
          <w:sz w:val="28"/>
          <w:szCs w:val="28"/>
          <w:rtl/>
        </w:rPr>
        <w:t xml:space="preserve"> به مصرف م</w:t>
      </w:r>
      <w:r w:rsidRPr="005C4F74">
        <w:rPr>
          <w:rFonts w:cs="B Nazanin" w:hint="cs"/>
          <w:sz w:val="28"/>
          <w:szCs w:val="28"/>
          <w:rtl/>
        </w:rPr>
        <w:t>ی</w:t>
      </w:r>
      <w:r w:rsidRPr="005C4F74">
        <w:rPr>
          <w:rFonts w:cs="B Nazanin" w:hint="eastAsia"/>
          <w:sz w:val="28"/>
          <w:szCs w:val="28"/>
          <w:rtl/>
        </w:rPr>
        <w:t>رسد</w:t>
      </w:r>
      <w:r w:rsidRPr="005C4F74">
        <w:rPr>
          <w:rFonts w:cs="B Nazanin"/>
          <w:sz w:val="28"/>
          <w:szCs w:val="28"/>
          <w:rtl/>
        </w:rPr>
        <w:t xml:space="preserve"> و ن</w:t>
      </w:r>
      <w:r w:rsidRPr="005C4F74">
        <w:rPr>
          <w:rFonts w:cs="B Nazanin" w:hint="cs"/>
          <w:sz w:val="28"/>
          <w:szCs w:val="28"/>
          <w:rtl/>
        </w:rPr>
        <w:t>ی</w:t>
      </w:r>
      <w:r w:rsidRPr="005C4F74">
        <w:rPr>
          <w:rFonts w:cs="B Nazanin" w:hint="eastAsia"/>
          <w:sz w:val="28"/>
          <w:szCs w:val="28"/>
          <w:rtl/>
        </w:rPr>
        <w:t>از</w:t>
      </w:r>
      <w:r w:rsidRPr="005C4F74">
        <w:rPr>
          <w:rFonts w:cs="B Nazanin" w:hint="cs"/>
          <w:sz w:val="28"/>
          <w:szCs w:val="28"/>
          <w:rtl/>
        </w:rPr>
        <w:t>ی</w:t>
      </w:r>
      <w:r w:rsidRPr="005C4F74">
        <w:rPr>
          <w:rFonts w:cs="B Nazanin"/>
          <w:sz w:val="28"/>
          <w:szCs w:val="28"/>
          <w:rtl/>
        </w:rPr>
        <w:t xml:space="preserve"> به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ها ن</w:t>
      </w:r>
      <w:r w:rsidRPr="005C4F74">
        <w:rPr>
          <w:rFonts w:cs="B Nazanin" w:hint="cs"/>
          <w:sz w:val="28"/>
          <w:szCs w:val="28"/>
          <w:rtl/>
        </w:rPr>
        <w:t>ی</w:t>
      </w:r>
      <w:r w:rsidRPr="005C4F74">
        <w:rPr>
          <w:rFonts w:cs="B Nazanin" w:hint="eastAsia"/>
          <w:sz w:val="28"/>
          <w:szCs w:val="28"/>
          <w:rtl/>
        </w:rPr>
        <w:t>ست</w:t>
      </w:r>
      <w:r w:rsidRPr="005C4F74">
        <w:rPr>
          <w:rFonts w:cs="B Nazanin"/>
          <w:sz w:val="28"/>
          <w:szCs w:val="28"/>
          <w:rtl/>
        </w:rPr>
        <w:t xml:space="preserve"> همچن</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در خصوص ا</w:t>
      </w:r>
      <w:r w:rsidRPr="005C4F74">
        <w:rPr>
          <w:rFonts w:cs="B Nazanin" w:hint="cs"/>
          <w:sz w:val="28"/>
          <w:szCs w:val="28"/>
          <w:rtl/>
        </w:rPr>
        <w:t>ی</w:t>
      </w:r>
      <w:r w:rsidRPr="005C4F74">
        <w:rPr>
          <w:rFonts w:cs="B Nazanin" w:hint="eastAsia"/>
          <w:sz w:val="28"/>
          <w:szCs w:val="28"/>
          <w:rtl/>
        </w:rPr>
        <w:t>جاد</w:t>
      </w:r>
      <w:r w:rsidRPr="005C4F74">
        <w:rPr>
          <w:rFonts w:cs="B Nazanin"/>
          <w:sz w:val="28"/>
          <w:szCs w:val="28"/>
          <w:rtl/>
        </w:rPr>
        <w:t xml:space="preserve"> کارخانه ها</w:t>
      </w:r>
      <w:r w:rsidRPr="005C4F74">
        <w:rPr>
          <w:rFonts w:cs="B Nazanin" w:hint="cs"/>
          <w:sz w:val="28"/>
          <w:szCs w:val="28"/>
          <w:rtl/>
        </w:rPr>
        <w:t>ی</w:t>
      </w:r>
      <w:r w:rsidRPr="005C4F74">
        <w:rPr>
          <w:rFonts w:cs="B Nazanin"/>
          <w:sz w:val="28"/>
          <w:szCs w:val="28"/>
          <w:rtl/>
        </w:rPr>
        <w:t xml:space="preserve"> صنا</w:t>
      </w:r>
      <w:r w:rsidRPr="005C4F74">
        <w:rPr>
          <w:rFonts w:cs="B Nazanin" w:hint="cs"/>
          <w:sz w:val="28"/>
          <w:szCs w:val="28"/>
          <w:rtl/>
        </w:rPr>
        <w:t>ی</w:t>
      </w:r>
      <w:r w:rsidRPr="005C4F74">
        <w:rPr>
          <w:rFonts w:cs="B Nazanin" w:hint="eastAsia"/>
          <w:sz w:val="28"/>
          <w:szCs w:val="28"/>
          <w:rtl/>
        </w:rPr>
        <w:t>ع</w:t>
      </w:r>
      <w:r w:rsidRPr="005C4F74">
        <w:rPr>
          <w:rFonts w:cs="B Nazanin"/>
          <w:sz w:val="28"/>
          <w:szCs w:val="28"/>
          <w:rtl/>
        </w:rPr>
        <w:t xml:space="preserve"> جانب</w:t>
      </w:r>
      <w:r w:rsidRPr="005C4F74">
        <w:rPr>
          <w:rFonts w:cs="B Nazanin" w:hint="cs"/>
          <w:sz w:val="28"/>
          <w:szCs w:val="28"/>
          <w:rtl/>
        </w:rPr>
        <w:t>ی</w:t>
      </w:r>
      <w:r w:rsidRPr="005C4F74">
        <w:rPr>
          <w:rFonts w:cs="B Nazanin"/>
          <w:sz w:val="28"/>
          <w:szCs w:val="28"/>
          <w:rtl/>
        </w:rPr>
        <w:t xml:space="preserve"> در محل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م</w:t>
      </w:r>
      <w:r w:rsidRPr="005C4F74">
        <w:rPr>
          <w:rFonts w:cs="B Nazanin" w:hint="cs"/>
          <w:sz w:val="28"/>
          <w:szCs w:val="28"/>
          <w:rtl/>
        </w:rPr>
        <w:t>ی</w:t>
      </w:r>
      <w:r w:rsidRPr="005C4F74">
        <w:rPr>
          <w:rFonts w:cs="B Nazanin" w:hint="eastAsia"/>
          <w:sz w:val="28"/>
          <w:szCs w:val="28"/>
          <w:rtl/>
        </w:rPr>
        <w:t>توان</w:t>
      </w:r>
      <w:r w:rsidRPr="005C4F74">
        <w:rPr>
          <w:rFonts w:cs="B Nazanin"/>
          <w:sz w:val="28"/>
          <w:szCs w:val="28"/>
          <w:rtl/>
        </w:rPr>
        <w:t xml:space="preserve"> به کارخانه الوند همدا</w:t>
      </w:r>
      <w:r w:rsidRPr="005C4F74">
        <w:rPr>
          <w:rFonts w:cs="B Nazanin" w:hint="eastAsia"/>
          <w:sz w:val="28"/>
          <w:szCs w:val="28"/>
          <w:rtl/>
        </w:rPr>
        <w:t>ن</w:t>
      </w:r>
      <w:r w:rsidRPr="005C4F74">
        <w:rPr>
          <w:rFonts w:cs="B Nazanin"/>
          <w:sz w:val="28"/>
          <w:szCs w:val="28"/>
          <w:rtl/>
        </w:rPr>
        <w:t xml:space="preserve"> که جهت استفاده از ضا</w:t>
      </w:r>
      <w:r w:rsidRPr="005C4F74">
        <w:rPr>
          <w:rFonts w:cs="B Nazanin" w:hint="cs"/>
          <w:sz w:val="28"/>
          <w:szCs w:val="28"/>
          <w:rtl/>
        </w:rPr>
        <w:t>ی</w:t>
      </w:r>
      <w:r w:rsidRPr="005C4F74">
        <w:rPr>
          <w:rFonts w:cs="B Nazanin" w:hint="eastAsia"/>
          <w:sz w:val="28"/>
          <w:szCs w:val="28"/>
          <w:rtl/>
        </w:rPr>
        <w:t>عات</w:t>
      </w:r>
      <w:r w:rsidRPr="005C4F74">
        <w:rPr>
          <w:rFonts w:cs="B Nazanin"/>
          <w:sz w:val="28"/>
          <w:szCs w:val="28"/>
          <w:rtl/>
        </w:rPr>
        <w:t xml:space="preserve"> س</w:t>
      </w:r>
      <w:r w:rsidRPr="005C4F74">
        <w:rPr>
          <w:rFonts w:cs="B Nazanin" w:hint="cs"/>
          <w:sz w:val="28"/>
          <w:szCs w:val="28"/>
          <w:rtl/>
        </w:rPr>
        <w:t>ی</w:t>
      </w:r>
      <w:r w:rsidRPr="005C4F74">
        <w:rPr>
          <w:rFonts w:cs="B Nazanin" w:hint="eastAsia"/>
          <w:sz w:val="28"/>
          <w:szCs w:val="28"/>
          <w:rtl/>
        </w:rPr>
        <w:t>ب</w:t>
      </w:r>
      <w:r w:rsidRPr="005C4F74">
        <w:rPr>
          <w:rFonts w:cs="B Nazanin"/>
          <w:sz w:val="28"/>
          <w:szCs w:val="28"/>
          <w:rtl/>
        </w:rPr>
        <w:t xml:space="preserve"> زم</w:t>
      </w:r>
      <w:r w:rsidRPr="005C4F74">
        <w:rPr>
          <w:rFonts w:cs="B Nazanin" w:hint="cs"/>
          <w:sz w:val="28"/>
          <w:szCs w:val="28"/>
          <w:rtl/>
        </w:rPr>
        <w:t>ی</w:t>
      </w:r>
      <w:r w:rsidRPr="005C4F74">
        <w:rPr>
          <w:rFonts w:cs="B Nazanin" w:hint="eastAsia"/>
          <w:sz w:val="28"/>
          <w:szCs w:val="28"/>
          <w:rtl/>
        </w:rPr>
        <w:t>ن</w:t>
      </w:r>
      <w:r w:rsidRPr="005C4F74">
        <w:rPr>
          <w:rFonts w:cs="B Nazanin" w:hint="cs"/>
          <w:sz w:val="28"/>
          <w:szCs w:val="28"/>
          <w:rtl/>
        </w:rPr>
        <w:t>ی</w:t>
      </w:r>
      <w:r w:rsidRPr="005C4F74">
        <w:rPr>
          <w:rFonts w:cs="B Nazanin"/>
          <w:sz w:val="28"/>
          <w:szCs w:val="28"/>
          <w:rtl/>
        </w:rPr>
        <w:t xml:space="preserve"> در بزرگتر</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قطب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س</w:t>
      </w:r>
      <w:r w:rsidRPr="005C4F74">
        <w:rPr>
          <w:rFonts w:cs="B Nazanin" w:hint="cs"/>
          <w:sz w:val="28"/>
          <w:szCs w:val="28"/>
          <w:rtl/>
        </w:rPr>
        <w:t>ی</w:t>
      </w:r>
      <w:r w:rsidRPr="005C4F74">
        <w:rPr>
          <w:rFonts w:cs="B Nazanin" w:hint="eastAsia"/>
          <w:sz w:val="28"/>
          <w:szCs w:val="28"/>
          <w:rtl/>
        </w:rPr>
        <w:t>ب</w:t>
      </w:r>
      <w:r w:rsidRPr="005C4F74">
        <w:rPr>
          <w:rFonts w:cs="B Nazanin"/>
          <w:sz w:val="28"/>
          <w:szCs w:val="28"/>
          <w:rtl/>
        </w:rPr>
        <w:t xml:space="preserve"> زم</w:t>
      </w:r>
      <w:r w:rsidRPr="005C4F74">
        <w:rPr>
          <w:rFonts w:cs="B Nazanin" w:hint="cs"/>
          <w:sz w:val="28"/>
          <w:szCs w:val="28"/>
          <w:rtl/>
        </w:rPr>
        <w:t>ی</w:t>
      </w:r>
      <w:r w:rsidRPr="005C4F74">
        <w:rPr>
          <w:rFonts w:cs="B Nazanin" w:hint="eastAsia"/>
          <w:sz w:val="28"/>
          <w:szCs w:val="28"/>
          <w:rtl/>
        </w:rPr>
        <w:t>ن</w:t>
      </w:r>
      <w:r w:rsidRPr="005C4F74">
        <w:rPr>
          <w:rFonts w:cs="B Nazanin" w:hint="cs"/>
          <w:sz w:val="28"/>
          <w:szCs w:val="28"/>
          <w:rtl/>
        </w:rPr>
        <w:t>ی</w:t>
      </w:r>
      <w:r w:rsidRPr="005C4F74">
        <w:rPr>
          <w:rFonts w:cs="B Nazanin"/>
          <w:sz w:val="28"/>
          <w:szCs w:val="28"/>
          <w:rtl/>
        </w:rPr>
        <w:t xml:space="preserve"> بوجود آمده است اشاره کردکه امروزه با ز</w:t>
      </w:r>
      <w:r w:rsidRPr="005C4F74">
        <w:rPr>
          <w:rFonts w:cs="B Nazanin" w:hint="cs"/>
          <w:sz w:val="28"/>
          <w:szCs w:val="28"/>
          <w:rtl/>
        </w:rPr>
        <w:t>ی</w:t>
      </w:r>
      <w:r w:rsidRPr="005C4F74">
        <w:rPr>
          <w:rFonts w:cs="B Nazanin" w:hint="eastAsia"/>
          <w:sz w:val="28"/>
          <w:szCs w:val="28"/>
          <w:rtl/>
        </w:rPr>
        <w:t>ان</w:t>
      </w:r>
      <w:r w:rsidRPr="005C4F74">
        <w:rPr>
          <w:rFonts w:cs="B Nazanin"/>
          <w:sz w:val="28"/>
          <w:szCs w:val="28"/>
          <w:rtl/>
        </w:rPr>
        <w:t xml:space="preserve"> انباشته چند</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w:t>
      </w:r>
      <w:r w:rsidRPr="005C4F74">
        <w:rPr>
          <w:rFonts w:cs="B Nazanin" w:hint="cs"/>
          <w:sz w:val="28"/>
          <w:szCs w:val="28"/>
          <w:rtl/>
        </w:rPr>
        <w:t>ی</w:t>
      </w:r>
      <w:r w:rsidRPr="005C4F74">
        <w:rPr>
          <w:rFonts w:cs="B Nazanin" w:hint="eastAsia"/>
          <w:sz w:val="28"/>
          <w:szCs w:val="28"/>
          <w:rtl/>
        </w:rPr>
        <w:t>ل</w:t>
      </w:r>
      <w:r w:rsidRPr="005C4F74">
        <w:rPr>
          <w:rFonts w:cs="B Nazanin" w:hint="cs"/>
          <w:sz w:val="28"/>
          <w:szCs w:val="28"/>
          <w:rtl/>
        </w:rPr>
        <w:t>ی</w:t>
      </w:r>
      <w:r w:rsidRPr="005C4F74">
        <w:rPr>
          <w:rFonts w:cs="B Nazanin" w:hint="eastAsia"/>
          <w:sz w:val="28"/>
          <w:szCs w:val="28"/>
          <w:rtl/>
        </w:rPr>
        <w:t>ارد</w:t>
      </w:r>
      <w:r w:rsidRPr="005C4F74">
        <w:rPr>
          <w:rFonts w:cs="B Nazanin" w:hint="cs"/>
          <w:sz w:val="28"/>
          <w:szCs w:val="28"/>
          <w:rtl/>
        </w:rPr>
        <w:t>ی</w:t>
      </w:r>
      <w:r w:rsidRPr="005C4F74">
        <w:rPr>
          <w:rFonts w:cs="B Nazanin"/>
          <w:sz w:val="28"/>
          <w:szCs w:val="28"/>
          <w:rtl/>
        </w:rPr>
        <w:t xml:space="preserve"> مواجه است ل</w:t>
      </w:r>
      <w:r w:rsidRPr="005C4F74">
        <w:rPr>
          <w:rFonts w:cs="B Nazanin" w:hint="cs"/>
          <w:sz w:val="28"/>
          <w:szCs w:val="28"/>
          <w:rtl/>
        </w:rPr>
        <w:t>ی</w:t>
      </w:r>
      <w:r w:rsidRPr="005C4F74">
        <w:rPr>
          <w:rFonts w:cs="B Nazanin" w:hint="eastAsia"/>
          <w:sz w:val="28"/>
          <w:szCs w:val="28"/>
          <w:rtl/>
        </w:rPr>
        <w:t>کن</w:t>
      </w:r>
      <w:r w:rsidRPr="005C4F74">
        <w:rPr>
          <w:rFonts w:cs="B Nazanin"/>
          <w:sz w:val="28"/>
          <w:szCs w:val="28"/>
          <w:rtl/>
        </w:rPr>
        <w:t xml:space="preserve"> مد</w:t>
      </w:r>
      <w:r w:rsidRPr="005C4F74">
        <w:rPr>
          <w:rFonts w:cs="B Nazanin" w:hint="cs"/>
          <w:sz w:val="28"/>
          <w:szCs w:val="28"/>
          <w:rtl/>
        </w:rPr>
        <w:t>ی</w:t>
      </w:r>
      <w:r w:rsidRPr="005C4F74">
        <w:rPr>
          <w:rFonts w:cs="B Nazanin" w:hint="eastAsia"/>
          <w:sz w:val="28"/>
          <w:szCs w:val="28"/>
          <w:rtl/>
        </w:rPr>
        <w:t>ر</w:t>
      </w:r>
      <w:r w:rsidRPr="005C4F74">
        <w:rPr>
          <w:rFonts w:cs="B Nazanin" w:hint="cs"/>
          <w:sz w:val="28"/>
          <w:szCs w:val="28"/>
          <w:rtl/>
        </w:rPr>
        <w:t>ی</w:t>
      </w:r>
      <w:r w:rsidRPr="005C4F74">
        <w:rPr>
          <w:rFonts w:cs="B Nazanin" w:hint="eastAsia"/>
          <w:sz w:val="28"/>
          <w:szCs w:val="28"/>
          <w:rtl/>
        </w:rPr>
        <w:t>ت</w:t>
      </w:r>
      <w:r w:rsidRPr="005C4F74">
        <w:rPr>
          <w:rFonts w:cs="B Nazanin"/>
          <w:sz w:val="28"/>
          <w:szCs w:val="28"/>
          <w:rtl/>
        </w:rPr>
        <w:t xml:space="preserve"> دولت</w:t>
      </w:r>
      <w:r w:rsidRPr="005C4F74">
        <w:rPr>
          <w:rFonts w:cs="B Nazanin" w:hint="cs"/>
          <w:sz w:val="28"/>
          <w:szCs w:val="28"/>
          <w:rtl/>
        </w:rPr>
        <w:t>ی</w:t>
      </w:r>
      <w:r w:rsidRPr="005C4F74">
        <w:rPr>
          <w:rFonts w:cs="B Nazanin"/>
          <w:sz w:val="28"/>
          <w:szCs w:val="28"/>
          <w:rtl/>
        </w:rPr>
        <w:t xml:space="preserve"> بدو ن توجه بکار ادامه م</w:t>
      </w:r>
      <w:r w:rsidRPr="005C4F74">
        <w:rPr>
          <w:rFonts w:cs="B Nazanin" w:hint="cs"/>
          <w:sz w:val="28"/>
          <w:szCs w:val="28"/>
          <w:rtl/>
        </w:rPr>
        <w:t>ی</w:t>
      </w:r>
      <w:r w:rsidRPr="005C4F74">
        <w:rPr>
          <w:rFonts w:cs="B Nazanin"/>
          <w:sz w:val="28"/>
          <w:szCs w:val="28"/>
          <w:rtl/>
        </w:rPr>
        <w:t xml:space="preserve"> دهد. چنانکه واحدها</w:t>
      </w:r>
      <w:r w:rsidRPr="005C4F74">
        <w:rPr>
          <w:rFonts w:cs="B Nazanin" w:hint="cs"/>
          <w:sz w:val="28"/>
          <w:szCs w:val="28"/>
          <w:rtl/>
        </w:rPr>
        <w:t>ی</w:t>
      </w:r>
      <w:r w:rsidRPr="005C4F74">
        <w:rPr>
          <w:rFonts w:cs="B Nazanin"/>
          <w:sz w:val="28"/>
          <w:szCs w:val="28"/>
          <w:rtl/>
        </w:rPr>
        <w:t xml:space="preserve"> سورت وبسته بند</w:t>
      </w:r>
      <w:r w:rsidRPr="005C4F74">
        <w:rPr>
          <w:rFonts w:cs="B Nazanin" w:hint="cs"/>
          <w:sz w:val="28"/>
          <w:szCs w:val="28"/>
          <w:rtl/>
        </w:rPr>
        <w:t>ی</w:t>
      </w:r>
      <w:r w:rsidRPr="005C4F74">
        <w:rPr>
          <w:rFonts w:cs="B Nazanin"/>
          <w:sz w:val="28"/>
          <w:szCs w:val="28"/>
          <w:rtl/>
        </w:rPr>
        <w:t xml:space="preserve"> پ</w:t>
      </w:r>
      <w:r w:rsidRPr="005C4F74">
        <w:rPr>
          <w:rFonts w:cs="B Nazanin" w:hint="cs"/>
          <w:sz w:val="28"/>
          <w:szCs w:val="28"/>
          <w:rtl/>
        </w:rPr>
        <w:t>ی</w:t>
      </w:r>
      <w:r w:rsidRPr="005C4F74">
        <w:rPr>
          <w:rFonts w:cs="B Nazanin" w:hint="eastAsia"/>
          <w:sz w:val="28"/>
          <w:szCs w:val="28"/>
          <w:rtl/>
        </w:rPr>
        <w:t>ش</w:t>
      </w:r>
      <w:r w:rsidRPr="005C4F74">
        <w:rPr>
          <w:rFonts w:cs="B Nazanin"/>
          <w:sz w:val="28"/>
          <w:szCs w:val="28"/>
          <w:rtl/>
        </w:rPr>
        <w:t xml:space="preserve"> گفته ن</w:t>
      </w:r>
      <w:r w:rsidRPr="005C4F74">
        <w:rPr>
          <w:rFonts w:cs="B Nazanin" w:hint="cs"/>
          <w:sz w:val="28"/>
          <w:szCs w:val="28"/>
          <w:rtl/>
        </w:rPr>
        <w:t>ی</w:t>
      </w:r>
      <w:r w:rsidRPr="005C4F74">
        <w:rPr>
          <w:rFonts w:cs="B Nazanin" w:hint="eastAsia"/>
          <w:sz w:val="28"/>
          <w:szCs w:val="28"/>
          <w:rtl/>
        </w:rPr>
        <w:t>ز</w:t>
      </w:r>
      <w:r w:rsidRPr="005C4F74">
        <w:rPr>
          <w:rFonts w:cs="B Nazanin"/>
          <w:sz w:val="28"/>
          <w:szCs w:val="28"/>
          <w:rtl/>
        </w:rPr>
        <w:t xml:space="preserve"> اگر بکار ادامه م</w:t>
      </w:r>
      <w:r w:rsidRPr="005C4F74">
        <w:rPr>
          <w:rFonts w:cs="B Nazanin" w:hint="cs"/>
          <w:sz w:val="28"/>
          <w:szCs w:val="28"/>
          <w:rtl/>
        </w:rPr>
        <w:t>ی</w:t>
      </w:r>
      <w:r w:rsidRPr="005C4F74">
        <w:rPr>
          <w:rFonts w:cs="B Nazanin" w:hint="eastAsia"/>
          <w:sz w:val="28"/>
          <w:szCs w:val="28"/>
          <w:rtl/>
        </w:rPr>
        <w:t>دادند</w:t>
      </w:r>
      <w:r w:rsidRPr="005C4F74">
        <w:rPr>
          <w:rFonts w:cs="B Nazanin"/>
          <w:sz w:val="28"/>
          <w:szCs w:val="28"/>
          <w:rtl/>
        </w:rPr>
        <w:t xml:space="preserve"> هم</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سرنوشت را دارا بودند اگر سورت و بسته بند</w:t>
      </w:r>
      <w:r w:rsidRPr="005C4F74">
        <w:rPr>
          <w:rFonts w:cs="B Nazanin" w:hint="cs"/>
          <w:sz w:val="28"/>
          <w:szCs w:val="28"/>
          <w:rtl/>
        </w:rPr>
        <w:t>ی</w:t>
      </w:r>
      <w:r w:rsidRPr="005C4F74">
        <w:rPr>
          <w:rFonts w:cs="B Nazanin"/>
          <w:sz w:val="28"/>
          <w:szCs w:val="28"/>
          <w:rtl/>
        </w:rPr>
        <w:t xml:space="preserve"> در مبدتا توج</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اقتصاد</w:t>
      </w:r>
      <w:r w:rsidRPr="005C4F74">
        <w:rPr>
          <w:rFonts w:cs="B Nazanin" w:hint="cs"/>
          <w:sz w:val="28"/>
          <w:szCs w:val="28"/>
          <w:rtl/>
        </w:rPr>
        <w:t>ی</w:t>
      </w:r>
      <w:r w:rsidRPr="005C4F74">
        <w:rPr>
          <w:rFonts w:cs="B Nazanin"/>
          <w:sz w:val="28"/>
          <w:szCs w:val="28"/>
          <w:rtl/>
        </w:rPr>
        <w:t xml:space="preserve"> داشت مسلما تاکنون دهها واحد تول</w:t>
      </w:r>
      <w:r w:rsidRPr="005C4F74">
        <w:rPr>
          <w:rFonts w:cs="B Nazanin" w:hint="cs"/>
          <w:sz w:val="28"/>
          <w:szCs w:val="28"/>
          <w:rtl/>
        </w:rPr>
        <w:t>ی</w:t>
      </w:r>
      <w:r w:rsidRPr="005C4F74">
        <w:rPr>
          <w:rFonts w:cs="B Nazanin" w:hint="eastAsia"/>
          <w:sz w:val="28"/>
          <w:szCs w:val="28"/>
          <w:rtl/>
        </w:rPr>
        <w:t>د</w:t>
      </w:r>
      <w:r w:rsidRPr="005C4F74">
        <w:rPr>
          <w:rFonts w:cs="B Nazanin" w:hint="cs"/>
          <w:sz w:val="28"/>
          <w:szCs w:val="28"/>
          <w:rtl/>
        </w:rPr>
        <w:t>ی</w:t>
      </w:r>
      <w:r w:rsidRPr="005C4F74">
        <w:rPr>
          <w:rFonts w:cs="B Nazanin"/>
          <w:sz w:val="28"/>
          <w:szCs w:val="28"/>
          <w:rtl/>
        </w:rPr>
        <w:t xml:space="preserve"> توسط بخش خصوص</w:t>
      </w:r>
      <w:r w:rsidRPr="005C4F74">
        <w:rPr>
          <w:rFonts w:cs="B Nazanin" w:hint="cs"/>
          <w:sz w:val="28"/>
          <w:szCs w:val="28"/>
          <w:rtl/>
        </w:rPr>
        <w:t>ی</w:t>
      </w:r>
      <w:r w:rsidRPr="005C4F74">
        <w:rPr>
          <w:rFonts w:cs="B Nazanin"/>
          <w:sz w:val="28"/>
          <w:szCs w:val="28"/>
          <w:rtl/>
        </w:rPr>
        <w:t xml:space="preserve"> در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زم</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بوجود م</w:t>
      </w:r>
      <w:r w:rsidRPr="005C4F74">
        <w:rPr>
          <w:rFonts w:cs="B Nazanin" w:hint="cs"/>
          <w:sz w:val="28"/>
          <w:szCs w:val="28"/>
          <w:rtl/>
        </w:rPr>
        <w:t>ی</w:t>
      </w:r>
      <w:r w:rsidRPr="005C4F74">
        <w:rPr>
          <w:rFonts w:cs="B Nazanin" w:hint="eastAsia"/>
          <w:sz w:val="28"/>
          <w:szCs w:val="28"/>
          <w:rtl/>
        </w:rPr>
        <w:t>آمد</w:t>
      </w:r>
      <w:r w:rsidRPr="005C4F74">
        <w:rPr>
          <w:rFonts w:cs="B Nazanin"/>
          <w:sz w:val="28"/>
          <w:szCs w:val="28"/>
          <w:rtl/>
        </w:rPr>
        <w:t xml:space="preserve"> </w:t>
      </w:r>
    </w:p>
    <w:p w:rsidR="005C4F74" w:rsidRPr="005C4F74" w:rsidRDefault="005C4F74" w:rsidP="005C4F74">
      <w:pPr>
        <w:spacing w:before="100" w:beforeAutospacing="1" w:after="100" w:afterAutospacing="1" w:line="360" w:lineRule="auto"/>
        <w:rPr>
          <w:rFonts w:cs="B Nazanin"/>
          <w:sz w:val="28"/>
          <w:szCs w:val="28"/>
        </w:rPr>
      </w:pPr>
      <w:r w:rsidRPr="005C4F74">
        <w:rPr>
          <w:rFonts w:cs="B Nazanin"/>
          <w:sz w:val="28"/>
          <w:szCs w:val="28"/>
          <w:rtl/>
        </w:rPr>
        <w:t>5- درخصوص توانا</w:t>
      </w:r>
      <w:r w:rsidRPr="005C4F74">
        <w:rPr>
          <w:rFonts w:cs="B Nazanin" w:hint="cs"/>
          <w:sz w:val="28"/>
          <w:szCs w:val="28"/>
          <w:rtl/>
        </w:rPr>
        <w:t>یی</w:t>
      </w:r>
      <w:r w:rsidRPr="005C4F74">
        <w:rPr>
          <w:rFonts w:cs="B Nazanin"/>
          <w:sz w:val="28"/>
          <w:szCs w:val="28"/>
          <w:rtl/>
        </w:rPr>
        <w:t xml:space="preserve"> مباد</w:t>
      </w:r>
      <w:r w:rsidRPr="005C4F74">
        <w:rPr>
          <w:rFonts w:cs="B Nazanin" w:hint="cs"/>
          <w:sz w:val="28"/>
          <w:szCs w:val="28"/>
          <w:rtl/>
        </w:rPr>
        <w:t>ی</w:t>
      </w:r>
      <w:r w:rsidRPr="005C4F74">
        <w:rPr>
          <w:rFonts w:cs="B Nazanin"/>
          <w:sz w:val="28"/>
          <w:szCs w:val="28"/>
          <w:rtl/>
        </w:rPr>
        <w:t xml:space="preserve">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جهت تام</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بخش عمده ن</w:t>
      </w:r>
      <w:r w:rsidRPr="005C4F74">
        <w:rPr>
          <w:rFonts w:cs="B Nazanin" w:hint="cs"/>
          <w:sz w:val="28"/>
          <w:szCs w:val="28"/>
          <w:rtl/>
        </w:rPr>
        <w:t>ی</w:t>
      </w:r>
      <w:r w:rsidRPr="005C4F74">
        <w:rPr>
          <w:rFonts w:cs="B Nazanin" w:hint="eastAsia"/>
          <w:sz w:val="28"/>
          <w:szCs w:val="28"/>
          <w:rtl/>
        </w:rPr>
        <w:t>از</w:t>
      </w:r>
      <w:r w:rsidRPr="005C4F74">
        <w:rPr>
          <w:rFonts w:cs="B Nazanin"/>
          <w:sz w:val="28"/>
          <w:szCs w:val="28"/>
          <w:rtl/>
        </w:rPr>
        <w:t xml:space="preserve"> سا</w:t>
      </w:r>
      <w:r w:rsidRPr="005C4F74">
        <w:rPr>
          <w:rFonts w:cs="B Nazanin" w:hint="cs"/>
          <w:sz w:val="28"/>
          <w:szCs w:val="28"/>
          <w:rtl/>
        </w:rPr>
        <w:t>ی</w:t>
      </w:r>
      <w:r w:rsidRPr="005C4F74">
        <w:rPr>
          <w:rFonts w:cs="B Nazanin" w:hint="eastAsia"/>
          <w:sz w:val="28"/>
          <w:szCs w:val="28"/>
          <w:rtl/>
        </w:rPr>
        <w:t>ر</w:t>
      </w:r>
      <w:r w:rsidRPr="005C4F74">
        <w:rPr>
          <w:rFonts w:cs="B Nazanin"/>
          <w:sz w:val="28"/>
          <w:szCs w:val="28"/>
          <w:rtl/>
        </w:rPr>
        <w:t xml:space="preserve"> استانها ترد</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جد</w:t>
      </w:r>
      <w:r w:rsidRPr="005C4F74">
        <w:rPr>
          <w:rFonts w:cs="B Nazanin" w:hint="cs"/>
          <w:sz w:val="28"/>
          <w:szCs w:val="28"/>
          <w:rtl/>
        </w:rPr>
        <w:t>ی</w:t>
      </w:r>
      <w:r w:rsidRPr="005C4F74">
        <w:rPr>
          <w:rFonts w:cs="B Nazanin"/>
          <w:sz w:val="28"/>
          <w:szCs w:val="28"/>
          <w:rtl/>
        </w:rPr>
        <w:t xml:space="preserve"> وجود دارد بطور مثال استان گلستان که از مراکز عمده تول</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س</w:t>
      </w:r>
      <w:r w:rsidRPr="005C4F74">
        <w:rPr>
          <w:rFonts w:cs="B Nazanin" w:hint="cs"/>
          <w:sz w:val="28"/>
          <w:szCs w:val="28"/>
          <w:rtl/>
        </w:rPr>
        <w:t>ی</w:t>
      </w:r>
      <w:r w:rsidRPr="005C4F74">
        <w:rPr>
          <w:rFonts w:cs="B Nazanin" w:hint="eastAsia"/>
          <w:sz w:val="28"/>
          <w:szCs w:val="28"/>
          <w:rtl/>
        </w:rPr>
        <w:t>ب</w:t>
      </w:r>
      <w:r w:rsidRPr="005C4F74">
        <w:rPr>
          <w:rFonts w:cs="B Nazanin"/>
          <w:sz w:val="28"/>
          <w:szCs w:val="28"/>
          <w:rtl/>
        </w:rPr>
        <w:t xml:space="preserve"> زم</w:t>
      </w:r>
      <w:r w:rsidRPr="005C4F74">
        <w:rPr>
          <w:rFonts w:cs="B Nazanin" w:hint="cs"/>
          <w:sz w:val="28"/>
          <w:szCs w:val="28"/>
          <w:rtl/>
        </w:rPr>
        <w:t>ی</w:t>
      </w:r>
      <w:r w:rsidRPr="005C4F74">
        <w:rPr>
          <w:rFonts w:cs="B Nazanin" w:hint="eastAsia"/>
          <w:sz w:val="28"/>
          <w:szCs w:val="28"/>
          <w:rtl/>
        </w:rPr>
        <w:t>ن</w:t>
      </w:r>
      <w:r w:rsidRPr="005C4F74">
        <w:rPr>
          <w:rFonts w:cs="B Nazanin" w:hint="cs"/>
          <w:sz w:val="28"/>
          <w:szCs w:val="28"/>
          <w:rtl/>
        </w:rPr>
        <w:t>ی</w:t>
      </w:r>
      <w:r w:rsidRPr="005C4F74">
        <w:rPr>
          <w:rFonts w:cs="B Nazanin"/>
          <w:sz w:val="28"/>
          <w:szCs w:val="28"/>
          <w:rtl/>
        </w:rPr>
        <w:t xml:space="preserve"> م</w:t>
      </w:r>
      <w:r w:rsidRPr="005C4F74">
        <w:rPr>
          <w:rFonts w:cs="B Nazanin" w:hint="cs"/>
          <w:sz w:val="28"/>
          <w:szCs w:val="28"/>
          <w:rtl/>
        </w:rPr>
        <w:t>ی</w:t>
      </w:r>
      <w:r w:rsidRPr="005C4F74">
        <w:rPr>
          <w:rFonts w:cs="B Nazanin"/>
          <w:sz w:val="28"/>
          <w:szCs w:val="28"/>
          <w:rtl/>
        </w:rPr>
        <w:t xml:space="preserve"> باشد در بعض</w:t>
      </w:r>
      <w:r w:rsidRPr="005C4F74">
        <w:rPr>
          <w:rFonts w:cs="B Nazanin" w:hint="cs"/>
          <w:sz w:val="28"/>
          <w:szCs w:val="28"/>
          <w:rtl/>
        </w:rPr>
        <w:t>ی</w:t>
      </w:r>
      <w:r w:rsidRPr="005C4F74">
        <w:rPr>
          <w:rFonts w:cs="B Nazanin"/>
          <w:sz w:val="28"/>
          <w:szCs w:val="28"/>
          <w:rtl/>
        </w:rPr>
        <w:t xml:space="preserve"> از سالها تول</w:t>
      </w:r>
      <w:r w:rsidRPr="005C4F74">
        <w:rPr>
          <w:rFonts w:cs="B Nazanin" w:hint="cs"/>
          <w:sz w:val="28"/>
          <w:szCs w:val="28"/>
          <w:rtl/>
        </w:rPr>
        <w:t>ی</w:t>
      </w:r>
      <w:r w:rsidRPr="005C4F74">
        <w:rPr>
          <w:rFonts w:cs="B Nazanin" w:hint="eastAsia"/>
          <w:sz w:val="28"/>
          <w:szCs w:val="28"/>
          <w:rtl/>
        </w:rPr>
        <w:t>دش</w:t>
      </w:r>
      <w:r w:rsidRPr="005C4F74">
        <w:rPr>
          <w:rFonts w:cs="B Nazanin"/>
          <w:sz w:val="28"/>
          <w:szCs w:val="28"/>
          <w:rtl/>
        </w:rPr>
        <w:t xml:space="preserve"> که در </w:t>
      </w:r>
      <w:r w:rsidRPr="005C4F74">
        <w:rPr>
          <w:rFonts w:cs="B Nazanin" w:hint="cs"/>
          <w:sz w:val="28"/>
          <w:szCs w:val="28"/>
          <w:rtl/>
        </w:rPr>
        <w:t>ی</w:t>
      </w:r>
      <w:r w:rsidRPr="005C4F74">
        <w:rPr>
          <w:rFonts w:cs="B Nazanin" w:hint="eastAsia"/>
          <w:sz w:val="28"/>
          <w:szCs w:val="28"/>
          <w:rtl/>
        </w:rPr>
        <w:t>کماه</w:t>
      </w:r>
      <w:r w:rsidRPr="005C4F74">
        <w:rPr>
          <w:rFonts w:cs="B Nazanin"/>
          <w:sz w:val="28"/>
          <w:szCs w:val="28"/>
          <w:rtl/>
        </w:rPr>
        <w:t xml:space="preserve"> برداشت م</w:t>
      </w:r>
      <w:r w:rsidRPr="005C4F74">
        <w:rPr>
          <w:rFonts w:cs="B Nazanin" w:hint="cs"/>
          <w:sz w:val="28"/>
          <w:szCs w:val="28"/>
          <w:rtl/>
        </w:rPr>
        <w:t>ی</w:t>
      </w:r>
      <w:r w:rsidRPr="005C4F74">
        <w:rPr>
          <w:rFonts w:cs="B Nazanin"/>
          <w:sz w:val="28"/>
          <w:szCs w:val="28"/>
          <w:rtl/>
        </w:rPr>
        <w:t xml:space="preserve"> شود کفاف مصرف خود استان را م</w:t>
      </w:r>
      <w:r w:rsidRPr="005C4F74">
        <w:rPr>
          <w:rFonts w:cs="B Nazanin" w:hint="cs"/>
          <w:sz w:val="28"/>
          <w:szCs w:val="28"/>
          <w:rtl/>
        </w:rPr>
        <w:t>ی</w:t>
      </w:r>
      <w:r w:rsidRPr="005C4F74">
        <w:rPr>
          <w:rFonts w:cs="B Nazanin"/>
          <w:sz w:val="28"/>
          <w:szCs w:val="28"/>
          <w:rtl/>
        </w:rPr>
        <w:t xml:space="preserve"> دهد لذا سرما</w:t>
      </w:r>
      <w:r w:rsidRPr="005C4F74">
        <w:rPr>
          <w:rFonts w:cs="B Nazanin" w:hint="cs"/>
          <w:sz w:val="28"/>
          <w:szCs w:val="28"/>
          <w:rtl/>
        </w:rPr>
        <w:t>ی</w:t>
      </w:r>
      <w:r w:rsidRPr="005C4F74">
        <w:rPr>
          <w:rFonts w:cs="B Nazanin" w:hint="eastAsia"/>
          <w:sz w:val="28"/>
          <w:szCs w:val="28"/>
          <w:rtl/>
        </w:rPr>
        <w:t>ه</w:t>
      </w:r>
      <w:r w:rsidRPr="005C4F74">
        <w:rPr>
          <w:rFonts w:cs="B Nazanin"/>
          <w:sz w:val="28"/>
          <w:szCs w:val="28"/>
          <w:rtl/>
        </w:rPr>
        <w:t xml:space="preserve"> گذار</w:t>
      </w:r>
      <w:r w:rsidRPr="005C4F74">
        <w:rPr>
          <w:rFonts w:cs="B Nazanin" w:hint="cs"/>
          <w:sz w:val="28"/>
          <w:szCs w:val="28"/>
          <w:rtl/>
        </w:rPr>
        <w:t>ی</w:t>
      </w:r>
      <w:r w:rsidRPr="005C4F74">
        <w:rPr>
          <w:rFonts w:cs="B Nazanin"/>
          <w:sz w:val="28"/>
          <w:szCs w:val="28"/>
          <w:rtl/>
        </w:rPr>
        <w:t xml:space="preserve"> جهت سورت و بسته بند</w:t>
      </w:r>
      <w:r w:rsidRPr="005C4F74">
        <w:rPr>
          <w:rFonts w:cs="B Nazanin" w:hint="cs"/>
          <w:sz w:val="28"/>
          <w:szCs w:val="28"/>
          <w:rtl/>
        </w:rPr>
        <w:t>ی</w:t>
      </w:r>
      <w:r w:rsidRPr="005C4F74">
        <w:rPr>
          <w:rFonts w:cs="B Nazanin"/>
          <w:sz w:val="28"/>
          <w:szCs w:val="28"/>
          <w:rtl/>
        </w:rPr>
        <w:t xml:space="preserve"> و صدور آن به استانها</w:t>
      </w:r>
      <w:r w:rsidRPr="005C4F74">
        <w:rPr>
          <w:rFonts w:cs="B Nazanin" w:hint="cs"/>
          <w:sz w:val="28"/>
          <w:szCs w:val="28"/>
          <w:rtl/>
        </w:rPr>
        <w:t>ی</w:t>
      </w:r>
      <w:r w:rsidRPr="005C4F74">
        <w:rPr>
          <w:rFonts w:cs="B Nazanin"/>
          <w:sz w:val="28"/>
          <w:szCs w:val="28"/>
          <w:rtl/>
        </w:rPr>
        <w:t xml:space="preserve"> د</w:t>
      </w:r>
      <w:r w:rsidRPr="005C4F74">
        <w:rPr>
          <w:rFonts w:cs="B Nazanin" w:hint="cs"/>
          <w:sz w:val="28"/>
          <w:szCs w:val="28"/>
          <w:rtl/>
        </w:rPr>
        <w:t>ی</w:t>
      </w:r>
      <w:r w:rsidRPr="005C4F74">
        <w:rPr>
          <w:rFonts w:cs="B Nazanin" w:hint="eastAsia"/>
          <w:sz w:val="28"/>
          <w:szCs w:val="28"/>
          <w:rtl/>
        </w:rPr>
        <w:t>گر</w:t>
      </w:r>
      <w:r w:rsidRPr="005C4F74">
        <w:rPr>
          <w:rFonts w:cs="B Nazanin"/>
          <w:sz w:val="28"/>
          <w:szCs w:val="28"/>
          <w:rtl/>
        </w:rPr>
        <w:t xml:space="preserve"> مورد ترد</w:t>
      </w:r>
      <w:r w:rsidRPr="005C4F74">
        <w:rPr>
          <w:rFonts w:cs="B Nazanin" w:hint="cs"/>
          <w:sz w:val="28"/>
          <w:szCs w:val="28"/>
          <w:rtl/>
        </w:rPr>
        <w:t>ی</w:t>
      </w:r>
      <w:r w:rsidRPr="005C4F74">
        <w:rPr>
          <w:rFonts w:cs="B Nazanin" w:hint="eastAsia"/>
          <w:sz w:val="28"/>
          <w:szCs w:val="28"/>
          <w:rtl/>
        </w:rPr>
        <w:t>د</w:t>
      </w:r>
      <w:r w:rsidRPr="005C4F74">
        <w:rPr>
          <w:rFonts w:cs="B Nazanin"/>
          <w:sz w:val="28"/>
          <w:szCs w:val="28"/>
          <w:rtl/>
        </w:rPr>
        <w:t xml:space="preserve"> م</w:t>
      </w:r>
      <w:r w:rsidRPr="005C4F74">
        <w:rPr>
          <w:rFonts w:cs="B Nazanin" w:hint="cs"/>
          <w:sz w:val="28"/>
          <w:szCs w:val="28"/>
          <w:rtl/>
        </w:rPr>
        <w:t>ی</w:t>
      </w:r>
      <w:r w:rsidR="00D41A9D">
        <w:rPr>
          <w:rFonts w:cs="B Nazanin" w:hint="cs"/>
          <w:sz w:val="28"/>
          <w:szCs w:val="28"/>
          <w:rtl/>
        </w:rPr>
        <w:t xml:space="preserve"> </w:t>
      </w:r>
      <w:r w:rsidRPr="005C4F74">
        <w:rPr>
          <w:rFonts w:cs="B Nazanin" w:hint="eastAsia"/>
          <w:sz w:val="28"/>
          <w:szCs w:val="28"/>
          <w:rtl/>
        </w:rPr>
        <w:t>باشد</w:t>
      </w:r>
      <w:r w:rsidRPr="005C4F74">
        <w:rPr>
          <w:rFonts w:cs="B Nazanin"/>
          <w:sz w:val="28"/>
          <w:szCs w:val="28"/>
          <w:rtl/>
        </w:rPr>
        <w:t xml:space="preserve">. </w:t>
      </w:r>
    </w:p>
    <w:p w:rsidR="005C4F74" w:rsidRDefault="005C4F74" w:rsidP="005C4F74">
      <w:pPr>
        <w:spacing w:before="100" w:beforeAutospacing="1" w:after="100" w:afterAutospacing="1" w:line="360" w:lineRule="auto"/>
        <w:rPr>
          <w:rFonts w:cs="B Nazanin"/>
          <w:sz w:val="28"/>
          <w:szCs w:val="28"/>
          <w:rtl/>
        </w:rPr>
      </w:pPr>
      <w:r w:rsidRPr="005C4F74">
        <w:rPr>
          <w:rFonts w:cs="B Nazanin" w:hint="eastAsia"/>
          <w:sz w:val="28"/>
          <w:szCs w:val="28"/>
          <w:rtl/>
        </w:rPr>
        <w:t>امروز</w:t>
      </w:r>
      <w:r w:rsidRPr="005C4F74">
        <w:rPr>
          <w:rFonts w:cs="B Nazanin"/>
          <w:sz w:val="28"/>
          <w:szCs w:val="28"/>
          <w:rtl/>
        </w:rPr>
        <w:t xml:space="preserve"> با وجود فعال</w:t>
      </w:r>
      <w:r w:rsidRPr="005C4F74">
        <w:rPr>
          <w:rFonts w:cs="B Nazanin" w:hint="cs"/>
          <w:sz w:val="28"/>
          <w:szCs w:val="28"/>
          <w:rtl/>
        </w:rPr>
        <w:t>ی</w:t>
      </w:r>
      <w:r w:rsidRPr="005C4F74">
        <w:rPr>
          <w:rFonts w:cs="B Nazanin" w:hint="eastAsia"/>
          <w:sz w:val="28"/>
          <w:szCs w:val="28"/>
          <w:rtl/>
        </w:rPr>
        <w:t>ت</w:t>
      </w:r>
      <w:r w:rsidRPr="005C4F74">
        <w:rPr>
          <w:rFonts w:cs="B Nazanin"/>
          <w:sz w:val="28"/>
          <w:szCs w:val="28"/>
          <w:rtl/>
        </w:rPr>
        <w:t xml:space="preserve"> پنج شرکت در زم</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سورت و بسته بند</w:t>
      </w:r>
      <w:r w:rsidRPr="005C4F74">
        <w:rPr>
          <w:rFonts w:cs="B Nazanin" w:hint="cs"/>
          <w:sz w:val="28"/>
          <w:szCs w:val="28"/>
          <w:rtl/>
        </w:rPr>
        <w:t>ی</w:t>
      </w:r>
      <w:r w:rsidRPr="005C4F74">
        <w:rPr>
          <w:rFonts w:cs="B Nazanin"/>
          <w:sz w:val="28"/>
          <w:szCs w:val="28"/>
          <w:rtl/>
        </w:rPr>
        <w:t xml:space="preserve"> س</w:t>
      </w:r>
      <w:r w:rsidRPr="005C4F74">
        <w:rPr>
          <w:rFonts w:cs="B Nazanin" w:hint="cs"/>
          <w:sz w:val="28"/>
          <w:szCs w:val="28"/>
          <w:rtl/>
        </w:rPr>
        <w:t>ی</w:t>
      </w:r>
      <w:r w:rsidRPr="005C4F74">
        <w:rPr>
          <w:rFonts w:cs="B Nazanin" w:hint="eastAsia"/>
          <w:sz w:val="28"/>
          <w:szCs w:val="28"/>
          <w:rtl/>
        </w:rPr>
        <w:t>ب</w:t>
      </w:r>
      <w:r w:rsidRPr="005C4F74">
        <w:rPr>
          <w:rFonts w:cs="B Nazanin"/>
          <w:sz w:val="28"/>
          <w:szCs w:val="28"/>
          <w:rtl/>
        </w:rPr>
        <w:t xml:space="preserve"> زم</w:t>
      </w:r>
      <w:r w:rsidRPr="005C4F74">
        <w:rPr>
          <w:rFonts w:cs="B Nazanin" w:hint="cs"/>
          <w:sz w:val="28"/>
          <w:szCs w:val="28"/>
          <w:rtl/>
        </w:rPr>
        <w:t>ی</w:t>
      </w:r>
      <w:r w:rsidRPr="005C4F74">
        <w:rPr>
          <w:rFonts w:cs="B Nazanin" w:hint="eastAsia"/>
          <w:sz w:val="28"/>
          <w:szCs w:val="28"/>
          <w:rtl/>
        </w:rPr>
        <w:t>ن</w:t>
      </w:r>
      <w:r w:rsidRPr="005C4F74">
        <w:rPr>
          <w:rFonts w:cs="B Nazanin" w:hint="cs"/>
          <w:sz w:val="28"/>
          <w:szCs w:val="28"/>
          <w:rtl/>
        </w:rPr>
        <w:t>ی</w:t>
      </w:r>
      <w:r w:rsidRPr="005C4F74">
        <w:rPr>
          <w:rFonts w:cs="B Nazanin"/>
          <w:sz w:val="28"/>
          <w:szCs w:val="28"/>
          <w:rtl/>
        </w:rPr>
        <w:t xml:space="preserve"> و پ</w:t>
      </w:r>
      <w:r w:rsidRPr="005C4F74">
        <w:rPr>
          <w:rFonts w:cs="B Nazanin" w:hint="cs"/>
          <w:sz w:val="28"/>
          <w:szCs w:val="28"/>
          <w:rtl/>
        </w:rPr>
        <w:t>ی</w:t>
      </w:r>
      <w:r w:rsidRPr="005C4F74">
        <w:rPr>
          <w:rFonts w:cs="B Nazanin" w:hint="eastAsia"/>
          <w:sz w:val="28"/>
          <w:szCs w:val="28"/>
          <w:rtl/>
        </w:rPr>
        <w:t>از</w:t>
      </w:r>
      <w:r w:rsidRPr="005C4F74">
        <w:rPr>
          <w:rFonts w:cs="B Nazanin"/>
          <w:sz w:val="28"/>
          <w:szCs w:val="28"/>
          <w:rtl/>
        </w:rPr>
        <w:t xml:space="preserve"> با ظرف</w:t>
      </w:r>
      <w:r w:rsidRPr="005C4F74">
        <w:rPr>
          <w:rFonts w:cs="B Nazanin" w:hint="cs"/>
          <w:sz w:val="28"/>
          <w:szCs w:val="28"/>
          <w:rtl/>
        </w:rPr>
        <w:t>ی</w:t>
      </w:r>
      <w:r w:rsidRPr="005C4F74">
        <w:rPr>
          <w:rFonts w:cs="B Nazanin" w:hint="eastAsia"/>
          <w:sz w:val="28"/>
          <w:szCs w:val="28"/>
          <w:rtl/>
        </w:rPr>
        <w:t>ت</w:t>
      </w:r>
      <w:r w:rsidRPr="005C4F74">
        <w:rPr>
          <w:rFonts w:cs="B Nazanin"/>
          <w:sz w:val="28"/>
          <w:szCs w:val="28"/>
          <w:rtl/>
        </w:rPr>
        <w:t xml:space="preserve"> ششصد تن در </w:t>
      </w:r>
      <w:r w:rsidRPr="005C4F74">
        <w:rPr>
          <w:rFonts w:cs="B Nazanin" w:hint="cs"/>
          <w:sz w:val="28"/>
          <w:szCs w:val="28"/>
          <w:rtl/>
        </w:rPr>
        <w:t>ی</w:t>
      </w:r>
      <w:r w:rsidRPr="005C4F74">
        <w:rPr>
          <w:rFonts w:cs="B Nazanin" w:hint="eastAsia"/>
          <w:sz w:val="28"/>
          <w:szCs w:val="28"/>
          <w:rtl/>
        </w:rPr>
        <w:t>ک</w:t>
      </w:r>
      <w:r w:rsidRPr="005C4F74">
        <w:rPr>
          <w:rFonts w:cs="B Nazanin"/>
          <w:sz w:val="28"/>
          <w:szCs w:val="28"/>
          <w:rtl/>
        </w:rPr>
        <w:t xml:space="preserve"> ش</w:t>
      </w:r>
      <w:r w:rsidRPr="005C4F74">
        <w:rPr>
          <w:rFonts w:cs="B Nazanin" w:hint="cs"/>
          <w:sz w:val="28"/>
          <w:szCs w:val="28"/>
          <w:rtl/>
        </w:rPr>
        <w:t>ی</w:t>
      </w:r>
      <w:r w:rsidRPr="005C4F74">
        <w:rPr>
          <w:rFonts w:cs="B Nazanin" w:hint="eastAsia"/>
          <w:sz w:val="28"/>
          <w:szCs w:val="28"/>
          <w:rtl/>
        </w:rPr>
        <w:t>فت</w:t>
      </w:r>
      <w:r w:rsidRPr="005C4F74">
        <w:rPr>
          <w:rFonts w:cs="B Nazanin"/>
          <w:sz w:val="28"/>
          <w:szCs w:val="28"/>
          <w:rtl/>
        </w:rPr>
        <w:t xml:space="preserve"> کار</w:t>
      </w:r>
      <w:r w:rsidRPr="005C4F74">
        <w:rPr>
          <w:rFonts w:cs="B Nazanin" w:hint="cs"/>
          <w:sz w:val="28"/>
          <w:szCs w:val="28"/>
          <w:rtl/>
        </w:rPr>
        <w:t>ی</w:t>
      </w:r>
      <w:r w:rsidRPr="005C4F74">
        <w:rPr>
          <w:rFonts w:cs="B Nazanin"/>
          <w:sz w:val="28"/>
          <w:szCs w:val="28"/>
          <w:rtl/>
        </w:rPr>
        <w:t xml:space="preserve"> که پاسخگو</w:t>
      </w:r>
      <w:r w:rsidRPr="005C4F74">
        <w:rPr>
          <w:rFonts w:cs="B Nazanin" w:hint="cs"/>
          <w:sz w:val="28"/>
          <w:szCs w:val="28"/>
          <w:rtl/>
        </w:rPr>
        <w:t>ی</w:t>
      </w:r>
      <w:r w:rsidRPr="005C4F74">
        <w:rPr>
          <w:rFonts w:cs="B Nazanin"/>
          <w:sz w:val="28"/>
          <w:szCs w:val="28"/>
          <w:rtl/>
        </w:rPr>
        <w:t xml:space="preserve"> کل ن</w:t>
      </w:r>
      <w:r w:rsidRPr="005C4F74">
        <w:rPr>
          <w:rFonts w:cs="B Nazanin" w:hint="cs"/>
          <w:sz w:val="28"/>
          <w:szCs w:val="28"/>
          <w:rtl/>
        </w:rPr>
        <w:t>ی</w:t>
      </w:r>
      <w:r w:rsidRPr="005C4F74">
        <w:rPr>
          <w:rFonts w:cs="B Nazanin" w:hint="eastAsia"/>
          <w:sz w:val="28"/>
          <w:szCs w:val="28"/>
          <w:rtl/>
        </w:rPr>
        <w:t>از</w:t>
      </w:r>
      <w:r w:rsidRPr="005C4F74">
        <w:rPr>
          <w:rFonts w:cs="B Nazanin"/>
          <w:sz w:val="28"/>
          <w:szCs w:val="28"/>
          <w:rtl/>
        </w:rPr>
        <w:t xml:space="preserve"> شهر تهران م</w:t>
      </w:r>
      <w:r w:rsidRPr="005C4F74">
        <w:rPr>
          <w:rFonts w:cs="B Nazanin" w:hint="cs"/>
          <w:sz w:val="28"/>
          <w:szCs w:val="28"/>
          <w:rtl/>
        </w:rPr>
        <w:t>ی</w:t>
      </w:r>
      <w:r w:rsidRPr="005C4F74">
        <w:rPr>
          <w:rFonts w:cs="B Nazanin" w:hint="eastAsia"/>
          <w:sz w:val="28"/>
          <w:szCs w:val="28"/>
          <w:rtl/>
        </w:rPr>
        <w:t>باشد</w:t>
      </w:r>
      <w:r w:rsidRPr="005C4F74">
        <w:rPr>
          <w:rFonts w:cs="B Nazanin"/>
          <w:sz w:val="28"/>
          <w:szCs w:val="28"/>
          <w:rtl/>
        </w:rPr>
        <w:t xml:space="preserve">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امکان وجود دارد که صنا</w:t>
      </w:r>
      <w:r w:rsidRPr="005C4F74">
        <w:rPr>
          <w:rFonts w:cs="B Nazanin" w:hint="cs"/>
          <w:sz w:val="28"/>
          <w:szCs w:val="28"/>
          <w:rtl/>
        </w:rPr>
        <w:t>ی</w:t>
      </w:r>
      <w:r w:rsidRPr="005C4F74">
        <w:rPr>
          <w:rFonts w:cs="B Nazanin" w:hint="eastAsia"/>
          <w:sz w:val="28"/>
          <w:szCs w:val="28"/>
          <w:rtl/>
        </w:rPr>
        <w:t>ع</w:t>
      </w:r>
      <w:r w:rsidRPr="005C4F74">
        <w:rPr>
          <w:rFonts w:cs="B Nazanin"/>
          <w:sz w:val="28"/>
          <w:szCs w:val="28"/>
          <w:rtl/>
        </w:rPr>
        <w:t xml:space="preserve"> جانب</w:t>
      </w:r>
      <w:r w:rsidRPr="005C4F74">
        <w:rPr>
          <w:rFonts w:cs="B Nazanin" w:hint="cs"/>
          <w:sz w:val="28"/>
          <w:szCs w:val="28"/>
          <w:rtl/>
        </w:rPr>
        <w:t>ی</w:t>
      </w:r>
      <w:r w:rsidRPr="005C4F74">
        <w:rPr>
          <w:rFonts w:cs="B Nazanin"/>
          <w:sz w:val="28"/>
          <w:szCs w:val="28"/>
          <w:rtl/>
        </w:rPr>
        <w:t xml:space="preserve"> در بهره گ</w:t>
      </w:r>
      <w:r w:rsidRPr="005C4F74">
        <w:rPr>
          <w:rFonts w:cs="B Nazanin" w:hint="cs"/>
          <w:sz w:val="28"/>
          <w:szCs w:val="28"/>
          <w:rtl/>
        </w:rPr>
        <w:t>ی</w:t>
      </w:r>
      <w:r w:rsidRPr="005C4F74">
        <w:rPr>
          <w:rFonts w:cs="B Nazanin" w:hint="eastAsia"/>
          <w:sz w:val="28"/>
          <w:szCs w:val="28"/>
          <w:rtl/>
        </w:rPr>
        <w:t>ر</w:t>
      </w:r>
      <w:r w:rsidRPr="005C4F74">
        <w:rPr>
          <w:rFonts w:cs="B Nazanin" w:hint="cs"/>
          <w:sz w:val="28"/>
          <w:szCs w:val="28"/>
          <w:rtl/>
        </w:rPr>
        <w:t>ی</w:t>
      </w:r>
      <w:r w:rsidRPr="005C4F74">
        <w:rPr>
          <w:rFonts w:cs="B Nazanin"/>
          <w:sz w:val="28"/>
          <w:szCs w:val="28"/>
          <w:rtl/>
        </w:rPr>
        <w:t xml:space="preserve"> از ضا</w:t>
      </w:r>
      <w:r w:rsidRPr="005C4F74">
        <w:rPr>
          <w:rFonts w:cs="B Nazanin" w:hint="cs"/>
          <w:sz w:val="28"/>
          <w:szCs w:val="28"/>
          <w:rtl/>
        </w:rPr>
        <w:t>ی</w:t>
      </w:r>
      <w:r w:rsidRPr="005C4F74">
        <w:rPr>
          <w:rFonts w:cs="B Nazanin" w:hint="eastAsia"/>
          <w:sz w:val="28"/>
          <w:szCs w:val="28"/>
          <w:rtl/>
        </w:rPr>
        <w:t>عات</w:t>
      </w:r>
      <w:r w:rsidRPr="005C4F74">
        <w:rPr>
          <w:rFonts w:cs="B Nazanin"/>
          <w:sz w:val="28"/>
          <w:szCs w:val="28"/>
          <w:rtl/>
        </w:rPr>
        <w:t xml:space="preserve"> موجود در کنار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واحدها فعال گردد البته لازم به توض</w:t>
      </w:r>
      <w:r w:rsidRPr="005C4F74">
        <w:rPr>
          <w:rFonts w:cs="B Nazanin" w:hint="cs"/>
          <w:sz w:val="28"/>
          <w:szCs w:val="28"/>
          <w:rtl/>
        </w:rPr>
        <w:t>ی</w:t>
      </w:r>
      <w:r w:rsidRPr="005C4F74">
        <w:rPr>
          <w:rFonts w:cs="B Nazanin" w:hint="eastAsia"/>
          <w:sz w:val="28"/>
          <w:szCs w:val="28"/>
          <w:rtl/>
        </w:rPr>
        <w:t>ح</w:t>
      </w:r>
      <w:r w:rsidRPr="005C4F74">
        <w:rPr>
          <w:rFonts w:cs="B Nazanin"/>
          <w:sz w:val="28"/>
          <w:szCs w:val="28"/>
          <w:rtl/>
        </w:rPr>
        <w:t xml:space="preserve"> ا</w:t>
      </w:r>
      <w:r w:rsidRPr="005C4F74">
        <w:rPr>
          <w:rFonts w:cs="B Nazanin" w:hint="eastAsia"/>
          <w:sz w:val="28"/>
          <w:szCs w:val="28"/>
          <w:rtl/>
        </w:rPr>
        <w:t>ست</w:t>
      </w:r>
      <w:r w:rsidRPr="005C4F74">
        <w:rPr>
          <w:rFonts w:cs="B Nazanin"/>
          <w:sz w:val="28"/>
          <w:szCs w:val="28"/>
          <w:rtl/>
        </w:rPr>
        <w:t xml:space="preserve"> که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شرکتها تنها با س</w:t>
      </w:r>
      <w:r w:rsidRPr="005C4F74">
        <w:rPr>
          <w:rFonts w:cs="B Nazanin" w:hint="cs"/>
          <w:sz w:val="28"/>
          <w:szCs w:val="28"/>
          <w:rtl/>
        </w:rPr>
        <w:t>ی</w:t>
      </w:r>
      <w:r w:rsidRPr="005C4F74">
        <w:rPr>
          <w:rFonts w:cs="B Nazanin"/>
          <w:sz w:val="28"/>
          <w:szCs w:val="28"/>
          <w:rtl/>
        </w:rPr>
        <w:t xml:space="preserve"> در صد ظرف</w:t>
      </w:r>
      <w:r w:rsidRPr="005C4F74">
        <w:rPr>
          <w:rFonts w:cs="B Nazanin" w:hint="cs"/>
          <w:sz w:val="28"/>
          <w:szCs w:val="28"/>
          <w:rtl/>
        </w:rPr>
        <w:t>ی</w:t>
      </w:r>
      <w:r w:rsidRPr="005C4F74">
        <w:rPr>
          <w:rFonts w:cs="B Nazanin" w:hint="eastAsia"/>
          <w:sz w:val="28"/>
          <w:szCs w:val="28"/>
          <w:rtl/>
        </w:rPr>
        <w:t>ت</w:t>
      </w:r>
      <w:r w:rsidRPr="005C4F74">
        <w:rPr>
          <w:rFonts w:cs="B Nazanin"/>
          <w:sz w:val="28"/>
          <w:szCs w:val="28"/>
          <w:rtl/>
        </w:rPr>
        <w:t xml:space="preserve"> خود کار م</w:t>
      </w:r>
      <w:r w:rsidRPr="005C4F74">
        <w:rPr>
          <w:rFonts w:cs="B Nazanin" w:hint="cs"/>
          <w:sz w:val="28"/>
          <w:szCs w:val="28"/>
          <w:rtl/>
        </w:rPr>
        <w:t>ی</w:t>
      </w:r>
      <w:r w:rsidRPr="005C4F74">
        <w:rPr>
          <w:rFonts w:cs="B Nazanin" w:hint="eastAsia"/>
          <w:sz w:val="28"/>
          <w:szCs w:val="28"/>
          <w:rtl/>
        </w:rPr>
        <w:t>کنند</w:t>
      </w:r>
      <w:r w:rsidRPr="005C4F74">
        <w:rPr>
          <w:rFonts w:cs="B Nazanin"/>
          <w:sz w:val="28"/>
          <w:szCs w:val="28"/>
          <w:rtl/>
        </w:rPr>
        <w:t xml:space="preserve"> ودر </w:t>
      </w:r>
      <w:r w:rsidRPr="005C4F74">
        <w:rPr>
          <w:rFonts w:cs="B Nazanin"/>
          <w:sz w:val="28"/>
          <w:szCs w:val="28"/>
          <w:rtl/>
        </w:rPr>
        <w:lastRenderedPageBreak/>
        <w:t>صورت</w:t>
      </w:r>
      <w:r w:rsidRPr="005C4F74">
        <w:rPr>
          <w:rFonts w:cs="B Nazanin" w:hint="cs"/>
          <w:sz w:val="28"/>
          <w:szCs w:val="28"/>
          <w:rtl/>
        </w:rPr>
        <w:t>ی</w:t>
      </w:r>
      <w:r w:rsidRPr="005C4F74">
        <w:rPr>
          <w:rFonts w:cs="B Nazanin" w:hint="eastAsia"/>
          <w:sz w:val="28"/>
          <w:szCs w:val="28"/>
          <w:rtl/>
        </w:rPr>
        <w:t>که</w:t>
      </w:r>
      <w:r w:rsidRPr="005C4F74">
        <w:rPr>
          <w:rFonts w:cs="B Nazanin"/>
          <w:sz w:val="28"/>
          <w:szCs w:val="28"/>
          <w:rtl/>
        </w:rPr>
        <w:t xml:space="preserve"> واحد ها</w:t>
      </w:r>
      <w:r w:rsidRPr="005C4F74">
        <w:rPr>
          <w:rFonts w:cs="B Nazanin" w:hint="cs"/>
          <w:sz w:val="28"/>
          <w:szCs w:val="28"/>
          <w:rtl/>
        </w:rPr>
        <w:t>ی</w:t>
      </w:r>
      <w:r w:rsidRPr="005C4F74">
        <w:rPr>
          <w:rFonts w:cs="B Nazanin"/>
          <w:sz w:val="28"/>
          <w:szCs w:val="28"/>
          <w:rtl/>
        </w:rPr>
        <w:t xml:space="preserve"> توز</w:t>
      </w:r>
      <w:r w:rsidRPr="005C4F74">
        <w:rPr>
          <w:rFonts w:cs="B Nazanin" w:hint="cs"/>
          <w:sz w:val="28"/>
          <w:szCs w:val="28"/>
          <w:rtl/>
        </w:rPr>
        <w:t>ی</w:t>
      </w:r>
      <w:r w:rsidRPr="005C4F74">
        <w:rPr>
          <w:rFonts w:cs="B Nazanin" w:hint="eastAsia"/>
          <w:sz w:val="28"/>
          <w:szCs w:val="28"/>
          <w:rtl/>
        </w:rPr>
        <w:t>ع</w:t>
      </w:r>
      <w:r w:rsidRPr="005C4F74">
        <w:rPr>
          <w:rFonts w:cs="B Nazanin" w:hint="cs"/>
          <w:sz w:val="28"/>
          <w:szCs w:val="28"/>
          <w:rtl/>
        </w:rPr>
        <w:t>ی</w:t>
      </w:r>
      <w:r w:rsidRPr="005C4F74">
        <w:rPr>
          <w:rFonts w:cs="B Nazanin"/>
          <w:sz w:val="28"/>
          <w:szCs w:val="28"/>
          <w:rtl/>
        </w:rPr>
        <w:t xml:space="preserve"> د</w:t>
      </w:r>
      <w:r w:rsidRPr="005C4F74">
        <w:rPr>
          <w:rFonts w:cs="B Nazanin" w:hint="cs"/>
          <w:sz w:val="28"/>
          <w:szCs w:val="28"/>
          <w:rtl/>
        </w:rPr>
        <w:t>ی</w:t>
      </w:r>
      <w:r w:rsidRPr="005C4F74">
        <w:rPr>
          <w:rFonts w:cs="B Nazanin" w:hint="eastAsia"/>
          <w:sz w:val="28"/>
          <w:szCs w:val="28"/>
          <w:rtl/>
        </w:rPr>
        <w:t>گر</w:t>
      </w:r>
      <w:r w:rsidRPr="005C4F74">
        <w:rPr>
          <w:rFonts w:cs="B Nazanin"/>
          <w:sz w:val="28"/>
          <w:szCs w:val="28"/>
          <w:rtl/>
        </w:rPr>
        <w:t xml:space="preserve"> شهر تهران خارج از سازمان م</w:t>
      </w:r>
      <w:r w:rsidRPr="005C4F74">
        <w:rPr>
          <w:rFonts w:cs="B Nazanin" w:hint="cs"/>
          <w:sz w:val="28"/>
          <w:szCs w:val="28"/>
          <w:rtl/>
        </w:rPr>
        <w:t>ی</w:t>
      </w:r>
      <w:r w:rsidRPr="005C4F74">
        <w:rPr>
          <w:rFonts w:cs="B Nazanin" w:hint="eastAsia"/>
          <w:sz w:val="28"/>
          <w:szCs w:val="28"/>
          <w:rtl/>
        </w:rPr>
        <w:t>اد</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موظف به عرضه محصولات استاندارد و بسته بند</w:t>
      </w:r>
      <w:r w:rsidRPr="005C4F74">
        <w:rPr>
          <w:rFonts w:cs="B Nazanin" w:hint="cs"/>
          <w:sz w:val="28"/>
          <w:szCs w:val="28"/>
          <w:rtl/>
        </w:rPr>
        <w:t>ی</w:t>
      </w:r>
      <w:r w:rsidRPr="005C4F74">
        <w:rPr>
          <w:rFonts w:cs="B Nazanin"/>
          <w:sz w:val="28"/>
          <w:szCs w:val="28"/>
          <w:rtl/>
        </w:rPr>
        <w:t xml:space="preserve"> گردند ا</w:t>
      </w:r>
      <w:r w:rsidRPr="005C4F74">
        <w:rPr>
          <w:rFonts w:cs="B Nazanin" w:hint="cs"/>
          <w:sz w:val="28"/>
          <w:szCs w:val="28"/>
          <w:rtl/>
        </w:rPr>
        <w:t>ی</w:t>
      </w:r>
      <w:r w:rsidRPr="005C4F74">
        <w:rPr>
          <w:rFonts w:cs="B Nazanin" w:hint="eastAsia"/>
          <w:sz w:val="28"/>
          <w:szCs w:val="28"/>
          <w:rtl/>
        </w:rPr>
        <w:t>ن</w:t>
      </w:r>
      <w:r w:rsidRPr="005C4F74">
        <w:rPr>
          <w:rFonts w:cs="B Nazanin"/>
          <w:sz w:val="28"/>
          <w:szCs w:val="28"/>
          <w:rtl/>
        </w:rPr>
        <w:t xml:space="preserve"> شرکتها در ظرف</w:t>
      </w:r>
      <w:r w:rsidRPr="005C4F74">
        <w:rPr>
          <w:rFonts w:cs="B Nazanin" w:hint="cs"/>
          <w:sz w:val="28"/>
          <w:szCs w:val="28"/>
          <w:rtl/>
        </w:rPr>
        <w:t>ی</w:t>
      </w:r>
      <w:r w:rsidRPr="005C4F74">
        <w:rPr>
          <w:rFonts w:cs="B Nazanin" w:hint="eastAsia"/>
          <w:sz w:val="28"/>
          <w:szCs w:val="28"/>
          <w:rtl/>
        </w:rPr>
        <w:t>ت</w:t>
      </w:r>
      <w:r w:rsidRPr="005C4F74">
        <w:rPr>
          <w:rFonts w:cs="B Nazanin"/>
          <w:sz w:val="28"/>
          <w:szCs w:val="28"/>
          <w:rtl/>
        </w:rPr>
        <w:t xml:space="preserve"> اسم</w:t>
      </w:r>
      <w:r w:rsidRPr="005C4F74">
        <w:rPr>
          <w:rFonts w:cs="B Nazanin" w:hint="cs"/>
          <w:sz w:val="28"/>
          <w:szCs w:val="28"/>
          <w:rtl/>
        </w:rPr>
        <w:t>ی</w:t>
      </w:r>
      <w:r w:rsidRPr="005C4F74">
        <w:rPr>
          <w:rFonts w:cs="B Nazanin"/>
          <w:sz w:val="28"/>
          <w:szCs w:val="28"/>
          <w:rtl/>
        </w:rPr>
        <w:t xml:space="preserve"> خود کار کرده و هز</w:t>
      </w:r>
      <w:r w:rsidRPr="005C4F74">
        <w:rPr>
          <w:rFonts w:cs="B Nazanin" w:hint="cs"/>
          <w:sz w:val="28"/>
          <w:szCs w:val="28"/>
          <w:rtl/>
        </w:rPr>
        <w:t>ی</w:t>
      </w:r>
      <w:r w:rsidRPr="005C4F74">
        <w:rPr>
          <w:rFonts w:cs="B Nazanin" w:hint="eastAsia"/>
          <w:sz w:val="28"/>
          <w:szCs w:val="28"/>
          <w:rtl/>
        </w:rPr>
        <w:t>نه</w:t>
      </w:r>
      <w:r w:rsidRPr="005C4F74">
        <w:rPr>
          <w:rFonts w:cs="B Nazanin"/>
          <w:sz w:val="28"/>
          <w:szCs w:val="28"/>
          <w:rtl/>
        </w:rPr>
        <w:t xml:space="preserve"> بسته بند</w:t>
      </w:r>
      <w:r w:rsidRPr="005C4F74">
        <w:rPr>
          <w:rFonts w:cs="B Nazanin" w:hint="cs"/>
          <w:sz w:val="28"/>
          <w:szCs w:val="28"/>
          <w:rtl/>
        </w:rPr>
        <w:t>ی</w:t>
      </w:r>
      <w:r w:rsidRPr="005C4F74">
        <w:rPr>
          <w:rFonts w:cs="B Nazanin"/>
          <w:sz w:val="28"/>
          <w:szCs w:val="28"/>
          <w:rtl/>
        </w:rPr>
        <w:t xml:space="preserve"> بازهم کاهش م</w:t>
      </w:r>
      <w:r w:rsidRPr="005C4F74">
        <w:rPr>
          <w:rFonts w:cs="B Nazanin" w:hint="cs"/>
          <w:sz w:val="28"/>
          <w:szCs w:val="28"/>
          <w:rtl/>
        </w:rPr>
        <w:t>ی</w:t>
      </w:r>
      <w:r w:rsidRPr="005C4F74">
        <w:rPr>
          <w:rFonts w:cs="B Nazanin"/>
          <w:sz w:val="28"/>
          <w:szCs w:val="28"/>
          <w:rtl/>
        </w:rPr>
        <w:t xml:space="preserve"> </w:t>
      </w:r>
      <w:r w:rsidRPr="005C4F74">
        <w:rPr>
          <w:rFonts w:cs="B Nazanin" w:hint="cs"/>
          <w:sz w:val="28"/>
          <w:szCs w:val="28"/>
          <w:rtl/>
        </w:rPr>
        <w:t>ی</w:t>
      </w:r>
      <w:r w:rsidRPr="005C4F74">
        <w:rPr>
          <w:rFonts w:cs="B Nazanin" w:hint="eastAsia"/>
          <w:sz w:val="28"/>
          <w:szCs w:val="28"/>
          <w:rtl/>
        </w:rPr>
        <w:t>ابد</w:t>
      </w:r>
      <w:r w:rsidRPr="005C4F74">
        <w:rPr>
          <w:rFonts w:cs="B Nazanin"/>
          <w:sz w:val="28"/>
          <w:szCs w:val="28"/>
          <w:rtl/>
        </w:rPr>
        <w:t xml:space="preserve">. </w:t>
      </w:r>
    </w:p>
    <w:p w:rsidR="005E3C09" w:rsidRPr="00602CBF" w:rsidRDefault="005E3C09" w:rsidP="00A673F5">
      <w:pPr>
        <w:spacing w:line="360" w:lineRule="auto"/>
        <w:jc w:val="lowKashida"/>
        <w:rPr>
          <w:rFonts w:ascii="B Traffic" w:hAnsi="B Traffic" w:cs="B Traffic"/>
          <w:b/>
          <w:bCs/>
          <w:sz w:val="28"/>
          <w:szCs w:val="28"/>
          <w:rtl/>
        </w:rPr>
      </w:pPr>
      <w:r w:rsidRPr="00602CBF">
        <w:rPr>
          <w:rFonts w:ascii="B Traffic" w:hAnsi="B Traffic" w:cs="B Traffic" w:hint="cs"/>
          <w:b/>
          <w:bCs/>
          <w:sz w:val="28"/>
          <w:szCs w:val="28"/>
          <w:rtl/>
        </w:rPr>
        <w:t>1-</w:t>
      </w:r>
      <w:r w:rsidR="00A673F5">
        <w:rPr>
          <w:rFonts w:ascii="B Traffic" w:hAnsi="B Traffic" w:cs="B Traffic" w:hint="cs"/>
          <w:b/>
          <w:bCs/>
          <w:sz w:val="28"/>
          <w:szCs w:val="28"/>
          <w:rtl/>
        </w:rPr>
        <w:t>5</w:t>
      </w:r>
      <w:r w:rsidRPr="00602CBF">
        <w:rPr>
          <w:rFonts w:ascii="B Traffic" w:hAnsi="B Traffic" w:cs="B Traffic" w:hint="cs"/>
          <w:b/>
          <w:bCs/>
          <w:sz w:val="28"/>
          <w:szCs w:val="28"/>
          <w:rtl/>
        </w:rPr>
        <w:t>- کد آیسیک محصول</w:t>
      </w:r>
    </w:p>
    <w:p w:rsidR="005E3C09" w:rsidRDefault="005E3C09" w:rsidP="00DC418E">
      <w:pPr>
        <w:spacing w:line="360" w:lineRule="auto"/>
        <w:jc w:val="lowKashida"/>
        <w:rPr>
          <w:rFonts w:ascii="B Nazanin" w:hAnsi="B Nazanin" w:cs="B Nazanin"/>
          <w:sz w:val="28"/>
          <w:szCs w:val="28"/>
          <w:rtl/>
          <w:lang w:bidi="ar-SA"/>
        </w:rPr>
      </w:pPr>
      <w:r w:rsidRPr="00602CBF">
        <w:rPr>
          <w:rFonts w:ascii="B Nazanin" w:hAnsi="B Nazanin" w:cs="B Nazanin" w:hint="cs"/>
          <w:sz w:val="28"/>
          <w:szCs w:val="28"/>
          <w:rtl/>
          <w:lang w:bidi="ar-SA"/>
        </w:rPr>
        <w:t>کد آیسیک این مطابق</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طبقه</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بندي</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وزارت</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صنایع</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و</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معادن به شرح جدول زیر است، لازم بذکر است که در رده بندی آیسیک کد 15 مربوط به محصولات غذایی و آشامیدنی بوده و کد 15</w:t>
      </w:r>
      <w:r>
        <w:rPr>
          <w:rFonts w:ascii="B Nazanin" w:hAnsi="B Nazanin" w:cs="B Nazanin" w:hint="cs"/>
          <w:sz w:val="28"/>
          <w:szCs w:val="28"/>
          <w:rtl/>
          <w:lang w:bidi="ar-SA"/>
        </w:rPr>
        <w:t>13</w:t>
      </w:r>
      <w:r w:rsidRPr="00602CBF">
        <w:rPr>
          <w:rFonts w:ascii="B Nazanin" w:hAnsi="B Nazanin" w:cs="B Nazanin" w:hint="cs"/>
          <w:sz w:val="28"/>
          <w:szCs w:val="28"/>
          <w:rtl/>
          <w:lang w:bidi="ar-SA"/>
        </w:rPr>
        <w:t xml:space="preserve"> مربوط به زیر شاخه </w:t>
      </w:r>
      <w:r w:rsidRPr="00602CBF">
        <w:rPr>
          <w:rFonts w:ascii="B Nazanin" w:hAnsi="B Nazanin" w:cs="B Nazanin" w:hint="cs"/>
          <w:sz w:val="28"/>
          <w:szCs w:val="28"/>
          <w:rtl/>
          <w:lang w:bidi="ar-SA"/>
        </w:rPr>
        <w:br/>
      </w:r>
      <w:r>
        <w:rPr>
          <w:rFonts w:ascii="B Nazanin" w:hAnsi="B Nazanin" w:cs="B Nazanin" w:hint="cs"/>
          <w:sz w:val="28"/>
          <w:szCs w:val="28"/>
          <w:rtl/>
          <w:lang w:bidi="ar-SA"/>
        </w:rPr>
        <w:t>عمل آوري و حفاظت از ميوه وسبزيجات ( نباتات)</w:t>
      </w:r>
      <w:r w:rsidRPr="00602CBF">
        <w:rPr>
          <w:rFonts w:ascii="B Nazanin" w:hAnsi="B Nazanin" w:cs="B Nazanin" w:hint="cs"/>
          <w:sz w:val="28"/>
          <w:szCs w:val="28"/>
          <w:rtl/>
          <w:lang w:bidi="ar-SA"/>
        </w:rPr>
        <w:t xml:space="preserve"> مي باشد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1720"/>
        <w:gridCol w:w="4072"/>
        <w:gridCol w:w="1476"/>
      </w:tblGrid>
      <w:tr w:rsidR="005E3C09" w:rsidRPr="00602CBF" w:rsidTr="00CD49BF">
        <w:trPr>
          <w:trHeight w:val="175"/>
          <w:jc w:val="center"/>
        </w:trPr>
        <w:tc>
          <w:tcPr>
            <w:tcW w:w="747" w:type="dxa"/>
            <w:shd w:val="clear" w:color="auto" w:fill="99CCFF"/>
            <w:vAlign w:val="center"/>
          </w:tcPr>
          <w:p w:rsidR="005E3C09" w:rsidRPr="00602CBF" w:rsidRDefault="005E3C09" w:rsidP="00BA452F">
            <w:pPr>
              <w:jc w:val="center"/>
              <w:rPr>
                <w:rFonts w:ascii="B Nazanin" w:hAnsi="B Nazanin" w:cs="B Nazanin"/>
                <w:b/>
                <w:bCs/>
                <w:sz w:val="28"/>
                <w:szCs w:val="28"/>
                <w:rtl/>
              </w:rPr>
            </w:pPr>
            <w:r w:rsidRPr="00602CBF">
              <w:rPr>
                <w:rFonts w:ascii="B Nazanin" w:hAnsi="B Nazanin" w:cs="B Nazanin" w:hint="cs"/>
                <w:b/>
                <w:bCs/>
                <w:sz w:val="28"/>
                <w:szCs w:val="28"/>
                <w:rtl/>
              </w:rPr>
              <w:t>ردیف</w:t>
            </w:r>
          </w:p>
        </w:tc>
        <w:tc>
          <w:tcPr>
            <w:tcW w:w="1720" w:type="dxa"/>
            <w:shd w:val="clear" w:color="auto" w:fill="99CCFF"/>
            <w:vAlign w:val="center"/>
          </w:tcPr>
          <w:p w:rsidR="005E3C09" w:rsidRPr="00602CBF" w:rsidRDefault="005E3C09" w:rsidP="00BA452F">
            <w:pPr>
              <w:jc w:val="center"/>
              <w:rPr>
                <w:rFonts w:ascii="B Nazanin" w:hAnsi="B Nazanin" w:cs="B Nazanin"/>
                <w:b/>
                <w:bCs/>
                <w:sz w:val="28"/>
                <w:szCs w:val="28"/>
                <w:rtl/>
              </w:rPr>
            </w:pPr>
            <w:r w:rsidRPr="00602CBF">
              <w:rPr>
                <w:rFonts w:ascii="B Nazanin" w:hAnsi="B Nazanin" w:cs="B Nazanin" w:hint="cs"/>
                <w:b/>
                <w:bCs/>
                <w:sz w:val="28"/>
                <w:szCs w:val="28"/>
                <w:rtl/>
              </w:rPr>
              <w:t>کد</w:t>
            </w:r>
          </w:p>
        </w:tc>
        <w:tc>
          <w:tcPr>
            <w:tcW w:w="4072" w:type="dxa"/>
            <w:shd w:val="clear" w:color="auto" w:fill="99CCFF"/>
            <w:vAlign w:val="center"/>
          </w:tcPr>
          <w:p w:rsidR="005E3C09" w:rsidRPr="00602CBF" w:rsidRDefault="005E3C09" w:rsidP="00BA452F">
            <w:pPr>
              <w:jc w:val="center"/>
              <w:rPr>
                <w:rFonts w:ascii="B Nazanin" w:hAnsi="B Nazanin" w:cs="B Nazanin"/>
                <w:b/>
                <w:bCs/>
                <w:sz w:val="28"/>
                <w:szCs w:val="28"/>
                <w:rtl/>
              </w:rPr>
            </w:pPr>
            <w:r w:rsidRPr="00602CBF">
              <w:rPr>
                <w:rFonts w:ascii="B Nazanin" w:hAnsi="B Nazanin" w:cs="B Nazanin" w:hint="cs"/>
                <w:b/>
                <w:bCs/>
                <w:sz w:val="28"/>
                <w:szCs w:val="28"/>
                <w:rtl/>
              </w:rPr>
              <w:t>نام محصول</w:t>
            </w:r>
          </w:p>
        </w:tc>
        <w:tc>
          <w:tcPr>
            <w:tcW w:w="1476" w:type="dxa"/>
            <w:shd w:val="clear" w:color="auto" w:fill="99CCFF"/>
            <w:vAlign w:val="center"/>
          </w:tcPr>
          <w:p w:rsidR="005E3C09" w:rsidRPr="00602CBF" w:rsidRDefault="005E3C09" w:rsidP="00BA452F">
            <w:pPr>
              <w:jc w:val="center"/>
              <w:rPr>
                <w:rFonts w:ascii="B Nazanin" w:hAnsi="B Nazanin" w:cs="B Nazanin"/>
                <w:b/>
                <w:bCs/>
                <w:sz w:val="28"/>
                <w:szCs w:val="28"/>
                <w:rtl/>
              </w:rPr>
            </w:pPr>
            <w:r w:rsidRPr="00602CBF">
              <w:rPr>
                <w:rFonts w:ascii="B Nazanin" w:hAnsi="B Nazanin" w:cs="B Nazanin" w:hint="cs"/>
                <w:b/>
                <w:bCs/>
                <w:sz w:val="28"/>
                <w:szCs w:val="28"/>
                <w:rtl/>
              </w:rPr>
              <w:t>واحد سنجش</w:t>
            </w:r>
          </w:p>
        </w:tc>
      </w:tr>
      <w:tr w:rsidR="005E3C09" w:rsidRPr="00602CBF" w:rsidTr="00CD49BF">
        <w:trPr>
          <w:trHeight w:val="258"/>
          <w:jc w:val="center"/>
        </w:trPr>
        <w:tc>
          <w:tcPr>
            <w:tcW w:w="747" w:type="dxa"/>
            <w:vAlign w:val="center"/>
          </w:tcPr>
          <w:p w:rsidR="005E3C09" w:rsidRPr="00736E50" w:rsidRDefault="005E3C09" w:rsidP="00BA452F">
            <w:pPr>
              <w:jc w:val="center"/>
              <w:rPr>
                <w:rFonts w:ascii="B Nazanin" w:hAnsi="B Nazanin" w:cs="B Nazanin"/>
                <w:sz w:val="26"/>
                <w:szCs w:val="26"/>
                <w:rtl/>
              </w:rPr>
            </w:pPr>
            <w:r w:rsidRPr="00736E50">
              <w:rPr>
                <w:rFonts w:ascii="B Nazanin" w:hAnsi="B Nazanin" w:cs="B Nazanin" w:hint="cs"/>
                <w:sz w:val="26"/>
                <w:szCs w:val="26"/>
                <w:rtl/>
              </w:rPr>
              <w:t>1</w:t>
            </w:r>
          </w:p>
        </w:tc>
        <w:tc>
          <w:tcPr>
            <w:tcW w:w="1720" w:type="dxa"/>
            <w:vAlign w:val="center"/>
          </w:tcPr>
          <w:p w:rsidR="005E3C09" w:rsidRPr="00736E50" w:rsidRDefault="005E3C09" w:rsidP="00663CC8">
            <w:pPr>
              <w:jc w:val="center"/>
              <w:rPr>
                <w:rFonts w:ascii="B Nazanin" w:hAnsi="B Nazanin" w:cs="B Nazanin"/>
                <w:sz w:val="26"/>
                <w:szCs w:val="26"/>
                <w:rtl/>
              </w:rPr>
            </w:pPr>
            <w:r w:rsidRPr="00736E50">
              <w:rPr>
                <w:rFonts w:ascii="B Nazanin" w:hAnsi="B Nazanin" w:cs="B Nazanin" w:hint="cs"/>
                <w:sz w:val="26"/>
                <w:szCs w:val="26"/>
                <w:rtl/>
              </w:rPr>
              <w:t>1513</w:t>
            </w:r>
            <w:r w:rsidR="00663CC8">
              <w:rPr>
                <w:rFonts w:ascii="B Nazanin" w:hAnsi="B Nazanin" w:cs="B Nazanin" w:hint="cs"/>
                <w:sz w:val="26"/>
                <w:szCs w:val="26"/>
                <w:rtl/>
              </w:rPr>
              <w:t>1120</w:t>
            </w:r>
          </w:p>
        </w:tc>
        <w:tc>
          <w:tcPr>
            <w:tcW w:w="4072" w:type="dxa"/>
            <w:vAlign w:val="center"/>
          </w:tcPr>
          <w:p w:rsidR="005E3C09" w:rsidRPr="00736E50" w:rsidRDefault="00663CC8" w:rsidP="00BA452F">
            <w:pPr>
              <w:jc w:val="center"/>
              <w:rPr>
                <w:rFonts w:ascii="B Nazanin" w:hAnsi="B Nazanin" w:cs="B Nazanin"/>
                <w:sz w:val="26"/>
                <w:szCs w:val="26"/>
                <w:rtl/>
              </w:rPr>
            </w:pPr>
            <w:r>
              <w:rPr>
                <w:rFonts w:ascii="B Nazanin" w:hAnsi="B Nazanin" w:cs="B Nazanin" w:hint="cs"/>
                <w:sz w:val="26"/>
                <w:szCs w:val="26"/>
                <w:rtl/>
              </w:rPr>
              <w:t>فرآوری و بسته بندی میوه و سبزیجات و صیفی جات خشک</w:t>
            </w:r>
          </w:p>
        </w:tc>
        <w:tc>
          <w:tcPr>
            <w:tcW w:w="1476" w:type="dxa"/>
            <w:vAlign w:val="center"/>
          </w:tcPr>
          <w:p w:rsidR="005E3C09" w:rsidRPr="00736E50" w:rsidRDefault="005E3C09" w:rsidP="00BA452F">
            <w:pPr>
              <w:jc w:val="center"/>
              <w:rPr>
                <w:rFonts w:ascii="B Nazanin" w:hAnsi="B Nazanin" w:cs="B Nazanin"/>
                <w:sz w:val="26"/>
                <w:szCs w:val="26"/>
                <w:rtl/>
              </w:rPr>
            </w:pPr>
            <w:r w:rsidRPr="00736E50">
              <w:rPr>
                <w:rFonts w:ascii="B Nazanin" w:hAnsi="B Nazanin" w:cs="B Nazanin" w:hint="cs"/>
                <w:sz w:val="26"/>
                <w:szCs w:val="26"/>
                <w:rtl/>
              </w:rPr>
              <w:t>تن</w:t>
            </w:r>
          </w:p>
        </w:tc>
      </w:tr>
      <w:tr w:rsidR="009062C4" w:rsidRPr="00602CBF" w:rsidTr="00CD49BF">
        <w:trPr>
          <w:trHeight w:val="258"/>
          <w:jc w:val="center"/>
        </w:trPr>
        <w:tc>
          <w:tcPr>
            <w:tcW w:w="747" w:type="dxa"/>
            <w:vAlign w:val="center"/>
          </w:tcPr>
          <w:p w:rsidR="009062C4" w:rsidRPr="00736E50" w:rsidRDefault="008344C2" w:rsidP="00BA452F">
            <w:pPr>
              <w:jc w:val="center"/>
              <w:rPr>
                <w:rFonts w:ascii="B Nazanin" w:hAnsi="B Nazanin" w:cs="B Nazanin"/>
                <w:sz w:val="26"/>
                <w:szCs w:val="26"/>
                <w:rtl/>
              </w:rPr>
            </w:pPr>
            <w:r>
              <w:rPr>
                <w:rFonts w:ascii="B Nazanin" w:hAnsi="B Nazanin" w:cs="B Nazanin" w:hint="cs"/>
                <w:sz w:val="26"/>
                <w:szCs w:val="26"/>
                <w:rtl/>
              </w:rPr>
              <w:t>2</w:t>
            </w:r>
          </w:p>
        </w:tc>
        <w:tc>
          <w:tcPr>
            <w:tcW w:w="1720" w:type="dxa"/>
            <w:vAlign w:val="center"/>
          </w:tcPr>
          <w:p w:rsidR="009062C4" w:rsidRPr="00736E50" w:rsidRDefault="009E7019" w:rsidP="00BA452F">
            <w:pPr>
              <w:jc w:val="center"/>
              <w:rPr>
                <w:rFonts w:ascii="B Nazanin" w:hAnsi="B Nazanin" w:cs="B Nazanin"/>
                <w:sz w:val="26"/>
                <w:szCs w:val="26"/>
                <w:rtl/>
              </w:rPr>
            </w:pPr>
            <w:r>
              <w:rPr>
                <w:rFonts w:ascii="B Nazanin" w:hAnsi="B Nazanin" w:cs="B Nazanin" w:hint="cs"/>
                <w:sz w:val="26"/>
                <w:szCs w:val="26"/>
                <w:rtl/>
              </w:rPr>
              <w:t>15131126</w:t>
            </w:r>
          </w:p>
        </w:tc>
        <w:tc>
          <w:tcPr>
            <w:tcW w:w="4072" w:type="dxa"/>
            <w:vAlign w:val="center"/>
          </w:tcPr>
          <w:p w:rsidR="009062C4" w:rsidRPr="00736E50" w:rsidRDefault="00F21D35" w:rsidP="00BA452F">
            <w:pPr>
              <w:jc w:val="center"/>
              <w:rPr>
                <w:rFonts w:ascii="B Nazanin" w:hAnsi="B Nazanin" w:cs="B Nazanin"/>
                <w:sz w:val="26"/>
                <w:szCs w:val="26"/>
                <w:rtl/>
              </w:rPr>
            </w:pPr>
            <w:r>
              <w:rPr>
                <w:rFonts w:ascii="B Nazanin" w:hAnsi="B Nazanin" w:cs="B Nazanin" w:hint="cs"/>
                <w:sz w:val="26"/>
                <w:szCs w:val="26"/>
                <w:rtl/>
              </w:rPr>
              <w:t>فرآوری و بسته بندی لیمو عمانی</w:t>
            </w:r>
          </w:p>
        </w:tc>
        <w:tc>
          <w:tcPr>
            <w:tcW w:w="1476" w:type="dxa"/>
            <w:vAlign w:val="center"/>
          </w:tcPr>
          <w:p w:rsidR="009062C4" w:rsidRPr="00736E50" w:rsidRDefault="00772A8F" w:rsidP="00BA452F">
            <w:pPr>
              <w:jc w:val="center"/>
              <w:rPr>
                <w:rFonts w:ascii="B Nazanin" w:hAnsi="B Nazanin" w:cs="B Nazanin"/>
                <w:sz w:val="26"/>
                <w:szCs w:val="26"/>
                <w:rtl/>
              </w:rPr>
            </w:pPr>
            <w:r>
              <w:rPr>
                <w:rFonts w:ascii="B Nazanin" w:hAnsi="B Nazanin" w:cs="B Nazanin" w:hint="cs"/>
                <w:sz w:val="26"/>
                <w:szCs w:val="26"/>
                <w:rtl/>
              </w:rPr>
              <w:t>تن</w:t>
            </w:r>
          </w:p>
        </w:tc>
      </w:tr>
      <w:tr w:rsidR="009062C4" w:rsidRPr="00602CBF" w:rsidTr="00CD49BF">
        <w:trPr>
          <w:trHeight w:val="258"/>
          <w:jc w:val="center"/>
        </w:trPr>
        <w:tc>
          <w:tcPr>
            <w:tcW w:w="747" w:type="dxa"/>
            <w:vAlign w:val="center"/>
          </w:tcPr>
          <w:p w:rsidR="009062C4" w:rsidRPr="00736E50" w:rsidRDefault="008344C2" w:rsidP="00BA452F">
            <w:pPr>
              <w:jc w:val="center"/>
              <w:rPr>
                <w:rFonts w:ascii="B Nazanin" w:hAnsi="B Nazanin" w:cs="B Nazanin"/>
                <w:sz w:val="26"/>
                <w:szCs w:val="26"/>
                <w:rtl/>
              </w:rPr>
            </w:pPr>
            <w:r>
              <w:rPr>
                <w:rFonts w:ascii="B Nazanin" w:hAnsi="B Nazanin" w:cs="B Nazanin" w:hint="cs"/>
                <w:sz w:val="26"/>
                <w:szCs w:val="26"/>
                <w:rtl/>
              </w:rPr>
              <w:t>3</w:t>
            </w:r>
          </w:p>
        </w:tc>
        <w:tc>
          <w:tcPr>
            <w:tcW w:w="1720" w:type="dxa"/>
            <w:vAlign w:val="center"/>
          </w:tcPr>
          <w:p w:rsidR="009062C4" w:rsidRPr="00736E50" w:rsidRDefault="009E7019" w:rsidP="00BA452F">
            <w:pPr>
              <w:jc w:val="center"/>
              <w:rPr>
                <w:rFonts w:ascii="B Nazanin" w:hAnsi="B Nazanin" w:cs="B Nazanin"/>
                <w:sz w:val="26"/>
                <w:szCs w:val="26"/>
                <w:rtl/>
              </w:rPr>
            </w:pPr>
            <w:r>
              <w:rPr>
                <w:rFonts w:ascii="B Nazanin" w:hAnsi="B Nazanin" w:cs="B Nazanin" w:hint="cs"/>
                <w:sz w:val="26"/>
                <w:szCs w:val="26"/>
                <w:rtl/>
              </w:rPr>
              <w:t>15131140</w:t>
            </w:r>
          </w:p>
        </w:tc>
        <w:tc>
          <w:tcPr>
            <w:tcW w:w="4072" w:type="dxa"/>
            <w:vAlign w:val="center"/>
          </w:tcPr>
          <w:p w:rsidR="009062C4" w:rsidRPr="00736E50" w:rsidRDefault="00F21D35" w:rsidP="00BA452F">
            <w:pPr>
              <w:jc w:val="center"/>
              <w:rPr>
                <w:rFonts w:ascii="B Nazanin" w:hAnsi="B Nazanin" w:cs="B Nazanin"/>
                <w:sz w:val="26"/>
                <w:szCs w:val="26"/>
                <w:rtl/>
              </w:rPr>
            </w:pPr>
            <w:r>
              <w:rPr>
                <w:rFonts w:ascii="B Nazanin" w:hAnsi="B Nazanin" w:cs="B Nazanin" w:hint="cs"/>
                <w:sz w:val="26"/>
                <w:szCs w:val="26"/>
                <w:rtl/>
              </w:rPr>
              <w:t>فراوری و بسته بندی میوه و سبزیجات خشک</w:t>
            </w:r>
          </w:p>
        </w:tc>
        <w:tc>
          <w:tcPr>
            <w:tcW w:w="1476" w:type="dxa"/>
            <w:vAlign w:val="center"/>
          </w:tcPr>
          <w:p w:rsidR="009062C4" w:rsidRPr="00736E50" w:rsidRDefault="00772A8F" w:rsidP="00BA452F">
            <w:pPr>
              <w:jc w:val="center"/>
              <w:rPr>
                <w:rFonts w:ascii="B Nazanin" w:hAnsi="B Nazanin" w:cs="B Nazanin"/>
                <w:sz w:val="26"/>
                <w:szCs w:val="26"/>
                <w:rtl/>
              </w:rPr>
            </w:pPr>
            <w:r>
              <w:rPr>
                <w:rFonts w:ascii="B Nazanin" w:hAnsi="B Nazanin" w:cs="B Nazanin" w:hint="cs"/>
                <w:sz w:val="26"/>
                <w:szCs w:val="26"/>
                <w:rtl/>
              </w:rPr>
              <w:t>تن</w:t>
            </w:r>
          </w:p>
        </w:tc>
      </w:tr>
      <w:tr w:rsidR="009062C4" w:rsidRPr="00602CBF" w:rsidTr="00CD49BF">
        <w:trPr>
          <w:trHeight w:val="258"/>
          <w:jc w:val="center"/>
        </w:trPr>
        <w:tc>
          <w:tcPr>
            <w:tcW w:w="747" w:type="dxa"/>
            <w:vAlign w:val="center"/>
          </w:tcPr>
          <w:p w:rsidR="009062C4" w:rsidRPr="00736E50" w:rsidRDefault="008344C2" w:rsidP="00BA452F">
            <w:pPr>
              <w:jc w:val="center"/>
              <w:rPr>
                <w:rFonts w:ascii="B Nazanin" w:hAnsi="B Nazanin" w:cs="B Nazanin"/>
                <w:sz w:val="26"/>
                <w:szCs w:val="26"/>
                <w:rtl/>
              </w:rPr>
            </w:pPr>
            <w:r>
              <w:rPr>
                <w:rFonts w:ascii="B Nazanin" w:hAnsi="B Nazanin" w:cs="B Nazanin" w:hint="cs"/>
                <w:sz w:val="26"/>
                <w:szCs w:val="26"/>
                <w:rtl/>
              </w:rPr>
              <w:t>4</w:t>
            </w:r>
          </w:p>
        </w:tc>
        <w:tc>
          <w:tcPr>
            <w:tcW w:w="1720" w:type="dxa"/>
            <w:vAlign w:val="center"/>
          </w:tcPr>
          <w:p w:rsidR="009062C4" w:rsidRPr="00736E50" w:rsidRDefault="009E7019" w:rsidP="00BA452F">
            <w:pPr>
              <w:jc w:val="center"/>
              <w:rPr>
                <w:rFonts w:ascii="B Nazanin" w:hAnsi="B Nazanin" w:cs="B Nazanin"/>
                <w:sz w:val="26"/>
                <w:szCs w:val="26"/>
                <w:rtl/>
              </w:rPr>
            </w:pPr>
            <w:r>
              <w:rPr>
                <w:rFonts w:ascii="B Nazanin" w:hAnsi="B Nazanin" w:cs="B Nazanin" w:hint="cs"/>
                <w:sz w:val="26"/>
                <w:szCs w:val="26"/>
                <w:rtl/>
              </w:rPr>
              <w:t>15131142</w:t>
            </w:r>
          </w:p>
        </w:tc>
        <w:tc>
          <w:tcPr>
            <w:tcW w:w="4072" w:type="dxa"/>
            <w:vAlign w:val="center"/>
          </w:tcPr>
          <w:p w:rsidR="009062C4" w:rsidRPr="00736E50" w:rsidRDefault="00772A8F" w:rsidP="00BA452F">
            <w:pPr>
              <w:jc w:val="center"/>
              <w:rPr>
                <w:rFonts w:ascii="B Nazanin" w:hAnsi="B Nazanin" w:cs="B Nazanin"/>
                <w:sz w:val="26"/>
                <w:szCs w:val="26"/>
                <w:rtl/>
              </w:rPr>
            </w:pPr>
            <w:r>
              <w:rPr>
                <w:rFonts w:ascii="B Nazanin" w:hAnsi="B Nazanin" w:cs="B Nazanin" w:hint="cs"/>
                <w:sz w:val="26"/>
                <w:szCs w:val="26"/>
                <w:rtl/>
              </w:rPr>
              <w:t>بسته بندی میوه در گاز</w:t>
            </w:r>
          </w:p>
        </w:tc>
        <w:tc>
          <w:tcPr>
            <w:tcW w:w="1476" w:type="dxa"/>
            <w:vAlign w:val="center"/>
          </w:tcPr>
          <w:p w:rsidR="009062C4" w:rsidRPr="00736E50" w:rsidRDefault="00772A8F" w:rsidP="00BA452F">
            <w:pPr>
              <w:jc w:val="center"/>
              <w:rPr>
                <w:rFonts w:ascii="B Nazanin" w:hAnsi="B Nazanin" w:cs="B Nazanin"/>
                <w:sz w:val="26"/>
                <w:szCs w:val="26"/>
                <w:rtl/>
              </w:rPr>
            </w:pPr>
            <w:r>
              <w:rPr>
                <w:rFonts w:ascii="B Nazanin" w:hAnsi="B Nazanin" w:cs="B Nazanin" w:hint="cs"/>
                <w:sz w:val="26"/>
                <w:szCs w:val="26"/>
                <w:rtl/>
              </w:rPr>
              <w:t>تن</w:t>
            </w:r>
          </w:p>
        </w:tc>
      </w:tr>
      <w:tr w:rsidR="009062C4" w:rsidRPr="00602CBF" w:rsidTr="00CD49BF">
        <w:trPr>
          <w:trHeight w:val="258"/>
          <w:jc w:val="center"/>
        </w:trPr>
        <w:tc>
          <w:tcPr>
            <w:tcW w:w="747" w:type="dxa"/>
            <w:vAlign w:val="center"/>
          </w:tcPr>
          <w:p w:rsidR="009062C4" w:rsidRPr="00736E50" w:rsidRDefault="008344C2" w:rsidP="00BA452F">
            <w:pPr>
              <w:jc w:val="center"/>
              <w:rPr>
                <w:rFonts w:ascii="B Nazanin" w:hAnsi="B Nazanin" w:cs="B Nazanin"/>
                <w:sz w:val="26"/>
                <w:szCs w:val="26"/>
                <w:rtl/>
              </w:rPr>
            </w:pPr>
            <w:r>
              <w:rPr>
                <w:rFonts w:ascii="B Nazanin" w:hAnsi="B Nazanin" w:cs="B Nazanin" w:hint="cs"/>
                <w:sz w:val="26"/>
                <w:szCs w:val="26"/>
                <w:rtl/>
              </w:rPr>
              <w:t>5</w:t>
            </w:r>
          </w:p>
        </w:tc>
        <w:tc>
          <w:tcPr>
            <w:tcW w:w="1720" w:type="dxa"/>
            <w:vAlign w:val="center"/>
          </w:tcPr>
          <w:p w:rsidR="009062C4" w:rsidRPr="00736E50" w:rsidRDefault="008A4E76" w:rsidP="00BA452F">
            <w:pPr>
              <w:jc w:val="center"/>
              <w:rPr>
                <w:rFonts w:ascii="B Nazanin" w:hAnsi="B Nazanin" w:cs="B Nazanin"/>
                <w:sz w:val="26"/>
                <w:szCs w:val="26"/>
                <w:rtl/>
              </w:rPr>
            </w:pPr>
            <w:r>
              <w:rPr>
                <w:rFonts w:ascii="B Nazanin" w:hAnsi="B Nazanin" w:cs="B Nazanin" w:hint="cs"/>
                <w:sz w:val="26"/>
                <w:szCs w:val="26"/>
                <w:rtl/>
              </w:rPr>
              <w:t>15132110</w:t>
            </w:r>
          </w:p>
        </w:tc>
        <w:tc>
          <w:tcPr>
            <w:tcW w:w="4072" w:type="dxa"/>
            <w:vAlign w:val="center"/>
          </w:tcPr>
          <w:p w:rsidR="009062C4" w:rsidRPr="00736E50" w:rsidRDefault="008A4E76" w:rsidP="00BA452F">
            <w:pPr>
              <w:jc w:val="center"/>
              <w:rPr>
                <w:rFonts w:ascii="B Nazanin" w:hAnsi="B Nazanin" w:cs="B Nazanin"/>
                <w:sz w:val="26"/>
                <w:szCs w:val="26"/>
                <w:rtl/>
              </w:rPr>
            </w:pPr>
            <w:r>
              <w:rPr>
                <w:rFonts w:ascii="B Nazanin" w:hAnsi="B Nazanin" w:cs="B Nazanin" w:hint="cs"/>
                <w:sz w:val="26"/>
                <w:szCs w:val="26"/>
                <w:rtl/>
              </w:rPr>
              <w:t xml:space="preserve">درجه بندی و بسته بندی میوه </w:t>
            </w:r>
          </w:p>
        </w:tc>
        <w:tc>
          <w:tcPr>
            <w:tcW w:w="1476" w:type="dxa"/>
            <w:vAlign w:val="center"/>
          </w:tcPr>
          <w:p w:rsidR="009062C4" w:rsidRPr="00736E50" w:rsidRDefault="00772A8F" w:rsidP="00BA452F">
            <w:pPr>
              <w:jc w:val="center"/>
              <w:rPr>
                <w:rFonts w:ascii="B Nazanin" w:hAnsi="B Nazanin" w:cs="B Nazanin"/>
                <w:sz w:val="26"/>
                <w:szCs w:val="26"/>
                <w:rtl/>
              </w:rPr>
            </w:pPr>
            <w:r>
              <w:rPr>
                <w:rFonts w:ascii="B Nazanin" w:hAnsi="B Nazanin" w:cs="B Nazanin" w:hint="cs"/>
                <w:sz w:val="26"/>
                <w:szCs w:val="26"/>
                <w:rtl/>
              </w:rPr>
              <w:t>تن</w:t>
            </w:r>
          </w:p>
        </w:tc>
      </w:tr>
    </w:tbl>
    <w:p w:rsidR="006D4F2E" w:rsidRPr="00EC5A13" w:rsidRDefault="006D4F2E" w:rsidP="00EC5A13">
      <w:pPr>
        <w:spacing w:line="360" w:lineRule="auto"/>
        <w:jc w:val="lowKashida"/>
        <w:rPr>
          <w:rFonts w:ascii="B Traffic" w:hAnsi="B Traffic" w:cs="B Traffic"/>
          <w:sz w:val="28"/>
          <w:szCs w:val="28"/>
          <w:rtl/>
        </w:rPr>
      </w:pPr>
      <w:r>
        <w:rPr>
          <w:rFonts w:ascii="B Traffic" w:hAnsi="B Traffic" w:cs="B Traffic" w:hint="cs"/>
          <w:b/>
          <w:bCs/>
          <w:sz w:val="28"/>
          <w:szCs w:val="28"/>
          <w:rtl/>
        </w:rPr>
        <w:tab/>
      </w:r>
      <w:r>
        <w:rPr>
          <w:rFonts w:ascii="B Traffic" w:hAnsi="B Traffic" w:cs="B Traffic" w:hint="cs"/>
          <w:b/>
          <w:bCs/>
          <w:sz w:val="28"/>
          <w:szCs w:val="28"/>
          <w:rtl/>
        </w:rPr>
        <w:tab/>
      </w:r>
      <w:r>
        <w:rPr>
          <w:rFonts w:ascii="B Traffic" w:hAnsi="B Traffic" w:cs="B Traffic" w:hint="cs"/>
          <w:b/>
          <w:bCs/>
          <w:sz w:val="28"/>
          <w:szCs w:val="28"/>
          <w:rtl/>
        </w:rPr>
        <w:tab/>
      </w:r>
      <w:r w:rsidR="00EC5A13">
        <w:rPr>
          <w:rFonts w:ascii="B Traffic" w:hAnsi="B Traffic" w:cs="B Traffic" w:hint="cs"/>
          <w:b/>
          <w:bCs/>
          <w:sz w:val="28"/>
          <w:szCs w:val="28"/>
          <w:rtl/>
        </w:rPr>
        <w:tab/>
      </w:r>
    </w:p>
    <w:p w:rsidR="005E3C09" w:rsidRPr="00736E50" w:rsidRDefault="005E3C09" w:rsidP="00A673F5">
      <w:pPr>
        <w:spacing w:line="360" w:lineRule="auto"/>
        <w:jc w:val="lowKashida"/>
        <w:rPr>
          <w:rFonts w:cs="B Traffic"/>
          <w:b/>
          <w:bCs/>
          <w:sz w:val="28"/>
          <w:szCs w:val="28"/>
          <w:rtl/>
        </w:rPr>
      </w:pPr>
      <w:r w:rsidRPr="00736E50">
        <w:rPr>
          <w:rFonts w:ascii="B Traffic" w:hAnsi="B Traffic" w:cs="B Traffic" w:hint="cs"/>
          <w:b/>
          <w:bCs/>
          <w:sz w:val="28"/>
          <w:szCs w:val="28"/>
          <w:rtl/>
        </w:rPr>
        <w:t>1-</w:t>
      </w:r>
      <w:r w:rsidR="00A673F5">
        <w:rPr>
          <w:rFonts w:ascii="B Traffic" w:hAnsi="B Traffic" w:cs="B Traffic" w:hint="cs"/>
          <w:b/>
          <w:bCs/>
          <w:sz w:val="28"/>
          <w:szCs w:val="28"/>
          <w:rtl/>
        </w:rPr>
        <w:t>6</w:t>
      </w:r>
      <w:r w:rsidRPr="00736E50">
        <w:rPr>
          <w:rFonts w:ascii="B Traffic" w:hAnsi="B Traffic" w:cs="B Traffic" w:hint="cs"/>
          <w:b/>
          <w:bCs/>
          <w:sz w:val="28"/>
          <w:szCs w:val="28"/>
          <w:rtl/>
        </w:rPr>
        <w:t>- بررسی</w:t>
      </w:r>
      <w:r w:rsidRPr="00736E50">
        <w:rPr>
          <w:rFonts w:cs="B Traffic" w:hint="cs"/>
          <w:b/>
          <w:bCs/>
          <w:sz w:val="28"/>
          <w:szCs w:val="28"/>
          <w:rtl/>
        </w:rPr>
        <w:t xml:space="preserve"> استانداردهای مرتبط با محصول</w:t>
      </w:r>
    </w:p>
    <w:p w:rsidR="005E3C09" w:rsidRDefault="005E3C09" w:rsidP="00BA452F">
      <w:pPr>
        <w:spacing w:line="360" w:lineRule="auto"/>
        <w:jc w:val="lowKashida"/>
        <w:rPr>
          <w:rtl/>
        </w:rPr>
      </w:pPr>
      <w:r w:rsidRPr="00736E50">
        <w:rPr>
          <w:rFonts w:ascii="B Nazanin" w:hAnsi="B Nazanin" w:cs="B Nazanin" w:hint="cs"/>
          <w:sz w:val="28"/>
          <w:szCs w:val="28"/>
          <w:rtl/>
        </w:rPr>
        <w:t xml:space="preserve">با توجه با اطلاعات موجود در بانک استانداردهای صنعتی ایران برای </w:t>
      </w:r>
      <w:r w:rsidR="00BA452F">
        <w:rPr>
          <w:rFonts w:ascii="B Nazanin" w:hAnsi="B Nazanin" w:cs="B Nazanin" w:hint="cs"/>
          <w:sz w:val="28"/>
          <w:szCs w:val="28"/>
          <w:rtl/>
        </w:rPr>
        <w:t>طرح</w:t>
      </w:r>
      <w:r w:rsidRPr="00736E50">
        <w:rPr>
          <w:rFonts w:ascii="B Nazanin" w:hAnsi="B Nazanin" w:cs="B Nazanin" w:hint="cs"/>
          <w:sz w:val="28"/>
          <w:szCs w:val="28"/>
          <w:rtl/>
        </w:rPr>
        <w:t xml:space="preserve"> مورد بررسی </w:t>
      </w:r>
      <w:r w:rsidR="00BA452F">
        <w:rPr>
          <w:rFonts w:ascii="B Nazanin" w:hAnsi="B Nazanin" w:cs="B Nazanin" w:hint="cs"/>
          <w:sz w:val="28"/>
          <w:szCs w:val="28"/>
          <w:rtl/>
        </w:rPr>
        <w:t>،</w:t>
      </w:r>
      <w:r w:rsidRPr="00736E50">
        <w:rPr>
          <w:rFonts w:ascii="B Nazanin" w:hAnsi="B Nazanin" w:cs="B Nazanin" w:hint="cs"/>
          <w:sz w:val="28"/>
          <w:szCs w:val="28"/>
          <w:rtl/>
        </w:rPr>
        <w:t xml:space="preserve"> مجموعه استانداردهای زیر به صورت مستقیم موجود است ، که در جدول</w:t>
      </w:r>
      <w:r>
        <w:rPr>
          <w:rFonts w:ascii="B Nazanin" w:hAnsi="B Nazanin" w:cs="B Nazanin" w:hint="cs"/>
          <w:sz w:val="28"/>
          <w:szCs w:val="28"/>
          <w:rtl/>
        </w:rPr>
        <w:t>هاي</w:t>
      </w:r>
      <w:r w:rsidRPr="00736E50">
        <w:rPr>
          <w:rFonts w:ascii="B Nazanin" w:hAnsi="B Nazanin" w:cs="B Nazanin" w:hint="cs"/>
          <w:sz w:val="28"/>
          <w:szCs w:val="28"/>
          <w:rtl/>
        </w:rPr>
        <w:t xml:space="preserve"> زیر شاهد این استانداردها هستید:</w:t>
      </w:r>
    </w:p>
    <w:p w:rsidR="00B41918" w:rsidRPr="00B41918" w:rsidRDefault="00B41918" w:rsidP="00B41918">
      <w:pPr>
        <w:spacing w:line="360" w:lineRule="auto"/>
        <w:jc w:val="center"/>
        <w:rPr>
          <w:rFonts w:ascii="B Nazanin" w:hAnsi="B Nazanin" w:cs="B Nazanin"/>
          <w:sz w:val="28"/>
          <w:szCs w:val="28"/>
          <w:rtl/>
        </w:rPr>
      </w:pPr>
      <w:r w:rsidRPr="00B41918">
        <w:rPr>
          <w:rFonts w:ascii="B Nazanin" w:hAnsi="B Nazanin" w:cs="B Nazanin" w:hint="cs"/>
          <w:sz w:val="28"/>
          <w:szCs w:val="28"/>
          <w:rtl/>
        </w:rPr>
        <w:t>جدول استانداردهاي</w:t>
      </w:r>
      <w:r>
        <w:rPr>
          <w:rFonts w:ascii="B Nazanin" w:hAnsi="B Nazanin" w:cs="B Nazanin" w:hint="cs"/>
          <w:sz w:val="28"/>
          <w:szCs w:val="28"/>
          <w:rtl/>
        </w:rPr>
        <w:t xml:space="preserve"> سورتينگ و</w:t>
      </w:r>
      <w:r w:rsidRPr="00B41918">
        <w:rPr>
          <w:rFonts w:ascii="B Nazanin" w:hAnsi="B Nazanin" w:cs="B Nazanin" w:hint="cs"/>
          <w:sz w:val="28"/>
          <w:szCs w:val="28"/>
          <w:rtl/>
        </w:rPr>
        <w:t xml:space="preserve"> بسته بندي ميوه</w:t>
      </w:r>
    </w:p>
    <w:tbl>
      <w:tblPr>
        <w:bidiVisual/>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584"/>
        <w:gridCol w:w="5836"/>
        <w:gridCol w:w="1986"/>
      </w:tblGrid>
      <w:tr w:rsidR="00B41918" w:rsidRPr="00EF0953" w:rsidTr="00E448C4">
        <w:trPr>
          <w:trHeight w:val="175"/>
          <w:jc w:val="center"/>
        </w:trPr>
        <w:tc>
          <w:tcPr>
            <w:tcW w:w="709" w:type="dxa"/>
            <w:shd w:val="clear" w:color="auto" w:fill="99CCFF"/>
            <w:vAlign w:val="center"/>
          </w:tcPr>
          <w:p w:rsidR="00B41918" w:rsidRPr="00736E50" w:rsidRDefault="00B41918" w:rsidP="00E448C4">
            <w:pPr>
              <w:jc w:val="center"/>
              <w:rPr>
                <w:rFonts w:ascii="B Nazanin" w:hAnsi="B Nazanin" w:cs="B Nazanin"/>
                <w:b/>
                <w:bCs/>
                <w:sz w:val="26"/>
                <w:szCs w:val="26"/>
                <w:rtl/>
              </w:rPr>
            </w:pPr>
            <w:r w:rsidRPr="00736E50">
              <w:rPr>
                <w:rFonts w:ascii="B Nazanin" w:hAnsi="B Nazanin" w:cs="B Nazanin" w:hint="cs"/>
                <w:b/>
                <w:bCs/>
                <w:sz w:val="26"/>
                <w:szCs w:val="26"/>
                <w:rtl/>
              </w:rPr>
              <w:t>ردیف</w:t>
            </w:r>
          </w:p>
        </w:tc>
        <w:tc>
          <w:tcPr>
            <w:tcW w:w="1584" w:type="dxa"/>
            <w:shd w:val="clear" w:color="auto" w:fill="99CCFF"/>
            <w:vAlign w:val="center"/>
          </w:tcPr>
          <w:p w:rsidR="00B41918" w:rsidRPr="00736E50" w:rsidRDefault="00B41918" w:rsidP="00E448C4">
            <w:pPr>
              <w:jc w:val="center"/>
              <w:rPr>
                <w:rFonts w:ascii="B Nazanin" w:hAnsi="B Nazanin" w:cs="B Nazanin"/>
                <w:b/>
                <w:bCs/>
                <w:sz w:val="26"/>
                <w:szCs w:val="26"/>
                <w:rtl/>
              </w:rPr>
            </w:pPr>
            <w:r w:rsidRPr="00736E50">
              <w:rPr>
                <w:rFonts w:ascii="B Nazanin" w:hAnsi="B Nazanin" w:cs="B Nazanin" w:hint="cs"/>
                <w:b/>
                <w:bCs/>
                <w:sz w:val="26"/>
                <w:szCs w:val="26"/>
                <w:rtl/>
              </w:rPr>
              <w:t>شماره استاندارد</w:t>
            </w:r>
          </w:p>
        </w:tc>
        <w:tc>
          <w:tcPr>
            <w:tcW w:w="5836" w:type="dxa"/>
            <w:shd w:val="clear" w:color="auto" w:fill="99CCFF"/>
            <w:vAlign w:val="center"/>
          </w:tcPr>
          <w:p w:rsidR="00B41918" w:rsidRPr="00736E50" w:rsidRDefault="00B41918" w:rsidP="00E448C4">
            <w:pPr>
              <w:jc w:val="center"/>
              <w:rPr>
                <w:rFonts w:ascii="B Nazanin" w:hAnsi="B Nazanin" w:cs="B Nazanin"/>
                <w:b/>
                <w:bCs/>
                <w:sz w:val="26"/>
                <w:szCs w:val="26"/>
                <w:rtl/>
              </w:rPr>
            </w:pPr>
            <w:r w:rsidRPr="00736E50">
              <w:rPr>
                <w:rFonts w:ascii="B Nazanin" w:hAnsi="B Nazanin" w:cs="B Nazanin" w:hint="cs"/>
                <w:b/>
                <w:bCs/>
                <w:sz w:val="26"/>
                <w:szCs w:val="26"/>
                <w:rtl/>
              </w:rPr>
              <w:t>شرح استاندارد</w:t>
            </w:r>
          </w:p>
        </w:tc>
        <w:tc>
          <w:tcPr>
            <w:tcW w:w="1986" w:type="dxa"/>
            <w:shd w:val="clear" w:color="auto" w:fill="99CCFF"/>
            <w:vAlign w:val="center"/>
          </w:tcPr>
          <w:p w:rsidR="00B41918" w:rsidRPr="00736E50" w:rsidRDefault="00B41918" w:rsidP="00E448C4">
            <w:pPr>
              <w:jc w:val="center"/>
              <w:rPr>
                <w:rFonts w:ascii="B Nazanin" w:hAnsi="B Nazanin" w:cs="B Nazanin"/>
                <w:b/>
                <w:bCs/>
                <w:sz w:val="26"/>
                <w:szCs w:val="26"/>
                <w:rtl/>
              </w:rPr>
            </w:pPr>
            <w:r w:rsidRPr="00736E50">
              <w:rPr>
                <w:rFonts w:ascii="B Nazanin" w:hAnsi="B Nazanin" w:cs="B Nazanin" w:hint="cs"/>
                <w:b/>
                <w:bCs/>
                <w:sz w:val="26"/>
                <w:szCs w:val="26"/>
                <w:rtl/>
              </w:rPr>
              <w:t>سال آخرین تدوین</w:t>
            </w:r>
          </w:p>
        </w:tc>
      </w:tr>
      <w:tr w:rsidR="00B41918" w:rsidRPr="00EF0953" w:rsidTr="00E448C4">
        <w:trPr>
          <w:trHeight w:val="255"/>
          <w:jc w:val="center"/>
        </w:trPr>
        <w:tc>
          <w:tcPr>
            <w:tcW w:w="709" w:type="dxa"/>
            <w:vAlign w:val="center"/>
          </w:tcPr>
          <w:p w:rsidR="00B41918" w:rsidRPr="00736E50" w:rsidRDefault="00B41918" w:rsidP="00E448C4">
            <w:pPr>
              <w:jc w:val="center"/>
              <w:rPr>
                <w:rFonts w:ascii="B Nazanin" w:hAnsi="B Nazanin" w:cs="B Nazanin"/>
                <w:sz w:val="26"/>
                <w:szCs w:val="26"/>
                <w:rtl/>
              </w:rPr>
            </w:pPr>
            <w:r w:rsidRPr="00736E50">
              <w:rPr>
                <w:rFonts w:ascii="B Nazanin" w:hAnsi="B Nazanin" w:cs="B Nazanin" w:hint="cs"/>
                <w:sz w:val="26"/>
                <w:szCs w:val="26"/>
                <w:rtl/>
              </w:rPr>
              <w:t>1</w:t>
            </w:r>
          </w:p>
        </w:tc>
        <w:tc>
          <w:tcPr>
            <w:tcW w:w="1584" w:type="dxa"/>
            <w:vAlign w:val="center"/>
          </w:tcPr>
          <w:p w:rsidR="00B41918" w:rsidRPr="00736E50" w:rsidRDefault="00B41918" w:rsidP="00E448C4">
            <w:pPr>
              <w:jc w:val="center"/>
              <w:rPr>
                <w:rFonts w:ascii="B Nazanin" w:hAnsi="B Nazanin" w:cs="B Nazanin"/>
                <w:sz w:val="26"/>
                <w:szCs w:val="26"/>
                <w:rtl/>
              </w:rPr>
            </w:pPr>
            <w:r>
              <w:rPr>
                <w:rFonts w:ascii="B Nazanin" w:hAnsi="B Nazanin" w:cs="B Nazanin" w:hint="cs"/>
                <w:sz w:val="26"/>
                <w:szCs w:val="26"/>
                <w:rtl/>
              </w:rPr>
              <w:t>4976</w:t>
            </w:r>
          </w:p>
        </w:tc>
        <w:tc>
          <w:tcPr>
            <w:tcW w:w="5836" w:type="dxa"/>
            <w:vAlign w:val="center"/>
          </w:tcPr>
          <w:p w:rsidR="00B41918" w:rsidRPr="00736E50" w:rsidRDefault="00B41918" w:rsidP="00E448C4">
            <w:pPr>
              <w:jc w:val="center"/>
              <w:rPr>
                <w:rFonts w:ascii="B Nazanin" w:hAnsi="B Nazanin" w:cs="B Nazanin"/>
                <w:sz w:val="26"/>
                <w:szCs w:val="26"/>
                <w:rtl/>
              </w:rPr>
            </w:pPr>
            <w:r>
              <w:rPr>
                <w:rFonts w:ascii="B Nazanin" w:hAnsi="B Nazanin" w:cs="B Nazanin" w:hint="cs"/>
                <w:sz w:val="26"/>
                <w:szCs w:val="26"/>
                <w:rtl/>
              </w:rPr>
              <w:t>آيين كار بسته بندي اوليه ميوه ها و سبزيها</w:t>
            </w:r>
          </w:p>
        </w:tc>
        <w:tc>
          <w:tcPr>
            <w:tcW w:w="1986" w:type="dxa"/>
            <w:vAlign w:val="center"/>
          </w:tcPr>
          <w:p w:rsidR="00B41918" w:rsidRPr="00736E50" w:rsidRDefault="00B41918" w:rsidP="00E448C4">
            <w:pPr>
              <w:jc w:val="center"/>
              <w:rPr>
                <w:rFonts w:ascii="B Nazanin" w:hAnsi="B Nazanin" w:cs="B Nazanin"/>
                <w:sz w:val="26"/>
                <w:szCs w:val="26"/>
                <w:rtl/>
              </w:rPr>
            </w:pPr>
            <w:r>
              <w:rPr>
                <w:rFonts w:ascii="B Nazanin" w:hAnsi="B Nazanin" w:cs="B Nazanin" w:hint="cs"/>
                <w:sz w:val="26"/>
                <w:szCs w:val="26"/>
                <w:rtl/>
              </w:rPr>
              <w:t>1378</w:t>
            </w:r>
          </w:p>
        </w:tc>
      </w:tr>
      <w:tr w:rsidR="00B41918" w:rsidRPr="00EF0953" w:rsidTr="00E448C4">
        <w:trPr>
          <w:trHeight w:val="516"/>
          <w:jc w:val="center"/>
        </w:trPr>
        <w:tc>
          <w:tcPr>
            <w:tcW w:w="709" w:type="dxa"/>
            <w:vAlign w:val="center"/>
          </w:tcPr>
          <w:p w:rsidR="00B41918" w:rsidRPr="00736E50" w:rsidRDefault="00B41918" w:rsidP="00E448C4">
            <w:pPr>
              <w:jc w:val="center"/>
              <w:rPr>
                <w:rFonts w:ascii="B Nazanin" w:hAnsi="B Nazanin" w:cs="B Nazanin"/>
                <w:sz w:val="26"/>
                <w:szCs w:val="26"/>
                <w:rtl/>
              </w:rPr>
            </w:pPr>
            <w:r w:rsidRPr="00736E50">
              <w:rPr>
                <w:rFonts w:ascii="B Nazanin" w:hAnsi="B Nazanin" w:cs="B Nazanin" w:hint="cs"/>
                <w:sz w:val="26"/>
                <w:szCs w:val="26"/>
                <w:rtl/>
              </w:rPr>
              <w:t>2</w:t>
            </w:r>
          </w:p>
        </w:tc>
        <w:tc>
          <w:tcPr>
            <w:tcW w:w="1584" w:type="dxa"/>
            <w:vAlign w:val="center"/>
          </w:tcPr>
          <w:p w:rsidR="00B41918" w:rsidRPr="00736E50" w:rsidRDefault="00B41918" w:rsidP="00E448C4">
            <w:pPr>
              <w:jc w:val="center"/>
              <w:rPr>
                <w:rFonts w:ascii="B Nazanin" w:hAnsi="B Nazanin" w:cs="B Nazanin"/>
                <w:sz w:val="26"/>
                <w:szCs w:val="26"/>
                <w:rtl/>
              </w:rPr>
            </w:pPr>
            <w:r>
              <w:rPr>
                <w:rFonts w:ascii="B Nazanin" w:hAnsi="B Nazanin" w:cs="B Nazanin" w:hint="cs"/>
                <w:sz w:val="26"/>
                <w:szCs w:val="26"/>
                <w:rtl/>
              </w:rPr>
              <w:t>7231</w:t>
            </w:r>
          </w:p>
        </w:tc>
        <w:tc>
          <w:tcPr>
            <w:tcW w:w="5836" w:type="dxa"/>
            <w:vAlign w:val="center"/>
          </w:tcPr>
          <w:p w:rsidR="00B41918" w:rsidRPr="00736E50" w:rsidRDefault="00B41918" w:rsidP="00E448C4">
            <w:pPr>
              <w:jc w:val="center"/>
              <w:rPr>
                <w:rFonts w:ascii="B Nazanin" w:hAnsi="B Nazanin" w:cs="B Nazanin"/>
                <w:sz w:val="26"/>
                <w:szCs w:val="26"/>
                <w:rtl/>
              </w:rPr>
            </w:pPr>
            <w:r w:rsidRPr="00B41918">
              <w:rPr>
                <w:rFonts w:ascii="B Nazanin" w:hAnsi="B Nazanin" w:cs="B Nazanin"/>
                <w:sz w:val="26"/>
                <w:szCs w:val="26"/>
                <w:rtl/>
              </w:rPr>
              <w:t>ميوه وسبزي- انار - برداشت،جداسازي، درجه بندي ، ترابري و بسته بندي - آيين کار</w:t>
            </w:r>
          </w:p>
        </w:tc>
        <w:tc>
          <w:tcPr>
            <w:tcW w:w="1986" w:type="dxa"/>
            <w:vAlign w:val="center"/>
          </w:tcPr>
          <w:p w:rsidR="00B41918" w:rsidRPr="00736E50" w:rsidRDefault="00B41918" w:rsidP="00E448C4">
            <w:pPr>
              <w:jc w:val="center"/>
              <w:rPr>
                <w:rFonts w:ascii="B Nazanin" w:hAnsi="B Nazanin" w:cs="B Nazanin"/>
                <w:sz w:val="26"/>
                <w:szCs w:val="26"/>
                <w:rtl/>
              </w:rPr>
            </w:pPr>
            <w:r>
              <w:rPr>
                <w:rFonts w:ascii="B Nazanin" w:hAnsi="B Nazanin" w:cs="B Nazanin" w:hint="cs"/>
                <w:sz w:val="26"/>
                <w:szCs w:val="26"/>
                <w:rtl/>
              </w:rPr>
              <w:t>1382</w:t>
            </w:r>
          </w:p>
        </w:tc>
      </w:tr>
    </w:tbl>
    <w:p w:rsidR="005E40F8" w:rsidRDefault="005E40F8" w:rsidP="00446109">
      <w:pPr>
        <w:tabs>
          <w:tab w:val="left" w:pos="-3262"/>
        </w:tabs>
        <w:autoSpaceDE w:val="0"/>
        <w:autoSpaceDN w:val="0"/>
        <w:adjustRightInd w:val="0"/>
        <w:spacing w:line="360" w:lineRule="auto"/>
        <w:jc w:val="lowKashida"/>
        <w:rPr>
          <w:rStyle w:val="postbody"/>
          <w:rFonts w:cs="B Nazanin"/>
          <w:color w:val="FF0000"/>
          <w:rtl/>
        </w:rPr>
      </w:pPr>
    </w:p>
    <w:p w:rsidR="00080442" w:rsidRDefault="00E518C9" w:rsidP="00E518C9">
      <w:pPr>
        <w:tabs>
          <w:tab w:val="left" w:pos="-3262"/>
          <w:tab w:val="center" w:pos="5032"/>
        </w:tabs>
        <w:autoSpaceDE w:val="0"/>
        <w:autoSpaceDN w:val="0"/>
        <w:adjustRightInd w:val="0"/>
        <w:spacing w:line="360" w:lineRule="auto"/>
        <w:jc w:val="lowKashida"/>
        <w:rPr>
          <w:rStyle w:val="postbody"/>
          <w:rFonts w:cs="B Nazanin"/>
          <w:color w:val="FF0000"/>
          <w:rtl/>
        </w:rPr>
      </w:pPr>
      <w:r>
        <w:rPr>
          <w:rStyle w:val="postbody"/>
          <w:rFonts w:cs="B Nazanin"/>
          <w:color w:val="FF0000"/>
          <w:rtl/>
        </w:rPr>
        <w:lastRenderedPageBreak/>
        <w:tab/>
      </w:r>
    </w:p>
    <w:p w:rsidR="00C60CC0" w:rsidRPr="00343483" w:rsidRDefault="00A93ABD" w:rsidP="00E518C9">
      <w:pPr>
        <w:tabs>
          <w:tab w:val="left" w:pos="-3262"/>
          <w:tab w:val="center" w:pos="5032"/>
        </w:tabs>
        <w:autoSpaceDE w:val="0"/>
        <w:autoSpaceDN w:val="0"/>
        <w:adjustRightInd w:val="0"/>
        <w:spacing w:line="360" w:lineRule="auto"/>
        <w:jc w:val="lowKashida"/>
        <w:rPr>
          <w:rStyle w:val="postbody"/>
          <w:rFonts w:cs="B Nazanin"/>
          <w:color w:val="FF0000"/>
          <w:rtl/>
        </w:rPr>
      </w:pPr>
      <w:r>
        <w:rPr>
          <w:rFonts w:cs="B Nazanin"/>
          <w:noProof/>
          <w:color w:val="FF0000"/>
          <w:rtl/>
          <w:lang w:bidi="ar-SA"/>
        </w:rPr>
        <w:pict>
          <v:shape id="_x0000_s1391" type="#_x0000_t202" style="position:absolute;left:0;text-align:left;margin-left:268.35pt;margin-top:15.45pt;width:249.25pt;height:82.15pt;z-index:-251671040" o:regroupid="21" filled="f" stroked="f">
            <v:textbox style="mso-next-textbox:#_x0000_s1391">
              <w:txbxContent>
                <w:p w:rsidR="0014422B" w:rsidRPr="00E56416" w:rsidRDefault="0014422B" w:rsidP="00846116">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دوم</w:t>
                  </w:r>
                  <w:r w:rsidRPr="00E56416">
                    <w:rPr>
                      <w:rFonts w:ascii="4YEOSPORT" w:hAnsi="4YEOSPORT" w:cs="B Bardiya"/>
                      <w:sz w:val="80"/>
                      <w:szCs w:val="80"/>
                      <w:rtl/>
                    </w:rPr>
                    <w:t xml:space="preserve"> :</w:t>
                  </w:r>
                </w:p>
              </w:txbxContent>
            </v:textbox>
            <w10:wrap anchorx="page"/>
          </v:shape>
        </w:pict>
      </w: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A93ABD" w:rsidP="00DC418E">
      <w:pPr>
        <w:spacing w:line="360" w:lineRule="auto"/>
        <w:jc w:val="lowKashida"/>
        <w:rPr>
          <w:rStyle w:val="postbody"/>
          <w:rFonts w:cs="B Nazanin"/>
          <w:color w:val="FF0000"/>
          <w:rtl/>
        </w:rPr>
      </w:pPr>
      <w:r>
        <w:rPr>
          <w:rFonts w:cs="B Nazanin"/>
          <w:noProof/>
          <w:color w:val="FF0000"/>
          <w:rtl/>
          <w:lang w:bidi="ar-SA"/>
        </w:rPr>
        <w:pict>
          <v:shape id="_x0000_s1393" type="#_x0000_t202" style="position:absolute;left:0;text-align:left;margin-left:-33.4pt;margin-top:25.6pt;width:223.45pt;height:397.65pt;z-index:-251668992" o:regroupid="21" filled="f" stroked="f">
            <v:textbox style="mso-next-textbox:#_x0000_s1393">
              <w:txbxContent>
                <w:p w:rsidR="0014422B" w:rsidRPr="00941FD5" w:rsidRDefault="0014422B" w:rsidP="00941FD5">
                  <w:pPr>
                    <w:rPr>
                      <w:szCs w:val="20"/>
                    </w:rPr>
                  </w:pPr>
                </w:p>
              </w:txbxContent>
            </v:textbox>
            <w10:wrap anchorx="page"/>
          </v:shape>
        </w:pict>
      </w:r>
    </w:p>
    <w:p w:rsidR="00F62E99" w:rsidRPr="00343483" w:rsidRDefault="00F62E99" w:rsidP="00DC418E">
      <w:pPr>
        <w:spacing w:line="360" w:lineRule="auto"/>
        <w:jc w:val="lowKashida"/>
        <w:rPr>
          <w:rStyle w:val="postbody"/>
          <w:rFonts w:cs="B Nazanin"/>
          <w:color w:val="FF0000"/>
          <w:rtl/>
        </w:rPr>
      </w:pPr>
    </w:p>
    <w:p w:rsidR="00F62E99" w:rsidRPr="00343483" w:rsidRDefault="00A93ABD" w:rsidP="00DC418E">
      <w:pPr>
        <w:spacing w:line="360" w:lineRule="auto"/>
        <w:jc w:val="lowKashida"/>
        <w:rPr>
          <w:rStyle w:val="postbody"/>
          <w:rFonts w:cs="B Nazanin"/>
          <w:color w:val="FF0000"/>
          <w:rtl/>
        </w:rPr>
      </w:pPr>
      <w:r>
        <w:rPr>
          <w:rFonts w:cs="B Nazanin"/>
          <w:noProof/>
          <w:color w:val="FF0000"/>
          <w:rtl/>
          <w:lang w:bidi="ar-SA"/>
        </w:rPr>
        <w:pict>
          <v:shape id="_x0000_s1392" type="#_x0000_t202" style="position:absolute;left:0;text-align:left;margin-left:49.35pt;margin-top:10.3pt;width:401.1pt;height:82.15pt;z-index:-251670016" o:regroupid="21" filled="f" stroked="f">
            <v:textbox style="mso-next-textbox:#_x0000_s1392">
              <w:txbxContent>
                <w:p w:rsidR="0014422B" w:rsidRPr="00711B74" w:rsidRDefault="0014422B" w:rsidP="00846116">
                  <w:pPr>
                    <w:rPr>
                      <w:rFonts w:ascii="4YEOSPORT" w:hAnsi="4YEOSPORT" w:cs="B Sina"/>
                      <w:sz w:val="88"/>
                      <w:szCs w:val="88"/>
                    </w:rPr>
                  </w:pPr>
                  <w:r w:rsidRPr="00711B74">
                    <w:rPr>
                      <w:rFonts w:ascii="4YEOSPORT" w:hAnsi="4YEOSPORT" w:cs="B Sina" w:hint="cs"/>
                      <w:sz w:val="88"/>
                      <w:szCs w:val="88"/>
                      <w:rtl/>
                    </w:rPr>
                    <w:t>آشنایی با روش تولید</w:t>
                  </w:r>
                </w:p>
                <w:p w:rsidR="0014422B" w:rsidRPr="00711B74" w:rsidRDefault="0014422B" w:rsidP="00846116">
                  <w:pPr>
                    <w:rPr>
                      <w:sz w:val="20"/>
                      <w:szCs w:val="88"/>
                    </w:rPr>
                  </w:pPr>
                </w:p>
              </w:txbxContent>
            </v:textbox>
            <w10:wrap anchorx="page"/>
          </v:shape>
        </w:pict>
      </w: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Pr="00343483" w:rsidRDefault="00F62E99" w:rsidP="00DC418E">
      <w:pPr>
        <w:spacing w:line="360" w:lineRule="auto"/>
        <w:jc w:val="lowKashida"/>
        <w:rPr>
          <w:rStyle w:val="postbody"/>
          <w:rFonts w:cs="B Nazanin"/>
          <w:color w:val="FF0000"/>
          <w:rtl/>
        </w:rPr>
      </w:pPr>
    </w:p>
    <w:p w:rsidR="00F62E99" w:rsidRDefault="00F62E99" w:rsidP="00DC418E">
      <w:pPr>
        <w:spacing w:line="360" w:lineRule="auto"/>
        <w:jc w:val="lowKashida"/>
        <w:rPr>
          <w:rStyle w:val="postbody"/>
          <w:rFonts w:cs="B Nazanin"/>
          <w:color w:val="FF0000"/>
          <w:rtl/>
        </w:rPr>
      </w:pPr>
    </w:p>
    <w:p w:rsidR="0031105D" w:rsidRPr="00343483" w:rsidRDefault="0031105D" w:rsidP="00DC418E">
      <w:pPr>
        <w:spacing w:line="360" w:lineRule="auto"/>
        <w:jc w:val="lowKashida"/>
        <w:rPr>
          <w:rStyle w:val="postbody"/>
          <w:rFonts w:cs="B Nazanin"/>
          <w:color w:val="FF0000"/>
          <w:rtl/>
        </w:rPr>
      </w:pPr>
    </w:p>
    <w:p w:rsidR="00BA452F" w:rsidRDefault="00BA452F" w:rsidP="00DC418E">
      <w:pPr>
        <w:spacing w:line="360" w:lineRule="auto"/>
        <w:jc w:val="lowKashida"/>
        <w:rPr>
          <w:rFonts w:cs="B Nazanin"/>
          <w:sz w:val="28"/>
          <w:szCs w:val="28"/>
          <w:rtl/>
        </w:rPr>
      </w:pPr>
    </w:p>
    <w:p w:rsidR="00BA452F" w:rsidRDefault="00BA452F" w:rsidP="00DC418E">
      <w:pPr>
        <w:spacing w:line="360" w:lineRule="auto"/>
        <w:jc w:val="lowKashida"/>
        <w:rPr>
          <w:rFonts w:cs="B Nazanin"/>
          <w:sz w:val="28"/>
          <w:szCs w:val="28"/>
          <w:rtl/>
        </w:rPr>
      </w:pPr>
    </w:p>
    <w:p w:rsidR="00CD49BF" w:rsidRPr="00282C28" w:rsidRDefault="00CD49BF" w:rsidP="002055FF">
      <w:pPr>
        <w:spacing w:line="360" w:lineRule="auto"/>
        <w:jc w:val="lowKashida"/>
        <w:rPr>
          <w:rFonts w:cs="B Nazanin"/>
          <w:sz w:val="28"/>
          <w:szCs w:val="28"/>
          <w:rtl/>
        </w:rPr>
      </w:pPr>
      <w:r w:rsidRPr="00282C28">
        <w:rPr>
          <w:rFonts w:cs="B Nazanin" w:hint="cs"/>
          <w:sz w:val="28"/>
          <w:szCs w:val="28"/>
          <w:rtl/>
        </w:rPr>
        <w:lastRenderedPageBreak/>
        <w:t xml:space="preserve">در این فصل ضوابط كلي مربوط به </w:t>
      </w:r>
      <w:r w:rsidR="002055FF">
        <w:rPr>
          <w:rFonts w:cs="B Nazanin" w:hint="cs"/>
          <w:sz w:val="28"/>
          <w:szCs w:val="28"/>
          <w:rtl/>
        </w:rPr>
        <w:t>فرایند سورت و بسته بندی</w:t>
      </w:r>
      <w:r w:rsidRPr="00282C28">
        <w:rPr>
          <w:rFonts w:cs="B Nazanin" w:hint="cs"/>
          <w:sz w:val="28"/>
          <w:szCs w:val="28"/>
          <w:rtl/>
        </w:rPr>
        <w:t xml:space="preserve"> آشنا خواهيم شد :</w:t>
      </w:r>
    </w:p>
    <w:p w:rsidR="00CD49BF" w:rsidRPr="00282C28" w:rsidRDefault="00CD49BF" w:rsidP="00DC418E">
      <w:pPr>
        <w:spacing w:line="360" w:lineRule="auto"/>
        <w:jc w:val="lowKashida"/>
        <w:rPr>
          <w:rFonts w:cs="B Nazanin"/>
          <w:sz w:val="28"/>
          <w:szCs w:val="28"/>
          <w:rtl/>
        </w:rPr>
      </w:pPr>
    </w:p>
    <w:p w:rsidR="00935C85" w:rsidRDefault="00935C85" w:rsidP="00DC418E">
      <w:pPr>
        <w:pStyle w:val="MshRTLBodyText"/>
        <w:spacing w:line="360" w:lineRule="auto"/>
        <w:ind w:left="0"/>
        <w:rPr>
          <w:rFonts w:cs="B Traffic"/>
          <w:b/>
          <w:bCs/>
          <w:sz w:val="28"/>
          <w:szCs w:val="28"/>
          <w:rtl/>
        </w:rPr>
      </w:pPr>
      <w:r w:rsidRPr="00935C85">
        <w:rPr>
          <w:rFonts w:cs="B Traffic" w:hint="cs"/>
          <w:b/>
          <w:bCs/>
          <w:sz w:val="28"/>
          <w:szCs w:val="28"/>
          <w:rtl/>
        </w:rPr>
        <w:t>2-2- فرايند سورت و بسته بندي</w:t>
      </w:r>
    </w:p>
    <w:p w:rsidR="00935C85" w:rsidRPr="00935C85" w:rsidRDefault="00A93ABD" w:rsidP="00FB0384">
      <w:pPr>
        <w:pStyle w:val="MshRTLBodyText"/>
        <w:spacing w:line="360" w:lineRule="auto"/>
        <w:ind w:left="0"/>
        <w:jc w:val="right"/>
        <w:rPr>
          <w:rFonts w:cs="B Traffic"/>
          <w:b/>
          <w:bCs/>
          <w:sz w:val="28"/>
          <w:szCs w:val="28"/>
          <w:rtl/>
        </w:rPr>
      </w:pPr>
      <w:r>
        <w:rPr>
          <w:rFonts w:cs="B Traffic"/>
          <w:b/>
          <w:bCs/>
          <w:noProof/>
          <w:sz w:val="28"/>
          <w:szCs w:val="28"/>
          <w:rtl/>
          <w:lang w:eastAsia="zh-TW" w:bidi="ar-SA"/>
        </w:rPr>
        <w:pict>
          <v:shape id="_x0000_s1757" type="#_x0000_t202" style="position:absolute;margin-left:74.25pt;margin-top:226.7pt;width:71.5pt;height:38.25pt;z-index:251657728;mso-position-horizontal-relative:page;mso-position-vertical-relative:page;mso-width-relative:margin;v-text-anchor:middle" o:allowincell="f" filled="f" strokecolor="white" strokeweight="6pt">
            <v:stroke linestyle="thickThin"/>
            <v:textbox style="mso-next-textbox:#_x0000_s1757" inset="10.8pt,7.2pt,10.8pt,7.2pt">
              <w:txbxContent>
                <w:p w:rsidR="0014422B" w:rsidRPr="00FB0384" w:rsidRDefault="0014422B" w:rsidP="00FB0384">
                  <w:pPr>
                    <w:spacing w:line="360" w:lineRule="auto"/>
                    <w:jc w:val="center"/>
                    <w:rPr>
                      <w:rFonts w:cs="B Nazanin"/>
                      <w:sz w:val="28"/>
                      <w:szCs w:val="28"/>
                    </w:rPr>
                  </w:pPr>
                  <w:r w:rsidRPr="00FB0384">
                    <w:rPr>
                      <w:rFonts w:cs="B Nazanin" w:hint="cs"/>
                      <w:sz w:val="28"/>
                      <w:szCs w:val="28"/>
                      <w:rtl/>
                    </w:rPr>
                    <w:t>مواد اوليه</w:t>
                  </w:r>
                </w:p>
              </w:txbxContent>
            </v:textbox>
            <w10:wrap type="square" anchorx="page" anchory="page"/>
          </v:shape>
        </w:pict>
      </w:r>
      <w:r>
        <w:rPr>
          <w:rFonts w:cs="B Traffic"/>
          <w:b/>
          <w:bCs/>
          <w:noProof/>
          <w:sz w:val="28"/>
          <w:szCs w:val="28"/>
          <w:rtl/>
        </w:rPr>
        <w:pict>
          <v:shape id="_x0000_s1780" type="#_x0000_t202" style="position:absolute;margin-left:443.05pt;margin-top:219.75pt;width:120.75pt;height:38.25pt;z-index:251666944;mso-position-horizontal-relative:page;mso-position-vertical-relative:page;mso-width-relative:margin;v-text-anchor:middle" o:allowincell="f" filled="f" strokecolor="white" strokeweight="6pt">
            <v:stroke linestyle="thickThin"/>
            <v:textbox style="mso-next-textbox:#_x0000_s1780" inset="10.8pt,7.2pt,10.8pt,7.2pt">
              <w:txbxContent>
                <w:p w:rsidR="0014422B" w:rsidRPr="00FB0384" w:rsidRDefault="0014422B" w:rsidP="00FB0384">
                  <w:pPr>
                    <w:spacing w:line="360" w:lineRule="auto"/>
                    <w:jc w:val="center"/>
                    <w:rPr>
                      <w:rFonts w:cs="B Nazanin"/>
                      <w:sz w:val="28"/>
                      <w:szCs w:val="28"/>
                    </w:rPr>
                  </w:pPr>
                  <w:r>
                    <w:rPr>
                      <w:rFonts w:cs="B Nazanin" w:hint="cs"/>
                      <w:sz w:val="28"/>
                      <w:szCs w:val="28"/>
                      <w:rtl/>
                    </w:rPr>
                    <w:t>كارتن و مواد بسته بندي</w:t>
                  </w:r>
                </w:p>
              </w:txbxContent>
            </v:textbox>
            <w10:wrap type="square" anchorx="page" anchory="page"/>
          </v:shape>
        </w:pict>
      </w:r>
    </w:p>
    <w:p w:rsidR="00CD49BF" w:rsidRPr="005A044D" w:rsidRDefault="00A93ABD" w:rsidP="00DC418E">
      <w:pPr>
        <w:pStyle w:val="MshRTLBodyText"/>
        <w:spacing w:line="360" w:lineRule="auto"/>
        <w:ind w:right="426"/>
        <w:rPr>
          <w:rFonts w:cs="B Nazanin"/>
          <w:sz w:val="28"/>
          <w:szCs w:val="28"/>
          <w:rtl/>
        </w:rPr>
      </w:pPr>
      <w:r>
        <w:rPr>
          <w:rFonts w:cs="B Traffic"/>
          <w:b/>
          <w:bCs/>
          <w:noProof/>
          <w:sz w:val="28"/>
          <w:szCs w:val="28"/>
          <w:rtl/>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785" type="#_x0000_t67" style="position:absolute;left:0;text-align:left;margin-left:453.9pt;margin-top:24.65pt;width:12.4pt;height:18pt;z-index:251671040">
            <w10:wrap anchorx="page"/>
          </v:shape>
        </w:pict>
      </w:r>
      <w:r>
        <w:rPr>
          <w:rFonts w:cs="B Traffic"/>
          <w:b/>
          <w:bCs/>
          <w:noProof/>
          <w:sz w:val="28"/>
          <w:szCs w:val="28"/>
          <w:rtl/>
        </w:rPr>
        <w:pict>
          <v:shape id="_x0000_s1782" type="#_x0000_t67" style="position:absolute;left:0;text-align:left;margin-left:62.45pt;margin-top:30.65pt;width:12.4pt;height:18pt;z-index:251668992">
            <w10:wrap anchorx="page"/>
          </v:shape>
        </w:pict>
      </w:r>
    </w:p>
    <w:p w:rsidR="00F62E99" w:rsidRDefault="00A93ABD" w:rsidP="00DC418E">
      <w:pPr>
        <w:spacing w:line="360" w:lineRule="auto"/>
        <w:jc w:val="lowKashida"/>
        <w:rPr>
          <w:rStyle w:val="postbody"/>
          <w:rFonts w:cs="B Nazanin"/>
          <w:color w:val="FF0000"/>
          <w:rtl/>
        </w:rPr>
      </w:pPr>
      <w:r>
        <w:rPr>
          <w:rFonts w:cs="B Traffic"/>
          <w:b/>
          <w:bCs/>
          <w:noProof/>
          <w:sz w:val="28"/>
          <w:szCs w:val="28"/>
          <w:rtl/>
        </w:rPr>
        <w:pict>
          <v:shape id="_x0000_s1778" type="#_x0000_t202" style="position:absolute;left:0;text-align:left;margin-left:483.65pt;margin-top:293.25pt;width:41.25pt;height:32.25pt;z-index:251665920;mso-position-horizontal-relative:page;mso-position-vertical-relative:page;mso-width-relative:margin;v-text-anchor:middle" o:allowincell="f" strokeweight=".25pt">
            <v:textbox style="mso-next-textbox:#_x0000_s1778" inset="10.8pt,7.2pt,10.8pt,7.2pt">
              <w:txbxContent>
                <w:p w:rsidR="0014422B" w:rsidRPr="00FB0384" w:rsidRDefault="0014422B" w:rsidP="00FB0384">
                  <w:pPr>
                    <w:jc w:val="center"/>
                    <w:rPr>
                      <w:szCs w:val="28"/>
                    </w:rPr>
                  </w:pPr>
                  <w:r w:rsidRPr="00FB0384">
                    <w:rPr>
                      <w:rFonts w:hint="cs"/>
                      <w:szCs w:val="28"/>
                      <w:rtl/>
                    </w:rPr>
                    <w:t>8</w:t>
                  </w:r>
                </w:p>
              </w:txbxContent>
            </v:textbox>
            <w10:wrap type="square" anchorx="page" anchory="page"/>
          </v:shape>
        </w:pict>
      </w:r>
      <w:r>
        <w:rPr>
          <w:rFonts w:cs="B Traffic"/>
          <w:b/>
          <w:bCs/>
          <w:noProof/>
          <w:sz w:val="28"/>
          <w:szCs w:val="28"/>
          <w:rtl/>
        </w:rPr>
        <w:pict>
          <v:shape id="_x0000_s1758" type="#_x0000_t202" style="position:absolute;left:0;text-align:left;margin-left:90.25pt;margin-top:293.25pt;width:41.25pt;height:32.25pt;z-index:251658752;mso-position-horizontal-relative:page;mso-position-vertical-relative:page;mso-width-relative:margin;v-text-anchor:middle" o:allowincell="f" strokeweight=".25pt">
            <v:textbox style="mso-next-textbox:#_x0000_s1758" inset="10.8pt,7.2pt,10.8pt,7.2pt">
              <w:txbxContent>
                <w:p w:rsidR="0014422B" w:rsidRPr="00FB0384" w:rsidRDefault="0014422B" w:rsidP="00FB0384">
                  <w:pPr>
                    <w:jc w:val="center"/>
                    <w:rPr>
                      <w:szCs w:val="28"/>
                    </w:rPr>
                  </w:pPr>
                  <w:r w:rsidRPr="00FB0384">
                    <w:rPr>
                      <w:rFonts w:hint="cs"/>
                      <w:szCs w:val="28"/>
                      <w:rtl/>
                    </w:rPr>
                    <w:t>1</w:t>
                  </w:r>
                </w:p>
              </w:txbxContent>
            </v:textbox>
            <w10:wrap type="square" anchorx="page" anchory="page"/>
          </v:shape>
        </w:pict>
      </w:r>
      <w:r>
        <w:rPr>
          <w:rFonts w:cs="B Traffic"/>
          <w:b/>
          <w:bCs/>
          <w:noProof/>
          <w:sz w:val="28"/>
          <w:szCs w:val="28"/>
          <w:rtl/>
        </w:rPr>
        <w:pict>
          <v:shape id="_x0000_s1777" type="#_x0000_t202" style="position:absolute;left:0;text-align:left;margin-left:423.25pt;margin-top:293.25pt;width:41.25pt;height:32.25pt;z-index:251664896;mso-position-horizontal-relative:page;mso-position-vertical-relative:page;mso-width-relative:margin;v-text-anchor:middle" o:allowincell="f" strokeweight=".25pt">
            <v:textbox style="mso-next-textbox:#_x0000_s1777" inset="10.8pt,7.2pt,10.8pt,7.2pt">
              <w:txbxContent>
                <w:p w:rsidR="0014422B" w:rsidRPr="00FB0384" w:rsidRDefault="0014422B" w:rsidP="00FB0384">
                  <w:pPr>
                    <w:jc w:val="center"/>
                    <w:rPr>
                      <w:szCs w:val="28"/>
                    </w:rPr>
                  </w:pPr>
                  <w:r w:rsidRPr="00FB0384">
                    <w:rPr>
                      <w:rFonts w:hint="cs"/>
                      <w:szCs w:val="28"/>
                      <w:rtl/>
                    </w:rPr>
                    <w:t>7</w:t>
                  </w:r>
                </w:p>
              </w:txbxContent>
            </v:textbox>
            <w10:wrap type="square" anchorx="page" anchory="page"/>
          </v:shape>
        </w:pict>
      </w:r>
      <w:r>
        <w:rPr>
          <w:rFonts w:cs="B Traffic"/>
          <w:b/>
          <w:bCs/>
          <w:noProof/>
          <w:sz w:val="28"/>
          <w:szCs w:val="28"/>
          <w:rtl/>
        </w:rPr>
        <w:pict>
          <v:shape id="_x0000_s1776" type="#_x0000_t202" style="position:absolute;left:0;text-align:left;margin-left:367.75pt;margin-top:293.25pt;width:41.25pt;height:32.25pt;z-index:251663872;mso-position-horizontal-relative:page;mso-position-vertical-relative:page;mso-width-relative:margin;v-text-anchor:middle" o:allowincell="f" strokeweight=".25pt">
            <v:textbox style="mso-next-textbox:#_x0000_s1776" inset="10.8pt,7.2pt,10.8pt,7.2pt">
              <w:txbxContent>
                <w:p w:rsidR="0014422B" w:rsidRPr="00FB0384" w:rsidRDefault="0014422B" w:rsidP="00FB0384">
                  <w:pPr>
                    <w:jc w:val="center"/>
                    <w:rPr>
                      <w:szCs w:val="28"/>
                    </w:rPr>
                  </w:pPr>
                  <w:r w:rsidRPr="00FB0384">
                    <w:rPr>
                      <w:rFonts w:hint="cs"/>
                      <w:szCs w:val="28"/>
                      <w:rtl/>
                    </w:rPr>
                    <w:t>6</w:t>
                  </w:r>
                </w:p>
              </w:txbxContent>
            </v:textbox>
            <w10:wrap type="square" anchorx="page" anchory="page"/>
          </v:shape>
        </w:pict>
      </w:r>
      <w:r>
        <w:rPr>
          <w:rFonts w:cs="B Traffic"/>
          <w:b/>
          <w:bCs/>
          <w:noProof/>
          <w:sz w:val="28"/>
          <w:szCs w:val="28"/>
          <w:rtl/>
        </w:rPr>
        <w:pict>
          <v:shape id="_x0000_s1775" type="#_x0000_t202" style="position:absolute;left:0;text-align:left;margin-left:312.25pt;margin-top:293.25pt;width:41.25pt;height:32.25pt;z-index:251662848;mso-position-horizontal-relative:page;mso-position-vertical-relative:page;mso-width-relative:margin;v-text-anchor:middle" o:allowincell="f" strokeweight=".25pt">
            <v:textbox style="mso-next-textbox:#_x0000_s1775" inset="10.8pt,7.2pt,10.8pt,7.2pt">
              <w:txbxContent>
                <w:p w:rsidR="0014422B" w:rsidRPr="00FB0384" w:rsidRDefault="0014422B" w:rsidP="00FB0384">
                  <w:pPr>
                    <w:jc w:val="center"/>
                    <w:rPr>
                      <w:szCs w:val="28"/>
                    </w:rPr>
                  </w:pPr>
                  <w:r w:rsidRPr="00FB0384">
                    <w:rPr>
                      <w:rFonts w:hint="cs"/>
                      <w:szCs w:val="28"/>
                      <w:rtl/>
                    </w:rPr>
                    <w:t>5</w:t>
                  </w:r>
                </w:p>
              </w:txbxContent>
            </v:textbox>
            <w10:wrap type="square" anchorx="page" anchory="page"/>
          </v:shape>
        </w:pict>
      </w:r>
      <w:r>
        <w:rPr>
          <w:rFonts w:cs="B Traffic"/>
          <w:b/>
          <w:bCs/>
          <w:noProof/>
          <w:sz w:val="28"/>
          <w:szCs w:val="28"/>
          <w:rtl/>
        </w:rPr>
        <w:pict>
          <v:shape id="_x0000_s1774" type="#_x0000_t202" style="position:absolute;left:0;text-align:left;margin-left:256.75pt;margin-top:293.25pt;width:41.25pt;height:32.25pt;z-index:251661824;mso-position-horizontal-relative:page;mso-position-vertical-relative:page;mso-width-relative:margin;v-text-anchor:middle" o:allowincell="f" strokeweight=".25pt">
            <v:textbox style="mso-next-textbox:#_x0000_s1774" inset="10.8pt,7.2pt,10.8pt,7.2pt">
              <w:txbxContent>
                <w:p w:rsidR="0014422B" w:rsidRPr="00FB0384" w:rsidRDefault="0014422B" w:rsidP="00FB0384">
                  <w:pPr>
                    <w:jc w:val="center"/>
                    <w:rPr>
                      <w:szCs w:val="28"/>
                    </w:rPr>
                  </w:pPr>
                  <w:r w:rsidRPr="00FB0384">
                    <w:rPr>
                      <w:rFonts w:hint="cs"/>
                      <w:szCs w:val="28"/>
                      <w:rtl/>
                    </w:rPr>
                    <w:t>4</w:t>
                  </w:r>
                </w:p>
              </w:txbxContent>
            </v:textbox>
            <w10:wrap type="square" anchorx="page" anchory="page"/>
          </v:shape>
        </w:pict>
      </w:r>
      <w:r>
        <w:rPr>
          <w:rFonts w:cs="B Traffic"/>
          <w:b/>
          <w:bCs/>
          <w:noProof/>
          <w:sz w:val="28"/>
          <w:szCs w:val="28"/>
          <w:rtl/>
        </w:rPr>
        <w:pict>
          <v:shape id="_x0000_s1773" type="#_x0000_t202" style="position:absolute;left:0;text-align:left;margin-left:201.25pt;margin-top:293.25pt;width:41.25pt;height:32.25pt;z-index:251660800;mso-position-horizontal-relative:page;mso-position-vertical-relative:page;mso-width-relative:margin;v-text-anchor:middle" o:allowincell="f" strokeweight=".25pt">
            <v:textbox style="mso-next-textbox:#_x0000_s1773" inset="10.8pt,7.2pt,10.8pt,7.2pt">
              <w:txbxContent>
                <w:p w:rsidR="0014422B" w:rsidRPr="00FB0384" w:rsidRDefault="0014422B" w:rsidP="00FB0384">
                  <w:pPr>
                    <w:jc w:val="center"/>
                    <w:rPr>
                      <w:szCs w:val="28"/>
                    </w:rPr>
                  </w:pPr>
                  <w:r w:rsidRPr="00FB0384">
                    <w:rPr>
                      <w:rFonts w:hint="cs"/>
                      <w:szCs w:val="28"/>
                      <w:rtl/>
                    </w:rPr>
                    <w:t>3</w:t>
                  </w:r>
                </w:p>
              </w:txbxContent>
            </v:textbox>
            <w10:wrap type="square" anchorx="page" anchory="page"/>
          </v:shape>
        </w:pict>
      </w:r>
      <w:r>
        <w:rPr>
          <w:rFonts w:cs="B Traffic"/>
          <w:b/>
          <w:bCs/>
          <w:noProof/>
          <w:sz w:val="28"/>
          <w:szCs w:val="28"/>
          <w:rtl/>
        </w:rPr>
        <w:pict>
          <v:shape id="_x0000_s1772" type="#_x0000_t202" style="position:absolute;left:0;text-align:left;margin-left:145.75pt;margin-top:293.25pt;width:41.25pt;height:32.25pt;z-index:251659776;mso-position-horizontal-relative:page;mso-position-vertical-relative:page;mso-width-relative:margin;v-text-anchor:middle" o:allowincell="f" strokeweight=".25pt">
            <v:textbox style="mso-next-textbox:#_x0000_s1772" inset="10.8pt,7.2pt,10.8pt,7.2pt">
              <w:txbxContent>
                <w:p w:rsidR="0014422B" w:rsidRPr="00FB0384" w:rsidRDefault="0014422B" w:rsidP="00FB0384">
                  <w:pPr>
                    <w:jc w:val="center"/>
                    <w:rPr>
                      <w:szCs w:val="28"/>
                    </w:rPr>
                  </w:pPr>
                  <w:r w:rsidRPr="00FB0384">
                    <w:rPr>
                      <w:rFonts w:hint="cs"/>
                      <w:szCs w:val="28"/>
                      <w:rtl/>
                    </w:rPr>
                    <w:t>2</w:t>
                  </w:r>
                </w:p>
              </w:txbxContent>
            </v:textbox>
            <w10:wrap type="square" anchorx="page" anchory="page"/>
          </v:shape>
        </w:pict>
      </w:r>
    </w:p>
    <w:p w:rsidR="00BA452F" w:rsidRDefault="00A93ABD" w:rsidP="00DC418E">
      <w:pPr>
        <w:spacing w:line="360" w:lineRule="auto"/>
        <w:jc w:val="lowKashida"/>
        <w:rPr>
          <w:rStyle w:val="postbody"/>
          <w:rFonts w:cs="B Nazanin"/>
          <w:color w:val="FF0000"/>
          <w:rtl/>
        </w:rPr>
      </w:pPr>
      <w:r>
        <w:rPr>
          <w:rFonts w:cs="B Nazanin"/>
          <w:noProof/>
          <w:color w:val="FF0000"/>
          <w:rtl/>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792" type="#_x0000_t13" style="position:absolute;left:0;text-align:left;margin-left:421.95pt;margin-top:4.7pt;width:14.25pt;height:7.15pt;z-index:251678208">
            <w10:wrap anchorx="page"/>
          </v:shape>
        </w:pict>
      </w:r>
      <w:r>
        <w:rPr>
          <w:rFonts w:cs="B Nazanin"/>
          <w:noProof/>
          <w:color w:val="FF0000"/>
          <w:rtl/>
        </w:rPr>
        <w:pict>
          <v:shape id="_x0000_s1791" type="#_x0000_t13" style="position:absolute;left:0;text-align:left;margin-left:366.45pt;margin-top:4.7pt;width:14.25pt;height:7.15pt;z-index:251677184">
            <w10:wrap anchorx="page"/>
          </v:shape>
        </w:pict>
      </w:r>
      <w:r>
        <w:rPr>
          <w:rFonts w:cs="B Nazanin"/>
          <w:noProof/>
          <w:color w:val="FF0000"/>
          <w:rtl/>
        </w:rPr>
        <w:pict>
          <v:shape id="_x0000_s1790" type="#_x0000_t13" style="position:absolute;left:0;text-align:left;margin-left:310.95pt;margin-top:4.7pt;width:14.25pt;height:7.15pt;z-index:251676160">
            <w10:wrap anchorx="page"/>
          </v:shape>
        </w:pict>
      </w:r>
      <w:r>
        <w:rPr>
          <w:rFonts w:cs="B Nazanin"/>
          <w:noProof/>
          <w:color w:val="FF0000"/>
          <w:rtl/>
        </w:rPr>
        <w:pict>
          <v:shape id="_x0000_s1786" type="#_x0000_t13" style="position:absolute;left:0;text-align:left;margin-left:255.45pt;margin-top:4.7pt;width:14.25pt;height:7.15pt;z-index:251672064">
            <w10:wrap anchorx="page"/>
          </v:shape>
        </w:pict>
      </w:r>
      <w:r>
        <w:rPr>
          <w:rFonts w:cs="B Nazanin"/>
          <w:noProof/>
          <w:color w:val="FF0000"/>
          <w:rtl/>
        </w:rPr>
        <w:pict>
          <v:shape id="_x0000_s1789" type="#_x0000_t13" style="position:absolute;left:0;text-align:left;margin-left:199.95pt;margin-top:4.7pt;width:14.25pt;height:7.15pt;z-index:251675136">
            <w10:wrap anchorx="page"/>
          </v:shape>
        </w:pict>
      </w:r>
      <w:r>
        <w:rPr>
          <w:rFonts w:cs="B Nazanin"/>
          <w:noProof/>
          <w:color w:val="FF0000"/>
          <w:rtl/>
        </w:rPr>
        <w:pict>
          <v:shape id="_x0000_s1788" type="#_x0000_t13" style="position:absolute;left:0;text-align:left;margin-left:144.45pt;margin-top:4.7pt;width:14.25pt;height:7.15pt;z-index:251674112">
            <w10:wrap anchorx="page"/>
          </v:shape>
        </w:pict>
      </w:r>
      <w:r>
        <w:rPr>
          <w:rFonts w:cs="B Nazanin"/>
          <w:noProof/>
          <w:color w:val="FF0000"/>
          <w:rtl/>
        </w:rPr>
        <w:pict>
          <v:shape id="_x0000_s1787" type="#_x0000_t13" style="position:absolute;left:0;text-align:left;margin-left:88.95pt;margin-top:4.7pt;width:14.25pt;height:7.15pt;z-index:251673088">
            <w10:wrap anchorx="page"/>
          </v:shape>
        </w:pict>
      </w:r>
    </w:p>
    <w:p w:rsidR="00FB0384" w:rsidRDefault="00A93ABD" w:rsidP="00DC418E">
      <w:pPr>
        <w:spacing w:line="360" w:lineRule="auto"/>
        <w:jc w:val="lowKashida"/>
        <w:rPr>
          <w:rStyle w:val="postbody"/>
          <w:rFonts w:cs="B Nazanin"/>
          <w:color w:val="FF0000"/>
          <w:rtl/>
        </w:rPr>
      </w:pPr>
      <w:r>
        <w:rPr>
          <w:rFonts w:cs="B Traffic"/>
          <w:b/>
          <w:bCs/>
          <w:noProof/>
          <w:sz w:val="28"/>
          <w:szCs w:val="28"/>
          <w:rtl/>
        </w:rPr>
        <w:pict>
          <v:shape id="_x0000_s1784" type="#_x0000_t67" style="position:absolute;left:0;text-align:left;margin-left:453.9pt;margin-top:16.7pt;width:14.25pt;height:23.25pt;z-index:251670016">
            <w10:wrap anchorx="page"/>
          </v:shape>
        </w:pict>
      </w:r>
    </w:p>
    <w:p w:rsidR="00FB0384" w:rsidRDefault="00A93ABD" w:rsidP="00DC418E">
      <w:pPr>
        <w:spacing w:line="360" w:lineRule="auto"/>
        <w:jc w:val="lowKashida"/>
        <w:rPr>
          <w:rStyle w:val="postbody"/>
          <w:rFonts w:cs="B Nazanin"/>
          <w:color w:val="FF0000"/>
          <w:rtl/>
        </w:rPr>
      </w:pPr>
      <w:r>
        <w:rPr>
          <w:rFonts w:cs="B Traffic"/>
          <w:b/>
          <w:bCs/>
          <w:noProof/>
          <w:sz w:val="28"/>
          <w:szCs w:val="28"/>
          <w:rtl/>
        </w:rPr>
        <w:pict>
          <v:shape id="_x0000_s1781" type="#_x0000_t202" style="position:absolute;left:0;text-align:left;margin-left:464.5pt;margin-top:356.25pt;width:71.5pt;height:45.75pt;z-index:251667968;mso-position-horizontal-relative:page;mso-position-vertical-relative:page;mso-width-relative:margin;v-text-anchor:middle" o:allowincell="f" filled="f" strokecolor="white" strokeweight="6pt">
            <v:stroke linestyle="thickThin"/>
            <v:textbox style="mso-next-textbox:#_x0000_s1781" inset="10.8pt,7.2pt,10.8pt,7.2pt">
              <w:txbxContent>
                <w:p w:rsidR="0014422B" w:rsidRPr="00E72467" w:rsidRDefault="0014422B" w:rsidP="00FB0384">
                  <w:pPr>
                    <w:spacing w:line="360" w:lineRule="auto"/>
                    <w:jc w:val="center"/>
                    <w:rPr>
                      <w:rFonts w:cs="B Nazanin"/>
                      <w:b/>
                      <w:bCs/>
                      <w:sz w:val="28"/>
                      <w:szCs w:val="28"/>
                    </w:rPr>
                  </w:pPr>
                  <w:r w:rsidRPr="00E72467">
                    <w:rPr>
                      <w:rFonts w:cs="B Nazanin" w:hint="cs"/>
                      <w:b/>
                      <w:bCs/>
                      <w:sz w:val="28"/>
                      <w:szCs w:val="28"/>
                      <w:rtl/>
                    </w:rPr>
                    <w:t>محصول</w:t>
                  </w:r>
                </w:p>
              </w:txbxContent>
            </v:textbox>
            <w10:wrap type="square" anchorx="page" anchory="page"/>
          </v:shape>
        </w:pict>
      </w:r>
    </w:p>
    <w:p w:rsidR="00FB0384" w:rsidRDefault="00FB0384" w:rsidP="00DC418E">
      <w:pPr>
        <w:spacing w:line="360" w:lineRule="auto"/>
        <w:jc w:val="lowKashida"/>
        <w:rPr>
          <w:rStyle w:val="postbody"/>
          <w:rFonts w:cs="B Nazanin"/>
          <w:color w:val="FF0000"/>
          <w:rtl/>
        </w:rPr>
      </w:pPr>
    </w:p>
    <w:p w:rsidR="00FB0384" w:rsidRDefault="00FB0384" w:rsidP="00DC418E">
      <w:pPr>
        <w:spacing w:line="360" w:lineRule="auto"/>
        <w:jc w:val="lowKashida"/>
        <w:rPr>
          <w:rStyle w:val="postbody"/>
          <w:rFonts w:cs="B Nazanin"/>
          <w:color w:val="FF0000"/>
          <w:rtl/>
        </w:rPr>
      </w:pPr>
    </w:p>
    <w:p w:rsidR="00FB0384" w:rsidRDefault="00E72467" w:rsidP="00E72467">
      <w:pPr>
        <w:numPr>
          <w:ilvl w:val="0"/>
          <w:numId w:val="9"/>
        </w:numPr>
        <w:spacing w:line="360" w:lineRule="auto"/>
        <w:jc w:val="lowKashida"/>
        <w:rPr>
          <w:rFonts w:cs="B Nazanin"/>
          <w:sz w:val="28"/>
          <w:szCs w:val="28"/>
        </w:rPr>
      </w:pPr>
      <w:r w:rsidRPr="00E72467">
        <w:rPr>
          <w:rFonts w:cs="B Nazanin" w:hint="cs"/>
          <w:sz w:val="28"/>
          <w:szCs w:val="28"/>
          <w:rtl/>
        </w:rPr>
        <w:t>حوضچه شستشو</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5- واكسينگ</w:t>
      </w:r>
    </w:p>
    <w:p w:rsidR="00E72467" w:rsidRPr="00161576" w:rsidRDefault="00E72467" w:rsidP="00161576">
      <w:pPr>
        <w:numPr>
          <w:ilvl w:val="0"/>
          <w:numId w:val="9"/>
        </w:numPr>
        <w:spacing w:line="360" w:lineRule="auto"/>
        <w:jc w:val="lowKashida"/>
        <w:rPr>
          <w:rFonts w:cs="B Nazanin"/>
          <w:sz w:val="28"/>
          <w:szCs w:val="28"/>
        </w:rPr>
      </w:pPr>
      <w:r>
        <w:rPr>
          <w:rFonts w:cs="B Nazanin" w:hint="cs"/>
          <w:sz w:val="28"/>
          <w:szCs w:val="28"/>
          <w:rtl/>
        </w:rPr>
        <w:t>نقاله پاروبي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6- تونل خشك كن</w:t>
      </w:r>
    </w:p>
    <w:p w:rsidR="00E72467" w:rsidRDefault="00E72467" w:rsidP="00E72467">
      <w:pPr>
        <w:numPr>
          <w:ilvl w:val="0"/>
          <w:numId w:val="9"/>
        </w:numPr>
        <w:spacing w:line="360" w:lineRule="auto"/>
        <w:jc w:val="lowKashida"/>
        <w:rPr>
          <w:rFonts w:cs="B Nazanin"/>
          <w:sz w:val="28"/>
          <w:szCs w:val="28"/>
        </w:rPr>
      </w:pPr>
      <w:r>
        <w:rPr>
          <w:rFonts w:cs="B Nazanin" w:hint="cs"/>
          <w:sz w:val="28"/>
          <w:szCs w:val="28"/>
          <w:rtl/>
        </w:rPr>
        <w:t>سورتينگ</w:t>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t>7- درجه بندي</w:t>
      </w:r>
    </w:p>
    <w:p w:rsidR="00E72467" w:rsidRDefault="00E72467" w:rsidP="00E72467">
      <w:pPr>
        <w:numPr>
          <w:ilvl w:val="0"/>
          <w:numId w:val="9"/>
        </w:numPr>
        <w:spacing w:line="360" w:lineRule="auto"/>
        <w:jc w:val="lowKashida"/>
        <w:rPr>
          <w:rFonts w:cs="B Nazanin"/>
          <w:sz w:val="28"/>
          <w:szCs w:val="28"/>
        </w:rPr>
      </w:pPr>
      <w:r>
        <w:rPr>
          <w:rFonts w:cs="B Nazanin" w:hint="cs"/>
          <w:sz w:val="28"/>
          <w:szCs w:val="28"/>
          <w:rtl/>
        </w:rPr>
        <w:t>شستشو و ضدعفوني</w:t>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r>
      <w:r w:rsidR="00161576">
        <w:rPr>
          <w:rFonts w:cs="B Nazanin" w:hint="cs"/>
          <w:sz w:val="28"/>
          <w:szCs w:val="28"/>
          <w:rtl/>
        </w:rPr>
        <w:tab/>
        <w:t>8- بسته بندي</w:t>
      </w:r>
    </w:p>
    <w:p w:rsidR="00161576" w:rsidRDefault="00161576" w:rsidP="00161576">
      <w:pPr>
        <w:spacing w:line="360" w:lineRule="auto"/>
        <w:jc w:val="lowKashida"/>
        <w:rPr>
          <w:rFonts w:cs="B Nazanin"/>
          <w:sz w:val="28"/>
          <w:szCs w:val="28"/>
          <w:rtl/>
        </w:rPr>
      </w:pPr>
    </w:p>
    <w:p w:rsidR="00161576" w:rsidRPr="00161576" w:rsidRDefault="00161576" w:rsidP="0048656D">
      <w:pPr>
        <w:spacing w:line="360" w:lineRule="auto"/>
        <w:jc w:val="lowKashida"/>
        <w:rPr>
          <w:rFonts w:cs="B Nazanin"/>
          <w:sz w:val="28"/>
          <w:szCs w:val="28"/>
          <w:rtl/>
        </w:rPr>
      </w:pP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sidRPr="00161576">
        <w:rPr>
          <w:rFonts w:cs="B Nazanin"/>
          <w:sz w:val="28"/>
          <w:szCs w:val="28"/>
          <w:rtl/>
        </w:rPr>
        <w:t xml:space="preserve"> از عمده تر</w:t>
      </w:r>
      <w:r w:rsidRPr="00161576">
        <w:rPr>
          <w:rFonts w:cs="B Nazanin" w:hint="cs"/>
          <w:sz w:val="28"/>
          <w:szCs w:val="28"/>
          <w:rtl/>
        </w:rPr>
        <w:t>ی</w:t>
      </w:r>
      <w:r w:rsidRPr="00161576">
        <w:rPr>
          <w:rFonts w:cs="B Nazanin" w:hint="eastAsia"/>
          <w:sz w:val="28"/>
          <w:szCs w:val="28"/>
          <w:rtl/>
        </w:rPr>
        <w:t>ن</w:t>
      </w:r>
      <w:r w:rsidRPr="00161576">
        <w:rPr>
          <w:rFonts w:cs="B Nazanin"/>
          <w:sz w:val="28"/>
          <w:szCs w:val="28"/>
          <w:rtl/>
        </w:rPr>
        <w:t xml:space="preserve"> هدفها</w:t>
      </w:r>
      <w:r w:rsidRPr="00161576">
        <w:rPr>
          <w:rFonts w:cs="B Nazanin" w:hint="cs"/>
          <w:sz w:val="28"/>
          <w:szCs w:val="28"/>
          <w:rtl/>
        </w:rPr>
        <w:t>ی</w:t>
      </w:r>
      <w:r w:rsidRPr="00161576">
        <w:rPr>
          <w:rFonts w:cs="B Nazanin"/>
          <w:sz w:val="28"/>
          <w:szCs w:val="28"/>
          <w:rtl/>
        </w:rPr>
        <w:t xml:space="preserve"> تفک</w:t>
      </w:r>
      <w:r w:rsidRPr="00161576">
        <w:rPr>
          <w:rFonts w:cs="B Nazanin" w:hint="cs"/>
          <w:sz w:val="28"/>
          <w:szCs w:val="28"/>
          <w:rtl/>
        </w:rPr>
        <w:t>ی</w:t>
      </w:r>
      <w:r w:rsidRPr="00161576">
        <w:rPr>
          <w:rFonts w:cs="B Nazanin" w:hint="eastAsia"/>
          <w:sz w:val="28"/>
          <w:szCs w:val="28"/>
          <w:rtl/>
        </w:rPr>
        <w:t>ک</w:t>
      </w:r>
      <w:r w:rsidRPr="00161576">
        <w:rPr>
          <w:rFonts w:cs="B Nazanin"/>
          <w:sz w:val="28"/>
          <w:szCs w:val="28"/>
          <w:rtl/>
        </w:rPr>
        <w:t xml:space="preserve"> ازنظر اندازه و ک</w:t>
      </w:r>
      <w:r w:rsidRPr="00161576">
        <w:rPr>
          <w:rFonts w:cs="B Nazanin" w:hint="cs"/>
          <w:sz w:val="28"/>
          <w:szCs w:val="28"/>
          <w:rtl/>
        </w:rPr>
        <w:t>ی</w:t>
      </w:r>
      <w:r w:rsidRPr="00161576">
        <w:rPr>
          <w:rFonts w:cs="B Nazanin" w:hint="eastAsia"/>
          <w:sz w:val="28"/>
          <w:szCs w:val="28"/>
          <w:rtl/>
        </w:rPr>
        <w:t>ف</w:t>
      </w:r>
      <w:r w:rsidRPr="00161576">
        <w:rPr>
          <w:rFonts w:cs="B Nazanin" w:hint="cs"/>
          <w:sz w:val="28"/>
          <w:szCs w:val="28"/>
          <w:rtl/>
        </w:rPr>
        <w:t>ی</w:t>
      </w:r>
      <w:r w:rsidRPr="00161576">
        <w:rPr>
          <w:rFonts w:cs="B Nazanin" w:hint="eastAsia"/>
          <w:sz w:val="28"/>
          <w:szCs w:val="28"/>
          <w:rtl/>
        </w:rPr>
        <w:t>ت</w:t>
      </w:r>
      <w:r>
        <w:rPr>
          <w:rFonts w:cs="B Nazanin" w:hint="cs"/>
          <w:sz w:val="28"/>
          <w:szCs w:val="28"/>
          <w:rtl/>
        </w:rPr>
        <w:t xml:space="preserve"> </w:t>
      </w:r>
      <w:r w:rsidRPr="00161576">
        <w:rPr>
          <w:rFonts w:cs="B Nazanin" w:hint="eastAsia"/>
          <w:sz w:val="28"/>
          <w:szCs w:val="28"/>
          <w:rtl/>
        </w:rPr>
        <w:t>کالا،</w:t>
      </w:r>
      <w:r w:rsidRPr="00161576">
        <w:rPr>
          <w:rFonts w:cs="B Nazanin"/>
          <w:sz w:val="28"/>
          <w:szCs w:val="28"/>
          <w:rtl/>
        </w:rPr>
        <w:t xml:space="preserve"> دست</w:t>
      </w:r>
      <w:r w:rsidRPr="00161576">
        <w:rPr>
          <w:rFonts w:cs="B Nazanin" w:hint="cs"/>
          <w:sz w:val="28"/>
          <w:szCs w:val="28"/>
          <w:rtl/>
        </w:rPr>
        <w:t>ی</w:t>
      </w:r>
      <w:r w:rsidRPr="00161576">
        <w:rPr>
          <w:rFonts w:cs="B Nazanin" w:hint="eastAsia"/>
          <w:sz w:val="28"/>
          <w:szCs w:val="28"/>
          <w:rtl/>
        </w:rPr>
        <w:t>اب</w:t>
      </w:r>
      <w:r w:rsidRPr="00161576">
        <w:rPr>
          <w:rFonts w:cs="B Nazanin" w:hint="cs"/>
          <w:sz w:val="28"/>
          <w:szCs w:val="28"/>
          <w:rtl/>
        </w:rPr>
        <w:t>ی</w:t>
      </w:r>
      <w:r w:rsidRPr="00161576">
        <w:rPr>
          <w:rFonts w:cs="B Nazanin"/>
          <w:sz w:val="28"/>
          <w:szCs w:val="28"/>
          <w:rtl/>
        </w:rPr>
        <w:t xml:space="preserve"> به محصول</w:t>
      </w:r>
      <w:r w:rsidRPr="00161576">
        <w:rPr>
          <w:rFonts w:cs="B Nazanin" w:hint="cs"/>
          <w:sz w:val="28"/>
          <w:szCs w:val="28"/>
          <w:rtl/>
        </w:rPr>
        <w:t>ی</w:t>
      </w:r>
      <w:r w:rsidRPr="00161576">
        <w:rPr>
          <w:rFonts w:cs="B Nazanin"/>
          <w:sz w:val="28"/>
          <w:szCs w:val="28"/>
          <w:rtl/>
        </w:rPr>
        <w:t xml:space="preserve"> </w:t>
      </w:r>
      <w:r w:rsidRPr="00161576">
        <w:rPr>
          <w:rFonts w:cs="B Nazanin" w:hint="cs"/>
          <w:sz w:val="28"/>
          <w:szCs w:val="28"/>
          <w:rtl/>
        </w:rPr>
        <w:t>ی</w:t>
      </w:r>
      <w:r w:rsidRPr="00161576">
        <w:rPr>
          <w:rFonts w:cs="B Nazanin" w:hint="eastAsia"/>
          <w:sz w:val="28"/>
          <w:szCs w:val="28"/>
          <w:rtl/>
        </w:rPr>
        <w:t>کدست</w:t>
      </w:r>
      <w:r w:rsidRPr="00161576">
        <w:rPr>
          <w:rFonts w:cs="B Nazanin"/>
          <w:sz w:val="28"/>
          <w:szCs w:val="28"/>
          <w:rtl/>
        </w:rPr>
        <w:t xml:space="preserve"> است بطور</w:t>
      </w:r>
      <w:r w:rsidRPr="00161576">
        <w:rPr>
          <w:rFonts w:cs="B Nazanin" w:hint="cs"/>
          <w:sz w:val="28"/>
          <w:szCs w:val="28"/>
          <w:rtl/>
        </w:rPr>
        <w:t>ی</w:t>
      </w:r>
      <w:r w:rsidRPr="00161576">
        <w:rPr>
          <w:rFonts w:cs="B Nazanin" w:hint="eastAsia"/>
          <w:sz w:val="28"/>
          <w:szCs w:val="28"/>
          <w:rtl/>
        </w:rPr>
        <w:t>که</w:t>
      </w:r>
      <w:r w:rsidRPr="00161576">
        <w:rPr>
          <w:rFonts w:cs="B Nazanin"/>
          <w:sz w:val="28"/>
          <w:szCs w:val="28"/>
          <w:rtl/>
        </w:rPr>
        <w:t xml:space="preserve"> بتوان</w:t>
      </w:r>
      <w:r>
        <w:rPr>
          <w:rFonts w:cs="B Nazanin" w:hint="cs"/>
          <w:sz w:val="28"/>
          <w:szCs w:val="28"/>
          <w:rtl/>
        </w:rPr>
        <w:t xml:space="preserve"> </w:t>
      </w:r>
      <w:r w:rsidRPr="00161576">
        <w:rPr>
          <w:rFonts w:cs="B Nazanin" w:hint="eastAsia"/>
          <w:sz w:val="28"/>
          <w:szCs w:val="28"/>
          <w:rtl/>
        </w:rPr>
        <w:t>کالا</w:t>
      </w:r>
      <w:r w:rsidRPr="00161576">
        <w:rPr>
          <w:rFonts w:cs="B Nazanin"/>
          <w:sz w:val="28"/>
          <w:szCs w:val="28"/>
          <w:rtl/>
        </w:rPr>
        <w:t xml:space="preserve"> را درواحدها</w:t>
      </w:r>
      <w:r w:rsidRPr="00161576">
        <w:rPr>
          <w:rFonts w:cs="B Nazanin" w:hint="cs"/>
          <w:sz w:val="28"/>
          <w:szCs w:val="28"/>
          <w:rtl/>
        </w:rPr>
        <w:t>ی</w:t>
      </w:r>
      <w:r w:rsidRPr="00161576">
        <w:rPr>
          <w:rFonts w:cs="B Nazanin"/>
          <w:sz w:val="28"/>
          <w:szCs w:val="28"/>
          <w:rtl/>
        </w:rPr>
        <w:t xml:space="preserve"> حمل متحدالشکل ازمرکز بسته بند</w:t>
      </w:r>
      <w:r w:rsidRPr="00161576">
        <w:rPr>
          <w:rFonts w:cs="B Nazanin" w:hint="cs"/>
          <w:sz w:val="28"/>
          <w:szCs w:val="28"/>
          <w:rtl/>
        </w:rPr>
        <w:t>ی</w:t>
      </w:r>
      <w:r>
        <w:rPr>
          <w:rFonts w:cs="B Nazanin" w:hint="cs"/>
          <w:sz w:val="28"/>
          <w:szCs w:val="28"/>
          <w:rtl/>
        </w:rPr>
        <w:t xml:space="preserve"> </w:t>
      </w:r>
      <w:r w:rsidRPr="00161576">
        <w:rPr>
          <w:rFonts w:cs="B Nazanin" w:hint="eastAsia"/>
          <w:sz w:val="28"/>
          <w:szCs w:val="28"/>
          <w:rtl/>
        </w:rPr>
        <w:t>کننده</w:t>
      </w:r>
      <w:r w:rsidRPr="00161576">
        <w:rPr>
          <w:rFonts w:cs="B Nazanin"/>
          <w:sz w:val="28"/>
          <w:szCs w:val="28"/>
          <w:rtl/>
        </w:rPr>
        <w:t xml:space="preserve"> درکشورتول</w:t>
      </w:r>
      <w:r w:rsidRPr="00161576">
        <w:rPr>
          <w:rFonts w:cs="B Nazanin" w:hint="cs"/>
          <w:sz w:val="28"/>
          <w:szCs w:val="28"/>
          <w:rtl/>
        </w:rPr>
        <w:t>ی</w:t>
      </w:r>
      <w:r w:rsidRPr="00161576">
        <w:rPr>
          <w:rFonts w:cs="B Nazanin" w:hint="eastAsia"/>
          <w:sz w:val="28"/>
          <w:szCs w:val="28"/>
          <w:rtl/>
        </w:rPr>
        <w:t>د</w:t>
      </w:r>
      <w:r w:rsidRPr="00161576">
        <w:rPr>
          <w:rFonts w:cs="B Nazanin"/>
          <w:sz w:val="28"/>
          <w:szCs w:val="28"/>
          <w:rtl/>
        </w:rPr>
        <w:t xml:space="preserve"> کننده تا واحداها</w:t>
      </w:r>
      <w:r w:rsidRPr="00161576">
        <w:rPr>
          <w:rFonts w:cs="B Nazanin" w:hint="cs"/>
          <w:sz w:val="28"/>
          <w:szCs w:val="28"/>
          <w:rtl/>
        </w:rPr>
        <w:t>ی</w:t>
      </w:r>
      <w:r w:rsidRPr="00161576">
        <w:rPr>
          <w:rFonts w:cs="B Nazanin"/>
          <w:sz w:val="28"/>
          <w:szCs w:val="28"/>
          <w:rtl/>
        </w:rPr>
        <w:t xml:space="preserve"> تجار</w:t>
      </w:r>
      <w:r w:rsidRPr="00161576">
        <w:rPr>
          <w:rFonts w:cs="B Nazanin" w:hint="cs"/>
          <w:sz w:val="28"/>
          <w:szCs w:val="28"/>
          <w:rtl/>
        </w:rPr>
        <w:t>ی</w:t>
      </w:r>
      <w:r w:rsidRPr="00161576">
        <w:rPr>
          <w:rFonts w:cs="B Nazanin"/>
          <w:sz w:val="28"/>
          <w:szCs w:val="28"/>
          <w:rtl/>
        </w:rPr>
        <w:t xml:space="preserve"> خرده</w:t>
      </w:r>
      <w:r>
        <w:rPr>
          <w:rFonts w:cs="B Nazanin" w:hint="cs"/>
          <w:sz w:val="28"/>
          <w:szCs w:val="28"/>
          <w:rtl/>
        </w:rPr>
        <w:t xml:space="preserve"> </w:t>
      </w:r>
      <w:r w:rsidRPr="00161576">
        <w:rPr>
          <w:rFonts w:cs="B Nazanin" w:hint="eastAsia"/>
          <w:sz w:val="28"/>
          <w:szCs w:val="28"/>
          <w:rtl/>
        </w:rPr>
        <w:t>فروش</w:t>
      </w:r>
      <w:r w:rsidRPr="00161576">
        <w:rPr>
          <w:rFonts w:cs="B Nazanin" w:hint="cs"/>
          <w:sz w:val="28"/>
          <w:szCs w:val="28"/>
          <w:rtl/>
        </w:rPr>
        <w:t>ی</w:t>
      </w:r>
      <w:r w:rsidRPr="00161576">
        <w:rPr>
          <w:rFonts w:cs="B Nazanin"/>
          <w:sz w:val="28"/>
          <w:szCs w:val="28"/>
          <w:rtl/>
        </w:rPr>
        <w:t xml:space="preserve"> </w:t>
      </w:r>
      <w:r w:rsidRPr="00161576">
        <w:rPr>
          <w:rFonts w:cs="B Nazanin" w:hint="cs"/>
          <w:sz w:val="28"/>
          <w:szCs w:val="28"/>
          <w:rtl/>
        </w:rPr>
        <w:t>ی</w:t>
      </w:r>
      <w:r w:rsidRPr="00161576">
        <w:rPr>
          <w:rFonts w:cs="B Nazanin" w:hint="eastAsia"/>
          <w:sz w:val="28"/>
          <w:szCs w:val="28"/>
          <w:rtl/>
        </w:rPr>
        <w:t>ا</w:t>
      </w:r>
      <w:r w:rsidRPr="00161576">
        <w:rPr>
          <w:rFonts w:cs="B Nazanin"/>
          <w:sz w:val="28"/>
          <w:szCs w:val="28"/>
          <w:rtl/>
        </w:rPr>
        <w:t xml:space="preserve"> مرکز بسته بند</w:t>
      </w:r>
      <w:r w:rsidRPr="00161576">
        <w:rPr>
          <w:rFonts w:cs="B Nazanin" w:hint="cs"/>
          <w:sz w:val="28"/>
          <w:szCs w:val="28"/>
          <w:rtl/>
        </w:rPr>
        <w:t>ی</w:t>
      </w:r>
      <w:r w:rsidRPr="00161576">
        <w:rPr>
          <w:rFonts w:cs="B Nazanin"/>
          <w:sz w:val="28"/>
          <w:szCs w:val="28"/>
          <w:rtl/>
        </w:rPr>
        <w:t xml:space="preserve"> برا</w:t>
      </w:r>
      <w:r w:rsidRPr="00161576">
        <w:rPr>
          <w:rFonts w:cs="B Nazanin" w:hint="cs"/>
          <w:sz w:val="28"/>
          <w:szCs w:val="28"/>
          <w:rtl/>
        </w:rPr>
        <w:t>ی</w:t>
      </w:r>
      <w:r w:rsidRPr="00161576">
        <w:rPr>
          <w:rFonts w:cs="B Nazanin"/>
          <w:sz w:val="28"/>
          <w:szCs w:val="28"/>
          <w:rtl/>
        </w:rPr>
        <w:t xml:space="preserve"> خرده فروش</w:t>
      </w:r>
      <w:r w:rsidRPr="00161576">
        <w:rPr>
          <w:rFonts w:cs="B Nazanin" w:hint="cs"/>
          <w:sz w:val="28"/>
          <w:szCs w:val="28"/>
          <w:rtl/>
        </w:rPr>
        <w:t>ی</w:t>
      </w:r>
      <w:r>
        <w:rPr>
          <w:rFonts w:cs="B Nazanin" w:hint="cs"/>
          <w:sz w:val="28"/>
          <w:szCs w:val="28"/>
          <w:rtl/>
        </w:rPr>
        <w:t xml:space="preserve"> </w:t>
      </w:r>
      <w:r w:rsidRPr="00161576">
        <w:rPr>
          <w:rFonts w:cs="B Nazanin" w:hint="eastAsia"/>
          <w:sz w:val="28"/>
          <w:szCs w:val="28"/>
          <w:rtl/>
        </w:rPr>
        <w:t>درکشور</w:t>
      </w:r>
      <w:r w:rsidRPr="00161576">
        <w:rPr>
          <w:rFonts w:cs="B Nazanin"/>
          <w:sz w:val="28"/>
          <w:szCs w:val="28"/>
          <w:rtl/>
        </w:rPr>
        <w:t xml:space="preserve"> مصرف کننده انتقال داد .برا</w:t>
      </w:r>
      <w:r w:rsidRPr="00161576">
        <w:rPr>
          <w:rFonts w:cs="B Nazanin" w:hint="cs"/>
          <w:sz w:val="28"/>
          <w:szCs w:val="28"/>
          <w:rtl/>
        </w:rPr>
        <w:t>ی</w:t>
      </w:r>
      <w:r w:rsidRPr="00161576">
        <w:rPr>
          <w:rFonts w:cs="B Nazanin"/>
          <w:sz w:val="28"/>
          <w:szCs w:val="28"/>
          <w:rtl/>
        </w:rPr>
        <w:t xml:space="preserve"> رس</w:t>
      </w:r>
      <w:r w:rsidRPr="00161576">
        <w:rPr>
          <w:rFonts w:cs="B Nazanin" w:hint="cs"/>
          <w:sz w:val="28"/>
          <w:szCs w:val="28"/>
          <w:rtl/>
        </w:rPr>
        <w:t>ی</w:t>
      </w:r>
      <w:r w:rsidRPr="00161576">
        <w:rPr>
          <w:rFonts w:cs="B Nazanin" w:hint="eastAsia"/>
          <w:sz w:val="28"/>
          <w:szCs w:val="28"/>
          <w:rtl/>
        </w:rPr>
        <w:t>دن</w:t>
      </w:r>
      <w:r w:rsidRPr="00161576">
        <w:rPr>
          <w:rFonts w:cs="B Nazanin"/>
          <w:sz w:val="28"/>
          <w:szCs w:val="28"/>
          <w:rtl/>
        </w:rPr>
        <w:t xml:space="preserve"> به ا</w:t>
      </w:r>
      <w:r w:rsidRPr="00161576">
        <w:rPr>
          <w:rFonts w:cs="B Nazanin" w:hint="cs"/>
          <w:sz w:val="28"/>
          <w:szCs w:val="28"/>
          <w:rtl/>
        </w:rPr>
        <w:t>ی</w:t>
      </w:r>
      <w:r w:rsidRPr="00161576">
        <w:rPr>
          <w:rFonts w:cs="B Nazanin" w:hint="eastAsia"/>
          <w:sz w:val="28"/>
          <w:szCs w:val="28"/>
          <w:rtl/>
        </w:rPr>
        <w:t>ن</w:t>
      </w:r>
      <w:r>
        <w:rPr>
          <w:rFonts w:cs="B Nazanin" w:hint="cs"/>
          <w:sz w:val="28"/>
          <w:szCs w:val="28"/>
          <w:rtl/>
        </w:rPr>
        <w:t xml:space="preserve"> </w:t>
      </w:r>
      <w:r w:rsidRPr="00161576">
        <w:rPr>
          <w:rFonts w:cs="B Nazanin" w:hint="eastAsia"/>
          <w:sz w:val="28"/>
          <w:szCs w:val="28"/>
          <w:rtl/>
        </w:rPr>
        <w:t>هدف</w:t>
      </w:r>
      <w:r w:rsidRPr="00161576">
        <w:rPr>
          <w:rFonts w:cs="B Nazanin"/>
          <w:sz w:val="28"/>
          <w:szCs w:val="28"/>
          <w:rtl/>
        </w:rPr>
        <w:t xml:space="preserve"> احت</w:t>
      </w:r>
      <w:r w:rsidRPr="00161576">
        <w:rPr>
          <w:rFonts w:cs="B Nazanin" w:hint="cs"/>
          <w:sz w:val="28"/>
          <w:szCs w:val="28"/>
          <w:rtl/>
        </w:rPr>
        <w:t>ی</w:t>
      </w:r>
      <w:r w:rsidRPr="00161576">
        <w:rPr>
          <w:rFonts w:cs="B Nazanin" w:hint="eastAsia"/>
          <w:sz w:val="28"/>
          <w:szCs w:val="28"/>
          <w:rtl/>
        </w:rPr>
        <w:t>اج</w:t>
      </w:r>
      <w:r w:rsidRPr="00161576">
        <w:rPr>
          <w:rFonts w:cs="B Nazanin"/>
          <w:sz w:val="28"/>
          <w:szCs w:val="28"/>
          <w:rtl/>
        </w:rPr>
        <w:t xml:space="preserve"> به </w:t>
      </w:r>
      <w:r w:rsidRPr="00161576">
        <w:rPr>
          <w:rFonts w:cs="B Nazanin" w:hint="cs"/>
          <w:sz w:val="28"/>
          <w:szCs w:val="28"/>
          <w:rtl/>
        </w:rPr>
        <w:t>ی</w:t>
      </w:r>
      <w:r w:rsidRPr="00161576">
        <w:rPr>
          <w:rFonts w:cs="B Nazanin" w:hint="eastAsia"/>
          <w:sz w:val="28"/>
          <w:szCs w:val="28"/>
          <w:rtl/>
        </w:rPr>
        <w:t>کسر</w:t>
      </w:r>
      <w:r w:rsidRPr="00161576">
        <w:rPr>
          <w:rFonts w:cs="B Nazanin" w:hint="cs"/>
          <w:sz w:val="28"/>
          <w:szCs w:val="28"/>
          <w:rtl/>
        </w:rPr>
        <w:t>ی</w:t>
      </w:r>
      <w:r w:rsidRPr="00161576">
        <w:rPr>
          <w:rFonts w:cs="B Nazanin"/>
          <w:sz w:val="28"/>
          <w:szCs w:val="28"/>
          <w:rtl/>
        </w:rPr>
        <w:t xml:space="preserve"> ابزار کارهست که در ا</w:t>
      </w:r>
      <w:r w:rsidRPr="00161576">
        <w:rPr>
          <w:rFonts w:cs="B Nazanin" w:hint="cs"/>
          <w:sz w:val="28"/>
          <w:szCs w:val="28"/>
          <w:rtl/>
        </w:rPr>
        <w:t>ی</w:t>
      </w:r>
      <w:r w:rsidRPr="00161576">
        <w:rPr>
          <w:rFonts w:cs="B Nazanin" w:hint="eastAsia"/>
          <w:sz w:val="28"/>
          <w:szCs w:val="28"/>
          <w:rtl/>
        </w:rPr>
        <w:t>ن</w:t>
      </w:r>
      <w:r w:rsidRPr="00161576">
        <w:rPr>
          <w:rFonts w:cs="B Nazanin"/>
          <w:sz w:val="28"/>
          <w:szCs w:val="28"/>
          <w:rtl/>
        </w:rPr>
        <w:t xml:space="preserve"> مورد</w:t>
      </w:r>
      <w:r>
        <w:rPr>
          <w:rFonts w:cs="B Nazanin" w:hint="cs"/>
          <w:sz w:val="28"/>
          <w:szCs w:val="28"/>
          <w:rtl/>
        </w:rPr>
        <w:t xml:space="preserve"> </w:t>
      </w:r>
      <w:r w:rsidRPr="00161576">
        <w:rPr>
          <w:rFonts w:cs="B Nazanin" w:hint="eastAsia"/>
          <w:sz w:val="28"/>
          <w:szCs w:val="28"/>
          <w:rtl/>
        </w:rPr>
        <w:t>از</w:t>
      </w:r>
      <w:r w:rsidRPr="00161576">
        <w:rPr>
          <w:rFonts w:cs="B Nazanin"/>
          <w:sz w:val="28"/>
          <w:szCs w:val="28"/>
          <w:rtl/>
        </w:rPr>
        <w:t xml:space="preserve"> چند</w:t>
      </w:r>
      <w:r w:rsidRPr="00161576">
        <w:rPr>
          <w:rFonts w:cs="B Nazanin" w:hint="cs"/>
          <w:sz w:val="28"/>
          <w:szCs w:val="28"/>
          <w:rtl/>
        </w:rPr>
        <w:t>ی</w:t>
      </w:r>
      <w:r w:rsidRPr="00161576">
        <w:rPr>
          <w:rFonts w:cs="B Nazanin"/>
          <w:sz w:val="28"/>
          <w:szCs w:val="28"/>
          <w:rtl/>
        </w:rPr>
        <w:t xml:space="preserve"> ن نوع متفاوت ابزار کار</w:t>
      </w:r>
      <w:r w:rsidRPr="00161576">
        <w:rPr>
          <w:rFonts w:cs="B Nazanin" w:hint="cs"/>
          <w:sz w:val="28"/>
          <w:szCs w:val="28"/>
          <w:rtl/>
        </w:rPr>
        <w:t>ی</w:t>
      </w:r>
      <w:r w:rsidRPr="00161576">
        <w:rPr>
          <w:rFonts w:cs="B Nazanin"/>
          <w:sz w:val="28"/>
          <w:szCs w:val="28"/>
          <w:rtl/>
        </w:rPr>
        <w:t xml:space="preserve"> و درواقع به چند</w:t>
      </w:r>
      <w:r>
        <w:rPr>
          <w:rFonts w:cs="B Nazanin" w:hint="cs"/>
          <w:sz w:val="28"/>
          <w:szCs w:val="28"/>
          <w:rtl/>
        </w:rPr>
        <w:t xml:space="preserve"> </w:t>
      </w:r>
      <w:r w:rsidRPr="00161576">
        <w:rPr>
          <w:rFonts w:cs="B Nazanin" w:hint="eastAsia"/>
          <w:sz w:val="28"/>
          <w:szCs w:val="28"/>
          <w:rtl/>
        </w:rPr>
        <w:t>روش</w:t>
      </w:r>
      <w:r w:rsidRPr="00161576">
        <w:rPr>
          <w:rFonts w:cs="B Nazanin"/>
          <w:sz w:val="28"/>
          <w:szCs w:val="28"/>
          <w:rtl/>
        </w:rPr>
        <w:t xml:space="preserve"> و با دستگاهها</w:t>
      </w:r>
      <w:r w:rsidRPr="00161576">
        <w:rPr>
          <w:rFonts w:cs="B Nazanin" w:hint="cs"/>
          <w:sz w:val="28"/>
          <w:szCs w:val="28"/>
          <w:rtl/>
        </w:rPr>
        <w:t>ی</w:t>
      </w:r>
      <w:r w:rsidRPr="00161576">
        <w:rPr>
          <w:rFonts w:cs="B Nazanin"/>
          <w:sz w:val="28"/>
          <w:szCs w:val="28"/>
          <w:rtl/>
        </w:rPr>
        <w:t xml:space="preserve"> متفاوت م</w:t>
      </w:r>
      <w:r w:rsidRPr="00161576">
        <w:rPr>
          <w:rFonts w:cs="B Nazanin" w:hint="cs"/>
          <w:sz w:val="28"/>
          <w:szCs w:val="28"/>
          <w:rtl/>
        </w:rPr>
        <w:t>ی</w:t>
      </w:r>
      <w:r w:rsidRPr="00161576">
        <w:rPr>
          <w:rFonts w:cs="B Nazanin"/>
          <w:sz w:val="28"/>
          <w:szCs w:val="28"/>
          <w:rtl/>
        </w:rPr>
        <w:t xml:space="preserve"> توان ا</w:t>
      </w:r>
      <w:r w:rsidRPr="00161576">
        <w:rPr>
          <w:rFonts w:cs="B Nazanin" w:hint="cs"/>
          <w:sz w:val="28"/>
          <w:szCs w:val="28"/>
          <w:rtl/>
        </w:rPr>
        <w:t>ی</w:t>
      </w:r>
      <w:r w:rsidRPr="00161576">
        <w:rPr>
          <w:rFonts w:cs="B Nazanin" w:hint="eastAsia"/>
          <w:sz w:val="28"/>
          <w:szCs w:val="28"/>
          <w:rtl/>
        </w:rPr>
        <w:t>ن</w:t>
      </w:r>
      <w:r w:rsidRPr="00161576">
        <w:rPr>
          <w:rFonts w:cs="B Nazanin"/>
          <w:sz w:val="28"/>
          <w:szCs w:val="28"/>
          <w:rtl/>
        </w:rPr>
        <w:t xml:space="preserve"> کار را</w:t>
      </w:r>
      <w:r>
        <w:rPr>
          <w:rFonts w:cs="B Nazanin" w:hint="cs"/>
          <w:sz w:val="28"/>
          <w:szCs w:val="28"/>
          <w:rtl/>
        </w:rPr>
        <w:t xml:space="preserve"> </w:t>
      </w:r>
      <w:r w:rsidRPr="00161576">
        <w:rPr>
          <w:rFonts w:cs="B Nazanin" w:hint="eastAsia"/>
          <w:sz w:val="28"/>
          <w:szCs w:val="28"/>
          <w:rtl/>
        </w:rPr>
        <w:t>انجام</w:t>
      </w:r>
      <w:r w:rsidRPr="00161576">
        <w:rPr>
          <w:rFonts w:cs="B Nazanin"/>
          <w:sz w:val="28"/>
          <w:szCs w:val="28"/>
          <w:rtl/>
        </w:rPr>
        <w:t xml:space="preserve"> داد. </w:t>
      </w:r>
      <w:r w:rsidRPr="00161576">
        <w:rPr>
          <w:rFonts w:cs="B Nazanin" w:hint="cs"/>
          <w:sz w:val="28"/>
          <w:szCs w:val="28"/>
          <w:rtl/>
        </w:rPr>
        <w:t>ی</w:t>
      </w:r>
      <w:r w:rsidRPr="00161576">
        <w:rPr>
          <w:rFonts w:cs="B Nazanin" w:hint="eastAsia"/>
          <w:sz w:val="28"/>
          <w:szCs w:val="28"/>
          <w:rtl/>
        </w:rPr>
        <w:t>ک</w:t>
      </w:r>
      <w:r w:rsidRPr="00161576">
        <w:rPr>
          <w:rFonts w:cs="B Nazanin"/>
          <w:sz w:val="28"/>
          <w:szCs w:val="28"/>
          <w:rtl/>
        </w:rPr>
        <w:t xml:space="preserve"> روش دستگاهها</w:t>
      </w:r>
      <w:r w:rsidRPr="00161576">
        <w:rPr>
          <w:rFonts w:cs="B Nazanin" w:hint="cs"/>
          <w:sz w:val="28"/>
          <w:szCs w:val="28"/>
          <w:rtl/>
        </w:rPr>
        <w:t>یی</w:t>
      </w:r>
      <w:r w:rsidRPr="00161576">
        <w:rPr>
          <w:rFonts w:cs="B Nazanin"/>
          <w:sz w:val="28"/>
          <w:szCs w:val="28"/>
          <w:rtl/>
        </w:rPr>
        <w:t xml:space="preserve"> است که بصورت</w:t>
      </w:r>
      <w:r>
        <w:rPr>
          <w:rFonts w:cs="B Nazanin" w:hint="cs"/>
          <w:sz w:val="28"/>
          <w:szCs w:val="28"/>
          <w:rtl/>
        </w:rPr>
        <w:t xml:space="preserve"> </w:t>
      </w:r>
      <w:r w:rsidRPr="00161576">
        <w:rPr>
          <w:rFonts w:cs="B Nazanin" w:hint="eastAsia"/>
          <w:sz w:val="28"/>
          <w:szCs w:val="28"/>
          <w:rtl/>
        </w:rPr>
        <w:t>مکان</w:t>
      </w: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sidRPr="00161576">
        <w:rPr>
          <w:rFonts w:cs="B Nazanin"/>
          <w:sz w:val="28"/>
          <w:szCs w:val="28"/>
          <w:rtl/>
        </w:rPr>
        <w:t xml:space="preserve"> کارم</w:t>
      </w:r>
      <w:r w:rsidRPr="00161576">
        <w:rPr>
          <w:rFonts w:cs="B Nazanin" w:hint="cs"/>
          <w:sz w:val="28"/>
          <w:szCs w:val="28"/>
          <w:rtl/>
        </w:rPr>
        <w:t>ی</w:t>
      </w:r>
      <w:r w:rsidRPr="00161576">
        <w:rPr>
          <w:rFonts w:cs="B Nazanin"/>
          <w:sz w:val="28"/>
          <w:szCs w:val="28"/>
          <w:rtl/>
        </w:rPr>
        <w:t xml:space="preserve"> کنند . روش د</w:t>
      </w:r>
      <w:r w:rsidRPr="00161576">
        <w:rPr>
          <w:rFonts w:cs="B Nazanin" w:hint="cs"/>
          <w:sz w:val="28"/>
          <w:szCs w:val="28"/>
          <w:rtl/>
        </w:rPr>
        <w:t>ی</w:t>
      </w:r>
      <w:r w:rsidRPr="00161576">
        <w:rPr>
          <w:rFonts w:cs="B Nazanin" w:hint="eastAsia"/>
          <w:sz w:val="28"/>
          <w:szCs w:val="28"/>
          <w:rtl/>
        </w:rPr>
        <w:t>گر</w:t>
      </w:r>
      <w:r w:rsidRPr="00161576">
        <w:rPr>
          <w:rFonts w:cs="B Nazanin"/>
          <w:sz w:val="28"/>
          <w:szCs w:val="28"/>
          <w:rtl/>
        </w:rPr>
        <w:t xml:space="preserve"> دستگاهها</w:t>
      </w:r>
      <w:r w:rsidRPr="00161576">
        <w:rPr>
          <w:rFonts w:cs="B Nazanin" w:hint="cs"/>
          <w:sz w:val="28"/>
          <w:szCs w:val="28"/>
          <w:rtl/>
        </w:rPr>
        <w:t>یی</w:t>
      </w:r>
      <w:r w:rsidRPr="00161576">
        <w:rPr>
          <w:rFonts w:cs="B Nazanin"/>
          <w:sz w:val="28"/>
          <w:szCs w:val="28"/>
          <w:rtl/>
        </w:rPr>
        <w:t xml:space="preserve"> است که</w:t>
      </w:r>
      <w:r>
        <w:rPr>
          <w:rFonts w:cs="B Nazanin" w:hint="cs"/>
          <w:sz w:val="28"/>
          <w:szCs w:val="28"/>
          <w:rtl/>
        </w:rPr>
        <w:t xml:space="preserve"> </w:t>
      </w:r>
      <w:r w:rsidRPr="00161576">
        <w:rPr>
          <w:rFonts w:cs="B Nazanin" w:hint="eastAsia"/>
          <w:sz w:val="28"/>
          <w:szCs w:val="28"/>
          <w:rtl/>
        </w:rPr>
        <w:lastRenderedPageBreak/>
        <w:t>بصورت</w:t>
      </w:r>
      <w:r w:rsidRPr="00161576">
        <w:rPr>
          <w:rFonts w:cs="B Nazanin"/>
          <w:sz w:val="28"/>
          <w:szCs w:val="28"/>
          <w:rtl/>
        </w:rPr>
        <w:t xml:space="preserve"> الکترون</w:t>
      </w: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sidRPr="00161576">
        <w:rPr>
          <w:rFonts w:cs="B Nazanin"/>
          <w:sz w:val="28"/>
          <w:szCs w:val="28"/>
          <w:rtl/>
        </w:rPr>
        <w:t xml:space="preserve"> (سورت زن</w:t>
      </w:r>
      <w:r w:rsidRPr="00161576">
        <w:rPr>
          <w:rFonts w:cs="B Nazanin" w:hint="cs"/>
          <w:sz w:val="28"/>
          <w:szCs w:val="28"/>
          <w:rtl/>
        </w:rPr>
        <w:t>ی</w:t>
      </w:r>
      <w:r w:rsidRPr="00161576">
        <w:rPr>
          <w:rFonts w:cs="B Nazanin"/>
          <w:sz w:val="28"/>
          <w:szCs w:val="28"/>
          <w:rtl/>
        </w:rPr>
        <w:t xml:space="preserve"> ) عمل سورت</w:t>
      </w:r>
      <w:r w:rsidRPr="00161576">
        <w:rPr>
          <w:rFonts w:cs="B Nazanin" w:hint="cs"/>
          <w:sz w:val="28"/>
          <w:szCs w:val="28"/>
          <w:rtl/>
        </w:rPr>
        <w:t>ی</w:t>
      </w:r>
      <w:r w:rsidRPr="00161576">
        <w:rPr>
          <w:rFonts w:cs="B Nazanin" w:hint="eastAsia"/>
          <w:sz w:val="28"/>
          <w:szCs w:val="28"/>
          <w:rtl/>
        </w:rPr>
        <w:t>نگ</w:t>
      </w:r>
      <w:r w:rsidRPr="00161576">
        <w:rPr>
          <w:rFonts w:cs="B Nazanin"/>
          <w:sz w:val="28"/>
          <w:szCs w:val="28"/>
          <w:rtl/>
        </w:rPr>
        <w:t xml:space="preserve"> را</w:t>
      </w:r>
      <w:r>
        <w:rPr>
          <w:rFonts w:cs="B Nazanin" w:hint="cs"/>
          <w:sz w:val="28"/>
          <w:szCs w:val="28"/>
          <w:rtl/>
        </w:rPr>
        <w:t xml:space="preserve"> </w:t>
      </w:r>
      <w:r w:rsidRPr="00161576">
        <w:rPr>
          <w:rFonts w:cs="B Nazanin" w:hint="eastAsia"/>
          <w:sz w:val="28"/>
          <w:szCs w:val="28"/>
          <w:rtl/>
        </w:rPr>
        <w:t>انجام</w:t>
      </w:r>
      <w:r w:rsidRPr="00161576">
        <w:rPr>
          <w:rFonts w:cs="B Nazanin"/>
          <w:sz w:val="28"/>
          <w:szCs w:val="28"/>
          <w:rtl/>
        </w:rPr>
        <w:t xml:space="preserve"> م</w:t>
      </w:r>
      <w:r w:rsidRPr="00161576">
        <w:rPr>
          <w:rFonts w:cs="B Nazanin" w:hint="cs"/>
          <w:sz w:val="28"/>
          <w:szCs w:val="28"/>
          <w:rtl/>
        </w:rPr>
        <w:t>ی</w:t>
      </w:r>
      <w:r w:rsidRPr="00161576">
        <w:rPr>
          <w:rFonts w:cs="B Nazanin"/>
          <w:sz w:val="28"/>
          <w:szCs w:val="28"/>
          <w:rtl/>
        </w:rPr>
        <w:t xml:space="preserve"> دهند و سر</w:t>
      </w:r>
      <w:r w:rsidRPr="00161576">
        <w:rPr>
          <w:rFonts w:cs="B Nazanin" w:hint="cs"/>
          <w:sz w:val="28"/>
          <w:szCs w:val="28"/>
          <w:rtl/>
        </w:rPr>
        <w:t>ی</w:t>
      </w:r>
      <w:r w:rsidRPr="00161576">
        <w:rPr>
          <w:rFonts w:cs="B Nazanin"/>
          <w:sz w:val="28"/>
          <w:szCs w:val="28"/>
          <w:rtl/>
        </w:rPr>
        <w:t xml:space="preserve"> آخر دستگاهها</w:t>
      </w:r>
      <w:r w:rsidRPr="00161576">
        <w:rPr>
          <w:rFonts w:cs="B Nazanin" w:hint="cs"/>
          <w:sz w:val="28"/>
          <w:szCs w:val="28"/>
          <w:rtl/>
        </w:rPr>
        <w:t>یی</w:t>
      </w:r>
      <w:r w:rsidRPr="00161576">
        <w:rPr>
          <w:rFonts w:cs="B Nazanin"/>
          <w:sz w:val="28"/>
          <w:szCs w:val="28"/>
          <w:rtl/>
        </w:rPr>
        <w:t xml:space="preserve"> ا ست که</w:t>
      </w:r>
      <w:r>
        <w:rPr>
          <w:rFonts w:cs="B Nazanin" w:hint="cs"/>
          <w:sz w:val="28"/>
          <w:szCs w:val="28"/>
          <w:rtl/>
        </w:rPr>
        <w:t xml:space="preserve"> </w:t>
      </w:r>
      <w:r w:rsidRPr="00161576">
        <w:rPr>
          <w:rFonts w:cs="B Nazanin" w:hint="eastAsia"/>
          <w:sz w:val="28"/>
          <w:szCs w:val="28"/>
          <w:rtl/>
        </w:rPr>
        <w:t>الکترون</w:t>
      </w: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sidRPr="00161576">
        <w:rPr>
          <w:rFonts w:cs="B Nazanin"/>
          <w:sz w:val="28"/>
          <w:szCs w:val="28"/>
          <w:rtl/>
        </w:rPr>
        <w:t xml:space="preserve"> م</w:t>
      </w:r>
      <w:r w:rsidRPr="00161576">
        <w:rPr>
          <w:rFonts w:cs="B Nazanin" w:hint="cs"/>
          <w:sz w:val="28"/>
          <w:szCs w:val="28"/>
          <w:rtl/>
        </w:rPr>
        <w:t>ی</w:t>
      </w:r>
      <w:r w:rsidRPr="00161576">
        <w:rPr>
          <w:rFonts w:cs="B Nazanin"/>
          <w:sz w:val="28"/>
          <w:szCs w:val="28"/>
          <w:rtl/>
        </w:rPr>
        <w:t xml:space="preserve"> باشند و مجهزبه سورت رنگ و اندازه</w:t>
      </w:r>
      <w:r>
        <w:rPr>
          <w:rFonts w:cs="B Nazanin" w:hint="cs"/>
          <w:sz w:val="28"/>
          <w:szCs w:val="28"/>
          <w:rtl/>
        </w:rPr>
        <w:t xml:space="preserve"> </w:t>
      </w:r>
      <w:r w:rsidRPr="00161576">
        <w:rPr>
          <w:rFonts w:cs="B Nazanin" w:hint="eastAsia"/>
          <w:sz w:val="28"/>
          <w:szCs w:val="28"/>
          <w:rtl/>
        </w:rPr>
        <w:t>هستند</w:t>
      </w:r>
      <w:r w:rsidRPr="00161576">
        <w:rPr>
          <w:rFonts w:cs="B Nazanin"/>
          <w:sz w:val="28"/>
          <w:szCs w:val="28"/>
          <w:rtl/>
        </w:rPr>
        <w:t xml:space="preserve"> که ا</w:t>
      </w:r>
      <w:r w:rsidRPr="00161576">
        <w:rPr>
          <w:rFonts w:cs="B Nazanin" w:hint="cs"/>
          <w:sz w:val="28"/>
          <w:szCs w:val="28"/>
          <w:rtl/>
        </w:rPr>
        <w:t>ی</w:t>
      </w:r>
      <w:r w:rsidRPr="00161576">
        <w:rPr>
          <w:rFonts w:cs="B Nazanin" w:hint="eastAsia"/>
          <w:sz w:val="28"/>
          <w:szCs w:val="28"/>
          <w:rtl/>
        </w:rPr>
        <w:t>ن</w:t>
      </w:r>
      <w:r w:rsidRPr="00161576">
        <w:rPr>
          <w:rFonts w:cs="B Nazanin"/>
          <w:sz w:val="28"/>
          <w:szCs w:val="28"/>
          <w:rtl/>
        </w:rPr>
        <w:t xml:space="preserve"> دستگاه ن</w:t>
      </w:r>
      <w:r w:rsidRPr="00161576">
        <w:rPr>
          <w:rFonts w:cs="B Nazanin" w:hint="cs"/>
          <w:sz w:val="28"/>
          <w:szCs w:val="28"/>
          <w:rtl/>
        </w:rPr>
        <w:t>ی</w:t>
      </w:r>
      <w:r w:rsidRPr="00161576">
        <w:rPr>
          <w:rFonts w:cs="B Nazanin" w:hint="eastAsia"/>
          <w:sz w:val="28"/>
          <w:szCs w:val="28"/>
          <w:rtl/>
        </w:rPr>
        <w:t>از</w:t>
      </w:r>
      <w:r w:rsidRPr="00161576">
        <w:rPr>
          <w:rFonts w:cs="B Nazanin"/>
          <w:sz w:val="28"/>
          <w:szCs w:val="28"/>
          <w:rtl/>
        </w:rPr>
        <w:t xml:space="preserve"> به سرما</w:t>
      </w:r>
      <w:r w:rsidRPr="00161576">
        <w:rPr>
          <w:rFonts w:cs="B Nazanin" w:hint="cs"/>
          <w:sz w:val="28"/>
          <w:szCs w:val="28"/>
          <w:rtl/>
        </w:rPr>
        <w:t>ی</w:t>
      </w:r>
      <w:r w:rsidRPr="00161576">
        <w:rPr>
          <w:rFonts w:cs="B Nazanin" w:hint="eastAsia"/>
          <w:sz w:val="28"/>
          <w:szCs w:val="28"/>
          <w:rtl/>
        </w:rPr>
        <w:t>ه</w:t>
      </w:r>
      <w:r w:rsidRPr="00161576">
        <w:rPr>
          <w:rFonts w:cs="B Nazanin"/>
          <w:sz w:val="28"/>
          <w:szCs w:val="28"/>
          <w:rtl/>
        </w:rPr>
        <w:t xml:space="preserve"> گذار</w:t>
      </w:r>
      <w:r w:rsidRPr="00161576">
        <w:rPr>
          <w:rFonts w:cs="B Nazanin" w:hint="cs"/>
          <w:sz w:val="28"/>
          <w:szCs w:val="28"/>
          <w:rtl/>
        </w:rPr>
        <w:t>ی</w:t>
      </w:r>
      <w:r w:rsidRPr="00161576">
        <w:rPr>
          <w:rFonts w:cs="B Nazanin"/>
          <w:sz w:val="28"/>
          <w:szCs w:val="28"/>
          <w:rtl/>
        </w:rPr>
        <w:t xml:space="preserve"> سنگ</w:t>
      </w:r>
      <w:r w:rsidRPr="00161576">
        <w:rPr>
          <w:rFonts w:cs="B Nazanin" w:hint="cs"/>
          <w:sz w:val="28"/>
          <w:szCs w:val="28"/>
          <w:rtl/>
        </w:rPr>
        <w:t>ی</w:t>
      </w:r>
      <w:r w:rsidRPr="00161576">
        <w:rPr>
          <w:rFonts w:cs="B Nazanin" w:hint="eastAsia"/>
          <w:sz w:val="28"/>
          <w:szCs w:val="28"/>
          <w:rtl/>
        </w:rPr>
        <w:t>ن</w:t>
      </w:r>
      <w:r>
        <w:rPr>
          <w:rFonts w:cs="B Nazanin" w:hint="cs"/>
          <w:sz w:val="28"/>
          <w:szCs w:val="28"/>
          <w:rtl/>
        </w:rPr>
        <w:t xml:space="preserve"> </w:t>
      </w:r>
      <w:r w:rsidRPr="00161576">
        <w:rPr>
          <w:rFonts w:cs="B Nazanin" w:hint="eastAsia"/>
          <w:sz w:val="28"/>
          <w:szCs w:val="28"/>
          <w:rtl/>
        </w:rPr>
        <w:t>دارد،</w:t>
      </w:r>
      <w:r w:rsidRPr="00161576">
        <w:rPr>
          <w:rFonts w:cs="B Nazanin"/>
          <w:sz w:val="28"/>
          <w:szCs w:val="28"/>
          <w:rtl/>
        </w:rPr>
        <w:t xml:space="preserve"> دستگاه نوع دوم سرما</w:t>
      </w:r>
      <w:r w:rsidRPr="00161576">
        <w:rPr>
          <w:rFonts w:cs="B Nazanin" w:hint="cs"/>
          <w:sz w:val="28"/>
          <w:szCs w:val="28"/>
          <w:rtl/>
        </w:rPr>
        <w:t>ی</w:t>
      </w:r>
      <w:r w:rsidRPr="00161576">
        <w:rPr>
          <w:rFonts w:cs="B Nazanin" w:hint="eastAsia"/>
          <w:sz w:val="28"/>
          <w:szCs w:val="28"/>
          <w:rtl/>
        </w:rPr>
        <w:t>ه</w:t>
      </w:r>
      <w:r w:rsidRPr="00161576">
        <w:rPr>
          <w:rFonts w:cs="B Nazanin"/>
          <w:sz w:val="28"/>
          <w:szCs w:val="28"/>
          <w:rtl/>
        </w:rPr>
        <w:t xml:space="preserve"> گذار</w:t>
      </w:r>
      <w:r w:rsidRPr="00161576">
        <w:rPr>
          <w:rFonts w:cs="B Nazanin" w:hint="cs"/>
          <w:sz w:val="28"/>
          <w:szCs w:val="28"/>
          <w:rtl/>
        </w:rPr>
        <w:t>ی</w:t>
      </w:r>
      <w:r w:rsidRPr="00161576">
        <w:rPr>
          <w:rFonts w:cs="B Nazanin"/>
          <w:sz w:val="28"/>
          <w:szCs w:val="28"/>
          <w:rtl/>
        </w:rPr>
        <w:t xml:space="preserve"> متوسط ونوع</w:t>
      </w:r>
      <w:r>
        <w:rPr>
          <w:rFonts w:cs="B Nazanin" w:hint="cs"/>
          <w:sz w:val="28"/>
          <w:szCs w:val="28"/>
          <w:rtl/>
        </w:rPr>
        <w:t xml:space="preserve"> </w:t>
      </w:r>
      <w:r w:rsidRPr="00161576">
        <w:rPr>
          <w:rFonts w:cs="B Nazanin" w:hint="eastAsia"/>
          <w:sz w:val="28"/>
          <w:szCs w:val="28"/>
          <w:rtl/>
        </w:rPr>
        <w:t>سرما</w:t>
      </w:r>
      <w:r w:rsidRPr="00161576">
        <w:rPr>
          <w:rFonts w:cs="B Nazanin" w:hint="cs"/>
          <w:sz w:val="28"/>
          <w:szCs w:val="28"/>
          <w:rtl/>
        </w:rPr>
        <w:t>ی</w:t>
      </w:r>
      <w:r w:rsidRPr="00161576">
        <w:rPr>
          <w:rFonts w:cs="B Nazanin" w:hint="eastAsia"/>
          <w:sz w:val="28"/>
          <w:szCs w:val="28"/>
          <w:rtl/>
        </w:rPr>
        <w:t>ه</w:t>
      </w:r>
      <w:r w:rsidRPr="00161576">
        <w:rPr>
          <w:rFonts w:cs="B Nazanin"/>
          <w:sz w:val="28"/>
          <w:szCs w:val="28"/>
          <w:rtl/>
        </w:rPr>
        <w:t xml:space="preserve"> گذار</w:t>
      </w:r>
      <w:r w:rsidRPr="00161576">
        <w:rPr>
          <w:rFonts w:cs="B Nazanin" w:hint="cs"/>
          <w:sz w:val="28"/>
          <w:szCs w:val="28"/>
          <w:rtl/>
        </w:rPr>
        <w:t>ی</w:t>
      </w:r>
      <w:r w:rsidRPr="00161576">
        <w:rPr>
          <w:rFonts w:cs="B Nazanin"/>
          <w:sz w:val="28"/>
          <w:szCs w:val="28"/>
          <w:rtl/>
        </w:rPr>
        <w:t xml:space="preserve"> نسبتاً کوچک را م</w:t>
      </w:r>
      <w:r w:rsidRPr="00161576">
        <w:rPr>
          <w:rFonts w:cs="B Nazanin" w:hint="cs"/>
          <w:sz w:val="28"/>
          <w:szCs w:val="28"/>
          <w:rtl/>
        </w:rPr>
        <w:t>ی</w:t>
      </w:r>
      <w:r w:rsidRPr="00161576">
        <w:rPr>
          <w:rFonts w:cs="B Nazanin"/>
          <w:sz w:val="28"/>
          <w:szCs w:val="28"/>
          <w:rtl/>
        </w:rPr>
        <w:t xml:space="preserve"> طلبد در صورت</w:t>
      </w:r>
      <w:r w:rsidRPr="00161576">
        <w:rPr>
          <w:rFonts w:cs="B Nazanin" w:hint="cs"/>
          <w:sz w:val="28"/>
          <w:szCs w:val="28"/>
          <w:rtl/>
        </w:rPr>
        <w:t>ی</w:t>
      </w:r>
      <w:r w:rsidRPr="00161576">
        <w:rPr>
          <w:rFonts w:cs="B Nazanin" w:hint="eastAsia"/>
          <w:sz w:val="28"/>
          <w:szCs w:val="28"/>
          <w:rtl/>
        </w:rPr>
        <w:t>که</w:t>
      </w:r>
      <w:r>
        <w:rPr>
          <w:rFonts w:cs="B Nazanin" w:hint="cs"/>
          <w:sz w:val="28"/>
          <w:szCs w:val="28"/>
          <w:rtl/>
        </w:rPr>
        <w:t xml:space="preserve"> </w:t>
      </w:r>
      <w:r w:rsidRPr="00161576">
        <w:rPr>
          <w:rFonts w:cs="B Nazanin" w:hint="eastAsia"/>
          <w:sz w:val="28"/>
          <w:szCs w:val="28"/>
          <w:rtl/>
        </w:rPr>
        <w:t>در</w:t>
      </w:r>
      <w:r w:rsidRPr="00161576">
        <w:rPr>
          <w:rFonts w:cs="B Nazanin"/>
          <w:sz w:val="28"/>
          <w:szCs w:val="28"/>
          <w:rtl/>
        </w:rPr>
        <w:t xml:space="preserve"> کار با دستگاه مکان</w:t>
      </w: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sidRPr="00161576">
        <w:rPr>
          <w:rFonts w:cs="B Nazanin"/>
          <w:sz w:val="28"/>
          <w:szCs w:val="28"/>
          <w:rtl/>
        </w:rPr>
        <w:t xml:space="preserve"> دقت ب</w:t>
      </w:r>
      <w:r w:rsidRPr="00161576">
        <w:rPr>
          <w:rFonts w:cs="B Nazanin" w:hint="cs"/>
          <w:sz w:val="28"/>
          <w:szCs w:val="28"/>
          <w:rtl/>
        </w:rPr>
        <w:t>ی</w:t>
      </w:r>
      <w:r w:rsidRPr="00161576">
        <w:rPr>
          <w:rFonts w:cs="B Nazanin" w:hint="eastAsia"/>
          <w:sz w:val="28"/>
          <w:szCs w:val="28"/>
          <w:rtl/>
        </w:rPr>
        <w:t>شتر</w:t>
      </w:r>
      <w:r w:rsidRPr="00161576">
        <w:rPr>
          <w:rFonts w:cs="B Nazanin" w:hint="cs"/>
          <w:sz w:val="28"/>
          <w:szCs w:val="28"/>
          <w:rtl/>
        </w:rPr>
        <w:t>ی</w:t>
      </w:r>
      <w:r w:rsidRPr="00161576">
        <w:rPr>
          <w:rFonts w:cs="B Nazanin"/>
          <w:sz w:val="28"/>
          <w:szCs w:val="28"/>
          <w:rtl/>
        </w:rPr>
        <w:t xml:space="preserve"> مصرف گرددکارآ</w:t>
      </w:r>
      <w:r w:rsidRPr="00161576">
        <w:rPr>
          <w:rFonts w:cs="B Nazanin" w:hint="cs"/>
          <w:sz w:val="28"/>
          <w:szCs w:val="28"/>
          <w:rtl/>
        </w:rPr>
        <w:t>یی</w:t>
      </w:r>
      <w:r w:rsidRPr="00161576">
        <w:rPr>
          <w:rFonts w:cs="B Nazanin"/>
          <w:sz w:val="28"/>
          <w:szCs w:val="28"/>
          <w:rtl/>
        </w:rPr>
        <w:t xml:space="preserve"> بالا</w:t>
      </w:r>
      <w:r w:rsidRPr="00161576">
        <w:rPr>
          <w:rFonts w:cs="B Nazanin" w:hint="cs"/>
          <w:sz w:val="28"/>
          <w:szCs w:val="28"/>
          <w:rtl/>
        </w:rPr>
        <w:t>یی</w:t>
      </w:r>
      <w:r w:rsidRPr="00161576">
        <w:rPr>
          <w:rFonts w:cs="B Nazanin"/>
          <w:sz w:val="28"/>
          <w:szCs w:val="28"/>
          <w:rtl/>
        </w:rPr>
        <w:t xml:space="preserve"> ن</w:t>
      </w:r>
      <w:r w:rsidRPr="00161576">
        <w:rPr>
          <w:rFonts w:cs="B Nazanin" w:hint="cs"/>
          <w:sz w:val="28"/>
          <w:szCs w:val="28"/>
          <w:rtl/>
        </w:rPr>
        <w:t>ی</w:t>
      </w:r>
      <w:r w:rsidRPr="00161576">
        <w:rPr>
          <w:rFonts w:cs="B Nazanin" w:hint="eastAsia"/>
          <w:sz w:val="28"/>
          <w:szCs w:val="28"/>
          <w:rtl/>
        </w:rPr>
        <w:t>ز</w:t>
      </w:r>
      <w:r w:rsidRPr="00161576">
        <w:rPr>
          <w:rFonts w:cs="B Nazanin"/>
          <w:sz w:val="28"/>
          <w:szCs w:val="28"/>
          <w:rtl/>
        </w:rPr>
        <w:t xml:space="preserve"> خواهد داشت باتوجه به ا</w:t>
      </w:r>
      <w:r w:rsidRPr="00161576">
        <w:rPr>
          <w:rFonts w:cs="B Nazanin" w:hint="cs"/>
          <w:sz w:val="28"/>
          <w:szCs w:val="28"/>
          <w:rtl/>
        </w:rPr>
        <w:t>ی</w:t>
      </w:r>
      <w:r w:rsidRPr="00161576">
        <w:rPr>
          <w:rFonts w:cs="B Nazanin" w:hint="eastAsia"/>
          <w:sz w:val="28"/>
          <w:szCs w:val="28"/>
          <w:rtl/>
        </w:rPr>
        <w:t>نکه</w:t>
      </w:r>
      <w:r w:rsidRPr="00161576">
        <w:rPr>
          <w:rFonts w:cs="B Nazanin"/>
          <w:sz w:val="28"/>
          <w:szCs w:val="28"/>
          <w:rtl/>
        </w:rPr>
        <w:t xml:space="preserve"> دستگاه</w:t>
      </w:r>
      <w:r>
        <w:rPr>
          <w:rFonts w:cs="B Nazanin" w:hint="cs"/>
          <w:sz w:val="28"/>
          <w:szCs w:val="28"/>
          <w:rtl/>
        </w:rPr>
        <w:t xml:space="preserve"> </w:t>
      </w:r>
      <w:r w:rsidRPr="00161576">
        <w:rPr>
          <w:rFonts w:cs="B Nazanin" w:hint="eastAsia"/>
          <w:sz w:val="28"/>
          <w:szCs w:val="28"/>
          <w:rtl/>
        </w:rPr>
        <w:t>مکان</w:t>
      </w: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sidRPr="00161576">
        <w:rPr>
          <w:rFonts w:cs="B Nazanin"/>
          <w:sz w:val="28"/>
          <w:szCs w:val="28"/>
          <w:rtl/>
        </w:rPr>
        <w:t xml:space="preserve"> تمام</w:t>
      </w:r>
      <w:r w:rsidRPr="00161576">
        <w:rPr>
          <w:rFonts w:cs="B Nazanin" w:hint="cs"/>
          <w:sz w:val="28"/>
          <w:szCs w:val="28"/>
          <w:rtl/>
        </w:rPr>
        <w:t>ی</w:t>
      </w:r>
      <w:r w:rsidRPr="00161576">
        <w:rPr>
          <w:rFonts w:cs="B Nazanin"/>
          <w:sz w:val="28"/>
          <w:szCs w:val="28"/>
          <w:rtl/>
        </w:rPr>
        <w:t xml:space="preserve"> قطعات و اجزا</w:t>
      </w:r>
      <w:r w:rsidRPr="00161576">
        <w:rPr>
          <w:rFonts w:cs="B Nazanin" w:hint="cs"/>
          <w:sz w:val="28"/>
          <w:szCs w:val="28"/>
          <w:rtl/>
        </w:rPr>
        <w:t>ی</w:t>
      </w:r>
      <w:r w:rsidRPr="00161576">
        <w:rPr>
          <w:rFonts w:cs="B Nazanin" w:hint="eastAsia"/>
          <w:sz w:val="28"/>
          <w:szCs w:val="28"/>
          <w:rtl/>
        </w:rPr>
        <w:t>ش</w:t>
      </w:r>
      <w:r w:rsidRPr="00161576">
        <w:rPr>
          <w:rFonts w:cs="B Nazanin"/>
          <w:sz w:val="28"/>
          <w:szCs w:val="28"/>
          <w:rtl/>
        </w:rPr>
        <w:t xml:space="preserve"> قابل ساخت درا</w:t>
      </w:r>
      <w:r w:rsidRPr="00161576">
        <w:rPr>
          <w:rFonts w:cs="B Nazanin" w:hint="cs"/>
          <w:sz w:val="28"/>
          <w:szCs w:val="28"/>
          <w:rtl/>
        </w:rPr>
        <w:t>ی</w:t>
      </w:r>
      <w:r w:rsidRPr="00161576">
        <w:rPr>
          <w:rFonts w:cs="B Nazanin" w:hint="eastAsia"/>
          <w:sz w:val="28"/>
          <w:szCs w:val="28"/>
          <w:rtl/>
        </w:rPr>
        <w:t>ران</w:t>
      </w:r>
      <w:r w:rsidR="0048656D">
        <w:rPr>
          <w:rFonts w:cs="B Nazanin" w:hint="cs"/>
          <w:sz w:val="28"/>
          <w:szCs w:val="28"/>
          <w:rtl/>
        </w:rPr>
        <w:t xml:space="preserve"> </w:t>
      </w:r>
      <w:r w:rsidRPr="00161576">
        <w:rPr>
          <w:rFonts w:cs="B Nazanin" w:hint="eastAsia"/>
          <w:sz w:val="28"/>
          <w:szCs w:val="28"/>
          <w:rtl/>
        </w:rPr>
        <w:t>م</w:t>
      </w:r>
      <w:r w:rsidRPr="00161576">
        <w:rPr>
          <w:rFonts w:cs="B Nazanin" w:hint="cs"/>
          <w:sz w:val="28"/>
          <w:szCs w:val="28"/>
          <w:rtl/>
        </w:rPr>
        <w:t>ی</w:t>
      </w:r>
      <w:r w:rsidRPr="00161576">
        <w:rPr>
          <w:rFonts w:cs="B Nazanin"/>
          <w:sz w:val="28"/>
          <w:szCs w:val="28"/>
          <w:rtl/>
        </w:rPr>
        <w:t xml:space="preserve"> باشد و ق</w:t>
      </w:r>
      <w:r w:rsidRPr="00161576">
        <w:rPr>
          <w:rFonts w:cs="B Nazanin" w:hint="cs"/>
          <w:sz w:val="28"/>
          <w:szCs w:val="28"/>
          <w:rtl/>
        </w:rPr>
        <w:t>ی</w:t>
      </w:r>
      <w:r w:rsidRPr="00161576">
        <w:rPr>
          <w:rFonts w:cs="B Nazanin" w:hint="eastAsia"/>
          <w:sz w:val="28"/>
          <w:szCs w:val="28"/>
          <w:rtl/>
        </w:rPr>
        <w:t>مت</w:t>
      </w:r>
      <w:r w:rsidRPr="00161576">
        <w:rPr>
          <w:rFonts w:cs="B Nazanin"/>
          <w:sz w:val="28"/>
          <w:szCs w:val="28"/>
          <w:rtl/>
        </w:rPr>
        <w:t xml:space="preserve"> بمراتب پائ</w:t>
      </w:r>
      <w:r w:rsidRPr="00161576">
        <w:rPr>
          <w:rFonts w:cs="B Nazanin" w:hint="cs"/>
          <w:sz w:val="28"/>
          <w:szCs w:val="28"/>
          <w:rtl/>
        </w:rPr>
        <w:t>ی</w:t>
      </w:r>
      <w:r w:rsidRPr="00161576">
        <w:rPr>
          <w:rFonts w:cs="B Nazanin" w:hint="eastAsia"/>
          <w:sz w:val="28"/>
          <w:szCs w:val="28"/>
          <w:rtl/>
        </w:rPr>
        <w:t>ن</w:t>
      </w:r>
      <w:r w:rsidRPr="00161576">
        <w:rPr>
          <w:rFonts w:cs="B Nazanin"/>
          <w:sz w:val="28"/>
          <w:szCs w:val="28"/>
          <w:rtl/>
        </w:rPr>
        <w:t xml:space="preserve"> تر</w:t>
      </w:r>
      <w:r w:rsidRPr="00161576">
        <w:rPr>
          <w:rFonts w:cs="B Nazanin" w:hint="cs"/>
          <w:sz w:val="28"/>
          <w:szCs w:val="28"/>
          <w:rtl/>
        </w:rPr>
        <w:t>ی</w:t>
      </w:r>
      <w:r w:rsidRPr="00161576">
        <w:rPr>
          <w:rFonts w:cs="B Nazanin"/>
          <w:sz w:val="28"/>
          <w:szCs w:val="28"/>
          <w:rtl/>
        </w:rPr>
        <w:t xml:space="preserve"> نسبت به دو روش</w:t>
      </w:r>
      <w:r>
        <w:rPr>
          <w:rFonts w:cs="B Nazanin" w:hint="cs"/>
          <w:sz w:val="28"/>
          <w:szCs w:val="28"/>
          <w:rtl/>
        </w:rPr>
        <w:t xml:space="preserve"> </w:t>
      </w:r>
      <w:r w:rsidRPr="00161576">
        <w:rPr>
          <w:rFonts w:cs="B Nazanin" w:hint="eastAsia"/>
          <w:sz w:val="28"/>
          <w:szCs w:val="28"/>
          <w:rtl/>
        </w:rPr>
        <w:t>د</w:t>
      </w:r>
      <w:r w:rsidRPr="00161576">
        <w:rPr>
          <w:rFonts w:cs="B Nazanin" w:hint="cs"/>
          <w:sz w:val="28"/>
          <w:szCs w:val="28"/>
          <w:rtl/>
        </w:rPr>
        <w:t>ی</w:t>
      </w:r>
      <w:r w:rsidRPr="00161576">
        <w:rPr>
          <w:rFonts w:cs="B Nazanin" w:hint="eastAsia"/>
          <w:sz w:val="28"/>
          <w:szCs w:val="28"/>
          <w:rtl/>
        </w:rPr>
        <w:t>گر</w:t>
      </w:r>
      <w:r w:rsidRPr="00161576">
        <w:rPr>
          <w:rFonts w:cs="B Nazanin"/>
          <w:sz w:val="28"/>
          <w:szCs w:val="28"/>
          <w:rtl/>
        </w:rPr>
        <w:t xml:space="preserve"> دارد در نت</w:t>
      </w:r>
      <w:r w:rsidRPr="00161576">
        <w:rPr>
          <w:rFonts w:cs="B Nazanin" w:hint="cs"/>
          <w:sz w:val="28"/>
          <w:szCs w:val="28"/>
          <w:rtl/>
        </w:rPr>
        <w:t>ی</w:t>
      </w:r>
      <w:r w:rsidRPr="00161576">
        <w:rPr>
          <w:rFonts w:cs="B Nazanin" w:hint="eastAsia"/>
          <w:sz w:val="28"/>
          <w:szCs w:val="28"/>
          <w:rtl/>
        </w:rPr>
        <w:t>جه</w:t>
      </w:r>
      <w:r w:rsidRPr="00161576">
        <w:rPr>
          <w:rFonts w:cs="B Nazanin"/>
          <w:sz w:val="28"/>
          <w:szCs w:val="28"/>
          <w:rtl/>
        </w:rPr>
        <w:t xml:space="preserve"> مقرون به صرفه است که ازا</w:t>
      </w:r>
      <w:r w:rsidRPr="00161576">
        <w:rPr>
          <w:rFonts w:cs="B Nazanin" w:hint="cs"/>
          <w:sz w:val="28"/>
          <w:szCs w:val="28"/>
          <w:rtl/>
        </w:rPr>
        <w:t>ی</w:t>
      </w:r>
      <w:r w:rsidRPr="00161576">
        <w:rPr>
          <w:rFonts w:cs="B Nazanin" w:hint="eastAsia"/>
          <w:sz w:val="28"/>
          <w:szCs w:val="28"/>
          <w:rtl/>
        </w:rPr>
        <w:t>ن</w:t>
      </w:r>
      <w:r w:rsidR="0048656D">
        <w:rPr>
          <w:rFonts w:cs="B Nazanin" w:hint="cs"/>
          <w:sz w:val="28"/>
          <w:szCs w:val="28"/>
          <w:rtl/>
        </w:rPr>
        <w:t xml:space="preserve"> </w:t>
      </w:r>
      <w:r w:rsidRPr="00161576">
        <w:rPr>
          <w:rFonts w:cs="B Nazanin" w:hint="eastAsia"/>
          <w:sz w:val="28"/>
          <w:szCs w:val="28"/>
          <w:rtl/>
        </w:rPr>
        <w:t>روش</w:t>
      </w:r>
      <w:r w:rsidRPr="00161576">
        <w:rPr>
          <w:rFonts w:cs="B Nazanin"/>
          <w:sz w:val="28"/>
          <w:szCs w:val="28"/>
          <w:rtl/>
        </w:rPr>
        <w:t xml:space="preserve"> استفاده بشود . دستگاه ها</w:t>
      </w:r>
      <w:r w:rsidRPr="00161576">
        <w:rPr>
          <w:rFonts w:cs="B Nazanin" w:hint="cs"/>
          <w:sz w:val="28"/>
          <w:szCs w:val="28"/>
          <w:rtl/>
        </w:rPr>
        <w:t>یی</w:t>
      </w:r>
      <w:r w:rsidRPr="00161576">
        <w:rPr>
          <w:rFonts w:cs="B Nazanin"/>
          <w:sz w:val="28"/>
          <w:szCs w:val="28"/>
          <w:rtl/>
        </w:rPr>
        <w:t xml:space="preserve"> که به روش مکان</w:t>
      </w:r>
      <w:r w:rsidRPr="00161576">
        <w:rPr>
          <w:rFonts w:cs="B Nazanin" w:hint="cs"/>
          <w:sz w:val="28"/>
          <w:szCs w:val="28"/>
          <w:rtl/>
        </w:rPr>
        <w:t>ی</w:t>
      </w:r>
      <w:r w:rsidRPr="00161576">
        <w:rPr>
          <w:rFonts w:cs="B Nazanin" w:hint="eastAsia"/>
          <w:sz w:val="28"/>
          <w:szCs w:val="28"/>
          <w:rtl/>
        </w:rPr>
        <w:t>ک</w:t>
      </w:r>
      <w:r w:rsidRPr="00161576">
        <w:rPr>
          <w:rFonts w:cs="B Nazanin" w:hint="cs"/>
          <w:sz w:val="28"/>
          <w:szCs w:val="28"/>
          <w:rtl/>
        </w:rPr>
        <w:t>ی</w:t>
      </w:r>
      <w:r>
        <w:rPr>
          <w:rFonts w:cs="B Nazanin" w:hint="cs"/>
          <w:sz w:val="28"/>
          <w:szCs w:val="28"/>
          <w:rtl/>
        </w:rPr>
        <w:t xml:space="preserve"> </w:t>
      </w:r>
      <w:r w:rsidRPr="00161576">
        <w:rPr>
          <w:rFonts w:cs="B Nazanin" w:hint="eastAsia"/>
          <w:sz w:val="28"/>
          <w:szCs w:val="28"/>
          <w:rtl/>
        </w:rPr>
        <w:t>کار</w:t>
      </w:r>
      <w:r w:rsidRPr="00161576">
        <w:rPr>
          <w:rFonts w:cs="B Nazanin"/>
          <w:sz w:val="28"/>
          <w:szCs w:val="28"/>
          <w:rtl/>
        </w:rPr>
        <w:t xml:space="preserve"> م</w:t>
      </w:r>
      <w:r w:rsidRPr="00161576">
        <w:rPr>
          <w:rFonts w:cs="B Nazanin" w:hint="cs"/>
          <w:sz w:val="28"/>
          <w:szCs w:val="28"/>
          <w:rtl/>
        </w:rPr>
        <w:t>ی</w:t>
      </w:r>
      <w:r w:rsidRPr="00161576">
        <w:rPr>
          <w:rFonts w:cs="B Nazanin"/>
          <w:sz w:val="28"/>
          <w:szCs w:val="28"/>
          <w:rtl/>
        </w:rPr>
        <w:t xml:space="preserve"> کنند از اجزا</w:t>
      </w:r>
      <w:r w:rsidRPr="00161576">
        <w:rPr>
          <w:rFonts w:cs="B Nazanin" w:hint="cs"/>
          <w:sz w:val="28"/>
          <w:szCs w:val="28"/>
          <w:rtl/>
        </w:rPr>
        <w:t>ی</w:t>
      </w:r>
      <w:r w:rsidRPr="00161576">
        <w:rPr>
          <w:rFonts w:cs="B Nazanin"/>
          <w:sz w:val="28"/>
          <w:szCs w:val="28"/>
          <w:rtl/>
        </w:rPr>
        <w:t xml:space="preserve"> ز</w:t>
      </w:r>
      <w:r w:rsidRPr="00161576">
        <w:rPr>
          <w:rFonts w:cs="B Nazanin" w:hint="cs"/>
          <w:sz w:val="28"/>
          <w:szCs w:val="28"/>
          <w:rtl/>
        </w:rPr>
        <w:t>ی</w:t>
      </w:r>
      <w:r w:rsidRPr="00161576">
        <w:rPr>
          <w:rFonts w:cs="B Nazanin" w:hint="eastAsia"/>
          <w:sz w:val="28"/>
          <w:szCs w:val="28"/>
          <w:rtl/>
        </w:rPr>
        <w:t>ر</w:t>
      </w:r>
      <w:r w:rsidRPr="00161576">
        <w:rPr>
          <w:rFonts w:cs="B Nazanin"/>
          <w:sz w:val="28"/>
          <w:szCs w:val="28"/>
          <w:rtl/>
        </w:rPr>
        <w:t xml:space="preserve"> تشک</w:t>
      </w:r>
      <w:r w:rsidRPr="00161576">
        <w:rPr>
          <w:rFonts w:cs="B Nazanin" w:hint="cs"/>
          <w:sz w:val="28"/>
          <w:szCs w:val="28"/>
          <w:rtl/>
        </w:rPr>
        <w:t>ی</w:t>
      </w:r>
      <w:r w:rsidRPr="00161576">
        <w:rPr>
          <w:rFonts w:cs="B Nazanin" w:hint="eastAsia"/>
          <w:sz w:val="28"/>
          <w:szCs w:val="28"/>
          <w:rtl/>
        </w:rPr>
        <w:t>ل</w:t>
      </w:r>
      <w:r w:rsidRPr="00161576">
        <w:rPr>
          <w:rFonts w:cs="B Nazanin"/>
          <w:sz w:val="28"/>
          <w:szCs w:val="28"/>
          <w:rtl/>
        </w:rPr>
        <w:t xml:space="preserve"> گرد</w:t>
      </w:r>
      <w:r w:rsidRPr="00161576">
        <w:rPr>
          <w:rFonts w:cs="B Nazanin" w:hint="cs"/>
          <w:sz w:val="28"/>
          <w:szCs w:val="28"/>
          <w:rtl/>
        </w:rPr>
        <w:t>ی</w:t>
      </w:r>
      <w:r w:rsidRPr="00161576">
        <w:rPr>
          <w:rFonts w:cs="B Nazanin" w:hint="eastAsia"/>
          <w:sz w:val="28"/>
          <w:szCs w:val="28"/>
          <w:rtl/>
        </w:rPr>
        <w:t>ده</w:t>
      </w:r>
      <w:r w:rsidRPr="00161576">
        <w:rPr>
          <w:rFonts w:cs="B Nazanin"/>
          <w:sz w:val="28"/>
          <w:szCs w:val="28"/>
          <w:rtl/>
        </w:rPr>
        <w:t xml:space="preserve"> اند:</w:t>
      </w:r>
    </w:p>
    <w:p w:rsidR="00161576" w:rsidRPr="00161576" w:rsidRDefault="00161576" w:rsidP="00161576">
      <w:pPr>
        <w:spacing w:line="360" w:lineRule="auto"/>
        <w:jc w:val="lowKashida"/>
        <w:rPr>
          <w:rFonts w:cs="B Nazanin"/>
          <w:sz w:val="28"/>
          <w:szCs w:val="28"/>
          <w:rtl/>
        </w:rPr>
      </w:pPr>
      <w:r w:rsidRPr="00161576">
        <w:rPr>
          <w:rFonts w:cs="B Nazanin" w:hint="eastAsia"/>
          <w:sz w:val="28"/>
          <w:szCs w:val="28"/>
          <w:rtl/>
        </w:rPr>
        <w:t>الف</w:t>
      </w:r>
      <w:r w:rsidRPr="00161576">
        <w:rPr>
          <w:rFonts w:cs="B Nazanin"/>
          <w:sz w:val="28"/>
          <w:szCs w:val="28"/>
          <w:rtl/>
        </w:rPr>
        <w:t>- حوضچه تخل</w:t>
      </w:r>
      <w:r w:rsidRPr="00161576">
        <w:rPr>
          <w:rFonts w:cs="B Nazanin" w:hint="cs"/>
          <w:sz w:val="28"/>
          <w:szCs w:val="28"/>
          <w:rtl/>
        </w:rPr>
        <w:t>ی</w:t>
      </w:r>
      <w:r w:rsidRPr="00161576">
        <w:rPr>
          <w:rFonts w:cs="B Nazanin" w:hint="eastAsia"/>
          <w:sz w:val="28"/>
          <w:szCs w:val="28"/>
          <w:rtl/>
        </w:rPr>
        <w:t>ه</w:t>
      </w:r>
      <w:r w:rsidRPr="00161576">
        <w:rPr>
          <w:rFonts w:cs="B Nazanin"/>
          <w:sz w:val="28"/>
          <w:szCs w:val="28"/>
          <w:rtl/>
        </w:rPr>
        <w:t xml:space="preserve"> و شستشو</w:t>
      </w:r>
      <w:r w:rsidRPr="00161576">
        <w:rPr>
          <w:rFonts w:cs="B Nazanin" w:hint="cs"/>
          <w:sz w:val="28"/>
          <w:szCs w:val="28"/>
          <w:rtl/>
        </w:rPr>
        <w:t>ی</w:t>
      </w:r>
      <w:r w:rsidRPr="00161576">
        <w:rPr>
          <w:rFonts w:cs="B Nazanin"/>
          <w:sz w:val="28"/>
          <w:szCs w:val="28"/>
          <w:rtl/>
        </w:rPr>
        <w:t xml:space="preserve"> مقدمات</w:t>
      </w:r>
      <w:r w:rsidRPr="00161576">
        <w:rPr>
          <w:rFonts w:cs="B Nazanin" w:hint="cs"/>
          <w:sz w:val="28"/>
          <w:szCs w:val="28"/>
          <w:rtl/>
        </w:rPr>
        <w:t>ی</w:t>
      </w:r>
      <w:r w:rsidRPr="00161576">
        <w:rPr>
          <w:rFonts w:cs="B Nazanin"/>
          <w:sz w:val="28"/>
          <w:szCs w:val="28"/>
          <w:rtl/>
        </w:rPr>
        <w:t xml:space="preserve"> به ابعاد</w:t>
      </w:r>
      <w:r>
        <w:rPr>
          <w:rFonts w:cs="B Nazanin" w:hint="cs"/>
          <w:sz w:val="28"/>
          <w:szCs w:val="28"/>
          <w:rtl/>
        </w:rPr>
        <w:t xml:space="preserve"> 1</w:t>
      </w:r>
      <w:r w:rsidRPr="00161576">
        <w:rPr>
          <w:rFonts w:cs="B Nazanin"/>
          <w:sz w:val="28"/>
          <w:szCs w:val="28"/>
          <w:rtl/>
        </w:rPr>
        <w:t>×</w:t>
      </w:r>
      <w:r>
        <w:rPr>
          <w:rFonts w:cs="B Nazanin" w:hint="cs"/>
          <w:sz w:val="28"/>
          <w:szCs w:val="28"/>
          <w:rtl/>
        </w:rPr>
        <w:t>3</w:t>
      </w:r>
      <w:r w:rsidRPr="00161576">
        <w:rPr>
          <w:rFonts w:cs="B Nazanin"/>
          <w:sz w:val="28"/>
          <w:szCs w:val="28"/>
          <w:rtl/>
        </w:rPr>
        <w:t>×</w:t>
      </w:r>
      <w:r>
        <w:rPr>
          <w:rFonts w:cs="B Nazanin" w:hint="cs"/>
          <w:sz w:val="28"/>
          <w:szCs w:val="28"/>
          <w:rtl/>
        </w:rPr>
        <w:t xml:space="preserve">4 </w:t>
      </w:r>
      <w:r w:rsidRPr="00161576">
        <w:rPr>
          <w:rFonts w:cs="B Nazanin"/>
          <w:sz w:val="28"/>
          <w:szCs w:val="28"/>
          <w:rtl/>
        </w:rPr>
        <w:t>متر همراه با پمپ س</w:t>
      </w:r>
      <w:r w:rsidRPr="00161576">
        <w:rPr>
          <w:rFonts w:cs="B Nazanin" w:hint="cs"/>
          <w:sz w:val="28"/>
          <w:szCs w:val="28"/>
          <w:rtl/>
        </w:rPr>
        <w:t>ی</w:t>
      </w:r>
      <w:r w:rsidRPr="00161576">
        <w:rPr>
          <w:rFonts w:cs="B Nazanin" w:hint="eastAsia"/>
          <w:sz w:val="28"/>
          <w:szCs w:val="28"/>
          <w:rtl/>
        </w:rPr>
        <w:t>رکولاس</w:t>
      </w:r>
      <w:r w:rsidRPr="00161576">
        <w:rPr>
          <w:rFonts w:cs="B Nazanin" w:hint="cs"/>
          <w:sz w:val="28"/>
          <w:szCs w:val="28"/>
          <w:rtl/>
        </w:rPr>
        <w:t>ی</w:t>
      </w:r>
      <w:r w:rsidRPr="00161576">
        <w:rPr>
          <w:rFonts w:cs="B Nazanin" w:hint="eastAsia"/>
          <w:sz w:val="28"/>
          <w:szCs w:val="28"/>
          <w:rtl/>
        </w:rPr>
        <w:t>ون</w:t>
      </w:r>
      <w:r w:rsidRPr="00161576">
        <w:rPr>
          <w:rFonts w:cs="B Nazanin"/>
          <w:sz w:val="28"/>
          <w:szCs w:val="28"/>
          <w:rtl/>
        </w:rPr>
        <w:t>.</w:t>
      </w:r>
    </w:p>
    <w:p w:rsidR="00161576" w:rsidRDefault="00161576" w:rsidP="00161576">
      <w:pPr>
        <w:spacing w:line="360" w:lineRule="auto"/>
        <w:jc w:val="lowKashida"/>
        <w:rPr>
          <w:rFonts w:cs="B Nazanin"/>
          <w:sz w:val="28"/>
          <w:szCs w:val="28"/>
          <w:rtl/>
        </w:rPr>
      </w:pPr>
      <w:r w:rsidRPr="00161576">
        <w:rPr>
          <w:rFonts w:cs="B Nazanin"/>
          <w:sz w:val="28"/>
          <w:szCs w:val="28"/>
          <w:rtl/>
        </w:rPr>
        <w:t>ب- نقاله پارو</w:t>
      </w:r>
      <w:r w:rsidRPr="00161576">
        <w:rPr>
          <w:rFonts w:cs="B Nazanin" w:hint="cs"/>
          <w:sz w:val="28"/>
          <w:szCs w:val="28"/>
          <w:rtl/>
        </w:rPr>
        <w:t>یی</w:t>
      </w:r>
      <w:r w:rsidRPr="00161576">
        <w:rPr>
          <w:rFonts w:cs="B Nazanin"/>
          <w:sz w:val="28"/>
          <w:szCs w:val="28"/>
          <w:rtl/>
        </w:rPr>
        <w:t xml:space="preserve"> </w:t>
      </w:r>
      <w:r w:rsidRPr="00161576">
        <w:rPr>
          <w:rFonts w:cs="B Nazanin" w:hint="cs"/>
          <w:sz w:val="28"/>
          <w:szCs w:val="28"/>
          <w:rtl/>
        </w:rPr>
        <w:t>ی</w:t>
      </w:r>
      <w:r w:rsidRPr="00161576">
        <w:rPr>
          <w:rFonts w:cs="B Nazanin" w:hint="eastAsia"/>
          <w:sz w:val="28"/>
          <w:szCs w:val="28"/>
          <w:rtl/>
        </w:rPr>
        <w:t>ا</w:t>
      </w:r>
      <w:r w:rsidR="001C30BD">
        <w:rPr>
          <w:rFonts w:cs="B Nazanin" w:hint="cs"/>
          <w:sz w:val="28"/>
          <w:szCs w:val="28"/>
          <w:rtl/>
        </w:rPr>
        <w:t xml:space="preserve"> </w:t>
      </w:r>
      <w:r w:rsidRPr="00161576">
        <w:rPr>
          <w:rFonts w:cs="B Nazanin" w:hint="eastAsia"/>
          <w:sz w:val="28"/>
          <w:szCs w:val="28"/>
          <w:rtl/>
        </w:rPr>
        <w:t>سبد</w:t>
      </w:r>
      <w:r w:rsidRPr="00161576">
        <w:rPr>
          <w:rFonts w:cs="B Nazanin" w:hint="cs"/>
          <w:sz w:val="28"/>
          <w:szCs w:val="28"/>
          <w:rtl/>
        </w:rPr>
        <w:t>ی</w:t>
      </w:r>
      <w:r w:rsidRPr="00161576">
        <w:rPr>
          <w:rFonts w:cs="B Nazanin"/>
          <w:sz w:val="28"/>
          <w:szCs w:val="28"/>
          <w:rtl/>
        </w:rPr>
        <w:t xml:space="preserve"> طول</w:t>
      </w:r>
      <w:r>
        <w:rPr>
          <w:rFonts w:cs="B Nazanin" w:hint="cs"/>
          <w:sz w:val="28"/>
          <w:szCs w:val="28"/>
          <w:rtl/>
        </w:rPr>
        <w:t xml:space="preserve"> 5/2 متر عرض 30 سانتيمتر (تعداد 25 سبد)</w:t>
      </w:r>
    </w:p>
    <w:p w:rsidR="00161576" w:rsidRDefault="00161576" w:rsidP="00161576">
      <w:pPr>
        <w:spacing w:line="360" w:lineRule="auto"/>
        <w:jc w:val="lowKashida"/>
        <w:rPr>
          <w:rFonts w:cs="B Nazanin"/>
          <w:sz w:val="28"/>
          <w:szCs w:val="28"/>
          <w:rtl/>
        </w:rPr>
      </w:pPr>
      <w:r w:rsidRPr="00161576">
        <w:rPr>
          <w:rFonts w:cs="B Nazanin"/>
          <w:sz w:val="28"/>
          <w:szCs w:val="28"/>
          <w:rtl/>
        </w:rPr>
        <w:t>ج-م</w:t>
      </w:r>
      <w:r w:rsidRPr="00161576">
        <w:rPr>
          <w:rFonts w:cs="B Nazanin" w:hint="cs"/>
          <w:sz w:val="28"/>
          <w:szCs w:val="28"/>
          <w:rtl/>
        </w:rPr>
        <w:t>ی</w:t>
      </w:r>
      <w:r w:rsidRPr="00161576">
        <w:rPr>
          <w:rFonts w:cs="B Nazanin" w:hint="eastAsia"/>
          <w:sz w:val="28"/>
          <w:szCs w:val="28"/>
          <w:rtl/>
        </w:rPr>
        <w:t>زسورت</w:t>
      </w:r>
      <w:r w:rsidRPr="00161576">
        <w:rPr>
          <w:rFonts w:cs="B Nazanin" w:hint="cs"/>
          <w:sz w:val="28"/>
          <w:szCs w:val="28"/>
          <w:rtl/>
        </w:rPr>
        <w:t>ی</w:t>
      </w:r>
      <w:r w:rsidRPr="00161576">
        <w:rPr>
          <w:rFonts w:cs="B Nazanin" w:hint="eastAsia"/>
          <w:sz w:val="28"/>
          <w:szCs w:val="28"/>
          <w:rtl/>
        </w:rPr>
        <w:t>نگ</w:t>
      </w:r>
      <w:r w:rsidRPr="00161576">
        <w:rPr>
          <w:rFonts w:cs="B Nazanin"/>
          <w:sz w:val="28"/>
          <w:szCs w:val="28"/>
          <w:rtl/>
        </w:rPr>
        <w:t xml:space="preserve"> دارا</w:t>
      </w:r>
      <w:r w:rsidRPr="00161576">
        <w:rPr>
          <w:rFonts w:cs="B Nazanin" w:hint="cs"/>
          <w:sz w:val="28"/>
          <w:szCs w:val="28"/>
          <w:rtl/>
        </w:rPr>
        <w:t>ی</w:t>
      </w:r>
      <w:r w:rsidRPr="00161576">
        <w:rPr>
          <w:rFonts w:cs="B Nazanin"/>
          <w:sz w:val="28"/>
          <w:szCs w:val="28"/>
          <w:rtl/>
        </w:rPr>
        <w:t xml:space="preserve"> ابعاد</w:t>
      </w:r>
      <w:r>
        <w:rPr>
          <w:rFonts w:cs="B Nazanin" w:hint="cs"/>
          <w:sz w:val="28"/>
          <w:szCs w:val="28"/>
          <w:rtl/>
        </w:rPr>
        <w:t xml:space="preserve"> 4</w:t>
      </w:r>
      <w:r w:rsidRPr="00161576">
        <w:rPr>
          <w:rFonts w:cs="B Nazanin"/>
          <w:sz w:val="28"/>
          <w:szCs w:val="28"/>
          <w:rtl/>
        </w:rPr>
        <w:t>×</w:t>
      </w:r>
      <w:r>
        <w:rPr>
          <w:rFonts w:cs="B Nazanin" w:hint="cs"/>
          <w:sz w:val="28"/>
          <w:szCs w:val="28"/>
          <w:rtl/>
        </w:rPr>
        <w:t>2.</w:t>
      </w:r>
    </w:p>
    <w:p w:rsidR="00161576" w:rsidRDefault="00750C5B" w:rsidP="0048656D">
      <w:pPr>
        <w:spacing w:line="360" w:lineRule="auto"/>
        <w:jc w:val="lowKashida"/>
        <w:rPr>
          <w:rFonts w:cs="B Nazanin"/>
          <w:sz w:val="28"/>
          <w:szCs w:val="28"/>
          <w:rtl/>
        </w:rPr>
      </w:pPr>
      <w:r>
        <w:rPr>
          <w:rFonts w:cs="B Nazanin"/>
          <w:sz w:val="28"/>
          <w:szCs w:val="28"/>
          <w:rtl/>
        </w:rPr>
        <w:t>د-دستگاه شستشو</w:t>
      </w:r>
      <w:r w:rsidR="00161576" w:rsidRPr="00161576">
        <w:rPr>
          <w:rFonts w:cs="B Nazanin" w:hint="cs"/>
          <w:sz w:val="28"/>
          <w:szCs w:val="28"/>
          <w:rtl/>
        </w:rPr>
        <w:t>ی</w:t>
      </w:r>
      <w:r>
        <w:rPr>
          <w:rFonts w:cs="B Nazanin" w:hint="cs"/>
          <w:sz w:val="28"/>
          <w:szCs w:val="28"/>
          <w:rtl/>
        </w:rPr>
        <w:t xml:space="preserve"> </w:t>
      </w:r>
      <w:r w:rsidR="00161576" w:rsidRPr="00161576">
        <w:rPr>
          <w:rFonts w:cs="B Nazanin" w:hint="eastAsia"/>
          <w:sz w:val="28"/>
          <w:szCs w:val="28"/>
          <w:rtl/>
        </w:rPr>
        <w:t>ثانو</w:t>
      </w:r>
      <w:r w:rsidR="00161576" w:rsidRPr="00161576">
        <w:rPr>
          <w:rFonts w:cs="B Nazanin" w:hint="cs"/>
          <w:sz w:val="28"/>
          <w:szCs w:val="28"/>
          <w:rtl/>
        </w:rPr>
        <w:t>ی</w:t>
      </w:r>
      <w:r w:rsidR="00161576" w:rsidRPr="00161576">
        <w:rPr>
          <w:rFonts w:cs="B Nazanin" w:hint="eastAsia"/>
          <w:sz w:val="28"/>
          <w:szCs w:val="28"/>
          <w:rtl/>
        </w:rPr>
        <w:t>ه</w:t>
      </w:r>
      <w:r w:rsidR="00161576" w:rsidRPr="00161576">
        <w:rPr>
          <w:rFonts w:cs="B Nazanin"/>
          <w:sz w:val="28"/>
          <w:szCs w:val="28"/>
          <w:rtl/>
        </w:rPr>
        <w:t xml:space="preserve"> و ضدعفون</w:t>
      </w:r>
      <w:r w:rsidR="00161576" w:rsidRPr="00161576">
        <w:rPr>
          <w:rFonts w:cs="B Nazanin" w:hint="cs"/>
          <w:sz w:val="28"/>
          <w:szCs w:val="28"/>
          <w:rtl/>
        </w:rPr>
        <w:t>ی</w:t>
      </w:r>
      <w:r w:rsidR="00161576" w:rsidRPr="00161576">
        <w:rPr>
          <w:rFonts w:cs="B Nazanin"/>
          <w:sz w:val="28"/>
          <w:szCs w:val="28"/>
          <w:rtl/>
        </w:rPr>
        <w:t xml:space="preserve"> که دارا</w:t>
      </w:r>
      <w:r w:rsidR="00161576" w:rsidRPr="00161576">
        <w:rPr>
          <w:rFonts w:cs="B Nazanin" w:hint="cs"/>
          <w:sz w:val="28"/>
          <w:szCs w:val="28"/>
          <w:rtl/>
        </w:rPr>
        <w:t>ی</w:t>
      </w:r>
      <w:r w:rsidR="00161576" w:rsidRPr="00161576">
        <w:rPr>
          <w:rFonts w:cs="B Nazanin"/>
          <w:sz w:val="28"/>
          <w:szCs w:val="28"/>
          <w:rtl/>
        </w:rPr>
        <w:t xml:space="preserve"> ابعاد</w:t>
      </w:r>
      <w:r w:rsidR="00161576">
        <w:rPr>
          <w:rFonts w:cs="B Nazanin" w:hint="cs"/>
          <w:sz w:val="28"/>
          <w:szCs w:val="28"/>
          <w:rtl/>
        </w:rPr>
        <w:t xml:space="preserve"> 3/0 </w:t>
      </w:r>
      <w:r w:rsidR="00161576" w:rsidRPr="00161576">
        <w:rPr>
          <w:rFonts w:cs="B Nazanin"/>
          <w:sz w:val="28"/>
          <w:szCs w:val="28"/>
          <w:rtl/>
        </w:rPr>
        <w:t>×</w:t>
      </w:r>
      <w:r w:rsidR="00161576">
        <w:rPr>
          <w:rFonts w:cs="B Nazanin" w:hint="cs"/>
          <w:sz w:val="28"/>
          <w:szCs w:val="28"/>
          <w:rtl/>
        </w:rPr>
        <w:t xml:space="preserve"> 5/1 </w:t>
      </w:r>
      <w:r w:rsidR="00161576" w:rsidRPr="00161576">
        <w:rPr>
          <w:rFonts w:cs="B Nazanin"/>
          <w:sz w:val="28"/>
          <w:szCs w:val="28"/>
          <w:rtl/>
        </w:rPr>
        <w:t>متر م</w:t>
      </w:r>
      <w:r w:rsidR="00161576" w:rsidRPr="00161576">
        <w:rPr>
          <w:rFonts w:cs="B Nazanin" w:hint="cs"/>
          <w:sz w:val="28"/>
          <w:szCs w:val="28"/>
          <w:rtl/>
        </w:rPr>
        <w:t>ی</w:t>
      </w:r>
      <w:r w:rsidR="00161576" w:rsidRPr="00161576">
        <w:rPr>
          <w:rFonts w:cs="B Nazanin" w:hint="eastAsia"/>
          <w:sz w:val="28"/>
          <w:szCs w:val="28"/>
          <w:rtl/>
        </w:rPr>
        <w:t>باشد</w:t>
      </w:r>
      <w:r w:rsidR="00161576" w:rsidRPr="00161576">
        <w:rPr>
          <w:rFonts w:cs="B Nazanin"/>
          <w:sz w:val="28"/>
          <w:szCs w:val="28"/>
          <w:rtl/>
        </w:rPr>
        <w:t xml:space="preserve"> و دارا</w:t>
      </w:r>
      <w:r w:rsidR="00161576" w:rsidRPr="00161576">
        <w:rPr>
          <w:rFonts w:cs="B Nazanin" w:hint="cs"/>
          <w:sz w:val="28"/>
          <w:szCs w:val="28"/>
          <w:rtl/>
        </w:rPr>
        <w:t>ی</w:t>
      </w:r>
      <w:r w:rsidR="00161576" w:rsidRPr="00161576">
        <w:rPr>
          <w:rFonts w:cs="B Nazanin"/>
          <w:sz w:val="28"/>
          <w:szCs w:val="28"/>
          <w:rtl/>
        </w:rPr>
        <w:t xml:space="preserve"> برسها</w:t>
      </w:r>
      <w:r w:rsidR="00161576" w:rsidRPr="00161576">
        <w:rPr>
          <w:rFonts w:cs="B Nazanin" w:hint="cs"/>
          <w:sz w:val="28"/>
          <w:szCs w:val="28"/>
          <w:rtl/>
        </w:rPr>
        <w:t>ی</w:t>
      </w:r>
      <w:r w:rsidR="00161576" w:rsidRPr="00161576">
        <w:rPr>
          <w:rFonts w:cs="B Nazanin"/>
          <w:sz w:val="28"/>
          <w:szCs w:val="28"/>
          <w:rtl/>
        </w:rPr>
        <w:t xml:space="preserve"> ظر</w:t>
      </w:r>
      <w:r w:rsidR="00161576" w:rsidRPr="00161576">
        <w:rPr>
          <w:rFonts w:cs="B Nazanin" w:hint="cs"/>
          <w:sz w:val="28"/>
          <w:szCs w:val="28"/>
          <w:rtl/>
        </w:rPr>
        <w:t>ی</w:t>
      </w:r>
      <w:r w:rsidR="00161576" w:rsidRPr="00161576">
        <w:rPr>
          <w:rFonts w:cs="B Nazanin" w:hint="eastAsia"/>
          <w:sz w:val="28"/>
          <w:szCs w:val="28"/>
          <w:rtl/>
        </w:rPr>
        <w:t>ف</w:t>
      </w:r>
      <w:r w:rsidR="00161576" w:rsidRPr="00161576">
        <w:rPr>
          <w:rFonts w:cs="B Nazanin"/>
          <w:sz w:val="28"/>
          <w:szCs w:val="28"/>
          <w:rtl/>
        </w:rPr>
        <w:t xml:space="preserve"> است که</w:t>
      </w:r>
      <w:r w:rsidR="00161576">
        <w:rPr>
          <w:rFonts w:cs="B Nazanin" w:hint="cs"/>
          <w:sz w:val="28"/>
          <w:szCs w:val="28"/>
          <w:rtl/>
        </w:rPr>
        <w:t xml:space="preserve"> </w:t>
      </w:r>
      <w:r w:rsidR="00161576" w:rsidRPr="00161576">
        <w:rPr>
          <w:rFonts w:cs="B Nazanin"/>
          <w:sz w:val="28"/>
          <w:szCs w:val="28"/>
          <w:rtl/>
        </w:rPr>
        <w:t xml:space="preserve">سطح </w:t>
      </w:r>
      <w:r w:rsidR="0048656D">
        <w:rPr>
          <w:rFonts w:cs="B Nazanin" w:hint="cs"/>
          <w:sz w:val="28"/>
          <w:szCs w:val="28"/>
          <w:rtl/>
        </w:rPr>
        <w:t xml:space="preserve"> م</w:t>
      </w:r>
      <w:r w:rsidR="00161576" w:rsidRPr="00161576">
        <w:rPr>
          <w:rFonts w:cs="B Nazanin" w:hint="cs"/>
          <w:sz w:val="28"/>
          <w:szCs w:val="28"/>
          <w:rtl/>
        </w:rPr>
        <w:t>ی</w:t>
      </w:r>
      <w:r w:rsidR="00161576" w:rsidRPr="00161576">
        <w:rPr>
          <w:rFonts w:cs="B Nazanin" w:hint="eastAsia"/>
          <w:sz w:val="28"/>
          <w:szCs w:val="28"/>
          <w:rtl/>
        </w:rPr>
        <w:t>وه</w:t>
      </w:r>
      <w:r w:rsidR="00161576" w:rsidRPr="00161576">
        <w:rPr>
          <w:rFonts w:cs="B Nazanin"/>
          <w:sz w:val="28"/>
          <w:szCs w:val="28"/>
          <w:rtl/>
        </w:rPr>
        <w:t xml:space="preserve"> را تم</w:t>
      </w:r>
      <w:r w:rsidR="00161576" w:rsidRPr="00161576">
        <w:rPr>
          <w:rFonts w:cs="B Nazanin" w:hint="cs"/>
          <w:sz w:val="28"/>
          <w:szCs w:val="28"/>
          <w:rtl/>
        </w:rPr>
        <w:t>ی</w:t>
      </w:r>
      <w:r w:rsidR="00161576" w:rsidRPr="00161576">
        <w:rPr>
          <w:rFonts w:cs="B Nazanin" w:hint="eastAsia"/>
          <w:sz w:val="28"/>
          <w:szCs w:val="28"/>
          <w:rtl/>
        </w:rPr>
        <w:t>ز</w:t>
      </w:r>
      <w:r w:rsidR="00161576" w:rsidRPr="00161576">
        <w:rPr>
          <w:rFonts w:cs="B Nazanin"/>
          <w:sz w:val="28"/>
          <w:szCs w:val="28"/>
          <w:rtl/>
        </w:rPr>
        <w:t xml:space="preserve"> م</w:t>
      </w:r>
      <w:r w:rsidR="00161576" w:rsidRPr="00161576">
        <w:rPr>
          <w:rFonts w:cs="B Nazanin" w:hint="cs"/>
          <w:sz w:val="28"/>
          <w:szCs w:val="28"/>
          <w:rtl/>
        </w:rPr>
        <w:t>ی</w:t>
      </w:r>
      <w:r w:rsidR="00161576" w:rsidRPr="00161576">
        <w:rPr>
          <w:rFonts w:cs="B Nazanin"/>
          <w:sz w:val="28"/>
          <w:szCs w:val="28"/>
          <w:rtl/>
        </w:rPr>
        <w:t xml:space="preserve"> کند و به تناسب نوع م</w:t>
      </w:r>
      <w:r w:rsidR="00161576" w:rsidRPr="00161576">
        <w:rPr>
          <w:rFonts w:cs="B Nazanin" w:hint="cs"/>
          <w:sz w:val="28"/>
          <w:szCs w:val="28"/>
          <w:rtl/>
        </w:rPr>
        <w:t>ی</w:t>
      </w:r>
      <w:r w:rsidR="00161576" w:rsidRPr="00161576">
        <w:rPr>
          <w:rFonts w:cs="B Nazanin" w:hint="eastAsia"/>
          <w:sz w:val="28"/>
          <w:szCs w:val="28"/>
          <w:rtl/>
        </w:rPr>
        <w:t>وه</w:t>
      </w:r>
      <w:r w:rsidR="00161576" w:rsidRPr="00161576">
        <w:rPr>
          <w:rFonts w:cs="B Nazanin"/>
          <w:sz w:val="28"/>
          <w:szCs w:val="28"/>
          <w:rtl/>
        </w:rPr>
        <w:t xml:space="preserve"> از</w:t>
      </w:r>
      <w:r w:rsidR="00161576">
        <w:rPr>
          <w:rFonts w:cs="B Nazanin" w:hint="cs"/>
          <w:sz w:val="28"/>
          <w:szCs w:val="28"/>
          <w:rtl/>
        </w:rPr>
        <w:t xml:space="preserve"> </w:t>
      </w:r>
      <w:r w:rsidR="00161576" w:rsidRPr="00161576">
        <w:rPr>
          <w:rFonts w:cs="B Nazanin" w:hint="eastAsia"/>
          <w:sz w:val="28"/>
          <w:szCs w:val="28"/>
          <w:rtl/>
        </w:rPr>
        <w:t>پرکلر</w:t>
      </w:r>
      <w:r w:rsidR="00161576" w:rsidRPr="00161576">
        <w:rPr>
          <w:rFonts w:cs="B Nazanin" w:hint="cs"/>
          <w:sz w:val="28"/>
          <w:szCs w:val="28"/>
          <w:rtl/>
        </w:rPr>
        <w:t>ی</w:t>
      </w:r>
      <w:r w:rsidR="00161576" w:rsidRPr="00161576">
        <w:rPr>
          <w:rFonts w:cs="B Nazanin" w:hint="eastAsia"/>
          <w:sz w:val="28"/>
          <w:szCs w:val="28"/>
          <w:rtl/>
        </w:rPr>
        <w:t>ن</w:t>
      </w:r>
      <w:r w:rsidR="00161576" w:rsidRPr="00161576">
        <w:rPr>
          <w:rFonts w:cs="B Nazanin"/>
          <w:sz w:val="28"/>
          <w:szCs w:val="28"/>
          <w:rtl/>
        </w:rPr>
        <w:t xml:space="preserve"> </w:t>
      </w:r>
      <w:r w:rsidR="00161576" w:rsidRPr="00161576">
        <w:rPr>
          <w:rFonts w:cs="B Nazanin" w:hint="cs"/>
          <w:sz w:val="28"/>
          <w:szCs w:val="28"/>
          <w:rtl/>
        </w:rPr>
        <w:t>ی</w:t>
      </w:r>
      <w:r w:rsidR="00161576" w:rsidRPr="00161576">
        <w:rPr>
          <w:rFonts w:cs="B Nazanin" w:hint="eastAsia"/>
          <w:sz w:val="28"/>
          <w:szCs w:val="28"/>
          <w:rtl/>
        </w:rPr>
        <w:t>ا</w:t>
      </w:r>
      <w:r w:rsidR="00161576" w:rsidRPr="00161576">
        <w:rPr>
          <w:rFonts w:cs="B Nazanin"/>
          <w:sz w:val="28"/>
          <w:szCs w:val="28"/>
          <w:rtl/>
        </w:rPr>
        <w:t xml:space="preserve"> مت</w:t>
      </w:r>
      <w:r w:rsidR="00161576" w:rsidRPr="00161576">
        <w:rPr>
          <w:rFonts w:cs="B Nazanin" w:hint="cs"/>
          <w:sz w:val="28"/>
          <w:szCs w:val="28"/>
          <w:rtl/>
        </w:rPr>
        <w:t>ی</w:t>
      </w:r>
      <w:r w:rsidR="00161576" w:rsidRPr="00161576">
        <w:rPr>
          <w:rFonts w:cs="B Nazanin" w:hint="eastAsia"/>
          <w:sz w:val="28"/>
          <w:szCs w:val="28"/>
          <w:rtl/>
        </w:rPr>
        <w:t>ل</w:t>
      </w:r>
      <w:r w:rsidR="00161576" w:rsidRPr="00161576">
        <w:rPr>
          <w:rFonts w:cs="B Nazanin"/>
          <w:sz w:val="28"/>
          <w:szCs w:val="28"/>
          <w:rtl/>
        </w:rPr>
        <w:t xml:space="preserve"> بروما</w:t>
      </w:r>
      <w:r w:rsidR="00161576" w:rsidRPr="00161576">
        <w:rPr>
          <w:rFonts w:cs="B Nazanin" w:hint="cs"/>
          <w:sz w:val="28"/>
          <w:szCs w:val="28"/>
          <w:rtl/>
        </w:rPr>
        <w:t>ی</w:t>
      </w:r>
      <w:r w:rsidR="00161576" w:rsidRPr="00161576">
        <w:rPr>
          <w:rFonts w:cs="B Nazanin" w:hint="eastAsia"/>
          <w:sz w:val="28"/>
          <w:szCs w:val="28"/>
          <w:rtl/>
        </w:rPr>
        <w:t>د</w:t>
      </w:r>
      <w:r w:rsidR="00161576" w:rsidRPr="00161576">
        <w:rPr>
          <w:rFonts w:cs="B Nazanin"/>
          <w:sz w:val="28"/>
          <w:szCs w:val="28"/>
          <w:rtl/>
        </w:rPr>
        <w:t xml:space="preserve"> بمنظور ضدعفون</w:t>
      </w:r>
      <w:r w:rsidR="00161576" w:rsidRPr="00161576">
        <w:rPr>
          <w:rFonts w:cs="B Nazanin" w:hint="cs"/>
          <w:sz w:val="28"/>
          <w:szCs w:val="28"/>
          <w:rtl/>
        </w:rPr>
        <w:t>ی</w:t>
      </w:r>
      <w:r w:rsidR="00161576" w:rsidRPr="00161576">
        <w:rPr>
          <w:rFonts w:cs="B Nazanin"/>
          <w:sz w:val="28"/>
          <w:szCs w:val="28"/>
          <w:rtl/>
        </w:rPr>
        <w:t xml:space="preserve"> به آن</w:t>
      </w:r>
      <w:r w:rsidR="00161576">
        <w:rPr>
          <w:rFonts w:cs="B Nazanin" w:hint="cs"/>
          <w:sz w:val="28"/>
          <w:szCs w:val="28"/>
          <w:rtl/>
        </w:rPr>
        <w:t xml:space="preserve"> </w:t>
      </w:r>
      <w:r w:rsidR="00161576" w:rsidRPr="00161576">
        <w:rPr>
          <w:rFonts w:cs="B Nazanin" w:hint="eastAsia"/>
          <w:sz w:val="28"/>
          <w:szCs w:val="28"/>
          <w:rtl/>
        </w:rPr>
        <w:t>اضافه</w:t>
      </w:r>
      <w:r w:rsidR="00161576" w:rsidRPr="00161576">
        <w:rPr>
          <w:rFonts w:cs="B Nazanin"/>
          <w:sz w:val="28"/>
          <w:szCs w:val="28"/>
          <w:rtl/>
        </w:rPr>
        <w:t xml:space="preserve"> م</w:t>
      </w:r>
      <w:r w:rsidR="00161576" w:rsidRPr="00161576">
        <w:rPr>
          <w:rFonts w:cs="B Nazanin" w:hint="cs"/>
          <w:sz w:val="28"/>
          <w:szCs w:val="28"/>
          <w:rtl/>
        </w:rPr>
        <w:t>ی</w:t>
      </w:r>
      <w:r w:rsidR="00161576" w:rsidRPr="00161576">
        <w:rPr>
          <w:rFonts w:cs="B Nazanin"/>
          <w:sz w:val="28"/>
          <w:szCs w:val="28"/>
          <w:rtl/>
        </w:rPr>
        <w:t xml:space="preserve"> نما</w:t>
      </w:r>
      <w:r w:rsidR="00161576" w:rsidRPr="00161576">
        <w:rPr>
          <w:rFonts w:cs="B Nazanin" w:hint="cs"/>
          <w:sz w:val="28"/>
          <w:szCs w:val="28"/>
          <w:rtl/>
        </w:rPr>
        <w:t>ی</w:t>
      </w:r>
      <w:r w:rsidR="00161576" w:rsidRPr="00161576">
        <w:rPr>
          <w:rFonts w:cs="B Nazanin" w:hint="eastAsia"/>
          <w:sz w:val="28"/>
          <w:szCs w:val="28"/>
          <w:rtl/>
        </w:rPr>
        <w:t>ند</w:t>
      </w:r>
      <w:r w:rsidR="00161576" w:rsidRPr="00161576">
        <w:rPr>
          <w:rFonts w:cs="B Nazanin"/>
          <w:sz w:val="28"/>
          <w:szCs w:val="28"/>
          <w:rtl/>
        </w:rPr>
        <w:t>.</w:t>
      </w:r>
    </w:p>
    <w:p w:rsidR="00161576" w:rsidRDefault="00161576" w:rsidP="0048656D">
      <w:pPr>
        <w:spacing w:line="360" w:lineRule="auto"/>
        <w:jc w:val="lowKashida"/>
        <w:rPr>
          <w:rFonts w:cs="B Nazanin"/>
          <w:sz w:val="28"/>
          <w:szCs w:val="28"/>
          <w:rtl/>
        </w:rPr>
      </w:pPr>
      <w:r w:rsidRPr="00161576">
        <w:rPr>
          <w:rFonts w:cs="B Nazanin"/>
          <w:sz w:val="28"/>
          <w:szCs w:val="28"/>
          <w:rtl/>
        </w:rPr>
        <w:t>ه : دستگاه پول</w:t>
      </w:r>
      <w:r w:rsidRPr="00161576">
        <w:rPr>
          <w:rFonts w:cs="B Nazanin" w:hint="cs"/>
          <w:sz w:val="28"/>
          <w:szCs w:val="28"/>
          <w:rtl/>
        </w:rPr>
        <w:t>ی</w:t>
      </w:r>
      <w:r w:rsidRPr="00161576">
        <w:rPr>
          <w:rFonts w:cs="B Nazanin" w:hint="eastAsia"/>
          <w:sz w:val="28"/>
          <w:szCs w:val="28"/>
          <w:rtl/>
        </w:rPr>
        <w:t>ش</w:t>
      </w:r>
      <w:r w:rsidRPr="00161576">
        <w:rPr>
          <w:rFonts w:cs="B Nazanin"/>
          <w:sz w:val="28"/>
          <w:szCs w:val="28"/>
          <w:rtl/>
        </w:rPr>
        <w:t xml:space="preserve"> </w:t>
      </w:r>
      <w:r w:rsidRPr="00161576">
        <w:rPr>
          <w:rFonts w:cs="B Nazanin" w:hint="cs"/>
          <w:sz w:val="28"/>
          <w:szCs w:val="28"/>
          <w:rtl/>
        </w:rPr>
        <w:t>ی</w:t>
      </w:r>
      <w:r w:rsidRPr="00161576">
        <w:rPr>
          <w:rFonts w:cs="B Nazanin" w:hint="eastAsia"/>
          <w:sz w:val="28"/>
          <w:szCs w:val="28"/>
          <w:rtl/>
        </w:rPr>
        <w:t>ا</w:t>
      </w:r>
      <w:r w:rsidRPr="00161576">
        <w:rPr>
          <w:rFonts w:cs="B Nazanin"/>
          <w:sz w:val="28"/>
          <w:szCs w:val="28"/>
          <w:rtl/>
        </w:rPr>
        <w:t xml:space="preserve"> واکس</w:t>
      </w:r>
      <w:r w:rsidRPr="00161576">
        <w:rPr>
          <w:rFonts w:cs="B Nazanin" w:hint="cs"/>
          <w:sz w:val="28"/>
          <w:szCs w:val="28"/>
          <w:rtl/>
        </w:rPr>
        <w:t>ی</w:t>
      </w:r>
      <w:r w:rsidRPr="00161576">
        <w:rPr>
          <w:rFonts w:cs="B Nazanin" w:hint="eastAsia"/>
          <w:sz w:val="28"/>
          <w:szCs w:val="28"/>
          <w:rtl/>
        </w:rPr>
        <w:t>نگ</w:t>
      </w:r>
      <w:r w:rsidRPr="00161576">
        <w:rPr>
          <w:rFonts w:cs="B Nazanin"/>
          <w:sz w:val="28"/>
          <w:szCs w:val="28"/>
          <w:rtl/>
        </w:rPr>
        <w:t xml:space="preserve"> که دارا</w:t>
      </w:r>
      <w:r w:rsidRPr="00161576">
        <w:rPr>
          <w:rFonts w:cs="B Nazanin" w:hint="cs"/>
          <w:sz w:val="28"/>
          <w:szCs w:val="28"/>
          <w:rtl/>
        </w:rPr>
        <w:t>ی</w:t>
      </w:r>
      <w:r w:rsidRPr="00161576">
        <w:rPr>
          <w:rFonts w:cs="B Nazanin"/>
          <w:sz w:val="28"/>
          <w:szCs w:val="28"/>
          <w:rtl/>
        </w:rPr>
        <w:t xml:space="preserve"> ابعاد</w:t>
      </w:r>
      <w:r>
        <w:rPr>
          <w:rFonts w:cs="B Nazanin" w:hint="cs"/>
          <w:sz w:val="28"/>
          <w:szCs w:val="28"/>
          <w:rtl/>
        </w:rPr>
        <w:t xml:space="preserve"> 3/0 </w:t>
      </w:r>
      <w:r w:rsidRPr="00161576">
        <w:rPr>
          <w:rFonts w:cs="B Nazanin"/>
          <w:sz w:val="28"/>
          <w:szCs w:val="28"/>
          <w:rtl/>
        </w:rPr>
        <w:t>×</w:t>
      </w:r>
      <w:r>
        <w:rPr>
          <w:rFonts w:cs="B Nazanin" w:hint="cs"/>
          <w:sz w:val="28"/>
          <w:szCs w:val="28"/>
          <w:rtl/>
        </w:rPr>
        <w:t xml:space="preserve"> 5/1 </w:t>
      </w:r>
      <w:r w:rsidRPr="00161576">
        <w:rPr>
          <w:rFonts w:cs="B Nazanin"/>
          <w:sz w:val="28"/>
          <w:szCs w:val="28"/>
          <w:rtl/>
        </w:rPr>
        <w:t>متر است و برس ها</w:t>
      </w:r>
      <w:r w:rsidRPr="00161576">
        <w:rPr>
          <w:rFonts w:cs="B Nazanin" w:hint="cs"/>
          <w:sz w:val="28"/>
          <w:szCs w:val="28"/>
          <w:rtl/>
        </w:rPr>
        <w:t>ی</w:t>
      </w:r>
      <w:r w:rsidRPr="00161576">
        <w:rPr>
          <w:rFonts w:cs="B Nazanin"/>
          <w:sz w:val="28"/>
          <w:szCs w:val="28"/>
          <w:rtl/>
        </w:rPr>
        <w:t xml:space="preserve"> مخصوص دارد که ضمن حرکت</w:t>
      </w:r>
      <w:r w:rsidR="0048656D">
        <w:rPr>
          <w:rFonts w:cs="B Nazanin" w:hint="cs"/>
          <w:sz w:val="28"/>
          <w:szCs w:val="28"/>
          <w:rtl/>
        </w:rPr>
        <w:t xml:space="preserve"> </w:t>
      </w:r>
      <w:r w:rsidRPr="00161576">
        <w:rPr>
          <w:rFonts w:cs="B Nazanin" w:hint="eastAsia"/>
          <w:sz w:val="28"/>
          <w:szCs w:val="28"/>
          <w:rtl/>
        </w:rPr>
        <w:t>رو</w:t>
      </w:r>
      <w:r w:rsidRPr="00161576">
        <w:rPr>
          <w:rFonts w:cs="B Nazanin" w:hint="cs"/>
          <w:sz w:val="28"/>
          <w:szCs w:val="28"/>
          <w:rtl/>
        </w:rPr>
        <w:t>ی</w:t>
      </w:r>
      <w:r w:rsidRPr="00161576">
        <w:rPr>
          <w:rFonts w:cs="B Nazanin"/>
          <w:sz w:val="28"/>
          <w:szCs w:val="28"/>
          <w:rtl/>
        </w:rPr>
        <w:t xml:space="preserve"> نقاله ها</w:t>
      </w:r>
      <w:r w:rsidRPr="00161576">
        <w:rPr>
          <w:rFonts w:cs="B Nazanin" w:hint="cs"/>
          <w:sz w:val="28"/>
          <w:szCs w:val="28"/>
          <w:rtl/>
        </w:rPr>
        <w:t>ی</w:t>
      </w:r>
      <w:r w:rsidRPr="00161576">
        <w:rPr>
          <w:rFonts w:cs="B Nazanin"/>
          <w:sz w:val="28"/>
          <w:szCs w:val="28"/>
          <w:rtl/>
        </w:rPr>
        <w:t xml:space="preserve"> غلطک</w:t>
      </w:r>
      <w:r w:rsidRPr="00161576">
        <w:rPr>
          <w:rFonts w:cs="B Nazanin" w:hint="cs"/>
          <w:sz w:val="28"/>
          <w:szCs w:val="28"/>
          <w:rtl/>
        </w:rPr>
        <w:t>ی</w:t>
      </w:r>
      <w:r w:rsidRPr="00161576">
        <w:rPr>
          <w:rFonts w:cs="B Nazanin"/>
          <w:sz w:val="28"/>
          <w:szCs w:val="28"/>
          <w:rtl/>
        </w:rPr>
        <w:t xml:space="preserve"> مواد پارا ف</w:t>
      </w:r>
      <w:r w:rsidRPr="00161576">
        <w:rPr>
          <w:rFonts w:cs="B Nazanin" w:hint="cs"/>
          <w:sz w:val="28"/>
          <w:szCs w:val="28"/>
          <w:rtl/>
        </w:rPr>
        <w:t>ی</w:t>
      </w:r>
      <w:r w:rsidRPr="00161576">
        <w:rPr>
          <w:rFonts w:cs="B Nazanin" w:hint="eastAsia"/>
          <w:sz w:val="28"/>
          <w:szCs w:val="28"/>
          <w:rtl/>
        </w:rPr>
        <w:t>ن</w:t>
      </w:r>
      <w:r w:rsidRPr="00161576">
        <w:rPr>
          <w:rFonts w:cs="B Nazanin" w:hint="cs"/>
          <w:sz w:val="28"/>
          <w:szCs w:val="28"/>
          <w:rtl/>
        </w:rPr>
        <w:t>ی</w:t>
      </w:r>
      <w:r w:rsidRPr="00161576">
        <w:rPr>
          <w:rFonts w:cs="B Nazanin"/>
          <w:sz w:val="28"/>
          <w:szCs w:val="28"/>
          <w:rtl/>
        </w:rPr>
        <w:t xml:space="preserve"> را به م</w:t>
      </w:r>
      <w:r w:rsidRPr="00161576">
        <w:rPr>
          <w:rFonts w:cs="B Nazanin" w:hint="cs"/>
          <w:sz w:val="28"/>
          <w:szCs w:val="28"/>
          <w:rtl/>
        </w:rPr>
        <w:t>ی</w:t>
      </w:r>
      <w:r w:rsidRPr="00161576">
        <w:rPr>
          <w:rFonts w:cs="B Nazanin" w:hint="eastAsia"/>
          <w:sz w:val="28"/>
          <w:szCs w:val="28"/>
          <w:rtl/>
        </w:rPr>
        <w:t>وه</w:t>
      </w:r>
      <w:r>
        <w:rPr>
          <w:rFonts w:cs="B Nazanin" w:hint="cs"/>
          <w:sz w:val="28"/>
          <w:szCs w:val="28"/>
          <w:rtl/>
        </w:rPr>
        <w:t xml:space="preserve"> </w:t>
      </w:r>
      <w:r w:rsidRPr="00161576">
        <w:rPr>
          <w:rFonts w:cs="B Nazanin" w:hint="eastAsia"/>
          <w:sz w:val="28"/>
          <w:szCs w:val="28"/>
          <w:rtl/>
        </w:rPr>
        <w:t>م</w:t>
      </w:r>
      <w:r w:rsidRPr="00161576">
        <w:rPr>
          <w:rFonts w:cs="B Nazanin" w:hint="cs"/>
          <w:sz w:val="28"/>
          <w:szCs w:val="28"/>
          <w:rtl/>
        </w:rPr>
        <w:t>ی</w:t>
      </w:r>
      <w:r w:rsidRPr="00161576">
        <w:rPr>
          <w:rFonts w:cs="B Nazanin"/>
          <w:sz w:val="28"/>
          <w:szCs w:val="28"/>
          <w:rtl/>
        </w:rPr>
        <w:t xml:space="preserve"> رساند.</w:t>
      </w:r>
    </w:p>
    <w:p w:rsidR="00161576" w:rsidRDefault="00161576" w:rsidP="0048656D">
      <w:pPr>
        <w:spacing w:line="360" w:lineRule="auto"/>
        <w:jc w:val="lowKashida"/>
        <w:rPr>
          <w:rFonts w:cs="B Nazanin"/>
          <w:sz w:val="28"/>
          <w:szCs w:val="28"/>
          <w:rtl/>
        </w:rPr>
      </w:pPr>
      <w:r w:rsidRPr="00161576">
        <w:rPr>
          <w:rFonts w:cs="B Nazanin"/>
          <w:sz w:val="28"/>
          <w:szCs w:val="28"/>
          <w:rtl/>
        </w:rPr>
        <w:t>و: تونل خشک کن با هوا</w:t>
      </w:r>
      <w:r w:rsidRPr="00161576">
        <w:rPr>
          <w:rFonts w:cs="B Nazanin" w:hint="cs"/>
          <w:sz w:val="28"/>
          <w:szCs w:val="28"/>
          <w:rtl/>
        </w:rPr>
        <w:t>ی</w:t>
      </w:r>
      <w:r w:rsidRPr="00161576">
        <w:rPr>
          <w:rFonts w:cs="B Nazanin"/>
          <w:sz w:val="28"/>
          <w:szCs w:val="28"/>
          <w:rtl/>
        </w:rPr>
        <w:t xml:space="preserve"> گرم که دارا</w:t>
      </w:r>
      <w:r w:rsidRPr="00161576">
        <w:rPr>
          <w:rFonts w:cs="B Nazanin" w:hint="cs"/>
          <w:sz w:val="28"/>
          <w:szCs w:val="28"/>
          <w:rtl/>
        </w:rPr>
        <w:t>ی</w:t>
      </w:r>
      <w:r w:rsidRPr="00161576">
        <w:rPr>
          <w:rFonts w:cs="B Nazanin"/>
          <w:sz w:val="28"/>
          <w:szCs w:val="28"/>
          <w:rtl/>
        </w:rPr>
        <w:t xml:space="preserve"> طول</w:t>
      </w:r>
      <w:r w:rsidRPr="00161576">
        <w:rPr>
          <w:rFonts w:cs="B Nazanin" w:hint="cs"/>
          <w:sz w:val="28"/>
          <w:szCs w:val="28"/>
          <w:rtl/>
        </w:rPr>
        <w:t>ی</w:t>
      </w:r>
      <w:r w:rsidRPr="00161576">
        <w:rPr>
          <w:rFonts w:cs="B Nazanin"/>
          <w:sz w:val="28"/>
          <w:szCs w:val="28"/>
          <w:rtl/>
        </w:rPr>
        <w:t xml:space="preserve"> برابر</w:t>
      </w:r>
      <w:r>
        <w:rPr>
          <w:rFonts w:cs="B Nazanin" w:hint="cs"/>
          <w:sz w:val="28"/>
          <w:szCs w:val="28"/>
          <w:rtl/>
        </w:rPr>
        <w:t xml:space="preserve"> 6 </w:t>
      </w:r>
      <w:r w:rsidRPr="00161576">
        <w:rPr>
          <w:rFonts w:cs="B Nazanin"/>
          <w:sz w:val="28"/>
          <w:szCs w:val="28"/>
          <w:rtl/>
        </w:rPr>
        <w:t>متر و عرض</w:t>
      </w:r>
      <w:r w:rsidRPr="00161576">
        <w:rPr>
          <w:rFonts w:cs="B Nazanin" w:hint="cs"/>
          <w:sz w:val="28"/>
          <w:szCs w:val="28"/>
          <w:rtl/>
        </w:rPr>
        <w:t>ی</w:t>
      </w:r>
      <w:r w:rsidRPr="00161576">
        <w:rPr>
          <w:rFonts w:cs="B Nazanin"/>
          <w:sz w:val="28"/>
          <w:szCs w:val="28"/>
          <w:rtl/>
        </w:rPr>
        <w:t xml:space="preserve"> برابر </w:t>
      </w:r>
      <w:r w:rsidRPr="00161576">
        <w:rPr>
          <w:rFonts w:cs="B Nazanin" w:hint="cs"/>
          <w:sz w:val="28"/>
          <w:szCs w:val="28"/>
          <w:rtl/>
        </w:rPr>
        <w:t>ی</w:t>
      </w:r>
      <w:r w:rsidRPr="00161576">
        <w:rPr>
          <w:rFonts w:cs="B Nazanin" w:hint="eastAsia"/>
          <w:sz w:val="28"/>
          <w:szCs w:val="28"/>
          <w:rtl/>
        </w:rPr>
        <w:t>ک</w:t>
      </w:r>
      <w:r w:rsidRPr="00161576">
        <w:rPr>
          <w:rFonts w:cs="B Nazanin"/>
          <w:sz w:val="28"/>
          <w:szCs w:val="28"/>
          <w:rtl/>
        </w:rPr>
        <w:t xml:space="preserve"> متراست . توسط هوا</w:t>
      </w:r>
      <w:r w:rsidRPr="00161576">
        <w:rPr>
          <w:rFonts w:cs="B Nazanin" w:hint="cs"/>
          <w:sz w:val="28"/>
          <w:szCs w:val="28"/>
          <w:rtl/>
        </w:rPr>
        <w:t>ی</w:t>
      </w:r>
      <w:r w:rsidRPr="00161576">
        <w:rPr>
          <w:rFonts w:cs="B Nazanin"/>
          <w:sz w:val="28"/>
          <w:szCs w:val="28"/>
          <w:rtl/>
        </w:rPr>
        <w:t xml:space="preserve"> گرم</w:t>
      </w:r>
      <w:r w:rsidR="0048656D">
        <w:rPr>
          <w:rFonts w:cs="B Nazanin" w:hint="cs"/>
          <w:sz w:val="28"/>
          <w:szCs w:val="28"/>
          <w:rtl/>
        </w:rPr>
        <w:t xml:space="preserve"> </w:t>
      </w:r>
      <w:r w:rsidRPr="00161576">
        <w:rPr>
          <w:rFonts w:cs="B Nazanin" w:hint="eastAsia"/>
          <w:sz w:val="28"/>
          <w:szCs w:val="28"/>
          <w:rtl/>
        </w:rPr>
        <w:t>کارم</w:t>
      </w:r>
      <w:r w:rsidRPr="00161576">
        <w:rPr>
          <w:rFonts w:cs="B Nazanin" w:hint="cs"/>
          <w:sz w:val="28"/>
          <w:szCs w:val="28"/>
          <w:rtl/>
        </w:rPr>
        <w:t>ی</w:t>
      </w:r>
      <w:r w:rsidRPr="00161576">
        <w:rPr>
          <w:rFonts w:cs="B Nazanin"/>
          <w:sz w:val="28"/>
          <w:szCs w:val="28"/>
          <w:rtl/>
        </w:rPr>
        <w:t xml:space="preserve"> کند و بمنظور خشک کردن رطوبت سطح</w:t>
      </w:r>
      <w:r w:rsidRPr="00161576">
        <w:rPr>
          <w:rFonts w:cs="B Nazanin" w:hint="cs"/>
          <w:sz w:val="28"/>
          <w:szCs w:val="28"/>
          <w:rtl/>
        </w:rPr>
        <w:t>ی</w:t>
      </w:r>
      <w:r w:rsidRPr="00161576">
        <w:rPr>
          <w:rFonts w:cs="B Nazanin"/>
          <w:sz w:val="28"/>
          <w:szCs w:val="28"/>
          <w:rtl/>
        </w:rPr>
        <w:t xml:space="preserve"> م</w:t>
      </w:r>
      <w:r w:rsidRPr="00161576">
        <w:rPr>
          <w:rFonts w:cs="B Nazanin" w:hint="cs"/>
          <w:sz w:val="28"/>
          <w:szCs w:val="28"/>
          <w:rtl/>
        </w:rPr>
        <w:t>ی</w:t>
      </w:r>
      <w:r w:rsidRPr="00161576">
        <w:rPr>
          <w:rFonts w:cs="B Nazanin" w:hint="eastAsia"/>
          <w:sz w:val="28"/>
          <w:szCs w:val="28"/>
          <w:rtl/>
        </w:rPr>
        <w:t>وه</w:t>
      </w:r>
      <w:r>
        <w:rPr>
          <w:rFonts w:cs="B Nazanin" w:hint="cs"/>
          <w:sz w:val="28"/>
          <w:szCs w:val="28"/>
          <w:rtl/>
        </w:rPr>
        <w:t xml:space="preserve"> </w:t>
      </w:r>
      <w:r w:rsidRPr="00161576">
        <w:rPr>
          <w:rFonts w:cs="B Nazanin" w:hint="eastAsia"/>
          <w:sz w:val="28"/>
          <w:szCs w:val="28"/>
          <w:rtl/>
        </w:rPr>
        <w:t>بکار</w:t>
      </w:r>
      <w:r w:rsidRPr="00161576">
        <w:rPr>
          <w:rFonts w:cs="B Nazanin"/>
          <w:sz w:val="28"/>
          <w:szCs w:val="28"/>
          <w:rtl/>
        </w:rPr>
        <w:t xml:space="preserve"> م</w:t>
      </w:r>
      <w:r w:rsidRPr="00161576">
        <w:rPr>
          <w:rFonts w:cs="B Nazanin" w:hint="cs"/>
          <w:sz w:val="28"/>
          <w:szCs w:val="28"/>
          <w:rtl/>
        </w:rPr>
        <w:t>ی</w:t>
      </w:r>
      <w:r w:rsidRPr="00161576">
        <w:rPr>
          <w:rFonts w:cs="B Nazanin"/>
          <w:sz w:val="28"/>
          <w:szCs w:val="28"/>
          <w:rtl/>
        </w:rPr>
        <w:t xml:space="preserve"> رود.</w:t>
      </w:r>
    </w:p>
    <w:p w:rsidR="00161576" w:rsidRDefault="00161576" w:rsidP="005F7268">
      <w:pPr>
        <w:spacing w:line="360" w:lineRule="auto"/>
        <w:jc w:val="lowKashida"/>
        <w:rPr>
          <w:rFonts w:cs="B Nazanin"/>
          <w:sz w:val="28"/>
          <w:szCs w:val="28"/>
          <w:rtl/>
        </w:rPr>
      </w:pPr>
      <w:r w:rsidRPr="00161576">
        <w:rPr>
          <w:rFonts w:cs="B Nazanin"/>
          <w:sz w:val="28"/>
          <w:szCs w:val="28"/>
          <w:rtl/>
        </w:rPr>
        <w:t>ز: درجه بند</w:t>
      </w:r>
      <w:r w:rsidRPr="00161576">
        <w:rPr>
          <w:rFonts w:cs="B Nazanin" w:hint="cs"/>
          <w:sz w:val="28"/>
          <w:szCs w:val="28"/>
          <w:rtl/>
        </w:rPr>
        <w:t>ی</w:t>
      </w:r>
      <w:r w:rsidRPr="00161576">
        <w:rPr>
          <w:rFonts w:cs="B Nazanin"/>
          <w:sz w:val="28"/>
          <w:szCs w:val="28"/>
          <w:rtl/>
        </w:rPr>
        <w:t xml:space="preserve"> وزن</w:t>
      </w:r>
      <w:r w:rsidRPr="00161576">
        <w:rPr>
          <w:rFonts w:cs="B Nazanin" w:hint="cs"/>
          <w:sz w:val="28"/>
          <w:szCs w:val="28"/>
          <w:rtl/>
        </w:rPr>
        <w:t>ی</w:t>
      </w:r>
      <w:r>
        <w:rPr>
          <w:rFonts w:cs="B Nazanin" w:hint="cs"/>
          <w:sz w:val="28"/>
          <w:szCs w:val="28"/>
          <w:rtl/>
        </w:rPr>
        <w:t xml:space="preserve"> 6 </w:t>
      </w:r>
      <w:r w:rsidRPr="00161576">
        <w:rPr>
          <w:rFonts w:cs="B Nazanin"/>
          <w:sz w:val="28"/>
          <w:szCs w:val="28"/>
          <w:rtl/>
        </w:rPr>
        <w:t>رد</w:t>
      </w:r>
      <w:r w:rsidRPr="00161576">
        <w:rPr>
          <w:rFonts w:cs="B Nazanin" w:hint="cs"/>
          <w:sz w:val="28"/>
          <w:szCs w:val="28"/>
          <w:rtl/>
        </w:rPr>
        <w:t>ی</w:t>
      </w:r>
      <w:r w:rsidRPr="00161576">
        <w:rPr>
          <w:rFonts w:cs="B Nazanin" w:hint="eastAsia"/>
          <w:sz w:val="28"/>
          <w:szCs w:val="28"/>
          <w:rtl/>
        </w:rPr>
        <w:t>فه</w:t>
      </w:r>
      <w:r w:rsidRPr="00161576">
        <w:rPr>
          <w:rFonts w:cs="B Nazanin"/>
          <w:sz w:val="28"/>
          <w:szCs w:val="28"/>
          <w:rtl/>
        </w:rPr>
        <w:t xml:space="preserve"> : دارا</w:t>
      </w:r>
      <w:r w:rsidRPr="00161576">
        <w:rPr>
          <w:rFonts w:cs="B Nazanin" w:hint="cs"/>
          <w:sz w:val="28"/>
          <w:szCs w:val="28"/>
          <w:rtl/>
        </w:rPr>
        <w:t>ی</w:t>
      </w:r>
      <w:r>
        <w:rPr>
          <w:rFonts w:cs="B Nazanin" w:hint="cs"/>
          <w:sz w:val="28"/>
          <w:szCs w:val="28"/>
          <w:rtl/>
        </w:rPr>
        <w:t xml:space="preserve"> 5 </w:t>
      </w:r>
      <w:r w:rsidR="00750C5B">
        <w:rPr>
          <w:rFonts w:cs="B Nazanin" w:hint="cs"/>
          <w:sz w:val="28"/>
          <w:szCs w:val="28"/>
          <w:rtl/>
        </w:rPr>
        <w:t>خ</w:t>
      </w:r>
      <w:r w:rsidRPr="00161576">
        <w:rPr>
          <w:rFonts w:cs="B Nazanin"/>
          <w:sz w:val="28"/>
          <w:szCs w:val="28"/>
          <w:rtl/>
        </w:rPr>
        <w:t>روج</w:t>
      </w:r>
      <w:r w:rsidRPr="00161576">
        <w:rPr>
          <w:rFonts w:cs="B Nazanin" w:hint="cs"/>
          <w:sz w:val="28"/>
          <w:szCs w:val="28"/>
          <w:rtl/>
        </w:rPr>
        <w:t>ی</w:t>
      </w:r>
      <w:r w:rsidRPr="00161576">
        <w:rPr>
          <w:rFonts w:cs="B Nazanin"/>
          <w:sz w:val="28"/>
          <w:szCs w:val="28"/>
          <w:rtl/>
        </w:rPr>
        <w:t xml:space="preserve"> اصل</w:t>
      </w:r>
      <w:r w:rsidRPr="00161576">
        <w:rPr>
          <w:rFonts w:cs="B Nazanin" w:hint="cs"/>
          <w:sz w:val="28"/>
          <w:szCs w:val="28"/>
          <w:rtl/>
        </w:rPr>
        <w:t>ی</w:t>
      </w:r>
      <w:r w:rsidRPr="00161576">
        <w:rPr>
          <w:rFonts w:cs="B Nazanin"/>
          <w:sz w:val="28"/>
          <w:szCs w:val="28"/>
          <w:rtl/>
        </w:rPr>
        <w:t xml:space="preserve"> و</w:t>
      </w:r>
      <w:r w:rsidRPr="00161576">
        <w:rPr>
          <w:rFonts w:cs="B Nazanin" w:hint="cs"/>
          <w:sz w:val="28"/>
          <w:szCs w:val="28"/>
          <w:rtl/>
        </w:rPr>
        <w:t>ی</w:t>
      </w:r>
      <w:r w:rsidRPr="00161576">
        <w:rPr>
          <w:rFonts w:cs="B Nazanin" w:hint="eastAsia"/>
          <w:sz w:val="28"/>
          <w:szCs w:val="28"/>
          <w:rtl/>
        </w:rPr>
        <w:t>ک</w:t>
      </w:r>
      <w:r w:rsidRPr="00161576">
        <w:rPr>
          <w:rFonts w:cs="B Nazanin"/>
          <w:sz w:val="28"/>
          <w:szCs w:val="28"/>
          <w:rtl/>
        </w:rPr>
        <w:t xml:space="preserve"> خروج</w:t>
      </w:r>
      <w:r w:rsidRPr="00161576">
        <w:rPr>
          <w:rFonts w:cs="B Nazanin" w:hint="cs"/>
          <w:sz w:val="28"/>
          <w:szCs w:val="28"/>
          <w:rtl/>
        </w:rPr>
        <w:t>ی</w:t>
      </w:r>
      <w:r w:rsidRPr="00161576">
        <w:rPr>
          <w:rFonts w:cs="B Nazanin"/>
          <w:sz w:val="28"/>
          <w:szCs w:val="28"/>
          <w:rtl/>
        </w:rPr>
        <w:t xml:space="preserve"> فرع</w:t>
      </w:r>
      <w:r w:rsidRPr="00161576">
        <w:rPr>
          <w:rFonts w:cs="B Nazanin" w:hint="cs"/>
          <w:sz w:val="28"/>
          <w:szCs w:val="28"/>
          <w:rtl/>
        </w:rPr>
        <w:t>ی</w:t>
      </w:r>
      <w:r w:rsidRPr="00161576">
        <w:rPr>
          <w:rFonts w:cs="B Nazanin"/>
          <w:sz w:val="28"/>
          <w:szCs w:val="28"/>
          <w:rtl/>
        </w:rPr>
        <w:t xml:space="preserve"> جهت م</w:t>
      </w:r>
      <w:r w:rsidRPr="00161576">
        <w:rPr>
          <w:rFonts w:cs="B Nazanin" w:hint="cs"/>
          <w:sz w:val="28"/>
          <w:szCs w:val="28"/>
          <w:rtl/>
        </w:rPr>
        <w:t>ی</w:t>
      </w:r>
      <w:r w:rsidRPr="00161576">
        <w:rPr>
          <w:rFonts w:cs="B Nazanin" w:hint="eastAsia"/>
          <w:sz w:val="28"/>
          <w:szCs w:val="28"/>
          <w:rtl/>
        </w:rPr>
        <w:t>وه</w:t>
      </w:r>
      <w:r w:rsidRPr="00161576">
        <w:rPr>
          <w:rFonts w:cs="B Nazanin"/>
          <w:sz w:val="28"/>
          <w:szCs w:val="28"/>
          <w:rtl/>
        </w:rPr>
        <w:t xml:space="preserve"> ها</w:t>
      </w:r>
      <w:r w:rsidRPr="00161576">
        <w:rPr>
          <w:rFonts w:cs="B Nazanin" w:hint="cs"/>
          <w:sz w:val="28"/>
          <w:szCs w:val="28"/>
          <w:rtl/>
        </w:rPr>
        <w:t>ی</w:t>
      </w:r>
      <w:r w:rsidRPr="00161576">
        <w:rPr>
          <w:rFonts w:cs="B Nazanin"/>
          <w:sz w:val="28"/>
          <w:szCs w:val="28"/>
          <w:rtl/>
        </w:rPr>
        <w:t xml:space="preserve"> </w:t>
      </w:r>
      <w:r w:rsidR="005F7268">
        <w:rPr>
          <w:rFonts w:cs="B Nazanin" w:hint="cs"/>
          <w:sz w:val="28"/>
          <w:szCs w:val="28"/>
          <w:rtl/>
        </w:rPr>
        <w:t>خارج</w:t>
      </w:r>
      <w:r w:rsidRPr="00161576">
        <w:rPr>
          <w:rFonts w:cs="B Nazanin"/>
          <w:sz w:val="28"/>
          <w:szCs w:val="28"/>
          <w:rtl/>
        </w:rPr>
        <w:t xml:space="preserve"> از استاندارد</w:t>
      </w:r>
      <w:r w:rsidR="0048656D">
        <w:rPr>
          <w:rFonts w:cs="B Nazanin" w:hint="cs"/>
          <w:sz w:val="28"/>
          <w:szCs w:val="28"/>
          <w:rtl/>
        </w:rPr>
        <w:t xml:space="preserve"> </w:t>
      </w:r>
      <w:r w:rsidRPr="00161576">
        <w:rPr>
          <w:rFonts w:cs="B Nazanin"/>
          <w:sz w:val="28"/>
          <w:szCs w:val="28"/>
          <w:rtl/>
        </w:rPr>
        <w:t>است که دارا</w:t>
      </w:r>
      <w:r w:rsidRPr="00161576">
        <w:rPr>
          <w:rFonts w:cs="B Nazanin" w:hint="cs"/>
          <w:sz w:val="28"/>
          <w:szCs w:val="28"/>
          <w:rtl/>
        </w:rPr>
        <w:t>ی</w:t>
      </w:r>
      <w:r w:rsidRPr="00161576">
        <w:rPr>
          <w:rFonts w:cs="B Nazanin"/>
          <w:sz w:val="28"/>
          <w:szCs w:val="28"/>
          <w:rtl/>
        </w:rPr>
        <w:t xml:space="preserve"> ابعاد</w:t>
      </w:r>
      <w:r w:rsidR="0048656D">
        <w:rPr>
          <w:rFonts w:cs="B Nazanin" w:hint="cs"/>
          <w:sz w:val="28"/>
          <w:szCs w:val="28"/>
          <w:rtl/>
        </w:rPr>
        <w:t xml:space="preserve"> 5</w:t>
      </w:r>
      <w:r>
        <w:rPr>
          <w:rFonts w:cs="B Nazanin" w:hint="cs"/>
          <w:sz w:val="28"/>
          <w:szCs w:val="28"/>
          <w:rtl/>
        </w:rPr>
        <w:t xml:space="preserve"> </w:t>
      </w:r>
      <w:r w:rsidRPr="00161576">
        <w:rPr>
          <w:rFonts w:cs="B Nazanin"/>
          <w:sz w:val="28"/>
          <w:szCs w:val="28"/>
          <w:rtl/>
        </w:rPr>
        <w:t>×</w:t>
      </w:r>
      <w:r>
        <w:rPr>
          <w:rFonts w:cs="B Nazanin" w:hint="cs"/>
          <w:sz w:val="28"/>
          <w:szCs w:val="28"/>
          <w:rtl/>
        </w:rPr>
        <w:t xml:space="preserve"> 5/1</w:t>
      </w:r>
      <w:r w:rsidR="0048656D">
        <w:rPr>
          <w:rFonts w:cs="B Nazanin" w:hint="cs"/>
          <w:sz w:val="28"/>
          <w:szCs w:val="28"/>
          <w:rtl/>
        </w:rPr>
        <w:t xml:space="preserve"> مي باشد.</w:t>
      </w:r>
    </w:p>
    <w:p w:rsidR="0048656D" w:rsidRDefault="0048656D" w:rsidP="0048656D">
      <w:pPr>
        <w:spacing w:line="360" w:lineRule="auto"/>
        <w:jc w:val="lowKashida"/>
        <w:rPr>
          <w:rFonts w:cs="B Nazanin"/>
          <w:sz w:val="28"/>
          <w:szCs w:val="28"/>
          <w:rtl/>
        </w:rPr>
      </w:pPr>
      <w:r w:rsidRPr="0048656D">
        <w:rPr>
          <w:rFonts w:cs="B Nazanin"/>
          <w:sz w:val="28"/>
          <w:szCs w:val="28"/>
          <w:rtl/>
        </w:rPr>
        <w:t>ح: نوارنقاله زنج</w:t>
      </w:r>
      <w:r w:rsidRPr="0048656D">
        <w:rPr>
          <w:rFonts w:cs="B Nazanin" w:hint="cs"/>
          <w:sz w:val="28"/>
          <w:szCs w:val="28"/>
          <w:rtl/>
        </w:rPr>
        <w:t>ی</w:t>
      </w:r>
      <w:r w:rsidRPr="0048656D">
        <w:rPr>
          <w:rFonts w:cs="B Nazanin" w:hint="eastAsia"/>
          <w:sz w:val="28"/>
          <w:szCs w:val="28"/>
          <w:rtl/>
        </w:rPr>
        <w:t>ر</w:t>
      </w:r>
      <w:r w:rsidRPr="0048656D">
        <w:rPr>
          <w:rFonts w:cs="B Nazanin" w:hint="cs"/>
          <w:sz w:val="28"/>
          <w:szCs w:val="28"/>
          <w:rtl/>
        </w:rPr>
        <w:t>ی</w:t>
      </w:r>
      <w:r w:rsidRPr="0048656D">
        <w:rPr>
          <w:rFonts w:cs="B Nazanin"/>
          <w:sz w:val="28"/>
          <w:szCs w:val="28"/>
          <w:rtl/>
        </w:rPr>
        <w:t xml:space="preserve"> حمل کارتن بسته بند</w:t>
      </w:r>
      <w:r w:rsidRPr="0048656D">
        <w:rPr>
          <w:rFonts w:cs="B Nazanin" w:hint="cs"/>
          <w:sz w:val="28"/>
          <w:szCs w:val="28"/>
          <w:rtl/>
        </w:rPr>
        <w:t>ی</w:t>
      </w:r>
      <w:r w:rsidRPr="0048656D">
        <w:rPr>
          <w:rFonts w:cs="B Nazanin"/>
          <w:sz w:val="28"/>
          <w:szCs w:val="28"/>
          <w:rtl/>
        </w:rPr>
        <w:t xml:space="preserve"> شده که</w:t>
      </w:r>
      <w:r>
        <w:rPr>
          <w:rFonts w:cs="B Nazanin" w:hint="cs"/>
          <w:sz w:val="28"/>
          <w:szCs w:val="28"/>
          <w:rtl/>
        </w:rPr>
        <w:t xml:space="preserve"> </w:t>
      </w:r>
      <w:r w:rsidRPr="0048656D">
        <w:rPr>
          <w:rFonts w:cs="B Nazanin"/>
          <w:sz w:val="28"/>
          <w:szCs w:val="28"/>
          <w:rtl/>
        </w:rPr>
        <w:t>دارا</w:t>
      </w:r>
      <w:r w:rsidRPr="0048656D">
        <w:rPr>
          <w:rFonts w:cs="B Nazanin" w:hint="cs"/>
          <w:sz w:val="28"/>
          <w:szCs w:val="28"/>
          <w:rtl/>
        </w:rPr>
        <w:t>ی</w:t>
      </w:r>
      <w:r w:rsidRPr="0048656D">
        <w:rPr>
          <w:rFonts w:cs="B Nazanin"/>
          <w:sz w:val="28"/>
          <w:szCs w:val="28"/>
          <w:rtl/>
        </w:rPr>
        <w:t xml:space="preserve"> ابعاد</w:t>
      </w:r>
      <w:r>
        <w:rPr>
          <w:rFonts w:cs="B Nazanin" w:hint="cs"/>
          <w:sz w:val="28"/>
          <w:szCs w:val="28"/>
          <w:rtl/>
        </w:rPr>
        <w:t xml:space="preserve"> 30 </w:t>
      </w:r>
      <w:r w:rsidRPr="00161576">
        <w:rPr>
          <w:rFonts w:cs="B Nazanin"/>
          <w:sz w:val="28"/>
          <w:szCs w:val="28"/>
          <w:rtl/>
        </w:rPr>
        <w:t>×</w:t>
      </w:r>
      <w:r>
        <w:rPr>
          <w:rFonts w:cs="B Nazanin" w:hint="cs"/>
          <w:sz w:val="28"/>
          <w:szCs w:val="28"/>
          <w:rtl/>
        </w:rPr>
        <w:t xml:space="preserve"> 1 </w:t>
      </w:r>
      <w:r w:rsidRPr="0048656D">
        <w:rPr>
          <w:rFonts w:cs="B Nazanin"/>
          <w:sz w:val="28"/>
          <w:szCs w:val="28"/>
          <w:rtl/>
        </w:rPr>
        <w:t>متر</w:t>
      </w:r>
      <w:r w:rsidRPr="0048656D">
        <w:rPr>
          <w:rFonts w:cs="B Nazanin" w:hint="cs"/>
          <w:sz w:val="28"/>
          <w:szCs w:val="28"/>
          <w:rtl/>
        </w:rPr>
        <w:t>ی</w:t>
      </w:r>
      <w:r w:rsidRPr="0048656D">
        <w:rPr>
          <w:rFonts w:cs="B Nazanin"/>
          <w:sz w:val="28"/>
          <w:szCs w:val="28"/>
          <w:rtl/>
        </w:rPr>
        <w:t xml:space="preserve"> است بمنظور جابجا</w:t>
      </w:r>
      <w:r w:rsidRPr="0048656D">
        <w:rPr>
          <w:rFonts w:cs="B Nazanin" w:hint="cs"/>
          <w:sz w:val="28"/>
          <w:szCs w:val="28"/>
          <w:rtl/>
        </w:rPr>
        <w:t>یی</w:t>
      </w:r>
      <w:r w:rsidRPr="0048656D">
        <w:rPr>
          <w:rFonts w:cs="B Nazanin"/>
          <w:sz w:val="28"/>
          <w:szCs w:val="28"/>
          <w:rtl/>
        </w:rPr>
        <w:t xml:space="preserve"> محصول</w:t>
      </w:r>
      <w:r>
        <w:rPr>
          <w:rFonts w:cs="B Nazanin" w:hint="cs"/>
          <w:sz w:val="28"/>
          <w:szCs w:val="28"/>
          <w:rtl/>
        </w:rPr>
        <w:t xml:space="preserve"> تمام.</w:t>
      </w:r>
    </w:p>
    <w:p w:rsidR="0048656D" w:rsidRDefault="0048656D" w:rsidP="0048656D">
      <w:pPr>
        <w:spacing w:line="360" w:lineRule="auto"/>
        <w:jc w:val="lowKashida"/>
        <w:rPr>
          <w:rFonts w:cs="B Nazanin"/>
          <w:sz w:val="28"/>
          <w:szCs w:val="28"/>
          <w:rtl/>
        </w:rPr>
      </w:pPr>
      <w:r w:rsidRPr="0048656D">
        <w:rPr>
          <w:rFonts w:cs="B Nazanin"/>
          <w:sz w:val="28"/>
          <w:szCs w:val="28"/>
          <w:rtl/>
        </w:rPr>
        <w:t>ط: نوارنقاله حمل کارتن خال</w:t>
      </w:r>
      <w:r w:rsidRPr="0048656D">
        <w:rPr>
          <w:rFonts w:cs="B Nazanin" w:hint="cs"/>
          <w:sz w:val="28"/>
          <w:szCs w:val="28"/>
          <w:rtl/>
        </w:rPr>
        <w:t>ی</w:t>
      </w:r>
      <w:r w:rsidRPr="0048656D">
        <w:rPr>
          <w:rFonts w:cs="B Nazanin" w:hint="eastAsia"/>
          <w:sz w:val="28"/>
          <w:szCs w:val="28"/>
          <w:rtl/>
        </w:rPr>
        <w:t>،</w:t>
      </w:r>
      <w:r w:rsidRPr="0048656D">
        <w:rPr>
          <w:rFonts w:cs="B Nazanin"/>
          <w:sz w:val="28"/>
          <w:szCs w:val="28"/>
          <w:rtl/>
        </w:rPr>
        <w:t xml:space="preserve"> دارا</w:t>
      </w:r>
      <w:r w:rsidRPr="0048656D">
        <w:rPr>
          <w:rFonts w:cs="B Nazanin" w:hint="cs"/>
          <w:sz w:val="28"/>
          <w:szCs w:val="28"/>
          <w:rtl/>
        </w:rPr>
        <w:t>ی</w:t>
      </w:r>
      <w:r w:rsidRPr="0048656D">
        <w:rPr>
          <w:rFonts w:cs="B Nazanin"/>
          <w:sz w:val="28"/>
          <w:szCs w:val="28"/>
          <w:rtl/>
        </w:rPr>
        <w:t xml:space="preserve"> ابعاد</w:t>
      </w:r>
      <w:r>
        <w:rPr>
          <w:rFonts w:cs="B Nazanin" w:hint="cs"/>
          <w:sz w:val="28"/>
          <w:szCs w:val="28"/>
          <w:rtl/>
        </w:rPr>
        <w:t xml:space="preserve"> 120 </w:t>
      </w:r>
      <w:r w:rsidRPr="00161576">
        <w:rPr>
          <w:rFonts w:cs="B Nazanin"/>
          <w:sz w:val="28"/>
          <w:szCs w:val="28"/>
          <w:rtl/>
        </w:rPr>
        <w:t>×</w:t>
      </w:r>
      <w:r>
        <w:rPr>
          <w:rFonts w:cs="B Nazanin" w:hint="cs"/>
          <w:sz w:val="28"/>
          <w:szCs w:val="28"/>
          <w:rtl/>
        </w:rPr>
        <w:t xml:space="preserve"> 1 </w:t>
      </w:r>
      <w:r w:rsidRPr="0048656D">
        <w:rPr>
          <w:rFonts w:cs="B Nazanin"/>
          <w:sz w:val="28"/>
          <w:szCs w:val="28"/>
          <w:rtl/>
        </w:rPr>
        <w:t>متراست و بمنظور حمل کارتن خال</w:t>
      </w:r>
      <w:r w:rsidRPr="0048656D">
        <w:rPr>
          <w:rFonts w:cs="B Nazanin" w:hint="cs"/>
          <w:sz w:val="28"/>
          <w:szCs w:val="28"/>
          <w:rtl/>
        </w:rPr>
        <w:t>ی</w:t>
      </w:r>
      <w:r w:rsidRPr="0048656D">
        <w:rPr>
          <w:rFonts w:cs="B Nazanin"/>
          <w:sz w:val="28"/>
          <w:szCs w:val="28"/>
          <w:rtl/>
        </w:rPr>
        <w:t xml:space="preserve"> از انباربه خط</w:t>
      </w:r>
      <w:r>
        <w:rPr>
          <w:rFonts w:cs="B Nazanin" w:hint="cs"/>
          <w:sz w:val="28"/>
          <w:szCs w:val="28"/>
          <w:rtl/>
        </w:rPr>
        <w:t xml:space="preserve"> </w:t>
      </w:r>
      <w:r w:rsidRPr="0048656D">
        <w:rPr>
          <w:rFonts w:cs="B Nazanin" w:hint="eastAsia"/>
          <w:sz w:val="28"/>
          <w:szCs w:val="28"/>
          <w:rtl/>
        </w:rPr>
        <w:t>تول</w:t>
      </w:r>
      <w:r w:rsidRPr="0048656D">
        <w:rPr>
          <w:rFonts w:cs="B Nazanin" w:hint="cs"/>
          <w:sz w:val="28"/>
          <w:szCs w:val="28"/>
          <w:rtl/>
        </w:rPr>
        <w:t>ی</w:t>
      </w:r>
      <w:r w:rsidRPr="0048656D">
        <w:rPr>
          <w:rFonts w:cs="B Nazanin" w:hint="eastAsia"/>
          <w:sz w:val="28"/>
          <w:szCs w:val="28"/>
          <w:rtl/>
        </w:rPr>
        <w:t>د</w:t>
      </w:r>
      <w:r w:rsidRPr="0048656D">
        <w:rPr>
          <w:rFonts w:cs="B Nazanin"/>
          <w:sz w:val="28"/>
          <w:szCs w:val="28"/>
          <w:rtl/>
        </w:rPr>
        <w:t xml:space="preserve"> م</w:t>
      </w:r>
      <w:r w:rsidRPr="0048656D">
        <w:rPr>
          <w:rFonts w:cs="B Nazanin" w:hint="cs"/>
          <w:sz w:val="28"/>
          <w:szCs w:val="28"/>
          <w:rtl/>
        </w:rPr>
        <w:t>ی</w:t>
      </w:r>
      <w:r w:rsidRPr="0048656D">
        <w:rPr>
          <w:rFonts w:cs="B Nazanin"/>
          <w:sz w:val="28"/>
          <w:szCs w:val="28"/>
          <w:rtl/>
        </w:rPr>
        <w:t xml:space="preserve"> باشد.</w:t>
      </w:r>
    </w:p>
    <w:p w:rsidR="00FE2BC6" w:rsidRDefault="00FE2BC6" w:rsidP="00DC418E">
      <w:pPr>
        <w:spacing w:line="360" w:lineRule="auto"/>
        <w:jc w:val="lowKashida"/>
        <w:rPr>
          <w:rFonts w:cs="B Nazanin"/>
          <w:color w:val="FF0000"/>
          <w:rtl/>
        </w:rPr>
      </w:pPr>
    </w:p>
    <w:p w:rsidR="00ED1216" w:rsidRDefault="00ED1216"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A93ABD" w:rsidP="00DC418E">
      <w:pPr>
        <w:spacing w:line="360" w:lineRule="auto"/>
        <w:jc w:val="lowKashida"/>
        <w:rPr>
          <w:rFonts w:cs="B Nazanin"/>
          <w:color w:val="FF0000"/>
          <w:rtl/>
        </w:rPr>
      </w:pPr>
      <w:r>
        <w:rPr>
          <w:rFonts w:cs="B Nazanin"/>
          <w:noProof/>
          <w:color w:val="FF0000"/>
          <w:rtl/>
          <w:lang w:bidi="ar-SA"/>
        </w:rPr>
        <w:pict>
          <v:shape id="_x0000_s1402" type="#_x0000_t202" style="position:absolute;left:0;text-align:left;margin-left:244.6pt;margin-top:15pt;width:273.75pt;height:82.15pt;z-index:-251662848" o:regroupid="26" filled="f" stroked="f">
            <v:textbox style="mso-next-textbox:#_x0000_s1402">
              <w:txbxContent>
                <w:p w:rsidR="0014422B" w:rsidRPr="00E56416" w:rsidRDefault="0014422B" w:rsidP="00FF74FE">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سوم</w:t>
                  </w:r>
                  <w:r w:rsidRPr="00E56416">
                    <w:rPr>
                      <w:rFonts w:ascii="4YEOSPORT" w:hAnsi="4YEOSPORT" w:cs="B Bardiya"/>
                      <w:sz w:val="80"/>
                      <w:szCs w:val="80"/>
                      <w:rtl/>
                    </w:rPr>
                    <w:t>:</w:t>
                  </w:r>
                </w:p>
              </w:txbxContent>
            </v:textbox>
            <w10:wrap anchorx="page"/>
          </v:shape>
        </w:pict>
      </w: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A93ABD" w:rsidP="00DC418E">
      <w:pPr>
        <w:spacing w:line="360" w:lineRule="auto"/>
        <w:jc w:val="lowKashida"/>
        <w:rPr>
          <w:rFonts w:cs="B Nazanin"/>
          <w:color w:val="FF0000"/>
          <w:rtl/>
        </w:rPr>
      </w:pPr>
      <w:r>
        <w:rPr>
          <w:rFonts w:cs="B Nazanin"/>
          <w:noProof/>
          <w:color w:val="FF0000"/>
          <w:rtl/>
          <w:lang w:bidi="ar-SA"/>
        </w:rPr>
        <w:pict>
          <v:shape id="_x0000_s1403" type="#_x0000_t202" style="position:absolute;left:0;text-align:left;margin-left:53.85pt;margin-top:20.75pt;width:401.1pt;height:82.15pt;z-index:-251661824" o:regroupid="26" filled="f" stroked="f">
            <v:textbox style="mso-next-textbox:#_x0000_s1403">
              <w:txbxContent>
                <w:p w:rsidR="0014422B" w:rsidRPr="009B2648" w:rsidRDefault="0014422B" w:rsidP="001F575C">
                  <w:pPr>
                    <w:jc w:val="center"/>
                    <w:rPr>
                      <w:rFonts w:cs="B Farnaz"/>
                      <w:sz w:val="28"/>
                      <w:szCs w:val="96"/>
                    </w:rPr>
                  </w:pPr>
                  <w:r w:rsidRPr="009B2648">
                    <w:rPr>
                      <w:rFonts w:cs="B Farnaz" w:hint="cs"/>
                      <w:sz w:val="28"/>
                      <w:szCs w:val="96"/>
                      <w:rtl/>
                    </w:rPr>
                    <w:t>محاسبات مالی</w:t>
                  </w:r>
                </w:p>
              </w:txbxContent>
            </v:textbox>
            <w10:wrap anchorx="page"/>
          </v:shape>
        </w:pict>
      </w:r>
    </w:p>
    <w:p w:rsidR="005F01A1" w:rsidRPr="00343483" w:rsidRDefault="00A93ABD" w:rsidP="00DC418E">
      <w:pPr>
        <w:spacing w:line="360" w:lineRule="auto"/>
        <w:jc w:val="lowKashida"/>
        <w:rPr>
          <w:rFonts w:cs="B Nazanin"/>
          <w:color w:val="FF0000"/>
          <w:rtl/>
        </w:rPr>
      </w:pPr>
      <w:r>
        <w:rPr>
          <w:rFonts w:cs="B Nazanin"/>
          <w:noProof/>
          <w:color w:val="FF0000"/>
          <w:rtl/>
          <w:lang w:bidi="ar-SA"/>
        </w:rPr>
        <w:pict>
          <v:shape id="_x0000_s1404" type="#_x0000_t202" style="position:absolute;left:0;text-align:left;margin-left:-32.65pt;margin-top:16.6pt;width:223.45pt;height:473.8pt;z-index:-251660800" o:regroupid="26" filled="f" stroked="f">
            <v:textbox style="mso-next-textbox:#_x0000_s1404">
              <w:txbxContent>
                <w:p w:rsidR="0014422B" w:rsidRPr="00282FE5" w:rsidRDefault="0014422B" w:rsidP="00282FE5"/>
              </w:txbxContent>
            </v:textbox>
            <w10:wrap anchorx="page"/>
          </v:shape>
        </w:pict>
      </w: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B34E5F" w:rsidRPr="00E67EAD" w:rsidRDefault="00690042" w:rsidP="00DC418E">
      <w:pPr>
        <w:spacing w:line="360" w:lineRule="auto"/>
        <w:jc w:val="lowKashida"/>
        <w:rPr>
          <w:rFonts w:ascii="Arial" w:hAnsi="Arial" w:cs="B Nazanin"/>
          <w:sz w:val="28"/>
          <w:szCs w:val="28"/>
          <w:rtl/>
        </w:rPr>
      </w:pPr>
      <w:r w:rsidRPr="00E67EAD">
        <w:rPr>
          <w:rFonts w:ascii="Arial" w:hAnsi="Arial" w:cs="B Nazanin" w:hint="cs"/>
          <w:sz w:val="28"/>
          <w:szCs w:val="28"/>
          <w:rtl/>
        </w:rPr>
        <w:t xml:space="preserve">در این فصل به بحث و بررسی راجع به توجیه پذیری اقتصادی طرح </w:t>
      </w:r>
      <w:r w:rsidR="0043114B" w:rsidRPr="00E67EAD">
        <w:rPr>
          <w:rFonts w:ascii="Arial" w:hAnsi="Arial" w:cs="B Nazanin" w:hint="cs"/>
          <w:sz w:val="28"/>
          <w:szCs w:val="28"/>
          <w:rtl/>
        </w:rPr>
        <w:t>پرداخته</w:t>
      </w:r>
      <w:r w:rsidRPr="00E67EAD">
        <w:rPr>
          <w:rFonts w:ascii="Arial" w:hAnsi="Arial" w:cs="B Nazanin" w:hint="cs"/>
          <w:sz w:val="28"/>
          <w:szCs w:val="28"/>
          <w:rtl/>
        </w:rPr>
        <w:t xml:space="preserve"> و محاسبات سود و زیان </w:t>
      </w:r>
      <w:r w:rsidR="00A54B72">
        <w:rPr>
          <w:rFonts w:ascii="Arial" w:hAnsi="Arial" w:cs="B Nazanin" w:hint="cs"/>
          <w:sz w:val="28"/>
          <w:szCs w:val="28"/>
          <w:rtl/>
        </w:rPr>
        <w:t>آن</w:t>
      </w:r>
      <w:r w:rsidRPr="00E67EAD">
        <w:rPr>
          <w:rFonts w:ascii="Arial" w:hAnsi="Arial" w:cs="B Nazanin" w:hint="cs"/>
          <w:sz w:val="28"/>
          <w:szCs w:val="28"/>
          <w:rtl/>
        </w:rPr>
        <w:t xml:space="preserve"> را </w:t>
      </w:r>
      <w:r w:rsidR="00DF1BB2">
        <w:rPr>
          <w:rFonts w:ascii="Arial" w:hAnsi="Arial" w:cs="B Nazanin" w:hint="cs"/>
          <w:sz w:val="28"/>
          <w:szCs w:val="28"/>
          <w:rtl/>
        </w:rPr>
        <w:t>انجام</w:t>
      </w:r>
      <w:r w:rsidR="00DF1BB2">
        <w:rPr>
          <w:rFonts w:ascii="Arial" w:hAnsi="Arial" w:cs="B Nazanin"/>
          <w:sz w:val="28"/>
          <w:szCs w:val="28"/>
          <w:rtl/>
        </w:rPr>
        <w:br/>
      </w:r>
      <w:r w:rsidR="0043114B" w:rsidRPr="00E67EAD">
        <w:rPr>
          <w:rFonts w:ascii="Arial" w:hAnsi="Arial" w:cs="B Nazanin" w:hint="cs"/>
          <w:sz w:val="28"/>
          <w:szCs w:val="28"/>
          <w:rtl/>
        </w:rPr>
        <w:t>می دهیم :</w:t>
      </w:r>
    </w:p>
    <w:p w:rsidR="00D175D8" w:rsidRPr="00140A3E" w:rsidRDefault="00140A3E" w:rsidP="00DC418E">
      <w:pPr>
        <w:spacing w:line="360" w:lineRule="auto"/>
        <w:jc w:val="lowKashida"/>
        <w:rPr>
          <w:rFonts w:ascii="B Traffic" w:hAnsi="B Traffic" w:cs="B Traffic"/>
          <w:b/>
          <w:bCs/>
          <w:sz w:val="28"/>
          <w:szCs w:val="28"/>
          <w:rtl/>
        </w:rPr>
      </w:pPr>
      <w:r w:rsidRPr="00140A3E">
        <w:rPr>
          <w:rFonts w:ascii="B Traffic" w:hAnsi="B Traffic" w:cs="B Traffic" w:hint="cs"/>
          <w:b/>
          <w:bCs/>
          <w:sz w:val="28"/>
          <w:szCs w:val="28"/>
          <w:rtl/>
        </w:rPr>
        <w:t>3</w:t>
      </w:r>
      <w:r w:rsidR="00D9003E" w:rsidRPr="00140A3E">
        <w:rPr>
          <w:rFonts w:ascii="B Traffic" w:hAnsi="B Traffic" w:cs="B Traffic" w:hint="cs"/>
          <w:b/>
          <w:bCs/>
          <w:sz w:val="28"/>
          <w:szCs w:val="28"/>
          <w:rtl/>
        </w:rPr>
        <w:t>-1</w:t>
      </w:r>
      <w:r w:rsidR="00D96DE1" w:rsidRPr="00140A3E">
        <w:rPr>
          <w:rFonts w:ascii="B Traffic" w:hAnsi="B Traffic" w:cs="B Traffic" w:hint="cs"/>
          <w:b/>
          <w:bCs/>
          <w:sz w:val="28"/>
          <w:szCs w:val="28"/>
          <w:rtl/>
        </w:rPr>
        <w:t>- شرايط عملياتي طرح</w:t>
      </w:r>
    </w:p>
    <w:p w:rsidR="00D175D8" w:rsidRPr="00E67EAD" w:rsidRDefault="00D175D8" w:rsidP="00DC418E">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472173" w:rsidRDefault="00D175D8" w:rsidP="00DC418E">
      <w:pPr>
        <w:autoSpaceDE w:val="0"/>
        <w:autoSpaceDN w:val="0"/>
        <w:adjustRightInd w:val="0"/>
        <w:spacing w:line="360" w:lineRule="auto"/>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D175D8" w:rsidRPr="00472173" w:rsidTr="008C2A46">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Arial" w:hAnsi="Arial" w:cs="B Yekan"/>
                <w:sz w:val="22"/>
                <w:szCs w:val="22"/>
              </w:rPr>
            </w:pPr>
            <w:r w:rsidRPr="00472173">
              <w:rPr>
                <w:rFonts w:ascii="Arial" w:hAnsi="Arial"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Arial" w:hAnsi="Arial" w:cs="B Yekan"/>
                <w:sz w:val="22"/>
                <w:szCs w:val="22"/>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Arial" w:hAnsi="Arial" w:cs="B Yekan"/>
                <w:sz w:val="22"/>
                <w:szCs w:val="22"/>
              </w:rPr>
            </w:pPr>
            <w:r w:rsidRPr="00472173">
              <w:rPr>
                <w:rFonts w:ascii="Arial" w:hAnsi="Arial" w:cs="B Yekan" w:hint="cs"/>
                <w:sz w:val="22"/>
                <w:szCs w:val="22"/>
                <w:rtl/>
              </w:rPr>
              <w:t>تعداد روز کاری</w:t>
            </w:r>
          </w:p>
        </w:tc>
      </w:tr>
      <w:tr w:rsidR="00817415" w:rsidRPr="00472173">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817415" w:rsidRPr="00817415" w:rsidRDefault="00817415">
            <w:pPr>
              <w:bidi w:val="0"/>
              <w:jc w:val="center"/>
              <w:rPr>
                <w:rFonts w:ascii="B Yekan" w:hAnsi="B Yekan" w:cs="B Yekan"/>
                <w:sz w:val="22"/>
                <w:szCs w:val="22"/>
              </w:rPr>
            </w:pPr>
            <w:r w:rsidRPr="00817415">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817415" w:rsidRPr="00817415" w:rsidRDefault="00817415">
            <w:pPr>
              <w:bidi w:val="0"/>
              <w:jc w:val="center"/>
              <w:rPr>
                <w:rFonts w:ascii="B Yekan" w:hAnsi="B Yekan" w:cs="B Yekan"/>
                <w:sz w:val="22"/>
                <w:szCs w:val="22"/>
              </w:rPr>
            </w:pPr>
            <w:r w:rsidRPr="00817415">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817415" w:rsidRPr="00817415" w:rsidRDefault="00140A3E">
            <w:pPr>
              <w:bidi w:val="0"/>
              <w:jc w:val="center"/>
              <w:rPr>
                <w:rFonts w:ascii="B Yekan" w:hAnsi="B Yekan" w:cs="B Yekan"/>
                <w:sz w:val="22"/>
                <w:szCs w:val="22"/>
              </w:rPr>
            </w:pPr>
            <w:r>
              <w:rPr>
                <w:rFonts w:ascii="B Yekan" w:hAnsi="B Yekan" w:cs="B Yekan"/>
                <w:sz w:val="22"/>
                <w:szCs w:val="22"/>
              </w:rPr>
              <w:t>300</w:t>
            </w:r>
          </w:p>
        </w:tc>
      </w:tr>
    </w:tbl>
    <w:p w:rsidR="00D175D8" w:rsidRPr="00472173" w:rsidRDefault="00D175D8" w:rsidP="00DC418E">
      <w:pPr>
        <w:autoSpaceDE w:val="0"/>
        <w:autoSpaceDN w:val="0"/>
        <w:adjustRightInd w:val="0"/>
        <w:spacing w:line="360" w:lineRule="auto"/>
        <w:jc w:val="lowKashida"/>
        <w:rPr>
          <w:rFonts w:ascii="Nazanin"/>
          <w:sz w:val="22"/>
          <w:szCs w:val="22"/>
          <w:rtl/>
        </w:rPr>
      </w:pPr>
      <w:r w:rsidRPr="00472173">
        <w:rPr>
          <w:rFonts w:ascii="Nazanin" w:hint="cs"/>
          <w:sz w:val="22"/>
          <w:szCs w:val="22"/>
          <w:rtl/>
        </w:rPr>
        <w:t xml:space="preserve"> </w:t>
      </w:r>
    </w:p>
    <w:p w:rsidR="00D175D8" w:rsidRPr="00E67EAD" w:rsidRDefault="00005602" w:rsidP="00DC418E">
      <w:pPr>
        <w:spacing w:line="360" w:lineRule="auto"/>
        <w:jc w:val="lowKashida"/>
        <w:rPr>
          <w:rFonts w:cs="B Traffic"/>
          <w:b/>
          <w:bCs/>
          <w:sz w:val="28"/>
          <w:szCs w:val="28"/>
          <w:rtl/>
        </w:rPr>
      </w:pPr>
      <w:r>
        <w:rPr>
          <w:rFonts w:ascii="B Traffic" w:hAnsi="B Traffic" w:cs="B Traffic" w:hint="cs"/>
          <w:b/>
          <w:bCs/>
          <w:sz w:val="28"/>
          <w:szCs w:val="28"/>
          <w:rtl/>
        </w:rPr>
        <w:t>3</w:t>
      </w:r>
      <w:r w:rsidR="00D9003E" w:rsidRPr="00140A3E">
        <w:rPr>
          <w:rFonts w:ascii="B Traffic" w:hAnsi="B Traffic" w:cs="B Traffic" w:hint="cs"/>
          <w:b/>
          <w:bCs/>
          <w:sz w:val="28"/>
          <w:szCs w:val="28"/>
          <w:rtl/>
        </w:rPr>
        <w:t>-2</w:t>
      </w:r>
      <w:r w:rsidR="00D175D8" w:rsidRPr="00140A3E">
        <w:rPr>
          <w:rFonts w:ascii="B Traffic" w:hAnsi="B Traffic" w:cs="B Traffic" w:hint="cs"/>
          <w:b/>
          <w:bCs/>
          <w:sz w:val="28"/>
          <w:szCs w:val="28"/>
          <w:rtl/>
        </w:rPr>
        <w:t>- برآورد</w:t>
      </w:r>
      <w:r w:rsidR="00D175D8" w:rsidRPr="00E67EAD">
        <w:rPr>
          <w:rFonts w:cs="B Traffic" w:hint="cs"/>
          <w:b/>
          <w:bCs/>
          <w:sz w:val="28"/>
          <w:szCs w:val="28"/>
          <w:rtl/>
        </w:rPr>
        <w:t xml:space="preserve"> هزینه های سرمایه گذاری</w:t>
      </w:r>
    </w:p>
    <w:p w:rsidR="00D175D8" w:rsidRPr="00E67EAD" w:rsidRDefault="00D175D8" w:rsidP="00DC418E">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حال به بررسی مالی طرح می پردازیم و برای شروع هزینه های سرمایه گذاری ثابت طرح را برآورد می کنیم .</w:t>
      </w:r>
    </w:p>
    <w:p w:rsidR="00D175D8" w:rsidRPr="00E67EAD" w:rsidRDefault="00140A3E" w:rsidP="00DC418E">
      <w:pPr>
        <w:spacing w:line="360" w:lineRule="auto"/>
        <w:jc w:val="lowKashida"/>
        <w:rPr>
          <w:rFonts w:cs="B Traffic"/>
          <w:b/>
          <w:bCs/>
          <w:sz w:val="28"/>
          <w:szCs w:val="28"/>
          <w:rtl/>
        </w:rPr>
      </w:pPr>
      <w:r w:rsidRPr="00140A3E">
        <w:rPr>
          <w:rFonts w:ascii="B Traffic" w:hAnsi="B Traffic" w:cs="B Traffic" w:hint="cs"/>
          <w:b/>
          <w:bCs/>
          <w:sz w:val="28"/>
          <w:szCs w:val="28"/>
          <w:rtl/>
        </w:rPr>
        <w:t>3</w:t>
      </w:r>
      <w:r w:rsidR="00D9003E" w:rsidRPr="00140A3E">
        <w:rPr>
          <w:rFonts w:ascii="B Traffic" w:hAnsi="B Traffic" w:cs="B Traffic" w:hint="cs"/>
          <w:b/>
          <w:bCs/>
          <w:sz w:val="28"/>
          <w:szCs w:val="28"/>
          <w:rtl/>
        </w:rPr>
        <w:t>-2-1</w:t>
      </w:r>
      <w:r w:rsidR="00D96DE1" w:rsidRPr="00140A3E">
        <w:rPr>
          <w:rFonts w:ascii="B Traffic" w:hAnsi="B Traffic" w:cs="B Traffic" w:hint="cs"/>
          <w:b/>
          <w:bCs/>
          <w:sz w:val="28"/>
          <w:szCs w:val="28"/>
          <w:rtl/>
        </w:rPr>
        <w:t xml:space="preserve">- زمين </w:t>
      </w:r>
      <w:r w:rsidR="00D96DE1" w:rsidRPr="00E67EAD">
        <w:rPr>
          <w:rFonts w:cs="B Traffic" w:hint="cs"/>
          <w:b/>
          <w:bCs/>
          <w:sz w:val="28"/>
          <w:szCs w:val="28"/>
          <w:rtl/>
        </w:rPr>
        <w:t>محل اجراي طرح</w:t>
      </w:r>
    </w:p>
    <w:p w:rsidR="00D175D8" w:rsidRPr="00E67EAD" w:rsidRDefault="00D175D8" w:rsidP="00DC418E">
      <w:pPr>
        <w:spacing w:line="360" w:lineRule="auto"/>
        <w:jc w:val="lowKashida"/>
        <w:rPr>
          <w:rFonts w:ascii="Arial" w:hAnsi="Arial" w:cs="B Nazanin"/>
          <w:sz w:val="28"/>
          <w:szCs w:val="28"/>
          <w:rtl/>
        </w:rPr>
      </w:pPr>
      <w:r w:rsidRPr="00E67EAD">
        <w:rPr>
          <w:rFonts w:ascii="Arial" w:hAnsi="Arial" w:cs="B Nazanin" w:hint="cs"/>
          <w:sz w:val="28"/>
          <w:szCs w:val="28"/>
          <w:rtl/>
        </w:rPr>
        <w:t>میزان زمین مورد نیاز جهت اجرای طرح بر اساس پیش بینی زیر بنای اجرای طرح و توسعه احتمالی با در نظر گرفتن قوانین محیط زیست مبنی بر اختصاص 20 درصد زمین به فضای سبز بر آورد شده است .</w:t>
      </w:r>
    </w:p>
    <w:p w:rsidR="00D175D8" w:rsidRPr="00472173" w:rsidRDefault="00D175D8" w:rsidP="00DC418E">
      <w:pPr>
        <w:autoSpaceDE w:val="0"/>
        <w:autoSpaceDN w:val="0"/>
        <w:adjustRightInd w:val="0"/>
        <w:spacing w:line="360" w:lineRule="auto"/>
        <w:jc w:val="lowKashida"/>
        <w:rPr>
          <w:rFonts w:ascii="Nazanin"/>
          <w:sz w:val="22"/>
          <w:szCs w:val="22"/>
          <w:rtl/>
        </w:rPr>
      </w:pPr>
    </w:p>
    <w:tbl>
      <w:tblPr>
        <w:bidiVisual/>
        <w:tblW w:w="6758" w:type="dxa"/>
        <w:jc w:val="center"/>
        <w:tblLook w:val="0000" w:firstRow="0" w:lastRow="0" w:firstColumn="0" w:lastColumn="0" w:noHBand="0" w:noVBand="0"/>
      </w:tblPr>
      <w:tblGrid>
        <w:gridCol w:w="1396"/>
        <w:gridCol w:w="2284"/>
        <w:gridCol w:w="3078"/>
      </w:tblGrid>
      <w:tr w:rsidR="00D175D8" w:rsidRPr="00472173" w:rsidTr="008C2A46">
        <w:trPr>
          <w:trHeight w:val="360"/>
          <w:jc w:val="center"/>
        </w:trPr>
        <w:tc>
          <w:tcPr>
            <w:tcW w:w="1396"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Arial" w:hAnsi="Arial" w:cs="B Yekan"/>
                <w:sz w:val="22"/>
                <w:szCs w:val="22"/>
              </w:rPr>
            </w:pPr>
            <w:r w:rsidRPr="00472173">
              <w:rPr>
                <w:rFonts w:ascii="Arial" w:hAnsi="Arial" w:cs="B Yekan" w:hint="cs"/>
                <w:sz w:val="22"/>
                <w:szCs w:val="22"/>
                <w:rtl/>
              </w:rPr>
              <w:t xml:space="preserve">متراژ زمين </w:t>
            </w:r>
          </w:p>
        </w:tc>
        <w:tc>
          <w:tcPr>
            <w:tcW w:w="2284"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Arial" w:hAnsi="Arial" w:cs="B Yekan"/>
                <w:sz w:val="22"/>
                <w:szCs w:val="22"/>
              </w:rPr>
            </w:pPr>
            <w:r w:rsidRPr="00472173">
              <w:rPr>
                <w:rFonts w:ascii="Arial" w:hAnsi="Arial" w:cs="B Yekan" w:hint="cs"/>
                <w:sz w:val="22"/>
                <w:szCs w:val="22"/>
                <w:rtl/>
              </w:rPr>
              <w:t>قيمت واحد (ريال)</w:t>
            </w:r>
          </w:p>
        </w:tc>
        <w:tc>
          <w:tcPr>
            <w:tcW w:w="3078"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Arial" w:hAnsi="Arial" w:cs="B Yekan"/>
                <w:sz w:val="22"/>
                <w:szCs w:val="22"/>
              </w:rPr>
            </w:pPr>
            <w:r w:rsidRPr="00472173">
              <w:rPr>
                <w:rFonts w:ascii="Arial" w:hAnsi="Arial" w:cs="B Yekan" w:hint="cs"/>
                <w:sz w:val="22"/>
                <w:szCs w:val="22"/>
                <w:rtl/>
              </w:rPr>
              <w:t>قيمت كل (ميليون ريال)</w:t>
            </w:r>
          </w:p>
        </w:tc>
      </w:tr>
      <w:tr w:rsidR="00140A3E" w:rsidRPr="00140A3E">
        <w:trPr>
          <w:trHeight w:val="360"/>
          <w:jc w:val="center"/>
        </w:trPr>
        <w:tc>
          <w:tcPr>
            <w:tcW w:w="1396" w:type="dxa"/>
            <w:tcBorders>
              <w:top w:val="nil"/>
              <w:left w:val="single" w:sz="4" w:space="0" w:color="auto"/>
              <w:bottom w:val="single" w:sz="4" w:space="0" w:color="auto"/>
              <w:right w:val="single" w:sz="4" w:space="0" w:color="auto"/>
            </w:tcBorders>
            <w:shd w:val="clear" w:color="auto" w:fill="auto"/>
            <w:noWrap/>
            <w:vAlign w:val="center"/>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4,600</w:t>
            </w:r>
          </w:p>
        </w:tc>
        <w:tc>
          <w:tcPr>
            <w:tcW w:w="2284" w:type="dxa"/>
            <w:tcBorders>
              <w:top w:val="nil"/>
              <w:left w:val="single" w:sz="4" w:space="0" w:color="auto"/>
              <w:bottom w:val="single" w:sz="4" w:space="0" w:color="auto"/>
              <w:right w:val="single" w:sz="4" w:space="0" w:color="auto"/>
            </w:tcBorders>
            <w:shd w:val="clear" w:color="auto" w:fill="auto"/>
            <w:noWrap/>
            <w:vAlign w:val="center"/>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100,000</w:t>
            </w:r>
          </w:p>
        </w:tc>
        <w:tc>
          <w:tcPr>
            <w:tcW w:w="3078" w:type="dxa"/>
            <w:tcBorders>
              <w:top w:val="nil"/>
              <w:left w:val="single" w:sz="4" w:space="0" w:color="auto"/>
              <w:bottom w:val="single" w:sz="4" w:space="0" w:color="auto"/>
              <w:right w:val="single" w:sz="4" w:space="0" w:color="auto"/>
            </w:tcBorders>
            <w:shd w:val="clear" w:color="auto" w:fill="auto"/>
            <w:noWrap/>
            <w:vAlign w:val="center"/>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460</w:t>
            </w:r>
          </w:p>
        </w:tc>
      </w:tr>
    </w:tbl>
    <w:p w:rsidR="00D175D8" w:rsidRPr="00140A3E" w:rsidRDefault="00D175D8" w:rsidP="00817415">
      <w:pPr>
        <w:bidi w:val="0"/>
        <w:jc w:val="center"/>
        <w:rPr>
          <w:rFonts w:ascii="B Yekan" w:hAnsi="B Yekan" w:cs="B Yekan"/>
          <w:sz w:val="22"/>
          <w:szCs w:val="22"/>
          <w:rtl/>
        </w:rPr>
      </w:pPr>
    </w:p>
    <w:p w:rsidR="00D175D8" w:rsidRDefault="00D175D8" w:rsidP="00DC418E">
      <w:pPr>
        <w:autoSpaceDE w:val="0"/>
        <w:autoSpaceDN w:val="0"/>
        <w:adjustRightInd w:val="0"/>
        <w:spacing w:line="360" w:lineRule="auto"/>
        <w:jc w:val="lowKashida"/>
        <w:rPr>
          <w:rFonts w:ascii="Nazanin"/>
          <w:b/>
          <w:bCs/>
          <w:sz w:val="28"/>
          <w:szCs w:val="28"/>
          <w:rtl/>
        </w:rPr>
      </w:pPr>
    </w:p>
    <w:p w:rsidR="00140A3E" w:rsidRDefault="00140A3E" w:rsidP="00DC418E">
      <w:pPr>
        <w:autoSpaceDE w:val="0"/>
        <w:autoSpaceDN w:val="0"/>
        <w:adjustRightInd w:val="0"/>
        <w:spacing w:line="360" w:lineRule="auto"/>
        <w:jc w:val="lowKashida"/>
        <w:rPr>
          <w:rFonts w:ascii="Nazanin"/>
          <w:b/>
          <w:bCs/>
          <w:sz w:val="28"/>
          <w:szCs w:val="28"/>
          <w:rtl/>
        </w:rPr>
      </w:pPr>
    </w:p>
    <w:p w:rsidR="00140A3E" w:rsidRDefault="00140A3E" w:rsidP="00DC418E">
      <w:pPr>
        <w:autoSpaceDE w:val="0"/>
        <w:autoSpaceDN w:val="0"/>
        <w:adjustRightInd w:val="0"/>
        <w:spacing w:line="360" w:lineRule="auto"/>
        <w:jc w:val="lowKashida"/>
        <w:rPr>
          <w:rFonts w:ascii="Nazanin"/>
          <w:b/>
          <w:bCs/>
          <w:sz w:val="28"/>
          <w:szCs w:val="28"/>
          <w:rtl/>
        </w:rPr>
      </w:pPr>
    </w:p>
    <w:p w:rsidR="00140A3E" w:rsidRPr="00472173" w:rsidRDefault="00140A3E" w:rsidP="00DC418E">
      <w:pPr>
        <w:autoSpaceDE w:val="0"/>
        <w:autoSpaceDN w:val="0"/>
        <w:adjustRightInd w:val="0"/>
        <w:spacing w:line="360" w:lineRule="auto"/>
        <w:jc w:val="lowKashida"/>
        <w:rPr>
          <w:rFonts w:ascii="Nazanin"/>
          <w:b/>
          <w:bCs/>
          <w:sz w:val="28"/>
          <w:szCs w:val="28"/>
          <w:rtl/>
        </w:rPr>
      </w:pPr>
    </w:p>
    <w:p w:rsidR="00D175D8" w:rsidRPr="00E67EAD" w:rsidRDefault="00005602" w:rsidP="00DC418E">
      <w:pPr>
        <w:spacing w:line="360" w:lineRule="auto"/>
        <w:jc w:val="lowKashida"/>
        <w:rPr>
          <w:rFonts w:cs="B Traffic"/>
          <w:b/>
          <w:bCs/>
          <w:sz w:val="28"/>
          <w:szCs w:val="28"/>
          <w:rtl/>
        </w:rPr>
      </w:pPr>
      <w:r>
        <w:rPr>
          <w:rFonts w:ascii="B Traffic" w:hAnsi="B Traffic" w:cs="B Traffic" w:hint="cs"/>
          <w:b/>
          <w:bCs/>
          <w:sz w:val="28"/>
          <w:szCs w:val="28"/>
          <w:rtl/>
        </w:rPr>
        <w:lastRenderedPageBreak/>
        <w:t>3</w:t>
      </w:r>
      <w:r w:rsidR="00D9003E" w:rsidRPr="00140A3E">
        <w:rPr>
          <w:rFonts w:ascii="B Traffic" w:hAnsi="B Traffic" w:cs="B Traffic" w:hint="cs"/>
          <w:b/>
          <w:bCs/>
          <w:sz w:val="28"/>
          <w:szCs w:val="28"/>
          <w:rtl/>
        </w:rPr>
        <w:t>-2-2</w:t>
      </w:r>
      <w:r w:rsidR="00D175D8" w:rsidRPr="00140A3E">
        <w:rPr>
          <w:rFonts w:ascii="B Traffic" w:hAnsi="B Traffic" w:cs="B Traffic" w:hint="cs"/>
          <w:b/>
          <w:bCs/>
          <w:sz w:val="28"/>
          <w:szCs w:val="28"/>
          <w:rtl/>
        </w:rPr>
        <w:t xml:space="preserve">- هزینه </w:t>
      </w:r>
      <w:r w:rsidR="00D175D8" w:rsidRPr="00E67EAD">
        <w:rPr>
          <w:rFonts w:cs="B Traffic" w:hint="cs"/>
          <w:b/>
          <w:bCs/>
          <w:sz w:val="28"/>
          <w:szCs w:val="28"/>
          <w:rtl/>
        </w:rPr>
        <w:t xml:space="preserve">های </w:t>
      </w:r>
      <w:r w:rsidR="00D175D8" w:rsidRPr="00E67EAD">
        <w:rPr>
          <w:rFonts w:cs="B Traffic"/>
          <w:b/>
          <w:bCs/>
          <w:sz w:val="28"/>
          <w:szCs w:val="28"/>
          <w:rtl/>
        </w:rPr>
        <w:t>محوطه سازي</w:t>
      </w:r>
      <w:r w:rsidR="00D175D8" w:rsidRPr="00E67EAD">
        <w:rPr>
          <w:rFonts w:cs="B Traffic" w:hint="cs"/>
          <w:b/>
          <w:bCs/>
          <w:sz w:val="28"/>
          <w:szCs w:val="28"/>
          <w:rtl/>
        </w:rPr>
        <w:t xml:space="preserve"> و اجرای ساختمان</w:t>
      </w:r>
    </w:p>
    <w:p w:rsidR="00D175D8" w:rsidRPr="00E67EAD" w:rsidRDefault="00D175D8" w:rsidP="003B6C96">
      <w:pPr>
        <w:autoSpaceDE w:val="0"/>
        <w:autoSpaceDN w:val="0"/>
        <w:adjustRightInd w:val="0"/>
        <w:spacing w:line="276" w:lineRule="auto"/>
        <w:jc w:val="lowKashida"/>
        <w:rPr>
          <w:rFonts w:ascii="Nazanin" w:cs="B Nazanin"/>
          <w:sz w:val="28"/>
          <w:szCs w:val="28"/>
          <w:rtl/>
        </w:rPr>
      </w:pPr>
      <w:r w:rsidRPr="00E67EAD">
        <w:rPr>
          <w:rFonts w:ascii="Nazanin" w:cs="B Nazanin" w:hint="cs"/>
          <w:sz w:val="28"/>
          <w:szCs w:val="28"/>
          <w:rtl/>
        </w:rPr>
        <w:t xml:space="preserve">این محاسبات مالی بر اساس نرخ موجود ساخت و ساز در </w:t>
      </w:r>
      <w:r w:rsidR="00BE1A56" w:rsidRPr="00E67EAD">
        <w:rPr>
          <w:rFonts w:ascii="Nazanin" w:cs="B Nazanin" w:hint="cs"/>
          <w:sz w:val="28"/>
          <w:szCs w:val="28"/>
          <w:rtl/>
        </w:rPr>
        <w:t>منطقه اجرای طرح</w:t>
      </w:r>
      <w:r w:rsidRPr="00E67EAD">
        <w:rPr>
          <w:rFonts w:ascii="Nazanin" w:cs="B Nazanin" w:hint="cs"/>
          <w:sz w:val="28"/>
          <w:szCs w:val="28"/>
          <w:rtl/>
        </w:rPr>
        <w:t xml:space="preserve"> برآورد شده است ، که شرح آن را در جداول ذیل می بینید :</w:t>
      </w:r>
    </w:p>
    <w:p w:rsidR="00D175D8" w:rsidRPr="00472173" w:rsidRDefault="00D175D8" w:rsidP="003B6C96">
      <w:pPr>
        <w:autoSpaceDE w:val="0"/>
        <w:autoSpaceDN w:val="0"/>
        <w:adjustRightInd w:val="0"/>
        <w:spacing w:line="276" w:lineRule="auto"/>
        <w:jc w:val="lowKashida"/>
        <w:rPr>
          <w:rFonts w:ascii="Nazanin" w:cs="B Nazanin"/>
          <w:b/>
          <w:bCs/>
          <w:rtl/>
        </w:rPr>
      </w:pPr>
      <w:r w:rsidRPr="00472173">
        <w:rPr>
          <w:rFonts w:ascii="Nazanin" w:cs="B Nazanin" w:hint="cs"/>
          <w:b/>
          <w:bCs/>
          <w:rtl/>
        </w:rPr>
        <w:t>* محوطه سازی :</w:t>
      </w:r>
    </w:p>
    <w:tbl>
      <w:tblPr>
        <w:bidiVisual/>
        <w:tblW w:w="9163" w:type="dxa"/>
        <w:jc w:val="center"/>
        <w:tblLook w:val="04A0" w:firstRow="1" w:lastRow="0" w:firstColumn="1" w:lastColumn="0" w:noHBand="0" w:noVBand="1"/>
      </w:tblPr>
      <w:tblGrid>
        <w:gridCol w:w="785"/>
        <w:gridCol w:w="3477"/>
        <w:gridCol w:w="1276"/>
        <w:gridCol w:w="1984"/>
        <w:gridCol w:w="1641"/>
      </w:tblGrid>
      <w:tr w:rsidR="00140A3E" w:rsidRPr="003B6C96" w:rsidTr="00140A3E">
        <w:trPr>
          <w:trHeight w:val="570"/>
          <w:jc w:val="center"/>
        </w:trPr>
        <w:tc>
          <w:tcPr>
            <w:tcW w:w="785" w:type="dxa"/>
            <w:tcBorders>
              <w:top w:val="single" w:sz="4" w:space="0" w:color="auto"/>
              <w:left w:val="single" w:sz="4" w:space="0" w:color="auto"/>
              <w:bottom w:val="single" w:sz="4" w:space="0" w:color="auto"/>
              <w:right w:val="single" w:sz="4" w:space="0" w:color="auto"/>
            </w:tcBorders>
            <w:shd w:val="clear" w:color="auto" w:fill="FBD4B4"/>
            <w:noWrap/>
            <w:vAlign w:val="center"/>
            <w:hideMark/>
          </w:tcPr>
          <w:p w:rsidR="00140A3E" w:rsidRPr="003B6C96" w:rsidRDefault="00140A3E" w:rsidP="003B6C96">
            <w:pPr>
              <w:jc w:val="center"/>
              <w:rPr>
                <w:rFonts w:ascii="Arial" w:hAnsi="Arial" w:cs="B Yekan"/>
                <w:sz w:val="22"/>
                <w:szCs w:val="22"/>
              </w:rPr>
            </w:pPr>
            <w:r w:rsidRPr="003B6C96">
              <w:rPr>
                <w:rFonts w:ascii="Arial" w:hAnsi="Arial" w:cs="B Yekan" w:hint="cs"/>
                <w:sz w:val="22"/>
                <w:szCs w:val="22"/>
                <w:rtl/>
              </w:rPr>
              <w:t>رديف</w:t>
            </w:r>
          </w:p>
        </w:tc>
        <w:tc>
          <w:tcPr>
            <w:tcW w:w="3477" w:type="dxa"/>
            <w:tcBorders>
              <w:top w:val="single" w:sz="4" w:space="0" w:color="auto"/>
              <w:left w:val="single" w:sz="4" w:space="0" w:color="auto"/>
              <w:bottom w:val="single" w:sz="4" w:space="0" w:color="auto"/>
              <w:right w:val="single" w:sz="4" w:space="0" w:color="auto"/>
            </w:tcBorders>
            <w:shd w:val="clear" w:color="auto" w:fill="FBD4B4"/>
            <w:noWrap/>
            <w:vAlign w:val="center"/>
            <w:hideMark/>
          </w:tcPr>
          <w:p w:rsidR="00140A3E" w:rsidRPr="003B6C96" w:rsidRDefault="00140A3E" w:rsidP="003B6C96">
            <w:pPr>
              <w:jc w:val="center"/>
              <w:rPr>
                <w:rFonts w:ascii="Arial" w:hAnsi="Arial" w:cs="B Yekan"/>
                <w:sz w:val="22"/>
                <w:szCs w:val="22"/>
              </w:rPr>
            </w:pPr>
            <w:r w:rsidRPr="003B6C96">
              <w:rPr>
                <w:rFonts w:ascii="Arial" w:hAnsi="Arial" w:cs="B Yekan" w:hint="cs"/>
                <w:sz w:val="22"/>
                <w:szCs w:val="22"/>
                <w:rtl/>
              </w:rPr>
              <w:t>شرح</w:t>
            </w:r>
          </w:p>
        </w:tc>
        <w:tc>
          <w:tcPr>
            <w:tcW w:w="1276" w:type="dxa"/>
            <w:tcBorders>
              <w:top w:val="single" w:sz="4" w:space="0" w:color="auto"/>
              <w:left w:val="single" w:sz="4" w:space="0" w:color="auto"/>
              <w:bottom w:val="single" w:sz="4" w:space="0" w:color="auto"/>
              <w:right w:val="single" w:sz="4" w:space="0" w:color="auto"/>
            </w:tcBorders>
            <w:shd w:val="clear" w:color="auto" w:fill="FBD4B4"/>
            <w:noWrap/>
            <w:vAlign w:val="center"/>
            <w:hideMark/>
          </w:tcPr>
          <w:p w:rsidR="00140A3E" w:rsidRPr="003B6C96" w:rsidRDefault="00140A3E" w:rsidP="003B6C96">
            <w:pPr>
              <w:jc w:val="center"/>
              <w:rPr>
                <w:rFonts w:ascii="Arial" w:hAnsi="Arial" w:cs="B Yekan"/>
                <w:sz w:val="22"/>
                <w:szCs w:val="22"/>
              </w:rPr>
            </w:pPr>
            <w:r w:rsidRPr="003B6C96">
              <w:rPr>
                <w:rFonts w:ascii="Arial" w:hAnsi="Arial" w:cs="B Yekan" w:hint="cs"/>
                <w:sz w:val="22"/>
                <w:szCs w:val="22"/>
                <w:rtl/>
              </w:rPr>
              <w:t>مساحت (مترمربع)</w:t>
            </w:r>
          </w:p>
        </w:tc>
        <w:tc>
          <w:tcPr>
            <w:tcW w:w="1984"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140A3E" w:rsidRPr="003B6C96" w:rsidRDefault="00140A3E" w:rsidP="003B6C96">
            <w:pPr>
              <w:jc w:val="center"/>
              <w:rPr>
                <w:rFonts w:ascii="Arial" w:hAnsi="Arial" w:cs="B Yekan"/>
                <w:sz w:val="22"/>
                <w:szCs w:val="22"/>
              </w:rPr>
            </w:pPr>
            <w:r w:rsidRPr="003B6C96">
              <w:rPr>
                <w:rFonts w:ascii="Arial" w:hAnsi="Arial" w:cs="B Yekan" w:hint="cs"/>
                <w:sz w:val="22"/>
                <w:szCs w:val="22"/>
                <w:rtl/>
              </w:rPr>
              <w:t>هزينه واحد (ريال)</w:t>
            </w:r>
          </w:p>
        </w:tc>
        <w:tc>
          <w:tcPr>
            <w:tcW w:w="1641"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140A3E" w:rsidRPr="003B6C96" w:rsidRDefault="00140A3E" w:rsidP="003B6C96">
            <w:pPr>
              <w:jc w:val="center"/>
              <w:rPr>
                <w:rFonts w:ascii="Arial" w:hAnsi="Arial" w:cs="B Yekan"/>
                <w:sz w:val="22"/>
                <w:szCs w:val="22"/>
              </w:rPr>
            </w:pPr>
            <w:r w:rsidRPr="003B6C96">
              <w:rPr>
                <w:rFonts w:ascii="Arial" w:hAnsi="Arial" w:cs="B Yekan" w:hint="cs"/>
                <w:sz w:val="22"/>
                <w:szCs w:val="22"/>
                <w:rtl/>
              </w:rPr>
              <w:t>هزينه كل (ميليون ريال)</w:t>
            </w:r>
          </w:p>
        </w:tc>
      </w:tr>
      <w:tr w:rsidR="00140A3E" w:rsidRPr="003B6C96" w:rsidTr="00140A3E">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1</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rPr>
                <w:rFonts w:ascii="B Yekan" w:hAnsi="B Yekan" w:cs="B Yekan"/>
                <w:sz w:val="22"/>
                <w:szCs w:val="22"/>
              </w:rPr>
            </w:pPr>
            <w:r w:rsidRPr="00140A3E">
              <w:rPr>
                <w:rFonts w:ascii="B Yekan" w:hAnsi="B Yekan" w:cs="B Yekan" w:hint="cs"/>
                <w:sz w:val="22"/>
                <w:szCs w:val="22"/>
                <w:rtl/>
              </w:rPr>
              <w:t>خاكبرداري و تسطيح</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4,600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100,000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460</w:t>
            </w:r>
          </w:p>
        </w:tc>
      </w:tr>
      <w:tr w:rsidR="00140A3E" w:rsidRPr="003B6C96" w:rsidTr="00140A3E">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2</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rPr>
                <w:rFonts w:ascii="B Yekan" w:hAnsi="B Yekan" w:cs="B Yekan"/>
                <w:sz w:val="22"/>
                <w:szCs w:val="22"/>
              </w:rPr>
            </w:pPr>
            <w:r w:rsidRPr="00140A3E">
              <w:rPr>
                <w:rFonts w:ascii="B Yekan" w:hAnsi="B Yekan" w:cs="B Yekan" w:hint="cs"/>
                <w:sz w:val="22"/>
                <w:szCs w:val="22"/>
                <w:rtl/>
              </w:rPr>
              <w:t>حصاركشي</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292</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500,000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146</w:t>
            </w:r>
          </w:p>
        </w:tc>
      </w:tr>
      <w:tr w:rsidR="00140A3E" w:rsidRPr="003B6C96" w:rsidTr="00140A3E">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3</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rPr>
                <w:rFonts w:ascii="B Yekan" w:hAnsi="B Yekan" w:cs="B Yekan"/>
                <w:sz w:val="22"/>
                <w:szCs w:val="22"/>
              </w:rPr>
            </w:pPr>
            <w:r w:rsidRPr="00140A3E">
              <w:rPr>
                <w:rFonts w:ascii="B Yekan" w:hAnsi="B Yekan" w:cs="B Yekan" w:hint="cs"/>
                <w:sz w:val="22"/>
                <w:szCs w:val="22"/>
                <w:rtl/>
              </w:rPr>
              <w:t>خيابان كشي و جدول كشي (15% زمین)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690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150,000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104</w:t>
            </w:r>
          </w:p>
        </w:tc>
      </w:tr>
      <w:tr w:rsidR="00140A3E" w:rsidRPr="003B6C96" w:rsidTr="00140A3E">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4</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rPr>
                <w:rFonts w:ascii="B Yekan" w:hAnsi="B Yekan" w:cs="B Yekan"/>
                <w:sz w:val="22"/>
                <w:szCs w:val="22"/>
              </w:rPr>
            </w:pPr>
            <w:r w:rsidRPr="00140A3E">
              <w:rPr>
                <w:rFonts w:ascii="B Yekan" w:hAnsi="B Yekan" w:cs="B Yekan" w:hint="cs"/>
                <w:sz w:val="22"/>
                <w:szCs w:val="22"/>
                <w:rtl/>
              </w:rPr>
              <w:t>فضاي سبز (18% زمین)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828</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80,000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pPr>
              <w:bidi w:val="0"/>
              <w:jc w:val="center"/>
              <w:rPr>
                <w:rFonts w:ascii="B Yekan" w:hAnsi="B Yekan" w:cs="B Yekan"/>
                <w:sz w:val="22"/>
                <w:szCs w:val="22"/>
              </w:rPr>
            </w:pPr>
            <w:r w:rsidRPr="00140A3E">
              <w:rPr>
                <w:rFonts w:ascii="B Yekan" w:hAnsi="B Yekan" w:cs="B Yekan" w:hint="cs"/>
                <w:sz w:val="22"/>
                <w:szCs w:val="22"/>
              </w:rPr>
              <w:t>66</w:t>
            </w:r>
          </w:p>
        </w:tc>
      </w:tr>
      <w:tr w:rsidR="00140A3E" w:rsidRPr="003B6C96" w:rsidTr="00140A3E">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140A3E" w:rsidRPr="003B6C96" w:rsidRDefault="00140A3E" w:rsidP="003B6C96">
            <w:pPr>
              <w:bidi w:val="0"/>
              <w:jc w:val="center"/>
              <w:rPr>
                <w:rFonts w:ascii="B Yekan" w:hAnsi="B Yekan" w:cs="B Yekan"/>
                <w:sz w:val="22"/>
                <w:szCs w:val="22"/>
              </w:rPr>
            </w:pPr>
            <w:r w:rsidRPr="003B6C96">
              <w:rPr>
                <w:rFonts w:ascii="B Yekan" w:hAnsi="B Yekan" w:cs="B Yekan" w:hint="cs"/>
                <w:sz w:val="22"/>
                <w:szCs w:val="22"/>
              </w:rPr>
              <w:t> </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140A3E" w:rsidRPr="003B6C96" w:rsidRDefault="00140A3E" w:rsidP="003B6C96">
            <w:pPr>
              <w:rPr>
                <w:rFonts w:ascii="B Yekan" w:hAnsi="B Yekan" w:cs="B Yekan"/>
                <w:sz w:val="22"/>
                <w:szCs w:val="22"/>
                <w:rtl/>
              </w:rPr>
            </w:pPr>
            <w:r w:rsidRPr="003B6C96">
              <w:rPr>
                <w:rFonts w:ascii="B Yekan" w:hAnsi="B Yekan" w:cs="B Yekan" w:hint="cs"/>
                <w:sz w:val="22"/>
                <w:szCs w:val="22"/>
                <w:rtl/>
              </w:rPr>
              <w:t>جمع كل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140A3E" w:rsidRPr="003B6C96" w:rsidRDefault="00140A3E" w:rsidP="003B6C96">
            <w:pPr>
              <w:bidi w:val="0"/>
              <w:rPr>
                <w:rFonts w:ascii="B Yekan" w:hAnsi="B Yekan" w:cs="B Yekan"/>
                <w:sz w:val="22"/>
                <w:szCs w:val="22"/>
              </w:rPr>
            </w:pPr>
            <w:r w:rsidRPr="003B6C96">
              <w:rPr>
                <w:rFonts w:ascii="B Yekan" w:hAnsi="B Yekan" w:cs="B Yekan" w:hint="cs"/>
                <w:sz w:val="22"/>
                <w:szCs w:val="22"/>
              </w:rPr>
              <w:t> </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140A3E" w:rsidRPr="003B6C96" w:rsidRDefault="00140A3E" w:rsidP="003B6C96">
            <w:pPr>
              <w:bidi w:val="0"/>
              <w:jc w:val="center"/>
              <w:rPr>
                <w:rFonts w:ascii="B Yekan" w:hAnsi="B Yekan" w:cs="B Yekan"/>
                <w:sz w:val="22"/>
                <w:szCs w:val="22"/>
              </w:rPr>
            </w:pPr>
            <w:r w:rsidRPr="003B6C96">
              <w:rPr>
                <w:rFonts w:ascii="B Yekan" w:hAnsi="B Yekan" w:cs="B Yekan" w:hint="cs"/>
                <w:sz w:val="22"/>
                <w:szCs w:val="22"/>
              </w:rPr>
              <w:t> </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140A3E" w:rsidRPr="003B6C96" w:rsidRDefault="00140A3E" w:rsidP="003B6C96">
            <w:pPr>
              <w:bidi w:val="0"/>
              <w:jc w:val="center"/>
              <w:rPr>
                <w:rFonts w:ascii="B Yekan" w:hAnsi="B Yekan" w:cs="B Yekan"/>
                <w:sz w:val="22"/>
                <w:szCs w:val="22"/>
              </w:rPr>
            </w:pPr>
            <w:r>
              <w:rPr>
                <w:rFonts w:ascii="B Yekan" w:hAnsi="B Yekan" w:cs="B Yekan"/>
                <w:sz w:val="22"/>
                <w:szCs w:val="22"/>
              </w:rPr>
              <w:t>776</w:t>
            </w:r>
          </w:p>
        </w:tc>
      </w:tr>
    </w:tbl>
    <w:p w:rsidR="003767A9" w:rsidRDefault="003767A9" w:rsidP="00DC418E">
      <w:pPr>
        <w:autoSpaceDE w:val="0"/>
        <w:autoSpaceDN w:val="0"/>
        <w:adjustRightInd w:val="0"/>
        <w:spacing w:line="360" w:lineRule="auto"/>
        <w:jc w:val="lowKashida"/>
        <w:rPr>
          <w:rFonts w:ascii="Nazanin" w:cs="B Nazanin"/>
          <w:b/>
          <w:bCs/>
        </w:rPr>
      </w:pPr>
    </w:p>
    <w:p w:rsidR="00D175D8" w:rsidRDefault="00D175D8" w:rsidP="00DC418E">
      <w:pPr>
        <w:autoSpaceDE w:val="0"/>
        <w:autoSpaceDN w:val="0"/>
        <w:adjustRightInd w:val="0"/>
        <w:spacing w:line="360" w:lineRule="auto"/>
        <w:jc w:val="lowKashida"/>
        <w:rPr>
          <w:rFonts w:ascii="Nazanin" w:cs="B Nazanin"/>
          <w:b/>
          <w:bCs/>
          <w:rtl/>
        </w:rPr>
      </w:pPr>
      <w:r w:rsidRPr="00472173">
        <w:rPr>
          <w:rFonts w:ascii="Nazanin" w:cs="B Nazanin" w:hint="cs"/>
          <w:b/>
          <w:bCs/>
          <w:rtl/>
        </w:rPr>
        <w:t>* ساختمان سازی :</w:t>
      </w:r>
    </w:p>
    <w:tbl>
      <w:tblPr>
        <w:bidiVisual/>
        <w:tblW w:w="9766" w:type="dxa"/>
        <w:jc w:val="center"/>
        <w:tblLook w:val="04A0" w:firstRow="1" w:lastRow="0" w:firstColumn="1" w:lastColumn="0" w:noHBand="0" w:noVBand="1"/>
      </w:tblPr>
      <w:tblGrid>
        <w:gridCol w:w="1080"/>
        <w:gridCol w:w="4045"/>
        <w:gridCol w:w="1011"/>
        <w:gridCol w:w="1840"/>
        <w:gridCol w:w="1801"/>
      </w:tblGrid>
      <w:tr w:rsidR="00140A3E" w:rsidRPr="00140A3E" w:rsidTr="00005602">
        <w:trPr>
          <w:trHeight w:val="360"/>
          <w:jc w:val="center"/>
        </w:trPr>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0A3E" w:rsidRPr="00140A3E" w:rsidRDefault="00140A3E" w:rsidP="00140A3E">
            <w:pPr>
              <w:jc w:val="center"/>
              <w:rPr>
                <w:rFonts w:ascii="Arial" w:hAnsi="Arial" w:cs="B Yekan"/>
                <w:sz w:val="22"/>
                <w:szCs w:val="22"/>
              </w:rPr>
            </w:pPr>
            <w:r w:rsidRPr="00140A3E">
              <w:rPr>
                <w:rFonts w:ascii="Arial" w:hAnsi="Arial" w:cs="B Yekan" w:hint="cs"/>
                <w:sz w:val="22"/>
                <w:szCs w:val="22"/>
                <w:rtl/>
              </w:rPr>
              <w:t>رديف</w:t>
            </w:r>
          </w:p>
        </w:tc>
        <w:tc>
          <w:tcPr>
            <w:tcW w:w="404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0A3E" w:rsidRPr="00140A3E" w:rsidRDefault="00140A3E" w:rsidP="00140A3E">
            <w:pPr>
              <w:jc w:val="center"/>
              <w:rPr>
                <w:rFonts w:ascii="Arial" w:hAnsi="Arial" w:cs="B Yekan"/>
                <w:sz w:val="22"/>
                <w:szCs w:val="22"/>
              </w:rPr>
            </w:pPr>
            <w:r w:rsidRPr="00140A3E">
              <w:rPr>
                <w:rFonts w:ascii="Arial" w:hAnsi="Arial" w:cs="B Yekan" w:hint="cs"/>
                <w:sz w:val="22"/>
                <w:szCs w:val="22"/>
                <w:rtl/>
              </w:rPr>
              <w:t>شرح</w:t>
            </w:r>
          </w:p>
        </w:tc>
        <w:tc>
          <w:tcPr>
            <w:tcW w:w="10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0A3E" w:rsidRPr="00140A3E" w:rsidRDefault="00140A3E" w:rsidP="00005602">
            <w:pPr>
              <w:jc w:val="center"/>
              <w:rPr>
                <w:rFonts w:ascii="Arial" w:hAnsi="Arial" w:cs="B Yekan"/>
                <w:sz w:val="22"/>
                <w:szCs w:val="22"/>
              </w:rPr>
            </w:pPr>
            <w:r w:rsidRPr="00140A3E">
              <w:rPr>
                <w:rFonts w:ascii="Arial" w:hAnsi="Arial" w:cs="B Yekan" w:hint="cs"/>
                <w:sz w:val="22"/>
                <w:szCs w:val="22"/>
                <w:rtl/>
              </w:rPr>
              <w:t>مساحت</w:t>
            </w:r>
            <w:r w:rsidR="00005602">
              <w:rPr>
                <w:rFonts w:ascii="Arial" w:hAnsi="Arial" w:cs="B Yekan"/>
                <w:sz w:val="22"/>
                <w:szCs w:val="22"/>
                <w:rtl/>
              </w:rPr>
              <w:br/>
            </w:r>
            <w:r w:rsidRPr="00140A3E">
              <w:rPr>
                <w:rFonts w:ascii="Arial" w:hAnsi="Arial" w:cs="B Yekan" w:hint="cs"/>
                <w:sz w:val="22"/>
                <w:szCs w:val="22"/>
                <w:rtl/>
              </w:rPr>
              <w:t>(مترمربع)</w:t>
            </w:r>
          </w:p>
        </w:tc>
        <w:tc>
          <w:tcPr>
            <w:tcW w:w="18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0A3E" w:rsidRPr="00140A3E" w:rsidRDefault="00140A3E" w:rsidP="00140A3E">
            <w:pPr>
              <w:jc w:val="center"/>
              <w:rPr>
                <w:rFonts w:ascii="Arial" w:hAnsi="Arial" w:cs="B Yekan"/>
                <w:sz w:val="22"/>
                <w:szCs w:val="22"/>
              </w:rPr>
            </w:pPr>
            <w:r w:rsidRPr="00140A3E">
              <w:rPr>
                <w:rFonts w:ascii="Arial" w:hAnsi="Arial" w:cs="B Yekan" w:hint="cs"/>
                <w:sz w:val="22"/>
                <w:szCs w:val="22"/>
                <w:rtl/>
              </w:rPr>
              <w:t>هزينه واحد (ريال)</w:t>
            </w:r>
          </w:p>
        </w:tc>
        <w:tc>
          <w:tcPr>
            <w:tcW w:w="180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Default="00140A3E" w:rsidP="00005602">
            <w:pPr>
              <w:jc w:val="center"/>
              <w:rPr>
                <w:rFonts w:ascii="Arial" w:hAnsi="Arial" w:cs="B Yekan"/>
                <w:sz w:val="22"/>
                <w:szCs w:val="22"/>
                <w:rtl/>
              </w:rPr>
            </w:pPr>
            <w:r w:rsidRPr="00140A3E">
              <w:rPr>
                <w:rFonts w:ascii="Arial" w:hAnsi="Arial" w:cs="B Yekan" w:hint="cs"/>
                <w:sz w:val="22"/>
                <w:szCs w:val="22"/>
                <w:rtl/>
              </w:rPr>
              <w:t>هزينه كل</w:t>
            </w:r>
          </w:p>
          <w:p w:rsidR="00140A3E" w:rsidRPr="00140A3E" w:rsidRDefault="00140A3E" w:rsidP="00005602">
            <w:pPr>
              <w:jc w:val="center"/>
              <w:rPr>
                <w:rFonts w:ascii="Arial" w:hAnsi="Arial" w:cs="B Yekan"/>
                <w:sz w:val="22"/>
                <w:szCs w:val="22"/>
              </w:rPr>
            </w:pPr>
            <w:r w:rsidRPr="00140A3E">
              <w:rPr>
                <w:rFonts w:ascii="Arial" w:hAnsi="Arial" w:cs="B Yekan" w:hint="cs"/>
                <w:sz w:val="22"/>
                <w:szCs w:val="22"/>
                <w:rtl/>
              </w:rPr>
              <w:t>(ميليون ريال)</w:t>
            </w:r>
          </w:p>
        </w:tc>
      </w:tr>
      <w:tr w:rsidR="00140A3E" w:rsidRPr="00140A3E" w:rsidTr="0000560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1</w:t>
            </w:r>
          </w:p>
        </w:tc>
        <w:tc>
          <w:tcPr>
            <w:tcW w:w="404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 xml:space="preserve">سالن تولید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700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3,000,000</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2,100</w:t>
            </w:r>
          </w:p>
        </w:tc>
      </w:tr>
      <w:tr w:rsidR="00140A3E" w:rsidRPr="00140A3E" w:rsidTr="0000560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2</w:t>
            </w:r>
          </w:p>
        </w:tc>
        <w:tc>
          <w:tcPr>
            <w:tcW w:w="404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کل انبارها</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250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2,800,000</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700</w:t>
            </w:r>
          </w:p>
        </w:tc>
      </w:tr>
      <w:tr w:rsidR="00140A3E" w:rsidRPr="00140A3E" w:rsidTr="0000560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w:t>
            </w:r>
          </w:p>
        </w:tc>
        <w:tc>
          <w:tcPr>
            <w:tcW w:w="404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 xml:space="preserve">اداری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100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3,200,000</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320</w:t>
            </w:r>
          </w:p>
        </w:tc>
      </w:tr>
      <w:tr w:rsidR="00140A3E" w:rsidRPr="00140A3E" w:rsidTr="00005602">
        <w:trPr>
          <w:trHeight w:val="464"/>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4</w:t>
            </w:r>
          </w:p>
        </w:tc>
        <w:tc>
          <w:tcPr>
            <w:tcW w:w="4045" w:type="dxa"/>
            <w:tcBorders>
              <w:top w:val="nil"/>
              <w:left w:val="single" w:sz="4" w:space="0" w:color="auto"/>
              <w:bottom w:val="single" w:sz="4" w:space="0" w:color="auto"/>
              <w:right w:val="single" w:sz="4" w:space="0" w:color="auto"/>
            </w:tcBorders>
            <w:shd w:val="clear" w:color="auto" w:fill="auto"/>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 xml:space="preserve">رفاهی (نمازخانه ،رخت کن ،سرویس بهداشتی)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70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3,200,000</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224</w:t>
            </w:r>
          </w:p>
        </w:tc>
      </w:tr>
      <w:tr w:rsidR="00140A3E" w:rsidRPr="00140A3E" w:rsidTr="0000560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5</w:t>
            </w:r>
          </w:p>
        </w:tc>
        <w:tc>
          <w:tcPr>
            <w:tcW w:w="404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سرایداری</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50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3,200,000</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160</w:t>
            </w:r>
          </w:p>
        </w:tc>
      </w:tr>
      <w:tr w:rsidR="00140A3E" w:rsidRPr="00140A3E" w:rsidTr="0000560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6</w:t>
            </w:r>
          </w:p>
        </w:tc>
        <w:tc>
          <w:tcPr>
            <w:tcW w:w="4045"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نگهبانی</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3,200,000</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96</w:t>
            </w:r>
          </w:p>
        </w:tc>
      </w:tr>
      <w:tr w:rsidR="00140A3E" w:rsidRPr="00140A3E" w:rsidTr="0000560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 </w:t>
            </w:r>
          </w:p>
        </w:tc>
        <w:tc>
          <w:tcPr>
            <w:tcW w:w="4045" w:type="dxa"/>
            <w:tcBorders>
              <w:top w:val="nil"/>
              <w:left w:val="single" w:sz="4" w:space="0" w:color="auto"/>
              <w:bottom w:val="single" w:sz="4" w:space="0" w:color="auto"/>
              <w:right w:val="nil"/>
            </w:tcBorders>
            <w:shd w:val="clear" w:color="auto" w:fill="auto"/>
            <w:noWrap/>
            <w:vAlign w:val="center"/>
            <w:hideMark/>
          </w:tcPr>
          <w:p w:rsidR="00140A3E" w:rsidRPr="00140A3E" w:rsidRDefault="00140A3E" w:rsidP="00140A3E">
            <w:pPr>
              <w:rPr>
                <w:rFonts w:ascii="B Yekan" w:hAnsi="B Yekan" w:cs="B Yekan"/>
                <w:sz w:val="22"/>
                <w:szCs w:val="22"/>
              </w:rPr>
            </w:pPr>
            <w:r w:rsidRPr="00140A3E">
              <w:rPr>
                <w:rFonts w:ascii="B Yekan" w:hAnsi="B Yekan" w:cs="B Yekan" w:hint="cs"/>
                <w:sz w:val="22"/>
                <w:szCs w:val="22"/>
                <w:rtl/>
              </w:rPr>
              <w:t xml:space="preserve">جمع كل </w:t>
            </w:r>
          </w:p>
        </w:tc>
        <w:tc>
          <w:tcPr>
            <w:tcW w:w="1000" w:type="dxa"/>
            <w:tcBorders>
              <w:top w:val="nil"/>
              <w:left w:val="nil"/>
              <w:bottom w:val="single" w:sz="4" w:space="0" w:color="auto"/>
              <w:right w:val="nil"/>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1200</w:t>
            </w:r>
          </w:p>
        </w:tc>
        <w:tc>
          <w:tcPr>
            <w:tcW w:w="1840" w:type="dxa"/>
            <w:tcBorders>
              <w:top w:val="nil"/>
              <w:left w:val="nil"/>
              <w:bottom w:val="single" w:sz="4" w:space="0" w:color="auto"/>
              <w:right w:val="single" w:sz="4" w:space="0" w:color="auto"/>
            </w:tcBorders>
            <w:shd w:val="clear" w:color="auto" w:fill="auto"/>
            <w:noWrap/>
            <w:vAlign w:val="center"/>
            <w:hideMark/>
          </w:tcPr>
          <w:p w:rsidR="00140A3E" w:rsidRPr="00140A3E" w:rsidRDefault="00140A3E" w:rsidP="00140A3E">
            <w:pPr>
              <w:bidi w:val="0"/>
              <w:jc w:val="right"/>
              <w:rPr>
                <w:rFonts w:ascii="B Yekan" w:hAnsi="B Yekan" w:cs="B Yekan"/>
                <w:sz w:val="22"/>
                <w:szCs w:val="22"/>
              </w:rPr>
            </w:pPr>
            <w:r w:rsidRPr="00140A3E">
              <w:rPr>
                <w:rFonts w:ascii="B Yekan" w:hAnsi="B Yekan" w:cs="B Yekan" w:hint="cs"/>
                <w:sz w:val="22"/>
                <w:szCs w:val="22"/>
              </w:rPr>
              <w:t> </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140A3E" w:rsidRPr="00140A3E" w:rsidRDefault="00140A3E" w:rsidP="00140A3E">
            <w:pPr>
              <w:bidi w:val="0"/>
              <w:jc w:val="center"/>
              <w:rPr>
                <w:rFonts w:ascii="B Yekan" w:hAnsi="B Yekan" w:cs="B Yekan"/>
                <w:sz w:val="22"/>
                <w:szCs w:val="22"/>
              </w:rPr>
            </w:pPr>
            <w:r w:rsidRPr="00140A3E">
              <w:rPr>
                <w:rFonts w:ascii="B Yekan" w:hAnsi="B Yekan" w:cs="B Yekan" w:hint="cs"/>
                <w:sz w:val="22"/>
                <w:szCs w:val="22"/>
              </w:rPr>
              <w:t>3,600</w:t>
            </w:r>
          </w:p>
        </w:tc>
      </w:tr>
    </w:tbl>
    <w:p w:rsidR="007379CB" w:rsidRDefault="007379CB" w:rsidP="00DC418E">
      <w:pPr>
        <w:autoSpaceDE w:val="0"/>
        <w:autoSpaceDN w:val="0"/>
        <w:adjustRightInd w:val="0"/>
        <w:spacing w:line="360" w:lineRule="auto"/>
        <w:jc w:val="lowKashida"/>
        <w:rPr>
          <w:rFonts w:cs="B Nazanin"/>
        </w:rPr>
      </w:pPr>
    </w:p>
    <w:p w:rsidR="00D175D8" w:rsidRPr="00472173" w:rsidRDefault="00D175D8" w:rsidP="00005602">
      <w:pPr>
        <w:autoSpaceDE w:val="0"/>
        <w:autoSpaceDN w:val="0"/>
        <w:adjustRightInd w:val="0"/>
        <w:spacing w:line="360" w:lineRule="auto"/>
        <w:jc w:val="lowKashida"/>
        <w:rPr>
          <w:rFonts w:cs="B Nazanin"/>
          <w:rtl/>
        </w:rPr>
      </w:pPr>
      <w:r w:rsidRPr="00472173">
        <w:rPr>
          <w:rFonts w:cs="B Nazanin" w:hint="cs"/>
          <w:rtl/>
        </w:rPr>
        <w:t xml:space="preserve">++ جمع کل هزینه های </w:t>
      </w:r>
      <w:r w:rsidR="002A2222" w:rsidRPr="00472173">
        <w:rPr>
          <w:rFonts w:cs="B Nazanin" w:hint="cs"/>
          <w:rtl/>
        </w:rPr>
        <w:t xml:space="preserve">محوطه سازی و ساختمان سازی </w:t>
      </w:r>
      <w:r w:rsidR="002A2222" w:rsidRPr="00AF1213">
        <w:rPr>
          <w:rFonts w:ascii="B Nazanin" w:hAnsi="B Nazanin" w:cs="B Nazanin" w:hint="cs"/>
          <w:rtl/>
        </w:rPr>
        <w:t xml:space="preserve">اجرای </w:t>
      </w:r>
      <w:r w:rsidR="00005602" w:rsidRPr="00005602">
        <w:rPr>
          <w:rFonts w:ascii="B Nazanin" w:hAnsi="B Nazanin" w:cs="B Nazanin"/>
          <w:rtl/>
        </w:rPr>
        <w:t>4376</w:t>
      </w:r>
      <w:r w:rsidR="00005602">
        <w:rPr>
          <w:rFonts w:ascii="B Nazanin" w:hAnsi="B Nazanin" w:cs="B Nazanin" w:hint="cs"/>
          <w:rtl/>
        </w:rPr>
        <w:t xml:space="preserve"> </w:t>
      </w:r>
      <w:r w:rsidRPr="00AF1213">
        <w:rPr>
          <w:rFonts w:ascii="B Nazanin" w:hAnsi="B Nazanin" w:cs="B Nazanin" w:hint="cs"/>
          <w:rtl/>
        </w:rPr>
        <w:t>میلیون</w:t>
      </w:r>
      <w:r w:rsidRPr="00472173">
        <w:rPr>
          <w:rFonts w:cs="B Nazanin" w:hint="cs"/>
          <w:rtl/>
        </w:rPr>
        <w:t xml:space="preserve"> ریال می باشد .</w:t>
      </w:r>
    </w:p>
    <w:p w:rsidR="00005602" w:rsidRDefault="00005602" w:rsidP="00DC418E">
      <w:pPr>
        <w:spacing w:line="360" w:lineRule="auto"/>
        <w:jc w:val="lowKashida"/>
        <w:rPr>
          <w:rFonts w:ascii="B Traffic" w:hAnsi="B Traffic" w:cs="B Traffic"/>
          <w:b/>
          <w:bCs/>
          <w:sz w:val="28"/>
          <w:szCs w:val="28"/>
          <w:rtl/>
        </w:rPr>
      </w:pPr>
    </w:p>
    <w:p w:rsidR="00005602" w:rsidRDefault="00005602" w:rsidP="00DC418E">
      <w:pPr>
        <w:spacing w:line="360" w:lineRule="auto"/>
        <w:jc w:val="lowKashida"/>
        <w:rPr>
          <w:rFonts w:ascii="B Traffic" w:hAnsi="B Traffic" w:cs="B Traffic"/>
          <w:b/>
          <w:bCs/>
          <w:sz w:val="28"/>
          <w:szCs w:val="28"/>
          <w:rtl/>
        </w:rPr>
      </w:pPr>
    </w:p>
    <w:p w:rsidR="00005602" w:rsidRDefault="00005602" w:rsidP="00DC418E">
      <w:pPr>
        <w:spacing w:line="360" w:lineRule="auto"/>
        <w:jc w:val="lowKashida"/>
        <w:rPr>
          <w:rFonts w:ascii="B Traffic" w:hAnsi="B Traffic" w:cs="B Traffic"/>
          <w:b/>
          <w:bCs/>
          <w:sz w:val="28"/>
          <w:szCs w:val="28"/>
          <w:rtl/>
        </w:rPr>
      </w:pPr>
    </w:p>
    <w:p w:rsidR="00005602" w:rsidRDefault="00005602" w:rsidP="00DC418E">
      <w:pPr>
        <w:spacing w:line="360" w:lineRule="auto"/>
        <w:jc w:val="lowKashida"/>
        <w:rPr>
          <w:rFonts w:ascii="B Traffic" w:hAnsi="B Traffic" w:cs="B Traffic"/>
          <w:b/>
          <w:bCs/>
          <w:sz w:val="28"/>
          <w:szCs w:val="28"/>
          <w:rtl/>
        </w:rPr>
      </w:pPr>
    </w:p>
    <w:p w:rsidR="00D175D8" w:rsidRPr="00005602" w:rsidRDefault="00005602" w:rsidP="00DC418E">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00D9003E" w:rsidRPr="00005602">
        <w:rPr>
          <w:rFonts w:ascii="B Traffic" w:hAnsi="B Traffic" w:cs="B Traffic" w:hint="cs"/>
          <w:b/>
          <w:bCs/>
          <w:sz w:val="28"/>
          <w:szCs w:val="28"/>
          <w:rtl/>
        </w:rPr>
        <w:t>-</w:t>
      </w:r>
      <w:r w:rsidR="00DD0318" w:rsidRPr="00005602">
        <w:rPr>
          <w:rFonts w:ascii="B Traffic" w:hAnsi="B Traffic" w:cs="B Traffic" w:hint="cs"/>
          <w:b/>
          <w:bCs/>
          <w:sz w:val="28"/>
          <w:szCs w:val="28"/>
          <w:rtl/>
        </w:rPr>
        <w:t>2-</w:t>
      </w:r>
      <w:r w:rsidR="004E1388" w:rsidRPr="00005602">
        <w:rPr>
          <w:rFonts w:ascii="B Traffic" w:hAnsi="B Traffic" w:cs="B Traffic" w:hint="cs"/>
          <w:b/>
          <w:bCs/>
          <w:sz w:val="28"/>
          <w:szCs w:val="28"/>
          <w:rtl/>
        </w:rPr>
        <w:t>3</w:t>
      </w:r>
      <w:r w:rsidR="00D175D8" w:rsidRPr="00005602">
        <w:rPr>
          <w:rFonts w:ascii="B Traffic" w:hAnsi="B Traffic" w:cs="B Traffic" w:hint="cs"/>
          <w:b/>
          <w:bCs/>
          <w:sz w:val="28"/>
          <w:szCs w:val="28"/>
          <w:rtl/>
        </w:rPr>
        <w:t xml:space="preserve">- </w:t>
      </w:r>
      <w:r w:rsidR="00D175D8" w:rsidRPr="00005602">
        <w:rPr>
          <w:rFonts w:ascii="B Traffic" w:hAnsi="B Traffic" w:cs="B Traffic"/>
          <w:b/>
          <w:bCs/>
          <w:sz w:val="28"/>
          <w:szCs w:val="28"/>
          <w:rtl/>
        </w:rPr>
        <w:t xml:space="preserve">تأسيسات </w:t>
      </w:r>
      <w:r w:rsidR="00D96DE1" w:rsidRPr="00005602">
        <w:rPr>
          <w:rFonts w:ascii="B Traffic" w:hAnsi="B Traffic" w:cs="B Traffic"/>
          <w:b/>
          <w:bCs/>
          <w:sz w:val="28"/>
          <w:szCs w:val="28"/>
          <w:rtl/>
        </w:rPr>
        <w:t>و تجهيزات</w:t>
      </w:r>
    </w:p>
    <w:p w:rsidR="00D175D8" w:rsidRPr="00E67EAD"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بر آورد میزان برق و آب مورد نیاز طرح بر اساس مشخصات اعلامی سازنده ماشین آلات و بهینه ترین حالت مصرف عمومی برق</w:t>
      </w:r>
      <w:r w:rsidR="00E67EAD">
        <w:rPr>
          <w:rFonts w:cs="B Nazanin" w:hint="cs"/>
          <w:sz w:val="28"/>
          <w:szCs w:val="28"/>
          <w:rtl/>
        </w:rPr>
        <w:t xml:space="preserve"> </w:t>
      </w:r>
      <w:r w:rsidRPr="00E67EAD">
        <w:rPr>
          <w:rFonts w:cs="B Nazanin" w:hint="cs"/>
          <w:sz w:val="28"/>
          <w:szCs w:val="28"/>
          <w:rtl/>
        </w:rPr>
        <w:t xml:space="preserve">( جهت روشنایی و تاسیسات جانبی ) صورت پذیرفته است . در نظر گرفتن مخزن سوخت جهت ذخیره سازی گازوئیل مصرفی واحد بنا به نیاز سنجی انجام شده صورت گرفته است . </w:t>
      </w:r>
    </w:p>
    <w:tbl>
      <w:tblPr>
        <w:bidiVisual/>
        <w:tblW w:w="9800" w:type="dxa"/>
        <w:tblInd w:w="93" w:type="dxa"/>
        <w:tblLook w:val="04A0" w:firstRow="1" w:lastRow="0" w:firstColumn="1" w:lastColumn="0" w:noHBand="0" w:noVBand="1"/>
      </w:tblPr>
      <w:tblGrid>
        <w:gridCol w:w="900"/>
        <w:gridCol w:w="4020"/>
        <w:gridCol w:w="1080"/>
        <w:gridCol w:w="1700"/>
        <w:gridCol w:w="2100"/>
      </w:tblGrid>
      <w:tr w:rsidR="00005602" w:rsidRPr="00005602" w:rsidTr="00005602">
        <w:trPr>
          <w:trHeight w:val="360"/>
        </w:trPr>
        <w:tc>
          <w:tcPr>
            <w:tcW w:w="9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رديف</w:t>
            </w:r>
          </w:p>
        </w:tc>
        <w:tc>
          <w:tcPr>
            <w:tcW w:w="40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واحد</w:t>
            </w:r>
          </w:p>
        </w:tc>
        <w:tc>
          <w:tcPr>
            <w:tcW w:w="21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tl/>
              </w:rPr>
            </w:pPr>
            <w:r w:rsidRPr="00005602">
              <w:rPr>
                <w:rFonts w:ascii="B Yekan" w:hAnsi="B Yekan" w:cs="B Yekan" w:hint="cs"/>
                <w:sz w:val="22"/>
                <w:szCs w:val="22"/>
                <w:rtl/>
              </w:rPr>
              <w:t>هزينه كل</w:t>
            </w:r>
          </w:p>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(ميليون ريال)</w:t>
            </w:r>
          </w:p>
        </w:tc>
      </w:tr>
      <w:tr w:rsidR="00005602" w:rsidRPr="00005602" w:rsidTr="00005602">
        <w:trPr>
          <w:trHeight w:val="975"/>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4020" w:type="dxa"/>
            <w:tcBorders>
              <w:top w:val="nil"/>
              <w:left w:val="single" w:sz="4" w:space="0" w:color="auto"/>
              <w:bottom w:val="single" w:sz="4" w:space="0" w:color="auto"/>
              <w:right w:val="single" w:sz="4" w:space="0" w:color="auto"/>
            </w:tcBorders>
            <w:shd w:val="clear" w:color="auto" w:fill="auto"/>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برق رساني</w:t>
            </w:r>
            <w:r w:rsidRPr="00005602">
              <w:rPr>
                <w:rFonts w:ascii="B Yekan" w:hAnsi="B Yekan" w:cs="B Yekan" w:hint="cs"/>
                <w:sz w:val="22"/>
                <w:szCs w:val="22"/>
                <w:rtl/>
              </w:rPr>
              <w:br/>
            </w:r>
            <w:r w:rsidRPr="00005602">
              <w:rPr>
                <w:rFonts w:ascii="B Yekan" w:hAnsi="B Yekan" w:cs="B Yekan" w:hint="cs"/>
                <w:sz w:val="20"/>
                <w:szCs w:val="20"/>
                <w:rtl/>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150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کیلو وات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141</w:t>
            </w:r>
          </w:p>
        </w:tc>
      </w:tr>
      <w:tr w:rsidR="00005602" w:rsidRPr="00005602" w:rsidTr="00005602">
        <w:trPr>
          <w:trHeight w:val="450"/>
        </w:trPr>
        <w:tc>
          <w:tcPr>
            <w:tcW w:w="900"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4020" w:type="dxa"/>
            <w:tcBorders>
              <w:top w:val="nil"/>
              <w:left w:val="single" w:sz="4" w:space="0" w:color="auto"/>
              <w:bottom w:val="single" w:sz="4" w:space="0" w:color="auto"/>
              <w:right w:val="single" w:sz="4" w:space="0" w:color="auto"/>
            </w:tcBorders>
            <w:shd w:val="clear" w:color="auto" w:fill="auto"/>
            <w:vAlign w:val="center"/>
            <w:hideMark/>
          </w:tcPr>
          <w:p w:rsidR="00005602" w:rsidRPr="00005602" w:rsidRDefault="00005602" w:rsidP="00005602">
            <w:pPr>
              <w:rPr>
                <w:rFonts w:ascii="B Yekan" w:hAnsi="B Yekan" w:cs="B Yekan"/>
                <w:sz w:val="20"/>
                <w:szCs w:val="20"/>
              </w:rPr>
            </w:pPr>
            <w:r w:rsidRPr="00005602">
              <w:rPr>
                <w:rFonts w:ascii="B Yekan" w:hAnsi="B Yekan" w:cs="B Yekan" w:hint="cs"/>
                <w:sz w:val="20"/>
                <w:szCs w:val="20"/>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155</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اینچ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375</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مخازن ذخیره سوخت (جمعاً 50 هزار لیتر)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75</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4</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 xml:space="preserve">مخازن ذخیره آب  گالوانیزه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تاسيسات گرمايشی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24</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6</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تاسيسات سرمایشی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80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7</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دیگ بخار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500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8</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جت واتر شستشو</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9</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10</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11</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12</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30</w:t>
            </w:r>
          </w:p>
        </w:tc>
      </w:tr>
      <w:tr w:rsidR="00005602" w:rsidRPr="00005602" w:rsidTr="00005602">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1,481</w:t>
            </w:r>
          </w:p>
        </w:tc>
      </w:tr>
    </w:tbl>
    <w:p w:rsidR="003B6C96" w:rsidRDefault="003B6C96"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D175D8" w:rsidRPr="00005602" w:rsidRDefault="00005602" w:rsidP="00DC418E">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00D175D8" w:rsidRPr="00005602">
        <w:rPr>
          <w:rFonts w:ascii="B Traffic" w:hAnsi="B Traffic" w:cs="B Traffic" w:hint="cs"/>
          <w:b/>
          <w:bCs/>
          <w:sz w:val="28"/>
          <w:szCs w:val="28"/>
          <w:rtl/>
        </w:rPr>
        <w:t>-</w:t>
      </w:r>
      <w:r w:rsidR="00DD0318" w:rsidRPr="00005602">
        <w:rPr>
          <w:rFonts w:ascii="B Traffic" w:hAnsi="B Traffic" w:cs="B Traffic" w:hint="cs"/>
          <w:b/>
          <w:bCs/>
          <w:sz w:val="28"/>
          <w:szCs w:val="28"/>
          <w:rtl/>
        </w:rPr>
        <w:t>2-</w:t>
      </w:r>
      <w:r w:rsidR="006F4938" w:rsidRPr="00005602">
        <w:rPr>
          <w:rFonts w:ascii="B Traffic" w:hAnsi="B Traffic" w:cs="B Traffic" w:hint="cs"/>
          <w:b/>
          <w:bCs/>
          <w:sz w:val="28"/>
          <w:szCs w:val="28"/>
          <w:rtl/>
        </w:rPr>
        <w:t>4</w:t>
      </w:r>
      <w:r w:rsidR="004C6931" w:rsidRPr="00005602">
        <w:rPr>
          <w:rFonts w:ascii="B Traffic" w:hAnsi="B Traffic" w:cs="B Traffic" w:hint="cs"/>
          <w:b/>
          <w:bCs/>
          <w:sz w:val="28"/>
          <w:szCs w:val="28"/>
          <w:rtl/>
        </w:rPr>
        <w:t>- ماشین آلات و تجهیزات</w:t>
      </w:r>
    </w:p>
    <w:p w:rsidR="00D175D8" w:rsidRPr="00E67EAD"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 xml:space="preserve">قیمت ماشین آلات خط تولید براساس استعلام قیمت از </w:t>
      </w:r>
      <w:r w:rsidR="001A31EE" w:rsidRPr="00E67EAD">
        <w:rPr>
          <w:rFonts w:cs="B Nazanin" w:hint="cs"/>
          <w:sz w:val="28"/>
          <w:szCs w:val="28"/>
          <w:rtl/>
        </w:rPr>
        <w:t xml:space="preserve">ماشین سازی </w:t>
      </w:r>
      <w:r w:rsidR="00321DF7" w:rsidRPr="00E67EAD">
        <w:rPr>
          <w:rFonts w:cs="B Nazanin" w:hint="cs"/>
          <w:sz w:val="28"/>
          <w:szCs w:val="28"/>
          <w:rtl/>
        </w:rPr>
        <w:t xml:space="preserve">های </w:t>
      </w:r>
      <w:r w:rsidR="00C40419">
        <w:rPr>
          <w:rFonts w:cs="B Nazanin" w:hint="cs"/>
          <w:sz w:val="28"/>
          <w:szCs w:val="28"/>
          <w:rtl/>
        </w:rPr>
        <w:t>معتبر</w:t>
      </w:r>
      <w:r w:rsidR="00321DF7" w:rsidRPr="00E67EAD">
        <w:rPr>
          <w:rFonts w:cs="B Nazanin" w:hint="cs"/>
          <w:sz w:val="28"/>
          <w:szCs w:val="28"/>
          <w:rtl/>
        </w:rPr>
        <w:t xml:space="preserve"> </w:t>
      </w:r>
      <w:r w:rsidRPr="00E67EAD">
        <w:rPr>
          <w:rFonts w:cs="B Nazanin" w:hint="cs"/>
          <w:sz w:val="28"/>
          <w:szCs w:val="28"/>
          <w:rtl/>
        </w:rPr>
        <w:t>در نظر گرفته شده است ، که پیش فاکتور اعلامی این شرکت به پیوست طرح می باشد :</w:t>
      </w:r>
    </w:p>
    <w:tbl>
      <w:tblPr>
        <w:bidiVisual/>
        <w:tblW w:w="10773" w:type="dxa"/>
        <w:jc w:val="center"/>
        <w:tblLayout w:type="fixed"/>
        <w:tblLook w:val="04A0" w:firstRow="1" w:lastRow="0" w:firstColumn="1" w:lastColumn="0" w:noHBand="0" w:noVBand="1"/>
      </w:tblPr>
      <w:tblGrid>
        <w:gridCol w:w="1614"/>
        <w:gridCol w:w="4235"/>
        <w:gridCol w:w="916"/>
        <w:gridCol w:w="680"/>
        <w:gridCol w:w="1544"/>
        <w:gridCol w:w="1784"/>
      </w:tblGrid>
      <w:tr w:rsidR="00005602" w:rsidRPr="00005602" w:rsidTr="00005602">
        <w:trPr>
          <w:trHeight w:val="360"/>
          <w:jc w:val="center"/>
        </w:trPr>
        <w:tc>
          <w:tcPr>
            <w:tcW w:w="1614"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نام ماشين آلات</w:t>
            </w:r>
            <w:r w:rsidRPr="00005602">
              <w:rPr>
                <w:rFonts w:ascii="B Yekan" w:hAnsi="B Yekan" w:cs="B Yekan"/>
                <w:sz w:val="22"/>
                <w:szCs w:val="22"/>
                <w:rtl/>
              </w:rPr>
              <w:br/>
            </w:r>
            <w:r w:rsidRPr="00005602">
              <w:rPr>
                <w:rFonts w:ascii="B Yekan" w:hAnsi="B Yekan" w:cs="B Yekan" w:hint="cs"/>
                <w:sz w:val="22"/>
                <w:szCs w:val="22"/>
                <w:rtl/>
              </w:rPr>
              <w:t xml:space="preserve">و تجهيزات </w:t>
            </w:r>
          </w:p>
        </w:tc>
        <w:tc>
          <w:tcPr>
            <w:tcW w:w="4235"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91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واحد</w:t>
            </w:r>
          </w:p>
        </w:tc>
        <w:tc>
          <w:tcPr>
            <w:tcW w:w="6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تعداد</w:t>
            </w:r>
          </w:p>
        </w:tc>
        <w:tc>
          <w:tcPr>
            <w:tcW w:w="1544"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هزينه واحد</w:t>
            </w:r>
            <w:r w:rsidRPr="00005602">
              <w:rPr>
                <w:rFonts w:ascii="B Yekan" w:hAnsi="B Yekan" w:cs="B Yekan" w:hint="cs"/>
                <w:sz w:val="22"/>
                <w:szCs w:val="22"/>
                <w:rtl/>
              </w:rPr>
              <w:br/>
              <w:t xml:space="preserve"> (ريال)</w:t>
            </w:r>
          </w:p>
        </w:tc>
        <w:tc>
          <w:tcPr>
            <w:tcW w:w="1784"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هزينه كل</w:t>
            </w:r>
            <w:r w:rsidRPr="00005602">
              <w:rPr>
                <w:rFonts w:ascii="B Yekan" w:hAnsi="B Yekan" w:cs="B Yekan" w:hint="cs"/>
                <w:sz w:val="22"/>
                <w:szCs w:val="22"/>
                <w:rtl/>
              </w:rPr>
              <w:br/>
              <w:t xml:space="preserve"> (ميليون ريال)</w:t>
            </w:r>
          </w:p>
        </w:tc>
      </w:tr>
      <w:tr w:rsidR="00005602" w:rsidRPr="00005602" w:rsidTr="00005602">
        <w:trPr>
          <w:trHeight w:val="750"/>
          <w:jc w:val="center"/>
        </w:trPr>
        <w:tc>
          <w:tcPr>
            <w:tcW w:w="1614" w:type="dxa"/>
            <w:vMerge w:val="restart"/>
            <w:tcBorders>
              <w:top w:val="nil"/>
              <w:left w:val="single" w:sz="4" w:space="0" w:color="auto"/>
              <w:bottom w:val="single" w:sz="4" w:space="0" w:color="000000"/>
              <w:right w:val="single" w:sz="4" w:space="0" w:color="auto"/>
            </w:tcBorders>
            <w:shd w:val="clear" w:color="auto" w:fill="auto"/>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 xml:space="preserve">خط سورتینگ </w:t>
            </w:r>
          </w:p>
        </w:tc>
        <w:tc>
          <w:tcPr>
            <w:tcW w:w="4235" w:type="dxa"/>
            <w:tcBorders>
              <w:top w:val="nil"/>
              <w:left w:val="single" w:sz="4" w:space="0" w:color="auto"/>
              <w:bottom w:val="nil"/>
              <w:right w:val="single" w:sz="4" w:space="0" w:color="auto"/>
            </w:tcBorders>
            <w:shd w:val="clear" w:color="auto" w:fill="auto"/>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رسیور</w:t>
            </w:r>
          </w:p>
        </w:tc>
        <w:tc>
          <w:tcPr>
            <w:tcW w:w="91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دستگاه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544" w:type="dxa"/>
            <w:vMerge w:val="restart"/>
            <w:tcBorders>
              <w:top w:val="nil"/>
              <w:left w:val="single" w:sz="4" w:space="0" w:color="auto"/>
              <w:bottom w:val="single" w:sz="4" w:space="0" w:color="000000"/>
              <w:right w:val="single" w:sz="4" w:space="0" w:color="auto"/>
            </w:tcBorders>
            <w:shd w:val="clear" w:color="auto" w:fill="auto"/>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4,200,000,000</w:t>
            </w:r>
          </w:p>
        </w:tc>
        <w:tc>
          <w:tcPr>
            <w:tcW w:w="17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4,200</w:t>
            </w:r>
          </w:p>
        </w:tc>
      </w:tr>
      <w:tr w:rsidR="00005602" w:rsidRPr="00005602" w:rsidTr="00005602">
        <w:trPr>
          <w:trHeight w:val="750"/>
          <w:jc w:val="center"/>
        </w:trPr>
        <w:tc>
          <w:tcPr>
            <w:tcW w:w="161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4235" w:type="dxa"/>
            <w:tcBorders>
              <w:top w:val="single" w:sz="4" w:space="0" w:color="auto"/>
              <w:left w:val="single" w:sz="4" w:space="0" w:color="auto"/>
              <w:bottom w:val="nil"/>
              <w:right w:val="single" w:sz="4" w:space="0" w:color="auto"/>
            </w:tcBorders>
            <w:shd w:val="clear" w:color="auto" w:fill="auto"/>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شستشو</w:t>
            </w:r>
          </w:p>
        </w:tc>
        <w:tc>
          <w:tcPr>
            <w:tcW w:w="91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دستگاه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54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178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r>
      <w:tr w:rsidR="00005602" w:rsidRPr="00005602" w:rsidTr="00005602">
        <w:trPr>
          <w:trHeight w:val="750"/>
          <w:jc w:val="center"/>
        </w:trPr>
        <w:tc>
          <w:tcPr>
            <w:tcW w:w="161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4235" w:type="dxa"/>
            <w:tcBorders>
              <w:top w:val="single" w:sz="4" w:space="0" w:color="auto"/>
              <w:left w:val="single" w:sz="4" w:space="0" w:color="auto"/>
              <w:bottom w:val="nil"/>
              <w:right w:val="single" w:sz="4" w:space="0" w:color="auto"/>
            </w:tcBorders>
            <w:shd w:val="clear" w:color="auto" w:fill="auto"/>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براش</w:t>
            </w:r>
          </w:p>
        </w:tc>
        <w:tc>
          <w:tcPr>
            <w:tcW w:w="91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دستگاه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54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178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r>
      <w:tr w:rsidR="00005602" w:rsidRPr="00005602" w:rsidTr="00005602">
        <w:trPr>
          <w:trHeight w:val="750"/>
          <w:jc w:val="center"/>
        </w:trPr>
        <w:tc>
          <w:tcPr>
            <w:tcW w:w="161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4235" w:type="dxa"/>
            <w:tcBorders>
              <w:top w:val="single" w:sz="4" w:space="0" w:color="auto"/>
              <w:left w:val="single" w:sz="4" w:space="0" w:color="auto"/>
              <w:bottom w:val="nil"/>
              <w:right w:val="single" w:sz="4" w:space="0" w:color="auto"/>
            </w:tcBorders>
            <w:shd w:val="clear" w:color="auto" w:fill="auto"/>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واکسینگ</w:t>
            </w:r>
          </w:p>
        </w:tc>
        <w:tc>
          <w:tcPr>
            <w:tcW w:w="91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دستگاه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54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178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r>
      <w:tr w:rsidR="00005602" w:rsidRPr="00005602" w:rsidTr="00005602">
        <w:trPr>
          <w:trHeight w:val="750"/>
          <w:jc w:val="center"/>
        </w:trPr>
        <w:tc>
          <w:tcPr>
            <w:tcW w:w="161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4235" w:type="dxa"/>
            <w:tcBorders>
              <w:top w:val="single" w:sz="4" w:space="0" w:color="auto"/>
              <w:left w:val="single" w:sz="4" w:space="0" w:color="auto"/>
              <w:bottom w:val="nil"/>
              <w:right w:val="single" w:sz="4" w:space="0" w:color="auto"/>
            </w:tcBorders>
            <w:shd w:val="clear" w:color="auto" w:fill="auto"/>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خروجی توزین و جداساز بر اساس 12 دسته وزنی</w:t>
            </w:r>
          </w:p>
        </w:tc>
        <w:tc>
          <w:tcPr>
            <w:tcW w:w="91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دستگاه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54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c>
          <w:tcPr>
            <w:tcW w:w="1784" w:type="dxa"/>
            <w:vMerge/>
            <w:tcBorders>
              <w:top w:val="nil"/>
              <w:left w:val="single" w:sz="4" w:space="0" w:color="auto"/>
              <w:bottom w:val="single" w:sz="4" w:space="0" w:color="000000"/>
              <w:right w:val="single" w:sz="4" w:space="0" w:color="auto"/>
            </w:tcBorders>
            <w:vAlign w:val="center"/>
            <w:hideMark/>
          </w:tcPr>
          <w:p w:rsidR="00005602" w:rsidRPr="00005602" w:rsidRDefault="00005602" w:rsidP="00005602">
            <w:pPr>
              <w:bidi w:val="0"/>
              <w:rPr>
                <w:rFonts w:ascii="B Yekan" w:hAnsi="B Yekan" w:cs="B Yekan"/>
                <w:sz w:val="22"/>
                <w:szCs w:val="22"/>
              </w:rPr>
            </w:pPr>
          </w:p>
        </w:tc>
      </w:tr>
      <w:tr w:rsidR="00005602" w:rsidRPr="00005602" w:rsidTr="00005602">
        <w:trPr>
          <w:trHeight w:val="360"/>
          <w:jc w:val="center"/>
        </w:trPr>
        <w:tc>
          <w:tcPr>
            <w:tcW w:w="584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خط بسته بندی اتومات میوه</w:t>
            </w:r>
          </w:p>
        </w:tc>
        <w:tc>
          <w:tcPr>
            <w:tcW w:w="91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ست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544" w:type="dxa"/>
            <w:tcBorders>
              <w:top w:val="nil"/>
              <w:left w:val="single" w:sz="4" w:space="0" w:color="auto"/>
              <w:bottom w:val="single" w:sz="4" w:space="0" w:color="auto"/>
              <w:right w:val="single" w:sz="4" w:space="0" w:color="auto"/>
            </w:tcBorders>
            <w:shd w:val="clear" w:color="auto" w:fill="auto"/>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3,920,000,000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3,920</w:t>
            </w:r>
          </w:p>
        </w:tc>
      </w:tr>
      <w:tr w:rsidR="00005602" w:rsidRPr="00005602" w:rsidTr="00005602">
        <w:trPr>
          <w:trHeight w:val="360"/>
          <w:jc w:val="center"/>
        </w:trPr>
        <w:tc>
          <w:tcPr>
            <w:tcW w:w="898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05602" w:rsidRPr="00005602" w:rsidRDefault="00005602" w:rsidP="00005602">
            <w:pPr>
              <w:jc w:val="right"/>
              <w:rPr>
                <w:rFonts w:ascii="B Yekan" w:hAnsi="B Yekan" w:cs="B Yekan"/>
                <w:sz w:val="22"/>
                <w:szCs w:val="22"/>
              </w:rPr>
            </w:pPr>
            <w:r w:rsidRPr="00005602">
              <w:rPr>
                <w:rFonts w:ascii="B Yekan" w:hAnsi="B Yekan" w:cs="B Yekan" w:hint="cs"/>
                <w:sz w:val="22"/>
                <w:szCs w:val="22"/>
                <w:rtl/>
              </w:rPr>
              <w:t>جمع:</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8,120</w:t>
            </w:r>
          </w:p>
        </w:tc>
      </w:tr>
    </w:tbl>
    <w:p w:rsidR="00D175D8" w:rsidRDefault="00D175D8" w:rsidP="00DC418E">
      <w:pPr>
        <w:autoSpaceDE w:val="0"/>
        <w:autoSpaceDN w:val="0"/>
        <w:adjustRightInd w:val="0"/>
        <w:spacing w:line="360" w:lineRule="auto"/>
        <w:jc w:val="lowKashida"/>
        <w:rPr>
          <w:rFonts w:ascii="Arial" w:hAnsi="Arial" w:cs="B Yekan"/>
          <w:sz w:val="20"/>
          <w:szCs w:val="20"/>
          <w:rtl/>
        </w:rPr>
      </w:pPr>
    </w:p>
    <w:tbl>
      <w:tblPr>
        <w:bidiVisual/>
        <w:tblW w:w="6799" w:type="dxa"/>
        <w:jc w:val="center"/>
        <w:tblLook w:val="04A0" w:firstRow="1" w:lastRow="0" w:firstColumn="1" w:lastColumn="0" w:noHBand="0" w:noVBand="1"/>
      </w:tblPr>
      <w:tblGrid>
        <w:gridCol w:w="4462"/>
        <w:gridCol w:w="2337"/>
      </w:tblGrid>
      <w:tr w:rsidR="00005602" w:rsidRPr="00005602" w:rsidTr="00005602">
        <w:trPr>
          <w:trHeight w:val="360"/>
          <w:jc w:val="center"/>
        </w:trPr>
        <w:tc>
          <w:tcPr>
            <w:tcW w:w="4462"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هزينه هاي آزمايشگاهي</w:t>
            </w:r>
          </w:p>
        </w:tc>
        <w:tc>
          <w:tcPr>
            <w:tcW w:w="233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هزینه کل ( میلیون ريال)</w:t>
            </w:r>
          </w:p>
        </w:tc>
      </w:tr>
      <w:tr w:rsidR="00005602" w:rsidRPr="00005602" w:rsidTr="00005602">
        <w:trPr>
          <w:trHeight w:val="360"/>
          <w:jc w:val="center"/>
        </w:trPr>
        <w:tc>
          <w:tcPr>
            <w:tcW w:w="4462" w:type="dxa"/>
            <w:tcBorders>
              <w:top w:val="single" w:sz="4" w:space="0" w:color="auto"/>
              <w:left w:val="single" w:sz="4" w:space="0" w:color="auto"/>
              <w:bottom w:val="single" w:sz="4" w:space="0" w:color="auto"/>
              <w:right w:val="nil"/>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tl/>
              </w:rPr>
              <w:t>ست کامل تجهیزات آزمایشگاهی شیمیایی و میکروبی</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250</w:t>
            </w:r>
          </w:p>
        </w:tc>
      </w:tr>
      <w:tr w:rsidR="00005602" w:rsidRPr="00005602" w:rsidTr="00005602">
        <w:trPr>
          <w:trHeight w:val="360"/>
          <w:jc w:val="center"/>
        </w:trPr>
        <w:tc>
          <w:tcPr>
            <w:tcW w:w="4462" w:type="dxa"/>
            <w:tcBorders>
              <w:top w:val="single" w:sz="4" w:space="0" w:color="auto"/>
              <w:left w:val="single" w:sz="4" w:space="0" w:color="auto"/>
              <w:bottom w:val="single" w:sz="4" w:space="0" w:color="auto"/>
              <w:right w:val="nil"/>
            </w:tcBorders>
            <w:shd w:val="clear" w:color="auto" w:fill="auto"/>
            <w:noWrap/>
            <w:vAlign w:val="bottom"/>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tl/>
              </w:rPr>
              <w:t>جمع کل :</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250</w:t>
            </w:r>
          </w:p>
        </w:tc>
      </w:tr>
    </w:tbl>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005602" w:rsidRDefault="00005602" w:rsidP="00DC418E">
      <w:pPr>
        <w:autoSpaceDE w:val="0"/>
        <w:autoSpaceDN w:val="0"/>
        <w:adjustRightInd w:val="0"/>
        <w:spacing w:line="360" w:lineRule="auto"/>
        <w:jc w:val="lowKashida"/>
        <w:rPr>
          <w:rFonts w:ascii="Arial" w:hAnsi="Arial" w:cs="B Yekan"/>
          <w:sz w:val="20"/>
          <w:szCs w:val="20"/>
          <w:rtl/>
        </w:rPr>
      </w:pPr>
    </w:p>
    <w:p w:rsidR="008B2277" w:rsidRPr="00472173" w:rsidRDefault="008B2277" w:rsidP="00DC418E">
      <w:pPr>
        <w:autoSpaceDE w:val="0"/>
        <w:autoSpaceDN w:val="0"/>
        <w:adjustRightInd w:val="0"/>
        <w:spacing w:line="360" w:lineRule="auto"/>
        <w:jc w:val="lowKashida"/>
        <w:rPr>
          <w:b/>
          <w:bCs/>
          <w:rtl/>
        </w:rPr>
      </w:pPr>
    </w:p>
    <w:p w:rsidR="00D175D8" w:rsidRPr="00005602" w:rsidRDefault="00005602" w:rsidP="00DC418E">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4E1388" w:rsidRPr="00005602">
        <w:rPr>
          <w:rFonts w:ascii="B Traffic" w:hAnsi="B Traffic" w:cs="B Traffic" w:hint="cs"/>
          <w:b/>
          <w:bCs/>
          <w:sz w:val="28"/>
          <w:szCs w:val="28"/>
          <w:rtl/>
        </w:rPr>
        <w:t>-</w:t>
      </w:r>
      <w:r w:rsidR="00DD0318" w:rsidRPr="00005602">
        <w:rPr>
          <w:rFonts w:ascii="B Traffic" w:hAnsi="B Traffic" w:cs="B Traffic" w:hint="cs"/>
          <w:b/>
          <w:bCs/>
          <w:sz w:val="28"/>
          <w:szCs w:val="28"/>
          <w:rtl/>
        </w:rPr>
        <w:t>2-</w:t>
      </w:r>
      <w:r w:rsidR="006F4938" w:rsidRPr="00005602">
        <w:rPr>
          <w:rFonts w:ascii="B Traffic" w:hAnsi="B Traffic" w:cs="B Traffic" w:hint="cs"/>
          <w:b/>
          <w:bCs/>
          <w:sz w:val="28"/>
          <w:szCs w:val="28"/>
          <w:rtl/>
        </w:rPr>
        <w:t>5</w:t>
      </w:r>
      <w:r w:rsidR="00D175D8" w:rsidRPr="00005602">
        <w:rPr>
          <w:rFonts w:ascii="B Traffic" w:hAnsi="B Traffic" w:cs="B Traffic" w:hint="cs"/>
          <w:b/>
          <w:bCs/>
          <w:sz w:val="28"/>
          <w:szCs w:val="28"/>
          <w:rtl/>
        </w:rPr>
        <w:t xml:space="preserve">- </w:t>
      </w:r>
      <w:r w:rsidR="00D175D8" w:rsidRPr="00005602">
        <w:rPr>
          <w:rFonts w:ascii="B Traffic" w:hAnsi="B Traffic" w:cs="B Traffic"/>
          <w:b/>
          <w:bCs/>
          <w:sz w:val="28"/>
          <w:szCs w:val="28"/>
          <w:rtl/>
        </w:rPr>
        <w:t>وسايل نقليه و وسايل حمل و نقل داخل و خارج كارخانه</w:t>
      </w:r>
    </w:p>
    <w:tbl>
      <w:tblPr>
        <w:bidiVisual/>
        <w:tblW w:w="8903" w:type="dxa"/>
        <w:jc w:val="center"/>
        <w:tblLook w:val="04A0" w:firstRow="1" w:lastRow="0" w:firstColumn="1" w:lastColumn="0" w:noHBand="0" w:noVBand="1"/>
      </w:tblPr>
      <w:tblGrid>
        <w:gridCol w:w="780"/>
        <w:gridCol w:w="1936"/>
        <w:gridCol w:w="2140"/>
        <w:gridCol w:w="1760"/>
        <w:gridCol w:w="2287"/>
      </w:tblGrid>
      <w:tr w:rsidR="00005602" w:rsidRPr="00005602" w:rsidTr="00005602">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رديف</w:t>
            </w:r>
          </w:p>
        </w:tc>
        <w:tc>
          <w:tcPr>
            <w:tcW w:w="193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قيمت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هزينه كل (ميليون ريال)</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93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نیسان وانت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125,000,000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125</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w:t>
            </w:r>
          </w:p>
        </w:tc>
        <w:tc>
          <w:tcPr>
            <w:tcW w:w="193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لیفتراک برقی 2 تنی</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230,000,000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690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4</w:t>
            </w:r>
          </w:p>
        </w:tc>
        <w:tc>
          <w:tcPr>
            <w:tcW w:w="193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جک پالت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12,000,000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240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w:t>
            </w:r>
          </w:p>
        </w:tc>
        <w:tc>
          <w:tcPr>
            <w:tcW w:w="193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چرخ دستی</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1,500,000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Arial" w:hAnsi="Arial" w:cs="B Yekan" w:hint="cs"/>
                <w:sz w:val="22"/>
                <w:szCs w:val="22"/>
              </w:rPr>
              <w:t> </w:t>
            </w:r>
          </w:p>
        </w:tc>
        <w:tc>
          <w:tcPr>
            <w:tcW w:w="583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05602" w:rsidRPr="00005602" w:rsidRDefault="00005602" w:rsidP="00005602">
            <w:pPr>
              <w:jc w:val="right"/>
              <w:rPr>
                <w:rFonts w:ascii="B Yekan" w:hAnsi="B Yekan" w:cs="B Yekan"/>
                <w:sz w:val="22"/>
                <w:szCs w:val="22"/>
              </w:rPr>
            </w:pPr>
            <w:r w:rsidRPr="00005602">
              <w:rPr>
                <w:rFonts w:ascii="B Yekan" w:hAnsi="B Yekan" w:cs="B Yekan" w:hint="cs"/>
                <w:sz w:val="22"/>
                <w:szCs w:val="22"/>
                <w:rtl/>
              </w:rPr>
              <w:t>جمع کل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1,085</w:t>
            </w:r>
          </w:p>
        </w:tc>
      </w:tr>
    </w:tbl>
    <w:p w:rsidR="00EA285A" w:rsidRDefault="00EA285A" w:rsidP="00DC418E">
      <w:pPr>
        <w:autoSpaceDE w:val="0"/>
        <w:autoSpaceDN w:val="0"/>
        <w:adjustRightInd w:val="0"/>
        <w:spacing w:line="360" w:lineRule="auto"/>
        <w:jc w:val="lowKashida"/>
        <w:rPr>
          <w:rFonts w:cs="B Yekan"/>
          <w:b/>
          <w:bCs/>
          <w:rtl/>
        </w:rPr>
      </w:pPr>
    </w:p>
    <w:p w:rsidR="00EA285A" w:rsidRDefault="00EA285A" w:rsidP="00DC418E">
      <w:pPr>
        <w:autoSpaceDE w:val="0"/>
        <w:autoSpaceDN w:val="0"/>
        <w:adjustRightInd w:val="0"/>
        <w:spacing w:line="360" w:lineRule="auto"/>
        <w:jc w:val="lowKashida"/>
        <w:rPr>
          <w:rFonts w:cs="B Yekan"/>
          <w:b/>
          <w:bCs/>
          <w:rtl/>
        </w:rPr>
      </w:pPr>
    </w:p>
    <w:p w:rsidR="00D175D8" w:rsidRPr="00E67EAD" w:rsidRDefault="00005602" w:rsidP="00DC418E">
      <w:pPr>
        <w:spacing w:line="360" w:lineRule="auto"/>
        <w:jc w:val="lowKashida"/>
        <w:rPr>
          <w:rFonts w:cs="B Traffic"/>
          <w:b/>
          <w:bCs/>
          <w:sz w:val="28"/>
          <w:szCs w:val="28"/>
          <w:rtl/>
        </w:rPr>
      </w:pPr>
      <w:r w:rsidRPr="00005602">
        <w:rPr>
          <w:rFonts w:ascii="B Traffic" w:hAnsi="B Traffic" w:cs="B Traffic" w:hint="cs"/>
          <w:b/>
          <w:bCs/>
          <w:sz w:val="28"/>
          <w:szCs w:val="28"/>
          <w:rtl/>
        </w:rPr>
        <w:t>3</w:t>
      </w:r>
      <w:r w:rsidR="004E1388" w:rsidRPr="00005602">
        <w:rPr>
          <w:rFonts w:ascii="B Traffic" w:hAnsi="B Traffic" w:cs="B Traffic" w:hint="cs"/>
          <w:b/>
          <w:bCs/>
          <w:sz w:val="28"/>
          <w:szCs w:val="28"/>
          <w:rtl/>
        </w:rPr>
        <w:t>-</w:t>
      </w:r>
      <w:r w:rsidR="00DD0318" w:rsidRPr="00005602">
        <w:rPr>
          <w:rFonts w:ascii="B Traffic" w:hAnsi="B Traffic" w:cs="B Traffic" w:hint="cs"/>
          <w:b/>
          <w:bCs/>
          <w:sz w:val="28"/>
          <w:szCs w:val="28"/>
          <w:rtl/>
        </w:rPr>
        <w:t>2-</w:t>
      </w:r>
      <w:r w:rsidR="006F4938" w:rsidRPr="00005602">
        <w:rPr>
          <w:rFonts w:ascii="B Traffic" w:hAnsi="B Traffic" w:cs="B Traffic" w:hint="cs"/>
          <w:b/>
          <w:bCs/>
          <w:sz w:val="28"/>
          <w:szCs w:val="28"/>
          <w:rtl/>
        </w:rPr>
        <w:t>6</w:t>
      </w:r>
      <w:r w:rsidR="00D175D8" w:rsidRPr="00005602">
        <w:rPr>
          <w:rFonts w:ascii="B Traffic" w:hAnsi="B Traffic" w:cs="B Traffic" w:hint="cs"/>
          <w:b/>
          <w:bCs/>
          <w:sz w:val="28"/>
          <w:szCs w:val="28"/>
          <w:rtl/>
        </w:rPr>
        <w:t xml:space="preserve">- </w:t>
      </w:r>
      <w:r w:rsidR="00D175D8" w:rsidRPr="00005602">
        <w:rPr>
          <w:rFonts w:ascii="B Traffic" w:hAnsi="B Traffic" w:cs="B Traffic"/>
          <w:b/>
          <w:bCs/>
          <w:sz w:val="28"/>
          <w:szCs w:val="28"/>
          <w:rtl/>
        </w:rPr>
        <w:t>تجهيزات</w:t>
      </w:r>
      <w:r w:rsidR="00D175D8" w:rsidRPr="00E67EAD">
        <w:rPr>
          <w:rFonts w:cs="B Traffic"/>
          <w:b/>
          <w:bCs/>
          <w:sz w:val="28"/>
          <w:szCs w:val="28"/>
          <w:rtl/>
        </w:rPr>
        <w:t xml:space="preserve"> اداري و كارگاهي</w:t>
      </w:r>
    </w:p>
    <w:p w:rsidR="00D175D8" w:rsidRPr="00472173" w:rsidRDefault="00D175D8" w:rsidP="00DC418E">
      <w:pPr>
        <w:autoSpaceDE w:val="0"/>
        <w:autoSpaceDN w:val="0"/>
        <w:adjustRightInd w:val="0"/>
        <w:spacing w:line="360" w:lineRule="auto"/>
        <w:jc w:val="lowKashida"/>
        <w:rPr>
          <w:rFonts w:cs="B Yekan"/>
          <w:b/>
          <w:bCs/>
          <w:rtl/>
        </w:rPr>
      </w:pPr>
    </w:p>
    <w:tbl>
      <w:tblPr>
        <w:bidiVisual/>
        <w:tblW w:w="8793" w:type="dxa"/>
        <w:jc w:val="center"/>
        <w:tblLook w:val="04A0" w:firstRow="1" w:lastRow="0" w:firstColumn="1" w:lastColumn="0" w:noHBand="0" w:noVBand="1"/>
      </w:tblPr>
      <w:tblGrid>
        <w:gridCol w:w="780"/>
        <w:gridCol w:w="5726"/>
        <w:gridCol w:w="2287"/>
      </w:tblGrid>
      <w:tr w:rsidR="00005602" w:rsidRPr="00005602" w:rsidTr="00005602">
        <w:trPr>
          <w:trHeight w:val="39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رديف</w:t>
            </w:r>
          </w:p>
        </w:tc>
        <w:tc>
          <w:tcPr>
            <w:tcW w:w="572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هزينه كل (ميليون ريال)</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لوازم اداري (ميز- صندلي- فايل- گوشي تلفن و سیستم امنیتی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70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تجهیزات رختکن کارکنان خط تولید (فایل - نیمکت و روپوش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لوازم آشپزخانه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4</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پالت های نگهداری انبار</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60</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ابزار آلات كارگاهي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20</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 </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190</w:t>
            </w:r>
          </w:p>
        </w:tc>
      </w:tr>
    </w:tbl>
    <w:p w:rsidR="00DC32E2" w:rsidRPr="00472173" w:rsidRDefault="00DC32E2" w:rsidP="00DC418E">
      <w:pPr>
        <w:autoSpaceDE w:val="0"/>
        <w:autoSpaceDN w:val="0"/>
        <w:adjustRightInd w:val="0"/>
        <w:spacing w:line="360" w:lineRule="auto"/>
        <w:jc w:val="lowKashida"/>
        <w:rPr>
          <w:b/>
          <w:bCs/>
          <w:rtl/>
        </w:rPr>
      </w:pPr>
    </w:p>
    <w:p w:rsidR="00DD1075" w:rsidRDefault="00DD1075"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005602" w:rsidRDefault="00005602" w:rsidP="00DC418E">
      <w:pPr>
        <w:spacing w:line="360" w:lineRule="auto"/>
        <w:jc w:val="lowKashida"/>
        <w:rPr>
          <w:rFonts w:cs="B Traffic"/>
          <w:b/>
          <w:bCs/>
          <w:sz w:val="28"/>
          <w:szCs w:val="28"/>
          <w:rtl/>
        </w:rPr>
      </w:pPr>
    </w:p>
    <w:p w:rsidR="00D175D8" w:rsidRPr="00E67EAD" w:rsidRDefault="00005602" w:rsidP="00DC418E">
      <w:pPr>
        <w:spacing w:line="360" w:lineRule="auto"/>
        <w:jc w:val="lowKashida"/>
        <w:rPr>
          <w:rFonts w:cs="B Traffic"/>
          <w:b/>
          <w:bCs/>
          <w:sz w:val="28"/>
          <w:szCs w:val="28"/>
          <w:rtl/>
        </w:rPr>
      </w:pPr>
      <w:r>
        <w:rPr>
          <w:rFonts w:ascii="B Traffic" w:hAnsi="B Traffic" w:cs="B Traffic" w:hint="cs"/>
          <w:b/>
          <w:bCs/>
          <w:sz w:val="28"/>
          <w:szCs w:val="28"/>
          <w:rtl/>
        </w:rPr>
        <w:lastRenderedPageBreak/>
        <w:t>3</w:t>
      </w:r>
      <w:r w:rsidR="00D175D8" w:rsidRPr="00005602">
        <w:rPr>
          <w:rFonts w:ascii="B Traffic" w:hAnsi="B Traffic" w:cs="B Traffic" w:hint="cs"/>
          <w:b/>
          <w:bCs/>
          <w:sz w:val="28"/>
          <w:szCs w:val="28"/>
          <w:rtl/>
        </w:rPr>
        <w:t>-</w:t>
      </w:r>
      <w:r w:rsidR="00DD0318" w:rsidRPr="00005602">
        <w:rPr>
          <w:rFonts w:ascii="B Traffic" w:hAnsi="B Traffic" w:cs="B Traffic" w:hint="cs"/>
          <w:b/>
          <w:bCs/>
          <w:sz w:val="28"/>
          <w:szCs w:val="28"/>
          <w:rtl/>
        </w:rPr>
        <w:t>2-</w:t>
      </w:r>
      <w:r w:rsidR="006F4938" w:rsidRPr="00005602">
        <w:rPr>
          <w:rFonts w:ascii="B Traffic" w:hAnsi="B Traffic" w:cs="B Traffic" w:hint="cs"/>
          <w:b/>
          <w:bCs/>
          <w:sz w:val="28"/>
          <w:szCs w:val="28"/>
          <w:rtl/>
        </w:rPr>
        <w:t>7</w:t>
      </w:r>
      <w:r w:rsidR="00D96DE1" w:rsidRPr="00005602">
        <w:rPr>
          <w:rFonts w:ascii="B Traffic" w:hAnsi="B Traffic" w:cs="B Traffic" w:hint="cs"/>
          <w:b/>
          <w:bCs/>
          <w:sz w:val="28"/>
          <w:szCs w:val="28"/>
          <w:rtl/>
        </w:rPr>
        <w:t>- هزينه</w:t>
      </w:r>
      <w:r w:rsidR="00D96DE1" w:rsidRPr="00E67EAD">
        <w:rPr>
          <w:rFonts w:cs="B Traffic" w:hint="cs"/>
          <w:b/>
          <w:bCs/>
          <w:sz w:val="28"/>
          <w:szCs w:val="28"/>
          <w:rtl/>
        </w:rPr>
        <w:t xml:space="preserve"> هاي قبل از بهره برداري</w:t>
      </w:r>
    </w:p>
    <w:p w:rsidR="00D175D8" w:rsidRPr="00DD1075" w:rsidRDefault="00D175D8" w:rsidP="00DC418E">
      <w:pPr>
        <w:autoSpaceDE w:val="0"/>
        <w:autoSpaceDN w:val="0"/>
        <w:adjustRightInd w:val="0"/>
        <w:spacing w:line="360" w:lineRule="auto"/>
        <w:jc w:val="lowKashida"/>
        <w:rPr>
          <w:rFonts w:ascii="Arial" w:hAnsi="Arial" w:cs="B Nazanin"/>
          <w:sz w:val="28"/>
          <w:szCs w:val="28"/>
          <w:rtl/>
        </w:rPr>
      </w:pPr>
      <w:r w:rsidRPr="00DD1075">
        <w:rPr>
          <w:rFonts w:ascii="Arial" w:hAnsi="Arial"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8074" w:type="dxa"/>
        <w:jc w:val="center"/>
        <w:tblLook w:val="04A0" w:firstRow="1" w:lastRow="0" w:firstColumn="1" w:lastColumn="0" w:noHBand="0" w:noVBand="1"/>
      </w:tblPr>
      <w:tblGrid>
        <w:gridCol w:w="780"/>
        <w:gridCol w:w="5020"/>
        <w:gridCol w:w="2274"/>
      </w:tblGrid>
      <w:tr w:rsidR="00005602" w:rsidRPr="00005602" w:rsidTr="00005602">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B Yekan" w:hAnsi="B Yekan" w:cs="B Yekan"/>
                <w:sz w:val="22"/>
                <w:szCs w:val="22"/>
              </w:rPr>
            </w:pPr>
            <w:r w:rsidRPr="00005602">
              <w:rPr>
                <w:rFonts w:ascii="B Yekan" w:hAnsi="B Yekan" w:cs="B Yekan" w:hint="cs"/>
                <w:sz w:val="22"/>
                <w:szCs w:val="22"/>
                <w:rtl/>
              </w:rPr>
              <w:t>هزينه كل (ميليون ريال)</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تهيه طرح و نقشه هاي مربوطه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20</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اخذ جواز تاسيس ، مجوز زمین و ساير مجوزها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30</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 xml:space="preserve">هزينه ثبت وام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83</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هزینه کارشناسی بانک</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25</w:t>
            </w:r>
          </w:p>
        </w:tc>
      </w:tr>
      <w:tr w:rsidR="00005602" w:rsidRPr="00005602" w:rsidTr="0000560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آموزش</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حقوق و دستمزد نگهبان در دوره سازندگي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50</w:t>
            </w:r>
          </w:p>
        </w:tc>
      </w:tr>
      <w:tr w:rsidR="00005602" w:rsidRPr="00005602" w:rsidTr="0000560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005602" w:rsidRPr="00005602" w:rsidRDefault="00005602" w:rsidP="00005602">
            <w:pPr>
              <w:bidi w:val="0"/>
              <w:rPr>
                <w:rFonts w:ascii="B Yekan" w:hAnsi="B Yekan" w:cs="B Yekan"/>
                <w:sz w:val="22"/>
                <w:szCs w:val="22"/>
              </w:rPr>
            </w:pPr>
            <w:r w:rsidRPr="00005602">
              <w:rPr>
                <w:rFonts w:ascii="Arial" w:hAnsi="Arial"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rPr>
                <w:rFonts w:ascii="B Yekan" w:hAnsi="B Yekan" w:cs="B Yekan"/>
                <w:sz w:val="22"/>
                <w:szCs w:val="22"/>
              </w:rPr>
            </w:pPr>
            <w:r w:rsidRPr="00005602">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005602" w:rsidRPr="00005602" w:rsidRDefault="00005602" w:rsidP="00005602">
            <w:pPr>
              <w:bidi w:val="0"/>
              <w:jc w:val="center"/>
              <w:rPr>
                <w:rFonts w:ascii="B Yekan" w:hAnsi="B Yekan" w:cs="B Yekan"/>
                <w:sz w:val="22"/>
                <w:szCs w:val="22"/>
              </w:rPr>
            </w:pPr>
            <w:r w:rsidRPr="00005602">
              <w:rPr>
                <w:rFonts w:ascii="B Yekan" w:hAnsi="B Yekan" w:cs="B Yekan" w:hint="cs"/>
                <w:sz w:val="22"/>
                <w:szCs w:val="22"/>
              </w:rPr>
              <w:t>228</w:t>
            </w:r>
          </w:p>
        </w:tc>
      </w:tr>
    </w:tbl>
    <w:p w:rsidR="00EA5C2A" w:rsidRPr="00093A57" w:rsidRDefault="00EA5C2A" w:rsidP="00093A57">
      <w:pPr>
        <w:bidi w:val="0"/>
        <w:jc w:val="center"/>
        <w:rPr>
          <w:rFonts w:ascii="Calibri" w:hAnsi="Calibri" w:cs="B Yekan"/>
          <w:sz w:val="22"/>
          <w:szCs w:val="22"/>
          <w:rtl/>
        </w:rPr>
      </w:pPr>
    </w:p>
    <w:p w:rsidR="00EA5C2A" w:rsidRDefault="00EA5C2A" w:rsidP="00DC418E">
      <w:pPr>
        <w:spacing w:line="360" w:lineRule="auto"/>
        <w:jc w:val="lowKashida"/>
        <w:rPr>
          <w:rFonts w:ascii="Arial" w:hAnsi="Arial" w:cs="B Yekan"/>
          <w:sz w:val="22"/>
          <w:szCs w:val="22"/>
          <w:rtl/>
        </w:rPr>
      </w:pPr>
    </w:p>
    <w:p w:rsidR="00D175D8" w:rsidRPr="00E67EAD" w:rsidRDefault="00005602" w:rsidP="00DC418E">
      <w:pPr>
        <w:spacing w:line="360" w:lineRule="auto"/>
        <w:jc w:val="lowKashida"/>
        <w:rPr>
          <w:rFonts w:cs="B Traffic"/>
          <w:b/>
          <w:bCs/>
          <w:sz w:val="28"/>
          <w:szCs w:val="28"/>
          <w:rtl/>
        </w:rPr>
      </w:pPr>
      <w:r>
        <w:rPr>
          <w:rFonts w:ascii="B Traffic" w:hAnsi="B Traffic" w:cs="B Traffic" w:hint="cs"/>
          <w:b/>
          <w:bCs/>
          <w:sz w:val="28"/>
          <w:szCs w:val="28"/>
          <w:rtl/>
        </w:rPr>
        <w:t>3</w:t>
      </w:r>
      <w:r w:rsidR="00D175D8" w:rsidRPr="00005602">
        <w:rPr>
          <w:rFonts w:ascii="B Traffic" w:hAnsi="B Traffic" w:cs="B Traffic" w:hint="cs"/>
          <w:b/>
          <w:bCs/>
          <w:sz w:val="28"/>
          <w:szCs w:val="28"/>
          <w:rtl/>
        </w:rPr>
        <w:t>-</w:t>
      </w:r>
      <w:r w:rsidR="007832F0" w:rsidRPr="00005602">
        <w:rPr>
          <w:rFonts w:ascii="B Traffic" w:hAnsi="B Traffic" w:cs="B Traffic" w:hint="cs"/>
          <w:b/>
          <w:bCs/>
          <w:sz w:val="28"/>
          <w:szCs w:val="28"/>
          <w:rtl/>
        </w:rPr>
        <w:t>3</w:t>
      </w:r>
      <w:r w:rsidR="00D96DE1" w:rsidRPr="00005602">
        <w:rPr>
          <w:rFonts w:ascii="B Traffic" w:hAnsi="B Traffic" w:cs="B Traffic" w:hint="cs"/>
          <w:b/>
          <w:bCs/>
          <w:sz w:val="28"/>
          <w:szCs w:val="28"/>
          <w:rtl/>
        </w:rPr>
        <w:t xml:space="preserve">- هزينه </w:t>
      </w:r>
      <w:r w:rsidR="00D96DE1" w:rsidRPr="00E67EAD">
        <w:rPr>
          <w:rFonts w:cs="B Traffic" w:hint="cs"/>
          <w:b/>
          <w:bCs/>
          <w:sz w:val="28"/>
          <w:szCs w:val="28"/>
          <w:rtl/>
        </w:rPr>
        <w:t>هاي ثابت طرح</w:t>
      </w:r>
    </w:p>
    <w:p w:rsidR="00580AD2" w:rsidRDefault="00D175D8" w:rsidP="00DC418E">
      <w:pPr>
        <w:spacing w:line="360" w:lineRule="auto"/>
        <w:jc w:val="lowKashida"/>
        <w:rPr>
          <w:rFonts w:ascii="Arial" w:hAnsi="Arial" w:cs="B Nazanin"/>
          <w:sz w:val="28"/>
          <w:szCs w:val="28"/>
        </w:rPr>
      </w:pPr>
      <w:r w:rsidRPr="00DD1075">
        <w:rPr>
          <w:rFonts w:ascii="Arial" w:hAnsi="Arial" w:cs="B Nazanin" w:hint="cs"/>
          <w:sz w:val="28"/>
          <w:szCs w:val="28"/>
          <w:rtl/>
        </w:rPr>
        <w:t>حال با احتساب هزینه های ذکر شده در جداول فوق میزان سرمایه گذاری ثابت طرح برآورد می شود .  در اين</w:t>
      </w:r>
      <w:r w:rsidRPr="00DD1075">
        <w:rPr>
          <w:rFonts w:ascii="Arial" w:hAnsi="Arial" w:cs="B Nazanin"/>
          <w:sz w:val="28"/>
          <w:szCs w:val="28"/>
        </w:rPr>
        <w:t xml:space="preserve"> </w:t>
      </w:r>
      <w:r w:rsidRPr="00DD1075">
        <w:rPr>
          <w:rFonts w:ascii="Arial" w:hAnsi="Arial" w:cs="B Nazanin" w:hint="cs"/>
          <w:sz w:val="28"/>
          <w:szCs w:val="28"/>
          <w:rtl/>
        </w:rPr>
        <w:t>طرح</w:t>
      </w:r>
    </w:p>
    <w:p w:rsidR="00D175D8" w:rsidRPr="00DD1075" w:rsidRDefault="00D175D8" w:rsidP="00DC418E">
      <w:pPr>
        <w:spacing w:line="360" w:lineRule="auto"/>
        <w:jc w:val="lowKashida"/>
        <w:rPr>
          <w:rFonts w:ascii="Arial" w:hAnsi="Arial" w:cs="B Nazanin"/>
          <w:sz w:val="28"/>
          <w:szCs w:val="28"/>
        </w:rPr>
      </w:pPr>
      <w:r w:rsidRPr="00DD1075">
        <w:rPr>
          <w:rFonts w:ascii="Arial" w:hAnsi="Arial" w:cs="B Nazanin"/>
          <w:sz w:val="28"/>
          <w:szCs w:val="28"/>
        </w:rPr>
        <w:t xml:space="preserve"> </w:t>
      </w:r>
      <w:r w:rsidRPr="00DD1075">
        <w:rPr>
          <w:rFonts w:ascii="Arial" w:hAnsi="Arial" w:cs="B Nazanin" w:hint="cs"/>
          <w:sz w:val="28"/>
          <w:szCs w:val="28"/>
          <w:rtl/>
        </w:rPr>
        <w:t>۵</w:t>
      </w:r>
      <w:r w:rsidRPr="00DD1075">
        <w:rPr>
          <w:rFonts w:ascii="Arial" w:hAnsi="Arial" w:cs="B Nazanin"/>
          <w:sz w:val="28"/>
          <w:szCs w:val="28"/>
        </w:rPr>
        <w:t xml:space="preserve"> </w:t>
      </w:r>
      <w:r w:rsidRPr="00DD1075">
        <w:rPr>
          <w:rFonts w:ascii="Arial" w:hAnsi="Arial" w:cs="B Nazanin" w:hint="cs"/>
          <w:sz w:val="28"/>
          <w:szCs w:val="28"/>
          <w:rtl/>
        </w:rPr>
        <w:t>درصد</w:t>
      </w:r>
      <w:r w:rsidRPr="00DD1075">
        <w:rPr>
          <w:rFonts w:ascii="Arial" w:hAnsi="Arial" w:cs="B Nazanin"/>
          <w:sz w:val="28"/>
          <w:szCs w:val="28"/>
        </w:rPr>
        <w:t xml:space="preserve"> </w:t>
      </w:r>
      <w:r w:rsidRPr="00DD1075">
        <w:rPr>
          <w:rFonts w:ascii="Arial" w:hAnsi="Arial" w:cs="B Nazanin" w:hint="cs"/>
          <w:sz w:val="28"/>
          <w:szCs w:val="28"/>
          <w:rtl/>
        </w:rPr>
        <w:t>هزينه</w:t>
      </w:r>
      <w:r w:rsidRPr="00DD1075">
        <w:rPr>
          <w:rFonts w:ascii="Arial" w:hAnsi="Arial" w:cs="B Nazanin"/>
          <w:sz w:val="28"/>
          <w:szCs w:val="28"/>
        </w:rPr>
        <w:t xml:space="preserve"> </w:t>
      </w:r>
      <w:r w:rsidRPr="00DD1075">
        <w:rPr>
          <w:rFonts w:ascii="Arial" w:hAnsi="Arial" w:cs="B Nazanin" w:hint="cs"/>
          <w:sz w:val="28"/>
          <w:szCs w:val="28"/>
          <w:rtl/>
        </w:rPr>
        <w:t>هاي</w:t>
      </w:r>
      <w:r w:rsidRPr="00DD1075">
        <w:rPr>
          <w:rFonts w:ascii="Arial" w:hAnsi="Arial" w:cs="B Nazanin"/>
          <w:sz w:val="28"/>
          <w:szCs w:val="28"/>
        </w:rPr>
        <w:t xml:space="preserve"> </w:t>
      </w:r>
      <w:r w:rsidRPr="00DD1075">
        <w:rPr>
          <w:rFonts w:ascii="Arial" w:hAnsi="Arial" w:cs="B Nazanin" w:hint="cs"/>
          <w:sz w:val="28"/>
          <w:szCs w:val="28"/>
          <w:rtl/>
        </w:rPr>
        <w:t>مربوط</w:t>
      </w:r>
      <w:r w:rsidRPr="00DD1075">
        <w:rPr>
          <w:rFonts w:ascii="Arial" w:hAnsi="Arial" w:cs="B Nazanin"/>
          <w:sz w:val="28"/>
          <w:szCs w:val="28"/>
        </w:rPr>
        <w:t xml:space="preserve"> </w:t>
      </w:r>
      <w:r w:rsidRPr="00DD1075">
        <w:rPr>
          <w:rFonts w:ascii="Arial" w:hAnsi="Arial" w:cs="B Nazanin" w:hint="cs"/>
          <w:sz w:val="28"/>
          <w:szCs w:val="28"/>
          <w:rtl/>
        </w:rPr>
        <w:t>به</w:t>
      </w:r>
      <w:r w:rsidRPr="00DD1075">
        <w:rPr>
          <w:rFonts w:ascii="Arial" w:hAnsi="Arial" w:cs="B Nazanin"/>
          <w:sz w:val="28"/>
          <w:szCs w:val="28"/>
        </w:rPr>
        <w:t xml:space="preserve"> </w:t>
      </w:r>
      <w:r w:rsidRPr="00DD1075">
        <w:rPr>
          <w:rFonts w:ascii="Arial" w:hAnsi="Arial" w:cs="B Nazanin" w:hint="cs"/>
          <w:sz w:val="28"/>
          <w:szCs w:val="28"/>
          <w:rtl/>
        </w:rPr>
        <w:t>سرمايه</w:t>
      </w:r>
      <w:r w:rsidRPr="00DD1075">
        <w:rPr>
          <w:rFonts w:ascii="Arial" w:hAnsi="Arial" w:cs="B Nazanin"/>
          <w:sz w:val="28"/>
          <w:szCs w:val="28"/>
        </w:rPr>
        <w:t xml:space="preserve"> </w:t>
      </w:r>
      <w:r w:rsidRPr="00DD1075">
        <w:rPr>
          <w:rFonts w:ascii="Arial" w:hAnsi="Arial" w:cs="B Nazanin" w:hint="cs"/>
          <w:sz w:val="28"/>
          <w:szCs w:val="28"/>
          <w:rtl/>
        </w:rPr>
        <w:t>گذاري</w:t>
      </w:r>
      <w:r w:rsidRPr="00DD1075">
        <w:rPr>
          <w:rFonts w:ascii="Arial" w:hAnsi="Arial" w:cs="B Nazanin"/>
          <w:sz w:val="28"/>
          <w:szCs w:val="28"/>
        </w:rPr>
        <w:t xml:space="preserve"> </w:t>
      </w:r>
      <w:r w:rsidRPr="00DD1075">
        <w:rPr>
          <w:rFonts w:ascii="Arial" w:hAnsi="Arial" w:cs="B Nazanin" w:hint="cs"/>
          <w:sz w:val="28"/>
          <w:szCs w:val="28"/>
          <w:rtl/>
        </w:rPr>
        <w:t>ثابت</w:t>
      </w:r>
      <w:r w:rsidRPr="00DD1075">
        <w:rPr>
          <w:rFonts w:ascii="Arial" w:hAnsi="Arial" w:cs="B Nazanin"/>
          <w:sz w:val="28"/>
          <w:szCs w:val="28"/>
        </w:rPr>
        <w:t xml:space="preserve"> </w:t>
      </w:r>
      <w:r w:rsidRPr="00DD1075">
        <w:rPr>
          <w:rFonts w:ascii="Arial" w:hAnsi="Arial" w:cs="B Nazanin" w:hint="cs"/>
          <w:sz w:val="28"/>
          <w:szCs w:val="28"/>
          <w:rtl/>
        </w:rPr>
        <w:t>به</w:t>
      </w:r>
      <w:r w:rsidRPr="00DD1075">
        <w:rPr>
          <w:rFonts w:ascii="Arial" w:hAnsi="Arial" w:cs="B Nazanin"/>
          <w:sz w:val="28"/>
          <w:szCs w:val="28"/>
        </w:rPr>
        <w:t xml:space="preserve"> </w:t>
      </w:r>
      <w:r w:rsidRPr="00DD1075">
        <w:rPr>
          <w:rFonts w:ascii="Arial" w:hAnsi="Arial" w:cs="B Nazanin" w:hint="cs"/>
          <w:sz w:val="28"/>
          <w:szCs w:val="28"/>
          <w:rtl/>
        </w:rPr>
        <w:t>عنوان</w:t>
      </w:r>
      <w:r w:rsidRPr="00DD1075">
        <w:rPr>
          <w:rFonts w:ascii="Arial" w:hAnsi="Arial" w:cs="B Nazanin"/>
          <w:sz w:val="28"/>
          <w:szCs w:val="28"/>
        </w:rPr>
        <w:t xml:space="preserve"> </w:t>
      </w:r>
      <w:r w:rsidRPr="00DD1075">
        <w:rPr>
          <w:rFonts w:ascii="Arial" w:hAnsi="Arial" w:cs="B Nazanin" w:hint="cs"/>
          <w:sz w:val="28"/>
          <w:szCs w:val="28"/>
          <w:rtl/>
        </w:rPr>
        <w:t>هزينه</w:t>
      </w:r>
      <w:r w:rsidRPr="00DD1075">
        <w:rPr>
          <w:rFonts w:ascii="Arial" w:hAnsi="Arial" w:cs="B Nazanin"/>
          <w:sz w:val="28"/>
          <w:szCs w:val="28"/>
        </w:rPr>
        <w:t xml:space="preserve"> </w:t>
      </w:r>
      <w:r w:rsidRPr="00DD1075">
        <w:rPr>
          <w:rFonts w:ascii="Arial" w:hAnsi="Arial" w:cs="B Nazanin" w:hint="cs"/>
          <w:sz w:val="28"/>
          <w:szCs w:val="28"/>
          <w:rtl/>
        </w:rPr>
        <w:t>هاي</w:t>
      </w:r>
      <w:r w:rsidRPr="00DD1075">
        <w:rPr>
          <w:rFonts w:ascii="Arial" w:hAnsi="Arial" w:cs="B Nazanin"/>
          <w:sz w:val="28"/>
          <w:szCs w:val="28"/>
        </w:rPr>
        <w:t xml:space="preserve"> </w:t>
      </w:r>
      <w:r w:rsidRPr="00DD1075">
        <w:rPr>
          <w:rFonts w:ascii="Arial" w:hAnsi="Arial" w:cs="B Nazanin" w:hint="cs"/>
          <w:sz w:val="28"/>
          <w:szCs w:val="28"/>
          <w:rtl/>
        </w:rPr>
        <w:t>پيش</w:t>
      </w:r>
      <w:r w:rsidRPr="00DD1075">
        <w:rPr>
          <w:rFonts w:ascii="Arial" w:hAnsi="Arial" w:cs="B Nazanin"/>
          <w:sz w:val="28"/>
          <w:szCs w:val="28"/>
        </w:rPr>
        <w:t xml:space="preserve"> </w:t>
      </w:r>
      <w:r w:rsidRPr="00DD1075">
        <w:rPr>
          <w:rFonts w:ascii="Arial" w:hAnsi="Arial" w:cs="B Nazanin" w:hint="cs"/>
          <w:sz w:val="28"/>
          <w:szCs w:val="28"/>
          <w:rtl/>
        </w:rPr>
        <w:t>بيني</w:t>
      </w:r>
      <w:r w:rsidRPr="00DD1075">
        <w:rPr>
          <w:rFonts w:ascii="Arial" w:hAnsi="Arial" w:cs="B Nazanin"/>
          <w:sz w:val="28"/>
          <w:szCs w:val="28"/>
        </w:rPr>
        <w:t xml:space="preserve"> </w:t>
      </w:r>
      <w:r w:rsidRPr="00DD1075">
        <w:rPr>
          <w:rFonts w:ascii="Arial" w:hAnsi="Arial" w:cs="B Nazanin" w:hint="cs"/>
          <w:sz w:val="28"/>
          <w:szCs w:val="28"/>
          <w:rtl/>
        </w:rPr>
        <w:t>نشده</w:t>
      </w:r>
      <w:r w:rsidRPr="00DD1075">
        <w:rPr>
          <w:rFonts w:ascii="Arial" w:hAnsi="Arial" w:cs="B Nazanin"/>
          <w:sz w:val="28"/>
          <w:szCs w:val="28"/>
        </w:rPr>
        <w:t xml:space="preserve"> </w:t>
      </w:r>
      <w:r w:rsidRPr="00DD1075">
        <w:rPr>
          <w:rFonts w:ascii="Arial" w:hAnsi="Arial" w:cs="B Nazanin" w:hint="cs"/>
          <w:sz w:val="28"/>
          <w:szCs w:val="28"/>
          <w:rtl/>
        </w:rPr>
        <w:t>در</w:t>
      </w:r>
      <w:r w:rsidRPr="00DD1075">
        <w:rPr>
          <w:rFonts w:ascii="Arial" w:hAnsi="Arial" w:cs="B Nazanin"/>
          <w:sz w:val="28"/>
          <w:szCs w:val="28"/>
        </w:rPr>
        <w:t xml:space="preserve"> </w:t>
      </w:r>
      <w:r w:rsidRPr="00DD1075">
        <w:rPr>
          <w:rFonts w:ascii="Arial" w:hAnsi="Arial" w:cs="B Nazanin" w:hint="cs"/>
          <w:sz w:val="28"/>
          <w:szCs w:val="28"/>
          <w:rtl/>
        </w:rPr>
        <w:t>نظرگرفته</w:t>
      </w:r>
      <w:r w:rsidRPr="00DD1075">
        <w:rPr>
          <w:rFonts w:ascii="Arial" w:hAnsi="Arial" w:cs="B Nazanin"/>
          <w:sz w:val="28"/>
          <w:szCs w:val="28"/>
        </w:rPr>
        <w:t xml:space="preserve"> </w:t>
      </w:r>
      <w:r w:rsidRPr="00DD1075">
        <w:rPr>
          <w:rFonts w:ascii="Arial" w:hAnsi="Arial" w:cs="B Nazanin" w:hint="cs"/>
          <w:sz w:val="28"/>
          <w:szCs w:val="28"/>
          <w:rtl/>
        </w:rPr>
        <w:t>شده</w:t>
      </w:r>
      <w:r w:rsidRPr="00DD1075">
        <w:rPr>
          <w:rFonts w:ascii="Arial" w:hAnsi="Arial" w:cs="B Nazanin"/>
          <w:sz w:val="28"/>
          <w:szCs w:val="28"/>
        </w:rPr>
        <w:t xml:space="preserve"> </w:t>
      </w:r>
      <w:r w:rsidRPr="00DD1075">
        <w:rPr>
          <w:rFonts w:ascii="Arial" w:hAnsi="Arial" w:cs="B Nazanin" w:hint="cs"/>
          <w:sz w:val="28"/>
          <w:szCs w:val="28"/>
          <w:rtl/>
        </w:rPr>
        <w:t>است</w:t>
      </w:r>
      <w:r w:rsidRPr="00DD1075">
        <w:rPr>
          <w:rFonts w:ascii="Arial" w:hAnsi="Arial" w:cs="B Nazanin"/>
          <w:sz w:val="28"/>
          <w:szCs w:val="28"/>
        </w:rPr>
        <w:t>.</w:t>
      </w:r>
    </w:p>
    <w:tbl>
      <w:tblPr>
        <w:bidiVisual/>
        <w:tblW w:w="7624" w:type="dxa"/>
        <w:jc w:val="center"/>
        <w:tblLook w:val="0000" w:firstRow="0" w:lastRow="0" w:firstColumn="0" w:lastColumn="0" w:noHBand="0" w:noVBand="0"/>
      </w:tblPr>
      <w:tblGrid>
        <w:gridCol w:w="663"/>
        <w:gridCol w:w="4727"/>
        <w:gridCol w:w="2234"/>
      </w:tblGrid>
      <w:tr w:rsidR="00D175D8" w:rsidRPr="00472173" w:rsidTr="008C2A46">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580AD2">
            <w:pPr>
              <w:jc w:val="center"/>
              <w:rPr>
                <w:rFonts w:ascii="B Yekan" w:hAnsi="B Yekan" w:cs="B Yekan"/>
                <w:sz w:val="22"/>
                <w:szCs w:val="22"/>
              </w:rPr>
            </w:pPr>
            <w:r w:rsidRPr="00472173">
              <w:rPr>
                <w:rFonts w:ascii="B Yekan" w:hAnsi="B Yekan" w:cs="B Yekan" w:hint="cs"/>
                <w:sz w:val="22"/>
                <w:szCs w:val="22"/>
                <w:rtl/>
              </w:rPr>
              <w:t>رديف</w:t>
            </w:r>
          </w:p>
        </w:tc>
        <w:tc>
          <w:tcPr>
            <w:tcW w:w="4727"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580AD2">
            <w:pPr>
              <w:jc w:val="center"/>
              <w:rPr>
                <w:rFonts w:ascii="B Yekan" w:hAnsi="B Yekan" w:cs="B Yekan"/>
                <w:sz w:val="22"/>
                <w:szCs w:val="22"/>
              </w:rPr>
            </w:pPr>
            <w:r w:rsidRPr="00472173">
              <w:rPr>
                <w:rFonts w:ascii="B Yekan" w:hAnsi="B Yekan" w:cs="B Yekan" w:hint="cs"/>
                <w:sz w:val="22"/>
                <w:szCs w:val="22"/>
                <w:rtl/>
              </w:rPr>
              <w:t>شرح</w:t>
            </w:r>
          </w:p>
        </w:tc>
        <w:tc>
          <w:tcPr>
            <w:tcW w:w="2234"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580AD2">
            <w:pPr>
              <w:jc w:val="center"/>
              <w:rPr>
                <w:rFonts w:ascii="B Yekan" w:hAnsi="B Yekan" w:cs="B Yekan"/>
                <w:sz w:val="22"/>
                <w:szCs w:val="22"/>
              </w:rPr>
            </w:pPr>
            <w:r w:rsidRPr="00472173">
              <w:rPr>
                <w:rFonts w:ascii="B Yekan" w:hAnsi="B Yekan" w:cs="B Yekan" w:hint="cs"/>
                <w:sz w:val="22"/>
                <w:szCs w:val="22"/>
                <w:rtl/>
              </w:rPr>
              <w:t>هزينه كل (ميليون ريال)</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bidi w:val="0"/>
              <w:jc w:val="center"/>
              <w:rPr>
                <w:rFonts w:ascii="B Yekan" w:hAnsi="B Yekan" w:cs="B Yekan"/>
                <w:sz w:val="22"/>
                <w:szCs w:val="22"/>
              </w:rPr>
            </w:pPr>
            <w:r w:rsidRPr="00472173">
              <w:rPr>
                <w:rFonts w:ascii="B Yekan" w:hAnsi="B Yekan" w:cs="B Yekan" w:hint="cs"/>
                <w:sz w:val="22"/>
                <w:szCs w:val="22"/>
              </w:rPr>
              <w:t>1</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زمين</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460</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bidi w:val="0"/>
              <w:jc w:val="center"/>
              <w:rPr>
                <w:rFonts w:ascii="B Yekan" w:hAnsi="B Yekan" w:cs="B Yekan"/>
                <w:sz w:val="22"/>
                <w:szCs w:val="22"/>
              </w:rPr>
            </w:pPr>
            <w:r w:rsidRPr="00472173">
              <w:rPr>
                <w:rFonts w:ascii="B Yekan" w:hAnsi="B Yekan" w:cs="B Yekan" w:hint="cs"/>
                <w:sz w:val="22"/>
                <w:szCs w:val="22"/>
              </w:rPr>
              <w:t>2</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محوطه سازي و ساختمانها</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4376</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bidi w:val="0"/>
              <w:jc w:val="center"/>
              <w:rPr>
                <w:rFonts w:ascii="B Yekan" w:hAnsi="B Yekan" w:cs="B Yekan"/>
                <w:sz w:val="22"/>
                <w:szCs w:val="22"/>
              </w:rPr>
            </w:pPr>
            <w:r w:rsidRPr="00472173">
              <w:rPr>
                <w:rFonts w:ascii="B Yekan" w:hAnsi="B Yekan" w:cs="B Yekan" w:hint="cs"/>
                <w:sz w:val="22"/>
                <w:szCs w:val="22"/>
              </w:rPr>
              <w:t>3</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تاسيسات</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1481</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bidi w:val="0"/>
              <w:jc w:val="center"/>
              <w:rPr>
                <w:rFonts w:ascii="B Yekan" w:hAnsi="B Yekan" w:cs="B Yekan"/>
                <w:sz w:val="22"/>
                <w:szCs w:val="22"/>
              </w:rPr>
            </w:pPr>
            <w:r w:rsidRPr="00472173">
              <w:rPr>
                <w:rFonts w:ascii="B Yekan" w:hAnsi="B Yekan" w:cs="B Yekan" w:hint="cs"/>
                <w:sz w:val="22"/>
                <w:szCs w:val="22"/>
              </w:rPr>
              <w:t>4</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وسايط نقليه</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1085</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F66948" w:rsidRDefault="00005602" w:rsidP="00580AD2">
            <w:pPr>
              <w:bidi w:val="0"/>
              <w:jc w:val="center"/>
              <w:rPr>
                <w:rFonts w:cs="B Yekan"/>
                <w:sz w:val="22"/>
                <w:szCs w:val="22"/>
              </w:rPr>
            </w:pPr>
            <w:r w:rsidRPr="00472173">
              <w:rPr>
                <w:rFonts w:ascii="B Yekan" w:hAnsi="B Yekan" w:cs="B Yekan" w:hint="cs"/>
                <w:sz w:val="22"/>
                <w:szCs w:val="22"/>
              </w:rPr>
              <w:t>5</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ماشين آلات و تجهيزات</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866D68" w:rsidRDefault="00005602">
            <w:pPr>
              <w:bidi w:val="0"/>
              <w:jc w:val="center"/>
              <w:rPr>
                <w:rFonts w:asciiTheme="minorHAnsi" w:hAnsiTheme="minorHAnsi" w:cs="B Yekan"/>
                <w:sz w:val="22"/>
                <w:szCs w:val="22"/>
              </w:rPr>
            </w:pPr>
            <w:r w:rsidRPr="00005602">
              <w:rPr>
                <w:rFonts w:ascii="B Yekan" w:hAnsi="B Yekan" w:cs="B Yekan" w:hint="cs"/>
                <w:sz w:val="22"/>
                <w:szCs w:val="22"/>
              </w:rPr>
              <w:t>8,370</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bidi w:val="0"/>
              <w:jc w:val="center"/>
              <w:rPr>
                <w:rFonts w:ascii="B Yekan" w:hAnsi="B Yekan" w:cs="B Yekan"/>
                <w:sz w:val="22"/>
                <w:szCs w:val="22"/>
              </w:rPr>
            </w:pPr>
            <w:r w:rsidRPr="00472173">
              <w:rPr>
                <w:rFonts w:ascii="B Yekan" w:hAnsi="B Yekan" w:cs="B Yekan" w:hint="cs"/>
                <w:sz w:val="22"/>
                <w:szCs w:val="22"/>
              </w:rPr>
              <w:t>6</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تجهيزات اداري و كارگاهي</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190</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073DA6" w:rsidRDefault="00005602" w:rsidP="00580AD2">
            <w:pPr>
              <w:bidi w:val="0"/>
              <w:jc w:val="center"/>
              <w:rPr>
                <w:rFonts w:ascii="Calibri" w:hAnsi="Calibri" w:cs="B Yekan"/>
                <w:sz w:val="22"/>
                <w:szCs w:val="22"/>
              </w:rPr>
            </w:pPr>
            <w:r w:rsidRPr="00472173">
              <w:rPr>
                <w:rFonts w:ascii="B Yekan" w:hAnsi="B Yekan" w:cs="B Yekan" w:hint="cs"/>
                <w:sz w:val="22"/>
                <w:szCs w:val="22"/>
              </w:rPr>
              <w:t>7</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361E65">
            <w:pPr>
              <w:rPr>
                <w:rFonts w:ascii="B Yekan" w:hAnsi="B Yekan" w:cs="B Yekan"/>
                <w:sz w:val="22"/>
                <w:szCs w:val="22"/>
              </w:rPr>
            </w:pPr>
            <w:r w:rsidRPr="00472173">
              <w:rPr>
                <w:rFonts w:ascii="B Yekan" w:hAnsi="B Yekan" w:cs="B Yekan" w:hint="cs"/>
                <w:sz w:val="22"/>
                <w:szCs w:val="22"/>
                <w:rtl/>
              </w:rPr>
              <w:t xml:space="preserve">هزينه هاي متفرقه و پيش بيني نشده </w:t>
            </w:r>
            <w:r w:rsidRPr="00472173">
              <w:rPr>
                <w:rFonts w:ascii="B Yekan" w:hAnsi="B Yekan" w:cs="B Yekan" w:hint="cs"/>
                <w:sz w:val="20"/>
                <w:szCs w:val="20"/>
                <w:rtl/>
              </w:rPr>
              <w:t>(</w:t>
            </w:r>
            <w:r>
              <w:rPr>
                <w:rFonts w:ascii="B Yekan" w:hAnsi="B Yekan" w:cs="B Yekan"/>
                <w:sz w:val="20"/>
                <w:szCs w:val="20"/>
              </w:rPr>
              <w:t>2</w:t>
            </w:r>
            <w:r w:rsidRPr="00472173">
              <w:rPr>
                <w:rFonts w:ascii="B Yekan" w:hAnsi="B Yekan" w:cs="B Yekan" w:hint="cs"/>
                <w:sz w:val="20"/>
                <w:szCs w:val="20"/>
                <w:rtl/>
              </w:rPr>
              <w:t xml:space="preserve"> % جمع بالا)</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319</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937229" w:rsidRDefault="00005602" w:rsidP="00580AD2">
            <w:pPr>
              <w:bidi w:val="0"/>
              <w:jc w:val="center"/>
              <w:rPr>
                <w:rFonts w:cs="B Yekan"/>
                <w:sz w:val="22"/>
                <w:szCs w:val="22"/>
              </w:rPr>
            </w:pPr>
            <w:r w:rsidRPr="00472173">
              <w:rPr>
                <w:rFonts w:ascii="B Yekan" w:hAnsi="B Yekan" w:cs="B Yekan" w:hint="cs"/>
                <w:sz w:val="22"/>
                <w:szCs w:val="22"/>
              </w:rPr>
              <w:t>8</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472173" w:rsidRDefault="00005602" w:rsidP="00580AD2">
            <w:pPr>
              <w:rPr>
                <w:rFonts w:ascii="B Yekan" w:hAnsi="B Yekan" w:cs="B Yekan"/>
                <w:sz w:val="22"/>
                <w:szCs w:val="22"/>
              </w:rPr>
            </w:pPr>
            <w:r w:rsidRPr="00472173">
              <w:rPr>
                <w:rFonts w:ascii="B Yekan" w:hAnsi="B Yekan" w:cs="B Yekan" w:hint="cs"/>
                <w:sz w:val="22"/>
                <w:szCs w:val="22"/>
                <w:rtl/>
              </w:rPr>
              <w:t>هزينه هاي قبل از بهره برداري</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228</w:t>
            </w:r>
          </w:p>
        </w:tc>
      </w:tr>
      <w:tr w:rsidR="00005602" w:rsidRPr="004721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05602" w:rsidRPr="00A53508" w:rsidRDefault="00005602" w:rsidP="00580AD2">
            <w:pPr>
              <w:bidi w:val="0"/>
              <w:jc w:val="center"/>
              <w:rPr>
                <w:rFonts w:cs="B Yekan"/>
                <w:sz w:val="22"/>
                <w:szCs w:val="22"/>
              </w:rPr>
            </w:pPr>
            <w:r w:rsidRPr="00472173">
              <w:rPr>
                <w:rFonts w:ascii="B Yekan" w:hAnsi="B Yekan" w:cs="B Yekan" w:hint="cs"/>
                <w:sz w:val="22"/>
                <w:szCs w:val="22"/>
              </w:rPr>
              <w:t>9</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005602" w:rsidRPr="00FF4722" w:rsidRDefault="00005602" w:rsidP="00580AD2">
            <w:pPr>
              <w:rPr>
                <w:rFonts w:cs="B Yekan"/>
                <w:sz w:val="22"/>
                <w:szCs w:val="22"/>
              </w:rPr>
            </w:pPr>
            <w:r w:rsidRPr="00472173">
              <w:rPr>
                <w:rFonts w:ascii="B Yekan" w:hAnsi="B Yekan" w:cs="B Yekan" w:hint="cs"/>
                <w:sz w:val="22"/>
                <w:szCs w:val="22"/>
                <w:rtl/>
              </w:rPr>
              <w:t xml:space="preserve">جمع كل </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005602" w:rsidRPr="00005602" w:rsidRDefault="00005602">
            <w:pPr>
              <w:bidi w:val="0"/>
              <w:jc w:val="center"/>
              <w:rPr>
                <w:rFonts w:ascii="B Yekan" w:hAnsi="B Yekan" w:cs="B Yekan"/>
                <w:sz w:val="22"/>
                <w:szCs w:val="22"/>
              </w:rPr>
            </w:pPr>
            <w:r w:rsidRPr="00005602">
              <w:rPr>
                <w:rFonts w:ascii="B Yekan" w:hAnsi="B Yekan" w:cs="B Yekan" w:hint="cs"/>
                <w:sz w:val="22"/>
                <w:szCs w:val="22"/>
              </w:rPr>
              <w:t>16,508</w:t>
            </w:r>
          </w:p>
        </w:tc>
      </w:tr>
    </w:tbl>
    <w:p w:rsidR="00D175D8" w:rsidRPr="00472173" w:rsidRDefault="00D175D8" w:rsidP="00DC418E">
      <w:pPr>
        <w:autoSpaceDE w:val="0"/>
        <w:autoSpaceDN w:val="0"/>
        <w:adjustRightInd w:val="0"/>
        <w:spacing w:line="360" w:lineRule="auto"/>
        <w:jc w:val="lowKashida"/>
        <w:rPr>
          <w:b/>
          <w:bCs/>
          <w:rtl/>
        </w:rPr>
      </w:pPr>
    </w:p>
    <w:p w:rsidR="00D175D8" w:rsidRDefault="00D175D8" w:rsidP="00DC418E">
      <w:pPr>
        <w:autoSpaceDE w:val="0"/>
        <w:autoSpaceDN w:val="0"/>
        <w:adjustRightInd w:val="0"/>
        <w:spacing w:line="360" w:lineRule="auto"/>
        <w:jc w:val="lowKashida"/>
        <w:rPr>
          <w:b/>
          <w:bCs/>
          <w:rtl/>
        </w:rPr>
      </w:pPr>
    </w:p>
    <w:p w:rsidR="00D175D8" w:rsidRPr="00E67EAD" w:rsidRDefault="00005602" w:rsidP="00DC418E">
      <w:pPr>
        <w:spacing w:line="360" w:lineRule="auto"/>
        <w:jc w:val="lowKashida"/>
        <w:rPr>
          <w:rFonts w:cs="B Traffic"/>
          <w:b/>
          <w:bCs/>
          <w:sz w:val="28"/>
          <w:szCs w:val="28"/>
          <w:rtl/>
        </w:rPr>
      </w:pPr>
      <w:r>
        <w:rPr>
          <w:rFonts w:ascii="B Traffic" w:hAnsi="B Traffic" w:cs="B Traffic" w:hint="cs"/>
          <w:b/>
          <w:bCs/>
          <w:sz w:val="28"/>
          <w:szCs w:val="28"/>
          <w:rtl/>
        </w:rPr>
        <w:t>3</w:t>
      </w:r>
      <w:r w:rsidR="000B276A" w:rsidRPr="00005602">
        <w:rPr>
          <w:rFonts w:ascii="B Traffic" w:hAnsi="B Traffic" w:cs="B Traffic" w:hint="cs"/>
          <w:b/>
          <w:bCs/>
          <w:sz w:val="28"/>
          <w:szCs w:val="28"/>
          <w:rtl/>
        </w:rPr>
        <w:t>-</w:t>
      </w:r>
      <w:r w:rsidR="007832F0" w:rsidRPr="00005602">
        <w:rPr>
          <w:rFonts w:ascii="B Traffic" w:hAnsi="B Traffic" w:cs="B Traffic" w:hint="cs"/>
          <w:b/>
          <w:bCs/>
          <w:sz w:val="28"/>
          <w:szCs w:val="28"/>
          <w:rtl/>
        </w:rPr>
        <w:t>4</w:t>
      </w:r>
      <w:r w:rsidR="00D175D8" w:rsidRPr="00005602">
        <w:rPr>
          <w:rFonts w:ascii="B Traffic" w:hAnsi="B Traffic" w:cs="B Traffic" w:hint="cs"/>
          <w:b/>
          <w:bCs/>
          <w:sz w:val="28"/>
          <w:szCs w:val="28"/>
          <w:rtl/>
        </w:rPr>
        <w:t>- برآورد</w:t>
      </w:r>
      <w:r w:rsidR="00D175D8" w:rsidRPr="00E67EAD">
        <w:rPr>
          <w:rFonts w:cs="B Traffic" w:hint="cs"/>
          <w:b/>
          <w:bCs/>
          <w:sz w:val="28"/>
          <w:szCs w:val="28"/>
          <w:rtl/>
        </w:rPr>
        <w:t xml:space="preserve"> </w:t>
      </w:r>
      <w:r w:rsidR="00D175D8" w:rsidRPr="00E67EAD">
        <w:rPr>
          <w:rFonts w:cs="B Traffic"/>
          <w:b/>
          <w:bCs/>
          <w:sz w:val="28"/>
          <w:szCs w:val="28"/>
          <w:rtl/>
        </w:rPr>
        <w:t>هزينه هاي جاري طرح</w:t>
      </w:r>
    </w:p>
    <w:p w:rsidR="00D175D8" w:rsidRPr="00E67EAD"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E67EAD" w:rsidRDefault="00D175D8" w:rsidP="00DC418E">
      <w:pPr>
        <w:autoSpaceDE w:val="0"/>
        <w:autoSpaceDN w:val="0"/>
        <w:adjustRightInd w:val="0"/>
        <w:spacing w:line="360" w:lineRule="auto"/>
        <w:jc w:val="lowKashida"/>
        <w:rPr>
          <w:b/>
          <w:bCs/>
          <w:sz w:val="28"/>
          <w:szCs w:val="28"/>
          <w:rtl/>
        </w:rPr>
      </w:pPr>
    </w:p>
    <w:p w:rsidR="00D175D8" w:rsidRPr="00E67EAD" w:rsidRDefault="00005602" w:rsidP="00DC418E">
      <w:pPr>
        <w:spacing w:line="360" w:lineRule="auto"/>
        <w:jc w:val="lowKashida"/>
        <w:rPr>
          <w:rFonts w:cs="B Traffic"/>
          <w:b/>
          <w:bCs/>
          <w:sz w:val="28"/>
          <w:szCs w:val="28"/>
          <w:rtl/>
        </w:rPr>
      </w:pPr>
      <w:r>
        <w:rPr>
          <w:rFonts w:ascii="B Traffic" w:hAnsi="B Traffic" w:cs="B Traffic" w:hint="cs"/>
          <w:b/>
          <w:bCs/>
          <w:sz w:val="28"/>
          <w:szCs w:val="28"/>
          <w:rtl/>
        </w:rPr>
        <w:t>3</w:t>
      </w:r>
      <w:r w:rsidR="000B276A" w:rsidRPr="00005602">
        <w:rPr>
          <w:rFonts w:ascii="B Traffic" w:hAnsi="B Traffic" w:cs="B Traffic" w:hint="cs"/>
          <w:b/>
          <w:bCs/>
          <w:sz w:val="28"/>
          <w:szCs w:val="28"/>
          <w:rtl/>
        </w:rPr>
        <w:t>-</w:t>
      </w:r>
      <w:r w:rsidR="007832F0" w:rsidRPr="00005602">
        <w:rPr>
          <w:rFonts w:ascii="B Traffic" w:hAnsi="B Traffic" w:cs="B Traffic" w:hint="cs"/>
          <w:b/>
          <w:bCs/>
          <w:sz w:val="28"/>
          <w:szCs w:val="28"/>
          <w:rtl/>
        </w:rPr>
        <w:t>4</w:t>
      </w:r>
      <w:r w:rsidR="00F94AB3" w:rsidRPr="00005602">
        <w:rPr>
          <w:rFonts w:ascii="B Traffic" w:hAnsi="B Traffic" w:cs="B Traffic" w:hint="cs"/>
          <w:b/>
          <w:bCs/>
          <w:sz w:val="28"/>
          <w:szCs w:val="28"/>
          <w:rtl/>
        </w:rPr>
        <w:t>-1</w:t>
      </w:r>
      <w:r w:rsidR="00D175D8" w:rsidRPr="00005602">
        <w:rPr>
          <w:rFonts w:ascii="B Traffic" w:hAnsi="B Traffic" w:cs="B Traffic" w:hint="cs"/>
          <w:b/>
          <w:bCs/>
          <w:sz w:val="28"/>
          <w:szCs w:val="28"/>
          <w:rtl/>
        </w:rPr>
        <w:t xml:space="preserve">- </w:t>
      </w:r>
      <w:r w:rsidR="00D175D8" w:rsidRPr="00005602">
        <w:rPr>
          <w:rFonts w:ascii="B Traffic" w:hAnsi="B Traffic" w:cs="B Traffic"/>
          <w:b/>
          <w:bCs/>
          <w:sz w:val="28"/>
          <w:szCs w:val="28"/>
          <w:rtl/>
        </w:rPr>
        <w:t>مواد</w:t>
      </w:r>
      <w:r w:rsidR="00D175D8" w:rsidRPr="00E67EAD">
        <w:rPr>
          <w:rFonts w:cs="B Traffic"/>
          <w:b/>
          <w:bCs/>
          <w:sz w:val="28"/>
          <w:szCs w:val="28"/>
          <w:rtl/>
        </w:rPr>
        <w:t xml:space="preserve"> اوليه </w:t>
      </w:r>
    </w:p>
    <w:tbl>
      <w:tblPr>
        <w:bidiVisual/>
        <w:tblW w:w="10969" w:type="dxa"/>
        <w:jc w:val="center"/>
        <w:tblLook w:val="04A0" w:firstRow="1" w:lastRow="0" w:firstColumn="1" w:lastColumn="0" w:noHBand="0" w:noVBand="1"/>
      </w:tblPr>
      <w:tblGrid>
        <w:gridCol w:w="663"/>
        <w:gridCol w:w="4266"/>
        <w:gridCol w:w="1033"/>
        <w:gridCol w:w="1412"/>
        <w:gridCol w:w="1811"/>
        <w:gridCol w:w="1784"/>
      </w:tblGrid>
      <w:tr w:rsidR="00005602" w:rsidRPr="00005602" w:rsidTr="00866D68">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رديف</w:t>
            </w:r>
          </w:p>
        </w:tc>
        <w:tc>
          <w:tcPr>
            <w:tcW w:w="426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شرح</w:t>
            </w:r>
          </w:p>
        </w:tc>
        <w:tc>
          <w:tcPr>
            <w:tcW w:w="103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واحد</w:t>
            </w:r>
          </w:p>
        </w:tc>
        <w:tc>
          <w:tcPr>
            <w:tcW w:w="141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مصرف سالانه</w:t>
            </w:r>
          </w:p>
        </w:tc>
        <w:tc>
          <w:tcPr>
            <w:tcW w:w="181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005602">
            <w:pPr>
              <w:jc w:val="center"/>
              <w:rPr>
                <w:rFonts w:ascii="Arial" w:hAnsi="Arial" w:cs="B Yekan"/>
                <w:sz w:val="22"/>
                <w:szCs w:val="22"/>
              </w:rPr>
            </w:pPr>
            <w:r w:rsidRPr="00005602">
              <w:rPr>
                <w:rFonts w:ascii="Arial" w:hAnsi="Arial" w:cs="B Yekan" w:hint="cs"/>
                <w:sz w:val="22"/>
                <w:szCs w:val="22"/>
                <w:rtl/>
              </w:rPr>
              <w:t>قیمت واحد (ريال)</w:t>
            </w:r>
          </w:p>
        </w:tc>
        <w:tc>
          <w:tcPr>
            <w:tcW w:w="178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05602" w:rsidRPr="00005602" w:rsidRDefault="00005602" w:rsidP="00866D68">
            <w:pPr>
              <w:jc w:val="center"/>
              <w:rPr>
                <w:rFonts w:ascii="Arial" w:hAnsi="Arial" w:cs="B Yekan"/>
                <w:sz w:val="22"/>
                <w:szCs w:val="22"/>
              </w:rPr>
            </w:pPr>
            <w:r w:rsidRPr="00005602">
              <w:rPr>
                <w:rFonts w:ascii="Arial" w:hAnsi="Arial" w:cs="B Yekan" w:hint="cs"/>
                <w:sz w:val="22"/>
                <w:szCs w:val="22"/>
                <w:rtl/>
              </w:rPr>
              <w:t>هزينه كل</w:t>
            </w:r>
            <w:r w:rsidR="00866D68">
              <w:rPr>
                <w:rFonts w:ascii="Arial" w:hAnsi="Arial" w:cs="B Yekan"/>
                <w:sz w:val="22"/>
                <w:szCs w:val="22"/>
                <w:rtl/>
              </w:rPr>
              <w:br/>
            </w:r>
            <w:r w:rsidRPr="00005602">
              <w:rPr>
                <w:rFonts w:ascii="Arial" w:hAnsi="Arial" w:cs="B Yekan" w:hint="cs"/>
                <w:sz w:val="22"/>
                <w:szCs w:val="22"/>
                <w:rtl/>
              </w:rPr>
              <w:t>(ميليون ريال)</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w:t>
            </w:r>
          </w:p>
        </w:tc>
        <w:tc>
          <w:tcPr>
            <w:tcW w:w="4266"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jc w:val="center"/>
              <w:rPr>
                <w:rFonts w:asciiTheme="minorHAnsi" w:hAnsiTheme="minorHAnsi" w:cs="B Yekan"/>
                <w:sz w:val="22"/>
                <w:szCs w:val="22"/>
              </w:rPr>
            </w:pPr>
            <w:r w:rsidRPr="00866D68">
              <w:rPr>
                <w:rFonts w:asciiTheme="minorHAnsi" w:hAnsiTheme="minorHAnsi" w:cs="B Yekan" w:hint="cs"/>
                <w:sz w:val="22"/>
                <w:szCs w:val="22"/>
                <w:rtl/>
              </w:rPr>
              <w:t>سیب</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تن</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2,400</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10,000,000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24,000</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w:t>
            </w:r>
          </w:p>
        </w:tc>
        <w:tc>
          <w:tcPr>
            <w:tcW w:w="4266"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jc w:val="center"/>
              <w:rPr>
                <w:rFonts w:asciiTheme="minorHAnsi" w:hAnsiTheme="minorHAnsi" w:cs="B Yekan"/>
                <w:sz w:val="22"/>
                <w:szCs w:val="22"/>
              </w:rPr>
            </w:pPr>
            <w:r w:rsidRPr="00866D68">
              <w:rPr>
                <w:rFonts w:asciiTheme="minorHAnsi" w:hAnsiTheme="minorHAnsi" w:cs="B Yekan" w:hint="cs"/>
                <w:sz w:val="22"/>
                <w:szCs w:val="22"/>
                <w:rtl/>
              </w:rPr>
              <w:t>پرتغال</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تن</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2,400</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10,000,000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24,000</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w:t>
            </w:r>
          </w:p>
        </w:tc>
        <w:tc>
          <w:tcPr>
            <w:tcW w:w="4266"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005602">
            <w:pPr>
              <w:rPr>
                <w:rFonts w:asciiTheme="minorHAnsi" w:hAnsiTheme="minorHAnsi" w:cs="B Yekan"/>
                <w:sz w:val="22"/>
                <w:szCs w:val="22"/>
              </w:rPr>
            </w:pPr>
            <w:r w:rsidRPr="00866D68">
              <w:rPr>
                <w:rFonts w:asciiTheme="minorHAnsi" w:hAnsiTheme="minorHAnsi" w:cs="B Yekan" w:hint="cs"/>
                <w:sz w:val="22"/>
                <w:szCs w:val="22"/>
                <w:rtl/>
              </w:rPr>
              <w:t>جعبه با شانه های پلاستیکی برای صادرات</w:t>
            </w:r>
          </w:p>
        </w:tc>
        <w:tc>
          <w:tcPr>
            <w:tcW w:w="103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عدد</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420,000</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4,000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1,680</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4</w:t>
            </w:r>
          </w:p>
        </w:tc>
        <w:tc>
          <w:tcPr>
            <w:tcW w:w="4266"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005602">
            <w:pPr>
              <w:rPr>
                <w:rFonts w:asciiTheme="minorHAnsi" w:hAnsiTheme="minorHAnsi" w:cs="B Yekan"/>
                <w:sz w:val="22"/>
                <w:szCs w:val="22"/>
              </w:rPr>
            </w:pPr>
            <w:r w:rsidRPr="00866D68">
              <w:rPr>
                <w:rFonts w:asciiTheme="minorHAnsi" w:hAnsiTheme="minorHAnsi" w:cs="B Yekan" w:hint="cs"/>
                <w:sz w:val="22"/>
                <w:szCs w:val="22"/>
                <w:rtl/>
              </w:rPr>
              <w:t>جعبه مقوایی یا کارتن</w:t>
            </w:r>
          </w:p>
        </w:tc>
        <w:tc>
          <w:tcPr>
            <w:tcW w:w="103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عدد</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420,000</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840</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5</w:t>
            </w:r>
          </w:p>
        </w:tc>
        <w:tc>
          <w:tcPr>
            <w:tcW w:w="4266"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005602">
            <w:pPr>
              <w:rPr>
                <w:rFonts w:asciiTheme="minorHAnsi" w:hAnsiTheme="minorHAnsi" w:cs="B Yekan"/>
                <w:sz w:val="22"/>
                <w:szCs w:val="22"/>
              </w:rPr>
            </w:pPr>
            <w:r w:rsidRPr="00866D68">
              <w:rPr>
                <w:rFonts w:asciiTheme="minorHAnsi" w:hAnsiTheme="minorHAnsi" w:cs="B Yekan" w:hint="cs"/>
                <w:sz w:val="22"/>
                <w:szCs w:val="22"/>
                <w:rtl/>
              </w:rPr>
              <w:t>پر کلرین و متیل پرو ماید (ماده ضد عفونی کننده)</w:t>
            </w:r>
          </w:p>
        </w:tc>
        <w:tc>
          <w:tcPr>
            <w:tcW w:w="103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کیلو گرم</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1,005</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6</w:t>
            </w:r>
          </w:p>
        </w:tc>
        <w:tc>
          <w:tcPr>
            <w:tcW w:w="4266"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005602">
            <w:pPr>
              <w:rPr>
                <w:rFonts w:asciiTheme="minorHAnsi" w:hAnsiTheme="minorHAnsi" w:cs="B Yekan"/>
                <w:sz w:val="22"/>
                <w:szCs w:val="22"/>
              </w:rPr>
            </w:pPr>
            <w:r w:rsidRPr="00866D68">
              <w:rPr>
                <w:rFonts w:asciiTheme="minorHAnsi" w:hAnsiTheme="minorHAnsi" w:cs="B Yekan" w:hint="cs"/>
                <w:sz w:val="22"/>
                <w:szCs w:val="22"/>
                <w:rtl/>
              </w:rPr>
              <w:t>مواد پارافینی (برای پولیش دادن )</w:t>
            </w:r>
          </w:p>
        </w:tc>
        <w:tc>
          <w:tcPr>
            <w:tcW w:w="103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کیلو گرم</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5,025</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7,000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35</w:t>
            </w:r>
          </w:p>
        </w:tc>
      </w:tr>
      <w:tr w:rsidR="00866D68"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7</w:t>
            </w:r>
          </w:p>
        </w:tc>
        <w:tc>
          <w:tcPr>
            <w:tcW w:w="4266"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005602">
            <w:pPr>
              <w:rPr>
                <w:rFonts w:asciiTheme="minorHAnsi" w:hAnsiTheme="minorHAnsi" w:cs="B Yekan"/>
                <w:sz w:val="22"/>
                <w:szCs w:val="22"/>
              </w:rPr>
            </w:pPr>
            <w:r w:rsidRPr="00866D68">
              <w:rPr>
                <w:rFonts w:asciiTheme="minorHAnsi" w:hAnsiTheme="minorHAnsi" w:cs="B Yekan" w:hint="cs"/>
                <w:sz w:val="22"/>
                <w:szCs w:val="22"/>
                <w:rtl/>
              </w:rPr>
              <w:t>کاغذ مومی (برای بسته بندی مرکبات)</w:t>
            </w:r>
          </w:p>
        </w:tc>
        <w:tc>
          <w:tcPr>
            <w:tcW w:w="103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tl/>
              </w:rPr>
              <w:t>کیلو گرم</w:t>
            </w:r>
          </w:p>
        </w:tc>
        <w:tc>
          <w:tcPr>
            <w:tcW w:w="1412"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7,575</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15,000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114</w:t>
            </w:r>
          </w:p>
        </w:tc>
      </w:tr>
      <w:tr w:rsidR="00005602" w:rsidRPr="00005602"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05602" w:rsidRPr="00866D68" w:rsidRDefault="00005602" w:rsidP="00005602">
            <w:pPr>
              <w:bidi w:val="0"/>
              <w:jc w:val="center"/>
              <w:rPr>
                <w:rFonts w:asciiTheme="minorHAnsi" w:hAnsiTheme="minorHAnsi" w:cs="B Yekan"/>
                <w:sz w:val="22"/>
                <w:szCs w:val="22"/>
              </w:rPr>
            </w:pPr>
            <w:r w:rsidRPr="00866D68">
              <w:rPr>
                <w:rFonts w:asciiTheme="minorHAnsi" w:hAnsiTheme="minorHAnsi" w:cs="B Yekan" w:hint="cs"/>
                <w:sz w:val="22"/>
                <w:szCs w:val="22"/>
              </w:rPr>
              <w:t> </w:t>
            </w:r>
          </w:p>
        </w:tc>
        <w:tc>
          <w:tcPr>
            <w:tcW w:w="4266" w:type="dxa"/>
            <w:tcBorders>
              <w:top w:val="nil"/>
              <w:left w:val="single" w:sz="4" w:space="0" w:color="auto"/>
              <w:bottom w:val="single" w:sz="4" w:space="0" w:color="auto"/>
              <w:right w:val="nil"/>
            </w:tcBorders>
            <w:shd w:val="clear" w:color="auto" w:fill="auto"/>
            <w:noWrap/>
            <w:vAlign w:val="center"/>
            <w:hideMark/>
          </w:tcPr>
          <w:p w:rsidR="00005602" w:rsidRPr="00866D68" w:rsidRDefault="00005602" w:rsidP="00005602">
            <w:pPr>
              <w:rPr>
                <w:rFonts w:asciiTheme="minorHAnsi" w:hAnsiTheme="minorHAnsi" w:cs="B Yekan"/>
                <w:sz w:val="22"/>
                <w:szCs w:val="22"/>
              </w:rPr>
            </w:pPr>
            <w:r w:rsidRPr="00866D68">
              <w:rPr>
                <w:rFonts w:asciiTheme="minorHAnsi" w:hAnsiTheme="minorHAnsi" w:cs="B Yekan" w:hint="cs"/>
                <w:sz w:val="22"/>
                <w:szCs w:val="22"/>
                <w:rtl/>
              </w:rPr>
              <w:t xml:space="preserve">جمع كل </w:t>
            </w:r>
          </w:p>
        </w:tc>
        <w:tc>
          <w:tcPr>
            <w:tcW w:w="1033" w:type="dxa"/>
            <w:tcBorders>
              <w:top w:val="nil"/>
              <w:left w:val="nil"/>
              <w:bottom w:val="single" w:sz="4" w:space="0" w:color="auto"/>
              <w:right w:val="nil"/>
            </w:tcBorders>
            <w:shd w:val="clear" w:color="auto" w:fill="auto"/>
            <w:noWrap/>
            <w:vAlign w:val="center"/>
            <w:hideMark/>
          </w:tcPr>
          <w:p w:rsidR="00005602" w:rsidRPr="00866D68" w:rsidRDefault="00005602" w:rsidP="00866D68">
            <w:pPr>
              <w:bidi w:val="0"/>
              <w:jc w:val="center"/>
              <w:rPr>
                <w:rFonts w:ascii="B Yekan" w:hAnsi="B Yekan" w:cs="B Yekan"/>
                <w:sz w:val="22"/>
                <w:szCs w:val="22"/>
              </w:rPr>
            </w:pPr>
            <w:r w:rsidRPr="00866D68">
              <w:rPr>
                <w:rFonts w:ascii="B Yekan" w:hAnsi="B Yekan" w:cs="B Yekan" w:hint="cs"/>
                <w:sz w:val="22"/>
                <w:szCs w:val="22"/>
              </w:rPr>
              <w:t> </w:t>
            </w:r>
          </w:p>
        </w:tc>
        <w:tc>
          <w:tcPr>
            <w:tcW w:w="1412" w:type="dxa"/>
            <w:tcBorders>
              <w:top w:val="nil"/>
              <w:left w:val="nil"/>
              <w:bottom w:val="single" w:sz="4" w:space="0" w:color="auto"/>
              <w:right w:val="nil"/>
            </w:tcBorders>
            <w:shd w:val="clear" w:color="auto" w:fill="auto"/>
            <w:noWrap/>
            <w:vAlign w:val="center"/>
            <w:hideMark/>
          </w:tcPr>
          <w:p w:rsidR="00005602" w:rsidRPr="00866D68" w:rsidRDefault="00005602" w:rsidP="00866D68">
            <w:pPr>
              <w:bidi w:val="0"/>
              <w:jc w:val="center"/>
              <w:rPr>
                <w:rFonts w:ascii="B Yekan" w:hAnsi="B Yekan" w:cs="B Yekan"/>
                <w:sz w:val="22"/>
                <w:szCs w:val="22"/>
              </w:rPr>
            </w:pPr>
            <w:r w:rsidRPr="00866D68">
              <w:rPr>
                <w:rFonts w:ascii="B Yekan" w:hAnsi="B Yekan" w:cs="B Yekan" w:hint="cs"/>
                <w:sz w:val="22"/>
                <w:szCs w:val="22"/>
              </w:rPr>
              <w:t> </w:t>
            </w:r>
          </w:p>
        </w:tc>
        <w:tc>
          <w:tcPr>
            <w:tcW w:w="1811" w:type="dxa"/>
            <w:tcBorders>
              <w:top w:val="nil"/>
              <w:left w:val="nil"/>
              <w:bottom w:val="single" w:sz="4" w:space="0" w:color="auto"/>
              <w:right w:val="single" w:sz="4" w:space="0" w:color="auto"/>
            </w:tcBorders>
            <w:shd w:val="clear" w:color="auto" w:fill="auto"/>
            <w:noWrap/>
            <w:vAlign w:val="center"/>
            <w:hideMark/>
          </w:tcPr>
          <w:p w:rsidR="00005602" w:rsidRPr="00866D68" w:rsidRDefault="00005602" w:rsidP="00866D68">
            <w:pPr>
              <w:bidi w:val="0"/>
              <w:jc w:val="center"/>
              <w:rPr>
                <w:rFonts w:ascii="B Yekan" w:hAnsi="B Yekan" w:cs="B Yekan"/>
                <w:sz w:val="22"/>
                <w:szCs w:val="22"/>
              </w:rPr>
            </w:pPr>
            <w:r w:rsidRPr="00866D68">
              <w:rPr>
                <w:rFonts w:ascii="B Yekan" w:hAnsi="B Yekan" w:cs="B Yekan" w:hint="cs"/>
                <w:sz w:val="22"/>
                <w:szCs w:val="22"/>
              </w:rPr>
              <w:t> </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05602" w:rsidRPr="00866D68" w:rsidRDefault="00005602" w:rsidP="00866D68">
            <w:pPr>
              <w:bidi w:val="0"/>
              <w:jc w:val="center"/>
              <w:rPr>
                <w:rFonts w:ascii="B Yekan" w:hAnsi="B Yekan" w:cs="B Yekan"/>
                <w:sz w:val="22"/>
                <w:szCs w:val="22"/>
              </w:rPr>
            </w:pPr>
            <w:r w:rsidRPr="00866D68">
              <w:rPr>
                <w:rFonts w:ascii="B Yekan" w:hAnsi="B Yekan" w:cs="B Yekan" w:hint="cs"/>
                <w:sz w:val="22"/>
                <w:szCs w:val="22"/>
              </w:rPr>
              <w:t>50,672</w:t>
            </w:r>
          </w:p>
        </w:tc>
      </w:tr>
    </w:tbl>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005602" w:rsidRDefault="00005602" w:rsidP="00DC418E">
      <w:pPr>
        <w:spacing w:line="360" w:lineRule="auto"/>
        <w:jc w:val="lowKashida"/>
        <w:rPr>
          <w:rFonts w:cs="B Nazanin"/>
          <w:sz w:val="28"/>
          <w:szCs w:val="28"/>
          <w:rtl/>
        </w:rPr>
      </w:pPr>
    </w:p>
    <w:p w:rsidR="00D175D8" w:rsidRPr="00E67EAD" w:rsidRDefault="00005602" w:rsidP="00DC418E">
      <w:pPr>
        <w:spacing w:line="360" w:lineRule="auto"/>
        <w:jc w:val="lowKashida"/>
        <w:rPr>
          <w:rFonts w:cs="B Nazanin"/>
          <w:b/>
          <w:bCs/>
          <w:sz w:val="28"/>
          <w:szCs w:val="28"/>
        </w:rPr>
      </w:pPr>
      <w:r w:rsidRPr="00866D68">
        <w:rPr>
          <w:rFonts w:ascii="B Traffic" w:hAnsi="B Traffic" w:cs="B Traffic" w:hint="cs"/>
          <w:b/>
          <w:bCs/>
          <w:sz w:val="28"/>
          <w:szCs w:val="28"/>
          <w:rtl/>
        </w:rPr>
        <w:t>3</w:t>
      </w:r>
      <w:r w:rsidR="000B276A" w:rsidRPr="00866D68">
        <w:rPr>
          <w:rFonts w:ascii="B Traffic" w:hAnsi="B Traffic" w:cs="B Traffic" w:hint="cs"/>
          <w:b/>
          <w:bCs/>
          <w:sz w:val="28"/>
          <w:szCs w:val="28"/>
          <w:rtl/>
        </w:rPr>
        <w:t>-</w:t>
      </w:r>
      <w:r w:rsidR="007832F0" w:rsidRPr="00866D68">
        <w:rPr>
          <w:rFonts w:ascii="B Traffic" w:hAnsi="B Traffic" w:cs="B Traffic" w:hint="cs"/>
          <w:b/>
          <w:bCs/>
          <w:sz w:val="28"/>
          <w:szCs w:val="28"/>
          <w:rtl/>
        </w:rPr>
        <w:t>4</w:t>
      </w:r>
      <w:r w:rsidR="00F94AB3" w:rsidRPr="00866D68">
        <w:rPr>
          <w:rFonts w:ascii="B Traffic" w:hAnsi="B Traffic" w:cs="B Traffic" w:hint="cs"/>
          <w:b/>
          <w:bCs/>
          <w:sz w:val="28"/>
          <w:szCs w:val="28"/>
          <w:rtl/>
        </w:rPr>
        <w:t>-2</w:t>
      </w:r>
      <w:r w:rsidR="00D175D8" w:rsidRPr="00866D68">
        <w:rPr>
          <w:rFonts w:ascii="B Traffic" w:hAnsi="B Traffic" w:cs="B Traffic" w:hint="cs"/>
          <w:b/>
          <w:bCs/>
          <w:sz w:val="28"/>
          <w:szCs w:val="28"/>
          <w:rtl/>
        </w:rPr>
        <w:t>- بر آوردحقوق</w:t>
      </w:r>
      <w:r w:rsidR="00D175D8" w:rsidRPr="00E67EAD">
        <w:rPr>
          <w:rFonts w:cs="B Traffic" w:hint="cs"/>
          <w:b/>
          <w:bCs/>
          <w:sz w:val="28"/>
          <w:szCs w:val="28"/>
          <w:rtl/>
        </w:rPr>
        <w:t xml:space="preserve"> و دستمزد پرسنل</w:t>
      </w:r>
    </w:p>
    <w:p w:rsidR="00D175D8" w:rsidRPr="00E67EAD"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lastRenderedPageBreak/>
        <w:t>حقوق و دستمزد پرسنل بر اساس پرسنل تولیدی و غیر تولیدی برآورد شده است. که مزایا، پاداش و حق بیمه کارفرمای پرسنل غیر تولید</w:t>
      </w:r>
      <w:r w:rsidRPr="00866D68">
        <w:rPr>
          <w:rFonts w:ascii="B Nazanin" w:hAnsi="B Nazanin" w:cs="B Nazanin" w:hint="cs"/>
          <w:sz w:val="28"/>
          <w:szCs w:val="28"/>
          <w:rtl/>
        </w:rPr>
        <w:t>ی 70% و تولیدی 90% حقوق سال</w:t>
      </w:r>
      <w:r w:rsidRPr="00E67EAD">
        <w:rPr>
          <w:rFonts w:cs="B Nazanin" w:hint="cs"/>
          <w:sz w:val="28"/>
          <w:szCs w:val="28"/>
          <w:rtl/>
        </w:rPr>
        <w:t>انه در نظر گرفته شده است. که در ذیل جداول محاسبات مالی حقوق و دستمزد آمده است.</w:t>
      </w:r>
    </w:p>
    <w:p w:rsidR="007E3C47" w:rsidRPr="00472173" w:rsidRDefault="007E3C47" w:rsidP="00580AD2">
      <w:pPr>
        <w:jc w:val="lowKashida"/>
        <w:rPr>
          <w:rFonts w:cs="B Traffic"/>
          <w:b/>
          <w:bCs/>
          <w:rtl/>
        </w:rPr>
      </w:pPr>
      <w:r w:rsidRPr="00472173">
        <w:rPr>
          <w:rFonts w:cs="B Traffic" w:hint="cs"/>
          <w:b/>
          <w:bCs/>
          <w:rtl/>
        </w:rPr>
        <w:t xml:space="preserve">* پرسنل </w:t>
      </w:r>
      <w:r w:rsidR="00866D68">
        <w:rPr>
          <w:rFonts w:cs="B Traffic" w:hint="cs"/>
          <w:b/>
          <w:bCs/>
          <w:rtl/>
        </w:rPr>
        <w:t xml:space="preserve">غیر </w:t>
      </w:r>
      <w:r w:rsidRPr="00472173">
        <w:rPr>
          <w:rFonts w:cs="B Traffic" w:hint="cs"/>
          <w:b/>
          <w:bCs/>
          <w:rtl/>
        </w:rPr>
        <w:t>تولیدی :</w:t>
      </w:r>
    </w:p>
    <w:tbl>
      <w:tblPr>
        <w:bidiVisual/>
        <w:tblW w:w="8551" w:type="dxa"/>
        <w:jc w:val="center"/>
        <w:tblLook w:val="04A0" w:firstRow="1" w:lastRow="0" w:firstColumn="1" w:lastColumn="0" w:noHBand="0" w:noVBand="1"/>
      </w:tblPr>
      <w:tblGrid>
        <w:gridCol w:w="663"/>
        <w:gridCol w:w="1908"/>
        <w:gridCol w:w="1360"/>
        <w:gridCol w:w="400"/>
        <w:gridCol w:w="1960"/>
        <w:gridCol w:w="2260"/>
      </w:tblGrid>
      <w:tr w:rsidR="00866D68" w:rsidRPr="00866D68" w:rsidTr="00866D68">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66D68" w:rsidRPr="00866D68" w:rsidRDefault="00866D68" w:rsidP="00866D68">
            <w:pPr>
              <w:jc w:val="center"/>
              <w:rPr>
                <w:rFonts w:ascii="B Yekan" w:hAnsi="B Yekan" w:cs="B Yekan"/>
                <w:sz w:val="22"/>
                <w:szCs w:val="22"/>
              </w:rPr>
            </w:pPr>
            <w:r w:rsidRPr="00866D68">
              <w:rPr>
                <w:rFonts w:ascii="B Yekan" w:hAnsi="B Yekan" w:cs="B Yekan" w:hint="cs"/>
                <w:sz w:val="22"/>
                <w:szCs w:val="22"/>
                <w:rtl/>
              </w:rPr>
              <w:t>رديف</w:t>
            </w:r>
          </w:p>
        </w:tc>
        <w:tc>
          <w:tcPr>
            <w:tcW w:w="190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66D68" w:rsidRPr="00866D68" w:rsidRDefault="00866D68" w:rsidP="00866D68">
            <w:pPr>
              <w:jc w:val="center"/>
              <w:rPr>
                <w:rFonts w:ascii="B Yekan" w:hAnsi="B Yekan" w:cs="B Yekan"/>
                <w:sz w:val="22"/>
                <w:szCs w:val="22"/>
              </w:rPr>
            </w:pPr>
            <w:r w:rsidRPr="00866D68">
              <w:rPr>
                <w:rFonts w:ascii="B Yekan" w:hAnsi="B Yekan" w:cs="B Yekan" w:hint="cs"/>
                <w:sz w:val="22"/>
                <w:szCs w:val="22"/>
                <w:rtl/>
              </w:rPr>
              <w:t>شرح</w:t>
            </w:r>
          </w:p>
        </w:tc>
        <w:tc>
          <w:tcPr>
            <w:tcW w:w="1360"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866D68" w:rsidRPr="00866D68" w:rsidRDefault="00866D68" w:rsidP="00866D68">
            <w:pPr>
              <w:jc w:val="right"/>
              <w:rPr>
                <w:rFonts w:ascii="B Yekan" w:hAnsi="B Yekan" w:cs="B Yekan"/>
                <w:sz w:val="22"/>
                <w:szCs w:val="22"/>
              </w:rPr>
            </w:pPr>
            <w:r w:rsidRPr="00866D68">
              <w:rPr>
                <w:rFonts w:ascii="B Yekan" w:hAnsi="B Yekan" w:cs="B Yekan" w:hint="cs"/>
                <w:sz w:val="22"/>
                <w:szCs w:val="22"/>
                <w:rtl/>
              </w:rPr>
              <w:t>تعداد</w:t>
            </w:r>
          </w:p>
        </w:tc>
        <w:tc>
          <w:tcPr>
            <w:tcW w:w="400" w:type="dxa"/>
            <w:tcBorders>
              <w:top w:val="single" w:sz="4" w:space="0" w:color="auto"/>
              <w:left w:val="nil"/>
              <w:bottom w:val="single" w:sz="4" w:space="0" w:color="auto"/>
              <w:right w:val="single" w:sz="4" w:space="0" w:color="auto"/>
            </w:tcBorders>
            <w:shd w:val="clear" w:color="auto" w:fill="FABF8F" w:themeFill="accent6" w:themeFillTint="99"/>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19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66D68" w:rsidRPr="00866D68" w:rsidRDefault="00866D68" w:rsidP="00866D68">
            <w:pPr>
              <w:jc w:val="center"/>
              <w:rPr>
                <w:rFonts w:ascii="B Yekan" w:hAnsi="B Yekan" w:cs="B Yekan"/>
                <w:sz w:val="22"/>
                <w:szCs w:val="22"/>
              </w:rPr>
            </w:pPr>
            <w:r w:rsidRPr="00866D68">
              <w:rPr>
                <w:rFonts w:ascii="B Yekan" w:hAnsi="B Yekan" w:cs="B Yekan" w:hint="cs"/>
                <w:sz w:val="22"/>
                <w:szCs w:val="22"/>
                <w:rtl/>
              </w:rPr>
              <w:t>حقوق ماهيانه (ريال)</w:t>
            </w:r>
          </w:p>
        </w:tc>
        <w:tc>
          <w:tcPr>
            <w:tcW w:w="22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866D68" w:rsidRPr="00866D68" w:rsidRDefault="00866D68" w:rsidP="00866D68">
            <w:pPr>
              <w:jc w:val="center"/>
              <w:rPr>
                <w:rFonts w:ascii="B Yekan" w:hAnsi="B Yekan" w:cs="B Yekan"/>
                <w:sz w:val="22"/>
                <w:szCs w:val="22"/>
              </w:rPr>
            </w:pPr>
            <w:r w:rsidRPr="00866D68">
              <w:rPr>
                <w:rFonts w:ascii="B Yekan" w:hAnsi="B Yekan" w:cs="B Yekan" w:hint="cs"/>
                <w:sz w:val="22"/>
                <w:szCs w:val="22"/>
                <w:rtl/>
              </w:rPr>
              <w:t>حقوق ساليانه</w:t>
            </w:r>
            <w:r w:rsidRPr="00866D68">
              <w:rPr>
                <w:rFonts w:ascii="B Yekan" w:hAnsi="B Yekan" w:cs="B Yekan"/>
                <w:sz w:val="22"/>
                <w:szCs w:val="22"/>
                <w:rtl/>
              </w:rPr>
              <w:br/>
            </w:r>
            <w:r w:rsidRPr="00866D68">
              <w:rPr>
                <w:rFonts w:ascii="B Yekan" w:hAnsi="B Yekan" w:cs="B Yekan" w:hint="cs"/>
                <w:sz w:val="22"/>
                <w:szCs w:val="22"/>
                <w:rtl/>
              </w:rPr>
              <w:t>(ميليون ريال)</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مدير طرح</w:t>
            </w:r>
          </w:p>
        </w:tc>
        <w:tc>
          <w:tcPr>
            <w:tcW w:w="1360" w:type="dxa"/>
            <w:tcBorders>
              <w:top w:val="nil"/>
              <w:left w:val="single" w:sz="4" w:space="0" w:color="auto"/>
              <w:bottom w:val="single" w:sz="4" w:space="0" w:color="auto"/>
              <w:right w:val="nil"/>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6,000,000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72</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2</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كارمند مالي و اداري</w:t>
            </w:r>
          </w:p>
        </w:tc>
        <w:tc>
          <w:tcPr>
            <w:tcW w:w="1360" w:type="dxa"/>
            <w:tcBorders>
              <w:top w:val="nil"/>
              <w:left w:val="single" w:sz="4" w:space="0" w:color="auto"/>
              <w:bottom w:val="single" w:sz="4" w:space="0" w:color="auto"/>
              <w:right w:val="nil"/>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36</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نگهبان و سرايدار</w:t>
            </w:r>
          </w:p>
        </w:tc>
        <w:tc>
          <w:tcPr>
            <w:tcW w:w="1360" w:type="dxa"/>
            <w:tcBorders>
              <w:top w:val="nil"/>
              <w:left w:val="single" w:sz="4" w:space="0" w:color="auto"/>
              <w:bottom w:val="single" w:sz="4" w:space="0" w:color="auto"/>
              <w:right w:val="nil"/>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36</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4</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راننده</w:t>
            </w:r>
          </w:p>
        </w:tc>
        <w:tc>
          <w:tcPr>
            <w:tcW w:w="1360" w:type="dxa"/>
            <w:tcBorders>
              <w:top w:val="nil"/>
              <w:left w:val="single" w:sz="4" w:space="0" w:color="auto"/>
              <w:bottom w:val="single" w:sz="4" w:space="0" w:color="auto"/>
              <w:right w:val="nil"/>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36</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Arial" w:hAnsi="Arial" w:cs="B Yekan" w:hint="cs"/>
                <w:sz w:val="22"/>
                <w:szCs w:val="22"/>
              </w:rPr>
              <w:t> </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 xml:space="preserve">جمع كل </w:t>
            </w:r>
          </w:p>
        </w:tc>
        <w:tc>
          <w:tcPr>
            <w:tcW w:w="1360" w:type="dxa"/>
            <w:tcBorders>
              <w:top w:val="nil"/>
              <w:left w:val="single" w:sz="4" w:space="0" w:color="auto"/>
              <w:bottom w:val="single" w:sz="4" w:space="0" w:color="auto"/>
              <w:right w:val="nil"/>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B Yekan" w:hAnsi="B Yekan" w:cs="B Yekan" w:hint="cs"/>
                <w:sz w:val="22"/>
                <w:szCs w:val="22"/>
              </w:rPr>
              <w:t>4</w:t>
            </w:r>
          </w:p>
        </w:tc>
        <w:tc>
          <w:tcPr>
            <w:tcW w:w="400" w:type="dxa"/>
            <w:tcBorders>
              <w:top w:val="nil"/>
              <w:left w:val="nil"/>
              <w:bottom w:val="single" w:sz="4" w:space="0" w:color="auto"/>
              <w:right w:val="single" w:sz="4" w:space="0" w:color="auto"/>
            </w:tcBorders>
            <w:shd w:val="clear" w:color="000000" w:fill="FFFFFF"/>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rPr>
                <w:rFonts w:ascii="B Yekan" w:hAnsi="B Yekan" w:cs="B Yekan"/>
                <w:sz w:val="22"/>
                <w:szCs w:val="22"/>
              </w:rPr>
            </w:pPr>
            <w:r w:rsidRPr="00866D68">
              <w:rPr>
                <w:rFonts w:ascii="Arial" w:hAnsi="Arial"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180</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Arial" w:hAnsi="Arial" w:cs="B Yekan" w:hint="cs"/>
                <w:sz w:val="22"/>
                <w:szCs w:val="22"/>
              </w:rPr>
              <w:t> </w:t>
            </w:r>
          </w:p>
        </w:tc>
        <w:tc>
          <w:tcPr>
            <w:tcW w:w="562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 xml:space="preserve">مزايا و پاداش و حق بيمه كارفرما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126</w:t>
            </w:r>
          </w:p>
        </w:tc>
      </w:tr>
      <w:tr w:rsidR="00866D68" w:rsidRPr="00866D68" w:rsidTr="00866D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Arial" w:hAnsi="Arial" w:cs="B Yekan" w:hint="cs"/>
                <w:sz w:val="22"/>
                <w:szCs w:val="22"/>
              </w:rPr>
              <w:t> </w:t>
            </w:r>
          </w:p>
        </w:tc>
        <w:tc>
          <w:tcPr>
            <w:tcW w:w="562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66D68" w:rsidRPr="00866D68" w:rsidRDefault="00866D68" w:rsidP="00866D68">
            <w:pPr>
              <w:rPr>
                <w:rFonts w:ascii="B Yekan" w:hAnsi="B Yekan" w:cs="B Yekan"/>
                <w:sz w:val="22"/>
                <w:szCs w:val="22"/>
              </w:rPr>
            </w:pPr>
            <w:r w:rsidRPr="00866D68">
              <w:rPr>
                <w:rFonts w:ascii="B Yekan" w:hAnsi="B Yekan" w:cs="B Yekan" w:hint="cs"/>
                <w:sz w:val="22"/>
                <w:szCs w:val="22"/>
                <w:rtl/>
              </w:rPr>
              <w:t xml:space="preserve">جمع كل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866D68" w:rsidRPr="00866D68" w:rsidRDefault="00866D68" w:rsidP="00866D68">
            <w:pPr>
              <w:bidi w:val="0"/>
              <w:jc w:val="center"/>
              <w:rPr>
                <w:rFonts w:ascii="B Yekan" w:hAnsi="B Yekan" w:cs="B Yekan"/>
                <w:sz w:val="22"/>
                <w:szCs w:val="22"/>
              </w:rPr>
            </w:pPr>
            <w:r w:rsidRPr="00866D68">
              <w:rPr>
                <w:rFonts w:ascii="B Yekan" w:hAnsi="B Yekan" w:cs="B Yekan" w:hint="cs"/>
                <w:sz w:val="22"/>
                <w:szCs w:val="22"/>
              </w:rPr>
              <w:t>306</w:t>
            </w:r>
          </w:p>
        </w:tc>
      </w:tr>
    </w:tbl>
    <w:p w:rsidR="00324B38" w:rsidRDefault="00324B38" w:rsidP="00580AD2">
      <w:pPr>
        <w:jc w:val="lowKashida"/>
        <w:rPr>
          <w:rFonts w:cs="B Traffic"/>
          <w:b/>
          <w:bCs/>
          <w:sz w:val="28"/>
          <w:szCs w:val="28"/>
          <w:rtl/>
        </w:rPr>
      </w:pPr>
    </w:p>
    <w:p w:rsidR="00866D68" w:rsidRDefault="00866D68" w:rsidP="00580AD2">
      <w:pPr>
        <w:jc w:val="lowKashida"/>
        <w:rPr>
          <w:rFonts w:cs="B Traffic"/>
          <w:b/>
          <w:bCs/>
          <w:sz w:val="28"/>
          <w:szCs w:val="28"/>
          <w:rtl/>
        </w:rPr>
      </w:pPr>
    </w:p>
    <w:p w:rsidR="00866D68" w:rsidRPr="00472173" w:rsidRDefault="00866D68" w:rsidP="00866D68">
      <w:pPr>
        <w:jc w:val="lowKashida"/>
        <w:rPr>
          <w:rFonts w:cs="B Traffic"/>
          <w:b/>
          <w:bCs/>
          <w:rtl/>
        </w:rPr>
      </w:pPr>
      <w:r w:rsidRPr="00472173">
        <w:rPr>
          <w:rFonts w:cs="B Traffic" w:hint="cs"/>
          <w:b/>
          <w:bCs/>
          <w:rtl/>
        </w:rPr>
        <w:t xml:space="preserve">* پرسنل </w:t>
      </w:r>
      <w:r>
        <w:rPr>
          <w:rFonts w:cs="B Traffic" w:hint="cs"/>
          <w:b/>
          <w:bCs/>
          <w:rtl/>
        </w:rPr>
        <w:t xml:space="preserve">غیر </w:t>
      </w:r>
      <w:r w:rsidRPr="00472173">
        <w:rPr>
          <w:rFonts w:cs="B Traffic" w:hint="cs"/>
          <w:b/>
          <w:bCs/>
          <w:rtl/>
        </w:rPr>
        <w:t>تولیدی :</w:t>
      </w:r>
    </w:p>
    <w:p w:rsidR="001B4AC9" w:rsidRDefault="001B4AC9" w:rsidP="00580AD2">
      <w:pPr>
        <w:jc w:val="lowKashida"/>
        <w:rPr>
          <w:rFonts w:cs="B Traffic"/>
          <w:b/>
          <w:bCs/>
          <w:sz w:val="28"/>
          <w:szCs w:val="28"/>
          <w:rtl/>
        </w:rPr>
      </w:pPr>
      <w:r>
        <w:rPr>
          <w:rFonts w:cs="B Traffic" w:hint="cs"/>
          <w:b/>
          <w:bCs/>
          <w:sz w:val="28"/>
          <w:szCs w:val="28"/>
          <w:rtl/>
        </w:rPr>
        <w:tab/>
      </w:r>
    </w:p>
    <w:tbl>
      <w:tblPr>
        <w:bidiVisual/>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906"/>
        <w:gridCol w:w="1360"/>
        <w:gridCol w:w="1280"/>
        <w:gridCol w:w="1960"/>
        <w:gridCol w:w="2569"/>
      </w:tblGrid>
      <w:tr w:rsidR="001B4AC9" w:rsidRPr="001B4AC9" w:rsidTr="001B4AC9">
        <w:trPr>
          <w:trHeight w:val="360"/>
          <w:jc w:val="center"/>
        </w:trPr>
        <w:tc>
          <w:tcPr>
            <w:tcW w:w="663" w:type="dxa"/>
            <w:shd w:val="clear" w:color="auto" w:fill="FABF8F" w:themeFill="accent6" w:themeFillTint="99"/>
            <w:noWrap/>
            <w:vAlign w:val="center"/>
            <w:hideMark/>
          </w:tcPr>
          <w:p w:rsidR="001B4AC9" w:rsidRPr="001B4AC9" w:rsidRDefault="001B4AC9" w:rsidP="001B4AC9">
            <w:pPr>
              <w:jc w:val="center"/>
              <w:rPr>
                <w:rFonts w:ascii="Arial" w:hAnsi="Arial" w:cs="B Yekan"/>
                <w:sz w:val="22"/>
                <w:szCs w:val="22"/>
              </w:rPr>
            </w:pPr>
            <w:r w:rsidRPr="001B4AC9">
              <w:rPr>
                <w:rFonts w:ascii="Arial" w:hAnsi="Arial" w:cs="B Yekan" w:hint="cs"/>
                <w:sz w:val="22"/>
                <w:szCs w:val="22"/>
                <w:rtl/>
              </w:rPr>
              <w:t>رديف</w:t>
            </w:r>
          </w:p>
        </w:tc>
        <w:tc>
          <w:tcPr>
            <w:tcW w:w="1906" w:type="dxa"/>
            <w:shd w:val="clear" w:color="auto" w:fill="FABF8F" w:themeFill="accent6" w:themeFillTint="99"/>
            <w:noWrap/>
            <w:vAlign w:val="center"/>
            <w:hideMark/>
          </w:tcPr>
          <w:p w:rsidR="001B4AC9" w:rsidRPr="001B4AC9" w:rsidRDefault="001B4AC9" w:rsidP="001B4AC9">
            <w:pPr>
              <w:jc w:val="center"/>
              <w:rPr>
                <w:rFonts w:ascii="Arial" w:hAnsi="Arial" w:cs="B Yekan"/>
                <w:sz w:val="22"/>
                <w:szCs w:val="22"/>
              </w:rPr>
            </w:pPr>
            <w:r w:rsidRPr="001B4AC9">
              <w:rPr>
                <w:rFonts w:ascii="Arial" w:hAnsi="Arial" w:cs="B Yekan" w:hint="cs"/>
                <w:sz w:val="22"/>
                <w:szCs w:val="22"/>
                <w:rtl/>
              </w:rPr>
              <w:t>شرح</w:t>
            </w:r>
          </w:p>
        </w:tc>
        <w:tc>
          <w:tcPr>
            <w:tcW w:w="1360" w:type="dxa"/>
            <w:shd w:val="clear" w:color="auto" w:fill="FABF8F" w:themeFill="accent6" w:themeFillTint="99"/>
            <w:noWrap/>
            <w:vAlign w:val="center"/>
            <w:hideMark/>
          </w:tcPr>
          <w:p w:rsidR="001B4AC9" w:rsidRPr="001B4AC9" w:rsidRDefault="001B4AC9" w:rsidP="001B4AC9">
            <w:pPr>
              <w:jc w:val="right"/>
              <w:rPr>
                <w:rFonts w:ascii="Arial" w:hAnsi="Arial" w:cs="B Yekan"/>
                <w:sz w:val="22"/>
                <w:szCs w:val="22"/>
              </w:rPr>
            </w:pPr>
            <w:r w:rsidRPr="001B4AC9">
              <w:rPr>
                <w:rFonts w:ascii="Arial" w:hAnsi="Arial" w:cs="B Yekan" w:hint="cs"/>
                <w:sz w:val="22"/>
                <w:szCs w:val="22"/>
                <w:rtl/>
              </w:rPr>
              <w:t>تعداد</w:t>
            </w:r>
          </w:p>
        </w:tc>
        <w:tc>
          <w:tcPr>
            <w:tcW w:w="1280" w:type="dxa"/>
            <w:shd w:val="clear" w:color="auto" w:fill="FABF8F" w:themeFill="accent6" w:themeFillTint="99"/>
            <w:noWrap/>
            <w:vAlign w:val="center"/>
            <w:hideMark/>
          </w:tcPr>
          <w:p w:rsidR="001B4AC9" w:rsidRPr="001B4AC9" w:rsidRDefault="001B4AC9" w:rsidP="001B4AC9">
            <w:pPr>
              <w:bidi w:val="0"/>
              <w:rPr>
                <w:rFonts w:ascii="Arial" w:hAnsi="Arial" w:cs="B Yekan"/>
                <w:sz w:val="22"/>
                <w:szCs w:val="22"/>
              </w:rPr>
            </w:pPr>
            <w:r w:rsidRPr="001B4AC9">
              <w:rPr>
                <w:rFonts w:ascii="Arial" w:hAnsi="Arial" w:cs="B Yekan" w:hint="cs"/>
                <w:sz w:val="22"/>
                <w:szCs w:val="22"/>
              </w:rPr>
              <w:t> </w:t>
            </w:r>
          </w:p>
        </w:tc>
        <w:tc>
          <w:tcPr>
            <w:tcW w:w="1960" w:type="dxa"/>
            <w:shd w:val="clear" w:color="auto" w:fill="FABF8F" w:themeFill="accent6" w:themeFillTint="99"/>
            <w:noWrap/>
            <w:vAlign w:val="center"/>
            <w:hideMark/>
          </w:tcPr>
          <w:p w:rsidR="001B4AC9" w:rsidRPr="001B4AC9" w:rsidRDefault="001B4AC9" w:rsidP="001B4AC9">
            <w:pPr>
              <w:jc w:val="center"/>
              <w:rPr>
                <w:rFonts w:ascii="Arial" w:hAnsi="Arial" w:cs="B Yekan"/>
                <w:sz w:val="22"/>
                <w:szCs w:val="22"/>
              </w:rPr>
            </w:pPr>
            <w:r w:rsidRPr="001B4AC9">
              <w:rPr>
                <w:rFonts w:ascii="Arial" w:hAnsi="Arial" w:cs="B Yekan" w:hint="cs"/>
                <w:sz w:val="22"/>
                <w:szCs w:val="22"/>
                <w:rtl/>
              </w:rPr>
              <w:t>حقوق ماهيانه (ريال)</w:t>
            </w:r>
          </w:p>
        </w:tc>
        <w:tc>
          <w:tcPr>
            <w:tcW w:w="2569" w:type="dxa"/>
            <w:shd w:val="clear" w:color="auto" w:fill="FABF8F" w:themeFill="accent6" w:themeFillTint="99"/>
            <w:noWrap/>
            <w:vAlign w:val="center"/>
            <w:hideMark/>
          </w:tcPr>
          <w:p w:rsidR="001B4AC9" w:rsidRPr="001B4AC9" w:rsidRDefault="001B4AC9" w:rsidP="001B4AC9">
            <w:pPr>
              <w:jc w:val="center"/>
              <w:rPr>
                <w:rFonts w:ascii="Arial" w:hAnsi="Arial" w:cs="B Yekan"/>
                <w:sz w:val="22"/>
                <w:szCs w:val="22"/>
              </w:rPr>
            </w:pPr>
            <w:r w:rsidRPr="001B4AC9">
              <w:rPr>
                <w:rFonts w:ascii="Arial" w:hAnsi="Arial" w:cs="B Yekan" w:hint="cs"/>
                <w:sz w:val="22"/>
                <w:szCs w:val="22"/>
                <w:rtl/>
              </w:rPr>
              <w:t>حقوق ساليانه (ميليون ريال)</w:t>
            </w:r>
          </w:p>
        </w:tc>
      </w:tr>
      <w:tr w:rsidR="001B4AC9" w:rsidRPr="001B4AC9" w:rsidTr="001B4AC9">
        <w:trPr>
          <w:trHeight w:val="360"/>
          <w:jc w:val="center"/>
        </w:trPr>
        <w:tc>
          <w:tcPr>
            <w:tcW w:w="663"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w:t>
            </w:r>
          </w:p>
        </w:tc>
        <w:tc>
          <w:tcPr>
            <w:tcW w:w="1906" w:type="dxa"/>
            <w:shd w:val="clear" w:color="auto" w:fill="auto"/>
            <w:noWrap/>
            <w:vAlign w:val="center"/>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مدیر تولید</w:t>
            </w:r>
          </w:p>
        </w:tc>
        <w:tc>
          <w:tcPr>
            <w:tcW w:w="136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2</w:t>
            </w:r>
          </w:p>
        </w:tc>
        <w:tc>
          <w:tcPr>
            <w:tcW w:w="128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 </w:t>
            </w:r>
          </w:p>
        </w:tc>
        <w:tc>
          <w:tcPr>
            <w:tcW w:w="1960"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8,000,000</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192</w:t>
            </w:r>
          </w:p>
        </w:tc>
      </w:tr>
      <w:tr w:rsidR="001B4AC9" w:rsidRPr="001B4AC9" w:rsidTr="001B4AC9">
        <w:trPr>
          <w:trHeight w:val="360"/>
          <w:jc w:val="center"/>
        </w:trPr>
        <w:tc>
          <w:tcPr>
            <w:tcW w:w="663"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2</w:t>
            </w:r>
          </w:p>
        </w:tc>
        <w:tc>
          <w:tcPr>
            <w:tcW w:w="1906" w:type="dxa"/>
            <w:shd w:val="clear" w:color="auto" w:fill="auto"/>
            <w:noWrap/>
            <w:vAlign w:val="center"/>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مسئول کنترل کیفی</w:t>
            </w:r>
          </w:p>
        </w:tc>
        <w:tc>
          <w:tcPr>
            <w:tcW w:w="136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2</w:t>
            </w:r>
          </w:p>
        </w:tc>
        <w:tc>
          <w:tcPr>
            <w:tcW w:w="128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 </w:t>
            </w:r>
          </w:p>
        </w:tc>
        <w:tc>
          <w:tcPr>
            <w:tcW w:w="1960"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7,000,000</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168</w:t>
            </w:r>
          </w:p>
        </w:tc>
      </w:tr>
      <w:tr w:rsidR="001B4AC9" w:rsidRPr="001B4AC9" w:rsidTr="001B4AC9">
        <w:trPr>
          <w:trHeight w:val="360"/>
          <w:jc w:val="center"/>
        </w:trPr>
        <w:tc>
          <w:tcPr>
            <w:tcW w:w="663"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3</w:t>
            </w:r>
          </w:p>
        </w:tc>
        <w:tc>
          <w:tcPr>
            <w:tcW w:w="1906" w:type="dxa"/>
            <w:shd w:val="clear" w:color="auto" w:fill="auto"/>
            <w:noWrap/>
            <w:vAlign w:val="center"/>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تکنسین فنی</w:t>
            </w:r>
          </w:p>
        </w:tc>
        <w:tc>
          <w:tcPr>
            <w:tcW w:w="136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2</w:t>
            </w:r>
          </w:p>
        </w:tc>
        <w:tc>
          <w:tcPr>
            <w:tcW w:w="128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 </w:t>
            </w:r>
          </w:p>
        </w:tc>
        <w:tc>
          <w:tcPr>
            <w:tcW w:w="1960"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6,000,000</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144</w:t>
            </w:r>
          </w:p>
        </w:tc>
      </w:tr>
      <w:tr w:rsidR="001B4AC9" w:rsidRPr="001B4AC9" w:rsidTr="001B4AC9">
        <w:trPr>
          <w:trHeight w:val="360"/>
          <w:jc w:val="center"/>
        </w:trPr>
        <w:tc>
          <w:tcPr>
            <w:tcW w:w="663"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4</w:t>
            </w:r>
          </w:p>
        </w:tc>
        <w:tc>
          <w:tcPr>
            <w:tcW w:w="1906" w:type="dxa"/>
            <w:shd w:val="clear" w:color="auto" w:fill="auto"/>
            <w:noWrap/>
            <w:vAlign w:val="bottom"/>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كارگر ماهر</w:t>
            </w:r>
          </w:p>
        </w:tc>
        <w:tc>
          <w:tcPr>
            <w:tcW w:w="136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3</w:t>
            </w:r>
          </w:p>
        </w:tc>
        <w:tc>
          <w:tcPr>
            <w:tcW w:w="128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 </w:t>
            </w:r>
          </w:p>
        </w:tc>
        <w:tc>
          <w:tcPr>
            <w:tcW w:w="1960"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5,500,000</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198</w:t>
            </w:r>
          </w:p>
        </w:tc>
      </w:tr>
      <w:tr w:rsidR="001B4AC9" w:rsidRPr="001B4AC9" w:rsidTr="001B4AC9">
        <w:trPr>
          <w:trHeight w:val="360"/>
          <w:jc w:val="center"/>
        </w:trPr>
        <w:tc>
          <w:tcPr>
            <w:tcW w:w="663"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5</w:t>
            </w:r>
          </w:p>
        </w:tc>
        <w:tc>
          <w:tcPr>
            <w:tcW w:w="1906" w:type="dxa"/>
            <w:shd w:val="clear" w:color="auto" w:fill="auto"/>
            <w:noWrap/>
            <w:vAlign w:val="bottom"/>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كارگر ساده</w:t>
            </w:r>
          </w:p>
        </w:tc>
        <w:tc>
          <w:tcPr>
            <w:tcW w:w="136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20</w:t>
            </w:r>
          </w:p>
        </w:tc>
        <w:tc>
          <w:tcPr>
            <w:tcW w:w="1280" w:type="dxa"/>
            <w:shd w:val="clear" w:color="000000" w:fill="FFFFFF"/>
            <w:noWrap/>
            <w:vAlign w:val="center"/>
            <w:hideMark/>
          </w:tcPr>
          <w:p w:rsidR="001B4AC9" w:rsidRPr="001B4AC9" w:rsidRDefault="001B4AC9" w:rsidP="001B4AC9">
            <w:pPr>
              <w:bidi w:val="0"/>
              <w:rPr>
                <w:rFonts w:ascii="B Yekan" w:hAnsi="B Yekan" w:cs="B Yekan"/>
                <w:sz w:val="22"/>
                <w:szCs w:val="22"/>
              </w:rPr>
            </w:pPr>
            <w:r w:rsidRPr="001B4AC9">
              <w:rPr>
                <w:rFonts w:ascii="B Yekan" w:hAnsi="B Yekan" w:cs="B Yekan" w:hint="cs"/>
                <w:sz w:val="22"/>
                <w:szCs w:val="22"/>
              </w:rPr>
              <w:t> </w:t>
            </w:r>
          </w:p>
        </w:tc>
        <w:tc>
          <w:tcPr>
            <w:tcW w:w="1960"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5,000,000</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1,200</w:t>
            </w:r>
          </w:p>
        </w:tc>
      </w:tr>
      <w:tr w:rsidR="001B4AC9" w:rsidRPr="001B4AC9" w:rsidTr="001B4AC9">
        <w:trPr>
          <w:trHeight w:val="360"/>
          <w:jc w:val="center"/>
        </w:trPr>
        <w:tc>
          <w:tcPr>
            <w:tcW w:w="663" w:type="dxa"/>
            <w:shd w:val="clear" w:color="auto" w:fill="auto"/>
            <w:noWrap/>
            <w:vAlign w:val="bottom"/>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 </w:t>
            </w:r>
          </w:p>
        </w:tc>
        <w:tc>
          <w:tcPr>
            <w:tcW w:w="1906" w:type="dxa"/>
            <w:shd w:val="clear" w:color="auto" w:fill="auto"/>
            <w:noWrap/>
            <w:vAlign w:val="center"/>
            <w:hideMark/>
          </w:tcPr>
          <w:p w:rsidR="001B4AC9" w:rsidRPr="001B4AC9" w:rsidRDefault="001B4AC9" w:rsidP="001B4AC9">
            <w:pPr>
              <w:jc w:val="center"/>
              <w:rPr>
                <w:rFonts w:ascii="B Yekan" w:hAnsi="B Yekan" w:cs="B Yekan"/>
                <w:sz w:val="22"/>
                <w:szCs w:val="22"/>
              </w:rPr>
            </w:pPr>
            <w:r w:rsidRPr="001B4AC9">
              <w:rPr>
                <w:rFonts w:ascii="B Yekan" w:hAnsi="B Yekan" w:cs="B Yekan" w:hint="cs"/>
                <w:sz w:val="22"/>
                <w:szCs w:val="22"/>
                <w:rtl/>
              </w:rPr>
              <w:t xml:space="preserve">جمع كل </w:t>
            </w:r>
          </w:p>
        </w:tc>
        <w:tc>
          <w:tcPr>
            <w:tcW w:w="1360" w:type="dxa"/>
            <w:shd w:val="clear" w:color="000000" w:fill="FFFFFF"/>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29</w:t>
            </w:r>
          </w:p>
        </w:tc>
        <w:tc>
          <w:tcPr>
            <w:tcW w:w="1280" w:type="dxa"/>
            <w:shd w:val="clear" w:color="000000" w:fill="FFFFFF"/>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 </w:t>
            </w:r>
          </w:p>
        </w:tc>
        <w:tc>
          <w:tcPr>
            <w:tcW w:w="1960"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 </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1,902</w:t>
            </w:r>
          </w:p>
        </w:tc>
      </w:tr>
      <w:tr w:rsidR="001B4AC9" w:rsidRPr="001B4AC9" w:rsidTr="001B4AC9">
        <w:trPr>
          <w:trHeight w:val="360"/>
          <w:jc w:val="center"/>
        </w:trPr>
        <w:tc>
          <w:tcPr>
            <w:tcW w:w="663" w:type="dxa"/>
            <w:shd w:val="clear" w:color="auto" w:fill="auto"/>
            <w:noWrap/>
            <w:vAlign w:val="bottom"/>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 </w:t>
            </w:r>
          </w:p>
        </w:tc>
        <w:tc>
          <w:tcPr>
            <w:tcW w:w="6506" w:type="dxa"/>
            <w:gridSpan w:val="4"/>
            <w:shd w:val="clear" w:color="auto" w:fill="auto"/>
            <w:noWrap/>
            <w:vAlign w:val="center"/>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 xml:space="preserve">مزايا و پاداش و حق بيمه كارفرما </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1,712</w:t>
            </w:r>
          </w:p>
        </w:tc>
      </w:tr>
      <w:tr w:rsidR="001B4AC9" w:rsidRPr="001B4AC9" w:rsidTr="001B4AC9">
        <w:trPr>
          <w:trHeight w:val="360"/>
          <w:jc w:val="center"/>
        </w:trPr>
        <w:tc>
          <w:tcPr>
            <w:tcW w:w="663"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 </w:t>
            </w:r>
          </w:p>
        </w:tc>
        <w:tc>
          <w:tcPr>
            <w:tcW w:w="6506" w:type="dxa"/>
            <w:gridSpan w:val="4"/>
            <w:shd w:val="clear" w:color="auto" w:fill="auto"/>
            <w:noWrap/>
            <w:vAlign w:val="center"/>
            <w:hideMark/>
          </w:tcPr>
          <w:p w:rsidR="001B4AC9" w:rsidRPr="001B4AC9" w:rsidRDefault="001B4AC9" w:rsidP="001B4AC9">
            <w:pPr>
              <w:rPr>
                <w:rFonts w:ascii="B Yekan" w:hAnsi="B Yekan" w:cs="B Yekan"/>
                <w:sz w:val="22"/>
                <w:szCs w:val="22"/>
              </w:rPr>
            </w:pPr>
            <w:r w:rsidRPr="001B4AC9">
              <w:rPr>
                <w:rFonts w:ascii="B Yekan" w:hAnsi="B Yekan" w:cs="B Yekan" w:hint="cs"/>
                <w:sz w:val="22"/>
                <w:szCs w:val="22"/>
                <w:rtl/>
              </w:rPr>
              <w:t xml:space="preserve">جمع كل </w:t>
            </w:r>
          </w:p>
        </w:tc>
        <w:tc>
          <w:tcPr>
            <w:tcW w:w="2569" w:type="dxa"/>
            <w:shd w:val="clear" w:color="auto" w:fill="auto"/>
            <w:noWrap/>
            <w:vAlign w:val="center"/>
            <w:hideMark/>
          </w:tcPr>
          <w:p w:rsidR="001B4AC9" w:rsidRPr="001B4AC9" w:rsidRDefault="001B4AC9" w:rsidP="001B4AC9">
            <w:pPr>
              <w:bidi w:val="0"/>
              <w:jc w:val="center"/>
              <w:rPr>
                <w:rFonts w:ascii="B Yekan" w:hAnsi="B Yekan" w:cs="B Yekan"/>
                <w:sz w:val="22"/>
                <w:szCs w:val="22"/>
              </w:rPr>
            </w:pPr>
            <w:r w:rsidRPr="001B4AC9">
              <w:rPr>
                <w:rFonts w:ascii="B Yekan" w:hAnsi="B Yekan" w:cs="B Yekan" w:hint="cs"/>
                <w:sz w:val="22"/>
                <w:szCs w:val="22"/>
              </w:rPr>
              <w:t>3,614</w:t>
            </w:r>
          </w:p>
        </w:tc>
      </w:tr>
    </w:tbl>
    <w:p w:rsidR="00866D68" w:rsidRDefault="00866D68" w:rsidP="00580AD2">
      <w:pPr>
        <w:jc w:val="lowKashida"/>
        <w:rPr>
          <w:rFonts w:cs="B Traffic"/>
          <w:b/>
          <w:bCs/>
          <w:sz w:val="28"/>
          <w:szCs w:val="28"/>
          <w:rtl/>
        </w:rPr>
      </w:pPr>
    </w:p>
    <w:p w:rsidR="00D56EA7" w:rsidRDefault="00D56EA7" w:rsidP="00580AD2">
      <w:pPr>
        <w:jc w:val="lowKashida"/>
        <w:rPr>
          <w:rFonts w:cs="B Traffic"/>
          <w:b/>
          <w:bCs/>
          <w:sz w:val="28"/>
          <w:szCs w:val="28"/>
          <w:rtl/>
        </w:rPr>
      </w:pPr>
    </w:p>
    <w:p w:rsidR="00D175D8" w:rsidRPr="00E67EAD" w:rsidRDefault="001B4AC9" w:rsidP="00580AD2">
      <w:pPr>
        <w:jc w:val="lowKashida"/>
        <w:rPr>
          <w:rFonts w:cs="B Traffic"/>
          <w:b/>
          <w:bCs/>
          <w:sz w:val="28"/>
          <w:szCs w:val="28"/>
          <w:rtl/>
        </w:rPr>
      </w:pPr>
      <w:r>
        <w:rPr>
          <w:rFonts w:ascii="B Traffic" w:hAnsi="B Traffic" w:cs="B Traffic" w:hint="cs"/>
          <w:b/>
          <w:bCs/>
          <w:sz w:val="28"/>
          <w:szCs w:val="28"/>
          <w:rtl/>
        </w:rPr>
        <w:t>3</w:t>
      </w:r>
      <w:r w:rsidR="000B276A" w:rsidRPr="001B4AC9">
        <w:rPr>
          <w:rFonts w:ascii="B Traffic" w:hAnsi="B Traffic" w:cs="B Traffic" w:hint="cs"/>
          <w:b/>
          <w:bCs/>
          <w:sz w:val="28"/>
          <w:szCs w:val="28"/>
          <w:rtl/>
        </w:rPr>
        <w:t>-</w:t>
      </w:r>
      <w:r w:rsidR="007832F0" w:rsidRPr="001B4AC9">
        <w:rPr>
          <w:rFonts w:ascii="B Traffic" w:hAnsi="B Traffic" w:cs="B Traffic" w:hint="cs"/>
          <w:b/>
          <w:bCs/>
          <w:sz w:val="28"/>
          <w:szCs w:val="28"/>
          <w:rtl/>
        </w:rPr>
        <w:t>4</w:t>
      </w:r>
      <w:r w:rsidR="00F94AB3" w:rsidRPr="001B4AC9">
        <w:rPr>
          <w:rFonts w:ascii="B Traffic" w:hAnsi="B Traffic" w:cs="B Traffic" w:hint="cs"/>
          <w:b/>
          <w:bCs/>
          <w:sz w:val="28"/>
          <w:szCs w:val="28"/>
          <w:rtl/>
        </w:rPr>
        <w:t>-3</w:t>
      </w:r>
      <w:r w:rsidR="00D175D8" w:rsidRPr="001B4AC9">
        <w:rPr>
          <w:rFonts w:ascii="B Traffic" w:hAnsi="B Traffic" w:cs="B Traffic" w:hint="cs"/>
          <w:b/>
          <w:bCs/>
          <w:sz w:val="28"/>
          <w:szCs w:val="28"/>
          <w:rtl/>
        </w:rPr>
        <w:t>- برآورد</w:t>
      </w:r>
      <w:r w:rsidR="00D175D8" w:rsidRPr="00E67EAD">
        <w:rPr>
          <w:rFonts w:cs="B Traffic" w:hint="cs"/>
          <w:b/>
          <w:bCs/>
          <w:sz w:val="28"/>
          <w:szCs w:val="28"/>
          <w:rtl/>
        </w:rPr>
        <w:t xml:space="preserve"> میزان انرژی و آب مصرفی</w:t>
      </w:r>
    </w:p>
    <w:p w:rsidR="00D175D8" w:rsidRPr="00D56EA7" w:rsidRDefault="00D175D8" w:rsidP="00D56EA7">
      <w:pPr>
        <w:autoSpaceDE w:val="0"/>
        <w:autoSpaceDN w:val="0"/>
        <w:adjustRightInd w:val="0"/>
        <w:spacing w:line="360" w:lineRule="auto"/>
        <w:jc w:val="lowKashida"/>
        <w:rPr>
          <w:rFonts w:cs="B Nazanin"/>
          <w:sz w:val="28"/>
          <w:szCs w:val="28"/>
          <w:rtl/>
        </w:rPr>
      </w:pPr>
      <w:r w:rsidRPr="00D56EA7">
        <w:rPr>
          <w:rFonts w:cs="B Nazanin" w:hint="cs"/>
          <w:sz w:val="28"/>
          <w:szCs w:val="28"/>
          <w:rtl/>
        </w:rPr>
        <w:lastRenderedPageBreak/>
        <w:t>در</w:t>
      </w:r>
      <w:r w:rsidRPr="00D56EA7">
        <w:rPr>
          <w:rFonts w:cs="B Nazanin"/>
          <w:sz w:val="28"/>
          <w:szCs w:val="28"/>
        </w:rPr>
        <w:t xml:space="preserve"> </w:t>
      </w:r>
      <w:r w:rsidRPr="00D56EA7">
        <w:rPr>
          <w:rFonts w:cs="B Nazanin" w:hint="cs"/>
          <w:sz w:val="28"/>
          <w:szCs w:val="28"/>
          <w:rtl/>
        </w:rPr>
        <w:t>يك</w:t>
      </w:r>
      <w:r w:rsidRPr="00D56EA7">
        <w:rPr>
          <w:rFonts w:cs="B Nazanin"/>
          <w:sz w:val="28"/>
          <w:szCs w:val="28"/>
        </w:rPr>
        <w:t xml:space="preserve"> </w:t>
      </w:r>
      <w:r w:rsidRPr="00D56EA7">
        <w:rPr>
          <w:rFonts w:cs="B Nazanin" w:hint="cs"/>
          <w:sz w:val="28"/>
          <w:szCs w:val="28"/>
          <w:rtl/>
        </w:rPr>
        <w:t>واحد</w:t>
      </w:r>
      <w:r w:rsidRPr="00D56EA7">
        <w:rPr>
          <w:rFonts w:cs="B Nazanin"/>
          <w:sz w:val="28"/>
          <w:szCs w:val="28"/>
        </w:rPr>
        <w:t xml:space="preserve"> </w:t>
      </w:r>
      <w:r w:rsidRPr="00D56EA7">
        <w:rPr>
          <w:rFonts w:cs="B Nazanin" w:hint="cs"/>
          <w:sz w:val="28"/>
          <w:szCs w:val="28"/>
          <w:rtl/>
        </w:rPr>
        <w:t>توليدي،</w:t>
      </w:r>
      <w:r w:rsidRPr="00D56EA7">
        <w:rPr>
          <w:rFonts w:cs="B Nazanin"/>
          <w:sz w:val="28"/>
          <w:szCs w:val="28"/>
        </w:rPr>
        <w:t xml:space="preserve"> </w:t>
      </w:r>
      <w:r w:rsidRPr="00D56EA7">
        <w:rPr>
          <w:rFonts w:cs="B Nazanin" w:hint="cs"/>
          <w:sz w:val="28"/>
          <w:szCs w:val="28"/>
          <w:rtl/>
        </w:rPr>
        <w:t>علاوه</w:t>
      </w:r>
      <w:r w:rsidRPr="00D56EA7">
        <w:rPr>
          <w:rFonts w:cs="B Nazanin"/>
          <w:sz w:val="28"/>
          <w:szCs w:val="28"/>
        </w:rPr>
        <w:t xml:space="preserve"> </w:t>
      </w:r>
      <w:r w:rsidRPr="00D56EA7">
        <w:rPr>
          <w:rFonts w:cs="B Nazanin" w:hint="cs"/>
          <w:sz w:val="28"/>
          <w:szCs w:val="28"/>
          <w:rtl/>
        </w:rPr>
        <w:t>بر</w:t>
      </w:r>
      <w:r w:rsidRPr="00D56EA7">
        <w:rPr>
          <w:rFonts w:cs="B Nazanin"/>
          <w:sz w:val="28"/>
          <w:szCs w:val="28"/>
        </w:rPr>
        <w:t xml:space="preserve"> </w:t>
      </w:r>
      <w:r w:rsidRPr="00D56EA7">
        <w:rPr>
          <w:rFonts w:cs="B Nazanin" w:hint="cs"/>
          <w:sz w:val="28"/>
          <w:szCs w:val="28"/>
          <w:rtl/>
        </w:rPr>
        <w:t>مواد</w:t>
      </w:r>
      <w:r w:rsidRPr="00D56EA7">
        <w:rPr>
          <w:rFonts w:cs="B Nazanin"/>
          <w:sz w:val="28"/>
          <w:szCs w:val="28"/>
        </w:rPr>
        <w:t xml:space="preserve"> </w:t>
      </w:r>
      <w:r w:rsidRPr="00D56EA7">
        <w:rPr>
          <w:rFonts w:cs="B Nazanin" w:hint="cs"/>
          <w:sz w:val="28"/>
          <w:szCs w:val="28"/>
          <w:rtl/>
        </w:rPr>
        <w:t>اوليه</w:t>
      </w:r>
      <w:r w:rsidRPr="00D56EA7">
        <w:rPr>
          <w:rFonts w:cs="B Nazanin"/>
          <w:sz w:val="28"/>
          <w:szCs w:val="28"/>
        </w:rPr>
        <w:t xml:space="preserve"> </w:t>
      </w:r>
      <w:r w:rsidRPr="00D56EA7">
        <w:rPr>
          <w:rFonts w:cs="B Nazanin" w:hint="cs"/>
          <w:sz w:val="28"/>
          <w:szCs w:val="28"/>
          <w:rtl/>
        </w:rPr>
        <w:t>مورد</w:t>
      </w:r>
      <w:r w:rsidRPr="00D56EA7">
        <w:rPr>
          <w:rFonts w:cs="B Nazanin"/>
          <w:sz w:val="28"/>
          <w:szCs w:val="28"/>
        </w:rPr>
        <w:t xml:space="preserve"> </w:t>
      </w:r>
      <w:r w:rsidRPr="00D56EA7">
        <w:rPr>
          <w:rFonts w:cs="B Nazanin" w:hint="cs"/>
          <w:sz w:val="28"/>
          <w:szCs w:val="28"/>
          <w:rtl/>
        </w:rPr>
        <w:t>نياز</w:t>
      </w:r>
      <w:r w:rsidRPr="00D56EA7">
        <w:rPr>
          <w:rFonts w:cs="B Nazanin"/>
          <w:sz w:val="28"/>
          <w:szCs w:val="28"/>
        </w:rPr>
        <w:t xml:space="preserve"> </w:t>
      </w:r>
      <w:r w:rsidRPr="00D56EA7">
        <w:rPr>
          <w:rFonts w:cs="B Nazanin" w:hint="cs"/>
          <w:sz w:val="28"/>
          <w:szCs w:val="28"/>
          <w:rtl/>
        </w:rPr>
        <w:t>جهت</w:t>
      </w:r>
      <w:r w:rsidRPr="00D56EA7">
        <w:rPr>
          <w:rFonts w:cs="B Nazanin"/>
          <w:sz w:val="28"/>
          <w:szCs w:val="28"/>
        </w:rPr>
        <w:t xml:space="preserve"> </w:t>
      </w:r>
      <w:r w:rsidRPr="00D56EA7">
        <w:rPr>
          <w:rFonts w:cs="B Nazanin" w:hint="cs"/>
          <w:sz w:val="28"/>
          <w:szCs w:val="28"/>
          <w:rtl/>
        </w:rPr>
        <w:t>توليد</w:t>
      </w:r>
      <w:r w:rsidRPr="00D56EA7">
        <w:rPr>
          <w:rFonts w:cs="B Nazanin"/>
          <w:sz w:val="28"/>
          <w:szCs w:val="28"/>
        </w:rPr>
        <w:t xml:space="preserve"> </w:t>
      </w:r>
      <w:r w:rsidRPr="00D56EA7">
        <w:rPr>
          <w:rFonts w:cs="B Nazanin" w:hint="cs"/>
          <w:sz w:val="28"/>
          <w:szCs w:val="28"/>
          <w:rtl/>
        </w:rPr>
        <w:t>محصول،</w:t>
      </w:r>
      <w:r w:rsidRPr="00D56EA7">
        <w:rPr>
          <w:rFonts w:cs="B Nazanin"/>
          <w:sz w:val="28"/>
          <w:szCs w:val="28"/>
        </w:rPr>
        <w:t xml:space="preserve"> </w:t>
      </w:r>
      <w:r w:rsidRPr="00D56EA7">
        <w:rPr>
          <w:rFonts w:cs="B Nazanin" w:hint="cs"/>
          <w:sz w:val="28"/>
          <w:szCs w:val="28"/>
          <w:rtl/>
        </w:rPr>
        <w:t>تاسيساتي</w:t>
      </w:r>
      <w:r w:rsidRPr="00D56EA7">
        <w:rPr>
          <w:rFonts w:cs="B Nazanin"/>
          <w:sz w:val="28"/>
          <w:szCs w:val="28"/>
        </w:rPr>
        <w:t xml:space="preserve"> </w:t>
      </w:r>
      <w:r w:rsidRPr="00D56EA7">
        <w:rPr>
          <w:rFonts w:cs="B Nazanin" w:hint="cs"/>
          <w:sz w:val="28"/>
          <w:szCs w:val="28"/>
          <w:rtl/>
        </w:rPr>
        <w:t>جهت</w:t>
      </w:r>
      <w:r w:rsidRPr="00D56EA7">
        <w:rPr>
          <w:rFonts w:cs="B Nazanin"/>
          <w:sz w:val="28"/>
          <w:szCs w:val="28"/>
        </w:rPr>
        <w:t xml:space="preserve"> </w:t>
      </w:r>
      <w:r w:rsidRPr="00D56EA7">
        <w:rPr>
          <w:rFonts w:cs="B Nazanin" w:hint="cs"/>
          <w:sz w:val="28"/>
          <w:szCs w:val="28"/>
          <w:rtl/>
        </w:rPr>
        <w:t>را</w:t>
      </w:r>
      <w:r w:rsidRPr="00D56EA7">
        <w:rPr>
          <w:rFonts w:cs="B Nazanin"/>
          <w:sz w:val="28"/>
          <w:szCs w:val="28"/>
        </w:rPr>
        <w:t xml:space="preserve"> </w:t>
      </w:r>
      <w:r w:rsidRPr="00D56EA7">
        <w:rPr>
          <w:rFonts w:cs="B Nazanin" w:hint="cs"/>
          <w:sz w:val="28"/>
          <w:szCs w:val="28"/>
          <w:rtl/>
        </w:rPr>
        <w:t>ه اندازي تجهيزات</w:t>
      </w:r>
      <w:r w:rsidRPr="00D56EA7">
        <w:rPr>
          <w:rFonts w:cs="B Nazanin"/>
          <w:sz w:val="28"/>
          <w:szCs w:val="28"/>
        </w:rPr>
        <w:t xml:space="preserve"> </w:t>
      </w:r>
      <w:r w:rsidRPr="00D56EA7">
        <w:rPr>
          <w:rFonts w:cs="B Nazanin" w:hint="cs"/>
          <w:sz w:val="28"/>
          <w:szCs w:val="28"/>
          <w:rtl/>
        </w:rPr>
        <w:t>و</w:t>
      </w:r>
      <w:r w:rsidRPr="00D56EA7">
        <w:rPr>
          <w:rFonts w:cs="B Nazanin"/>
          <w:sz w:val="28"/>
          <w:szCs w:val="28"/>
        </w:rPr>
        <w:t xml:space="preserve"> </w:t>
      </w:r>
      <w:r w:rsidRPr="00D56EA7">
        <w:rPr>
          <w:rFonts w:cs="B Nazanin" w:hint="cs"/>
          <w:sz w:val="28"/>
          <w:szCs w:val="28"/>
          <w:rtl/>
        </w:rPr>
        <w:t>ماشين</w:t>
      </w:r>
      <w:r w:rsidRPr="00D56EA7">
        <w:rPr>
          <w:rFonts w:cs="B Nazanin"/>
          <w:sz w:val="28"/>
          <w:szCs w:val="28"/>
        </w:rPr>
        <w:t xml:space="preserve"> </w:t>
      </w:r>
      <w:r w:rsidRPr="00D56EA7">
        <w:rPr>
          <w:rFonts w:cs="B Nazanin" w:hint="cs"/>
          <w:sz w:val="28"/>
          <w:szCs w:val="28"/>
          <w:rtl/>
        </w:rPr>
        <w:t>آلات</w:t>
      </w:r>
      <w:r w:rsidRPr="00D56EA7">
        <w:rPr>
          <w:rFonts w:cs="B Nazanin"/>
          <w:sz w:val="28"/>
          <w:szCs w:val="28"/>
        </w:rPr>
        <w:t xml:space="preserve"> </w:t>
      </w:r>
      <w:r w:rsidRPr="00D56EA7">
        <w:rPr>
          <w:rFonts w:cs="B Nazanin" w:hint="cs"/>
          <w:sz w:val="28"/>
          <w:szCs w:val="28"/>
          <w:rtl/>
        </w:rPr>
        <w:t>موجود</w:t>
      </w:r>
      <w:r w:rsidR="00165E83" w:rsidRPr="00D56EA7">
        <w:rPr>
          <w:rFonts w:cs="B Nazanin" w:hint="cs"/>
          <w:sz w:val="28"/>
          <w:szCs w:val="28"/>
          <w:rtl/>
        </w:rPr>
        <w:t xml:space="preserve"> </w:t>
      </w:r>
      <w:r w:rsidRPr="00D56EA7">
        <w:rPr>
          <w:rFonts w:cs="B Nazanin" w:hint="cs"/>
          <w:sz w:val="28"/>
          <w:szCs w:val="28"/>
          <w:rtl/>
        </w:rPr>
        <w:t>نيز</w:t>
      </w:r>
      <w:r w:rsidRPr="00D56EA7">
        <w:rPr>
          <w:rFonts w:cs="B Nazanin"/>
          <w:sz w:val="28"/>
          <w:szCs w:val="28"/>
        </w:rPr>
        <w:t xml:space="preserve"> </w:t>
      </w:r>
      <w:r w:rsidRPr="00D56EA7">
        <w:rPr>
          <w:rFonts w:cs="B Nazanin" w:hint="cs"/>
          <w:sz w:val="28"/>
          <w:szCs w:val="28"/>
          <w:rtl/>
        </w:rPr>
        <w:t>مورد</w:t>
      </w:r>
      <w:r w:rsidRPr="00D56EA7">
        <w:rPr>
          <w:rFonts w:cs="B Nazanin"/>
          <w:sz w:val="28"/>
          <w:szCs w:val="28"/>
        </w:rPr>
        <w:t xml:space="preserve"> </w:t>
      </w:r>
      <w:r w:rsidRPr="00D56EA7">
        <w:rPr>
          <w:rFonts w:cs="B Nazanin" w:hint="cs"/>
          <w:sz w:val="28"/>
          <w:szCs w:val="28"/>
          <w:rtl/>
        </w:rPr>
        <w:t>نياز</w:t>
      </w:r>
      <w:r w:rsidRPr="00D56EA7">
        <w:rPr>
          <w:rFonts w:cs="B Nazanin"/>
          <w:sz w:val="28"/>
          <w:szCs w:val="28"/>
        </w:rPr>
        <w:t xml:space="preserve"> </w:t>
      </w:r>
      <w:r w:rsidRPr="00D56EA7">
        <w:rPr>
          <w:rFonts w:cs="B Nazanin" w:hint="cs"/>
          <w:sz w:val="28"/>
          <w:szCs w:val="28"/>
          <w:rtl/>
        </w:rPr>
        <w:t>مي باشد</w:t>
      </w:r>
      <w:r w:rsidRPr="00D56EA7">
        <w:rPr>
          <w:rFonts w:cs="B Nazanin"/>
          <w:sz w:val="28"/>
          <w:szCs w:val="28"/>
        </w:rPr>
        <w:t xml:space="preserve">. </w:t>
      </w:r>
      <w:r w:rsidRPr="00D56EA7">
        <w:rPr>
          <w:rFonts w:cs="B Nazanin" w:hint="cs"/>
          <w:sz w:val="28"/>
          <w:szCs w:val="28"/>
          <w:rtl/>
        </w:rPr>
        <w:t>اين قبيل</w:t>
      </w:r>
      <w:r w:rsidRPr="00D56EA7">
        <w:rPr>
          <w:rFonts w:cs="B Nazanin"/>
          <w:sz w:val="28"/>
          <w:szCs w:val="28"/>
        </w:rPr>
        <w:t xml:space="preserve"> </w:t>
      </w:r>
      <w:r w:rsidRPr="00D56EA7">
        <w:rPr>
          <w:rFonts w:cs="B Nazanin" w:hint="cs"/>
          <w:sz w:val="28"/>
          <w:szCs w:val="28"/>
          <w:rtl/>
        </w:rPr>
        <w:t>ملزومات</w:t>
      </w:r>
      <w:r w:rsidRPr="00D56EA7">
        <w:rPr>
          <w:rFonts w:cs="B Nazanin"/>
          <w:sz w:val="28"/>
          <w:szCs w:val="28"/>
        </w:rPr>
        <w:t xml:space="preserve"> </w:t>
      </w:r>
      <w:r w:rsidRPr="00D56EA7">
        <w:rPr>
          <w:rFonts w:cs="B Nazanin" w:hint="cs"/>
          <w:sz w:val="28"/>
          <w:szCs w:val="28"/>
          <w:rtl/>
        </w:rPr>
        <w:t>كه</w:t>
      </w:r>
      <w:r w:rsidRPr="00D56EA7">
        <w:rPr>
          <w:rFonts w:cs="B Nazanin"/>
          <w:sz w:val="28"/>
          <w:szCs w:val="28"/>
        </w:rPr>
        <w:t xml:space="preserve"> </w:t>
      </w:r>
      <w:r w:rsidRPr="00D56EA7">
        <w:rPr>
          <w:rFonts w:cs="B Nazanin" w:hint="cs"/>
          <w:sz w:val="28"/>
          <w:szCs w:val="28"/>
          <w:rtl/>
        </w:rPr>
        <w:t>تحت</w:t>
      </w:r>
      <w:r w:rsidRPr="00D56EA7">
        <w:rPr>
          <w:rFonts w:cs="B Nazanin"/>
          <w:sz w:val="28"/>
          <w:szCs w:val="28"/>
        </w:rPr>
        <w:t xml:space="preserve"> </w:t>
      </w:r>
      <w:r w:rsidRPr="00D56EA7">
        <w:rPr>
          <w:rFonts w:cs="B Nazanin" w:hint="cs"/>
          <w:sz w:val="28"/>
          <w:szCs w:val="28"/>
          <w:rtl/>
        </w:rPr>
        <w:t>عنوان</w:t>
      </w:r>
      <w:r w:rsidRPr="00D56EA7">
        <w:rPr>
          <w:rFonts w:cs="B Nazanin"/>
          <w:sz w:val="28"/>
          <w:szCs w:val="28"/>
        </w:rPr>
        <w:t xml:space="preserve"> </w:t>
      </w:r>
      <w:r w:rsidRPr="00D56EA7">
        <w:rPr>
          <w:rFonts w:cs="B Nazanin" w:hint="cs"/>
          <w:sz w:val="28"/>
          <w:szCs w:val="28"/>
          <w:rtl/>
        </w:rPr>
        <w:t>يوتيليتي</w:t>
      </w:r>
      <w:r w:rsidRPr="00D56EA7">
        <w:rPr>
          <w:rFonts w:cs="B Nazanin"/>
          <w:sz w:val="28"/>
          <w:szCs w:val="28"/>
        </w:rPr>
        <w:t xml:space="preserve"> </w:t>
      </w:r>
      <w:r w:rsidRPr="00D56EA7">
        <w:rPr>
          <w:rFonts w:cs="B Nazanin" w:hint="cs"/>
          <w:sz w:val="28"/>
          <w:szCs w:val="28"/>
          <w:rtl/>
        </w:rPr>
        <w:t>نيز</w:t>
      </w:r>
      <w:r w:rsidRPr="00D56EA7">
        <w:rPr>
          <w:rFonts w:cs="B Nazanin"/>
          <w:sz w:val="28"/>
          <w:szCs w:val="28"/>
        </w:rPr>
        <w:t xml:space="preserve"> </w:t>
      </w:r>
      <w:r w:rsidRPr="00D56EA7">
        <w:rPr>
          <w:rFonts w:cs="B Nazanin" w:hint="cs"/>
          <w:sz w:val="28"/>
          <w:szCs w:val="28"/>
          <w:rtl/>
        </w:rPr>
        <w:t>شناخته</w:t>
      </w:r>
      <w:r w:rsidRPr="00D56EA7">
        <w:rPr>
          <w:rFonts w:cs="B Nazanin"/>
          <w:sz w:val="28"/>
          <w:szCs w:val="28"/>
        </w:rPr>
        <w:t xml:space="preserve"> </w:t>
      </w:r>
      <w:r w:rsidRPr="00D56EA7">
        <w:rPr>
          <w:rFonts w:cs="B Nazanin" w:hint="cs"/>
          <w:sz w:val="28"/>
          <w:szCs w:val="28"/>
          <w:rtl/>
        </w:rPr>
        <w:t>مي</w:t>
      </w:r>
      <w:r w:rsidRPr="00D56EA7">
        <w:rPr>
          <w:rFonts w:cs="B Nazanin"/>
          <w:sz w:val="28"/>
          <w:szCs w:val="28"/>
        </w:rPr>
        <w:t xml:space="preserve"> </w:t>
      </w:r>
      <w:r w:rsidRPr="00D56EA7">
        <w:rPr>
          <w:rFonts w:cs="B Nazanin" w:hint="cs"/>
          <w:sz w:val="28"/>
          <w:szCs w:val="28"/>
          <w:rtl/>
        </w:rPr>
        <w:t>شوند</w:t>
      </w:r>
      <w:r w:rsidRPr="00D56EA7">
        <w:rPr>
          <w:rFonts w:cs="B Nazanin"/>
          <w:sz w:val="28"/>
          <w:szCs w:val="28"/>
        </w:rPr>
        <w:t xml:space="preserve"> </w:t>
      </w:r>
      <w:r w:rsidRPr="00D56EA7">
        <w:rPr>
          <w:rFonts w:cs="B Nazanin" w:hint="cs"/>
          <w:sz w:val="28"/>
          <w:szCs w:val="28"/>
          <w:rtl/>
        </w:rPr>
        <w:t>عبارتند</w:t>
      </w:r>
      <w:r w:rsidRPr="00D56EA7">
        <w:rPr>
          <w:rFonts w:cs="B Nazanin"/>
          <w:sz w:val="28"/>
          <w:szCs w:val="28"/>
        </w:rPr>
        <w:t xml:space="preserve"> </w:t>
      </w:r>
      <w:r w:rsidRPr="00D56EA7">
        <w:rPr>
          <w:rFonts w:cs="B Nazanin" w:hint="cs"/>
          <w:sz w:val="28"/>
          <w:szCs w:val="28"/>
          <w:rtl/>
        </w:rPr>
        <w:t>از</w:t>
      </w:r>
      <w:r w:rsidRPr="00D56EA7">
        <w:rPr>
          <w:rFonts w:cs="B Nazanin"/>
          <w:sz w:val="28"/>
          <w:szCs w:val="28"/>
        </w:rPr>
        <w:t xml:space="preserve">: </w:t>
      </w:r>
      <w:r w:rsidRPr="00D56EA7">
        <w:rPr>
          <w:rFonts w:cs="B Nazanin" w:hint="cs"/>
          <w:sz w:val="28"/>
          <w:szCs w:val="28"/>
          <w:rtl/>
        </w:rPr>
        <w:t>برق،</w:t>
      </w:r>
      <w:r w:rsidRPr="00D56EA7">
        <w:rPr>
          <w:rFonts w:cs="B Nazanin"/>
          <w:sz w:val="28"/>
          <w:szCs w:val="28"/>
        </w:rPr>
        <w:t xml:space="preserve"> </w:t>
      </w:r>
      <w:r w:rsidRPr="00D56EA7">
        <w:rPr>
          <w:rFonts w:cs="B Nazanin" w:hint="cs"/>
          <w:sz w:val="28"/>
          <w:szCs w:val="28"/>
          <w:rtl/>
        </w:rPr>
        <w:t>آب</w:t>
      </w:r>
      <w:r w:rsidRPr="00D56EA7">
        <w:rPr>
          <w:rFonts w:cs="B Nazanin"/>
          <w:sz w:val="28"/>
          <w:szCs w:val="28"/>
        </w:rPr>
        <w:t xml:space="preserve"> </w:t>
      </w:r>
      <w:r w:rsidRPr="00D56EA7">
        <w:rPr>
          <w:rFonts w:cs="B Nazanin" w:hint="cs"/>
          <w:sz w:val="28"/>
          <w:szCs w:val="28"/>
          <w:rtl/>
        </w:rPr>
        <w:t>فرآيندي،</w:t>
      </w:r>
      <w:r w:rsidRPr="00D56EA7">
        <w:rPr>
          <w:rFonts w:cs="B Nazanin"/>
          <w:sz w:val="28"/>
          <w:szCs w:val="28"/>
        </w:rPr>
        <w:t xml:space="preserve"> </w:t>
      </w:r>
      <w:r w:rsidRPr="00D56EA7">
        <w:rPr>
          <w:rFonts w:cs="B Nazanin" w:hint="cs"/>
          <w:sz w:val="28"/>
          <w:szCs w:val="28"/>
          <w:rtl/>
        </w:rPr>
        <w:t>آب</w:t>
      </w:r>
      <w:r w:rsidRPr="00D56EA7">
        <w:rPr>
          <w:rFonts w:cs="B Nazanin"/>
          <w:sz w:val="28"/>
          <w:szCs w:val="28"/>
        </w:rPr>
        <w:t xml:space="preserve"> </w:t>
      </w:r>
      <w:r w:rsidRPr="00D56EA7">
        <w:rPr>
          <w:rFonts w:cs="B Nazanin" w:hint="cs"/>
          <w:sz w:val="28"/>
          <w:szCs w:val="28"/>
          <w:rtl/>
        </w:rPr>
        <w:t>خنك كننده</w:t>
      </w:r>
      <w:r w:rsidR="00316404" w:rsidRPr="00D56EA7">
        <w:rPr>
          <w:rFonts w:cs="B Nazanin" w:hint="cs"/>
          <w:sz w:val="28"/>
          <w:szCs w:val="28"/>
          <w:rtl/>
        </w:rPr>
        <w:t xml:space="preserve"> </w:t>
      </w:r>
      <w:r w:rsidRPr="00D56EA7">
        <w:rPr>
          <w:rFonts w:cs="B Nazanin"/>
          <w:sz w:val="28"/>
          <w:szCs w:val="28"/>
        </w:rPr>
        <w:t xml:space="preserve"> </w:t>
      </w:r>
      <w:r w:rsidRPr="00D56EA7">
        <w:rPr>
          <w:rFonts w:cs="B Nazanin" w:hint="cs"/>
          <w:sz w:val="28"/>
          <w:szCs w:val="28"/>
          <w:rtl/>
        </w:rPr>
        <w:t>و</w:t>
      </w:r>
      <w:r w:rsidRPr="00D56EA7">
        <w:rPr>
          <w:rFonts w:cs="B Nazanin"/>
          <w:sz w:val="28"/>
          <w:szCs w:val="28"/>
        </w:rPr>
        <w:t xml:space="preserve"> </w:t>
      </w:r>
      <w:r w:rsidRPr="00D56EA7">
        <w:rPr>
          <w:rFonts w:cs="B Nazanin" w:hint="cs"/>
          <w:sz w:val="28"/>
          <w:szCs w:val="28"/>
          <w:rtl/>
        </w:rPr>
        <w:t>گاز</w:t>
      </w:r>
      <w:r w:rsidR="00DA1CA1" w:rsidRPr="00E67EAD">
        <w:rPr>
          <w:rFonts w:cs="B Nazanin" w:hint="cs"/>
          <w:sz w:val="28"/>
          <w:szCs w:val="28"/>
          <w:rtl/>
        </w:rPr>
        <w:t>و</w:t>
      </w:r>
      <w:r w:rsidR="00DA1CA1" w:rsidRPr="00D56EA7">
        <w:rPr>
          <w:rFonts w:cs="B Nazanin" w:hint="cs"/>
          <w:sz w:val="28"/>
          <w:szCs w:val="28"/>
          <w:rtl/>
        </w:rPr>
        <w:t>ئیل</w:t>
      </w:r>
      <w:r w:rsidRPr="00D56EA7">
        <w:rPr>
          <w:rFonts w:cs="B Nazanin"/>
          <w:sz w:val="28"/>
          <w:szCs w:val="28"/>
        </w:rPr>
        <w:t xml:space="preserve">. </w:t>
      </w:r>
      <w:r w:rsidRPr="00D56EA7">
        <w:rPr>
          <w:rFonts w:cs="B Nazanin" w:hint="cs"/>
          <w:sz w:val="28"/>
          <w:szCs w:val="28"/>
          <w:rtl/>
        </w:rPr>
        <w:t>در</w:t>
      </w:r>
      <w:r w:rsidRPr="00D56EA7">
        <w:rPr>
          <w:rFonts w:cs="B Nazanin"/>
          <w:sz w:val="28"/>
          <w:szCs w:val="28"/>
        </w:rPr>
        <w:t xml:space="preserve"> </w:t>
      </w:r>
      <w:r w:rsidRPr="00D56EA7">
        <w:rPr>
          <w:rFonts w:cs="B Nazanin" w:hint="cs"/>
          <w:sz w:val="28"/>
          <w:szCs w:val="28"/>
          <w:rtl/>
        </w:rPr>
        <w:t>اين</w:t>
      </w:r>
      <w:r w:rsidRPr="00D56EA7">
        <w:rPr>
          <w:rFonts w:cs="B Nazanin"/>
          <w:sz w:val="28"/>
          <w:szCs w:val="28"/>
        </w:rPr>
        <w:t xml:space="preserve"> </w:t>
      </w:r>
      <w:r w:rsidRPr="00D56EA7">
        <w:rPr>
          <w:rFonts w:cs="B Nazanin" w:hint="cs"/>
          <w:sz w:val="28"/>
          <w:szCs w:val="28"/>
          <w:rtl/>
        </w:rPr>
        <w:t>قسمت،</w:t>
      </w:r>
      <w:r w:rsidRPr="00D56EA7">
        <w:rPr>
          <w:rFonts w:cs="B Nazanin"/>
          <w:sz w:val="28"/>
          <w:szCs w:val="28"/>
        </w:rPr>
        <w:t xml:space="preserve"> </w:t>
      </w:r>
      <w:r w:rsidRPr="00D56EA7">
        <w:rPr>
          <w:rFonts w:cs="B Nazanin" w:hint="cs"/>
          <w:sz w:val="28"/>
          <w:szCs w:val="28"/>
          <w:rtl/>
        </w:rPr>
        <w:t>ميزان</w:t>
      </w:r>
      <w:r w:rsidRPr="00D56EA7">
        <w:rPr>
          <w:rFonts w:cs="B Nazanin"/>
          <w:sz w:val="28"/>
          <w:szCs w:val="28"/>
        </w:rPr>
        <w:t xml:space="preserve"> </w:t>
      </w:r>
      <w:r w:rsidRPr="00D56EA7">
        <w:rPr>
          <w:rFonts w:cs="B Nazanin" w:hint="cs"/>
          <w:sz w:val="28"/>
          <w:szCs w:val="28"/>
          <w:rtl/>
        </w:rPr>
        <w:t>مصرف</w:t>
      </w:r>
      <w:r w:rsidRPr="00D56EA7">
        <w:rPr>
          <w:rFonts w:cs="B Nazanin"/>
          <w:sz w:val="28"/>
          <w:szCs w:val="28"/>
        </w:rPr>
        <w:t xml:space="preserve"> </w:t>
      </w:r>
      <w:r w:rsidRPr="00D56EA7">
        <w:rPr>
          <w:rFonts w:cs="B Nazanin" w:hint="cs"/>
          <w:sz w:val="28"/>
          <w:szCs w:val="28"/>
          <w:rtl/>
        </w:rPr>
        <w:t>هر</w:t>
      </w:r>
      <w:r w:rsidRPr="00D56EA7">
        <w:rPr>
          <w:rFonts w:cs="B Nazanin"/>
          <w:sz w:val="28"/>
          <w:szCs w:val="28"/>
        </w:rPr>
        <w:t xml:space="preserve"> </w:t>
      </w:r>
      <w:r w:rsidRPr="00D56EA7">
        <w:rPr>
          <w:rFonts w:cs="B Nazanin" w:hint="cs"/>
          <w:sz w:val="28"/>
          <w:szCs w:val="28"/>
          <w:rtl/>
        </w:rPr>
        <w:t>يك</w:t>
      </w:r>
      <w:r w:rsidRPr="00D56EA7">
        <w:rPr>
          <w:rFonts w:cs="B Nazanin"/>
          <w:sz w:val="28"/>
          <w:szCs w:val="28"/>
        </w:rPr>
        <w:t xml:space="preserve"> </w:t>
      </w:r>
      <w:r w:rsidRPr="00D56EA7">
        <w:rPr>
          <w:rFonts w:cs="B Nazanin" w:hint="cs"/>
          <w:sz w:val="28"/>
          <w:szCs w:val="28"/>
          <w:rtl/>
        </w:rPr>
        <w:t>از</w:t>
      </w:r>
      <w:r w:rsidRPr="00D56EA7">
        <w:rPr>
          <w:rFonts w:cs="B Nazanin"/>
          <w:sz w:val="28"/>
          <w:szCs w:val="28"/>
        </w:rPr>
        <w:t xml:space="preserve"> </w:t>
      </w:r>
      <w:r w:rsidRPr="00D56EA7">
        <w:rPr>
          <w:rFonts w:cs="B Nazanin" w:hint="cs"/>
          <w:sz w:val="28"/>
          <w:szCs w:val="28"/>
          <w:rtl/>
        </w:rPr>
        <w:t>اين</w:t>
      </w:r>
      <w:r w:rsidRPr="00D56EA7">
        <w:rPr>
          <w:rFonts w:cs="B Nazanin"/>
          <w:sz w:val="28"/>
          <w:szCs w:val="28"/>
        </w:rPr>
        <w:t xml:space="preserve"> </w:t>
      </w:r>
      <w:r w:rsidRPr="00D56EA7">
        <w:rPr>
          <w:rFonts w:cs="B Nazanin" w:hint="cs"/>
          <w:sz w:val="28"/>
          <w:szCs w:val="28"/>
          <w:rtl/>
        </w:rPr>
        <w:t>اجزاء</w:t>
      </w:r>
      <w:r w:rsidRPr="00D56EA7">
        <w:rPr>
          <w:rFonts w:cs="B Nazanin"/>
          <w:sz w:val="28"/>
          <w:szCs w:val="28"/>
        </w:rPr>
        <w:t xml:space="preserve"> </w:t>
      </w:r>
      <w:r w:rsidRPr="00D56EA7">
        <w:rPr>
          <w:rFonts w:cs="B Nazanin" w:hint="cs"/>
          <w:sz w:val="28"/>
          <w:szCs w:val="28"/>
          <w:rtl/>
        </w:rPr>
        <w:t>مورد</w:t>
      </w:r>
      <w:r w:rsidRPr="00D56EA7">
        <w:rPr>
          <w:rFonts w:cs="B Nazanin"/>
          <w:sz w:val="28"/>
          <w:szCs w:val="28"/>
        </w:rPr>
        <w:t xml:space="preserve"> </w:t>
      </w:r>
      <w:r w:rsidRPr="00D56EA7">
        <w:rPr>
          <w:rFonts w:cs="B Nazanin" w:hint="cs"/>
          <w:sz w:val="28"/>
          <w:szCs w:val="28"/>
          <w:rtl/>
        </w:rPr>
        <w:t>نياز</w:t>
      </w:r>
      <w:r w:rsidRPr="00D56EA7">
        <w:rPr>
          <w:rFonts w:cs="B Nazanin"/>
          <w:sz w:val="28"/>
          <w:szCs w:val="28"/>
        </w:rPr>
        <w:t xml:space="preserve"> </w:t>
      </w:r>
      <w:r w:rsidRPr="00D56EA7">
        <w:rPr>
          <w:rFonts w:cs="B Nazanin" w:hint="cs"/>
          <w:sz w:val="28"/>
          <w:szCs w:val="28"/>
          <w:rtl/>
        </w:rPr>
        <w:t>به</w:t>
      </w:r>
      <w:r w:rsidRPr="00D56EA7">
        <w:rPr>
          <w:rFonts w:cs="B Nazanin"/>
          <w:sz w:val="28"/>
          <w:szCs w:val="28"/>
        </w:rPr>
        <w:t xml:space="preserve"> </w:t>
      </w:r>
      <w:r w:rsidRPr="00D56EA7">
        <w:rPr>
          <w:rFonts w:cs="B Nazanin" w:hint="cs"/>
          <w:sz w:val="28"/>
          <w:szCs w:val="28"/>
          <w:rtl/>
        </w:rPr>
        <w:t>تفکيک</w:t>
      </w:r>
      <w:r w:rsidRPr="00D56EA7">
        <w:rPr>
          <w:rFonts w:cs="B Nazanin"/>
          <w:sz w:val="28"/>
          <w:szCs w:val="28"/>
        </w:rPr>
        <w:t xml:space="preserve"> </w:t>
      </w:r>
      <w:r w:rsidRPr="00D56EA7">
        <w:rPr>
          <w:rFonts w:cs="B Nazanin" w:hint="cs"/>
          <w:sz w:val="28"/>
          <w:szCs w:val="28"/>
          <w:rtl/>
        </w:rPr>
        <w:t>جزء فرآيندي(مورد</w:t>
      </w:r>
      <w:r w:rsidRPr="00D56EA7">
        <w:rPr>
          <w:rFonts w:cs="B Nazanin"/>
          <w:sz w:val="28"/>
          <w:szCs w:val="28"/>
        </w:rPr>
        <w:t xml:space="preserve"> </w:t>
      </w:r>
      <w:r w:rsidRPr="00D56EA7">
        <w:rPr>
          <w:rFonts w:cs="B Nazanin" w:hint="cs"/>
          <w:sz w:val="28"/>
          <w:szCs w:val="28"/>
          <w:rtl/>
        </w:rPr>
        <w:t>نياز</w:t>
      </w:r>
      <w:r w:rsidRPr="00D56EA7">
        <w:rPr>
          <w:rFonts w:cs="B Nazanin"/>
          <w:sz w:val="28"/>
          <w:szCs w:val="28"/>
        </w:rPr>
        <w:t xml:space="preserve"> </w:t>
      </w:r>
      <w:r w:rsidRPr="00D56EA7">
        <w:rPr>
          <w:rFonts w:cs="B Nazanin" w:hint="cs"/>
          <w:sz w:val="28"/>
          <w:szCs w:val="28"/>
          <w:rtl/>
        </w:rPr>
        <w:t>تجهيزات</w:t>
      </w:r>
      <w:r w:rsidRPr="00D56EA7">
        <w:rPr>
          <w:rFonts w:cs="B Nazanin"/>
          <w:sz w:val="28"/>
          <w:szCs w:val="28"/>
        </w:rPr>
        <w:t xml:space="preserve"> </w:t>
      </w:r>
      <w:r w:rsidRPr="00D56EA7">
        <w:rPr>
          <w:rFonts w:cs="B Nazanin" w:hint="cs"/>
          <w:sz w:val="28"/>
          <w:szCs w:val="28"/>
          <w:rtl/>
        </w:rPr>
        <w:t>توليدي</w:t>
      </w:r>
      <w:r w:rsidRPr="00D56EA7">
        <w:rPr>
          <w:rFonts w:cs="B Nazanin"/>
          <w:sz w:val="28"/>
          <w:szCs w:val="28"/>
        </w:rPr>
        <w:t xml:space="preserve">( </w:t>
      </w:r>
      <w:r w:rsidR="001B4AC9">
        <w:rPr>
          <w:rFonts w:cs="B Nazanin" w:hint="cs"/>
          <w:sz w:val="28"/>
          <w:szCs w:val="28"/>
          <w:rtl/>
        </w:rPr>
        <w:t xml:space="preserve"> </w:t>
      </w:r>
      <w:r w:rsidRPr="00D56EA7">
        <w:rPr>
          <w:rFonts w:cs="B Nazanin" w:hint="cs"/>
          <w:sz w:val="28"/>
          <w:szCs w:val="28"/>
          <w:rtl/>
        </w:rPr>
        <w:t>و</w:t>
      </w:r>
      <w:r w:rsidRPr="00D56EA7">
        <w:rPr>
          <w:rFonts w:cs="B Nazanin"/>
          <w:sz w:val="28"/>
          <w:szCs w:val="28"/>
        </w:rPr>
        <w:t xml:space="preserve"> </w:t>
      </w:r>
      <w:r w:rsidRPr="00D56EA7">
        <w:rPr>
          <w:rFonts w:cs="B Nazanin" w:hint="cs"/>
          <w:sz w:val="28"/>
          <w:szCs w:val="28"/>
          <w:rtl/>
        </w:rPr>
        <w:t>جزء</w:t>
      </w:r>
      <w:r w:rsidRPr="00D56EA7">
        <w:rPr>
          <w:rFonts w:cs="B Nazanin"/>
          <w:sz w:val="28"/>
          <w:szCs w:val="28"/>
        </w:rPr>
        <w:t xml:space="preserve"> </w:t>
      </w:r>
      <w:r w:rsidRPr="00D56EA7">
        <w:rPr>
          <w:rFonts w:cs="B Nazanin" w:hint="cs"/>
          <w:sz w:val="28"/>
          <w:szCs w:val="28"/>
          <w:rtl/>
        </w:rPr>
        <w:t>غير</w:t>
      </w:r>
      <w:r w:rsidRPr="00D56EA7">
        <w:rPr>
          <w:rFonts w:cs="B Nazanin"/>
          <w:sz w:val="28"/>
          <w:szCs w:val="28"/>
        </w:rPr>
        <w:t xml:space="preserve"> </w:t>
      </w:r>
      <w:r w:rsidRPr="00D56EA7">
        <w:rPr>
          <w:rFonts w:cs="B Nazanin" w:hint="cs"/>
          <w:sz w:val="28"/>
          <w:szCs w:val="28"/>
          <w:rtl/>
        </w:rPr>
        <w:t>فرآيندي</w:t>
      </w:r>
      <w:r w:rsidRPr="00D56EA7">
        <w:rPr>
          <w:rFonts w:cs="B Nazanin"/>
          <w:sz w:val="28"/>
          <w:szCs w:val="28"/>
        </w:rPr>
        <w:t xml:space="preserve"> </w:t>
      </w:r>
      <w:r w:rsidRPr="00D56EA7">
        <w:rPr>
          <w:rFonts w:cs="B Nazanin" w:hint="cs"/>
          <w:sz w:val="28"/>
          <w:szCs w:val="28"/>
          <w:rtl/>
        </w:rPr>
        <w:t>(مصارف</w:t>
      </w:r>
      <w:r w:rsidRPr="00D56EA7">
        <w:rPr>
          <w:rFonts w:cs="B Nazanin"/>
          <w:sz w:val="28"/>
          <w:szCs w:val="28"/>
        </w:rPr>
        <w:t xml:space="preserve"> </w:t>
      </w:r>
      <w:r w:rsidRPr="00D56EA7">
        <w:rPr>
          <w:rFonts w:cs="B Nazanin" w:hint="cs"/>
          <w:sz w:val="28"/>
          <w:szCs w:val="28"/>
          <w:rtl/>
        </w:rPr>
        <w:t>تاسيساتی</w:t>
      </w:r>
      <w:r w:rsidRPr="00D56EA7">
        <w:rPr>
          <w:rFonts w:cs="B Nazanin"/>
          <w:sz w:val="28"/>
          <w:szCs w:val="28"/>
        </w:rPr>
        <w:t xml:space="preserve"> </w:t>
      </w:r>
      <w:r w:rsidRPr="00D56EA7">
        <w:rPr>
          <w:rFonts w:cs="B Nazanin" w:hint="cs"/>
          <w:sz w:val="28"/>
          <w:szCs w:val="28"/>
          <w:rtl/>
        </w:rPr>
        <w:t>و</w:t>
      </w:r>
      <w:r w:rsidRPr="00D56EA7">
        <w:rPr>
          <w:rFonts w:cs="B Nazanin"/>
          <w:sz w:val="28"/>
          <w:szCs w:val="28"/>
        </w:rPr>
        <w:t xml:space="preserve"> </w:t>
      </w:r>
      <w:r w:rsidRPr="00D56EA7">
        <w:rPr>
          <w:rFonts w:cs="B Nazanin" w:hint="cs"/>
          <w:sz w:val="28"/>
          <w:szCs w:val="28"/>
          <w:rtl/>
        </w:rPr>
        <w:t>عمومي</w:t>
      </w:r>
      <w:r w:rsidRPr="00D56EA7">
        <w:rPr>
          <w:rFonts w:cs="B Nazanin"/>
          <w:sz w:val="28"/>
          <w:szCs w:val="28"/>
        </w:rPr>
        <w:t xml:space="preserve"> ( </w:t>
      </w:r>
      <w:r w:rsidRPr="00D56EA7">
        <w:rPr>
          <w:rFonts w:cs="B Nazanin" w:hint="cs"/>
          <w:sz w:val="28"/>
          <w:szCs w:val="28"/>
          <w:rtl/>
        </w:rPr>
        <w:t>مشخص</w:t>
      </w:r>
      <w:r w:rsidRPr="00D56EA7">
        <w:rPr>
          <w:rFonts w:cs="B Nazanin"/>
          <w:sz w:val="28"/>
          <w:szCs w:val="28"/>
        </w:rPr>
        <w:t xml:space="preserve"> </w:t>
      </w:r>
      <w:r w:rsidRPr="00D56EA7">
        <w:rPr>
          <w:rFonts w:cs="B Nazanin" w:hint="cs"/>
          <w:sz w:val="28"/>
          <w:szCs w:val="28"/>
          <w:rtl/>
        </w:rPr>
        <w:t>مي</w:t>
      </w:r>
      <w:r w:rsidRPr="00D56EA7">
        <w:rPr>
          <w:rFonts w:cs="B Nazanin"/>
          <w:sz w:val="28"/>
          <w:szCs w:val="28"/>
        </w:rPr>
        <w:t xml:space="preserve"> </w:t>
      </w:r>
      <w:r w:rsidRPr="00D56EA7">
        <w:rPr>
          <w:rFonts w:cs="B Nazanin" w:hint="cs"/>
          <w:sz w:val="28"/>
          <w:szCs w:val="28"/>
          <w:rtl/>
        </w:rPr>
        <w:t>شود</w:t>
      </w:r>
      <w:r w:rsidRPr="00D56EA7">
        <w:rPr>
          <w:rFonts w:cs="B Nazanin"/>
          <w:sz w:val="28"/>
          <w:szCs w:val="28"/>
        </w:rPr>
        <w:t>.</w:t>
      </w:r>
    </w:p>
    <w:p w:rsidR="00580AD2" w:rsidRPr="00D56EA7" w:rsidRDefault="00580AD2" w:rsidP="00D56EA7">
      <w:pPr>
        <w:autoSpaceDE w:val="0"/>
        <w:autoSpaceDN w:val="0"/>
        <w:adjustRightInd w:val="0"/>
        <w:spacing w:line="360" w:lineRule="auto"/>
        <w:jc w:val="lowKashida"/>
        <w:rPr>
          <w:rFonts w:cs="B Nazanin"/>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0C4EE3" w:rsidRPr="000C4EE3" w:rsidTr="000C4EE3">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 xml:space="preserve">هزينه واحد </w:t>
            </w:r>
            <w:r w:rsidRPr="000C4EE3">
              <w:rPr>
                <w:rFonts w:ascii="B Yekan" w:hAnsi="B Yekan"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 xml:space="preserve">هزينه كل </w:t>
            </w:r>
            <w:r w:rsidRPr="000C4EE3">
              <w:rPr>
                <w:rFonts w:ascii="B Yekan" w:hAnsi="B Yekan" w:cs="B Yekan" w:hint="cs"/>
                <w:sz w:val="22"/>
                <w:szCs w:val="22"/>
                <w:rtl/>
              </w:rPr>
              <w:br/>
              <w:t>(ميليون ريال)</w:t>
            </w:r>
          </w:p>
        </w:tc>
      </w:tr>
      <w:tr w:rsidR="000C4EE3" w:rsidRPr="000C4EE3" w:rsidTr="000C4EE3">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4500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w:t>
            </w:r>
          </w:p>
        </w:tc>
      </w:tr>
      <w:tr w:rsidR="000C4EE3" w:rsidRPr="000C4EE3" w:rsidTr="000C4EE3">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504000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504</w:t>
            </w:r>
          </w:p>
        </w:tc>
      </w:tr>
      <w:tr w:rsidR="000C4EE3" w:rsidRPr="000C4EE3" w:rsidTr="000C4EE3">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15300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31</w:t>
            </w:r>
          </w:p>
        </w:tc>
      </w:tr>
      <w:tr w:rsidR="000C4EE3" w:rsidRPr="000C4EE3" w:rsidTr="000C4EE3">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2500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12000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30</w:t>
            </w:r>
          </w:p>
        </w:tc>
      </w:tr>
      <w:tr w:rsidR="000C4EE3" w:rsidRPr="000C4EE3" w:rsidTr="000C4EE3">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30</w:t>
            </w:r>
          </w:p>
        </w:tc>
      </w:tr>
      <w:tr w:rsidR="000C4EE3" w:rsidRPr="000C4EE3" w:rsidTr="000C4EE3">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599</w:t>
            </w:r>
          </w:p>
        </w:tc>
      </w:tr>
    </w:tbl>
    <w:p w:rsidR="00324B38" w:rsidRDefault="00324B38" w:rsidP="00580AD2">
      <w:pPr>
        <w:autoSpaceDE w:val="0"/>
        <w:autoSpaceDN w:val="0"/>
        <w:adjustRightInd w:val="0"/>
        <w:jc w:val="lowKashida"/>
        <w:rPr>
          <w:rFonts w:ascii="Nazanin" w:cs="B Nazanin"/>
          <w:sz w:val="20"/>
          <w:szCs w:val="20"/>
          <w:rtl/>
        </w:rPr>
      </w:pPr>
    </w:p>
    <w:p w:rsidR="000C4EE3" w:rsidRDefault="000C4EE3" w:rsidP="00580AD2">
      <w:pPr>
        <w:autoSpaceDE w:val="0"/>
        <w:autoSpaceDN w:val="0"/>
        <w:adjustRightInd w:val="0"/>
        <w:jc w:val="lowKashida"/>
        <w:rPr>
          <w:rFonts w:ascii="Nazanin" w:cs="B Nazanin"/>
          <w:sz w:val="20"/>
          <w:szCs w:val="20"/>
          <w:rtl/>
        </w:rPr>
      </w:pPr>
    </w:p>
    <w:p w:rsidR="00D175D8" w:rsidRPr="00E67EAD" w:rsidRDefault="00D175D8" w:rsidP="000C4EE3">
      <w:pPr>
        <w:autoSpaceDE w:val="0"/>
        <w:autoSpaceDN w:val="0"/>
        <w:adjustRightInd w:val="0"/>
        <w:jc w:val="lowKashida"/>
        <w:rPr>
          <w:rFonts w:ascii="Nazanin" w:cs="B Nazanin"/>
          <w:sz w:val="22"/>
          <w:szCs w:val="22"/>
          <w:rtl/>
        </w:rPr>
      </w:pPr>
      <w:r w:rsidRPr="00472173">
        <w:rPr>
          <w:rFonts w:ascii="Nazanin" w:cs="B Nazanin" w:hint="cs"/>
          <w:sz w:val="20"/>
          <w:szCs w:val="20"/>
          <w:rtl/>
        </w:rPr>
        <w:t xml:space="preserve">* </w:t>
      </w:r>
      <w:r w:rsidRPr="00E67EAD">
        <w:rPr>
          <w:rFonts w:ascii="Nazanin" w:cs="B Nazanin" w:hint="cs"/>
          <w:sz w:val="22"/>
          <w:szCs w:val="22"/>
          <w:rtl/>
        </w:rPr>
        <w:t xml:space="preserve">میزان بنزین مصرفی به ازای ماشین سواری روزی </w:t>
      </w:r>
      <w:r w:rsidRPr="000C4EE3">
        <w:rPr>
          <w:rFonts w:ascii="B Nazanin" w:hAnsi="B Nazanin" w:cs="B Nazanin" w:hint="cs"/>
          <w:sz w:val="22"/>
          <w:szCs w:val="22"/>
          <w:rtl/>
        </w:rPr>
        <w:t xml:space="preserve">وانت روزی </w:t>
      </w:r>
      <w:r w:rsidR="000C4EE3" w:rsidRPr="000C4EE3">
        <w:rPr>
          <w:rFonts w:ascii="B Nazanin" w:hAnsi="B Nazanin" w:cs="B Nazanin" w:hint="cs"/>
          <w:sz w:val="22"/>
          <w:szCs w:val="22"/>
          <w:rtl/>
        </w:rPr>
        <w:t>15</w:t>
      </w:r>
      <w:r w:rsidRPr="000C4EE3">
        <w:rPr>
          <w:rFonts w:ascii="B Nazanin" w:hAnsi="B Nazanin" w:cs="B Nazanin" w:hint="cs"/>
          <w:sz w:val="22"/>
          <w:szCs w:val="22"/>
          <w:rtl/>
        </w:rPr>
        <w:t xml:space="preserve"> لیتر</w:t>
      </w:r>
      <w:r w:rsidRPr="00E67EAD">
        <w:rPr>
          <w:rFonts w:ascii="Nazanin" w:cs="B Nazanin" w:hint="cs"/>
          <w:sz w:val="22"/>
          <w:szCs w:val="22"/>
          <w:rtl/>
        </w:rPr>
        <w:t xml:space="preserve"> در تعداد روز کاری این واحد در نظر گرفته شده است.</w:t>
      </w:r>
    </w:p>
    <w:p w:rsidR="00D175D8" w:rsidRPr="00E67EAD" w:rsidRDefault="00D175D8" w:rsidP="00580AD2">
      <w:pPr>
        <w:autoSpaceDE w:val="0"/>
        <w:autoSpaceDN w:val="0"/>
        <w:adjustRightInd w:val="0"/>
        <w:jc w:val="lowKashida"/>
        <w:rPr>
          <w:rFonts w:ascii="Nazanin" w:cs="B Nazanin"/>
          <w:sz w:val="22"/>
          <w:szCs w:val="22"/>
          <w:rtl/>
        </w:rPr>
      </w:pPr>
      <w:r w:rsidRPr="00E67EAD">
        <w:rPr>
          <w:rFonts w:ascii="Nazanin" w:cs="B Nazanin" w:hint="cs"/>
          <w:sz w:val="22"/>
          <w:szCs w:val="22"/>
          <w:rtl/>
        </w:rPr>
        <w:t>** میزان مصرف برق این واحد بر اساس فرمول زیر محاسبه شده است:</w:t>
      </w:r>
    </w:p>
    <w:p w:rsidR="00D175D8" w:rsidRPr="00E67EAD" w:rsidRDefault="00D175D8" w:rsidP="00580AD2">
      <w:pPr>
        <w:jc w:val="right"/>
        <w:rPr>
          <w:rFonts w:ascii="Nazanin" w:cs="B Koodak"/>
          <w:sz w:val="18"/>
          <w:szCs w:val="18"/>
          <w:rtl/>
        </w:rPr>
      </w:pPr>
      <w:r w:rsidRPr="00E67EAD">
        <w:rPr>
          <w:rFonts w:ascii="Nazanin" w:cs="B Koodak" w:hint="cs"/>
          <w:sz w:val="18"/>
          <w:szCs w:val="18"/>
          <w:rtl/>
        </w:rPr>
        <w:t>میزان برق مصرفی= کیلووات برق مصرفی*ساعت کاری*تعداد روز کاری*تعداد شیفت کاری* ضریب همزمانی</w:t>
      </w:r>
    </w:p>
    <w:p w:rsidR="00D175D8" w:rsidRPr="00E67EAD" w:rsidRDefault="00D175D8" w:rsidP="00580AD2">
      <w:pPr>
        <w:jc w:val="right"/>
        <w:rPr>
          <w:rFonts w:cs="B Koodak"/>
          <w:sz w:val="22"/>
          <w:szCs w:val="22"/>
          <w:rtl/>
        </w:rPr>
      </w:pPr>
      <w:r w:rsidRPr="00E67EAD">
        <w:rPr>
          <w:rFonts w:ascii="Nazanin" w:cs="B Koodak" w:hint="cs"/>
          <w:sz w:val="18"/>
          <w:szCs w:val="18"/>
          <w:rtl/>
        </w:rPr>
        <w:t>ضریب همزمان بر اساس تعداد شیفت و ثوابت موجود در بانک اطلاعاتی شرکت برق در نظر گرفته می شود.</w:t>
      </w:r>
    </w:p>
    <w:p w:rsidR="0041398D" w:rsidRDefault="0041398D" w:rsidP="00DC418E">
      <w:pPr>
        <w:autoSpaceDE w:val="0"/>
        <w:autoSpaceDN w:val="0"/>
        <w:adjustRightInd w:val="0"/>
        <w:spacing w:line="360" w:lineRule="auto"/>
        <w:jc w:val="lowKashida"/>
        <w:rPr>
          <w:rFonts w:ascii="Nazanin" w:cs="B Nazanin"/>
          <w:sz w:val="22"/>
          <w:szCs w:val="22"/>
          <w:rtl/>
        </w:rPr>
      </w:pPr>
    </w:p>
    <w:p w:rsidR="000C4EE3" w:rsidRDefault="000C4EE3" w:rsidP="00DC418E">
      <w:pPr>
        <w:autoSpaceDE w:val="0"/>
        <w:autoSpaceDN w:val="0"/>
        <w:adjustRightInd w:val="0"/>
        <w:spacing w:line="360" w:lineRule="auto"/>
        <w:jc w:val="lowKashida"/>
        <w:rPr>
          <w:rFonts w:ascii="Nazanin" w:cs="B Nazanin"/>
          <w:sz w:val="22"/>
          <w:szCs w:val="22"/>
          <w:rtl/>
        </w:rPr>
      </w:pPr>
    </w:p>
    <w:p w:rsidR="000C4EE3" w:rsidRDefault="000C4EE3" w:rsidP="00DC418E">
      <w:pPr>
        <w:autoSpaceDE w:val="0"/>
        <w:autoSpaceDN w:val="0"/>
        <w:adjustRightInd w:val="0"/>
        <w:spacing w:line="360" w:lineRule="auto"/>
        <w:jc w:val="lowKashida"/>
        <w:rPr>
          <w:rFonts w:ascii="Nazanin" w:cs="B Nazanin"/>
          <w:sz w:val="22"/>
          <w:szCs w:val="22"/>
          <w:rtl/>
        </w:rPr>
      </w:pPr>
    </w:p>
    <w:p w:rsidR="000C4EE3" w:rsidRDefault="000C4EE3" w:rsidP="00DC418E">
      <w:pPr>
        <w:autoSpaceDE w:val="0"/>
        <w:autoSpaceDN w:val="0"/>
        <w:adjustRightInd w:val="0"/>
        <w:spacing w:line="360" w:lineRule="auto"/>
        <w:jc w:val="lowKashida"/>
        <w:rPr>
          <w:rFonts w:ascii="Nazanin" w:cs="B Nazanin"/>
          <w:sz w:val="22"/>
          <w:szCs w:val="22"/>
          <w:rtl/>
        </w:rPr>
      </w:pPr>
    </w:p>
    <w:p w:rsidR="000C4EE3" w:rsidRDefault="000C4EE3" w:rsidP="00DC418E">
      <w:pPr>
        <w:autoSpaceDE w:val="0"/>
        <w:autoSpaceDN w:val="0"/>
        <w:adjustRightInd w:val="0"/>
        <w:spacing w:line="360" w:lineRule="auto"/>
        <w:jc w:val="lowKashida"/>
        <w:rPr>
          <w:rFonts w:ascii="Nazanin" w:cs="B Nazanin"/>
          <w:sz w:val="22"/>
          <w:szCs w:val="22"/>
          <w:rtl/>
        </w:rPr>
      </w:pPr>
    </w:p>
    <w:p w:rsidR="00D56EA7" w:rsidRDefault="00D56EA7" w:rsidP="00DC418E">
      <w:pPr>
        <w:autoSpaceDE w:val="0"/>
        <w:autoSpaceDN w:val="0"/>
        <w:adjustRightInd w:val="0"/>
        <w:spacing w:line="360" w:lineRule="auto"/>
        <w:jc w:val="lowKashida"/>
        <w:rPr>
          <w:rFonts w:ascii="Nazanin" w:cs="B Nazanin"/>
          <w:sz w:val="22"/>
          <w:szCs w:val="22"/>
          <w:rtl/>
        </w:rPr>
      </w:pPr>
    </w:p>
    <w:p w:rsidR="00D56EA7" w:rsidRDefault="00D56EA7" w:rsidP="00DC418E">
      <w:pPr>
        <w:autoSpaceDE w:val="0"/>
        <w:autoSpaceDN w:val="0"/>
        <w:adjustRightInd w:val="0"/>
        <w:spacing w:line="360" w:lineRule="auto"/>
        <w:jc w:val="lowKashida"/>
        <w:rPr>
          <w:rFonts w:ascii="Nazanin" w:cs="B Nazanin"/>
          <w:sz w:val="22"/>
          <w:szCs w:val="22"/>
          <w:rtl/>
        </w:rPr>
      </w:pPr>
    </w:p>
    <w:p w:rsidR="00D56EA7" w:rsidRDefault="00D56EA7" w:rsidP="00DC418E">
      <w:pPr>
        <w:autoSpaceDE w:val="0"/>
        <w:autoSpaceDN w:val="0"/>
        <w:adjustRightInd w:val="0"/>
        <w:spacing w:line="360" w:lineRule="auto"/>
        <w:jc w:val="lowKashida"/>
        <w:rPr>
          <w:rFonts w:ascii="Nazanin" w:cs="B Nazanin"/>
          <w:sz w:val="22"/>
          <w:szCs w:val="22"/>
          <w:rtl/>
        </w:rPr>
      </w:pPr>
    </w:p>
    <w:p w:rsidR="00D56EA7" w:rsidRDefault="00D56EA7" w:rsidP="00DC418E">
      <w:pPr>
        <w:autoSpaceDE w:val="0"/>
        <w:autoSpaceDN w:val="0"/>
        <w:adjustRightInd w:val="0"/>
        <w:spacing w:line="360" w:lineRule="auto"/>
        <w:jc w:val="lowKashida"/>
        <w:rPr>
          <w:rFonts w:ascii="Nazanin" w:cs="B Nazanin"/>
          <w:sz w:val="22"/>
          <w:szCs w:val="22"/>
          <w:rtl/>
        </w:rPr>
      </w:pPr>
    </w:p>
    <w:p w:rsidR="00D175D8" w:rsidRPr="000C4EE3" w:rsidRDefault="000C4EE3" w:rsidP="000C4EE3">
      <w:pPr>
        <w:jc w:val="lowKashida"/>
        <w:rPr>
          <w:rFonts w:ascii="B Traffic" w:hAnsi="B Traffic" w:cs="B Traffic"/>
          <w:b/>
          <w:bCs/>
          <w:sz w:val="28"/>
          <w:szCs w:val="28"/>
          <w:rtl/>
        </w:rPr>
      </w:pPr>
      <w:r>
        <w:rPr>
          <w:rFonts w:ascii="B Traffic" w:hAnsi="B Traffic" w:cs="B Traffic" w:hint="cs"/>
          <w:b/>
          <w:bCs/>
          <w:sz w:val="28"/>
          <w:szCs w:val="28"/>
          <w:rtl/>
        </w:rPr>
        <w:t>3</w:t>
      </w:r>
      <w:r w:rsidR="000B276A" w:rsidRPr="000C4EE3">
        <w:rPr>
          <w:rFonts w:ascii="B Traffic" w:hAnsi="B Traffic" w:cs="B Traffic" w:hint="cs"/>
          <w:b/>
          <w:bCs/>
          <w:sz w:val="28"/>
          <w:szCs w:val="28"/>
          <w:rtl/>
        </w:rPr>
        <w:t>-</w:t>
      </w:r>
      <w:r w:rsidR="007832F0" w:rsidRPr="000C4EE3">
        <w:rPr>
          <w:rFonts w:ascii="B Traffic" w:hAnsi="B Traffic" w:cs="B Traffic" w:hint="cs"/>
          <w:b/>
          <w:bCs/>
          <w:sz w:val="28"/>
          <w:szCs w:val="28"/>
          <w:rtl/>
        </w:rPr>
        <w:t>4</w:t>
      </w:r>
      <w:r w:rsidR="00F94AB3" w:rsidRPr="000C4EE3">
        <w:rPr>
          <w:rFonts w:ascii="B Traffic" w:hAnsi="B Traffic" w:cs="B Traffic" w:hint="cs"/>
          <w:b/>
          <w:bCs/>
          <w:sz w:val="28"/>
          <w:szCs w:val="28"/>
          <w:rtl/>
        </w:rPr>
        <w:t>-4</w:t>
      </w:r>
      <w:r w:rsidR="000B276A" w:rsidRPr="000C4EE3">
        <w:rPr>
          <w:rFonts w:ascii="B Traffic" w:hAnsi="B Traffic" w:cs="B Traffic" w:hint="cs"/>
          <w:b/>
          <w:bCs/>
          <w:sz w:val="28"/>
          <w:szCs w:val="28"/>
          <w:rtl/>
        </w:rPr>
        <w:t>-</w:t>
      </w:r>
      <w:r w:rsidR="00D175D8" w:rsidRPr="000C4EE3">
        <w:rPr>
          <w:rFonts w:ascii="B Traffic" w:hAnsi="B Traffic" w:cs="B Traffic" w:hint="cs"/>
          <w:b/>
          <w:bCs/>
          <w:sz w:val="28"/>
          <w:szCs w:val="28"/>
          <w:rtl/>
        </w:rPr>
        <w:t xml:space="preserve"> استهلاك و تعمير و نگهداري</w:t>
      </w:r>
    </w:p>
    <w:p w:rsidR="00D175D8" w:rsidRPr="00E67EAD" w:rsidRDefault="00D175D8" w:rsidP="00DC418E">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یکی از اقلام هزینه های جاری را هزینه ای استهلاک و تعمیر و نگهداری تشکیل می دهد.</w:t>
      </w:r>
    </w:p>
    <w:p w:rsidR="00D175D8" w:rsidRPr="00E67EAD" w:rsidRDefault="00D175D8" w:rsidP="00DC418E">
      <w:pPr>
        <w:spacing w:line="360" w:lineRule="auto"/>
        <w:jc w:val="lowKashida"/>
        <w:rPr>
          <w:rFonts w:ascii="Arial" w:hAnsi="Arial" w:cs="B Nazanin"/>
          <w:sz w:val="28"/>
          <w:szCs w:val="28"/>
          <w:rtl/>
        </w:rPr>
      </w:pPr>
      <w:r w:rsidRPr="00E67EAD">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Default="00D175D8" w:rsidP="00DC418E">
      <w:pPr>
        <w:spacing w:line="360" w:lineRule="auto"/>
        <w:jc w:val="lowKashida"/>
        <w:rPr>
          <w:rFonts w:ascii="Arial" w:hAnsi="Arial" w:cs="B Nazanin"/>
          <w:rtl/>
        </w:rPr>
      </w:pPr>
      <w:r w:rsidRPr="00E67EAD">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FE2BC6" w:rsidRPr="00472173" w:rsidRDefault="00FE2BC6" w:rsidP="00DC418E">
      <w:pPr>
        <w:spacing w:line="360" w:lineRule="auto"/>
        <w:jc w:val="lowKashida"/>
        <w:rPr>
          <w:rFonts w:ascii="Arial" w:hAnsi="Arial" w:cs="B Nazanin"/>
        </w:rPr>
      </w:pPr>
    </w:p>
    <w:tbl>
      <w:tblPr>
        <w:bidiVisual/>
        <w:tblW w:w="9983" w:type="dxa"/>
        <w:jc w:val="center"/>
        <w:tblLook w:val="04A0" w:firstRow="1" w:lastRow="0" w:firstColumn="1" w:lastColumn="0" w:noHBand="0" w:noVBand="1"/>
      </w:tblPr>
      <w:tblGrid>
        <w:gridCol w:w="663"/>
        <w:gridCol w:w="2357"/>
        <w:gridCol w:w="1720"/>
        <w:gridCol w:w="845"/>
        <w:gridCol w:w="1861"/>
        <w:gridCol w:w="825"/>
        <w:gridCol w:w="1712"/>
      </w:tblGrid>
      <w:tr w:rsidR="000C4EE3" w:rsidRPr="000C4EE3" w:rsidTr="000C4EE3">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ارزش دارايي</w:t>
            </w:r>
            <w:r w:rsidRPr="000C4EE3">
              <w:rPr>
                <w:rFonts w:ascii="B Yekan" w:hAnsi="B Yekan" w:cs="B Yekan" w:hint="cs"/>
                <w:sz w:val="22"/>
                <w:szCs w:val="22"/>
                <w:rtl/>
              </w:rPr>
              <w:br/>
              <w:t xml:space="preserve"> (ميليون ريال)</w:t>
            </w:r>
          </w:p>
        </w:tc>
        <w:tc>
          <w:tcPr>
            <w:tcW w:w="2706"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استهلاك</w:t>
            </w:r>
          </w:p>
        </w:tc>
        <w:tc>
          <w:tcPr>
            <w:tcW w:w="2537"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تعمير و نگهداري</w:t>
            </w:r>
          </w:p>
        </w:tc>
      </w:tr>
      <w:tr w:rsidR="000C4EE3" w:rsidRPr="000C4EE3" w:rsidTr="000C4EE3">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bidi w:val="0"/>
              <w:rPr>
                <w:rFonts w:ascii="B Yekan" w:hAnsi="B Yekan"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bidi w:val="0"/>
              <w:rPr>
                <w:rFonts w:ascii="B Yekan" w:hAnsi="B Yekan"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bidi w:val="0"/>
              <w:rPr>
                <w:rFonts w:ascii="B Yekan" w:hAnsi="B Yekan" w:cs="B Yekan"/>
                <w:sz w:val="22"/>
                <w:szCs w:val="22"/>
              </w:rPr>
            </w:pPr>
          </w:p>
        </w:tc>
        <w:tc>
          <w:tcPr>
            <w:tcW w:w="845"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درصد</w:t>
            </w:r>
          </w:p>
        </w:tc>
        <w:tc>
          <w:tcPr>
            <w:tcW w:w="1712"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0"/>
                <w:szCs w:val="20"/>
              </w:rPr>
            </w:pPr>
            <w:r w:rsidRPr="000C4EE3">
              <w:rPr>
                <w:rFonts w:ascii="B Yekan" w:hAnsi="B Yekan" w:cs="B Yekan" w:hint="cs"/>
                <w:sz w:val="20"/>
                <w:szCs w:val="20"/>
                <w:rtl/>
              </w:rPr>
              <w:t>مبلغ (ميليون ريال)</w:t>
            </w:r>
          </w:p>
        </w:tc>
      </w:tr>
      <w:tr w:rsidR="000C4EE3" w:rsidRPr="000C4EE3" w:rsidTr="000C4EE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4,376</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131</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88</w:t>
            </w:r>
          </w:p>
        </w:tc>
      </w:tr>
      <w:tr w:rsidR="000C4EE3" w:rsidRPr="000C4EE3" w:rsidTr="000C4EE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1,481</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148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104</w:t>
            </w:r>
          </w:p>
        </w:tc>
      </w:tr>
      <w:tr w:rsidR="000C4EE3" w:rsidRPr="000C4EE3" w:rsidTr="000C4EE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Theme="minorHAnsi" w:hAnsiTheme="minorHAnsi" w:cs="B Yekan"/>
                <w:sz w:val="22"/>
                <w:szCs w:val="22"/>
              </w:rPr>
            </w:pPr>
            <w:r w:rsidRPr="000C4EE3">
              <w:rPr>
                <w:rFonts w:ascii="B Yekan" w:hAnsi="B Yekan" w:cs="B Yekan" w:hint="cs"/>
                <w:sz w:val="22"/>
                <w:szCs w:val="22"/>
              </w:rPr>
              <w:t>1,085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109</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76</w:t>
            </w:r>
          </w:p>
        </w:tc>
      </w:tr>
      <w:tr w:rsidR="000C4EE3" w:rsidRPr="000C4EE3" w:rsidTr="000C4EE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8,370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586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419</w:t>
            </w:r>
          </w:p>
        </w:tc>
      </w:tr>
      <w:tr w:rsidR="000C4EE3" w:rsidRPr="000C4EE3" w:rsidTr="000C4EE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190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w:t>
            </w:r>
          </w:p>
        </w:tc>
      </w:tr>
      <w:tr w:rsidR="000C4EE3" w:rsidRPr="000C4EE3" w:rsidTr="000C4EE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w:t>
            </w:r>
          </w:p>
        </w:tc>
        <w:tc>
          <w:tcPr>
            <w:tcW w:w="2357" w:type="dxa"/>
            <w:tcBorders>
              <w:top w:val="nil"/>
              <w:left w:val="single" w:sz="4" w:space="0" w:color="auto"/>
              <w:bottom w:val="single" w:sz="4" w:space="0" w:color="auto"/>
              <w:right w:val="nil"/>
            </w:tcBorders>
            <w:shd w:val="clear" w:color="auto" w:fill="auto"/>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983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689</w:t>
            </w:r>
          </w:p>
        </w:tc>
      </w:tr>
    </w:tbl>
    <w:p w:rsidR="00DD1075" w:rsidRDefault="00DD1075" w:rsidP="00DC418E">
      <w:pPr>
        <w:spacing w:line="360" w:lineRule="auto"/>
        <w:jc w:val="lowKashida"/>
        <w:rPr>
          <w:rFonts w:cs="B Traffic"/>
          <w:b/>
          <w:bCs/>
          <w:rtl/>
        </w:rPr>
      </w:pPr>
    </w:p>
    <w:p w:rsidR="00EA5C2A" w:rsidRDefault="00EA5C2A" w:rsidP="00DC418E">
      <w:pPr>
        <w:spacing w:line="360" w:lineRule="auto"/>
        <w:jc w:val="lowKashida"/>
        <w:rPr>
          <w:rFonts w:cs="B Traffic"/>
          <w:b/>
          <w:bCs/>
          <w:rtl/>
        </w:rPr>
      </w:pPr>
    </w:p>
    <w:p w:rsidR="00EA5C2A" w:rsidRDefault="00EA5C2A" w:rsidP="00DC418E">
      <w:pPr>
        <w:spacing w:line="360" w:lineRule="auto"/>
        <w:jc w:val="lowKashida"/>
        <w:rPr>
          <w:rFonts w:cs="B Traffic"/>
          <w:b/>
          <w:bCs/>
          <w:rtl/>
        </w:rPr>
      </w:pPr>
    </w:p>
    <w:p w:rsidR="00EA5C2A" w:rsidRDefault="00EA5C2A" w:rsidP="00DC418E">
      <w:pPr>
        <w:spacing w:line="360" w:lineRule="auto"/>
        <w:jc w:val="lowKashida"/>
        <w:rPr>
          <w:rFonts w:cs="B Traffic"/>
          <w:b/>
          <w:bCs/>
          <w:rtl/>
        </w:rPr>
      </w:pPr>
    </w:p>
    <w:p w:rsidR="00EA5C2A" w:rsidRDefault="00EA5C2A" w:rsidP="00DC418E">
      <w:pPr>
        <w:spacing w:line="360" w:lineRule="auto"/>
        <w:jc w:val="lowKashida"/>
        <w:rPr>
          <w:rFonts w:cs="B Traffic"/>
          <w:b/>
          <w:bCs/>
          <w:rtl/>
        </w:rPr>
      </w:pPr>
    </w:p>
    <w:p w:rsidR="000C4EE3" w:rsidRDefault="000C4EE3" w:rsidP="00DC418E">
      <w:pPr>
        <w:spacing w:line="360" w:lineRule="auto"/>
        <w:jc w:val="lowKashida"/>
        <w:rPr>
          <w:rFonts w:cs="B Traffic"/>
          <w:b/>
          <w:bCs/>
          <w:rtl/>
        </w:rPr>
      </w:pPr>
    </w:p>
    <w:p w:rsidR="000C4EE3" w:rsidRDefault="000C4EE3" w:rsidP="00DC418E">
      <w:pPr>
        <w:spacing w:line="360" w:lineRule="auto"/>
        <w:jc w:val="lowKashida"/>
        <w:rPr>
          <w:rFonts w:cs="B Traffic"/>
          <w:b/>
          <w:bCs/>
          <w:rtl/>
        </w:rPr>
      </w:pPr>
    </w:p>
    <w:p w:rsidR="000D3E85" w:rsidRDefault="000D3E85" w:rsidP="00DC418E">
      <w:pPr>
        <w:spacing w:line="360" w:lineRule="auto"/>
        <w:jc w:val="lowKashida"/>
        <w:rPr>
          <w:rFonts w:cs="B Traffic"/>
          <w:b/>
          <w:bCs/>
          <w:sz w:val="28"/>
          <w:szCs w:val="28"/>
          <w:rtl/>
        </w:rPr>
      </w:pPr>
    </w:p>
    <w:p w:rsidR="00D175D8" w:rsidRPr="00E67EAD" w:rsidRDefault="000C4EE3" w:rsidP="00DC418E">
      <w:pPr>
        <w:spacing w:line="360" w:lineRule="auto"/>
        <w:jc w:val="lowKashida"/>
        <w:rPr>
          <w:rFonts w:cs="B Traffic"/>
          <w:b/>
          <w:bCs/>
          <w:sz w:val="28"/>
          <w:szCs w:val="28"/>
        </w:rPr>
      </w:pPr>
      <w:r>
        <w:rPr>
          <w:rFonts w:ascii="B Traffic" w:hAnsi="B Traffic" w:cs="B Traffic" w:hint="cs"/>
          <w:b/>
          <w:bCs/>
          <w:sz w:val="28"/>
          <w:szCs w:val="28"/>
          <w:rtl/>
        </w:rPr>
        <w:lastRenderedPageBreak/>
        <w:t>3</w:t>
      </w:r>
      <w:r w:rsidR="000B276A" w:rsidRPr="000C4EE3">
        <w:rPr>
          <w:rFonts w:ascii="B Traffic" w:hAnsi="B Traffic" w:cs="B Traffic" w:hint="cs"/>
          <w:b/>
          <w:bCs/>
          <w:sz w:val="28"/>
          <w:szCs w:val="28"/>
          <w:rtl/>
        </w:rPr>
        <w:t>-</w:t>
      </w:r>
      <w:r w:rsidR="007832F0" w:rsidRPr="000C4EE3">
        <w:rPr>
          <w:rFonts w:ascii="B Traffic" w:hAnsi="B Traffic" w:cs="B Traffic" w:hint="cs"/>
          <w:b/>
          <w:bCs/>
          <w:sz w:val="28"/>
          <w:szCs w:val="28"/>
          <w:rtl/>
        </w:rPr>
        <w:t>4</w:t>
      </w:r>
      <w:r w:rsidR="00F94AB3" w:rsidRPr="000C4EE3">
        <w:rPr>
          <w:rFonts w:ascii="B Traffic" w:hAnsi="B Traffic" w:cs="B Traffic" w:hint="cs"/>
          <w:b/>
          <w:bCs/>
          <w:sz w:val="28"/>
          <w:szCs w:val="28"/>
          <w:rtl/>
        </w:rPr>
        <w:t>-5</w:t>
      </w:r>
      <w:r w:rsidR="00D175D8" w:rsidRPr="000C4EE3">
        <w:rPr>
          <w:rFonts w:ascii="B Traffic" w:hAnsi="B Traffic" w:cs="B Traffic" w:hint="cs"/>
          <w:b/>
          <w:bCs/>
          <w:sz w:val="28"/>
          <w:szCs w:val="28"/>
          <w:rtl/>
        </w:rPr>
        <w:t xml:space="preserve">- جدول هزينه </w:t>
      </w:r>
      <w:r w:rsidR="00D175D8" w:rsidRPr="00E67EAD">
        <w:rPr>
          <w:rFonts w:cs="B Traffic" w:hint="cs"/>
          <w:b/>
          <w:bCs/>
          <w:sz w:val="28"/>
          <w:szCs w:val="28"/>
          <w:rtl/>
        </w:rPr>
        <w:t>هاي جاري طرح</w:t>
      </w:r>
    </w:p>
    <w:p w:rsidR="00D175D8" w:rsidRPr="00E67EAD"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در ذیل شاهد برآورد کلیه هزینه ای جاری سالانه طرح می باشید:</w:t>
      </w:r>
    </w:p>
    <w:p w:rsidR="00D175D8" w:rsidRPr="00472173" w:rsidRDefault="00D175D8" w:rsidP="00DC418E">
      <w:pPr>
        <w:autoSpaceDE w:val="0"/>
        <w:autoSpaceDN w:val="0"/>
        <w:adjustRightInd w:val="0"/>
        <w:spacing w:line="360" w:lineRule="auto"/>
        <w:jc w:val="lowKashida"/>
        <w:rPr>
          <w:rFonts w:ascii="Arial" w:hAnsi="Arial" w:cs="B Nazanin"/>
          <w:rtl/>
        </w:rPr>
      </w:pPr>
    </w:p>
    <w:tbl>
      <w:tblPr>
        <w:bidiVisual/>
        <w:tblW w:w="6040" w:type="dxa"/>
        <w:jc w:val="center"/>
        <w:tblLook w:val="04A0" w:firstRow="1" w:lastRow="0" w:firstColumn="1" w:lastColumn="0" w:noHBand="0" w:noVBand="1"/>
      </w:tblPr>
      <w:tblGrid>
        <w:gridCol w:w="820"/>
        <w:gridCol w:w="3714"/>
        <w:gridCol w:w="1506"/>
      </w:tblGrid>
      <w:tr w:rsidR="00CE27FB" w:rsidRPr="00CE27FB" w:rsidTr="007F0229">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CE27FB" w:rsidRPr="00CE27FB" w:rsidRDefault="00CE27FB" w:rsidP="00CE27FB">
            <w:pPr>
              <w:jc w:val="center"/>
              <w:rPr>
                <w:rFonts w:ascii="Arial" w:hAnsi="Arial" w:cs="B Yekan"/>
                <w:b/>
                <w:bCs/>
                <w:sz w:val="22"/>
                <w:szCs w:val="22"/>
              </w:rPr>
            </w:pPr>
            <w:r w:rsidRPr="00CE27FB">
              <w:rPr>
                <w:rFonts w:ascii="Arial" w:hAnsi="Arial" w:cs="B Yekan" w:hint="cs"/>
                <w:b/>
                <w:bCs/>
                <w:sz w:val="22"/>
                <w:szCs w:val="22"/>
                <w:rtl/>
              </w:rPr>
              <w:t>رديف</w:t>
            </w:r>
          </w:p>
        </w:tc>
        <w:tc>
          <w:tcPr>
            <w:tcW w:w="3714"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CE27FB" w:rsidRPr="00CE27FB" w:rsidRDefault="00CE27FB" w:rsidP="00CE27FB">
            <w:pPr>
              <w:jc w:val="center"/>
              <w:rPr>
                <w:rFonts w:ascii="Arial" w:hAnsi="Arial" w:cs="B Yekan"/>
                <w:b/>
                <w:bCs/>
                <w:sz w:val="22"/>
                <w:szCs w:val="22"/>
              </w:rPr>
            </w:pPr>
            <w:r w:rsidRPr="00CE27FB">
              <w:rPr>
                <w:rFonts w:ascii="Arial" w:hAnsi="Arial" w:cs="B Yekan" w:hint="cs"/>
                <w:b/>
                <w:bCs/>
                <w:sz w:val="22"/>
                <w:szCs w:val="22"/>
                <w:rtl/>
              </w:rPr>
              <w:t>شرح</w:t>
            </w:r>
          </w:p>
        </w:tc>
        <w:tc>
          <w:tcPr>
            <w:tcW w:w="1506" w:type="dxa"/>
            <w:tcBorders>
              <w:top w:val="single" w:sz="4" w:space="0" w:color="auto"/>
              <w:left w:val="single" w:sz="4" w:space="0" w:color="auto"/>
              <w:bottom w:val="single" w:sz="4" w:space="0" w:color="auto"/>
              <w:right w:val="single" w:sz="4" w:space="0" w:color="auto"/>
            </w:tcBorders>
            <w:shd w:val="clear" w:color="auto" w:fill="FABF8F"/>
            <w:vAlign w:val="center"/>
            <w:hideMark/>
          </w:tcPr>
          <w:p w:rsidR="00CE27FB" w:rsidRPr="00CE27FB" w:rsidRDefault="00CE27FB" w:rsidP="00CE27FB">
            <w:pPr>
              <w:jc w:val="center"/>
              <w:rPr>
                <w:rFonts w:ascii="Arial" w:hAnsi="Arial" w:cs="B Yekan"/>
                <w:b/>
                <w:bCs/>
                <w:sz w:val="22"/>
                <w:szCs w:val="22"/>
              </w:rPr>
            </w:pPr>
            <w:r w:rsidRPr="00CE27FB">
              <w:rPr>
                <w:rFonts w:ascii="Arial" w:hAnsi="Arial" w:cs="B Yekan" w:hint="cs"/>
                <w:b/>
                <w:bCs/>
                <w:sz w:val="22"/>
                <w:szCs w:val="22"/>
                <w:rtl/>
              </w:rPr>
              <w:t xml:space="preserve">هزينه كل </w:t>
            </w:r>
            <w:r w:rsidRPr="00CE27FB">
              <w:rPr>
                <w:rFonts w:ascii="Arial" w:hAnsi="Arial" w:cs="B Yekan" w:hint="cs"/>
                <w:b/>
                <w:bCs/>
                <w:sz w:val="22"/>
                <w:szCs w:val="22"/>
                <w:rtl/>
              </w:rPr>
              <w:br/>
              <w:t>(ميليون ريال)</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Pr>
              <w:t>1</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tl/>
              </w:rPr>
              <w:t xml:space="preserve">مواد اوليه </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50,672</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Pr>
              <w:t>2</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tl/>
              </w:rPr>
              <w:t>حقوق و دستمزد</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4,144</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Pr>
              <w:t>3</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tl/>
              </w:rPr>
              <w:t>سوخت و انرژي</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599</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CE27FB">
            <w:pPr>
              <w:bidi w:val="0"/>
              <w:jc w:val="center"/>
              <w:rPr>
                <w:rFonts w:asciiTheme="minorHAnsi" w:hAnsiTheme="minorHAnsi" w:cs="B Yekan"/>
                <w:sz w:val="22"/>
                <w:szCs w:val="22"/>
              </w:rPr>
            </w:pPr>
            <w:r w:rsidRPr="00CE27FB">
              <w:rPr>
                <w:rFonts w:ascii="B Yekan" w:hAnsi="B Yekan" w:cs="B Yekan" w:hint="cs"/>
                <w:sz w:val="22"/>
                <w:szCs w:val="22"/>
              </w:rPr>
              <w:t>4</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tl/>
              </w:rPr>
              <w:t>تعمير و نگهداري</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689</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F54F1C" w:rsidRDefault="000C4EE3" w:rsidP="00CE27FB">
            <w:pPr>
              <w:bidi w:val="0"/>
              <w:jc w:val="center"/>
              <w:rPr>
                <w:rFonts w:ascii="Calibri" w:hAnsi="Calibri" w:cs="B Yekan"/>
                <w:sz w:val="22"/>
                <w:szCs w:val="22"/>
              </w:rPr>
            </w:pPr>
            <w:r w:rsidRPr="00CE27FB">
              <w:rPr>
                <w:rFonts w:ascii="B Yekan" w:hAnsi="B Yekan" w:cs="B Yekan" w:hint="cs"/>
                <w:sz w:val="22"/>
                <w:szCs w:val="22"/>
              </w:rPr>
              <w:t>5</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tl/>
              </w:rPr>
              <w:t>استهلاك</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983</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Pr>
                <w:rFonts w:ascii="B Yekan" w:hAnsi="B Yekan" w:cs="B Yekan"/>
                <w:sz w:val="22"/>
                <w:szCs w:val="22"/>
              </w:rPr>
              <w:t>6</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E13DC3">
            <w:pPr>
              <w:jc w:val="center"/>
              <w:rPr>
                <w:rFonts w:ascii="B Yekan" w:hAnsi="B Yekan" w:cs="B Yekan"/>
                <w:sz w:val="22"/>
                <w:szCs w:val="22"/>
              </w:rPr>
            </w:pPr>
            <w:r w:rsidRPr="00CE27FB">
              <w:rPr>
                <w:rFonts w:ascii="B Yekan" w:hAnsi="B Yekan" w:cs="B Yekan" w:hint="cs"/>
                <w:sz w:val="22"/>
                <w:szCs w:val="22"/>
                <w:rtl/>
              </w:rPr>
              <w:t>پيش بيني نشده ( 2%جمع رديف 1</w:t>
            </w:r>
            <w:r w:rsidRPr="00CE27FB">
              <w:rPr>
                <w:rFonts w:ascii="B Yekan" w:hAnsi="B Yekan" w:cs="B Yekan" w:hint="cs"/>
                <w:sz w:val="22"/>
                <w:szCs w:val="22"/>
              </w:rPr>
              <w:t xml:space="preserve"> </w:t>
            </w:r>
            <w:r w:rsidRPr="00CE27FB">
              <w:rPr>
                <w:rFonts w:ascii="B Yekan" w:hAnsi="B Yekan" w:cs="B Yekan" w:hint="cs"/>
                <w:sz w:val="22"/>
                <w:szCs w:val="22"/>
                <w:rtl/>
              </w:rPr>
              <w:t>الي 4</w:t>
            </w:r>
            <w:r>
              <w:rPr>
                <w:rFonts w:ascii="B Yekan" w:hAnsi="B Yekan" w:cs="B Yekan" w:hint="cs"/>
                <w:sz w:val="22"/>
                <w:szCs w:val="22"/>
                <w:rtl/>
              </w:rPr>
              <w:t>)</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1,122</w:t>
            </w:r>
          </w:p>
        </w:tc>
      </w:tr>
      <w:tr w:rsidR="000C4EE3" w:rsidRPr="00CE27FB" w:rsidTr="007F022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sz w:val="22"/>
                <w:szCs w:val="22"/>
              </w:rPr>
              <w:t> </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0C4EE3" w:rsidRPr="00CE27FB" w:rsidRDefault="000C4EE3" w:rsidP="00CE27FB">
            <w:pPr>
              <w:bidi w:val="0"/>
              <w:jc w:val="center"/>
              <w:rPr>
                <w:rFonts w:ascii="B Yekan" w:hAnsi="B Yekan" w:cs="B Yekan"/>
                <w:sz w:val="22"/>
                <w:szCs w:val="22"/>
              </w:rPr>
            </w:pPr>
            <w:r w:rsidRPr="00CE27FB">
              <w:rPr>
                <w:rFonts w:ascii="B Yekan" w:hAnsi="B Yekan" w:cs="B Yekan" w:hint="cs"/>
                <w:sz w:val="22"/>
                <w:szCs w:val="22"/>
                <w:rtl/>
              </w:rPr>
              <w:t xml:space="preserve">جمع كل </w:t>
            </w:r>
          </w:p>
        </w:tc>
        <w:tc>
          <w:tcPr>
            <w:tcW w:w="1506"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58,210</w:t>
            </w:r>
          </w:p>
        </w:tc>
      </w:tr>
    </w:tbl>
    <w:p w:rsidR="00F83892" w:rsidRPr="00EC5A13" w:rsidRDefault="00F83892" w:rsidP="00CE27FB">
      <w:pPr>
        <w:bidi w:val="0"/>
        <w:jc w:val="center"/>
        <w:rPr>
          <w:rFonts w:asciiTheme="minorHAnsi" w:hAnsiTheme="minorHAnsi" w:cs="B Yekan"/>
          <w:sz w:val="22"/>
          <w:szCs w:val="22"/>
          <w:rtl/>
        </w:rPr>
      </w:pPr>
    </w:p>
    <w:p w:rsidR="00F83892" w:rsidRDefault="00F83892" w:rsidP="00DC418E">
      <w:pPr>
        <w:spacing w:line="360" w:lineRule="auto"/>
        <w:jc w:val="lowKashida"/>
        <w:rPr>
          <w:rFonts w:cs="B Traffic"/>
          <w:b/>
          <w:bCs/>
          <w:sz w:val="28"/>
          <w:szCs w:val="28"/>
          <w:rtl/>
        </w:rPr>
      </w:pPr>
    </w:p>
    <w:p w:rsidR="00F54F1C" w:rsidRDefault="00F54F1C"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D175D8" w:rsidRPr="00E67EAD" w:rsidRDefault="000C4EE3" w:rsidP="00DC418E">
      <w:pPr>
        <w:spacing w:line="360" w:lineRule="auto"/>
        <w:jc w:val="lowKashida"/>
        <w:rPr>
          <w:rFonts w:cs="B Traffic"/>
          <w:b/>
          <w:bCs/>
          <w:sz w:val="28"/>
          <w:szCs w:val="28"/>
        </w:rPr>
      </w:pPr>
      <w:r>
        <w:rPr>
          <w:rFonts w:ascii="B Traffic" w:hAnsi="B Traffic" w:cs="B Traffic" w:hint="cs"/>
          <w:b/>
          <w:bCs/>
          <w:sz w:val="28"/>
          <w:szCs w:val="28"/>
          <w:rtl/>
        </w:rPr>
        <w:t>3</w:t>
      </w:r>
      <w:r w:rsidR="000B276A" w:rsidRPr="000C4EE3">
        <w:rPr>
          <w:rFonts w:ascii="B Traffic" w:hAnsi="B Traffic" w:cs="B Traffic" w:hint="cs"/>
          <w:b/>
          <w:bCs/>
          <w:sz w:val="28"/>
          <w:szCs w:val="28"/>
          <w:rtl/>
        </w:rPr>
        <w:t>-</w:t>
      </w:r>
      <w:r w:rsidR="001C6E2C" w:rsidRPr="000C4EE3">
        <w:rPr>
          <w:rFonts w:ascii="B Traffic" w:hAnsi="B Traffic" w:cs="B Traffic" w:hint="cs"/>
          <w:b/>
          <w:bCs/>
          <w:sz w:val="28"/>
          <w:szCs w:val="28"/>
          <w:rtl/>
        </w:rPr>
        <w:t>5</w:t>
      </w:r>
      <w:r w:rsidR="00D175D8" w:rsidRPr="000C4EE3">
        <w:rPr>
          <w:rFonts w:ascii="B Traffic" w:hAnsi="B Traffic" w:cs="B Traffic" w:hint="cs"/>
          <w:b/>
          <w:bCs/>
          <w:sz w:val="28"/>
          <w:szCs w:val="28"/>
          <w:rtl/>
        </w:rPr>
        <w:t xml:space="preserve">- جدول هزينه </w:t>
      </w:r>
      <w:r w:rsidR="00D175D8" w:rsidRPr="00E67EAD">
        <w:rPr>
          <w:rFonts w:cs="B Traffic" w:hint="cs"/>
          <w:b/>
          <w:bCs/>
          <w:sz w:val="28"/>
          <w:szCs w:val="28"/>
          <w:rtl/>
        </w:rPr>
        <w:t>هاي ثابت و متغير توليد</w:t>
      </w:r>
    </w:p>
    <w:p w:rsidR="00D175D8"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بخش اجزا هزینه ثابت و متغییر تولید همراه با در صدی از هزینه ها که ماهیت ثابت و استقلال از میزان تولید دارند </w:t>
      </w:r>
      <w:r w:rsidR="00E67EAD">
        <w:rPr>
          <w:rFonts w:ascii="Arial" w:hAnsi="Arial" w:cs="B Nazanin" w:hint="cs"/>
          <w:sz w:val="28"/>
          <w:szCs w:val="28"/>
          <w:rtl/>
        </w:rPr>
        <w:t xml:space="preserve"> </w:t>
      </w:r>
      <w:r w:rsidRPr="00E67EAD">
        <w:rPr>
          <w:rFonts w:ascii="Arial" w:hAnsi="Arial" w:cs="B Nazanin" w:hint="cs"/>
          <w:sz w:val="28"/>
          <w:szCs w:val="28"/>
          <w:rtl/>
        </w:rPr>
        <w:t>جمع بندی شده است. اقلام هزینه ای متغییر نیز با درصد وابستگی آن به تغییرات جمع بندی شده است.</w:t>
      </w:r>
    </w:p>
    <w:p w:rsidR="004935E5" w:rsidRPr="00E67EAD" w:rsidRDefault="004935E5" w:rsidP="00DC418E">
      <w:pPr>
        <w:autoSpaceDE w:val="0"/>
        <w:autoSpaceDN w:val="0"/>
        <w:adjustRightInd w:val="0"/>
        <w:spacing w:line="360" w:lineRule="auto"/>
        <w:jc w:val="lowKashida"/>
        <w:rPr>
          <w:rFonts w:ascii="Arial" w:hAnsi="Arial" w:cs="B Nazanin"/>
          <w:sz w:val="28"/>
          <w:szCs w:val="28"/>
          <w:rtl/>
        </w:rPr>
      </w:pPr>
    </w:p>
    <w:tbl>
      <w:tblPr>
        <w:bidiVisual/>
        <w:tblW w:w="10564" w:type="dxa"/>
        <w:jc w:val="center"/>
        <w:tblLook w:val="04A0" w:firstRow="1" w:lastRow="0" w:firstColumn="1" w:lastColumn="0" w:noHBand="0" w:noVBand="1"/>
      </w:tblPr>
      <w:tblGrid>
        <w:gridCol w:w="820"/>
        <w:gridCol w:w="2880"/>
        <w:gridCol w:w="1559"/>
        <w:gridCol w:w="830"/>
        <w:gridCol w:w="1784"/>
        <w:gridCol w:w="830"/>
        <w:gridCol w:w="1861"/>
      </w:tblGrid>
      <w:tr w:rsidR="000C4EE3" w:rsidRPr="000C4EE3" w:rsidTr="000C4EE3">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رديف</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شرح</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هزينه</w:t>
            </w:r>
            <w:r w:rsidRPr="000C4EE3">
              <w:rPr>
                <w:rFonts w:ascii="B Yekan" w:hAnsi="B Yekan" w:cs="B Yekan" w:hint="cs"/>
                <w:sz w:val="22"/>
                <w:szCs w:val="22"/>
                <w:rtl/>
              </w:rPr>
              <w:br/>
              <w:t xml:space="preserve"> (ميليون ريال)</w:t>
            </w:r>
          </w:p>
        </w:tc>
        <w:tc>
          <w:tcPr>
            <w:tcW w:w="2614"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هزينه ثابت</w:t>
            </w:r>
          </w:p>
        </w:tc>
        <w:tc>
          <w:tcPr>
            <w:tcW w:w="269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هزينه متغير</w:t>
            </w:r>
          </w:p>
        </w:tc>
      </w:tr>
      <w:tr w:rsidR="000C4EE3" w:rsidRPr="000C4EE3" w:rsidTr="000C4EE3">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bidi w:val="0"/>
              <w:rPr>
                <w:rFonts w:ascii="B Yekan" w:hAnsi="B Yekan" w:cs="B Yekan"/>
                <w:sz w:val="22"/>
                <w:szCs w:val="22"/>
              </w:rPr>
            </w:pPr>
          </w:p>
        </w:tc>
        <w:tc>
          <w:tcPr>
            <w:tcW w:w="288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bidi w:val="0"/>
              <w:rPr>
                <w:rFonts w:ascii="B Yekan" w:hAnsi="B Yekan" w:cs="B Yekan"/>
                <w:sz w:val="22"/>
                <w:szCs w:val="22"/>
              </w:rPr>
            </w:pPr>
          </w:p>
        </w:tc>
        <w:tc>
          <w:tcPr>
            <w:tcW w:w="1559"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0C4EE3" w:rsidRPr="000C4EE3" w:rsidRDefault="000C4EE3" w:rsidP="000C4EE3">
            <w:pPr>
              <w:bidi w:val="0"/>
              <w:rPr>
                <w:rFonts w:ascii="B Yekan" w:hAnsi="B Yekan" w:cs="B Yekan"/>
                <w:sz w:val="22"/>
                <w:szCs w:val="22"/>
              </w:rPr>
            </w:pPr>
          </w:p>
        </w:tc>
        <w:tc>
          <w:tcPr>
            <w:tcW w:w="83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درصد</w:t>
            </w:r>
          </w:p>
        </w:tc>
        <w:tc>
          <w:tcPr>
            <w:tcW w:w="1784"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مبلغ (ميليون ريال)</w:t>
            </w:r>
          </w:p>
        </w:tc>
        <w:tc>
          <w:tcPr>
            <w:tcW w:w="83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مبلغ (ميليون ريال)</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مواد اوليه و بسته بندي</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50,672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50,672</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حقوق و دستمزد كاركنان</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4,144</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2,901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1,243</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سوخت و انرژي</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599</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120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479</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4</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تعمير و نگهداري</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689</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138</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552</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هزينه اداري و فروش ( 1% فروش)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700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700</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بيمه کارخانه (دو در هزار سرمايه ثابت)</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پيش بيني نشده</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1,122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35</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393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729</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8</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استهلاك</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983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983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9</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سود تسهیلات</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1,810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100</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1,810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0</w:t>
            </w:r>
          </w:p>
        </w:tc>
      </w:tr>
      <w:tr w:rsidR="000C4EE3" w:rsidRPr="000C4EE3" w:rsidTr="000C4EE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جمع</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60,753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6,377</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Arial" w:hAnsi="Arial"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54,375</w:t>
            </w:r>
          </w:p>
        </w:tc>
      </w:tr>
    </w:tbl>
    <w:p w:rsidR="00BA2DD5" w:rsidRDefault="00BA2DD5"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Pr="00472173" w:rsidRDefault="00F83892" w:rsidP="00DC418E">
      <w:pPr>
        <w:spacing w:line="360" w:lineRule="auto"/>
        <w:jc w:val="lowKashida"/>
        <w:rPr>
          <w:rFonts w:cs="B Traffic"/>
          <w:b/>
          <w:bCs/>
          <w:rtl/>
        </w:rPr>
      </w:pPr>
    </w:p>
    <w:p w:rsidR="00D175D8" w:rsidRPr="00E67EAD" w:rsidRDefault="0014422B" w:rsidP="00DC418E">
      <w:pPr>
        <w:spacing w:line="360" w:lineRule="auto"/>
        <w:jc w:val="lowKashida"/>
        <w:rPr>
          <w:rFonts w:cs="B Traffic"/>
          <w:b/>
          <w:bCs/>
          <w:sz w:val="28"/>
          <w:szCs w:val="28"/>
          <w:rtl/>
        </w:rPr>
      </w:pPr>
      <w:r>
        <w:rPr>
          <w:rFonts w:ascii="B Traffic" w:hAnsi="B Traffic" w:cs="B Traffic" w:hint="cs"/>
          <w:b/>
          <w:bCs/>
          <w:sz w:val="28"/>
          <w:szCs w:val="28"/>
          <w:rtl/>
        </w:rPr>
        <w:lastRenderedPageBreak/>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6</w:t>
      </w:r>
      <w:r w:rsidR="00D175D8" w:rsidRPr="0014422B">
        <w:rPr>
          <w:rFonts w:ascii="B Traffic" w:hAnsi="B Traffic" w:cs="B Traffic" w:hint="cs"/>
          <w:b/>
          <w:bCs/>
          <w:sz w:val="28"/>
          <w:szCs w:val="28"/>
          <w:rtl/>
        </w:rPr>
        <w:t xml:space="preserve">- برآورد میزان سرمایه </w:t>
      </w:r>
      <w:r w:rsidR="00D175D8" w:rsidRPr="00E67EAD">
        <w:rPr>
          <w:rFonts w:cs="B Traffic" w:hint="cs"/>
          <w:b/>
          <w:bCs/>
          <w:sz w:val="28"/>
          <w:szCs w:val="28"/>
          <w:rtl/>
        </w:rPr>
        <w:t>در گردش طرح</w:t>
      </w:r>
    </w:p>
    <w:p w:rsidR="00D175D8"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میزان سرمایه در گردش طرح بر اساس فرمول های ذیل برآورد شده است:</w:t>
      </w:r>
    </w:p>
    <w:p w:rsidR="00FE2BC6" w:rsidRPr="00E67EAD" w:rsidRDefault="00FE2BC6" w:rsidP="00DC418E">
      <w:pPr>
        <w:autoSpaceDE w:val="0"/>
        <w:autoSpaceDN w:val="0"/>
        <w:adjustRightInd w:val="0"/>
        <w:spacing w:line="360" w:lineRule="auto"/>
        <w:jc w:val="lowKashida"/>
        <w:rPr>
          <w:rFonts w:ascii="Arial" w:hAnsi="Arial" w:cs="B Nazanin"/>
          <w:sz w:val="28"/>
          <w:szCs w:val="28"/>
          <w:rtl/>
        </w:rPr>
      </w:pPr>
    </w:p>
    <w:p w:rsidR="00D175D8" w:rsidRPr="000C4EE3" w:rsidRDefault="00D175D8" w:rsidP="00DC418E">
      <w:pPr>
        <w:spacing w:line="360" w:lineRule="auto"/>
        <w:jc w:val="right"/>
        <w:rPr>
          <w:rFonts w:ascii="B Koodak" w:hAnsi="B Koodak" w:cs="B Koodak"/>
          <w:b/>
          <w:bCs/>
          <w:sz w:val="22"/>
          <w:szCs w:val="22"/>
          <w:rtl/>
        </w:rPr>
      </w:pPr>
      <w:r w:rsidRPr="00E67EAD">
        <w:rPr>
          <w:rFonts w:cs="B Koodak" w:hint="cs"/>
          <w:sz w:val="22"/>
          <w:szCs w:val="22"/>
          <w:rtl/>
        </w:rPr>
        <w:t xml:space="preserve">سرمایه در </w:t>
      </w:r>
      <w:r w:rsidRPr="000C4EE3">
        <w:rPr>
          <w:rFonts w:ascii="B Koodak" w:hAnsi="B Koodak" w:cs="B Koodak" w:hint="cs"/>
          <w:b/>
          <w:bCs/>
          <w:sz w:val="22"/>
          <w:szCs w:val="22"/>
          <w:rtl/>
        </w:rPr>
        <w:t>گردش = هزینه دپوی مواد اولیه + تنخواه گردان</w:t>
      </w:r>
    </w:p>
    <w:p w:rsidR="00D175D8" w:rsidRPr="000C4EE3" w:rsidRDefault="00D175D8" w:rsidP="000C4EE3">
      <w:pPr>
        <w:spacing w:line="360" w:lineRule="auto"/>
        <w:jc w:val="right"/>
        <w:rPr>
          <w:rFonts w:ascii="B Koodak" w:hAnsi="B Koodak" w:cs="B Koodak"/>
          <w:b/>
          <w:bCs/>
          <w:sz w:val="22"/>
          <w:szCs w:val="22"/>
          <w:rtl/>
        </w:rPr>
      </w:pPr>
      <w:r w:rsidRPr="000C4EE3">
        <w:rPr>
          <w:rFonts w:ascii="B Koodak" w:hAnsi="B Koodak" w:cs="B Koodak" w:hint="cs"/>
          <w:b/>
          <w:bCs/>
          <w:sz w:val="22"/>
          <w:szCs w:val="22"/>
          <w:rtl/>
        </w:rPr>
        <w:t>هزینه دپوی مواد اولیه =</w:t>
      </w:r>
      <w:r w:rsidR="000C4EE3">
        <w:rPr>
          <w:rFonts w:ascii="B Koodak" w:hAnsi="B Koodak" w:cs="B Koodak" w:hint="cs"/>
          <w:b/>
          <w:bCs/>
          <w:sz w:val="22"/>
          <w:szCs w:val="22"/>
          <w:rtl/>
        </w:rPr>
        <w:t>15</w:t>
      </w:r>
      <w:r w:rsidR="00E717EC" w:rsidRPr="000C4EE3">
        <w:rPr>
          <w:rFonts w:ascii="B Koodak" w:hAnsi="B Koodak" w:cs="B Koodak" w:hint="cs"/>
          <w:b/>
          <w:bCs/>
          <w:sz w:val="22"/>
          <w:szCs w:val="22"/>
          <w:rtl/>
        </w:rPr>
        <w:t>*</w:t>
      </w:r>
      <w:r w:rsidRPr="000C4EE3">
        <w:rPr>
          <w:rFonts w:ascii="B Koodak" w:hAnsi="B Koodak" w:cs="B Koodak" w:hint="cs"/>
          <w:b/>
          <w:bCs/>
          <w:sz w:val="22"/>
          <w:szCs w:val="22"/>
          <w:rtl/>
        </w:rPr>
        <w:t xml:space="preserve"> ( </w:t>
      </w:r>
      <w:r w:rsidR="00E717EC" w:rsidRPr="000C4EE3">
        <w:rPr>
          <w:rFonts w:ascii="B Koodak" w:hAnsi="B Koodak" w:cs="B Koodak" w:hint="cs"/>
          <w:b/>
          <w:bCs/>
          <w:sz w:val="22"/>
          <w:szCs w:val="22"/>
          <w:rtl/>
        </w:rPr>
        <w:t>365</w:t>
      </w:r>
      <w:r w:rsidRPr="000C4EE3">
        <w:rPr>
          <w:rFonts w:ascii="B Koodak" w:hAnsi="B Koodak" w:cs="B Koodak" w:hint="cs"/>
          <w:b/>
          <w:bCs/>
          <w:sz w:val="22"/>
          <w:szCs w:val="22"/>
          <w:rtl/>
        </w:rPr>
        <w:t xml:space="preserve"> / هزینه یک سال مواد اولیه )</w:t>
      </w:r>
    </w:p>
    <w:p w:rsidR="00D175D8" w:rsidRPr="00E67EAD" w:rsidRDefault="00424EA5" w:rsidP="00DC418E">
      <w:pPr>
        <w:spacing w:line="360" w:lineRule="auto"/>
        <w:jc w:val="right"/>
        <w:rPr>
          <w:rFonts w:cs="B Koodak"/>
          <w:sz w:val="22"/>
          <w:szCs w:val="22"/>
          <w:rtl/>
        </w:rPr>
      </w:pPr>
      <w:r w:rsidRPr="000C4EE3">
        <w:rPr>
          <w:rFonts w:ascii="B Koodak" w:hAnsi="B Koodak" w:cs="B Koodak" w:hint="cs"/>
          <w:b/>
          <w:bCs/>
          <w:sz w:val="22"/>
          <w:szCs w:val="22"/>
          <w:rtl/>
        </w:rPr>
        <w:t>تنخواه گران =</w:t>
      </w:r>
      <w:r w:rsidR="00E717EC" w:rsidRPr="000C4EE3">
        <w:rPr>
          <w:rFonts w:ascii="B Koodak" w:hAnsi="B Koodak" w:cs="B Koodak" w:hint="cs"/>
          <w:b/>
          <w:bCs/>
          <w:sz w:val="22"/>
          <w:szCs w:val="22"/>
          <w:rtl/>
        </w:rPr>
        <w:t>30*365</w:t>
      </w:r>
      <w:r w:rsidR="00D175D8" w:rsidRPr="000C4EE3">
        <w:rPr>
          <w:rFonts w:ascii="B Koodak" w:hAnsi="B Koodak" w:cs="B Koodak" w:hint="cs"/>
          <w:b/>
          <w:bCs/>
          <w:sz w:val="22"/>
          <w:szCs w:val="22"/>
          <w:rtl/>
        </w:rPr>
        <w:t xml:space="preserve"> / ( هزینه مواد اولیه در یک سال- جمع</w:t>
      </w:r>
      <w:r w:rsidR="00D175D8" w:rsidRPr="00E67EAD">
        <w:rPr>
          <w:rFonts w:cs="B Koodak" w:hint="cs"/>
          <w:sz w:val="22"/>
          <w:szCs w:val="22"/>
          <w:rtl/>
        </w:rPr>
        <w:t xml:space="preserve"> هزینه های جاری طرح در یک سال )</w:t>
      </w:r>
    </w:p>
    <w:p w:rsidR="00D175D8" w:rsidRDefault="00D175D8" w:rsidP="00DC418E">
      <w:pPr>
        <w:autoSpaceDE w:val="0"/>
        <w:autoSpaceDN w:val="0"/>
        <w:adjustRightInd w:val="0"/>
        <w:spacing w:line="360" w:lineRule="auto"/>
        <w:jc w:val="lowKashida"/>
        <w:rPr>
          <w:rFonts w:cs="B Yekan"/>
          <w:b/>
          <w:bCs/>
          <w:rtl/>
        </w:rPr>
      </w:pPr>
    </w:p>
    <w:tbl>
      <w:tblPr>
        <w:bidiVisual/>
        <w:tblW w:w="8440" w:type="dxa"/>
        <w:jc w:val="center"/>
        <w:tblLook w:val="04A0" w:firstRow="1" w:lastRow="0" w:firstColumn="1" w:lastColumn="0" w:noHBand="0" w:noVBand="1"/>
      </w:tblPr>
      <w:tblGrid>
        <w:gridCol w:w="960"/>
        <w:gridCol w:w="2940"/>
        <w:gridCol w:w="2160"/>
        <w:gridCol w:w="2380"/>
      </w:tblGrid>
      <w:tr w:rsidR="000C4EE3" w:rsidRPr="000C4EE3" w:rsidTr="000C4EE3">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C4EE3" w:rsidRPr="000C4EE3" w:rsidRDefault="000C4EE3" w:rsidP="000C4EE3">
            <w:pPr>
              <w:jc w:val="center"/>
              <w:rPr>
                <w:rFonts w:ascii="B Yekan" w:hAnsi="B Yekan" w:cs="B Yekan"/>
                <w:sz w:val="22"/>
                <w:szCs w:val="22"/>
              </w:rPr>
            </w:pPr>
            <w:r w:rsidRPr="000C4EE3">
              <w:rPr>
                <w:rFonts w:ascii="B Yekan" w:hAnsi="B Yekan" w:cs="B Yekan" w:hint="cs"/>
                <w:sz w:val="22"/>
                <w:szCs w:val="22"/>
                <w:rtl/>
              </w:rPr>
              <w:t>هزينه كل (ميليون ريال)</w:t>
            </w:r>
          </w:p>
        </w:tc>
      </w:tr>
      <w:tr w:rsidR="000C4EE3" w:rsidRPr="000C4EE3" w:rsidTr="000C4EE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15</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2,082</w:t>
            </w:r>
          </w:p>
        </w:tc>
      </w:tr>
      <w:tr w:rsidR="000C4EE3" w:rsidRPr="000C4EE3" w:rsidTr="000C4EE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620</w:t>
            </w:r>
          </w:p>
        </w:tc>
      </w:tr>
      <w:tr w:rsidR="000C4EE3" w:rsidRPr="000C4EE3" w:rsidTr="000C4EE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3</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C4EE3" w:rsidRPr="000C4EE3" w:rsidRDefault="000C4EE3" w:rsidP="000C4EE3">
            <w:pPr>
              <w:rPr>
                <w:rFonts w:ascii="B Yekan" w:hAnsi="B Yekan" w:cs="B Yekan"/>
                <w:sz w:val="22"/>
                <w:szCs w:val="22"/>
              </w:rPr>
            </w:pPr>
            <w:r w:rsidRPr="000C4EE3">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0C4EE3" w:rsidRPr="000C4EE3" w:rsidRDefault="000C4EE3" w:rsidP="000C4EE3">
            <w:pPr>
              <w:bidi w:val="0"/>
              <w:jc w:val="center"/>
              <w:rPr>
                <w:rFonts w:ascii="B Yekan" w:hAnsi="B Yekan" w:cs="B Yekan"/>
                <w:sz w:val="22"/>
                <w:szCs w:val="22"/>
              </w:rPr>
            </w:pPr>
            <w:r w:rsidRPr="000C4EE3">
              <w:rPr>
                <w:rFonts w:ascii="B Yekan" w:hAnsi="B Yekan" w:cs="B Yekan" w:hint="cs"/>
                <w:sz w:val="22"/>
                <w:szCs w:val="22"/>
              </w:rPr>
              <w:t>2,702</w:t>
            </w:r>
          </w:p>
        </w:tc>
      </w:tr>
    </w:tbl>
    <w:p w:rsidR="00D175D8" w:rsidRPr="00472173" w:rsidRDefault="00D175D8" w:rsidP="00DC418E">
      <w:pPr>
        <w:autoSpaceDE w:val="0"/>
        <w:autoSpaceDN w:val="0"/>
        <w:adjustRightInd w:val="0"/>
        <w:spacing w:line="360" w:lineRule="auto"/>
        <w:jc w:val="lowKashida"/>
        <w:rPr>
          <w:rFonts w:cs="B Yekan"/>
          <w:b/>
          <w:bCs/>
          <w:rtl/>
        </w:rPr>
      </w:pPr>
    </w:p>
    <w:p w:rsidR="00D175D8" w:rsidRPr="0014422B" w:rsidRDefault="0014422B" w:rsidP="00DC418E">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7</w:t>
      </w:r>
      <w:r w:rsidR="00D175D8" w:rsidRPr="0014422B">
        <w:rPr>
          <w:rFonts w:ascii="B Traffic" w:hAnsi="B Traffic" w:cs="B Traffic" w:hint="cs"/>
          <w:b/>
          <w:bCs/>
          <w:sz w:val="28"/>
          <w:szCs w:val="28"/>
          <w:rtl/>
        </w:rPr>
        <w:t>- جدول سرمايه گذاري</w:t>
      </w:r>
    </w:p>
    <w:p w:rsidR="00D175D8" w:rsidRPr="00E67EAD"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جدول ذیل کل سرمایه گذاری طرح برآورد شده است:</w:t>
      </w:r>
    </w:p>
    <w:p w:rsidR="00D175D8" w:rsidRPr="00472173" w:rsidRDefault="00D175D8" w:rsidP="00DC418E">
      <w:pPr>
        <w:autoSpaceDE w:val="0"/>
        <w:autoSpaceDN w:val="0"/>
        <w:adjustRightInd w:val="0"/>
        <w:spacing w:line="360" w:lineRule="auto"/>
        <w:jc w:val="lowKashida"/>
        <w:rPr>
          <w:rFonts w:ascii="Arial" w:hAnsi="Arial" w:cs="B Nazanin"/>
          <w:rtl/>
        </w:rPr>
      </w:pPr>
    </w:p>
    <w:tbl>
      <w:tblPr>
        <w:bidiVisual/>
        <w:tblW w:w="6116" w:type="dxa"/>
        <w:jc w:val="center"/>
        <w:tblLook w:val="0000" w:firstRow="0" w:lastRow="0" w:firstColumn="0" w:lastColumn="0" w:noHBand="0" w:noVBand="0"/>
      </w:tblPr>
      <w:tblGrid>
        <w:gridCol w:w="663"/>
        <w:gridCol w:w="2969"/>
        <w:gridCol w:w="2484"/>
      </w:tblGrid>
      <w:tr w:rsidR="00D175D8" w:rsidRPr="00472173" w:rsidTr="00305400">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رديف</w:t>
            </w:r>
          </w:p>
        </w:tc>
        <w:tc>
          <w:tcPr>
            <w:tcW w:w="2969"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شرح</w:t>
            </w:r>
          </w:p>
        </w:tc>
        <w:tc>
          <w:tcPr>
            <w:tcW w:w="2484"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هزينه كل (ميليون ريال)</w:t>
            </w:r>
          </w:p>
        </w:tc>
      </w:tr>
      <w:tr w:rsidR="000C4EE3" w:rsidRPr="00324B3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C4EE3" w:rsidRPr="00472173" w:rsidRDefault="000C4EE3" w:rsidP="00DC418E">
            <w:pPr>
              <w:bidi w:val="0"/>
              <w:spacing w:line="360" w:lineRule="auto"/>
              <w:jc w:val="center"/>
              <w:rPr>
                <w:rFonts w:ascii="B Yekan" w:hAnsi="B Yekan" w:cs="B Yekan"/>
                <w:sz w:val="22"/>
                <w:szCs w:val="22"/>
              </w:rPr>
            </w:pPr>
            <w:r w:rsidRPr="00472173">
              <w:rPr>
                <w:rFonts w:ascii="B Yekan" w:hAnsi="B Yekan" w:cs="B Yekan" w:hint="cs"/>
                <w:sz w:val="22"/>
                <w:szCs w:val="22"/>
              </w:rPr>
              <w:t>1</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0C4EE3" w:rsidRPr="00472173" w:rsidRDefault="000C4EE3"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سرمايه گذاري ثابت</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16,280</w:t>
            </w:r>
          </w:p>
        </w:tc>
      </w:tr>
      <w:tr w:rsidR="000C4EE3" w:rsidRPr="00324B3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C4EE3" w:rsidRPr="00073DA6" w:rsidRDefault="000C4EE3" w:rsidP="00DC418E">
            <w:pPr>
              <w:bidi w:val="0"/>
              <w:spacing w:line="360" w:lineRule="auto"/>
              <w:jc w:val="center"/>
              <w:rPr>
                <w:rFonts w:ascii="Calibri" w:hAnsi="Calibri" w:cs="B Yekan"/>
                <w:sz w:val="22"/>
                <w:szCs w:val="22"/>
              </w:rPr>
            </w:pPr>
            <w:r w:rsidRPr="00472173">
              <w:rPr>
                <w:rFonts w:ascii="B Yekan" w:hAnsi="B Yekan" w:cs="B Yekan" w:hint="cs"/>
                <w:sz w:val="22"/>
                <w:szCs w:val="22"/>
              </w:rPr>
              <w:t>2</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0C4EE3" w:rsidRPr="00472173" w:rsidRDefault="000C4EE3"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هزينه هاي قبل از بهره برداري</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228</w:t>
            </w:r>
          </w:p>
        </w:tc>
      </w:tr>
      <w:tr w:rsidR="000C4EE3" w:rsidRPr="00324B3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C4EE3" w:rsidRPr="00305400" w:rsidRDefault="000C4EE3" w:rsidP="00DC418E">
            <w:pPr>
              <w:bidi w:val="0"/>
              <w:spacing w:line="360" w:lineRule="auto"/>
              <w:jc w:val="center"/>
              <w:rPr>
                <w:rFonts w:ascii="Calibri" w:hAnsi="Calibri" w:cs="B Yekan"/>
                <w:sz w:val="22"/>
                <w:szCs w:val="22"/>
              </w:rPr>
            </w:pPr>
            <w:r w:rsidRPr="00472173">
              <w:rPr>
                <w:rFonts w:ascii="B Yekan" w:hAnsi="B Yekan" w:cs="B Yekan" w:hint="cs"/>
                <w:sz w:val="22"/>
                <w:szCs w:val="22"/>
              </w:rPr>
              <w:t>3</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0C4EE3" w:rsidRPr="00472173" w:rsidRDefault="000C4EE3"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سرمايه درگردش</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2,702</w:t>
            </w:r>
          </w:p>
        </w:tc>
      </w:tr>
      <w:tr w:rsidR="000C4EE3" w:rsidRPr="00324B3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0C4EE3" w:rsidRPr="00D54209" w:rsidRDefault="000C4EE3" w:rsidP="00DC418E">
            <w:pPr>
              <w:bidi w:val="0"/>
              <w:spacing w:line="360" w:lineRule="auto"/>
              <w:rPr>
                <w:rFonts w:cs="B Yekan"/>
                <w:sz w:val="22"/>
                <w:szCs w:val="22"/>
              </w:rPr>
            </w:pP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0C4EE3" w:rsidRPr="00472173" w:rsidRDefault="000C4EE3"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 xml:space="preserve">جمع كل </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0C4EE3" w:rsidRPr="000C4EE3" w:rsidRDefault="000C4EE3">
            <w:pPr>
              <w:bidi w:val="0"/>
              <w:jc w:val="center"/>
              <w:rPr>
                <w:rFonts w:ascii="B Yekan" w:hAnsi="B Yekan" w:cs="B Yekan"/>
                <w:sz w:val="22"/>
                <w:szCs w:val="22"/>
              </w:rPr>
            </w:pPr>
            <w:r w:rsidRPr="000C4EE3">
              <w:rPr>
                <w:rFonts w:ascii="B Yekan" w:hAnsi="B Yekan" w:cs="B Yekan" w:hint="cs"/>
                <w:sz w:val="22"/>
                <w:szCs w:val="22"/>
              </w:rPr>
              <w:t>19,210</w:t>
            </w:r>
          </w:p>
        </w:tc>
      </w:tr>
    </w:tbl>
    <w:p w:rsidR="00D175D8" w:rsidRPr="00324B38" w:rsidRDefault="00D175D8" w:rsidP="00DC418E">
      <w:pPr>
        <w:bidi w:val="0"/>
        <w:spacing w:line="360" w:lineRule="auto"/>
        <w:jc w:val="center"/>
        <w:rPr>
          <w:rFonts w:cs="B Yekan"/>
          <w:sz w:val="22"/>
          <w:szCs w:val="22"/>
          <w:rtl/>
        </w:rPr>
      </w:pPr>
    </w:p>
    <w:p w:rsidR="00AC266D" w:rsidRPr="00472173" w:rsidRDefault="00AC266D" w:rsidP="00DC418E">
      <w:pPr>
        <w:spacing w:line="360" w:lineRule="auto"/>
        <w:jc w:val="lowKashida"/>
        <w:rPr>
          <w:rFonts w:ascii="Arial" w:hAnsi="Arial" w:cs="B Yekan"/>
          <w:sz w:val="22"/>
          <w:szCs w:val="22"/>
          <w:rtl/>
        </w:rPr>
      </w:pPr>
    </w:p>
    <w:p w:rsidR="00305400" w:rsidRDefault="00305400" w:rsidP="00DC418E">
      <w:pPr>
        <w:spacing w:line="360" w:lineRule="auto"/>
        <w:jc w:val="lowKashida"/>
        <w:rPr>
          <w:rFonts w:ascii="Arial" w:hAnsi="Arial" w:cs="B Yekan"/>
          <w:sz w:val="22"/>
          <w:szCs w:val="22"/>
          <w:rtl/>
        </w:rPr>
      </w:pPr>
    </w:p>
    <w:p w:rsidR="000D3E85" w:rsidRPr="00472173" w:rsidRDefault="000D3E85" w:rsidP="00DC418E">
      <w:pPr>
        <w:spacing w:line="360" w:lineRule="auto"/>
        <w:jc w:val="lowKashida"/>
        <w:rPr>
          <w:rFonts w:ascii="Arial" w:hAnsi="Arial" w:cs="B Yekan"/>
          <w:sz w:val="22"/>
          <w:szCs w:val="22"/>
          <w:rtl/>
        </w:rPr>
      </w:pPr>
    </w:p>
    <w:p w:rsidR="00D175D8" w:rsidRPr="00E67EAD" w:rsidRDefault="0014422B" w:rsidP="00DC418E">
      <w:pPr>
        <w:spacing w:line="360" w:lineRule="auto"/>
        <w:jc w:val="lowKashida"/>
        <w:rPr>
          <w:rFonts w:cs="B Traffic"/>
          <w:b/>
          <w:bCs/>
          <w:sz w:val="28"/>
          <w:szCs w:val="28"/>
        </w:rPr>
      </w:pPr>
      <w:r>
        <w:rPr>
          <w:rFonts w:ascii="B Traffic" w:hAnsi="B Traffic" w:cs="B Traffic" w:hint="cs"/>
          <w:b/>
          <w:bCs/>
          <w:sz w:val="28"/>
          <w:szCs w:val="28"/>
          <w:rtl/>
        </w:rPr>
        <w:lastRenderedPageBreak/>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8</w:t>
      </w:r>
      <w:r w:rsidR="00D175D8" w:rsidRPr="0014422B">
        <w:rPr>
          <w:rFonts w:ascii="B Traffic" w:hAnsi="B Traffic" w:cs="B Traffic" w:hint="cs"/>
          <w:b/>
          <w:bCs/>
          <w:sz w:val="28"/>
          <w:szCs w:val="28"/>
          <w:rtl/>
        </w:rPr>
        <w:t xml:space="preserve">- هزینه تولید </w:t>
      </w:r>
      <w:r w:rsidR="00D175D8" w:rsidRPr="00E67EAD">
        <w:rPr>
          <w:rFonts w:cs="B Traffic" w:hint="cs"/>
          <w:b/>
          <w:bCs/>
          <w:sz w:val="28"/>
          <w:szCs w:val="28"/>
          <w:rtl/>
        </w:rPr>
        <w:t>سالانه</w:t>
      </w:r>
    </w:p>
    <w:p w:rsidR="00D175D8" w:rsidRPr="00E67EAD"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کل هزینه های تولید سالیانه از مجموع هزینه های ثابت و متغیر برآورد می گردد.</w:t>
      </w:r>
    </w:p>
    <w:p w:rsidR="00FE2BC6" w:rsidRDefault="00FE2BC6" w:rsidP="00DC418E">
      <w:pPr>
        <w:autoSpaceDE w:val="0"/>
        <w:autoSpaceDN w:val="0"/>
        <w:adjustRightInd w:val="0"/>
        <w:spacing w:line="360" w:lineRule="auto"/>
        <w:jc w:val="lowKashida"/>
        <w:rPr>
          <w:rFonts w:cs="B Yekan"/>
          <w:b/>
          <w:bCs/>
          <w:rtl/>
        </w:rPr>
      </w:pPr>
    </w:p>
    <w:p w:rsidR="0016126B" w:rsidRPr="00472173" w:rsidRDefault="0016126B" w:rsidP="00DC418E">
      <w:pPr>
        <w:autoSpaceDE w:val="0"/>
        <w:autoSpaceDN w:val="0"/>
        <w:adjustRightInd w:val="0"/>
        <w:spacing w:line="360" w:lineRule="auto"/>
        <w:jc w:val="lowKashida"/>
        <w:rPr>
          <w:rFonts w:cs="B Yekan"/>
          <w:b/>
          <w:bCs/>
          <w:rtl/>
        </w:rPr>
      </w:pPr>
    </w:p>
    <w:tbl>
      <w:tblPr>
        <w:bidiVisual/>
        <w:tblW w:w="7120" w:type="dxa"/>
        <w:jc w:val="center"/>
        <w:tblLook w:val="0000" w:firstRow="0" w:lastRow="0" w:firstColumn="0" w:lastColumn="0" w:noHBand="0" w:noVBand="0"/>
      </w:tblPr>
      <w:tblGrid>
        <w:gridCol w:w="4120"/>
        <w:gridCol w:w="3000"/>
      </w:tblGrid>
      <w:tr w:rsidR="00D175D8" w:rsidRPr="00472173" w:rsidTr="008C2A46">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b/>
                <w:sz w:val="22"/>
                <w:szCs w:val="22"/>
                <w:rtl/>
              </w:rPr>
            </w:pPr>
            <w:r w:rsidRPr="00472173">
              <w:rPr>
                <w:rFonts w:ascii="B Yekan" w:hAnsi="B Yekan" w:cs="B Yekan" w:hint="cs"/>
                <w:b/>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C847D9" w:rsidRDefault="00D175D8" w:rsidP="00DC418E">
            <w:pPr>
              <w:spacing w:line="360" w:lineRule="auto"/>
              <w:jc w:val="center"/>
              <w:rPr>
                <w:rFonts w:ascii="B Yekan" w:hAnsi="B Yekan" w:cs="B Yekan"/>
                <w:sz w:val="22"/>
                <w:szCs w:val="22"/>
              </w:rPr>
            </w:pPr>
            <w:r w:rsidRPr="00C847D9">
              <w:rPr>
                <w:rFonts w:ascii="B Yekan" w:hAnsi="B Yekan" w:cs="B Yekan" w:hint="cs"/>
                <w:sz w:val="22"/>
                <w:szCs w:val="22"/>
                <w:rtl/>
              </w:rPr>
              <w:t>مبلغ کل</w:t>
            </w:r>
          </w:p>
        </w:tc>
      </w:tr>
      <w:tr w:rsidR="0014422B" w:rsidRPr="00472173" w:rsidTr="0014422B">
        <w:trPr>
          <w:trHeight w:val="16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14422B" w:rsidRDefault="0014422B">
            <w:pPr>
              <w:rPr>
                <w:rFonts w:ascii="Arial" w:hAnsi="Arial" w:cs="B Yekan"/>
                <w:sz w:val="22"/>
                <w:szCs w:val="22"/>
              </w:rPr>
            </w:pPr>
            <w:r>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50,672</w:t>
            </w:r>
          </w:p>
        </w:tc>
      </w:tr>
      <w:tr w:rsidR="0014422B" w:rsidRPr="00472173" w:rsidTr="0014422B">
        <w:trPr>
          <w:trHeight w:val="435"/>
          <w:jc w:val="center"/>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422B" w:rsidRDefault="0014422B">
            <w:pPr>
              <w:rPr>
                <w:rFonts w:ascii="Arial" w:hAnsi="Arial" w:cs="B Yekan"/>
                <w:sz w:val="22"/>
                <w:szCs w:val="22"/>
              </w:rPr>
            </w:pPr>
            <w:r>
              <w:rPr>
                <w:rFonts w:ascii="Arial" w:hAnsi="Arial" w:cs="B Yekan" w:hint="cs"/>
                <w:sz w:val="22"/>
                <w:szCs w:val="22"/>
                <w:rtl/>
              </w:rPr>
              <w:t>انرژي و سوخت</w:t>
            </w:r>
          </w:p>
        </w:tc>
        <w:tc>
          <w:tcPr>
            <w:tcW w:w="3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599</w:t>
            </w:r>
          </w:p>
        </w:tc>
      </w:tr>
      <w:tr w:rsidR="0014422B" w:rsidRPr="0047217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14422B" w:rsidRPr="00472173" w:rsidRDefault="0014422B" w:rsidP="00DC418E">
            <w:pPr>
              <w:spacing w:line="360" w:lineRule="auto"/>
              <w:rPr>
                <w:rFonts w:ascii="B Yekan" w:hAnsi="B Yekan" w:cs="B Yekan"/>
                <w:b/>
                <w:sz w:val="22"/>
                <w:szCs w:val="22"/>
                <w:rtl/>
              </w:rPr>
            </w:pPr>
            <w:r w:rsidRPr="00472173">
              <w:rPr>
                <w:rFonts w:ascii="B Yekan" w:hAnsi="B Yekan" w:cs="B Yekan" w:hint="cs"/>
                <w:b/>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4,144</w:t>
            </w:r>
          </w:p>
        </w:tc>
      </w:tr>
      <w:tr w:rsidR="0014422B" w:rsidRPr="0047217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14422B" w:rsidRPr="00472173" w:rsidRDefault="0014422B" w:rsidP="00DC418E">
            <w:pPr>
              <w:spacing w:line="360" w:lineRule="auto"/>
              <w:rPr>
                <w:rFonts w:ascii="B Yekan" w:hAnsi="B Yekan" w:cs="B Yekan"/>
                <w:b/>
                <w:sz w:val="22"/>
                <w:szCs w:val="22"/>
              </w:rPr>
            </w:pPr>
            <w:r w:rsidRPr="00472173">
              <w:rPr>
                <w:rFonts w:ascii="B Yekan" w:hAnsi="B Yekan" w:cs="B Yekan" w:hint="cs"/>
                <w:b/>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1,673</w:t>
            </w:r>
          </w:p>
        </w:tc>
      </w:tr>
      <w:tr w:rsidR="0014422B" w:rsidRPr="00472173">
        <w:trPr>
          <w:trHeight w:val="615"/>
          <w:jc w:val="center"/>
        </w:trPr>
        <w:tc>
          <w:tcPr>
            <w:tcW w:w="4120" w:type="dxa"/>
            <w:tcBorders>
              <w:top w:val="nil"/>
              <w:left w:val="nil"/>
              <w:bottom w:val="nil"/>
              <w:right w:val="nil"/>
            </w:tcBorders>
            <w:shd w:val="clear" w:color="auto" w:fill="auto"/>
            <w:noWrap/>
            <w:vAlign w:val="center"/>
          </w:tcPr>
          <w:p w:rsidR="0014422B" w:rsidRPr="00472173" w:rsidRDefault="0014422B" w:rsidP="00DC418E">
            <w:pPr>
              <w:spacing w:line="360" w:lineRule="auto"/>
              <w:jc w:val="right"/>
              <w:rPr>
                <w:rFonts w:ascii="B Yekan" w:hAnsi="B Yekan" w:cs="B Yekan"/>
                <w:b/>
                <w:sz w:val="22"/>
                <w:szCs w:val="22"/>
              </w:rPr>
            </w:pPr>
            <w:r w:rsidRPr="00472173">
              <w:rPr>
                <w:rFonts w:ascii="B Yekan" w:hAnsi="B Yekan" w:cs="B Yekan" w:hint="cs"/>
                <w:b/>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57,088</w:t>
            </w:r>
          </w:p>
        </w:tc>
      </w:tr>
    </w:tbl>
    <w:p w:rsidR="00D175D8" w:rsidRDefault="00D175D8" w:rsidP="00DC418E">
      <w:pPr>
        <w:autoSpaceDE w:val="0"/>
        <w:autoSpaceDN w:val="0"/>
        <w:adjustRightInd w:val="0"/>
        <w:spacing w:line="360" w:lineRule="auto"/>
        <w:jc w:val="lowKashida"/>
        <w:rPr>
          <w:rFonts w:cs="B Yekan"/>
          <w:b/>
          <w:bCs/>
          <w:rtl/>
        </w:rPr>
      </w:pPr>
    </w:p>
    <w:p w:rsidR="00F83892" w:rsidRPr="00472173" w:rsidRDefault="00F83892" w:rsidP="00DC418E">
      <w:pPr>
        <w:autoSpaceDE w:val="0"/>
        <w:autoSpaceDN w:val="0"/>
        <w:adjustRightInd w:val="0"/>
        <w:spacing w:line="360" w:lineRule="auto"/>
        <w:jc w:val="lowKashida"/>
        <w:rPr>
          <w:rFonts w:cs="B Yekan"/>
          <w:b/>
          <w:bCs/>
          <w:rtl/>
        </w:rPr>
      </w:pPr>
    </w:p>
    <w:p w:rsidR="00A53508" w:rsidRDefault="00A53508" w:rsidP="00DC418E">
      <w:pPr>
        <w:autoSpaceDE w:val="0"/>
        <w:autoSpaceDN w:val="0"/>
        <w:adjustRightInd w:val="0"/>
        <w:spacing w:line="360" w:lineRule="auto"/>
        <w:jc w:val="lowKashida"/>
        <w:rPr>
          <w:rFonts w:cs="B Traffic"/>
          <w:b/>
          <w:bCs/>
          <w:rtl/>
        </w:rPr>
      </w:pPr>
    </w:p>
    <w:p w:rsidR="004935E5" w:rsidRDefault="004935E5" w:rsidP="00DC418E">
      <w:pPr>
        <w:autoSpaceDE w:val="0"/>
        <w:autoSpaceDN w:val="0"/>
        <w:adjustRightInd w:val="0"/>
        <w:spacing w:line="360" w:lineRule="auto"/>
        <w:jc w:val="lowKashida"/>
        <w:rPr>
          <w:rFonts w:cs="B Traffic"/>
          <w:b/>
          <w:bCs/>
          <w:rtl/>
        </w:rPr>
      </w:pPr>
    </w:p>
    <w:p w:rsidR="00305400" w:rsidRDefault="00305400" w:rsidP="00DC418E">
      <w:pPr>
        <w:autoSpaceDE w:val="0"/>
        <w:autoSpaceDN w:val="0"/>
        <w:adjustRightInd w:val="0"/>
        <w:spacing w:line="360" w:lineRule="auto"/>
        <w:jc w:val="lowKashida"/>
        <w:rPr>
          <w:rFonts w:cs="B Traffic"/>
          <w:b/>
          <w:bCs/>
          <w:rtl/>
        </w:rPr>
      </w:pPr>
    </w:p>
    <w:p w:rsidR="00305400" w:rsidRDefault="00305400" w:rsidP="00DC418E">
      <w:pPr>
        <w:autoSpaceDE w:val="0"/>
        <w:autoSpaceDN w:val="0"/>
        <w:adjustRightInd w:val="0"/>
        <w:spacing w:line="360" w:lineRule="auto"/>
        <w:jc w:val="lowKashida"/>
        <w:rPr>
          <w:rFonts w:cs="B Traffic"/>
          <w:b/>
          <w:bCs/>
          <w:rtl/>
        </w:rPr>
      </w:pPr>
    </w:p>
    <w:p w:rsidR="00305400" w:rsidRDefault="00305400" w:rsidP="00DC418E">
      <w:pPr>
        <w:autoSpaceDE w:val="0"/>
        <w:autoSpaceDN w:val="0"/>
        <w:adjustRightInd w:val="0"/>
        <w:spacing w:line="360" w:lineRule="auto"/>
        <w:jc w:val="lowKashida"/>
        <w:rPr>
          <w:rFonts w:cs="B Traffic"/>
          <w:b/>
          <w:bCs/>
          <w:rtl/>
        </w:rPr>
      </w:pPr>
    </w:p>
    <w:p w:rsidR="00FE2BC6" w:rsidRDefault="00FE2BC6" w:rsidP="00DC418E">
      <w:pPr>
        <w:autoSpaceDE w:val="0"/>
        <w:autoSpaceDN w:val="0"/>
        <w:adjustRightInd w:val="0"/>
        <w:spacing w:line="360" w:lineRule="auto"/>
        <w:jc w:val="lowKashida"/>
        <w:rPr>
          <w:rFonts w:cs="B Traffic"/>
          <w:b/>
          <w:bCs/>
          <w:rtl/>
        </w:rPr>
      </w:pPr>
    </w:p>
    <w:p w:rsidR="000D3E85" w:rsidRDefault="000D3E85" w:rsidP="00DC418E">
      <w:pPr>
        <w:autoSpaceDE w:val="0"/>
        <w:autoSpaceDN w:val="0"/>
        <w:adjustRightInd w:val="0"/>
        <w:spacing w:line="360" w:lineRule="auto"/>
        <w:jc w:val="lowKashida"/>
        <w:rPr>
          <w:rFonts w:cs="B Traffic"/>
          <w:b/>
          <w:bCs/>
          <w:rtl/>
        </w:rPr>
      </w:pPr>
    </w:p>
    <w:p w:rsidR="00FE2BC6" w:rsidRDefault="00FE2BC6" w:rsidP="00DC418E">
      <w:pPr>
        <w:autoSpaceDE w:val="0"/>
        <w:autoSpaceDN w:val="0"/>
        <w:adjustRightInd w:val="0"/>
        <w:spacing w:line="360" w:lineRule="auto"/>
        <w:jc w:val="lowKashida"/>
        <w:rPr>
          <w:rFonts w:cs="B Traffic"/>
          <w:b/>
          <w:bCs/>
          <w:rtl/>
        </w:rPr>
      </w:pPr>
    </w:p>
    <w:p w:rsidR="00FE2BC6" w:rsidRDefault="00FE2BC6" w:rsidP="00DC418E">
      <w:pPr>
        <w:autoSpaceDE w:val="0"/>
        <w:autoSpaceDN w:val="0"/>
        <w:adjustRightInd w:val="0"/>
        <w:spacing w:line="360" w:lineRule="auto"/>
        <w:jc w:val="lowKashida"/>
        <w:rPr>
          <w:rFonts w:cs="B Traffic"/>
          <w:b/>
          <w:bCs/>
          <w:rtl/>
        </w:rPr>
      </w:pPr>
    </w:p>
    <w:p w:rsidR="00D175D8" w:rsidRPr="0014422B" w:rsidRDefault="0014422B" w:rsidP="0014422B">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9</w:t>
      </w:r>
      <w:r w:rsidR="00D175D8" w:rsidRPr="0014422B">
        <w:rPr>
          <w:rFonts w:ascii="B Traffic" w:hAnsi="B Traffic" w:cs="B Traffic" w:hint="cs"/>
          <w:b/>
          <w:bCs/>
          <w:sz w:val="28"/>
          <w:szCs w:val="28"/>
          <w:rtl/>
        </w:rPr>
        <w:t>- برآورد نحوه مشارکت</w:t>
      </w:r>
    </w:p>
    <w:tbl>
      <w:tblPr>
        <w:bidiVisual/>
        <w:tblW w:w="10760" w:type="dxa"/>
        <w:jc w:val="center"/>
        <w:tblLook w:val="04A0" w:firstRow="1" w:lastRow="0" w:firstColumn="1" w:lastColumn="0" w:noHBand="0" w:noVBand="1"/>
      </w:tblPr>
      <w:tblGrid>
        <w:gridCol w:w="3440"/>
        <w:gridCol w:w="1540"/>
        <w:gridCol w:w="1113"/>
        <w:gridCol w:w="887"/>
        <w:gridCol w:w="1137"/>
        <w:gridCol w:w="1303"/>
        <w:gridCol w:w="1340"/>
      </w:tblGrid>
      <w:tr w:rsidR="0014422B" w:rsidRPr="0014422B" w:rsidTr="0014422B">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tl/>
              </w:rPr>
            </w:pPr>
            <w:r w:rsidRPr="0014422B">
              <w:rPr>
                <w:rFonts w:ascii="B Yekan" w:hAnsi="B Yekan" w:cs="B Yekan" w:hint="cs"/>
                <w:sz w:val="22"/>
                <w:szCs w:val="22"/>
                <w:rtl/>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درصدمشارکت</w:t>
            </w:r>
            <w:r w:rsidRPr="0014422B">
              <w:rPr>
                <w:rFonts w:ascii="B Yekan" w:hAnsi="B Yekan" w:cs="B Yekan" w:hint="cs"/>
                <w:sz w:val="22"/>
                <w:szCs w:val="22"/>
                <w:rtl/>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انجام شده بر طبق</w:t>
            </w:r>
            <w:r w:rsidRPr="0014422B">
              <w:rPr>
                <w:rFonts w:ascii="B Yekan" w:hAnsi="B Yekan" w:cs="B Yekan" w:hint="cs"/>
                <w:sz w:val="22"/>
                <w:szCs w:val="22"/>
                <w:rtl/>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auto" w:fill="FABF8F" w:themeFill="accent6" w:themeFillTint="99"/>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 xml:space="preserve">هزینه </w:t>
            </w:r>
            <w:r w:rsidRPr="0014422B">
              <w:rPr>
                <w:rFonts w:ascii="B Yekan" w:hAnsi="B Yekan" w:cs="B Yekan" w:hint="cs"/>
                <w:sz w:val="22"/>
                <w:szCs w:val="22"/>
                <w:rtl/>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جمع کل</w:t>
            </w:r>
          </w:p>
        </w:tc>
      </w:tr>
      <w:tr w:rsidR="0014422B" w:rsidRPr="0014422B" w:rsidTr="0014422B">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14422B" w:rsidRPr="0014422B" w:rsidRDefault="0014422B" w:rsidP="0014422B">
            <w:pPr>
              <w:bidi w:val="0"/>
              <w:rPr>
                <w:rFonts w:ascii="B Yekan" w:hAnsi="B Yekan" w:cs="B Yekan"/>
                <w:b/>
                <w:bCs/>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14422B" w:rsidRPr="0014422B" w:rsidRDefault="0014422B" w:rsidP="0014422B">
            <w:pPr>
              <w:bidi w:val="0"/>
              <w:rPr>
                <w:rFonts w:ascii="B Yekan" w:hAnsi="B Yekan" w:cs="B Yekan"/>
                <w:b/>
                <w:bCs/>
                <w:sz w:val="22"/>
                <w:szCs w:val="22"/>
              </w:rPr>
            </w:pPr>
          </w:p>
        </w:tc>
        <w:tc>
          <w:tcPr>
            <w:tcW w:w="1113"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شرکت</w:t>
            </w:r>
          </w:p>
        </w:tc>
        <w:tc>
          <w:tcPr>
            <w:tcW w:w="887"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 xml:space="preserve"> بانک</w:t>
            </w:r>
          </w:p>
        </w:tc>
        <w:tc>
          <w:tcPr>
            <w:tcW w:w="1137"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شرکت</w:t>
            </w:r>
          </w:p>
        </w:tc>
        <w:tc>
          <w:tcPr>
            <w:tcW w:w="1303"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14422B" w:rsidRPr="0014422B" w:rsidRDefault="0014422B" w:rsidP="0014422B">
            <w:pPr>
              <w:bidi w:val="0"/>
              <w:rPr>
                <w:rFonts w:ascii="B Yekan" w:hAnsi="B Yekan" w:cs="B Yekan"/>
                <w:b/>
                <w:bCs/>
                <w:sz w:val="22"/>
                <w:szCs w:val="22"/>
              </w:rPr>
            </w:pP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460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303"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460</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78</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698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776</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360</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3240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3600</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ماشین آلات و تجهیزات تولید وآزمایشگاه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837</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7533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8370</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148</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1332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1481</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ابزار و تجهیزات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20</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109</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977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1085</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ملزومات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16</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144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170</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20</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178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228</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nil"/>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nil"/>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287</w:t>
            </w:r>
          </w:p>
        </w:tc>
        <w:tc>
          <w:tcPr>
            <w:tcW w:w="1303" w:type="dxa"/>
            <w:tcBorders>
              <w:top w:val="nil"/>
              <w:left w:val="nil"/>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319</w:t>
            </w:r>
          </w:p>
        </w:tc>
      </w:tr>
      <w:tr w:rsidR="0014422B" w:rsidRPr="0014422B" w:rsidTr="0014422B">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rPr>
                <w:rFonts w:ascii="B Yekan" w:hAnsi="B Yekan" w:cs="B Yekan"/>
                <w:sz w:val="22"/>
                <w:szCs w:val="22"/>
              </w:rPr>
            </w:pPr>
            <w:r w:rsidRPr="0014422B">
              <w:rPr>
                <w:rFonts w:ascii="B Yekan" w:hAnsi="B Yekan" w:cs="B Yekan" w:hint="cs"/>
                <w:sz w:val="22"/>
                <w:szCs w:val="22"/>
                <w:rtl/>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500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1856</w:t>
            </w:r>
          </w:p>
        </w:tc>
        <w:tc>
          <w:tcPr>
            <w:tcW w:w="130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14152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16508</w:t>
            </w:r>
          </w:p>
        </w:tc>
      </w:tr>
      <w:tr w:rsidR="0014422B" w:rsidRPr="0014422B" w:rsidTr="0014422B">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درصد سهم الشرکه شرکت و بانک</w:t>
            </w:r>
            <w:r w:rsidRPr="0014422B">
              <w:rPr>
                <w:rFonts w:ascii="B Yekan" w:hAnsi="B Yekan" w:cs="B Yekan" w:hint="cs"/>
                <w:sz w:val="22"/>
                <w:szCs w:val="22"/>
                <w:rtl/>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86</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11</w:t>
            </w:r>
          </w:p>
        </w:tc>
        <w:tc>
          <w:tcPr>
            <w:tcW w:w="1303"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86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100</w:t>
            </w:r>
          </w:p>
        </w:tc>
      </w:tr>
      <w:tr w:rsidR="0014422B" w:rsidRPr="0014422B" w:rsidTr="0014422B">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90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270</w:t>
            </w:r>
          </w:p>
        </w:tc>
        <w:tc>
          <w:tcPr>
            <w:tcW w:w="1303" w:type="dxa"/>
            <w:tcBorders>
              <w:top w:val="nil"/>
              <w:left w:val="single" w:sz="4" w:space="0" w:color="auto"/>
              <w:bottom w:val="single" w:sz="4" w:space="0" w:color="auto"/>
              <w:right w:val="nil"/>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2432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2702</w:t>
            </w:r>
          </w:p>
        </w:tc>
      </w:tr>
      <w:tr w:rsidR="0014422B" w:rsidRPr="0014422B" w:rsidTr="0014422B">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hint="cs"/>
                <w:sz w:val="22"/>
                <w:szCs w:val="22"/>
                <w:rtl/>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500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hint="cs"/>
                <w:sz w:val="22"/>
                <w:szCs w:val="22"/>
                <w:rtl/>
              </w:rPr>
              <w:t> </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2126</w:t>
            </w:r>
          </w:p>
        </w:tc>
        <w:tc>
          <w:tcPr>
            <w:tcW w:w="130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16584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19210</w:t>
            </w:r>
          </w:p>
        </w:tc>
      </w:tr>
      <w:tr w:rsidR="0014422B" w:rsidRPr="0014422B" w:rsidTr="0014422B">
        <w:trPr>
          <w:trHeight w:val="142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درصد سهم الشرکه شرکت و بانک</w:t>
            </w:r>
            <w:r w:rsidRPr="0014422B">
              <w:rPr>
                <w:rFonts w:ascii="B Yekan" w:hAnsi="B Yekan" w:cs="B Yekan" w:hint="cs"/>
                <w:sz w:val="22"/>
                <w:szCs w:val="22"/>
                <w:rtl/>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86</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3</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0</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11</w:t>
            </w:r>
          </w:p>
        </w:tc>
        <w:tc>
          <w:tcPr>
            <w:tcW w:w="1303"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86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100</w:t>
            </w:r>
          </w:p>
        </w:tc>
      </w:tr>
    </w:tbl>
    <w:p w:rsidR="00305400" w:rsidRPr="00472173" w:rsidRDefault="00305400" w:rsidP="00DC418E">
      <w:pPr>
        <w:autoSpaceDE w:val="0"/>
        <w:autoSpaceDN w:val="0"/>
        <w:adjustRightInd w:val="0"/>
        <w:spacing w:line="360" w:lineRule="auto"/>
        <w:jc w:val="lowKashida"/>
        <w:rPr>
          <w:rFonts w:cs="B Yekan"/>
          <w:b/>
          <w:bCs/>
          <w:rtl/>
        </w:rPr>
      </w:pPr>
    </w:p>
    <w:p w:rsidR="00D175D8" w:rsidRPr="00472173" w:rsidRDefault="00D175D8" w:rsidP="00DC418E">
      <w:pPr>
        <w:autoSpaceDE w:val="0"/>
        <w:autoSpaceDN w:val="0"/>
        <w:adjustRightInd w:val="0"/>
        <w:spacing w:line="360" w:lineRule="auto"/>
        <w:jc w:val="lowKashida"/>
        <w:rPr>
          <w:rFonts w:cs="B Yekan"/>
          <w:b/>
          <w:bCs/>
          <w:rtl/>
        </w:rPr>
      </w:pPr>
    </w:p>
    <w:p w:rsidR="00D175D8" w:rsidRPr="00472173" w:rsidRDefault="00D175D8" w:rsidP="00DC418E">
      <w:pPr>
        <w:autoSpaceDE w:val="0"/>
        <w:autoSpaceDN w:val="0"/>
        <w:adjustRightInd w:val="0"/>
        <w:spacing w:line="360" w:lineRule="auto"/>
        <w:jc w:val="lowKashida"/>
        <w:rPr>
          <w:rFonts w:cs="B Yekan"/>
          <w:b/>
          <w:bCs/>
          <w:rtl/>
        </w:rPr>
      </w:pPr>
    </w:p>
    <w:p w:rsidR="00D175D8" w:rsidRPr="00E67EAD" w:rsidRDefault="0014422B" w:rsidP="00DC418E">
      <w:pPr>
        <w:autoSpaceDE w:val="0"/>
        <w:autoSpaceDN w:val="0"/>
        <w:adjustRightInd w:val="0"/>
        <w:spacing w:line="360" w:lineRule="auto"/>
        <w:jc w:val="lowKashida"/>
        <w:rPr>
          <w:rFonts w:cs="B Traffic"/>
          <w:b/>
          <w:bCs/>
          <w:sz w:val="28"/>
          <w:szCs w:val="28"/>
          <w:rtl/>
        </w:rPr>
      </w:pPr>
      <w:r>
        <w:rPr>
          <w:rFonts w:ascii="B Traffic" w:hAnsi="B Traffic" w:cs="B Traffic" w:hint="cs"/>
          <w:b/>
          <w:bCs/>
          <w:sz w:val="28"/>
          <w:szCs w:val="28"/>
          <w:rtl/>
        </w:rPr>
        <w:lastRenderedPageBreak/>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10</w:t>
      </w:r>
      <w:r w:rsidR="00D175D8" w:rsidRPr="0014422B">
        <w:rPr>
          <w:rFonts w:ascii="B Traffic" w:hAnsi="B Traffic" w:cs="B Traffic" w:hint="cs"/>
          <w:b/>
          <w:bCs/>
          <w:sz w:val="28"/>
          <w:szCs w:val="28"/>
          <w:rtl/>
        </w:rPr>
        <w:t xml:space="preserve">- پیش بینی فروش </w:t>
      </w:r>
      <w:r w:rsidR="00D175D8" w:rsidRPr="00E67EAD">
        <w:rPr>
          <w:rFonts w:cs="B Traffic" w:hint="cs"/>
          <w:b/>
          <w:bCs/>
          <w:sz w:val="28"/>
          <w:szCs w:val="28"/>
          <w:rtl/>
        </w:rPr>
        <w:t>کالا</w:t>
      </w:r>
    </w:p>
    <w:p w:rsidR="00D175D8" w:rsidRDefault="00F83892" w:rsidP="00F83892">
      <w:pPr>
        <w:autoSpaceDE w:val="0"/>
        <w:autoSpaceDN w:val="0"/>
        <w:adjustRightInd w:val="0"/>
        <w:spacing w:line="360" w:lineRule="auto"/>
        <w:jc w:val="lowKashida"/>
        <w:rPr>
          <w:rFonts w:cs="B Nazanin"/>
          <w:sz w:val="28"/>
          <w:szCs w:val="28"/>
          <w:rtl/>
        </w:rPr>
      </w:pPr>
      <w:r>
        <w:rPr>
          <w:rFonts w:cs="B Nazanin" w:hint="cs"/>
          <w:sz w:val="28"/>
          <w:szCs w:val="28"/>
          <w:rtl/>
        </w:rPr>
        <w:t xml:space="preserve">هزینه ارائه خدمات </w:t>
      </w:r>
      <w:r w:rsidR="00D175D8" w:rsidRPr="00E67EAD">
        <w:rPr>
          <w:rFonts w:cs="B Nazanin" w:hint="cs"/>
          <w:sz w:val="28"/>
          <w:szCs w:val="28"/>
          <w:rtl/>
        </w:rPr>
        <w:t xml:space="preserve">با توجه </w:t>
      </w:r>
      <w:r w:rsidR="00992AD5" w:rsidRPr="00E67EAD">
        <w:rPr>
          <w:rFonts w:cs="B Nazanin" w:hint="cs"/>
          <w:sz w:val="28"/>
          <w:szCs w:val="28"/>
          <w:rtl/>
        </w:rPr>
        <w:t xml:space="preserve">به </w:t>
      </w:r>
      <w:r w:rsidR="004935E5">
        <w:rPr>
          <w:rFonts w:cs="B Nazanin" w:hint="cs"/>
          <w:sz w:val="28"/>
          <w:szCs w:val="28"/>
          <w:rtl/>
        </w:rPr>
        <w:t xml:space="preserve">قیمت </w:t>
      </w:r>
      <w:r>
        <w:rPr>
          <w:rFonts w:cs="B Nazanin" w:hint="cs"/>
          <w:sz w:val="28"/>
          <w:szCs w:val="28"/>
          <w:rtl/>
        </w:rPr>
        <w:t>های موجود در</w:t>
      </w:r>
      <w:r w:rsidR="004935E5">
        <w:rPr>
          <w:rFonts w:cs="B Nazanin" w:hint="cs"/>
          <w:sz w:val="28"/>
          <w:szCs w:val="28"/>
          <w:rtl/>
        </w:rPr>
        <w:t xml:space="preserve"> بازار و کسر هزینه های بالاسری محاسبه می شود</w:t>
      </w:r>
      <w:r w:rsidR="00C30747">
        <w:rPr>
          <w:rFonts w:cs="B Nazanin" w:hint="cs"/>
          <w:sz w:val="28"/>
          <w:szCs w:val="28"/>
          <w:rtl/>
        </w:rPr>
        <w:t xml:space="preserve">، </w:t>
      </w:r>
      <w:r w:rsidR="004935E5">
        <w:rPr>
          <w:rFonts w:cs="B Nazanin" w:hint="cs"/>
          <w:sz w:val="28"/>
          <w:szCs w:val="28"/>
          <w:rtl/>
        </w:rPr>
        <w:t xml:space="preserve">لذا </w:t>
      </w:r>
      <w:r w:rsidR="00C30747">
        <w:rPr>
          <w:rFonts w:cs="B Nazanin" w:hint="cs"/>
          <w:sz w:val="28"/>
          <w:szCs w:val="28"/>
          <w:rtl/>
        </w:rPr>
        <w:t>قیمت فروش کالا</w:t>
      </w:r>
      <w:r w:rsidR="004F7165">
        <w:rPr>
          <w:rFonts w:cs="B Nazanin" w:hint="cs"/>
          <w:sz w:val="28"/>
          <w:szCs w:val="28"/>
          <w:rtl/>
        </w:rPr>
        <w:t xml:space="preserve"> بشرح زیر</w:t>
      </w:r>
      <w:r w:rsidR="00D175D8" w:rsidRPr="00E67EAD">
        <w:rPr>
          <w:rFonts w:cs="B Nazanin" w:hint="cs"/>
          <w:sz w:val="28"/>
          <w:szCs w:val="28"/>
          <w:rtl/>
        </w:rPr>
        <w:t xml:space="preserve"> برآورد شده است:</w:t>
      </w:r>
    </w:p>
    <w:tbl>
      <w:tblPr>
        <w:bidiVisual/>
        <w:tblW w:w="9872" w:type="dxa"/>
        <w:jc w:val="center"/>
        <w:tblLook w:val="04A0" w:firstRow="1" w:lastRow="0" w:firstColumn="1" w:lastColumn="0" w:noHBand="0" w:noVBand="1"/>
      </w:tblPr>
      <w:tblGrid>
        <w:gridCol w:w="1040"/>
        <w:gridCol w:w="1874"/>
        <w:gridCol w:w="1720"/>
        <w:gridCol w:w="1380"/>
        <w:gridCol w:w="1740"/>
        <w:gridCol w:w="2118"/>
      </w:tblGrid>
      <w:tr w:rsidR="0014422B" w:rsidRPr="0014422B" w:rsidTr="0014422B">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رديف</w:t>
            </w:r>
          </w:p>
        </w:tc>
        <w:tc>
          <w:tcPr>
            <w:tcW w:w="187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 xml:space="preserve">مقدار سالانه </w:t>
            </w:r>
          </w:p>
        </w:tc>
        <w:tc>
          <w:tcPr>
            <w:tcW w:w="13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واحد</w:t>
            </w:r>
          </w:p>
        </w:tc>
        <w:tc>
          <w:tcPr>
            <w:tcW w:w="17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ارزش واحد (ريال)</w:t>
            </w:r>
          </w:p>
        </w:tc>
        <w:tc>
          <w:tcPr>
            <w:tcW w:w="211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14422B" w:rsidRPr="0014422B" w:rsidRDefault="0014422B" w:rsidP="0014422B">
            <w:pPr>
              <w:jc w:val="center"/>
              <w:rPr>
                <w:rFonts w:ascii="B Yekan" w:hAnsi="B Yekan" w:cs="B Yekan"/>
                <w:sz w:val="22"/>
                <w:szCs w:val="22"/>
                <w:rtl/>
              </w:rPr>
            </w:pPr>
            <w:r w:rsidRPr="0014422B">
              <w:rPr>
                <w:rFonts w:ascii="B Yekan" w:hAnsi="B Yekan" w:cs="B Yekan" w:hint="cs"/>
                <w:sz w:val="22"/>
                <w:szCs w:val="22"/>
                <w:rtl/>
              </w:rPr>
              <w:t>جمع كل (ميليون ريال)</w:t>
            </w:r>
          </w:p>
        </w:tc>
      </w:tr>
      <w:tr w:rsidR="0014422B" w:rsidRPr="0014422B" w:rsidTr="0014422B">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rPr>
                <w:rFonts w:ascii="B Yekan" w:hAnsi="B Yekan" w:cs="B Yekan"/>
                <w:sz w:val="22"/>
                <w:szCs w:val="22"/>
              </w:rPr>
            </w:pPr>
            <w:r w:rsidRPr="0014422B">
              <w:rPr>
                <w:rFonts w:ascii="B Yekan" w:hAnsi="B Yekan" w:cs="B Yekan" w:hint="cs"/>
                <w:sz w:val="22"/>
                <w:szCs w:val="22"/>
                <w:rtl/>
              </w:rPr>
              <w:t>سیب صاداراتی</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تن</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20,000,000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20,000</w:t>
            </w:r>
          </w:p>
        </w:tc>
      </w:tr>
      <w:tr w:rsidR="0014422B" w:rsidRPr="0014422B" w:rsidTr="0014422B">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2</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rPr>
                <w:rFonts w:ascii="B Yekan" w:hAnsi="B Yekan" w:cs="B Yekan"/>
                <w:sz w:val="22"/>
                <w:szCs w:val="22"/>
              </w:rPr>
            </w:pPr>
            <w:r w:rsidRPr="0014422B">
              <w:rPr>
                <w:rFonts w:ascii="B Yekan" w:hAnsi="B Yekan" w:cs="B Yekan" w:hint="cs"/>
                <w:sz w:val="22"/>
                <w:szCs w:val="22"/>
                <w:rtl/>
              </w:rPr>
              <w:t>سیب معمولی</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تن</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15,000,000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15,000</w:t>
            </w:r>
          </w:p>
        </w:tc>
      </w:tr>
      <w:tr w:rsidR="0014422B" w:rsidRPr="0014422B" w:rsidTr="0014422B">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3</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rPr>
                <w:rFonts w:ascii="B Yekan" w:hAnsi="B Yekan" w:cs="B Yekan"/>
                <w:sz w:val="22"/>
                <w:szCs w:val="22"/>
              </w:rPr>
            </w:pPr>
            <w:r w:rsidRPr="0014422B">
              <w:rPr>
                <w:rFonts w:ascii="B Yekan" w:hAnsi="B Yekan" w:cs="B Yekan" w:hint="cs"/>
                <w:sz w:val="22"/>
                <w:szCs w:val="22"/>
                <w:rtl/>
              </w:rPr>
              <w:t>پرتغال صادراتی</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تن</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20,000,000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20,000</w:t>
            </w:r>
          </w:p>
        </w:tc>
      </w:tr>
      <w:tr w:rsidR="0014422B" w:rsidRPr="0014422B" w:rsidTr="0014422B">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4</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rPr>
                <w:rFonts w:ascii="B Yekan" w:hAnsi="B Yekan" w:cs="B Yekan"/>
                <w:sz w:val="22"/>
                <w:szCs w:val="22"/>
              </w:rPr>
            </w:pPr>
            <w:r w:rsidRPr="0014422B">
              <w:rPr>
                <w:rFonts w:ascii="B Yekan" w:hAnsi="B Yekan" w:cs="B Yekan" w:hint="cs"/>
                <w:sz w:val="22"/>
                <w:szCs w:val="22"/>
                <w:rtl/>
              </w:rPr>
              <w:t>پرتغال معمولی</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تن</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15,000,000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15,000</w:t>
            </w:r>
          </w:p>
        </w:tc>
      </w:tr>
      <w:tr w:rsidR="0014422B" w:rsidRPr="0014422B" w:rsidTr="0014422B">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Arial" w:hAnsi="Arial" w:cs="B Yekan" w:hint="cs"/>
                <w:sz w:val="22"/>
                <w:szCs w:val="22"/>
              </w:rPr>
              <w:t> </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right"/>
              <w:rPr>
                <w:rFonts w:ascii="B Yekan" w:hAnsi="B Yekan" w:cs="B Yekan"/>
                <w:sz w:val="22"/>
                <w:szCs w:val="22"/>
              </w:rPr>
            </w:pPr>
            <w:r w:rsidRPr="0014422B">
              <w:rPr>
                <w:rFonts w:ascii="B Yekan" w:hAnsi="B Yekan" w:cs="B Yekan" w:hint="cs"/>
                <w:sz w:val="22"/>
                <w:szCs w:val="22"/>
                <w:rtl/>
              </w:rPr>
              <w:t>جمع ظرفیت تولید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4,000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Arial" w:hAnsi="Arial" w:cs="B Yekan" w:hint="cs"/>
                <w:sz w:val="22"/>
                <w:szCs w:val="22"/>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jc w:val="center"/>
              <w:rPr>
                <w:rFonts w:ascii="B Yekan" w:hAnsi="B Yekan" w:cs="B Yekan"/>
                <w:sz w:val="22"/>
                <w:szCs w:val="22"/>
              </w:rPr>
            </w:pPr>
            <w:r w:rsidRPr="0014422B">
              <w:rPr>
                <w:rFonts w:ascii="B Yekan" w:hAnsi="B Yekan" w:cs="B Yekan" w:hint="cs"/>
                <w:sz w:val="22"/>
                <w:szCs w:val="22"/>
                <w:rtl/>
              </w:rPr>
              <w:t>کل فروش :</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22"/>
                <w:szCs w:val="22"/>
              </w:rPr>
            </w:pPr>
            <w:r w:rsidRPr="0014422B">
              <w:rPr>
                <w:rFonts w:ascii="B Yekan" w:hAnsi="B Yekan" w:cs="B Yekan" w:hint="cs"/>
                <w:sz w:val="22"/>
                <w:szCs w:val="22"/>
              </w:rPr>
              <w:t>70,000</w:t>
            </w:r>
          </w:p>
        </w:tc>
      </w:tr>
    </w:tbl>
    <w:p w:rsidR="004B1DB9" w:rsidRDefault="004B1DB9" w:rsidP="00DC418E">
      <w:pPr>
        <w:autoSpaceDE w:val="0"/>
        <w:autoSpaceDN w:val="0"/>
        <w:adjustRightInd w:val="0"/>
        <w:spacing w:line="360" w:lineRule="auto"/>
        <w:jc w:val="lowKashida"/>
        <w:rPr>
          <w:rFonts w:cs="B Traffic"/>
          <w:b/>
          <w:bCs/>
          <w:sz w:val="28"/>
          <w:szCs w:val="28"/>
          <w:rtl/>
        </w:rPr>
      </w:pPr>
    </w:p>
    <w:p w:rsidR="00D175D8" w:rsidRPr="00E67EAD" w:rsidRDefault="0014422B" w:rsidP="00DC418E">
      <w:pPr>
        <w:autoSpaceDE w:val="0"/>
        <w:autoSpaceDN w:val="0"/>
        <w:adjustRightInd w:val="0"/>
        <w:spacing w:line="360" w:lineRule="auto"/>
        <w:jc w:val="lowKashida"/>
        <w:rPr>
          <w:rFonts w:cs="B Traffic"/>
          <w:b/>
          <w:bCs/>
          <w:sz w:val="28"/>
          <w:szCs w:val="28"/>
          <w:rtl/>
        </w:rPr>
      </w:pPr>
      <w:r>
        <w:rPr>
          <w:rFonts w:ascii="B Traffic" w:hAnsi="B Traffic" w:cs="B Traffic" w:hint="cs"/>
          <w:b/>
          <w:bCs/>
          <w:sz w:val="28"/>
          <w:szCs w:val="28"/>
          <w:rtl/>
        </w:rPr>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11</w:t>
      </w:r>
      <w:r w:rsidR="00D175D8" w:rsidRPr="0014422B">
        <w:rPr>
          <w:rFonts w:ascii="B Traffic" w:hAnsi="B Traffic" w:cs="B Traffic" w:hint="cs"/>
          <w:b/>
          <w:bCs/>
          <w:sz w:val="28"/>
          <w:szCs w:val="28"/>
          <w:rtl/>
        </w:rPr>
        <w:t>- ساير محاسبات</w:t>
      </w:r>
      <w:r w:rsidR="00D175D8" w:rsidRPr="00E67EAD">
        <w:rPr>
          <w:rFonts w:cs="B Traffic" w:hint="cs"/>
          <w:b/>
          <w:bCs/>
          <w:sz w:val="28"/>
          <w:szCs w:val="28"/>
          <w:rtl/>
        </w:rPr>
        <w:t xml:space="preserve"> فني طرح</w:t>
      </w:r>
    </w:p>
    <w:p w:rsidR="00D175D8" w:rsidRPr="00E67EAD"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000" w:firstRow="0" w:lastRow="0" w:firstColumn="0" w:lastColumn="0" w:noHBand="0" w:noVBand="0"/>
      </w:tblPr>
      <w:tblGrid>
        <w:gridCol w:w="3480"/>
        <w:gridCol w:w="1540"/>
        <w:gridCol w:w="2780"/>
      </w:tblGrid>
      <w:tr w:rsidR="00D175D8" w:rsidRPr="00472173">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D175D8" w:rsidRPr="00472173" w:rsidRDefault="00D175D8" w:rsidP="00F83892">
            <w:pPr>
              <w:jc w:val="center"/>
              <w:rPr>
                <w:rFonts w:ascii="B Yekan" w:hAnsi="B Yekan" w:cs="B Yekan"/>
                <w:sz w:val="22"/>
                <w:szCs w:val="22"/>
              </w:rPr>
            </w:pPr>
            <w:r w:rsidRPr="00472173">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D175D8" w:rsidRPr="00472173" w:rsidRDefault="00D175D8" w:rsidP="00F83892">
            <w:pPr>
              <w:jc w:val="center"/>
              <w:rPr>
                <w:rFonts w:ascii="B Yekan" w:hAnsi="B Yekan" w:cs="B Yekan"/>
                <w:sz w:val="22"/>
                <w:szCs w:val="22"/>
              </w:rPr>
            </w:pPr>
            <w:r w:rsidRPr="00472173">
              <w:rPr>
                <w:rFonts w:ascii="B Yekan" w:hAnsi="B Yekan"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D175D8" w:rsidRPr="00472173" w:rsidRDefault="00D175D8" w:rsidP="00F83892">
            <w:pPr>
              <w:jc w:val="center"/>
              <w:rPr>
                <w:rFonts w:ascii="B Yekan" w:hAnsi="B Yekan" w:cs="B Yekan"/>
                <w:sz w:val="22"/>
                <w:szCs w:val="22"/>
              </w:rPr>
            </w:pPr>
            <w:r w:rsidRPr="00472173">
              <w:rPr>
                <w:rFonts w:ascii="B Yekan" w:hAnsi="B Yekan" w:cs="B Yekan" w:hint="cs"/>
                <w:sz w:val="22"/>
                <w:szCs w:val="22"/>
                <w:rtl/>
              </w:rPr>
              <w:t>هزینه</w:t>
            </w:r>
          </w:p>
        </w:tc>
      </w:tr>
      <w:tr w:rsidR="0014422B" w:rsidRPr="00472173">
        <w:trPr>
          <w:trHeight w:val="449"/>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16,584</w:t>
            </w:r>
          </w:p>
        </w:tc>
      </w:tr>
      <w:tr w:rsidR="0014422B" w:rsidRPr="00472173">
        <w:trPr>
          <w:trHeight w:val="449"/>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14</w:t>
            </w:r>
          </w:p>
        </w:tc>
      </w:tr>
      <w:tr w:rsidR="0014422B" w:rsidRPr="00472173">
        <w:trPr>
          <w:trHeight w:val="449"/>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w:t>
            </w:r>
          </w:p>
        </w:tc>
      </w:tr>
      <w:tr w:rsidR="0014422B" w:rsidRPr="00472173">
        <w:trPr>
          <w:trHeight w:val="450"/>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5</w:t>
            </w:r>
          </w:p>
        </w:tc>
      </w:tr>
      <w:tr w:rsidR="00D175D8" w:rsidRPr="00472173">
        <w:trPr>
          <w:trHeight w:val="449"/>
          <w:jc w:val="center"/>
        </w:trPr>
        <w:tc>
          <w:tcPr>
            <w:tcW w:w="3480" w:type="dxa"/>
            <w:tcBorders>
              <w:top w:val="nil"/>
              <w:left w:val="nil"/>
              <w:bottom w:val="single" w:sz="4" w:space="0" w:color="auto"/>
              <w:right w:val="nil"/>
            </w:tcBorders>
            <w:shd w:val="clear" w:color="auto" w:fill="auto"/>
            <w:noWrap/>
            <w:vAlign w:val="center"/>
          </w:tcPr>
          <w:p w:rsidR="00D175D8" w:rsidRPr="00EC5A13" w:rsidRDefault="00D175D8" w:rsidP="00F83892">
            <w:pPr>
              <w:bidi w:val="0"/>
              <w:jc w:val="center"/>
              <w:rPr>
                <w:rFonts w:asciiTheme="minorHAnsi" w:hAnsiTheme="minorHAnsi" w:cs="B Yekan"/>
                <w:sz w:val="22"/>
                <w:szCs w:val="22"/>
              </w:rPr>
            </w:pPr>
          </w:p>
        </w:tc>
        <w:tc>
          <w:tcPr>
            <w:tcW w:w="1540" w:type="dxa"/>
            <w:tcBorders>
              <w:top w:val="nil"/>
              <w:left w:val="nil"/>
              <w:bottom w:val="single" w:sz="4" w:space="0" w:color="auto"/>
              <w:right w:val="nil"/>
            </w:tcBorders>
            <w:shd w:val="clear" w:color="auto" w:fill="auto"/>
            <w:noWrap/>
            <w:vAlign w:val="center"/>
          </w:tcPr>
          <w:p w:rsidR="00D175D8" w:rsidRPr="00472173" w:rsidRDefault="00D175D8" w:rsidP="00F83892">
            <w:pPr>
              <w:bidi w:val="0"/>
              <w:jc w:val="center"/>
              <w:rPr>
                <w:rFonts w:ascii="B Yekan" w:hAnsi="B Yekan" w:cs="B Yekan"/>
                <w:sz w:val="22"/>
                <w:szCs w:val="22"/>
              </w:rPr>
            </w:pPr>
          </w:p>
        </w:tc>
        <w:tc>
          <w:tcPr>
            <w:tcW w:w="2780" w:type="dxa"/>
            <w:tcBorders>
              <w:top w:val="nil"/>
              <w:left w:val="nil"/>
              <w:bottom w:val="nil"/>
              <w:right w:val="nil"/>
            </w:tcBorders>
            <w:shd w:val="clear" w:color="auto" w:fill="auto"/>
            <w:noWrap/>
            <w:vAlign w:val="center"/>
          </w:tcPr>
          <w:p w:rsidR="00D175D8" w:rsidRPr="00472173" w:rsidRDefault="00D175D8" w:rsidP="00F83892">
            <w:pPr>
              <w:bidi w:val="0"/>
              <w:jc w:val="center"/>
              <w:rPr>
                <w:rFonts w:ascii="B Yekan" w:hAnsi="B Yekan" w:cs="B Yekan"/>
                <w:sz w:val="22"/>
                <w:szCs w:val="22"/>
              </w:rPr>
            </w:pPr>
          </w:p>
        </w:tc>
      </w:tr>
      <w:tr w:rsidR="0014422B" w:rsidRPr="00472173">
        <w:trPr>
          <w:trHeight w:val="449"/>
          <w:jc w:val="center"/>
        </w:trPr>
        <w:tc>
          <w:tcPr>
            <w:tcW w:w="5020" w:type="dxa"/>
            <w:gridSpan w:val="2"/>
            <w:tcBorders>
              <w:top w:val="single" w:sz="4" w:space="0" w:color="auto"/>
              <w:left w:val="single" w:sz="4" w:space="0" w:color="auto"/>
              <w:bottom w:val="single" w:sz="4" w:space="0" w:color="auto"/>
              <w:right w:val="nil"/>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2,322</w:t>
            </w:r>
          </w:p>
        </w:tc>
      </w:tr>
      <w:tr w:rsidR="0014422B" w:rsidRPr="00472173">
        <w:trPr>
          <w:trHeight w:val="450"/>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18,906</w:t>
            </w:r>
          </w:p>
        </w:tc>
      </w:tr>
      <w:tr w:rsidR="0014422B" w:rsidRPr="00472173">
        <w:trPr>
          <w:trHeight w:val="449"/>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6,727</w:t>
            </w:r>
          </w:p>
        </w:tc>
      </w:tr>
      <w:tr w:rsidR="0014422B" w:rsidRPr="00472173">
        <w:trPr>
          <w:trHeight w:val="449"/>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1,810</w:t>
            </w:r>
          </w:p>
        </w:tc>
      </w:tr>
      <w:tr w:rsidR="0014422B" w:rsidRPr="00472173">
        <w:trPr>
          <w:trHeight w:val="450"/>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14422B" w:rsidRPr="00472173" w:rsidRDefault="0014422B" w:rsidP="00F83892">
            <w:pPr>
              <w:jc w:val="center"/>
              <w:rPr>
                <w:rFonts w:ascii="B Yekan" w:hAnsi="B Yekan" w:cs="B Yekan"/>
                <w:sz w:val="22"/>
                <w:szCs w:val="22"/>
              </w:rPr>
            </w:pPr>
            <w:r w:rsidRPr="00472173">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3,317</w:t>
            </w:r>
          </w:p>
        </w:tc>
      </w:tr>
    </w:tbl>
    <w:p w:rsidR="00D175D8" w:rsidRPr="00472173" w:rsidRDefault="00D175D8" w:rsidP="00DC418E">
      <w:pPr>
        <w:autoSpaceDE w:val="0"/>
        <w:autoSpaceDN w:val="0"/>
        <w:adjustRightInd w:val="0"/>
        <w:spacing w:line="360" w:lineRule="auto"/>
        <w:jc w:val="lowKashida"/>
        <w:rPr>
          <w:rFonts w:cs="B Yekan"/>
          <w:b/>
          <w:bCs/>
          <w:rtl/>
        </w:rPr>
      </w:pPr>
    </w:p>
    <w:p w:rsidR="0022039F" w:rsidRPr="00472173" w:rsidRDefault="0022039F" w:rsidP="00DC418E">
      <w:pPr>
        <w:autoSpaceDE w:val="0"/>
        <w:autoSpaceDN w:val="0"/>
        <w:adjustRightInd w:val="0"/>
        <w:spacing w:line="360" w:lineRule="auto"/>
        <w:jc w:val="lowKashida"/>
        <w:rPr>
          <w:rFonts w:cs="B Yekan"/>
          <w:b/>
          <w:bCs/>
          <w:rtl/>
        </w:rPr>
      </w:pPr>
    </w:p>
    <w:p w:rsidR="0022039F" w:rsidRPr="00472173" w:rsidRDefault="0022039F" w:rsidP="00DC418E">
      <w:pPr>
        <w:autoSpaceDE w:val="0"/>
        <w:autoSpaceDN w:val="0"/>
        <w:adjustRightInd w:val="0"/>
        <w:spacing w:line="360" w:lineRule="auto"/>
        <w:jc w:val="lowKashida"/>
        <w:rPr>
          <w:rFonts w:cs="B Yekan"/>
          <w:b/>
          <w:bCs/>
          <w:rtl/>
        </w:rPr>
      </w:pPr>
    </w:p>
    <w:tbl>
      <w:tblPr>
        <w:bidiVisual/>
        <w:tblW w:w="8100" w:type="dxa"/>
        <w:jc w:val="center"/>
        <w:tblLook w:val="0000" w:firstRow="0" w:lastRow="0" w:firstColumn="0" w:lastColumn="0" w:noHBand="0" w:noVBand="0"/>
      </w:tblPr>
      <w:tblGrid>
        <w:gridCol w:w="1620"/>
        <w:gridCol w:w="1620"/>
        <w:gridCol w:w="1620"/>
        <w:gridCol w:w="1620"/>
        <w:gridCol w:w="1620"/>
      </w:tblGrid>
      <w:tr w:rsidR="00D175D8" w:rsidRPr="00472173">
        <w:trPr>
          <w:trHeight w:val="622"/>
          <w:jc w:val="center"/>
        </w:trPr>
        <w:tc>
          <w:tcPr>
            <w:tcW w:w="1620" w:type="dxa"/>
            <w:tcBorders>
              <w:top w:val="nil"/>
              <w:left w:val="nil"/>
              <w:bottom w:val="nil"/>
              <w:right w:val="nil"/>
            </w:tcBorders>
            <w:shd w:val="clear" w:color="auto" w:fill="auto"/>
            <w:noWrap/>
            <w:vAlign w:val="center"/>
          </w:tcPr>
          <w:p w:rsidR="00D175D8" w:rsidRPr="00472173" w:rsidRDefault="00D175D8" w:rsidP="00DC418E">
            <w:pPr>
              <w:spacing w:line="360" w:lineRule="auto"/>
              <w:rPr>
                <w:rFonts w:ascii="B Yekan" w:hAnsi="B Yekan" w:cs="B Yekan"/>
                <w:sz w:val="22"/>
                <w:szCs w:val="22"/>
              </w:rPr>
            </w:pPr>
            <w:r w:rsidRPr="00472173">
              <w:rPr>
                <w:rFonts w:ascii="B Yekan" w:hAnsi="B Yekan" w:cs="B Yekan" w:hint="cs"/>
                <w:sz w:val="22"/>
                <w:szCs w:val="22"/>
                <w:rtl/>
              </w:rPr>
              <w:t>جدول وام</w:t>
            </w: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r>
      <w:tr w:rsidR="00D175D8" w:rsidRPr="00472173" w:rsidTr="008C2A46">
        <w:trPr>
          <w:trHeight w:val="587"/>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متوسط سود ساليانه پرداختي در سالهاي اول تا پنجم بهره برداري</w:t>
            </w:r>
          </w:p>
        </w:tc>
      </w:tr>
      <w:tr w:rsidR="00D175D8" w:rsidRPr="00472173" w:rsidTr="008C2A46">
        <w:trPr>
          <w:trHeight w:val="588"/>
          <w:jc w:val="center"/>
        </w:trPr>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spacing w:line="360" w:lineRule="auto"/>
              <w:jc w:val="center"/>
              <w:rPr>
                <w:rFonts w:ascii="B Yekan" w:hAnsi="B Yekan" w:cs="B Yekan"/>
                <w:sz w:val="22"/>
                <w:szCs w:val="22"/>
              </w:rPr>
            </w:pPr>
            <w:r w:rsidRPr="00472173">
              <w:rPr>
                <w:rFonts w:ascii="B Yekan" w:hAnsi="B Yekan" w:cs="B Yekan" w:hint="cs"/>
                <w:sz w:val="22"/>
                <w:szCs w:val="22"/>
                <w:rtl/>
              </w:rPr>
              <w:t>پنجم</w:t>
            </w:r>
          </w:p>
        </w:tc>
      </w:tr>
      <w:tr w:rsidR="0014422B" w:rsidRPr="00472173">
        <w:trPr>
          <w:trHeight w:val="587"/>
          <w:jc w:val="center"/>
        </w:trPr>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1,810</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1,810</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1,810</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1,810</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1,810</w:t>
            </w:r>
          </w:p>
        </w:tc>
      </w:tr>
      <w:tr w:rsidR="00D175D8" w:rsidRPr="00472173">
        <w:trPr>
          <w:trHeight w:val="588"/>
          <w:jc w:val="center"/>
        </w:trPr>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D175D8" w:rsidRPr="00472173" w:rsidRDefault="00D175D8" w:rsidP="00DC418E">
            <w:pPr>
              <w:bidi w:val="0"/>
              <w:spacing w:line="360" w:lineRule="auto"/>
              <w:jc w:val="center"/>
              <w:rPr>
                <w:rFonts w:ascii="B Yekan" w:hAnsi="B Yekan" w:cs="B Yekan"/>
                <w:sz w:val="22"/>
                <w:szCs w:val="22"/>
              </w:rPr>
            </w:pPr>
          </w:p>
        </w:tc>
      </w:tr>
      <w:tr w:rsidR="00D175D8" w:rsidRPr="00472173" w:rsidTr="008C2A46">
        <w:trPr>
          <w:trHeight w:val="587"/>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متوسط اصل وام پرداختي در سالهاي اول تا پنجم بهره برداري</w:t>
            </w:r>
          </w:p>
        </w:tc>
      </w:tr>
      <w:tr w:rsidR="00D175D8" w:rsidRPr="00472173" w:rsidTr="008C2A46">
        <w:trPr>
          <w:trHeight w:val="588"/>
          <w:jc w:val="center"/>
        </w:trPr>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ABF8F"/>
            <w:noWrap/>
            <w:vAlign w:val="center"/>
          </w:tcPr>
          <w:p w:rsidR="00D175D8" w:rsidRPr="00472173" w:rsidRDefault="00D175D8" w:rsidP="00DC418E">
            <w:pPr>
              <w:bidi w:val="0"/>
              <w:spacing w:line="360" w:lineRule="auto"/>
              <w:jc w:val="center"/>
              <w:rPr>
                <w:rFonts w:ascii="B Yekan" w:hAnsi="B Yekan" w:cs="B Yekan"/>
                <w:sz w:val="22"/>
                <w:szCs w:val="22"/>
              </w:rPr>
            </w:pPr>
            <w:r w:rsidRPr="00472173">
              <w:rPr>
                <w:rFonts w:ascii="B Yekan" w:hAnsi="B Yekan" w:cs="B Yekan" w:hint="cs"/>
                <w:sz w:val="22"/>
                <w:szCs w:val="22"/>
                <w:rtl/>
              </w:rPr>
              <w:t>پنجم</w:t>
            </w:r>
          </w:p>
        </w:tc>
      </w:tr>
      <w:tr w:rsidR="0014422B" w:rsidRPr="00472173">
        <w:trPr>
          <w:trHeight w:val="588"/>
          <w:jc w:val="center"/>
        </w:trPr>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3,317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3,317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3,317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3,317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3,317</w:t>
            </w:r>
          </w:p>
        </w:tc>
      </w:tr>
    </w:tbl>
    <w:p w:rsidR="004C674C" w:rsidRDefault="004C674C" w:rsidP="00DC418E">
      <w:pPr>
        <w:autoSpaceDE w:val="0"/>
        <w:autoSpaceDN w:val="0"/>
        <w:adjustRightInd w:val="0"/>
        <w:spacing w:line="360" w:lineRule="auto"/>
        <w:jc w:val="lowKashida"/>
        <w:rPr>
          <w:rFonts w:cs="B Traffic"/>
          <w:b/>
          <w:bCs/>
          <w:sz w:val="28"/>
          <w:szCs w:val="28"/>
          <w:rtl/>
        </w:rPr>
      </w:pPr>
    </w:p>
    <w:p w:rsidR="00D175D8" w:rsidRPr="0014422B" w:rsidRDefault="0014422B" w:rsidP="00DC418E">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12</w:t>
      </w:r>
      <w:r w:rsidR="00D175D8" w:rsidRPr="0014422B">
        <w:rPr>
          <w:rFonts w:ascii="B Traffic" w:hAnsi="B Traffic" w:cs="B Traffic" w:hint="cs"/>
          <w:b/>
          <w:bCs/>
          <w:sz w:val="28"/>
          <w:szCs w:val="28"/>
          <w:rtl/>
        </w:rPr>
        <w:t>- شاخص های مالی طرح</w:t>
      </w:r>
    </w:p>
    <w:p w:rsidR="00D175D8"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جدول ذیل برخی از شاخص های مالی طرح برآورد شده است:</w:t>
      </w:r>
    </w:p>
    <w:tbl>
      <w:tblPr>
        <w:bidiVisual/>
        <w:tblW w:w="9712" w:type="dxa"/>
        <w:jc w:val="center"/>
        <w:tblLook w:val="0000" w:firstRow="0" w:lastRow="0" w:firstColumn="0" w:lastColumn="0" w:noHBand="0" w:noVBand="0"/>
      </w:tblPr>
      <w:tblGrid>
        <w:gridCol w:w="1524"/>
        <w:gridCol w:w="1737"/>
        <w:gridCol w:w="2080"/>
        <w:gridCol w:w="2172"/>
        <w:gridCol w:w="2199"/>
      </w:tblGrid>
      <w:tr w:rsidR="00D175D8" w:rsidRPr="00472173" w:rsidTr="004C674C">
        <w:trPr>
          <w:trHeight w:val="683"/>
          <w:jc w:val="center"/>
        </w:trPr>
        <w:tc>
          <w:tcPr>
            <w:tcW w:w="1524"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D175D8" w:rsidRPr="00C847D9" w:rsidRDefault="00D175D8" w:rsidP="00DC418E">
            <w:pPr>
              <w:spacing w:line="360" w:lineRule="auto"/>
              <w:jc w:val="center"/>
              <w:rPr>
                <w:rFonts w:ascii="B Yekan" w:hAnsi="B Yekan" w:cs="B Yekan"/>
                <w:sz w:val="20"/>
                <w:szCs w:val="20"/>
              </w:rPr>
            </w:pPr>
            <w:r w:rsidRPr="00C847D9">
              <w:rPr>
                <w:rFonts w:ascii="B Yekan" w:hAnsi="B Yekan" w:cs="B Yekan" w:hint="cs"/>
                <w:sz w:val="20"/>
                <w:szCs w:val="20"/>
                <w:rtl/>
              </w:rPr>
              <w:t>سود و زيان ويژه</w:t>
            </w:r>
          </w:p>
        </w:tc>
        <w:tc>
          <w:tcPr>
            <w:tcW w:w="1737" w:type="dxa"/>
            <w:tcBorders>
              <w:top w:val="single" w:sz="4" w:space="0" w:color="auto"/>
              <w:left w:val="single" w:sz="4" w:space="0" w:color="auto"/>
              <w:bottom w:val="single" w:sz="4" w:space="0" w:color="auto"/>
              <w:right w:val="single" w:sz="4" w:space="0" w:color="auto"/>
            </w:tcBorders>
            <w:shd w:val="clear" w:color="auto" w:fill="FABF8F"/>
            <w:vAlign w:val="center"/>
          </w:tcPr>
          <w:p w:rsidR="00D175D8" w:rsidRPr="00C847D9" w:rsidRDefault="00D175D8" w:rsidP="00DC418E">
            <w:pPr>
              <w:spacing w:line="360" w:lineRule="auto"/>
              <w:jc w:val="center"/>
              <w:rPr>
                <w:rFonts w:ascii="B Yekan" w:hAnsi="B Yekan" w:cs="B Yekan"/>
                <w:sz w:val="20"/>
                <w:szCs w:val="20"/>
              </w:rPr>
            </w:pPr>
            <w:r w:rsidRPr="00C847D9">
              <w:rPr>
                <w:rFonts w:ascii="B Yekan" w:hAnsi="B Yekan" w:cs="B Yekan" w:hint="cs"/>
                <w:sz w:val="20"/>
                <w:szCs w:val="20"/>
                <w:rtl/>
              </w:rPr>
              <w:t>نرخ بازدهي سرمايه</w:t>
            </w:r>
            <w:r w:rsidRPr="00C847D9">
              <w:rPr>
                <w:rFonts w:ascii="B Yekan" w:hAnsi="B Yekan" w:cs="B Yekan"/>
                <w:sz w:val="20"/>
                <w:szCs w:val="20"/>
              </w:rPr>
              <w:t>*</w:t>
            </w:r>
          </w:p>
        </w:tc>
        <w:tc>
          <w:tcPr>
            <w:tcW w:w="2080" w:type="dxa"/>
            <w:tcBorders>
              <w:top w:val="single" w:sz="4" w:space="0" w:color="auto"/>
              <w:left w:val="single" w:sz="4" w:space="0" w:color="auto"/>
              <w:bottom w:val="single" w:sz="4" w:space="0" w:color="auto"/>
              <w:right w:val="single" w:sz="4" w:space="0" w:color="auto"/>
            </w:tcBorders>
            <w:shd w:val="clear" w:color="auto" w:fill="FABF8F"/>
            <w:vAlign w:val="center"/>
          </w:tcPr>
          <w:p w:rsidR="00D175D8" w:rsidRPr="00C847D9" w:rsidRDefault="00D175D8" w:rsidP="00DC418E">
            <w:pPr>
              <w:spacing w:line="360" w:lineRule="auto"/>
              <w:jc w:val="center"/>
              <w:rPr>
                <w:rFonts w:ascii="B Yekan" w:hAnsi="B Yekan" w:cs="B Yekan"/>
                <w:sz w:val="20"/>
                <w:szCs w:val="20"/>
              </w:rPr>
            </w:pPr>
            <w:r w:rsidRPr="00C847D9">
              <w:rPr>
                <w:rFonts w:ascii="B Yekan" w:hAnsi="B Yekan" w:cs="B Yekan" w:hint="cs"/>
                <w:sz w:val="20"/>
                <w:szCs w:val="20"/>
                <w:rtl/>
              </w:rPr>
              <w:t>دوره بازگشت سرمايه</w:t>
            </w:r>
            <w:r w:rsidRPr="00C847D9">
              <w:rPr>
                <w:rFonts w:ascii="B Yekan" w:hAnsi="B Yekan" w:cs="B Yekan"/>
                <w:sz w:val="20"/>
                <w:szCs w:val="20"/>
              </w:rPr>
              <w:t>**</w:t>
            </w:r>
          </w:p>
        </w:tc>
        <w:tc>
          <w:tcPr>
            <w:tcW w:w="2172" w:type="dxa"/>
            <w:tcBorders>
              <w:top w:val="single" w:sz="4" w:space="0" w:color="auto"/>
              <w:left w:val="single" w:sz="4" w:space="0" w:color="auto"/>
              <w:bottom w:val="single" w:sz="4" w:space="0" w:color="auto"/>
              <w:right w:val="single" w:sz="4" w:space="0" w:color="auto"/>
            </w:tcBorders>
            <w:shd w:val="clear" w:color="auto" w:fill="FABF8F"/>
            <w:vAlign w:val="center"/>
          </w:tcPr>
          <w:p w:rsidR="00D175D8" w:rsidRPr="00C847D9" w:rsidRDefault="00D175D8" w:rsidP="00DC418E">
            <w:pPr>
              <w:spacing w:line="360" w:lineRule="auto"/>
              <w:jc w:val="center"/>
              <w:rPr>
                <w:rFonts w:ascii="B Yekan" w:hAnsi="B Yekan" w:cs="B Yekan"/>
                <w:sz w:val="20"/>
                <w:szCs w:val="20"/>
              </w:rPr>
            </w:pPr>
            <w:r w:rsidRPr="00C847D9">
              <w:rPr>
                <w:rFonts w:ascii="B Yekan" w:hAnsi="B Yekan" w:cs="B Yekan" w:hint="cs"/>
                <w:sz w:val="20"/>
                <w:szCs w:val="20"/>
                <w:rtl/>
              </w:rPr>
              <w:t>سرانه سرمايه گذاري ثابت</w:t>
            </w:r>
          </w:p>
        </w:tc>
        <w:tc>
          <w:tcPr>
            <w:tcW w:w="2199" w:type="dxa"/>
            <w:tcBorders>
              <w:top w:val="single" w:sz="4" w:space="0" w:color="auto"/>
              <w:left w:val="single" w:sz="4" w:space="0" w:color="auto"/>
              <w:bottom w:val="single" w:sz="4" w:space="0" w:color="auto"/>
              <w:right w:val="single" w:sz="4" w:space="0" w:color="auto"/>
            </w:tcBorders>
            <w:shd w:val="clear" w:color="auto" w:fill="FABF8F"/>
            <w:vAlign w:val="center"/>
          </w:tcPr>
          <w:p w:rsidR="00D175D8" w:rsidRPr="00C847D9" w:rsidRDefault="00D175D8" w:rsidP="00DC418E">
            <w:pPr>
              <w:spacing w:line="360" w:lineRule="auto"/>
              <w:jc w:val="center"/>
              <w:rPr>
                <w:rFonts w:ascii="B Yekan" w:hAnsi="B Yekan" w:cs="B Yekan"/>
                <w:sz w:val="20"/>
                <w:szCs w:val="20"/>
              </w:rPr>
            </w:pPr>
            <w:r w:rsidRPr="00C847D9">
              <w:rPr>
                <w:rFonts w:ascii="B Yekan" w:hAnsi="B Yekan" w:cs="B Yekan" w:hint="cs"/>
                <w:sz w:val="20"/>
                <w:szCs w:val="20"/>
                <w:rtl/>
              </w:rPr>
              <w:t>سرانه سرمايه گذاري کل</w:t>
            </w:r>
          </w:p>
        </w:tc>
      </w:tr>
      <w:tr w:rsidR="0014422B" w:rsidRPr="00472173" w:rsidTr="004C674C">
        <w:trPr>
          <w:trHeight w:val="552"/>
          <w:jc w:val="center"/>
        </w:trPr>
        <w:tc>
          <w:tcPr>
            <w:tcW w:w="1524"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6946</w:t>
            </w:r>
          </w:p>
        </w:tc>
        <w:tc>
          <w:tcPr>
            <w:tcW w:w="1737"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0.36</w:t>
            </w:r>
          </w:p>
        </w:tc>
        <w:tc>
          <w:tcPr>
            <w:tcW w:w="2080"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2.77</w:t>
            </w:r>
          </w:p>
        </w:tc>
        <w:tc>
          <w:tcPr>
            <w:tcW w:w="2172"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500</w:t>
            </w:r>
          </w:p>
        </w:tc>
        <w:tc>
          <w:tcPr>
            <w:tcW w:w="2199" w:type="dxa"/>
            <w:tcBorders>
              <w:top w:val="nil"/>
              <w:left w:val="single" w:sz="4" w:space="0" w:color="auto"/>
              <w:bottom w:val="single" w:sz="4" w:space="0" w:color="auto"/>
              <w:right w:val="single" w:sz="4" w:space="0" w:color="auto"/>
            </w:tcBorders>
            <w:shd w:val="clear" w:color="auto" w:fill="auto"/>
            <w:noWrap/>
            <w:vAlign w:val="center"/>
          </w:tcPr>
          <w:p w:rsidR="0014422B" w:rsidRPr="0014422B" w:rsidRDefault="0014422B">
            <w:pPr>
              <w:bidi w:val="0"/>
              <w:jc w:val="center"/>
              <w:rPr>
                <w:rFonts w:ascii="B Yekan" w:hAnsi="B Yekan" w:cs="B Yekan"/>
                <w:sz w:val="22"/>
                <w:szCs w:val="22"/>
              </w:rPr>
            </w:pPr>
            <w:r w:rsidRPr="0014422B">
              <w:rPr>
                <w:rFonts w:ascii="B Yekan" w:hAnsi="B Yekan" w:cs="B Yekan" w:hint="cs"/>
                <w:sz w:val="22"/>
                <w:szCs w:val="22"/>
              </w:rPr>
              <w:t>582</w:t>
            </w:r>
          </w:p>
        </w:tc>
      </w:tr>
    </w:tbl>
    <w:p w:rsidR="00D175D8" w:rsidRPr="00472173" w:rsidRDefault="00D175D8" w:rsidP="00DC418E">
      <w:pPr>
        <w:spacing w:line="360" w:lineRule="auto"/>
        <w:rPr>
          <w:rFonts w:cs="B Mitra"/>
          <w:sz w:val="22"/>
          <w:szCs w:val="22"/>
          <w:rtl/>
        </w:rPr>
      </w:pPr>
    </w:p>
    <w:p w:rsidR="00D175D8" w:rsidRPr="00E67EAD" w:rsidRDefault="00D175D8" w:rsidP="00DC418E">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D175D8" w:rsidRDefault="00D175D8" w:rsidP="00DC418E">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00666C28" w:rsidRPr="00E67EAD">
        <w:rPr>
          <w:rFonts w:cs="B Mitra" w:hint="cs"/>
          <w:sz w:val="26"/>
          <w:szCs w:val="26"/>
          <w:rtl/>
        </w:rPr>
        <w:t xml:space="preserve"> = نرخ بازدهی </w:t>
      </w:r>
      <w:r w:rsidR="00666C28" w:rsidRPr="0014422B">
        <w:rPr>
          <w:rFonts w:ascii="B Mitra" w:hAnsi="B Mitra" w:cs="B Mitra" w:hint="cs"/>
          <w:sz w:val="26"/>
          <w:szCs w:val="26"/>
          <w:rtl/>
        </w:rPr>
        <w:t>سرمایه/ 1</w:t>
      </w:r>
    </w:p>
    <w:p w:rsidR="004935E5" w:rsidRDefault="004935E5" w:rsidP="00DC418E">
      <w:pPr>
        <w:spacing w:line="360" w:lineRule="auto"/>
        <w:rPr>
          <w:rFonts w:cs="B Mitra"/>
          <w:sz w:val="26"/>
          <w:szCs w:val="26"/>
          <w:rtl/>
        </w:rPr>
      </w:pPr>
    </w:p>
    <w:p w:rsidR="004935E5" w:rsidRDefault="004935E5" w:rsidP="00DC418E">
      <w:pPr>
        <w:spacing w:line="360" w:lineRule="auto"/>
        <w:rPr>
          <w:rFonts w:cs="B Mitra"/>
          <w:sz w:val="26"/>
          <w:szCs w:val="26"/>
          <w:rtl/>
        </w:rPr>
      </w:pPr>
    </w:p>
    <w:p w:rsidR="004935E5" w:rsidRDefault="004935E5" w:rsidP="00DC418E">
      <w:pPr>
        <w:spacing w:line="360" w:lineRule="auto"/>
        <w:rPr>
          <w:rFonts w:cs="B Mitra"/>
          <w:sz w:val="26"/>
          <w:szCs w:val="26"/>
          <w:rtl/>
        </w:rPr>
      </w:pPr>
    </w:p>
    <w:p w:rsidR="007F0229" w:rsidRDefault="007F0229" w:rsidP="00DC418E">
      <w:pPr>
        <w:spacing w:line="360" w:lineRule="auto"/>
        <w:rPr>
          <w:rFonts w:cs="B Mitra"/>
          <w:sz w:val="26"/>
          <w:szCs w:val="26"/>
          <w:rtl/>
        </w:rPr>
      </w:pPr>
    </w:p>
    <w:p w:rsidR="004935E5" w:rsidRDefault="004935E5" w:rsidP="00DC418E">
      <w:pPr>
        <w:spacing w:line="360" w:lineRule="auto"/>
        <w:rPr>
          <w:rFonts w:cs="B Mitra"/>
          <w:sz w:val="26"/>
          <w:szCs w:val="26"/>
          <w:rtl/>
        </w:rPr>
      </w:pPr>
    </w:p>
    <w:p w:rsidR="004935E5" w:rsidRDefault="004935E5" w:rsidP="00DC418E">
      <w:pPr>
        <w:spacing w:line="360" w:lineRule="auto"/>
        <w:rPr>
          <w:rFonts w:cs="B Mitra"/>
          <w:sz w:val="26"/>
          <w:szCs w:val="26"/>
          <w:rtl/>
        </w:rPr>
      </w:pPr>
    </w:p>
    <w:p w:rsidR="00D175D8" w:rsidRPr="00E67EAD" w:rsidRDefault="0014422B" w:rsidP="00DC418E">
      <w:pPr>
        <w:autoSpaceDE w:val="0"/>
        <w:autoSpaceDN w:val="0"/>
        <w:adjustRightInd w:val="0"/>
        <w:spacing w:line="360" w:lineRule="auto"/>
        <w:jc w:val="lowKashida"/>
        <w:rPr>
          <w:rFonts w:cs="B Traffic"/>
          <w:b/>
          <w:bCs/>
          <w:sz w:val="28"/>
          <w:szCs w:val="28"/>
          <w:rtl/>
        </w:rPr>
      </w:pPr>
      <w:r>
        <w:rPr>
          <w:rFonts w:ascii="B Traffic" w:hAnsi="B Traffic" w:cs="B Traffic" w:hint="cs"/>
          <w:b/>
          <w:bCs/>
          <w:sz w:val="28"/>
          <w:szCs w:val="28"/>
          <w:rtl/>
        </w:rPr>
        <w:t>3</w:t>
      </w:r>
      <w:r w:rsidR="000B276A" w:rsidRPr="0014422B">
        <w:rPr>
          <w:rFonts w:ascii="B Traffic" w:hAnsi="B Traffic" w:cs="B Traffic" w:hint="cs"/>
          <w:b/>
          <w:bCs/>
          <w:sz w:val="28"/>
          <w:szCs w:val="28"/>
          <w:rtl/>
        </w:rPr>
        <w:t>-</w:t>
      </w:r>
      <w:r w:rsidR="001C6E2C" w:rsidRPr="0014422B">
        <w:rPr>
          <w:rFonts w:ascii="B Traffic" w:hAnsi="B Traffic" w:cs="B Traffic" w:hint="cs"/>
          <w:b/>
          <w:bCs/>
          <w:sz w:val="28"/>
          <w:szCs w:val="28"/>
          <w:rtl/>
        </w:rPr>
        <w:t>13</w:t>
      </w:r>
      <w:r w:rsidR="00D175D8" w:rsidRPr="0014422B">
        <w:rPr>
          <w:rFonts w:ascii="B Traffic" w:hAnsi="B Traffic" w:cs="B Traffic" w:hint="cs"/>
          <w:b/>
          <w:bCs/>
          <w:sz w:val="28"/>
          <w:szCs w:val="28"/>
          <w:rtl/>
        </w:rPr>
        <w:t>- جدول محاسبه سود و زیان طرح</w:t>
      </w:r>
    </w:p>
    <w:p w:rsidR="00253D64" w:rsidRDefault="00253D64" w:rsidP="00DC418E">
      <w:pPr>
        <w:autoSpaceDE w:val="0"/>
        <w:autoSpaceDN w:val="0"/>
        <w:adjustRightInd w:val="0"/>
        <w:spacing w:line="360" w:lineRule="auto"/>
        <w:jc w:val="right"/>
        <w:rPr>
          <w:rFonts w:ascii="B Yekan" w:hAnsi="B Yekan" w:cs="B Yekan"/>
          <w:b/>
          <w:bCs/>
          <w:sz w:val="20"/>
          <w:szCs w:val="20"/>
          <w:rtl/>
        </w:rPr>
      </w:pPr>
      <w:r w:rsidRPr="00472173">
        <w:rPr>
          <w:rFonts w:cs="B Nazanin" w:hint="cs"/>
          <w:b/>
          <w:bCs/>
          <w:sz w:val="16"/>
          <w:szCs w:val="16"/>
          <w:rtl/>
        </w:rPr>
        <w:t xml:space="preserve">                                                                                                                                                                      </w:t>
      </w:r>
      <w:r w:rsidR="00D175D8" w:rsidRPr="00472173">
        <w:rPr>
          <w:rFonts w:cs="B Nazanin" w:hint="cs"/>
          <w:b/>
          <w:bCs/>
          <w:sz w:val="16"/>
          <w:szCs w:val="16"/>
          <w:rtl/>
        </w:rPr>
        <w:t>* کلیه ارقام به میلیون ریال می باشد</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14422B" w:rsidRPr="0014422B" w:rsidTr="0014422B">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14422B" w:rsidRPr="0014422B" w:rsidRDefault="0014422B" w:rsidP="0014422B">
            <w:pPr>
              <w:jc w:val="center"/>
              <w:rPr>
                <w:rFonts w:ascii="B Yekan" w:hAnsi="B Yekan" w:cs="B Yekan"/>
                <w:b/>
                <w:bCs/>
                <w:sz w:val="18"/>
                <w:szCs w:val="18"/>
              </w:rPr>
            </w:pPr>
            <w:r w:rsidRPr="0014422B">
              <w:rPr>
                <w:rFonts w:ascii="B Yekan" w:hAnsi="B Yekan" w:cs="B Yekan" w:hint="cs"/>
                <w:b/>
                <w:bCs/>
                <w:sz w:val="18"/>
                <w:szCs w:val="18"/>
                <w:rtl/>
              </w:rPr>
              <w:t>جدول پیش بینی سود و زیان</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سال پنجم</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2,800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3,200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3,600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4,000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4,000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49,000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56,000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63,000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70,000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pPr>
              <w:jc w:val="center"/>
              <w:rPr>
                <w:rFonts w:ascii="B Yekan" w:hAnsi="B Yekan" w:cs="B Yekan"/>
                <w:sz w:val="18"/>
                <w:szCs w:val="18"/>
              </w:rPr>
            </w:pPr>
            <w:r w:rsidRPr="0014422B">
              <w:rPr>
                <w:rFonts w:ascii="B Yekan" w:hAnsi="B Yekan" w:cs="B Yekan" w:hint="cs"/>
                <w:sz w:val="18"/>
                <w:szCs w:val="18"/>
                <w:rtl/>
              </w:rPr>
              <w:t>70,000</w:t>
            </w:r>
          </w:p>
        </w:tc>
      </w:tr>
      <w:tr w:rsidR="0014422B" w:rsidRPr="0014422B" w:rsidTr="0014422B">
        <w:trPr>
          <w:trHeight w:val="300"/>
          <w:jc w:val="center"/>
        </w:trPr>
        <w:tc>
          <w:tcPr>
            <w:tcW w:w="8520" w:type="dxa"/>
            <w:gridSpan w:val="6"/>
            <w:tcBorders>
              <w:top w:val="nil"/>
              <w:left w:val="single" w:sz="4" w:space="0" w:color="auto"/>
              <w:bottom w:val="single" w:sz="4" w:space="0" w:color="auto"/>
              <w:right w:val="single" w:sz="4" w:space="0" w:color="000000"/>
            </w:tcBorders>
            <w:shd w:val="clear" w:color="000000" w:fill="FFCC99"/>
            <w:vAlign w:val="center"/>
            <w:hideMark/>
          </w:tcPr>
          <w:p w:rsidR="0014422B" w:rsidRPr="0014422B" w:rsidRDefault="0014422B" w:rsidP="0014422B">
            <w:pPr>
              <w:jc w:val="center"/>
              <w:rPr>
                <w:rFonts w:ascii="B Yekan" w:hAnsi="B Yekan" w:cs="B Yekan"/>
                <w:b/>
                <w:bCs/>
                <w:sz w:val="18"/>
                <w:szCs w:val="18"/>
              </w:rPr>
            </w:pPr>
            <w:r w:rsidRPr="0014422B">
              <w:rPr>
                <w:rFonts w:ascii="B Yekan" w:hAnsi="B Yekan" w:cs="B Yekan" w:hint="cs"/>
                <w:b/>
                <w:bCs/>
                <w:sz w:val="18"/>
                <w:szCs w:val="18"/>
                <w:rtl/>
              </w:rPr>
              <w:t>هزینه های تولید:</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35,470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40,537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45,605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50,672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50,672</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2,530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2,891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3,252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3,614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3,614</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599</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689</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785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898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1,010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1,122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1,122</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787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885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983</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40,376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46,144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51,911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57,679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57,679</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40,356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46,114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51,871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57,629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57,619</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8,644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9,886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11,129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12,371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12,381</w:t>
            </w:r>
          </w:p>
        </w:tc>
      </w:tr>
      <w:tr w:rsidR="0014422B" w:rsidRPr="0014422B" w:rsidTr="0014422B">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14422B" w:rsidRPr="0014422B" w:rsidRDefault="0014422B" w:rsidP="0014422B">
            <w:pPr>
              <w:jc w:val="center"/>
              <w:rPr>
                <w:rFonts w:ascii="B Yekan" w:hAnsi="B Yekan" w:cs="B Yekan"/>
                <w:b/>
                <w:bCs/>
                <w:sz w:val="18"/>
                <w:szCs w:val="18"/>
              </w:rPr>
            </w:pPr>
            <w:r w:rsidRPr="0014422B">
              <w:rPr>
                <w:rFonts w:ascii="B Yekan" w:hAnsi="B Yekan" w:cs="B Yekan" w:hint="cs"/>
                <w:b/>
                <w:bCs/>
                <w:sz w:val="18"/>
                <w:szCs w:val="18"/>
                <w:rtl/>
              </w:rPr>
              <w:t>هزینه های عملیاتی</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530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700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700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1,020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1,090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1,160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1,230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1,230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7,624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8,796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9,968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11,140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11,150</w:t>
            </w:r>
          </w:p>
        </w:tc>
      </w:tr>
      <w:tr w:rsidR="0014422B" w:rsidRPr="0014422B" w:rsidTr="0014422B">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14422B" w:rsidRPr="0014422B" w:rsidRDefault="0014422B" w:rsidP="0014422B">
            <w:pPr>
              <w:jc w:val="center"/>
              <w:rPr>
                <w:rFonts w:ascii="B Yekan" w:hAnsi="B Yekan" w:cs="B Yekan"/>
                <w:b/>
                <w:bCs/>
                <w:sz w:val="18"/>
                <w:szCs w:val="18"/>
              </w:rPr>
            </w:pPr>
            <w:r w:rsidRPr="0014422B">
              <w:rPr>
                <w:rFonts w:ascii="B Yekan" w:hAnsi="B Yekan" w:cs="B Yekan" w:hint="cs"/>
                <w:b/>
                <w:bCs/>
                <w:sz w:val="18"/>
                <w:szCs w:val="18"/>
                <w:rtl/>
              </w:rPr>
              <w:t>هزینه های غیر عملیاتی</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46</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33</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1,810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1,888</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5,736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6,908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8,080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9,252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9,262</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1,434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1,727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2,020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2,313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2,315</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4,302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5,181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6,060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6,939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6,946</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4,302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9,482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15,542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22,481</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0.18</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0.10</w:t>
            </w:r>
          </w:p>
        </w:tc>
      </w:tr>
      <w:tr w:rsidR="0014422B" w:rsidRPr="0014422B" w:rsidTr="0014422B">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14422B" w:rsidRPr="0014422B" w:rsidRDefault="0014422B" w:rsidP="0014422B">
            <w:pPr>
              <w:jc w:val="center"/>
              <w:rPr>
                <w:rFonts w:ascii="B Yekan" w:hAnsi="B Yekan" w:cs="B Yekan"/>
                <w:sz w:val="18"/>
                <w:szCs w:val="18"/>
              </w:rPr>
            </w:pPr>
            <w:r w:rsidRPr="0014422B">
              <w:rPr>
                <w:rFonts w:ascii="B Yekan" w:hAnsi="B Yekan" w:cs="B Yekan" w:hint="cs"/>
                <w:sz w:val="18"/>
                <w:szCs w:val="18"/>
                <w:rtl/>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18"/>
                <w:szCs w:val="18"/>
              </w:rPr>
            </w:pPr>
            <w:r w:rsidRPr="0014422B">
              <w:rPr>
                <w:rFonts w:ascii="B Yekan" w:hAnsi="B Yekan" w:cs="B Yekan" w:hint="cs"/>
                <w:sz w:val="18"/>
                <w:szCs w:val="18"/>
              </w:rPr>
              <w:t>985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18"/>
                <w:szCs w:val="18"/>
              </w:rPr>
            </w:pPr>
            <w:r w:rsidRPr="0014422B">
              <w:rPr>
                <w:rFonts w:ascii="B Yekan" w:hAnsi="B Yekan" w:cs="B Yekan" w:hint="cs"/>
                <w:sz w:val="18"/>
                <w:szCs w:val="18"/>
              </w:rPr>
              <w:t>5,181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18"/>
                <w:szCs w:val="18"/>
              </w:rPr>
            </w:pPr>
            <w:r w:rsidRPr="0014422B">
              <w:rPr>
                <w:rFonts w:ascii="B Yekan" w:hAnsi="B Yekan" w:cs="B Yekan" w:hint="cs"/>
                <w:sz w:val="18"/>
                <w:szCs w:val="18"/>
              </w:rPr>
              <w:t>6,060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18"/>
                <w:szCs w:val="18"/>
              </w:rPr>
            </w:pPr>
            <w:r w:rsidRPr="0014422B">
              <w:rPr>
                <w:rFonts w:ascii="B Yekan" w:hAnsi="B Yekan" w:cs="B Yekan" w:hint="cs"/>
                <w:sz w:val="18"/>
                <w:szCs w:val="18"/>
              </w:rPr>
              <w:t>6,939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4422B" w:rsidRPr="0014422B" w:rsidRDefault="0014422B" w:rsidP="0014422B">
            <w:pPr>
              <w:bidi w:val="0"/>
              <w:jc w:val="center"/>
              <w:rPr>
                <w:rFonts w:ascii="B Yekan" w:hAnsi="B Yekan" w:cs="B Yekan"/>
                <w:sz w:val="18"/>
                <w:szCs w:val="18"/>
              </w:rPr>
            </w:pPr>
            <w:r w:rsidRPr="0014422B">
              <w:rPr>
                <w:rFonts w:ascii="B Yekan" w:hAnsi="B Yekan" w:cs="B Yekan" w:hint="cs"/>
                <w:sz w:val="18"/>
                <w:szCs w:val="18"/>
              </w:rPr>
              <w:t>6,946</w:t>
            </w:r>
          </w:p>
        </w:tc>
      </w:tr>
    </w:tbl>
    <w:p w:rsidR="00993633" w:rsidRDefault="00993633" w:rsidP="00994E2F">
      <w:pPr>
        <w:autoSpaceDE w:val="0"/>
        <w:autoSpaceDN w:val="0"/>
        <w:adjustRightInd w:val="0"/>
        <w:spacing w:line="360" w:lineRule="auto"/>
        <w:rPr>
          <w:rFonts w:cs="B Farnaz"/>
          <w:sz w:val="78"/>
          <w:szCs w:val="78"/>
          <w:rtl/>
        </w:rPr>
      </w:pPr>
      <w:bookmarkStart w:id="2" w:name="_GoBack"/>
      <w:bookmarkEnd w:id="2"/>
    </w:p>
    <w:p w:rsidR="00EC5A13" w:rsidRPr="00993633" w:rsidRDefault="00EC5A13" w:rsidP="00994E2F">
      <w:pPr>
        <w:autoSpaceDE w:val="0"/>
        <w:autoSpaceDN w:val="0"/>
        <w:adjustRightInd w:val="0"/>
        <w:spacing w:line="360" w:lineRule="auto"/>
        <w:rPr>
          <w:rFonts w:cs="B Farnaz"/>
          <w:sz w:val="78"/>
          <w:szCs w:val="78"/>
        </w:rPr>
      </w:pPr>
    </w:p>
    <w:sectPr w:rsidR="00EC5A13" w:rsidRPr="00993633" w:rsidSect="00463A80">
      <w:headerReference w:type="default" r:id="rId13"/>
      <w:footerReference w:type="even" r:id="rId14"/>
      <w:footerReference w:type="default" r:id="rId15"/>
      <w:pgSz w:w="11906" w:h="16838"/>
      <w:pgMar w:top="1985"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22B" w:rsidRDefault="0014422B">
      <w:r>
        <w:separator/>
      </w:r>
    </w:p>
  </w:endnote>
  <w:endnote w:type="continuationSeparator" w:id="0">
    <w:p w:rsidR="0014422B" w:rsidRDefault="00144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agut">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 Koodak">
    <w:panose1 w:val="000007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Bardiya">
    <w:altName w:val="Courier New"/>
    <w:charset w:val="B2"/>
    <w:family w:val="auto"/>
    <w:pitch w:val="variable"/>
    <w:sig w:usb0="00006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22B" w:rsidRDefault="0014422B"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14422B" w:rsidRDefault="0014422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22B" w:rsidRDefault="00A93ABD" w:rsidP="003F30F6">
    <w:pPr>
      <w:pStyle w:val="Footer"/>
    </w:pPr>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2074" type="#_x0000_t8" style="position:absolute;left:0;text-align:left;margin-left:-81.2pt;margin-top:5.85pt;width:429.95pt;height:21pt;z-index:-251658240" adj="1954" fillcolor="#4f81bd" strokecolor="#0f243e" strokeweight="1.5pt">
          <v:stroke dashstyle="1 1"/>
          <v:shadow type="perspective" color="#243f60" opacity=".5" offset="1pt" offset2="-1pt"/>
          <w10:wrap anchorx="page"/>
        </v:shape>
      </w:pict>
    </w:r>
  </w:p>
  <w:p w:rsidR="0014422B" w:rsidRPr="008206B8" w:rsidRDefault="0014422B" w:rsidP="003F30F6">
    <w:pPr>
      <w:pStyle w:val="Footer"/>
      <w:rPr>
        <w:rtl/>
      </w:rPr>
    </w:pPr>
  </w:p>
  <w:p w:rsidR="0014422B" w:rsidRPr="00140A3E" w:rsidRDefault="00A93ABD" w:rsidP="003F30F6">
    <w:pPr>
      <w:pStyle w:val="Footer"/>
      <w:jc w:val="center"/>
      <w:rPr>
        <w:rFonts w:ascii="B Nazanin" w:hAnsi="B Nazanin" w:cs="B Nazanin"/>
        <w:rtl/>
      </w:rPr>
    </w:pPr>
    <w:r>
      <w:rPr>
        <w:rFonts w:ascii="B Nazanin" w:hAnsi="B Nazanin" w:cs="B Nazanin"/>
        <w:noProof/>
        <w:rtl/>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2076" type="#_x0000_t9" style="position:absolute;left:0;text-align:left;margin-left:479.15pt;margin-top:4.65pt;width:113.4pt;height:98.1pt;z-index:251660288" fillcolor="#c6d9f1" strokecolor="#17365d" strokeweight="1.5pt">
          <v:stroke dashstyle="1 1"/>
          <w10:wrap anchorx="page"/>
        </v:shape>
      </w:pict>
    </w:r>
    <w:r w:rsidR="0014422B" w:rsidRPr="00140A3E">
      <w:rPr>
        <w:rFonts w:ascii="B Nazanin" w:hAnsi="B Nazanin" w:cs="B Nazanin"/>
      </w:rPr>
      <w:fldChar w:fldCharType="begin"/>
    </w:r>
    <w:r w:rsidR="0014422B" w:rsidRPr="00140A3E">
      <w:rPr>
        <w:rFonts w:ascii="B Nazanin" w:hAnsi="B Nazanin" w:cs="B Nazanin"/>
      </w:rPr>
      <w:instrText xml:space="preserve"> PAGE   \* MERGEFORMAT </w:instrText>
    </w:r>
    <w:r w:rsidR="0014422B" w:rsidRPr="00140A3E">
      <w:rPr>
        <w:rFonts w:ascii="B Nazanin" w:hAnsi="B Nazanin" w:cs="B Nazanin"/>
      </w:rPr>
      <w:fldChar w:fldCharType="separate"/>
    </w:r>
    <w:r>
      <w:rPr>
        <w:rFonts w:ascii="B Nazanin" w:hAnsi="B Nazanin" w:cs="B Nazanin"/>
        <w:noProof/>
        <w:rtl/>
      </w:rPr>
      <w:t>42</w:t>
    </w:r>
    <w:r w:rsidR="0014422B" w:rsidRPr="00140A3E">
      <w:rPr>
        <w:rFonts w:ascii="B Nazanin" w:hAnsi="B Nazanin" w:cs="B Nazanin"/>
      </w:rPr>
      <w:fldChar w:fldCharType="end"/>
    </w:r>
  </w:p>
  <w:p w:rsidR="0014422B" w:rsidRPr="003F30F6" w:rsidRDefault="0014422B" w:rsidP="003F30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22B" w:rsidRDefault="0014422B">
      <w:r>
        <w:separator/>
      </w:r>
    </w:p>
  </w:footnote>
  <w:footnote w:type="continuationSeparator" w:id="0">
    <w:p w:rsidR="0014422B" w:rsidRDefault="001442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22B" w:rsidRDefault="00A93ABD" w:rsidP="003F30F6">
    <w:pPr>
      <w:pStyle w:val="Header"/>
    </w:pPr>
    <w:r>
      <w:rPr>
        <w:noProof/>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2066" type="#_x0000_t9" style="position:absolute;left:0;text-align:left;margin-left:-65.1pt;margin-top:-70.95pt;width:113.4pt;height:98.1pt;z-index:-251662336" fillcolor="#c6d9f1" strokecolor="#17365d" strokeweight="1.5pt">
          <v:stroke dashstyle="1 1"/>
          <w10:wrap anchorx="page"/>
        </v:shape>
      </w:pict>
    </w:r>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2067" type="#_x0000_t8" style="position:absolute;left:0;text-align:left;margin-left:184.3pt;margin-top:27.15pt;width:429.95pt;height:21pt;flip:y;z-index:-251661312" adj="1954" fillcolor="#4f81bd" strokecolor="#0f243e" strokeweight="1.5pt">
          <v:stroke dashstyle="1 1"/>
          <v:shadow type="perspective" color="#243f60" opacity=".5" offset="1pt" offset2="-1pt"/>
          <w10:wrap anchorx="page"/>
        </v:shape>
      </w:pict>
    </w:r>
  </w:p>
  <w:p w:rsidR="0014422B" w:rsidRPr="003F30F6" w:rsidRDefault="0014422B" w:rsidP="003F30F6">
    <w:pPr>
      <w:pStyle w:val="Header"/>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38B408C2"/>
    <w:multiLevelType w:val="hybridMultilevel"/>
    <w:tmpl w:val="1AB01F3A"/>
    <w:lvl w:ilvl="0" w:tplc="3F749060">
      <w:start w:val="3"/>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D266A"/>
    <w:multiLevelType w:val="hybridMultilevel"/>
    <w:tmpl w:val="D0FAAD32"/>
    <w:lvl w:ilvl="0" w:tplc="6C184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6C5847"/>
    <w:multiLevelType w:val="hybridMultilevel"/>
    <w:tmpl w:val="ACF83438"/>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4" w15:restartNumberingAfterBreak="0">
    <w:nsid w:val="545B78B6"/>
    <w:multiLevelType w:val="hybridMultilevel"/>
    <w:tmpl w:val="63B47C88"/>
    <w:lvl w:ilvl="0" w:tplc="8466C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C6D71EE"/>
    <w:multiLevelType w:val="hybridMultilevel"/>
    <w:tmpl w:val="6248CDF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8"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8"/>
  </w:num>
  <w:num w:numId="4">
    <w:abstractNumId w:val="2"/>
  </w:num>
  <w:num w:numId="5">
    <w:abstractNumId w:val="0"/>
  </w:num>
  <w:num w:numId="6">
    <w:abstractNumId w:val="4"/>
  </w:num>
  <w:num w:numId="7">
    <w:abstractNumId w:val="3"/>
  </w:num>
  <w:num w:numId="8">
    <w:abstractNumId w:val="7"/>
  </w:num>
  <w:num w:numId="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8">
      <o:colormru v:ext="edit" colors="#ddd"/>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A5A"/>
    <w:rsid w:val="0000198A"/>
    <w:rsid w:val="000020DD"/>
    <w:rsid w:val="00002C37"/>
    <w:rsid w:val="00002D87"/>
    <w:rsid w:val="000032F2"/>
    <w:rsid w:val="00003C6F"/>
    <w:rsid w:val="00004A26"/>
    <w:rsid w:val="00005602"/>
    <w:rsid w:val="0000562F"/>
    <w:rsid w:val="00006EC0"/>
    <w:rsid w:val="00011AEE"/>
    <w:rsid w:val="000129F3"/>
    <w:rsid w:val="00012DF7"/>
    <w:rsid w:val="00014004"/>
    <w:rsid w:val="0001432E"/>
    <w:rsid w:val="00014CA6"/>
    <w:rsid w:val="00016216"/>
    <w:rsid w:val="0001658F"/>
    <w:rsid w:val="00020EF6"/>
    <w:rsid w:val="0002104B"/>
    <w:rsid w:val="0002118D"/>
    <w:rsid w:val="00023E58"/>
    <w:rsid w:val="0002419E"/>
    <w:rsid w:val="00024F79"/>
    <w:rsid w:val="000277F7"/>
    <w:rsid w:val="00031E1D"/>
    <w:rsid w:val="000323C6"/>
    <w:rsid w:val="00033383"/>
    <w:rsid w:val="00034534"/>
    <w:rsid w:val="000368F6"/>
    <w:rsid w:val="00037277"/>
    <w:rsid w:val="00037357"/>
    <w:rsid w:val="00037E25"/>
    <w:rsid w:val="00041C23"/>
    <w:rsid w:val="00042F37"/>
    <w:rsid w:val="00042FF3"/>
    <w:rsid w:val="0004338F"/>
    <w:rsid w:val="00044A0B"/>
    <w:rsid w:val="00044E85"/>
    <w:rsid w:val="000450A1"/>
    <w:rsid w:val="0004521F"/>
    <w:rsid w:val="0004798E"/>
    <w:rsid w:val="00047DA3"/>
    <w:rsid w:val="000528DD"/>
    <w:rsid w:val="00053081"/>
    <w:rsid w:val="00054D38"/>
    <w:rsid w:val="0005575C"/>
    <w:rsid w:val="00057136"/>
    <w:rsid w:val="00057A00"/>
    <w:rsid w:val="00057B18"/>
    <w:rsid w:val="00060661"/>
    <w:rsid w:val="00060E91"/>
    <w:rsid w:val="0006185E"/>
    <w:rsid w:val="00062FEE"/>
    <w:rsid w:val="00064FC9"/>
    <w:rsid w:val="00066B92"/>
    <w:rsid w:val="000675A9"/>
    <w:rsid w:val="00067E5C"/>
    <w:rsid w:val="0007096A"/>
    <w:rsid w:val="00071448"/>
    <w:rsid w:val="00072CB7"/>
    <w:rsid w:val="00073DA6"/>
    <w:rsid w:val="00073EBF"/>
    <w:rsid w:val="00073F4E"/>
    <w:rsid w:val="00074099"/>
    <w:rsid w:val="00074FCA"/>
    <w:rsid w:val="000757A7"/>
    <w:rsid w:val="000778AB"/>
    <w:rsid w:val="00077A5E"/>
    <w:rsid w:val="00077BCF"/>
    <w:rsid w:val="000803E4"/>
    <w:rsid w:val="00080442"/>
    <w:rsid w:val="0008082A"/>
    <w:rsid w:val="00080FC2"/>
    <w:rsid w:val="0008221F"/>
    <w:rsid w:val="00082B2E"/>
    <w:rsid w:val="0008331F"/>
    <w:rsid w:val="000834FF"/>
    <w:rsid w:val="0008451C"/>
    <w:rsid w:val="00084944"/>
    <w:rsid w:val="00085781"/>
    <w:rsid w:val="0008600E"/>
    <w:rsid w:val="0008606F"/>
    <w:rsid w:val="000879AC"/>
    <w:rsid w:val="00092372"/>
    <w:rsid w:val="000939EA"/>
    <w:rsid w:val="00093A57"/>
    <w:rsid w:val="00093A8C"/>
    <w:rsid w:val="00094EB4"/>
    <w:rsid w:val="0009588B"/>
    <w:rsid w:val="00096856"/>
    <w:rsid w:val="00096CCB"/>
    <w:rsid w:val="000A0201"/>
    <w:rsid w:val="000A0D76"/>
    <w:rsid w:val="000A1317"/>
    <w:rsid w:val="000A23C8"/>
    <w:rsid w:val="000A2472"/>
    <w:rsid w:val="000A52B9"/>
    <w:rsid w:val="000A5FF0"/>
    <w:rsid w:val="000B0D87"/>
    <w:rsid w:val="000B184E"/>
    <w:rsid w:val="000B1ECE"/>
    <w:rsid w:val="000B276A"/>
    <w:rsid w:val="000B36C2"/>
    <w:rsid w:val="000B4EE8"/>
    <w:rsid w:val="000B4FA4"/>
    <w:rsid w:val="000B5589"/>
    <w:rsid w:val="000B73A0"/>
    <w:rsid w:val="000C01D1"/>
    <w:rsid w:val="000C05AE"/>
    <w:rsid w:val="000C0A29"/>
    <w:rsid w:val="000C3675"/>
    <w:rsid w:val="000C40A1"/>
    <w:rsid w:val="000C4EE3"/>
    <w:rsid w:val="000C5255"/>
    <w:rsid w:val="000C6E63"/>
    <w:rsid w:val="000C70A1"/>
    <w:rsid w:val="000C7A7F"/>
    <w:rsid w:val="000C7E06"/>
    <w:rsid w:val="000D0FA4"/>
    <w:rsid w:val="000D26EC"/>
    <w:rsid w:val="000D27CF"/>
    <w:rsid w:val="000D3BB8"/>
    <w:rsid w:val="000D3E85"/>
    <w:rsid w:val="000D64AF"/>
    <w:rsid w:val="000D6E54"/>
    <w:rsid w:val="000D770B"/>
    <w:rsid w:val="000E07D5"/>
    <w:rsid w:val="000E22F2"/>
    <w:rsid w:val="000E2C50"/>
    <w:rsid w:val="000E33A4"/>
    <w:rsid w:val="000E56F3"/>
    <w:rsid w:val="000E5735"/>
    <w:rsid w:val="000E63B6"/>
    <w:rsid w:val="000E66D6"/>
    <w:rsid w:val="000E6AAD"/>
    <w:rsid w:val="000E7094"/>
    <w:rsid w:val="000E72B2"/>
    <w:rsid w:val="000E7B01"/>
    <w:rsid w:val="000F2B22"/>
    <w:rsid w:val="000F5543"/>
    <w:rsid w:val="000F68F6"/>
    <w:rsid w:val="000F7467"/>
    <w:rsid w:val="000F787E"/>
    <w:rsid w:val="00100571"/>
    <w:rsid w:val="00100D9A"/>
    <w:rsid w:val="0010291A"/>
    <w:rsid w:val="00102DE0"/>
    <w:rsid w:val="00102FFF"/>
    <w:rsid w:val="001031F1"/>
    <w:rsid w:val="00103310"/>
    <w:rsid w:val="00103E2A"/>
    <w:rsid w:val="00103F03"/>
    <w:rsid w:val="001049A5"/>
    <w:rsid w:val="00104AF4"/>
    <w:rsid w:val="00105D09"/>
    <w:rsid w:val="00106D46"/>
    <w:rsid w:val="001070F1"/>
    <w:rsid w:val="00107130"/>
    <w:rsid w:val="001072E3"/>
    <w:rsid w:val="001129AC"/>
    <w:rsid w:val="001129AD"/>
    <w:rsid w:val="00112E6B"/>
    <w:rsid w:val="001136D4"/>
    <w:rsid w:val="00113B71"/>
    <w:rsid w:val="00113C3E"/>
    <w:rsid w:val="001145B3"/>
    <w:rsid w:val="00114947"/>
    <w:rsid w:val="00115A09"/>
    <w:rsid w:val="00117BBA"/>
    <w:rsid w:val="00117F38"/>
    <w:rsid w:val="00120EAD"/>
    <w:rsid w:val="001213DD"/>
    <w:rsid w:val="00121607"/>
    <w:rsid w:val="00122C98"/>
    <w:rsid w:val="001236BF"/>
    <w:rsid w:val="00123EE1"/>
    <w:rsid w:val="0012440E"/>
    <w:rsid w:val="00124A5C"/>
    <w:rsid w:val="00124EB5"/>
    <w:rsid w:val="00125B9E"/>
    <w:rsid w:val="00125CFE"/>
    <w:rsid w:val="001273E6"/>
    <w:rsid w:val="00130CDF"/>
    <w:rsid w:val="00131E49"/>
    <w:rsid w:val="00132597"/>
    <w:rsid w:val="00132CB1"/>
    <w:rsid w:val="00134BE0"/>
    <w:rsid w:val="00135388"/>
    <w:rsid w:val="0013634E"/>
    <w:rsid w:val="00136957"/>
    <w:rsid w:val="00136AFA"/>
    <w:rsid w:val="00140A3E"/>
    <w:rsid w:val="00141DCE"/>
    <w:rsid w:val="00143866"/>
    <w:rsid w:val="0014390B"/>
    <w:rsid w:val="0014422B"/>
    <w:rsid w:val="0014430D"/>
    <w:rsid w:val="00144495"/>
    <w:rsid w:val="001449BE"/>
    <w:rsid w:val="0014598A"/>
    <w:rsid w:val="00145FC7"/>
    <w:rsid w:val="001465B9"/>
    <w:rsid w:val="001471D6"/>
    <w:rsid w:val="00151606"/>
    <w:rsid w:val="0015217B"/>
    <w:rsid w:val="0015323D"/>
    <w:rsid w:val="0016126B"/>
    <w:rsid w:val="00161576"/>
    <w:rsid w:val="00163E04"/>
    <w:rsid w:val="001642CE"/>
    <w:rsid w:val="001648CF"/>
    <w:rsid w:val="00165E83"/>
    <w:rsid w:val="00166AD2"/>
    <w:rsid w:val="00170A06"/>
    <w:rsid w:val="001713D0"/>
    <w:rsid w:val="0017178A"/>
    <w:rsid w:val="00171E26"/>
    <w:rsid w:val="00171EE8"/>
    <w:rsid w:val="0017228C"/>
    <w:rsid w:val="0017328A"/>
    <w:rsid w:val="0017332C"/>
    <w:rsid w:val="00173CD9"/>
    <w:rsid w:val="0017529E"/>
    <w:rsid w:val="00176C1B"/>
    <w:rsid w:val="00176DF7"/>
    <w:rsid w:val="0017772D"/>
    <w:rsid w:val="0017793A"/>
    <w:rsid w:val="00177963"/>
    <w:rsid w:val="00180496"/>
    <w:rsid w:val="00183CC8"/>
    <w:rsid w:val="0018719F"/>
    <w:rsid w:val="0019032F"/>
    <w:rsid w:val="001913B1"/>
    <w:rsid w:val="00191E10"/>
    <w:rsid w:val="0019254A"/>
    <w:rsid w:val="001934D1"/>
    <w:rsid w:val="00193B3B"/>
    <w:rsid w:val="00195D92"/>
    <w:rsid w:val="00196997"/>
    <w:rsid w:val="00196BAD"/>
    <w:rsid w:val="00197E8E"/>
    <w:rsid w:val="001A06DB"/>
    <w:rsid w:val="001A09E5"/>
    <w:rsid w:val="001A1186"/>
    <w:rsid w:val="001A1AC7"/>
    <w:rsid w:val="001A1C3E"/>
    <w:rsid w:val="001A1CED"/>
    <w:rsid w:val="001A296E"/>
    <w:rsid w:val="001A31EE"/>
    <w:rsid w:val="001A43B2"/>
    <w:rsid w:val="001A480D"/>
    <w:rsid w:val="001A61B0"/>
    <w:rsid w:val="001B2971"/>
    <w:rsid w:val="001B4AC9"/>
    <w:rsid w:val="001B57AE"/>
    <w:rsid w:val="001B69CC"/>
    <w:rsid w:val="001B6CC8"/>
    <w:rsid w:val="001B7799"/>
    <w:rsid w:val="001B7885"/>
    <w:rsid w:val="001C15D9"/>
    <w:rsid w:val="001C25A9"/>
    <w:rsid w:val="001C25D5"/>
    <w:rsid w:val="001C30BD"/>
    <w:rsid w:val="001C335A"/>
    <w:rsid w:val="001C34C3"/>
    <w:rsid w:val="001C37D1"/>
    <w:rsid w:val="001C3D24"/>
    <w:rsid w:val="001C510F"/>
    <w:rsid w:val="001C5B63"/>
    <w:rsid w:val="001C606C"/>
    <w:rsid w:val="001C6292"/>
    <w:rsid w:val="001C63F5"/>
    <w:rsid w:val="001C6AB0"/>
    <w:rsid w:val="001C6E2C"/>
    <w:rsid w:val="001D08A9"/>
    <w:rsid w:val="001D1990"/>
    <w:rsid w:val="001D23A9"/>
    <w:rsid w:val="001D59BB"/>
    <w:rsid w:val="001D688F"/>
    <w:rsid w:val="001D6EF1"/>
    <w:rsid w:val="001D6F30"/>
    <w:rsid w:val="001E0364"/>
    <w:rsid w:val="001E10BE"/>
    <w:rsid w:val="001E15CC"/>
    <w:rsid w:val="001E2B1F"/>
    <w:rsid w:val="001E3847"/>
    <w:rsid w:val="001E3ABB"/>
    <w:rsid w:val="001E3DB8"/>
    <w:rsid w:val="001E4809"/>
    <w:rsid w:val="001E5C2C"/>
    <w:rsid w:val="001E65A6"/>
    <w:rsid w:val="001E6BD2"/>
    <w:rsid w:val="001E6F8A"/>
    <w:rsid w:val="001E7676"/>
    <w:rsid w:val="001F07E2"/>
    <w:rsid w:val="001F1637"/>
    <w:rsid w:val="001F19E5"/>
    <w:rsid w:val="001F253C"/>
    <w:rsid w:val="001F34EB"/>
    <w:rsid w:val="001F3CCB"/>
    <w:rsid w:val="001F4B62"/>
    <w:rsid w:val="001F552D"/>
    <w:rsid w:val="001F575C"/>
    <w:rsid w:val="001F6D74"/>
    <w:rsid w:val="001F7C17"/>
    <w:rsid w:val="0020092D"/>
    <w:rsid w:val="00200F3D"/>
    <w:rsid w:val="00202BF9"/>
    <w:rsid w:val="00202FBC"/>
    <w:rsid w:val="00204F81"/>
    <w:rsid w:val="002055FF"/>
    <w:rsid w:val="00205F32"/>
    <w:rsid w:val="00206FB4"/>
    <w:rsid w:val="00206FDB"/>
    <w:rsid w:val="00207268"/>
    <w:rsid w:val="002075BA"/>
    <w:rsid w:val="00207C6A"/>
    <w:rsid w:val="00211ADE"/>
    <w:rsid w:val="002124BA"/>
    <w:rsid w:val="002147A5"/>
    <w:rsid w:val="00215017"/>
    <w:rsid w:val="0021650D"/>
    <w:rsid w:val="0022039F"/>
    <w:rsid w:val="00221846"/>
    <w:rsid w:val="00222EA5"/>
    <w:rsid w:val="0022394B"/>
    <w:rsid w:val="00223CBC"/>
    <w:rsid w:val="002242E0"/>
    <w:rsid w:val="00224EFA"/>
    <w:rsid w:val="002265C5"/>
    <w:rsid w:val="00227216"/>
    <w:rsid w:val="0023187F"/>
    <w:rsid w:val="002330B6"/>
    <w:rsid w:val="00233810"/>
    <w:rsid w:val="00234224"/>
    <w:rsid w:val="00235183"/>
    <w:rsid w:val="00235974"/>
    <w:rsid w:val="0024019C"/>
    <w:rsid w:val="0024030F"/>
    <w:rsid w:val="00243017"/>
    <w:rsid w:val="002447E0"/>
    <w:rsid w:val="0024616D"/>
    <w:rsid w:val="00246308"/>
    <w:rsid w:val="00246BC3"/>
    <w:rsid w:val="00246F8B"/>
    <w:rsid w:val="002474A4"/>
    <w:rsid w:val="00247E35"/>
    <w:rsid w:val="00247E5E"/>
    <w:rsid w:val="00250659"/>
    <w:rsid w:val="00253D64"/>
    <w:rsid w:val="00257B80"/>
    <w:rsid w:val="002600DC"/>
    <w:rsid w:val="00261033"/>
    <w:rsid w:val="00261135"/>
    <w:rsid w:val="00262F52"/>
    <w:rsid w:val="002647F9"/>
    <w:rsid w:val="0026621B"/>
    <w:rsid w:val="00266551"/>
    <w:rsid w:val="00266934"/>
    <w:rsid w:val="002676C6"/>
    <w:rsid w:val="002700F8"/>
    <w:rsid w:val="00270383"/>
    <w:rsid w:val="00271422"/>
    <w:rsid w:val="00272AC4"/>
    <w:rsid w:val="0027314A"/>
    <w:rsid w:val="00276301"/>
    <w:rsid w:val="002776B1"/>
    <w:rsid w:val="002776DA"/>
    <w:rsid w:val="00277E13"/>
    <w:rsid w:val="00280BCF"/>
    <w:rsid w:val="00282FE5"/>
    <w:rsid w:val="002856AA"/>
    <w:rsid w:val="00287B78"/>
    <w:rsid w:val="00287D76"/>
    <w:rsid w:val="0029016C"/>
    <w:rsid w:val="0029103C"/>
    <w:rsid w:val="002911D3"/>
    <w:rsid w:val="00291570"/>
    <w:rsid w:val="00291FD9"/>
    <w:rsid w:val="00293496"/>
    <w:rsid w:val="00293736"/>
    <w:rsid w:val="00294907"/>
    <w:rsid w:val="0029675B"/>
    <w:rsid w:val="00296A74"/>
    <w:rsid w:val="0029729A"/>
    <w:rsid w:val="002A0DC6"/>
    <w:rsid w:val="002A2222"/>
    <w:rsid w:val="002A227B"/>
    <w:rsid w:val="002A2470"/>
    <w:rsid w:val="002A336F"/>
    <w:rsid w:val="002A422B"/>
    <w:rsid w:val="002A530F"/>
    <w:rsid w:val="002A72E9"/>
    <w:rsid w:val="002A7A1C"/>
    <w:rsid w:val="002A7D56"/>
    <w:rsid w:val="002B0CB1"/>
    <w:rsid w:val="002B0DAD"/>
    <w:rsid w:val="002B0F63"/>
    <w:rsid w:val="002B15F4"/>
    <w:rsid w:val="002B20C1"/>
    <w:rsid w:val="002B22C2"/>
    <w:rsid w:val="002B243D"/>
    <w:rsid w:val="002B2F51"/>
    <w:rsid w:val="002B3B3F"/>
    <w:rsid w:val="002B4A5D"/>
    <w:rsid w:val="002B4D78"/>
    <w:rsid w:val="002B67BB"/>
    <w:rsid w:val="002B6FF6"/>
    <w:rsid w:val="002B7A2B"/>
    <w:rsid w:val="002C082D"/>
    <w:rsid w:val="002C0A11"/>
    <w:rsid w:val="002C0BEC"/>
    <w:rsid w:val="002C0C91"/>
    <w:rsid w:val="002C0D7E"/>
    <w:rsid w:val="002C1133"/>
    <w:rsid w:val="002C1179"/>
    <w:rsid w:val="002C2CF6"/>
    <w:rsid w:val="002C2D4B"/>
    <w:rsid w:val="002C3844"/>
    <w:rsid w:val="002C3DC1"/>
    <w:rsid w:val="002C441F"/>
    <w:rsid w:val="002C47F7"/>
    <w:rsid w:val="002C68C4"/>
    <w:rsid w:val="002C6AA1"/>
    <w:rsid w:val="002C6B79"/>
    <w:rsid w:val="002D214D"/>
    <w:rsid w:val="002D26DF"/>
    <w:rsid w:val="002D28A4"/>
    <w:rsid w:val="002D2CAD"/>
    <w:rsid w:val="002D44C4"/>
    <w:rsid w:val="002D5CFF"/>
    <w:rsid w:val="002D628C"/>
    <w:rsid w:val="002D628F"/>
    <w:rsid w:val="002D6506"/>
    <w:rsid w:val="002D65EC"/>
    <w:rsid w:val="002D781E"/>
    <w:rsid w:val="002D7895"/>
    <w:rsid w:val="002E0740"/>
    <w:rsid w:val="002E1A47"/>
    <w:rsid w:val="002E2801"/>
    <w:rsid w:val="002E2E80"/>
    <w:rsid w:val="002E386D"/>
    <w:rsid w:val="002E3EFB"/>
    <w:rsid w:val="002E4532"/>
    <w:rsid w:val="002E45D1"/>
    <w:rsid w:val="002E63F2"/>
    <w:rsid w:val="002E6C7B"/>
    <w:rsid w:val="002E77DF"/>
    <w:rsid w:val="002F1230"/>
    <w:rsid w:val="002F1CB6"/>
    <w:rsid w:val="002F1FF2"/>
    <w:rsid w:val="002F3A95"/>
    <w:rsid w:val="002F3C2F"/>
    <w:rsid w:val="002F4AB3"/>
    <w:rsid w:val="002F4AE1"/>
    <w:rsid w:val="002F6A8D"/>
    <w:rsid w:val="002F6ED3"/>
    <w:rsid w:val="002F745A"/>
    <w:rsid w:val="00301B7A"/>
    <w:rsid w:val="00302EAE"/>
    <w:rsid w:val="00304A22"/>
    <w:rsid w:val="00304D5F"/>
    <w:rsid w:val="00304DB4"/>
    <w:rsid w:val="00305400"/>
    <w:rsid w:val="003056B7"/>
    <w:rsid w:val="003064A3"/>
    <w:rsid w:val="00306C87"/>
    <w:rsid w:val="00307988"/>
    <w:rsid w:val="003079AC"/>
    <w:rsid w:val="00310335"/>
    <w:rsid w:val="0031074B"/>
    <w:rsid w:val="0031105D"/>
    <w:rsid w:val="003125A3"/>
    <w:rsid w:val="00313DB3"/>
    <w:rsid w:val="00315283"/>
    <w:rsid w:val="00316404"/>
    <w:rsid w:val="003166BB"/>
    <w:rsid w:val="003172CF"/>
    <w:rsid w:val="00321DF7"/>
    <w:rsid w:val="00322344"/>
    <w:rsid w:val="0032456A"/>
    <w:rsid w:val="00324B38"/>
    <w:rsid w:val="003258E6"/>
    <w:rsid w:val="0032740B"/>
    <w:rsid w:val="0032773E"/>
    <w:rsid w:val="00336157"/>
    <w:rsid w:val="00337F17"/>
    <w:rsid w:val="00337F29"/>
    <w:rsid w:val="00340853"/>
    <w:rsid w:val="00341CC1"/>
    <w:rsid w:val="003432C6"/>
    <w:rsid w:val="00343483"/>
    <w:rsid w:val="00343876"/>
    <w:rsid w:val="00344051"/>
    <w:rsid w:val="00344C5F"/>
    <w:rsid w:val="00350B31"/>
    <w:rsid w:val="003522CE"/>
    <w:rsid w:val="00352990"/>
    <w:rsid w:val="0035398E"/>
    <w:rsid w:val="00353FC3"/>
    <w:rsid w:val="0035465C"/>
    <w:rsid w:val="00354F1C"/>
    <w:rsid w:val="00355FB9"/>
    <w:rsid w:val="00356C24"/>
    <w:rsid w:val="00356D87"/>
    <w:rsid w:val="00361436"/>
    <w:rsid w:val="00361E65"/>
    <w:rsid w:val="00362308"/>
    <w:rsid w:val="003632D9"/>
    <w:rsid w:val="00363B0A"/>
    <w:rsid w:val="00364B48"/>
    <w:rsid w:val="00364F0F"/>
    <w:rsid w:val="00365020"/>
    <w:rsid w:val="0036584A"/>
    <w:rsid w:val="0037450C"/>
    <w:rsid w:val="00375513"/>
    <w:rsid w:val="003767A9"/>
    <w:rsid w:val="00376834"/>
    <w:rsid w:val="0037767C"/>
    <w:rsid w:val="00380DCF"/>
    <w:rsid w:val="003812F9"/>
    <w:rsid w:val="003820B8"/>
    <w:rsid w:val="003824B5"/>
    <w:rsid w:val="00382D48"/>
    <w:rsid w:val="00383E32"/>
    <w:rsid w:val="00384F9D"/>
    <w:rsid w:val="0038579B"/>
    <w:rsid w:val="0038659A"/>
    <w:rsid w:val="00386B2E"/>
    <w:rsid w:val="00386BAD"/>
    <w:rsid w:val="003871C6"/>
    <w:rsid w:val="003875EB"/>
    <w:rsid w:val="00390C27"/>
    <w:rsid w:val="00391106"/>
    <w:rsid w:val="003915DE"/>
    <w:rsid w:val="00391BF0"/>
    <w:rsid w:val="003925F8"/>
    <w:rsid w:val="00392783"/>
    <w:rsid w:val="00392F63"/>
    <w:rsid w:val="00394A9E"/>
    <w:rsid w:val="0039550E"/>
    <w:rsid w:val="00396A37"/>
    <w:rsid w:val="00396DAA"/>
    <w:rsid w:val="00397CFA"/>
    <w:rsid w:val="003A01EB"/>
    <w:rsid w:val="003A1504"/>
    <w:rsid w:val="003A1F5F"/>
    <w:rsid w:val="003A20A7"/>
    <w:rsid w:val="003A2C46"/>
    <w:rsid w:val="003A35F2"/>
    <w:rsid w:val="003A3756"/>
    <w:rsid w:val="003A3A5E"/>
    <w:rsid w:val="003A3C29"/>
    <w:rsid w:val="003A7E3F"/>
    <w:rsid w:val="003B06CF"/>
    <w:rsid w:val="003B212D"/>
    <w:rsid w:val="003B25B0"/>
    <w:rsid w:val="003B2A67"/>
    <w:rsid w:val="003B3EDF"/>
    <w:rsid w:val="003B4777"/>
    <w:rsid w:val="003B582B"/>
    <w:rsid w:val="003B6C96"/>
    <w:rsid w:val="003B745E"/>
    <w:rsid w:val="003C00CE"/>
    <w:rsid w:val="003C0769"/>
    <w:rsid w:val="003C0E6D"/>
    <w:rsid w:val="003C116A"/>
    <w:rsid w:val="003C1AAE"/>
    <w:rsid w:val="003C24C3"/>
    <w:rsid w:val="003C341D"/>
    <w:rsid w:val="003C34E8"/>
    <w:rsid w:val="003C3C56"/>
    <w:rsid w:val="003C4060"/>
    <w:rsid w:val="003C4BB9"/>
    <w:rsid w:val="003C62A4"/>
    <w:rsid w:val="003D00D6"/>
    <w:rsid w:val="003D3550"/>
    <w:rsid w:val="003D35A2"/>
    <w:rsid w:val="003D460A"/>
    <w:rsid w:val="003D691C"/>
    <w:rsid w:val="003D6C0F"/>
    <w:rsid w:val="003D7E07"/>
    <w:rsid w:val="003E055D"/>
    <w:rsid w:val="003E088C"/>
    <w:rsid w:val="003E0B01"/>
    <w:rsid w:val="003E344E"/>
    <w:rsid w:val="003E38C4"/>
    <w:rsid w:val="003E432E"/>
    <w:rsid w:val="003E5853"/>
    <w:rsid w:val="003E5E27"/>
    <w:rsid w:val="003E7861"/>
    <w:rsid w:val="003F0128"/>
    <w:rsid w:val="003F30F6"/>
    <w:rsid w:val="003F3319"/>
    <w:rsid w:val="003F35A1"/>
    <w:rsid w:val="003F3987"/>
    <w:rsid w:val="003F4542"/>
    <w:rsid w:val="003F568D"/>
    <w:rsid w:val="003F5EEB"/>
    <w:rsid w:val="003F6623"/>
    <w:rsid w:val="003F6EFA"/>
    <w:rsid w:val="004005C7"/>
    <w:rsid w:val="00401558"/>
    <w:rsid w:val="00401D5E"/>
    <w:rsid w:val="0040640D"/>
    <w:rsid w:val="0040776E"/>
    <w:rsid w:val="00410AEE"/>
    <w:rsid w:val="004128C7"/>
    <w:rsid w:val="0041398D"/>
    <w:rsid w:val="004139EA"/>
    <w:rsid w:val="00413D62"/>
    <w:rsid w:val="0041555E"/>
    <w:rsid w:val="004157E2"/>
    <w:rsid w:val="00420558"/>
    <w:rsid w:val="004208DF"/>
    <w:rsid w:val="004216CA"/>
    <w:rsid w:val="00421B1A"/>
    <w:rsid w:val="00423FEC"/>
    <w:rsid w:val="00424EA5"/>
    <w:rsid w:val="004251E0"/>
    <w:rsid w:val="00425E62"/>
    <w:rsid w:val="00427095"/>
    <w:rsid w:val="00427908"/>
    <w:rsid w:val="00427AC4"/>
    <w:rsid w:val="0043114B"/>
    <w:rsid w:val="004314C1"/>
    <w:rsid w:val="004327D1"/>
    <w:rsid w:val="00433A21"/>
    <w:rsid w:val="0043483A"/>
    <w:rsid w:val="00434DEA"/>
    <w:rsid w:val="00434EA4"/>
    <w:rsid w:val="004406AC"/>
    <w:rsid w:val="00441778"/>
    <w:rsid w:val="00441F21"/>
    <w:rsid w:val="00442DC2"/>
    <w:rsid w:val="00443016"/>
    <w:rsid w:val="00444966"/>
    <w:rsid w:val="00444A89"/>
    <w:rsid w:val="00444FF5"/>
    <w:rsid w:val="00446109"/>
    <w:rsid w:val="00446601"/>
    <w:rsid w:val="00447FE5"/>
    <w:rsid w:val="004503E2"/>
    <w:rsid w:val="00451564"/>
    <w:rsid w:val="0045272F"/>
    <w:rsid w:val="00455B8E"/>
    <w:rsid w:val="004561D4"/>
    <w:rsid w:val="004572F1"/>
    <w:rsid w:val="004573E7"/>
    <w:rsid w:val="00457E79"/>
    <w:rsid w:val="00460B74"/>
    <w:rsid w:val="00463A80"/>
    <w:rsid w:val="00464A91"/>
    <w:rsid w:val="00465B02"/>
    <w:rsid w:val="00467899"/>
    <w:rsid w:val="00471D47"/>
    <w:rsid w:val="00472173"/>
    <w:rsid w:val="004731BC"/>
    <w:rsid w:val="0047324F"/>
    <w:rsid w:val="004746A1"/>
    <w:rsid w:val="00474DBB"/>
    <w:rsid w:val="00475C95"/>
    <w:rsid w:val="00476795"/>
    <w:rsid w:val="00476AED"/>
    <w:rsid w:val="00476DF3"/>
    <w:rsid w:val="00482924"/>
    <w:rsid w:val="00484234"/>
    <w:rsid w:val="0048483B"/>
    <w:rsid w:val="00485B85"/>
    <w:rsid w:val="0048656D"/>
    <w:rsid w:val="00487DBD"/>
    <w:rsid w:val="00490706"/>
    <w:rsid w:val="004908FD"/>
    <w:rsid w:val="004911AF"/>
    <w:rsid w:val="00491983"/>
    <w:rsid w:val="004935E5"/>
    <w:rsid w:val="004957AE"/>
    <w:rsid w:val="004974DD"/>
    <w:rsid w:val="00497641"/>
    <w:rsid w:val="00497FAD"/>
    <w:rsid w:val="004A0A06"/>
    <w:rsid w:val="004A1CCD"/>
    <w:rsid w:val="004A1CE0"/>
    <w:rsid w:val="004A1D43"/>
    <w:rsid w:val="004A1E6C"/>
    <w:rsid w:val="004A3B24"/>
    <w:rsid w:val="004A4734"/>
    <w:rsid w:val="004A4BB3"/>
    <w:rsid w:val="004A57E7"/>
    <w:rsid w:val="004B020B"/>
    <w:rsid w:val="004B1111"/>
    <w:rsid w:val="004B1DB9"/>
    <w:rsid w:val="004B3D50"/>
    <w:rsid w:val="004B7FB5"/>
    <w:rsid w:val="004C1A36"/>
    <w:rsid w:val="004C1E7F"/>
    <w:rsid w:val="004C3C83"/>
    <w:rsid w:val="004C4872"/>
    <w:rsid w:val="004C5833"/>
    <w:rsid w:val="004C5A91"/>
    <w:rsid w:val="004C674C"/>
    <w:rsid w:val="004C6931"/>
    <w:rsid w:val="004C7B90"/>
    <w:rsid w:val="004D01C0"/>
    <w:rsid w:val="004D08CF"/>
    <w:rsid w:val="004D10CA"/>
    <w:rsid w:val="004D119F"/>
    <w:rsid w:val="004D150F"/>
    <w:rsid w:val="004D2204"/>
    <w:rsid w:val="004D3D94"/>
    <w:rsid w:val="004D3F79"/>
    <w:rsid w:val="004D41F5"/>
    <w:rsid w:val="004D556D"/>
    <w:rsid w:val="004D64F0"/>
    <w:rsid w:val="004D76C8"/>
    <w:rsid w:val="004E039E"/>
    <w:rsid w:val="004E07CA"/>
    <w:rsid w:val="004E0D14"/>
    <w:rsid w:val="004E1388"/>
    <w:rsid w:val="004E2CDD"/>
    <w:rsid w:val="004E2F38"/>
    <w:rsid w:val="004E2F3A"/>
    <w:rsid w:val="004E31E7"/>
    <w:rsid w:val="004E36AC"/>
    <w:rsid w:val="004E5A06"/>
    <w:rsid w:val="004F2308"/>
    <w:rsid w:val="004F26F3"/>
    <w:rsid w:val="004F29A4"/>
    <w:rsid w:val="004F6DF6"/>
    <w:rsid w:val="004F7165"/>
    <w:rsid w:val="00500AEC"/>
    <w:rsid w:val="00500FA6"/>
    <w:rsid w:val="0050139B"/>
    <w:rsid w:val="00501AAF"/>
    <w:rsid w:val="00501EAD"/>
    <w:rsid w:val="00501F2D"/>
    <w:rsid w:val="00504234"/>
    <w:rsid w:val="00505E36"/>
    <w:rsid w:val="00510171"/>
    <w:rsid w:val="005107E5"/>
    <w:rsid w:val="00511505"/>
    <w:rsid w:val="00511CEC"/>
    <w:rsid w:val="005124E0"/>
    <w:rsid w:val="00513557"/>
    <w:rsid w:val="005172EF"/>
    <w:rsid w:val="0051768C"/>
    <w:rsid w:val="00517FC3"/>
    <w:rsid w:val="00520584"/>
    <w:rsid w:val="00520D9E"/>
    <w:rsid w:val="0052331F"/>
    <w:rsid w:val="0052374E"/>
    <w:rsid w:val="00523CDD"/>
    <w:rsid w:val="005244E8"/>
    <w:rsid w:val="00525B92"/>
    <w:rsid w:val="00526C07"/>
    <w:rsid w:val="00527405"/>
    <w:rsid w:val="00527A9C"/>
    <w:rsid w:val="00527DBE"/>
    <w:rsid w:val="00530283"/>
    <w:rsid w:val="00530BDF"/>
    <w:rsid w:val="005319FA"/>
    <w:rsid w:val="005329F6"/>
    <w:rsid w:val="005329FF"/>
    <w:rsid w:val="005330AC"/>
    <w:rsid w:val="00533944"/>
    <w:rsid w:val="00533ED6"/>
    <w:rsid w:val="0053557A"/>
    <w:rsid w:val="0054024D"/>
    <w:rsid w:val="00540638"/>
    <w:rsid w:val="00540C12"/>
    <w:rsid w:val="00540D2D"/>
    <w:rsid w:val="0054167B"/>
    <w:rsid w:val="00541738"/>
    <w:rsid w:val="00542624"/>
    <w:rsid w:val="005433DD"/>
    <w:rsid w:val="005446A6"/>
    <w:rsid w:val="00544E66"/>
    <w:rsid w:val="0054571A"/>
    <w:rsid w:val="00545748"/>
    <w:rsid w:val="005467D0"/>
    <w:rsid w:val="00547217"/>
    <w:rsid w:val="005473FB"/>
    <w:rsid w:val="00547E46"/>
    <w:rsid w:val="00550794"/>
    <w:rsid w:val="00551DAA"/>
    <w:rsid w:val="00554F0E"/>
    <w:rsid w:val="0055663D"/>
    <w:rsid w:val="00557FE9"/>
    <w:rsid w:val="00560F43"/>
    <w:rsid w:val="0056102F"/>
    <w:rsid w:val="00562558"/>
    <w:rsid w:val="00563EB1"/>
    <w:rsid w:val="00564681"/>
    <w:rsid w:val="005707D4"/>
    <w:rsid w:val="00570FBB"/>
    <w:rsid w:val="0057240A"/>
    <w:rsid w:val="00572951"/>
    <w:rsid w:val="00572A0E"/>
    <w:rsid w:val="00572B64"/>
    <w:rsid w:val="00574BA2"/>
    <w:rsid w:val="00574D52"/>
    <w:rsid w:val="00574D76"/>
    <w:rsid w:val="00577131"/>
    <w:rsid w:val="005772DF"/>
    <w:rsid w:val="00580AD2"/>
    <w:rsid w:val="00581C12"/>
    <w:rsid w:val="00582D19"/>
    <w:rsid w:val="00583C2E"/>
    <w:rsid w:val="005853A4"/>
    <w:rsid w:val="0058571F"/>
    <w:rsid w:val="00585C29"/>
    <w:rsid w:val="00586F16"/>
    <w:rsid w:val="005875FA"/>
    <w:rsid w:val="00587D0E"/>
    <w:rsid w:val="00591092"/>
    <w:rsid w:val="00593F07"/>
    <w:rsid w:val="0059439A"/>
    <w:rsid w:val="005956D1"/>
    <w:rsid w:val="0059624E"/>
    <w:rsid w:val="00597355"/>
    <w:rsid w:val="00597925"/>
    <w:rsid w:val="005A1308"/>
    <w:rsid w:val="005A15E3"/>
    <w:rsid w:val="005A3CD8"/>
    <w:rsid w:val="005A47BB"/>
    <w:rsid w:val="005A4B5F"/>
    <w:rsid w:val="005A588D"/>
    <w:rsid w:val="005A6289"/>
    <w:rsid w:val="005A6BA6"/>
    <w:rsid w:val="005A6F90"/>
    <w:rsid w:val="005A70CA"/>
    <w:rsid w:val="005A7A25"/>
    <w:rsid w:val="005B2E8B"/>
    <w:rsid w:val="005B5F5A"/>
    <w:rsid w:val="005B6832"/>
    <w:rsid w:val="005B718E"/>
    <w:rsid w:val="005C0248"/>
    <w:rsid w:val="005C1B77"/>
    <w:rsid w:val="005C2165"/>
    <w:rsid w:val="005C2CC3"/>
    <w:rsid w:val="005C3435"/>
    <w:rsid w:val="005C42D0"/>
    <w:rsid w:val="005C476A"/>
    <w:rsid w:val="005C49A2"/>
    <w:rsid w:val="005C4B8E"/>
    <w:rsid w:val="005C4E6E"/>
    <w:rsid w:val="005C4F74"/>
    <w:rsid w:val="005C5854"/>
    <w:rsid w:val="005C7123"/>
    <w:rsid w:val="005D03C4"/>
    <w:rsid w:val="005D0680"/>
    <w:rsid w:val="005D170E"/>
    <w:rsid w:val="005D235A"/>
    <w:rsid w:val="005D5F86"/>
    <w:rsid w:val="005D61CB"/>
    <w:rsid w:val="005E0B07"/>
    <w:rsid w:val="005E148A"/>
    <w:rsid w:val="005E3935"/>
    <w:rsid w:val="005E3C09"/>
    <w:rsid w:val="005E40F8"/>
    <w:rsid w:val="005E61D9"/>
    <w:rsid w:val="005E6254"/>
    <w:rsid w:val="005E6BDF"/>
    <w:rsid w:val="005F01A1"/>
    <w:rsid w:val="005F11E9"/>
    <w:rsid w:val="005F19B5"/>
    <w:rsid w:val="005F3A4F"/>
    <w:rsid w:val="005F46CA"/>
    <w:rsid w:val="005F4FEB"/>
    <w:rsid w:val="005F5838"/>
    <w:rsid w:val="005F5BF4"/>
    <w:rsid w:val="005F5C39"/>
    <w:rsid w:val="005F5D66"/>
    <w:rsid w:val="005F63FB"/>
    <w:rsid w:val="005F7268"/>
    <w:rsid w:val="005F774C"/>
    <w:rsid w:val="005F7C7C"/>
    <w:rsid w:val="00600066"/>
    <w:rsid w:val="00600AE6"/>
    <w:rsid w:val="00600C51"/>
    <w:rsid w:val="00600CFD"/>
    <w:rsid w:val="00600D8F"/>
    <w:rsid w:val="00601C29"/>
    <w:rsid w:val="00602E79"/>
    <w:rsid w:val="00602E9E"/>
    <w:rsid w:val="00603381"/>
    <w:rsid w:val="00603903"/>
    <w:rsid w:val="00604CA0"/>
    <w:rsid w:val="00605464"/>
    <w:rsid w:val="0060552A"/>
    <w:rsid w:val="00605FC6"/>
    <w:rsid w:val="00611214"/>
    <w:rsid w:val="0061132A"/>
    <w:rsid w:val="00611E37"/>
    <w:rsid w:val="00611F2D"/>
    <w:rsid w:val="0061249B"/>
    <w:rsid w:val="00612A8A"/>
    <w:rsid w:val="006131ED"/>
    <w:rsid w:val="006138CB"/>
    <w:rsid w:val="00615ADC"/>
    <w:rsid w:val="00620D5C"/>
    <w:rsid w:val="0062110E"/>
    <w:rsid w:val="006212DB"/>
    <w:rsid w:val="006213A5"/>
    <w:rsid w:val="0062463F"/>
    <w:rsid w:val="00625088"/>
    <w:rsid w:val="006267FA"/>
    <w:rsid w:val="00626A77"/>
    <w:rsid w:val="00630B8E"/>
    <w:rsid w:val="00630E07"/>
    <w:rsid w:val="006315DD"/>
    <w:rsid w:val="00631849"/>
    <w:rsid w:val="00631AA5"/>
    <w:rsid w:val="006328AB"/>
    <w:rsid w:val="00633DCD"/>
    <w:rsid w:val="00634769"/>
    <w:rsid w:val="00635733"/>
    <w:rsid w:val="00636D26"/>
    <w:rsid w:val="006401EC"/>
    <w:rsid w:val="00640582"/>
    <w:rsid w:val="006409D3"/>
    <w:rsid w:val="00641994"/>
    <w:rsid w:val="00642657"/>
    <w:rsid w:val="00642D4C"/>
    <w:rsid w:val="00643FC9"/>
    <w:rsid w:val="00644557"/>
    <w:rsid w:val="0064740B"/>
    <w:rsid w:val="00651FCE"/>
    <w:rsid w:val="00653137"/>
    <w:rsid w:val="00656555"/>
    <w:rsid w:val="0066006A"/>
    <w:rsid w:val="00660090"/>
    <w:rsid w:val="0066028F"/>
    <w:rsid w:val="006604CE"/>
    <w:rsid w:val="00660AED"/>
    <w:rsid w:val="006622C8"/>
    <w:rsid w:val="00663CC8"/>
    <w:rsid w:val="00664312"/>
    <w:rsid w:val="0066444E"/>
    <w:rsid w:val="006644A8"/>
    <w:rsid w:val="00664CD6"/>
    <w:rsid w:val="00665834"/>
    <w:rsid w:val="006664F8"/>
    <w:rsid w:val="00666C28"/>
    <w:rsid w:val="00671A20"/>
    <w:rsid w:val="00676599"/>
    <w:rsid w:val="0067771C"/>
    <w:rsid w:val="00680932"/>
    <w:rsid w:val="00680A2A"/>
    <w:rsid w:val="00680B97"/>
    <w:rsid w:val="0068225A"/>
    <w:rsid w:val="0068278B"/>
    <w:rsid w:val="0068435C"/>
    <w:rsid w:val="00684C6B"/>
    <w:rsid w:val="0068558B"/>
    <w:rsid w:val="006862D9"/>
    <w:rsid w:val="00686CC1"/>
    <w:rsid w:val="00687651"/>
    <w:rsid w:val="00687741"/>
    <w:rsid w:val="00690042"/>
    <w:rsid w:val="00691381"/>
    <w:rsid w:val="0069152A"/>
    <w:rsid w:val="00691799"/>
    <w:rsid w:val="00692130"/>
    <w:rsid w:val="00693B0D"/>
    <w:rsid w:val="0069498B"/>
    <w:rsid w:val="00694B3E"/>
    <w:rsid w:val="006961CD"/>
    <w:rsid w:val="00696FD2"/>
    <w:rsid w:val="0069719E"/>
    <w:rsid w:val="00697B15"/>
    <w:rsid w:val="006A164C"/>
    <w:rsid w:val="006A18CE"/>
    <w:rsid w:val="006A192A"/>
    <w:rsid w:val="006A1B0A"/>
    <w:rsid w:val="006A431F"/>
    <w:rsid w:val="006A51CD"/>
    <w:rsid w:val="006A5DB2"/>
    <w:rsid w:val="006A68ED"/>
    <w:rsid w:val="006A6D95"/>
    <w:rsid w:val="006A6F2C"/>
    <w:rsid w:val="006A7088"/>
    <w:rsid w:val="006A7A14"/>
    <w:rsid w:val="006B08EF"/>
    <w:rsid w:val="006B32E5"/>
    <w:rsid w:val="006B3339"/>
    <w:rsid w:val="006B4879"/>
    <w:rsid w:val="006B4A6E"/>
    <w:rsid w:val="006B4C97"/>
    <w:rsid w:val="006B5FB4"/>
    <w:rsid w:val="006B6DE6"/>
    <w:rsid w:val="006C0160"/>
    <w:rsid w:val="006C1CD9"/>
    <w:rsid w:val="006C25FC"/>
    <w:rsid w:val="006C2FD8"/>
    <w:rsid w:val="006C3721"/>
    <w:rsid w:val="006C3805"/>
    <w:rsid w:val="006C44CE"/>
    <w:rsid w:val="006C5790"/>
    <w:rsid w:val="006C5DCD"/>
    <w:rsid w:val="006C61AE"/>
    <w:rsid w:val="006C650C"/>
    <w:rsid w:val="006C74CE"/>
    <w:rsid w:val="006D05A4"/>
    <w:rsid w:val="006D12C5"/>
    <w:rsid w:val="006D49A7"/>
    <w:rsid w:val="006D4F1D"/>
    <w:rsid w:val="006D4F2E"/>
    <w:rsid w:val="006D6CEC"/>
    <w:rsid w:val="006E028E"/>
    <w:rsid w:val="006E0A47"/>
    <w:rsid w:val="006E0FD8"/>
    <w:rsid w:val="006E16EF"/>
    <w:rsid w:val="006E3254"/>
    <w:rsid w:val="006E3B17"/>
    <w:rsid w:val="006E4AEA"/>
    <w:rsid w:val="006E556D"/>
    <w:rsid w:val="006E6BEC"/>
    <w:rsid w:val="006E6DE9"/>
    <w:rsid w:val="006E739E"/>
    <w:rsid w:val="006E7834"/>
    <w:rsid w:val="006E7C66"/>
    <w:rsid w:val="006F1BA7"/>
    <w:rsid w:val="006F27E8"/>
    <w:rsid w:val="006F2843"/>
    <w:rsid w:val="006F305D"/>
    <w:rsid w:val="006F306C"/>
    <w:rsid w:val="006F377D"/>
    <w:rsid w:val="006F4938"/>
    <w:rsid w:val="006F4E99"/>
    <w:rsid w:val="006F5C8F"/>
    <w:rsid w:val="006F5EBE"/>
    <w:rsid w:val="006F68A5"/>
    <w:rsid w:val="006F7103"/>
    <w:rsid w:val="00701EE0"/>
    <w:rsid w:val="00702649"/>
    <w:rsid w:val="00704E77"/>
    <w:rsid w:val="00705156"/>
    <w:rsid w:val="00706DDE"/>
    <w:rsid w:val="007070A8"/>
    <w:rsid w:val="007078E5"/>
    <w:rsid w:val="00707BFF"/>
    <w:rsid w:val="00711554"/>
    <w:rsid w:val="0071312C"/>
    <w:rsid w:val="00715D57"/>
    <w:rsid w:val="00716863"/>
    <w:rsid w:val="00716B22"/>
    <w:rsid w:val="00716F51"/>
    <w:rsid w:val="007208F9"/>
    <w:rsid w:val="00722180"/>
    <w:rsid w:val="007237A6"/>
    <w:rsid w:val="007244DE"/>
    <w:rsid w:val="00731196"/>
    <w:rsid w:val="00733787"/>
    <w:rsid w:val="00734216"/>
    <w:rsid w:val="00734D83"/>
    <w:rsid w:val="007379CB"/>
    <w:rsid w:val="00740B68"/>
    <w:rsid w:val="00743CEA"/>
    <w:rsid w:val="00743F5F"/>
    <w:rsid w:val="00744066"/>
    <w:rsid w:val="00744B19"/>
    <w:rsid w:val="007453DF"/>
    <w:rsid w:val="00745AC2"/>
    <w:rsid w:val="00746A3B"/>
    <w:rsid w:val="00746A51"/>
    <w:rsid w:val="00750060"/>
    <w:rsid w:val="007502CC"/>
    <w:rsid w:val="00750399"/>
    <w:rsid w:val="007504C1"/>
    <w:rsid w:val="00750C5B"/>
    <w:rsid w:val="00751A23"/>
    <w:rsid w:val="00751B84"/>
    <w:rsid w:val="007536DB"/>
    <w:rsid w:val="00753E45"/>
    <w:rsid w:val="00754B38"/>
    <w:rsid w:val="00755185"/>
    <w:rsid w:val="0075539E"/>
    <w:rsid w:val="007602FE"/>
    <w:rsid w:val="00761C3E"/>
    <w:rsid w:val="00763DEE"/>
    <w:rsid w:val="00764070"/>
    <w:rsid w:val="00764151"/>
    <w:rsid w:val="007644B5"/>
    <w:rsid w:val="0076621A"/>
    <w:rsid w:val="007679DB"/>
    <w:rsid w:val="00771111"/>
    <w:rsid w:val="00772242"/>
    <w:rsid w:val="00772A8F"/>
    <w:rsid w:val="00772AD4"/>
    <w:rsid w:val="00772B49"/>
    <w:rsid w:val="00773AAB"/>
    <w:rsid w:val="00773F4B"/>
    <w:rsid w:val="00774873"/>
    <w:rsid w:val="00775334"/>
    <w:rsid w:val="00775894"/>
    <w:rsid w:val="0077755E"/>
    <w:rsid w:val="0077769B"/>
    <w:rsid w:val="00777A29"/>
    <w:rsid w:val="00780723"/>
    <w:rsid w:val="00780A69"/>
    <w:rsid w:val="00780A88"/>
    <w:rsid w:val="007832F0"/>
    <w:rsid w:val="007836CE"/>
    <w:rsid w:val="00783868"/>
    <w:rsid w:val="00784227"/>
    <w:rsid w:val="00786437"/>
    <w:rsid w:val="00787BD5"/>
    <w:rsid w:val="00787F70"/>
    <w:rsid w:val="00790687"/>
    <w:rsid w:val="00792471"/>
    <w:rsid w:val="007932D2"/>
    <w:rsid w:val="007967EE"/>
    <w:rsid w:val="00796909"/>
    <w:rsid w:val="007970E8"/>
    <w:rsid w:val="007A0B4C"/>
    <w:rsid w:val="007A15BB"/>
    <w:rsid w:val="007A1DD7"/>
    <w:rsid w:val="007A1F5F"/>
    <w:rsid w:val="007A22B3"/>
    <w:rsid w:val="007A4458"/>
    <w:rsid w:val="007A592F"/>
    <w:rsid w:val="007A5F65"/>
    <w:rsid w:val="007A602D"/>
    <w:rsid w:val="007A61C0"/>
    <w:rsid w:val="007A6431"/>
    <w:rsid w:val="007B0DE1"/>
    <w:rsid w:val="007B10D9"/>
    <w:rsid w:val="007B2001"/>
    <w:rsid w:val="007B3309"/>
    <w:rsid w:val="007B5B70"/>
    <w:rsid w:val="007B767A"/>
    <w:rsid w:val="007B7B32"/>
    <w:rsid w:val="007B7D40"/>
    <w:rsid w:val="007C0F74"/>
    <w:rsid w:val="007C5740"/>
    <w:rsid w:val="007C6070"/>
    <w:rsid w:val="007C6243"/>
    <w:rsid w:val="007C63E2"/>
    <w:rsid w:val="007C665E"/>
    <w:rsid w:val="007D22E4"/>
    <w:rsid w:val="007D3EEF"/>
    <w:rsid w:val="007D57E1"/>
    <w:rsid w:val="007D66C8"/>
    <w:rsid w:val="007E021D"/>
    <w:rsid w:val="007E02F3"/>
    <w:rsid w:val="007E04A2"/>
    <w:rsid w:val="007E367A"/>
    <w:rsid w:val="007E3C47"/>
    <w:rsid w:val="007E52D9"/>
    <w:rsid w:val="007E5389"/>
    <w:rsid w:val="007E57E8"/>
    <w:rsid w:val="007E592C"/>
    <w:rsid w:val="007E5E49"/>
    <w:rsid w:val="007E7215"/>
    <w:rsid w:val="007E7A9A"/>
    <w:rsid w:val="007F0229"/>
    <w:rsid w:val="007F0D63"/>
    <w:rsid w:val="007F22D8"/>
    <w:rsid w:val="007F22E9"/>
    <w:rsid w:val="007F3953"/>
    <w:rsid w:val="007F5398"/>
    <w:rsid w:val="007F55F4"/>
    <w:rsid w:val="007F61B2"/>
    <w:rsid w:val="007F6E6E"/>
    <w:rsid w:val="007F7770"/>
    <w:rsid w:val="00800AFD"/>
    <w:rsid w:val="008022A0"/>
    <w:rsid w:val="00802499"/>
    <w:rsid w:val="00802606"/>
    <w:rsid w:val="00803EBD"/>
    <w:rsid w:val="00803FC9"/>
    <w:rsid w:val="008042DF"/>
    <w:rsid w:val="00804678"/>
    <w:rsid w:val="00804726"/>
    <w:rsid w:val="00805724"/>
    <w:rsid w:val="00806158"/>
    <w:rsid w:val="0080798C"/>
    <w:rsid w:val="0081079D"/>
    <w:rsid w:val="00812CCE"/>
    <w:rsid w:val="00812CDA"/>
    <w:rsid w:val="00813FB6"/>
    <w:rsid w:val="008155A2"/>
    <w:rsid w:val="00815A88"/>
    <w:rsid w:val="00816328"/>
    <w:rsid w:val="00817415"/>
    <w:rsid w:val="008215B3"/>
    <w:rsid w:val="00821664"/>
    <w:rsid w:val="0082244A"/>
    <w:rsid w:val="00822940"/>
    <w:rsid w:val="00822D56"/>
    <w:rsid w:val="008231CC"/>
    <w:rsid w:val="008244C0"/>
    <w:rsid w:val="00824D37"/>
    <w:rsid w:val="00824F71"/>
    <w:rsid w:val="00825A19"/>
    <w:rsid w:val="00832AA0"/>
    <w:rsid w:val="00833758"/>
    <w:rsid w:val="0083377B"/>
    <w:rsid w:val="0083436D"/>
    <w:rsid w:val="008344C2"/>
    <w:rsid w:val="00835D02"/>
    <w:rsid w:val="00836F9A"/>
    <w:rsid w:val="00837543"/>
    <w:rsid w:val="00837BC5"/>
    <w:rsid w:val="0084019B"/>
    <w:rsid w:val="00841544"/>
    <w:rsid w:val="008421EE"/>
    <w:rsid w:val="00842ABA"/>
    <w:rsid w:val="00844790"/>
    <w:rsid w:val="00844E90"/>
    <w:rsid w:val="00845FE6"/>
    <w:rsid w:val="00846116"/>
    <w:rsid w:val="0084626C"/>
    <w:rsid w:val="0084647D"/>
    <w:rsid w:val="008475A9"/>
    <w:rsid w:val="00847C03"/>
    <w:rsid w:val="00847F17"/>
    <w:rsid w:val="00850D25"/>
    <w:rsid w:val="00852223"/>
    <w:rsid w:val="00853879"/>
    <w:rsid w:val="00855507"/>
    <w:rsid w:val="0086032A"/>
    <w:rsid w:val="00861399"/>
    <w:rsid w:val="00861672"/>
    <w:rsid w:val="0086280E"/>
    <w:rsid w:val="008633F6"/>
    <w:rsid w:val="00863889"/>
    <w:rsid w:val="0086571B"/>
    <w:rsid w:val="00866D68"/>
    <w:rsid w:val="008671F5"/>
    <w:rsid w:val="00867974"/>
    <w:rsid w:val="00870A07"/>
    <w:rsid w:val="0087311C"/>
    <w:rsid w:val="00873234"/>
    <w:rsid w:val="008733E6"/>
    <w:rsid w:val="008733ED"/>
    <w:rsid w:val="00873671"/>
    <w:rsid w:val="00873718"/>
    <w:rsid w:val="00873E62"/>
    <w:rsid w:val="00873FC3"/>
    <w:rsid w:val="00874441"/>
    <w:rsid w:val="0087454D"/>
    <w:rsid w:val="00875626"/>
    <w:rsid w:val="008757AD"/>
    <w:rsid w:val="008772EA"/>
    <w:rsid w:val="008822FC"/>
    <w:rsid w:val="00883835"/>
    <w:rsid w:val="0088530D"/>
    <w:rsid w:val="00885989"/>
    <w:rsid w:val="008868D9"/>
    <w:rsid w:val="00887102"/>
    <w:rsid w:val="00887EFA"/>
    <w:rsid w:val="0089108A"/>
    <w:rsid w:val="00892294"/>
    <w:rsid w:val="00892675"/>
    <w:rsid w:val="00892CE8"/>
    <w:rsid w:val="00893E8C"/>
    <w:rsid w:val="00894DD0"/>
    <w:rsid w:val="00895312"/>
    <w:rsid w:val="008960D1"/>
    <w:rsid w:val="008961C0"/>
    <w:rsid w:val="008A0CA7"/>
    <w:rsid w:val="008A149F"/>
    <w:rsid w:val="008A47D9"/>
    <w:rsid w:val="008A4CF2"/>
    <w:rsid w:val="008A4E76"/>
    <w:rsid w:val="008A6A2F"/>
    <w:rsid w:val="008B08A5"/>
    <w:rsid w:val="008B2277"/>
    <w:rsid w:val="008B314D"/>
    <w:rsid w:val="008B31C9"/>
    <w:rsid w:val="008B329D"/>
    <w:rsid w:val="008B341C"/>
    <w:rsid w:val="008B58E9"/>
    <w:rsid w:val="008B6507"/>
    <w:rsid w:val="008B6B26"/>
    <w:rsid w:val="008B76C9"/>
    <w:rsid w:val="008B7C30"/>
    <w:rsid w:val="008C0D35"/>
    <w:rsid w:val="008C0D5A"/>
    <w:rsid w:val="008C19DE"/>
    <w:rsid w:val="008C1D66"/>
    <w:rsid w:val="008C1D9A"/>
    <w:rsid w:val="008C21FD"/>
    <w:rsid w:val="008C2A46"/>
    <w:rsid w:val="008C2DFB"/>
    <w:rsid w:val="008C55ED"/>
    <w:rsid w:val="008C5D3A"/>
    <w:rsid w:val="008C6676"/>
    <w:rsid w:val="008C79BC"/>
    <w:rsid w:val="008C79CC"/>
    <w:rsid w:val="008C7DF1"/>
    <w:rsid w:val="008D16E6"/>
    <w:rsid w:val="008D2A23"/>
    <w:rsid w:val="008D68B1"/>
    <w:rsid w:val="008D7724"/>
    <w:rsid w:val="008D78A5"/>
    <w:rsid w:val="008D7F7F"/>
    <w:rsid w:val="008E157F"/>
    <w:rsid w:val="008E1DF8"/>
    <w:rsid w:val="008E3DD6"/>
    <w:rsid w:val="008E4D4F"/>
    <w:rsid w:val="008E4E0A"/>
    <w:rsid w:val="008E532E"/>
    <w:rsid w:val="008E621F"/>
    <w:rsid w:val="008F0D9C"/>
    <w:rsid w:val="008F14B4"/>
    <w:rsid w:val="008F2124"/>
    <w:rsid w:val="008F4299"/>
    <w:rsid w:val="009012C7"/>
    <w:rsid w:val="00901A5A"/>
    <w:rsid w:val="00901C30"/>
    <w:rsid w:val="0090234D"/>
    <w:rsid w:val="00903111"/>
    <w:rsid w:val="00903D70"/>
    <w:rsid w:val="00904BD4"/>
    <w:rsid w:val="0090525E"/>
    <w:rsid w:val="009062C4"/>
    <w:rsid w:val="00906607"/>
    <w:rsid w:val="00907C12"/>
    <w:rsid w:val="00910040"/>
    <w:rsid w:val="0091121B"/>
    <w:rsid w:val="00911598"/>
    <w:rsid w:val="00911F65"/>
    <w:rsid w:val="00912381"/>
    <w:rsid w:val="00913BF2"/>
    <w:rsid w:val="00914E20"/>
    <w:rsid w:val="00914FDE"/>
    <w:rsid w:val="00915CD3"/>
    <w:rsid w:val="00915D74"/>
    <w:rsid w:val="00917C97"/>
    <w:rsid w:val="00920B50"/>
    <w:rsid w:val="0092289C"/>
    <w:rsid w:val="00924956"/>
    <w:rsid w:val="0092634A"/>
    <w:rsid w:val="009263DE"/>
    <w:rsid w:val="00930605"/>
    <w:rsid w:val="009324FC"/>
    <w:rsid w:val="00932710"/>
    <w:rsid w:val="00932767"/>
    <w:rsid w:val="00932A47"/>
    <w:rsid w:val="00932CF9"/>
    <w:rsid w:val="00933C30"/>
    <w:rsid w:val="009342E3"/>
    <w:rsid w:val="0093502E"/>
    <w:rsid w:val="00935C85"/>
    <w:rsid w:val="00936117"/>
    <w:rsid w:val="00936164"/>
    <w:rsid w:val="00936620"/>
    <w:rsid w:val="00937229"/>
    <w:rsid w:val="00940CD3"/>
    <w:rsid w:val="00940E84"/>
    <w:rsid w:val="00941BAC"/>
    <w:rsid w:val="00941FD5"/>
    <w:rsid w:val="00942975"/>
    <w:rsid w:val="00943234"/>
    <w:rsid w:val="009434AD"/>
    <w:rsid w:val="009448C9"/>
    <w:rsid w:val="00944ACF"/>
    <w:rsid w:val="00945537"/>
    <w:rsid w:val="009456BF"/>
    <w:rsid w:val="00945AB7"/>
    <w:rsid w:val="00945BF0"/>
    <w:rsid w:val="00946996"/>
    <w:rsid w:val="00946DA4"/>
    <w:rsid w:val="00947F8A"/>
    <w:rsid w:val="00956E57"/>
    <w:rsid w:val="00957496"/>
    <w:rsid w:val="00957A1B"/>
    <w:rsid w:val="00960E44"/>
    <w:rsid w:val="009613ED"/>
    <w:rsid w:val="0096197D"/>
    <w:rsid w:val="009626E3"/>
    <w:rsid w:val="009633C0"/>
    <w:rsid w:val="00963B33"/>
    <w:rsid w:val="00964135"/>
    <w:rsid w:val="009642C3"/>
    <w:rsid w:val="0096482D"/>
    <w:rsid w:val="009659A8"/>
    <w:rsid w:val="00966756"/>
    <w:rsid w:val="009675AD"/>
    <w:rsid w:val="00970985"/>
    <w:rsid w:val="00972A77"/>
    <w:rsid w:val="00974840"/>
    <w:rsid w:val="009754E4"/>
    <w:rsid w:val="009762D5"/>
    <w:rsid w:val="00977689"/>
    <w:rsid w:val="00982581"/>
    <w:rsid w:val="009825FA"/>
    <w:rsid w:val="00982EFF"/>
    <w:rsid w:val="0098347B"/>
    <w:rsid w:val="00983CB7"/>
    <w:rsid w:val="00983FAC"/>
    <w:rsid w:val="00984A02"/>
    <w:rsid w:val="00985AEA"/>
    <w:rsid w:val="00985BB2"/>
    <w:rsid w:val="00986394"/>
    <w:rsid w:val="009874A9"/>
    <w:rsid w:val="00990E4E"/>
    <w:rsid w:val="009913AD"/>
    <w:rsid w:val="00991AC0"/>
    <w:rsid w:val="00991D96"/>
    <w:rsid w:val="00992AD5"/>
    <w:rsid w:val="00993633"/>
    <w:rsid w:val="00993B85"/>
    <w:rsid w:val="0099458D"/>
    <w:rsid w:val="00994768"/>
    <w:rsid w:val="00994E2F"/>
    <w:rsid w:val="00994F17"/>
    <w:rsid w:val="00995201"/>
    <w:rsid w:val="009A13DB"/>
    <w:rsid w:val="009A19FF"/>
    <w:rsid w:val="009A230C"/>
    <w:rsid w:val="009A2748"/>
    <w:rsid w:val="009A4DF6"/>
    <w:rsid w:val="009A4EC6"/>
    <w:rsid w:val="009A5FFC"/>
    <w:rsid w:val="009A7A92"/>
    <w:rsid w:val="009A7E38"/>
    <w:rsid w:val="009A7F36"/>
    <w:rsid w:val="009B403E"/>
    <w:rsid w:val="009B41D6"/>
    <w:rsid w:val="009B4913"/>
    <w:rsid w:val="009B5BDF"/>
    <w:rsid w:val="009B7E51"/>
    <w:rsid w:val="009C0112"/>
    <w:rsid w:val="009C1FCD"/>
    <w:rsid w:val="009C35F9"/>
    <w:rsid w:val="009C454D"/>
    <w:rsid w:val="009C472A"/>
    <w:rsid w:val="009C5F9F"/>
    <w:rsid w:val="009C610B"/>
    <w:rsid w:val="009C7A9F"/>
    <w:rsid w:val="009C7B20"/>
    <w:rsid w:val="009D0E27"/>
    <w:rsid w:val="009D1A75"/>
    <w:rsid w:val="009D1C24"/>
    <w:rsid w:val="009D1C6A"/>
    <w:rsid w:val="009D4F78"/>
    <w:rsid w:val="009D55F8"/>
    <w:rsid w:val="009D5B78"/>
    <w:rsid w:val="009D6E5B"/>
    <w:rsid w:val="009D725A"/>
    <w:rsid w:val="009D7817"/>
    <w:rsid w:val="009D7F94"/>
    <w:rsid w:val="009E0839"/>
    <w:rsid w:val="009E1C15"/>
    <w:rsid w:val="009E3509"/>
    <w:rsid w:val="009E3BBE"/>
    <w:rsid w:val="009E4513"/>
    <w:rsid w:val="009E4775"/>
    <w:rsid w:val="009E6349"/>
    <w:rsid w:val="009E7019"/>
    <w:rsid w:val="009E723D"/>
    <w:rsid w:val="009F06AA"/>
    <w:rsid w:val="009F144D"/>
    <w:rsid w:val="009F178E"/>
    <w:rsid w:val="009F1B02"/>
    <w:rsid w:val="009F2C26"/>
    <w:rsid w:val="009F2F46"/>
    <w:rsid w:val="009F3D3C"/>
    <w:rsid w:val="009F673C"/>
    <w:rsid w:val="009F7C87"/>
    <w:rsid w:val="00A01618"/>
    <w:rsid w:val="00A017B2"/>
    <w:rsid w:val="00A019E9"/>
    <w:rsid w:val="00A0276B"/>
    <w:rsid w:val="00A0356E"/>
    <w:rsid w:val="00A03D72"/>
    <w:rsid w:val="00A03E4D"/>
    <w:rsid w:val="00A05321"/>
    <w:rsid w:val="00A0769F"/>
    <w:rsid w:val="00A1037F"/>
    <w:rsid w:val="00A113A6"/>
    <w:rsid w:val="00A1150B"/>
    <w:rsid w:val="00A11597"/>
    <w:rsid w:val="00A13C35"/>
    <w:rsid w:val="00A13E28"/>
    <w:rsid w:val="00A1589C"/>
    <w:rsid w:val="00A15ADF"/>
    <w:rsid w:val="00A15D3F"/>
    <w:rsid w:val="00A1674A"/>
    <w:rsid w:val="00A16E7A"/>
    <w:rsid w:val="00A17853"/>
    <w:rsid w:val="00A21231"/>
    <w:rsid w:val="00A22D62"/>
    <w:rsid w:val="00A23831"/>
    <w:rsid w:val="00A2398D"/>
    <w:rsid w:val="00A23FA3"/>
    <w:rsid w:val="00A24879"/>
    <w:rsid w:val="00A2542C"/>
    <w:rsid w:val="00A25A21"/>
    <w:rsid w:val="00A2673E"/>
    <w:rsid w:val="00A2731B"/>
    <w:rsid w:val="00A3299B"/>
    <w:rsid w:val="00A3302E"/>
    <w:rsid w:val="00A34F3A"/>
    <w:rsid w:val="00A355EE"/>
    <w:rsid w:val="00A37547"/>
    <w:rsid w:val="00A37981"/>
    <w:rsid w:val="00A37DF8"/>
    <w:rsid w:val="00A40688"/>
    <w:rsid w:val="00A40DD2"/>
    <w:rsid w:val="00A41275"/>
    <w:rsid w:val="00A41A71"/>
    <w:rsid w:val="00A43FAD"/>
    <w:rsid w:val="00A44CA3"/>
    <w:rsid w:val="00A45086"/>
    <w:rsid w:val="00A457F8"/>
    <w:rsid w:val="00A460FF"/>
    <w:rsid w:val="00A467EF"/>
    <w:rsid w:val="00A46DFE"/>
    <w:rsid w:val="00A5061F"/>
    <w:rsid w:val="00A506E9"/>
    <w:rsid w:val="00A508E8"/>
    <w:rsid w:val="00A51814"/>
    <w:rsid w:val="00A53508"/>
    <w:rsid w:val="00A53787"/>
    <w:rsid w:val="00A53AEB"/>
    <w:rsid w:val="00A54B72"/>
    <w:rsid w:val="00A54D96"/>
    <w:rsid w:val="00A5656E"/>
    <w:rsid w:val="00A571DD"/>
    <w:rsid w:val="00A57F20"/>
    <w:rsid w:val="00A6131B"/>
    <w:rsid w:val="00A62989"/>
    <w:rsid w:val="00A62D1A"/>
    <w:rsid w:val="00A63F7D"/>
    <w:rsid w:val="00A642AB"/>
    <w:rsid w:val="00A646CB"/>
    <w:rsid w:val="00A673F5"/>
    <w:rsid w:val="00A7139B"/>
    <w:rsid w:val="00A714E0"/>
    <w:rsid w:val="00A736CB"/>
    <w:rsid w:val="00A7584A"/>
    <w:rsid w:val="00A81298"/>
    <w:rsid w:val="00A815C4"/>
    <w:rsid w:val="00A8184D"/>
    <w:rsid w:val="00A818F5"/>
    <w:rsid w:val="00A81979"/>
    <w:rsid w:val="00A82392"/>
    <w:rsid w:val="00A825B8"/>
    <w:rsid w:val="00A83DA8"/>
    <w:rsid w:val="00A8478F"/>
    <w:rsid w:val="00A856B6"/>
    <w:rsid w:val="00A85C20"/>
    <w:rsid w:val="00A86CCE"/>
    <w:rsid w:val="00A91BEF"/>
    <w:rsid w:val="00A9230C"/>
    <w:rsid w:val="00A93ABD"/>
    <w:rsid w:val="00A96939"/>
    <w:rsid w:val="00A97810"/>
    <w:rsid w:val="00AA1778"/>
    <w:rsid w:val="00AA4089"/>
    <w:rsid w:val="00AA5308"/>
    <w:rsid w:val="00AA5B94"/>
    <w:rsid w:val="00AA6115"/>
    <w:rsid w:val="00AA65B0"/>
    <w:rsid w:val="00AA7356"/>
    <w:rsid w:val="00AA73D9"/>
    <w:rsid w:val="00AB22FC"/>
    <w:rsid w:val="00AB3023"/>
    <w:rsid w:val="00AB3D97"/>
    <w:rsid w:val="00AB3DF1"/>
    <w:rsid w:val="00AB4032"/>
    <w:rsid w:val="00AB5A0D"/>
    <w:rsid w:val="00AB5FED"/>
    <w:rsid w:val="00AC027B"/>
    <w:rsid w:val="00AC0C5A"/>
    <w:rsid w:val="00AC1A18"/>
    <w:rsid w:val="00AC25C7"/>
    <w:rsid w:val="00AC266D"/>
    <w:rsid w:val="00AC2FB4"/>
    <w:rsid w:val="00AC307F"/>
    <w:rsid w:val="00AC4E5A"/>
    <w:rsid w:val="00AC785E"/>
    <w:rsid w:val="00AD36B6"/>
    <w:rsid w:val="00AD4071"/>
    <w:rsid w:val="00AD4639"/>
    <w:rsid w:val="00AD732F"/>
    <w:rsid w:val="00AD7506"/>
    <w:rsid w:val="00AD7A4D"/>
    <w:rsid w:val="00AE06F5"/>
    <w:rsid w:val="00AE081C"/>
    <w:rsid w:val="00AE0B61"/>
    <w:rsid w:val="00AE0CAC"/>
    <w:rsid w:val="00AE13D7"/>
    <w:rsid w:val="00AE321F"/>
    <w:rsid w:val="00AE544E"/>
    <w:rsid w:val="00AE62B1"/>
    <w:rsid w:val="00AE646D"/>
    <w:rsid w:val="00AE7F0B"/>
    <w:rsid w:val="00AF089D"/>
    <w:rsid w:val="00AF0951"/>
    <w:rsid w:val="00AF0A55"/>
    <w:rsid w:val="00AF1213"/>
    <w:rsid w:val="00AF1F57"/>
    <w:rsid w:val="00AF20E8"/>
    <w:rsid w:val="00AF2EF7"/>
    <w:rsid w:val="00AF5E9C"/>
    <w:rsid w:val="00B0076D"/>
    <w:rsid w:val="00B00B48"/>
    <w:rsid w:val="00B0169C"/>
    <w:rsid w:val="00B0274D"/>
    <w:rsid w:val="00B05142"/>
    <w:rsid w:val="00B105F4"/>
    <w:rsid w:val="00B10733"/>
    <w:rsid w:val="00B11A6C"/>
    <w:rsid w:val="00B11DC2"/>
    <w:rsid w:val="00B134B9"/>
    <w:rsid w:val="00B16CBF"/>
    <w:rsid w:val="00B17253"/>
    <w:rsid w:val="00B1766E"/>
    <w:rsid w:val="00B17F10"/>
    <w:rsid w:val="00B20C9D"/>
    <w:rsid w:val="00B2103B"/>
    <w:rsid w:val="00B21D3F"/>
    <w:rsid w:val="00B22775"/>
    <w:rsid w:val="00B22ACE"/>
    <w:rsid w:val="00B22E13"/>
    <w:rsid w:val="00B2454F"/>
    <w:rsid w:val="00B24ABE"/>
    <w:rsid w:val="00B252C7"/>
    <w:rsid w:val="00B279C7"/>
    <w:rsid w:val="00B3155E"/>
    <w:rsid w:val="00B31975"/>
    <w:rsid w:val="00B32236"/>
    <w:rsid w:val="00B336A9"/>
    <w:rsid w:val="00B3458F"/>
    <w:rsid w:val="00B34E5F"/>
    <w:rsid w:val="00B3589F"/>
    <w:rsid w:val="00B35C0D"/>
    <w:rsid w:val="00B36006"/>
    <w:rsid w:val="00B36BC9"/>
    <w:rsid w:val="00B41389"/>
    <w:rsid w:val="00B41918"/>
    <w:rsid w:val="00B4301C"/>
    <w:rsid w:val="00B4422B"/>
    <w:rsid w:val="00B500E3"/>
    <w:rsid w:val="00B502C5"/>
    <w:rsid w:val="00B50E87"/>
    <w:rsid w:val="00B513FC"/>
    <w:rsid w:val="00B53A08"/>
    <w:rsid w:val="00B54B4B"/>
    <w:rsid w:val="00B54CF1"/>
    <w:rsid w:val="00B551E1"/>
    <w:rsid w:val="00B55CE3"/>
    <w:rsid w:val="00B603A6"/>
    <w:rsid w:val="00B60F24"/>
    <w:rsid w:val="00B61343"/>
    <w:rsid w:val="00B61E80"/>
    <w:rsid w:val="00B622E1"/>
    <w:rsid w:val="00B668A9"/>
    <w:rsid w:val="00B66CAC"/>
    <w:rsid w:val="00B6737D"/>
    <w:rsid w:val="00B674A1"/>
    <w:rsid w:val="00B67EFB"/>
    <w:rsid w:val="00B7000F"/>
    <w:rsid w:val="00B701BF"/>
    <w:rsid w:val="00B70B6E"/>
    <w:rsid w:val="00B711C9"/>
    <w:rsid w:val="00B71BF2"/>
    <w:rsid w:val="00B72B23"/>
    <w:rsid w:val="00B74329"/>
    <w:rsid w:val="00B752AC"/>
    <w:rsid w:val="00B75311"/>
    <w:rsid w:val="00B75F4B"/>
    <w:rsid w:val="00B80191"/>
    <w:rsid w:val="00B80A87"/>
    <w:rsid w:val="00B8112A"/>
    <w:rsid w:val="00B846D0"/>
    <w:rsid w:val="00B85290"/>
    <w:rsid w:val="00B8570D"/>
    <w:rsid w:val="00B85C0F"/>
    <w:rsid w:val="00B87C45"/>
    <w:rsid w:val="00B90FAF"/>
    <w:rsid w:val="00B933C2"/>
    <w:rsid w:val="00B93D70"/>
    <w:rsid w:val="00B9495F"/>
    <w:rsid w:val="00B94AA2"/>
    <w:rsid w:val="00B967B1"/>
    <w:rsid w:val="00B96DD6"/>
    <w:rsid w:val="00B96E05"/>
    <w:rsid w:val="00B97D72"/>
    <w:rsid w:val="00B97DA5"/>
    <w:rsid w:val="00BA0007"/>
    <w:rsid w:val="00BA01BB"/>
    <w:rsid w:val="00BA2A02"/>
    <w:rsid w:val="00BA2AA6"/>
    <w:rsid w:val="00BA2DD5"/>
    <w:rsid w:val="00BA4053"/>
    <w:rsid w:val="00BA43B8"/>
    <w:rsid w:val="00BA43BE"/>
    <w:rsid w:val="00BA452F"/>
    <w:rsid w:val="00BA67B2"/>
    <w:rsid w:val="00BA6B09"/>
    <w:rsid w:val="00BA7754"/>
    <w:rsid w:val="00BA7996"/>
    <w:rsid w:val="00BB05AB"/>
    <w:rsid w:val="00BB0740"/>
    <w:rsid w:val="00BB0A60"/>
    <w:rsid w:val="00BB0D88"/>
    <w:rsid w:val="00BB1C60"/>
    <w:rsid w:val="00BB354A"/>
    <w:rsid w:val="00BB542E"/>
    <w:rsid w:val="00BB586D"/>
    <w:rsid w:val="00BB7C46"/>
    <w:rsid w:val="00BC073B"/>
    <w:rsid w:val="00BC0A02"/>
    <w:rsid w:val="00BC23C0"/>
    <w:rsid w:val="00BC27EB"/>
    <w:rsid w:val="00BC48F5"/>
    <w:rsid w:val="00BC61DC"/>
    <w:rsid w:val="00BC63DD"/>
    <w:rsid w:val="00BC6E90"/>
    <w:rsid w:val="00BC7D7F"/>
    <w:rsid w:val="00BD1417"/>
    <w:rsid w:val="00BD18A3"/>
    <w:rsid w:val="00BD22D4"/>
    <w:rsid w:val="00BD25EB"/>
    <w:rsid w:val="00BD277A"/>
    <w:rsid w:val="00BD28C2"/>
    <w:rsid w:val="00BD2A30"/>
    <w:rsid w:val="00BD2B85"/>
    <w:rsid w:val="00BD2BD1"/>
    <w:rsid w:val="00BD380A"/>
    <w:rsid w:val="00BD501E"/>
    <w:rsid w:val="00BD536D"/>
    <w:rsid w:val="00BD5E27"/>
    <w:rsid w:val="00BD60F1"/>
    <w:rsid w:val="00BD68B5"/>
    <w:rsid w:val="00BD7348"/>
    <w:rsid w:val="00BD7D68"/>
    <w:rsid w:val="00BE0758"/>
    <w:rsid w:val="00BE14DC"/>
    <w:rsid w:val="00BE18FD"/>
    <w:rsid w:val="00BE1A56"/>
    <w:rsid w:val="00BE1E1F"/>
    <w:rsid w:val="00BE210A"/>
    <w:rsid w:val="00BE47DE"/>
    <w:rsid w:val="00BE4A6D"/>
    <w:rsid w:val="00BE5038"/>
    <w:rsid w:val="00BE5FD3"/>
    <w:rsid w:val="00BE65D6"/>
    <w:rsid w:val="00BE683D"/>
    <w:rsid w:val="00BE7E65"/>
    <w:rsid w:val="00BF0A40"/>
    <w:rsid w:val="00BF18AC"/>
    <w:rsid w:val="00BF2564"/>
    <w:rsid w:val="00BF3500"/>
    <w:rsid w:val="00BF3AF8"/>
    <w:rsid w:val="00BF3BF6"/>
    <w:rsid w:val="00BF487C"/>
    <w:rsid w:val="00BF4CE7"/>
    <w:rsid w:val="00BF67C2"/>
    <w:rsid w:val="00BF7E7C"/>
    <w:rsid w:val="00C017B4"/>
    <w:rsid w:val="00C01DC3"/>
    <w:rsid w:val="00C02734"/>
    <w:rsid w:val="00C03364"/>
    <w:rsid w:val="00C04852"/>
    <w:rsid w:val="00C04860"/>
    <w:rsid w:val="00C0650A"/>
    <w:rsid w:val="00C11F68"/>
    <w:rsid w:val="00C127D5"/>
    <w:rsid w:val="00C129A8"/>
    <w:rsid w:val="00C12E2F"/>
    <w:rsid w:val="00C13599"/>
    <w:rsid w:val="00C150F5"/>
    <w:rsid w:val="00C1653B"/>
    <w:rsid w:val="00C17340"/>
    <w:rsid w:val="00C17C39"/>
    <w:rsid w:val="00C203E6"/>
    <w:rsid w:val="00C20418"/>
    <w:rsid w:val="00C21B43"/>
    <w:rsid w:val="00C226F0"/>
    <w:rsid w:val="00C2441F"/>
    <w:rsid w:val="00C24A38"/>
    <w:rsid w:val="00C2505E"/>
    <w:rsid w:val="00C2627B"/>
    <w:rsid w:val="00C27CB6"/>
    <w:rsid w:val="00C30747"/>
    <w:rsid w:val="00C32662"/>
    <w:rsid w:val="00C34751"/>
    <w:rsid w:val="00C3577B"/>
    <w:rsid w:val="00C36C60"/>
    <w:rsid w:val="00C37CB7"/>
    <w:rsid w:val="00C40419"/>
    <w:rsid w:val="00C412AB"/>
    <w:rsid w:val="00C4187E"/>
    <w:rsid w:val="00C41F3B"/>
    <w:rsid w:val="00C43D4B"/>
    <w:rsid w:val="00C44A47"/>
    <w:rsid w:val="00C45BD5"/>
    <w:rsid w:val="00C45C48"/>
    <w:rsid w:val="00C46861"/>
    <w:rsid w:val="00C511EB"/>
    <w:rsid w:val="00C51756"/>
    <w:rsid w:val="00C5186B"/>
    <w:rsid w:val="00C5422C"/>
    <w:rsid w:val="00C546DF"/>
    <w:rsid w:val="00C55FE5"/>
    <w:rsid w:val="00C6003C"/>
    <w:rsid w:val="00C601EF"/>
    <w:rsid w:val="00C60CC0"/>
    <w:rsid w:val="00C60CDD"/>
    <w:rsid w:val="00C619D9"/>
    <w:rsid w:val="00C63144"/>
    <w:rsid w:val="00C63BB0"/>
    <w:rsid w:val="00C6597B"/>
    <w:rsid w:val="00C7087C"/>
    <w:rsid w:val="00C7166E"/>
    <w:rsid w:val="00C71932"/>
    <w:rsid w:val="00C72C4F"/>
    <w:rsid w:val="00C74D51"/>
    <w:rsid w:val="00C75754"/>
    <w:rsid w:val="00C75ABB"/>
    <w:rsid w:val="00C7694F"/>
    <w:rsid w:val="00C81334"/>
    <w:rsid w:val="00C815BE"/>
    <w:rsid w:val="00C81EE1"/>
    <w:rsid w:val="00C83838"/>
    <w:rsid w:val="00C84153"/>
    <w:rsid w:val="00C8430C"/>
    <w:rsid w:val="00C847D9"/>
    <w:rsid w:val="00C86166"/>
    <w:rsid w:val="00C864C9"/>
    <w:rsid w:val="00C867E1"/>
    <w:rsid w:val="00C86C61"/>
    <w:rsid w:val="00C8748F"/>
    <w:rsid w:val="00C87987"/>
    <w:rsid w:val="00C90629"/>
    <w:rsid w:val="00C90BC1"/>
    <w:rsid w:val="00C9148F"/>
    <w:rsid w:val="00C92D96"/>
    <w:rsid w:val="00C94276"/>
    <w:rsid w:val="00C94982"/>
    <w:rsid w:val="00C96B83"/>
    <w:rsid w:val="00CA0155"/>
    <w:rsid w:val="00CA0964"/>
    <w:rsid w:val="00CA09BF"/>
    <w:rsid w:val="00CA11F0"/>
    <w:rsid w:val="00CA131A"/>
    <w:rsid w:val="00CA1916"/>
    <w:rsid w:val="00CA3241"/>
    <w:rsid w:val="00CA3742"/>
    <w:rsid w:val="00CA3D75"/>
    <w:rsid w:val="00CA49BF"/>
    <w:rsid w:val="00CA5CB4"/>
    <w:rsid w:val="00CA6B66"/>
    <w:rsid w:val="00CA6F75"/>
    <w:rsid w:val="00CA709C"/>
    <w:rsid w:val="00CA70D4"/>
    <w:rsid w:val="00CB0A63"/>
    <w:rsid w:val="00CB0D90"/>
    <w:rsid w:val="00CB1F32"/>
    <w:rsid w:val="00CB371E"/>
    <w:rsid w:val="00CB56BC"/>
    <w:rsid w:val="00CB6EC6"/>
    <w:rsid w:val="00CB700F"/>
    <w:rsid w:val="00CB7B5C"/>
    <w:rsid w:val="00CB7BE1"/>
    <w:rsid w:val="00CC2C2C"/>
    <w:rsid w:val="00CC3084"/>
    <w:rsid w:val="00CC3372"/>
    <w:rsid w:val="00CC5F86"/>
    <w:rsid w:val="00CC6FA3"/>
    <w:rsid w:val="00CC76E3"/>
    <w:rsid w:val="00CD0283"/>
    <w:rsid w:val="00CD116D"/>
    <w:rsid w:val="00CD12E6"/>
    <w:rsid w:val="00CD25E2"/>
    <w:rsid w:val="00CD33A5"/>
    <w:rsid w:val="00CD4526"/>
    <w:rsid w:val="00CD485D"/>
    <w:rsid w:val="00CD49BF"/>
    <w:rsid w:val="00CD4B45"/>
    <w:rsid w:val="00CD4C0D"/>
    <w:rsid w:val="00CD55F4"/>
    <w:rsid w:val="00CD564D"/>
    <w:rsid w:val="00CD5BB0"/>
    <w:rsid w:val="00CD67B0"/>
    <w:rsid w:val="00CE00D4"/>
    <w:rsid w:val="00CE27FB"/>
    <w:rsid w:val="00CE3490"/>
    <w:rsid w:val="00CE43BA"/>
    <w:rsid w:val="00CE53D5"/>
    <w:rsid w:val="00CE56A4"/>
    <w:rsid w:val="00CE67E4"/>
    <w:rsid w:val="00CE684D"/>
    <w:rsid w:val="00CE7EAC"/>
    <w:rsid w:val="00CE7FFE"/>
    <w:rsid w:val="00CF009B"/>
    <w:rsid w:val="00CF051D"/>
    <w:rsid w:val="00CF0631"/>
    <w:rsid w:val="00CF154D"/>
    <w:rsid w:val="00CF1C0E"/>
    <w:rsid w:val="00CF1F4D"/>
    <w:rsid w:val="00CF240D"/>
    <w:rsid w:val="00CF268F"/>
    <w:rsid w:val="00CF27BD"/>
    <w:rsid w:val="00CF2AB9"/>
    <w:rsid w:val="00CF407E"/>
    <w:rsid w:val="00CF4326"/>
    <w:rsid w:val="00CF4A5F"/>
    <w:rsid w:val="00CF6679"/>
    <w:rsid w:val="00CF674A"/>
    <w:rsid w:val="00D00270"/>
    <w:rsid w:val="00D006BF"/>
    <w:rsid w:val="00D01BA4"/>
    <w:rsid w:val="00D0278F"/>
    <w:rsid w:val="00D0431F"/>
    <w:rsid w:val="00D05EB5"/>
    <w:rsid w:val="00D06389"/>
    <w:rsid w:val="00D06E58"/>
    <w:rsid w:val="00D0737D"/>
    <w:rsid w:val="00D075AF"/>
    <w:rsid w:val="00D07A3B"/>
    <w:rsid w:val="00D100E6"/>
    <w:rsid w:val="00D11BA8"/>
    <w:rsid w:val="00D13360"/>
    <w:rsid w:val="00D13D76"/>
    <w:rsid w:val="00D14685"/>
    <w:rsid w:val="00D146EC"/>
    <w:rsid w:val="00D149F8"/>
    <w:rsid w:val="00D14BE2"/>
    <w:rsid w:val="00D157CE"/>
    <w:rsid w:val="00D15B9B"/>
    <w:rsid w:val="00D16150"/>
    <w:rsid w:val="00D16596"/>
    <w:rsid w:val="00D166A0"/>
    <w:rsid w:val="00D16BB7"/>
    <w:rsid w:val="00D16DD8"/>
    <w:rsid w:val="00D175D8"/>
    <w:rsid w:val="00D17851"/>
    <w:rsid w:val="00D224C0"/>
    <w:rsid w:val="00D227FB"/>
    <w:rsid w:val="00D26839"/>
    <w:rsid w:val="00D26D00"/>
    <w:rsid w:val="00D274B1"/>
    <w:rsid w:val="00D30490"/>
    <w:rsid w:val="00D3088A"/>
    <w:rsid w:val="00D31360"/>
    <w:rsid w:val="00D3285A"/>
    <w:rsid w:val="00D3298B"/>
    <w:rsid w:val="00D34282"/>
    <w:rsid w:val="00D34BDB"/>
    <w:rsid w:val="00D3533D"/>
    <w:rsid w:val="00D419C6"/>
    <w:rsid w:val="00D41A9D"/>
    <w:rsid w:val="00D4207A"/>
    <w:rsid w:val="00D473DA"/>
    <w:rsid w:val="00D502CE"/>
    <w:rsid w:val="00D50CBC"/>
    <w:rsid w:val="00D51E66"/>
    <w:rsid w:val="00D52C75"/>
    <w:rsid w:val="00D53CC9"/>
    <w:rsid w:val="00D54209"/>
    <w:rsid w:val="00D55234"/>
    <w:rsid w:val="00D5634E"/>
    <w:rsid w:val="00D56EA7"/>
    <w:rsid w:val="00D57955"/>
    <w:rsid w:val="00D6051E"/>
    <w:rsid w:val="00D60835"/>
    <w:rsid w:val="00D62DC6"/>
    <w:rsid w:val="00D63B54"/>
    <w:rsid w:val="00D640FE"/>
    <w:rsid w:val="00D6541F"/>
    <w:rsid w:val="00D65D6E"/>
    <w:rsid w:val="00D665C1"/>
    <w:rsid w:val="00D6665F"/>
    <w:rsid w:val="00D66FAD"/>
    <w:rsid w:val="00D67781"/>
    <w:rsid w:val="00D715EA"/>
    <w:rsid w:val="00D724B8"/>
    <w:rsid w:val="00D72684"/>
    <w:rsid w:val="00D7350F"/>
    <w:rsid w:val="00D740D2"/>
    <w:rsid w:val="00D74E49"/>
    <w:rsid w:val="00D756F1"/>
    <w:rsid w:val="00D758D6"/>
    <w:rsid w:val="00D7626B"/>
    <w:rsid w:val="00D8029E"/>
    <w:rsid w:val="00D8363E"/>
    <w:rsid w:val="00D8381C"/>
    <w:rsid w:val="00D861AE"/>
    <w:rsid w:val="00D86831"/>
    <w:rsid w:val="00D86D68"/>
    <w:rsid w:val="00D9003E"/>
    <w:rsid w:val="00D91BB5"/>
    <w:rsid w:val="00D92CEB"/>
    <w:rsid w:val="00D93BE6"/>
    <w:rsid w:val="00D9424E"/>
    <w:rsid w:val="00D95348"/>
    <w:rsid w:val="00D96DE1"/>
    <w:rsid w:val="00DA0E48"/>
    <w:rsid w:val="00DA1449"/>
    <w:rsid w:val="00DA157D"/>
    <w:rsid w:val="00DA1CA1"/>
    <w:rsid w:val="00DA20F8"/>
    <w:rsid w:val="00DA2583"/>
    <w:rsid w:val="00DA592D"/>
    <w:rsid w:val="00DA6902"/>
    <w:rsid w:val="00DA7F1C"/>
    <w:rsid w:val="00DB13F7"/>
    <w:rsid w:val="00DB25D8"/>
    <w:rsid w:val="00DB358C"/>
    <w:rsid w:val="00DB441B"/>
    <w:rsid w:val="00DB7282"/>
    <w:rsid w:val="00DB73E3"/>
    <w:rsid w:val="00DB78B4"/>
    <w:rsid w:val="00DB7AF2"/>
    <w:rsid w:val="00DC1168"/>
    <w:rsid w:val="00DC32E2"/>
    <w:rsid w:val="00DC3666"/>
    <w:rsid w:val="00DC40FB"/>
    <w:rsid w:val="00DC418E"/>
    <w:rsid w:val="00DC4E82"/>
    <w:rsid w:val="00DC6A32"/>
    <w:rsid w:val="00DC6C1D"/>
    <w:rsid w:val="00DC6E05"/>
    <w:rsid w:val="00DC7136"/>
    <w:rsid w:val="00DC721B"/>
    <w:rsid w:val="00DC7B8A"/>
    <w:rsid w:val="00DD0318"/>
    <w:rsid w:val="00DD0AB0"/>
    <w:rsid w:val="00DD1075"/>
    <w:rsid w:val="00DD17CF"/>
    <w:rsid w:val="00DD1C9B"/>
    <w:rsid w:val="00DD1FA0"/>
    <w:rsid w:val="00DD241A"/>
    <w:rsid w:val="00DD3B67"/>
    <w:rsid w:val="00DD3C01"/>
    <w:rsid w:val="00DD594F"/>
    <w:rsid w:val="00DD6874"/>
    <w:rsid w:val="00DD7E71"/>
    <w:rsid w:val="00DE0349"/>
    <w:rsid w:val="00DE1E6A"/>
    <w:rsid w:val="00DE2975"/>
    <w:rsid w:val="00DE309B"/>
    <w:rsid w:val="00DE324C"/>
    <w:rsid w:val="00DE3A22"/>
    <w:rsid w:val="00DE3D84"/>
    <w:rsid w:val="00DF0588"/>
    <w:rsid w:val="00DF1BB2"/>
    <w:rsid w:val="00DF23CB"/>
    <w:rsid w:val="00DF3730"/>
    <w:rsid w:val="00DF417B"/>
    <w:rsid w:val="00DF4DE4"/>
    <w:rsid w:val="00DF63A8"/>
    <w:rsid w:val="00DF6665"/>
    <w:rsid w:val="00DF6856"/>
    <w:rsid w:val="00DF69A6"/>
    <w:rsid w:val="00DF6DF5"/>
    <w:rsid w:val="00E006E4"/>
    <w:rsid w:val="00E013EC"/>
    <w:rsid w:val="00E01B50"/>
    <w:rsid w:val="00E03173"/>
    <w:rsid w:val="00E045ED"/>
    <w:rsid w:val="00E04C9C"/>
    <w:rsid w:val="00E05CEE"/>
    <w:rsid w:val="00E0751E"/>
    <w:rsid w:val="00E119C1"/>
    <w:rsid w:val="00E121C3"/>
    <w:rsid w:val="00E12871"/>
    <w:rsid w:val="00E12E0E"/>
    <w:rsid w:val="00E13509"/>
    <w:rsid w:val="00E13920"/>
    <w:rsid w:val="00E13DC3"/>
    <w:rsid w:val="00E14161"/>
    <w:rsid w:val="00E14A89"/>
    <w:rsid w:val="00E14B0F"/>
    <w:rsid w:val="00E14CF5"/>
    <w:rsid w:val="00E15B05"/>
    <w:rsid w:val="00E15F80"/>
    <w:rsid w:val="00E16296"/>
    <w:rsid w:val="00E173B2"/>
    <w:rsid w:val="00E17649"/>
    <w:rsid w:val="00E20046"/>
    <w:rsid w:val="00E20126"/>
    <w:rsid w:val="00E203E2"/>
    <w:rsid w:val="00E204AF"/>
    <w:rsid w:val="00E218CF"/>
    <w:rsid w:val="00E23CFF"/>
    <w:rsid w:val="00E24A83"/>
    <w:rsid w:val="00E24DC4"/>
    <w:rsid w:val="00E25EC2"/>
    <w:rsid w:val="00E306BB"/>
    <w:rsid w:val="00E30C66"/>
    <w:rsid w:val="00E334C1"/>
    <w:rsid w:val="00E36351"/>
    <w:rsid w:val="00E367A9"/>
    <w:rsid w:val="00E3749D"/>
    <w:rsid w:val="00E37603"/>
    <w:rsid w:val="00E37CAF"/>
    <w:rsid w:val="00E40800"/>
    <w:rsid w:val="00E42DEF"/>
    <w:rsid w:val="00E43701"/>
    <w:rsid w:val="00E448C4"/>
    <w:rsid w:val="00E46D5E"/>
    <w:rsid w:val="00E46E5E"/>
    <w:rsid w:val="00E4727C"/>
    <w:rsid w:val="00E472A5"/>
    <w:rsid w:val="00E478F4"/>
    <w:rsid w:val="00E5020B"/>
    <w:rsid w:val="00E5165C"/>
    <w:rsid w:val="00E518C9"/>
    <w:rsid w:val="00E523AF"/>
    <w:rsid w:val="00E53A33"/>
    <w:rsid w:val="00E543B0"/>
    <w:rsid w:val="00E547B6"/>
    <w:rsid w:val="00E55460"/>
    <w:rsid w:val="00E55892"/>
    <w:rsid w:val="00E56416"/>
    <w:rsid w:val="00E601EF"/>
    <w:rsid w:val="00E60263"/>
    <w:rsid w:val="00E60CE0"/>
    <w:rsid w:val="00E61184"/>
    <w:rsid w:val="00E61393"/>
    <w:rsid w:val="00E61D58"/>
    <w:rsid w:val="00E61FEE"/>
    <w:rsid w:val="00E6290C"/>
    <w:rsid w:val="00E63297"/>
    <w:rsid w:val="00E636B2"/>
    <w:rsid w:val="00E63D45"/>
    <w:rsid w:val="00E65DF4"/>
    <w:rsid w:val="00E6701E"/>
    <w:rsid w:val="00E67DE0"/>
    <w:rsid w:val="00E67EAD"/>
    <w:rsid w:val="00E717EC"/>
    <w:rsid w:val="00E717F2"/>
    <w:rsid w:val="00E71A6C"/>
    <w:rsid w:val="00E71E55"/>
    <w:rsid w:val="00E720F6"/>
    <w:rsid w:val="00E72467"/>
    <w:rsid w:val="00E74FC6"/>
    <w:rsid w:val="00E7543E"/>
    <w:rsid w:val="00E75876"/>
    <w:rsid w:val="00E76C75"/>
    <w:rsid w:val="00E775C7"/>
    <w:rsid w:val="00E779AB"/>
    <w:rsid w:val="00E80351"/>
    <w:rsid w:val="00E806F3"/>
    <w:rsid w:val="00E816F2"/>
    <w:rsid w:val="00E81805"/>
    <w:rsid w:val="00E81EC7"/>
    <w:rsid w:val="00E82B2C"/>
    <w:rsid w:val="00E82C11"/>
    <w:rsid w:val="00E83408"/>
    <w:rsid w:val="00E83A29"/>
    <w:rsid w:val="00E84094"/>
    <w:rsid w:val="00E90CA9"/>
    <w:rsid w:val="00E90ED5"/>
    <w:rsid w:val="00E9418A"/>
    <w:rsid w:val="00E976B6"/>
    <w:rsid w:val="00EA0D09"/>
    <w:rsid w:val="00EA112B"/>
    <w:rsid w:val="00EA17D7"/>
    <w:rsid w:val="00EA18D3"/>
    <w:rsid w:val="00EA1FB9"/>
    <w:rsid w:val="00EA249C"/>
    <w:rsid w:val="00EA2737"/>
    <w:rsid w:val="00EA285A"/>
    <w:rsid w:val="00EA2C44"/>
    <w:rsid w:val="00EA3353"/>
    <w:rsid w:val="00EA3880"/>
    <w:rsid w:val="00EA48F5"/>
    <w:rsid w:val="00EA4AD9"/>
    <w:rsid w:val="00EA507C"/>
    <w:rsid w:val="00EA5C2A"/>
    <w:rsid w:val="00EA6B1F"/>
    <w:rsid w:val="00EA6B41"/>
    <w:rsid w:val="00EB0E34"/>
    <w:rsid w:val="00EB1DD9"/>
    <w:rsid w:val="00EB21D1"/>
    <w:rsid w:val="00EB2406"/>
    <w:rsid w:val="00EB5A54"/>
    <w:rsid w:val="00EB5AED"/>
    <w:rsid w:val="00EB5B83"/>
    <w:rsid w:val="00EB7A7B"/>
    <w:rsid w:val="00EB7F43"/>
    <w:rsid w:val="00EC0A83"/>
    <w:rsid w:val="00EC26C7"/>
    <w:rsid w:val="00EC42BF"/>
    <w:rsid w:val="00EC4FE1"/>
    <w:rsid w:val="00EC5940"/>
    <w:rsid w:val="00EC5A13"/>
    <w:rsid w:val="00EC77BD"/>
    <w:rsid w:val="00ED0AC3"/>
    <w:rsid w:val="00ED0CC1"/>
    <w:rsid w:val="00ED1216"/>
    <w:rsid w:val="00ED1472"/>
    <w:rsid w:val="00ED1E80"/>
    <w:rsid w:val="00ED2C38"/>
    <w:rsid w:val="00ED4CD8"/>
    <w:rsid w:val="00ED688D"/>
    <w:rsid w:val="00ED766B"/>
    <w:rsid w:val="00ED7922"/>
    <w:rsid w:val="00ED7DC7"/>
    <w:rsid w:val="00EE0541"/>
    <w:rsid w:val="00EE0D5B"/>
    <w:rsid w:val="00EE1D2E"/>
    <w:rsid w:val="00EE1FEE"/>
    <w:rsid w:val="00EE294F"/>
    <w:rsid w:val="00EE3B66"/>
    <w:rsid w:val="00EE41FC"/>
    <w:rsid w:val="00EE5CDA"/>
    <w:rsid w:val="00EE6513"/>
    <w:rsid w:val="00EF145C"/>
    <w:rsid w:val="00EF3B13"/>
    <w:rsid w:val="00EF40DF"/>
    <w:rsid w:val="00EF5E2B"/>
    <w:rsid w:val="00EF62C5"/>
    <w:rsid w:val="00EF74B6"/>
    <w:rsid w:val="00EF781D"/>
    <w:rsid w:val="00F02310"/>
    <w:rsid w:val="00F02EAC"/>
    <w:rsid w:val="00F0332D"/>
    <w:rsid w:val="00F05471"/>
    <w:rsid w:val="00F05AF6"/>
    <w:rsid w:val="00F060BE"/>
    <w:rsid w:val="00F10A19"/>
    <w:rsid w:val="00F10E74"/>
    <w:rsid w:val="00F12A10"/>
    <w:rsid w:val="00F1449E"/>
    <w:rsid w:val="00F1495F"/>
    <w:rsid w:val="00F14F5A"/>
    <w:rsid w:val="00F15147"/>
    <w:rsid w:val="00F2022E"/>
    <w:rsid w:val="00F21523"/>
    <w:rsid w:val="00F21D35"/>
    <w:rsid w:val="00F22180"/>
    <w:rsid w:val="00F22E03"/>
    <w:rsid w:val="00F250CF"/>
    <w:rsid w:val="00F25364"/>
    <w:rsid w:val="00F25D47"/>
    <w:rsid w:val="00F25F48"/>
    <w:rsid w:val="00F26241"/>
    <w:rsid w:val="00F30C0A"/>
    <w:rsid w:val="00F310C1"/>
    <w:rsid w:val="00F3366D"/>
    <w:rsid w:val="00F33DB0"/>
    <w:rsid w:val="00F3744E"/>
    <w:rsid w:val="00F403B2"/>
    <w:rsid w:val="00F408CC"/>
    <w:rsid w:val="00F40B60"/>
    <w:rsid w:val="00F427FD"/>
    <w:rsid w:val="00F43498"/>
    <w:rsid w:val="00F4480B"/>
    <w:rsid w:val="00F45027"/>
    <w:rsid w:val="00F46DC2"/>
    <w:rsid w:val="00F50AEC"/>
    <w:rsid w:val="00F53C33"/>
    <w:rsid w:val="00F53D85"/>
    <w:rsid w:val="00F54F1C"/>
    <w:rsid w:val="00F55352"/>
    <w:rsid w:val="00F55DEE"/>
    <w:rsid w:val="00F60B94"/>
    <w:rsid w:val="00F617DD"/>
    <w:rsid w:val="00F61B8F"/>
    <w:rsid w:val="00F6245B"/>
    <w:rsid w:val="00F62E99"/>
    <w:rsid w:val="00F64423"/>
    <w:rsid w:val="00F6532D"/>
    <w:rsid w:val="00F65426"/>
    <w:rsid w:val="00F65720"/>
    <w:rsid w:val="00F66948"/>
    <w:rsid w:val="00F66F41"/>
    <w:rsid w:val="00F66F5C"/>
    <w:rsid w:val="00F66FCC"/>
    <w:rsid w:val="00F671EB"/>
    <w:rsid w:val="00F6782C"/>
    <w:rsid w:val="00F67893"/>
    <w:rsid w:val="00F7078A"/>
    <w:rsid w:val="00F70ACB"/>
    <w:rsid w:val="00F7227D"/>
    <w:rsid w:val="00F72A1C"/>
    <w:rsid w:val="00F72FE8"/>
    <w:rsid w:val="00F7304E"/>
    <w:rsid w:val="00F734FE"/>
    <w:rsid w:val="00F73678"/>
    <w:rsid w:val="00F73AE4"/>
    <w:rsid w:val="00F76D70"/>
    <w:rsid w:val="00F77D39"/>
    <w:rsid w:val="00F80AFD"/>
    <w:rsid w:val="00F8260D"/>
    <w:rsid w:val="00F83892"/>
    <w:rsid w:val="00F8453C"/>
    <w:rsid w:val="00F84704"/>
    <w:rsid w:val="00F8563A"/>
    <w:rsid w:val="00F859D6"/>
    <w:rsid w:val="00F86191"/>
    <w:rsid w:val="00F87CFD"/>
    <w:rsid w:val="00F905A7"/>
    <w:rsid w:val="00F91488"/>
    <w:rsid w:val="00F91F27"/>
    <w:rsid w:val="00F922F9"/>
    <w:rsid w:val="00F924E7"/>
    <w:rsid w:val="00F94AB3"/>
    <w:rsid w:val="00F94D97"/>
    <w:rsid w:val="00F955C9"/>
    <w:rsid w:val="00F968E5"/>
    <w:rsid w:val="00F97F88"/>
    <w:rsid w:val="00FA035F"/>
    <w:rsid w:val="00FA0971"/>
    <w:rsid w:val="00FA12E3"/>
    <w:rsid w:val="00FA1A0E"/>
    <w:rsid w:val="00FA1E81"/>
    <w:rsid w:val="00FA306A"/>
    <w:rsid w:val="00FA5650"/>
    <w:rsid w:val="00FA57C5"/>
    <w:rsid w:val="00FA6FAD"/>
    <w:rsid w:val="00FB0384"/>
    <w:rsid w:val="00FB05A6"/>
    <w:rsid w:val="00FB2C9F"/>
    <w:rsid w:val="00FB36B5"/>
    <w:rsid w:val="00FB5CEF"/>
    <w:rsid w:val="00FB640E"/>
    <w:rsid w:val="00FB69E3"/>
    <w:rsid w:val="00FB754C"/>
    <w:rsid w:val="00FB7918"/>
    <w:rsid w:val="00FC18A1"/>
    <w:rsid w:val="00FC1B2D"/>
    <w:rsid w:val="00FC2AE8"/>
    <w:rsid w:val="00FC37A7"/>
    <w:rsid w:val="00FC5374"/>
    <w:rsid w:val="00FC54DB"/>
    <w:rsid w:val="00FC6C3E"/>
    <w:rsid w:val="00FC6E5F"/>
    <w:rsid w:val="00FC6F8D"/>
    <w:rsid w:val="00FC7B81"/>
    <w:rsid w:val="00FD30A6"/>
    <w:rsid w:val="00FD3355"/>
    <w:rsid w:val="00FD3644"/>
    <w:rsid w:val="00FD5788"/>
    <w:rsid w:val="00FD6D59"/>
    <w:rsid w:val="00FE04FA"/>
    <w:rsid w:val="00FE0D95"/>
    <w:rsid w:val="00FE1ACB"/>
    <w:rsid w:val="00FE2BC6"/>
    <w:rsid w:val="00FE2BEF"/>
    <w:rsid w:val="00FE37D2"/>
    <w:rsid w:val="00FE3F3A"/>
    <w:rsid w:val="00FE44B2"/>
    <w:rsid w:val="00FE5532"/>
    <w:rsid w:val="00FE6079"/>
    <w:rsid w:val="00FE69A8"/>
    <w:rsid w:val="00FE747C"/>
    <w:rsid w:val="00FF061B"/>
    <w:rsid w:val="00FF0823"/>
    <w:rsid w:val="00FF0825"/>
    <w:rsid w:val="00FF2687"/>
    <w:rsid w:val="00FF4621"/>
    <w:rsid w:val="00FF4722"/>
    <w:rsid w:val="00FF48EB"/>
    <w:rsid w:val="00FF62EA"/>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8">
      <o:colormru v:ext="edit" colors="#ddd"/>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1A6CD570"/>
  <w15:docId w15:val="{A2400369-F332-4FF1-8DAD-8FAFC2C5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6AC"/>
    <w:pPr>
      <w:bidi/>
    </w:pPr>
    <w:rPr>
      <w:sz w:val="24"/>
      <w:szCs w:val="24"/>
    </w:rPr>
  </w:style>
  <w:style w:type="paragraph" w:styleId="Heading1">
    <w:name w:val="heading 1"/>
    <w:basedOn w:val="Normal"/>
    <w:next w:val="Normal"/>
    <w:link w:val="Heading1Char"/>
    <w:qFormat/>
    <w:rsid w:val="00EA507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ListParagraph">
    <w:name w:val="List Paragraph"/>
    <w:basedOn w:val="Normal"/>
    <w:uiPriority w:val="34"/>
    <w:qFormat/>
    <w:rsid w:val="001C3D24"/>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EA507C"/>
    <w:rPr>
      <w:rFonts w:ascii="Arial" w:hAnsi="Arial" w:cs="Arial"/>
      <w:b/>
      <w:bCs/>
      <w:kern w:val="32"/>
      <w:sz w:val="32"/>
      <w:szCs w:val="32"/>
    </w:rPr>
  </w:style>
  <w:style w:type="character" w:customStyle="1" w:styleId="HeaderChar">
    <w:name w:val="Header Char"/>
    <w:basedOn w:val="DefaultParagraphFont"/>
    <w:link w:val="Header"/>
    <w:uiPriority w:val="99"/>
    <w:rsid w:val="00EA507C"/>
    <w:rPr>
      <w:sz w:val="24"/>
      <w:szCs w:val="24"/>
    </w:rPr>
  </w:style>
  <w:style w:type="paragraph" w:styleId="HTMLPreformatted">
    <w:name w:val="HTML Preformatted"/>
    <w:basedOn w:val="Normal"/>
    <w:link w:val="HTMLPreformattedChar"/>
    <w:uiPriority w:val="99"/>
    <w:unhideWhenUsed/>
    <w:rsid w:val="00EA50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A507C"/>
    <w:rPr>
      <w:rFonts w:ascii="Courier New" w:hAnsi="Courier New" w:cs="Courier New"/>
    </w:rPr>
  </w:style>
  <w:style w:type="character" w:styleId="Strong">
    <w:name w:val="Strong"/>
    <w:basedOn w:val="DefaultParagraphFont"/>
    <w:uiPriority w:val="22"/>
    <w:qFormat/>
    <w:rsid w:val="00EA507C"/>
    <w:rPr>
      <w:b/>
      <w:bCs/>
    </w:rPr>
  </w:style>
  <w:style w:type="character" w:customStyle="1" w:styleId="spandescription">
    <w:name w:val="spandescription"/>
    <w:basedOn w:val="DefaultParagraphFont"/>
    <w:rsid w:val="00EA507C"/>
  </w:style>
  <w:style w:type="table" w:styleId="MediumGrid2-Accent5">
    <w:name w:val="Medium Grid 2 Accent 5"/>
    <w:basedOn w:val="TableNormal"/>
    <w:uiPriority w:val="68"/>
    <w:rsid w:val="00EA507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A507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A507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A507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EA507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A507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A507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A507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A507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A507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A507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A507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A507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A507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A507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A507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A507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A507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uiPriority w:val="99"/>
    <w:rsid w:val="00EA507C"/>
    <w:rPr>
      <w:sz w:val="24"/>
      <w:szCs w:val="24"/>
    </w:rPr>
  </w:style>
  <w:style w:type="table" w:styleId="TableColorful2">
    <w:name w:val="Table Colorful 2"/>
    <w:basedOn w:val="TableNormal"/>
    <w:rsid w:val="00EA507C"/>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A507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A507C"/>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EA507C"/>
    <w:rPr>
      <w:rFonts w:ascii="Arial" w:hAnsi="Arial" w:cs="Arial"/>
      <w:b/>
      <w:bCs/>
      <w:i/>
      <w:iCs/>
      <w:sz w:val="28"/>
      <w:szCs w:val="28"/>
      <w:lang w:bidi="ar-SA"/>
    </w:rPr>
  </w:style>
  <w:style w:type="paragraph" w:styleId="BalloonText">
    <w:name w:val="Balloon Text"/>
    <w:basedOn w:val="Normal"/>
    <w:link w:val="BalloonTextChar"/>
    <w:uiPriority w:val="99"/>
    <w:unhideWhenUsed/>
    <w:rsid w:val="00EA507C"/>
    <w:rPr>
      <w:rFonts w:ascii="Tahoma" w:hAnsi="Tahoma" w:cs="Tahoma"/>
      <w:sz w:val="16"/>
      <w:szCs w:val="16"/>
    </w:rPr>
  </w:style>
  <w:style w:type="character" w:customStyle="1" w:styleId="BalloonTextChar">
    <w:name w:val="Balloon Text Char"/>
    <w:basedOn w:val="DefaultParagraphFont"/>
    <w:link w:val="BalloonText"/>
    <w:uiPriority w:val="99"/>
    <w:rsid w:val="00EA507C"/>
    <w:rPr>
      <w:rFonts w:ascii="Tahoma" w:hAnsi="Tahoma" w:cs="Tahoma"/>
      <w:sz w:val="16"/>
      <w:szCs w:val="16"/>
    </w:rPr>
  </w:style>
  <w:style w:type="paragraph" w:customStyle="1" w:styleId="mshrtlbodytext0">
    <w:name w:val="mshrtlbodytext"/>
    <w:basedOn w:val="Normal"/>
    <w:rsid w:val="003C00CE"/>
    <w:pPr>
      <w:bidi w:val="0"/>
      <w:spacing w:before="100" w:beforeAutospacing="1" w:after="100" w:afterAutospacing="1"/>
    </w:pPr>
  </w:style>
  <w:style w:type="paragraph" w:customStyle="1" w:styleId="mshtitle">
    <w:name w:val="mshtitle"/>
    <w:basedOn w:val="Normal"/>
    <w:rsid w:val="004208DF"/>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731">
      <w:bodyDiv w:val="1"/>
      <w:marLeft w:val="0"/>
      <w:marRight w:val="0"/>
      <w:marTop w:val="0"/>
      <w:marBottom w:val="0"/>
      <w:divBdr>
        <w:top w:val="none" w:sz="0" w:space="0" w:color="auto"/>
        <w:left w:val="none" w:sz="0" w:space="0" w:color="auto"/>
        <w:bottom w:val="none" w:sz="0" w:space="0" w:color="auto"/>
        <w:right w:val="none" w:sz="0" w:space="0" w:color="auto"/>
      </w:divBdr>
    </w:div>
    <w:div w:id="8802489">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7826063">
      <w:bodyDiv w:val="1"/>
      <w:marLeft w:val="0"/>
      <w:marRight w:val="0"/>
      <w:marTop w:val="0"/>
      <w:marBottom w:val="0"/>
      <w:divBdr>
        <w:top w:val="none" w:sz="0" w:space="0" w:color="auto"/>
        <w:left w:val="none" w:sz="0" w:space="0" w:color="auto"/>
        <w:bottom w:val="none" w:sz="0" w:space="0" w:color="auto"/>
        <w:right w:val="none" w:sz="0" w:space="0" w:color="auto"/>
      </w:divBdr>
    </w:div>
    <w:div w:id="19283237">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1244341">
      <w:bodyDiv w:val="1"/>
      <w:marLeft w:val="0"/>
      <w:marRight w:val="0"/>
      <w:marTop w:val="0"/>
      <w:marBottom w:val="0"/>
      <w:divBdr>
        <w:top w:val="none" w:sz="0" w:space="0" w:color="auto"/>
        <w:left w:val="none" w:sz="0" w:space="0" w:color="auto"/>
        <w:bottom w:val="none" w:sz="0" w:space="0" w:color="auto"/>
        <w:right w:val="none" w:sz="0" w:space="0" w:color="auto"/>
      </w:divBdr>
    </w:div>
    <w:div w:id="25907817">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63307979">
      <w:bodyDiv w:val="1"/>
      <w:marLeft w:val="0"/>
      <w:marRight w:val="0"/>
      <w:marTop w:val="0"/>
      <w:marBottom w:val="0"/>
      <w:divBdr>
        <w:top w:val="none" w:sz="0" w:space="0" w:color="auto"/>
        <w:left w:val="none" w:sz="0" w:space="0" w:color="auto"/>
        <w:bottom w:val="none" w:sz="0" w:space="0" w:color="auto"/>
        <w:right w:val="none" w:sz="0" w:space="0" w:color="auto"/>
      </w:divBdr>
    </w:div>
    <w:div w:id="66005224">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7579587">
      <w:bodyDiv w:val="1"/>
      <w:marLeft w:val="0"/>
      <w:marRight w:val="0"/>
      <w:marTop w:val="0"/>
      <w:marBottom w:val="0"/>
      <w:divBdr>
        <w:top w:val="none" w:sz="0" w:space="0" w:color="auto"/>
        <w:left w:val="none" w:sz="0" w:space="0" w:color="auto"/>
        <w:bottom w:val="none" w:sz="0" w:space="0" w:color="auto"/>
        <w:right w:val="none" w:sz="0" w:space="0" w:color="auto"/>
      </w:divBdr>
    </w:div>
    <w:div w:id="87772720">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3325847">
      <w:bodyDiv w:val="1"/>
      <w:marLeft w:val="0"/>
      <w:marRight w:val="0"/>
      <w:marTop w:val="0"/>
      <w:marBottom w:val="0"/>
      <w:divBdr>
        <w:top w:val="none" w:sz="0" w:space="0" w:color="auto"/>
        <w:left w:val="none" w:sz="0" w:space="0" w:color="auto"/>
        <w:bottom w:val="none" w:sz="0" w:space="0" w:color="auto"/>
        <w:right w:val="none" w:sz="0" w:space="0" w:color="auto"/>
      </w:divBdr>
    </w:div>
    <w:div w:id="99684791">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2039104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97422">
      <w:bodyDiv w:val="1"/>
      <w:marLeft w:val="0"/>
      <w:marRight w:val="0"/>
      <w:marTop w:val="0"/>
      <w:marBottom w:val="0"/>
      <w:divBdr>
        <w:top w:val="none" w:sz="0" w:space="0" w:color="auto"/>
        <w:left w:val="none" w:sz="0" w:space="0" w:color="auto"/>
        <w:bottom w:val="none" w:sz="0" w:space="0" w:color="auto"/>
        <w:right w:val="none" w:sz="0" w:space="0" w:color="auto"/>
      </w:divBdr>
    </w:div>
    <w:div w:id="136119087">
      <w:bodyDiv w:val="1"/>
      <w:marLeft w:val="0"/>
      <w:marRight w:val="0"/>
      <w:marTop w:val="0"/>
      <w:marBottom w:val="0"/>
      <w:divBdr>
        <w:top w:val="none" w:sz="0" w:space="0" w:color="auto"/>
        <w:left w:val="none" w:sz="0" w:space="0" w:color="auto"/>
        <w:bottom w:val="none" w:sz="0" w:space="0" w:color="auto"/>
        <w:right w:val="none" w:sz="0" w:space="0" w:color="auto"/>
      </w:divBdr>
    </w:div>
    <w:div w:id="138884887">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8180490">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54855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2040636">
      <w:bodyDiv w:val="1"/>
      <w:marLeft w:val="0"/>
      <w:marRight w:val="0"/>
      <w:marTop w:val="0"/>
      <w:marBottom w:val="0"/>
      <w:divBdr>
        <w:top w:val="none" w:sz="0" w:space="0" w:color="auto"/>
        <w:left w:val="none" w:sz="0" w:space="0" w:color="auto"/>
        <w:bottom w:val="none" w:sz="0" w:space="0" w:color="auto"/>
        <w:right w:val="none" w:sz="0" w:space="0" w:color="auto"/>
      </w:divBdr>
    </w:div>
    <w:div w:id="192040648">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6742298">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827000">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4049083">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5037919">
      <w:bodyDiv w:val="1"/>
      <w:marLeft w:val="0"/>
      <w:marRight w:val="0"/>
      <w:marTop w:val="0"/>
      <w:marBottom w:val="0"/>
      <w:divBdr>
        <w:top w:val="none" w:sz="0" w:space="0" w:color="auto"/>
        <w:left w:val="none" w:sz="0" w:space="0" w:color="auto"/>
        <w:bottom w:val="none" w:sz="0" w:space="0" w:color="auto"/>
        <w:right w:val="none" w:sz="0" w:space="0" w:color="auto"/>
      </w:divBdr>
    </w:div>
    <w:div w:id="26858782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86534">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300841325">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7394115">
      <w:bodyDiv w:val="1"/>
      <w:marLeft w:val="0"/>
      <w:marRight w:val="0"/>
      <w:marTop w:val="0"/>
      <w:marBottom w:val="0"/>
      <w:divBdr>
        <w:top w:val="none" w:sz="0" w:space="0" w:color="auto"/>
        <w:left w:val="none" w:sz="0" w:space="0" w:color="auto"/>
        <w:bottom w:val="none" w:sz="0" w:space="0" w:color="auto"/>
        <w:right w:val="none" w:sz="0" w:space="0" w:color="auto"/>
      </w:divBdr>
    </w:div>
    <w:div w:id="31229630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20352247">
      <w:bodyDiv w:val="1"/>
      <w:marLeft w:val="0"/>
      <w:marRight w:val="0"/>
      <w:marTop w:val="0"/>
      <w:marBottom w:val="0"/>
      <w:divBdr>
        <w:top w:val="none" w:sz="0" w:space="0" w:color="auto"/>
        <w:left w:val="none" w:sz="0" w:space="0" w:color="auto"/>
        <w:bottom w:val="none" w:sz="0" w:space="0" w:color="auto"/>
        <w:right w:val="none" w:sz="0" w:space="0" w:color="auto"/>
      </w:divBdr>
    </w:div>
    <w:div w:id="330068555">
      <w:bodyDiv w:val="1"/>
      <w:marLeft w:val="0"/>
      <w:marRight w:val="0"/>
      <w:marTop w:val="0"/>
      <w:marBottom w:val="0"/>
      <w:divBdr>
        <w:top w:val="none" w:sz="0" w:space="0" w:color="auto"/>
        <w:left w:val="none" w:sz="0" w:space="0" w:color="auto"/>
        <w:bottom w:val="none" w:sz="0" w:space="0" w:color="auto"/>
        <w:right w:val="none" w:sz="0" w:space="0" w:color="auto"/>
      </w:divBdr>
    </w:div>
    <w:div w:id="332807741">
      <w:bodyDiv w:val="1"/>
      <w:marLeft w:val="0"/>
      <w:marRight w:val="0"/>
      <w:marTop w:val="0"/>
      <w:marBottom w:val="0"/>
      <w:divBdr>
        <w:top w:val="none" w:sz="0" w:space="0" w:color="auto"/>
        <w:left w:val="none" w:sz="0" w:space="0" w:color="auto"/>
        <w:bottom w:val="none" w:sz="0" w:space="0" w:color="auto"/>
        <w:right w:val="none" w:sz="0" w:space="0" w:color="auto"/>
      </w:divBdr>
    </w:div>
    <w:div w:id="337313997">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852908">
      <w:bodyDiv w:val="1"/>
      <w:marLeft w:val="0"/>
      <w:marRight w:val="0"/>
      <w:marTop w:val="0"/>
      <w:marBottom w:val="0"/>
      <w:divBdr>
        <w:top w:val="none" w:sz="0" w:space="0" w:color="auto"/>
        <w:left w:val="none" w:sz="0" w:space="0" w:color="auto"/>
        <w:bottom w:val="none" w:sz="0" w:space="0" w:color="auto"/>
        <w:right w:val="none" w:sz="0" w:space="0" w:color="auto"/>
      </w:divBdr>
    </w:div>
    <w:div w:id="367292009">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76784982">
      <w:bodyDiv w:val="1"/>
      <w:marLeft w:val="0"/>
      <w:marRight w:val="0"/>
      <w:marTop w:val="0"/>
      <w:marBottom w:val="0"/>
      <w:divBdr>
        <w:top w:val="none" w:sz="0" w:space="0" w:color="auto"/>
        <w:left w:val="none" w:sz="0" w:space="0" w:color="auto"/>
        <w:bottom w:val="none" w:sz="0" w:space="0" w:color="auto"/>
        <w:right w:val="none" w:sz="0" w:space="0" w:color="auto"/>
      </w:divBdr>
    </w:div>
    <w:div w:id="380905671">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15329260">
      <w:bodyDiv w:val="1"/>
      <w:marLeft w:val="0"/>
      <w:marRight w:val="0"/>
      <w:marTop w:val="0"/>
      <w:marBottom w:val="0"/>
      <w:divBdr>
        <w:top w:val="none" w:sz="0" w:space="0" w:color="auto"/>
        <w:left w:val="none" w:sz="0" w:space="0" w:color="auto"/>
        <w:bottom w:val="none" w:sz="0" w:space="0" w:color="auto"/>
        <w:right w:val="none" w:sz="0" w:space="0" w:color="auto"/>
      </w:divBdr>
    </w:div>
    <w:div w:id="417945652">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810949">
      <w:bodyDiv w:val="1"/>
      <w:marLeft w:val="0"/>
      <w:marRight w:val="0"/>
      <w:marTop w:val="0"/>
      <w:marBottom w:val="0"/>
      <w:divBdr>
        <w:top w:val="none" w:sz="0" w:space="0" w:color="auto"/>
        <w:left w:val="none" w:sz="0" w:space="0" w:color="auto"/>
        <w:bottom w:val="none" w:sz="0" w:space="0" w:color="auto"/>
        <w:right w:val="none" w:sz="0" w:space="0" w:color="auto"/>
      </w:divBdr>
    </w:div>
    <w:div w:id="436173633">
      <w:bodyDiv w:val="1"/>
      <w:marLeft w:val="0"/>
      <w:marRight w:val="0"/>
      <w:marTop w:val="0"/>
      <w:marBottom w:val="0"/>
      <w:divBdr>
        <w:top w:val="none" w:sz="0" w:space="0" w:color="auto"/>
        <w:left w:val="none" w:sz="0" w:space="0" w:color="auto"/>
        <w:bottom w:val="none" w:sz="0" w:space="0" w:color="auto"/>
        <w:right w:val="none" w:sz="0" w:space="0" w:color="auto"/>
      </w:divBdr>
    </w:div>
    <w:div w:id="436408988">
      <w:bodyDiv w:val="1"/>
      <w:marLeft w:val="0"/>
      <w:marRight w:val="0"/>
      <w:marTop w:val="0"/>
      <w:marBottom w:val="0"/>
      <w:divBdr>
        <w:top w:val="none" w:sz="0" w:space="0" w:color="auto"/>
        <w:left w:val="none" w:sz="0" w:space="0" w:color="auto"/>
        <w:bottom w:val="none" w:sz="0" w:space="0" w:color="auto"/>
        <w:right w:val="none" w:sz="0" w:space="0" w:color="auto"/>
      </w:divBdr>
    </w:div>
    <w:div w:id="445857966">
      <w:bodyDiv w:val="1"/>
      <w:marLeft w:val="0"/>
      <w:marRight w:val="0"/>
      <w:marTop w:val="0"/>
      <w:marBottom w:val="0"/>
      <w:divBdr>
        <w:top w:val="none" w:sz="0" w:space="0" w:color="auto"/>
        <w:left w:val="none" w:sz="0" w:space="0" w:color="auto"/>
        <w:bottom w:val="none" w:sz="0" w:space="0" w:color="auto"/>
        <w:right w:val="none" w:sz="0" w:space="0" w:color="auto"/>
      </w:divBdr>
    </w:div>
    <w:div w:id="452209441">
      <w:bodyDiv w:val="1"/>
      <w:marLeft w:val="0"/>
      <w:marRight w:val="0"/>
      <w:marTop w:val="0"/>
      <w:marBottom w:val="0"/>
      <w:divBdr>
        <w:top w:val="none" w:sz="0" w:space="0" w:color="auto"/>
        <w:left w:val="none" w:sz="0" w:space="0" w:color="auto"/>
        <w:bottom w:val="none" w:sz="0" w:space="0" w:color="auto"/>
        <w:right w:val="none" w:sz="0" w:space="0" w:color="auto"/>
      </w:divBdr>
      <w:divsChild>
        <w:div w:id="434448167">
          <w:marLeft w:val="0"/>
          <w:marRight w:val="0"/>
          <w:marTop w:val="0"/>
          <w:marBottom w:val="0"/>
          <w:divBdr>
            <w:top w:val="none" w:sz="0" w:space="0" w:color="auto"/>
            <w:left w:val="none" w:sz="0" w:space="0" w:color="auto"/>
            <w:bottom w:val="none" w:sz="0" w:space="0" w:color="auto"/>
            <w:right w:val="none" w:sz="0" w:space="0" w:color="auto"/>
          </w:divBdr>
          <w:divsChild>
            <w:div w:id="1524787561">
              <w:marLeft w:val="0"/>
              <w:marRight w:val="0"/>
              <w:marTop w:val="0"/>
              <w:marBottom w:val="0"/>
              <w:divBdr>
                <w:top w:val="none" w:sz="0" w:space="0" w:color="auto"/>
                <w:left w:val="none" w:sz="0" w:space="0" w:color="auto"/>
                <w:bottom w:val="none" w:sz="0" w:space="0" w:color="auto"/>
                <w:right w:val="none" w:sz="0" w:space="0" w:color="auto"/>
              </w:divBdr>
              <w:divsChild>
                <w:div w:id="1318341790">
                  <w:marLeft w:val="0"/>
                  <w:marRight w:val="0"/>
                  <w:marTop w:val="0"/>
                  <w:marBottom w:val="0"/>
                  <w:divBdr>
                    <w:top w:val="none" w:sz="0" w:space="0" w:color="auto"/>
                    <w:left w:val="none" w:sz="0" w:space="0" w:color="auto"/>
                    <w:bottom w:val="none" w:sz="0" w:space="0" w:color="auto"/>
                    <w:right w:val="none" w:sz="0" w:space="0" w:color="auto"/>
                  </w:divBdr>
                  <w:divsChild>
                    <w:div w:id="6185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2871650">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64754329">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08008117">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0842362">
      <w:bodyDiv w:val="1"/>
      <w:marLeft w:val="0"/>
      <w:marRight w:val="0"/>
      <w:marTop w:val="0"/>
      <w:marBottom w:val="0"/>
      <w:divBdr>
        <w:top w:val="none" w:sz="0" w:space="0" w:color="auto"/>
        <w:left w:val="none" w:sz="0" w:space="0" w:color="auto"/>
        <w:bottom w:val="none" w:sz="0" w:space="0" w:color="auto"/>
        <w:right w:val="none" w:sz="0" w:space="0" w:color="auto"/>
      </w:divBdr>
    </w:div>
    <w:div w:id="64516288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64744537">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0008289">
      <w:bodyDiv w:val="1"/>
      <w:marLeft w:val="0"/>
      <w:marRight w:val="0"/>
      <w:marTop w:val="0"/>
      <w:marBottom w:val="0"/>
      <w:divBdr>
        <w:top w:val="none" w:sz="0" w:space="0" w:color="auto"/>
        <w:left w:val="none" w:sz="0" w:space="0" w:color="auto"/>
        <w:bottom w:val="none" w:sz="0" w:space="0" w:color="auto"/>
        <w:right w:val="none" w:sz="0" w:space="0" w:color="auto"/>
      </w:divBdr>
    </w:div>
    <w:div w:id="684752623">
      <w:bodyDiv w:val="1"/>
      <w:marLeft w:val="0"/>
      <w:marRight w:val="0"/>
      <w:marTop w:val="0"/>
      <w:marBottom w:val="0"/>
      <w:divBdr>
        <w:top w:val="none" w:sz="0" w:space="0" w:color="auto"/>
        <w:left w:val="none" w:sz="0" w:space="0" w:color="auto"/>
        <w:bottom w:val="none" w:sz="0" w:space="0" w:color="auto"/>
        <w:right w:val="none" w:sz="0" w:space="0" w:color="auto"/>
      </w:divBdr>
    </w:div>
    <w:div w:id="699088321">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793152">
      <w:bodyDiv w:val="1"/>
      <w:marLeft w:val="0"/>
      <w:marRight w:val="0"/>
      <w:marTop w:val="0"/>
      <w:marBottom w:val="0"/>
      <w:divBdr>
        <w:top w:val="none" w:sz="0" w:space="0" w:color="auto"/>
        <w:left w:val="none" w:sz="0" w:space="0" w:color="auto"/>
        <w:bottom w:val="none" w:sz="0" w:space="0" w:color="auto"/>
        <w:right w:val="none" w:sz="0" w:space="0" w:color="auto"/>
      </w:divBdr>
    </w:div>
    <w:div w:id="757946720">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9108438">
      <w:bodyDiv w:val="1"/>
      <w:marLeft w:val="0"/>
      <w:marRight w:val="0"/>
      <w:marTop w:val="0"/>
      <w:marBottom w:val="0"/>
      <w:divBdr>
        <w:top w:val="none" w:sz="0" w:space="0" w:color="auto"/>
        <w:left w:val="none" w:sz="0" w:space="0" w:color="auto"/>
        <w:bottom w:val="none" w:sz="0" w:space="0" w:color="auto"/>
        <w:right w:val="none" w:sz="0" w:space="0" w:color="auto"/>
      </w:divBdr>
    </w:div>
    <w:div w:id="812481411">
      <w:bodyDiv w:val="1"/>
      <w:marLeft w:val="0"/>
      <w:marRight w:val="0"/>
      <w:marTop w:val="0"/>
      <w:marBottom w:val="0"/>
      <w:divBdr>
        <w:top w:val="none" w:sz="0" w:space="0" w:color="auto"/>
        <w:left w:val="none" w:sz="0" w:space="0" w:color="auto"/>
        <w:bottom w:val="none" w:sz="0" w:space="0" w:color="auto"/>
        <w:right w:val="none" w:sz="0" w:space="0" w:color="auto"/>
      </w:divBdr>
    </w:div>
    <w:div w:id="82393207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5268838">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63134314">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7060734">
      <w:bodyDiv w:val="1"/>
      <w:marLeft w:val="0"/>
      <w:marRight w:val="0"/>
      <w:marTop w:val="0"/>
      <w:marBottom w:val="0"/>
      <w:divBdr>
        <w:top w:val="none" w:sz="0" w:space="0" w:color="auto"/>
        <w:left w:val="none" w:sz="0" w:space="0" w:color="auto"/>
        <w:bottom w:val="none" w:sz="0" w:space="0" w:color="auto"/>
        <w:right w:val="none" w:sz="0" w:space="0" w:color="auto"/>
      </w:divBdr>
    </w:div>
    <w:div w:id="874657101">
      <w:bodyDiv w:val="1"/>
      <w:marLeft w:val="0"/>
      <w:marRight w:val="0"/>
      <w:marTop w:val="0"/>
      <w:marBottom w:val="0"/>
      <w:divBdr>
        <w:top w:val="none" w:sz="0" w:space="0" w:color="auto"/>
        <w:left w:val="none" w:sz="0" w:space="0" w:color="auto"/>
        <w:bottom w:val="none" w:sz="0" w:space="0" w:color="auto"/>
        <w:right w:val="none" w:sz="0" w:space="0" w:color="auto"/>
      </w:divBdr>
    </w:div>
    <w:div w:id="885147230">
      <w:bodyDiv w:val="1"/>
      <w:marLeft w:val="0"/>
      <w:marRight w:val="0"/>
      <w:marTop w:val="0"/>
      <w:marBottom w:val="0"/>
      <w:divBdr>
        <w:top w:val="none" w:sz="0" w:space="0" w:color="auto"/>
        <w:left w:val="none" w:sz="0" w:space="0" w:color="auto"/>
        <w:bottom w:val="none" w:sz="0" w:space="0" w:color="auto"/>
        <w:right w:val="none" w:sz="0" w:space="0" w:color="auto"/>
      </w:divBdr>
    </w:div>
    <w:div w:id="903834857">
      <w:bodyDiv w:val="1"/>
      <w:marLeft w:val="0"/>
      <w:marRight w:val="0"/>
      <w:marTop w:val="0"/>
      <w:marBottom w:val="0"/>
      <w:divBdr>
        <w:top w:val="none" w:sz="0" w:space="0" w:color="auto"/>
        <w:left w:val="none" w:sz="0" w:space="0" w:color="auto"/>
        <w:bottom w:val="none" w:sz="0" w:space="0" w:color="auto"/>
        <w:right w:val="none" w:sz="0" w:space="0" w:color="auto"/>
      </w:divBdr>
    </w:div>
    <w:div w:id="916016753">
      <w:bodyDiv w:val="1"/>
      <w:marLeft w:val="0"/>
      <w:marRight w:val="0"/>
      <w:marTop w:val="0"/>
      <w:marBottom w:val="0"/>
      <w:divBdr>
        <w:top w:val="none" w:sz="0" w:space="0" w:color="auto"/>
        <w:left w:val="none" w:sz="0" w:space="0" w:color="auto"/>
        <w:bottom w:val="none" w:sz="0" w:space="0" w:color="auto"/>
        <w:right w:val="none" w:sz="0" w:space="0" w:color="auto"/>
      </w:divBdr>
    </w:div>
    <w:div w:id="926303016">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1857714">
      <w:bodyDiv w:val="1"/>
      <w:marLeft w:val="0"/>
      <w:marRight w:val="0"/>
      <w:marTop w:val="0"/>
      <w:marBottom w:val="0"/>
      <w:divBdr>
        <w:top w:val="none" w:sz="0" w:space="0" w:color="auto"/>
        <w:left w:val="none" w:sz="0" w:space="0" w:color="auto"/>
        <w:bottom w:val="none" w:sz="0" w:space="0" w:color="auto"/>
        <w:right w:val="none" w:sz="0" w:space="0" w:color="auto"/>
      </w:divBdr>
    </w:div>
    <w:div w:id="936248830">
      <w:bodyDiv w:val="1"/>
      <w:marLeft w:val="0"/>
      <w:marRight w:val="0"/>
      <w:marTop w:val="0"/>
      <w:marBottom w:val="0"/>
      <w:divBdr>
        <w:top w:val="none" w:sz="0" w:space="0" w:color="auto"/>
        <w:left w:val="none" w:sz="0" w:space="0" w:color="auto"/>
        <w:bottom w:val="none" w:sz="0" w:space="0" w:color="auto"/>
        <w:right w:val="none" w:sz="0" w:space="0" w:color="auto"/>
      </w:divBdr>
    </w:div>
    <w:div w:id="940642702">
      <w:bodyDiv w:val="1"/>
      <w:marLeft w:val="0"/>
      <w:marRight w:val="0"/>
      <w:marTop w:val="0"/>
      <w:marBottom w:val="0"/>
      <w:divBdr>
        <w:top w:val="none" w:sz="0" w:space="0" w:color="auto"/>
        <w:left w:val="none" w:sz="0" w:space="0" w:color="auto"/>
        <w:bottom w:val="none" w:sz="0" w:space="0" w:color="auto"/>
        <w:right w:val="none" w:sz="0" w:space="0" w:color="auto"/>
      </w:divBdr>
    </w:div>
    <w:div w:id="94885091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870352">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994457656">
      <w:bodyDiv w:val="1"/>
      <w:marLeft w:val="0"/>
      <w:marRight w:val="0"/>
      <w:marTop w:val="0"/>
      <w:marBottom w:val="0"/>
      <w:divBdr>
        <w:top w:val="none" w:sz="0" w:space="0" w:color="auto"/>
        <w:left w:val="none" w:sz="0" w:space="0" w:color="auto"/>
        <w:bottom w:val="none" w:sz="0" w:space="0" w:color="auto"/>
        <w:right w:val="none" w:sz="0" w:space="0" w:color="auto"/>
      </w:divBdr>
    </w:div>
    <w:div w:id="997072638">
      <w:bodyDiv w:val="1"/>
      <w:marLeft w:val="0"/>
      <w:marRight w:val="0"/>
      <w:marTop w:val="0"/>
      <w:marBottom w:val="0"/>
      <w:divBdr>
        <w:top w:val="none" w:sz="0" w:space="0" w:color="auto"/>
        <w:left w:val="none" w:sz="0" w:space="0" w:color="auto"/>
        <w:bottom w:val="none" w:sz="0" w:space="0" w:color="auto"/>
        <w:right w:val="none" w:sz="0" w:space="0" w:color="auto"/>
      </w:divBdr>
    </w:div>
    <w:div w:id="1010109174">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4479124">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59137741">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5686717">
      <w:bodyDiv w:val="1"/>
      <w:marLeft w:val="0"/>
      <w:marRight w:val="0"/>
      <w:marTop w:val="0"/>
      <w:marBottom w:val="0"/>
      <w:divBdr>
        <w:top w:val="none" w:sz="0" w:space="0" w:color="auto"/>
        <w:left w:val="none" w:sz="0" w:space="0" w:color="auto"/>
        <w:bottom w:val="none" w:sz="0" w:space="0" w:color="auto"/>
        <w:right w:val="none" w:sz="0" w:space="0" w:color="auto"/>
      </w:divBdr>
    </w:div>
    <w:div w:id="1068263292">
      <w:bodyDiv w:val="1"/>
      <w:marLeft w:val="0"/>
      <w:marRight w:val="0"/>
      <w:marTop w:val="0"/>
      <w:marBottom w:val="0"/>
      <w:divBdr>
        <w:top w:val="none" w:sz="0" w:space="0" w:color="auto"/>
        <w:left w:val="none" w:sz="0" w:space="0" w:color="auto"/>
        <w:bottom w:val="none" w:sz="0" w:space="0" w:color="auto"/>
        <w:right w:val="none" w:sz="0" w:space="0" w:color="auto"/>
      </w:divBdr>
    </w:div>
    <w:div w:id="1082726592">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3814110">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4718557">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5854233">
      <w:bodyDiv w:val="1"/>
      <w:marLeft w:val="0"/>
      <w:marRight w:val="0"/>
      <w:marTop w:val="0"/>
      <w:marBottom w:val="0"/>
      <w:divBdr>
        <w:top w:val="none" w:sz="0" w:space="0" w:color="auto"/>
        <w:left w:val="none" w:sz="0" w:space="0" w:color="auto"/>
        <w:bottom w:val="none" w:sz="0" w:space="0" w:color="auto"/>
        <w:right w:val="none" w:sz="0" w:space="0" w:color="auto"/>
      </w:divBdr>
    </w:div>
    <w:div w:id="114878366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59810104">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68137248">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86599026">
      <w:bodyDiv w:val="1"/>
      <w:marLeft w:val="0"/>
      <w:marRight w:val="0"/>
      <w:marTop w:val="0"/>
      <w:marBottom w:val="0"/>
      <w:divBdr>
        <w:top w:val="none" w:sz="0" w:space="0" w:color="auto"/>
        <w:left w:val="none" w:sz="0" w:space="0" w:color="auto"/>
        <w:bottom w:val="none" w:sz="0" w:space="0" w:color="auto"/>
        <w:right w:val="none" w:sz="0" w:space="0" w:color="auto"/>
      </w:divBdr>
    </w:div>
    <w:div w:id="1194032802">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8253942">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2502657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41401162">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7401038">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187344">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04698642">
      <w:bodyDiv w:val="1"/>
      <w:marLeft w:val="0"/>
      <w:marRight w:val="0"/>
      <w:marTop w:val="0"/>
      <w:marBottom w:val="0"/>
      <w:divBdr>
        <w:top w:val="none" w:sz="0" w:space="0" w:color="auto"/>
        <w:left w:val="none" w:sz="0" w:space="0" w:color="auto"/>
        <w:bottom w:val="none" w:sz="0" w:space="0" w:color="auto"/>
        <w:right w:val="none" w:sz="0" w:space="0" w:color="auto"/>
      </w:divBdr>
    </w:div>
    <w:div w:id="1311058770">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644748">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483832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2143809">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1999102">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7554035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13353813">
      <w:bodyDiv w:val="1"/>
      <w:marLeft w:val="0"/>
      <w:marRight w:val="0"/>
      <w:marTop w:val="0"/>
      <w:marBottom w:val="0"/>
      <w:divBdr>
        <w:top w:val="none" w:sz="0" w:space="0" w:color="auto"/>
        <w:left w:val="none" w:sz="0" w:space="0" w:color="auto"/>
        <w:bottom w:val="none" w:sz="0" w:space="0" w:color="auto"/>
        <w:right w:val="none" w:sz="0" w:space="0" w:color="auto"/>
      </w:divBdr>
    </w:div>
    <w:div w:id="1422918796">
      <w:bodyDiv w:val="1"/>
      <w:marLeft w:val="0"/>
      <w:marRight w:val="0"/>
      <w:marTop w:val="0"/>
      <w:marBottom w:val="0"/>
      <w:divBdr>
        <w:top w:val="none" w:sz="0" w:space="0" w:color="auto"/>
        <w:left w:val="none" w:sz="0" w:space="0" w:color="auto"/>
        <w:bottom w:val="none" w:sz="0" w:space="0" w:color="auto"/>
        <w:right w:val="none" w:sz="0" w:space="0" w:color="auto"/>
      </w:divBdr>
    </w:div>
    <w:div w:id="1428650872">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860213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76753281">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660947">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9254497">
      <w:bodyDiv w:val="1"/>
      <w:marLeft w:val="0"/>
      <w:marRight w:val="0"/>
      <w:marTop w:val="0"/>
      <w:marBottom w:val="0"/>
      <w:divBdr>
        <w:top w:val="none" w:sz="0" w:space="0" w:color="auto"/>
        <w:left w:val="none" w:sz="0" w:space="0" w:color="auto"/>
        <w:bottom w:val="none" w:sz="0" w:space="0" w:color="auto"/>
        <w:right w:val="none" w:sz="0" w:space="0" w:color="auto"/>
      </w:divBdr>
    </w:div>
    <w:div w:id="1511408229">
      <w:bodyDiv w:val="1"/>
      <w:marLeft w:val="0"/>
      <w:marRight w:val="0"/>
      <w:marTop w:val="0"/>
      <w:marBottom w:val="0"/>
      <w:divBdr>
        <w:top w:val="none" w:sz="0" w:space="0" w:color="auto"/>
        <w:left w:val="none" w:sz="0" w:space="0" w:color="auto"/>
        <w:bottom w:val="none" w:sz="0" w:space="0" w:color="auto"/>
        <w:right w:val="none" w:sz="0" w:space="0" w:color="auto"/>
      </w:divBdr>
    </w:div>
    <w:div w:id="1527214575">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5025228">
      <w:bodyDiv w:val="1"/>
      <w:marLeft w:val="0"/>
      <w:marRight w:val="0"/>
      <w:marTop w:val="0"/>
      <w:marBottom w:val="0"/>
      <w:divBdr>
        <w:top w:val="none" w:sz="0" w:space="0" w:color="auto"/>
        <w:left w:val="none" w:sz="0" w:space="0" w:color="auto"/>
        <w:bottom w:val="none" w:sz="0" w:space="0" w:color="auto"/>
        <w:right w:val="none" w:sz="0" w:space="0" w:color="auto"/>
      </w:divBdr>
    </w:div>
    <w:div w:id="1545172403">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4196607">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186896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378515">
      <w:bodyDiv w:val="1"/>
      <w:marLeft w:val="0"/>
      <w:marRight w:val="0"/>
      <w:marTop w:val="0"/>
      <w:marBottom w:val="0"/>
      <w:divBdr>
        <w:top w:val="none" w:sz="0" w:space="0" w:color="auto"/>
        <w:left w:val="none" w:sz="0" w:space="0" w:color="auto"/>
        <w:bottom w:val="none" w:sz="0" w:space="0" w:color="auto"/>
        <w:right w:val="none" w:sz="0" w:space="0" w:color="auto"/>
      </w:divBdr>
    </w:div>
    <w:div w:id="1603800328">
      <w:bodyDiv w:val="1"/>
      <w:marLeft w:val="0"/>
      <w:marRight w:val="0"/>
      <w:marTop w:val="68"/>
      <w:marBottom w:val="0"/>
      <w:divBdr>
        <w:top w:val="none" w:sz="0" w:space="0" w:color="auto"/>
        <w:left w:val="none" w:sz="0" w:space="0" w:color="auto"/>
        <w:bottom w:val="none" w:sz="0" w:space="0" w:color="auto"/>
        <w:right w:val="none" w:sz="0" w:space="0" w:color="auto"/>
      </w:divBdr>
      <w:divsChild>
        <w:div w:id="1248230628">
          <w:marLeft w:val="0"/>
          <w:marRight w:val="0"/>
          <w:marTop w:val="0"/>
          <w:marBottom w:val="0"/>
          <w:divBdr>
            <w:top w:val="none" w:sz="0" w:space="0" w:color="auto"/>
            <w:left w:val="none" w:sz="0" w:space="0" w:color="auto"/>
            <w:bottom w:val="none" w:sz="0" w:space="0" w:color="auto"/>
            <w:right w:val="none" w:sz="0" w:space="0" w:color="auto"/>
          </w:divBdr>
          <w:divsChild>
            <w:div w:id="1863012853">
              <w:marLeft w:val="0"/>
              <w:marRight w:val="0"/>
              <w:marTop w:val="0"/>
              <w:marBottom w:val="0"/>
              <w:divBdr>
                <w:top w:val="none" w:sz="0" w:space="0" w:color="auto"/>
                <w:left w:val="single" w:sz="6" w:space="0" w:color="000000"/>
                <w:bottom w:val="none" w:sz="0" w:space="0" w:color="auto"/>
                <w:right w:val="single" w:sz="6" w:space="0" w:color="000000"/>
              </w:divBdr>
              <w:divsChild>
                <w:div w:id="1999456067">
                  <w:marLeft w:val="0"/>
                  <w:marRight w:val="0"/>
                  <w:marTop w:val="0"/>
                  <w:marBottom w:val="0"/>
                  <w:divBdr>
                    <w:top w:val="none" w:sz="0" w:space="0" w:color="auto"/>
                    <w:left w:val="none" w:sz="0" w:space="0" w:color="auto"/>
                    <w:bottom w:val="none" w:sz="0" w:space="0" w:color="auto"/>
                    <w:right w:val="none" w:sz="0" w:space="0" w:color="auto"/>
                  </w:divBdr>
                  <w:divsChild>
                    <w:div w:id="122514179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9290121">
      <w:bodyDiv w:val="1"/>
      <w:marLeft w:val="0"/>
      <w:marRight w:val="0"/>
      <w:marTop w:val="0"/>
      <w:marBottom w:val="0"/>
      <w:divBdr>
        <w:top w:val="none" w:sz="0" w:space="0" w:color="auto"/>
        <w:left w:val="none" w:sz="0" w:space="0" w:color="auto"/>
        <w:bottom w:val="none" w:sz="0" w:space="0" w:color="auto"/>
        <w:right w:val="none" w:sz="0" w:space="0" w:color="auto"/>
      </w:divBdr>
    </w:div>
    <w:div w:id="1621565253">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58261296">
      <w:bodyDiv w:val="1"/>
      <w:marLeft w:val="0"/>
      <w:marRight w:val="0"/>
      <w:marTop w:val="0"/>
      <w:marBottom w:val="0"/>
      <w:divBdr>
        <w:top w:val="none" w:sz="0" w:space="0" w:color="auto"/>
        <w:left w:val="none" w:sz="0" w:space="0" w:color="auto"/>
        <w:bottom w:val="none" w:sz="0" w:space="0" w:color="auto"/>
        <w:right w:val="none" w:sz="0" w:space="0" w:color="auto"/>
      </w:divBdr>
    </w:div>
    <w:div w:id="1659073811">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3854785">
      <w:bodyDiv w:val="1"/>
      <w:marLeft w:val="0"/>
      <w:marRight w:val="0"/>
      <w:marTop w:val="0"/>
      <w:marBottom w:val="0"/>
      <w:divBdr>
        <w:top w:val="none" w:sz="0" w:space="0" w:color="auto"/>
        <w:left w:val="none" w:sz="0" w:space="0" w:color="auto"/>
        <w:bottom w:val="none" w:sz="0" w:space="0" w:color="auto"/>
        <w:right w:val="none" w:sz="0" w:space="0" w:color="auto"/>
      </w:divBdr>
    </w:div>
    <w:div w:id="1666082525">
      <w:bodyDiv w:val="1"/>
      <w:marLeft w:val="0"/>
      <w:marRight w:val="0"/>
      <w:marTop w:val="0"/>
      <w:marBottom w:val="0"/>
      <w:divBdr>
        <w:top w:val="none" w:sz="0" w:space="0" w:color="auto"/>
        <w:left w:val="none" w:sz="0" w:space="0" w:color="auto"/>
        <w:bottom w:val="none" w:sz="0" w:space="0" w:color="auto"/>
        <w:right w:val="none" w:sz="0" w:space="0" w:color="auto"/>
      </w:divBdr>
    </w:div>
    <w:div w:id="1672027743">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220408">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90975517">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219001">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24736728">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46440094">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649420">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72393975">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0209253">
      <w:bodyDiv w:val="1"/>
      <w:marLeft w:val="0"/>
      <w:marRight w:val="0"/>
      <w:marTop w:val="0"/>
      <w:marBottom w:val="0"/>
      <w:divBdr>
        <w:top w:val="none" w:sz="0" w:space="0" w:color="auto"/>
        <w:left w:val="none" w:sz="0" w:space="0" w:color="auto"/>
        <w:bottom w:val="none" w:sz="0" w:space="0" w:color="auto"/>
        <w:right w:val="none" w:sz="0" w:space="0" w:color="auto"/>
      </w:divBdr>
    </w:div>
    <w:div w:id="1990819135">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749136">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469459">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282822">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717940">
      <w:bodyDiv w:val="1"/>
      <w:marLeft w:val="0"/>
      <w:marRight w:val="0"/>
      <w:marTop w:val="0"/>
      <w:marBottom w:val="0"/>
      <w:divBdr>
        <w:top w:val="none" w:sz="0" w:space="0" w:color="auto"/>
        <w:left w:val="none" w:sz="0" w:space="0" w:color="auto"/>
        <w:bottom w:val="none" w:sz="0" w:space="0" w:color="auto"/>
        <w:right w:val="none" w:sz="0" w:space="0" w:color="auto"/>
      </w:divBdr>
    </w:div>
    <w:div w:id="2093577806">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43501396">
      <w:bodyDiv w:val="1"/>
      <w:marLeft w:val="0"/>
      <w:marRight w:val="0"/>
      <w:marTop w:val="0"/>
      <w:marBottom w:val="0"/>
      <w:divBdr>
        <w:top w:val="none" w:sz="0" w:space="0" w:color="auto"/>
        <w:left w:val="none" w:sz="0" w:space="0" w:color="auto"/>
        <w:bottom w:val="none" w:sz="0" w:space="0" w:color="auto"/>
        <w:right w:val="none" w:sz="0" w:space="0" w:color="auto"/>
      </w:divBdr>
    </w:div>
    <w:div w:id="214546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F3CFE-162D-4F07-8719-DA33738F8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1026</TotalTime>
  <Pages>43</Pages>
  <Words>5515</Words>
  <Characters>31441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36883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12</cp:revision>
  <cp:lastPrinted>2007-03-15T05:28:00Z</cp:lastPrinted>
  <dcterms:created xsi:type="dcterms:W3CDTF">2009-02-20T17:34:00Z</dcterms:created>
  <dcterms:modified xsi:type="dcterms:W3CDTF">2019-12-04T08:00:00Z</dcterms:modified>
</cp:coreProperties>
</file>