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A45" w:rsidRDefault="0053378B" w:rsidP="00105FDE">
      <w:pPr>
        <w:ind w:right="-567"/>
        <w:rPr>
          <w:rFonts w:cs="B Traffic"/>
          <w:b/>
          <w:bCs/>
          <w:sz w:val="36"/>
          <w:szCs w:val="36"/>
          <w:rtl/>
        </w:rPr>
      </w:pPr>
      <w:r>
        <w:rPr>
          <w:rFonts w:cs="B Traffic"/>
          <w:b/>
          <w:bCs/>
          <w:noProof/>
          <w:sz w:val="36"/>
          <w:szCs w:val="36"/>
          <w:rtl/>
          <w:lang w:val="en-AU" w:eastAsia="en-AU" w:bidi="ar-SA"/>
        </w:rPr>
        <w:pict>
          <v:rect id="_x0000_s1583" style="position:absolute;left:0;text-align:left;margin-left:84.95pt;margin-top:8.95pt;width:475.5pt;height:15.65pt;z-index:251659264" fillcolor="#365f91" stroked="f">
            <w10:wrap anchorx="page"/>
          </v:rect>
        </w:pict>
      </w:r>
      <w:r>
        <w:rPr>
          <w:rFonts w:cs="B Traffic"/>
          <w:b/>
          <w:bCs/>
          <w:noProof/>
          <w:sz w:val="36"/>
          <w:szCs w:val="36"/>
          <w:rtl/>
          <w:lang w:val="en-AU" w:eastAsia="en-AU" w:bidi="ar-SA"/>
        </w:rPr>
        <w:pict>
          <v:rect id="_x0000_s1582" style="position:absolute;left:0;text-align:left;margin-left:-43.3pt;margin-top:-84.15pt;width:603.75pt;height:108.75pt;z-index:251658240" fillcolor="#95b3d7" stroked="f">
            <w10:wrap anchorx="page"/>
          </v:rect>
        </w:pict>
      </w:r>
      <w:r w:rsidR="00195726">
        <w:rPr>
          <w:rFonts w:cs="B Traffic" w:hint="cs"/>
          <w:b/>
          <w:bCs/>
          <w:sz w:val="36"/>
          <w:szCs w:val="36"/>
          <w:rtl/>
        </w:rPr>
        <w:tab/>
      </w:r>
    </w:p>
    <w:p w:rsidR="00291A81" w:rsidRPr="00250BC2" w:rsidRDefault="00105FDE" w:rsidP="00105FDE">
      <w:pPr>
        <w:ind w:right="-567"/>
        <w:rPr>
          <w:rFonts w:cs="B Traffic"/>
          <w:b/>
          <w:bCs/>
          <w:sz w:val="36"/>
          <w:szCs w:val="36"/>
          <w:rtl/>
        </w:rPr>
      </w:pPr>
      <w:r>
        <w:rPr>
          <w:rFonts w:cs="B Traffic" w:hint="cs"/>
          <w:b/>
          <w:bCs/>
          <w:sz w:val="36"/>
          <w:szCs w:val="36"/>
          <w:rtl/>
        </w:rPr>
        <w:t xml:space="preserve">                                         </w:t>
      </w:r>
      <w:r w:rsidR="00291A81" w:rsidRPr="00250BC2">
        <w:rPr>
          <w:rFonts w:cs="B Traffic" w:hint="cs"/>
          <w:b/>
          <w:bCs/>
          <w:sz w:val="36"/>
          <w:szCs w:val="36"/>
          <w:rtl/>
        </w:rPr>
        <w:t>مطالعه فنی، اقتصادی و مالی</w:t>
      </w:r>
    </w:p>
    <w:p w:rsidR="00291A81" w:rsidRDefault="00333404" w:rsidP="00FC0B39">
      <w:pPr>
        <w:ind w:left="-711" w:right="-567"/>
        <w:jc w:val="center"/>
        <w:rPr>
          <w:rFonts w:cs="B Traffic"/>
          <w:b/>
          <w:bCs/>
          <w:sz w:val="36"/>
          <w:szCs w:val="36"/>
          <w:rtl/>
        </w:rPr>
      </w:pPr>
      <w:r>
        <w:rPr>
          <w:rFonts w:cs="B Traffic" w:hint="cs"/>
          <w:b/>
          <w:bCs/>
          <w:sz w:val="36"/>
          <w:szCs w:val="36"/>
          <w:rtl/>
        </w:rPr>
        <w:t xml:space="preserve">تولید </w:t>
      </w:r>
      <w:r w:rsidR="00FC0B39">
        <w:rPr>
          <w:rFonts w:cs="B Traffic" w:hint="cs"/>
          <w:b/>
          <w:bCs/>
          <w:sz w:val="36"/>
          <w:szCs w:val="36"/>
          <w:rtl/>
        </w:rPr>
        <w:t>پوشاک</w:t>
      </w:r>
    </w:p>
    <w:p w:rsidR="00105FDE" w:rsidRDefault="00FC0B39" w:rsidP="00291A81">
      <w:pPr>
        <w:ind w:left="-711" w:right="-567"/>
        <w:jc w:val="center"/>
        <w:rPr>
          <w:rFonts w:cs="B Traffic"/>
          <w:b/>
          <w:bCs/>
          <w:noProof/>
          <w:sz w:val="36"/>
          <w:szCs w:val="36"/>
          <w:rtl/>
        </w:rPr>
      </w:pPr>
      <w:r>
        <w:rPr>
          <w:rFonts w:cs="B Traffic"/>
          <w:b/>
          <w:bCs/>
          <w:noProof/>
          <w:sz w:val="40"/>
          <w:szCs w:val="40"/>
          <w:lang w:bidi="ar-SA"/>
        </w:rPr>
        <w:drawing>
          <wp:inline distT="0" distB="0" distL="0" distR="0">
            <wp:extent cx="2389139" cy="3383280"/>
            <wp:effectExtent l="19050" t="0" r="0" b="0"/>
            <wp:docPr id="2" name="Picture 3" descr="C:\Users\Kazem\Desktop\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zem\Desktop\u2.jpg"/>
                    <pic:cNvPicPr>
                      <a:picLocks noChangeAspect="1" noChangeArrowheads="1"/>
                    </pic:cNvPicPr>
                  </pic:nvPicPr>
                  <pic:blipFill>
                    <a:blip r:embed="rId8"/>
                    <a:srcRect/>
                    <a:stretch>
                      <a:fillRect/>
                    </a:stretch>
                  </pic:blipFill>
                  <pic:spPr bwMode="auto">
                    <a:xfrm>
                      <a:off x="0" y="0"/>
                      <a:ext cx="2391170" cy="3386156"/>
                    </a:xfrm>
                    <a:prstGeom prst="rect">
                      <a:avLst/>
                    </a:prstGeom>
                    <a:noFill/>
                    <a:ln w="9525">
                      <a:noFill/>
                      <a:miter lim="800000"/>
                      <a:headEnd/>
                      <a:tailEnd/>
                    </a:ln>
                  </pic:spPr>
                </pic:pic>
              </a:graphicData>
            </a:graphic>
          </wp:inline>
        </w:drawing>
      </w:r>
    </w:p>
    <w:p w:rsidR="00291A81" w:rsidRDefault="00291A81" w:rsidP="00291A81">
      <w:pPr>
        <w:ind w:left="-711" w:right="-567"/>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291A81" w:rsidRDefault="00B759B3" w:rsidP="00291A81">
      <w:pPr>
        <w:ind w:left="-711" w:right="-567"/>
        <w:jc w:val="center"/>
        <w:rPr>
          <w:rFonts w:cs="B Titr"/>
          <w:b/>
          <w:bCs/>
          <w:sz w:val="36"/>
          <w:szCs w:val="36"/>
          <w:rtl/>
        </w:rPr>
      </w:pPr>
      <w:r>
        <w:rPr>
          <w:rFonts w:cs="B Titr" w:hint="cs"/>
          <w:b/>
          <w:bCs/>
          <w:sz w:val="36"/>
          <w:szCs w:val="36"/>
          <w:rtl/>
        </w:rPr>
        <w:t>.......................</w:t>
      </w:r>
    </w:p>
    <w:p w:rsidR="00291A81" w:rsidRPr="00775FEE" w:rsidRDefault="00291A81" w:rsidP="00291A81">
      <w:pPr>
        <w:ind w:left="-711" w:right="-567"/>
        <w:jc w:val="center"/>
        <w:rPr>
          <w:rFonts w:ascii="B Yekan" w:hAnsi="B Yekan" w:cs="B Yekan"/>
          <w:b/>
          <w:bCs/>
          <w:rtl/>
        </w:rPr>
      </w:pPr>
      <w:r>
        <w:rPr>
          <w:rFonts w:cs="B Yekan" w:hint="cs"/>
          <w:b/>
          <w:bCs/>
          <w:rtl/>
        </w:rPr>
        <w:t xml:space="preserve">مشاور: شرکت بهبود </w:t>
      </w:r>
      <w:r w:rsidRPr="00775FEE">
        <w:rPr>
          <w:rFonts w:ascii="B Yekan" w:hAnsi="B Yekan" w:cs="B Yekan" w:hint="cs"/>
          <w:b/>
          <w:bCs/>
          <w:rtl/>
        </w:rPr>
        <w:t>صنعت مشاور پارسیان</w:t>
      </w:r>
    </w:p>
    <w:p w:rsidR="00291A81" w:rsidRPr="00661BB7" w:rsidRDefault="0053378B" w:rsidP="00D53E82">
      <w:pPr>
        <w:ind w:left="-711" w:right="-567"/>
        <w:jc w:val="center"/>
        <w:rPr>
          <w:rFonts w:ascii="B Yekan" w:hAnsi="B Yekan" w:cs="B Yekan"/>
          <w:b/>
          <w:bCs/>
          <w:rtl/>
        </w:rPr>
      </w:pPr>
      <w:r>
        <w:rPr>
          <w:rFonts w:ascii="B Yekan" w:hAnsi="B Yekan" w:cs="B Yekan"/>
          <w:b/>
          <w:bCs/>
          <w:noProof/>
          <w:rtl/>
          <w:lang w:val="en-AU" w:eastAsia="en-AU" w:bidi="ar-SA"/>
        </w:rPr>
        <w:pict>
          <v:rect id="_x0000_s1585" style="position:absolute;left:0;text-align:left;margin-left:-43.3pt;margin-top:120pt;width:475.5pt;height:15.65pt;z-index:251661312" fillcolor="#365f91" stroked="f">
            <w10:wrap anchorx="page"/>
          </v:rect>
        </w:pict>
      </w:r>
      <w:r>
        <w:rPr>
          <w:rFonts w:ascii="B Yekan" w:hAnsi="B Yekan" w:cs="B Yekan"/>
          <w:b/>
          <w:bCs/>
          <w:noProof/>
          <w:rtl/>
          <w:lang w:val="en-AU" w:eastAsia="en-AU" w:bidi="ar-SA"/>
        </w:rPr>
        <w:pict>
          <v:rect id="_x0000_s1584" style="position:absolute;left:0;text-align:left;margin-left:-43.3pt;margin-top:119.9pt;width:603.75pt;height:98.1pt;z-index:251660288" fillcolor="#c6d9f1" stroked="f">
            <w10:wrap anchorx="page"/>
          </v:rect>
        </w:pict>
      </w:r>
      <w:r w:rsidR="00291A81" w:rsidRPr="00775FEE">
        <w:rPr>
          <w:rFonts w:ascii="B Yekan" w:hAnsi="B Yekan" w:cs="B Yekan" w:hint="cs"/>
          <w:b/>
          <w:bCs/>
          <w:rtl/>
        </w:rPr>
        <w:t>تاریخ</w:t>
      </w:r>
      <w:r w:rsidR="006074DB">
        <w:rPr>
          <w:rFonts w:ascii="B Yekan" w:hAnsi="B Yekan" w:cs="B Yekan" w:hint="cs"/>
          <w:b/>
          <w:bCs/>
          <w:rtl/>
        </w:rPr>
        <w:t xml:space="preserve"> </w:t>
      </w:r>
      <w:r w:rsidR="00291A81" w:rsidRPr="00775FEE">
        <w:rPr>
          <w:rFonts w:ascii="B Yekan" w:hAnsi="B Yekan" w:cs="B Yekan" w:hint="cs"/>
          <w:b/>
          <w:bCs/>
          <w:rtl/>
        </w:rPr>
        <w:t xml:space="preserve">: </w:t>
      </w:r>
      <w:r w:rsidR="00D53E82">
        <w:rPr>
          <w:rFonts w:ascii="B Yekan" w:hAnsi="B Yekan" w:cs="B Yekan" w:hint="cs"/>
          <w:b/>
          <w:bCs/>
          <w:rtl/>
        </w:rPr>
        <w:t>بهار</w:t>
      </w:r>
      <w:r w:rsidR="00291A81">
        <w:rPr>
          <w:rFonts w:ascii="B Yekan" w:hAnsi="B Yekan" w:cs="B Yekan" w:hint="cs"/>
          <w:b/>
          <w:bCs/>
          <w:rtl/>
        </w:rPr>
        <w:t xml:space="preserve"> </w:t>
      </w:r>
      <w:r w:rsidR="00D53E82">
        <w:rPr>
          <w:rFonts w:ascii="B Yekan" w:hAnsi="B Yekan" w:cs="B Yekan" w:hint="cs"/>
          <w:b/>
          <w:bCs/>
          <w:rtl/>
        </w:rPr>
        <w:t>92</w:t>
      </w:r>
    </w:p>
    <w:p w:rsidR="006664F8" w:rsidRDefault="008240DA" w:rsidP="0053378B">
      <w:pPr>
        <w:jc w:val="center"/>
        <w:rPr>
          <w:b/>
          <w:bCs/>
          <w:rtl/>
        </w:rPr>
      </w:pPr>
      <w:r>
        <w:rPr>
          <w:noProof/>
          <w:lang w:bidi="ar-SA"/>
        </w:rPr>
        <w:lastRenderedPageBreak/>
        <w:drawing>
          <wp:inline distT="0" distB="0" distL="0" distR="0">
            <wp:extent cx="5906770" cy="8348345"/>
            <wp:effectExtent l="19050" t="0" r="0" b="0"/>
            <wp:docPr id="30"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a:stretch>
                      <a:fillRect/>
                    </a:stretch>
                  </pic:blipFill>
                  <pic:spPr bwMode="auto">
                    <a:xfrm>
                      <a:off x="0" y="0"/>
                      <a:ext cx="5906770" cy="8348345"/>
                    </a:xfrm>
                    <a:prstGeom prst="rect">
                      <a:avLst/>
                    </a:prstGeom>
                    <a:noFill/>
                    <a:ln w="9525">
                      <a:noFill/>
                      <a:miter lim="800000"/>
                      <a:headEnd/>
                      <a:tailEnd/>
                    </a:ln>
                  </pic:spPr>
                </pic:pic>
              </a:graphicData>
            </a:graphic>
          </wp:inline>
        </w:drawing>
      </w:r>
    </w:p>
    <w:sdt>
      <w:sdtPr>
        <w:rPr>
          <w:rFonts w:ascii="Times New Roman" w:eastAsia="Times New Roman" w:hAnsi="Times New Roman" w:cs="B Nazanin"/>
          <w:b w:val="0"/>
          <w:bCs w:val="0"/>
          <w:color w:val="auto"/>
          <w:sz w:val="24"/>
          <w:szCs w:val="24"/>
          <w:rtl/>
          <w:lang w:bidi="fa-IR"/>
        </w:rPr>
        <w:id w:val="788445"/>
        <w:docPartObj>
          <w:docPartGallery w:val="Table of Contents"/>
          <w:docPartUnique/>
        </w:docPartObj>
      </w:sdtPr>
      <w:sdtEndPr>
        <w:rPr>
          <w:rFonts w:ascii="B Nazanin" w:hAnsi="B Nazanin"/>
          <w:sz w:val="28"/>
          <w:szCs w:val="28"/>
        </w:rPr>
      </w:sdtEndPr>
      <w:sdtContent>
        <w:p w:rsidR="00D53E82" w:rsidRPr="00D53E82" w:rsidRDefault="00D53E82" w:rsidP="00D53E82">
          <w:pPr>
            <w:pStyle w:val="TOCHeading"/>
            <w:bidi/>
            <w:rPr>
              <w:rFonts w:cs="B Nazanin"/>
              <w:rtl/>
              <w:lang w:bidi="fa-IR"/>
            </w:rPr>
          </w:pPr>
          <w:r w:rsidRPr="00D53E82">
            <w:rPr>
              <w:rFonts w:cs="B Nazanin" w:hint="cs"/>
              <w:rtl/>
              <w:lang w:bidi="fa-IR"/>
            </w:rPr>
            <w:t>فهرست مطالب</w:t>
          </w:r>
        </w:p>
        <w:p w:rsidR="00C0793C" w:rsidRPr="00C0793C" w:rsidRDefault="00472FC0" w:rsidP="00C0793C">
          <w:pPr>
            <w:pStyle w:val="TOC2"/>
            <w:tabs>
              <w:tab w:val="right" w:leader="dot" w:pos="10054"/>
            </w:tabs>
            <w:spacing w:line="240" w:lineRule="auto"/>
            <w:rPr>
              <w:rFonts w:eastAsiaTheme="minorEastAsia"/>
              <w:noProof/>
              <w:sz w:val="22"/>
              <w:szCs w:val="22"/>
              <w:rtl/>
              <w:lang w:val="en-AU" w:eastAsia="en-AU" w:bidi="ar-SA"/>
            </w:rPr>
          </w:pPr>
          <w:r>
            <w:fldChar w:fldCharType="begin"/>
          </w:r>
          <w:r w:rsidR="00D53E82">
            <w:instrText xml:space="preserve"> TOC \o "1-3" \h \z \u </w:instrText>
          </w:r>
          <w:r>
            <w:fldChar w:fldCharType="separate"/>
          </w:r>
          <w:hyperlink w:anchor="_Toc354232320" w:history="1">
            <w:r w:rsidR="00C0793C" w:rsidRPr="00C0793C">
              <w:rPr>
                <w:rStyle w:val="Hyperlink"/>
                <w:rFonts w:hint="eastAsia"/>
                <w:noProof/>
                <w:rtl/>
              </w:rPr>
              <w:t>خلاصه</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Toc354232320 \h</w:instrText>
            </w:r>
            <w:r w:rsidR="00C0793C" w:rsidRPr="00C0793C">
              <w:rPr>
                <w:noProof/>
                <w:webHidden/>
                <w:rtl/>
              </w:rPr>
              <w:instrText xml:space="preserve"> </w:instrText>
            </w:r>
            <w:r w:rsidRPr="00C0793C">
              <w:rPr>
                <w:noProof/>
                <w:webHidden/>
                <w:rtl/>
              </w:rPr>
            </w:r>
            <w:r w:rsidRPr="00C0793C">
              <w:rPr>
                <w:noProof/>
                <w:webHidden/>
                <w:rtl/>
              </w:rPr>
              <w:fldChar w:fldCharType="separate"/>
            </w:r>
            <w:r w:rsidR="00F858D2">
              <w:rPr>
                <w:noProof/>
                <w:webHidden/>
                <w:rtl/>
              </w:rPr>
              <w:t>6</w:t>
            </w:r>
            <w:r w:rsidRPr="00C0793C">
              <w:rPr>
                <w:noProof/>
                <w:webHidden/>
                <w:rtl/>
              </w:rPr>
              <w:fldChar w:fldCharType="end"/>
            </w:r>
          </w:hyperlink>
        </w:p>
        <w:p w:rsidR="00C0793C" w:rsidRPr="00C0793C" w:rsidRDefault="0053378B" w:rsidP="00096B24">
          <w:pPr>
            <w:pStyle w:val="TOC1"/>
            <w:spacing w:line="240" w:lineRule="auto"/>
            <w:rPr>
              <w:rFonts w:eastAsiaTheme="minorEastAsia"/>
              <w:b w:val="0"/>
              <w:bCs w:val="0"/>
              <w:sz w:val="22"/>
              <w:szCs w:val="22"/>
              <w:rtl/>
              <w:lang w:val="en-AU" w:eastAsia="en-AU" w:bidi="ar-SA"/>
            </w:rPr>
          </w:pPr>
          <w:hyperlink r:id="rId10" w:anchor="_Toc354232322" w:history="1">
            <w:r w:rsidR="00C0793C" w:rsidRPr="00C0793C">
              <w:rPr>
                <w:rStyle w:val="Hyperlink"/>
                <w:rFonts w:hint="eastAsia"/>
                <w:rtl/>
              </w:rPr>
              <w:t>فصل</w:t>
            </w:r>
            <w:r w:rsidR="00C0793C" w:rsidRPr="00C0793C">
              <w:rPr>
                <w:rStyle w:val="Hyperlink"/>
                <w:rtl/>
              </w:rPr>
              <w:t xml:space="preserve"> </w:t>
            </w:r>
            <w:r w:rsidR="00C0793C" w:rsidRPr="00C0793C">
              <w:rPr>
                <w:rStyle w:val="Hyperlink"/>
                <w:rFonts w:hint="eastAsia"/>
                <w:rtl/>
              </w:rPr>
              <w:t>اول</w:t>
            </w:r>
            <w:r w:rsidR="00C0793C" w:rsidRPr="00C0793C">
              <w:rPr>
                <w:rStyle w:val="Hyperlink"/>
                <w:rtl/>
              </w:rPr>
              <w:t xml:space="preserve"> :</w:t>
            </w:r>
            <w:r w:rsidR="00096B24" w:rsidRPr="00C0793C">
              <w:rPr>
                <w:webHidden/>
                <w:rtl/>
              </w:rPr>
              <w:t xml:space="preserve"> </w:t>
            </w:r>
          </w:hyperlink>
          <w:hyperlink r:id="rId11" w:anchor="_Toc354232323" w:history="1">
            <w:r w:rsidR="00C0793C" w:rsidRPr="00C0793C">
              <w:rPr>
                <w:rStyle w:val="Hyperlink"/>
                <w:rFonts w:hint="eastAsia"/>
                <w:rtl/>
              </w:rPr>
              <w:t>معرف</w:t>
            </w:r>
            <w:r w:rsidR="00C0793C" w:rsidRPr="00C0793C">
              <w:rPr>
                <w:rStyle w:val="Hyperlink"/>
                <w:rFonts w:hint="cs"/>
                <w:rtl/>
              </w:rPr>
              <w:t>ی</w:t>
            </w:r>
            <w:r w:rsidR="00C0793C" w:rsidRPr="00C0793C">
              <w:rPr>
                <w:rStyle w:val="Hyperlink"/>
                <w:rtl/>
              </w:rPr>
              <w:t xml:space="preserve"> </w:t>
            </w:r>
            <w:r w:rsidR="00C0793C" w:rsidRPr="00C0793C">
              <w:rPr>
                <w:rStyle w:val="Hyperlink"/>
                <w:rFonts w:hint="eastAsia"/>
                <w:rtl/>
              </w:rPr>
              <w:t>طرح</w:t>
            </w:r>
            <w:r w:rsidR="00C0793C" w:rsidRPr="00C0793C">
              <w:rPr>
                <w:webHidden/>
                <w:rtl/>
              </w:rPr>
              <w:tab/>
            </w:r>
            <w:r w:rsidR="00472FC0" w:rsidRPr="00C0793C">
              <w:rPr>
                <w:webHidden/>
                <w:rtl/>
              </w:rPr>
              <w:fldChar w:fldCharType="begin"/>
            </w:r>
            <w:r w:rsidR="00C0793C" w:rsidRPr="00C0793C">
              <w:rPr>
                <w:webHidden/>
                <w:rtl/>
              </w:rPr>
              <w:instrText xml:space="preserve"> </w:instrText>
            </w:r>
            <w:r w:rsidR="00C0793C" w:rsidRPr="00C0793C">
              <w:rPr>
                <w:webHidden/>
              </w:rPr>
              <w:instrText>PAGEREF</w:instrText>
            </w:r>
            <w:r w:rsidR="00C0793C" w:rsidRPr="00C0793C">
              <w:rPr>
                <w:webHidden/>
                <w:rtl/>
              </w:rPr>
              <w:instrText xml:space="preserve"> _</w:instrText>
            </w:r>
            <w:r w:rsidR="00C0793C" w:rsidRPr="00C0793C">
              <w:rPr>
                <w:webHidden/>
              </w:rPr>
              <w:instrText>Toc354232323 \h</w:instrText>
            </w:r>
            <w:r w:rsidR="00C0793C" w:rsidRPr="00C0793C">
              <w:rPr>
                <w:webHidden/>
                <w:rtl/>
              </w:rPr>
              <w:instrText xml:space="preserve"> </w:instrText>
            </w:r>
            <w:r w:rsidR="00472FC0" w:rsidRPr="00C0793C">
              <w:rPr>
                <w:webHidden/>
                <w:rtl/>
              </w:rPr>
            </w:r>
            <w:r w:rsidR="00472FC0" w:rsidRPr="00C0793C">
              <w:rPr>
                <w:webHidden/>
                <w:rtl/>
              </w:rPr>
              <w:fldChar w:fldCharType="separate"/>
            </w:r>
            <w:r w:rsidR="00F858D2">
              <w:rPr>
                <w:webHidden/>
                <w:rtl/>
              </w:rPr>
              <w:t>7</w:t>
            </w:r>
            <w:r w:rsidR="00472FC0" w:rsidRPr="00C0793C">
              <w:rPr>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4" w:history="1">
            <w:r w:rsidR="00C0793C" w:rsidRPr="00C0793C">
              <w:rPr>
                <w:rStyle w:val="Hyperlink"/>
                <w:noProof/>
                <w:rtl/>
              </w:rPr>
              <w:t xml:space="preserve">1-1- </w:t>
            </w:r>
            <w:r w:rsidR="00C0793C" w:rsidRPr="00C0793C">
              <w:rPr>
                <w:rStyle w:val="Hyperlink"/>
                <w:rFonts w:hint="eastAsia"/>
                <w:noProof/>
                <w:rtl/>
              </w:rPr>
              <w:t>هدف</w:t>
            </w:r>
            <w:r w:rsidR="00C0793C" w:rsidRPr="00C0793C">
              <w:rPr>
                <w:rStyle w:val="Hyperlink"/>
                <w:noProof/>
                <w:rtl/>
              </w:rPr>
              <w:t xml:space="preserve"> </w:t>
            </w:r>
            <w:r w:rsidR="00C0793C" w:rsidRPr="00C0793C">
              <w:rPr>
                <w:rStyle w:val="Hyperlink"/>
                <w:rFonts w:hint="eastAsia"/>
                <w:noProof/>
                <w:rtl/>
              </w:rPr>
              <w:t>از</w:t>
            </w:r>
            <w:r w:rsidR="00C0793C" w:rsidRPr="00C0793C">
              <w:rPr>
                <w:rStyle w:val="Hyperlink"/>
                <w:noProof/>
                <w:rtl/>
              </w:rPr>
              <w:t xml:space="preserve"> </w:t>
            </w:r>
            <w:r w:rsidR="00C0793C" w:rsidRPr="00C0793C">
              <w:rPr>
                <w:rStyle w:val="Hyperlink"/>
                <w:rFonts w:hint="eastAsia"/>
                <w:noProof/>
                <w:rtl/>
              </w:rPr>
              <w:t>اجرا</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Toc354232324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8</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5" w:history="1">
            <w:r w:rsidR="00C0793C" w:rsidRPr="00C0793C">
              <w:rPr>
                <w:rStyle w:val="Hyperlink"/>
                <w:noProof/>
                <w:rtl/>
              </w:rPr>
              <w:t xml:space="preserve">1-2- </w:t>
            </w:r>
            <w:r w:rsidR="00C0793C" w:rsidRPr="00C0793C">
              <w:rPr>
                <w:rStyle w:val="Hyperlink"/>
                <w:rFonts w:hint="eastAsia"/>
                <w:noProof/>
                <w:rtl/>
              </w:rPr>
              <w:t>لزوم</w:t>
            </w:r>
            <w:r w:rsidR="00C0793C" w:rsidRPr="00C0793C">
              <w:rPr>
                <w:rStyle w:val="Hyperlink"/>
                <w:noProof/>
                <w:rtl/>
              </w:rPr>
              <w:t xml:space="preserve"> </w:t>
            </w:r>
            <w:r w:rsidR="00C0793C" w:rsidRPr="00C0793C">
              <w:rPr>
                <w:rStyle w:val="Hyperlink"/>
                <w:rFonts w:hint="eastAsia"/>
                <w:noProof/>
                <w:rtl/>
              </w:rPr>
              <w:t>توجه</w:t>
            </w:r>
            <w:r w:rsidR="00C0793C" w:rsidRPr="00C0793C">
              <w:rPr>
                <w:rStyle w:val="Hyperlink"/>
                <w:noProof/>
                <w:rtl/>
              </w:rPr>
              <w:t xml:space="preserve"> </w:t>
            </w:r>
            <w:r w:rsidR="00C0793C" w:rsidRPr="00C0793C">
              <w:rPr>
                <w:rStyle w:val="Hyperlink"/>
                <w:rFonts w:hint="eastAsia"/>
                <w:noProof/>
                <w:rtl/>
              </w:rPr>
              <w:t>به</w:t>
            </w:r>
            <w:r w:rsidR="00C0793C" w:rsidRPr="00C0793C">
              <w:rPr>
                <w:rStyle w:val="Hyperlink"/>
                <w:noProof/>
                <w:rtl/>
              </w:rPr>
              <w:t xml:space="preserve"> </w:t>
            </w:r>
            <w:r w:rsidR="00C0793C" w:rsidRPr="00C0793C">
              <w:rPr>
                <w:rStyle w:val="Hyperlink"/>
                <w:rFonts w:hint="eastAsia"/>
                <w:noProof/>
                <w:rtl/>
              </w:rPr>
              <w:t>صنعت</w:t>
            </w:r>
            <w:r w:rsidR="00C0793C" w:rsidRPr="00C0793C">
              <w:rPr>
                <w:rStyle w:val="Hyperlink"/>
                <w:noProof/>
                <w:rtl/>
              </w:rPr>
              <w:t xml:space="preserve"> </w:t>
            </w:r>
            <w:r w:rsidR="00C0793C" w:rsidRPr="00C0793C">
              <w:rPr>
                <w:rStyle w:val="Hyperlink"/>
                <w:rFonts w:hint="eastAsia"/>
                <w:noProof/>
                <w:rtl/>
              </w:rPr>
              <w:t>پوشاک</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Toc354232325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8</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6" w:history="1">
            <w:r w:rsidR="00C0793C" w:rsidRPr="00C0793C">
              <w:rPr>
                <w:rStyle w:val="Hyperlink"/>
                <w:noProof/>
                <w:rtl/>
              </w:rPr>
              <w:t xml:space="preserve">1-3- </w:t>
            </w:r>
            <w:r w:rsidR="00C0793C" w:rsidRPr="00C0793C">
              <w:rPr>
                <w:rStyle w:val="Hyperlink"/>
                <w:rFonts w:hint="eastAsia"/>
                <w:noProof/>
                <w:rtl/>
              </w:rPr>
              <w:t>صنعت</w:t>
            </w:r>
            <w:r w:rsidR="00C0793C" w:rsidRPr="00C0793C">
              <w:rPr>
                <w:rStyle w:val="Hyperlink"/>
                <w:noProof/>
                <w:rtl/>
              </w:rPr>
              <w:t xml:space="preserve"> </w:t>
            </w:r>
            <w:r w:rsidR="00C0793C" w:rsidRPr="00C0793C">
              <w:rPr>
                <w:rStyle w:val="Hyperlink"/>
                <w:rFonts w:hint="eastAsia"/>
                <w:noProof/>
                <w:rtl/>
              </w:rPr>
              <w:t>پوشاک</w:t>
            </w:r>
            <w:r w:rsidR="00C0793C" w:rsidRPr="00C0793C">
              <w:rPr>
                <w:rStyle w:val="Hyperlink"/>
                <w:noProof/>
                <w:rtl/>
              </w:rPr>
              <w:t xml:space="preserve"> </w:t>
            </w:r>
            <w:r w:rsidR="00C0793C" w:rsidRPr="00C0793C">
              <w:rPr>
                <w:rStyle w:val="Hyperlink"/>
                <w:rFonts w:hint="eastAsia"/>
                <w:noProof/>
                <w:rtl/>
              </w:rPr>
              <w:t>در</w:t>
            </w:r>
            <w:r w:rsidR="00C0793C" w:rsidRPr="00C0793C">
              <w:rPr>
                <w:rStyle w:val="Hyperlink"/>
                <w:noProof/>
                <w:rtl/>
              </w:rPr>
              <w:t xml:space="preserve"> </w:t>
            </w:r>
            <w:r w:rsidR="00C0793C" w:rsidRPr="00C0793C">
              <w:rPr>
                <w:rStyle w:val="Hyperlink"/>
                <w:rFonts w:hint="eastAsia"/>
                <w:noProof/>
                <w:rtl/>
              </w:rPr>
              <w:t>ا</w:t>
            </w:r>
            <w:r w:rsidR="00C0793C" w:rsidRPr="00C0793C">
              <w:rPr>
                <w:rStyle w:val="Hyperlink"/>
                <w:rFonts w:hint="cs"/>
                <w:noProof/>
                <w:rtl/>
              </w:rPr>
              <w:t>ی</w:t>
            </w:r>
            <w:r w:rsidR="00C0793C" w:rsidRPr="00C0793C">
              <w:rPr>
                <w:rStyle w:val="Hyperlink"/>
                <w:rFonts w:hint="eastAsia"/>
                <w:noProof/>
                <w:rtl/>
              </w:rPr>
              <w:t>ران</w:t>
            </w:r>
            <w:r w:rsidR="00C0793C" w:rsidRPr="00C0793C">
              <w:rPr>
                <w:rStyle w:val="Hyperlink"/>
                <w:noProof/>
                <w:rtl/>
              </w:rPr>
              <w:t xml:space="preserve"> </w:t>
            </w:r>
            <w:r w:rsidR="00C0793C" w:rsidRPr="00C0793C">
              <w:rPr>
                <w:rStyle w:val="Hyperlink"/>
                <w:rFonts w:hint="eastAsia"/>
                <w:noProof/>
                <w:rtl/>
              </w:rPr>
              <w:t>باستان</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Toc354232326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8</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7" w:history="1">
            <w:r w:rsidR="00C0793C" w:rsidRPr="00C0793C">
              <w:rPr>
                <w:rStyle w:val="Hyperlink"/>
                <w:noProof/>
                <w:rtl/>
              </w:rPr>
              <w:t xml:space="preserve">1-3-1- </w:t>
            </w:r>
            <w:r w:rsidR="00C0793C" w:rsidRPr="00C0793C">
              <w:rPr>
                <w:rStyle w:val="Hyperlink"/>
                <w:rFonts w:hint="eastAsia"/>
                <w:noProof/>
                <w:rtl/>
              </w:rPr>
              <w:t>پوشش</w:t>
            </w:r>
            <w:r w:rsidR="00C0793C" w:rsidRPr="00C0793C">
              <w:rPr>
                <w:rStyle w:val="Hyperlink"/>
                <w:noProof/>
                <w:rtl/>
              </w:rPr>
              <w:t xml:space="preserve"> </w:t>
            </w:r>
            <w:r w:rsidR="00C0793C" w:rsidRPr="00C0793C">
              <w:rPr>
                <w:rStyle w:val="Hyperlink"/>
                <w:rFonts w:hint="eastAsia"/>
                <w:noProof/>
                <w:rtl/>
              </w:rPr>
              <w:t>زنان</w:t>
            </w:r>
            <w:r w:rsidR="00C0793C" w:rsidRPr="00C0793C">
              <w:rPr>
                <w:rStyle w:val="Hyperlink"/>
                <w:noProof/>
                <w:rtl/>
              </w:rPr>
              <w:t xml:space="preserve"> </w:t>
            </w:r>
            <w:r w:rsidR="00C0793C" w:rsidRPr="00C0793C">
              <w:rPr>
                <w:rStyle w:val="Hyperlink"/>
                <w:rFonts w:hint="eastAsia"/>
                <w:noProof/>
                <w:rtl/>
              </w:rPr>
              <w:t>باستان</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Toc354232327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9</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8" w:history="1">
            <w:r w:rsidR="00C0793C" w:rsidRPr="00C0793C">
              <w:rPr>
                <w:rStyle w:val="Hyperlink"/>
                <w:noProof/>
                <w:rtl/>
              </w:rPr>
              <w:t xml:space="preserve">1-4- </w:t>
            </w:r>
            <w:r w:rsidR="00C0793C" w:rsidRPr="00C0793C">
              <w:rPr>
                <w:rStyle w:val="Hyperlink"/>
                <w:rFonts w:hint="eastAsia"/>
                <w:noProof/>
                <w:rtl/>
              </w:rPr>
              <w:t>تاريخچه</w:t>
            </w:r>
            <w:r w:rsidR="00C0793C" w:rsidRPr="00C0793C">
              <w:rPr>
                <w:rStyle w:val="Hyperlink"/>
                <w:noProof/>
                <w:rtl/>
              </w:rPr>
              <w:t xml:space="preserve"> </w:t>
            </w:r>
            <w:r w:rsidR="00C0793C" w:rsidRPr="00C0793C">
              <w:rPr>
                <w:rStyle w:val="Hyperlink"/>
                <w:rFonts w:hint="eastAsia"/>
                <w:noProof/>
                <w:rtl/>
              </w:rPr>
              <w:t>صنعت</w:t>
            </w:r>
            <w:r w:rsidR="00C0793C" w:rsidRPr="00C0793C">
              <w:rPr>
                <w:rStyle w:val="Hyperlink"/>
                <w:noProof/>
                <w:rtl/>
              </w:rPr>
              <w:t xml:space="preserve"> </w:t>
            </w:r>
            <w:r w:rsidR="00C0793C" w:rsidRPr="00C0793C">
              <w:rPr>
                <w:rStyle w:val="Hyperlink"/>
                <w:rFonts w:hint="eastAsia"/>
                <w:noProof/>
                <w:rtl/>
              </w:rPr>
              <w:t>نساجي</w:t>
            </w:r>
            <w:r w:rsidR="00C0793C" w:rsidRPr="00C0793C">
              <w:rPr>
                <w:rStyle w:val="Hyperlink"/>
                <w:noProof/>
                <w:rtl/>
              </w:rPr>
              <w:t xml:space="preserve"> </w:t>
            </w:r>
            <w:r w:rsidR="00C0793C" w:rsidRPr="00C0793C">
              <w:rPr>
                <w:rStyle w:val="Hyperlink"/>
                <w:rFonts w:hint="eastAsia"/>
                <w:noProof/>
                <w:rtl/>
              </w:rPr>
              <w:t>در</w:t>
            </w:r>
            <w:r w:rsidR="00C0793C" w:rsidRPr="00C0793C">
              <w:rPr>
                <w:rStyle w:val="Hyperlink"/>
                <w:noProof/>
                <w:rtl/>
              </w:rPr>
              <w:t xml:space="preserve"> </w:t>
            </w:r>
            <w:r w:rsidR="00C0793C" w:rsidRPr="00C0793C">
              <w:rPr>
                <w:rStyle w:val="Hyperlink"/>
                <w:rFonts w:hint="eastAsia"/>
                <w:noProof/>
                <w:rtl/>
              </w:rPr>
              <w:t>ايران</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Toc354232328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10</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29" w:history="1">
            <w:r w:rsidR="00C0793C" w:rsidRPr="00C0793C">
              <w:rPr>
                <w:rStyle w:val="Hyperlink"/>
                <w:noProof/>
                <w:rtl/>
              </w:rPr>
              <w:t>1-5-</w:t>
            </w:r>
            <w:r w:rsidR="00C0793C" w:rsidRPr="00C0793C">
              <w:rPr>
                <w:rStyle w:val="Hyperlink"/>
                <w:rFonts w:hint="eastAsia"/>
                <w:noProof/>
                <w:rtl/>
              </w:rPr>
              <w:t>کد</w:t>
            </w:r>
            <w:r w:rsidR="00C0793C" w:rsidRPr="00C0793C">
              <w:rPr>
                <w:rStyle w:val="Hyperlink"/>
                <w:noProof/>
                <w:rtl/>
              </w:rPr>
              <w:t xml:space="preserve"> </w:t>
            </w:r>
            <w:r w:rsidR="00C0793C" w:rsidRPr="00C0793C">
              <w:rPr>
                <w:rStyle w:val="Hyperlink"/>
                <w:rFonts w:hint="eastAsia"/>
                <w:noProof/>
                <w:rtl/>
              </w:rPr>
              <w:t>آ</w:t>
            </w:r>
            <w:r w:rsidR="00C0793C" w:rsidRPr="00C0793C">
              <w:rPr>
                <w:rStyle w:val="Hyperlink"/>
                <w:rFonts w:hint="cs"/>
                <w:noProof/>
                <w:rtl/>
              </w:rPr>
              <w:t>ی</w:t>
            </w:r>
            <w:r w:rsidR="00C0793C" w:rsidRPr="00C0793C">
              <w:rPr>
                <w:rStyle w:val="Hyperlink"/>
                <w:rFonts w:hint="eastAsia"/>
                <w:noProof/>
                <w:rtl/>
              </w:rPr>
              <w:t>س</w:t>
            </w:r>
            <w:r w:rsidR="00C0793C" w:rsidRPr="00C0793C">
              <w:rPr>
                <w:rStyle w:val="Hyperlink"/>
                <w:rFonts w:hint="cs"/>
                <w:noProof/>
                <w:rtl/>
              </w:rPr>
              <w:t>ی</w:t>
            </w:r>
            <w:r w:rsidR="00C0793C" w:rsidRPr="00C0793C">
              <w:rPr>
                <w:rStyle w:val="Hyperlink"/>
                <w:rFonts w:hint="eastAsia"/>
                <w:noProof/>
                <w:rtl/>
              </w:rPr>
              <w:t>ک</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Toc354232329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11</w:t>
            </w:r>
            <w:r w:rsidR="00472FC0" w:rsidRPr="00C0793C">
              <w:rPr>
                <w:noProof/>
                <w:webHidden/>
                <w:rtl/>
              </w:rPr>
              <w:fldChar w:fldCharType="end"/>
            </w:r>
          </w:hyperlink>
        </w:p>
        <w:p w:rsidR="00C0793C" w:rsidRPr="00C0793C" w:rsidRDefault="0053378B" w:rsidP="00096B24">
          <w:pPr>
            <w:pStyle w:val="TOC1"/>
            <w:spacing w:line="240" w:lineRule="auto"/>
            <w:rPr>
              <w:rFonts w:eastAsiaTheme="minorEastAsia"/>
              <w:b w:val="0"/>
              <w:bCs w:val="0"/>
              <w:sz w:val="22"/>
              <w:szCs w:val="22"/>
              <w:rtl/>
              <w:lang w:val="en-AU" w:eastAsia="en-AU" w:bidi="ar-SA"/>
            </w:rPr>
          </w:pPr>
          <w:hyperlink r:id="rId12" w:anchor="_Toc354232330" w:history="1">
            <w:r w:rsidR="00C0793C" w:rsidRPr="00C0793C">
              <w:rPr>
                <w:rStyle w:val="Hyperlink"/>
                <w:rFonts w:hint="eastAsia"/>
                <w:rtl/>
              </w:rPr>
              <w:t>فصل</w:t>
            </w:r>
            <w:r w:rsidR="00C0793C" w:rsidRPr="00C0793C">
              <w:rPr>
                <w:rStyle w:val="Hyperlink"/>
                <w:rtl/>
              </w:rPr>
              <w:t xml:space="preserve"> </w:t>
            </w:r>
            <w:r w:rsidR="00C0793C" w:rsidRPr="00C0793C">
              <w:rPr>
                <w:rStyle w:val="Hyperlink"/>
                <w:rFonts w:hint="eastAsia"/>
                <w:rtl/>
              </w:rPr>
              <w:t>دوم</w:t>
            </w:r>
            <w:r w:rsidR="00C0793C" w:rsidRPr="00C0793C">
              <w:rPr>
                <w:rStyle w:val="Hyperlink"/>
                <w:rtl/>
              </w:rPr>
              <w:t>:</w:t>
            </w:r>
            <w:r w:rsidR="00096B24" w:rsidRPr="00C0793C">
              <w:rPr>
                <w:webHidden/>
                <w:rtl/>
              </w:rPr>
              <w:t xml:space="preserve"> </w:t>
            </w:r>
          </w:hyperlink>
          <w:hyperlink r:id="rId13" w:anchor="_Toc354232331" w:history="1">
            <w:r w:rsidR="00C0793C" w:rsidRPr="00C0793C">
              <w:rPr>
                <w:rStyle w:val="Hyperlink"/>
                <w:rFonts w:hint="eastAsia"/>
                <w:rtl/>
              </w:rPr>
              <w:t>محاسبات</w:t>
            </w:r>
            <w:r w:rsidR="00C0793C" w:rsidRPr="00C0793C">
              <w:rPr>
                <w:rStyle w:val="Hyperlink"/>
                <w:rtl/>
              </w:rPr>
              <w:t xml:space="preserve"> </w:t>
            </w:r>
            <w:r w:rsidR="00C0793C" w:rsidRPr="00C0793C">
              <w:rPr>
                <w:rStyle w:val="Hyperlink"/>
                <w:rFonts w:hint="eastAsia"/>
                <w:rtl/>
              </w:rPr>
              <w:t>مال</w:t>
            </w:r>
            <w:r w:rsidR="00C0793C" w:rsidRPr="00C0793C">
              <w:rPr>
                <w:rStyle w:val="Hyperlink"/>
                <w:rFonts w:hint="cs"/>
                <w:rtl/>
              </w:rPr>
              <w:t>ی</w:t>
            </w:r>
            <w:r w:rsidR="00C0793C" w:rsidRPr="00C0793C">
              <w:rPr>
                <w:webHidden/>
                <w:rtl/>
              </w:rPr>
              <w:tab/>
            </w:r>
            <w:r w:rsidR="00472FC0" w:rsidRPr="00C0793C">
              <w:rPr>
                <w:webHidden/>
                <w:rtl/>
              </w:rPr>
              <w:fldChar w:fldCharType="begin"/>
            </w:r>
            <w:r w:rsidR="00C0793C" w:rsidRPr="00C0793C">
              <w:rPr>
                <w:webHidden/>
                <w:rtl/>
              </w:rPr>
              <w:instrText xml:space="preserve"> </w:instrText>
            </w:r>
            <w:r w:rsidR="00C0793C" w:rsidRPr="00C0793C">
              <w:rPr>
                <w:webHidden/>
              </w:rPr>
              <w:instrText>PAGEREF</w:instrText>
            </w:r>
            <w:r w:rsidR="00C0793C" w:rsidRPr="00C0793C">
              <w:rPr>
                <w:webHidden/>
                <w:rtl/>
              </w:rPr>
              <w:instrText xml:space="preserve"> _</w:instrText>
            </w:r>
            <w:r w:rsidR="00C0793C" w:rsidRPr="00C0793C">
              <w:rPr>
                <w:webHidden/>
              </w:rPr>
              <w:instrText>Toc354232331 \h</w:instrText>
            </w:r>
            <w:r w:rsidR="00C0793C" w:rsidRPr="00C0793C">
              <w:rPr>
                <w:webHidden/>
                <w:rtl/>
              </w:rPr>
              <w:instrText xml:space="preserve"> </w:instrText>
            </w:r>
            <w:r w:rsidR="00472FC0" w:rsidRPr="00C0793C">
              <w:rPr>
                <w:webHidden/>
                <w:rtl/>
              </w:rPr>
            </w:r>
            <w:r w:rsidR="00472FC0" w:rsidRPr="00C0793C">
              <w:rPr>
                <w:webHidden/>
                <w:rtl/>
              </w:rPr>
              <w:fldChar w:fldCharType="separate"/>
            </w:r>
            <w:r w:rsidR="00F858D2">
              <w:rPr>
                <w:webHidden/>
                <w:rtl/>
              </w:rPr>
              <w:t>12</w:t>
            </w:r>
            <w:r w:rsidR="00472FC0" w:rsidRPr="00C0793C">
              <w:rPr>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2" w:history="1">
            <w:r w:rsidR="00C0793C" w:rsidRPr="00C0793C">
              <w:rPr>
                <w:rStyle w:val="Hyperlink"/>
                <w:noProof/>
                <w:rtl/>
              </w:rPr>
              <w:t xml:space="preserve">3-1- </w:t>
            </w:r>
            <w:r w:rsidR="00C0793C" w:rsidRPr="00C0793C">
              <w:rPr>
                <w:rStyle w:val="Hyperlink"/>
                <w:rFonts w:hint="eastAsia"/>
                <w:noProof/>
                <w:rtl/>
              </w:rPr>
              <w:t>شرايط</w:t>
            </w:r>
            <w:r w:rsidR="00C0793C" w:rsidRPr="00C0793C">
              <w:rPr>
                <w:rStyle w:val="Hyperlink"/>
                <w:noProof/>
                <w:rtl/>
              </w:rPr>
              <w:t xml:space="preserve"> </w:t>
            </w:r>
            <w:r w:rsidR="00C0793C" w:rsidRPr="00C0793C">
              <w:rPr>
                <w:rStyle w:val="Hyperlink"/>
                <w:rFonts w:hint="eastAsia"/>
                <w:noProof/>
                <w:rtl/>
              </w:rPr>
              <w:t>عملياتي</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Toc354232332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13</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3" w:history="1">
            <w:r w:rsidR="00C0793C" w:rsidRPr="00C0793C">
              <w:rPr>
                <w:rStyle w:val="Hyperlink"/>
                <w:noProof/>
                <w:rtl/>
              </w:rPr>
              <w:t xml:space="preserve">2-2- </w:t>
            </w:r>
            <w:r w:rsidR="00C0793C" w:rsidRPr="00C0793C">
              <w:rPr>
                <w:rStyle w:val="Hyperlink"/>
                <w:rFonts w:hint="eastAsia"/>
                <w:noProof/>
                <w:rtl/>
              </w:rPr>
              <w:t>برآورد</w:t>
            </w:r>
            <w:r w:rsidR="00C0793C" w:rsidRPr="00C0793C">
              <w:rPr>
                <w:rStyle w:val="Hyperlink"/>
                <w:noProof/>
                <w:rtl/>
              </w:rPr>
              <w:t xml:space="preserve"> </w:t>
            </w:r>
            <w:r w:rsidR="00C0793C" w:rsidRPr="00C0793C">
              <w:rPr>
                <w:rStyle w:val="Hyperlink"/>
                <w:rFonts w:hint="eastAsia"/>
                <w:noProof/>
                <w:rtl/>
              </w:rPr>
              <w:t>هز</w:t>
            </w:r>
            <w:r w:rsidR="00C0793C" w:rsidRPr="00C0793C">
              <w:rPr>
                <w:rStyle w:val="Hyperlink"/>
                <w:rFonts w:hint="cs"/>
                <w:noProof/>
                <w:rtl/>
              </w:rPr>
              <w:t>ی</w:t>
            </w:r>
            <w:r w:rsidR="00C0793C" w:rsidRPr="00C0793C">
              <w:rPr>
                <w:rStyle w:val="Hyperlink"/>
                <w:rFonts w:hint="eastAsia"/>
                <w:noProof/>
                <w:rtl/>
              </w:rPr>
              <w:t>نه</w:t>
            </w:r>
            <w:r w:rsidR="00C0793C" w:rsidRPr="00C0793C">
              <w:rPr>
                <w:rStyle w:val="Hyperlink"/>
                <w:noProof/>
                <w:rtl/>
              </w:rPr>
              <w:t xml:space="preserve"> </w:t>
            </w:r>
            <w:r w:rsidR="00C0793C" w:rsidRPr="00C0793C">
              <w:rPr>
                <w:rStyle w:val="Hyperlink"/>
                <w:rFonts w:hint="eastAsia"/>
                <w:noProof/>
                <w:rtl/>
              </w:rPr>
              <w:t>ها</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سرما</w:t>
            </w:r>
            <w:r w:rsidR="00C0793C" w:rsidRPr="00C0793C">
              <w:rPr>
                <w:rStyle w:val="Hyperlink"/>
                <w:rFonts w:hint="cs"/>
                <w:noProof/>
                <w:rtl/>
              </w:rPr>
              <w:t>ی</w:t>
            </w:r>
            <w:r w:rsidR="00C0793C" w:rsidRPr="00C0793C">
              <w:rPr>
                <w:rStyle w:val="Hyperlink"/>
                <w:rFonts w:hint="eastAsia"/>
                <w:noProof/>
                <w:rtl/>
              </w:rPr>
              <w:t>ه</w:t>
            </w:r>
            <w:r w:rsidR="00C0793C" w:rsidRPr="00C0793C">
              <w:rPr>
                <w:rStyle w:val="Hyperlink"/>
                <w:noProof/>
                <w:rtl/>
              </w:rPr>
              <w:t xml:space="preserve"> </w:t>
            </w:r>
            <w:r w:rsidR="00C0793C" w:rsidRPr="00C0793C">
              <w:rPr>
                <w:rStyle w:val="Hyperlink"/>
                <w:rFonts w:hint="eastAsia"/>
                <w:noProof/>
                <w:rtl/>
              </w:rPr>
              <w:t>گذار</w:t>
            </w:r>
            <w:r w:rsidR="00C0793C" w:rsidRPr="00C0793C">
              <w:rPr>
                <w:rStyle w:val="Hyperlink"/>
                <w:rFonts w:hint="cs"/>
                <w:noProof/>
                <w:rtl/>
              </w:rPr>
              <w:t>ی</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Toc354232333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13</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4" w:history="1">
            <w:r w:rsidR="00C0793C" w:rsidRPr="00C0793C">
              <w:rPr>
                <w:rStyle w:val="Hyperlink"/>
                <w:noProof/>
                <w:rtl/>
              </w:rPr>
              <w:t xml:space="preserve">2-2- </w:t>
            </w:r>
            <w:r w:rsidR="00C0793C" w:rsidRPr="00C0793C">
              <w:rPr>
                <w:rStyle w:val="Hyperlink"/>
                <w:rFonts w:hint="eastAsia"/>
                <w:noProof/>
                <w:rtl/>
              </w:rPr>
              <w:t>محل</w:t>
            </w:r>
            <w:r w:rsidR="00C0793C" w:rsidRPr="00C0793C">
              <w:rPr>
                <w:rStyle w:val="Hyperlink"/>
                <w:noProof/>
                <w:rtl/>
              </w:rPr>
              <w:t xml:space="preserve"> </w:t>
            </w:r>
            <w:r w:rsidR="00C0793C" w:rsidRPr="00C0793C">
              <w:rPr>
                <w:rStyle w:val="Hyperlink"/>
                <w:rFonts w:hint="eastAsia"/>
                <w:noProof/>
                <w:rtl/>
              </w:rPr>
              <w:t>اجرا</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Toc354232334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13</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5" w:history="1">
            <w:r w:rsidR="00C0793C" w:rsidRPr="00C0793C">
              <w:rPr>
                <w:rStyle w:val="Hyperlink"/>
                <w:noProof/>
                <w:rtl/>
              </w:rPr>
              <w:t xml:space="preserve">2-2-4- </w:t>
            </w:r>
            <w:r w:rsidR="00C0793C" w:rsidRPr="00C0793C">
              <w:rPr>
                <w:rStyle w:val="Hyperlink"/>
                <w:rFonts w:hint="eastAsia"/>
                <w:noProof/>
                <w:rtl/>
              </w:rPr>
              <w:t>ماش</w:t>
            </w:r>
            <w:r w:rsidR="00C0793C" w:rsidRPr="00C0793C">
              <w:rPr>
                <w:rStyle w:val="Hyperlink"/>
                <w:rFonts w:hint="cs"/>
                <w:noProof/>
                <w:rtl/>
              </w:rPr>
              <w:t>ی</w:t>
            </w:r>
            <w:r w:rsidR="00C0793C" w:rsidRPr="00C0793C">
              <w:rPr>
                <w:rStyle w:val="Hyperlink"/>
                <w:rFonts w:hint="eastAsia"/>
                <w:noProof/>
                <w:rtl/>
              </w:rPr>
              <w:t>ن</w:t>
            </w:r>
            <w:r w:rsidR="00C0793C" w:rsidRPr="00C0793C">
              <w:rPr>
                <w:rStyle w:val="Hyperlink"/>
                <w:noProof/>
                <w:rtl/>
              </w:rPr>
              <w:t xml:space="preserve"> </w:t>
            </w:r>
            <w:r w:rsidR="00C0793C" w:rsidRPr="00C0793C">
              <w:rPr>
                <w:rStyle w:val="Hyperlink"/>
                <w:rFonts w:hint="eastAsia"/>
                <w:noProof/>
                <w:rtl/>
              </w:rPr>
              <w:t>آلات</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تجه</w:t>
            </w:r>
            <w:r w:rsidR="00C0793C" w:rsidRPr="00C0793C">
              <w:rPr>
                <w:rStyle w:val="Hyperlink"/>
                <w:rFonts w:hint="cs"/>
                <w:noProof/>
                <w:rtl/>
              </w:rPr>
              <w:t>ی</w:t>
            </w:r>
            <w:r w:rsidR="00C0793C" w:rsidRPr="00C0793C">
              <w:rPr>
                <w:rStyle w:val="Hyperlink"/>
                <w:rFonts w:hint="eastAsia"/>
                <w:noProof/>
                <w:rtl/>
              </w:rPr>
              <w:t>زات</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Toc354232335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14</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6" w:history="1">
            <w:r w:rsidR="00C0793C" w:rsidRPr="00C0793C">
              <w:rPr>
                <w:rStyle w:val="Hyperlink"/>
                <w:noProof/>
                <w:rtl/>
              </w:rPr>
              <w:t xml:space="preserve">2-2-6- </w:t>
            </w:r>
            <w:r w:rsidR="00C0793C" w:rsidRPr="00C0793C">
              <w:rPr>
                <w:rStyle w:val="Hyperlink"/>
                <w:rFonts w:hint="eastAsia"/>
                <w:noProof/>
                <w:rtl/>
              </w:rPr>
              <w:t>تجهيزات</w:t>
            </w:r>
            <w:r w:rsidR="00C0793C" w:rsidRPr="00C0793C">
              <w:rPr>
                <w:rStyle w:val="Hyperlink"/>
                <w:noProof/>
                <w:rtl/>
              </w:rPr>
              <w:t xml:space="preserve"> </w:t>
            </w:r>
            <w:r w:rsidR="00C0793C" w:rsidRPr="00C0793C">
              <w:rPr>
                <w:rStyle w:val="Hyperlink"/>
                <w:rFonts w:hint="eastAsia"/>
                <w:noProof/>
                <w:rtl/>
              </w:rPr>
              <w:t>اداري</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كارگاهي</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Toc354232336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14</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7" w:history="1">
            <w:r w:rsidR="00C0793C" w:rsidRPr="00C0793C">
              <w:rPr>
                <w:rStyle w:val="Hyperlink"/>
                <w:noProof/>
                <w:rtl/>
              </w:rPr>
              <w:t xml:space="preserve">2-2-7- </w:t>
            </w:r>
            <w:r w:rsidR="00C0793C" w:rsidRPr="00C0793C">
              <w:rPr>
                <w:rStyle w:val="Hyperlink"/>
                <w:rFonts w:hint="eastAsia"/>
                <w:noProof/>
                <w:rtl/>
              </w:rPr>
              <w:t>هزينه</w:t>
            </w:r>
            <w:r w:rsidR="00C0793C" w:rsidRPr="00C0793C">
              <w:rPr>
                <w:rStyle w:val="Hyperlink"/>
                <w:noProof/>
                <w:rtl/>
              </w:rPr>
              <w:t xml:space="preserve"> </w:t>
            </w:r>
            <w:r w:rsidR="00C0793C" w:rsidRPr="00C0793C">
              <w:rPr>
                <w:rStyle w:val="Hyperlink"/>
                <w:rFonts w:hint="eastAsia"/>
                <w:noProof/>
                <w:rtl/>
              </w:rPr>
              <w:t>هاي</w:t>
            </w:r>
            <w:r w:rsidR="00C0793C" w:rsidRPr="00C0793C">
              <w:rPr>
                <w:rStyle w:val="Hyperlink"/>
                <w:noProof/>
                <w:rtl/>
              </w:rPr>
              <w:t xml:space="preserve"> </w:t>
            </w:r>
            <w:r w:rsidR="00C0793C" w:rsidRPr="00C0793C">
              <w:rPr>
                <w:rStyle w:val="Hyperlink"/>
                <w:rFonts w:hint="eastAsia"/>
                <w:noProof/>
                <w:rtl/>
              </w:rPr>
              <w:t>قبل</w:t>
            </w:r>
            <w:r w:rsidR="00C0793C" w:rsidRPr="00C0793C">
              <w:rPr>
                <w:rStyle w:val="Hyperlink"/>
                <w:noProof/>
                <w:rtl/>
              </w:rPr>
              <w:t xml:space="preserve"> </w:t>
            </w:r>
            <w:r w:rsidR="00C0793C" w:rsidRPr="00C0793C">
              <w:rPr>
                <w:rStyle w:val="Hyperlink"/>
                <w:rFonts w:hint="eastAsia"/>
                <w:noProof/>
                <w:rtl/>
              </w:rPr>
              <w:t>از</w:t>
            </w:r>
            <w:r w:rsidR="00C0793C" w:rsidRPr="00C0793C">
              <w:rPr>
                <w:rStyle w:val="Hyperlink"/>
                <w:noProof/>
                <w:rtl/>
              </w:rPr>
              <w:t xml:space="preserve"> </w:t>
            </w:r>
            <w:r w:rsidR="00C0793C" w:rsidRPr="00C0793C">
              <w:rPr>
                <w:rStyle w:val="Hyperlink"/>
                <w:rFonts w:hint="eastAsia"/>
                <w:noProof/>
                <w:rtl/>
              </w:rPr>
              <w:t>بهره</w:t>
            </w:r>
            <w:r w:rsidR="00C0793C" w:rsidRPr="00C0793C">
              <w:rPr>
                <w:rStyle w:val="Hyperlink"/>
                <w:noProof/>
                <w:rtl/>
              </w:rPr>
              <w:t xml:space="preserve"> </w:t>
            </w:r>
            <w:r w:rsidR="00C0793C" w:rsidRPr="00C0793C">
              <w:rPr>
                <w:rStyle w:val="Hyperlink"/>
                <w:rFonts w:hint="eastAsia"/>
                <w:noProof/>
                <w:rtl/>
              </w:rPr>
              <w:t>برداري</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Toc354232337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15</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8" w:history="1">
            <w:r w:rsidR="00C0793C" w:rsidRPr="00C0793C">
              <w:rPr>
                <w:rStyle w:val="Hyperlink"/>
                <w:noProof/>
              </w:rPr>
              <w:t>2</w:t>
            </w:r>
            <w:r w:rsidR="00C0793C" w:rsidRPr="00C0793C">
              <w:rPr>
                <w:rStyle w:val="Hyperlink"/>
                <w:noProof/>
                <w:rtl/>
              </w:rPr>
              <w:t xml:space="preserve">-3- </w:t>
            </w:r>
            <w:r w:rsidR="00C0793C" w:rsidRPr="00C0793C">
              <w:rPr>
                <w:rStyle w:val="Hyperlink"/>
                <w:rFonts w:hint="eastAsia"/>
                <w:noProof/>
                <w:rtl/>
              </w:rPr>
              <w:t>هزينه</w:t>
            </w:r>
            <w:r w:rsidR="00C0793C" w:rsidRPr="00C0793C">
              <w:rPr>
                <w:rStyle w:val="Hyperlink"/>
                <w:noProof/>
                <w:rtl/>
              </w:rPr>
              <w:t xml:space="preserve"> </w:t>
            </w:r>
            <w:r w:rsidR="00C0793C" w:rsidRPr="00C0793C">
              <w:rPr>
                <w:rStyle w:val="Hyperlink"/>
                <w:rFonts w:hint="eastAsia"/>
                <w:noProof/>
                <w:rtl/>
              </w:rPr>
              <w:t>هاي</w:t>
            </w:r>
            <w:r w:rsidR="00C0793C" w:rsidRPr="00C0793C">
              <w:rPr>
                <w:rStyle w:val="Hyperlink"/>
                <w:noProof/>
                <w:rtl/>
              </w:rPr>
              <w:t xml:space="preserve"> </w:t>
            </w:r>
            <w:r w:rsidR="00C0793C" w:rsidRPr="00C0793C">
              <w:rPr>
                <w:rStyle w:val="Hyperlink"/>
                <w:rFonts w:hint="eastAsia"/>
                <w:noProof/>
                <w:rtl/>
              </w:rPr>
              <w:t>ثابت</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Toc354232338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16</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39" w:history="1">
            <w:r w:rsidR="00C0793C" w:rsidRPr="00C0793C">
              <w:rPr>
                <w:rStyle w:val="Hyperlink"/>
                <w:noProof/>
                <w:rtl/>
              </w:rPr>
              <w:t xml:space="preserve">2-4- </w:t>
            </w:r>
            <w:r w:rsidR="00C0793C" w:rsidRPr="00C0793C">
              <w:rPr>
                <w:rStyle w:val="Hyperlink"/>
                <w:rFonts w:hint="eastAsia"/>
                <w:noProof/>
                <w:rtl/>
              </w:rPr>
              <w:t>برآورد</w:t>
            </w:r>
            <w:r w:rsidR="00C0793C" w:rsidRPr="00C0793C">
              <w:rPr>
                <w:rStyle w:val="Hyperlink"/>
                <w:noProof/>
                <w:rtl/>
              </w:rPr>
              <w:t xml:space="preserve"> </w:t>
            </w:r>
            <w:r w:rsidR="00C0793C" w:rsidRPr="00C0793C">
              <w:rPr>
                <w:rStyle w:val="Hyperlink"/>
                <w:rFonts w:hint="eastAsia"/>
                <w:noProof/>
                <w:rtl/>
              </w:rPr>
              <w:t>هزينه</w:t>
            </w:r>
            <w:r w:rsidR="00C0793C" w:rsidRPr="00C0793C">
              <w:rPr>
                <w:rStyle w:val="Hyperlink"/>
                <w:noProof/>
                <w:rtl/>
              </w:rPr>
              <w:t xml:space="preserve"> </w:t>
            </w:r>
            <w:r w:rsidR="00C0793C" w:rsidRPr="00C0793C">
              <w:rPr>
                <w:rStyle w:val="Hyperlink"/>
                <w:rFonts w:hint="eastAsia"/>
                <w:noProof/>
                <w:rtl/>
              </w:rPr>
              <w:t>هاي</w:t>
            </w:r>
            <w:r w:rsidR="00C0793C" w:rsidRPr="00C0793C">
              <w:rPr>
                <w:rStyle w:val="Hyperlink"/>
                <w:noProof/>
                <w:rtl/>
              </w:rPr>
              <w:t xml:space="preserve"> </w:t>
            </w:r>
            <w:r w:rsidR="00C0793C" w:rsidRPr="00C0793C">
              <w:rPr>
                <w:rStyle w:val="Hyperlink"/>
                <w:rFonts w:hint="eastAsia"/>
                <w:noProof/>
                <w:rtl/>
              </w:rPr>
              <w:t>جاري</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Toc354232339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16</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0" w:history="1">
            <w:r w:rsidR="00C0793C" w:rsidRPr="00C0793C">
              <w:rPr>
                <w:rStyle w:val="Hyperlink"/>
                <w:noProof/>
                <w:rtl/>
              </w:rPr>
              <w:t xml:space="preserve">2-4-1- </w:t>
            </w:r>
            <w:r w:rsidR="00C0793C" w:rsidRPr="00C0793C">
              <w:rPr>
                <w:rStyle w:val="Hyperlink"/>
                <w:rFonts w:hint="eastAsia"/>
                <w:noProof/>
                <w:rtl/>
              </w:rPr>
              <w:t>مواد</w:t>
            </w:r>
            <w:r w:rsidR="00C0793C" w:rsidRPr="00C0793C">
              <w:rPr>
                <w:rStyle w:val="Hyperlink"/>
                <w:noProof/>
                <w:rtl/>
              </w:rPr>
              <w:t xml:space="preserve"> </w:t>
            </w:r>
            <w:r w:rsidR="00C0793C" w:rsidRPr="00C0793C">
              <w:rPr>
                <w:rStyle w:val="Hyperlink"/>
                <w:rFonts w:hint="eastAsia"/>
                <w:noProof/>
                <w:rtl/>
              </w:rPr>
              <w:t>اوليه</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Toc354232340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17</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1" w:history="1">
            <w:r w:rsidR="00C0793C" w:rsidRPr="00C0793C">
              <w:rPr>
                <w:rStyle w:val="Hyperlink"/>
                <w:noProof/>
                <w:rtl/>
              </w:rPr>
              <w:t xml:space="preserve">2-4-2- </w:t>
            </w:r>
            <w:r w:rsidR="00C0793C" w:rsidRPr="00C0793C">
              <w:rPr>
                <w:rStyle w:val="Hyperlink"/>
                <w:rFonts w:hint="eastAsia"/>
                <w:noProof/>
                <w:rtl/>
              </w:rPr>
              <w:t>بر</w:t>
            </w:r>
            <w:r w:rsidR="00C0793C" w:rsidRPr="00C0793C">
              <w:rPr>
                <w:rStyle w:val="Hyperlink"/>
                <w:noProof/>
                <w:rtl/>
              </w:rPr>
              <w:t xml:space="preserve"> </w:t>
            </w:r>
            <w:r w:rsidR="00C0793C" w:rsidRPr="00C0793C">
              <w:rPr>
                <w:rStyle w:val="Hyperlink"/>
                <w:rFonts w:hint="eastAsia"/>
                <w:noProof/>
                <w:rtl/>
              </w:rPr>
              <w:t>آوردحقوق</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دستمزد</w:t>
            </w:r>
            <w:r w:rsidR="00C0793C" w:rsidRPr="00C0793C">
              <w:rPr>
                <w:rStyle w:val="Hyperlink"/>
                <w:noProof/>
                <w:rtl/>
              </w:rPr>
              <w:t xml:space="preserve"> </w:t>
            </w:r>
            <w:r w:rsidR="00C0793C" w:rsidRPr="00C0793C">
              <w:rPr>
                <w:rStyle w:val="Hyperlink"/>
                <w:rFonts w:hint="eastAsia"/>
                <w:noProof/>
                <w:rtl/>
              </w:rPr>
              <w:t>پرسنل</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Toc354232341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17</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2" w:history="1">
            <w:r w:rsidR="00C0793C" w:rsidRPr="00C0793C">
              <w:rPr>
                <w:rStyle w:val="Hyperlink"/>
                <w:noProof/>
                <w:rtl/>
              </w:rPr>
              <w:t xml:space="preserve">2-4-3- </w:t>
            </w:r>
            <w:r w:rsidR="00C0793C" w:rsidRPr="00C0793C">
              <w:rPr>
                <w:rStyle w:val="Hyperlink"/>
                <w:rFonts w:hint="eastAsia"/>
                <w:noProof/>
                <w:rtl/>
              </w:rPr>
              <w:t>برآورد</w:t>
            </w:r>
            <w:r w:rsidR="00C0793C" w:rsidRPr="00C0793C">
              <w:rPr>
                <w:rStyle w:val="Hyperlink"/>
                <w:noProof/>
                <w:rtl/>
              </w:rPr>
              <w:t xml:space="preserve"> </w:t>
            </w:r>
            <w:r w:rsidR="00C0793C" w:rsidRPr="00C0793C">
              <w:rPr>
                <w:rStyle w:val="Hyperlink"/>
                <w:rFonts w:hint="eastAsia"/>
                <w:noProof/>
                <w:rtl/>
              </w:rPr>
              <w:t>م</w:t>
            </w:r>
            <w:r w:rsidR="00C0793C" w:rsidRPr="00C0793C">
              <w:rPr>
                <w:rStyle w:val="Hyperlink"/>
                <w:rFonts w:hint="cs"/>
                <w:noProof/>
                <w:rtl/>
              </w:rPr>
              <w:t>ی</w:t>
            </w:r>
            <w:r w:rsidR="00C0793C" w:rsidRPr="00C0793C">
              <w:rPr>
                <w:rStyle w:val="Hyperlink"/>
                <w:rFonts w:hint="eastAsia"/>
                <w:noProof/>
                <w:rtl/>
              </w:rPr>
              <w:t>زان</w:t>
            </w:r>
            <w:r w:rsidR="00C0793C" w:rsidRPr="00C0793C">
              <w:rPr>
                <w:rStyle w:val="Hyperlink"/>
                <w:noProof/>
                <w:rtl/>
              </w:rPr>
              <w:t xml:space="preserve"> </w:t>
            </w:r>
            <w:r w:rsidR="00C0793C" w:rsidRPr="00C0793C">
              <w:rPr>
                <w:rStyle w:val="Hyperlink"/>
                <w:rFonts w:hint="eastAsia"/>
                <w:noProof/>
                <w:rtl/>
              </w:rPr>
              <w:t>انرژ</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آب</w:t>
            </w:r>
            <w:r w:rsidR="00C0793C" w:rsidRPr="00C0793C">
              <w:rPr>
                <w:rStyle w:val="Hyperlink"/>
                <w:noProof/>
                <w:rtl/>
              </w:rPr>
              <w:t xml:space="preserve"> </w:t>
            </w:r>
            <w:r w:rsidR="00C0793C" w:rsidRPr="00C0793C">
              <w:rPr>
                <w:rStyle w:val="Hyperlink"/>
                <w:rFonts w:hint="eastAsia"/>
                <w:noProof/>
                <w:rtl/>
              </w:rPr>
              <w:t>مصرف</w:t>
            </w:r>
            <w:r w:rsidR="00C0793C" w:rsidRPr="00C0793C">
              <w:rPr>
                <w:rStyle w:val="Hyperlink"/>
                <w:rFonts w:hint="cs"/>
                <w:noProof/>
                <w:rtl/>
              </w:rPr>
              <w:t>ی</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Toc354232342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18</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3" w:history="1">
            <w:r w:rsidR="00C0793C" w:rsidRPr="00C0793C">
              <w:rPr>
                <w:rStyle w:val="Hyperlink"/>
                <w:noProof/>
                <w:rtl/>
              </w:rPr>
              <w:t xml:space="preserve">2-4-4- </w:t>
            </w:r>
            <w:r w:rsidR="00C0793C" w:rsidRPr="00C0793C">
              <w:rPr>
                <w:rStyle w:val="Hyperlink"/>
                <w:rFonts w:hint="eastAsia"/>
                <w:noProof/>
                <w:rtl/>
              </w:rPr>
              <w:t>استهلاك</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تعمير</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نگهداري</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Toc354232343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19</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4" w:history="1">
            <w:r w:rsidR="00C0793C" w:rsidRPr="00C0793C">
              <w:rPr>
                <w:rStyle w:val="Hyperlink"/>
                <w:noProof/>
                <w:rtl/>
              </w:rPr>
              <w:t xml:space="preserve">2-4-5- </w:t>
            </w:r>
            <w:r w:rsidR="00C0793C" w:rsidRPr="00C0793C">
              <w:rPr>
                <w:rStyle w:val="Hyperlink"/>
                <w:rFonts w:hint="eastAsia"/>
                <w:noProof/>
                <w:rtl/>
              </w:rPr>
              <w:t>جدول</w:t>
            </w:r>
            <w:r w:rsidR="00C0793C" w:rsidRPr="00C0793C">
              <w:rPr>
                <w:rStyle w:val="Hyperlink"/>
                <w:noProof/>
                <w:rtl/>
              </w:rPr>
              <w:t xml:space="preserve"> </w:t>
            </w:r>
            <w:r w:rsidR="00C0793C" w:rsidRPr="00C0793C">
              <w:rPr>
                <w:rStyle w:val="Hyperlink"/>
                <w:rFonts w:hint="eastAsia"/>
                <w:noProof/>
                <w:rtl/>
              </w:rPr>
              <w:t>هزينه</w:t>
            </w:r>
            <w:r w:rsidR="00C0793C" w:rsidRPr="00C0793C">
              <w:rPr>
                <w:rStyle w:val="Hyperlink"/>
                <w:noProof/>
                <w:rtl/>
              </w:rPr>
              <w:t xml:space="preserve"> </w:t>
            </w:r>
            <w:r w:rsidR="00C0793C" w:rsidRPr="00C0793C">
              <w:rPr>
                <w:rStyle w:val="Hyperlink"/>
                <w:rFonts w:hint="eastAsia"/>
                <w:noProof/>
                <w:rtl/>
              </w:rPr>
              <w:t>هاي</w:t>
            </w:r>
            <w:r w:rsidR="00C0793C" w:rsidRPr="00C0793C">
              <w:rPr>
                <w:rStyle w:val="Hyperlink"/>
                <w:noProof/>
                <w:rtl/>
              </w:rPr>
              <w:t xml:space="preserve"> </w:t>
            </w:r>
            <w:r w:rsidR="00C0793C" w:rsidRPr="00C0793C">
              <w:rPr>
                <w:rStyle w:val="Hyperlink"/>
                <w:rFonts w:hint="eastAsia"/>
                <w:noProof/>
                <w:rtl/>
              </w:rPr>
              <w:t>جاري</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Toc354232344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20</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5" w:history="1">
            <w:r w:rsidR="00C0793C" w:rsidRPr="00C0793C">
              <w:rPr>
                <w:rStyle w:val="Hyperlink"/>
                <w:noProof/>
                <w:rtl/>
              </w:rPr>
              <w:t xml:space="preserve">2-5- </w:t>
            </w:r>
            <w:r w:rsidR="00C0793C" w:rsidRPr="00C0793C">
              <w:rPr>
                <w:rStyle w:val="Hyperlink"/>
                <w:rFonts w:hint="eastAsia"/>
                <w:noProof/>
                <w:rtl/>
              </w:rPr>
              <w:t>جدول</w:t>
            </w:r>
            <w:r w:rsidR="00C0793C" w:rsidRPr="00C0793C">
              <w:rPr>
                <w:rStyle w:val="Hyperlink"/>
                <w:noProof/>
                <w:rtl/>
              </w:rPr>
              <w:t xml:space="preserve"> </w:t>
            </w:r>
            <w:r w:rsidR="00C0793C" w:rsidRPr="00C0793C">
              <w:rPr>
                <w:rStyle w:val="Hyperlink"/>
                <w:rFonts w:hint="eastAsia"/>
                <w:noProof/>
                <w:rtl/>
              </w:rPr>
              <w:t>هزينه</w:t>
            </w:r>
            <w:r w:rsidR="00C0793C" w:rsidRPr="00C0793C">
              <w:rPr>
                <w:rStyle w:val="Hyperlink"/>
                <w:noProof/>
                <w:rtl/>
              </w:rPr>
              <w:t xml:space="preserve"> </w:t>
            </w:r>
            <w:r w:rsidR="00C0793C" w:rsidRPr="00C0793C">
              <w:rPr>
                <w:rStyle w:val="Hyperlink"/>
                <w:rFonts w:hint="eastAsia"/>
                <w:noProof/>
                <w:rtl/>
              </w:rPr>
              <w:t>هاي</w:t>
            </w:r>
            <w:r w:rsidR="00C0793C" w:rsidRPr="00C0793C">
              <w:rPr>
                <w:rStyle w:val="Hyperlink"/>
                <w:noProof/>
                <w:rtl/>
              </w:rPr>
              <w:t xml:space="preserve"> </w:t>
            </w:r>
            <w:r w:rsidR="00C0793C" w:rsidRPr="00C0793C">
              <w:rPr>
                <w:rStyle w:val="Hyperlink"/>
                <w:rFonts w:hint="eastAsia"/>
                <w:noProof/>
                <w:rtl/>
              </w:rPr>
              <w:t>ثابت</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متغير</w:t>
            </w:r>
            <w:r w:rsidR="00C0793C" w:rsidRPr="00C0793C">
              <w:rPr>
                <w:rStyle w:val="Hyperlink"/>
                <w:noProof/>
                <w:rtl/>
              </w:rPr>
              <w:t xml:space="preserve"> </w:t>
            </w:r>
            <w:r w:rsidR="00C0793C" w:rsidRPr="00C0793C">
              <w:rPr>
                <w:rStyle w:val="Hyperlink"/>
                <w:rFonts w:hint="eastAsia"/>
                <w:noProof/>
                <w:rtl/>
              </w:rPr>
              <w:t>توليد</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Toc354232345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21</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6" w:history="1">
            <w:r w:rsidR="00C0793C" w:rsidRPr="00C0793C">
              <w:rPr>
                <w:rStyle w:val="Hyperlink"/>
                <w:noProof/>
                <w:rtl/>
              </w:rPr>
              <w:t xml:space="preserve">2-6- </w:t>
            </w:r>
            <w:r w:rsidR="00C0793C" w:rsidRPr="00C0793C">
              <w:rPr>
                <w:rStyle w:val="Hyperlink"/>
                <w:rFonts w:hint="eastAsia"/>
                <w:noProof/>
                <w:rtl/>
              </w:rPr>
              <w:t>برآورد</w:t>
            </w:r>
            <w:r w:rsidR="00C0793C" w:rsidRPr="00C0793C">
              <w:rPr>
                <w:rStyle w:val="Hyperlink"/>
                <w:noProof/>
                <w:rtl/>
              </w:rPr>
              <w:t xml:space="preserve"> </w:t>
            </w:r>
            <w:r w:rsidR="00C0793C" w:rsidRPr="00C0793C">
              <w:rPr>
                <w:rStyle w:val="Hyperlink"/>
                <w:rFonts w:hint="eastAsia"/>
                <w:noProof/>
                <w:rtl/>
              </w:rPr>
              <w:t>م</w:t>
            </w:r>
            <w:r w:rsidR="00C0793C" w:rsidRPr="00C0793C">
              <w:rPr>
                <w:rStyle w:val="Hyperlink"/>
                <w:rFonts w:hint="cs"/>
                <w:noProof/>
                <w:rtl/>
              </w:rPr>
              <w:t>ی</w:t>
            </w:r>
            <w:r w:rsidR="00C0793C" w:rsidRPr="00C0793C">
              <w:rPr>
                <w:rStyle w:val="Hyperlink"/>
                <w:rFonts w:hint="eastAsia"/>
                <w:noProof/>
                <w:rtl/>
              </w:rPr>
              <w:t>زان</w:t>
            </w:r>
            <w:r w:rsidR="00C0793C" w:rsidRPr="00C0793C">
              <w:rPr>
                <w:rStyle w:val="Hyperlink"/>
                <w:noProof/>
                <w:rtl/>
              </w:rPr>
              <w:t xml:space="preserve"> </w:t>
            </w:r>
            <w:r w:rsidR="00C0793C" w:rsidRPr="00C0793C">
              <w:rPr>
                <w:rStyle w:val="Hyperlink"/>
                <w:rFonts w:hint="eastAsia"/>
                <w:noProof/>
                <w:rtl/>
              </w:rPr>
              <w:t>سرما</w:t>
            </w:r>
            <w:r w:rsidR="00C0793C" w:rsidRPr="00C0793C">
              <w:rPr>
                <w:rStyle w:val="Hyperlink"/>
                <w:rFonts w:hint="cs"/>
                <w:noProof/>
                <w:rtl/>
              </w:rPr>
              <w:t>ی</w:t>
            </w:r>
            <w:r w:rsidR="00C0793C" w:rsidRPr="00C0793C">
              <w:rPr>
                <w:rStyle w:val="Hyperlink"/>
                <w:rFonts w:hint="eastAsia"/>
                <w:noProof/>
                <w:rtl/>
              </w:rPr>
              <w:t>ه</w:t>
            </w:r>
            <w:r w:rsidR="00C0793C" w:rsidRPr="00C0793C">
              <w:rPr>
                <w:rStyle w:val="Hyperlink"/>
                <w:noProof/>
                <w:rtl/>
              </w:rPr>
              <w:t xml:space="preserve"> </w:t>
            </w:r>
            <w:r w:rsidR="00C0793C" w:rsidRPr="00C0793C">
              <w:rPr>
                <w:rStyle w:val="Hyperlink"/>
                <w:rFonts w:hint="eastAsia"/>
                <w:noProof/>
                <w:rtl/>
              </w:rPr>
              <w:t>در</w:t>
            </w:r>
            <w:r w:rsidR="00C0793C" w:rsidRPr="00C0793C">
              <w:rPr>
                <w:rStyle w:val="Hyperlink"/>
                <w:noProof/>
                <w:rtl/>
              </w:rPr>
              <w:t xml:space="preserve"> </w:t>
            </w:r>
            <w:r w:rsidR="00C0793C" w:rsidRPr="00C0793C">
              <w:rPr>
                <w:rStyle w:val="Hyperlink"/>
                <w:rFonts w:hint="eastAsia"/>
                <w:noProof/>
                <w:rtl/>
              </w:rPr>
              <w:t>گردش</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Toc354232346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22</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7" w:history="1">
            <w:r w:rsidR="00C0793C" w:rsidRPr="00C0793C">
              <w:rPr>
                <w:rStyle w:val="Hyperlink"/>
                <w:noProof/>
                <w:rtl/>
              </w:rPr>
              <w:t xml:space="preserve">2-7- </w:t>
            </w:r>
            <w:r w:rsidR="00C0793C" w:rsidRPr="00C0793C">
              <w:rPr>
                <w:rStyle w:val="Hyperlink"/>
                <w:rFonts w:hint="eastAsia"/>
                <w:noProof/>
                <w:rtl/>
              </w:rPr>
              <w:t>جدول</w:t>
            </w:r>
            <w:r w:rsidR="00C0793C" w:rsidRPr="00C0793C">
              <w:rPr>
                <w:rStyle w:val="Hyperlink"/>
                <w:noProof/>
                <w:rtl/>
              </w:rPr>
              <w:t xml:space="preserve"> </w:t>
            </w:r>
            <w:r w:rsidR="00C0793C" w:rsidRPr="00C0793C">
              <w:rPr>
                <w:rStyle w:val="Hyperlink"/>
                <w:rFonts w:hint="eastAsia"/>
                <w:noProof/>
                <w:rtl/>
              </w:rPr>
              <w:t>سرمايه</w:t>
            </w:r>
            <w:r w:rsidR="00C0793C" w:rsidRPr="00C0793C">
              <w:rPr>
                <w:rStyle w:val="Hyperlink"/>
                <w:noProof/>
                <w:rtl/>
              </w:rPr>
              <w:t xml:space="preserve"> </w:t>
            </w:r>
            <w:r w:rsidR="00C0793C" w:rsidRPr="00C0793C">
              <w:rPr>
                <w:rStyle w:val="Hyperlink"/>
                <w:rFonts w:hint="eastAsia"/>
                <w:noProof/>
                <w:rtl/>
              </w:rPr>
              <w:t>گذاري</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Toc354232347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22</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8" w:history="1">
            <w:r w:rsidR="00C0793C" w:rsidRPr="00C0793C">
              <w:rPr>
                <w:rStyle w:val="Hyperlink"/>
                <w:noProof/>
                <w:rtl/>
              </w:rPr>
              <w:t xml:space="preserve">2-8- </w:t>
            </w:r>
            <w:r w:rsidR="00C0793C" w:rsidRPr="00C0793C">
              <w:rPr>
                <w:rStyle w:val="Hyperlink"/>
                <w:rFonts w:hint="eastAsia"/>
                <w:noProof/>
                <w:rtl/>
              </w:rPr>
              <w:t>هز</w:t>
            </w:r>
            <w:r w:rsidR="00C0793C" w:rsidRPr="00C0793C">
              <w:rPr>
                <w:rStyle w:val="Hyperlink"/>
                <w:rFonts w:hint="cs"/>
                <w:noProof/>
                <w:rtl/>
              </w:rPr>
              <w:t>ی</w:t>
            </w:r>
            <w:r w:rsidR="00C0793C" w:rsidRPr="00C0793C">
              <w:rPr>
                <w:rStyle w:val="Hyperlink"/>
                <w:rFonts w:hint="eastAsia"/>
                <w:noProof/>
                <w:rtl/>
              </w:rPr>
              <w:t>نه</w:t>
            </w:r>
            <w:r w:rsidR="00C0793C" w:rsidRPr="00C0793C">
              <w:rPr>
                <w:rStyle w:val="Hyperlink"/>
                <w:noProof/>
                <w:rtl/>
              </w:rPr>
              <w:t xml:space="preserve"> </w:t>
            </w:r>
            <w:r w:rsidR="00C0793C" w:rsidRPr="00C0793C">
              <w:rPr>
                <w:rStyle w:val="Hyperlink"/>
                <w:rFonts w:hint="eastAsia"/>
                <w:noProof/>
                <w:rtl/>
              </w:rPr>
              <w:t>تول</w:t>
            </w:r>
            <w:r w:rsidR="00C0793C" w:rsidRPr="00C0793C">
              <w:rPr>
                <w:rStyle w:val="Hyperlink"/>
                <w:rFonts w:hint="cs"/>
                <w:noProof/>
                <w:rtl/>
              </w:rPr>
              <w:t>ی</w:t>
            </w:r>
            <w:r w:rsidR="00C0793C" w:rsidRPr="00C0793C">
              <w:rPr>
                <w:rStyle w:val="Hyperlink"/>
                <w:rFonts w:hint="eastAsia"/>
                <w:noProof/>
                <w:rtl/>
              </w:rPr>
              <w:t>د</w:t>
            </w:r>
            <w:r w:rsidR="00C0793C" w:rsidRPr="00C0793C">
              <w:rPr>
                <w:rStyle w:val="Hyperlink"/>
                <w:noProof/>
                <w:rtl/>
              </w:rPr>
              <w:t xml:space="preserve"> </w:t>
            </w:r>
            <w:r w:rsidR="00C0793C" w:rsidRPr="00C0793C">
              <w:rPr>
                <w:rStyle w:val="Hyperlink"/>
                <w:rFonts w:hint="eastAsia"/>
                <w:noProof/>
                <w:rtl/>
              </w:rPr>
              <w:t>سالانه</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Toc354232348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23</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49" w:history="1">
            <w:r w:rsidR="00C0793C" w:rsidRPr="00C0793C">
              <w:rPr>
                <w:rStyle w:val="Hyperlink"/>
                <w:noProof/>
                <w:rtl/>
              </w:rPr>
              <w:t xml:space="preserve">2-9- </w:t>
            </w:r>
            <w:r w:rsidR="00C0793C" w:rsidRPr="00C0793C">
              <w:rPr>
                <w:rStyle w:val="Hyperlink"/>
                <w:rFonts w:hint="eastAsia"/>
                <w:noProof/>
                <w:rtl/>
              </w:rPr>
              <w:t>برآورد</w:t>
            </w:r>
            <w:r w:rsidR="00C0793C" w:rsidRPr="00C0793C">
              <w:rPr>
                <w:rStyle w:val="Hyperlink"/>
                <w:noProof/>
                <w:rtl/>
              </w:rPr>
              <w:t xml:space="preserve"> </w:t>
            </w:r>
            <w:r w:rsidR="00C0793C" w:rsidRPr="00C0793C">
              <w:rPr>
                <w:rStyle w:val="Hyperlink"/>
                <w:rFonts w:hint="eastAsia"/>
                <w:noProof/>
                <w:rtl/>
              </w:rPr>
              <w:t>نحوه</w:t>
            </w:r>
            <w:r w:rsidR="00C0793C" w:rsidRPr="00C0793C">
              <w:rPr>
                <w:rStyle w:val="Hyperlink"/>
                <w:noProof/>
                <w:rtl/>
              </w:rPr>
              <w:t xml:space="preserve"> </w:t>
            </w:r>
            <w:r w:rsidR="00C0793C" w:rsidRPr="00C0793C">
              <w:rPr>
                <w:rStyle w:val="Hyperlink"/>
                <w:rFonts w:hint="eastAsia"/>
                <w:noProof/>
                <w:rtl/>
              </w:rPr>
              <w:t>مشارکت</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Toc354232349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24</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50" w:history="1">
            <w:r w:rsidR="00C0793C" w:rsidRPr="00C0793C">
              <w:rPr>
                <w:rStyle w:val="Hyperlink"/>
                <w:noProof/>
              </w:rPr>
              <w:t>2</w:t>
            </w:r>
            <w:r w:rsidR="00C0793C" w:rsidRPr="00C0793C">
              <w:rPr>
                <w:rStyle w:val="Hyperlink"/>
                <w:noProof/>
                <w:rtl/>
              </w:rPr>
              <w:t xml:space="preserve">-10- </w:t>
            </w:r>
            <w:r w:rsidR="00C0793C" w:rsidRPr="00C0793C">
              <w:rPr>
                <w:rStyle w:val="Hyperlink"/>
                <w:rFonts w:hint="eastAsia"/>
                <w:noProof/>
                <w:rtl/>
              </w:rPr>
              <w:t>پ</w:t>
            </w:r>
            <w:r w:rsidR="00C0793C" w:rsidRPr="00C0793C">
              <w:rPr>
                <w:rStyle w:val="Hyperlink"/>
                <w:rFonts w:hint="cs"/>
                <w:noProof/>
                <w:rtl/>
              </w:rPr>
              <w:t>ی</w:t>
            </w:r>
            <w:r w:rsidR="00C0793C" w:rsidRPr="00C0793C">
              <w:rPr>
                <w:rStyle w:val="Hyperlink"/>
                <w:rFonts w:hint="eastAsia"/>
                <w:noProof/>
                <w:rtl/>
              </w:rPr>
              <w:t>ش</w:t>
            </w:r>
            <w:r w:rsidR="00C0793C" w:rsidRPr="00C0793C">
              <w:rPr>
                <w:rStyle w:val="Hyperlink"/>
                <w:noProof/>
                <w:rtl/>
              </w:rPr>
              <w:t xml:space="preserve"> </w:t>
            </w:r>
            <w:r w:rsidR="00C0793C" w:rsidRPr="00C0793C">
              <w:rPr>
                <w:rStyle w:val="Hyperlink"/>
                <w:rFonts w:hint="eastAsia"/>
                <w:noProof/>
                <w:rtl/>
              </w:rPr>
              <w:t>ب</w:t>
            </w:r>
            <w:r w:rsidR="00C0793C" w:rsidRPr="00C0793C">
              <w:rPr>
                <w:rStyle w:val="Hyperlink"/>
                <w:rFonts w:hint="cs"/>
                <w:noProof/>
                <w:rtl/>
              </w:rPr>
              <w:t>ی</w:t>
            </w:r>
            <w:r w:rsidR="00C0793C" w:rsidRPr="00C0793C">
              <w:rPr>
                <w:rStyle w:val="Hyperlink"/>
                <w:rFonts w:hint="eastAsia"/>
                <w:noProof/>
                <w:rtl/>
              </w:rPr>
              <w:t>ن</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فروش</w:t>
            </w:r>
            <w:r w:rsidR="00C0793C" w:rsidRPr="00C0793C">
              <w:rPr>
                <w:rStyle w:val="Hyperlink"/>
                <w:noProof/>
                <w:rtl/>
              </w:rPr>
              <w:t xml:space="preserve"> </w:t>
            </w:r>
            <w:r w:rsidR="00C0793C" w:rsidRPr="00C0793C">
              <w:rPr>
                <w:rStyle w:val="Hyperlink"/>
                <w:rFonts w:hint="eastAsia"/>
                <w:noProof/>
                <w:rtl/>
              </w:rPr>
              <w:t>کالا</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Toc354232350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25</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51" w:history="1">
            <w:r w:rsidR="00C0793C" w:rsidRPr="00C0793C">
              <w:rPr>
                <w:rStyle w:val="Hyperlink"/>
                <w:noProof/>
              </w:rPr>
              <w:t>2</w:t>
            </w:r>
            <w:r w:rsidR="00C0793C" w:rsidRPr="00C0793C">
              <w:rPr>
                <w:rStyle w:val="Hyperlink"/>
                <w:noProof/>
                <w:rtl/>
              </w:rPr>
              <w:t xml:space="preserve">-11- </w:t>
            </w:r>
            <w:r w:rsidR="00C0793C" w:rsidRPr="00C0793C">
              <w:rPr>
                <w:rStyle w:val="Hyperlink"/>
                <w:rFonts w:hint="eastAsia"/>
                <w:noProof/>
                <w:rtl/>
              </w:rPr>
              <w:t>ساير</w:t>
            </w:r>
            <w:r w:rsidR="00C0793C" w:rsidRPr="00C0793C">
              <w:rPr>
                <w:rStyle w:val="Hyperlink"/>
                <w:noProof/>
                <w:rtl/>
              </w:rPr>
              <w:t xml:space="preserve"> </w:t>
            </w:r>
            <w:r w:rsidR="00C0793C" w:rsidRPr="00C0793C">
              <w:rPr>
                <w:rStyle w:val="Hyperlink"/>
                <w:rFonts w:hint="eastAsia"/>
                <w:noProof/>
                <w:rtl/>
              </w:rPr>
              <w:t>محاسبات</w:t>
            </w:r>
            <w:r w:rsidR="00C0793C" w:rsidRPr="00C0793C">
              <w:rPr>
                <w:rStyle w:val="Hyperlink"/>
                <w:noProof/>
                <w:rtl/>
              </w:rPr>
              <w:t xml:space="preserve"> </w:t>
            </w:r>
            <w:r w:rsidR="00C0793C" w:rsidRPr="00C0793C">
              <w:rPr>
                <w:rStyle w:val="Hyperlink"/>
                <w:rFonts w:hint="eastAsia"/>
                <w:noProof/>
                <w:rtl/>
              </w:rPr>
              <w:t>فني</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Toc354232351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26</w:t>
            </w:r>
            <w:r w:rsidR="00472FC0" w:rsidRPr="00C0793C">
              <w:rPr>
                <w:noProof/>
                <w:webHidden/>
                <w:rtl/>
              </w:rPr>
              <w:fldChar w:fldCharType="end"/>
            </w:r>
          </w:hyperlink>
        </w:p>
        <w:p w:rsidR="00C0793C" w:rsidRPr="00C0793C" w:rsidRDefault="0053378B" w:rsidP="00C0793C">
          <w:pPr>
            <w:pStyle w:val="TOC2"/>
            <w:tabs>
              <w:tab w:val="right" w:leader="dot" w:pos="10054"/>
            </w:tabs>
            <w:spacing w:line="240" w:lineRule="auto"/>
            <w:rPr>
              <w:rFonts w:eastAsiaTheme="minorEastAsia"/>
              <w:noProof/>
              <w:sz w:val="22"/>
              <w:szCs w:val="22"/>
              <w:rtl/>
              <w:lang w:val="en-AU" w:eastAsia="en-AU" w:bidi="ar-SA"/>
            </w:rPr>
          </w:pPr>
          <w:hyperlink w:anchor="_Toc354232352" w:history="1">
            <w:r w:rsidR="00C0793C" w:rsidRPr="00C0793C">
              <w:rPr>
                <w:rStyle w:val="Hyperlink"/>
                <w:noProof/>
              </w:rPr>
              <w:t>2</w:t>
            </w:r>
            <w:r w:rsidR="00C0793C" w:rsidRPr="00C0793C">
              <w:rPr>
                <w:rStyle w:val="Hyperlink"/>
                <w:noProof/>
                <w:rtl/>
              </w:rPr>
              <w:t xml:space="preserve">-12- </w:t>
            </w:r>
            <w:r w:rsidR="00C0793C" w:rsidRPr="00C0793C">
              <w:rPr>
                <w:rStyle w:val="Hyperlink"/>
                <w:rFonts w:hint="eastAsia"/>
                <w:noProof/>
                <w:rtl/>
              </w:rPr>
              <w:t>شاخص</w:t>
            </w:r>
            <w:r w:rsidR="00C0793C" w:rsidRPr="00C0793C">
              <w:rPr>
                <w:rStyle w:val="Hyperlink"/>
                <w:noProof/>
                <w:rtl/>
              </w:rPr>
              <w:t xml:space="preserve"> </w:t>
            </w:r>
            <w:r w:rsidR="00C0793C" w:rsidRPr="00C0793C">
              <w:rPr>
                <w:rStyle w:val="Hyperlink"/>
                <w:rFonts w:hint="eastAsia"/>
                <w:noProof/>
                <w:rtl/>
              </w:rPr>
              <w:t>ها</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مال</w:t>
            </w:r>
            <w:r w:rsidR="00C0793C" w:rsidRPr="00C0793C">
              <w:rPr>
                <w:rStyle w:val="Hyperlink"/>
                <w:rFonts w:hint="cs"/>
                <w:noProof/>
                <w:rtl/>
              </w:rPr>
              <w:t>ی</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Toc354232352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27</w:t>
            </w:r>
            <w:r w:rsidR="00472FC0" w:rsidRPr="00C0793C">
              <w:rPr>
                <w:noProof/>
                <w:webHidden/>
                <w:rtl/>
              </w:rPr>
              <w:fldChar w:fldCharType="end"/>
            </w:r>
          </w:hyperlink>
        </w:p>
        <w:p w:rsidR="00C0793C" w:rsidRDefault="0053378B" w:rsidP="00C0793C">
          <w:pPr>
            <w:pStyle w:val="TOC2"/>
            <w:tabs>
              <w:tab w:val="right" w:leader="dot" w:pos="10054"/>
            </w:tabs>
            <w:spacing w:line="240" w:lineRule="auto"/>
            <w:rPr>
              <w:rFonts w:asciiTheme="minorHAnsi" w:eastAsiaTheme="minorEastAsia" w:hAnsiTheme="minorHAnsi" w:cstheme="minorBidi"/>
              <w:noProof/>
              <w:sz w:val="22"/>
              <w:szCs w:val="22"/>
              <w:rtl/>
              <w:lang w:val="en-AU" w:eastAsia="en-AU" w:bidi="ar-SA"/>
            </w:rPr>
          </w:pPr>
          <w:hyperlink w:anchor="_Toc354232353" w:history="1">
            <w:r w:rsidR="00C0793C" w:rsidRPr="00C0793C">
              <w:rPr>
                <w:rStyle w:val="Hyperlink"/>
                <w:noProof/>
              </w:rPr>
              <w:t>2</w:t>
            </w:r>
            <w:r w:rsidR="00C0793C" w:rsidRPr="00C0793C">
              <w:rPr>
                <w:rStyle w:val="Hyperlink"/>
                <w:noProof/>
                <w:rtl/>
              </w:rPr>
              <w:t xml:space="preserve">-13- </w:t>
            </w:r>
            <w:r w:rsidR="00C0793C" w:rsidRPr="00C0793C">
              <w:rPr>
                <w:rStyle w:val="Hyperlink"/>
                <w:rFonts w:hint="eastAsia"/>
                <w:noProof/>
                <w:rtl/>
              </w:rPr>
              <w:t>جدول</w:t>
            </w:r>
            <w:r w:rsidR="00C0793C" w:rsidRPr="00C0793C">
              <w:rPr>
                <w:rStyle w:val="Hyperlink"/>
                <w:noProof/>
                <w:rtl/>
              </w:rPr>
              <w:t xml:space="preserve"> </w:t>
            </w:r>
            <w:r w:rsidR="00C0793C" w:rsidRPr="00C0793C">
              <w:rPr>
                <w:rStyle w:val="Hyperlink"/>
                <w:rFonts w:hint="eastAsia"/>
                <w:noProof/>
                <w:rtl/>
              </w:rPr>
              <w:t>محاسبه</w:t>
            </w:r>
            <w:r w:rsidR="00C0793C" w:rsidRPr="00C0793C">
              <w:rPr>
                <w:rStyle w:val="Hyperlink"/>
                <w:noProof/>
                <w:rtl/>
              </w:rPr>
              <w:t xml:space="preserve"> </w:t>
            </w:r>
            <w:r w:rsidR="00C0793C" w:rsidRPr="00C0793C">
              <w:rPr>
                <w:rStyle w:val="Hyperlink"/>
                <w:rFonts w:hint="eastAsia"/>
                <w:noProof/>
                <w:rtl/>
              </w:rPr>
              <w:t>سود</w:t>
            </w:r>
            <w:r w:rsidR="00C0793C" w:rsidRPr="00C0793C">
              <w:rPr>
                <w:rStyle w:val="Hyperlink"/>
                <w:noProof/>
                <w:rtl/>
              </w:rPr>
              <w:t xml:space="preserve"> </w:t>
            </w:r>
            <w:r w:rsidR="00C0793C" w:rsidRPr="00C0793C">
              <w:rPr>
                <w:rStyle w:val="Hyperlink"/>
                <w:rFonts w:hint="eastAsia"/>
                <w:noProof/>
                <w:rtl/>
              </w:rPr>
              <w:t>و</w:t>
            </w:r>
            <w:r w:rsidR="00C0793C" w:rsidRPr="00C0793C">
              <w:rPr>
                <w:rStyle w:val="Hyperlink"/>
                <w:noProof/>
                <w:rtl/>
              </w:rPr>
              <w:t xml:space="preserve"> </w:t>
            </w:r>
            <w:r w:rsidR="00C0793C" w:rsidRPr="00C0793C">
              <w:rPr>
                <w:rStyle w:val="Hyperlink"/>
                <w:rFonts w:hint="eastAsia"/>
                <w:noProof/>
                <w:rtl/>
              </w:rPr>
              <w:t>ز</w:t>
            </w:r>
            <w:r w:rsidR="00C0793C" w:rsidRPr="00C0793C">
              <w:rPr>
                <w:rStyle w:val="Hyperlink"/>
                <w:rFonts w:hint="cs"/>
                <w:noProof/>
                <w:rtl/>
              </w:rPr>
              <w:t>ی</w:t>
            </w:r>
            <w:r w:rsidR="00C0793C" w:rsidRPr="00C0793C">
              <w:rPr>
                <w:rStyle w:val="Hyperlink"/>
                <w:rFonts w:hint="eastAsia"/>
                <w:noProof/>
                <w:rtl/>
              </w:rPr>
              <w:t>ان</w:t>
            </w:r>
            <w:r w:rsidR="00C0793C" w:rsidRPr="00C0793C">
              <w:rPr>
                <w:rStyle w:val="Hyperlink"/>
                <w:noProof/>
                <w:rtl/>
              </w:rPr>
              <w:t xml:space="preserve"> </w:t>
            </w:r>
            <w:r w:rsidR="00C0793C" w:rsidRPr="00C0793C">
              <w:rPr>
                <w:rStyle w:val="Hyperlink"/>
                <w:rFonts w:hint="eastAsia"/>
                <w:noProof/>
                <w:rtl/>
              </w:rPr>
              <w:t>طرح</w:t>
            </w:r>
            <w:r w:rsidR="00C0793C" w:rsidRPr="00C0793C">
              <w:rPr>
                <w:noProof/>
                <w:webHidden/>
                <w:rtl/>
              </w:rPr>
              <w:tab/>
            </w:r>
            <w:r w:rsidR="00472FC0" w:rsidRPr="00C0793C">
              <w:rPr>
                <w:noProof/>
                <w:webHidden/>
                <w:rtl/>
              </w:rPr>
              <w:fldChar w:fldCharType="begin"/>
            </w:r>
            <w:r w:rsidR="00C0793C" w:rsidRPr="00C0793C">
              <w:rPr>
                <w:noProof/>
                <w:webHidden/>
                <w:rtl/>
              </w:rPr>
              <w:instrText xml:space="preserve"> </w:instrText>
            </w:r>
            <w:r w:rsidR="00C0793C" w:rsidRPr="00C0793C">
              <w:rPr>
                <w:noProof/>
                <w:webHidden/>
              </w:rPr>
              <w:instrText>PAGEREF</w:instrText>
            </w:r>
            <w:r w:rsidR="00C0793C" w:rsidRPr="00C0793C">
              <w:rPr>
                <w:noProof/>
                <w:webHidden/>
                <w:rtl/>
              </w:rPr>
              <w:instrText xml:space="preserve"> _</w:instrText>
            </w:r>
            <w:r w:rsidR="00C0793C" w:rsidRPr="00C0793C">
              <w:rPr>
                <w:noProof/>
                <w:webHidden/>
              </w:rPr>
              <w:instrText>Toc354232353 \h</w:instrText>
            </w:r>
            <w:r w:rsidR="00C0793C" w:rsidRPr="00C0793C">
              <w:rPr>
                <w:noProof/>
                <w:webHidden/>
                <w:rtl/>
              </w:rPr>
              <w:instrText xml:space="preserve"> </w:instrText>
            </w:r>
            <w:r w:rsidR="00472FC0" w:rsidRPr="00C0793C">
              <w:rPr>
                <w:noProof/>
                <w:webHidden/>
                <w:rtl/>
              </w:rPr>
            </w:r>
            <w:r w:rsidR="00472FC0" w:rsidRPr="00C0793C">
              <w:rPr>
                <w:noProof/>
                <w:webHidden/>
                <w:rtl/>
              </w:rPr>
              <w:fldChar w:fldCharType="separate"/>
            </w:r>
            <w:r w:rsidR="00F858D2">
              <w:rPr>
                <w:noProof/>
                <w:webHidden/>
                <w:rtl/>
              </w:rPr>
              <w:t>28</w:t>
            </w:r>
            <w:r w:rsidR="00472FC0" w:rsidRPr="00C0793C">
              <w:rPr>
                <w:noProof/>
                <w:webHidden/>
                <w:rtl/>
              </w:rPr>
              <w:fldChar w:fldCharType="end"/>
            </w:r>
          </w:hyperlink>
        </w:p>
        <w:p w:rsidR="00D53E82" w:rsidRDefault="00472FC0">
          <w:r>
            <w:fldChar w:fldCharType="end"/>
          </w:r>
        </w:p>
      </w:sdtContent>
    </w:sdt>
    <w:p w:rsidR="00361D9D" w:rsidRPr="005759FF" w:rsidRDefault="00361D9D" w:rsidP="00361D9D">
      <w:pPr>
        <w:spacing w:line="276" w:lineRule="auto"/>
        <w:rPr>
          <w:sz w:val="20"/>
          <w:szCs w:val="20"/>
        </w:rPr>
      </w:pPr>
    </w:p>
    <w:p w:rsidR="00C92DC9" w:rsidRDefault="00C92DC9" w:rsidP="00C92DC9">
      <w:pPr>
        <w:rPr>
          <w:sz w:val="20"/>
          <w:szCs w:val="20"/>
          <w:rtl/>
        </w:rPr>
      </w:pPr>
    </w:p>
    <w:p w:rsidR="00C75B87" w:rsidRPr="005759FF" w:rsidRDefault="00C75B87" w:rsidP="00C92DC9">
      <w:pPr>
        <w:rPr>
          <w:sz w:val="20"/>
          <w:szCs w:val="20"/>
        </w:rPr>
      </w:pPr>
    </w:p>
    <w:p w:rsidR="001357AF" w:rsidRDefault="001357AF" w:rsidP="005F4A3C">
      <w:pPr>
        <w:rPr>
          <w:rFonts w:eastAsiaTheme="majorEastAsia"/>
          <w:b/>
          <w:bCs/>
          <w:color w:val="365F91" w:themeColor="accent1" w:themeShade="BF"/>
          <w:rtl/>
        </w:rPr>
      </w:pPr>
    </w:p>
    <w:p w:rsidR="00C92DC9" w:rsidRDefault="00C92DC9" w:rsidP="005F4A3C">
      <w:pPr>
        <w:rPr>
          <w:rFonts w:eastAsiaTheme="majorEastAsia"/>
          <w:b/>
          <w:bCs/>
          <w:color w:val="365F91" w:themeColor="accent1" w:themeShade="BF"/>
          <w:rtl/>
        </w:rPr>
      </w:pPr>
    </w:p>
    <w:p w:rsidR="00C92DC9" w:rsidRDefault="00C92DC9" w:rsidP="005F4A3C">
      <w:pPr>
        <w:rPr>
          <w:rFonts w:eastAsiaTheme="majorEastAsia"/>
          <w:b/>
          <w:bCs/>
          <w:color w:val="365F91" w:themeColor="accent1" w:themeShade="BF"/>
          <w:rtl/>
        </w:rPr>
      </w:pPr>
    </w:p>
    <w:p w:rsidR="00C0793C" w:rsidRDefault="00C0793C" w:rsidP="001B7920">
      <w:pPr>
        <w:pStyle w:val="Heading2"/>
        <w:bidi/>
        <w:ind w:firstLine="284"/>
        <w:rPr>
          <w:rFonts w:cs="B Nazanin"/>
          <w:sz w:val="32"/>
          <w:szCs w:val="32"/>
          <w:rtl/>
          <w:lang w:bidi="fa-IR"/>
        </w:rPr>
      </w:pPr>
      <w:bookmarkStart w:id="0" w:name="_Toc354232320"/>
    </w:p>
    <w:p w:rsidR="00C0793C" w:rsidRDefault="00C0793C" w:rsidP="00C0793C">
      <w:pPr>
        <w:pStyle w:val="Heading2"/>
        <w:bidi/>
        <w:ind w:firstLine="284"/>
        <w:rPr>
          <w:rFonts w:cs="B Nazanin"/>
          <w:sz w:val="32"/>
          <w:szCs w:val="32"/>
          <w:rtl/>
          <w:lang w:bidi="fa-IR"/>
        </w:rPr>
      </w:pPr>
    </w:p>
    <w:p w:rsidR="00C0793C" w:rsidRDefault="00C0793C" w:rsidP="00C0793C">
      <w:pPr>
        <w:pStyle w:val="Heading2"/>
        <w:bidi/>
        <w:ind w:firstLine="284"/>
        <w:rPr>
          <w:rFonts w:cs="B Nazanin"/>
          <w:sz w:val="32"/>
          <w:szCs w:val="32"/>
          <w:rtl/>
          <w:lang w:bidi="fa-IR"/>
        </w:rPr>
      </w:pPr>
    </w:p>
    <w:p w:rsidR="00C0793C" w:rsidRPr="00C0793C" w:rsidRDefault="00C0793C" w:rsidP="00C0793C">
      <w:pPr>
        <w:rPr>
          <w:rtl/>
        </w:rPr>
      </w:pPr>
    </w:p>
    <w:p w:rsidR="00C0793C" w:rsidRDefault="00C0793C" w:rsidP="00C0793C">
      <w:pPr>
        <w:pStyle w:val="Heading2"/>
        <w:bidi/>
        <w:ind w:firstLine="284"/>
        <w:rPr>
          <w:rFonts w:cs="B Nazanin"/>
          <w:sz w:val="32"/>
          <w:szCs w:val="32"/>
          <w:rtl/>
          <w:lang w:bidi="fa-IR"/>
        </w:rPr>
      </w:pPr>
    </w:p>
    <w:p w:rsidR="00C75B87" w:rsidRDefault="00C75B87" w:rsidP="00C75B87">
      <w:pPr>
        <w:rPr>
          <w:rtl/>
        </w:rPr>
      </w:pPr>
    </w:p>
    <w:p w:rsidR="00C75B87" w:rsidRPr="00C75B87" w:rsidRDefault="00C75B87" w:rsidP="00C75B87">
      <w:pPr>
        <w:rPr>
          <w:rtl/>
        </w:rPr>
      </w:pPr>
    </w:p>
    <w:p w:rsidR="00C75B87" w:rsidRDefault="00C75B87" w:rsidP="00C0793C">
      <w:pPr>
        <w:pStyle w:val="Heading2"/>
        <w:bidi/>
        <w:ind w:firstLine="284"/>
        <w:rPr>
          <w:rFonts w:cs="B Nazanin"/>
          <w:sz w:val="32"/>
          <w:szCs w:val="32"/>
          <w:rtl/>
          <w:lang w:bidi="fa-IR"/>
        </w:rPr>
      </w:pPr>
    </w:p>
    <w:p w:rsidR="00A82392" w:rsidRDefault="00A82392" w:rsidP="00C75B87">
      <w:pPr>
        <w:pStyle w:val="Heading2"/>
        <w:bidi/>
        <w:ind w:firstLine="284"/>
        <w:rPr>
          <w:rFonts w:cs="B Nazanin"/>
          <w:i/>
          <w:iCs/>
          <w:sz w:val="32"/>
          <w:szCs w:val="32"/>
          <w:rtl/>
          <w:lang w:bidi="fa-IR"/>
        </w:rPr>
      </w:pPr>
      <w:r>
        <w:rPr>
          <w:rFonts w:cs="B Nazanin" w:hint="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5714"/>
      </w:tblGrid>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عنوان طرح</w:t>
            </w:r>
          </w:p>
        </w:tc>
        <w:tc>
          <w:tcPr>
            <w:tcW w:w="5714" w:type="dxa"/>
            <w:shd w:val="clear" w:color="auto" w:fill="FFFFFF"/>
          </w:tcPr>
          <w:p w:rsidR="00D25E8D" w:rsidRPr="0069024F" w:rsidRDefault="00333404" w:rsidP="00AD0A15">
            <w:pPr>
              <w:ind w:left="224"/>
              <w:rPr>
                <w:b/>
                <w:bCs/>
                <w:rtl/>
              </w:rPr>
            </w:pPr>
            <w:r w:rsidRPr="0069024F">
              <w:rPr>
                <w:rFonts w:hint="cs"/>
                <w:b/>
                <w:bCs/>
                <w:rtl/>
              </w:rPr>
              <w:t xml:space="preserve">تولید </w:t>
            </w:r>
            <w:r w:rsidR="00AD0A15">
              <w:rPr>
                <w:rFonts w:hint="cs"/>
                <w:b/>
                <w:bCs/>
                <w:rtl/>
              </w:rPr>
              <w:t>پوشاک</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نوع محصول توليدي</w:t>
            </w:r>
          </w:p>
        </w:tc>
        <w:tc>
          <w:tcPr>
            <w:tcW w:w="5714" w:type="dxa"/>
            <w:shd w:val="clear" w:color="auto" w:fill="FFFFFF"/>
          </w:tcPr>
          <w:p w:rsidR="00D25E8D" w:rsidRPr="008D5BAD" w:rsidRDefault="0081230B" w:rsidP="00AD0A15">
            <w:pPr>
              <w:ind w:left="224"/>
              <w:rPr>
                <w:b/>
                <w:bCs/>
                <w:highlight w:val="yellow"/>
                <w:rtl/>
              </w:rPr>
            </w:pPr>
            <w:r>
              <w:rPr>
                <w:rFonts w:hint="cs"/>
                <w:b/>
                <w:bCs/>
                <w:rtl/>
              </w:rPr>
              <w:t xml:space="preserve">انواع </w:t>
            </w:r>
            <w:r w:rsidR="00AD0A15">
              <w:rPr>
                <w:rFonts w:hint="cs"/>
                <w:b/>
                <w:bCs/>
                <w:rtl/>
              </w:rPr>
              <w:t>پوشاک</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مجری طرح</w:t>
            </w:r>
          </w:p>
        </w:tc>
        <w:tc>
          <w:tcPr>
            <w:tcW w:w="5714" w:type="dxa"/>
            <w:shd w:val="clear" w:color="auto" w:fill="FFFFFF"/>
          </w:tcPr>
          <w:p w:rsidR="00D25E8D" w:rsidRPr="008D5BAD" w:rsidRDefault="00D25E8D" w:rsidP="00BE1BDB">
            <w:pPr>
              <w:ind w:firstLine="284"/>
              <w:rPr>
                <w:b/>
                <w:bCs/>
                <w:highlight w:val="yellow"/>
                <w:rtl/>
              </w:rPr>
            </w:pPr>
          </w:p>
        </w:tc>
      </w:tr>
      <w:tr w:rsidR="00D25E8D" w:rsidRPr="00701CE7" w:rsidTr="00C92DC9">
        <w:trPr>
          <w:trHeight w:val="138"/>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میزان اشتغال زایی</w:t>
            </w:r>
          </w:p>
        </w:tc>
        <w:tc>
          <w:tcPr>
            <w:tcW w:w="5714" w:type="dxa"/>
            <w:shd w:val="clear" w:color="auto" w:fill="FFFFFF" w:themeFill="background1"/>
          </w:tcPr>
          <w:p w:rsidR="00D25E8D" w:rsidRPr="00596A5F" w:rsidRDefault="00F4598F" w:rsidP="00BE1BDB">
            <w:pPr>
              <w:ind w:firstLine="314"/>
              <w:rPr>
                <w:b/>
                <w:bCs/>
                <w:rtl/>
              </w:rPr>
            </w:pPr>
            <w:r>
              <w:rPr>
                <w:b/>
                <w:bCs/>
              </w:rPr>
              <w:t>69</w:t>
            </w:r>
            <w:r w:rsidR="000A114B" w:rsidRPr="00596A5F">
              <w:rPr>
                <w:rFonts w:hint="cs"/>
                <w:b/>
                <w:bCs/>
                <w:rtl/>
              </w:rPr>
              <w:t xml:space="preserve"> </w:t>
            </w:r>
            <w:r w:rsidR="00D25E8D" w:rsidRPr="00596A5F">
              <w:rPr>
                <w:rFonts w:hint="cs"/>
                <w:b/>
                <w:bCs/>
                <w:rtl/>
              </w:rPr>
              <w:t>نفر به طور مستقیم</w:t>
            </w:r>
          </w:p>
        </w:tc>
      </w:tr>
      <w:tr w:rsidR="00D25E8D" w:rsidRPr="00701CE7" w:rsidTr="00C92DC9">
        <w:trPr>
          <w:jc w:val="center"/>
        </w:trPr>
        <w:tc>
          <w:tcPr>
            <w:tcW w:w="3028" w:type="dxa"/>
            <w:shd w:val="clear" w:color="auto" w:fill="92CDDC" w:themeFill="accent5" w:themeFillTint="99"/>
            <w:vAlign w:val="center"/>
          </w:tcPr>
          <w:p w:rsidR="00D25E8D" w:rsidRPr="00EF4236" w:rsidRDefault="0081230B" w:rsidP="00BE1BDB">
            <w:pPr>
              <w:ind w:firstLine="284"/>
              <w:rPr>
                <w:rFonts w:cs="B Koodak"/>
                <w:b/>
                <w:bCs/>
                <w:rtl/>
              </w:rPr>
            </w:pPr>
            <w:r>
              <w:rPr>
                <w:rFonts w:cs="B Koodak" w:hint="cs"/>
                <w:b/>
                <w:bCs/>
                <w:rtl/>
              </w:rPr>
              <w:t>محل اجرای</w:t>
            </w:r>
            <w:r w:rsidR="00D25E8D" w:rsidRPr="00EF4236">
              <w:rPr>
                <w:rFonts w:cs="B Koodak" w:hint="cs"/>
                <w:b/>
                <w:bCs/>
                <w:rtl/>
              </w:rPr>
              <w:t xml:space="preserve"> طرح</w:t>
            </w:r>
          </w:p>
        </w:tc>
        <w:tc>
          <w:tcPr>
            <w:tcW w:w="5714" w:type="dxa"/>
            <w:shd w:val="clear" w:color="auto" w:fill="FFFFFF" w:themeFill="background1"/>
          </w:tcPr>
          <w:p w:rsidR="00D25E8D" w:rsidRPr="00596A5F" w:rsidRDefault="0081230B" w:rsidP="00BE1BDB">
            <w:pPr>
              <w:ind w:firstLine="314"/>
              <w:rPr>
                <w:b/>
                <w:bCs/>
                <w:rtl/>
              </w:rPr>
            </w:pPr>
            <w:r>
              <w:rPr>
                <w:rFonts w:hint="cs"/>
                <w:b/>
                <w:bCs/>
                <w:rtl/>
              </w:rPr>
              <w:t>استیجاری</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سرمايه گذاري ثابت</w:t>
            </w:r>
          </w:p>
        </w:tc>
        <w:tc>
          <w:tcPr>
            <w:tcW w:w="5714" w:type="dxa"/>
            <w:shd w:val="clear" w:color="auto" w:fill="FFFFFF" w:themeFill="background1"/>
          </w:tcPr>
          <w:p w:rsidR="00D25E8D" w:rsidRPr="00596A5F" w:rsidRDefault="00F4598F" w:rsidP="00913150">
            <w:pPr>
              <w:ind w:firstLine="314"/>
              <w:rPr>
                <w:b/>
                <w:bCs/>
                <w:rtl/>
              </w:rPr>
            </w:pPr>
            <w:r w:rsidRPr="00F4598F">
              <w:rPr>
                <w:b/>
                <w:bCs/>
                <w:rtl/>
              </w:rPr>
              <w:t>2,801</w:t>
            </w:r>
            <w:r>
              <w:rPr>
                <w:rFonts w:hint="cs"/>
                <w:b/>
                <w:bCs/>
                <w:rtl/>
              </w:rPr>
              <w:t xml:space="preserve"> </w:t>
            </w:r>
            <w:r w:rsidR="00D25E8D" w:rsidRPr="00596A5F">
              <w:rPr>
                <w:rFonts w:hint="cs"/>
                <w:b/>
                <w:bCs/>
                <w:rtl/>
              </w:rPr>
              <w:t>میلیون ریال</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سرمايه گذاري در گردش</w:t>
            </w:r>
          </w:p>
        </w:tc>
        <w:tc>
          <w:tcPr>
            <w:tcW w:w="5714" w:type="dxa"/>
            <w:shd w:val="clear" w:color="auto" w:fill="FFFFFF" w:themeFill="background1"/>
          </w:tcPr>
          <w:p w:rsidR="00D25E8D" w:rsidRPr="00596A5F" w:rsidRDefault="00F4598F" w:rsidP="00913150">
            <w:pPr>
              <w:ind w:firstLine="314"/>
              <w:rPr>
                <w:b/>
                <w:bCs/>
                <w:rtl/>
              </w:rPr>
            </w:pPr>
            <w:r w:rsidRPr="00F4598F">
              <w:rPr>
                <w:b/>
                <w:bCs/>
                <w:rtl/>
              </w:rPr>
              <w:t>3,701</w:t>
            </w:r>
            <w:r>
              <w:rPr>
                <w:rFonts w:hint="cs"/>
                <w:b/>
                <w:bCs/>
                <w:rtl/>
              </w:rPr>
              <w:t xml:space="preserve"> </w:t>
            </w:r>
            <w:r w:rsidR="00D25E8D" w:rsidRPr="00596A5F">
              <w:rPr>
                <w:rFonts w:hint="cs"/>
                <w:b/>
                <w:bCs/>
                <w:rtl/>
              </w:rPr>
              <w:t>میلیون ریال</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کل سرمايه گذاري</w:t>
            </w:r>
          </w:p>
        </w:tc>
        <w:tc>
          <w:tcPr>
            <w:tcW w:w="5714" w:type="dxa"/>
            <w:shd w:val="clear" w:color="auto" w:fill="FFFFFF" w:themeFill="background1"/>
          </w:tcPr>
          <w:p w:rsidR="00D25E8D" w:rsidRPr="00596A5F" w:rsidRDefault="00F4598F" w:rsidP="00F4598F">
            <w:pPr>
              <w:ind w:firstLine="314"/>
              <w:rPr>
                <w:b/>
                <w:bCs/>
                <w:rtl/>
              </w:rPr>
            </w:pPr>
            <w:r>
              <w:rPr>
                <w:rFonts w:hint="cs"/>
                <w:b/>
                <w:bCs/>
                <w:rtl/>
              </w:rPr>
              <w:t>6</w:t>
            </w:r>
            <w:r w:rsidR="00D25E8D" w:rsidRPr="00596A5F">
              <w:rPr>
                <w:b/>
                <w:bCs/>
                <w:rtl/>
              </w:rPr>
              <w:t>,</w:t>
            </w:r>
            <w:r>
              <w:rPr>
                <w:rFonts w:hint="cs"/>
                <w:b/>
                <w:bCs/>
                <w:rtl/>
              </w:rPr>
              <w:t>502</w:t>
            </w:r>
            <w:r w:rsidR="00D25E8D" w:rsidRPr="00596A5F">
              <w:rPr>
                <w:rFonts w:hint="cs"/>
                <w:b/>
                <w:bCs/>
                <w:rtl/>
              </w:rPr>
              <w:t xml:space="preserve"> میلیون ریال</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تسهيلات بلند مدت</w:t>
            </w:r>
          </w:p>
        </w:tc>
        <w:tc>
          <w:tcPr>
            <w:tcW w:w="5714" w:type="dxa"/>
            <w:shd w:val="clear" w:color="auto" w:fill="FFFFFF" w:themeFill="background1"/>
          </w:tcPr>
          <w:p w:rsidR="00D25E8D" w:rsidRPr="00596A5F" w:rsidRDefault="00F4598F" w:rsidP="00913150">
            <w:pPr>
              <w:ind w:firstLine="314"/>
              <w:rPr>
                <w:b/>
                <w:bCs/>
              </w:rPr>
            </w:pPr>
            <w:r w:rsidRPr="00F4598F">
              <w:rPr>
                <w:b/>
                <w:bCs/>
                <w:rtl/>
              </w:rPr>
              <w:t>2,165</w:t>
            </w:r>
            <w:r>
              <w:rPr>
                <w:rFonts w:hint="cs"/>
                <w:b/>
                <w:bCs/>
                <w:rtl/>
              </w:rPr>
              <w:t xml:space="preserve"> </w:t>
            </w:r>
            <w:r w:rsidR="00D25E8D" w:rsidRPr="00596A5F">
              <w:rPr>
                <w:rFonts w:hint="cs"/>
                <w:b/>
                <w:bCs/>
                <w:rtl/>
              </w:rPr>
              <w:t>میلیون ریال</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 xml:space="preserve">نرخ بازده </w:t>
            </w:r>
          </w:p>
        </w:tc>
        <w:tc>
          <w:tcPr>
            <w:tcW w:w="5714" w:type="dxa"/>
            <w:shd w:val="clear" w:color="auto" w:fill="FFFFFF" w:themeFill="background1"/>
          </w:tcPr>
          <w:p w:rsidR="00D25E8D" w:rsidRPr="00596A5F" w:rsidRDefault="00BA226F" w:rsidP="00BE1BDB">
            <w:pPr>
              <w:ind w:firstLine="314"/>
              <w:rPr>
                <w:b/>
                <w:bCs/>
              </w:rPr>
            </w:pPr>
            <w:r>
              <w:rPr>
                <w:rFonts w:hint="cs"/>
                <w:b/>
                <w:bCs/>
                <w:rtl/>
              </w:rPr>
              <w:t>86</w:t>
            </w:r>
            <w:r w:rsidR="00CB0746" w:rsidRPr="00596A5F">
              <w:rPr>
                <w:rFonts w:hint="cs"/>
                <w:b/>
                <w:bCs/>
                <w:rtl/>
              </w:rPr>
              <w:t xml:space="preserve"> </w:t>
            </w:r>
            <w:r w:rsidR="00D25E8D" w:rsidRPr="00596A5F">
              <w:rPr>
                <w:rFonts w:hint="cs"/>
                <w:b/>
                <w:bCs/>
                <w:rtl/>
              </w:rPr>
              <w:t>درصد</w:t>
            </w:r>
          </w:p>
        </w:tc>
      </w:tr>
      <w:tr w:rsidR="00D25E8D" w:rsidRPr="00701CE7" w:rsidTr="00C92DC9">
        <w:trPr>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سود ويژه</w:t>
            </w:r>
          </w:p>
        </w:tc>
        <w:tc>
          <w:tcPr>
            <w:tcW w:w="5714" w:type="dxa"/>
            <w:shd w:val="clear" w:color="auto" w:fill="FFFFFF" w:themeFill="background1"/>
          </w:tcPr>
          <w:p w:rsidR="00D25E8D" w:rsidRPr="00596A5F" w:rsidRDefault="00BA226F" w:rsidP="00BA226F">
            <w:pPr>
              <w:ind w:firstLine="314"/>
              <w:rPr>
                <w:b/>
                <w:bCs/>
                <w:rtl/>
              </w:rPr>
            </w:pPr>
            <w:r>
              <w:rPr>
                <w:rFonts w:hint="cs"/>
                <w:b/>
                <w:bCs/>
                <w:rtl/>
              </w:rPr>
              <w:t>5</w:t>
            </w:r>
            <w:r w:rsidR="00CB0746" w:rsidRPr="00596A5F">
              <w:rPr>
                <w:b/>
                <w:bCs/>
                <w:rtl/>
              </w:rPr>
              <w:t>,</w:t>
            </w:r>
            <w:r>
              <w:rPr>
                <w:rFonts w:hint="cs"/>
                <w:b/>
                <w:bCs/>
                <w:rtl/>
              </w:rPr>
              <w:t>591</w:t>
            </w:r>
            <w:r w:rsidR="00CB0746" w:rsidRPr="00596A5F">
              <w:rPr>
                <w:rFonts w:hint="cs"/>
                <w:b/>
                <w:bCs/>
                <w:rtl/>
              </w:rPr>
              <w:t xml:space="preserve"> </w:t>
            </w:r>
            <w:r w:rsidR="00D25E8D" w:rsidRPr="00596A5F">
              <w:rPr>
                <w:rFonts w:hint="cs"/>
                <w:b/>
                <w:bCs/>
                <w:rtl/>
              </w:rPr>
              <w:t>میلیون ریال</w:t>
            </w:r>
          </w:p>
        </w:tc>
      </w:tr>
      <w:tr w:rsidR="00D25E8D" w:rsidRPr="00701CE7" w:rsidTr="00C92DC9">
        <w:trPr>
          <w:trHeight w:val="238"/>
          <w:jc w:val="center"/>
        </w:trPr>
        <w:tc>
          <w:tcPr>
            <w:tcW w:w="3028" w:type="dxa"/>
            <w:shd w:val="clear" w:color="auto" w:fill="92CDDC" w:themeFill="accent5" w:themeFillTint="99"/>
            <w:vAlign w:val="center"/>
          </w:tcPr>
          <w:p w:rsidR="00D25E8D" w:rsidRPr="00EF4236" w:rsidRDefault="00D25E8D" w:rsidP="00BE1BDB">
            <w:pPr>
              <w:ind w:firstLine="284"/>
              <w:rPr>
                <w:rFonts w:cs="B Koodak"/>
                <w:b/>
                <w:bCs/>
                <w:rtl/>
              </w:rPr>
            </w:pPr>
            <w:r w:rsidRPr="00EF4236">
              <w:rPr>
                <w:rFonts w:cs="B Koodak" w:hint="cs"/>
                <w:b/>
                <w:bCs/>
                <w:rtl/>
              </w:rPr>
              <w:t>بازده سرمايه گذاري</w:t>
            </w:r>
          </w:p>
        </w:tc>
        <w:tc>
          <w:tcPr>
            <w:tcW w:w="5714" w:type="dxa"/>
            <w:shd w:val="clear" w:color="auto" w:fill="FFFFFF" w:themeFill="background1"/>
          </w:tcPr>
          <w:p w:rsidR="00D25E8D" w:rsidRPr="00596A5F" w:rsidRDefault="00BA226F" w:rsidP="00BA226F">
            <w:pPr>
              <w:ind w:firstLine="314"/>
              <w:rPr>
                <w:b/>
                <w:bCs/>
                <w:rtl/>
              </w:rPr>
            </w:pPr>
            <w:r>
              <w:rPr>
                <w:rFonts w:hint="cs"/>
                <w:b/>
                <w:bCs/>
                <w:rtl/>
              </w:rPr>
              <w:t>1</w:t>
            </w:r>
            <w:r w:rsidR="00CB0746" w:rsidRPr="00596A5F">
              <w:rPr>
                <w:b/>
                <w:bCs/>
                <w:rtl/>
              </w:rPr>
              <w:t>.</w:t>
            </w:r>
            <w:r>
              <w:rPr>
                <w:rFonts w:hint="cs"/>
                <w:b/>
                <w:bCs/>
                <w:rtl/>
              </w:rPr>
              <w:t>16</w:t>
            </w:r>
            <w:r w:rsidR="00D25E8D" w:rsidRPr="00596A5F">
              <w:rPr>
                <w:rFonts w:hint="cs"/>
                <w:b/>
                <w:bCs/>
                <w:rtl/>
              </w:rPr>
              <w:t xml:space="preserve"> سال</w:t>
            </w:r>
          </w:p>
        </w:tc>
      </w:tr>
    </w:tbl>
    <w:p w:rsidR="008C55ED" w:rsidRDefault="008C55ED" w:rsidP="00C36C60">
      <w:pPr>
        <w:jc w:val="lowKashida"/>
        <w:rPr>
          <w:rFonts w:cs="B Traffic"/>
          <w:b/>
          <w:bCs/>
          <w:rtl/>
        </w:rPr>
      </w:pPr>
    </w:p>
    <w:p w:rsidR="00D53E82" w:rsidRDefault="00D53E82" w:rsidP="00C36C60">
      <w:pPr>
        <w:jc w:val="lowKashida"/>
        <w:rPr>
          <w:rFonts w:cs="B Traffic"/>
          <w:b/>
          <w:bCs/>
        </w:rPr>
      </w:pPr>
    </w:p>
    <w:p w:rsidR="006664F8" w:rsidRDefault="006664F8" w:rsidP="00C36C60">
      <w:pPr>
        <w:jc w:val="lowKashida"/>
        <w:rPr>
          <w:rtl/>
        </w:rPr>
      </w:pPr>
    </w:p>
    <w:p w:rsidR="003B4777" w:rsidRDefault="003B4777" w:rsidP="00C36C60">
      <w:pPr>
        <w:jc w:val="lowKashida"/>
        <w:rPr>
          <w:rtl/>
        </w:rPr>
      </w:pPr>
    </w:p>
    <w:p w:rsidR="00C75B87" w:rsidRDefault="00C75B87" w:rsidP="00C36C60">
      <w:pPr>
        <w:jc w:val="lowKashida"/>
      </w:pPr>
    </w:p>
    <w:p w:rsidR="00C75B87" w:rsidRPr="00802499" w:rsidRDefault="00C75B87" w:rsidP="00C36C60">
      <w:pPr>
        <w:jc w:val="lowKashida"/>
        <w:rPr>
          <w:rtl/>
        </w:rPr>
      </w:pPr>
    </w:p>
    <w:p w:rsidR="00E56416" w:rsidRDefault="00E56416" w:rsidP="00C36C60">
      <w:pPr>
        <w:tabs>
          <w:tab w:val="left" w:pos="11907"/>
        </w:tabs>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53378B" w:rsidP="00C36C60">
      <w:pPr>
        <w:jc w:val="lowKashida"/>
        <w:rPr>
          <w:b/>
          <w:bCs/>
          <w:rtl/>
        </w:rPr>
      </w:pPr>
      <w:r>
        <w:rPr>
          <w:b/>
          <w:bCs/>
          <w:noProof/>
          <w:rtl/>
          <w:lang w:bidi="ar-SA"/>
        </w:rPr>
        <w:pict>
          <v:shapetype id="_x0000_t202" coordsize="21600,21600" o:spt="202" path="m,l,21600r21600,l21600,xe">
            <v:stroke joinstyle="miter"/>
            <v:path gradientshapeok="t" o:connecttype="rect"/>
          </v:shapetype>
          <v:shape id="_x0000_s1387" type="#_x0000_t202" style="position:absolute;left:0;text-align:left;margin-left:-62.95pt;margin-top:4.3pt;width:401.1pt;height:235.9pt;z-index:-251667968" o:regroupid="24" filled="f" stroked="f">
            <v:textbox style="mso-next-textbox:#_x0000_s1387">
              <w:txbxContent>
                <w:p w:rsidR="002701B3" w:rsidRPr="00461BEC" w:rsidRDefault="002701B3" w:rsidP="00461BEC">
                  <w:pPr>
                    <w:pStyle w:val="Heading1"/>
                    <w:rPr>
                      <w:rFonts w:cs="B Traffic"/>
                      <w:b w:val="0"/>
                      <w:bCs w:val="0"/>
                      <w:color w:val="auto"/>
                      <w:sz w:val="80"/>
                      <w:szCs w:val="80"/>
                    </w:rPr>
                  </w:pPr>
                  <w:bookmarkStart w:id="1" w:name="_Toc354232322"/>
                  <w:r w:rsidRPr="00461BEC">
                    <w:rPr>
                      <w:rFonts w:cs="B Traffic"/>
                      <w:b w:val="0"/>
                      <w:bCs w:val="0"/>
                      <w:color w:val="auto"/>
                      <w:sz w:val="80"/>
                      <w:szCs w:val="80"/>
                      <w:rtl/>
                    </w:rPr>
                    <w:t xml:space="preserve">فصل </w:t>
                  </w:r>
                  <w:r w:rsidRPr="00461BEC">
                    <w:rPr>
                      <w:rFonts w:cs="B Traffic" w:hint="cs"/>
                      <w:b w:val="0"/>
                      <w:bCs w:val="0"/>
                      <w:color w:val="auto"/>
                      <w:sz w:val="80"/>
                      <w:szCs w:val="80"/>
                      <w:rtl/>
                    </w:rPr>
                    <w:t>اول</w:t>
                  </w:r>
                  <w:r w:rsidRPr="00461BEC">
                    <w:rPr>
                      <w:rFonts w:cs="B Traffic"/>
                      <w:b w:val="0"/>
                      <w:bCs w:val="0"/>
                      <w:color w:val="auto"/>
                      <w:sz w:val="80"/>
                      <w:szCs w:val="80"/>
                      <w:rtl/>
                    </w:rPr>
                    <w:t xml:space="preserve"> :</w:t>
                  </w:r>
                  <w:bookmarkEnd w:id="1"/>
                </w:p>
                <w:p w:rsidR="002701B3" w:rsidRPr="00461BEC" w:rsidRDefault="002701B3" w:rsidP="00461BEC">
                  <w:pPr>
                    <w:pStyle w:val="Heading1"/>
                    <w:rPr>
                      <w:rFonts w:cs="B Sina"/>
                      <w:b w:val="0"/>
                      <w:bCs w:val="0"/>
                      <w:color w:val="auto"/>
                      <w:sz w:val="80"/>
                      <w:szCs w:val="80"/>
                    </w:rPr>
                  </w:pPr>
                  <w:bookmarkStart w:id="2" w:name="_Toc354232323"/>
                  <w:r>
                    <w:rPr>
                      <w:rFonts w:cs="B Sina" w:hint="cs"/>
                      <w:b w:val="0"/>
                      <w:bCs w:val="0"/>
                      <w:color w:val="auto"/>
                      <w:sz w:val="80"/>
                      <w:szCs w:val="80"/>
                      <w:rtl/>
                    </w:rPr>
                    <w:t>معرفی طرح</w:t>
                  </w:r>
                  <w:bookmarkEnd w:id="2"/>
                </w:p>
              </w:txbxContent>
            </v:textbox>
            <w10:wrap anchorx="page"/>
          </v:shape>
        </w:pict>
      </w:r>
    </w:p>
    <w:p w:rsidR="00E56416" w:rsidRDefault="00E56416" w:rsidP="00C36C60">
      <w:pPr>
        <w:jc w:val="lowKashida"/>
        <w:rPr>
          <w:b/>
          <w:bCs/>
          <w:rtl/>
        </w:rPr>
      </w:pPr>
    </w:p>
    <w:p w:rsidR="00E56416" w:rsidRDefault="00E56416" w:rsidP="00C36C60">
      <w:pPr>
        <w:jc w:val="lowKashida"/>
        <w:rPr>
          <w:b/>
          <w:bCs/>
          <w:rtl/>
        </w:rPr>
      </w:pPr>
    </w:p>
    <w:p w:rsidR="00E56416" w:rsidRDefault="00E56416" w:rsidP="00C25273">
      <w:pPr>
        <w:jc w:val="center"/>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E56416" w:rsidRDefault="00E56416" w:rsidP="00C36C60">
      <w:pPr>
        <w:jc w:val="lowKashida"/>
        <w:rPr>
          <w:b/>
          <w:bCs/>
          <w:rtl/>
        </w:rPr>
      </w:pPr>
    </w:p>
    <w:p w:rsidR="0067362A" w:rsidRPr="00C92DC9" w:rsidRDefault="00B37488" w:rsidP="00D53E82">
      <w:pPr>
        <w:pStyle w:val="Heading2"/>
        <w:bidi/>
        <w:rPr>
          <w:rtl/>
        </w:rPr>
      </w:pPr>
      <w:bookmarkStart w:id="3" w:name="_Toc354232324"/>
      <w:r w:rsidRPr="00C92DC9">
        <w:rPr>
          <w:rFonts w:hint="cs"/>
          <w:rtl/>
        </w:rPr>
        <w:lastRenderedPageBreak/>
        <w:t>1-1-</w:t>
      </w:r>
      <w:r w:rsidR="001501BA">
        <w:rPr>
          <w:rFonts w:hint="cs"/>
          <w:rtl/>
        </w:rPr>
        <w:t xml:space="preserve"> </w:t>
      </w:r>
      <w:r w:rsidR="0067362A" w:rsidRPr="00C92DC9">
        <w:rPr>
          <w:rFonts w:hint="cs"/>
          <w:rtl/>
        </w:rPr>
        <w:t>هدف از اجرای طرح</w:t>
      </w:r>
      <w:bookmarkEnd w:id="3"/>
    </w:p>
    <w:p w:rsidR="007D59AC" w:rsidRDefault="00FC0B39" w:rsidP="007D59AC">
      <w:pPr>
        <w:rPr>
          <w:rtl/>
        </w:rPr>
      </w:pPr>
      <w:r w:rsidRPr="00FC0B39">
        <w:rPr>
          <w:rtl/>
        </w:rPr>
        <w:t>هدف از اجرا</w:t>
      </w:r>
      <w:r w:rsidRPr="00FC0B39">
        <w:rPr>
          <w:rFonts w:hint="cs"/>
          <w:rtl/>
        </w:rPr>
        <w:t>ی</w:t>
      </w:r>
      <w:r w:rsidRPr="00FC0B39">
        <w:rPr>
          <w:rtl/>
        </w:rPr>
        <w:t xml:space="preserve"> ا</w:t>
      </w:r>
      <w:r w:rsidRPr="00FC0B39">
        <w:rPr>
          <w:rFonts w:hint="cs"/>
          <w:rtl/>
        </w:rPr>
        <w:t>ی</w:t>
      </w:r>
      <w:r w:rsidRPr="00FC0B39">
        <w:rPr>
          <w:rFonts w:hint="eastAsia"/>
          <w:rtl/>
        </w:rPr>
        <w:t>ن</w:t>
      </w:r>
      <w:r w:rsidRPr="00FC0B39">
        <w:rPr>
          <w:rtl/>
        </w:rPr>
        <w:t xml:space="preserve"> طرح احداث واحد تول</w:t>
      </w:r>
      <w:r w:rsidRPr="00FC0B39">
        <w:rPr>
          <w:rFonts w:hint="cs"/>
          <w:rtl/>
        </w:rPr>
        <w:t>ی</w:t>
      </w:r>
      <w:r w:rsidRPr="00FC0B39">
        <w:rPr>
          <w:rFonts w:hint="eastAsia"/>
          <w:rtl/>
        </w:rPr>
        <w:t>د</w:t>
      </w:r>
      <w:r w:rsidRPr="00FC0B39">
        <w:rPr>
          <w:rtl/>
        </w:rPr>
        <w:t xml:space="preserve"> </w:t>
      </w:r>
      <w:r w:rsidR="00AD0A15">
        <w:rPr>
          <w:rtl/>
        </w:rPr>
        <w:t>پوشاک</w:t>
      </w:r>
      <w:r w:rsidRPr="00FC0B39">
        <w:rPr>
          <w:rtl/>
        </w:rPr>
        <w:t xml:space="preserve"> با اشتغالزا</w:t>
      </w:r>
      <w:r w:rsidRPr="00FC0B39">
        <w:rPr>
          <w:rFonts w:hint="cs"/>
          <w:rtl/>
        </w:rPr>
        <w:t>یی</w:t>
      </w:r>
      <w:r w:rsidRPr="00FC0B39">
        <w:rPr>
          <w:rtl/>
        </w:rPr>
        <w:t xml:space="preserve"> </w:t>
      </w:r>
      <w:r w:rsidR="007D59AC">
        <w:rPr>
          <w:rFonts w:hint="cs"/>
          <w:rtl/>
        </w:rPr>
        <w:t>69</w:t>
      </w:r>
      <w:r w:rsidRPr="00FC0B39">
        <w:rPr>
          <w:rtl/>
        </w:rPr>
        <w:t xml:space="preserve"> نفر م</w:t>
      </w:r>
      <w:r w:rsidRPr="00FC0B39">
        <w:rPr>
          <w:rFonts w:hint="cs"/>
          <w:rtl/>
        </w:rPr>
        <w:t>ی</w:t>
      </w:r>
      <w:r w:rsidRPr="00FC0B39">
        <w:rPr>
          <w:rtl/>
        </w:rPr>
        <w:t xml:space="preserve"> باشد.</w:t>
      </w:r>
      <w:r w:rsidR="007D59AC">
        <w:rPr>
          <w:rFonts w:hint="cs"/>
          <w:rtl/>
        </w:rPr>
        <w:t xml:space="preserve"> که در این طرح پس از برش پارچه ها در کارگاه ، پارچه ها به کارگاه های خانگی انتقال یافته و پس از دوخت  به كارگاه ديگري جهت كنترل كيفي و پس از آن بسته بندي شده بارگيري براي دواير دولتي و بازار آماده توزيع مي شود.</w:t>
      </w:r>
    </w:p>
    <w:p w:rsidR="0067362A" w:rsidRPr="00FC0B39" w:rsidRDefault="0067362A" w:rsidP="007D59AC">
      <w:pPr>
        <w:jc w:val="both"/>
        <w:rPr>
          <w:rtl/>
        </w:rPr>
      </w:pPr>
    </w:p>
    <w:p w:rsidR="00D91E78" w:rsidRPr="00C92DC9" w:rsidRDefault="00B37488" w:rsidP="00FC0B39">
      <w:pPr>
        <w:pStyle w:val="Heading2"/>
        <w:bidi/>
        <w:rPr>
          <w:rtl/>
        </w:rPr>
      </w:pPr>
      <w:bookmarkStart w:id="4" w:name="_Toc354232325"/>
      <w:r w:rsidRPr="00C92DC9">
        <w:rPr>
          <w:rFonts w:hint="cs"/>
          <w:rtl/>
        </w:rPr>
        <w:t>1-2-</w:t>
      </w:r>
      <w:r w:rsidR="001501BA">
        <w:rPr>
          <w:rFonts w:hint="cs"/>
          <w:rtl/>
        </w:rPr>
        <w:t xml:space="preserve"> </w:t>
      </w:r>
      <w:r w:rsidR="00FC0B39">
        <w:rPr>
          <w:rFonts w:hint="cs"/>
          <w:rtl/>
        </w:rPr>
        <w:t>لزوم توجه به صنعت پوشاک</w:t>
      </w:r>
      <w:bookmarkEnd w:id="4"/>
    </w:p>
    <w:p w:rsidR="00593E35" w:rsidRDefault="00FC0B39" w:rsidP="000A7832">
      <w:pPr>
        <w:rPr>
          <w:rtl/>
        </w:rPr>
      </w:pPr>
      <w:r w:rsidRPr="00FC0B39">
        <w:rPr>
          <w:rtl/>
        </w:rPr>
        <w:t>يكي از مسائلي كه در محكم كردن پايه هاي فرهنگي اصيل يك ملت ميتواند مؤثر واقع شود سبك پوشش ملت خصوصا پوشش قشر زن مي باشد. نحوه ي پوشش در يك جامعه مي تواند گوياي ارزش هايي باشد كه در فرهنگ آن جامعه حاكم است. در نتيجه بهتر است كه اولين گام را در جهت خود كفايي اين امر مهم آغاز و با فرا گرفتن فن خياطي و داشتن حسن سليقه در اين زمينه گام هاي مؤثر و سازنده اي برداشته شود.</w:t>
      </w:r>
    </w:p>
    <w:p w:rsidR="00593E35" w:rsidRDefault="00593E35" w:rsidP="00593E35">
      <w:pPr>
        <w:jc w:val="both"/>
        <w:rPr>
          <w:rtl/>
        </w:rPr>
      </w:pPr>
    </w:p>
    <w:p w:rsidR="00593E35" w:rsidRDefault="001501BA" w:rsidP="00593E35">
      <w:pPr>
        <w:pStyle w:val="Heading2"/>
        <w:bidi/>
        <w:rPr>
          <w:rtl/>
        </w:rPr>
      </w:pPr>
      <w:bookmarkStart w:id="5" w:name="_Toc354232326"/>
      <w:r w:rsidRPr="001501BA">
        <w:rPr>
          <w:rFonts w:hint="cs"/>
          <w:rtl/>
        </w:rPr>
        <w:t>1-3-</w:t>
      </w:r>
      <w:r>
        <w:rPr>
          <w:rFonts w:cstheme="majorBidi" w:hint="cs"/>
          <w:rtl/>
          <w:lang w:bidi="fa-IR"/>
        </w:rPr>
        <w:t xml:space="preserve"> </w:t>
      </w:r>
      <w:r w:rsidR="00FC0B39" w:rsidRPr="00FC0B39">
        <w:rPr>
          <w:rtl/>
        </w:rPr>
        <w:t>صنعت پوشاک در ا</w:t>
      </w:r>
      <w:r w:rsidR="00FC0B39" w:rsidRPr="00FC0B39">
        <w:rPr>
          <w:rFonts w:hint="cs"/>
          <w:rtl/>
        </w:rPr>
        <w:t>ی</w:t>
      </w:r>
      <w:r w:rsidR="00FC0B39" w:rsidRPr="00FC0B39">
        <w:rPr>
          <w:rFonts w:hint="eastAsia"/>
          <w:rtl/>
        </w:rPr>
        <w:t>ران</w:t>
      </w:r>
      <w:r w:rsidR="00FC0B39" w:rsidRPr="00FC0B39">
        <w:rPr>
          <w:rtl/>
        </w:rPr>
        <w:t xml:space="preserve"> باستان</w:t>
      </w:r>
      <w:bookmarkEnd w:id="5"/>
    </w:p>
    <w:p w:rsidR="00593E35" w:rsidRPr="00593E35" w:rsidRDefault="00FC0B39" w:rsidP="000A7832">
      <w:pPr>
        <w:jc w:val="both"/>
        <w:rPr>
          <w:b/>
          <w:bCs/>
          <w:rtl/>
        </w:rPr>
      </w:pPr>
      <w:r w:rsidRPr="00FC0B39">
        <w:rPr>
          <w:rtl/>
        </w:rPr>
        <w:t>نخست</w:t>
      </w:r>
      <w:r w:rsidRPr="00FC0B39">
        <w:rPr>
          <w:rFonts w:hint="cs"/>
          <w:rtl/>
        </w:rPr>
        <w:t>ی</w:t>
      </w:r>
      <w:r w:rsidRPr="00FC0B39">
        <w:rPr>
          <w:rFonts w:hint="eastAsia"/>
          <w:rtl/>
        </w:rPr>
        <w:t>ن</w:t>
      </w:r>
      <w:r w:rsidRPr="00FC0B39">
        <w:rPr>
          <w:rtl/>
        </w:rPr>
        <w:t xml:space="preserve"> ابزار ر</w:t>
      </w:r>
      <w:r w:rsidRPr="00FC0B39">
        <w:rPr>
          <w:rFonts w:hint="cs"/>
          <w:rtl/>
        </w:rPr>
        <w:t>ی</w:t>
      </w:r>
      <w:r w:rsidRPr="00FC0B39">
        <w:rPr>
          <w:rFonts w:hint="eastAsia"/>
          <w:rtl/>
        </w:rPr>
        <w:t>سندگ</w:t>
      </w:r>
      <w:r w:rsidRPr="00FC0B39">
        <w:rPr>
          <w:rFonts w:hint="cs"/>
          <w:rtl/>
        </w:rPr>
        <w:t>ی</w:t>
      </w:r>
      <w:r w:rsidRPr="00FC0B39">
        <w:rPr>
          <w:rtl/>
        </w:rPr>
        <w:t xml:space="preserve"> در نزد</w:t>
      </w:r>
      <w:r w:rsidRPr="00FC0B39">
        <w:rPr>
          <w:rFonts w:hint="cs"/>
          <w:rtl/>
        </w:rPr>
        <w:t>ی</w:t>
      </w:r>
      <w:r w:rsidRPr="00FC0B39">
        <w:rPr>
          <w:rFonts w:hint="eastAsia"/>
          <w:rtl/>
        </w:rPr>
        <w:t>ک</w:t>
      </w:r>
      <w:r w:rsidRPr="00FC0B39">
        <w:rPr>
          <w:rFonts w:hint="cs"/>
          <w:rtl/>
        </w:rPr>
        <w:t>ی</w:t>
      </w:r>
      <w:r w:rsidRPr="00FC0B39">
        <w:rPr>
          <w:rtl/>
        </w:rPr>
        <w:t xml:space="preserve"> بهشهر در غار کمربند پ</w:t>
      </w:r>
      <w:r w:rsidRPr="00FC0B39">
        <w:rPr>
          <w:rFonts w:hint="cs"/>
          <w:rtl/>
        </w:rPr>
        <w:t>ی</w:t>
      </w:r>
      <w:r w:rsidRPr="00FC0B39">
        <w:rPr>
          <w:rFonts w:hint="eastAsia"/>
          <w:rtl/>
        </w:rPr>
        <w:t>دا</w:t>
      </w:r>
      <w:r w:rsidRPr="00FC0B39">
        <w:rPr>
          <w:rtl/>
        </w:rPr>
        <w:t xml:space="preserve"> شده‌است که مربوط به ۷۰۰۰ سال پ</w:t>
      </w:r>
      <w:r w:rsidRPr="00FC0B39">
        <w:rPr>
          <w:rFonts w:hint="cs"/>
          <w:rtl/>
        </w:rPr>
        <w:t>ی</w:t>
      </w:r>
      <w:r w:rsidRPr="00FC0B39">
        <w:rPr>
          <w:rFonts w:hint="eastAsia"/>
          <w:rtl/>
        </w:rPr>
        <w:t>ش</w:t>
      </w:r>
      <w:r w:rsidRPr="00FC0B39">
        <w:rPr>
          <w:rtl/>
        </w:rPr>
        <w:t xml:space="preserve"> از م</w:t>
      </w:r>
      <w:r w:rsidRPr="00FC0B39">
        <w:rPr>
          <w:rFonts w:hint="cs"/>
          <w:rtl/>
        </w:rPr>
        <w:t>ی</w:t>
      </w:r>
      <w:r w:rsidRPr="00FC0B39">
        <w:rPr>
          <w:rFonts w:hint="eastAsia"/>
          <w:rtl/>
        </w:rPr>
        <w:t>لاد</w:t>
      </w:r>
      <w:r w:rsidRPr="00FC0B39">
        <w:rPr>
          <w:rtl/>
        </w:rPr>
        <w:t xml:space="preserve"> م</w:t>
      </w:r>
      <w:r w:rsidRPr="00FC0B39">
        <w:rPr>
          <w:rFonts w:hint="cs"/>
          <w:rtl/>
        </w:rPr>
        <w:t>ی</w:t>
      </w:r>
      <w:r w:rsidRPr="00FC0B39">
        <w:rPr>
          <w:rFonts w:hint="eastAsia"/>
          <w:rtl/>
        </w:rPr>
        <w:t>سح</w:t>
      </w:r>
      <w:r w:rsidRPr="00FC0B39">
        <w:rPr>
          <w:rtl/>
        </w:rPr>
        <w:t xml:space="preserve"> است. در ناح</w:t>
      </w:r>
      <w:r w:rsidRPr="00FC0B39">
        <w:rPr>
          <w:rFonts w:hint="cs"/>
          <w:rtl/>
        </w:rPr>
        <w:t>ی</w:t>
      </w:r>
      <w:r w:rsidRPr="00FC0B39">
        <w:rPr>
          <w:rFonts w:hint="eastAsia"/>
          <w:rtl/>
        </w:rPr>
        <w:t>ه</w:t>
      </w:r>
      <w:r w:rsidRPr="00FC0B39">
        <w:rPr>
          <w:rtl/>
        </w:rPr>
        <w:t xml:space="preserve"> سه گاب</w:t>
      </w:r>
      <w:r w:rsidRPr="00FC0B39">
        <w:rPr>
          <w:rFonts w:hint="cs"/>
          <w:rtl/>
        </w:rPr>
        <w:t>ی</w:t>
      </w:r>
      <w:r w:rsidRPr="00FC0B39">
        <w:rPr>
          <w:rtl/>
        </w:rPr>
        <w:t xml:space="preserve"> کردستان از درون تابوت‌ها</w:t>
      </w:r>
      <w:r w:rsidRPr="00FC0B39">
        <w:rPr>
          <w:rFonts w:hint="cs"/>
          <w:rtl/>
        </w:rPr>
        <w:t>ی</w:t>
      </w:r>
      <w:r w:rsidRPr="00FC0B39">
        <w:rPr>
          <w:rtl/>
        </w:rPr>
        <w:t xml:space="preserve"> سفال</w:t>
      </w:r>
      <w:r w:rsidRPr="00FC0B39">
        <w:rPr>
          <w:rFonts w:hint="cs"/>
          <w:rtl/>
        </w:rPr>
        <w:t>ی</w:t>
      </w:r>
      <w:r w:rsidRPr="00FC0B39">
        <w:rPr>
          <w:rFonts w:hint="eastAsia"/>
          <w:rtl/>
        </w:rPr>
        <w:t>ن</w:t>
      </w:r>
      <w:r w:rsidRPr="00FC0B39">
        <w:rPr>
          <w:rtl/>
        </w:rPr>
        <w:t xml:space="preserve"> محتو</w:t>
      </w:r>
      <w:r w:rsidRPr="00FC0B39">
        <w:rPr>
          <w:rFonts w:hint="cs"/>
          <w:rtl/>
        </w:rPr>
        <w:t>ی</w:t>
      </w:r>
      <w:r w:rsidRPr="00FC0B39">
        <w:rPr>
          <w:rtl/>
        </w:rPr>
        <w:t xml:space="preserve"> اجساد کودکان شواهد باستان‌شناخت</w:t>
      </w:r>
      <w:r w:rsidRPr="00FC0B39">
        <w:rPr>
          <w:rFonts w:hint="cs"/>
          <w:rtl/>
        </w:rPr>
        <w:t>ی</w:t>
      </w:r>
      <w:r w:rsidRPr="00FC0B39">
        <w:rPr>
          <w:rtl/>
        </w:rPr>
        <w:t xml:space="preserve"> درباره</w:t>
      </w:r>
      <w:r w:rsidRPr="00FC0B39">
        <w:rPr>
          <w:rFonts w:hint="cs"/>
          <w:rtl/>
        </w:rPr>
        <w:t xml:space="preserve"> منسوجات مربوط به هزاره پنجم پی</w:t>
      </w:r>
      <w:r w:rsidRPr="00FC0B39">
        <w:rPr>
          <w:rFonts w:hint="eastAsia"/>
          <w:rtl/>
        </w:rPr>
        <w:t>ش</w:t>
      </w:r>
      <w:r w:rsidRPr="00FC0B39">
        <w:rPr>
          <w:rtl/>
        </w:rPr>
        <w:t xml:space="preserve"> از م</w:t>
      </w:r>
      <w:r w:rsidRPr="00FC0B39">
        <w:rPr>
          <w:rFonts w:hint="cs"/>
          <w:rtl/>
        </w:rPr>
        <w:t>ی</w:t>
      </w:r>
      <w:r w:rsidRPr="00FC0B39">
        <w:rPr>
          <w:rFonts w:hint="eastAsia"/>
          <w:rtl/>
        </w:rPr>
        <w:t>لاد</w:t>
      </w:r>
      <w:r w:rsidRPr="00FC0B39">
        <w:rPr>
          <w:rtl/>
        </w:rPr>
        <w:t xml:space="preserve"> بدست آمده</w:t>
      </w:r>
      <w:r w:rsidRPr="00FC0B39">
        <w:rPr>
          <w:rFonts w:hint="eastAsia"/>
          <w:rtl/>
        </w:rPr>
        <w:t>‌است</w:t>
      </w:r>
      <w:r w:rsidRPr="00FC0B39">
        <w:rPr>
          <w:rtl/>
        </w:rPr>
        <w:t>. در تپه س</w:t>
      </w:r>
      <w:r w:rsidRPr="00FC0B39">
        <w:rPr>
          <w:rFonts w:hint="cs"/>
          <w:rtl/>
        </w:rPr>
        <w:t>ی</w:t>
      </w:r>
      <w:r w:rsidRPr="00FC0B39">
        <w:rPr>
          <w:rFonts w:hint="eastAsia"/>
          <w:rtl/>
        </w:rPr>
        <w:t>لک،</w:t>
      </w:r>
      <w:r w:rsidRPr="00FC0B39">
        <w:rPr>
          <w:rtl/>
        </w:rPr>
        <w:t xml:space="preserve"> آ</w:t>
      </w:r>
      <w:r w:rsidRPr="00FC0B39">
        <w:rPr>
          <w:rFonts w:hint="cs"/>
          <w:rtl/>
        </w:rPr>
        <w:t>ی</w:t>
      </w:r>
      <w:r w:rsidRPr="00FC0B39">
        <w:rPr>
          <w:rFonts w:hint="eastAsia"/>
          <w:rtl/>
        </w:rPr>
        <w:t>نه‌ا</w:t>
      </w:r>
      <w:r w:rsidRPr="00FC0B39">
        <w:rPr>
          <w:rFonts w:hint="cs"/>
          <w:rtl/>
        </w:rPr>
        <w:t>ی</w:t>
      </w:r>
      <w:r w:rsidRPr="00FC0B39">
        <w:rPr>
          <w:rtl/>
        </w:rPr>
        <w:t xml:space="preserve"> پ</w:t>
      </w:r>
      <w:r w:rsidRPr="00FC0B39">
        <w:rPr>
          <w:rFonts w:hint="cs"/>
          <w:rtl/>
        </w:rPr>
        <w:t>ی</w:t>
      </w:r>
      <w:r w:rsidRPr="00FC0B39">
        <w:rPr>
          <w:rFonts w:hint="eastAsia"/>
          <w:rtl/>
        </w:rPr>
        <w:t>دا</w:t>
      </w:r>
      <w:r w:rsidRPr="00FC0B39">
        <w:rPr>
          <w:rtl/>
        </w:rPr>
        <w:t xml:space="preserve"> شده‌است که رشته‌ها</w:t>
      </w:r>
      <w:r w:rsidRPr="00FC0B39">
        <w:rPr>
          <w:rFonts w:hint="cs"/>
          <w:rtl/>
        </w:rPr>
        <w:t>یی</w:t>
      </w:r>
      <w:r w:rsidRPr="00FC0B39">
        <w:rPr>
          <w:rtl/>
        </w:rPr>
        <w:t xml:space="preserve"> از کتان رو</w:t>
      </w:r>
      <w:r w:rsidRPr="00FC0B39">
        <w:rPr>
          <w:rFonts w:hint="cs"/>
          <w:rtl/>
        </w:rPr>
        <w:t>ی</w:t>
      </w:r>
      <w:r w:rsidRPr="00FC0B39">
        <w:rPr>
          <w:rtl/>
        </w:rPr>
        <w:t xml:space="preserve"> آن د</w:t>
      </w:r>
      <w:r w:rsidRPr="00FC0B39">
        <w:rPr>
          <w:rFonts w:hint="cs"/>
          <w:rtl/>
        </w:rPr>
        <w:t>ی</w:t>
      </w:r>
      <w:r w:rsidRPr="00FC0B39">
        <w:rPr>
          <w:rFonts w:hint="eastAsia"/>
          <w:rtl/>
        </w:rPr>
        <w:t>ده‌م</w:t>
      </w:r>
      <w:r w:rsidRPr="00FC0B39">
        <w:rPr>
          <w:rFonts w:hint="cs"/>
          <w:rtl/>
        </w:rPr>
        <w:t>ی‌</w:t>
      </w:r>
      <w:r w:rsidRPr="00FC0B39">
        <w:rPr>
          <w:rFonts w:hint="eastAsia"/>
          <w:rtl/>
        </w:rPr>
        <w:t>شود</w:t>
      </w:r>
      <w:r w:rsidRPr="00FC0B39">
        <w:rPr>
          <w:rtl/>
        </w:rPr>
        <w:t>. همچن</w:t>
      </w:r>
      <w:r w:rsidRPr="00FC0B39">
        <w:rPr>
          <w:rFonts w:hint="cs"/>
          <w:rtl/>
        </w:rPr>
        <w:t>ی</w:t>
      </w:r>
      <w:r w:rsidRPr="00FC0B39">
        <w:rPr>
          <w:rFonts w:hint="eastAsia"/>
          <w:rtl/>
        </w:rPr>
        <w:t>ن</w:t>
      </w:r>
      <w:r w:rsidRPr="00FC0B39">
        <w:rPr>
          <w:rtl/>
        </w:rPr>
        <w:t xml:space="preserve"> در کهن‌تر</w:t>
      </w:r>
      <w:r w:rsidRPr="00FC0B39">
        <w:rPr>
          <w:rFonts w:hint="cs"/>
          <w:rtl/>
        </w:rPr>
        <w:t>ی</w:t>
      </w:r>
      <w:r w:rsidRPr="00FC0B39">
        <w:rPr>
          <w:rFonts w:hint="eastAsia"/>
          <w:rtl/>
        </w:rPr>
        <w:t>ن</w:t>
      </w:r>
      <w:r w:rsidRPr="00FC0B39">
        <w:rPr>
          <w:rtl/>
        </w:rPr>
        <w:t xml:space="preserve"> بخش شهر شوش، سوزن</w:t>
      </w:r>
      <w:r w:rsidRPr="00FC0B39">
        <w:rPr>
          <w:rFonts w:hint="cs"/>
          <w:rtl/>
        </w:rPr>
        <w:t>ی</w:t>
      </w:r>
      <w:r w:rsidRPr="00FC0B39">
        <w:rPr>
          <w:rtl/>
        </w:rPr>
        <w:t xml:space="preserve"> سوراخ‌دار </w:t>
      </w:r>
      <w:r w:rsidRPr="00FC0B39">
        <w:rPr>
          <w:rFonts w:hint="cs"/>
          <w:rtl/>
        </w:rPr>
        <w:t>ی</w:t>
      </w:r>
      <w:r w:rsidRPr="00FC0B39">
        <w:rPr>
          <w:rFonts w:hint="eastAsia"/>
          <w:rtl/>
        </w:rPr>
        <w:t>افت</w:t>
      </w:r>
      <w:r w:rsidRPr="00FC0B39">
        <w:rPr>
          <w:rtl/>
        </w:rPr>
        <w:t xml:space="preserve"> شده‌است. افزون بر آن دو سر ن</w:t>
      </w:r>
      <w:r w:rsidRPr="00FC0B39">
        <w:rPr>
          <w:rFonts w:hint="cs"/>
          <w:rtl/>
        </w:rPr>
        <w:t>ی</w:t>
      </w:r>
      <w:r w:rsidRPr="00FC0B39">
        <w:rPr>
          <w:rFonts w:hint="eastAsia"/>
          <w:rtl/>
        </w:rPr>
        <w:t>زه</w:t>
      </w:r>
      <w:r w:rsidRPr="00FC0B39">
        <w:rPr>
          <w:rtl/>
        </w:rPr>
        <w:t xml:space="preserve"> پ</w:t>
      </w:r>
      <w:r w:rsidRPr="00FC0B39">
        <w:rPr>
          <w:rFonts w:hint="cs"/>
          <w:rtl/>
        </w:rPr>
        <w:t>ی</w:t>
      </w:r>
      <w:r w:rsidRPr="00FC0B39">
        <w:rPr>
          <w:rFonts w:hint="eastAsia"/>
          <w:rtl/>
        </w:rPr>
        <w:t>دا</w:t>
      </w:r>
      <w:r w:rsidRPr="00FC0B39">
        <w:rPr>
          <w:rtl/>
        </w:rPr>
        <w:t xml:space="preserve"> شده که از نقوش پارچه‌ها</w:t>
      </w:r>
      <w:r w:rsidRPr="00FC0B39">
        <w:rPr>
          <w:rFonts w:hint="cs"/>
          <w:rtl/>
        </w:rPr>
        <w:t>یی</w:t>
      </w:r>
      <w:r w:rsidRPr="00FC0B39">
        <w:rPr>
          <w:rtl/>
        </w:rPr>
        <w:t xml:space="preserve"> پوش</w:t>
      </w:r>
      <w:r w:rsidRPr="00FC0B39">
        <w:rPr>
          <w:rFonts w:hint="cs"/>
          <w:rtl/>
        </w:rPr>
        <w:t>ی</w:t>
      </w:r>
      <w:r w:rsidRPr="00FC0B39">
        <w:rPr>
          <w:rFonts w:hint="eastAsia"/>
          <w:rtl/>
        </w:rPr>
        <w:t>ده</w:t>
      </w:r>
      <w:r w:rsidRPr="00FC0B39">
        <w:rPr>
          <w:rtl/>
        </w:rPr>
        <w:t xml:space="preserve"> شده بودند که متعلق به </w:t>
      </w:r>
      <w:dir w:val="ltr">
        <w:r w:rsidRPr="00FC0B39">
          <w:rPr>
            <w:rFonts w:hint="cs"/>
            <w:rtl/>
          </w:rPr>
          <w:t xml:space="preserve"> ۳۵۰۰</w:t>
        </w:r>
        <w:r w:rsidRPr="00593E35">
          <w:rPr>
            <w:rFonts w:hint="eastAsia"/>
            <w:rtl/>
          </w:rPr>
          <w:t>‬</w:t>
        </w:r>
        <w:r w:rsidRPr="00593E35">
          <w:rPr>
            <w:rFonts w:hint="cs"/>
            <w:rtl/>
          </w:rPr>
          <w:t xml:space="preserve"> </w:t>
        </w:r>
        <w:r w:rsidRPr="00FC0B39">
          <w:rPr>
            <w:rFonts w:hint="cs"/>
            <w:rtl/>
          </w:rPr>
          <w:t xml:space="preserve">تا </w:t>
        </w:r>
        <w:dir w:val="ltr">
          <w:r w:rsidRPr="00FC0B39">
            <w:rPr>
              <w:rFonts w:hint="cs"/>
              <w:rtl/>
            </w:rPr>
            <w:t xml:space="preserve"> ۳۰۰۰</w:t>
          </w:r>
          <w:r w:rsidRPr="00593E35">
            <w:rPr>
              <w:rFonts w:hint="eastAsia"/>
              <w:rtl/>
            </w:rPr>
            <w:t>‬</w:t>
          </w:r>
          <w:r w:rsidRPr="00FC0B39">
            <w:rPr>
              <w:rFonts w:hint="cs"/>
              <w:rtl/>
            </w:rPr>
            <w:t>پی</w:t>
          </w:r>
          <w:r w:rsidRPr="00FC0B39">
            <w:rPr>
              <w:rFonts w:hint="eastAsia"/>
              <w:rtl/>
            </w:rPr>
            <w:t>ش</w:t>
          </w:r>
          <w:r w:rsidRPr="00FC0B39">
            <w:rPr>
              <w:rtl/>
            </w:rPr>
            <w:t xml:space="preserve"> از م</w:t>
          </w:r>
          <w:r w:rsidRPr="00FC0B39">
            <w:rPr>
              <w:rFonts w:hint="cs"/>
              <w:rtl/>
            </w:rPr>
            <w:t>ی</w:t>
          </w:r>
          <w:r w:rsidRPr="00FC0B39">
            <w:rPr>
              <w:rFonts w:hint="eastAsia"/>
              <w:rtl/>
            </w:rPr>
            <w:t>لاد</w:t>
          </w:r>
          <w:r w:rsidRPr="00FC0B39">
            <w:rPr>
              <w:rtl/>
            </w:rPr>
            <w:t xml:space="preserve"> </w:t>
          </w:r>
          <w:r w:rsidRPr="00FC0B39">
            <w:rPr>
              <w:rFonts w:hint="eastAsia"/>
              <w:rtl/>
            </w:rPr>
            <w:t>هستند</w:t>
          </w:r>
          <w:r w:rsidRPr="00FC0B39">
            <w:rPr>
              <w:rtl/>
            </w:rPr>
            <w:t>. شا</w:t>
          </w:r>
          <w:r w:rsidRPr="00FC0B39">
            <w:rPr>
              <w:rFonts w:hint="cs"/>
              <w:rtl/>
            </w:rPr>
            <w:t>ی</w:t>
          </w:r>
          <w:r w:rsidRPr="00FC0B39">
            <w:rPr>
              <w:rFonts w:hint="eastAsia"/>
              <w:rtl/>
            </w:rPr>
            <w:t>د</w:t>
          </w:r>
          <w:r w:rsidRPr="00FC0B39">
            <w:rPr>
              <w:rtl/>
            </w:rPr>
            <w:t xml:space="preserve"> جالب باشد که اسکندر مقدون</w:t>
          </w:r>
          <w:r w:rsidRPr="00FC0B39">
            <w:rPr>
              <w:rFonts w:hint="cs"/>
              <w:rtl/>
            </w:rPr>
            <w:t>ی</w:t>
          </w:r>
          <w:r w:rsidRPr="00FC0B39">
            <w:rPr>
              <w:rtl/>
            </w:rPr>
            <w:t xml:space="preserve"> هنگام</w:t>
          </w:r>
          <w:r w:rsidRPr="00FC0B39">
            <w:rPr>
              <w:rFonts w:hint="cs"/>
              <w:rtl/>
            </w:rPr>
            <w:t>ی</w:t>
          </w:r>
          <w:r w:rsidRPr="00FC0B39">
            <w:rPr>
              <w:rtl/>
            </w:rPr>
            <w:t xml:space="preserve"> که ا</w:t>
          </w:r>
          <w:r w:rsidRPr="00FC0B39">
            <w:rPr>
              <w:rFonts w:hint="cs"/>
              <w:rtl/>
            </w:rPr>
            <w:t>ی</w:t>
          </w:r>
          <w:r w:rsidRPr="00FC0B39">
            <w:rPr>
              <w:rFonts w:hint="eastAsia"/>
              <w:rtl/>
            </w:rPr>
            <w:t>ران</w:t>
          </w:r>
          <w:r w:rsidRPr="00FC0B39">
            <w:rPr>
              <w:rtl/>
            </w:rPr>
            <w:t xml:space="preserve"> را فتح کرده بود، لباس ا</w:t>
          </w:r>
          <w:r w:rsidRPr="00FC0B39">
            <w:rPr>
              <w:rFonts w:hint="cs"/>
              <w:rtl/>
            </w:rPr>
            <w:t>ی</w:t>
          </w:r>
          <w:r w:rsidRPr="00FC0B39">
            <w:rPr>
              <w:rFonts w:hint="eastAsia"/>
              <w:rtl/>
            </w:rPr>
            <w:t>ران</w:t>
          </w:r>
          <w:r w:rsidRPr="00FC0B39">
            <w:rPr>
              <w:rFonts w:hint="cs"/>
              <w:rtl/>
            </w:rPr>
            <w:t>ی</w:t>
          </w:r>
          <w:r w:rsidRPr="00FC0B39">
            <w:rPr>
              <w:rtl/>
            </w:rPr>
            <w:t xml:space="preserve"> م</w:t>
          </w:r>
          <w:r w:rsidRPr="00FC0B39">
            <w:rPr>
              <w:rFonts w:hint="cs"/>
              <w:rtl/>
            </w:rPr>
            <w:t>ی‌</w:t>
          </w:r>
          <w:r w:rsidRPr="00FC0B39">
            <w:rPr>
              <w:rFonts w:hint="eastAsia"/>
              <w:rtl/>
            </w:rPr>
            <w:t>پوش</w:t>
          </w:r>
          <w:r w:rsidRPr="00FC0B39">
            <w:rPr>
              <w:rFonts w:hint="cs"/>
              <w:rtl/>
            </w:rPr>
            <w:t>ی</w:t>
          </w:r>
          <w:r w:rsidRPr="00FC0B39">
            <w:rPr>
              <w:rFonts w:hint="eastAsia"/>
              <w:rtl/>
            </w:rPr>
            <w:t>د</w:t>
          </w:r>
          <w:r w:rsidRPr="00FC0B39">
            <w:rPr>
              <w:rtl/>
            </w:rPr>
            <w:t>.</w:t>
          </w:r>
        </w:dir>
      </w:dir>
    </w:p>
    <w:p w:rsidR="00593E35" w:rsidRPr="00593E35" w:rsidRDefault="00FC0B39" w:rsidP="000A7832">
      <w:pPr>
        <w:jc w:val="both"/>
        <w:rPr>
          <w:b/>
          <w:bCs/>
          <w:rtl/>
        </w:rPr>
      </w:pPr>
      <w:r w:rsidRPr="00FC0B39">
        <w:rPr>
          <w:rtl/>
        </w:rPr>
        <w:t>ا</w:t>
      </w:r>
      <w:r w:rsidRPr="00FC0B39">
        <w:rPr>
          <w:rFonts w:hint="cs"/>
          <w:rtl/>
        </w:rPr>
        <w:t>ی</w:t>
      </w:r>
      <w:r w:rsidRPr="00FC0B39">
        <w:rPr>
          <w:rFonts w:hint="eastAsia"/>
          <w:rtl/>
        </w:rPr>
        <w:t>ران</w:t>
      </w:r>
      <w:r w:rsidRPr="00FC0B39">
        <w:rPr>
          <w:rFonts w:hint="cs"/>
          <w:rtl/>
        </w:rPr>
        <w:t>ی</w:t>
      </w:r>
      <w:r w:rsidRPr="00FC0B39">
        <w:rPr>
          <w:rFonts w:hint="eastAsia"/>
          <w:rtl/>
        </w:rPr>
        <w:t>ان</w:t>
      </w:r>
      <w:r w:rsidRPr="00FC0B39">
        <w:rPr>
          <w:rtl/>
        </w:rPr>
        <w:t xml:space="preserve"> نخست</w:t>
      </w:r>
      <w:r w:rsidRPr="00FC0B39">
        <w:rPr>
          <w:rFonts w:hint="cs"/>
          <w:rtl/>
        </w:rPr>
        <w:t>ی</w:t>
      </w:r>
      <w:r w:rsidRPr="00FC0B39">
        <w:rPr>
          <w:rFonts w:hint="eastAsia"/>
          <w:rtl/>
        </w:rPr>
        <w:t>ن</w:t>
      </w:r>
      <w:r w:rsidRPr="00FC0B39">
        <w:rPr>
          <w:rtl/>
        </w:rPr>
        <w:t xml:space="preserve"> کسان</w:t>
      </w:r>
      <w:r w:rsidRPr="00FC0B39">
        <w:rPr>
          <w:rFonts w:hint="cs"/>
          <w:rtl/>
        </w:rPr>
        <w:t>ی</w:t>
      </w:r>
      <w:r w:rsidRPr="00FC0B39">
        <w:rPr>
          <w:rtl/>
        </w:rPr>
        <w:t xml:space="preserve"> بودند که کت آست</w:t>
      </w:r>
      <w:r w:rsidRPr="00FC0B39">
        <w:rPr>
          <w:rFonts w:hint="cs"/>
          <w:rtl/>
        </w:rPr>
        <w:t>ی</w:t>
      </w:r>
      <w:r w:rsidRPr="00FC0B39">
        <w:rPr>
          <w:rFonts w:hint="eastAsia"/>
          <w:rtl/>
        </w:rPr>
        <w:t>ن‌دار</w:t>
      </w:r>
      <w:r w:rsidRPr="00FC0B39">
        <w:rPr>
          <w:rtl/>
        </w:rPr>
        <w:t xml:space="preserve"> و شلوار م</w:t>
      </w:r>
      <w:r w:rsidRPr="00FC0B39">
        <w:rPr>
          <w:rFonts w:hint="cs"/>
          <w:rtl/>
        </w:rPr>
        <w:t>ی‌</w:t>
      </w:r>
      <w:r w:rsidRPr="00FC0B39">
        <w:rPr>
          <w:rFonts w:hint="eastAsia"/>
          <w:rtl/>
        </w:rPr>
        <w:t>پوش</w:t>
      </w:r>
      <w:r w:rsidRPr="00FC0B39">
        <w:rPr>
          <w:rFonts w:hint="cs"/>
          <w:rtl/>
        </w:rPr>
        <w:t>ی</w:t>
      </w:r>
      <w:r w:rsidRPr="00FC0B39">
        <w:rPr>
          <w:rFonts w:hint="eastAsia"/>
          <w:rtl/>
        </w:rPr>
        <w:t>دند</w:t>
      </w:r>
      <w:r w:rsidRPr="00FC0B39">
        <w:rPr>
          <w:rtl/>
        </w:rPr>
        <w:t>. مردمان د</w:t>
      </w:r>
      <w:r w:rsidRPr="00FC0B39">
        <w:rPr>
          <w:rFonts w:hint="cs"/>
          <w:rtl/>
        </w:rPr>
        <w:t>ی</w:t>
      </w:r>
      <w:r w:rsidRPr="00FC0B39">
        <w:rPr>
          <w:rFonts w:hint="eastAsia"/>
          <w:rtl/>
        </w:rPr>
        <w:t>گر</w:t>
      </w:r>
      <w:r w:rsidRPr="00FC0B39">
        <w:rPr>
          <w:rtl/>
        </w:rPr>
        <w:t xml:space="preserve"> تمدن‌ها چون آشور</w:t>
      </w:r>
      <w:r w:rsidRPr="00FC0B39">
        <w:rPr>
          <w:rFonts w:hint="cs"/>
          <w:rtl/>
        </w:rPr>
        <w:t>ی</w:t>
      </w:r>
      <w:r w:rsidRPr="00FC0B39">
        <w:rPr>
          <w:rFonts w:hint="eastAsia"/>
          <w:rtl/>
        </w:rPr>
        <w:t>ان،</w:t>
      </w:r>
      <w:r w:rsidRPr="00FC0B39">
        <w:rPr>
          <w:rtl/>
        </w:rPr>
        <w:t xml:space="preserve"> بابل</w:t>
      </w:r>
      <w:r w:rsidRPr="00FC0B39">
        <w:rPr>
          <w:rFonts w:hint="cs"/>
          <w:rtl/>
        </w:rPr>
        <w:t>ی</w:t>
      </w:r>
      <w:r w:rsidRPr="00FC0B39">
        <w:rPr>
          <w:rFonts w:hint="eastAsia"/>
          <w:rtl/>
        </w:rPr>
        <w:t>ان</w:t>
      </w:r>
      <w:r w:rsidRPr="00FC0B39">
        <w:rPr>
          <w:rtl/>
        </w:rPr>
        <w:t xml:space="preserve"> و </w:t>
      </w:r>
      <w:r w:rsidRPr="00FC0B39">
        <w:rPr>
          <w:rFonts w:hint="cs"/>
          <w:rtl/>
        </w:rPr>
        <w:t>ی</w:t>
      </w:r>
      <w:r w:rsidRPr="00FC0B39">
        <w:rPr>
          <w:rFonts w:hint="eastAsia"/>
          <w:rtl/>
        </w:rPr>
        <w:t>ونان</w:t>
      </w:r>
      <w:r w:rsidRPr="00FC0B39">
        <w:rPr>
          <w:rFonts w:hint="cs"/>
          <w:rtl/>
        </w:rPr>
        <w:t>ی</w:t>
      </w:r>
      <w:r w:rsidRPr="00FC0B39">
        <w:rPr>
          <w:rFonts w:hint="eastAsia"/>
          <w:rtl/>
        </w:rPr>
        <w:t>ان</w:t>
      </w:r>
      <w:r w:rsidRPr="00FC0B39">
        <w:rPr>
          <w:rtl/>
        </w:rPr>
        <w:t xml:space="preserve"> شلوار نم</w:t>
      </w:r>
      <w:r w:rsidRPr="00FC0B39">
        <w:rPr>
          <w:rFonts w:hint="cs"/>
          <w:rtl/>
        </w:rPr>
        <w:t>ی‌</w:t>
      </w:r>
      <w:r w:rsidRPr="00FC0B39">
        <w:rPr>
          <w:rFonts w:hint="eastAsia"/>
          <w:rtl/>
        </w:rPr>
        <w:t>پوش</w:t>
      </w:r>
      <w:r w:rsidRPr="00FC0B39">
        <w:rPr>
          <w:rFonts w:hint="cs"/>
          <w:rtl/>
        </w:rPr>
        <w:t>ی</w:t>
      </w:r>
      <w:r w:rsidRPr="00FC0B39">
        <w:rPr>
          <w:rFonts w:hint="eastAsia"/>
          <w:rtl/>
        </w:rPr>
        <w:t>دند،</w:t>
      </w:r>
      <w:r w:rsidRPr="00FC0B39">
        <w:rPr>
          <w:rtl/>
        </w:rPr>
        <w:t xml:space="preserve"> و حتا </w:t>
      </w:r>
      <w:r w:rsidRPr="00FC0B39">
        <w:rPr>
          <w:rFonts w:hint="cs"/>
          <w:rtl/>
        </w:rPr>
        <w:t>ی</w:t>
      </w:r>
      <w:r w:rsidRPr="00FC0B39">
        <w:rPr>
          <w:rFonts w:hint="eastAsia"/>
          <w:rtl/>
        </w:rPr>
        <w:t>ونان</w:t>
      </w:r>
      <w:r w:rsidRPr="00FC0B39">
        <w:rPr>
          <w:rFonts w:hint="cs"/>
          <w:rtl/>
        </w:rPr>
        <w:t>ی</w:t>
      </w:r>
      <w:r w:rsidRPr="00FC0B39">
        <w:rPr>
          <w:rFonts w:hint="eastAsia"/>
          <w:rtl/>
        </w:rPr>
        <w:t>ان</w:t>
      </w:r>
      <w:r w:rsidRPr="00FC0B39">
        <w:rPr>
          <w:rtl/>
        </w:rPr>
        <w:t xml:space="preserve"> به ا</w:t>
      </w:r>
      <w:r w:rsidRPr="00FC0B39">
        <w:rPr>
          <w:rFonts w:hint="cs"/>
          <w:rtl/>
        </w:rPr>
        <w:t>ی</w:t>
      </w:r>
      <w:r w:rsidRPr="00FC0B39">
        <w:rPr>
          <w:rFonts w:hint="eastAsia"/>
          <w:rtl/>
        </w:rPr>
        <w:t>ران</w:t>
      </w:r>
      <w:r w:rsidRPr="00FC0B39">
        <w:rPr>
          <w:rFonts w:hint="cs"/>
          <w:rtl/>
        </w:rPr>
        <w:t>ی</w:t>
      </w:r>
      <w:r w:rsidRPr="00FC0B39">
        <w:rPr>
          <w:rFonts w:hint="eastAsia"/>
          <w:rtl/>
        </w:rPr>
        <w:t>ان</w:t>
      </w:r>
      <w:r w:rsidRPr="00FC0B39">
        <w:rPr>
          <w:rtl/>
        </w:rPr>
        <w:t xml:space="preserve"> به دل</w:t>
      </w:r>
      <w:r w:rsidRPr="00FC0B39">
        <w:rPr>
          <w:rFonts w:hint="cs"/>
          <w:rtl/>
        </w:rPr>
        <w:t>ی</w:t>
      </w:r>
      <w:r w:rsidRPr="00FC0B39">
        <w:rPr>
          <w:rFonts w:hint="eastAsia"/>
          <w:rtl/>
        </w:rPr>
        <w:t>ل</w:t>
      </w:r>
      <w:r w:rsidRPr="00FC0B39">
        <w:rPr>
          <w:rtl/>
        </w:rPr>
        <w:t xml:space="preserve"> پوش</w:t>
      </w:r>
      <w:r w:rsidRPr="00FC0B39">
        <w:rPr>
          <w:rFonts w:hint="cs"/>
          <w:rtl/>
        </w:rPr>
        <w:t>ی</w:t>
      </w:r>
      <w:r w:rsidRPr="00FC0B39">
        <w:rPr>
          <w:rFonts w:hint="eastAsia"/>
          <w:rtl/>
        </w:rPr>
        <w:t>دن</w:t>
      </w:r>
      <w:r w:rsidRPr="00FC0B39">
        <w:rPr>
          <w:rtl/>
        </w:rPr>
        <w:t xml:space="preserve"> شلوار کنا</w:t>
      </w:r>
      <w:r w:rsidRPr="00FC0B39">
        <w:rPr>
          <w:rFonts w:hint="cs"/>
          <w:rtl/>
        </w:rPr>
        <w:t>ی</w:t>
      </w:r>
      <w:r w:rsidRPr="00FC0B39">
        <w:rPr>
          <w:rFonts w:hint="eastAsia"/>
          <w:rtl/>
        </w:rPr>
        <w:t>ه</w:t>
      </w:r>
      <w:r w:rsidRPr="00FC0B39">
        <w:rPr>
          <w:rtl/>
        </w:rPr>
        <w:t xml:space="preserve"> م</w:t>
      </w:r>
      <w:r w:rsidRPr="00FC0B39">
        <w:rPr>
          <w:rFonts w:hint="cs"/>
          <w:rtl/>
        </w:rPr>
        <w:t>ی‌</w:t>
      </w:r>
      <w:r w:rsidRPr="00FC0B39">
        <w:rPr>
          <w:rFonts w:hint="eastAsia"/>
          <w:rtl/>
        </w:rPr>
        <w:t>زدند</w:t>
      </w:r>
      <w:r w:rsidRPr="00FC0B39">
        <w:rPr>
          <w:rtl/>
        </w:rPr>
        <w:t xml:space="preserve"> تا جا</w:t>
      </w:r>
      <w:r w:rsidRPr="00FC0B39">
        <w:rPr>
          <w:rFonts w:hint="cs"/>
          <w:rtl/>
        </w:rPr>
        <w:t>یی</w:t>
      </w:r>
      <w:r w:rsidRPr="00FC0B39">
        <w:rPr>
          <w:rtl/>
        </w:rPr>
        <w:t xml:space="preserve"> که اسکندر عل</w:t>
      </w:r>
      <w:r w:rsidRPr="00FC0B39">
        <w:rPr>
          <w:rFonts w:hint="cs"/>
          <w:rtl/>
        </w:rPr>
        <w:t>ی‌</w:t>
      </w:r>
      <w:r w:rsidRPr="00FC0B39">
        <w:rPr>
          <w:rFonts w:hint="eastAsia"/>
          <w:rtl/>
        </w:rPr>
        <w:t>رغم</w:t>
      </w:r>
      <w:r w:rsidRPr="00FC0B39">
        <w:rPr>
          <w:rtl/>
        </w:rPr>
        <w:t xml:space="preserve"> </w:t>
      </w:r>
      <w:r w:rsidRPr="00FC0B39">
        <w:rPr>
          <w:rtl/>
        </w:rPr>
        <w:lastRenderedPageBreak/>
        <w:t>پوش</w:t>
      </w:r>
      <w:r w:rsidRPr="00FC0B39">
        <w:rPr>
          <w:rFonts w:hint="cs"/>
          <w:rtl/>
        </w:rPr>
        <w:t>ی</w:t>
      </w:r>
      <w:r w:rsidRPr="00FC0B39">
        <w:rPr>
          <w:rFonts w:hint="eastAsia"/>
          <w:rtl/>
        </w:rPr>
        <w:t>دن</w:t>
      </w:r>
      <w:r w:rsidRPr="00FC0B39">
        <w:rPr>
          <w:rtl/>
        </w:rPr>
        <w:t xml:space="preserve"> لباس ا</w:t>
      </w:r>
      <w:r w:rsidRPr="00FC0B39">
        <w:rPr>
          <w:rFonts w:hint="cs"/>
          <w:rtl/>
        </w:rPr>
        <w:t>ی</w:t>
      </w:r>
      <w:r w:rsidRPr="00FC0B39">
        <w:rPr>
          <w:rFonts w:hint="eastAsia"/>
          <w:rtl/>
        </w:rPr>
        <w:t>ران</w:t>
      </w:r>
      <w:r w:rsidRPr="00FC0B39">
        <w:rPr>
          <w:rFonts w:hint="cs"/>
          <w:rtl/>
        </w:rPr>
        <w:t>ی</w:t>
      </w:r>
      <w:r w:rsidRPr="00FC0B39">
        <w:rPr>
          <w:rFonts w:hint="eastAsia"/>
          <w:rtl/>
        </w:rPr>
        <w:t>،</w:t>
      </w:r>
      <w:r w:rsidRPr="00FC0B39">
        <w:rPr>
          <w:rtl/>
        </w:rPr>
        <w:t xml:space="preserve"> از پوش</w:t>
      </w:r>
      <w:r w:rsidRPr="00FC0B39">
        <w:rPr>
          <w:rFonts w:hint="cs"/>
          <w:rtl/>
        </w:rPr>
        <w:t>ی</w:t>
      </w:r>
      <w:r w:rsidRPr="00FC0B39">
        <w:rPr>
          <w:rFonts w:hint="eastAsia"/>
          <w:rtl/>
        </w:rPr>
        <w:t>دن</w:t>
      </w:r>
      <w:r w:rsidRPr="00FC0B39">
        <w:rPr>
          <w:rtl/>
        </w:rPr>
        <w:t xml:space="preserve"> شلو</w:t>
      </w:r>
      <w:r w:rsidRPr="00FC0B39">
        <w:rPr>
          <w:rFonts w:hint="eastAsia"/>
          <w:rtl/>
        </w:rPr>
        <w:t>ار</w:t>
      </w:r>
      <w:r w:rsidRPr="00FC0B39">
        <w:rPr>
          <w:rtl/>
        </w:rPr>
        <w:t xml:space="preserve"> امتناع کرد. علاوه بر نقش و نگارها</w:t>
      </w:r>
      <w:r w:rsidRPr="00FC0B39">
        <w:rPr>
          <w:rFonts w:hint="cs"/>
          <w:rtl/>
        </w:rPr>
        <w:t>ی</w:t>
      </w:r>
      <w:r w:rsidRPr="00FC0B39">
        <w:rPr>
          <w:rtl/>
        </w:rPr>
        <w:t xml:space="preserve"> بدست‌آمده، در آثار تار</w:t>
      </w:r>
      <w:r w:rsidRPr="00FC0B39">
        <w:rPr>
          <w:rFonts w:hint="cs"/>
          <w:rtl/>
        </w:rPr>
        <w:t>ی</w:t>
      </w:r>
      <w:r w:rsidRPr="00FC0B39">
        <w:rPr>
          <w:rFonts w:hint="eastAsia"/>
          <w:rtl/>
        </w:rPr>
        <w:t>خ‌نگاران</w:t>
      </w:r>
      <w:r w:rsidRPr="00FC0B39">
        <w:rPr>
          <w:rtl/>
        </w:rPr>
        <w:t xml:space="preserve"> </w:t>
      </w:r>
      <w:r w:rsidRPr="00FC0B39">
        <w:rPr>
          <w:rFonts w:hint="cs"/>
          <w:rtl/>
        </w:rPr>
        <w:t>ی</w:t>
      </w:r>
      <w:r w:rsidRPr="00FC0B39">
        <w:rPr>
          <w:rFonts w:hint="eastAsia"/>
          <w:rtl/>
        </w:rPr>
        <w:t>ونان</w:t>
      </w:r>
      <w:r w:rsidRPr="00FC0B39">
        <w:rPr>
          <w:rFonts w:hint="cs"/>
          <w:rtl/>
        </w:rPr>
        <w:t>ی</w:t>
      </w:r>
      <w:r w:rsidRPr="00FC0B39">
        <w:rPr>
          <w:rtl/>
        </w:rPr>
        <w:t xml:space="preserve"> چون هرودوت هم ا</w:t>
      </w:r>
      <w:r w:rsidRPr="00FC0B39">
        <w:rPr>
          <w:rFonts w:hint="cs"/>
          <w:rtl/>
        </w:rPr>
        <w:t>ی</w:t>
      </w:r>
      <w:r w:rsidRPr="00FC0B39">
        <w:rPr>
          <w:rFonts w:hint="eastAsia"/>
          <w:rtl/>
        </w:rPr>
        <w:t>ن</w:t>
      </w:r>
      <w:r w:rsidRPr="00FC0B39">
        <w:rPr>
          <w:rtl/>
        </w:rPr>
        <w:t xml:space="preserve"> نوآور</w:t>
      </w:r>
      <w:r w:rsidRPr="00FC0B39">
        <w:rPr>
          <w:rFonts w:hint="cs"/>
          <w:rtl/>
        </w:rPr>
        <w:t>ی</w:t>
      </w:r>
      <w:r w:rsidRPr="00FC0B39">
        <w:rPr>
          <w:rtl/>
        </w:rPr>
        <w:t xml:space="preserve"> ا</w:t>
      </w:r>
      <w:r w:rsidRPr="00FC0B39">
        <w:rPr>
          <w:rFonts w:hint="cs"/>
          <w:rtl/>
        </w:rPr>
        <w:t>ی</w:t>
      </w:r>
      <w:r w:rsidRPr="00FC0B39">
        <w:rPr>
          <w:rFonts w:hint="eastAsia"/>
          <w:rtl/>
        </w:rPr>
        <w:t>ران</w:t>
      </w:r>
      <w:r w:rsidRPr="00FC0B39">
        <w:rPr>
          <w:rFonts w:hint="cs"/>
          <w:rtl/>
        </w:rPr>
        <w:t>ی</w:t>
      </w:r>
      <w:r w:rsidRPr="00FC0B39">
        <w:rPr>
          <w:rFonts w:hint="eastAsia"/>
          <w:rtl/>
        </w:rPr>
        <w:t>ان</w:t>
      </w:r>
      <w:r w:rsidRPr="00FC0B39">
        <w:rPr>
          <w:rtl/>
        </w:rPr>
        <w:t xml:space="preserve"> بازتاب </w:t>
      </w:r>
      <w:r w:rsidRPr="00FC0B39">
        <w:rPr>
          <w:rFonts w:hint="cs"/>
          <w:rtl/>
        </w:rPr>
        <w:t>ی</w:t>
      </w:r>
      <w:r w:rsidRPr="00FC0B39">
        <w:rPr>
          <w:rFonts w:hint="eastAsia"/>
          <w:rtl/>
        </w:rPr>
        <w:t>افته‌است</w:t>
      </w:r>
      <w:r>
        <w:rPr>
          <w:rtl/>
        </w:rPr>
        <w:t>.</w:t>
      </w:r>
    </w:p>
    <w:p w:rsidR="00FC0B39" w:rsidRPr="00FC0B39" w:rsidRDefault="00FC0B39" w:rsidP="000A7832">
      <w:pPr>
        <w:jc w:val="both"/>
        <w:rPr>
          <w:b/>
          <w:bCs/>
          <w:rtl/>
        </w:rPr>
      </w:pPr>
      <w:r w:rsidRPr="00FC0B39">
        <w:rPr>
          <w:rFonts w:hint="eastAsia"/>
          <w:rtl/>
        </w:rPr>
        <w:t>در</w:t>
      </w:r>
      <w:r w:rsidRPr="00FC0B39">
        <w:rPr>
          <w:rtl/>
        </w:rPr>
        <w:t xml:space="preserve"> زمان اشکان</w:t>
      </w:r>
      <w:r w:rsidRPr="00FC0B39">
        <w:rPr>
          <w:rFonts w:hint="cs"/>
          <w:rtl/>
        </w:rPr>
        <w:t>ی</w:t>
      </w:r>
      <w:r w:rsidRPr="00FC0B39">
        <w:rPr>
          <w:rFonts w:hint="eastAsia"/>
          <w:rtl/>
        </w:rPr>
        <w:t>ان</w:t>
      </w:r>
      <w:r w:rsidRPr="00FC0B39">
        <w:rPr>
          <w:rtl/>
        </w:rPr>
        <w:t xml:space="preserve"> شلوار و بالاپوش‌ها</w:t>
      </w:r>
      <w:r w:rsidRPr="00FC0B39">
        <w:rPr>
          <w:rFonts w:hint="cs"/>
          <w:rtl/>
        </w:rPr>
        <w:t>ی</w:t>
      </w:r>
      <w:r w:rsidRPr="00FC0B39">
        <w:rPr>
          <w:rtl/>
        </w:rPr>
        <w:t xml:space="preserve"> آست</w:t>
      </w:r>
      <w:r w:rsidRPr="00FC0B39">
        <w:rPr>
          <w:rFonts w:hint="cs"/>
          <w:rtl/>
        </w:rPr>
        <w:t>ی</w:t>
      </w:r>
      <w:r w:rsidRPr="00FC0B39">
        <w:rPr>
          <w:rFonts w:hint="eastAsia"/>
          <w:rtl/>
        </w:rPr>
        <w:t>ن‌دار</w:t>
      </w:r>
      <w:r w:rsidRPr="00FC0B39">
        <w:rPr>
          <w:rtl/>
        </w:rPr>
        <w:t xml:space="preserve"> به تن‌پوش مرسوم در سرتاسر خاور نزد</w:t>
      </w:r>
      <w:r w:rsidRPr="00FC0B39">
        <w:rPr>
          <w:rFonts w:hint="cs"/>
          <w:rtl/>
        </w:rPr>
        <w:t>ی</w:t>
      </w:r>
      <w:r w:rsidRPr="00FC0B39">
        <w:rPr>
          <w:rFonts w:hint="eastAsia"/>
          <w:rtl/>
        </w:rPr>
        <w:t>ک</w:t>
      </w:r>
      <w:r w:rsidRPr="00FC0B39">
        <w:rPr>
          <w:rtl/>
        </w:rPr>
        <w:t xml:space="preserve"> تبد</w:t>
      </w:r>
      <w:r w:rsidRPr="00FC0B39">
        <w:rPr>
          <w:rFonts w:hint="cs"/>
          <w:rtl/>
        </w:rPr>
        <w:t>ی</w:t>
      </w:r>
      <w:r w:rsidRPr="00FC0B39">
        <w:rPr>
          <w:rFonts w:hint="eastAsia"/>
          <w:rtl/>
        </w:rPr>
        <w:t>ل</w:t>
      </w:r>
      <w:r w:rsidRPr="00FC0B39">
        <w:rPr>
          <w:rtl/>
        </w:rPr>
        <w:t xml:space="preserve"> شد. که نمونه‌ها</w:t>
      </w:r>
      <w:r w:rsidRPr="00FC0B39">
        <w:rPr>
          <w:rFonts w:hint="cs"/>
          <w:rtl/>
        </w:rPr>
        <w:t>یی</w:t>
      </w:r>
      <w:r w:rsidRPr="00FC0B39">
        <w:rPr>
          <w:rtl/>
        </w:rPr>
        <w:t xml:space="preserve"> از شلوار و پ</w:t>
      </w:r>
      <w:r w:rsidRPr="00FC0B39">
        <w:rPr>
          <w:rFonts w:hint="cs"/>
          <w:rtl/>
        </w:rPr>
        <w:t>ی</w:t>
      </w:r>
      <w:r w:rsidRPr="00FC0B39">
        <w:rPr>
          <w:rFonts w:hint="eastAsia"/>
          <w:rtl/>
        </w:rPr>
        <w:t>راهن</w:t>
      </w:r>
      <w:r w:rsidRPr="00FC0B39">
        <w:rPr>
          <w:rtl/>
        </w:rPr>
        <w:t xml:space="preserve"> ا</w:t>
      </w:r>
      <w:r w:rsidRPr="00FC0B39">
        <w:rPr>
          <w:rFonts w:hint="cs"/>
          <w:rtl/>
        </w:rPr>
        <w:t>ی</w:t>
      </w:r>
      <w:r w:rsidRPr="00FC0B39">
        <w:rPr>
          <w:rFonts w:hint="eastAsia"/>
          <w:rtl/>
        </w:rPr>
        <w:t>ن</w:t>
      </w:r>
      <w:r w:rsidRPr="00FC0B39">
        <w:rPr>
          <w:rtl/>
        </w:rPr>
        <w:t xml:space="preserve"> دوره را م</w:t>
      </w:r>
      <w:r w:rsidRPr="00FC0B39">
        <w:rPr>
          <w:rFonts w:hint="cs"/>
          <w:rtl/>
        </w:rPr>
        <w:t>ی‌</w:t>
      </w:r>
      <w:r w:rsidRPr="00FC0B39">
        <w:rPr>
          <w:rFonts w:hint="eastAsia"/>
          <w:rtl/>
        </w:rPr>
        <w:t>توان</w:t>
      </w:r>
      <w:r w:rsidRPr="00FC0B39">
        <w:rPr>
          <w:rtl/>
        </w:rPr>
        <w:t xml:space="preserve"> در تند</w:t>
      </w:r>
      <w:r w:rsidRPr="00FC0B39">
        <w:rPr>
          <w:rFonts w:hint="cs"/>
          <w:rtl/>
        </w:rPr>
        <w:t>ی</w:t>
      </w:r>
      <w:r w:rsidRPr="00FC0B39">
        <w:rPr>
          <w:rFonts w:hint="eastAsia"/>
          <w:rtl/>
        </w:rPr>
        <w:t>س</w:t>
      </w:r>
      <w:r w:rsidRPr="00FC0B39">
        <w:rPr>
          <w:rtl/>
        </w:rPr>
        <w:t xml:space="preserve"> فلز</w:t>
      </w:r>
      <w:r w:rsidRPr="00FC0B39">
        <w:rPr>
          <w:rFonts w:hint="cs"/>
          <w:rtl/>
        </w:rPr>
        <w:t>ی</w:t>
      </w:r>
      <w:r w:rsidRPr="00FC0B39">
        <w:rPr>
          <w:rtl/>
        </w:rPr>
        <w:t xml:space="preserve"> سردار اشکان</w:t>
      </w:r>
      <w:r w:rsidRPr="00FC0B39">
        <w:rPr>
          <w:rFonts w:hint="cs"/>
          <w:rtl/>
        </w:rPr>
        <w:t>ی</w:t>
      </w:r>
      <w:r w:rsidRPr="00FC0B39">
        <w:rPr>
          <w:rtl/>
        </w:rPr>
        <w:t xml:space="preserve"> در موزه ا</w:t>
      </w:r>
      <w:r w:rsidRPr="00FC0B39">
        <w:rPr>
          <w:rFonts w:hint="cs"/>
          <w:rtl/>
        </w:rPr>
        <w:t>ی</w:t>
      </w:r>
      <w:r w:rsidRPr="00FC0B39">
        <w:rPr>
          <w:rFonts w:hint="eastAsia"/>
          <w:rtl/>
        </w:rPr>
        <w:t>ران</w:t>
      </w:r>
      <w:r w:rsidRPr="00FC0B39">
        <w:rPr>
          <w:rtl/>
        </w:rPr>
        <w:t xml:space="preserve"> باستان د</w:t>
      </w:r>
      <w:r w:rsidRPr="00FC0B39">
        <w:rPr>
          <w:rFonts w:hint="cs"/>
          <w:rtl/>
        </w:rPr>
        <w:t>ی</w:t>
      </w:r>
      <w:r w:rsidRPr="00FC0B39">
        <w:rPr>
          <w:rFonts w:hint="eastAsia"/>
          <w:rtl/>
        </w:rPr>
        <w:t>د</w:t>
      </w:r>
      <w:r>
        <w:rPr>
          <w:rtl/>
        </w:rPr>
        <w:t>.</w:t>
      </w:r>
    </w:p>
    <w:p w:rsidR="00FC0B39" w:rsidRDefault="00FC0B39" w:rsidP="000A7832">
      <w:pPr>
        <w:jc w:val="both"/>
        <w:rPr>
          <w:b/>
          <w:bCs/>
          <w:rtl/>
        </w:rPr>
      </w:pPr>
      <w:r w:rsidRPr="00FC0B39">
        <w:rPr>
          <w:rFonts w:hint="eastAsia"/>
          <w:rtl/>
        </w:rPr>
        <w:t>در</w:t>
      </w:r>
      <w:r w:rsidRPr="00FC0B39">
        <w:rPr>
          <w:rtl/>
        </w:rPr>
        <w:t xml:space="preserve"> دوره ساسان</w:t>
      </w:r>
      <w:r w:rsidRPr="00FC0B39">
        <w:rPr>
          <w:rFonts w:hint="cs"/>
          <w:rtl/>
        </w:rPr>
        <w:t>ی</w:t>
      </w:r>
      <w:r w:rsidRPr="00FC0B39">
        <w:rPr>
          <w:rFonts w:hint="eastAsia"/>
          <w:rtl/>
        </w:rPr>
        <w:t>ان</w:t>
      </w:r>
      <w:r w:rsidRPr="00FC0B39">
        <w:rPr>
          <w:rtl/>
        </w:rPr>
        <w:t xml:space="preserve"> کت کوتاه جلوباز</w:t>
      </w:r>
      <w:r w:rsidRPr="00FC0B39">
        <w:rPr>
          <w:rFonts w:hint="cs"/>
          <w:rtl/>
        </w:rPr>
        <w:t>ی</w:t>
      </w:r>
      <w:r w:rsidRPr="00FC0B39">
        <w:rPr>
          <w:rtl/>
        </w:rPr>
        <w:t xml:space="preserve"> استفاده م</w:t>
      </w:r>
      <w:r w:rsidRPr="00FC0B39">
        <w:rPr>
          <w:rFonts w:hint="cs"/>
          <w:rtl/>
        </w:rPr>
        <w:t>ی‌</w:t>
      </w:r>
      <w:r w:rsidRPr="00FC0B39">
        <w:rPr>
          <w:rFonts w:hint="eastAsia"/>
          <w:rtl/>
        </w:rPr>
        <w:t>شد</w:t>
      </w:r>
      <w:r w:rsidRPr="00FC0B39">
        <w:rPr>
          <w:rtl/>
        </w:rPr>
        <w:t xml:space="preserve"> که بلندا</w:t>
      </w:r>
      <w:r w:rsidRPr="00FC0B39">
        <w:rPr>
          <w:rFonts w:hint="cs"/>
          <w:rtl/>
        </w:rPr>
        <w:t>ی</w:t>
      </w:r>
      <w:r w:rsidRPr="00FC0B39">
        <w:rPr>
          <w:rtl/>
        </w:rPr>
        <w:t xml:space="preserve"> آن تا ز</w:t>
      </w:r>
      <w:r w:rsidRPr="00FC0B39">
        <w:rPr>
          <w:rFonts w:hint="cs"/>
          <w:rtl/>
        </w:rPr>
        <w:t>ی</w:t>
      </w:r>
      <w:r w:rsidRPr="00FC0B39">
        <w:rPr>
          <w:rFonts w:hint="eastAsia"/>
          <w:rtl/>
        </w:rPr>
        <w:t>ر</w:t>
      </w:r>
      <w:r w:rsidRPr="00FC0B39">
        <w:rPr>
          <w:rtl/>
        </w:rPr>
        <w:t xml:space="preserve"> س</w:t>
      </w:r>
      <w:r w:rsidRPr="00FC0B39">
        <w:rPr>
          <w:rFonts w:hint="cs"/>
          <w:rtl/>
        </w:rPr>
        <w:t>ی</w:t>
      </w:r>
      <w:r w:rsidRPr="00FC0B39">
        <w:rPr>
          <w:rFonts w:hint="eastAsia"/>
          <w:rtl/>
        </w:rPr>
        <w:t>نه</w:t>
      </w:r>
      <w:r w:rsidRPr="00FC0B39">
        <w:rPr>
          <w:rtl/>
        </w:rPr>
        <w:t xml:space="preserve"> م</w:t>
      </w:r>
      <w:r w:rsidRPr="00FC0B39">
        <w:rPr>
          <w:rFonts w:hint="cs"/>
          <w:rtl/>
        </w:rPr>
        <w:t>ی‌</w:t>
      </w:r>
      <w:r w:rsidRPr="00FC0B39">
        <w:rPr>
          <w:rFonts w:hint="eastAsia"/>
          <w:rtl/>
        </w:rPr>
        <w:t>رس</w:t>
      </w:r>
      <w:r w:rsidRPr="00FC0B39">
        <w:rPr>
          <w:rFonts w:hint="cs"/>
          <w:rtl/>
        </w:rPr>
        <w:t>ی</w:t>
      </w:r>
      <w:r w:rsidRPr="00FC0B39">
        <w:rPr>
          <w:rFonts w:hint="eastAsia"/>
          <w:rtl/>
        </w:rPr>
        <w:t>د</w:t>
      </w:r>
      <w:r w:rsidRPr="00FC0B39">
        <w:rPr>
          <w:rtl/>
        </w:rPr>
        <w:t xml:space="preserve"> و آست</w:t>
      </w:r>
      <w:r w:rsidRPr="00FC0B39">
        <w:rPr>
          <w:rFonts w:hint="cs"/>
          <w:rtl/>
        </w:rPr>
        <w:t>ی</w:t>
      </w:r>
      <w:r w:rsidRPr="00FC0B39">
        <w:rPr>
          <w:rFonts w:hint="eastAsia"/>
          <w:rtl/>
        </w:rPr>
        <w:t>ن‌ها</w:t>
      </w:r>
      <w:r w:rsidRPr="00FC0B39">
        <w:rPr>
          <w:rFonts w:hint="cs"/>
          <w:rtl/>
        </w:rPr>
        <w:t>ی</w:t>
      </w:r>
      <w:r w:rsidRPr="00FC0B39">
        <w:rPr>
          <w:rtl/>
        </w:rPr>
        <w:t xml:space="preserve"> بلند</w:t>
      </w:r>
      <w:r w:rsidRPr="00FC0B39">
        <w:rPr>
          <w:rFonts w:hint="cs"/>
          <w:rtl/>
        </w:rPr>
        <w:t>ی</w:t>
      </w:r>
      <w:r w:rsidRPr="00FC0B39">
        <w:rPr>
          <w:rtl/>
        </w:rPr>
        <w:t xml:space="preserve"> داشت و با دکمه دا</w:t>
      </w:r>
      <w:r w:rsidRPr="00FC0B39">
        <w:rPr>
          <w:rFonts w:hint="cs"/>
          <w:rtl/>
        </w:rPr>
        <w:t>ی</w:t>
      </w:r>
      <w:r w:rsidRPr="00FC0B39">
        <w:rPr>
          <w:rFonts w:hint="eastAsia"/>
          <w:rtl/>
        </w:rPr>
        <w:t>ره‌ا</w:t>
      </w:r>
      <w:r w:rsidRPr="00FC0B39">
        <w:rPr>
          <w:rFonts w:hint="cs"/>
          <w:rtl/>
        </w:rPr>
        <w:t>ی‌</w:t>
      </w:r>
      <w:r w:rsidRPr="00FC0B39">
        <w:rPr>
          <w:rFonts w:hint="eastAsia"/>
          <w:rtl/>
        </w:rPr>
        <w:t>شکل</w:t>
      </w:r>
      <w:r w:rsidRPr="00FC0B39">
        <w:rPr>
          <w:rtl/>
        </w:rPr>
        <w:t xml:space="preserve"> در جلو</w:t>
      </w:r>
      <w:r w:rsidRPr="00FC0B39">
        <w:rPr>
          <w:rFonts w:hint="cs"/>
          <w:rtl/>
        </w:rPr>
        <w:t>ی</w:t>
      </w:r>
      <w:r w:rsidRPr="00FC0B39">
        <w:rPr>
          <w:rtl/>
        </w:rPr>
        <w:t xml:space="preserve"> س</w:t>
      </w:r>
      <w:r w:rsidRPr="00FC0B39">
        <w:rPr>
          <w:rFonts w:hint="cs"/>
          <w:rtl/>
        </w:rPr>
        <w:t>ی</w:t>
      </w:r>
      <w:r w:rsidRPr="00FC0B39">
        <w:rPr>
          <w:rFonts w:hint="eastAsia"/>
          <w:rtl/>
        </w:rPr>
        <w:t>نه</w:t>
      </w:r>
      <w:r w:rsidRPr="00FC0B39">
        <w:rPr>
          <w:rtl/>
        </w:rPr>
        <w:t xml:space="preserve"> بسته م</w:t>
      </w:r>
      <w:r w:rsidRPr="00FC0B39">
        <w:rPr>
          <w:rFonts w:hint="cs"/>
          <w:rtl/>
        </w:rPr>
        <w:t>ی‌</w:t>
      </w:r>
      <w:r w:rsidRPr="00FC0B39">
        <w:rPr>
          <w:rFonts w:hint="eastAsia"/>
          <w:rtl/>
        </w:rPr>
        <w:t>شد</w:t>
      </w:r>
      <w:r w:rsidRPr="00FC0B39">
        <w:rPr>
          <w:rtl/>
        </w:rPr>
        <w:t>. گرداگرد پا</w:t>
      </w:r>
      <w:r w:rsidRPr="00FC0B39">
        <w:rPr>
          <w:rFonts w:hint="cs"/>
          <w:rtl/>
        </w:rPr>
        <w:t>یی</w:t>
      </w:r>
      <w:r w:rsidRPr="00FC0B39">
        <w:rPr>
          <w:rFonts w:hint="eastAsia"/>
          <w:rtl/>
        </w:rPr>
        <w:t>ن</w:t>
      </w:r>
      <w:r w:rsidRPr="00FC0B39">
        <w:rPr>
          <w:rtl/>
        </w:rPr>
        <w:t xml:space="preserve"> و </w:t>
      </w:r>
      <w:r w:rsidRPr="00FC0B39">
        <w:rPr>
          <w:rFonts w:hint="cs"/>
          <w:rtl/>
        </w:rPr>
        <w:t>ی</w:t>
      </w:r>
      <w:r w:rsidRPr="00FC0B39">
        <w:rPr>
          <w:rFonts w:hint="eastAsia"/>
          <w:rtl/>
        </w:rPr>
        <w:t>قه</w:t>
      </w:r>
      <w:r w:rsidRPr="00FC0B39">
        <w:rPr>
          <w:rtl/>
        </w:rPr>
        <w:t xml:space="preserve"> هم به نوارها</w:t>
      </w:r>
      <w:r w:rsidRPr="00FC0B39">
        <w:rPr>
          <w:rFonts w:hint="cs"/>
          <w:rtl/>
        </w:rPr>
        <w:t>ی</w:t>
      </w:r>
      <w:r w:rsidRPr="00FC0B39">
        <w:rPr>
          <w:rtl/>
        </w:rPr>
        <w:t xml:space="preserve"> ز</w:t>
      </w:r>
      <w:r w:rsidRPr="00FC0B39">
        <w:rPr>
          <w:rFonts w:hint="cs"/>
          <w:rtl/>
        </w:rPr>
        <w:t>ی</w:t>
      </w:r>
      <w:r w:rsidRPr="00FC0B39">
        <w:rPr>
          <w:rFonts w:hint="eastAsia"/>
          <w:rtl/>
        </w:rPr>
        <w:t>با</w:t>
      </w:r>
      <w:r w:rsidRPr="00FC0B39">
        <w:rPr>
          <w:rFonts w:hint="cs"/>
          <w:rtl/>
        </w:rPr>
        <w:t>یی</w:t>
      </w:r>
      <w:r w:rsidRPr="00FC0B39">
        <w:rPr>
          <w:rtl/>
        </w:rPr>
        <w:t xml:space="preserve"> مز</w:t>
      </w:r>
      <w:r w:rsidRPr="00FC0B39">
        <w:rPr>
          <w:rFonts w:hint="cs"/>
          <w:rtl/>
        </w:rPr>
        <w:t>ی</w:t>
      </w:r>
      <w:r w:rsidRPr="00FC0B39">
        <w:rPr>
          <w:rFonts w:hint="eastAsia"/>
          <w:rtl/>
        </w:rPr>
        <w:t>ن</w:t>
      </w:r>
      <w:r w:rsidRPr="00FC0B39">
        <w:rPr>
          <w:rtl/>
        </w:rPr>
        <w:t xml:space="preserve"> بوده‌است. ا</w:t>
      </w:r>
      <w:r w:rsidRPr="00FC0B39">
        <w:rPr>
          <w:rFonts w:hint="cs"/>
          <w:rtl/>
        </w:rPr>
        <w:t>ی</w:t>
      </w:r>
      <w:r w:rsidRPr="00FC0B39">
        <w:rPr>
          <w:rFonts w:hint="eastAsia"/>
          <w:rtl/>
        </w:rPr>
        <w:t>ن</w:t>
      </w:r>
      <w:r w:rsidRPr="00FC0B39">
        <w:rPr>
          <w:rtl/>
        </w:rPr>
        <w:t xml:space="preserve"> نوع کت، در نقوش تاق بستان و بشفاب‌ها</w:t>
      </w:r>
      <w:r w:rsidRPr="00FC0B39">
        <w:rPr>
          <w:rFonts w:hint="cs"/>
          <w:rtl/>
        </w:rPr>
        <w:t>ی</w:t>
      </w:r>
      <w:r w:rsidRPr="00FC0B39">
        <w:rPr>
          <w:rtl/>
        </w:rPr>
        <w:t xml:space="preserve"> نقره</w:t>
      </w:r>
      <w:r w:rsidRPr="00FC0B39">
        <w:rPr>
          <w:rFonts w:hint="eastAsia"/>
          <w:rtl/>
        </w:rPr>
        <w:t>‌ا</w:t>
      </w:r>
      <w:r w:rsidRPr="00FC0B39">
        <w:rPr>
          <w:rFonts w:hint="cs"/>
          <w:rtl/>
        </w:rPr>
        <w:t>ی</w:t>
      </w:r>
      <w:r w:rsidRPr="00FC0B39">
        <w:rPr>
          <w:rtl/>
        </w:rPr>
        <w:t xml:space="preserve"> ا</w:t>
      </w:r>
      <w:r w:rsidRPr="00FC0B39">
        <w:rPr>
          <w:rFonts w:hint="cs"/>
          <w:rtl/>
        </w:rPr>
        <w:t>ی</w:t>
      </w:r>
      <w:r w:rsidRPr="00FC0B39">
        <w:rPr>
          <w:rFonts w:hint="eastAsia"/>
          <w:rtl/>
        </w:rPr>
        <w:t>ن</w:t>
      </w:r>
      <w:r w:rsidRPr="00FC0B39">
        <w:rPr>
          <w:rtl/>
        </w:rPr>
        <w:t xml:space="preserve"> دوره ثبت شده‌است</w:t>
      </w:r>
      <w:r>
        <w:rPr>
          <w:rtl/>
        </w:rPr>
        <w:t>.</w:t>
      </w:r>
      <w:r w:rsidRPr="00FC0B39">
        <w:rPr>
          <w:rtl/>
        </w:rPr>
        <w:t xml:space="preserve"> ا</w:t>
      </w:r>
      <w:r w:rsidRPr="00FC0B39">
        <w:rPr>
          <w:rFonts w:hint="cs"/>
          <w:rtl/>
        </w:rPr>
        <w:t>ی</w:t>
      </w:r>
      <w:r w:rsidRPr="00FC0B39">
        <w:rPr>
          <w:rFonts w:hint="eastAsia"/>
          <w:rtl/>
        </w:rPr>
        <w:t>ران</w:t>
      </w:r>
      <w:r w:rsidRPr="00FC0B39">
        <w:rPr>
          <w:rFonts w:hint="cs"/>
          <w:rtl/>
        </w:rPr>
        <w:t>ی</w:t>
      </w:r>
      <w:r w:rsidRPr="00FC0B39">
        <w:rPr>
          <w:rFonts w:hint="eastAsia"/>
          <w:rtl/>
        </w:rPr>
        <w:t>ان</w:t>
      </w:r>
      <w:r w:rsidRPr="00FC0B39">
        <w:rPr>
          <w:rtl/>
        </w:rPr>
        <w:t xml:space="preserve"> تا پ</w:t>
      </w:r>
      <w:r w:rsidRPr="00FC0B39">
        <w:rPr>
          <w:rFonts w:hint="cs"/>
          <w:rtl/>
        </w:rPr>
        <w:t>ی</w:t>
      </w:r>
      <w:r w:rsidRPr="00FC0B39">
        <w:rPr>
          <w:rFonts w:hint="eastAsia"/>
          <w:rtl/>
        </w:rPr>
        <w:t>ش</w:t>
      </w:r>
      <w:r w:rsidRPr="00FC0B39">
        <w:rPr>
          <w:rtl/>
        </w:rPr>
        <w:t xml:space="preserve"> از اسلام عموماً از نوع</w:t>
      </w:r>
      <w:r w:rsidRPr="00FC0B39">
        <w:rPr>
          <w:rFonts w:hint="cs"/>
          <w:rtl/>
        </w:rPr>
        <w:t>ی</w:t>
      </w:r>
      <w:r w:rsidRPr="00FC0B39">
        <w:rPr>
          <w:rtl/>
        </w:rPr>
        <w:t xml:space="preserve"> شلوار تنگ و چسبان چرم</w:t>
      </w:r>
      <w:r w:rsidRPr="00FC0B39">
        <w:rPr>
          <w:rFonts w:hint="cs"/>
          <w:rtl/>
        </w:rPr>
        <w:t>ی</w:t>
      </w:r>
      <w:r w:rsidRPr="00FC0B39">
        <w:rPr>
          <w:rtl/>
        </w:rPr>
        <w:t xml:space="preserve"> استفاده م</w:t>
      </w:r>
      <w:r w:rsidRPr="00FC0B39">
        <w:rPr>
          <w:rFonts w:hint="cs"/>
          <w:rtl/>
        </w:rPr>
        <w:t>ی‌</w:t>
      </w:r>
      <w:r w:rsidRPr="00FC0B39">
        <w:rPr>
          <w:rFonts w:hint="eastAsia"/>
          <w:rtl/>
        </w:rPr>
        <w:t>کردند،</w:t>
      </w:r>
      <w:r w:rsidRPr="00FC0B39">
        <w:rPr>
          <w:rtl/>
        </w:rPr>
        <w:t xml:space="preserve"> که برا</w:t>
      </w:r>
      <w:r w:rsidRPr="00FC0B39">
        <w:rPr>
          <w:rFonts w:hint="cs"/>
          <w:rtl/>
        </w:rPr>
        <w:t>ی</w:t>
      </w:r>
      <w:r w:rsidRPr="00FC0B39">
        <w:rPr>
          <w:rtl/>
        </w:rPr>
        <w:t xml:space="preserve"> سوارکار</w:t>
      </w:r>
      <w:r w:rsidRPr="00FC0B39">
        <w:rPr>
          <w:rFonts w:hint="cs"/>
          <w:rtl/>
        </w:rPr>
        <w:t>ی</w:t>
      </w:r>
      <w:r w:rsidRPr="00FC0B39">
        <w:rPr>
          <w:rtl/>
        </w:rPr>
        <w:t xml:space="preserve"> مناسب بود. پس از اسلام ا</w:t>
      </w:r>
      <w:r w:rsidRPr="00FC0B39">
        <w:rPr>
          <w:rFonts w:hint="cs"/>
          <w:rtl/>
        </w:rPr>
        <w:t>ی</w:t>
      </w:r>
      <w:r w:rsidRPr="00FC0B39">
        <w:rPr>
          <w:rFonts w:hint="eastAsia"/>
          <w:rtl/>
        </w:rPr>
        <w:t>ن</w:t>
      </w:r>
      <w:r w:rsidRPr="00FC0B39">
        <w:rPr>
          <w:rtl/>
        </w:rPr>
        <w:t xml:space="preserve"> نوع شلوارها به شلوارها</w:t>
      </w:r>
      <w:r w:rsidRPr="00FC0B39">
        <w:rPr>
          <w:rFonts w:hint="cs"/>
          <w:rtl/>
        </w:rPr>
        <w:t>ی</w:t>
      </w:r>
      <w:r w:rsidRPr="00FC0B39">
        <w:rPr>
          <w:rtl/>
        </w:rPr>
        <w:t xml:space="preserve"> امروز</w:t>
      </w:r>
      <w:r w:rsidRPr="00FC0B39">
        <w:rPr>
          <w:rFonts w:hint="cs"/>
          <w:rtl/>
        </w:rPr>
        <w:t>ی</w:t>
      </w:r>
      <w:r w:rsidRPr="00FC0B39">
        <w:rPr>
          <w:rtl/>
        </w:rPr>
        <w:t xml:space="preserve"> کرد</w:t>
      </w:r>
      <w:r w:rsidRPr="00FC0B39">
        <w:rPr>
          <w:rFonts w:hint="cs"/>
          <w:rtl/>
        </w:rPr>
        <w:t>ی</w:t>
      </w:r>
      <w:r w:rsidRPr="00FC0B39">
        <w:rPr>
          <w:rtl/>
        </w:rPr>
        <w:t xml:space="preserve"> شب</w:t>
      </w:r>
      <w:r w:rsidRPr="00FC0B39">
        <w:rPr>
          <w:rFonts w:hint="cs"/>
          <w:rtl/>
        </w:rPr>
        <w:t>ی</w:t>
      </w:r>
      <w:r w:rsidRPr="00FC0B39">
        <w:rPr>
          <w:rFonts w:hint="eastAsia"/>
          <w:rtl/>
        </w:rPr>
        <w:t>ه‌تر</w:t>
      </w:r>
      <w:r w:rsidRPr="00FC0B39">
        <w:rPr>
          <w:rtl/>
        </w:rPr>
        <w:t xml:space="preserve"> شد و بالاپوش ن</w:t>
      </w:r>
      <w:r w:rsidRPr="00FC0B39">
        <w:rPr>
          <w:rFonts w:hint="cs"/>
          <w:rtl/>
        </w:rPr>
        <w:t>ی</w:t>
      </w:r>
      <w:r w:rsidRPr="00FC0B39">
        <w:rPr>
          <w:rFonts w:hint="eastAsia"/>
          <w:rtl/>
        </w:rPr>
        <w:t>ز</w:t>
      </w:r>
      <w:r w:rsidRPr="00FC0B39">
        <w:rPr>
          <w:rtl/>
        </w:rPr>
        <w:t xml:space="preserve"> با قبا جا</w:t>
      </w:r>
      <w:r w:rsidRPr="00FC0B39">
        <w:rPr>
          <w:rFonts w:hint="cs"/>
          <w:rtl/>
        </w:rPr>
        <w:t>ی</w:t>
      </w:r>
      <w:r w:rsidRPr="00FC0B39">
        <w:rPr>
          <w:rFonts w:hint="eastAsia"/>
          <w:rtl/>
        </w:rPr>
        <w:t>گز</w:t>
      </w:r>
      <w:r w:rsidRPr="00FC0B39">
        <w:rPr>
          <w:rFonts w:hint="cs"/>
          <w:rtl/>
        </w:rPr>
        <w:t>ی</w:t>
      </w:r>
      <w:r w:rsidRPr="00FC0B39">
        <w:rPr>
          <w:rFonts w:hint="eastAsia"/>
          <w:rtl/>
        </w:rPr>
        <w:t>ن</w:t>
      </w:r>
      <w:r w:rsidRPr="00FC0B39">
        <w:rPr>
          <w:rtl/>
        </w:rPr>
        <w:t xml:space="preserve"> شد</w:t>
      </w:r>
      <w:r>
        <w:rPr>
          <w:rtl/>
        </w:rPr>
        <w:t>.</w:t>
      </w:r>
      <w:r w:rsidRPr="00FC0B39">
        <w:rPr>
          <w:rtl/>
        </w:rPr>
        <w:t xml:space="preserve"> بنا به روا</w:t>
      </w:r>
      <w:r w:rsidRPr="00FC0B39">
        <w:rPr>
          <w:rFonts w:hint="cs"/>
          <w:rtl/>
        </w:rPr>
        <w:t>ی</w:t>
      </w:r>
      <w:r w:rsidRPr="00FC0B39">
        <w:rPr>
          <w:rFonts w:hint="eastAsia"/>
          <w:rtl/>
        </w:rPr>
        <w:t>ت</w:t>
      </w:r>
      <w:r w:rsidRPr="00FC0B39">
        <w:rPr>
          <w:rFonts w:hint="cs"/>
          <w:rtl/>
        </w:rPr>
        <w:t>ی</w:t>
      </w:r>
      <w:r w:rsidRPr="00FC0B39">
        <w:rPr>
          <w:rtl/>
        </w:rPr>
        <w:t xml:space="preserve"> کت و </w:t>
      </w:r>
      <w:r w:rsidRPr="00FC0B39">
        <w:rPr>
          <w:rFonts w:hint="eastAsia"/>
          <w:rtl/>
        </w:rPr>
        <w:t>شلوار</w:t>
      </w:r>
      <w:r w:rsidRPr="00FC0B39">
        <w:rPr>
          <w:rtl/>
        </w:rPr>
        <w:t xml:space="preserve"> به شکل امروز</w:t>
      </w:r>
      <w:r w:rsidRPr="00FC0B39">
        <w:rPr>
          <w:rFonts w:hint="cs"/>
          <w:rtl/>
        </w:rPr>
        <w:t>ی</w:t>
      </w:r>
      <w:r w:rsidRPr="00FC0B39">
        <w:rPr>
          <w:rtl/>
        </w:rPr>
        <w:t xml:space="preserve"> در ا</w:t>
      </w:r>
      <w:r w:rsidRPr="00FC0B39">
        <w:rPr>
          <w:rFonts w:hint="cs"/>
          <w:rtl/>
        </w:rPr>
        <w:t>ی</w:t>
      </w:r>
      <w:r w:rsidRPr="00FC0B39">
        <w:rPr>
          <w:rFonts w:hint="eastAsia"/>
          <w:rtl/>
        </w:rPr>
        <w:t>ران</w:t>
      </w:r>
      <w:r w:rsidRPr="00FC0B39">
        <w:rPr>
          <w:rtl/>
        </w:rPr>
        <w:t xml:space="preserve"> از دوره صفو</w:t>
      </w:r>
      <w:r w:rsidRPr="00FC0B39">
        <w:rPr>
          <w:rFonts w:hint="cs"/>
          <w:rtl/>
        </w:rPr>
        <w:t>ی</w:t>
      </w:r>
      <w:r w:rsidRPr="00FC0B39">
        <w:rPr>
          <w:rFonts w:hint="eastAsia"/>
          <w:rtl/>
        </w:rPr>
        <w:t>ه</w:t>
      </w:r>
      <w:r w:rsidRPr="00FC0B39">
        <w:rPr>
          <w:rtl/>
        </w:rPr>
        <w:t xml:space="preserve"> رواج </w:t>
      </w:r>
      <w:r w:rsidRPr="00FC0B39">
        <w:rPr>
          <w:rFonts w:hint="cs"/>
          <w:rtl/>
        </w:rPr>
        <w:t>ی</w:t>
      </w:r>
      <w:r w:rsidRPr="00FC0B39">
        <w:rPr>
          <w:rFonts w:hint="eastAsia"/>
          <w:rtl/>
        </w:rPr>
        <w:t>افت</w:t>
      </w:r>
      <w:r w:rsidRPr="00FC0B39">
        <w:rPr>
          <w:rtl/>
        </w:rPr>
        <w:t xml:space="preserve"> و به خصوص پس از انقلاب مشروطه با گسترش سفرها به اروپا، کت و شلوار در م</w:t>
      </w:r>
      <w:r w:rsidRPr="00FC0B39">
        <w:rPr>
          <w:rFonts w:hint="cs"/>
          <w:rtl/>
        </w:rPr>
        <w:t>ی</w:t>
      </w:r>
      <w:r w:rsidRPr="00FC0B39">
        <w:rPr>
          <w:rFonts w:hint="eastAsia"/>
          <w:rtl/>
        </w:rPr>
        <w:t>ان</w:t>
      </w:r>
      <w:r w:rsidRPr="00FC0B39">
        <w:rPr>
          <w:rtl/>
        </w:rPr>
        <w:t xml:space="preserve"> مردان ا</w:t>
      </w:r>
      <w:r w:rsidRPr="00FC0B39">
        <w:rPr>
          <w:rFonts w:hint="cs"/>
          <w:rtl/>
        </w:rPr>
        <w:t>ی</w:t>
      </w:r>
      <w:r w:rsidRPr="00FC0B39">
        <w:rPr>
          <w:rFonts w:hint="eastAsia"/>
          <w:rtl/>
        </w:rPr>
        <w:t>ران</w:t>
      </w:r>
      <w:r w:rsidRPr="00FC0B39">
        <w:rPr>
          <w:rFonts w:hint="cs"/>
          <w:rtl/>
        </w:rPr>
        <w:t>ی</w:t>
      </w:r>
      <w:r w:rsidRPr="00FC0B39">
        <w:rPr>
          <w:rtl/>
        </w:rPr>
        <w:t xml:space="preserve"> مورد استقبال واقع شد</w:t>
      </w:r>
      <w:r>
        <w:rPr>
          <w:rtl/>
        </w:rPr>
        <w:t>.</w:t>
      </w:r>
    </w:p>
    <w:p w:rsidR="00FC0B39" w:rsidRPr="00593E35" w:rsidRDefault="00FC0B39" w:rsidP="00FC0B39">
      <w:pPr>
        <w:pStyle w:val="Heading2"/>
        <w:bidi/>
        <w:jc w:val="both"/>
        <w:rPr>
          <w:rFonts w:ascii="Times New Roman" w:hAnsi="Times New Roman" w:cs="Times New Roman"/>
          <w:rtl/>
          <w:lang w:bidi="fa-IR"/>
        </w:rPr>
      </w:pPr>
      <w:bookmarkStart w:id="6" w:name="_Toc354232327"/>
      <w:r>
        <w:rPr>
          <w:rFonts w:hint="cs"/>
          <w:rtl/>
        </w:rPr>
        <w:t xml:space="preserve">1-3-1- </w:t>
      </w:r>
      <w:r w:rsidR="00593E35">
        <w:rPr>
          <w:rtl/>
        </w:rPr>
        <w:t>پوشش ز</w:t>
      </w:r>
      <w:r w:rsidR="00593E35">
        <w:rPr>
          <w:rFonts w:hint="cs"/>
          <w:rtl/>
          <w:lang w:bidi="fa-IR"/>
        </w:rPr>
        <w:t>نان باستان</w:t>
      </w:r>
      <w:bookmarkEnd w:id="6"/>
    </w:p>
    <w:p w:rsidR="00FC0B39" w:rsidRPr="00EE095E" w:rsidRDefault="00FC0B39" w:rsidP="000A7832">
      <w:pPr>
        <w:jc w:val="both"/>
        <w:rPr>
          <w:rtl/>
        </w:rPr>
      </w:pPr>
      <w:r w:rsidRPr="00EE095E">
        <w:rPr>
          <w:rtl/>
        </w:rPr>
        <w:t>بر نقوش سنگ</w:t>
      </w:r>
      <w:r w:rsidRPr="00EE095E">
        <w:rPr>
          <w:rFonts w:hint="cs"/>
          <w:rtl/>
        </w:rPr>
        <w:t>ی</w:t>
      </w:r>
      <w:r w:rsidRPr="00EE095E">
        <w:rPr>
          <w:rtl/>
        </w:rPr>
        <w:t xml:space="preserve"> که در ارگ</w:t>
      </w:r>
      <w:r w:rsidRPr="00EE095E">
        <w:rPr>
          <w:rFonts w:hint="cs"/>
          <w:rtl/>
        </w:rPr>
        <w:t>ی</w:t>
      </w:r>
      <w:r w:rsidRPr="00EE095E">
        <w:rPr>
          <w:rFonts w:hint="eastAsia"/>
          <w:rtl/>
        </w:rPr>
        <w:t>ل</w:t>
      </w:r>
      <w:r w:rsidRPr="00EE095E">
        <w:rPr>
          <w:rFonts w:hint="cs"/>
          <w:rtl/>
        </w:rPr>
        <w:t>ی</w:t>
      </w:r>
      <w:r w:rsidRPr="00EE095E">
        <w:rPr>
          <w:rtl/>
        </w:rPr>
        <w:t xml:space="preserve"> ترک</w:t>
      </w:r>
      <w:r w:rsidRPr="00EE095E">
        <w:rPr>
          <w:rFonts w:hint="cs"/>
          <w:rtl/>
        </w:rPr>
        <w:t>ی</w:t>
      </w:r>
      <w:r w:rsidRPr="00EE095E">
        <w:rPr>
          <w:rFonts w:hint="eastAsia"/>
          <w:rtl/>
        </w:rPr>
        <w:t>ه</w:t>
      </w:r>
      <w:r w:rsidRPr="00EE095E">
        <w:rPr>
          <w:rtl/>
        </w:rPr>
        <w:t xml:space="preserve"> </w:t>
      </w:r>
      <w:r w:rsidRPr="00EE095E">
        <w:rPr>
          <w:rFonts w:hint="cs"/>
          <w:rtl/>
        </w:rPr>
        <w:t>ی</w:t>
      </w:r>
      <w:r w:rsidRPr="00EE095E">
        <w:rPr>
          <w:rFonts w:hint="eastAsia"/>
          <w:rtl/>
        </w:rPr>
        <w:t>افت</w:t>
      </w:r>
      <w:r w:rsidRPr="00EE095E">
        <w:rPr>
          <w:rtl/>
        </w:rPr>
        <w:t xml:space="preserve"> شده‌است، زن</w:t>
      </w:r>
      <w:r w:rsidRPr="00EE095E">
        <w:rPr>
          <w:rFonts w:hint="cs"/>
          <w:rtl/>
        </w:rPr>
        <w:t>ی</w:t>
      </w:r>
      <w:r w:rsidRPr="00EE095E">
        <w:rPr>
          <w:rtl/>
        </w:rPr>
        <w:t xml:space="preserve"> ا</w:t>
      </w:r>
      <w:r w:rsidRPr="00EE095E">
        <w:rPr>
          <w:rFonts w:hint="cs"/>
          <w:rtl/>
        </w:rPr>
        <w:t>ی</w:t>
      </w:r>
      <w:r w:rsidRPr="00EE095E">
        <w:rPr>
          <w:rFonts w:hint="eastAsia"/>
          <w:rtl/>
        </w:rPr>
        <w:t>ران</w:t>
      </w:r>
      <w:r w:rsidRPr="00EE095E">
        <w:rPr>
          <w:rFonts w:hint="cs"/>
          <w:rtl/>
        </w:rPr>
        <w:t>ی</w:t>
      </w:r>
      <w:r w:rsidRPr="00EE095E">
        <w:rPr>
          <w:rtl/>
        </w:rPr>
        <w:t xml:space="preserve"> با چادر سوار بر اسب نشان داده‌شده‌است(ترک</w:t>
      </w:r>
      <w:r w:rsidRPr="00EE095E">
        <w:rPr>
          <w:rFonts w:hint="cs"/>
          <w:rtl/>
        </w:rPr>
        <w:t>ی</w:t>
      </w:r>
      <w:r w:rsidRPr="00EE095E">
        <w:rPr>
          <w:rFonts w:hint="eastAsia"/>
          <w:rtl/>
        </w:rPr>
        <w:t>ه</w:t>
      </w:r>
      <w:r w:rsidRPr="00EE095E">
        <w:rPr>
          <w:rtl/>
        </w:rPr>
        <w:t xml:space="preserve"> در آن دوران بخش</w:t>
      </w:r>
      <w:r w:rsidRPr="00EE095E">
        <w:rPr>
          <w:rFonts w:hint="cs"/>
          <w:rtl/>
        </w:rPr>
        <w:t>ی</w:t>
      </w:r>
      <w:r w:rsidRPr="00EE095E">
        <w:rPr>
          <w:rtl/>
        </w:rPr>
        <w:t xml:space="preserve"> از ا</w:t>
      </w:r>
      <w:r w:rsidRPr="00EE095E">
        <w:rPr>
          <w:rFonts w:hint="cs"/>
          <w:rtl/>
        </w:rPr>
        <w:t>ی</w:t>
      </w:r>
      <w:r w:rsidRPr="00EE095E">
        <w:rPr>
          <w:rFonts w:hint="eastAsia"/>
          <w:rtl/>
        </w:rPr>
        <w:t>ران</w:t>
      </w:r>
      <w:r w:rsidRPr="00EE095E">
        <w:rPr>
          <w:rtl/>
        </w:rPr>
        <w:t xml:space="preserve"> بوده‌است). حت</w:t>
      </w:r>
      <w:r w:rsidRPr="00EE095E">
        <w:rPr>
          <w:rFonts w:hint="cs"/>
          <w:rtl/>
        </w:rPr>
        <w:t>ی</w:t>
      </w:r>
      <w:r w:rsidRPr="00EE095E">
        <w:rPr>
          <w:rtl/>
        </w:rPr>
        <w:t xml:space="preserve"> از ز</w:t>
      </w:r>
      <w:r w:rsidRPr="00EE095E">
        <w:rPr>
          <w:rFonts w:hint="cs"/>
          <w:rtl/>
        </w:rPr>
        <w:t>ی</w:t>
      </w:r>
      <w:r w:rsidRPr="00EE095E">
        <w:rPr>
          <w:rFonts w:hint="eastAsia"/>
          <w:rtl/>
        </w:rPr>
        <w:t>ر</w:t>
      </w:r>
      <w:r w:rsidRPr="00EE095E">
        <w:rPr>
          <w:rtl/>
        </w:rPr>
        <w:t xml:space="preserve"> برف‌ها</w:t>
      </w:r>
      <w:r w:rsidRPr="00EE095E">
        <w:rPr>
          <w:rFonts w:hint="cs"/>
          <w:rtl/>
        </w:rPr>
        <w:t>ی</w:t>
      </w:r>
      <w:r w:rsidRPr="00EE095E">
        <w:rPr>
          <w:rtl/>
        </w:rPr>
        <w:t xml:space="preserve"> منطقه پازر</w:t>
      </w:r>
      <w:r w:rsidRPr="00EE095E">
        <w:rPr>
          <w:rFonts w:hint="cs"/>
          <w:rtl/>
        </w:rPr>
        <w:t>ی</w:t>
      </w:r>
      <w:r w:rsidRPr="00EE095E">
        <w:rPr>
          <w:rFonts w:hint="eastAsia"/>
          <w:rtl/>
        </w:rPr>
        <w:t>ک</w:t>
      </w:r>
      <w:r w:rsidRPr="00EE095E">
        <w:rPr>
          <w:rtl/>
        </w:rPr>
        <w:t xml:space="preserve"> روس</w:t>
      </w:r>
      <w:r w:rsidRPr="00EE095E">
        <w:rPr>
          <w:rFonts w:hint="cs"/>
          <w:rtl/>
        </w:rPr>
        <w:t>ی</w:t>
      </w:r>
      <w:r w:rsidRPr="00EE095E">
        <w:rPr>
          <w:rFonts w:hint="eastAsia"/>
          <w:rtl/>
        </w:rPr>
        <w:t>ه</w:t>
      </w:r>
      <w:r w:rsidRPr="00EE095E">
        <w:rPr>
          <w:rtl/>
        </w:rPr>
        <w:t>(که در آن دوران بخش</w:t>
      </w:r>
      <w:r w:rsidRPr="00EE095E">
        <w:rPr>
          <w:rFonts w:hint="cs"/>
          <w:rtl/>
        </w:rPr>
        <w:t>ی</w:t>
      </w:r>
      <w:r w:rsidRPr="00EE095E">
        <w:rPr>
          <w:rtl/>
        </w:rPr>
        <w:t xml:space="preserve"> از ا</w:t>
      </w:r>
      <w:r w:rsidRPr="00EE095E">
        <w:rPr>
          <w:rFonts w:hint="cs"/>
          <w:rtl/>
        </w:rPr>
        <w:t>ی</w:t>
      </w:r>
      <w:r w:rsidRPr="00EE095E">
        <w:rPr>
          <w:rFonts w:hint="eastAsia"/>
          <w:rtl/>
        </w:rPr>
        <w:t>ران</w:t>
      </w:r>
      <w:r w:rsidRPr="00EE095E">
        <w:rPr>
          <w:rtl/>
        </w:rPr>
        <w:t xml:space="preserve"> بوده‌است)، سرپوش‌ها</w:t>
      </w:r>
      <w:r w:rsidRPr="00EE095E">
        <w:rPr>
          <w:rFonts w:hint="cs"/>
          <w:rtl/>
        </w:rPr>
        <w:t>ی</w:t>
      </w:r>
      <w:r w:rsidRPr="00EE095E">
        <w:rPr>
          <w:rtl/>
        </w:rPr>
        <w:t xml:space="preserve"> پارچه‌ا</w:t>
      </w:r>
      <w:r w:rsidRPr="00EE095E">
        <w:rPr>
          <w:rFonts w:hint="cs"/>
          <w:rtl/>
        </w:rPr>
        <w:t>ی</w:t>
      </w:r>
      <w:r w:rsidRPr="00EE095E">
        <w:rPr>
          <w:rtl/>
        </w:rPr>
        <w:t xml:space="preserve"> زنان هخامنش</w:t>
      </w:r>
      <w:r w:rsidRPr="00EE095E">
        <w:rPr>
          <w:rFonts w:hint="cs"/>
          <w:rtl/>
        </w:rPr>
        <w:t>ی</w:t>
      </w:r>
      <w:r w:rsidRPr="00EE095E">
        <w:rPr>
          <w:rtl/>
        </w:rPr>
        <w:t xml:space="preserve"> پ</w:t>
      </w:r>
      <w:r w:rsidRPr="00EE095E">
        <w:rPr>
          <w:rFonts w:hint="cs"/>
          <w:rtl/>
        </w:rPr>
        <w:t>ی</w:t>
      </w:r>
      <w:r w:rsidRPr="00EE095E">
        <w:rPr>
          <w:rFonts w:hint="eastAsia"/>
          <w:rtl/>
        </w:rPr>
        <w:t>دا</w:t>
      </w:r>
      <w:r w:rsidRPr="00EE095E">
        <w:rPr>
          <w:rtl/>
        </w:rPr>
        <w:t xml:space="preserve"> شد</w:t>
      </w:r>
      <w:r w:rsidRPr="00EE095E">
        <w:rPr>
          <w:rFonts w:hint="eastAsia"/>
          <w:rtl/>
        </w:rPr>
        <w:t>ه‌است</w:t>
      </w:r>
      <w:r w:rsidRPr="00EE095E">
        <w:rPr>
          <w:rtl/>
        </w:rPr>
        <w:t xml:space="preserve">. در </w:t>
      </w:r>
      <w:r w:rsidRPr="00EE095E">
        <w:rPr>
          <w:rFonts w:hint="cs"/>
          <w:rtl/>
        </w:rPr>
        <w:t>ی</w:t>
      </w:r>
      <w:r w:rsidRPr="00EE095E">
        <w:rPr>
          <w:rFonts w:hint="eastAsia"/>
          <w:rtl/>
        </w:rPr>
        <w:t>ک</w:t>
      </w:r>
      <w:r w:rsidRPr="00EE095E">
        <w:rPr>
          <w:rFonts w:hint="cs"/>
          <w:rtl/>
        </w:rPr>
        <w:t>ی</w:t>
      </w:r>
      <w:r w:rsidRPr="00EE095E">
        <w:rPr>
          <w:rtl/>
        </w:rPr>
        <w:t xml:space="preserve"> از مهرها</w:t>
      </w:r>
      <w:r w:rsidRPr="00EE095E">
        <w:rPr>
          <w:rFonts w:hint="cs"/>
          <w:rtl/>
        </w:rPr>
        <w:t>ی</w:t>
      </w:r>
      <w:r w:rsidRPr="00EE095E">
        <w:rPr>
          <w:rtl/>
        </w:rPr>
        <w:t xml:space="preserve"> سنگ</w:t>
      </w:r>
      <w:r w:rsidRPr="00EE095E">
        <w:rPr>
          <w:rFonts w:hint="cs"/>
          <w:rtl/>
        </w:rPr>
        <w:t>ی</w:t>
      </w:r>
      <w:r w:rsidRPr="00EE095E">
        <w:rPr>
          <w:rtl/>
        </w:rPr>
        <w:t xml:space="preserve"> هخامنش</w:t>
      </w:r>
      <w:r w:rsidRPr="00EE095E">
        <w:rPr>
          <w:rFonts w:hint="cs"/>
          <w:rtl/>
        </w:rPr>
        <w:t>ی</w:t>
      </w:r>
      <w:r w:rsidRPr="00EE095E">
        <w:rPr>
          <w:rtl/>
        </w:rPr>
        <w:t xml:space="preserve"> که امروزه در موزه لوور نگهدار</w:t>
      </w:r>
      <w:r w:rsidRPr="00EE095E">
        <w:rPr>
          <w:rFonts w:hint="cs"/>
          <w:rtl/>
        </w:rPr>
        <w:t>ی</w:t>
      </w:r>
      <w:r w:rsidRPr="00EE095E">
        <w:rPr>
          <w:rtl/>
        </w:rPr>
        <w:t xml:space="preserve"> م</w:t>
      </w:r>
      <w:r w:rsidRPr="00EE095E">
        <w:rPr>
          <w:rFonts w:hint="cs"/>
          <w:rtl/>
        </w:rPr>
        <w:t>ی‌</w:t>
      </w:r>
      <w:r w:rsidRPr="00EE095E">
        <w:rPr>
          <w:rFonts w:hint="eastAsia"/>
          <w:rtl/>
        </w:rPr>
        <w:t>شود،</w:t>
      </w:r>
      <w:r w:rsidRPr="00EE095E">
        <w:rPr>
          <w:rtl/>
        </w:rPr>
        <w:t xml:space="preserve"> </w:t>
      </w:r>
      <w:r w:rsidRPr="00EE095E">
        <w:rPr>
          <w:rFonts w:hint="cs"/>
          <w:rtl/>
        </w:rPr>
        <w:t>ی</w:t>
      </w:r>
      <w:r w:rsidRPr="00EE095E">
        <w:rPr>
          <w:rFonts w:hint="eastAsia"/>
          <w:rtl/>
        </w:rPr>
        <w:t>ک</w:t>
      </w:r>
      <w:r w:rsidRPr="00EE095E">
        <w:rPr>
          <w:rtl/>
        </w:rPr>
        <w:t xml:space="preserve"> شاهزاده هخامنش</w:t>
      </w:r>
      <w:r w:rsidRPr="00EE095E">
        <w:rPr>
          <w:rFonts w:hint="cs"/>
          <w:rtl/>
        </w:rPr>
        <w:t>ی</w:t>
      </w:r>
      <w:r w:rsidRPr="00EE095E">
        <w:rPr>
          <w:rtl/>
        </w:rPr>
        <w:t xml:space="preserve"> به همراه همنش</w:t>
      </w:r>
      <w:r w:rsidRPr="00EE095E">
        <w:rPr>
          <w:rFonts w:hint="cs"/>
          <w:rtl/>
        </w:rPr>
        <w:t>ی</w:t>
      </w:r>
      <w:r w:rsidRPr="00EE095E">
        <w:rPr>
          <w:rFonts w:hint="eastAsia"/>
          <w:rtl/>
        </w:rPr>
        <w:t>نان</w:t>
      </w:r>
      <w:r w:rsidRPr="00EE095E">
        <w:rPr>
          <w:rtl/>
        </w:rPr>
        <w:t xml:space="preserve"> زنش (ند</w:t>
      </w:r>
      <w:r w:rsidRPr="00EE095E">
        <w:rPr>
          <w:rFonts w:hint="cs"/>
          <w:rtl/>
        </w:rPr>
        <w:t>ی</w:t>
      </w:r>
      <w:r w:rsidRPr="00EE095E">
        <w:rPr>
          <w:rFonts w:hint="eastAsia"/>
          <w:rtl/>
        </w:rPr>
        <w:t>مه‌ها</w:t>
      </w:r>
      <w:r w:rsidRPr="00EE095E">
        <w:rPr>
          <w:rFonts w:hint="cs"/>
          <w:rtl/>
        </w:rPr>
        <w:t>ی</w:t>
      </w:r>
      <w:r w:rsidRPr="00EE095E">
        <w:rPr>
          <w:rFonts w:hint="eastAsia"/>
          <w:rtl/>
        </w:rPr>
        <w:t>ش</w:t>
      </w:r>
      <w:r w:rsidRPr="00EE095E">
        <w:rPr>
          <w:rtl/>
        </w:rPr>
        <w:t>) د</w:t>
      </w:r>
      <w:r w:rsidRPr="00EE095E">
        <w:rPr>
          <w:rFonts w:hint="cs"/>
          <w:rtl/>
        </w:rPr>
        <w:t>ی</w:t>
      </w:r>
      <w:r w:rsidRPr="00EE095E">
        <w:rPr>
          <w:rFonts w:hint="eastAsia"/>
          <w:rtl/>
        </w:rPr>
        <w:t>ده</w:t>
      </w:r>
      <w:r w:rsidRPr="00EE095E">
        <w:rPr>
          <w:rtl/>
        </w:rPr>
        <w:t xml:space="preserve"> م</w:t>
      </w:r>
      <w:r w:rsidRPr="00EE095E">
        <w:rPr>
          <w:rFonts w:hint="cs"/>
          <w:rtl/>
        </w:rPr>
        <w:t>ی‌</w:t>
      </w:r>
      <w:r w:rsidRPr="00EE095E">
        <w:rPr>
          <w:rFonts w:hint="eastAsia"/>
          <w:rtl/>
        </w:rPr>
        <w:t>شود،</w:t>
      </w:r>
      <w:r w:rsidRPr="00EE095E">
        <w:rPr>
          <w:rtl/>
        </w:rPr>
        <w:t xml:space="preserve"> که شاهزاده چادر و همنش</w:t>
      </w:r>
      <w:r w:rsidRPr="00EE095E">
        <w:rPr>
          <w:rFonts w:hint="cs"/>
          <w:rtl/>
        </w:rPr>
        <w:t>ی</w:t>
      </w:r>
      <w:r w:rsidRPr="00EE095E">
        <w:rPr>
          <w:rFonts w:hint="eastAsia"/>
          <w:rtl/>
        </w:rPr>
        <w:t>نان</w:t>
      </w:r>
      <w:r w:rsidRPr="00EE095E">
        <w:rPr>
          <w:rtl/>
        </w:rPr>
        <w:t xml:space="preserve"> سرپوش دارند.</w:t>
      </w:r>
    </w:p>
    <w:p w:rsidR="00593E35" w:rsidRDefault="00593E35" w:rsidP="00593E35">
      <w:pPr>
        <w:rPr>
          <w:rtl/>
        </w:rPr>
      </w:pPr>
    </w:p>
    <w:p w:rsidR="00593E35" w:rsidRDefault="00593E35" w:rsidP="00593E35">
      <w:pPr>
        <w:pStyle w:val="Heading2"/>
        <w:bidi/>
        <w:rPr>
          <w:rtl/>
        </w:rPr>
      </w:pPr>
      <w:bookmarkStart w:id="7" w:name="_Toc354232328"/>
      <w:r>
        <w:rPr>
          <w:rFonts w:hint="cs"/>
          <w:rtl/>
        </w:rPr>
        <w:lastRenderedPageBreak/>
        <w:t xml:space="preserve">1-4- </w:t>
      </w:r>
      <w:r>
        <w:rPr>
          <w:rtl/>
        </w:rPr>
        <w:t>تاريخچه صنعت نساجي در ايران</w:t>
      </w:r>
      <w:bookmarkEnd w:id="7"/>
    </w:p>
    <w:p w:rsidR="00593E35" w:rsidRPr="00593E35" w:rsidRDefault="00593E35" w:rsidP="00EE095E">
      <w:pPr>
        <w:jc w:val="both"/>
        <w:rPr>
          <w:b/>
          <w:bCs/>
          <w:rtl/>
        </w:rPr>
      </w:pPr>
      <w:r w:rsidRPr="00593E35">
        <w:rPr>
          <w:rtl/>
        </w:rPr>
        <w:t>براي اگاهي از تاريخ پيدايش صنعت ريسندگي و بافندگي بايستي به همراه باستانشناسان و محققين به درون غارها برويم و از روي اثار بازمانده از قرون و اعصار پيشين و بازيافته هاي باستاني به واقعيتها و اطلاعاتي دست يابيم . اما افسانه هاي ملي ايران نيز با همه ابهام و ايهامي كه دارند حقايقي را نيز به ما منتقل مي كنند. شواهد و قراين موجود حاكي از ان است كه صنعت نساجي در حدود 3000سال قبل از ميلاد مسيح در ايران شروع شده و نشانه هاي مربوط به ان ضمن كاوشهاي باستان شناسي در شوش به دست امده است. تا زمان روي كار مغولان نساجي هميشه يكي از صنايع پر رونق ايران بوده وبه علت پر مصرف بودنش در همه ادوار تلاش شده است تا كشور ما در زمينه توليد ان حالتي خود كفا داشته باشد و افزون بر اين اسناد ومداركي كه موجود است ثابت مي كند كه در مقطعهايي از تاريخ منسوجات ايراني جنبه صادراتي قوي هم داشته و قدرتمندان از هر وسيله اي بهره ميگرفتند تا صنعت نساجي را رونق بخشند . پس از حمله مغولان به ايران؛ همپاي تغييرات متعددي كه در زندگي ايرانيان به وجود امد به دليل انكه مغولان خراج گذار دولت چين شمالي بودند و اصرار به رواج كالا هاي چيني در متصرفات خود داشتند منسوجات چيني در ايران رايج شد.به دليل تنوع رنگ و ارزان بودن قيمت پارچه هاي چيني مصرف كنندگان استقبال خوبي از انها به عمل اوردند.توليد كنندگان داخلي نيز به جاي انكه به بهبود كيفيت توليدات محصولات خود بپردازند شروع به پايين اوردن قيمت توليدات خود كردند تا بتوانند از نظر قيمت با بازار انها به رقابت بپردازند و عده اي نيز خواسته يا نا خواسته از گردونه توليد ورقابت خارج شدند.پس از به قدرت رسيدن صفويان با وجودي كه تلاش هي گسترده اي براي احياي صنعت نساجي شد.اما به دليل تغيير روحيه مصرف توليدات بيشتر به پارچه هاي گران قيمت نظير زري،مخمل و پارچه هاي ابريشمي گران قيمت منحصر شد و كماكان باتوجه به تلاشي كه دولت صفويه در جهت گسترش تجارت خارجي داشت پارچه هاي ارزا قيمت مورد نياز طبقات عادي اجتماع توسط بازرگانان خارجي از كشورهاي ديگر وارد مي شد.</w:t>
      </w:r>
    </w:p>
    <w:p w:rsidR="00593E35" w:rsidRPr="00593E35" w:rsidRDefault="00593E35" w:rsidP="00EE095E">
      <w:pPr>
        <w:jc w:val="both"/>
        <w:rPr>
          <w:b/>
          <w:bCs/>
          <w:rtl/>
        </w:rPr>
      </w:pPr>
      <w:r w:rsidRPr="00593E35">
        <w:rPr>
          <w:rtl/>
        </w:rPr>
        <w:t xml:space="preserve">در سالهاي بعد از سقوط دولت صفويه،كريم خان زند هنگام فرمانروايي خود به فكر احياي صنايع بومي وسنتي كشور ،ازجمله نساجي افتاد و در اين رابطه كوشيد تا بر خلاف پيشينيان خود كه عادت به لباس هاي تجملي داشتند لباسهاي بسيار ساده بپوشد .در دوران بعد از كريمخان زند كه اميركبير پاي بر عرصه مديريت كشور نهاد ،برحسب معاهده تجارتي </w:t>
      </w:r>
      <w:r w:rsidRPr="00593E35">
        <w:rPr>
          <w:rtl/>
        </w:rPr>
        <w:lastRenderedPageBreak/>
        <w:t>كه با ساير كشورها بسته شده بود از امدن اجناس انها به ايران جلوگيري نكرد.ولي در عين حال جنس خارجي را مردود مي دانست و متاع ولباس مملكت خود را برتن مي كرد.قبل از اميركبير،لباس سربازها از ماهوت انگليسي تهيه مي شد ولي براي تعالي رشد و توسعه داخلي دستور داد كه لباس نظاميان از چوفاي پشمين مازندران تهيه شود. در زمان اميركبير شالهاي دستي كرماني به قدري عالي بافته مي شد كه با شالهاي كشميري رقابت ميكرد.در ان زمان سردوشي هاي نظاميان را از اتريش مي اوردند،كه يك روز يك سردوش زيبا توسط يك خانم به نام بانو خورشيد دوخته شد به قصر امير رسد و ايشان ان را پسنديدند و ان را مورد نشويق قرار دادند واعلام كردند كه امتياز تهيه سردوش را به مدت5سال به اين خانم واگذار نمايند.وي دستور داد براي او كارگاه و ابزار كار ايجاد شود و شاگردان زياد در خدمت او بگمارند تا سردوشي هاي مورد نياز ارتش را تهيه كند.در زمينه نساجي كارهاي بسياربزرگي انجام داد كه از ان جمله ايجاد صنايع نوين در ايران بوده است در زمينه نساجي يك كارخانه بزرگ نخريسي و يك كارخانه بزرگ چلواربافي در تهران و چند كارخانه حرير بافي در كاشان و يك كارخانه ريسندگي در ساري راه انداري نمود.</w:t>
      </w:r>
    </w:p>
    <w:p w:rsidR="00593E35" w:rsidRPr="00593E35" w:rsidRDefault="00593E35" w:rsidP="00593E35">
      <w:pPr>
        <w:rPr>
          <w:rtl/>
        </w:rPr>
      </w:pPr>
    </w:p>
    <w:p w:rsidR="00D91E78" w:rsidRPr="00D1312B" w:rsidRDefault="00B37488" w:rsidP="00593E35">
      <w:pPr>
        <w:pStyle w:val="Heading2"/>
        <w:bidi/>
        <w:rPr>
          <w:rtl/>
        </w:rPr>
      </w:pPr>
      <w:bookmarkStart w:id="8" w:name="_Toc354232329"/>
      <w:r w:rsidRPr="00D1312B">
        <w:rPr>
          <w:rFonts w:hint="cs"/>
          <w:rtl/>
        </w:rPr>
        <w:t>1-</w:t>
      </w:r>
      <w:r w:rsidR="00E46A45" w:rsidRPr="00D1312B">
        <w:rPr>
          <w:rFonts w:hint="cs"/>
          <w:rtl/>
        </w:rPr>
        <w:t>5</w:t>
      </w:r>
      <w:r w:rsidRPr="00D1312B">
        <w:rPr>
          <w:rFonts w:hint="cs"/>
          <w:rtl/>
        </w:rPr>
        <w:t>-</w:t>
      </w:r>
      <w:r w:rsidR="00D91E78" w:rsidRPr="00D1312B">
        <w:rPr>
          <w:rFonts w:hint="cs"/>
          <w:rtl/>
        </w:rPr>
        <w:t>کد آیسیک</w:t>
      </w:r>
      <w:bookmarkEnd w:id="8"/>
      <w:r w:rsidR="009B62C6" w:rsidRPr="00D1312B">
        <w:rPr>
          <w:rFonts w:hint="cs"/>
          <w:rtl/>
        </w:rPr>
        <w:t xml:space="preserve"> </w:t>
      </w:r>
    </w:p>
    <w:p w:rsidR="0067362A" w:rsidRPr="00D1312B" w:rsidRDefault="0067362A" w:rsidP="00A85637">
      <w:pPr>
        <w:jc w:val="both"/>
        <w:rPr>
          <w:rtl/>
        </w:rPr>
      </w:pPr>
      <w:r w:rsidRPr="00D1312B">
        <w:rPr>
          <w:rFonts w:hint="cs"/>
          <w:rtl/>
        </w:rPr>
        <w:t xml:space="preserve">طبق اطلاعات بدست آمده از سایت وزارت صنعت معدن و تجارت </w:t>
      </w:r>
      <w:r w:rsidR="00D1312B" w:rsidRPr="00D1312B">
        <w:rPr>
          <w:rFonts w:hint="cs"/>
          <w:rtl/>
        </w:rPr>
        <w:t xml:space="preserve">با توجه به اینکه </w:t>
      </w:r>
      <w:r w:rsidRPr="00D1312B">
        <w:rPr>
          <w:rFonts w:hint="cs"/>
          <w:rtl/>
        </w:rPr>
        <w:t xml:space="preserve">کد آیسیک </w:t>
      </w:r>
      <w:r w:rsidR="00D1312B" w:rsidRPr="00D1312B">
        <w:rPr>
          <w:rFonts w:hint="cs"/>
          <w:rtl/>
        </w:rPr>
        <w:t xml:space="preserve">خاصی جهت تولید فلاش تانک به ثبت نرسیده است کدهای آیسیک </w:t>
      </w:r>
      <w:r w:rsidRPr="00D1312B">
        <w:rPr>
          <w:rFonts w:hint="cs"/>
          <w:rtl/>
        </w:rPr>
        <w:t xml:space="preserve">زیر جهت </w:t>
      </w:r>
      <w:r w:rsidR="00A85637">
        <w:rPr>
          <w:rFonts w:hint="cs"/>
          <w:rtl/>
        </w:rPr>
        <w:t xml:space="preserve">تولید </w:t>
      </w:r>
      <w:r w:rsidR="00AD0A15">
        <w:rPr>
          <w:rFonts w:hint="cs"/>
          <w:rtl/>
        </w:rPr>
        <w:t>پوشاک</w:t>
      </w:r>
      <w:r w:rsidR="00D1312B" w:rsidRPr="00D1312B">
        <w:rPr>
          <w:rFonts w:hint="cs"/>
          <w:rtl/>
        </w:rPr>
        <w:t xml:space="preserve"> میتواند</w:t>
      </w:r>
      <w:r w:rsidRPr="00D1312B">
        <w:rPr>
          <w:rFonts w:hint="cs"/>
          <w:rtl/>
        </w:rPr>
        <w:t xml:space="preserve"> به کار می رود.</w:t>
      </w:r>
    </w:p>
    <w:tbl>
      <w:tblPr>
        <w:tblStyle w:val="TableGrid"/>
        <w:bidiVisual/>
        <w:tblW w:w="0" w:type="auto"/>
        <w:jc w:val="center"/>
        <w:tblLook w:val="04A0" w:firstRow="1" w:lastRow="0" w:firstColumn="1" w:lastColumn="0" w:noHBand="0" w:noVBand="1"/>
      </w:tblPr>
      <w:tblGrid>
        <w:gridCol w:w="4988"/>
        <w:gridCol w:w="1669"/>
        <w:gridCol w:w="1607"/>
      </w:tblGrid>
      <w:tr w:rsidR="009B62C6" w:rsidRPr="00D1312B" w:rsidTr="00D1312B">
        <w:trPr>
          <w:jc w:val="center"/>
        </w:trPr>
        <w:tc>
          <w:tcPr>
            <w:tcW w:w="4988" w:type="dxa"/>
            <w:shd w:val="clear" w:color="auto" w:fill="92CDDC" w:themeFill="accent5" w:themeFillTint="99"/>
            <w:vAlign w:val="center"/>
          </w:tcPr>
          <w:p w:rsidR="009B62C6" w:rsidRPr="00D1312B" w:rsidRDefault="009B62C6" w:rsidP="002B0F02">
            <w:pPr>
              <w:jc w:val="center"/>
              <w:rPr>
                <w:b/>
                <w:bCs/>
              </w:rPr>
            </w:pPr>
            <w:r w:rsidRPr="00D1312B">
              <w:rPr>
                <w:rFonts w:hint="cs"/>
                <w:b/>
                <w:bCs/>
                <w:rtl/>
              </w:rPr>
              <w:t>عنوان</w:t>
            </w:r>
          </w:p>
        </w:tc>
        <w:tc>
          <w:tcPr>
            <w:tcW w:w="1669" w:type="dxa"/>
            <w:shd w:val="clear" w:color="auto" w:fill="92CDDC" w:themeFill="accent5" w:themeFillTint="99"/>
            <w:vAlign w:val="center"/>
          </w:tcPr>
          <w:p w:rsidR="009B62C6" w:rsidRPr="00D1312B" w:rsidRDefault="009B62C6" w:rsidP="002B0F02">
            <w:pPr>
              <w:jc w:val="center"/>
              <w:rPr>
                <w:b/>
                <w:bCs/>
              </w:rPr>
            </w:pPr>
            <w:r w:rsidRPr="00D1312B">
              <w:rPr>
                <w:rFonts w:hint="cs"/>
                <w:b/>
                <w:bCs/>
                <w:rtl/>
              </w:rPr>
              <w:t>کد آیسیک</w:t>
            </w:r>
          </w:p>
        </w:tc>
        <w:tc>
          <w:tcPr>
            <w:tcW w:w="1607" w:type="dxa"/>
            <w:shd w:val="clear" w:color="auto" w:fill="92CDDC" w:themeFill="accent5" w:themeFillTint="99"/>
            <w:vAlign w:val="center"/>
          </w:tcPr>
          <w:p w:rsidR="009B62C6" w:rsidRPr="00D1312B" w:rsidRDefault="00D1312B" w:rsidP="002B0F02">
            <w:pPr>
              <w:jc w:val="center"/>
              <w:rPr>
                <w:b/>
                <w:bCs/>
              </w:rPr>
            </w:pPr>
            <w:r w:rsidRPr="00D1312B">
              <w:rPr>
                <w:rFonts w:hint="cs"/>
                <w:b/>
                <w:bCs/>
                <w:rtl/>
              </w:rPr>
              <w:t>واحد سنجش</w:t>
            </w:r>
          </w:p>
        </w:tc>
      </w:tr>
      <w:tr w:rsidR="009B62C6" w:rsidRPr="00D1312B" w:rsidTr="00D1312B">
        <w:trPr>
          <w:jc w:val="center"/>
        </w:trPr>
        <w:tc>
          <w:tcPr>
            <w:tcW w:w="4988" w:type="dxa"/>
            <w:vAlign w:val="center"/>
          </w:tcPr>
          <w:p w:rsidR="009B62C6" w:rsidRPr="00D1312B" w:rsidRDefault="00593E35" w:rsidP="00B37488">
            <w:pPr>
              <w:jc w:val="center"/>
            </w:pPr>
            <w:r w:rsidRPr="00593E35">
              <w:rPr>
                <w:rtl/>
              </w:rPr>
              <w:t>انواع لباس کار دوخته شده</w:t>
            </w:r>
          </w:p>
        </w:tc>
        <w:tc>
          <w:tcPr>
            <w:tcW w:w="1669" w:type="dxa"/>
            <w:vAlign w:val="center"/>
          </w:tcPr>
          <w:p w:rsidR="009B62C6" w:rsidRPr="00D1312B" w:rsidRDefault="00593E35" w:rsidP="00B37488">
            <w:pPr>
              <w:jc w:val="center"/>
            </w:pPr>
            <w:r w:rsidRPr="00593E35">
              <w:t>1810312378</w:t>
            </w:r>
          </w:p>
        </w:tc>
        <w:tc>
          <w:tcPr>
            <w:tcW w:w="1607" w:type="dxa"/>
            <w:vAlign w:val="center"/>
          </w:tcPr>
          <w:p w:rsidR="009B62C6" w:rsidRPr="00D1312B" w:rsidRDefault="00593E35" w:rsidP="00B37488">
            <w:pPr>
              <w:jc w:val="center"/>
            </w:pPr>
            <w:r>
              <w:rPr>
                <w:rFonts w:hint="cs"/>
                <w:rtl/>
              </w:rPr>
              <w:t>عدد</w:t>
            </w:r>
          </w:p>
        </w:tc>
      </w:tr>
      <w:tr w:rsidR="00D1312B" w:rsidRPr="00D1312B" w:rsidTr="00D1312B">
        <w:trPr>
          <w:jc w:val="center"/>
        </w:trPr>
        <w:tc>
          <w:tcPr>
            <w:tcW w:w="4988" w:type="dxa"/>
            <w:vAlign w:val="center"/>
          </w:tcPr>
          <w:p w:rsidR="00D1312B" w:rsidRPr="00D1312B" w:rsidRDefault="00593E35" w:rsidP="00B37488">
            <w:pPr>
              <w:jc w:val="center"/>
              <w:rPr>
                <w:rtl/>
              </w:rPr>
            </w:pPr>
            <w:r w:rsidRPr="00593E35">
              <w:rPr>
                <w:rtl/>
              </w:rPr>
              <w:t>لباس رو، تاری پودی، دوخته شده</w:t>
            </w:r>
          </w:p>
        </w:tc>
        <w:tc>
          <w:tcPr>
            <w:tcW w:w="1669" w:type="dxa"/>
            <w:vAlign w:val="center"/>
          </w:tcPr>
          <w:p w:rsidR="00D1312B" w:rsidRPr="00D1312B" w:rsidRDefault="00593E35" w:rsidP="00B37488">
            <w:pPr>
              <w:jc w:val="center"/>
              <w:rPr>
                <w:rtl/>
              </w:rPr>
            </w:pPr>
            <w:r w:rsidRPr="00593E35">
              <w:t>1810312471</w:t>
            </w:r>
          </w:p>
        </w:tc>
        <w:tc>
          <w:tcPr>
            <w:tcW w:w="1607" w:type="dxa"/>
            <w:vAlign w:val="center"/>
          </w:tcPr>
          <w:p w:rsidR="00D1312B" w:rsidRPr="00D1312B" w:rsidRDefault="00593E35" w:rsidP="00B37488">
            <w:pPr>
              <w:jc w:val="center"/>
              <w:rPr>
                <w:rtl/>
              </w:rPr>
            </w:pPr>
            <w:r>
              <w:rPr>
                <w:rFonts w:hint="cs"/>
                <w:rtl/>
              </w:rPr>
              <w:t>عدد</w:t>
            </w:r>
          </w:p>
        </w:tc>
      </w:tr>
      <w:tr w:rsidR="00D1312B" w:rsidRPr="00D1312B" w:rsidTr="00D1312B">
        <w:trPr>
          <w:jc w:val="center"/>
        </w:trPr>
        <w:tc>
          <w:tcPr>
            <w:tcW w:w="4988" w:type="dxa"/>
            <w:vAlign w:val="center"/>
          </w:tcPr>
          <w:p w:rsidR="00D1312B" w:rsidRPr="00D1312B" w:rsidRDefault="00593E35" w:rsidP="00B37488">
            <w:pPr>
              <w:jc w:val="center"/>
              <w:rPr>
                <w:rtl/>
              </w:rPr>
            </w:pPr>
            <w:r w:rsidRPr="00593E35">
              <w:rPr>
                <w:rtl/>
              </w:rPr>
              <w:t>انواع پوشش و لباس بیمارستانی</w:t>
            </w:r>
          </w:p>
        </w:tc>
        <w:tc>
          <w:tcPr>
            <w:tcW w:w="1669" w:type="dxa"/>
            <w:vAlign w:val="center"/>
          </w:tcPr>
          <w:p w:rsidR="00D1312B" w:rsidRPr="00D1312B" w:rsidRDefault="00593E35" w:rsidP="00B37488">
            <w:pPr>
              <w:jc w:val="center"/>
            </w:pPr>
            <w:r w:rsidRPr="00593E35">
              <w:t>3311413570</w:t>
            </w:r>
          </w:p>
        </w:tc>
        <w:tc>
          <w:tcPr>
            <w:tcW w:w="1607" w:type="dxa"/>
            <w:vAlign w:val="center"/>
          </w:tcPr>
          <w:p w:rsidR="00D1312B" w:rsidRPr="00D1312B" w:rsidRDefault="00593E35" w:rsidP="00B37488">
            <w:pPr>
              <w:jc w:val="center"/>
              <w:rPr>
                <w:rtl/>
              </w:rPr>
            </w:pPr>
            <w:r>
              <w:rPr>
                <w:rFonts w:hint="cs"/>
                <w:rtl/>
              </w:rPr>
              <w:t>عدد</w:t>
            </w:r>
          </w:p>
        </w:tc>
      </w:tr>
      <w:tr w:rsidR="00593E35" w:rsidRPr="00D1312B" w:rsidTr="00D1312B">
        <w:trPr>
          <w:jc w:val="center"/>
        </w:trPr>
        <w:tc>
          <w:tcPr>
            <w:tcW w:w="4988" w:type="dxa"/>
            <w:vAlign w:val="center"/>
          </w:tcPr>
          <w:p w:rsidR="00593E35" w:rsidRPr="00593E35" w:rsidRDefault="00593E35" w:rsidP="00B37488">
            <w:pPr>
              <w:jc w:val="center"/>
              <w:rPr>
                <w:rtl/>
              </w:rPr>
            </w:pPr>
            <w:r w:rsidRPr="00593E35">
              <w:rPr>
                <w:rtl/>
              </w:rPr>
              <w:t>پیراهن، مردانه و پسرانه، تاری پودی، دوخته شده</w:t>
            </w:r>
          </w:p>
        </w:tc>
        <w:tc>
          <w:tcPr>
            <w:tcW w:w="1669" w:type="dxa"/>
            <w:vAlign w:val="center"/>
          </w:tcPr>
          <w:p w:rsidR="00593E35" w:rsidRPr="00593E35" w:rsidRDefault="00593E35" w:rsidP="00B37488">
            <w:pPr>
              <w:jc w:val="center"/>
            </w:pPr>
            <w:r w:rsidRPr="00593E35">
              <w:t>1810512321</w:t>
            </w:r>
          </w:p>
        </w:tc>
        <w:tc>
          <w:tcPr>
            <w:tcW w:w="1607" w:type="dxa"/>
            <w:vAlign w:val="center"/>
          </w:tcPr>
          <w:p w:rsidR="00593E35" w:rsidRDefault="00593E35" w:rsidP="00B37488">
            <w:pPr>
              <w:jc w:val="center"/>
              <w:rPr>
                <w:rtl/>
              </w:rPr>
            </w:pPr>
            <w:r>
              <w:rPr>
                <w:rFonts w:hint="cs"/>
                <w:rtl/>
              </w:rPr>
              <w:t>عدد</w:t>
            </w:r>
          </w:p>
        </w:tc>
      </w:tr>
    </w:tbl>
    <w:p w:rsidR="007D59AC" w:rsidRDefault="00A85637" w:rsidP="007D59AC">
      <w:pPr>
        <w:jc w:val="both"/>
        <w:rPr>
          <w:rtl/>
        </w:rPr>
      </w:pPr>
      <w:r>
        <w:rPr>
          <w:rFonts w:hint="cs"/>
          <w:rtl/>
        </w:rPr>
        <w:t>به علت تعدد کدهای آیسیک از ذکر تمامی کدها خودداری نموده و چند نمونه ارائه شده است.</w:t>
      </w:r>
    </w:p>
    <w:p w:rsidR="007D59AC" w:rsidRDefault="007D59AC" w:rsidP="007D59AC">
      <w:pPr>
        <w:jc w:val="both"/>
        <w:rPr>
          <w:rtl/>
        </w:rPr>
      </w:pPr>
    </w:p>
    <w:p w:rsidR="005F01A1" w:rsidRPr="00343483" w:rsidRDefault="005F01A1" w:rsidP="007D59AC">
      <w:pPr>
        <w:jc w:val="both"/>
        <w:rPr>
          <w:color w:val="FF0000"/>
          <w:rtl/>
        </w:rPr>
      </w:pPr>
      <w:bookmarkStart w:id="9" w:name="_GoBack"/>
      <w:bookmarkEnd w:id="9"/>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3378B" w:rsidP="00C36C60">
      <w:pPr>
        <w:jc w:val="lowKashida"/>
        <w:rPr>
          <w:color w:val="FF0000"/>
          <w:rtl/>
        </w:rPr>
      </w:pPr>
      <w:r>
        <w:rPr>
          <w:noProof/>
          <w:color w:val="FF0000"/>
          <w:rtl/>
          <w:lang w:bidi="ar-SA"/>
        </w:rPr>
        <w:pict>
          <v:shape id="_x0000_s1403" type="#_x0000_t202" style="position:absolute;left:0;text-align:left;margin-left:-70.35pt;margin-top:9.35pt;width:401.1pt;height:254.95pt;z-index:-251661824" o:regroupid="26" filled="f" stroked="f">
            <v:textbox style="mso-next-textbox:#_x0000_s1403">
              <w:txbxContent>
                <w:p w:rsidR="002701B3" w:rsidRPr="002E24F6" w:rsidRDefault="002701B3" w:rsidP="002E24F6">
                  <w:pPr>
                    <w:pStyle w:val="Heading1"/>
                    <w:rPr>
                      <w:rFonts w:cs="B Traffic"/>
                      <w:b w:val="0"/>
                      <w:bCs w:val="0"/>
                      <w:color w:val="auto"/>
                      <w:sz w:val="80"/>
                      <w:szCs w:val="80"/>
                    </w:rPr>
                  </w:pPr>
                  <w:bookmarkStart w:id="10" w:name="_Toc354232330"/>
                  <w:r w:rsidRPr="002E24F6">
                    <w:rPr>
                      <w:rFonts w:cs="B Traffic"/>
                      <w:b w:val="0"/>
                      <w:bCs w:val="0"/>
                      <w:color w:val="auto"/>
                      <w:sz w:val="80"/>
                      <w:szCs w:val="80"/>
                      <w:rtl/>
                    </w:rPr>
                    <w:t xml:space="preserve">فصل </w:t>
                  </w:r>
                  <w:r>
                    <w:rPr>
                      <w:rFonts w:cs="B Traffic" w:hint="cs"/>
                      <w:b w:val="0"/>
                      <w:bCs w:val="0"/>
                      <w:color w:val="auto"/>
                      <w:sz w:val="80"/>
                      <w:szCs w:val="80"/>
                      <w:rtl/>
                    </w:rPr>
                    <w:t>د</w:t>
                  </w:r>
                  <w:r w:rsidRPr="002E24F6">
                    <w:rPr>
                      <w:rFonts w:cs="B Traffic" w:hint="cs"/>
                      <w:b w:val="0"/>
                      <w:bCs w:val="0"/>
                      <w:color w:val="auto"/>
                      <w:sz w:val="80"/>
                      <w:szCs w:val="80"/>
                      <w:rtl/>
                    </w:rPr>
                    <w:t>وم</w:t>
                  </w:r>
                  <w:r w:rsidRPr="002E24F6">
                    <w:rPr>
                      <w:rFonts w:cs="B Traffic"/>
                      <w:b w:val="0"/>
                      <w:bCs w:val="0"/>
                      <w:color w:val="auto"/>
                      <w:sz w:val="80"/>
                      <w:szCs w:val="80"/>
                      <w:rtl/>
                    </w:rPr>
                    <w:t>:</w:t>
                  </w:r>
                  <w:bookmarkEnd w:id="10"/>
                </w:p>
                <w:p w:rsidR="002701B3" w:rsidRPr="002E24F6" w:rsidRDefault="002701B3" w:rsidP="002E24F6">
                  <w:pPr>
                    <w:pStyle w:val="Heading1"/>
                    <w:rPr>
                      <w:rFonts w:cs="B Sina"/>
                      <w:b w:val="0"/>
                      <w:bCs w:val="0"/>
                      <w:color w:val="auto"/>
                      <w:sz w:val="80"/>
                      <w:szCs w:val="80"/>
                    </w:rPr>
                  </w:pPr>
                  <w:bookmarkStart w:id="11" w:name="_Toc354232331"/>
                  <w:r w:rsidRPr="002E24F6">
                    <w:rPr>
                      <w:rFonts w:cs="B Sina" w:hint="cs"/>
                      <w:b w:val="0"/>
                      <w:bCs w:val="0"/>
                      <w:color w:val="auto"/>
                      <w:sz w:val="80"/>
                      <w:szCs w:val="80"/>
                      <w:rtl/>
                    </w:rPr>
                    <w:t>محاسبات مالی</w:t>
                  </w:r>
                  <w:bookmarkEnd w:id="11"/>
                </w:p>
              </w:txbxContent>
            </v:textbox>
            <w10:wrap anchorx="page"/>
          </v:shape>
        </w:pict>
      </w: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5F01A1" w:rsidRPr="00343483" w:rsidRDefault="005F01A1" w:rsidP="00C36C60">
      <w:pPr>
        <w:jc w:val="lowKashida"/>
        <w:rPr>
          <w:color w:val="FF0000"/>
          <w:rtl/>
        </w:rPr>
      </w:pPr>
    </w:p>
    <w:p w:rsidR="00B34E5F" w:rsidRPr="00E67EAD" w:rsidRDefault="00690042" w:rsidP="00A54B72">
      <w:pPr>
        <w:jc w:val="lowKashida"/>
        <w:rPr>
          <w:rFonts w:ascii="Arial" w:hAnsi="Arial"/>
          <w:rtl/>
        </w:rPr>
      </w:pPr>
      <w:r w:rsidRPr="00E67EAD">
        <w:rPr>
          <w:rFonts w:ascii="Arial" w:hAnsi="Arial" w:hint="cs"/>
          <w:rtl/>
        </w:rPr>
        <w:t xml:space="preserve">در این فصل به بحث و بررسی راجع به توجیه پذیری اقتصادی طرح </w:t>
      </w:r>
      <w:r w:rsidR="0043114B" w:rsidRPr="00E67EAD">
        <w:rPr>
          <w:rFonts w:ascii="Arial" w:hAnsi="Arial" w:hint="cs"/>
          <w:rtl/>
        </w:rPr>
        <w:t>پرداخته</w:t>
      </w:r>
      <w:r w:rsidRPr="00E67EAD">
        <w:rPr>
          <w:rFonts w:ascii="Arial" w:hAnsi="Arial" w:hint="cs"/>
          <w:rtl/>
        </w:rPr>
        <w:t xml:space="preserve"> و محاسبات سود و زیان </w:t>
      </w:r>
      <w:r w:rsidR="00A54B72">
        <w:rPr>
          <w:rFonts w:ascii="Arial" w:hAnsi="Arial" w:hint="cs"/>
          <w:rtl/>
        </w:rPr>
        <w:t>آن</w:t>
      </w:r>
      <w:r w:rsidRPr="00E67EAD">
        <w:rPr>
          <w:rFonts w:ascii="Arial" w:hAnsi="Arial" w:hint="cs"/>
          <w:rtl/>
        </w:rPr>
        <w:t xml:space="preserve"> را </w:t>
      </w:r>
      <w:r w:rsidR="00DF1BB2">
        <w:rPr>
          <w:rFonts w:ascii="Arial" w:hAnsi="Arial" w:hint="cs"/>
          <w:rtl/>
        </w:rPr>
        <w:t>انجام</w:t>
      </w:r>
      <w:r w:rsidR="00DF1BB2">
        <w:rPr>
          <w:rFonts w:ascii="Arial" w:hAnsi="Arial"/>
          <w:rtl/>
        </w:rPr>
        <w:br/>
      </w:r>
      <w:r w:rsidR="0043114B" w:rsidRPr="00E67EAD">
        <w:rPr>
          <w:rFonts w:ascii="Arial" w:hAnsi="Arial" w:hint="cs"/>
          <w:rtl/>
        </w:rPr>
        <w:t>می دهیم :</w:t>
      </w:r>
    </w:p>
    <w:p w:rsidR="00B34E5F" w:rsidRPr="00E67EAD" w:rsidRDefault="00B34E5F" w:rsidP="00C36C60">
      <w:pPr>
        <w:jc w:val="lowKashida"/>
        <w:rPr>
          <w:rFonts w:ascii="Arial" w:hAnsi="Arial"/>
          <w:rtl/>
        </w:rPr>
      </w:pPr>
    </w:p>
    <w:p w:rsidR="00D175D8" w:rsidRPr="003446FC" w:rsidRDefault="00EF0C98" w:rsidP="00FD2076">
      <w:pPr>
        <w:pStyle w:val="Heading2"/>
        <w:bidi/>
        <w:rPr>
          <w:rtl/>
        </w:rPr>
      </w:pPr>
      <w:bookmarkStart w:id="12" w:name="_Toc354232332"/>
      <w:r>
        <w:rPr>
          <w:rFonts w:hint="cs"/>
          <w:rtl/>
        </w:rPr>
        <w:t>3</w:t>
      </w:r>
      <w:r w:rsidR="00D9003E" w:rsidRPr="003446FC">
        <w:rPr>
          <w:rFonts w:hint="cs"/>
          <w:rtl/>
        </w:rPr>
        <w:t>-1</w:t>
      </w:r>
      <w:r w:rsidR="00D96DE1" w:rsidRPr="003446FC">
        <w:rPr>
          <w:rFonts w:hint="cs"/>
          <w:rtl/>
        </w:rPr>
        <w:t>- شرايط عملياتي طرح</w:t>
      </w:r>
      <w:bookmarkEnd w:id="12"/>
    </w:p>
    <w:p w:rsidR="00D175D8" w:rsidRPr="004A6D48" w:rsidRDefault="00D175D8" w:rsidP="004A6D48">
      <w:pPr>
        <w:jc w:val="lowKashida"/>
        <w:rPr>
          <w:rFonts w:ascii="Arial" w:hAnsi="Arial"/>
          <w:rtl/>
        </w:rPr>
      </w:pPr>
      <w:r w:rsidRPr="004A6D48">
        <w:rPr>
          <w:rFonts w:ascii="Arial" w:hAnsi="Arial" w:hint="cs"/>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472173" w:rsidRDefault="00D175D8" w:rsidP="00C36C60">
      <w:pPr>
        <w:autoSpaceDE w:val="0"/>
        <w:autoSpaceDN w:val="0"/>
        <w:adjustRightInd w:val="0"/>
        <w:jc w:val="lowKashida"/>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D175D8" w:rsidRPr="00472173" w:rsidTr="00893B2D">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2CDDC"/>
            <w:noWrap/>
            <w:vAlign w:val="center"/>
          </w:tcPr>
          <w:p w:rsidR="00D175D8" w:rsidRPr="00472173" w:rsidRDefault="00D175D8" w:rsidP="00C36C60">
            <w:pPr>
              <w:jc w:val="center"/>
              <w:rPr>
                <w:rFonts w:ascii="Arial" w:hAnsi="Arial" w:cs="B Yekan"/>
                <w:sz w:val="22"/>
                <w:szCs w:val="22"/>
              </w:rPr>
            </w:pPr>
            <w:r w:rsidRPr="00472173">
              <w:rPr>
                <w:rFonts w:ascii="Arial" w:hAnsi="Arial" w:cs="B Yekan" w:hint="cs"/>
                <w:sz w:val="22"/>
                <w:szCs w:val="22"/>
                <w:rtl/>
              </w:rPr>
              <w:t>تعداد روز کاری</w:t>
            </w:r>
          </w:p>
        </w:tc>
      </w:tr>
      <w:tr w:rsidR="00DF1BB2" w:rsidRPr="00472173">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DF1BB2" w:rsidRPr="00E63D45" w:rsidRDefault="00CE0BF9" w:rsidP="00DF1BB2">
            <w:pPr>
              <w:jc w:val="center"/>
              <w:rPr>
                <w:rFonts w:cs="B Yekan"/>
                <w:sz w:val="22"/>
                <w:szCs w:val="22"/>
              </w:rPr>
            </w:pPr>
            <w:r>
              <w:rPr>
                <w:rFonts w:ascii="B Yekan" w:hAnsi="B Yekan" w:cs="B Yekan" w:hint="cs"/>
                <w:sz w:val="22"/>
                <w:szCs w:val="22"/>
                <w:rtl/>
              </w:rPr>
              <w:t>10</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DF1BB2" w:rsidRPr="00DF1BB2" w:rsidRDefault="00CE0BF9" w:rsidP="00DF1BB2">
            <w:pPr>
              <w:jc w:val="center"/>
              <w:rPr>
                <w:rFonts w:ascii="B Yekan" w:hAnsi="B Yekan" w:cs="B Yekan"/>
                <w:sz w:val="22"/>
                <w:szCs w:val="22"/>
              </w:rPr>
            </w:pPr>
            <w:r>
              <w:rPr>
                <w:rFonts w:ascii="B Yekan" w:hAnsi="B Yekan" w:cs="B Yekan" w:hint="cs"/>
                <w:sz w:val="22"/>
                <w:szCs w:val="22"/>
                <w:rtl/>
              </w:rPr>
              <w:t>1</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DF1BB2" w:rsidRPr="00B31FD9" w:rsidRDefault="00346FC1" w:rsidP="00491E64">
            <w:pPr>
              <w:jc w:val="center"/>
              <w:rPr>
                <w:rFonts w:asciiTheme="minorHAnsi" w:hAnsiTheme="minorHAnsi" w:cs="B Yekan"/>
                <w:sz w:val="22"/>
                <w:szCs w:val="22"/>
              </w:rPr>
            </w:pPr>
            <w:r>
              <w:rPr>
                <w:rFonts w:ascii="B Yekan" w:hAnsi="B Yekan" w:cs="B Yekan"/>
                <w:sz w:val="22"/>
                <w:szCs w:val="22"/>
              </w:rPr>
              <w:t>300</w:t>
            </w:r>
          </w:p>
        </w:tc>
      </w:tr>
    </w:tbl>
    <w:p w:rsidR="00D175D8" w:rsidRPr="00472173" w:rsidRDefault="00D175D8" w:rsidP="00C36C60">
      <w:pPr>
        <w:autoSpaceDE w:val="0"/>
        <w:autoSpaceDN w:val="0"/>
        <w:adjustRightInd w:val="0"/>
        <w:jc w:val="lowKashida"/>
        <w:rPr>
          <w:rFonts w:ascii="Nazanin"/>
          <w:sz w:val="22"/>
          <w:szCs w:val="22"/>
          <w:rtl/>
        </w:rPr>
      </w:pPr>
      <w:r w:rsidRPr="00472173">
        <w:rPr>
          <w:rFonts w:ascii="Nazanin" w:hint="cs"/>
          <w:sz w:val="22"/>
          <w:szCs w:val="22"/>
          <w:rtl/>
        </w:rPr>
        <w:t xml:space="preserve"> </w:t>
      </w:r>
    </w:p>
    <w:p w:rsidR="00D175D8" w:rsidRPr="00472173" w:rsidRDefault="00D175D8" w:rsidP="00C36C60">
      <w:pPr>
        <w:autoSpaceDE w:val="0"/>
        <w:autoSpaceDN w:val="0"/>
        <w:adjustRightInd w:val="0"/>
        <w:jc w:val="lowKashida"/>
        <w:rPr>
          <w:rFonts w:ascii="Nazanin" w:cs="B Yekan"/>
          <w:rtl/>
        </w:rPr>
      </w:pPr>
    </w:p>
    <w:p w:rsidR="00D175D8" w:rsidRPr="003446FC" w:rsidRDefault="000A7832" w:rsidP="00FD2076">
      <w:pPr>
        <w:pStyle w:val="Heading2"/>
        <w:bidi/>
        <w:rPr>
          <w:rtl/>
        </w:rPr>
      </w:pPr>
      <w:bookmarkStart w:id="13" w:name="_Toc354232333"/>
      <w:r>
        <w:rPr>
          <w:rFonts w:hint="cs"/>
          <w:rtl/>
        </w:rPr>
        <w:t>2-2</w:t>
      </w:r>
      <w:r w:rsidR="00D175D8" w:rsidRPr="003446FC">
        <w:rPr>
          <w:rFonts w:hint="cs"/>
          <w:rtl/>
        </w:rPr>
        <w:t>- برآورد هزینه های سرمایه گذاری</w:t>
      </w:r>
      <w:bookmarkEnd w:id="13"/>
    </w:p>
    <w:p w:rsidR="00D175D8" w:rsidRPr="004A6D48" w:rsidRDefault="00D175D8" w:rsidP="004A6D48">
      <w:pPr>
        <w:jc w:val="lowKashida"/>
        <w:rPr>
          <w:rFonts w:ascii="Arial" w:hAnsi="Arial"/>
          <w:rtl/>
        </w:rPr>
      </w:pPr>
      <w:r w:rsidRPr="004A6D48">
        <w:rPr>
          <w:rFonts w:ascii="Arial" w:hAnsi="Arial" w:hint="cs"/>
          <w:rtl/>
        </w:rPr>
        <w:t>حال به بررسی مالی طرح می پردازیم و برای شروع هزینه های سرمایه گذاری ثابت طرح را برآورد می کنیم .</w:t>
      </w:r>
    </w:p>
    <w:p w:rsidR="00D175D8" w:rsidRPr="00455110" w:rsidRDefault="00D175D8" w:rsidP="00C36C60">
      <w:pPr>
        <w:autoSpaceDE w:val="0"/>
        <w:autoSpaceDN w:val="0"/>
        <w:adjustRightInd w:val="0"/>
        <w:jc w:val="lowKashida"/>
        <w:rPr>
          <w:rFonts w:ascii="B Yekan" w:hAnsi="B Yekan"/>
          <w:sz w:val="26"/>
          <w:szCs w:val="26"/>
          <w:rtl/>
        </w:rPr>
      </w:pPr>
    </w:p>
    <w:p w:rsidR="0083377B" w:rsidRDefault="000A7832" w:rsidP="000A7832">
      <w:pPr>
        <w:pStyle w:val="Heading2"/>
        <w:bidi/>
        <w:rPr>
          <w:rtl/>
          <w:lang w:bidi="fa-IR"/>
        </w:rPr>
      </w:pPr>
      <w:bookmarkStart w:id="14" w:name="_Toc354232334"/>
      <w:r>
        <w:rPr>
          <w:rFonts w:hint="cs"/>
          <w:rtl/>
        </w:rPr>
        <w:t>2-2</w:t>
      </w:r>
      <w:r w:rsidR="00D9003E" w:rsidRPr="003446FC">
        <w:rPr>
          <w:rFonts w:hint="cs"/>
          <w:rtl/>
        </w:rPr>
        <w:t>-</w:t>
      </w:r>
      <w:r>
        <w:rPr>
          <w:rFonts w:hint="cs"/>
          <w:rtl/>
          <w:lang w:bidi="fa-IR"/>
        </w:rPr>
        <w:t xml:space="preserve"> محل اجرای طرح</w:t>
      </w:r>
      <w:bookmarkEnd w:id="14"/>
    </w:p>
    <w:p w:rsidR="000A7832" w:rsidRDefault="000A7832" w:rsidP="000A7832">
      <w:pPr>
        <w:rPr>
          <w:rtl/>
        </w:rPr>
      </w:pPr>
      <w:r>
        <w:rPr>
          <w:rFonts w:hint="cs"/>
          <w:rtl/>
        </w:rPr>
        <w:t>محل اجرای طرح استیجاری می باشد.</w:t>
      </w:r>
    </w:p>
    <w:p w:rsidR="002552AA" w:rsidRDefault="002552AA" w:rsidP="000A7832">
      <w:pPr>
        <w:rPr>
          <w:rtl/>
        </w:rPr>
      </w:pPr>
    </w:p>
    <w:p w:rsidR="002552AA" w:rsidRDefault="002552AA" w:rsidP="000A7832">
      <w:pPr>
        <w:rPr>
          <w:rtl/>
        </w:rPr>
      </w:pPr>
    </w:p>
    <w:p w:rsidR="002552AA" w:rsidRDefault="002552AA" w:rsidP="000A7832">
      <w:pPr>
        <w:rPr>
          <w:rtl/>
        </w:rPr>
      </w:pPr>
    </w:p>
    <w:p w:rsidR="002701B3" w:rsidRDefault="002701B3" w:rsidP="002552AA">
      <w:pPr>
        <w:pStyle w:val="Heading2"/>
        <w:bidi/>
        <w:rPr>
          <w:rtl/>
        </w:rPr>
      </w:pPr>
      <w:bookmarkStart w:id="15" w:name="_Toc354232335"/>
    </w:p>
    <w:p w:rsidR="002701B3" w:rsidRDefault="002701B3" w:rsidP="002701B3">
      <w:pPr>
        <w:pStyle w:val="Heading2"/>
        <w:bidi/>
        <w:rPr>
          <w:rtl/>
        </w:rPr>
      </w:pPr>
    </w:p>
    <w:p w:rsidR="00D175D8" w:rsidRPr="00E16B24" w:rsidRDefault="000A7832" w:rsidP="002701B3">
      <w:pPr>
        <w:pStyle w:val="Heading2"/>
        <w:bidi/>
        <w:rPr>
          <w:rtl/>
        </w:rPr>
      </w:pPr>
      <w:r>
        <w:rPr>
          <w:rFonts w:hint="cs"/>
          <w:rtl/>
        </w:rPr>
        <w:t>2-2</w:t>
      </w:r>
      <w:r w:rsidR="00DD0318" w:rsidRPr="00E16B24">
        <w:rPr>
          <w:rFonts w:hint="cs"/>
          <w:rtl/>
        </w:rPr>
        <w:t>-</w:t>
      </w:r>
      <w:r w:rsidR="006F4938" w:rsidRPr="00E16B24">
        <w:rPr>
          <w:rFonts w:hint="cs"/>
          <w:rtl/>
        </w:rPr>
        <w:t>4</w:t>
      </w:r>
      <w:r w:rsidR="004C6931" w:rsidRPr="00E16B24">
        <w:rPr>
          <w:rFonts w:hint="cs"/>
          <w:rtl/>
        </w:rPr>
        <w:t>- ماشین آلات و تجهیزات</w:t>
      </w:r>
      <w:bookmarkEnd w:id="15"/>
    </w:p>
    <w:p w:rsidR="00D175D8" w:rsidRPr="00455110" w:rsidRDefault="00D175D8" w:rsidP="00DD7A4E">
      <w:pPr>
        <w:autoSpaceDE w:val="0"/>
        <w:autoSpaceDN w:val="0"/>
        <w:adjustRightInd w:val="0"/>
        <w:jc w:val="lowKashida"/>
        <w:rPr>
          <w:rFonts w:ascii="B Yekan" w:hAnsi="B Yekan"/>
          <w:rtl/>
        </w:rPr>
      </w:pPr>
      <w:r w:rsidRPr="00455110">
        <w:rPr>
          <w:rFonts w:ascii="B Yekan" w:hAnsi="B Yekan" w:hint="cs"/>
          <w:rtl/>
        </w:rPr>
        <w:t xml:space="preserve">قیمت ماشین آلات </w:t>
      </w:r>
      <w:r w:rsidR="00DD7A4E">
        <w:rPr>
          <w:rFonts w:ascii="B Yekan" w:hAnsi="B Yekan" w:hint="cs"/>
          <w:rtl/>
        </w:rPr>
        <w:t xml:space="preserve">خط تولید براساس استعلام قیمت از </w:t>
      </w:r>
      <w:r w:rsidRPr="00455110">
        <w:rPr>
          <w:rFonts w:ascii="B Yekan" w:hAnsi="B Yekan" w:hint="cs"/>
          <w:rtl/>
        </w:rPr>
        <w:t xml:space="preserve">در نظر گرفته شده است </w:t>
      </w:r>
      <w:r w:rsidR="00C538AC" w:rsidRPr="00455110">
        <w:rPr>
          <w:rFonts w:ascii="B Yekan" w:hAnsi="B Yekan" w:hint="cs"/>
          <w:rtl/>
        </w:rPr>
        <w:t>.</w:t>
      </w:r>
    </w:p>
    <w:tbl>
      <w:tblPr>
        <w:bidiVisual/>
        <w:tblW w:w="9365" w:type="dxa"/>
        <w:jc w:val="center"/>
        <w:tblLook w:val="04A0" w:firstRow="1" w:lastRow="0" w:firstColumn="1" w:lastColumn="0" w:noHBand="0" w:noVBand="1"/>
      </w:tblPr>
      <w:tblGrid>
        <w:gridCol w:w="1180"/>
        <w:gridCol w:w="2805"/>
        <w:gridCol w:w="1060"/>
        <w:gridCol w:w="1078"/>
        <w:gridCol w:w="1332"/>
        <w:gridCol w:w="1910"/>
      </w:tblGrid>
      <w:tr w:rsidR="00BA226F" w:rsidRPr="002701B3" w:rsidTr="002701B3">
        <w:trPr>
          <w:trHeight w:val="780"/>
          <w:jc w:val="center"/>
        </w:trPr>
        <w:tc>
          <w:tcPr>
            <w:tcW w:w="11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bookmarkStart w:id="16" w:name="_Toc354232336"/>
            <w:r w:rsidRPr="002701B3">
              <w:rPr>
                <w:rFonts w:ascii="B Yekan" w:hAnsi="B Yekan" w:cs="B Yekan" w:hint="cs"/>
                <w:sz w:val="22"/>
                <w:szCs w:val="22"/>
                <w:rtl/>
                <w:lang w:val="en-AU" w:eastAsia="en-AU" w:bidi="ar-SA"/>
              </w:rPr>
              <w:t>ردیف</w:t>
            </w:r>
          </w:p>
        </w:tc>
        <w:tc>
          <w:tcPr>
            <w:tcW w:w="2805" w:type="dxa"/>
            <w:tcBorders>
              <w:top w:val="single" w:sz="4" w:space="0" w:color="auto"/>
              <w:left w:val="single" w:sz="4" w:space="0" w:color="auto"/>
              <w:bottom w:val="nil"/>
              <w:right w:val="single" w:sz="4" w:space="0" w:color="auto"/>
            </w:tcBorders>
            <w:shd w:val="clear" w:color="auto" w:fill="8DB3E2" w:themeFill="text2" w:themeFillTint="66"/>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نام ماشين آلات</w:t>
            </w:r>
          </w:p>
        </w:tc>
        <w:tc>
          <w:tcPr>
            <w:tcW w:w="106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تعداد</w:t>
            </w:r>
          </w:p>
        </w:tc>
        <w:tc>
          <w:tcPr>
            <w:tcW w:w="107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واحد</w:t>
            </w:r>
          </w:p>
        </w:tc>
        <w:tc>
          <w:tcPr>
            <w:tcW w:w="133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هزینه واحد (ریال)</w:t>
            </w:r>
          </w:p>
        </w:tc>
        <w:tc>
          <w:tcPr>
            <w:tcW w:w="191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هزينه كل</w:t>
            </w:r>
            <w:r w:rsidRPr="002701B3">
              <w:rPr>
                <w:rFonts w:ascii="B Yekan" w:hAnsi="B Yekan" w:cs="B Yekan" w:hint="cs"/>
                <w:sz w:val="22"/>
                <w:szCs w:val="22"/>
                <w:rtl/>
                <w:lang w:val="en-AU" w:eastAsia="en-AU" w:bidi="ar-SA"/>
              </w:rPr>
              <w:br/>
              <w:t>(ميليون ريال)</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w:t>
            </w:r>
          </w:p>
        </w:tc>
        <w:tc>
          <w:tcPr>
            <w:tcW w:w="2805" w:type="dxa"/>
            <w:tcBorders>
              <w:top w:val="single" w:sz="4" w:space="0" w:color="auto"/>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چرخ 5 نخ</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8,500,000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85.0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چرخ 3 نخ</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6,000,000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36.0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چرخ راسته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8,000,000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چرخ  ژانومه مادگي</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4,000,000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16.0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5</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كش دوز</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19,000,000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ميز برش 6 متري</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4,500,000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9.0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7</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اتو بخار ژانومه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3,000,000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اتو پرس ژانومه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8,000,000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112.0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9</w:t>
            </w:r>
          </w:p>
        </w:tc>
        <w:tc>
          <w:tcPr>
            <w:tcW w:w="2805" w:type="dxa"/>
            <w:tcBorders>
              <w:top w:val="nil"/>
              <w:left w:val="nil"/>
              <w:bottom w:val="single" w:sz="4" w:space="0" w:color="auto"/>
              <w:right w:val="single" w:sz="4" w:space="0" w:color="auto"/>
            </w:tcBorders>
            <w:shd w:val="clear" w:color="auto" w:fill="auto"/>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قيچي عمود بر 8</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3,800,000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11.4</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چرخ راسته دوز ژوکی ژاپن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24,000,000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11</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سردوز5نخ ژوکی ژاپن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24,000,000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12</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میان دوز</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36,000,000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144.0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13</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راسته دوز کابوی دوسوزن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36,000,000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360.0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14</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مادگی زن و دکمه زن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42,000,000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168.0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15</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اولتراسوند پوشاک دوز حرارتی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96,000,000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192.0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16</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گلدوزی برادر12کله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216,000,000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216.0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17</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اتو مخزن دار7لیتری ترک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10,000,000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18</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اتو دستی سنگین2تا</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14,000,000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28.0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سرکیسه دوز جک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7,900,000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15.8</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طاقه بر جک یا قیچی برقی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20,000,000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20.0</w:t>
            </w:r>
          </w:p>
        </w:tc>
      </w:tr>
      <w:tr w:rsidR="00BA226F" w:rsidRPr="002701B3" w:rsidTr="002701B3">
        <w:trPr>
          <w:trHeight w:val="33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21</w:t>
            </w:r>
          </w:p>
        </w:tc>
        <w:tc>
          <w:tcPr>
            <w:tcW w:w="2805" w:type="dxa"/>
            <w:tcBorders>
              <w:top w:val="nil"/>
              <w:left w:val="single" w:sz="4" w:space="0" w:color="auto"/>
              <w:bottom w:val="single" w:sz="4" w:space="0" w:color="auto"/>
              <w:right w:val="single" w:sz="4" w:space="0" w:color="auto"/>
            </w:tcBorders>
            <w:shd w:val="clear" w:color="000000" w:fill="FFFFFF"/>
            <w:noWrap/>
            <w:vAlign w:val="center"/>
            <w:hideMark/>
          </w:tcPr>
          <w:p w:rsidR="00BA226F" w:rsidRPr="002701B3" w:rsidRDefault="00BA226F" w:rsidP="00BA226F">
            <w:pPr>
              <w:spacing w:line="240" w:lineRule="auto"/>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دستگاه الیک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spacing w:line="240" w:lineRule="auto"/>
              <w:jc w:val="center"/>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عدد</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0"/>
                <w:szCs w:val="20"/>
                <w:lang w:val="en-AU" w:eastAsia="en-AU" w:bidi="ar-SA"/>
              </w:rPr>
            </w:pPr>
            <w:r w:rsidRPr="002701B3">
              <w:rPr>
                <w:rFonts w:ascii="B Yekan" w:hAnsi="B Yekan" w:cs="B Yekan" w:hint="cs"/>
                <w:sz w:val="20"/>
                <w:szCs w:val="20"/>
                <w:lang w:val="en-AU" w:eastAsia="en-AU" w:bidi="ar-SA"/>
              </w:rPr>
              <w:t>40,000,000</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160.0</w:t>
            </w:r>
          </w:p>
        </w:tc>
      </w:tr>
      <w:tr w:rsidR="00BA226F" w:rsidRPr="002701B3" w:rsidTr="002701B3">
        <w:trPr>
          <w:trHeight w:val="330"/>
          <w:jc w:val="center"/>
        </w:trPr>
        <w:tc>
          <w:tcPr>
            <w:tcW w:w="745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A226F" w:rsidRPr="002701B3" w:rsidRDefault="00BA226F" w:rsidP="00BA226F">
            <w:pPr>
              <w:spacing w:line="240" w:lineRule="auto"/>
              <w:jc w:val="right"/>
              <w:rPr>
                <w:rFonts w:ascii="B Yekan" w:hAnsi="B Yekan" w:cs="B Yekan"/>
                <w:sz w:val="22"/>
                <w:szCs w:val="22"/>
                <w:lang w:val="en-AU" w:eastAsia="en-AU" w:bidi="ar-SA"/>
              </w:rPr>
            </w:pPr>
            <w:r w:rsidRPr="002701B3">
              <w:rPr>
                <w:rFonts w:ascii="B Yekan" w:hAnsi="B Yekan" w:cs="B Yekan" w:hint="cs"/>
                <w:sz w:val="22"/>
                <w:szCs w:val="22"/>
                <w:rtl/>
                <w:lang w:val="en-AU" w:eastAsia="en-AU" w:bidi="ar-SA"/>
              </w:rPr>
              <w:t>هزینه کل ماشین آلات</w:t>
            </w:r>
          </w:p>
        </w:tc>
        <w:tc>
          <w:tcPr>
            <w:tcW w:w="1910" w:type="dxa"/>
            <w:tcBorders>
              <w:top w:val="nil"/>
              <w:left w:val="single" w:sz="4" w:space="0" w:color="auto"/>
              <w:bottom w:val="single" w:sz="4" w:space="0" w:color="auto"/>
              <w:right w:val="single" w:sz="4" w:space="0" w:color="auto"/>
            </w:tcBorders>
            <w:shd w:val="clear" w:color="auto" w:fill="auto"/>
            <w:vAlign w:val="center"/>
            <w:hideMark/>
          </w:tcPr>
          <w:p w:rsidR="00BA226F" w:rsidRPr="002701B3" w:rsidRDefault="00BA226F" w:rsidP="00BA226F">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2,547</w:t>
            </w:r>
          </w:p>
        </w:tc>
      </w:tr>
    </w:tbl>
    <w:p w:rsidR="00D175D8" w:rsidRPr="00E16B24" w:rsidRDefault="000A7832" w:rsidP="007C5526">
      <w:pPr>
        <w:pStyle w:val="Heading2"/>
        <w:bidi/>
        <w:rPr>
          <w:rtl/>
        </w:rPr>
      </w:pPr>
      <w:r>
        <w:rPr>
          <w:rFonts w:hint="cs"/>
          <w:rtl/>
        </w:rPr>
        <w:lastRenderedPageBreak/>
        <w:t>2-2</w:t>
      </w:r>
      <w:r w:rsidR="00DD0318" w:rsidRPr="00E16B24">
        <w:rPr>
          <w:rFonts w:hint="cs"/>
          <w:rtl/>
        </w:rPr>
        <w:t>-</w:t>
      </w:r>
      <w:r w:rsidR="006F4938" w:rsidRPr="00E16B24">
        <w:rPr>
          <w:rFonts w:hint="cs"/>
          <w:rtl/>
        </w:rPr>
        <w:t>6</w:t>
      </w:r>
      <w:r w:rsidR="00D175D8" w:rsidRPr="00E16B24">
        <w:rPr>
          <w:rFonts w:hint="cs"/>
          <w:rtl/>
        </w:rPr>
        <w:t xml:space="preserve">- </w:t>
      </w:r>
      <w:r w:rsidR="00D175D8" w:rsidRPr="00E16B24">
        <w:rPr>
          <w:rtl/>
        </w:rPr>
        <w:t>تجهيزات اداري و كارگاهي</w:t>
      </w:r>
      <w:bookmarkEnd w:id="16"/>
    </w:p>
    <w:tbl>
      <w:tblPr>
        <w:bidiVisual/>
        <w:tblW w:w="9118" w:type="dxa"/>
        <w:jc w:val="center"/>
        <w:tblLook w:val="04A0" w:firstRow="1" w:lastRow="0" w:firstColumn="1" w:lastColumn="0" w:noHBand="0" w:noVBand="1"/>
      </w:tblPr>
      <w:tblGrid>
        <w:gridCol w:w="780"/>
        <w:gridCol w:w="2003"/>
        <w:gridCol w:w="795"/>
        <w:gridCol w:w="1760"/>
        <w:gridCol w:w="2020"/>
        <w:gridCol w:w="1760"/>
      </w:tblGrid>
      <w:tr w:rsidR="00A84E2A" w:rsidRPr="00A84E2A" w:rsidTr="00A84E2A">
        <w:trPr>
          <w:trHeight w:val="675"/>
          <w:jc w:val="center"/>
        </w:trPr>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رديف</w:t>
            </w:r>
          </w:p>
        </w:tc>
        <w:tc>
          <w:tcPr>
            <w:tcW w:w="200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 xml:space="preserve">هزینه واحد </w:t>
            </w:r>
            <w:r w:rsidRPr="00A84E2A">
              <w:rPr>
                <w:rFonts w:ascii="Arial" w:hAnsi="Arial" w:cs="B Yekan" w:hint="cs"/>
                <w:sz w:val="20"/>
                <w:szCs w:val="20"/>
                <w:rtl/>
              </w:rPr>
              <w:t>(ریال)</w:t>
            </w:r>
          </w:p>
        </w:tc>
        <w:tc>
          <w:tcPr>
            <w:tcW w:w="17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A84E2A" w:rsidRPr="00A84E2A" w:rsidRDefault="00A84E2A" w:rsidP="00A84E2A">
            <w:pPr>
              <w:jc w:val="center"/>
              <w:rPr>
                <w:rFonts w:ascii="Arial" w:hAnsi="Arial" w:cs="B Yekan"/>
                <w:sz w:val="22"/>
                <w:szCs w:val="22"/>
              </w:rPr>
            </w:pPr>
            <w:r w:rsidRPr="00A84E2A">
              <w:rPr>
                <w:rFonts w:ascii="Arial" w:hAnsi="Arial" w:cs="B Yekan" w:hint="cs"/>
                <w:sz w:val="22"/>
                <w:szCs w:val="22"/>
                <w:rtl/>
              </w:rPr>
              <w:t>هزينه كل</w:t>
            </w:r>
            <w:r w:rsidRPr="00A84E2A">
              <w:rPr>
                <w:rFonts w:ascii="Arial" w:hAnsi="Arial" w:cs="B Yekan" w:hint="cs"/>
                <w:sz w:val="22"/>
                <w:szCs w:val="22"/>
                <w:rtl/>
              </w:rPr>
              <w:br/>
            </w:r>
            <w:r w:rsidRPr="00A84E2A">
              <w:rPr>
                <w:rFonts w:ascii="Arial" w:hAnsi="Arial" w:cs="B Yekan" w:hint="cs"/>
                <w:sz w:val="20"/>
                <w:szCs w:val="20"/>
                <w:rtl/>
              </w:rPr>
              <w:t xml:space="preserve"> (ميليون ريال)</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1</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 xml:space="preserve">میز و صندلی اداری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2</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2</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کمد لباس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1</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3</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جعبه کمکهای اولیه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0.2</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4</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امتیاز خط تلفن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550,000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0.55</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5</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کپسول آتش نشانی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0.5</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6</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گوشی تلفن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0.5</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7</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يخچال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4,500,000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4.5</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8</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اجاق گاز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2</w:t>
            </w:r>
          </w:p>
        </w:tc>
      </w:tr>
      <w:tr w:rsidR="002552AA" w:rsidRPr="00A84E2A" w:rsidTr="00A84E2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9</w:t>
            </w:r>
          </w:p>
        </w:tc>
        <w:tc>
          <w:tcPr>
            <w:tcW w:w="2003"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rPr>
                <w:rFonts w:ascii="B Yekan" w:hAnsi="B Yekan" w:cs="B Yekan"/>
                <w:sz w:val="20"/>
                <w:szCs w:val="20"/>
              </w:rPr>
            </w:pPr>
            <w:r w:rsidRPr="002552AA">
              <w:rPr>
                <w:rFonts w:ascii="B Yekan" w:hAnsi="B Yekan" w:cs="B Yekan" w:hint="cs"/>
                <w:sz w:val="20"/>
                <w:szCs w:val="20"/>
                <w:rtl/>
              </w:rPr>
              <w:t>قفسه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jc w:val="center"/>
              <w:rPr>
                <w:rFonts w:ascii="B Yekan" w:hAnsi="B Yekan" w:cs="B Yekan"/>
                <w:sz w:val="20"/>
                <w:szCs w:val="20"/>
              </w:rPr>
            </w:pPr>
            <w:r w:rsidRPr="002552AA">
              <w:rPr>
                <w:rFonts w:ascii="B Yekan" w:hAnsi="B Yekan" w:cs="B Yekan" w:hint="cs"/>
                <w:sz w:val="20"/>
                <w:szCs w:val="20"/>
                <w:rtl/>
              </w:rPr>
              <w:t>سري</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552AA" w:rsidRPr="002552AA" w:rsidRDefault="002552AA">
            <w:pPr>
              <w:bidi w:val="0"/>
              <w:jc w:val="center"/>
              <w:rPr>
                <w:rFonts w:ascii="B Yekan" w:hAnsi="B Yekan" w:cs="B Yekan"/>
                <w:sz w:val="20"/>
                <w:szCs w:val="20"/>
              </w:rPr>
            </w:pPr>
            <w:r w:rsidRPr="002552AA">
              <w:rPr>
                <w:rFonts w:ascii="B Yekan" w:hAnsi="B Yekan" w:cs="B Yekan" w:hint="cs"/>
                <w:sz w:val="20"/>
                <w:szCs w:val="20"/>
              </w:rPr>
              <w:t>8,600,000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552AA" w:rsidRPr="002552AA" w:rsidRDefault="002552AA">
            <w:pPr>
              <w:bidi w:val="0"/>
              <w:jc w:val="center"/>
              <w:rPr>
                <w:rFonts w:ascii="B Yekan" w:hAnsi="B Yekan" w:cs="B Yekan"/>
                <w:sz w:val="22"/>
                <w:szCs w:val="22"/>
              </w:rPr>
            </w:pPr>
            <w:r w:rsidRPr="002552AA">
              <w:rPr>
                <w:rFonts w:ascii="B Yekan" w:hAnsi="B Yekan" w:cs="B Yekan" w:hint="cs"/>
                <w:sz w:val="22"/>
                <w:szCs w:val="22"/>
              </w:rPr>
              <w:t>8.6</w:t>
            </w:r>
          </w:p>
        </w:tc>
      </w:tr>
      <w:tr w:rsidR="00A84E2A" w:rsidRPr="00A84E2A" w:rsidTr="00A84E2A">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84E2A" w:rsidRPr="00A84E2A" w:rsidRDefault="00A84E2A" w:rsidP="00A84E2A">
            <w:pPr>
              <w:jc w:val="center"/>
              <w:rPr>
                <w:rFonts w:ascii="B Yekan" w:hAnsi="B Yekan" w:cs="B Yekan"/>
                <w:sz w:val="22"/>
                <w:szCs w:val="22"/>
              </w:rPr>
            </w:pPr>
            <w:r w:rsidRPr="00A84E2A">
              <w:rPr>
                <w:rFonts w:ascii="B Yekan" w:hAnsi="B Yekan" w:cs="B Yekan" w:hint="cs"/>
                <w:sz w:val="22"/>
                <w:szCs w:val="22"/>
              </w:rPr>
              <w:t> </w:t>
            </w:r>
          </w:p>
        </w:tc>
        <w:tc>
          <w:tcPr>
            <w:tcW w:w="657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84E2A" w:rsidRPr="00A84E2A" w:rsidRDefault="00A84E2A" w:rsidP="00A84E2A">
            <w:pPr>
              <w:jc w:val="right"/>
              <w:rPr>
                <w:rFonts w:ascii="B Yekan" w:hAnsi="B Yekan" w:cs="B Yekan"/>
                <w:sz w:val="22"/>
                <w:szCs w:val="22"/>
              </w:rPr>
            </w:pPr>
            <w:r w:rsidRPr="00A84E2A">
              <w:rPr>
                <w:rFonts w:ascii="B Yekan" w:hAnsi="B Yekan" w:cs="B Yekan" w:hint="cs"/>
                <w:sz w:val="22"/>
                <w:szCs w:val="22"/>
                <w:rtl/>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A84E2A" w:rsidRPr="00A84E2A" w:rsidRDefault="002552AA" w:rsidP="00A84E2A">
            <w:pPr>
              <w:jc w:val="center"/>
              <w:rPr>
                <w:rFonts w:ascii="B Yekan" w:hAnsi="B Yekan" w:cs="B Yekan"/>
                <w:sz w:val="22"/>
                <w:szCs w:val="22"/>
              </w:rPr>
            </w:pPr>
            <w:r>
              <w:rPr>
                <w:rFonts w:ascii="B Yekan" w:hAnsi="B Yekan" w:cs="B Yekan"/>
                <w:sz w:val="22"/>
                <w:szCs w:val="22"/>
              </w:rPr>
              <w:t>19.85</w:t>
            </w:r>
          </w:p>
        </w:tc>
      </w:tr>
    </w:tbl>
    <w:p w:rsidR="00D175D8" w:rsidRPr="00455110" w:rsidRDefault="00D175D8" w:rsidP="00C36C60">
      <w:pPr>
        <w:autoSpaceDE w:val="0"/>
        <w:autoSpaceDN w:val="0"/>
        <w:adjustRightInd w:val="0"/>
        <w:jc w:val="lowKashida"/>
        <w:rPr>
          <w:rFonts w:ascii="B Yekan" w:hAnsi="B Yekan" w:cs="B Yekan"/>
          <w:b/>
          <w:bCs/>
          <w:rtl/>
        </w:rPr>
      </w:pPr>
    </w:p>
    <w:p w:rsidR="00D175D8" w:rsidRPr="00E16B24" w:rsidRDefault="000A7832" w:rsidP="007C5526">
      <w:pPr>
        <w:pStyle w:val="Heading2"/>
        <w:bidi/>
        <w:spacing w:line="276" w:lineRule="auto"/>
        <w:rPr>
          <w:rtl/>
        </w:rPr>
      </w:pPr>
      <w:bookmarkStart w:id="17" w:name="_Toc354232337"/>
      <w:r>
        <w:rPr>
          <w:rFonts w:hint="cs"/>
          <w:rtl/>
        </w:rPr>
        <w:t>2-2</w:t>
      </w:r>
      <w:r w:rsidR="00DD0318" w:rsidRPr="00E16B24">
        <w:rPr>
          <w:rFonts w:hint="cs"/>
          <w:rtl/>
        </w:rPr>
        <w:t>-</w:t>
      </w:r>
      <w:r w:rsidR="006F4938" w:rsidRPr="00E16B24">
        <w:rPr>
          <w:rFonts w:hint="cs"/>
          <w:rtl/>
        </w:rPr>
        <w:t>7</w:t>
      </w:r>
      <w:r w:rsidR="00D96DE1" w:rsidRPr="00E16B24">
        <w:rPr>
          <w:rFonts w:hint="cs"/>
          <w:rtl/>
        </w:rPr>
        <w:t>- هزينه هاي قبل از بهره برداري</w:t>
      </w:r>
      <w:bookmarkEnd w:id="17"/>
    </w:p>
    <w:p w:rsidR="00D175D8" w:rsidRPr="004A6D48" w:rsidRDefault="00D175D8" w:rsidP="004A6D48">
      <w:pPr>
        <w:autoSpaceDE w:val="0"/>
        <w:autoSpaceDN w:val="0"/>
        <w:adjustRightInd w:val="0"/>
        <w:jc w:val="lowKashida"/>
        <w:rPr>
          <w:rFonts w:ascii="B Yekan" w:hAnsi="B Yekan"/>
          <w:rtl/>
        </w:rPr>
      </w:pPr>
      <w:r w:rsidRPr="004A6D48">
        <w:rPr>
          <w:rFonts w:ascii="B Yekan" w:hAnsi="B Yekan" w:hint="cs"/>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541" w:type="dxa"/>
        <w:jc w:val="center"/>
        <w:tblLook w:val="04A0" w:firstRow="1" w:lastRow="0" w:firstColumn="1" w:lastColumn="0" w:noHBand="0" w:noVBand="1"/>
      </w:tblPr>
      <w:tblGrid>
        <w:gridCol w:w="960"/>
        <w:gridCol w:w="3905"/>
        <w:gridCol w:w="2676"/>
      </w:tblGrid>
      <w:tr w:rsidR="0077400B" w:rsidRPr="00A84E2A" w:rsidTr="00A84E2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A84E2A" w:rsidRDefault="0077400B" w:rsidP="0077400B">
            <w:pPr>
              <w:jc w:val="center"/>
              <w:rPr>
                <w:rFonts w:ascii="B Yekan" w:hAnsi="B Yekan" w:cs="B Yekan"/>
                <w:sz w:val="22"/>
                <w:szCs w:val="22"/>
              </w:rPr>
            </w:pPr>
            <w:r w:rsidRPr="00A84E2A">
              <w:rPr>
                <w:rFonts w:ascii="B Yekan" w:hAnsi="B Yekan" w:cs="B Yekan" w:hint="cs"/>
                <w:sz w:val="22"/>
                <w:szCs w:val="22"/>
                <w:rtl/>
              </w:rPr>
              <w:t>رديف</w:t>
            </w:r>
          </w:p>
        </w:tc>
        <w:tc>
          <w:tcPr>
            <w:tcW w:w="390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A84E2A" w:rsidRDefault="0077400B" w:rsidP="0077400B">
            <w:pPr>
              <w:jc w:val="center"/>
              <w:rPr>
                <w:rFonts w:ascii="B Yekan" w:hAnsi="B Yekan" w:cs="B Yekan"/>
                <w:sz w:val="22"/>
                <w:szCs w:val="22"/>
              </w:rPr>
            </w:pPr>
            <w:r w:rsidRPr="00A84E2A">
              <w:rPr>
                <w:rFonts w:ascii="B Yekan" w:hAnsi="B Yekan" w:cs="B Yekan" w:hint="cs"/>
                <w:sz w:val="22"/>
                <w:szCs w:val="22"/>
                <w:rtl/>
              </w:rPr>
              <w:t>شرح</w:t>
            </w:r>
          </w:p>
        </w:tc>
        <w:tc>
          <w:tcPr>
            <w:tcW w:w="267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A84E2A" w:rsidRDefault="0077400B" w:rsidP="0077400B">
            <w:pPr>
              <w:jc w:val="center"/>
              <w:rPr>
                <w:rFonts w:ascii="B Yekan" w:hAnsi="B Yekan" w:cs="B Yekan"/>
                <w:sz w:val="22"/>
                <w:szCs w:val="22"/>
              </w:rPr>
            </w:pPr>
            <w:r w:rsidRPr="00A84E2A">
              <w:rPr>
                <w:rFonts w:ascii="B Yekan" w:hAnsi="B Yekan" w:cs="B Yekan" w:hint="cs"/>
                <w:sz w:val="22"/>
                <w:szCs w:val="22"/>
                <w:rtl/>
              </w:rPr>
              <w:t>هزينه كل (ميليون ريال)</w:t>
            </w:r>
          </w:p>
        </w:tc>
      </w:tr>
      <w:tr w:rsidR="002701B3" w:rsidRPr="00A84E2A" w:rsidTr="00A84E2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bidi w:val="0"/>
              <w:jc w:val="center"/>
              <w:rPr>
                <w:rFonts w:ascii="B Yekan" w:hAnsi="B Yekan" w:cs="B Yekan"/>
                <w:sz w:val="22"/>
                <w:szCs w:val="22"/>
              </w:rPr>
            </w:pPr>
            <w:r w:rsidRPr="007E3A82">
              <w:rPr>
                <w:rFonts w:ascii="B Yekan" w:hAnsi="B Yekan" w:cs="B Yekan" w:hint="cs"/>
                <w:sz w:val="22"/>
                <w:szCs w:val="22"/>
              </w:rPr>
              <w:t>1</w:t>
            </w:r>
          </w:p>
        </w:tc>
        <w:tc>
          <w:tcPr>
            <w:tcW w:w="39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rPr>
                <w:rFonts w:ascii="B Yekan" w:hAnsi="B Yekan" w:cs="B Yekan"/>
                <w:sz w:val="22"/>
                <w:szCs w:val="22"/>
              </w:rPr>
            </w:pPr>
            <w:r w:rsidRPr="007E3A82">
              <w:rPr>
                <w:rFonts w:ascii="B Yekan" w:hAnsi="B Yekan" w:cs="B Yekan" w:hint="cs"/>
                <w:sz w:val="22"/>
                <w:szCs w:val="22"/>
                <w:rtl/>
              </w:rPr>
              <w:t>اخذ جواز تاسيس و ساير مجوزها</w:t>
            </w:r>
          </w:p>
        </w:tc>
        <w:tc>
          <w:tcPr>
            <w:tcW w:w="2676"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3</w:t>
            </w:r>
          </w:p>
        </w:tc>
      </w:tr>
      <w:tr w:rsidR="002701B3" w:rsidRPr="00A84E2A" w:rsidTr="00A84E2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bidi w:val="0"/>
              <w:jc w:val="center"/>
              <w:rPr>
                <w:rFonts w:ascii="B Yekan" w:hAnsi="B Yekan" w:cs="B Yekan"/>
                <w:sz w:val="22"/>
                <w:szCs w:val="22"/>
              </w:rPr>
            </w:pPr>
            <w:r w:rsidRPr="007E3A82">
              <w:rPr>
                <w:rFonts w:ascii="B Yekan" w:hAnsi="B Yekan" w:cs="B Yekan" w:hint="cs"/>
                <w:sz w:val="22"/>
                <w:szCs w:val="22"/>
              </w:rPr>
              <w:t>2</w:t>
            </w:r>
          </w:p>
        </w:tc>
        <w:tc>
          <w:tcPr>
            <w:tcW w:w="39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rPr>
                <w:rFonts w:ascii="B Yekan" w:hAnsi="B Yekan" w:cs="B Yekan"/>
                <w:sz w:val="22"/>
                <w:szCs w:val="22"/>
              </w:rPr>
            </w:pPr>
            <w:r w:rsidRPr="007E3A82">
              <w:rPr>
                <w:rFonts w:ascii="B Yekan" w:hAnsi="B Yekan" w:cs="B Yekan" w:hint="cs"/>
                <w:sz w:val="22"/>
                <w:szCs w:val="22"/>
                <w:rtl/>
              </w:rPr>
              <w:t>هزینه کارشناسی بانک</w:t>
            </w:r>
          </w:p>
        </w:tc>
        <w:tc>
          <w:tcPr>
            <w:tcW w:w="2676"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5</w:t>
            </w:r>
          </w:p>
        </w:tc>
      </w:tr>
      <w:tr w:rsidR="002701B3" w:rsidRPr="00A84E2A" w:rsidTr="00A84E2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bidi w:val="0"/>
              <w:jc w:val="center"/>
              <w:rPr>
                <w:rFonts w:ascii="B Yekan" w:hAnsi="B Yekan" w:cs="B Yekan"/>
                <w:sz w:val="22"/>
                <w:szCs w:val="22"/>
              </w:rPr>
            </w:pPr>
            <w:r w:rsidRPr="007E3A82">
              <w:rPr>
                <w:rFonts w:ascii="B Yekan" w:hAnsi="B Yekan" w:cs="B Yekan" w:hint="cs"/>
                <w:sz w:val="22"/>
                <w:szCs w:val="22"/>
              </w:rPr>
              <w:t>3</w:t>
            </w:r>
          </w:p>
        </w:tc>
        <w:tc>
          <w:tcPr>
            <w:tcW w:w="39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rPr>
                <w:rFonts w:ascii="B Yekan" w:hAnsi="B Yekan" w:cs="B Yekan"/>
                <w:sz w:val="22"/>
                <w:szCs w:val="22"/>
              </w:rPr>
            </w:pPr>
            <w:r w:rsidRPr="007E3A82">
              <w:rPr>
                <w:rFonts w:ascii="B Yekan" w:hAnsi="B Yekan" w:cs="B Yekan" w:hint="cs"/>
                <w:sz w:val="22"/>
                <w:szCs w:val="22"/>
                <w:rtl/>
              </w:rPr>
              <w:t xml:space="preserve">هزينه ثبت وام </w:t>
            </w:r>
          </w:p>
        </w:tc>
        <w:tc>
          <w:tcPr>
            <w:tcW w:w="2676"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17</w:t>
            </w:r>
          </w:p>
        </w:tc>
      </w:tr>
      <w:tr w:rsidR="002701B3" w:rsidRPr="00A84E2A" w:rsidTr="00A84E2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bidi w:val="0"/>
              <w:jc w:val="center"/>
              <w:rPr>
                <w:rFonts w:ascii="B Yekan" w:hAnsi="B Yekan" w:cs="B Yekan"/>
                <w:sz w:val="22"/>
                <w:szCs w:val="22"/>
              </w:rPr>
            </w:pPr>
            <w:r w:rsidRPr="007E3A82">
              <w:rPr>
                <w:rFonts w:ascii="B Yekan" w:hAnsi="B Yekan" w:cs="B Yekan" w:hint="cs"/>
                <w:sz w:val="22"/>
                <w:szCs w:val="22"/>
              </w:rPr>
              <w:t>4</w:t>
            </w:r>
          </w:p>
        </w:tc>
        <w:tc>
          <w:tcPr>
            <w:tcW w:w="39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rPr>
                <w:rFonts w:ascii="B Yekan" w:hAnsi="B Yekan" w:cs="B Yekan"/>
                <w:sz w:val="22"/>
                <w:szCs w:val="22"/>
              </w:rPr>
            </w:pPr>
            <w:r w:rsidRPr="007E3A82">
              <w:rPr>
                <w:rFonts w:ascii="B Yekan" w:hAnsi="B Yekan" w:cs="B Yekan" w:hint="cs"/>
                <w:sz w:val="22"/>
                <w:szCs w:val="22"/>
                <w:rtl/>
              </w:rPr>
              <w:t>هزينه رهن كارگاه</w:t>
            </w:r>
          </w:p>
        </w:tc>
        <w:tc>
          <w:tcPr>
            <w:tcW w:w="2676"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60</w:t>
            </w:r>
          </w:p>
        </w:tc>
      </w:tr>
      <w:tr w:rsidR="002701B3" w:rsidRPr="00A84E2A" w:rsidTr="00A84E2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701B3" w:rsidRPr="007E3A82" w:rsidRDefault="002701B3">
            <w:pPr>
              <w:bidi w:val="0"/>
              <w:rPr>
                <w:rFonts w:ascii="B Yekan" w:hAnsi="B Yekan" w:cs="B Yekan"/>
                <w:sz w:val="22"/>
                <w:szCs w:val="22"/>
              </w:rPr>
            </w:pPr>
            <w:r w:rsidRPr="007E3A82">
              <w:rPr>
                <w:rFonts w:ascii="Arial" w:hAnsi="Arial" w:cs="B Yekan" w:hint="cs"/>
                <w:sz w:val="22"/>
                <w:szCs w:val="22"/>
              </w:rPr>
              <w:t> </w:t>
            </w:r>
          </w:p>
        </w:tc>
        <w:tc>
          <w:tcPr>
            <w:tcW w:w="39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pPr>
              <w:rPr>
                <w:rFonts w:ascii="B Yekan" w:hAnsi="B Yekan" w:cs="B Yekan"/>
                <w:sz w:val="22"/>
                <w:szCs w:val="22"/>
              </w:rPr>
            </w:pPr>
            <w:r w:rsidRPr="007E3A82">
              <w:rPr>
                <w:rFonts w:ascii="B Yekan" w:hAnsi="B Yekan" w:cs="B Yekan" w:hint="cs"/>
                <w:sz w:val="22"/>
                <w:szCs w:val="22"/>
                <w:rtl/>
              </w:rPr>
              <w:t xml:space="preserve">جمع كل </w:t>
            </w:r>
          </w:p>
        </w:tc>
        <w:tc>
          <w:tcPr>
            <w:tcW w:w="2676"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85</w:t>
            </w:r>
          </w:p>
        </w:tc>
      </w:tr>
    </w:tbl>
    <w:p w:rsidR="00D175D8" w:rsidRPr="00455110" w:rsidRDefault="00D175D8" w:rsidP="00C36C60">
      <w:pPr>
        <w:jc w:val="lowKashida"/>
        <w:rPr>
          <w:rFonts w:ascii="B Yekan" w:hAnsi="B Yekan" w:cs="B Yekan"/>
          <w:sz w:val="22"/>
          <w:szCs w:val="22"/>
          <w:rtl/>
        </w:rPr>
      </w:pPr>
    </w:p>
    <w:p w:rsidR="00D175D8" w:rsidRPr="00E16B24" w:rsidRDefault="007E3A82" w:rsidP="007C5526">
      <w:pPr>
        <w:pStyle w:val="Heading2"/>
        <w:bidi/>
        <w:rPr>
          <w:rtl/>
        </w:rPr>
      </w:pPr>
      <w:bookmarkStart w:id="18" w:name="_Toc354232338"/>
      <w:r>
        <w:t>2</w:t>
      </w:r>
      <w:r w:rsidR="00D175D8" w:rsidRPr="00E16B24">
        <w:rPr>
          <w:rFonts w:hint="cs"/>
          <w:rtl/>
        </w:rPr>
        <w:t>-</w:t>
      </w:r>
      <w:r w:rsidR="007832F0" w:rsidRPr="00E16B24">
        <w:rPr>
          <w:rFonts w:hint="cs"/>
          <w:rtl/>
        </w:rPr>
        <w:t>3</w:t>
      </w:r>
      <w:r w:rsidR="00D96DE1" w:rsidRPr="00E16B24">
        <w:rPr>
          <w:rFonts w:hint="cs"/>
          <w:rtl/>
        </w:rPr>
        <w:t>- هزينه هاي ثابت طرح</w:t>
      </w:r>
      <w:bookmarkEnd w:id="18"/>
    </w:p>
    <w:p w:rsidR="00D175D8" w:rsidRPr="004A6D48" w:rsidRDefault="00D175D8" w:rsidP="00AA60D3">
      <w:pPr>
        <w:jc w:val="lowKashida"/>
        <w:rPr>
          <w:rFonts w:ascii="B Yekan" w:hAnsi="B Yekan"/>
        </w:rPr>
      </w:pPr>
      <w:r w:rsidRPr="004A6D48">
        <w:rPr>
          <w:rFonts w:ascii="B Yekan" w:hAnsi="B Yekan" w:hint="cs"/>
          <w:rtl/>
        </w:rPr>
        <w:t>حال با احتساب هزینه های ذکر شده در جداول فوق میزان سرمای</w:t>
      </w:r>
      <w:r w:rsidR="00AA60D3">
        <w:rPr>
          <w:rFonts w:ascii="B Yekan" w:hAnsi="B Yekan" w:hint="cs"/>
          <w:rtl/>
        </w:rPr>
        <w:t xml:space="preserve">ه گذاری ثابت طرح برآورد می شود </w:t>
      </w:r>
      <w:r w:rsidRPr="004A6D48">
        <w:rPr>
          <w:rFonts w:ascii="B Yekan" w:hAnsi="B Yekan"/>
        </w:rPr>
        <w:t>.</w:t>
      </w:r>
    </w:p>
    <w:tbl>
      <w:tblPr>
        <w:bidiVisual/>
        <w:tblW w:w="7871" w:type="dxa"/>
        <w:jc w:val="center"/>
        <w:tblLook w:val="04A0" w:firstRow="1" w:lastRow="0" w:firstColumn="1" w:lastColumn="0" w:noHBand="0" w:noVBand="1"/>
      </w:tblPr>
      <w:tblGrid>
        <w:gridCol w:w="820"/>
        <w:gridCol w:w="4440"/>
        <w:gridCol w:w="2611"/>
      </w:tblGrid>
      <w:tr w:rsidR="0077400B" w:rsidRPr="0077400B" w:rsidTr="0083326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77400B" w:rsidRDefault="0077400B" w:rsidP="0077400B">
            <w:pPr>
              <w:jc w:val="center"/>
              <w:rPr>
                <w:rFonts w:ascii="Arial" w:hAnsi="Arial" w:cs="B Yekan"/>
                <w:sz w:val="22"/>
                <w:szCs w:val="22"/>
              </w:rPr>
            </w:pPr>
            <w:r w:rsidRPr="0077400B">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77400B" w:rsidRDefault="0077400B" w:rsidP="0077400B">
            <w:pPr>
              <w:jc w:val="center"/>
              <w:rPr>
                <w:rFonts w:ascii="Arial" w:hAnsi="Arial" w:cs="B Yekan"/>
                <w:sz w:val="22"/>
                <w:szCs w:val="22"/>
              </w:rPr>
            </w:pPr>
            <w:r w:rsidRPr="0077400B">
              <w:rPr>
                <w:rFonts w:ascii="Arial" w:hAnsi="Arial" w:cs="B Yekan" w:hint="cs"/>
                <w:sz w:val="22"/>
                <w:szCs w:val="22"/>
                <w:rtl/>
              </w:rPr>
              <w:t>شرح</w:t>
            </w:r>
          </w:p>
        </w:tc>
        <w:tc>
          <w:tcPr>
            <w:tcW w:w="261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400B" w:rsidRPr="0077400B" w:rsidRDefault="0077400B" w:rsidP="0077400B">
            <w:pPr>
              <w:jc w:val="center"/>
              <w:rPr>
                <w:rFonts w:ascii="Arial" w:hAnsi="Arial" w:cs="B Yekan"/>
                <w:sz w:val="22"/>
                <w:szCs w:val="22"/>
              </w:rPr>
            </w:pPr>
            <w:r w:rsidRPr="0077400B">
              <w:rPr>
                <w:rFonts w:ascii="Arial" w:hAnsi="Arial" w:cs="B Yekan" w:hint="cs"/>
                <w:sz w:val="22"/>
                <w:szCs w:val="22"/>
                <w:rtl/>
              </w:rPr>
              <w:t>هزينه كل (ميليون ريال)</w:t>
            </w:r>
          </w:p>
        </w:tc>
      </w:tr>
      <w:tr w:rsidR="007E3A82"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7E3A82" w:rsidRPr="00BE1BDB" w:rsidRDefault="007E3A82" w:rsidP="00BE1BDB">
            <w:pPr>
              <w:jc w:val="center"/>
              <w:rPr>
                <w:rFonts w:ascii="B Yekan" w:hAnsi="B Yekan" w:cs="B Yekan"/>
                <w:sz w:val="22"/>
                <w:szCs w:val="22"/>
              </w:rPr>
            </w:pPr>
            <w:r w:rsidRPr="00BE1BDB">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7E3A82" w:rsidRPr="00BE1BDB" w:rsidRDefault="007E3A82" w:rsidP="00BE1BDB">
            <w:pPr>
              <w:jc w:val="center"/>
              <w:rPr>
                <w:rFonts w:ascii="B Yekan" w:hAnsi="B Yekan" w:cs="B Yekan"/>
                <w:sz w:val="22"/>
                <w:szCs w:val="22"/>
              </w:rPr>
            </w:pPr>
            <w:r w:rsidRPr="00BE1BDB">
              <w:rPr>
                <w:rFonts w:ascii="B Yekan" w:hAnsi="B Yekan" w:cs="B Yekan" w:hint="cs"/>
                <w:sz w:val="22"/>
                <w:szCs w:val="22"/>
                <w:rtl/>
              </w:rPr>
              <w:t>زمين</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jc w:val="center"/>
              <w:rPr>
                <w:rFonts w:ascii="B Yekan" w:hAnsi="B Yekan" w:cs="B Yekan"/>
                <w:sz w:val="22"/>
                <w:szCs w:val="22"/>
              </w:rPr>
            </w:pPr>
            <w:r w:rsidRPr="007E3A82">
              <w:rPr>
                <w:rFonts w:ascii="B Yekan" w:hAnsi="B Yekan" w:cs="B Yekan" w:hint="cs"/>
                <w:sz w:val="22"/>
                <w:szCs w:val="22"/>
              </w:rPr>
              <w:t xml:space="preserve">0 </w:t>
            </w:r>
          </w:p>
        </w:tc>
      </w:tr>
      <w:tr w:rsidR="007E3A82"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7E3A82" w:rsidRPr="00BE1BDB" w:rsidRDefault="007E3A82" w:rsidP="00BE1BDB">
            <w:pPr>
              <w:jc w:val="center"/>
              <w:rPr>
                <w:rFonts w:ascii="B Yekan" w:hAnsi="B Yekan" w:cs="B Yekan"/>
                <w:sz w:val="22"/>
                <w:szCs w:val="22"/>
              </w:rPr>
            </w:pPr>
            <w:r w:rsidRPr="00BE1BDB">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7E3A82" w:rsidRPr="00BE1BDB" w:rsidRDefault="007E3A82" w:rsidP="00BE1BDB">
            <w:pPr>
              <w:jc w:val="center"/>
              <w:rPr>
                <w:rFonts w:ascii="B Yekan" w:hAnsi="B Yekan" w:cs="B Yekan"/>
                <w:sz w:val="22"/>
                <w:szCs w:val="22"/>
              </w:rPr>
            </w:pPr>
            <w:r w:rsidRPr="00BE1BDB">
              <w:rPr>
                <w:rFonts w:ascii="B Yekan" w:hAnsi="B Yekan" w:cs="B Yekan" w:hint="cs"/>
                <w:sz w:val="22"/>
                <w:szCs w:val="22"/>
                <w:rtl/>
              </w:rPr>
              <w:t>محوطه سازي و ساختمانها</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jc w:val="center"/>
              <w:rPr>
                <w:rFonts w:ascii="B Yekan" w:hAnsi="B Yekan" w:cs="B Yekan"/>
                <w:sz w:val="22"/>
                <w:szCs w:val="22"/>
              </w:rPr>
            </w:pPr>
            <w:r w:rsidRPr="007E3A82">
              <w:rPr>
                <w:rFonts w:ascii="B Yekan" w:hAnsi="B Yekan" w:cs="B Yekan" w:hint="cs"/>
                <w:sz w:val="22"/>
                <w:szCs w:val="22"/>
              </w:rPr>
              <w:t xml:space="preserve">0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تاسيسات</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20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وسايط نقليه</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0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ماشين آلات و تجهيزات</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2,547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تجهيزات اداري و كارگاهي</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20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هزینه پیش بینی نشده (2% هزینه های فوق)</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129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هزينه هاي قبل از بهره برداري</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xml:space="preserve">85 </w:t>
            </w:r>
          </w:p>
        </w:tc>
      </w:tr>
      <w:tr w:rsidR="002701B3" w:rsidRPr="00BE1BDB" w:rsidTr="0077400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 xml:space="preserve">جمع كل </w:t>
            </w:r>
          </w:p>
        </w:tc>
        <w:tc>
          <w:tcPr>
            <w:tcW w:w="26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2,801</w:t>
            </w:r>
          </w:p>
        </w:tc>
      </w:tr>
    </w:tbl>
    <w:p w:rsidR="00D175D8" w:rsidRPr="00455110" w:rsidRDefault="00D175D8" w:rsidP="001B2D7F">
      <w:pPr>
        <w:jc w:val="center"/>
        <w:rPr>
          <w:rFonts w:ascii="B Yekan" w:hAnsi="B Yekan" w:cs="B Yekan"/>
          <w:sz w:val="22"/>
          <w:szCs w:val="22"/>
          <w:rtl/>
        </w:rPr>
      </w:pPr>
    </w:p>
    <w:p w:rsidR="00D175D8" w:rsidRPr="00E16B24" w:rsidRDefault="007E3A82" w:rsidP="0055035B">
      <w:pPr>
        <w:pStyle w:val="Heading2"/>
        <w:bidi/>
        <w:rPr>
          <w:rtl/>
        </w:rPr>
      </w:pPr>
      <w:bookmarkStart w:id="19" w:name="_Toc354232339"/>
      <w:r>
        <w:rPr>
          <w:rFonts w:hint="cs"/>
          <w:rtl/>
        </w:rPr>
        <w:t>2-4</w:t>
      </w:r>
      <w:r w:rsidR="00D175D8" w:rsidRPr="00E16B24">
        <w:rPr>
          <w:rFonts w:hint="cs"/>
          <w:rtl/>
        </w:rPr>
        <w:t xml:space="preserve">- برآورد </w:t>
      </w:r>
      <w:r w:rsidR="00D175D8" w:rsidRPr="00E16B24">
        <w:rPr>
          <w:rtl/>
        </w:rPr>
        <w:t>هزينه هاي جاري طرح</w:t>
      </w:r>
      <w:bookmarkEnd w:id="19"/>
    </w:p>
    <w:p w:rsidR="00D175D8" w:rsidRPr="00455110" w:rsidRDefault="00D175D8" w:rsidP="004A6D48">
      <w:pPr>
        <w:autoSpaceDE w:val="0"/>
        <w:autoSpaceDN w:val="0"/>
        <w:adjustRightInd w:val="0"/>
        <w:jc w:val="lowKashida"/>
        <w:rPr>
          <w:rFonts w:ascii="B Yekan" w:hAnsi="B Yekan"/>
          <w:rtl/>
        </w:rPr>
      </w:pPr>
      <w:r w:rsidRPr="00455110">
        <w:rPr>
          <w:rFonts w:ascii="B Yekan" w:hAnsi="B Yekan" w:hint="cs"/>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455110" w:rsidRDefault="00D175D8" w:rsidP="004A6D48">
      <w:pPr>
        <w:autoSpaceDE w:val="0"/>
        <w:autoSpaceDN w:val="0"/>
        <w:adjustRightInd w:val="0"/>
        <w:jc w:val="lowKashida"/>
        <w:rPr>
          <w:rFonts w:ascii="B Yekan" w:hAnsi="B Yekan"/>
          <w:b/>
          <w:bCs/>
          <w:rtl/>
        </w:rPr>
      </w:pPr>
    </w:p>
    <w:p w:rsidR="002701B3" w:rsidRDefault="002701B3" w:rsidP="002701B3">
      <w:pPr>
        <w:pStyle w:val="Heading2"/>
        <w:bidi/>
        <w:rPr>
          <w:rtl/>
        </w:rPr>
      </w:pPr>
      <w:bookmarkStart w:id="20" w:name="_Toc354232340"/>
    </w:p>
    <w:p w:rsidR="00D175D8" w:rsidRPr="00E16B24" w:rsidRDefault="007E3A82" w:rsidP="002701B3">
      <w:pPr>
        <w:pStyle w:val="Heading2"/>
        <w:bidi/>
        <w:rPr>
          <w:rtl/>
        </w:rPr>
      </w:pPr>
      <w:r>
        <w:rPr>
          <w:rFonts w:hint="cs"/>
          <w:rtl/>
        </w:rPr>
        <w:t>2-4</w:t>
      </w:r>
      <w:r w:rsidR="00F94AB3" w:rsidRPr="00E16B24">
        <w:rPr>
          <w:rFonts w:hint="cs"/>
          <w:rtl/>
        </w:rPr>
        <w:t>-1</w:t>
      </w:r>
      <w:r w:rsidR="00D175D8" w:rsidRPr="00E16B24">
        <w:rPr>
          <w:rFonts w:hint="cs"/>
          <w:rtl/>
        </w:rPr>
        <w:t xml:space="preserve">- </w:t>
      </w:r>
      <w:r w:rsidR="00D175D8" w:rsidRPr="00E16B24">
        <w:rPr>
          <w:rtl/>
        </w:rPr>
        <w:t>مواد اوليه</w:t>
      </w:r>
      <w:bookmarkEnd w:id="20"/>
      <w:r w:rsidR="00D175D8" w:rsidRPr="00E16B24">
        <w:rPr>
          <w:rtl/>
        </w:rPr>
        <w:t xml:space="preserve"> </w:t>
      </w:r>
    </w:p>
    <w:p w:rsidR="00E14CF5" w:rsidRDefault="006E7834" w:rsidP="004A6D48">
      <w:pPr>
        <w:jc w:val="lowKashida"/>
        <w:rPr>
          <w:rFonts w:ascii="B Yekan" w:hAnsi="B Yekan" w:cs="B Yekan"/>
          <w:sz w:val="22"/>
          <w:szCs w:val="22"/>
          <w:rtl/>
        </w:rPr>
      </w:pPr>
      <w:r w:rsidRPr="00455110">
        <w:rPr>
          <w:rFonts w:ascii="B Yekan" w:hAnsi="B Yekan" w:hint="cs"/>
          <w:rtl/>
        </w:rPr>
        <w:t xml:space="preserve">برآورد میزان مواد اولیه </w:t>
      </w:r>
      <w:r w:rsidR="003875EB" w:rsidRPr="00455110">
        <w:rPr>
          <w:rFonts w:ascii="B Yekan" w:hAnsi="B Yekan" w:hint="cs"/>
          <w:rtl/>
        </w:rPr>
        <w:t xml:space="preserve">براساس استاندارد های موجود </w:t>
      </w:r>
      <w:r w:rsidR="007A592F" w:rsidRPr="00455110">
        <w:rPr>
          <w:rFonts w:ascii="B Yekan" w:hAnsi="B Yekan" w:hint="cs"/>
          <w:rtl/>
        </w:rPr>
        <w:t xml:space="preserve">و اعلام نظر کارشناسان این فن ، </w:t>
      </w:r>
      <w:r w:rsidR="00836F9A" w:rsidRPr="00455110">
        <w:rPr>
          <w:rFonts w:ascii="B Yekan" w:hAnsi="B Yekan" w:hint="cs"/>
          <w:rtl/>
        </w:rPr>
        <w:t>مطابق جد</w:t>
      </w:r>
      <w:r w:rsidR="006F7103" w:rsidRPr="00455110">
        <w:rPr>
          <w:rFonts w:ascii="B Yekan" w:hAnsi="B Yekan" w:hint="cs"/>
          <w:rtl/>
        </w:rPr>
        <w:t>ا</w:t>
      </w:r>
      <w:r w:rsidR="00836F9A" w:rsidRPr="00455110">
        <w:rPr>
          <w:rFonts w:ascii="B Yekan" w:hAnsi="B Yekan" w:hint="cs"/>
          <w:rtl/>
        </w:rPr>
        <w:t xml:space="preserve">ول زیر </w:t>
      </w:r>
      <w:r w:rsidR="002F6A8D" w:rsidRPr="00455110">
        <w:rPr>
          <w:rFonts w:ascii="B Yekan" w:hAnsi="B Yekan" w:hint="cs"/>
          <w:rtl/>
        </w:rPr>
        <w:t>د</w:t>
      </w:r>
      <w:r w:rsidR="007A592F" w:rsidRPr="00455110">
        <w:rPr>
          <w:rFonts w:ascii="B Yekan" w:hAnsi="B Yekan" w:hint="cs"/>
          <w:rtl/>
        </w:rPr>
        <w:t>ر نظر گرفته شده است .</w:t>
      </w:r>
      <w:r w:rsidR="008E621F" w:rsidRPr="00455110">
        <w:rPr>
          <w:rFonts w:ascii="B Yekan" w:hAnsi="B Yekan" w:hint="cs"/>
          <w:rtl/>
        </w:rPr>
        <w:t xml:space="preserve"> </w:t>
      </w:r>
    </w:p>
    <w:tbl>
      <w:tblPr>
        <w:bidiVisual/>
        <w:tblW w:w="8576" w:type="dxa"/>
        <w:jc w:val="center"/>
        <w:tblLook w:val="04A0" w:firstRow="1" w:lastRow="0" w:firstColumn="1" w:lastColumn="0" w:noHBand="0" w:noVBand="1"/>
      </w:tblPr>
      <w:tblGrid>
        <w:gridCol w:w="663"/>
        <w:gridCol w:w="2840"/>
        <w:gridCol w:w="733"/>
        <w:gridCol w:w="1540"/>
        <w:gridCol w:w="1300"/>
        <w:gridCol w:w="1500"/>
      </w:tblGrid>
      <w:tr w:rsidR="007E3A82" w:rsidRPr="007E3A82" w:rsidTr="00414FEB">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رديف</w:t>
            </w:r>
          </w:p>
        </w:tc>
        <w:tc>
          <w:tcPr>
            <w:tcW w:w="28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مواد اوليه اصلي</w:t>
            </w:r>
          </w:p>
        </w:tc>
        <w:tc>
          <w:tcPr>
            <w:tcW w:w="73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واحد</w:t>
            </w:r>
          </w:p>
        </w:tc>
        <w:tc>
          <w:tcPr>
            <w:tcW w:w="15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مصرف سالانه</w:t>
            </w:r>
          </w:p>
        </w:tc>
        <w:tc>
          <w:tcPr>
            <w:tcW w:w="130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هزینه واحد (ریال)</w:t>
            </w:r>
          </w:p>
        </w:tc>
        <w:tc>
          <w:tcPr>
            <w:tcW w:w="150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E3A82" w:rsidRPr="007E3A82" w:rsidRDefault="007E3A82"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 xml:space="preserve">هزينه كل </w:t>
            </w:r>
            <w:r w:rsidRPr="007E3A82">
              <w:rPr>
                <w:rFonts w:ascii="B Yekan" w:hAnsi="B Yekan" w:cs="B Yekan" w:hint="cs"/>
                <w:sz w:val="22"/>
                <w:szCs w:val="22"/>
                <w:rtl/>
                <w:lang w:val="en-AU" w:eastAsia="en-AU" w:bidi="ar-SA"/>
              </w:rPr>
              <w:br/>
              <w:t>(ميليون ريال)</w:t>
            </w:r>
          </w:p>
        </w:tc>
      </w:tr>
      <w:tr w:rsidR="002701B3" w:rsidRPr="007E3A82" w:rsidTr="00414F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bidi w:val="0"/>
              <w:spacing w:line="240" w:lineRule="auto"/>
              <w:jc w:val="center"/>
              <w:rPr>
                <w:rFonts w:ascii="B Yekan" w:hAnsi="B Yekan" w:cs="B Yekan"/>
                <w:sz w:val="22"/>
                <w:szCs w:val="22"/>
                <w:lang w:val="en-AU" w:eastAsia="en-AU" w:bidi="ar-SA"/>
              </w:rPr>
            </w:pPr>
            <w:r w:rsidRPr="007E3A82">
              <w:rPr>
                <w:rFonts w:ascii="B Yekan" w:hAnsi="B Yekan" w:cs="B Yekan" w:hint="cs"/>
                <w:sz w:val="22"/>
                <w:szCs w:val="22"/>
                <w:lang w:val="en-AU" w:eastAsia="en-AU" w:bidi="ar-SA"/>
              </w:rPr>
              <w:t>1</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پارچه</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متر</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1,906,500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80,000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152,520</w:t>
            </w:r>
          </w:p>
        </w:tc>
      </w:tr>
      <w:tr w:rsidR="002701B3" w:rsidRPr="007E3A82" w:rsidTr="00414F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bidi w:val="0"/>
              <w:spacing w:line="240" w:lineRule="auto"/>
              <w:jc w:val="center"/>
              <w:rPr>
                <w:rFonts w:ascii="B Yekan" w:hAnsi="B Yekan" w:cs="B Yekan"/>
                <w:sz w:val="22"/>
                <w:szCs w:val="22"/>
                <w:lang w:val="en-AU" w:eastAsia="en-AU" w:bidi="ar-SA"/>
              </w:rPr>
            </w:pPr>
            <w:r w:rsidRPr="007E3A82">
              <w:rPr>
                <w:rFonts w:ascii="B Yekan" w:hAnsi="B Yekan" w:cs="B Yekan" w:hint="cs"/>
                <w:sz w:val="22"/>
                <w:szCs w:val="22"/>
                <w:lang w:val="en-AU" w:eastAsia="en-AU" w:bidi="ar-SA"/>
              </w:rPr>
              <w:t>2</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سایر هزینه ها</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2701B3" w:rsidRPr="007E3A82" w:rsidRDefault="002701B3" w:rsidP="007E3A82">
            <w:pPr>
              <w:spacing w:line="240" w:lineRule="auto"/>
              <w:jc w:val="center"/>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سری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666,000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70,000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46,620</w:t>
            </w:r>
          </w:p>
        </w:tc>
      </w:tr>
      <w:tr w:rsidR="007E3A82" w:rsidRPr="007E3A82" w:rsidTr="00414FEB">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bidi w:val="0"/>
              <w:spacing w:line="240" w:lineRule="auto"/>
              <w:jc w:val="center"/>
              <w:rPr>
                <w:rFonts w:ascii="B Yekan" w:hAnsi="B Yekan" w:cs="B Yekan"/>
                <w:sz w:val="22"/>
                <w:szCs w:val="22"/>
                <w:lang w:val="en-AU" w:eastAsia="en-AU" w:bidi="ar-SA"/>
              </w:rPr>
            </w:pPr>
            <w:r w:rsidRPr="007E3A82">
              <w:rPr>
                <w:rFonts w:ascii="Arial" w:hAnsi="Arial" w:cs="B Yekan" w:hint="cs"/>
                <w:sz w:val="22"/>
                <w:szCs w:val="22"/>
                <w:lang w:val="en-AU" w:eastAsia="en-AU" w:bidi="ar-SA"/>
              </w:rPr>
              <w:t> </w:t>
            </w:r>
          </w:p>
        </w:tc>
        <w:tc>
          <w:tcPr>
            <w:tcW w:w="2840"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bidi w:val="0"/>
              <w:spacing w:line="240" w:lineRule="auto"/>
              <w:rPr>
                <w:rFonts w:ascii="B Yekan" w:hAnsi="B Yekan" w:cs="B Yekan"/>
                <w:sz w:val="22"/>
                <w:szCs w:val="22"/>
                <w:lang w:val="en-AU" w:eastAsia="en-AU" w:bidi="ar-SA"/>
              </w:rPr>
            </w:pPr>
            <w:r w:rsidRPr="007E3A82">
              <w:rPr>
                <w:rFonts w:ascii="Arial" w:hAnsi="Arial" w:cs="B Yekan" w:hint="cs"/>
                <w:sz w:val="22"/>
                <w:szCs w:val="22"/>
                <w:lang w:val="en-AU" w:eastAsia="en-AU" w:bidi="ar-SA"/>
              </w:rPr>
              <w:t> </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bidi w:val="0"/>
              <w:spacing w:line="240" w:lineRule="auto"/>
              <w:jc w:val="center"/>
              <w:rPr>
                <w:rFonts w:ascii="B Yekan" w:hAnsi="B Yekan" w:cs="B Yekan"/>
                <w:sz w:val="22"/>
                <w:szCs w:val="22"/>
                <w:lang w:val="en-AU" w:eastAsia="en-AU" w:bidi="ar-SA"/>
              </w:rPr>
            </w:pPr>
            <w:r w:rsidRPr="007E3A82">
              <w:rPr>
                <w:rFonts w:ascii="Arial" w:hAnsi="Arial" w:cs="B Yekan" w:hint="cs"/>
                <w:sz w:val="22"/>
                <w:szCs w:val="22"/>
                <w:lang w:val="en-AU" w:eastAsia="en-AU" w:bidi="ar-SA"/>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bidi w:val="0"/>
              <w:spacing w:line="240" w:lineRule="auto"/>
              <w:rPr>
                <w:rFonts w:ascii="B Yekan" w:hAnsi="B Yekan" w:cs="B Yekan"/>
                <w:sz w:val="22"/>
                <w:szCs w:val="22"/>
                <w:lang w:val="en-AU" w:eastAsia="en-AU" w:bidi="ar-SA"/>
              </w:rPr>
            </w:pPr>
            <w:r w:rsidRPr="007E3A82">
              <w:rPr>
                <w:rFonts w:ascii="Arial" w:hAnsi="Arial" w:cs="B Yekan" w:hint="cs"/>
                <w:sz w:val="22"/>
                <w:szCs w:val="22"/>
                <w:lang w:val="en-AU" w:eastAsia="en-AU" w:bidi="ar-SA"/>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7E3A82" w:rsidP="007E3A82">
            <w:pPr>
              <w:spacing w:line="240" w:lineRule="auto"/>
              <w:rPr>
                <w:rFonts w:ascii="B Yekan" w:hAnsi="B Yekan" w:cs="B Yekan"/>
                <w:sz w:val="22"/>
                <w:szCs w:val="22"/>
                <w:lang w:val="en-AU" w:eastAsia="en-AU" w:bidi="ar-SA"/>
              </w:rPr>
            </w:pPr>
            <w:r w:rsidRPr="007E3A82">
              <w:rPr>
                <w:rFonts w:ascii="B Yekan" w:hAnsi="B Yekan" w:cs="B Yekan" w:hint="cs"/>
                <w:sz w:val="22"/>
                <w:szCs w:val="22"/>
                <w:rtl/>
                <w:lang w:val="en-AU" w:eastAsia="en-AU" w:bidi="ar-SA"/>
              </w:rPr>
              <w:t xml:space="preserve">جمع كل : </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7E3A82" w:rsidRPr="007E3A82" w:rsidRDefault="002701B3" w:rsidP="002701B3">
            <w:pPr>
              <w:bidi w:val="0"/>
              <w:spacing w:line="240" w:lineRule="auto"/>
              <w:jc w:val="center"/>
              <w:rPr>
                <w:rFonts w:ascii="B Yekan" w:hAnsi="B Yekan" w:cs="B Yekan"/>
                <w:sz w:val="22"/>
                <w:szCs w:val="22"/>
                <w:lang w:val="en-AU" w:eastAsia="en-AU" w:bidi="ar-SA"/>
              </w:rPr>
            </w:pPr>
            <w:r>
              <w:rPr>
                <w:rFonts w:ascii="B Yekan" w:hAnsi="B Yekan" w:cs="B Yekan"/>
                <w:sz w:val="22"/>
                <w:szCs w:val="22"/>
                <w:lang w:val="en-AU" w:eastAsia="en-AU" w:bidi="ar-SA"/>
              </w:rPr>
              <w:t>199</w:t>
            </w:r>
            <w:r w:rsidR="007E3A82" w:rsidRPr="007E3A82">
              <w:rPr>
                <w:rFonts w:ascii="B Yekan" w:hAnsi="B Yekan" w:cs="B Yekan" w:hint="cs"/>
                <w:sz w:val="22"/>
                <w:szCs w:val="22"/>
                <w:lang w:val="en-AU" w:eastAsia="en-AU" w:bidi="ar-SA"/>
              </w:rPr>
              <w:t>,</w:t>
            </w:r>
            <w:r>
              <w:rPr>
                <w:rFonts w:ascii="B Yekan" w:hAnsi="B Yekan" w:cs="B Yekan"/>
                <w:sz w:val="22"/>
                <w:szCs w:val="22"/>
                <w:lang w:val="en-AU" w:eastAsia="en-AU" w:bidi="ar-SA"/>
              </w:rPr>
              <w:t>140</w:t>
            </w:r>
          </w:p>
        </w:tc>
      </w:tr>
    </w:tbl>
    <w:p w:rsidR="006E556D" w:rsidRPr="00455110" w:rsidRDefault="006E556D" w:rsidP="007832F0">
      <w:pPr>
        <w:jc w:val="lowKashida"/>
        <w:rPr>
          <w:rFonts w:ascii="B Yekan" w:hAnsi="B Yekan" w:cs="B Traffic"/>
          <w:b/>
          <w:bCs/>
          <w:rtl/>
        </w:rPr>
      </w:pPr>
    </w:p>
    <w:p w:rsidR="00324B38" w:rsidRDefault="00324B38" w:rsidP="007832F0">
      <w:pPr>
        <w:jc w:val="lowKashida"/>
        <w:rPr>
          <w:rFonts w:ascii="B Yekan" w:hAnsi="B Yekan" w:cs="B Traffic"/>
          <w:b/>
          <w:bCs/>
          <w:rtl/>
        </w:rPr>
      </w:pPr>
    </w:p>
    <w:p w:rsidR="003446FC" w:rsidRDefault="003446FC" w:rsidP="007832F0">
      <w:pPr>
        <w:jc w:val="lowKashida"/>
        <w:rPr>
          <w:rFonts w:ascii="B Yekan" w:hAnsi="B Yekan" w:cs="B Traffic"/>
          <w:b/>
          <w:bCs/>
          <w:rtl/>
        </w:rPr>
      </w:pPr>
    </w:p>
    <w:p w:rsidR="00D175D8" w:rsidRPr="00E16B24" w:rsidRDefault="007E3A82" w:rsidP="0055035B">
      <w:pPr>
        <w:pStyle w:val="Heading2"/>
        <w:bidi/>
      </w:pPr>
      <w:bookmarkStart w:id="21" w:name="_Toc354232341"/>
      <w:r>
        <w:rPr>
          <w:rFonts w:hint="cs"/>
          <w:rtl/>
        </w:rPr>
        <w:t>2-4</w:t>
      </w:r>
      <w:r w:rsidR="00F94AB3" w:rsidRPr="00E16B24">
        <w:rPr>
          <w:rFonts w:hint="cs"/>
          <w:rtl/>
        </w:rPr>
        <w:t>-2</w:t>
      </w:r>
      <w:r w:rsidR="00D175D8" w:rsidRPr="00E16B24">
        <w:rPr>
          <w:rFonts w:hint="cs"/>
          <w:rtl/>
        </w:rPr>
        <w:t>- بر آوردحقوق و دستمزد پرسنل</w:t>
      </w:r>
      <w:bookmarkEnd w:id="21"/>
    </w:p>
    <w:p w:rsidR="00414FEB" w:rsidRPr="00455110" w:rsidRDefault="00414FEB" w:rsidP="007832F0">
      <w:pPr>
        <w:jc w:val="lowKashida"/>
        <w:rPr>
          <w:rFonts w:ascii="B Yekan" w:hAnsi="B Yekan" w:cs="B Yekan"/>
          <w:sz w:val="22"/>
          <w:szCs w:val="22"/>
          <w:rtl/>
        </w:rPr>
      </w:pPr>
    </w:p>
    <w:tbl>
      <w:tblPr>
        <w:bidiVisual/>
        <w:tblW w:w="9703" w:type="dxa"/>
        <w:jc w:val="center"/>
        <w:tblLook w:val="04A0" w:firstRow="1" w:lastRow="0" w:firstColumn="1" w:lastColumn="0" w:noHBand="0" w:noVBand="1"/>
      </w:tblPr>
      <w:tblGrid>
        <w:gridCol w:w="663"/>
        <w:gridCol w:w="4480"/>
        <w:gridCol w:w="1300"/>
        <w:gridCol w:w="1540"/>
        <w:gridCol w:w="1720"/>
      </w:tblGrid>
      <w:tr w:rsidR="00CF7DD3" w:rsidRPr="00CF7DD3" w:rsidTr="00A84E2A">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رديف</w:t>
            </w:r>
          </w:p>
        </w:tc>
        <w:tc>
          <w:tcPr>
            <w:tcW w:w="4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1300"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 xml:space="preserve">حقوق ماهيانه </w:t>
            </w:r>
            <w:r w:rsidRPr="00CF7DD3">
              <w:rPr>
                <w:rFonts w:ascii="Arial" w:hAnsi="Arial" w:cs="B Yekan" w:hint="cs"/>
                <w:sz w:val="22"/>
                <w:szCs w:val="22"/>
                <w:rtl/>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 xml:space="preserve">حقوق ساليانه </w:t>
            </w:r>
            <w:r w:rsidRPr="00CF7DD3">
              <w:rPr>
                <w:rFonts w:ascii="Arial" w:hAnsi="Arial" w:cs="B Yekan" w:hint="cs"/>
                <w:sz w:val="22"/>
                <w:szCs w:val="22"/>
                <w:rtl/>
              </w:rPr>
              <w:br/>
              <w:t>(ميليون ريال)</w:t>
            </w:r>
          </w:p>
        </w:tc>
      </w:tr>
      <w:tr w:rsidR="002701B3" w:rsidRPr="00CF7DD3" w:rsidTr="00A84E2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A84E2A" w:rsidRDefault="002701B3" w:rsidP="00A84E2A">
            <w:pPr>
              <w:jc w:val="center"/>
              <w:rPr>
                <w:rFonts w:ascii="B Yekan" w:hAnsi="B Yekan" w:cs="B Yekan"/>
                <w:sz w:val="22"/>
                <w:szCs w:val="22"/>
              </w:rPr>
            </w:pPr>
            <w:r w:rsidRPr="00A84E2A">
              <w:rPr>
                <w:rFonts w:ascii="B Yekan" w:hAnsi="B Yekan" w:cs="B Yekan" w:hint="cs"/>
                <w:sz w:val="22"/>
                <w:szCs w:val="22"/>
              </w:rPr>
              <w:t>1</w:t>
            </w:r>
          </w:p>
        </w:tc>
        <w:tc>
          <w:tcPr>
            <w:tcW w:w="4480" w:type="dxa"/>
            <w:tcBorders>
              <w:top w:val="nil"/>
              <w:left w:val="single" w:sz="4" w:space="0" w:color="auto"/>
              <w:bottom w:val="single" w:sz="4" w:space="0" w:color="auto"/>
              <w:right w:val="nil"/>
            </w:tcBorders>
            <w:shd w:val="clear" w:color="auto" w:fill="auto"/>
            <w:noWrap/>
            <w:vAlign w:val="center"/>
            <w:hideMark/>
          </w:tcPr>
          <w:p w:rsidR="002701B3" w:rsidRPr="00A84E2A" w:rsidRDefault="002701B3" w:rsidP="00A84E2A">
            <w:pPr>
              <w:rPr>
                <w:rFonts w:ascii="B Yekan" w:hAnsi="B Yekan" w:cs="B Yekan"/>
                <w:sz w:val="22"/>
                <w:szCs w:val="22"/>
              </w:rPr>
            </w:pPr>
            <w:r>
              <w:rPr>
                <w:rFonts w:ascii="B Yekan" w:hAnsi="B Yekan" w:cs="B Yekan" w:hint="cs"/>
                <w:sz w:val="22"/>
                <w:szCs w:val="22"/>
                <w:rtl/>
              </w:rPr>
              <w:t>کارکنان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A84E2A" w:rsidRDefault="002701B3" w:rsidP="00A84E2A">
            <w:pPr>
              <w:jc w:val="center"/>
              <w:rPr>
                <w:rFonts w:ascii="B Yekan" w:hAnsi="B Yekan" w:cs="B Yekan"/>
                <w:sz w:val="22"/>
                <w:szCs w:val="22"/>
                <w:rtl/>
              </w:rPr>
            </w:pPr>
            <w:r>
              <w:rPr>
                <w:rFonts w:ascii="B Yekan" w:hAnsi="B Yekan" w:cs="B Yekan" w:hint="cs"/>
                <w:sz w:val="22"/>
                <w:szCs w:val="22"/>
                <w:rtl/>
              </w:rPr>
              <w:t>69</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A84E2A" w:rsidRDefault="002701B3" w:rsidP="00A84E2A">
            <w:pPr>
              <w:jc w:val="center"/>
              <w:rPr>
                <w:rFonts w:ascii="B Yekan" w:hAnsi="B Yekan" w:cs="B Yekan"/>
                <w:sz w:val="22"/>
                <w:szCs w:val="22"/>
              </w:rPr>
            </w:pPr>
            <w:r w:rsidRPr="00A84E2A">
              <w:rPr>
                <w:rFonts w:ascii="B Yekan" w:hAnsi="B Yekan" w:cs="B Yekan" w:hint="cs"/>
                <w:sz w:val="22"/>
                <w:szCs w:val="22"/>
              </w:rPr>
              <w:t>8,000,000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6,624</w:t>
            </w:r>
          </w:p>
        </w:tc>
      </w:tr>
      <w:tr w:rsidR="002701B3" w:rsidRPr="00CF7DD3" w:rsidTr="00A84E2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4480" w:type="dxa"/>
            <w:tcBorders>
              <w:top w:val="nil"/>
              <w:left w:val="single" w:sz="4" w:space="0" w:color="auto"/>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A84E2A">
            <w:pPr>
              <w:jc w:val="center"/>
              <w:rPr>
                <w:rFonts w:ascii="B Yekan" w:hAnsi="B Yekan" w:cs="B Yekan"/>
                <w:sz w:val="22"/>
                <w:szCs w:val="22"/>
                <w:rtl/>
              </w:rPr>
            </w:pPr>
            <w:r>
              <w:rPr>
                <w:rFonts w:ascii="B Yekan" w:hAnsi="B Yekan" w:cs="B Yekan" w:hint="cs"/>
                <w:sz w:val="22"/>
                <w:szCs w:val="22"/>
                <w:rtl/>
              </w:rPr>
              <w:t>60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6,624</w:t>
            </w:r>
          </w:p>
        </w:tc>
      </w:tr>
      <w:tr w:rsidR="002701B3" w:rsidRPr="00CF7DD3" w:rsidTr="00A84E2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4480" w:type="dxa"/>
            <w:tcBorders>
              <w:top w:val="nil"/>
              <w:left w:val="single" w:sz="4" w:space="0" w:color="auto"/>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4,637</w:t>
            </w:r>
          </w:p>
        </w:tc>
      </w:tr>
      <w:tr w:rsidR="002701B3" w:rsidRPr="00CF7DD3" w:rsidTr="00A84E2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4480" w:type="dxa"/>
            <w:tcBorders>
              <w:top w:val="nil"/>
              <w:left w:val="single" w:sz="4" w:space="0" w:color="auto"/>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11,261</w:t>
            </w:r>
          </w:p>
        </w:tc>
      </w:tr>
    </w:tbl>
    <w:p w:rsidR="00324B38" w:rsidRPr="00455110" w:rsidRDefault="00324B38" w:rsidP="007832F0">
      <w:pPr>
        <w:jc w:val="lowKashida"/>
        <w:rPr>
          <w:rFonts w:ascii="B Yekan" w:hAnsi="B Yekan" w:cs="B Traffic"/>
          <w:b/>
          <w:bCs/>
          <w:rtl/>
        </w:rPr>
      </w:pPr>
    </w:p>
    <w:p w:rsidR="00D175D8" w:rsidRDefault="007E3A82" w:rsidP="006C0343">
      <w:pPr>
        <w:pStyle w:val="Heading2"/>
        <w:bidi/>
      </w:pPr>
      <w:bookmarkStart w:id="22" w:name="_Toc354232342"/>
      <w:r>
        <w:rPr>
          <w:rFonts w:hint="cs"/>
          <w:rtl/>
        </w:rPr>
        <w:lastRenderedPageBreak/>
        <w:t>2-4</w:t>
      </w:r>
      <w:r w:rsidR="00F94AB3" w:rsidRPr="00E16B24">
        <w:rPr>
          <w:rFonts w:hint="cs"/>
          <w:rtl/>
        </w:rPr>
        <w:t>-3</w:t>
      </w:r>
      <w:r w:rsidR="00D175D8" w:rsidRPr="00E16B24">
        <w:rPr>
          <w:rFonts w:hint="cs"/>
          <w:rtl/>
        </w:rPr>
        <w:t>- برآورد میزان انرژی و آب مصرفی</w:t>
      </w:r>
      <w:bookmarkEnd w:id="22"/>
    </w:p>
    <w:p w:rsidR="0055035B" w:rsidRPr="0055035B" w:rsidRDefault="0055035B" w:rsidP="0055035B">
      <w:pPr>
        <w:rPr>
          <w:rtl/>
          <w:lang w:bidi="ar-SA"/>
        </w:rPr>
      </w:pPr>
    </w:p>
    <w:tbl>
      <w:tblPr>
        <w:bidiVisual/>
        <w:tblW w:w="8255" w:type="dxa"/>
        <w:jc w:val="center"/>
        <w:tblLook w:val="04A0" w:firstRow="1" w:lastRow="0" w:firstColumn="1" w:lastColumn="0" w:noHBand="0" w:noVBand="1"/>
      </w:tblPr>
      <w:tblGrid>
        <w:gridCol w:w="663"/>
        <w:gridCol w:w="2180"/>
        <w:gridCol w:w="1420"/>
        <w:gridCol w:w="1220"/>
        <w:gridCol w:w="1420"/>
        <w:gridCol w:w="1352"/>
      </w:tblGrid>
      <w:tr w:rsidR="00CF7DD3" w:rsidRPr="00CF7DD3" w:rsidTr="00833260">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هزينه واحد</w:t>
            </w:r>
            <w:r w:rsidRPr="00CF7DD3">
              <w:rPr>
                <w:rFonts w:ascii="Arial" w:hAnsi="Arial" w:cs="B Yekan" w:hint="cs"/>
                <w:sz w:val="22"/>
                <w:szCs w:val="22"/>
                <w:rtl/>
              </w:rPr>
              <w:br/>
              <w:t xml:space="preserve"> ( ريال)</w:t>
            </w:r>
          </w:p>
        </w:tc>
        <w:tc>
          <w:tcPr>
            <w:tcW w:w="1352"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 xml:space="preserve">هزينه كل </w:t>
            </w:r>
            <w:r w:rsidRPr="00CF7DD3">
              <w:rPr>
                <w:rFonts w:ascii="Arial" w:hAnsi="Arial" w:cs="B Yekan" w:hint="cs"/>
                <w:sz w:val="22"/>
                <w:szCs w:val="22"/>
                <w:rtl/>
              </w:rPr>
              <w:br/>
              <w:t>(ميليون ريال)</w:t>
            </w:r>
          </w:p>
        </w:tc>
      </w:tr>
      <w:tr w:rsidR="00414FEB"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گاز</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متر مکعب</w:t>
            </w:r>
          </w:p>
        </w:tc>
        <w:tc>
          <w:tcPr>
            <w:tcW w:w="1220" w:type="dxa"/>
            <w:tcBorders>
              <w:top w:val="nil"/>
              <w:left w:val="single" w:sz="4" w:space="0" w:color="auto"/>
              <w:bottom w:val="single" w:sz="4" w:space="0" w:color="auto"/>
              <w:right w:val="single" w:sz="4" w:space="0" w:color="auto"/>
            </w:tcBorders>
            <w:shd w:val="clear" w:color="000000" w:fill="FFFFFF"/>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12.0</w:t>
            </w:r>
          </w:p>
        </w:tc>
      </w:tr>
      <w:tr w:rsidR="00414FEB"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كيلووات ساعت</w:t>
            </w:r>
          </w:p>
        </w:tc>
        <w:tc>
          <w:tcPr>
            <w:tcW w:w="1220" w:type="dxa"/>
            <w:tcBorders>
              <w:top w:val="nil"/>
              <w:left w:val="single" w:sz="4" w:space="0" w:color="auto"/>
              <w:bottom w:val="single" w:sz="4" w:space="0" w:color="auto"/>
              <w:right w:val="single" w:sz="4" w:space="0" w:color="auto"/>
            </w:tcBorders>
            <w:shd w:val="clear" w:color="000000" w:fill="FFFFFF"/>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3,600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6,000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21.6</w:t>
            </w:r>
          </w:p>
        </w:tc>
      </w:tr>
      <w:tr w:rsidR="00414FEB"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مترمكعب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120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2,500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0.3</w:t>
            </w:r>
          </w:p>
        </w:tc>
      </w:tr>
      <w:tr w:rsidR="00414FEB"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414FEB" w:rsidRPr="00414FEB" w:rsidRDefault="00414FEB" w:rsidP="00414FEB">
            <w:pPr>
              <w:jc w:val="center"/>
              <w:rPr>
                <w:rFonts w:ascii="B Yekan" w:hAnsi="B Yekan" w:cs="B Yekan"/>
                <w:sz w:val="22"/>
                <w:szCs w:val="22"/>
              </w:rPr>
            </w:pPr>
            <w:r w:rsidRPr="00414FEB">
              <w:rPr>
                <w:rFonts w:ascii="B Yekan" w:hAnsi="B Yekan" w:cs="B Yekan" w:hint="cs"/>
                <w:sz w:val="22"/>
                <w:szCs w:val="22"/>
              </w:rPr>
              <w:t>10.0</w:t>
            </w:r>
          </w:p>
        </w:tc>
      </w:tr>
      <w:tr w:rsidR="00CF7DD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F7DD3" w:rsidRPr="00BE1BDB" w:rsidRDefault="00CF7DD3" w:rsidP="00BE1BDB">
            <w:pPr>
              <w:jc w:val="center"/>
              <w:rPr>
                <w:rFonts w:ascii="B Yekan" w:hAnsi="B Yekan" w:cs="B Yekan"/>
                <w:sz w:val="22"/>
                <w:szCs w:val="22"/>
              </w:rPr>
            </w:pPr>
            <w:r w:rsidRPr="00BE1BDB">
              <w:rPr>
                <w:rFonts w:ascii="B Yekan" w:hAnsi="B Yekan" w:cs="B Yekan" w:hint="cs"/>
                <w:sz w:val="22"/>
                <w:szCs w:val="22"/>
              </w:rPr>
              <w:t> </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3" w:rsidRPr="00BE1BDB" w:rsidRDefault="00CF7DD3" w:rsidP="00BE1BDB">
            <w:pPr>
              <w:jc w:val="center"/>
              <w:rPr>
                <w:rFonts w:ascii="B Yekan" w:hAnsi="B Yekan" w:cs="B Yekan"/>
                <w:sz w:val="22"/>
                <w:szCs w:val="22"/>
              </w:rPr>
            </w:pPr>
            <w:r w:rsidRPr="00BE1BDB">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F7DD3" w:rsidRPr="00BE1BDB" w:rsidRDefault="00CF7DD3" w:rsidP="00BE1BDB">
            <w:pPr>
              <w:jc w:val="center"/>
              <w:rPr>
                <w:rFonts w:ascii="B Yekan" w:hAnsi="B Yekan" w:cs="B Yekan"/>
                <w:sz w:val="22"/>
                <w:szCs w:val="22"/>
              </w:rPr>
            </w:pPr>
            <w:r w:rsidRPr="00BE1BDB">
              <w:rPr>
                <w:rFonts w:ascii="B Yekan" w:hAnsi="B Yekan" w:cs="B Yekan" w:hint="cs"/>
                <w:sz w:val="22"/>
                <w:szCs w:val="22"/>
              </w:rPr>
              <w:t> </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CF7DD3" w:rsidRPr="00BE1BDB" w:rsidRDefault="00414FEB" w:rsidP="00BE1BDB">
            <w:pPr>
              <w:jc w:val="center"/>
              <w:rPr>
                <w:rFonts w:ascii="B Yekan" w:hAnsi="B Yekan" w:cs="B Yekan"/>
                <w:sz w:val="22"/>
                <w:szCs w:val="22"/>
                <w:rtl/>
              </w:rPr>
            </w:pPr>
            <w:r>
              <w:rPr>
                <w:rFonts w:ascii="B Yekan" w:hAnsi="B Yekan" w:cs="B Yekan" w:hint="cs"/>
                <w:sz w:val="22"/>
                <w:szCs w:val="22"/>
                <w:rtl/>
              </w:rPr>
              <w:t>43.9</w:t>
            </w:r>
          </w:p>
        </w:tc>
      </w:tr>
    </w:tbl>
    <w:p w:rsidR="00324B38" w:rsidRPr="00455110" w:rsidRDefault="00324B38" w:rsidP="0041398D">
      <w:pPr>
        <w:autoSpaceDE w:val="0"/>
        <w:autoSpaceDN w:val="0"/>
        <w:adjustRightInd w:val="0"/>
        <w:jc w:val="lowKashida"/>
        <w:rPr>
          <w:rFonts w:ascii="B Yekan" w:hAnsi="B Yekan"/>
          <w:sz w:val="20"/>
          <w:szCs w:val="20"/>
          <w:rtl/>
        </w:rPr>
      </w:pPr>
    </w:p>
    <w:p w:rsidR="00EF0C98" w:rsidRDefault="00EF0C98" w:rsidP="00C36C60">
      <w:pPr>
        <w:autoSpaceDE w:val="0"/>
        <w:autoSpaceDN w:val="0"/>
        <w:adjustRightInd w:val="0"/>
        <w:jc w:val="lowKashida"/>
        <w:rPr>
          <w:rFonts w:ascii="B Yekan" w:hAnsi="B Yekan"/>
          <w:sz w:val="22"/>
          <w:szCs w:val="22"/>
          <w:rtl/>
        </w:rPr>
      </w:pPr>
    </w:p>
    <w:p w:rsidR="007C5526" w:rsidRDefault="007C5526" w:rsidP="00C36C60">
      <w:pPr>
        <w:autoSpaceDE w:val="0"/>
        <w:autoSpaceDN w:val="0"/>
        <w:adjustRightInd w:val="0"/>
        <w:jc w:val="lowKashida"/>
        <w:rPr>
          <w:rFonts w:ascii="B Yekan" w:hAnsi="B Yekan"/>
          <w:sz w:val="22"/>
          <w:szCs w:val="22"/>
          <w:rtl/>
        </w:rPr>
      </w:pPr>
    </w:p>
    <w:p w:rsidR="007C5526" w:rsidRDefault="007C5526"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Default="002701B3" w:rsidP="00C36C60">
      <w:pPr>
        <w:autoSpaceDE w:val="0"/>
        <w:autoSpaceDN w:val="0"/>
        <w:adjustRightInd w:val="0"/>
        <w:jc w:val="lowKashida"/>
        <w:rPr>
          <w:rFonts w:ascii="B Yekan" w:hAnsi="B Yekan"/>
          <w:sz w:val="22"/>
          <w:szCs w:val="22"/>
          <w:rtl/>
        </w:rPr>
      </w:pPr>
    </w:p>
    <w:p w:rsidR="002701B3" w:rsidRPr="00455110" w:rsidRDefault="002701B3" w:rsidP="00C36C60">
      <w:pPr>
        <w:autoSpaceDE w:val="0"/>
        <w:autoSpaceDN w:val="0"/>
        <w:adjustRightInd w:val="0"/>
        <w:jc w:val="lowKashida"/>
        <w:rPr>
          <w:rFonts w:ascii="B Yekan" w:hAnsi="B Yekan"/>
          <w:sz w:val="22"/>
          <w:szCs w:val="22"/>
          <w:rtl/>
        </w:rPr>
      </w:pPr>
    </w:p>
    <w:p w:rsidR="00D175D8" w:rsidRPr="00E16B24" w:rsidRDefault="007E3A82" w:rsidP="006C0343">
      <w:pPr>
        <w:pStyle w:val="Heading2"/>
        <w:bidi/>
        <w:rPr>
          <w:rtl/>
        </w:rPr>
      </w:pPr>
      <w:bookmarkStart w:id="23" w:name="_Toc354232343"/>
      <w:r>
        <w:rPr>
          <w:rFonts w:hint="cs"/>
          <w:rtl/>
        </w:rPr>
        <w:lastRenderedPageBreak/>
        <w:t>2-4</w:t>
      </w:r>
      <w:r w:rsidR="00F94AB3" w:rsidRPr="00E16B24">
        <w:rPr>
          <w:rFonts w:hint="cs"/>
          <w:rtl/>
        </w:rPr>
        <w:t>-4</w:t>
      </w:r>
      <w:r w:rsidR="000B276A" w:rsidRPr="00E16B24">
        <w:rPr>
          <w:rFonts w:hint="cs"/>
          <w:rtl/>
        </w:rPr>
        <w:t>-</w:t>
      </w:r>
      <w:r w:rsidR="00D175D8" w:rsidRPr="00E16B24">
        <w:rPr>
          <w:rFonts w:hint="cs"/>
          <w:rtl/>
        </w:rPr>
        <w:t xml:space="preserve"> استهلاك و تعمير و نگهداري</w:t>
      </w:r>
      <w:bookmarkEnd w:id="23"/>
    </w:p>
    <w:p w:rsidR="00D175D8" w:rsidRPr="009B4F5A" w:rsidRDefault="00D175D8" w:rsidP="004A6D48">
      <w:pPr>
        <w:jc w:val="lowKashida"/>
        <w:rPr>
          <w:rFonts w:ascii="B Yekan" w:hAnsi="B Yekan"/>
          <w:rtl/>
        </w:rPr>
      </w:pPr>
      <w:r w:rsidRPr="009B4F5A">
        <w:rPr>
          <w:rFonts w:ascii="B Yekan" w:hAnsi="B Yekan" w:hint="cs"/>
          <w:rtl/>
        </w:rPr>
        <w:t>یکی از اقلام هزینه های جاری را هزینه ای استهلاک و تعمیر و نگهداری تشکیل می دهد.</w:t>
      </w:r>
    </w:p>
    <w:p w:rsidR="00D175D8" w:rsidRPr="009B4F5A" w:rsidRDefault="00D175D8" w:rsidP="004A6D48">
      <w:pPr>
        <w:jc w:val="lowKashida"/>
        <w:rPr>
          <w:rFonts w:ascii="B Yekan" w:hAnsi="B Yekan"/>
          <w:rtl/>
        </w:rPr>
      </w:pPr>
      <w:r w:rsidRPr="009B4F5A">
        <w:rPr>
          <w:rFonts w:ascii="B Yekan" w:hAnsi="B Yekan" w:hint="cs"/>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Pr="009B4F5A" w:rsidRDefault="00D175D8" w:rsidP="004A6D48">
      <w:pPr>
        <w:jc w:val="lowKashida"/>
        <w:rPr>
          <w:rFonts w:ascii="B Yekan" w:hAnsi="B Yekan"/>
        </w:rPr>
      </w:pPr>
      <w:r w:rsidRPr="009B4F5A">
        <w:rPr>
          <w:rFonts w:ascii="B Yekan" w:hAnsi="B Yekan" w:hint="cs"/>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804" w:type="dxa"/>
        <w:jc w:val="center"/>
        <w:tblLook w:val="04A0" w:firstRow="1" w:lastRow="0" w:firstColumn="1" w:lastColumn="0" w:noHBand="0" w:noVBand="1"/>
      </w:tblPr>
      <w:tblGrid>
        <w:gridCol w:w="663"/>
        <w:gridCol w:w="2560"/>
        <w:gridCol w:w="1420"/>
        <w:gridCol w:w="711"/>
        <w:gridCol w:w="1929"/>
        <w:gridCol w:w="708"/>
        <w:gridCol w:w="1813"/>
      </w:tblGrid>
      <w:tr w:rsidR="00CF7DD3" w:rsidRPr="00CF7DD3" w:rsidTr="00833260">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رديف</w:t>
            </w:r>
          </w:p>
        </w:tc>
        <w:tc>
          <w:tcPr>
            <w:tcW w:w="256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ارزش دارايي</w:t>
            </w:r>
            <w:r w:rsidRPr="00CF7DD3">
              <w:rPr>
                <w:rFonts w:ascii="Arial" w:hAnsi="Arial" w:cs="B Yekan" w:hint="cs"/>
                <w:sz w:val="22"/>
                <w:szCs w:val="22"/>
                <w:rtl/>
              </w:rPr>
              <w:br/>
              <w:t xml:space="preserve"> (ميليون ريال)</w:t>
            </w:r>
          </w:p>
        </w:tc>
        <w:tc>
          <w:tcPr>
            <w:tcW w:w="264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استهلاك</w:t>
            </w:r>
          </w:p>
        </w:tc>
        <w:tc>
          <w:tcPr>
            <w:tcW w:w="2521"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تعمير و نگهداري</w:t>
            </w:r>
          </w:p>
        </w:tc>
      </w:tr>
      <w:tr w:rsidR="00CF7DD3" w:rsidRPr="00CF7DD3" w:rsidTr="00833260">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bidi w:val="0"/>
              <w:rPr>
                <w:rFonts w:ascii="Arial" w:hAnsi="Arial" w:cs="B Yekan"/>
                <w:sz w:val="22"/>
                <w:szCs w:val="22"/>
              </w:rPr>
            </w:pPr>
          </w:p>
        </w:tc>
        <w:tc>
          <w:tcPr>
            <w:tcW w:w="256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CF7DD3" w:rsidRDefault="00CF7DD3" w:rsidP="00CF7DD3">
            <w:pPr>
              <w:bidi w:val="0"/>
              <w:rPr>
                <w:rFonts w:ascii="Arial" w:hAnsi="Arial" w:cs="B Yekan"/>
                <w:sz w:val="22"/>
                <w:szCs w:val="22"/>
              </w:rPr>
            </w:pPr>
          </w:p>
        </w:tc>
        <w:tc>
          <w:tcPr>
            <w:tcW w:w="711"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درصد</w:t>
            </w:r>
          </w:p>
        </w:tc>
        <w:tc>
          <w:tcPr>
            <w:tcW w:w="1929"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0"/>
                <w:szCs w:val="20"/>
              </w:rPr>
            </w:pPr>
            <w:r w:rsidRPr="00CF7DD3">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درصد</w:t>
            </w:r>
          </w:p>
        </w:tc>
        <w:tc>
          <w:tcPr>
            <w:tcW w:w="181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0"/>
                <w:szCs w:val="20"/>
              </w:rPr>
            </w:pPr>
            <w:r w:rsidRPr="00CF7DD3">
              <w:rPr>
                <w:rFonts w:ascii="Arial" w:hAnsi="Arial" w:cs="B Yekan" w:hint="cs"/>
                <w:sz w:val="20"/>
                <w:szCs w:val="20"/>
                <w:rtl/>
              </w:rPr>
              <w:t>مبلغ (ميليون ريال)</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1</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5</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2</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20</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8</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3</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3</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10</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10</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0</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4</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2,547</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8</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204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3</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76</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5</w:t>
            </w:r>
          </w:p>
        </w:tc>
        <w:tc>
          <w:tcPr>
            <w:tcW w:w="25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20</w:t>
            </w:r>
          </w:p>
        </w:tc>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10</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5</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w:t>
            </w:r>
          </w:p>
        </w:tc>
      </w:tr>
      <w:tr w:rsidR="002701B3" w:rsidRPr="00CF7DD3" w:rsidTr="00CF7DD3">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2560" w:type="dxa"/>
            <w:tcBorders>
              <w:top w:val="nil"/>
              <w:left w:val="single" w:sz="4" w:space="0" w:color="auto"/>
              <w:bottom w:val="single" w:sz="4" w:space="0" w:color="auto"/>
              <w:right w:val="nil"/>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w:t>
            </w:r>
          </w:p>
        </w:tc>
        <w:tc>
          <w:tcPr>
            <w:tcW w:w="192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 </w:t>
            </w:r>
          </w:p>
        </w:tc>
        <w:tc>
          <w:tcPr>
            <w:tcW w:w="181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78</w:t>
            </w:r>
          </w:p>
        </w:tc>
      </w:tr>
    </w:tbl>
    <w:p w:rsidR="00AC266D" w:rsidRPr="00455110" w:rsidRDefault="00AC266D" w:rsidP="00C36C60">
      <w:pPr>
        <w:jc w:val="lowKashida"/>
        <w:rPr>
          <w:rFonts w:ascii="B Yekan" w:hAnsi="B Yekan" w:cs="B Yekan"/>
          <w:sz w:val="22"/>
          <w:szCs w:val="22"/>
          <w:rtl/>
        </w:rPr>
      </w:pPr>
    </w:p>
    <w:p w:rsidR="0035398E" w:rsidRDefault="0035398E" w:rsidP="00C36C60">
      <w:pPr>
        <w:jc w:val="lowKashida"/>
        <w:rPr>
          <w:rFonts w:ascii="B Yekan" w:hAnsi="B Yekan" w:cs="B Traffic"/>
          <w:b/>
          <w:bCs/>
          <w:rtl/>
        </w:rPr>
      </w:pPr>
    </w:p>
    <w:p w:rsidR="00414FEB" w:rsidRDefault="00414FEB" w:rsidP="00C36C60">
      <w:pPr>
        <w:jc w:val="lowKashida"/>
        <w:rPr>
          <w:rFonts w:ascii="B Yekan" w:hAnsi="B Yekan" w:cs="B Traffic"/>
          <w:b/>
          <w:bCs/>
          <w:rtl/>
        </w:rPr>
      </w:pPr>
    </w:p>
    <w:p w:rsidR="00414FEB" w:rsidRPr="00455110" w:rsidRDefault="00414FEB" w:rsidP="00C36C60">
      <w:pPr>
        <w:jc w:val="lowKashida"/>
        <w:rPr>
          <w:rFonts w:ascii="B Yekan" w:hAnsi="B Yekan" w:cs="B Traffic"/>
          <w:b/>
          <w:bCs/>
          <w:rtl/>
        </w:rPr>
      </w:pPr>
    </w:p>
    <w:p w:rsidR="00D175D8" w:rsidRPr="00E16B24" w:rsidRDefault="00414FEB" w:rsidP="008F0D8B">
      <w:pPr>
        <w:pStyle w:val="Heading2"/>
        <w:bidi/>
        <w:rPr>
          <w:rtl/>
        </w:rPr>
      </w:pPr>
      <w:r>
        <w:rPr>
          <w:rtl/>
        </w:rPr>
        <w:lastRenderedPageBreak/>
        <w:br/>
      </w:r>
      <w:bookmarkStart w:id="24" w:name="_Toc354232344"/>
      <w:r w:rsidR="007E3A82">
        <w:rPr>
          <w:rFonts w:hint="cs"/>
          <w:rtl/>
        </w:rPr>
        <w:t>2-4</w:t>
      </w:r>
      <w:r w:rsidR="00F94AB3" w:rsidRPr="00E16B24">
        <w:rPr>
          <w:rFonts w:hint="cs"/>
          <w:rtl/>
        </w:rPr>
        <w:t>-5</w:t>
      </w:r>
      <w:r w:rsidR="00D175D8" w:rsidRPr="00E16B24">
        <w:rPr>
          <w:rFonts w:hint="cs"/>
          <w:rtl/>
        </w:rPr>
        <w:t>- جدول هزينه هاي جاري طرح</w:t>
      </w:r>
      <w:bookmarkEnd w:id="24"/>
    </w:p>
    <w:p w:rsidR="00D175D8" w:rsidRPr="00455110" w:rsidRDefault="00D175D8" w:rsidP="004A6D48">
      <w:pPr>
        <w:autoSpaceDE w:val="0"/>
        <w:autoSpaceDN w:val="0"/>
        <w:adjustRightInd w:val="0"/>
        <w:jc w:val="lowKashida"/>
        <w:rPr>
          <w:rFonts w:ascii="B Yekan" w:hAnsi="B Yekan"/>
          <w:rtl/>
        </w:rPr>
      </w:pPr>
      <w:r w:rsidRPr="00455110">
        <w:rPr>
          <w:rFonts w:ascii="B Yekan" w:hAnsi="B Yekan" w:hint="cs"/>
          <w:rtl/>
        </w:rPr>
        <w:t>در ذیل شاهد برآورد کلیه هزینه ای جاری سالانه طرح می باشید:</w:t>
      </w:r>
    </w:p>
    <w:tbl>
      <w:tblPr>
        <w:bidiVisual/>
        <w:tblW w:w="6347" w:type="dxa"/>
        <w:jc w:val="center"/>
        <w:tblLook w:val="04A0" w:firstRow="1" w:lastRow="0" w:firstColumn="1" w:lastColumn="0" w:noHBand="0" w:noVBand="1"/>
      </w:tblPr>
      <w:tblGrid>
        <w:gridCol w:w="820"/>
        <w:gridCol w:w="4087"/>
        <w:gridCol w:w="1440"/>
      </w:tblGrid>
      <w:tr w:rsidR="00CF7DD3" w:rsidRPr="00CF7DD3" w:rsidTr="00833260">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414FEB" w:rsidRDefault="00CF7DD3" w:rsidP="00CF7DD3">
            <w:pPr>
              <w:jc w:val="center"/>
              <w:rPr>
                <w:rFonts w:ascii="B Yekan" w:hAnsi="B Yekan" w:cs="B Yekan"/>
                <w:sz w:val="22"/>
                <w:szCs w:val="22"/>
              </w:rPr>
            </w:pPr>
            <w:r w:rsidRPr="00414FEB">
              <w:rPr>
                <w:rFonts w:ascii="B Yekan" w:hAnsi="B Yekan" w:cs="B Yekan" w:hint="cs"/>
                <w:sz w:val="22"/>
                <w:szCs w:val="22"/>
                <w:rtl/>
              </w:rPr>
              <w:t>رديف</w:t>
            </w:r>
          </w:p>
        </w:tc>
        <w:tc>
          <w:tcPr>
            <w:tcW w:w="40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414FEB" w:rsidRDefault="00CF7DD3" w:rsidP="00CF7DD3">
            <w:pPr>
              <w:jc w:val="center"/>
              <w:rPr>
                <w:rFonts w:ascii="B Yekan" w:hAnsi="B Yekan" w:cs="B Yekan"/>
                <w:sz w:val="22"/>
                <w:szCs w:val="22"/>
              </w:rPr>
            </w:pPr>
            <w:r w:rsidRPr="00414FEB">
              <w:rPr>
                <w:rFonts w:ascii="B Yekan" w:hAnsi="B Yekan"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414FEB" w:rsidRDefault="00CF7DD3" w:rsidP="00CF7DD3">
            <w:pPr>
              <w:jc w:val="center"/>
              <w:rPr>
                <w:rFonts w:ascii="B Yekan" w:hAnsi="B Yekan" w:cs="B Yekan"/>
                <w:sz w:val="22"/>
                <w:szCs w:val="22"/>
              </w:rPr>
            </w:pPr>
            <w:r w:rsidRPr="00414FEB">
              <w:rPr>
                <w:rFonts w:ascii="B Yekan" w:hAnsi="B Yekan" w:cs="B Yekan" w:hint="cs"/>
                <w:sz w:val="22"/>
                <w:szCs w:val="22"/>
                <w:rtl/>
              </w:rPr>
              <w:t xml:space="preserve">هزينه كل </w:t>
            </w:r>
            <w:r w:rsidRPr="00414FEB">
              <w:rPr>
                <w:rFonts w:ascii="B Yekan" w:hAnsi="B Yekan" w:cs="B Yekan" w:hint="cs"/>
                <w:sz w:val="22"/>
                <w:szCs w:val="22"/>
                <w:rtl/>
              </w:rPr>
              <w:br/>
              <w:t>(ميليون ريال)</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1</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199,140</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2</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11,261</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3</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44</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4</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78</w:t>
            </w:r>
          </w:p>
        </w:tc>
      </w:tr>
      <w:tr w:rsidR="002701B3" w:rsidRPr="00CF7DD3" w:rsidTr="00414FEB">
        <w:trPr>
          <w:trHeight w:val="37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5</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207</w:t>
            </w:r>
          </w:p>
        </w:tc>
      </w:tr>
      <w:tr w:rsidR="002701B3" w:rsidRPr="00CF7DD3" w:rsidTr="00414FEB">
        <w:trPr>
          <w:trHeight w:val="112"/>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6</w:t>
            </w:r>
          </w:p>
        </w:tc>
        <w:tc>
          <w:tcPr>
            <w:tcW w:w="4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هزینه تبلیغات (0.1 درصد فروش)</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221</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B Yekan" w:hAnsi="B Yekan" w:cs="B Yekan" w:hint="cs"/>
                <w:sz w:val="22"/>
                <w:szCs w:val="22"/>
              </w:rPr>
              <w:t>7</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هزینه اجاره محل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24</w:t>
            </w:r>
          </w:p>
        </w:tc>
      </w:tr>
      <w:tr w:rsidR="002701B3" w:rsidRPr="00CF7DD3" w:rsidTr="00CF7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jc w:val="center"/>
              <w:rPr>
                <w:rFonts w:ascii="B Yekan" w:hAnsi="B Yekan" w:cs="B Yekan"/>
                <w:sz w:val="22"/>
                <w:szCs w:val="22"/>
              </w:rPr>
            </w:pPr>
            <w:r w:rsidRPr="00414FEB">
              <w:rPr>
                <w:rFonts w:ascii="Times New Roman" w:hAnsi="Times New Roman" w:cs="Times New Roman"/>
                <w:sz w:val="22"/>
                <w:szCs w:val="22"/>
              </w:rPr>
              <w:t> </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rPr>
                <w:rFonts w:ascii="B Yekan" w:hAnsi="B Yekan" w:cs="B Yekan"/>
                <w:sz w:val="22"/>
                <w:szCs w:val="22"/>
              </w:rPr>
            </w:pPr>
            <w:r w:rsidRPr="00414FEB">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210,975</w:t>
            </w:r>
          </w:p>
        </w:tc>
      </w:tr>
    </w:tbl>
    <w:p w:rsidR="00990E4E" w:rsidRDefault="00990E4E" w:rsidP="001C6E2C">
      <w:pPr>
        <w:jc w:val="lowKashida"/>
        <w:rPr>
          <w:rFonts w:ascii="B Yekan" w:hAnsi="B Yekan" w:cs="B Traffic"/>
          <w:b/>
          <w:bCs/>
          <w:rtl/>
        </w:rPr>
      </w:pPr>
    </w:p>
    <w:p w:rsidR="00414FEB" w:rsidRDefault="00414FEB" w:rsidP="001C6E2C">
      <w:pPr>
        <w:jc w:val="lowKashida"/>
        <w:rPr>
          <w:rFonts w:ascii="B Yekan" w:hAnsi="B Yekan" w:cs="B Traffic"/>
          <w:b/>
          <w:bCs/>
          <w:rtl/>
        </w:rPr>
      </w:pPr>
    </w:p>
    <w:p w:rsidR="00414FEB" w:rsidRPr="00455110" w:rsidRDefault="00414FEB" w:rsidP="001C6E2C">
      <w:pPr>
        <w:jc w:val="lowKashida"/>
        <w:rPr>
          <w:rFonts w:ascii="B Yekan" w:hAnsi="B Yekan" w:cs="B Traffic"/>
          <w:b/>
          <w:bCs/>
          <w:rtl/>
        </w:rPr>
      </w:pPr>
    </w:p>
    <w:p w:rsidR="00414FEB" w:rsidRDefault="00414FEB" w:rsidP="006C0343">
      <w:pPr>
        <w:pStyle w:val="Heading2"/>
        <w:bidi/>
        <w:rPr>
          <w:rtl/>
        </w:rPr>
      </w:pPr>
    </w:p>
    <w:p w:rsidR="002701B3" w:rsidRDefault="002701B3" w:rsidP="007C5526">
      <w:pPr>
        <w:pStyle w:val="Heading2"/>
        <w:bidi/>
        <w:rPr>
          <w:rtl/>
        </w:rPr>
      </w:pPr>
      <w:bookmarkStart w:id="25" w:name="_Toc354232345"/>
    </w:p>
    <w:p w:rsidR="00D175D8" w:rsidRPr="00E16B24" w:rsidRDefault="00414FEB" w:rsidP="002701B3">
      <w:pPr>
        <w:pStyle w:val="Heading2"/>
        <w:bidi/>
      </w:pPr>
      <w:r>
        <w:rPr>
          <w:rFonts w:hint="cs"/>
          <w:rtl/>
        </w:rPr>
        <w:t>2</w:t>
      </w:r>
      <w:r w:rsidR="000B276A" w:rsidRPr="00E16B24">
        <w:rPr>
          <w:rFonts w:hint="cs"/>
          <w:rtl/>
        </w:rPr>
        <w:t>-</w:t>
      </w:r>
      <w:r w:rsidR="001C6E2C" w:rsidRPr="00E16B24">
        <w:rPr>
          <w:rFonts w:hint="cs"/>
          <w:rtl/>
        </w:rPr>
        <w:t>5</w:t>
      </w:r>
      <w:r w:rsidR="00D175D8" w:rsidRPr="00E16B24">
        <w:rPr>
          <w:rFonts w:hint="cs"/>
          <w:rtl/>
        </w:rPr>
        <w:t>- جدول هزينه هاي ثابت و متغير توليد</w:t>
      </w:r>
      <w:bookmarkEnd w:id="25"/>
    </w:p>
    <w:p w:rsidR="00D175D8" w:rsidRDefault="00D175D8" w:rsidP="004A6D48">
      <w:pPr>
        <w:autoSpaceDE w:val="0"/>
        <w:autoSpaceDN w:val="0"/>
        <w:adjustRightInd w:val="0"/>
        <w:jc w:val="lowKashida"/>
        <w:rPr>
          <w:rFonts w:ascii="B Yekan" w:hAnsi="B Yekan"/>
          <w:rtl/>
        </w:rPr>
      </w:pPr>
      <w:r w:rsidRPr="00455110">
        <w:rPr>
          <w:rFonts w:ascii="B Yekan" w:hAnsi="B Yekan" w:hint="cs"/>
          <w:rtl/>
        </w:rPr>
        <w:t xml:space="preserve">در این بخش اجزا هزینه ثابت و متغییر تولید همراه با در صدی از هزینه ها که ماهیت ثابت و استقلال از میزان تولید دارند </w:t>
      </w:r>
      <w:r w:rsidR="00E67EAD" w:rsidRPr="00455110">
        <w:rPr>
          <w:rFonts w:ascii="B Yekan" w:hAnsi="B Yekan" w:hint="cs"/>
          <w:rtl/>
        </w:rPr>
        <w:t xml:space="preserve"> </w:t>
      </w:r>
      <w:r w:rsidRPr="00455110">
        <w:rPr>
          <w:rFonts w:ascii="B Yekan" w:hAnsi="B Yekan" w:hint="cs"/>
          <w:rtl/>
        </w:rPr>
        <w:t>جمع بندی شده است. اقلام هزینه ای متغییر نیز با درصد وابستگی آن به تغییرات جمع بندی شده است.</w:t>
      </w:r>
    </w:p>
    <w:tbl>
      <w:tblPr>
        <w:bidiVisual/>
        <w:tblW w:w="10358" w:type="dxa"/>
        <w:jc w:val="center"/>
        <w:tblLook w:val="04A0" w:firstRow="1" w:lastRow="0" w:firstColumn="1" w:lastColumn="0" w:noHBand="0" w:noVBand="1"/>
      </w:tblPr>
      <w:tblGrid>
        <w:gridCol w:w="820"/>
        <w:gridCol w:w="3160"/>
        <w:gridCol w:w="1440"/>
        <w:gridCol w:w="708"/>
        <w:gridCol w:w="1739"/>
        <w:gridCol w:w="708"/>
        <w:gridCol w:w="1783"/>
      </w:tblGrid>
      <w:tr w:rsidR="00414FEB" w:rsidRPr="00414FEB" w:rsidTr="002701B3">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رديف</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هزينه</w:t>
            </w:r>
            <w:r w:rsidRPr="00414FEB">
              <w:rPr>
                <w:rFonts w:ascii="B Yekan" w:hAnsi="B Yekan" w:cs="B Yekan" w:hint="cs"/>
                <w:sz w:val="22"/>
                <w:szCs w:val="22"/>
                <w:rtl/>
                <w:lang w:val="en-AU" w:eastAsia="en-AU" w:bidi="ar-SA"/>
              </w:rPr>
              <w:br/>
              <w:t xml:space="preserve"> (ميليون ريال)</w:t>
            </w:r>
          </w:p>
        </w:tc>
        <w:tc>
          <w:tcPr>
            <w:tcW w:w="2447"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هزينه ثابت</w:t>
            </w:r>
          </w:p>
        </w:tc>
        <w:tc>
          <w:tcPr>
            <w:tcW w:w="2491"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هزينه متغير</w:t>
            </w:r>
          </w:p>
        </w:tc>
      </w:tr>
      <w:tr w:rsidR="00414FEB" w:rsidRPr="00414FEB" w:rsidTr="002701B3">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414FEB" w:rsidRPr="00414FEB" w:rsidRDefault="00414FEB" w:rsidP="00414FEB">
            <w:pPr>
              <w:bidi w:val="0"/>
              <w:spacing w:line="240" w:lineRule="auto"/>
              <w:rPr>
                <w:rFonts w:ascii="B Yekan" w:hAnsi="B Yekan" w:cs="B Yekan"/>
                <w:sz w:val="22"/>
                <w:szCs w:val="22"/>
                <w:lang w:val="en-AU" w:eastAsia="en-AU" w:bidi="ar-SA"/>
              </w:rPr>
            </w:pPr>
          </w:p>
        </w:tc>
        <w:tc>
          <w:tcPr>
            <w:tcW w:w="3160"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414FEB" w:rsidRPr="00414FEB" w:rsidRDefault="00414FEB" w:rsidP="00414FEB">
            <w:pPr>
              <w:bidi w:val="0"/>
              <w:spacing w:line="240" w:lineRule="auto"/>
              <w:rPr>
                <w:rFonts w:ascii="B Yekan" w:hAnsi="B Yekan" w:cs="B Yekan"/>
                <w:sz w:val="22"/>
                <w:szCs w:val="22"/>
                <w:lang w:val="en-AU" w:eastAsia="en-AU" w:bidi="ar-SA"/>
              </w:rPr>
            </w:pPr>
          </w:p>
        </w:tc>
        <w:tc>
          <w:tcPr>
            <w:tcW w:w="1440" w:type="dxa"/>
            <w:vMerge/>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414FEB" w:rsidRPr="00414FEB" w:rsidRDefault="00414FEB" w:rsidP="00414FEB">
            <w:pPr>
              <w:bidi w:val="0"/>
              <w:spacing w:line="240" w:lineRule="auto"/>
              <w:rPr>
                <w:rFonts w:ascii="B Yekan" w:hAnsi="B Yekan" w:cs="B Yekan"/>
                <w:sz w:val="22"/>
                <w:szCs w:val="22"/>
                <w:lang w:val="en-AU" w:eastAsia="en-AU" w:bidi="ar-SA"/>
              </w:rPr>
            </w:pPr>
          </w:p>
        </w:tc>
        <w:tc>
          <w:tcPr>
            <w:tcW w:w="70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درصد</w:t>
            </w:r>
          </w:p>
        </w:tc>
        <w:tc>
          <w:tcPr>
            <w:tcW w:w="1739"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0"/>
                <w:szCs w:val="20"/>
                <w:lang w:val="en-AU" w:eastAsia="en-AU" w:bidi="ar-SA"/>
              </w:rPr>
            </w:pPr>
            <w:r w:rsidRPr="00414FEB">
              <w:rPr>
                <w:rFonts w:ascii="B Yekan" w:hAnsi="B Yekan" w:cs="B Yekan" w:hint="cs"/>
                <w:sz w:val="20"/>
                <w:szCs w:val="20"/>
                <w:rtl/>
                <w:lang w:val="en-AU" w:eastAsia="en-AU" w:bidi="ar-SA"/>
              </w:rPr>
              <w:t>مبلغ (ميليون ريال)</w:t>
            </w:r>
          </w:p>
        </w:tc>
        <w:tc>
          <w:tcPr>
            <w:tcW w:w="708"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درصد</w:t>
            </w:r>
          </w:p>
        </w:tc>
        <w:tc>
          <w:tcPr>
            <w:tcW w:w="1783" w:type="dxa"/>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414FEB" w:rsidRPr="00414FEB" w:rsidRDefault="00414FEB" w:rsidP="00414FEB">
            <w:pPr>
              <w:spacing w:line="240" w:lineRule="auto"/>
              <w:jc w:val="center"/>
              <w:rPr>
                <w:rFonts w:ascii="B Yekan" w:hAnsi="B Yekan" w:cs="B Yekan"/>
                <w:sz w:val="20"/>
                <w:szCs w:val="20"/>
                <w:lang w:val="en-AU" w:eastAsia="en-AU" w:bidi="ar-SA"/>
              </w:rPr>
            </w:pPr>
            <w:r w:rsidRPr="00414FEB">
              <w:rPr>
                <w:rFonts w:ascii="B Yekan" w:hAnsi="B Yekan" w:cs="B Yekan" w:hint="cs"/>
                <w:sz w:val="20"/>
                <w:szCs w:val="20"/>
                <w:rtl/>
                <w:lang w:val="en-AU" w:eastAsia="en-AU" w:bidi="ar-SA"/>
              </w:rPr>
              <w:t>مبلغ (ميليون ريال)</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199,140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199,140</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11,261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70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7,883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3,378</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3</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44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35</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4</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78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62</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5</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هزينه اداري و فروش ( 1%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2,207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2,207</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6</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7</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 </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35</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65</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8</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هزینه اجاره محل</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24</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9</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B Yekan" w:hAnsi="B Yekan" w:cs="B Yekan" w:hint="cs"/>
                <w:sz w:val="22"/>
                <w:szCs w:val="22"/>
                <w:lang w:val="en-AU" w:eastAsia="en-AU" w:bidi="ar-SA"/>
              </w:rPr>
              <w:t>10</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0</w:t>
            </w:r>
          </w:p>
        </w:tc>
      </w:tr>
      <w:tr w:rsidR="002701B3" w:rsidRPr="00414FEB" w:rsidTr="002701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bidi w:val="0"/>
              <w:spacing w:line="240" w:lineRule="auto"/>
              <w:jc w:val="center"/>
              <w:rPr>
                <w:rFonts w:ascii="B Yekan" w:hAnsi="B Yekan" w:cs="B Yekan"/>
                <w:sz w:val="22"/>
                <w:szCs w:val="22"/>
                <w:lang w:val="en-AU" w:eastAsia="en-AU" w:bidi="ar-SA"/>
              </w:rPr>
            </w:pPr>
            <w:r w:rsidRPr="00414FEB">
              <w:rPr>
                <w:rFonts w:ascii="Arial" w:hAnsi="Arial" w:cs="B Yekan" w:hint="cs"/>
                <w:sz w:val="22"/>
                <w:szCs w:val="22"/>
                <w:lang w:val="en-AU" w:eastAsia="en-AU" w:bidi="ar-SA"/>
              </w:rPr>
              <w:t> </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414FEB" w:rsidRDefault="002701B3" w:rsidP="00414FEB">
            <w:pPr>
              <w:spacing w:line="240" w:lineRule="auto"/>
              <w:rPr>
                <w:rFonts w:ascii="B Yekan" w:hAnsi="B Yekan" w:cs="B Yekan"/>
                <w:sz w:val="22"/>
                <w:szCs w:val="22"/>
                <w:lang w:val="en-AU" w:eastAsia="en-AU" w:bidi="ar-SA"/>
              </w:rPr>
            </w:pPr>
            <w:r w:rsidRPr="00414FEB">
              <w:rPr>
                <w:rFonts w:ascii="B Yekan" w:hAnsi="B Yekan" w:cs="B Yekan" w:hint="cs"/>
                <w:sz w:val="22"/>
                <w:szCs w:val="22"/>
                <w:rtl/>
                <w:lang w:val="en-AU" w:eastAsia="en-AU" w:bidi="ar-SA"/>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213,202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rPr>
                <w:rFonts w:ascii="B Yekan" w:hAnsi="B Yekan" w:cs="B Yekan"/>
                <w:sz w:val="22"/>
                <w:szCs w:val="22"/>
                <w:lang w:val="en-AU" w:eastAsia="en-AU" w:bidi="ar-SA"/>
              </w:rPr>
            </w:pPr>
            <w:r w:rsidRPr="002701B3">
              <w:rPr>
                <w:rFonts w:ascii="B Yekan" w:hAnsi="B Yekan" w:cs="B Yekan" w:hint="cs"/>
                <w:sz w:val="22"/>
                <w:szCs w:val="22"/>
                <w:lang w:val="en-AU" w:eastAsia="en-AU" w:bidi="ar-SA"/>
              </w:rPr>
              <w:t> </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8,356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 </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spacing w:line="240" w:lineRule="auto"/>
              <w:jc w:val="center"/>
              <w:rPr>
                <w:rFonts w:ascii="B Yekan" w:hAnsi="B Yekan" w:cs="B Yekan"/>
                <w:sz w:val="22"/>
                <w:szCs w:val="22"/>
                <w:lang w:val="en-AU" w:eastAsia="en-AU" w:bidi="ar-SA"/>
              </w:rPr>
            </w:pPr>
            <w:r w:rsidRPr="002701B3">
              <w:rPr>
                <w:rFonts w:ascii="B Yekan" w:hAnsi="B Yekan" w:cs="B Yekan" w:hint="cs"/>
                <w:sz w:val="22"/>
                <w:szCs w:val="22"/>
                <w:lang w:val="en-AU" w:eastAsia="en-AU" w:bidi="ar-SA"/>
              </w:rPr>
              <w:t>204,846</w:t>
            </w:r>
          </w:p>
        </w:tc>
      </w:tr>
    </w:tbl>
    <w:p w:rsidR="00D175D8" w:rsidRPr="00455110" w:rsidRDefault="00D175D8" w:rsidP="00C36C60">
      <w:pPr>
        <w:autoSpaceDE w:val="0"/>
        <w:autoSpaceDN w:val="0"/>
        <w:adjustRightInd w:val="0"/>
        <w:jc w:val="lowKashida"/>
        <w:rPr>
          <w:rFonts w:ascii="B Yekan" w:hAnsi="B Yekan" w:cs="B Yekan"/>
          <w:b/>
          <w:bCs/>
          <w:rtl/>
        </w:rPr>
      </w:pPr>
    </w:p>
    <w:p w:rsidR="00CF7DD3" w:rsidRDefault="00CF7DD3" w:rsidP="006C0343">
      <w:pPr>
        <w:pStyle w:val="Heading2"/>
        <w:bidi/>
        <w:rPr>
          <w:rtl/>
        </w:rPr>
      </w:pPr>
    </w:p>
    <w:p w:rsidR="00414FEB" w:rsidRDefault="00414FEB" w:rsidP="00414FEB">
      <w:pPr>
        <w:rPr>
          <w:lang w:bidi="ar-SA"/>
        </w:rPr>
      </w:pPr>
    </w:p>
    <w:p w:rsidR="00414FEB" w:rsidRPr="00414FEB" w:rsidRDefault="00414FEB" w:rsidP="00414FEB">
      <w:pPr>
        <w:rPr>
          <w:rtl/>
          <w:lang w:bidi="ar-SA"/>
        </w:rPr>
      </w:pPr>
    </w:p>
    <w:p w:rsidR="00D175D8" w:rsidRPr="00E16B24" w:rsidRDefault="00CA1993" w:rsidP="00CF7DD3">
      <w:pPr>
        <w:pStyle w:val="Heading2"/>
        <w:bidi/>
        <w:rPr>
          <w:rtl/>
        </w:rPr>
      </w:pPr>
      <w:bookmarkStart w:id="26" w:name="_Toc354232346"/>
      <w:r>
        <w:rPr>
          <w:rFonts w:hint="cs"/>
          <w:rtl/>
        </w:rPr>
        <w:lastRenderedPageBreak/>
        <w:t>2</w:t>
      </w:r>
      <w:r w:rsidR="000B276A" w:rsidRPr="00E16B24">
        <w:rPr>
          <w:rFonts w:hint="cs"/>
          <w:rtl/>
        </w:rPr>
        <w:t>-</w:t>
      </w:r>
      <w:r w:rsidR="001C6E2C" w:rsidRPr="00E16B24">
        <w:rPr>
          <w:rFonts w:hint="cs"/>
          <w:rtl/>
        </w:rPr>
        <w:t>6</w:t>
      </w:r>
      <w:r w:rsidR="00D175D8" w:rsidRPr="00E16B24">
        <w:rPr>
          <w:rFonts w:hint="cs"/>
          <w:rtl/>
        </w:rPr>
        <w:t>- برآورد میزان سرمایه در گردش طرح</w:t>
      </w:r>
      <w:bookmarkEnd w:id="26"/>
    </w:p>
    <w:p w:rsidR="00D175D8" w:rsidRPr="00455110" w:rsidRDefault="00D175D8" w:rsidP="00245072">
      <w:pPr>
        <w:autoSpaceDE w:val="0"/>
        <w:autoSpaceDN w:val="0"/>
        <w:adjustRightInd w:val="0"/>
        <w:jc w:val="lowKashida"/>
        <w:rPr>
          <w:rFonts w:ascii="B Yekan" w:hAnsi="B Yekan"/>
          <w:rtl/>
        </w:rPr>
      </w:pPr>
      <w:r w:rsidRPr="00455110">
        <w:rPr>
          <w:rFonts w:ascii="B Yekan" w:hAnsi="B Yekan" w:hint="cs"/>
          <w:rtl/>
        </w:rPr>
        <w:t>میزان سرمایه در گردش طرح بر اساس فرمول های ذیل برآورد شده است:</w:t>
      </w:r>
    </w:p>
    <w:p w:rsidR="00D175D8" w:rsidRPr="00455110" w:rsidRDefault="00D175D8" w:rsidP="00C36C60">
      <w:pPr>
        <w:jc w:val="right"/>
        <w:rPr>
          <w:rFonts w:ascii="B Yekan" w:hAnsi="B Yekan" w:cs="B Koodak"/>
          <w:sz w:val="22"/>
          <w:szCs w:val="22"/>
          <w:rtl/>
        </w:rPr>
      </w:pPr>
      <w:r w:rsidRPr="00455110">
        <w:rPr>
          <w:rFonts w:ascii="B Yekan" w:hAnsi="B Yekan" w:cs="B Koodak" w:hint="cs"/>
          <w:sz w:val="22"/>
          <w:szCs w:val="22"/>
          <w:rtl/>
        </w:rPr>
        <w:t>سرمایه در گردش = هزینه دپوی مواد اولیه + تنخواه گردان</w:t>
      </w:r>
    </w:p>
    <w:p w:rsidR="00D175D8" w:rsidRPr="00455110" w:rsidRDefault="00D175D8" w:rsidP="008F0D8B">
      <w:pPr>
        <w:jc w:val="right"/>
        <w:rPr>
          <w:rFonts w:ascii="B Yekan" w:hAnsi="B Yekan" w:cs="B Koodak"/>
          <w:sz w:val="22"/>
          <w:szCs w:val="22"/>
          <w:rtl/>
        </w:rPr>
      </w:pPr>
      <w:r w:rsidRPr="00455110">
        <w:rPr>
          <w:rFonts w:ascii="B Yekan" w:hAnsi="B Yekan" w:cs="B Koodak" w:hint="cs"/>
          <w:sz w:val="22"/>
          <w:szCs w:val="22"/>
          <w:rtl/>
        </w:rPr>
        <w:t>هزینه دپوی مواد اولیه =</w:t>
      </w:r>
      <w:r w:rsidR="008F0D8B">
        <w:rPr>
          <w:rFonts w:ascii="B Yekan" w:hAnsi="B Yekan" w:cs="B Koodak" w:hint="cs"/>
          <w:sz w:val="22"/>
          <w:szCs w:val="22"/>
          <w:rtl/>
        </w:rPr>
        <w:t>5</w:t>
      </w:r>
      <w:r w:rsidR="00E83408" w:rsidRPr="00455110">
        <w:rPr>
          <w:rFonts w:ascii="B Yekan" w:hAnsi="B Yekan" w:cs="B Koodak" w:hint="cs"/>
          <w:sz w:val="22"/>
          <w:szCs w:val="22"/>
          <w:rtl/>
        </w:rPr>
        <w:t>*</w:t>
      </w:r>
      <w:r w:rsidRPr="00455110">
        <w:rPr>
          <w:rFonts w:ascii="B Yekan" w:hAnsi="B Yekan" w:cs="B Koodak" w:hint="cs"/>
          <w:sz w:val="22"/>
          <w:szCs w:val="22"/>
          <w:rtl/>
        </w:rPr>
        <w:t xml:space="preserve"> ( </w:t>
      </w:r>
      <w:r w:rsidR="008F0D8B">
        <w:rPr>
          <w:rFonts w:ascii="B Yekan" w:hAnsi="B Yekan" w:cs="B Koodak" w:hint="cs"/>
          <w:sz w:val="22"/>
          <w:szCs w:val="22"/>
          <w:rtl/>
        </w:rPr>
        <w:t>365</w:t>
      </w:r>
      <w:r w:rsidRPr="00455110">
        <w:rPr>
          <w:rFonts w:ascii="B Yekan" w:hAnsi="B Yekan" w:cs="B Koodak" w:hint="cs"/>
          <w:sz w:val="22"/>
          <w:szCs w:val="22"/>
          <w:rtl/>
        </w:rPr>
        <w:t xml:space="preserve"> / هزینه یک سال مواد اولیه )</w:t>
      </w:r>
    </w:p>
    <w:p w:rsidR="00D175D8" w:rsidRPr="00455110" w:rsidRDefault="00424EA5" w:rsidP="008F0D8B">
      <w:pPr>
        <w:jc w:val="right"/>
        <w:rPr>
          <w:rFonts w:ascii="B Yekan" w:hAnsi="B Yekan" w:cs="B Koodak"/>
          <w:sz w:val="22"/>
          <w:szCs w:val="22"/>
          <w:rtl/>
        </w:rPr>
      </w:pPr>
      <w:r w:rsidRPr="00455110">
        <w:rPr>
          <w:rFonts w:ascii="B Yekan" w:hAnsi="B Yekan" w:cs="B Koodak" w:hint="cs"/>
          <w:sz w:val="22"/>
          <w:szCs w:val="22"/>
          <w:rtl/>
        </w:rPr>
        <w:t>تنخواه گران =</w:t>
      </w:r>
      <w:r w:rsidR="008F0D8B">
        <w:rPr>
          <w:rFonts w:ascii="B Yekan" w:hAnsi="B Yekan" w:cs="B Koodak" w:hint="cs"/>
          <w:sz w:val="22"/>
          <w:szCs w:val="22"/>
          <w:rtl/>
        </w:rPr>
        <w:t>30</w:t>
      </w:r>
      <w:r w:rsidR="00E83408" w:rsidRPr="00455110">
        <w:rPr>
          <w:rFonts w:ascii="B Yekan" w:hAnsi="B Yekan" w:cs="B Koodak" w:hint="cs"/>
          <w:sz w:val="22"/>
          <w:szCs w:val="22"/>
          <w:rtl/>
        </w:rPr>
        <w:t>*</w:t>
      </w:r>
      <w:r w:rsidR="00FC37A7" w:rsidRPr="00455110">
        <w:rPr>
          <w:rFonts w:ascii="B Yekan" w:hAnsi="B Yekan" w:cs="B Koodak" w:hint="cs"/>
          <w:sz w:val="22"/>
          <w:szCs w:val="22"/>
          <w:rtl/>
        </w:rPr>
        <w:t xml:space="preserve"> </w:t>
      </w:r>
      <w:r w:rsidR="008F0D8B">
        <w:rPr>
          <w:rFonts w:ascii="B Yekan" w:hAnsi="B Yekan" w:cs="B Koodak" w:hint="cs"/>
          <w:sz w:val="22"/>
          <w:szCs w:val="22"/>
          <w:rtl/>
        </w:rPr>
        <w:t>365</w:t>
      </w:r>
      <w:r w:rsidR="00D175D8" w:rsidRPr="00455110">
        <w:rPr>
          <w:rFonts w:ascii="B Yekan" w:hAnsi="B Yekan" w:cs="B Koodak" w:hint="cs"/>
          <w:sz w:val="22"/>
          <w:szCs w:val="22"/>
          <w:rtl/>
        </w:rPr>
        <w:t xml:space="preserve"> / ( هزینه مواد اولیه در یک سال- جمع هزینه های جاری طرح در یک سال )</w:t>
      </w:r>
    </w:p>
    <w:p w:rsidR="00D175D8" w:rsidRPr="00455110" w:rsidRDefault="00D175D8" w:rsidP="00C36C60">
      <w:pPr>
        <w:autoSpaceDE w:val="0"/>
        <w:autoSpaceDN w:val="0"/>
        <w:adjustRightInd w:val="0"/>
        <w:jc w:val="lowKashida"/>
        <w:rPr>
          <w:rFonts w:ascii="B Yekan" w:hAnsi="B Yekan" w:cs="B Yekan"/>
          <w:b/>
          <w:bCs/>
          <w:rtl/>
        </w:rPr>
      </w:pPr>
    </w:p>
    <w:tbl>
      <w:tblPr>
        <w:bidiVisual/>
        <w:tblW w:w="8000" w:type="dxa"/>
        <w:jc w:val="center"/>
        <w:tblLook w:val="04A0" w:firstRow="1" w:lastRow="0" w:firstColumn="1" w:lastColumn="0" w:noHBand="0" w:noVBand="1"/>
      </w:tblPr>
      <w:tblGrid>
        <w:gridCol w:w="960"/>
        <w:gridCol w:w="2580"/>
        <w:gridCol w:w="2080"/>
        <w:gridCol w:w="2380"/>
      </w:tblGrid>
      <w:tr w:rsidR="00CF7DD3" w:rsidRPr="00CF7DD3" w:rsidTr="0083326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هزينه كل (ميليون ريال)</w:t>
            </w:r>
          </w:p>
        </w:tc>
      </w:tr>
      <w:tr w:rsidR="002701B3" w:rsidRPr="00BE1BDB"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2,728</w:t>
            </w:r>
          </w:p>
        </w:tc>
      </w:tr>
      <w:tr w:rsidR="002701B3" w:rsidRPr="00BE1BDB"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973</w:t>
            </w:r>
          </w:p>
        </w:tc>
      </w:tr>
      <w:tr w:rsidR="002701B3" w:rsidRPr="00BE1BDB"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701B3" w:rsidRPr="00BE1BDB" w:rsidRDefault="002701B3" w:rsidP="00BE1BDB">
            <w:pPr>
              <w:jc w:val="center"/>
              <w:rPr>
                <w:rFonts w:ascii="B Yekan" w:hAnsi="B Yekan" w:cs="B Yekan"/>
                <w:sz w:val="22"/>
                <w:szCs w:val="22"/>
                <w:rtl/>
              </w:rPr>
            </w:pPr>
            <w:r w:rsidRPr="00BE1BDB">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bidi w:val="0"/>
              <w:jc w:val="center"/>
              <w:rPr>
                <w:rFonts w:ascii="B Yekan" w:hAnsi="B Yekan" w:cs="B Yekan"/>
                <w:sz w:val="22"/>
                <w:szCs w:val="22"/>
              </w:rPr>
            </w:pPr>
            <w:r w:rsidRPr="002701B3">
              <w:rPr>
                <w:rFonts w:ascii="B Yekan" w:hAnsi="B Yekan" w:cs="B Yekan" w:hint="cs"/>
                <w:sz w:val="22"/>
                <w:szCs w:val="22"/>
                <w:rtl/>
              </w:rPr>
              <w:t>3</w:t>
            </w:r>
            <w:r w:rsidRPr="002701B3">
              <w:rPr>
                <w:rFonts w:ascii="B Yekan" w:hAnsi="B Yekan" w:cs="B Yekan" w:hint="cs"/>
                <w:sz w:val="22"/>
                <w:szCs w:val="22"/>
              </w:rPr>
              <w:t>,</w:t>
            </w:r>
            <w:r w:rsidRPr="002701B3">
              <w:rPr>
                <w:rFonts w:ascii="B Yekan" w:hAnsi="B Yekan" w:cs="B Yekan" w:hint="cs"/>
                <w:sz w:val="22"/>
                <w:szCs w:val="22"/>
                <w:rtl/>
              </w:rPr>
              <w:t>701</w:t>
            </w:r>
          </w:p>
        </w:tc>
      </w:tr>
    </w:tbl>
    <w:p w:rsidR="00D175D8" w:rsidRPr="00BE1BDB" w:rsidRDefault="00D175D8" w:rsidP="00BE1BDB">
      <w:pPr>
        <w:jc w:val="center"/>
        <w:rPr>
          <w:rFonts w:ascii="B Yekan" w:hAnsi="B Yekan" w:cs="B Yekan"/>
          <w:sz w:val="22"/>
          <w:szCs w:val="22"/>
          <w:rtl/>
        </w:rPr>
      </w:pPr>
    </w:p>
    <w:p w:rsidR="00D175D8" w:rsidRPr="00E16B24" w:rsidRDefault="00CA1993" w:rsidP="00002CFE">
      <w:pPr>
        <w:pStyle w:val="Heading2"/>
        <w:bidi/>
      </w:pPr>
      <w:bookmarkStart w:id="27" w:name="_Toc354232347"/>
      <w:r>
        <w:rPr>
          <w:rFonts w:hint="cs"/>
          <w:rtl/>
        </w:rPr>
        <w:t>2</w:t>
      </w:r>
      <w:r w:rsidR="000B276A" w:rsidRPr="00E16B24">
        <w:rPr>
          <w:rFonts w:hint="cs"/>
          <w:rtl/>
        </w:rPr>
        <w:t>-</w:t>
      </w:r>
      <w:r w:rsidR="001C6E2C" w:rsidRPr="00E16B24">
        <w:rPr>
          <w:rFonts w:hint="cs"/>
          <w:rtl/>
        </w:rPr>
        <w:t>7</w:t>
      </w:r>
      <w:r w:rsidR="00D175D8" w:rsidRPr="00E16B24">
        <w:rPr>
          <w:rFonts w:hint="cs"/>
          <w:rtl/>
        </w:rPr>
        <w:t>- جدول سرمايه گذاري</w:t>
      </w:r>
      <w:bookmarkEnd w:id="27"/>
    </w:p>
    <w:p w:rsidR="00D175D8" w:rsidRPr="00893B2D" w:rsidRDefault="00D175D8" w:rsidP="00893B2D">
      <w:pPr>
        <w:autoSpaceDE w:val="0"/>
        <w:autoSpaceDN w:val="0"/>
        <w:adjustRightInd w:val="0"/>
        <w:jc w:val="lowKashida"/>
        <w:rPr>
          <w:rFonts w:ascii="B Yekan" w:hAnsi="B Yekan"/>
          <w:rtl/>
        </w:rPr>
      </w:pPr>
      <w:r w:rsidRPr="00893B2D">
        <w:rPr>
          <w:rFonts w:ascii="B Yekan" w:hAnsi="B Yekan" w:hint="cs"/>
          <w:rtl/>
        </w:rPr>
        <w:t>جدول ذیل کل سرمایه گذاری طرح برآورد شده است:</w:t>
      </w:r>
    </w:p>
    <w:p w:rsidR="00D175D8" w:rsidRPr="00455110" w:rsidRDefault="00D175D8" w:rsidP="00C36C60">
      <w:pPr>
        <w:autoSpaceDE w:val="0"/>
        <w:autoSpaceDN w:val="0"/>
        <w:adjustRightInd w:val="0"/>
        <w:jc w:val="lowKashida"/>
        <w:rPr>
          <w:rFonts w:ascii="B Yekan" w:hAnsi="B Yekan"/>
          <w:rtl/>
        </w:rPr>
      </w:pPr>
    </w:p>
    <w:tbl>
      <w:tblPr>
        <w:bidiVisual/>
        <w:tblW w:w="6519" w:type="dxa"/>
        <w:jc w:val="center"/>
        <w:tblLook w:val="04A0" w:firstRow="1" w:lastRow="0" w:firstColumn="1" w:lastColumn="0" w:noHBand="0" w:noVBand="1"/>
      </w:tblPr>
      <w:tblGrid>
        <w:gridCol w:w="960"/>
        <w:gridCol w:w="3054"/>
        <w:gridCol w:w="2505"/>
      </w:tblGrid>
      <w:tr w:rsidR="00CF7DD3" w:rsidRPr="00CF7DD3" w:rsidTr="0083326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رديف</w:t>
            </w:r>
          </w:p>
        </w:tc>
        <w:tc>
          <w:tcPr>
            <w:tcW w:w="305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250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هزينه كل (ميليون ريال)</w:t>
            </w:r>
          </w:p>
        </w:tc>
      </w:tr>
      <w:tr w:rsidR="002701B3" w:rsidRPr="00CF7DD3"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1</w:t>
            </w:r>
          </w:p>
        </w:tc>
        <w:tc>
          <w:tcPr>
            <w:tcW w:w="3054"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rPr>
                <w:rFonts w:ascii="B Yekan" w:hAnsi="B Yekan" w:cs="B Yekan"/>
                <w:sz w:val="22"/>
                <w:szCs w:val="22"/>
              </w:rPr>
            </w:pPr>
            <w:r w:rsidRPr="00BE1BDB">
              <w:rPr>
                <w:rFonts w:ascii="B Yekan" w:hAnsi="B Yekan" w:cs="B Yekan" w:hint="cs"/>
                <w:sz w:val="22"/>
                <w:szCs w:val="22"/>
                <w:rtl/>
              </w:rPr>
              <w:t>سرمايه گذاري ثابت</w:t>
            </w:r>
          </w:p>
        </w:tc>
        <w:tc>
          <w:tcPr>
            <w:tcW w:w="25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2,716</w:t>
            </w:r>
          </w:p>
        </w:tc>
      </w:tr>
      <w:tr w:rsidR="002701B3" w:rsidRPr="00CF7DD3"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2</w:t>
            </w:r>
          </w:p>
        </w:tc>
        <w:tc>
          <w:tcPr>
            <w:tcW w:w="3054"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rPr>
                <w:rFonts w:ascii="B Yekan" w:hAnsi="B Yekan" w:cs="B Yekan"/>
                <w:sz w:val="22"/>
                <w:szCs w:val="22"/>
              </w:rPr>
            </w:pPr>
            <w:r w:rsidRPr="00BE1BDB">
              <w:rPr>
                <w:rFonts w:ascii="B Yekan" w:hAnsi="B Yekan" w:cs="B Yekan" w:hint="cs"/>
                <w:sz w:val="22"/>
                <w:szCs w:val="22"/>
                <w:rtl/>
              </w:rPr>
              <w:t>هزينه هاي قبل از بهره برداري</w:t>
            </w:r>
          </w:p>
        </w:tc>
        <w:tc>
          <w:tcPr>
            <w:tcW w:w="25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85</w:t>
            </w:r>
          </w:p>
        </w:tc>
      </w:tr>
      <w:tr w:rsidR="002701B3" w:rsidRPr="00CF7DD3"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B Yekan" w:hAnsi="B Yekan" w:cs="B Yekan" w:hint="cs"/>
                <w:sz w:val="22"/>
                <w:szCs w:val="22"/>
              </w:rPr>
              <w:t>3</w:t>
            </w:r>
          </w:p>
        </w:tc>
        <w:tc>
          <w:tcPr>
            <w:tcW w:w="3054"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rPr>
                <w:rFonts w:ascii="B Yekan" w:hAnsi="B Yekan" w:cs="B Yekan"/>
                <w:sz w:val="22"/>
                <w:szCs w:val="22"/>
              </w:rPr>
            </w:pPr>
            <w:r w:rsidRPr="00BE1BDB">
              <w:rPr>
                <w:rFonts w:ascii="B Yekan" w:hAnsi="B Yekan" w:cs="B Yekan" w:hint="cs"/>
                <w:sz w:val="22"/>
                <w:szCs w:val="22"/>
                <w:rtl/>
              </w:rPr>
              <w:t>سرمايه درگردش</w:t>
            </w:r>
          </w:p>
        </w:tc>
        <w:tc>
          <w:tcPr>
            <w:tcW w:w="25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3,701</w:t>
            </w:r>
          </w:p>
        </w:tc>
      </w:tr>
      <w:tr w:rsidR="002701B3" w:rsidRPr="00CF7DD3" w:rsidTr="00CF7DD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jc w:val="center"/>
              <w:rPr>
                <w:rFonts w:ascii="B Yekan" w:hAnsi="B Yekan" w:cs="B Yekan"/>
                <w:sz w:val="22"/>
                <w:szCs w:val="22"/>
              </w:rPr>
            </w:pPr>
            <w:r w:rsidRPr="00BE1BDB">
              <w:rPr>
                <w:rFonts w:ascii="Times New Roman" w:hAnsi="Times New Roman" w:cs="Times New Roman"/>
                <w:sz w:val="22"/>
                <w:szCs w:val="22"/>
              </w:rPr>
              <w:t> </w:t>
            </w:r>
          </w:p>
        </w:tc>
        <w:tc>
          <w:tcPr>
            <w:tcW w:w="3054" w:type="dxa"/>
            <w:tcBorders>
              <w:top w:val="nil"/>
              <w:left w:val="single" w:sz="4" w:space="0" w:color="auto"/>
              <w:bottom w:val="single" w:sz="4" w:space="0" w:color="auto"/>
              <w:right w:val="single" w:sz="4" w:space="0" w:color="auto"/>
            </w:tcBorders>
            <w:shd w:val="clear" w:color="auto" w:fill="auto"/>
            <w:noWrap/>
            <w:vAlign w:val="center"/>
            <w:hideMark/>
          </w:tcPr>
          <w:p w:rsidR="002701B3" w:rsidRPr="00BE1BDB" w:rsidRDefault="002701B3" w:rsidP="00BE1BDB">
            <w:pPr>
              <w:rPr>
                <w:rFonts w:ascii="B Yekan" w:hAnsi="B Yekan" w:cs="B Yekan"/>
                <w:sz w:val="22"/>
                <w:szCs w:val="22"/>
              </w:rPr>
            </w:pPr>
            <w:r w:rsidRPr="00BE1BDB">
              <w:rPr>
                <w:rFonts w:ascii="B Yekan" w:hAnsi="B Yekan" w:cs="B Yekan" w:hint="cs"/>
                <w:sz w:val="22"/>
                <w:szCs w:val="22"/>
                <w:rtl/>
              </w:rPr>
              <w:t xml:space="preserve">جمع كل </w:t>
            </w:r>
          </w:p>
        </w:tc>
        <w:tc>
          <w:tcPr>
            <w:tcW w:w="2505"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2701B3">
            <w:pPr>
              <w:jc w:val="center"/>
              <w:rPr>
                <w:rFonts w:ascii="B Yekan" w:hAnsi="B Yekan" w:cs="B Yekan"/>
                <w:sz w:val="22"/>
                <w:szCs w:val="22"/>
              </w:rPr>
            </w:pPr>
            <w:r w:rsidRPr="002701B3">
              <w:rPr>
                <w:rFonts w:ascii="B Yekan" w:hAnsi="B Yekan" w:cs="B Yekan" w:hint="cs"/>
                <w:sz w:val="22"/>
                <w:szCs w:val="22"/>
              </w:rPr>
              <w:t>6,502</w:t>
            </w:r>
          </w:p>
        </w:tc>
      </w:tr>
    </w:tbl>
    <w:p w:rsidR="00D175D8" w:rsidRPr="00455110" w:rsidRDefault="00D175D8" w:rsidP="00324B38">
      <w:pPr>
        <w:bidi w:val="0"/>
        <w:jc w:val="center"/>
        <w:rPr>
          <w:rFonts w:ascii="B Yekan" w:hAnsi="B Yekan" w:cs="B Yekan"/>
          <w:sz w:val="22"/>
          <w:szCs w:val="22"/>
          <w:rtl/>
        </w:rPr>
      </w:pPr>
    </w:p>
    <w:p w:rsidR="00AC266D" w:rsidRPr="00455110" w:rsidRDefault="00AC266D" w:rsidP="00C36C60">
      <w:pPr>
        <w:jc w:val="lowKashida"/>
        <w:rPr>
          <w:rFonts w:ascii="B Yekan" w:hAnsi="B Yekan" w:cs="B Yekan"/>
          <w:sz w:val="22"/>
          <w:szCs w:val="22"/>
          <w:rtl/>
        </w:rPr>
      </w:pPr>
    </w:p>
    <w:p w:rsidR="00AC266D" w:rsidRPr="00455110" w:rsidRDefault="00AC266D" w:rsidP="00C36C60">
      <w:pPr>
        <w:jc w:val="lowKashida"/>
        <w:rPr>
          <w:rFonts w:ascii="B Yekan" w:hAnsi="B Yekan" w:cs="B Yekan"/>
          <w:sz w:val="22"/>
          <w:szCs w:val="22"/>
          <w:rtl/>
        </w:rPr>
      </w:pPr>
    </w:p>
    <w:p w:rsidR="00D175D8" w:rsidRPr="00E16B24" w:rsidRDefault="002540AF" w:rsidP="006C0343">
      <w:pPr>
        <w:pStyle w:val="Heading2"/>
        <w:bidi/>
      </w:pPr>
      <w:bookmarkStart w:id="28" w:name="_Toc354232348"/>
      <w:r>
        <w:rPr>
          <w:rFonts w:hint="cs"/>
          <w:rtl/>
        </w:rPr>
        <w:lastRenderedPageBreak/>
        <w:t>2</w:t>
      </w:r>
      <w:r w:rsidR="000B276A" w:rsidRPr="00E16B24">
        <w:rPr>
          <w:rFonts w:hint="cs"/>
          <w:rtl/>
        </w:rPr>
        <w:t>-</w:t>
      </w:r>
      <w:r w:rsidR="001C6E2C" w:rsidRPr="00E16B24">
        <w:rPr>
          <w:rFonts w:hint="cs"/>
          <w:rtl/>
        </w:rPr>
        <w:t>8</w:t>
      </w:r>
      <w:r w:rsidR="00D175D8" w:rsidRPr="00E16B24">
        <w:rPr>
          <w:rFonts w:hint="cs"/>
          <w:rtl/>
        </w:rPr>
        <w:t>- هزینه تولید سالانه</w:t>
      </w:r>
      <w:bookmarkEnd w:id="28"/>
    </w:p>
    <w:p w:rsidR="00D175D8" w:rsidRPr="00455110" w:rsidRDefault="00D175D8" w:rsidP="00245072">
      <w:pPr>
        <w:autoSpaceDE w:val="0"/>
        <w:autoSpaceDN w:val="0"/>
        <w:adjustRightInd w:val="0"/>
        <w:jc w:val="lowKashida"/>
        <w:rPr>
          <w:rFonts w:ascii="B Yekan" w:hAnsi="B Yekan"/>
          <w:rtl/>
        </w:rPr>
      </w:pPr>
      <w:r w:rsidRPr="00455110">
        <w:rPr>
          <w:rFonts w:ascii="B Yekan" w:hAnsi="B Yekan" w:hint="cs"/>
          <w:rtl/>
        </w:rPr>
        <w:t>کل هزینه های تولید سالیانه از مجموع هزینه های ثابت و متغیر برآورد می گردد.</w:t>
      </w:r>
    </w:p>
    <w:p w:rsidR="00D175D8" w:rsidRPr="00455110" w:rsidRDefault="00D175D8" w:rsidP="00C36C60">
      <w:pPr>
        <w:autoSpaceDE w:val="0"/>
        <w:autoSpaceDN w:val="0"/>
        <w:adjustRightInd w:val="0"/>
        <w:jc w:val="lowKashida"/>
        <w:rPr>
          <w:rFonts w:ascii="B Yekan" w:hAnsi="B Yekan" w:cs="B Yekan"/>
          <w:b/>
          <w:bCs/>
          <w:rtl/>
        </w:rPr>
      </w:pPr>
    </w:p>
    <w:tbl>
      <w:tblPr>
        <w:bidiVisual/>
        <w:tblW w:w="7120" w:type="dxa"/>
        <w:jc w:val="center"/>
        <w:tblLook w:val="04A0" w:firstRow="1" w:lastRow="0" w:firstColumn="1" w:lastColumn="0" w:noHBand="0" w:noVBand="1"/>
      </w:tblPr>
      <w:tblGrid>
        <w:gridCol w:w="4120"/>
        <w:gridCol w:w="3000"/>
      </w:tblGrid>
      <w:tr w:rsidR="00CF7DD3" w:rsidRPr="00CF7DD3" w:rsidTr="00833260">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CF7DD3" w:rsidRDefault="00CF7DD3" w:rsidP="00CF7DD3">
            <w:pPr>
              <w:jc w:val="center"/>
              <w:rPr>
                <w:rFonts w:ascii="Arial" w:hAnsi="Arial" w:cs="B Yekan"/>
                <w:sz w:val="22"/>
                <w:szCs w:val="22"/>
              </w:rPr>
            </w:pPr>
            <w:r w:rsidRPr="00CF7DD3">
              <w:rPr>
                <w:rFonts w:ascii="Arial" w:hAnsi="Arial" w:cs="B Yekan" w:hint="cs"/>
                <w:sz w:val="22"/>
                <w:szCs w:val="22"/>
                <w:rtl/>
              </w:rPr>
              <w:t>مبلغ کل</w:t>
            </w:r>
          </w:p>
        </w:tc>
      </w:tr>
      <w:tr w:rsidR="002701B3"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CF7DD3" w:rsidRDefault="002701B3" w:rsidP="00CF7DD3">
            <w:pPr>
              <w:rPr>
                <w:rFonts w:ascii="Arial" w:hAnsi="Arial" w:cs="B Yekan"/>
                <w:sz w:val="22"/>
                <w:szCs w:val="22"/>
              </w:rPr>
            </w:pPr>
            <w:r w:rsidRPr="00CF7DD3">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199,140</w:t>
            </w:r>
          </w:p>
        </w:tc>
      </w:tr>
      <w:tr w:rsidR="002701B3"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CF7DD3" w:rsidRDefault="002701B3" w:rsidP="00CF7DD3">
            <w:pPr>
              <w:rPr>
                <w:rFonts w:ascii="Arial" w:hAnsi="Arial" w:cs="B Yekan"/>
                <w:sz w:val="22"/>
                <w:szCs w:val="22"/>
              </w:rPr>
            </w:pPr>
            <w:r w:rsidRPr="00CF7DD3">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44</w:t>
            </w:r>
          </w:p>
        </w:tc>
      </w:tr>
      <w:tr w:rsidR="002701B3"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CF7DD3" w:rsidRDefault="002701B3" w:rsidP="00CF7DD3">
            <w:pPr>
              <w:rPr>
                <w:rFonts w:ascii="Arial" w:hAnsi="Arial" w:cs="B Yekan"/>
                <w:sz w:val="22"/>
                <w:szCs w:val="22"/>
              </w:rPr>
            </w:pPr>
            <w:r w:rsidRPr="00CF7DD3">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11,261</w:t>
            </w:r>
          </w:p>
        </w:tc>
      </w:tr>
      <w:tr w:rsidR="002701B3" w:rsidRPr="00CF7DD3" w:rsidTr="00CF7DD3">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701B3" w:rsidRPr="00CF7DD3" w:rsidRDefault="002701B3" w:rsidP="00CF7DD3">
            <w:pPr>
              <w:rPr>
                <w:rFonts w:ascii="Arial" w:hAnsi="Arial" w:cs="B Yekan"/>
                <w:sz w:val="22"/>
                <w:szCs w:val="22"/>
              </w:rPr>
            </w:pPr>
            <w:r w:rsidRPr="00CF7DD3">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285</w:t>
            </w:r>
          </w:p>
        </w:tc>
      </w:tr>
      <w:tr w:rsidR="002701B3" w:rsidRPr="00CF7DD3" w:rsidTr="00CF7DD3">
        <w:trPr>
          <w:trHeight w:val="615"/>
          <w:jc w:val="center"/>
        </w:trPr>
        <w:tc>
          <w:tcPr>
            <w:tcW w:w="4120" w:type="dxa"/>
            <w:tcBorders>
              <w:top w:val="nil"/>
              <w:left w:val="nil"/>
              <w:bottom w:val="nil"/>
              <w:right w:val="nil"/>
            </w:tcBorders>
            <w:shd w:val="clear" w:color="auto" w:fill="auto"/>
            <w:noWrap/>
            <w:vAlign w:val="center"/>
            <w:hideMark/>
          </w:tcPr>
          <w:p w:rsidR="002701B3" w:rsidRPr="00CF7DD3" w:rsidRDefault="002701B3" w:rsidP="00CF7DD3">
            <w:pPr>
              <w:jc w:val="right"/>
              <w:rPr>
                <w:rFonts w:ascii="Arial" w:hAnsi="Arial" w:cs="B Yekan"/>
                <w:sz w:val="22"/>
                <w:szCs w:val="22"/>
              </w:rPr>
            </w:pPr>
            <w:r w:rsidRPr="00CF7DD3">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210,730</w:t>
            </w:r>
          </w:p>
        </w:tc>
      </w:tr>
    </w:tbl>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Pr="00455110" w:rsidRDefault="00D175D8" w:rsidP="00C36C60">
      <w:pPr>
        <w:autoSpaceDE w:val="0"/>
        <w:autoSpaceDN w:val="0"/>
        <w:adjustRightInd w:val="0"/>
        <w:jc w:val="lowKashida"/>
        <w:rPr>
          <w:rFonts w:ascii="B Yekan" w:hAnsi="B Yekan" w:cs="B Yekan"/>
          <w:b/>
          <w:bCs/>
          <w:rtl/>
        </w:rPr>
      </w:pPr>
    </w:p>
    <w:p w:rsidR="00D175D8" w:rsidRDefault="00D175D8" w:rsidP="00C36C60">
      <w:pPr>
        <w:autoSpaceDE w:val="0"/>
        <w:autoSpaceDN w:val="0"/>
        <w:adjustRightInd w:val="0"/>
        <w:jc w:val="lowKashida"/>
        <w:rPr>
          <w:rFonts w:ascii="B Yekan" w:hAnsi="B Yekan" w:cs="B Yekan"/>
          <w:b/>
          <w:bCs/>
          <w:rtl/>
        </w:rPr>
      </w:pPr>
    </w:p>
    <w:p w:rsidR="009B4F5A" w:rsidRDefault="009B4F5A" w:rsidP="00C36C60">
      <w:pPr>
        <w:autoSpaceDE w:val="0"/>
        <w:autoSpaceDN w:val="0"/>
        <w:adjustRightInd w:val="0"/>
        <w:jc w:val="lowKashida"/>
        <w:rPr>
          <w:rFonts w:ascii="B Yekan" w:hAnsi="B Yekan" w:cs="B Yekan"/>
          <w:b/>
          <w:bCs/>
          <w:rtl/>
        </w:rPr>
      </w:pPr>
    </w:p>
    <w:p w:rsidR="00D175D8" w:rsidRPr="00E16B24" w:rsidRDefault="0090160D" w:rsidP="00002CFE">
      <w:pPr>
        <w:pStyle w:val="Heading2"/>
        <w:bidi/>
        <w:rPr>
          <w:rtl/>
        </w:rPr>
      </w:pPr>
      <w:bookmarkStart w:id="29" w:name="_Toc354232349"/>
      <w:r>
        <w:rPr>
          <w:rFonts w:hint="cs"/>
          <w:rtl/>
        </w:rPr>
        <w:lastRenderedPageBreak/>
        <w:t>2</w:t>
      </w:r>
      <w:r w:rsidR="000B276A" w:rsidRPr="00E16B24">
        <w:rPr>
          <w:rFonts w:hint="cs"/>
          <w:rtl/>
        </w:rPr>
        <w:t>-</w:t>
      </w:r>
      <w:r w:rsidR="001C6E2C" w:rsidRPr="00E16B24">
        <w:rPr>
          <w:rFonts w:hint="cs"/>
          <w:rtl/>
        </w:rPr>
        <w:t>9</w:t>
      </w:r>
      <w:r w:rsidR="00D175D8" w:rsidRPr="00E16B24">
        <w:rPr>
          <w:rFonts w:hint="cs"/>
          <w:rtl/>
        </w:rPr>
        <w:t>- برآورد نحوه مشارکت</w:t>
      </w:r>
      <w:bookmarkEnd w:id="29"/>
    </w:p>
    <w:tbl>
      <w:tblPr>
        <w:bidiVisual/>
        <w:tblW w:w="9020" w:type="dxa"/>
        <w:jc w:val="center"/>
        <w:tblLook w:val="04A0" w:firstRow="1" w:lastRow="0" w:firstColumn="1" w:lastColumn="0" w:noHBand="0" w:noVBand="1"/>
      </w:tblPr>
      <w:tblGrid>
        <w:gridCol w:w="2960"/>
        <w:gridCol w:w="1300"/>
        <w:gridCol w:w="1007"/>
        <w:gridCol w:w="773"/>
        <w:gridCol w:w="950"/>
        <w:gridCol w:w="950"/>
        <w:gridCol w:w="1080"/>
      </w:tblGrid>
      <w:tr w:rsidR="00CF7DD3" w:rsidRPr="002701B3" w:rsidTr="00833260">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b/>
                <w:bCs/>
                <w:sz w:val="22"/>
                <w:szCs w:val="22"/>
              </w:rPr>
            </w:pPr>
            <w:r w:rsidRPr="002701B3">
              <w:rPr>
                <w:rFonts w:ascii="B Yekan" w:hAnsi="B Yekan" w:cs="B Yekan" w:hint="cs"/>
                <w:b/>
                <w:b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2701B3" w:rsidRDefault="00CF7DD3" w:rsidP="00CF7DD3">
            <w:pPr>
              <w:jc w:val="center"/>
              <w:rPr>
                <w:rFonts w:ascii="B Yekan" w:hAnsi="B Yekan" w:cs="B Yekan"/>
                <w:b/>
                <w:bCs/>
                <w:sz w:val="20"/>
                <w:szCs w:val="20"/>
              </w:rPr>
            </w:pPr>
            <w:r w:rsidRPr="002701B3">
              <w:rPr>
                <w:rFonts w:ascii="B Yekan" w:hAnsi="B Yekan" w:cs="B Yekan" w:hint="cs"/>
                <w:b/>
                <w:bCs/>
                <w:sz w:val="20"/>
                <w:szCs w:val="20"/>
                <w:rtl/>
              </w:rPr>
              <w:t>درصدمشارکت</w:t>
            </w:r>
            <w:r w:rsidRPr="002701B3">
              <w:rPr>
                <w:rFonts w:ascii="B Yekan" w:hAnsi="B Yekan" w:cs="B Yekan" w:hint="cs"/>
                <w:b/>
                <w:b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92CDDC" w:themeFill="accent5" w:themeFillTint="99"/>
            <w:vAlign w:val="center"/>
            <w:hideMark/>
          </w:tcPr>
          <w:p w:rsidR="00CF7DD3" w:rsidRPr="002701B3" w:rsidRDefault="00CF7DD3" w:rsidP="00CF7DD3">
            <w:pPr>
              <w:jc w:val="center"/>
              <w:rPr>
                <w:rFonts w:ascii="B Yekan" w:hAnsi="B Yekan" w:cs="B Yekan"/>
                <w:b/>
                <w:bCs/>
                <w:sz w:val="20"/>
                <w:szCs w:val="20"/>
              </w:rPr>
            </w:pPr>
            <w:r w:rsidRPr="002701B3">
              <w:rPr>
                <w:rFonts w:ascii="B Yekan" w:hAnsi="B Yekan" w:cs="B Yekan" w:hint="cs"/>
                <w:b/>
                <w:bCs/>
                <w:sz w:val="20"/>
                <w:szCs w:val="20"/>
                <w:rtl/>
              </w:rPr>
              <w:t>انجام شده بر طبق</w:t>
            </w:r>
            <w:r w:rsidRPr="002701B3">
              <w:rPr>
                <w:rFonts w:ascii="B Yekan" w:hAnsi="B Yekan" w:cs="B Yekan" w:hint="cs"/>
                <w:b/>
                <w:bCs/>
                <w:sz w:val="2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CF7DD3" w:rsidRPr="002701B3" w:rsidRDefault="00CF7DD3" w:rsidP="00CF7DD3">
            <w:pPr>
              <w:jc w:val="center"/>
              <w:rPr>
                <w:rFonts w:ascii="B Yekan" w:hAnsi="B Yekan" w:cs="B Yekan"/>
                <w:b/>
                <w:bCs/>
                <w:sz w:val="22"/>
                <w:szCs w:val="22"/>
              </w:rPr>
            </w:pPr>
            <w:r w:rsidRPr="002701B3">
              <w:rPr>
                <w:rFonts w:ascii="B Yekan" w:hAnsi="B Yekan" w:cs="B Yekan" w:hint="cs"/>
                <w:b/>
                <w:bCs/>
                <w:sz w:val="22"/>
                <w:szCs w:val="22"/>
                <w:rtl/>
              </w:rPr>
              <w:t xml:space="preserve">هزینه </w:t>
            </w:r>
            <w:r w:rsidRPr="002701B3">
              <w:rPr>
                <w:rFonts w:ascii="B Yekan" w:hAnsi="B Yekan" w:cs="B Yekan" w:hint="cs"/>
                <w:b/>
                <w:b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b/>
                <w:bCs/>
                <w:sz w:val="22"/>
                <w:szCs w:val="22"/>
              </w:rPr>
            </w:pPr>
            <w:r w:rsidRPr="002701B3">
              <w:rPr>
                <w:rFonts w:ascii="B Yekan" w:hAnsi="B Yekan" w:cs="B Yekan" w:hint="cs"/>
                <w:b/>
                <w:bCs/>
                <w:sz w:val="22"/>
                <w:szCs w:val="22"/>
                <w:rtl/>
              </w:rPr>
              <w:t>جمع کل</w:t>
            </w:r>
          </w:p>
        </w:tc>
      </w:tr>
      <w:tr w:rsidR="00CF7DD3" w:rsidRPr="002701B3" w:rsidTr="00833260">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CF7DD3" w:rsidRPr="002701B3" w:rsidRDefault="00CF7DD3" w:rsidP="00CF7DD3">
            <w:pPr>
              <w:bidi w:val="0"/>
              <w:rPr>
                <w:rFonts w:ascii="B Yekan" w:hAnsi="B Yekan"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CF7DD3" w:rsidRPr="002701B3" w:rsidRDefault="00CF7DD3" w:rsidP="00CF7DD3">
            <w:pPr>
              <w:bidi w:val="0"/>
              <w:rPr>
                <w:rFonts w:ascii="B Yekan" w:hAnsi="B Yekan" w:cs="B Yekan"/>
                <w:b/>
                <w:bCs/>
                <w:sz w:val="20"/>
                <w:szCs w:val="20"/>
              </w:rPr>
            </w:pPr>
          </w:p>
        </w:tc>
        <w:tc>
          <w:tcPr>
            <w:tcW w:w="1007"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sz w:val="22"/>
                <w:szCs w:val="22"/>
              </w:rPr>
            </w:pPr>
            <w:r w:rsidRPr="002701B3">
              <w:rPr>
                <w:rFonts w:ascii="B Yekan" w:hAnsi="B Yekan" w:cs="B Yekan" w:hint="cs"/>
                <w:sz w:val="22"/>
                <w:szCs w:val="22"/>
                <w:rtl/>
              </w:rPr>
              <w:t>شرکت</w:t>
            </w:r>
          </w:p>
        </w:tc>
        <w:tc>
          <w:tcPr>
            <w:tcW w:w="77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sz w:val="22"/>
                <w:szCs w:val="22"/>
              </w:rPr>
            </w:pPr>
            <w:r w:rsidRPr="002701B3">
              <w:rPr>
                <w:rFonts w:ascii="B Yekan" w:hAnsi="B Yekan" w:cs="B Yekan" w:hint="cs"/>
                <w:sz w:val="22"/>
                <w:szCs w:val="22"/>
                <w:rtl/>
              </w:rPr>
              <w:t xml:space="preserve"> بانک</w:t>
            </w:r>
          </w:p>
        </w:tc>
        <w:tc>
          <w:tcPr>
            <w:tcW w:w="95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sz w:val="22"/>
                <w:szCs w:val="22"/>
              </w:rPr>
            </w:pPr>
            <w:r w:rsidRPr="002701B3">
              <w:rPr>
                <w:rFonts w:ascii="B Yekan" w:hAnsi="B Yekan" w:cs="B Yekan" w:hint="cs"/>
                <w:sz w:val="22"/>
                <w:szCs w:val="22"/>
                <w:rtl/>
              </w:rPr>
              <w:t>شرکت</w:t>
            </w:r>
          </w:p>
        </w:tc>
        <w:tc>
          <w:tcPr>
            <w:tcW w:w="95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CF7DD3" w:rsidRPr="002701B3" w:rsidRDefault="00CF7DD3" w:rsidP="00CF7DD3">
            <w:pPr>
              <w:jc w:val="center"/>
              <w:rPr>
                <w:rFonts w:ascii="B Yekan" w:hAnsi="B Yekan" w:cs="B Yekan"/>
                <w:sz w:val="22"/>
                <w:szCs w:val="22"/>
              </w:rPr>
            </w:pPr>
            <w:r w:rsidRPr="002701B3">
              <w:rPr>
                <w:rFonts w:ascii="B Yekan" w:hAnsi="B Yekan"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CF7DD3" w:rsidRPr="002701B3" w:rsidRDefault="00CF7DD3" w:rsidP="00CF7DD3">
            <w:pPr>
              <w:bidi w:val="0"/>
              <w:rPr>
                <w:rFonts w:ascii="B Yekan" w:hAnsi="B Yekan" w:cs="B Yekan"/>
                <w:b/>
                <w:bCs/>
                <w:sz w:val="22"/>
                <w:szCs w:val="22"/>
              </w:rPr>
            </w:pP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 xml:space="preserve">ساختمان و محوطه سازی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r>
      <w:tr w:rsidR="002701B3" w:rsidRPr="002701B3" w:rsidTr="00782E2F">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0</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85</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382</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2,165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2,547</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20</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20</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nil"/>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nil"/>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nil"/>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85</w:t>
            </w:r>
          </w:p>
        </w:tc>
        <w:tc>
          <w:tcPr>
            <w:tcW w:w="950" w:type="dxa"/>
            <w:tcBorders>
              <w:top w:val="nil"/>
              <w:left w:val="nil"/>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85</w:t>
            </w:r>
          </w:p>
        </w:tc>
      </w:tr>
      <w:tr w:rsidR="002701B3" w:rsidRPr="002701B3" w:rsidTr="00CF7DD3">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rPr>
                <w:rFonts w:ascii="B Yekan" w:hAnsi="B Yekan" w:cs="B Yekan"/>
                <w:sz w:val="22"/>
                <w:szCs w:val="22"/>
              </w:rPr>
            </w:pPr>
            <w:r w:rsidRPr="002701B3">
              <w:rPr>
                <w:rFonts w:ascii="B Yekan" w:hAnsi="B Yekan" w:cs="B Yekan" w:hint="cs"/>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single" w:sz="4" w:space="0" w:color="auto"/>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129</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129</w:t>
            </w:r>
          </w:p>
        </w:tc>
      </w:tr>
      <w:tr w:rsidR="002701B3" w:rsidRPr="002701B3" w:rsidTr="00CF7DD3">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درصد سهم الشرکه شرکت و بانک</w:t>
            </w:r>
            <w:r w:rsidRPr="002701B3">
              <w:rPr>
                <w:rFonts w:ascii="B Yekan" w:hAnsi="B Yekan"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636</w:t>
            </w:r>
          </w:p>
        </w:tc>
        <w:tc>
          <w:tcPr>
            <w:tcW w:w="950"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2,165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bidi w:val="0"/>
              <w:jc w:val="center"/>
              <w:rPr>
                <w:rFonts w:ascii="B Yekan" w:hAnsi="B Yekan" w:cs="B Yekan"/>
                <w:sz w:val="22"/>
                <w:szCs w:val="22"/>
              </w:rPr>
            </w:pPr>
            <w:r w:rsidRPr="002701B3">
              <w:rPr>
                <w:rFonts w:ascii="B Yekan" w:hAnsi="B Yekan" w:cs="B Yekan" w:hint="cs"/>
                <w:sz w:val="22"/>
                <w:szCs w:val="22"/>
              </w:rPr>
              <w:t>2,801</w:t>
            </w:r>
          </w:p>
        </w:tc>
      </w:tr>
      <w:tr w:rsidR="002701B3" w:rsidRPr="002701B3" w:rsidTr="00CF7DD3">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77</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23</w:t>
            </w:r>
          </w:p>
        </w:tc>
        <w:tc>
          <w:tcPr>
            <w:tcW w:w="950" w:type="dxa"/>
            <w:tcBorders>
              <w:top w:val="nil"/>
              <w:left w:val="single" w:sz="4" w:space="0" w:color="auto"/>
              <w:bottom w:val="single" w:sz="4" w:space="0" w:color="auto"/>
              <w:right w:val="nil"/>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77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100</w:t>
            </w:r>
          </w:p>
        </w:tc>
      </w:tr>
      <w:tr w:rsidR="002701B3" w:rsidRPr="002701B3" w:rsidTr="00CF7DD3">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3,701</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3,701</w:t>
            </w:r>
          </w:p>
        </w:tc>
      </w:tr>
      <w:tr w:rsidR="002701B3" w:rsidRPr="002701B3" w:rsidTr="00CF7DD3">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2701B3" w:rsidRPr="002701B3" w:rsidRDefault="002701B3" w:rsidP="00CF7DD3">
            <w:pPr>
              <w:jc w:val="center"/>
              <w:rPr>
                <w:rFonts w:ascii="B Yekan" w:hAnsi="B Yekan" w:cs="B Yekan"/>
                <w:sz w:val="22"/>
                <w:szCs w:val="22"/>
              </w:rPr>
            </w:pPr>
            <w:r w:rsidRPr="002701B3">
              <w:rPr>
                <w:rFonts w:ascii="B Yekan" w:hAnsi="B Yekan" w:cs="B Yekan" w:hint="cs"/>
                <w:sz w:val="22"/>
                <w:szCs w:val="22"/>
                <w:rtl/>
              </w:rPr>
              <w:t>درصد سهم الشرکه شرکت و بانک</w:t>
            </w:r>
            <w:r w:rsidRPr="002701B3">
              <w:rPr>
                <w:rFonts w:ascii="B Yekan" w:hAnsi="B Yekan"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33</w:t>
            </w:r>
            <w:r w:rsidRPr="002701B3">
              <w:rPr>
                <w:rFonts w:ascii="B Yekan" w:hAnsi="B Yekan" w:cs="Times New Roman" w:hint="cs"/>
                <w:sz w:val="22"/>
                <w:szCs w:val="22"/>
                <w:rtl/>
              </w:rPr>
              <w:t> </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0</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Times New Roman" w:hint="cs"/>
                <w:sz w:val="22"/>
                <w:szCs w:val="22"/>
                <w:rtl/>
              </w:rPr>
              <w:t> </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4,337</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2,165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701B3" w:rsidRPr="002701B3" w:rsidRDefault="002701B3">
            <w:pPr>
              <w:jc w:val="center"/>
              <w:rPr>
                <w:rFonts w:ascii="B Yekan" w:hAnsi="B Yekan" w:cs="B Yekan"/>
                <w:sz w:val="22"/>
                <w:szCs w:val="22"/>
              </w:rPr>
            </w:pPr>
            <w:r w:rsidRPr="002701B3">
              <w:rPr>
                <w:rFonts w:ascii="B Yekan" w:hAnsi="B Yekan" w:cs="B Yekan" w:hint="cs"/>
                <w:sz w:val="22"/>
                <w:szCs w:val="22"/>
                <w:rtl/>
              </w:rPr>
              <w:t>6,502</w:t>
            </w:r>
          </w:p>
        </w:tc>
      </w:tr>
    </w:tbl>
    <w:p w:rsidR="00D175D8" w:rsidRDefault="00D175D8" w:rsidP="00C36C60">
      <w:pPr>
        <w:autoSpaceDE w:val="0"/>
        <w:autoSpaceDN w:val="0"/>
        <w:adjustRightInd w:val="0"/>
        <w:jc w:val="lowKashida"/>
        <w:rPr>
          <w:rFonts w:ascii="B Yekan" w:hAnsi="B Yekan" w:cs="B Yekan"/>
          <w:b/>
          <w:bCs/>
        </w:rPr>
      </w:pPr>
    </w:p>
    <w:p w:rsidR="00893B2D" w:rsidRDefault="00893B2D" w:rsidP="00C36C60">
      <w:pPr>
        <w:autoSpaceDE w:val="0"/>
        <w:autoSpaceDN w:val="0"/>
        <w:adjustRightInd w:val="0"/>
        <w:jc w:val="lowKashida"/>
        <w:rPr>
          <w:rFonts w:ascii="B Yekan" w:hAnsi="B Yekan" w:cs="B Yekan"/>
          <w:b/>
          <w:bCs/>
        </w:rPr>
      </w:pPr>
    </w:p>
    <w:p w:rsidR="00893B2D" w:rsidRDefault="00893B2D" w:rsidP="00C36C60">
      <w:pPr>
        <w:autoSpaceDE w:val="0"/>
        <w:autoSpaceDN w:val="0"/>
        <w:adjustRightInd w:val="0"/>
        <w:jc w:val="lowKashida"/>
        <w:rPr>
          <w:rFonts w:ascii="B Yekan" w:hAnsi="B Yekan" w:cs="B Yekan"/>
          <w:b/>
          <w:bCs/>
          <w:rtl/>
        </w:rPr>
      </w:pPr>
    </w:p>
    <w:p w:rsidR="00D175D8" w:rsidRPr="00E16B24" w:rsidRDefault="0090160D" w:rsidP="00002CFE">
      <w:pPr>
        <w:pStyle w:val="Heading2"/>
        <w:bidi/>
        <w:rPr>
          <w:rtl/>
        </w:rPr>
      </w:pPr>
      <w:bookmarkStart w:id="30" w:name="_Toc354232350"/>
      <w:r>
        <w:lastRenderedPageBreak/>
        <w:t>2</w:t>
      </w:r>
      <w:r w:rsidR="000B276A" w:rsidRPr="00E16B24">
        <w:rPr>
          <w:rFonts w:hint="cs"/>
          <w:rtl/>
        </w:rPr>
        <w:t>-</w:t>
      </w:r>
      <w:r w:rsidR="001C6E2C" w:rsidRPr="00E16B24">
        <w:rPr>
          <w:rFonts w:hint="cs"/>
          <w:rtl/>
        </w:rPr>
        <w:t>10</w:t>
      </w:r>
      <w:r w:rsidR="00D175D8" w:rsidRPr="00E16B24">
        <w:rPr>
          <w:rFonts w:hint="cs"/>
          <w:rtl/>
        </w:rPr>
        <w:t>- پیش بینی فروش کالا</w:t>
      </w:r>
      <w:bookmarkEnd w:id="30"/>
    </w:p>
    <w:p w:rsidR="004B1DB9" w:rsidRPr="00245072" w:rsidRDefault="00D175D8" w:rsidP="00245072">
      <w:pPr>
        <w:autoSpaceDE w:val="0"/>
        <w:autoSpaceDN w:val="0"/>
        <w:adjustRightInd w:val="0"/>
        <w:jc w:val="lowKashida"/>
        <w:rPr>
          <w:rFonts w:ascii="B Yekan" w:hAnsi="B Yekan"/>
          <w:rtl/>
        </w:rPr>
      </w:pPr>
      <w:r w:rsidRPr="00455110">
        <w:rPr>
          <w:rFonts w:ascii="B Yekan" w:hAnsi="B Yekan" w:hint="cs"/>
          <w:rtl/>
        </w:rPr>
        <w:t xml:space="preserve">با توجه </w:t>
      </w:r>
      <w:r w:rsidR="00992AD5" w:rsidRPr="00455110">
        <w:rPr>
          <w:rFonts w:ascii="B Yekan" w:hAnsi="B Yekan" w:hint="cs"/>
          <w:rtl/>
        </w:rPr>
        <w:t xml:space="preserve">به </w:t>
      </w:r>
      <w:r w:rsidR="00C30747" w:rsidRPr="00455110">
        <w:rPr>
          <w:rFonts w:ascii="B Yekan" w:hAnsi="B Yekan" w:hint="cs"/>
          <w:rtl/>
        </w:rPr>
        <w:t xml:space="preserve">قیمت تمام شده محصول و </w:t>
      </w:r>
      <w:r w:rsidRPr="00455110">
        <w:rPr>
          <w:rFonts w:ascii="B Yekan" w:hAnsi="B Yekan" w:hint="cs"/>
          <w:rtl/>
        </w:rPr>
        <w:t>قیمت فروش کالا</w:t>
      </w:r>
      <w:r w:rsidR="00C30747" w:rsidRPr="00455110">
        <w:rPr>
          <w:rFonts w:ascii="B Yekan" w:hAnsi="B Yekan" w:hint="cs"/>
          <w:rtl/>
        </w:rPr>
        <w:t xml:space="preserve"> در بازار، قیمت فروش کالا</w:t>
      </w:r>
      <w:r w:rsidR="004F7165" w:rsidRPr="00455110">
        <w:rPr>
          <w:rFonts w:ascii="B Yekan" w:hAnsi="B Yekan" w:hint="cs"/>
          <w:rtl/>
        </w:rPr>
        <w:t xml:space="preserve"> بشرح زیر</w:t>
      </w:r>
      <w:r w:rsidRPr="00455110">
        <w:rPr>
          <w:rFonts w:ascii="B Yekan" w:hAnsi="B Yekan" w:hint="cs"/>
          <w:rtl/>
        </w:rPr>
        <w:t xml:space="preserve"> برآورد شده است:</w:t>
      </w:r>
    </w:p>
    <w:tbl>
      <w:tblPr>
        <w:bidiVisual/>
        <w:tblW w:w="9892" w:type="dxa"/>
        <w:jc w:val="center"/>
        <w:tblLook w:val="04A0" w:firstRow="1" w:lastRow="0" w:firstColumn="1" w:lastColumn="0" w:noHBand="0" w:noVBand="1"/>
      </w:tblPr>
      <w:tblGrid>
        <w:gridCol w:w="880"/>
        <w:gridCol w:w="2811"/>
        <w:gridCol w:w="721"/>
        <w:gridCol w:w="1280"/>
        <w:gridCol w:w="1940"/>
        <w:gridCol w:w="2260"/>
      </w:tblGrid>
      <w:tr w:rsidR="00921B04" w:rsidRPr="00921B04" w:rsidTr="00921B04">
        <w:trPr>
          <w:trHeight w:val="360"/>
          <w:jc w:val="center"/>
        </w:trPr>
        <w:tc>
          <w:tcPr>
            <w:tcW w:w="8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رديف</w:t>
            </w:r>
          </w:p>
        </w:tc>
        <w:tc>
          <w:tcPr>
            <w:tcW w:w="281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شرح</w:t>
            </w:r>
          </w:p>
        </w:tc>
        <w:tc>
          <w:tcPr>
            <w:tcW w:w="72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واحد</w:t>
            </w:r>
          </w:p>
        </w:tc>
        <w:tc>
          <w:tcPr>
            <w:tcW w:w="12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میزان تولید</w:t>
            </w:r>
          </w:p>
        </w:tc>
        <w:tc>
          <w:tcPr>
            <w:tcW w:w="19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ارزش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جمع كل (ميليون ريال)</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1</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 xml:space="preserve">انواع لباس کار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42,000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550,000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23,100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3</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 xml:space="preserve">انواع لباس بیمارستان بی بافت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105,000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300,000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31,500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4</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 xml:space="preserve">چادر حجاب اسلامی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135,000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330,000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44,550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5</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سرويس آشپزخانه</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210,000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320,000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67,200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6</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 xml:space="preserve">فرم مدارس توليد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90,000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22,500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7</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 xml:space="preserve">پيراهن و شلوار مردانه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54,000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450,000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24,300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8</w:t>
            </w:r>
          </w:p>
        </w:tc>
        <w:tc>
          <w:tcPr>
            <w:tcW w:w="281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ملحفه و روبالشي</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center"/>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عدد</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30,000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7,500</w:t>
            </w:r>
          </w:p>
        </w:tc>
      </w:tr>
      <w:tr w:rsidR="00921B04" w:rsidRPr="00921B04" w:rsidTr="00921B04">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Arial" w:hAnsi="Arial" w:cs="B Yekan" w:hint="cs"/>
                <w:sz w:val="22"/>
                <w:szCs w:val="22"/>
                <w:lang w:val="en-AU" w:eastAsia="en-AU" w:bidi="ar-SA"/>
              </w:rPr>
              <w:t> </w:t>
            </w:r>
          </w:p>
        </w:tc>
        <w:tc>
          <w:tcPr>
            <w:tcW w:w="2811" w:type="dxa"/>
            <w:tcBorders>
              <w:top w:val="nil"/>
              <w:left w:val="single" w:sz="4" w:space="0" w:color="auto"/>
              <w:bottom w:val="single" w:sz="4" w:space="0" w:color="auto"/>
              <w:right w:val="nil"/>
            </w:tcBorders>
            <w:shd w:val="clear" w:color="auto" w:fill="auto"/>
            <w:noWrap/>
            <w:vAlign w:val="center"/>
            <w:hideMark/>
          </w:tcPr>
          <w:p w:rsidR="00921B04" w:rsidRPr="00921B04" w:rsidRDefault="00921B04" w:rsidP="00921B04">
            <w:pPr>
              <w:bidi w:val="0"/>
              <w:spacing w:line="240" w:lineRule="auto"/>
              <w:rPr>
                <w:rFonts w:ascii="B Yekan" w:hAnsi="B Yekan" w:cs="B Yekan"/>
                <w:sz w:val="22"/>
                <w:szCs w:val="22"/>
                <w:lang w:val="en-AU" w:eastAsia="en-AU" w:bidi="ar-SA"/>
              </w:rPr>
            </w:pPr>
            <w:r w:rsidRPr="00921B04">
              <w:rPr>
                <w:rFonts w:ascii="Arial" w:hAnsi="Arial" w:cs="B Yekan" w:hint="cs"/>
                <w:sz w:val="22"/>
                <w:szCs w:val="22"/>
                <w:lang w:val="en-AU" w:eastAsia="en-AU" w:bidi="ar-SA"/>
              </w:rPr>
              <w:t> </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Arial" w:hAnsi="Arial" w:cs="B Yekan" w:hint="cs"/>
                <w:sz w:val="22"/>
                <w:szCs w:val="22"/>
                <w:lang w:val="en-AU" w:eastAsia="en-AU" w:bidi="ar-SA"/>
              </w:rPr>
              <w:t> </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color w:val="000000"/>
                <w:sz w:val="22"/>
                <w:szCs w:val="22"/>
                <w:lang w:val="en-AU" w:eastAsia="en-AU" w:bidi="ar-SA"/>
              </w:rPr>
            </w:pPr>
            <w:r w:rsidRPr="00921B04">
              <w:rPr>
                <w:rFonts w:ascii="B Yekan" w:hAnsi="B Yekan" w:cs="B Yekan" w:hint="cs"/>
                <w:color w:val="000000"/>
                <w:sz w:val="22"/>
                <w:szCs w:val="22"/>
                <w:lang w:val="en-AU" w:eastAsia="en-AU" w:bidi="ar-SA"/>
              </w:rPr>
              <w:t>666,000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spacing w:line="240" w:lineRule="auto"/>
              <w:jc w:val="right"/>
              <w:rPr>
                <w:rFonts w:ascii="B Yekan" w:hAnsi="B Yekan" w:cs="B Yekan"/>
                <w:sz w:val="22"/>
                <w:szCs w:val="22"/>
                <w:lang w:val="en-AU" w:eastAsia="en-AU" w:bidi="ar-SA"/>
              </w:rPr>
            </w:pPr>
            <w:r w:rsidRPr="00921B04">
              <w:rPr>
                <w:rFonts w:ascii="B Yekan" w:hAnsi="B Yekan" w:cs="B Yekan" w:hint="cs"/>
                <w:sz w:val="22"/>
                <w:szCs w:val="22"/>
                <w:rtl/>
                <w:lang w:val="en-AU" w:eastAsia="en-AU" w:bidi="ar-SA"/>
              </w:rPr>
              <w:t>کل فروش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22"/>
                <w:szCs w:val="22"/>
                <w:lang w:val="en-AU" w:eastAsia="en-AU" w:bidi="ar-SA"/>
              </w:rPr>
            </w:pPr>
            <w:r w:rsidRPr="00921B04">
              <w:rPr>
                <w:rFonts w:ascii="B Yekan" w:hAnsi="B Yekan" w:cs="B Yekan" w:hint="cs"/>
                <w:sz w:val="22"/>
                <w:szCs w:val="22"/>
                <w:lang w:val="en-AU" w:eastAsia="en-AU" w:bidi="ar-SA"/>
              </w:rPr>
              <w:t>220,650</w:t>
            </w:r>
          </w:p>
        </w:tc>
      </w:tr>
    </w:tbl>
    <w:p w:rsidR="004B1DB9" w:rsidRDefault="004B1DB9"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90160D" w:rsidRDefault="0090160D" w:rsidP="001C6E2C">
      <w:pPr>
        <w:autoSpaceDE w:val="0"/>
        <w:autoSpaceDN w:val="0"/>
        <w:adjustRightInd w:val="0"/>
        <w:jc w:val="lowKashida"/>
        <w:rPr>
          <w:rFonts w:ascii="B Yekan" w:hAnsi="B Yekan" w:cs="B Traffic"/>
          <w:b/>
          <w:bCs/>
          <w:rtl/>
        </w:rPr>
      </w:pPr>
    </w:p>
    <w:p w:rsidR="007C5526" w:rsidRDefault="007C5526" w:rsidP="001C6E2C">
      <w:pPr>
        <w:autoSpaceDE w:val="0"/>
        <w:autoSpaceDN w:val="0"/>
        <w:adjustRightInd w:val="0"/>
        <w:jc w:val="lowKashida"/>
        <w:rPr>
          <w:rFonts w:ascii="B Yekan" w:hAnsi="B Yekan" w:cs="B Traffic"/>
          <w:b/>
          <w:bCs/>
        </w:rPr>
      </w:pPr>
    </w:p>
    <w:p w:rsidR="00921B04" w:rsidRPr="00455110" w:rsidRDefault="00921B04" w:rsidP="001C6E2C">
      <w:pPr>
        <w:autoSpaceDE w:val="0"/>
        <w:autoSpaceDN w:val="0"/>
        <w:adjustRightInd w:val="0"/>
        <w:jc w:val="lowKashida"/>
        <w:rPr>
          <w:rFonts w:ascii="B Yekan" w:hAnsi="B Yekan" w:cs="B Traffic"/>
          <w:b/>
          <w:bCs/>
          <w:rtl/>
        </w:rPr>
      </w:pPr>
    </w:p>
    <w:p w:rsidR="00D175D8" w:rsidRPr="00E16B24" w:rsidRDefault="0041275F" w:rsidP="00002CFE">
      <w:pPr>
        <w:pStyle w:val="Heading2"/>
        <w:bidi/>
      </w:pPr>
      <w:bookmarkStart w:id="31" w:name="_Toc354232351"/>
      <w:r>
        <w:lastRenderedPageBreak/>
        <w:t>2</w:t>
      </w:r>
      <w:r w:rsidR="000B276A" w:rsidRPr="00E16B24">
        <w:rPr>
          <w:rFonts w:hint="cs"/>
          <w:rtl/>
        </w:rPr>
        <w:t>-</w:t>
      </w:r>
      <w:r w:rsidR="001C6E2C" w:rsidRPr="00E16B24">
        <w:rPr>
          <w:rFonts w:hint="cs"/>
          <w:rtl/>
        </w:rPr>
        <w:t>11</w:t>
      </w:r>
      <w:r w:rsidR="00D175D8" w:rsidRPr="00E16B24">
        <w:rPr>
          <w:rFonts w:hint="cs"/>
          <w:rtl/>
        </w:rPr>
        <w:t>- ساير محاسبات فني طرح</w:t>
      </w:r>
      <w:bookmarkEnd w:id="31"/>
    </w:p>
    <w:p w:rsidR="00D175D8" w:rsidRPr="00245072" w:rsidRDefault="00D175D8" w:rsidP="00245072">
      <w:pPr>
        <w:autoSpaceDE w:val="0"/>
        <w:autoSpaceDN w:val="0"/>
        <w:adjustRightInd w:val="0"/>
        <w:jc w:val="lowKashida"/>
        <w:rPr>
          <w:rFonts w:ascii="B Yekan" w:hAnsi="B Yekan"/>
          <w:rtl/>
        </w:rPr>
      </w:pPr>
      <w:r w:rsidRPr="00245072">
        <w:rPr>
          <w:rFonts w:ascii="B Yekan" w:hAnsi="B Yekan" w:hint="cs"/>
          <w:rtl/>
        </w:rPr>
        <w:t>در جداول ذیل برآورد میزان تسهیلات و نحوه پرداخت اقساطی تسهیلات محاسبه شده است.</w:t>
      </w:r>
    </w:p>
    <w:p w:rsidR="00D175D8" w:rsidRPr="00455110" w:rsidRDefault="00D175D8" w:rsidP="00C36C60">
      <w:pPr>
        <w:autoSpaceDE w:val="0"/>
        <w:autoSpaceDN w:val="0"/>
        <w:adjustRightInd w:val="0"/>
        <w:jc w:val="lowKashida"/>
        <w:rPr>
          <w:rFonts w:ascii="B Yekan" w:hAnsi="B Yekan" w:cs="B Yekan"/>
          <w:b/>
          <w:bCs/>
          <w:rtl/>
        </w:rPr>
      </w:pPr>
    </w:p>
    <w:tbl>
      <w:tblPr>
        <w:bidiVisual/>
        <w:tblW w:w="7800" w:type="dxa"/>
        <w:jc w:val="center"/>
        <w:tblLook w:val="04A0" w:firstRow="1" w:lastRow="0" w:firstColumn="1" w:lastColumn="0" w:noHBand="0" w:noVBand="1"/>
      </w:tblPr>
      <w:tblGrid>
        <w:gridCol w:w="3480"/>
        <w:gridCol w:w="1540"/>
        <w:gridCol w:w="2780"/>
      </w:tblGrid>
      <w:tr w:rsidR="00776B0F" w:rsidRPr="00776B0F" w:rsidTr="00833260">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هزینه</w:t>
            </w:r>
          </w:p>
        </w:tc>
      </w:tr>
      <w:tr w:rsidR="00921B04"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2,165</w:t>
            </w:r>
          </w:p>
        </w:tc>
      </w:tr>
      <w:tr w:rsidR="00921B04"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14</w:t>
            </w:r>
          </w:p>
        </w:tc>
      </w:tr>
      <w:tr w:rsidR="00921B04"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1</w:t>
            </w:r>
          </w:p>
        </w:tc>
      </w:tr>
      <w:tr w:rsidR="00776B0F" w:rsidRPr="00776B0F" w:rsidTr="006852DA">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776B0F" w:rsidRPr="00776B0F" w:rsidRDefault="00776B0F" w:rsidP="00BE1BDB">
            <w:pPr>
              <w:jc w:val="center"/>
              <w:rPr>
                <w:rFonts w:ascii="B Yekan" w:hAnsi="B Yekan" w:cs="B Yekan"/>
                <w:sz w:val="22"/>
                <w:szCs w:val="22"/>
              </w:rPr>
            </w:pPr>
            <w:r w:rsidRPr="00776B0F">
              <w:rPr>
                <w:rFonts w:ascii="B Yekan" w:hAnsi="B Yekan" w:cs="B Yekan" w:hint="cs"/>
                <w:sz w:val="22"/>
                <w:szCs w:val="22"/>
              </w:rPr>
              <w:t>5</w:t>
            </w:r>
          </w:p>
        </w:tc>
      </w:tr>
      <w:tr w:rsidR="00776B0F" w:rsidRPr="00776B0F" w:rsidTr="00776B0F">
        <w:trPr>
          <w:trHeight w:val="645"/>
          <w:jc w:val="center"/>
        </w:trPr>
        <w:tc>
          <w:tcPr>
            <w:tcW w:w="3480" w:type="dxa"/>
            <w:tcBorders>
              <w:top w:val="nil"/>
              <w:left w:val="nil"/>
              <w:bottom w:val="single" w:sz="4" w:space="0" w:color="auto"/>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776B0F" w:rsidRPr="00776B0F" w:rsidRDefault="00776B0F" w:rsidP="00BE1BDB">
            <w:pPr>
              <w:jc w:val="center"/>
              <w:rPr>
                <w:rFonts w:ascii="B Yekan" w:hAnsi="B Yekan" w:cs="B Yekan"/>
                <w:sz w:val="22"/>
                <w:szCs w:val="22"/>
              </w:rPr>
            </w:pPr>
          </w:p>
        </w:tc>
      </w:tr>
      <w:tr w:rsidR="00921B04" w:rsidRPr="00776B0F" w:rsidTr="006852DA">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303</w:t>
            </w:r>
          </w:p>
        </w:tc>
      </w:tr>
      <w:tr w:rsidR="00921B04"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2,468</w:t>
            </w:r>
          </w:p>
        </w:tc>
      </w:tr>
      <w:tr w:rsidR="00921B04"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878</w:t>
            </w:r>
          </w:p>
        </w:tc>
      </w:tr>
      <w:tr w:rsidR="00921B04"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r>
      <w:tr w:rsidR="00921B04" w:rsidRPr="00776B0F" w:rsidTr="006852D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921B04" w:rsidRPr="00776B0F" w:rsidRDefault="00921B04" w:rsidP="00776B0F">
            <w:pPr>
              <w:jc w:val="center"/>
              <w:rPr>
                <w:rFonts w:ascii="Arial" w:hAnsi="Arial" w:cs="B Yekan"/>
                <w:sz w:val="22"/>
                <w:szCs w:val="22"/>
              </w:rPr>
            </w:pPr>
            <w:r w:rsidRPr="00776B0F">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r>
    </w:tbl>
    <w:p w:rsidR="006852DA" w:rsidRDefault="006852DA" w:rsidP="00C36C60">
      <w:pPr>
        <w:autoSpaceDE w:val="0"/>
        <w:autoSpaceDN w:val="0"/>
        <w:adjustRightInd w:val="0"/>
        <w:jc w:val="lowKashida"/>
        <w:rPr>
          <w:rFonts w:ascii="B Yekan" w:hAnsi="B Yekan" w:cs="B Yekan"/>
          <w:b/>
          <w:bCs/>
          <w:rtl/>
        </w:rPr>
      </w:pPr>
    </w:p>
    <w:p w:rsidR="007C5526" w:rsidRDefault="007C5526" w:rsidP="00C36C60">
      <w:pPr>
        <w:autoSpaceDE w:val="0"/>
        <w:autoSpaceDN w:val="0"/>
        <w:adjustRightInd w:val="0"/>
        <w:jc w:val="lowKashida"/>
        <w:rPr>
          <w:rFonts w:ascii="B Yekan" w:hAnsi="B Yekan" w:cs="B Yekan"/>
          <w:b/>
          <w:bCs/>
          <w:rtl/>
        </w:rPr>
      </w:pPr>
    </w:p>
    <w:p w:rsidR="007C5526" w:rsidRDefault="007C5526" w:rsidP="00C36C60">
      <w:pPr>
        <w:autoSpaceDE w:val="0"/>
        <w:autoSpaceDN w:val="0"/>
        <w:adjustRightInd w:val="0"/>
        <w:jc w:val="lowKashida"/>
        <w:rPr>
          <w:rFonts w:ascii="B Yekan" w:hAnsi="B Yekan" w:cs="B Yekan"/>
          <w:b/>
          <w:bCs/>
          <w:rtl/>
        </w:rPr>
      </w:pPr>
    </w:p>
    <w:p w:rsidR="007C5526" w:rsidRDefault="007C5526" w:rsidP="00C36C60">
      <w:pPr>
        <w:autoSpaceDE w:val="0"/>
        <w:autoSpaceDN w:val="0"/>
        <w:adjustRightInd w:val="0"/>
        <w:jc w:val="lowKashida"/>
        <w:rPr>
          <w:rFonts w:ascii="B Yekan" w:hAnsi="B Yekan" w:cs="B Yekan"/>
          <w:b/>
          <w:bCs/>
          <w:rtl/>
        </w:rPr>
      </w:pPr>
    </w:p>
    <w:p w:rsidR="007C5526" w:rsidRDefault="007C5526" w:rsidP="00C36C60">
      <w:pPr>
        <w:autoSpaceDE w:val="0"/>
        <w:autoSpaceDN w:val="0"/>
        <w:adjustRightInd w:val="0"/>
        <w:jc w:val="lowKashida"/>
        <w:rPr>
          <w:rFonts w:ascii="B Yekan" w:hAnsi="B Yekan" w:cs="B Yekan"/>
          <w:b/>
          <w:bCs/>
          <w:rtl/>
        </w:rPr>
      </w:pPr>
    </w:p>
    <w:p w:rsidR="007C5526" w:rsidRDefault="007C5526" w:rsidP="00C36C60">
      <w:pPr>
        <w:autoSpaceDE w:val="0"/>
        <w:autoSpaceDN w:val="0"/>
        <w:adjustRightInd w:val="0"/>
        <w:jc w:val="lowKashida"/>
        <w:rPr>
          <w:rFonts w:ascii="B Yekan" w:hAnsi="B Yekan" w:cs="B Yekan"/>
          <w:b/>
          <w:bCs/>
          <w:rtl/>
        </w:rPr>
      </w:pPr>
    </w:p>
    <w:p w:rsidR="007C5526" w:rsidRPr="00455110" w:rsidRDefault="007C5526" w:rsidP="00C36C60">
      <w:pPr>
        <w:autoSpaceDE w:val="0"/>
        <w:autoSpaceDN w:val="0"/>
        <w:adjustRightInd w:val="0"/>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776B0F" w:rsidRPr="00776B0F" w:rsidTr="00776B0F">
        <w:trPr>
          <w:trHeight w:val="810"/>
          <w:jc w:val="center"/>
        </w:trPr>
        <w:tc>
          <w:tcPr>
            <w:tcW w:w="1620" w:type="dxa"/>
            <w:tcBorders>
              <w:top w:val="nil"/>
              <w:left w:val="nil"/>
              <w:bottom w:val="nil"/>
              <w:right w:val="nil"/>
            </w:tcBorders>
            <w:shd w:val="clear" w:color="auto" w:fill="auto"/>
            <w:noWrap/>
            <w:vAlign w:val="center"/>
            <w:hideMark/>
          </w:tcPr>
          <w:p w:rsidR="00776B0F" w:rsidRPr="00776B0F" w:rsidRDefault="00776B0F" w:rsidP="00776B0F">
            <w:pPr>
              <w:rPr>
                <w:rFonts w:ascii="Arial" w:hAnsi="Arial" w:cs="B Yekan"/>
                <w:b/>
                <w:bCs/>
                <w:sz w:val="22"/>
                <w:szCs w:val="22"/>
              </w:rPr>
            </w:pPr>
            <w:r w:rsidRPr="00776B0F">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776B0F" w:rsidRPr="00776B0F" w:rsidRDefault="00776B0F" w:rsidP="00776B0F">
            <w:pPr>
              <w:bidi w:val="0"/>
              <w:jc w:val="center"/>
              <w:rPr>
                <w:rFonts w:ascii="Arial" w:hAnsi="Arial" w:cs="B Yekan"/>
                <w:sz w:val="22"/>
                <w:szCs w:val="22"/>
              </w:rPr>
            </w:pPr>
          </w:p>
        </w:tc>
      </w:tr>
      <w:tr w:rsidR="00776B0F" w:rsidRPr="00776B0F" w:rsidTr="0083326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متوسط سود ساليانه پرداختي در سالهاي اول تا پنجم بهره برداري</w:t>
            </w:r>
          </w:p>
        </w:tc>
      </w:tr>
      <w:tr w:rsidR="00776B0F" w:rsidRPr="00776B0F" w:rsidTr="006852DA">
        <w:trPr>
          <w:trHeight w:val="57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پنجم</w:t>
            </w:r>
          </w:p>
        </w:tc>
      </w:tr>
      <w:tr w:rsidR="00921B04" w:rsidRPr="00776B0F" w:rsidTr="00776B0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236</w:t>
            </w:r>
          </w:p>
        </w:tc>
      </w:tr>
      <w:tr w:rsidR="00776B0F" w:rsidRPr="00776B0F" w:rsidTr="00776B0F">
        <w:trPr>
          <w:trHeight w:val="810"/>
          <w:jc w:val="center"/>
        </w:trPr>
        <w:tc>
          <w:tcPr>
            <w:tcW w:w="1620" w:type="dxa"/>
            <w:tcBorders>
              <w:top w:val="nil"/>
              <w:left w:val="nil"/>
              <w:bottom w:val="nil"/>
              <w:right w:val="nil"/>
            </w:tcBorders>
            <w:shd w:val="clear" w:color="auto" w:fill="auto"/>
            <w:noWrap/>
            <w:vAlign w:val="center"/>
            <w:hideMark/>
          </w:tcPr>
          <w:p w:rsidR="00776B0F" w:rsidRPr="00921B04" w:rsidRDefault="00776B0F" w:rsidP="00921B04">
            <w:pPr>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776B0F" w:rsidRPr="00921B04" w:rsidRDefault="00776B0F" w:rsidP="00921B04">
            <w:pPr>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776B0F" w:rsidRPr="00921B04" w:rsidRDefault="00776B0F" w:rsidP="00921B04">
            <w:pPr>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776B0F" w:rsidRPr="00921B04" w:rsidRDefault="00776B0F" w:rsidP="00921B04">
            <w:pPr>
              <w:jc w:val="center"/>
              <w:rPr>
                <w:rFonts w:ascii="B Yekan" w:hAnsi="B Yekan" w:cs="B Yekan"/>
                <w:sz w:val="22"/>
                <w:szCs w:val="22"/>
              </w:rPr>
            </w:pPr>
          </w:p>
        </w:tc>
        <w:tc>
          <w:tcPr>
            <w:tcW w:w="1620" w:type="dxa"/>
            <w:tcBorders>
              <w:top w:val="nil"/>
              <w:left w:val="nil"/>
              <w:bottom w:val="nil"/>
              <w:right w:val="nil"/>
            </w:tcBorders>
            <w:shd w:val="clear" w:color="auto" w:fill="auto"/>
            <w:noWrap/>
            <w:vAlign w:val="center"/>
            <w:hideMark/>
          </w:tcPr>
          <w:p w:rsidR="00776B0F" w:rsidRPr="00921B04" w:rsidRDefault="00776B0F" w:rsidP="00921B04">
            <w:pPr>
              <w:jc w:val="center"/>
              <w:rPr>
                <w:rFonts w:ascii="B Yekan" w:hAnsi="B Yekan" w:cs="B Yekan"/>
                <w:sz w:val="22"/>
                <w:szCs w:val="22"/>
              </w:rPr>
            </w:pPr>
          </w:p>
        </w:tc>
      </w:tr>
      <w:tr w:rsidR="00776B0F" w:rsidRPr="00776B0F" w:rsidTr="0083326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متوسط اصل وام پرداختي در سالهاي اول تا پنجم بهره برداري</w:t>
            </w:r>
          </w:p>
        </w:tc>
      </w:tr>
      <w:tr w:rsidR="00776B0F" w:rsidRPr="00776B0F" w:rsidTr="006852DA">
        <w:trPr>
          <w:trHeight w:val="585"/>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776B0F" w:rsidRPr="00921B04" w:rsidRDefault="00776B0F" w:rsidP="00776B0F">
            <w:pPr>
              <w:jc w:val="center"/>
              <w:rPr>
                <w:rFonts w:ascii="B Yekan" w:hAnsi="B Yekan" w:cs="B Yekan"/>
                <w:sz w:val="22"/>
                <w:szCs w:val="22"/>
              </w:rPr>
            </w:pPr>
            <w:r w:rsidRPr="00921B04">
              <w:rPr>
                <w:rFonts w:ascii="B Yekan" w:hAnsi="B Yekan" w:cs="B Yekan" w:hint="cs"/>
                <w:sz w:val="22"/>
                <w:szCs w:val="22"/>
                <w:rtl/>
              </w:rPr>
              <w:t>پنجم</w:t>
            </w:r>
          </w:p>
        </w:tc>
      </w:tr>
      <w:tr w:rsidR="00921B04" w:rsidRPr="00776B0F" w:rsidTr="00776B0F">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433</w:t>
            </w:r>
          </w:p>
        </w:tc>
      </w:tr>
    </w:tbl>
    <w:p w:rsidR="00D175D8" w:rsidRPr="00455110" w:rsidRDefault="00D175D8" w:rsidP="00C36C60">
      <w:pPr>
        <w:autoSpaceDE w:val="0"/>
        <w:autoSpaceDN w:val="0"/>
        <w:adjustRightInd w:val="0"/>
        <w:jc w:val="lowKashida"/>
        <w:rPr>
          <w:rFonts w:ascii="B Yekan" w:hAnsi="B Yekan" w:cs="B Yekan"/>
          <w:b/>
          <w:bCs/>
          <w:rtl/>
        </w:rPr>
      </w:pPr>
    </w:p>
    <w:p w:rsidR="00D175D8" w:rsidRPr="00E16B24" w:rsidRDefault="0041275F" w:rsidP="006C0343">
      <w:pPr>
        <w:pStyle w:val="Heading2"/>
        <w:bidi/>
        <w:rPr>
          <w:rtl/>
        </w:rPr>
      </w:pPr>
      <w:bookmarkStart w:id="32" w:name="_Toc354232352"/>
      <w:r>
        <w:t>2</w:t>
      </w:r>
      <w:r w:rsidR="000B276A" w:rsidRPr="00E16B24">
        <w:rPr>
          <w:rFonts w:hint="cs"/>
          <w:rtl/>
        </w:rPr>
        <w:t>-</w:t>
      </w:r>
      <w:r w:rsidR="001C6E2C" w:rsidRPr="00E16B24">
        <w:rPr>
          <w:rFonts w:hint="cs"/>
          <w:rtl/>
        </w:rPr>
        <w:t>12</w:t>
      </w:r>
      <w:r w:rsidR="00D175D8" w:rsidRPr="00E16B24">
        <w:rPr>
          <w:rFonts w:hint="cs"/>
          <w:rtl/>
        </w:rPr>
        <w:t>- شاخص های مالی طرح</w:t>
      </w:r>
      <w:bookmarkEnd w:id="32"/>
    </w:p>
    <w:p w:rsidR="00D175D8" w:rsidRPr="00455110" w:rsidRDefault="00D175D8" w:rsidP="00C36C60">
      <w:pPr>
        <w:autoSpaceDE w:val="0"/>
        <w:autoSpaceDN w:val="0"/>
        <w:adjustRightInd w:val="0"/>
        <w:jc w:val="lowKashida"/>
        <w:rPr>
          <w:rFonts w:ascii="B Yekan" w:hAnsi="B Yekan"/>
          <w:rtl/>
        </w:rPr>
      </w:pPr>
      <w:r w:rsidRPr="00455110">
        <w:rPr>
          <w:rFonts w:ascii="B Yekan" w:hAnsi="B Yekan" w:hint="cs"/>
          <w:rtl/>
        </w:rPr>
        <w:t>در جدول ذیل برخی از شاخص های مالی طرح برآورد شده است:</w:t>
      </w:r>
    </w:p>
    <w:p w:rsidR="00D175D8" w:rsidRPr="00455110" w:rsidRDefault="00D175D8" w:rsidP="00C36C60">
      <w:pPr>
        <w:autoSpaceDE w:val="0"/>
        <w:autoSpaceDN w:val="0"/>
        <w:adjustRightInd w:val="0"/>
        <w:jc w:val="lowKashida"/>
        <w:rPr>
          <w:rFonts w:ascii="B Yekan" w:hAnsi="B Yekan"/>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776B0F" w:rsidRPr="00776B0F" w:rsidTr="0083326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نرخ بازدهي</w:t>
            </w:r>
            <w:r w:rsidRPr="00776B0F">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دوره بازگشت</w:t>
            </w:r>
            <w:r w:rsidRPr="00776B0F">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سرانه سرمايه گذاري</w:t>
            </w:r>
            <w:r w:rsidRPr="00776B0F">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776B0F" w:rsidRPr="00776B0F" w:rsidRDefault="00776B0F" w:rsidP="00776B0F">
            <w:pPr>
              <w:jc w:val="center"/>
              <w:rPr>
                <w:rFonts w:ascii="Arial" w:hAnsi="Arial" w:cs="B Yekan"/>
                <w:sz w:val="22"/>
                <w:szCs w:val="22"/>
              </w:rPr>
            </w:pPr>
            <w:r w:rsidRPr="00776B0F">
              <w:rPr>
                <w:rFonts w:ascii="Arial" w:hAnsi="Arial" w:cs="B Yekan" w:hint="cs"/>
                <w:sz w:val="22"/>
                <w:szCs w:val="22"/>
                <w:rtl/>
              </w:rPr>
              <w:t>سرانه سرمايه گذاري</w:t>
            </w:r>
            <w:r w:rsidRPr="00776B0F">
              <w:rPr>
                <w:rFonts w:ascii="Arial" w:hAnsi="Arial" w:cs="B Yekan" w:hint="cs"/>
                <w:sz w:val="22"/>
                <w:szCs w:val="22"/>
                <w:rtl/>
              </w:rPr>
              <w:br/>
              <w:t>كل</w:t>
            </w:r>
          </w:p>
        </w:tc>
      </w:tr>
      <w:tr w:rsidR="00921B04" w:rsidRPr="00776B0F" w:rsidTr="00776B0F">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5,591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0.86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1.16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41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jc w:val="center"/>
              <w:rPr>
                <w:rFonts w:ascii="B Yekan" w:hAnsi="B Yekan" w:cs="B Yekan"/>
                <w:sz w:val="22"/>
                <w:szCs w:val="22"/>
              </w:rPr>
            </w:pPr>
            <w:r w:rsidRPr="00921B04">
              <w:rPr>
                <w:rFonts w:ascii="B Yekan" w:hAnsi="B Yekan" w:cs="B Yekan" w:hint="cs"/>
                <w:sz w:val="22"/>
                <w:szCs w:val="22"/>
              </w:rPr>
              <w:t>94</w:t>
            </w:r>
          </w:p>
        </w:tc>
      </w:tr>
    </w:tbl>
    <w:p w:rsidR="00D175D8" w:rsidRPr="00455110" w:rsidRDefault="00D175D8" w:rsidP="00C36C60">
      <w:pPr>
        <w:rPr>
          <w:rFonts w:ascii="B Yekan" w:hAnsi="B Yekan" w:cs="B Mitra"/>
          <w:sz w:val="22"/>
          <w:szCs w:val="22"/>
          <w:rtl/>
        </w:rPr>
      </w:pPr>
    </w:p>
    <w:p w:rsidR="00D175D8" w:rsidRPr="00921B04" w:rsidRDefault="00D175D8" w:rsidP="00C36C60">
      <w:pPr>
        <w:rPr>
          <w:sz w:val="26"/>
          <w:szCs w:val="26"/>
          <w:rtl/>
        </w:rPr>
      </w:pPr>
      <w:r w:rsidRPr="00921B04">
        <w:rPr>
          <w:rFonts w:hint="cs"/>
          <w:sz w:val="26"/>
          <w:szCs w:val="26"/>
          <w:rtl/>
        </w:rPr>
        <w:t xml:space="preserve">* </w:t>
      </w:r>
      <w:r w:rsidRPr="00921B04">
        <w:rPr>
          <w:sz w:val="26"/>
          <w:szCs w:val="26"/>
          <w:rtl/>
        </w:rPr>
        <w:t>نرخ بازدهي</w:t>
      </w:r>
      <w:r w:rsidRPr="00921B04">
        <w:rPr>
          <w:rFonts w:hint="cs"/>
          <w:sz w:val="26"/>
          <w:szCs w:val="26"/>
          <w:rtl/>
        </w:rPr>
        <w:t xml:space="preserve"> </w:t>
      </w:r>
      <w:r w:rsidRPr="00921B04">
        <w:rPr>
          <w:sz w:val="26"/>
          <w:szCs w:val="26"/>
          <w:rtl/>
        </w:rPr>
        <w:t>سرمايه</w:t>
      </w:r>
      <w:r w:rsidRPr="00921B04">
        <w:rPr>
          <w:rFonts w:hint="cs"/>
          <w:sz w:val="26"/>
          <w:szCs w:val="26"/>
          <w:rtl/>
        </w:rPr>
        <w:t xml:space="preserve"> = سرمایه گذاری کل طرح/سود و زیان ویژه</w:t>
      </w:r>
    </w:p>
    <w:p w:rsidR="00D175D8" w:rsidRPr="00921B04" w:rsidRDefault="00D175D8" w:rsidP="00C36C60">
      <w:pPr>
        <w:rPr>
          <w:sz w:val="26"/>
          <w:szCs w:val="26"/>
          <w:rtl/>
        </w:rPr>
      </w:pPr>
      <w:r w:rsidRPr="00921B04">
        <w:rPr>
          <w:rFonts w:hint="cs"/>
          <w:sz w:val="26"/>
          <w:szCs w:val="26"/>
          <w:rtl/>
        </w:rPr>
        <w:t xml:space="preserve">** </w:t>
      </w:r>
      <w:r w:rsidRPr="00921B04">
        <w:rPr>
          <w:sz w:val="26"/>
          <w:szCs w:val="26"/>
          <w:rtl/>
        </w:rPr>
        <w:t>دوره بازگشت</w:t>
      </w:r>
      <w:r w:rsidRPr="00921B04">
        <w:rPr>
          <w:rFonts w:hint="cs"/>
          <w:sz w:val="26"/>
          <w:szCs w:val="26"/>
          <w:rtl/>
        </w:rPr>
        <w:t xml:space="preserve"> </w:t>
      </w:r>
      <w:r w:rsidRPr="00921B04">
        <w:rPr>
          <w:sz w:val="26"/>
          <w:szCs w:val="26"/>
          <w:rtl/>
        </w:rPr>
        <w:t>سرمايه</w:t>
      </w:r>
      <w:r w:rsidR="00666C28" w:rsidRPr="00921B04">
        <w:rPr>
          <w:rFonts w:hint="cs"/>
          <w:sz w:val="26"/>
          <w:szCs w:val="26"/>
          <w:rtl/>
        </w:rPr>
        <w:t xml:space="preserve"> = نرخ بازدهی سرمایه/ 1</w:t>
      </w:r>
    </w:p>
    <w:p w:rsidR="00D175D8" w:rsidRPr="00E16B24" w:rsidRDefault="0041275F" w:rsidP="006C0343">
      <w:pPr>
        <w:pStyle w:val="Heading2"/>
        <w:bidi/>
        <w:rPr>
          <w:rtl/>
        </w:rPr>
      </w:pPr>
      <w:bookmarkStart w:id="33" w:name="_Toc354232353"/>
      <w:r>
        <w:lastRenderedPageBreak/>
        <w:t>2</w:t>
      </w:r>
      <w:r w:rsidR="000B276A" w:rsidRPr="00E16B24">
        <w:rPr>
          <w:rFonts w:hint="cs"/>
          <w:rtl/>
        </w:rPr>
        <w:t>-</w:t>
      </w:r>
      <w:r w:rsidR="001C6E2C" w:rsidRPr="00E16B24">
        <w:rPr>
          <w:rFonts w:hint="cs"/>
          <w:rtl/>
        </w:rPr>
        <w:t>13</w:t>
      </w:r>
      <w:r w:rsidR="00D175D8" w:rsidRPr="00E16B24">
        <w:rPr>
          <w:rFonts w:hint="cs"/>
          <w:rtl/>
        </w:rPr>
        <w:t>- جدول محاسبه سود و زیان طرح</w:t>
      </w:r>
      <w:bookmarkEnd w:id="33"/>
    </w:p>
    <w:p w:rsidR="00253D64" w:rsidRPr="00455110" w:rsidRDefault="00253D64" w:rsidP="00BD536D">
      <w:pPr>
        <w:autoSpaceDE w:val="0"/>
        <w:autoSpaceDN w:val="0"/>
        <w:adjustRightInd w:val="0"/>
        <w:jc w:val="right"/>
        <w:rPr>
          <w:rFonts w:ascii="B Yekan" w:hAnsi="B Yekan" w:cs="B Yekan"/>
          <w:b/>
          <w:bCs/>
          <w:sz w:val="20"/>
          <w:szCs w:val="20"/>
          <w:rtl/>
        </w:rPr>
      </w:pPr>
      <w:r w:rsidRPr="00455110">
        <w:rPr>
          <w:rFonts w:ascii="B Yekan" w:hAnsi="B Yekan" w:hint="cs"/>
          <w:b/>
          <w:bCs/>
          <w:sz w:val="16"/>
          <w:szCs w:val="16"/>
          <w:rtl/>
        </w:rPr>
        <w:t xml:space="preserve">                                                                                                                                                                      </w:t>
      </w:r>
      <w:r w:rsidR="00D175D8" w:rsidRPr="00455110">
        <w:rPr>
          <w:rFonts w:ascii="B Yekan" w:hAnsi="B Yekan" w:hint="cs"/>
          <w:b/>
          <w:bCs/>
          <w:sz w:val="16"/>
          <w:szCs w:val="16"/>
          <w:rtl/>
        </w:rPr>
        <w:t>* کلیه ارقام به میلیون ریال می باشد</w:t>
      </w:r>
    </w:p>
    <w:tbl>
      <w:tblPr>
        <w:bidiVisual/>
        <w:tblW w:w="9520" w:type="dxa"/>
        <w:jc w:val="center"/>
        <w:tblLook w:val="04A0" w:firstRow="1" w:lastRow="0" w:firstColumn="1" w:lastColumn="0" w:noHBand="0" w:noVBand="1"/>
      </w:tblPr>
      <w:tblGrid>
        <w:gridCol w:w="2720"/>
        <w:gridCol w:w="1360"/>
        <w:gridCol w:w="1360"/>
        <w:gridCol w:w="1360"/>
        <w:gridCol w:w="1360"/>
        <w:gridCol w:w="1360"/>
      </w:tblGrid>
      <w:tr w:rsidR="00921B04" w:rsidRPr="00921B04" w:rsidTr="00921B04">
        <w:trPr>
          <w:trHeight w:val="300"/>
          <w:jc w:val="center"/>
        </w:trPr>
        <w:tc>
          <w:tcPr>
            <w:tcW w:w="9520" w:type="dxa"/>
            <w:gridSpan w:val="6"/>
            <w:tcBorders>
              <w:top w:val="single" w:sz="4" w:space="0" w:color="auto"/>
              <w:left w:val="single" w:sz="4" w:space="0" w:color="auto"/>
              <w:bottom w:val="single" w:sz="4" w:space="0" w:color="auto"/>
              <w:right w:val="single" w:sz="4" w:space="0" w:color="000000"/>
            </w:tcBorders>
            <w:shd w:val="clear" w:color="000000" w:fill="93CDDD"/>
            <w:vAlign w:val="center"/>
            <w:hideMark/>
          </w:tcPr>
          <w:p w:rsidR="00921B04" w:rsidRPr="00921B04" w:rsidRDefault="00921B04" w:rsidP="00921B04">
            <w:pPr>
              <w:spacing w:line="240" w:lineRule="auto"/>
              <w:jc w:val="center"/>
              <w:rPr>
                <w:rFonts w:ascii="B Yekan" w:hAnsi="B Yekan" w:cs="B Yekan"/>
                <w:b/>
                <w:bCs/>
                <w:sz w:val="18"/>
                <w:szCs w:val="18"/>
                <w:lang w:val="en-AU" w:eastAsia="en-AU" w:bidi="ar-SA"/>
              </w:rPr>
            </w:pPr>
            <w:r w:rsidRPr="00921B04">
              <w:rPr>
                <w:rFonts w:ascii="B Yekan" w:hAnsi="B Yekan" w:cs="B Yekan" w:hint="cs"/>
                <w:b/>
                <w:bCs/>
                <w:sz w:val="18"/>
                <w:szCs w:val="18"/>
                <w:rtl/>
                <w:lang w:val="en-AU" w:eastAsia="en-AU" w:bidi="ar-SA"/>
              </w:rPr>
              <w:t>جدول پیش بینی سود و زیان</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شرح</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سال اول</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سال دوم</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سال سوم</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سال چهارم</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سال پنجم</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فروش خالص</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220,650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220,650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220,650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220,650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220,650</w:t>
            </w:r>
          </w:p>
        </w:tc>
      </w:tr>
      <w:tr w:rsidR="00921B04" w:rsidRPr="00921B04" w:rsidTr="00921B04">
        <w:trPr>
          <w:trHeight w:val="300"/>
          <w:jc w:val="center"/>
        </w:trPr>
        <w:tc>
          <w:tcPr>
            <w:tcW w:w="9520" w:type="dxa"/>
            <w:gridSpan w:val="6"/>
            <w:tcBorders>
              <w:top w:val="nil"/>
              <w:left w:val="single" w:sz="4" w:space="0" w:color="auto"/>
              <w:bottom w:val="single" w:sz="4" w:space="0" w:color="auto"/>
              <w:right w:val="single" w:sz="4" w:space="0" w:color="000000"/>
            </w:tcBorders>
            <w:shd w:val="clear" w:color="000000" w:fill="93CDDD"/>
            <w:vAlign w:val="center"/>
            <w:hideMark/>
          </w:tcPr>
          <w:p w:rsidR="00921B04" w:rsidRPr="00921B04" w:rsidRDefault="00921B04" w:rsidP="00921B04">
            <w:pPr>
              <w:spacing w:line="240" w:lineRule="auto"/>
              <w:jc w:val="center"/>
              <w:rPr>
                <w:rFonts w:ascii="B Yekan" w:hAnsi="B Yekan" w:cs="B Yekan"/>
                <w:b/>
                <w:bCs/>
                <w:sz w:val="18"/>
                <w:szCs w:val="18"/>
                <w:lang w:val="en-AU" w:eastAsia="en-AU" w:bidi="ar-SA"/>
              </w:rPr>
            </w:pPr>
            <w:r w:rsidRPr="00921B04">
              <w:rPr>
                <w:rFonts w:ascii="B Yekan" w:hAnsi="B Yekan" w:cs="B Yekan" w:hint="cs"/>
                <w:b/>
                <w:bCs/>
                <w:sz w:val="18"/>
                <w:szCs w:val="18"/>
                <w:rtl/>
                <w:lang w:val="en-AU" w:eastAsia="en-AU" w:bidi="ar-SA"/>
              </w:rPr>
              <w:t>هزینه های تولید</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مواد اولیه</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199,140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199,140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199,140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199,140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199,140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حقوق کارکنان تولید</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11,261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11,261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11,261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11,261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11,261</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انرژی مصرفی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44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44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44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44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44</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نگهداری و تعمیرات</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78</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استهلاک</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207</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جمع هزینه های تولید</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تعدیل موجودی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قیمت تمام شده کالای فروش رفته</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210,730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نا ویژه</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9,920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9,920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9,920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9,920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9,920</w:t>
            </w:r>
          </w:p>
        </w:tc>
      </w:tr>
      <w:tr w:rsidR="00921B04" w:rsidRPr="00921B04" w:rsidTr="00921B04">
        <w:trPr>
          <w:trHeight w:val="300"/>
          <w:jc w:val="center"/>
        </w:trPr>
        <w:tc>
          <w:tcPr>
            <w:tcW w:w="9520" w:type="dxa"/>
            <w:gridSpan w:val="6"/>
            <w:tcBorders>
              <w:top w:val="single" w:sz="4" w:space="0" w:color="auto"/>
              <w:left w:val="single" w:sz="4" w:space="0" w:color="auto"/>
              <w:bottom w:val="single" w:sz="4" w:space="0" w:color="auto"/>
              <w:right w:val="single" w:sz="4" w:space="0" w:color="000000"/>
            </w:tcBorders>
            <w:shd w:val="clear" w:color="000000" w:fill="93CDDD"/>
            <w:vAlign w:val="center"/>
            <w:hideMark/>
          </w:tcPr>
          <w:p w:rsidR="00921B04" w:rsidRPr="00921B04" w:rsidRDefault="00921B04" w:rsidP="00921B04">
            <w:pPr>
              <w:spacing w:line="240" w:lineRule="auto"/>
              <w:jc w:val="center"/>
              <w:rPr>
                <w:rFonts w:ascii="B Yekan" w:hAnsi="B Yekan" w:cs="B Yekan"/>
                <w:b/>
                <w:bCs/>
                <w:sz w:val="18"/>
                <w:szCs w:val="18"/>
                <w:lang w:val="en-AU" w:eastAsia="en-AU" w:bidi="ar-SA"/>
              </w:rPr>
            </w:pPr>
            <w:r w:rsidRPr="00921B04">
              <w:rPr>
                <w:rFonts w:ascii="B Yekan" w:hAnsi="B Yekan" w:cs="B Yekan" w:hint="cs"/>
                <w:b/>
                <w:bCs/>
                <w:sz w:val="18"/>
                <w:szCs w:val="18"/>
                <w:rtl/>
                <w:lang w:val="en-AU" w:eastAsia="en-AU" w:bidi="ar-SA"/>
              </w:rPr>
              <w:t>هزینه های عملیاتی</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حقوق کارکنان اداری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هزینه های اداری و فروش</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جمع هزینه های عملیاتی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2,207</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عملیاتی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7,713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7,713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7,713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7,713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7,713</w:t>
            </w:r>
          </w:p>
        </w:tc>
      </w:tr>
      <w:tr w:rsidR="00921B04" w:rsidRPr="00921B04" w:rsidTr="00921B04">
        <w:trPr>
          <w:trHeight w:val="300"/>
          <w:jc w:val="center"/>
        </w:trPr>
        <w:tc>
          <w:tcPr>
            <w:tcW w:w="9520" w:type="dxa"/>
            <w:gridSpan w:val="6"/>
            <w:tcBorders>
              <w:top w:val="single" w:sz="4" w:space="0" w:color="auto"/>
              <w:left w:val="single" w:sz="4" w:space="0" w:color="auto"/>
              <w:bottom w:val="single" w:sz="4" w:space="0" w:color="auto"/>
              <w:right w:val="single" w:sz="4" w:space="0" w:color="000000"/>
            </w:tcBorders>
            <w:shd w:val="clear" w:color="000000" w:fill="93CDDD"/>
            <w:vAlign w:val="center"/>
            <w:hideMark/>
          </w:tcPr>
          <w:p w:rsidR="00921B04" w:rsidRPr="00921B04" w:rsidRDefault="00921B04" w:rsidP="00921B04">
            <w:pPr>
              <w:spacing w:line="240" w:lineRule="auto"/>
              <w:jc w:val="center"/>
              <w:rPr>
                <w:rFonts w:ascii="B Yekan" w:hAnsi="B Yekan" w:cs="B Yekan"/>
                <w:b/>
                <w:bCs/>
                <w:sz w:val="18"/>
                <w:szCs w:val="18"/>
                <w:lang w:val="en-AU" w:eastAsia="en-AU" w:bidi="ar-SA"/>
              </w:rPr>
            </w:pPr>
            <w:r w:rsidRPr="00921B04">
              <w:rPr>
                <w:rFonts w:ascii="B Yekan" w:hAnsi="B Yekan" w:cs="B Yekan" w:hint="cs"/>
                <w:b/>
                <w:bCs/>
                <w:sz w:val="18"/>
                <w:szCs w:val="18"/>
                <w:rtl/>
                <w:lang w:val="en-AU" w:eastAsia="en-AU" w:bidi="ar-SA"/>
              </w:rPr>
              <w:t>هزینه های غیر عملیاتی</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استهلاک قبل از بهره برداری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17</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بیمه دارایی های ثابت</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6</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تسهیلات بانکی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236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236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236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236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236</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جمع هزینه های غیر عملیاتی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259</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259</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259</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259</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259</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وزیان ویژه قبل از کسر مالیات</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7,455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7,455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7,455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7,455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7,455</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مالیات</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1,864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1,864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1,864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1,864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1,864</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سهم آموزش</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سهام</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ویژه</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سنواتی</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5,591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11,182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16,773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22,364</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نا ویژه به فروش</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0.04</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ویژه به فروش</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0.03</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noWrap/>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ویژه پس از کسر اصل وام</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5,158</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5,158</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5,158</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5,158</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5,158</w:t>
            </w:r>
          </w:p>
        </w:tc>
      </w:tr>
      <w:tr w:rsidR="00921B04" w:rsidRPr="00921B04" w:rsidTr="00921B04">
        <w:trPr>
          <w:trHeight w:val="300"/>
          <w:jc w:val="center"/>
        </w:trPr>
        <w:tc>
          <w:tcPr>
            <w:tcW w:w="2720" w:type="dxa"/>
            <w:tcBorders>
              <w:top w:val="nil"/>
              <w:left w:val="single" w:sz="4" w:space="0" w:color="auto"/>
              <w:bottom w:val="single" w:sz="4" w:space="0" w:color="auto"/>
              <w:right w:val="single" w:sz="4" w:space="0" w:color="auto"/>
            </w:tcBorders>
            <w:shd w:val="clear" w:color="000000" w:fill="DBEEF3"/>
            <w:noWrap/>
            <w:vAlign w:val="center"/>
            <w:hideMark/>
          </w:tcPr>
          <w:p w:rsidR="00921B04" w:rsidRPr="00921B04" w:rsidRDefault="00921B04" w:rsidP="00921B04">
            <w:pPr>
              <w:spacing w:line="240" w:lineRule="auto"/>
              <w:jc w:val="center"/>
              <w:rPr>
                <w:rFonts w:ascii="B Yekan" w:hAnsi="B Yekan" w:cs="B Yekan"/>
                <w:sz w:val="18"/>
                <w:szCs w:val="18"/>
                <w:lang w:val="en-AU" w:eastAsia="en-AU" w:bidi="ar-SA"/>
              </w:rPr>
            </w:pPr>
            <w:r w:rsidRPr="00921B04">
              <w:rPr>
                <w:rFonts w:ascii="B Yekan" w:hAnsi="B Yekan" w:cs="B Yekan" w:hint="cs"/>
                <w:sz w:val="18"/>
                <w:szCs w:val="18"/>
                <w:rtl/>
                <w:lang w:val="en-AU" w:eastAsia="en-AU" w:bidi="ar-SA"/>
              </w:rPr>
              <w:t>سود سنواتی پس از کسر اصل وام</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10,316</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15,474</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20,632</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921B04" w:rsidRPr="00921B04" w:rsidRDefault="00921B04" w:rsidP="00921B04">
            <w:pPr>
              <w:bidi w:val="0"/>
              <w:spacing w:line="240" w:lineRule="auto"/>
              <w:jc w:val="center"/>
              <w:rPr>
                <w:rFonts w:ascii="B Yekan" w:hAnsi="B Yekan" w:cs="B Yekan"/>
                <w:sz w:val="18"/>
                <w:szCs w:val="18"/>
                <w:lang w:val="en-AU" w:eastAsia="en-AU" w:bidi="ar-SA"/>
              </w:rPr>
            </w:pPr>
            <w:r w:rsidRPr="00921B04">
              <w:rPr>
                <w:rFonts w:ascii="B Yekan" w:hAnsi="B Yekan" w:cs="B Yekan" w:hint="cs"/>
                <w:sz w:val="18"/>
                <w:szCs w:val="18"/>
                <w:lang w:val="en-AU" w:eastAsia="en-AU" w:bidi="ar-SA"/>
              </w:rPr>
              <w:t>25,789</w:t>
            </w:r>
          </w:p>
        </w:tc>
      </w:tr>
    </w:tbl>
    <w:p w:rsidR="00993633" w:rsidRPr="004850E0" w:rsidRDefault="0053378B" w:rsidP="004850E0">
      <w:pPr>
        <w:autoSpaceDE w:val="0"/>
        <w:autoSpaceDN w:val="0"/>
        <w:adjustRightInd w:val="0"/>
        <w:rPr>
          <w:rFonts w:cs="B Farnaz"/>
          <w:sz w:val="4"/>
          <w:szCs w:val="4"/>
        </w:rPr>
      </w:pPr>
      <w:r>
        <w:rPr>
          <w:rFonts w:cs="B Farnaz"/>
          <w:noProof/>
          <w:sz w:val="4"/>
          <w:szCs w:val="4"/>
        </w:rPr>
        <w:pict>
          <v:rect id="_x0000_s1578" style="position:absolute;left:0;text-align:left;margin-left:202.15pt;margin-top:336.45pt;width:101.25pt;height:22.5pt;z-index:251646464;mso-position-horizontal-relative:text;mso-position-vertical-relative:text" stroked="f">
            <w10:wrap anchorx="page"/>
          </v:rect>
        </w:pict>
      </w:r>
    </w:p>
    <w:sectPr w:rsidR="00993633" w:rsidRPr="004850E0" w:rsidSect="00C85A8E">
      <w:headerReference w:type="default" r:id="rId14"/>
      <w:footerReference w:type="even" r:id="rId15"/>
      <w:footerReference w:type="default" r:id="rId16"/>
      <w:pgSz w:w="11906" w:h="16838"/>
      <w:pgMar w:top="1668" w:right="991" w:bottom="1701" w:left="851" w:header="708" w:footer="28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1B3" w:rsidRDefault="002701B3">
      <w:r>
        <w:separator/>
      </w:r>
    </w:p>
  </w:endnote>
  <w:endnote w:type="continuationSeparator" w:id="0">
    <w:p w:rsidR="002701B3" w:rsidRDefault="00270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 Traffic">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1B3" w:rsidRDefault="002701B3"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2701B3" w:rsidRDefault="002701B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1B3" w:rsidRPr="004161D6" w:rsidRDefault="0053378B">
    <w:pPr>
      <w:pStyle w:val="Footer"/>
      <w:jc w:val="right"/>
    </w:pPr>
    <w:r>
      <w:fldChar w:fldCharType="begin"/>
    </w:r>
    <w:r>
      <w:instrText xml:space="preserve"> PAGE   \* MERGEFORMAT </w:instrText>
    </w:r>
    <w:r>
      <w:fldChar w:fldCharType="separate"/>
    </w:r>
    <w:r>
      <w:rPr>
        <w:noProof/>
        <w:rtl/>
      </w:rPr>
      <w:t>27</w:t>
    </w:r>
    <w:r>
      <w:rPr>
        <w:noProof/>
      </w:rPr>
      <w:fldChar w:fldCharType="end"/>
    </w:r>
  </w:p>
  <w:p w:rsidR="002701B3" w:rsidRDefault="002701B3">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1B3" w:rsidRDefault="002701B3">
      <w:r>
        <w:separator/>
      </w:r>
    </w:p>
  </w:footnote>
  <w:footnote w:type="continuationSeparator" w:id="0">
    <w:p w:rsidR="002701B3" w:rsidRDefault="002701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1B3" w:rsidRDefault="002701B3" w:rsidP="0021636F">
    <w:pPr>
      <w:pStyle w:val="Header"/>
      <w:tabs>
        <w:tab w:val="clear" w:pos="4153"/>
        <w:tab w:val="clear" w:pos="8306"/>
        <w:tab w:val="right" w:pos="10064"/>
      </w:tabs>
      <w:rPr>
        <w:rtl/>
      </w:rPr>
    </w:pPr>
    <w:r>
      <w:rPr>
        <w:noProof/>
        <w:lang w:bidi="ar-SA"/>
      </w:rPr>
      <w:drawing>
        <wp:anchor distT="0" distB="0" distL="114300" distR="114300" simplePos="0" relativeHeight="251657728" behindDoc="1" locked="0" layoutInCell="1" allowOverlap="1">
          <wp:simplePos x="0" y="0"/>
          <wp:positionH relativeFrom="column">
            <wp:posOffset>859409</wp:posOffset>
          </wp:positionH>
          <wp:positionV relativeFrom="paragraph">
            <wp:posOffset>190500</wp:posOffset>
          </wp:positionV>
          <wp:extent cx="6162294" cy="292608"/>
          <wp:effectExtent l="19050" t="0" r="0" b="0"/>
          <wp:wrapNone/>
          <wp:docPr id="19" name="Picture 1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p"/>
                  <pic:cNvPicPr>
                    <a:picLocks noChangeAspect="1" noChangeArrowheads="1"/>
                  </pic:cNvPicPr>
                </pic:nvPicPr>
                <pic:blipFill>
                  <a:blip r:embed="rId1"/>
                  <a:srcRect l="20751" t="67669" b="7515"/>
                  <a:stretch>
                    <a:fillRect/>
                  </a:stretch>
                </pic:blipFill>
                <pic:spPr bwMode="auto">
                  <a:xfrm>
                    <a:off x="0" y="0"/>
                    <a:ext cx="6162294" cy="292608"/>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11.7pt" o:bullet="t">
        <v:imagedata r:id="rId1" o:title="mso13"/>
      </v:shape>
    </w:pict>
  </w:numPicBullet>
  <w:abstractNum w:abstractNumId="0" w15:restartNumberingAfterBreak="0">
    <w:nsid w:val="04A13BEC"/>
    <w:multiLevelType w:val="hybridMultilevel"/>
    <w:tmpl w:val="B484B198"/>
    <w:lvl w:ilvl="0" w:tplc="E690A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A3807"/>
    <w:multiLevelType w:val="multilevel"/>
    <w:tmpl w:val="4516F0B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9196F20"/>
    <w:multiLevelType w:val="hybridMultilevel"/>
    <w:tmpl w:val="F7F298DE"/>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E18BE"/>
    <w:multiLevelType w:val="hybridMultilevel"/>
    <w:tmpl w:val="C54099D4"/>
    <w:lvl w:ilvl="0" w:tplc="8C8EC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FE79C2"/>
    <w:multiLevelType w:val="hybridMultilevel"/>
    <w:tmpl w:val="EF6E02D2"/>
    <w:lvl w:ilvl="0" w:tplc="25243418">
      <w:start w:val="4"/>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D33CB1"/>
    <w:multiLevelType w:val="multilevel"/>
    <w:tmpl w:val="1120591C"/>
    <w:lvl w:ilvl="0">
      <w:start w:val="1"/>
      <w:numFmt w:val="decimal"/>
      <w:lvlText w:val="%1-"/>
      <w:lvlJc w:val="left"/>
      <w:pPr>
        <w:ind w:left="46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FBC33FE"/>
    <w:multiLevelType w:val="hybridMultilevel"/>
    <w:tmpl w:val="E93AF0A0"/>
    <w:lvl w:ilvl="0" w:tplc="76DC7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13F8B"/>
    <w:multiLevelType w:val="hybridMultilevel"/>
    <w:tmpl w:val="5A8AD4CE"/>
    <w:lvl w:ilvl="0" w:tplc="EA84706C">
      <w:start w:val="1"/>
      <w:numFmt w:val="decimal"/>
      <w:lvlText w:val="%1-"/>
      <w:lvlJc w:val="left"/>
      <w:pPr>
        <w:tabs>
          <w:tab w:val="num" w:pos="720"/>
        </w:tabs>
        <w:ind w:left="720" w:hanging="360"/>
      </w:pPr>
      <w:rPr>
        <w:rFonts w:ascii="Tahoma" w:hAnsi="Tahoma"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A33FF8"/>
    <w:multiLevelType w:val="hybridMultilevel"/>
    <w:tmpl w:val="B172D87A"/>
    <w:lvl w:ilvl="0" w:tplc="04090001">
      <w:start w:val="1"/>
      <w:numFmt w:val="bullet"/>
      <w:lvlText w:val=""/>
      <w:lvlJc w:val="left"/>
      <w:pPr>
        <w:ind w:left="674" w:hanging="360"/>
      </w:pPr>
      <w:rPr>
        <w:rFonts w:ascii="Symbol" w:hAnsi="Symbol"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9"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0"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E4769D1"/>
    <w:multiLevelType w:val="hybridMultilevel"/>
    <w:tmpl w:val="62D042E2"/>
    <w:lvl w:ilvl="0" w:tplc="D1CE6634">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43592A"/>
    <w:multiLevelType w:val="hybridMultilevel"/>
    <w:tmpl w:val="AD6A66A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6356B3"/>
    <w:multiLevelType w:val="hybridMultilevel"/>
    <w:tmpl w:val="D16EF9E6"/>
    <w:lvl w:ilvl="0" w:tplc="A87877DC">
      <w:numFmt w:val="bullet"/>
      <w:lvlText w:val="-"/>
      <w:lvlJc w:val="left"/>
      <w:pPr>
        <w:ind w:left="674" w:hanging="360"/>
      </w:pPr>
      <w:rPr>
        <w:rFonts w:ascii="Times New Roman" w:eastAsia="Times New Roman" w:hAnsi="Times New Roman" w:cs="B Nazanin" w:hint="default"/>
      </w:rPr>
    </w:lvl>
    <w:lvl w:ilvl="1" w:tplc="04090003" w:tentative="1">
      <w:start w:val="1"/>
      <w:numFmt w:val="bullet"/>
      <w:lvlText w:val="o"/>
      <w:lvlJc w:val="left"/>
      <w:pPr>
        <w:ind w:left="1394" w:hanging="360"/>
      </w:pPr>
      <w:rPr>
        <w:rFonts w:ascii="Courier New" w:hAnsi="Courier New" w:cs="Courier New" w:hint="default"/>
      </w:rPr>
    </w:lvl>
    <w:lvl w:ilvl="2" w:tplc="04090005" w:tentative="1">
      <w:start w:val="1"/>
      <w:numFmt w:val="bullet"/>
      <w:lvlText w:val=""/>
      <w:lvlJc w:val="left"/>
      <w:pPr>
        <w:ind w:left="2114" w:hanging="360"/>
      </w:pPr>
      <w:rPr>
        <w:rFonts w:ascii="Wingdings" w:hAnsi="Wingdings" w:hint="default"/>
      </w:rPr>
    </w:lvl>
    <w:lvl w:ilvl="3" w:tplc="04090001" w:tentative="1">
      <w:start w:val="1"/>
      <w:numFmt w:val="bullet"/>
      <w:lvlText w:val=""/>
      <w:lvlJc w:val="left"/>
      <w:pPr>
        <w:ind w:left="2834" w:hanging="360"/>
      </w:pPr>
      <w:rPr>
        <w:rFonts w:ascii="Symbol" w:hAnsi="Symbol" w:hint="default"/>
      </w:rPr>
    </w:lvl>
    <w:lvl w:ilvl="4" w:tplc="04090003" w:tentative="1">
      <w:start w:val="1"/>
      <w:numFmt w:val="bullet"/>
      <w:lvlText w:val="o"/>
      <w:lvlJc w:val="left"/>
      <w:pPr>
        <w:ind w:left="3554" w:hanging="360"/>
      </w:pPr>
      <w:rPr>
        <w:rFonts w:ascii="Courier New" w:hAnsi="Courier New" w:cs="Courier New" w:hint="default"/>
      </w:rPr>
    </w:lvl>
    <w:lvl w:ilvl="5" w:tplc="04090005" w:tentative="1">
      <w:start w:val="1"/>
      <w:numFmt w:val="bullet"/>
      <w:lvlText w:val=""/>
      <w:lvlJc w:val="left"/>
      <w:pPr>
        <w:ind w:left="4274" w:hanging="360"/>
      </w:pPr>
      <w:rPr>
        <w:rFonts w:ascii="Wingdings" w:hAnsi="Wingdings" w:hint="default"/>
      </w:rPr>
    </w:lvl>
    <w:lvl w:ilvl="6" w:tplc="04090001" w:tentative="1">
      <w:start w:val="1"/>
      <w:numFmt w:val="bullet"/>
      <w:lvlText w:val=""/>
      <w:lvlJc w:val="left"/>
      <w:pPr>
        <w:ind w:left="4994" w:hanging="360"/>
      </w:pPr>
      <w:rPr>
        <w:rFonts w:ascii="Symbol" w:hAnsi="Symbol" w:hint="default"/>
      </w:rPr>
    </w:lvl>
    <w:lvl w:ilvl="7" w:tplc="04090003" w:tentative="1">
      <w:start w:val="1"/>
      <w:numFmt w:val="bullet"/>
      <w:lvlText w:val="o"/>
      <w:lvlJc w:val="left"/>
      <w:pPr>
        <w:ind w:left="5714" w:hanging="360"/>
      </w:pPr>
      <w:rPr>
        <w:rFonts w:ascii="Courier New" w:hAnsi="Courier New" w:cs="Courier New" w:hint="default"/>
      </w:rPr>
    </w:lvl>
    <w:lvl w:ilvl="8" w:tplc="04090005" w:tentative="1">
      <w:start w:val="1"/>
      <w:numFmt w:val="bullet"/>
      <w:lvlText w:val=""/>
      <w:lvlJc w:val="left"/>
      <w:pPr>
        <w:ind w:left="6434" w:hanging="360"/>
      </w:pPr>
      <w:rPr>
        <w:rFonts w:ascii="Wingdings" w:hAnsi="Wingdings" w:hint="default"/>
      </w:rPr>
    </w:lvl>
  </w:abstractNum>
  <w:abstractNum w:abstractNumId="14" w15:restartNumberingAfterBreak="0">
    <w:nsid w:val="7F0F3659"/>
    <w:multiLevelType w:val="hybridMultilevel"/>
    <w:tmpl w:val="4AFE8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10"/>
  </w:num>
  <w:num w:numId="4">
    <w:abstractNumId w:val="15"/>
  </w:num>
  <w:num w:numId="5">
    <w:abstractNumId w:val="5"/>
  </w:num>
  <w:num w:numId="6">
    <w:abstractNumId w:val="6"/>
  </w:num>
  <w:num w:numId="7">
    <w:abstractNumId w:val="4"/>
  </w:num>
  <w:num w:numId="8">
    <w:abstractNumId w:val="2"/>
  </w:num>
  <w:num w:numId="9">
    <w:abstractNumId w:val="12"/>
  </w:num>
  <w:num w:numId="10">
    <w:abstractNumId w:val="13"/>
  </w:num>
  <w:num w:numId="11">
    <w:abstractNumId w:val="8"/>
  </w:num>
  <w:num w:numId="12">
    <w:abstractNumId w:val="0"/>
  </w:num>
  <w:num w:numId="13">
    <w:abstractNumId w:val="14"/>
  </w:num>
  <w:num w:numId="14">
    <w:abstractNumId w:val="3"/>
  </w:num>
  <w:num w:numId="15">
    <w:abstractNumId w:val="1"/>
  </w:num>
  <w:num w:numId="16">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0">
      <o:colormru v:ext="edit" colors="#ddd"/>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254"/>
    <w:rsid w:val="0000198A"/>
    <w:rsid w:val="000020DD"/>
    <w:rsid w:val="0000287F"/>
    <w:rsid w:val="00002CFE"/>
    <w:rsid w:val="00002D87"/>
    <w:rsid w:val="000032F2"/>
    <w:rsid w:val="00003C6F"/>
    <w:rsid w:val="00004A26"/>
    <w:rsid w:val="0000562F"/>
    <w:rsid w:val="00006EC0"/>
    <w:rsid w:val="00010E48"/>
    <w:rsid w:val="000129F3"/>
    <w:rsid w:val="00012DF7"/>
    <w:rsid w:val="00014004"/>
    <w:rsid w:val="0001432E"/>
    <w:rsid w:val="00014CA6"/>
    <w:rsid w:val="00016216"/>
    <w:rsid w:val="0001654B"/>
    <w:rsid w:val="0001658F"/>
    <w:rsid w:val="00020EF6"/>
    <w:rsid w:val="0002104B"/>
    <w:rsid w:val="0002118D"/>
    <w:rsid w:val="00023E58"/>
    <w:rsid w:val="0002419E"/>
    <w:rsid w:val="00024F79"/>
    <w:rsid w:val="000277F7"/>
    <w:rsid w:val="00031E1D"/>
    <w:rsid w:val="000323C6"/>
    <w:rsid w:val="00034534"/>
    <w:rsid w:val="00034778"/>
    <w:rsid w:val="00034988"/>
    <w:rsid w:val="000368F6"/>
    <w:rsid w:val="00037277"/>
    <w:rsid w:val="00037357"/>
    <w:rsid w:val="00037E25"/>
    <w:rsid w:val="000404DA"/>
    <w:rsid w:val="00041C23"/>
    <w:rsid w:val="00042F37"/>
    <w:rsid w:val="00042FF3"/>
    <w:rsid w:val="0004338F"/>
    <w:rsid w:val="00043B27"/>
    <w:rsid w:val="00044377"/>
    <w:rsid w:val="00044A0B"/>
    <w:rsid w:val="00044E85"/>
    <w:rsid w:val="000450A1"/>
    <w:rsid w:val="0004521F"/>
    <w:rsid w:val="000456E5"/>
    <w:rsid w:val="0004798E"/>
    <w:rsid w:val="00047A11"/>
    <w:rsid w:val="00047DA3"/>
    <w:rsid w:val="0005181F"/>
    <w:rsid w:val="000528DD"/>
    <w:rsid w:val="00053081"/>
    <w:rsid w:val="00054D38"/>
    <w:rsid w:val="0005575C"/>
    <w:rsid w:val="00057136"/>
    <w:rsid w:val="000573C5"/>
    <w:rsid w:val="00057A00"/>
    <w:rsid w:val="00057B18"/>
    <w:rsid w:val="00060E91"/>
    <w:rsid w:val="0006185E"/>
    <w:rsid w:val="00062FEE"/>
    <w:rsid w:val="00066B92"/>
    <w:rsid w:val="000675A9"/>
    <w:rsid w:val="00067E5C"/>
    <w:rsid w:val="0007096A"/>
    <w:rsid w:val="0007100D"/>
    <w:rsid w:val="00071448"/>
    <w:rsid w:val="000721CC"/>
    <w:rsid w:val="00072CB7"/>
    <w:rsid w:val="00073EBF"/>
    <w:rsid w:val="00073F4E"/>
    <w:rsid w:val="00074099"/>
    <w:rsid w:val="00074715"/>
    <w:rsid w:val="00074FCA"/>
    <w:rsid w:val="000757A7"/>
    <w:rsid w:val="000778AB"/>
    <w:rsid w:val="00077A5E"/>
    <w:rsid w:val="00077BCF"/>
    <w:rsid w:val="000803E4"/>
    <w:rsid w:val="0008082A"/>
    <w:rsid w:val="00081429"/>
    <w:rsid w:val="00081B90"/>
    <w:rsid w:val="00081E25"/>
    <w:rsid w:val="0008221F"/>
    <w:rsid w:val="00082B2E"/>
    <w:rsid w:val="0008331F"/>
    <w:rsid w:val="000834FF"/>
    <w:rsid w:val="0008451C"/>
    <w:rsid w:val="00084944"/>
    <w:rsid w:val="00084C16"/>
    <w:rsid w:val="0008598A"/>
    <w:rsid w:val="0008600E"/>
    <w:rsid w:val="0008606F"/>
    <w:rsid w:val="00086590"/>
    <w:rsid w:val="00092372"/>
    <w:rsid w:val="000928AF"/>
    <w:rsid w:val="000939EA"/>
    <w:rsid w:val="00093A8C"/>
    <w:rsid w:val="00094EB4"/>
    <w:rsid w:val="0009588B"/>
    <w:rsid w:val="00096856"/>
    <w:rsid w:val="00096B24"/>
    <w:rsid w:val="00096CCB"/>
    <w:rsid w:val="000A0201"/>
    <w:rsid w:val="000A0D76"/>
    <w:rsid w:val="000A114B"/>
    <w:rsid w:val="000A1317"/>
    <w:rsid w:val="000A1DA1"/>
    <w:rsid w:val="000A23C8"/>
    <w:rsid w:val="000A2472"/>
    <w:rsid w:val="000A5FF0"/>
    <w:rsid w:val="000A7832"/>
    <w:rsid w:val="000B0D87"/>
    <w:rsid w:val="000B0FAA"/>
    <w:rsid w:val="000B184E"/>
    <w:rsid w:val="000B1ECE"/>
    <w:rsid w:val="000B276A"/>
    <w:rsid w:val="000B4EE8"/>
    <w:rsid w:val="000B4FA4"/>
    <w:rsid w:val="000B73A0"/>
    <w:rsid w:val="000C01D1"/>
    <w:rsid w:val="000C05AE"/>
    <w:rsid w:val="000C0A29"/>
    <w:rsid w:val="000C3675"/>
    <w:rsid w:val="000C40A1"/>
    <w:rsid w:val="000C5255"/>
    <w:rsid w:val="000C56AA"/>
    <w:rsid w:val="000C6E63"/>
    <w:rsid w:val="000C7A7F"/>
    <w:rsid w:val="000C7E06"/>
    <w:rsid w:val="000D0FA4"/>
    <w:rsid w:val="000D142F"/>
    <w:rsid w:val="000D26EC"/>
    <w:rsid w:val="000D27CF"/>
    <w:rsid w:val="000D3BB8"/>
    <w:rsid w:val="000D64AF"/>
    <w:rsid w:val="000D7648"/>
    <w:rsid w:val="000E066B"/>
    <w:rsid w:val="000E07D5"/>
    <w:rsid w:val="000E22F2"/>
    <w:rsid w:val="000E2C50"/>
    <w:rsid w:val="000E33A4"/>
    <w:rsid w:val="000E56F3"/>
    <w:rsid w:val="000E5735"/>
    <w:rsid w:val="000E66D6"/>
    <w:rsid w:val="000E7094"/>
    <w:rsid w:val="000E72B2"/>
    <w:rsid w:val="000E7B01"/>
    <w:rsid w:val="000F5543"/>
    <w:rsid w:val="000F68F6"/>
    <w:rsid w:val="000F7467"/>
    <w:rsid w:val="000F7536"/>
    <w:rsid w:val="000F787E"/>
    <w:rsid w:val="00100571"/>
    <w:rsid w:val="0010291A"/>
    <w:rsid w:val="00102DE0"/>
    <w:rsid w:val="00102FFF"/>
    <w:rsid w:val="001031F1"/>
    <w:rsid w:val="00103310"/>
    <w:rsid w:val="00103E2A"/>
    <w:rsid w:val="00103F03"/>
    <w:rsid w:val="001049A5"/>
    <w:rsid w:val="00104AF4"/>
    <w:rsid w:val="00105D09"/>
    <w:rsid w:val="00105FDE"/>
    <w:rsid w:val="001070F1"/>
    <w:rsid w:val="00107130"/>
    <w:rsid w:val="001072E3"/>
    <w:rsid w:val="001105BE"/>
    <w:rsid w:val="001129AC"/>
    <w:rsid w:val="001129AD"/>
    <w:rsid w:val="00112E6B"/>
    <w:rsid w:val="001136D4"/>
    <w:rsid w:val="00113B71"/>
    <w:rsid w:val="00113C3E"/>
    <w:rsid w:val="001145B3"/>
    <w:rsid w:val="00114947"/>
    <w:rsid w:val="00115A09"/>
    <w:rsid w:val="00117BBA"/>
    <w:rsid w:val="00117F38"/>
    <w:rsid w:val="00120EAD"/>
    <w:rsid w:val="001213DD"/>
    <w:rsid w:val="00121607"/>
    <w:rsid w:val="00122C98"/>
    <w:rsid w:val="001236BF"/>
    <w:rsid w:val="00123EE1"/>
    <w:rsid w:val="0012440E"/>
    <w:rsid w:val="00124A5C"/>
    <w:rsid w:val="00124EB5"/>
    <w:rsid w:val="00125B9E"/>
    <w:rsid w:val="00125CFE"/>
    <w:rsid w:val="0012739D"/>
    <w:rsid w:val="001273E6"/>
    <w:rsid w:val="00131E49"/>
    <w:rsid w:val="00132597"/>
    <w:rsid w:val="00132CB1"/>
    <w:rsid w:val="00134BE0"/>
    <w:rsid w:val="00135388"/>
    <w:rsid w:val="001357AF"/>
    <w:rsid w:val="0013634E"/>
    <w:rsid w:val="00136957"/>
    <w:rsid w:val="00136AFA"/>
    <w:rsid w:val="001376B9"/>
    <w:rsid w:val="00137BC1"/>
    <w:rsid w:val="001419F3"/>
    <w:rsid w:val="00141DCE"/>
    <w:rsid w:val="001424E2"/>
    <w:rsid w:val="00143866"/>
    <w:rsid w:val="0014390B"/>
    <w:rsid w:val="0014430D"/>
    <w:rsid w:val="00144495"/>
    <w:rsid w:val="001449BE"/>
    <w:rsid w:val="0014598A"/>
    <w:rsid w:val="00145FC7"/>
    <w:rsid w:val="001471D6"/>
    <w:rsid w:val="001501BA"/>
    <w:rsid w:val="0015217B"/>
    <w:rsid w:val="001530B7"/>
    <w:rsid w:val="0015323D"/>
    <w:rsid w:val="00154DE2"/>
    <w:rsid w:val="00156C18"/>
    <w:rsid w:val="00163E04"/>
    <w:rsid w:val="001642CE"/>
    <w:rsid w:val="001648CF"/>
    <w:rsid w:val="00165E83"/>
    <w:rsid w:val="00166AD2"/>
    <w:rsid w:val="001704F7"/>
    <w:rsid w:val="00170A06"/>
    <w:rsid w:val="001713D0"/>
    <w:rsid w:val="0017178A"/>
    <w:rsid w:val="00171E26"/>
    <w:rsid w:val="00171EE8"/>
    <w:rsid w:val="0017228C"/>
    <w:rsid w:val="0017328A"/>
    <w:rsid w:val="0017332C"/>
    <w:rsid w:val="00173CD9"/>
    <w:rsid w:val="001746E6"/>
    <w:rsid w:val="0017529E"/>
    <w:rsid w:val="00176C1B"/>
    <w:rsid w:val="00176DF7"/>
    <w:rsid w:val="0017766D"/>
    <w:rsid w:val="0017772D"/>
    <w:rsid w:val="0017793A"/>
    <w:rsid w:val="00177963"/>
    <w:rsid w:val="00180496"/>
    <w:rsid w:val="00183CC8"/>
    <w:rsid w:val="001857F3"/>
    <w:rsid w:val="0018719F"/>
    <w:rsid w:val="00187BDA"/>
    <w:rsid w:val="0019032F"/>
    <w:rsid w:val="0019110D"/>
    <w:rsid w:val="001913B1"/>
    <w:rsid w:val="00191E10"/>
    <w:rsid w:val="0019254A"/>
    <w:rsid w:val="001934D1"/>
    <w:rsid w:val="00193B3B"/>
    <w:rsid w:val="00195726"/>
    <w:rsid w:val="00195D92"/>
    <w:rsid w:val="00196997"/>
    <w:rsid w:val="00196BAD"/>
    <w:rsid w:val="00197E8E"/>
    <w:rsid w:val="001A06DB"/>
    <w:rsid w:val="001A09E5"/>
    <w:rsid w:val="001A1186"/>
    <w:rsid w:val="001A1AC7"/>
    <w:rsid w:val="001A1CED"/>
    <w:rsid w:val="001A296E"/>
    <w:rsid w:val="001A2EF3"/>
    <w:rsid w:val="001A31EE"/>
    <w:rsid w:val="001A43B2"/>
    <w:rsid w:val="001A480D"/>
    <w:rsid w:val="001A61B0"/>
    <w:rsid w:val="001B0E1B"/>
    <w:rsid w:val="001B2971"/>
    <w:rsid w:val="001B2D7F"/>
    <w:rsid w:val="001B57AE"/>
    <w:rsid w:val="001B69CC"/>
    <w:rsid w:val="001B6CC8"/>
    <w:rsid w:val="001B7799"/>
    <w:rsid w:val="001B7920"/>
    <w:rsid w:val="001C23F9"/>
    <w:rsid w:val="001C25A9"/>
    <w:rsid w:val="001C25D5"/>
    <w:rsid w:val="001C335A"/>
    <w:rsid w:val="001C34C3"/>
    <w:rsid w:val="001C37D1"/>
    <w:rsid w:val="001C510F"/>
    <w:rsid w:val="001C5B63"/>
    <w:rsid w:val="001C5F67"/>
    <w:rsid w:val="001C606C"/>
    <w:rsid w:val="001C60D3"/>
    <w:rsid w:val="001C6292"/>
    <w:rsid w:val="001C63F5"/>
    <w:rsid w:val="001C6AB0"/>
    <w:rsid w:val="001C6E2C"/>
    <w:rsid w:val="001D08A9"/>
    <w:rsid w:val="001D1990"/>
    <w:rsid w:val="001D23A9"/>
    <w:rsid w:val="001D322A"/>
    <w:rsid w:val="001D59BB"/>
    <w:rsid w:val="001D688F"/>
    <w:rsid w:val="001D6EF1"/>
    <w:rsid w:val="001D6F30"/>
    <w:rsid w:val="001E0364"/>
    <w:rsid w:val="001E10BE"/>
    <w:rsid w:val="001E15CC"/>
    <w:rsid w:val="001E2422"/>
    <w:rsid w:val="001E2812"/>
    <w:rsid w:val="001E2B1F"/>
    <w:rsid w:val="001E3847"/>
    <w:rsid w:val="001E3ABB"/>
    <w:rsid w:val="001E3DB8"/>
    <w:rsid w:val="001E3FFA"/>
    <w:rsid w:val="001E4809"/>
    <w:rsid w:val="001E5C2C"/>
    <w:rsid w:val="001E65A6"/>
    <w:rsid w:val="001E6BD2"/>
    <w:rsid w:val="001E6F8A"/>
    <w:rsid w:val="001E7676"/>
    <w:rsid w:val="001F0EF7"/>
    <w:rsid w:val="001F1637"/>
    <w:rsid w:val="001F191E"/>
    <w:rsid w:val="001F19E5"/>
    <w:rsid w:val="001F253C"/>
    <w:rsid w:val="001F3113"/>
    <w:rsid w:val="001F34EB"/>
    <w:rsid w:val="001F3CCB"/>
    <w:rsid w:val="001F4B62"/>
    <w:rsid w:val="001F552D"/>
    <w:rsid w:val="001F575C"/>
    <w:rsid w:val="001F6D74"/>
    <w:rsid w:val="001F7C17"/>
    <w:rsid w:val="0020092D"/>
    <w:rsid w:val="00200F3D"/>
    <w:rsid w:val="00202BF9"/>
    <w:rsid w:val="00202FBC"/>
    <w:rsid w:val="00204F81"/>
    <w:rsid w:val="00205F32"/>
    <w:rsid w:val="002068D8"/>
    <w:rsid w:val="00206FB4"/>
    <w:rsid w:val="00206FDB"/>
    <w:rsid w:val="002075BA"/>
    <w:rsid w:val="00207C6A"/>
    <w:rsid w:val="0021019D"/>
    <w:rsid w:val="00211ADE"/>
    <w:rsid w:val="002124BA"/>
    <w:rsid w:val="00213230"/>
    <w:rsid w:val="0021468D"/>
    <w:rsid w:val="002147A5"/>
    <w:rsid w:val="00215017"/>
    <w:rsid w:val="0021636F"/>
    <w:rsid w:val="0021650D"/>
    <w:rsid w:val="0022039F"/>
    <w:rsid w:val="00220E5C"/>
    <w:rsid w:val="00221846"/>
    <w:rsid w:val="00222152"/>
    <w:rsid w:val="00222EA5"/>
    <w:rsid w:val="0022394B"/>
    <w:rsid w:val="00223C8B"/>
    <w:rsid w:val="00223CBC"/>
    <w:rsid w:val="002242E0"/>
    <w:rsid w:val="00224EFA"/>
    <w:rsid w:val="00224FF6"/>
    <w:rsid w:val="002265C5"/>
    <w:rsid w:val="00227216"/>
    <w:rsid w:val="002330B6"/>
    <w:rsid w:val="00233810"/>
    <w:rsid w:val="00233DD0"/>
    <w:rsid w:val="00234224"/>
    <w:rsid w:val="00235974"/>
    <w:rsid w:val="0024019C"/>
    <w:rsid w:val="0024030F"/>
    <w:rsid w:val="00244057"/>
    <w:rsid w:val="002447E0"/>
    <w:rsid w:val="00245072"/>
    <w:rsid w:val="0024616D"/>
    <w:rsid w:val="00246BC3"/>
    <w:rsid w:val="00246F8B"/>
    <w:rsid w:val="002474A4"/>
    <w:rsid w:val="00247E35"/>
    <w:rsid w:val="00247E5E"/>
    <w:rsid w:val="00250659"/>
    <w:rsid w:val="002526FE"/>
    <w:rsid w:val="00253400"/>
    <w:rsid w:val="00253D64"/>
    <w:rsid w:val="002540AF"/>
    <w:rsid w:val="002552AA"/>
    <w:rsid w:val="00256F0F"/>
    <w:rsid w:val="00257B80"/>
    <w:rsid w:val="002600DC"/>
    <w:rsid w:val="00261033"/>
    <w:rsid w:val="00261135"/>
    <w:rsid w:val="00262F52"/>
    <w:rsid w:val="002647F9"/>
    <w:rsid w:val="00264B7D"/>
    <w:rsid w:val="0026621B"/>
    <w:rsid w:val="00266551"/>
    <w:rsid w:val="00266934"/>
    <w:rsid w:val="002676C6"/>
    <w:rsid w:val="002700F8"/>
    <w:rsid w:val="002701B3"/>
    <w:rsid w:val="00270383"/>
    <w:rsid w:val="00271422"/>
    <w:rsid w:val="00272AC4"/>
    <w:rsid w:val="0027314A"/>
    <w:rsid w:val="0027574A"/>
    <w:rsid w:val="00276301"/>
    <w:rsid w:val="002776B1"/>
    <w:rsid w:val="002776DA"/>
    <w:rsid w:val="00277E13"/>
    <w:rsid w:val="00280BCF"/>
    <w:rsid w:val="0028241B"/>
    <w:rsid w:val="002856AA"/>
    <w:rsid w:val="00287B78"/>
    <w:rsid w:val="00287D76"/>
    <w:rsid w:val="0029016C"/>
    <w:rsid w:val="002904FA"/>
    <w:rsid w:val="0029103C"/>
    <w:rsid w:val="002911D3"/>
    <w:rsid w:val="0029129D"/>
    <w:rsid w:val="00291570"/>
    <w:rsid w:val="00291A81"/>
    <w:rsid w:val="00291FD9"/>
    <w:rsid w:val="00293496"/>
    <w:rsid w:val="00293736"/>
    <w:rsid w:val="00294907"/>
    <w:rsid w:val="0029675B"/>
    <w:rsid w:val="00296A74"/>
    <w:rsid w:val="0029729A"/>
    <w:rsid w:val="002A0AB3"/>
    <w:rsid w:val="002A0DC6"/>
    <w:rsid w:val="002A2222"/>
    <w:rsid w:val="002A227B"/>
    <w:rsid w:val="002A2470"/>
    <w:rsid w:val="002A283C"/>
    <w:rsid w:val="002A336F"/>
    <w:rsid w:val="002A422B"/>
    <w:rsid w:val="002A530F"/>
    <w:rsid w:val="002A5C8D"/>
    <w:rsid w:val="002A72E9"/>
    <w:rsid w:val="002A79E1"/>
    <w:rsid w:val="002A7A1C"/>
    <w:rsid w:val="002A7D56"/>
    <w:rsid w:val="002A7D6A"/>
    <w:rsid w:val="002B0CB1"/>
    <w:rsid w:val="002B0D3F"/>
    <w:rsid w:val="002B0DAD"/>
    <w:rsid w:val="002B0F02"/>
    <w:rsid w:val="002B0F63"/>
    <w:rsid w:val="002B15F4"/>
    <w:rsid w:val="002B1A7F"/>
    <w:rsid w:val="002B20C1"/>
    <w:rsid w:val="002B22C2"/>
    <w:rsid w:val="002B243D"/>
    <w:rsid w:val="002B2F51"/>
    <w:rsid w:val="002B3B3F"/>
    <w:rsid w:val="002B4D78"/>
    <w:rsid w:val="002B67BB"/>
    <w:rsid w:val="002B6FF6"/>
    <w:rsid w:val="002B734E"/>
    <w:rsid w:val="002B78C1"/>
    <w:rsid w:val="002B7A2B"/>
    <w:rsid w:val="002C082D"/>
    <w:rsid w:val="002C0BEC"/>
    <w:rsid w:val="002C0C91"/>
    <w:rsid w:val="002C0D7E"/>
    <w:rsid w:val="002C1133"/>
    <w:rsid w:val="002C1138"/>
    <w:rsid w:val="002C1179"/>
    <w:rsid w:val="002C2CF6"/>
    <w:rsid w:val="002C2D4B"/>
    <w:rsid w:val="002C3844"/>
    <w:rsid w:val="002C3DC1"/>
    <w:rsid w:val="002C441F"/>
    <w:rsid w:val="002C47F7"/>
    <w:rsid w:val="002C6AA1"/>
    <w:rsid w:val="002C6B79"/>
    <w:rsid w:val="002D214D"/>
    <w:rsid w:val="002D26DF"/>
    <w:rsid w:val="002D2823"/>
    <w:rsid w:val="002D28A4"/>
    <w:rsid w:val="002D2A1B"/>
    <w:rsid w:val="002D2CAD"/>
    <w:rsid w:val="002D368A"/>
    <w:rsid w:val="002D4948"/>
    <w:rsid w:val="002D5CFF"/>
    <w:rsid w:val="002D628C"/>
    <w:rsid w:val="002D628F"/>
    <w:rsid w:val="002D6506"/>
    <w:rsid w:val="002D65EC"/>
    <w:rsid w:val="002D781E"/>
    <w:rsid w:val="002D7895"/>
    <w:rsid w:val="002E0740"/>
    <w:rsid w:val="002E1A47"/>
    <w:rsid w:val="002E24F6"/>
    <w:rsid w:val="002E2801"/>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1B7A"/>
    <w:rsid w:val="00302EAE"/>
    <w:rsid w:val="00303586"/>
    <w:rsid w:val="00304A22"/>
    <w:rsid w:val="00304D5F"/>
    <w:rsid w:val="00304DB4"/>
    <w:rsid w:val="003056B7"/>
    <w:rsid w:val="003064A3"/>
    <w:rsid w:val="00306C87"/>
    <w:rsid w:val="00307988"/>
    <w:rsid w:val="003079AC"/>
    <w:rsid w:val="00307B4E"/>
    <w:rsid w:val="00310335"/>
    <w:rsid w:val="0031074B"/>
    <w:rsid w:val="00312FB7"/>
    <w:rsid w:val="00313DB3"/>
    <w:rsid w:val="00313F67"/>
    <w:rsid w:val="003149D7"/>
    <w:rsid w:val="00315283"/>
    <w:rsid w:val="00316404"/>
    <w:rsid w:val="003166BB"/>
    <w:rsid w:val="003172CF"/>
    <w:rsid w:val="00321DF7"/>
    <w:rsid w:val="00322344"/>
    <w:rsid w:val="00322929"/>
    <w:rsid w:val="00322FD3"/>
    <w:rsid w:val="0032456A"/>
    <w:rsid w:val="00324B38"/>
    <w:rsid w:val="0032740B"/>
    <w:rsid w:val="0032773E"/>
    <w:rsid w:val="003302D7"/>
    <w:rsid w:val="00333404"/>
    <w:rsid w:val="00336157"/>
    <w:rsid w:val="00337F17"/>
    <w:rsid w:val="00337F29"/>
    <w:rsid w:val="00340853"/>
    <w:rsid w:val="00341CC1"/>
    <w:rsid w:val="003432C6"/>
    <w:rsid w:val="00343483"/>
    <w:rsid w:val="00343FC1"/>
    <w:rsid w:val="00344051"/>
    <w:rsid w:val="003446FC"/>
    <w:rsid w:val="00344C5F"/>
    <w:rsid w:val="00346FC1"/>
    <w:rsid w:val="003522CE"/>
    <w:rsid w:val="00352E10"/>
    <w:rsid w:val="0035398E"/>
    <w:rsid w:val="00353FC3"/>
    <w:rsid w:val="0035465C"/>
    <w:rsid w:val="00355FB9"/>
    <w:rsid w:val="00356C24"/>
    <w:rsid w:val="00356D87"/>
    <w:rsid w:val="00361436"/>
    <w:rsid w:val="00361D9D"/>
    <w:rsid w:val="00362A4E"/>
    <w:rsid w:val="003632D9"/>
    <w:rsid w:val="00363B0A"/>
    <w:rsid w:val="003641A6"/>
    <w:rsid w:val="00364266"/>
    <w:rsid w:val="00364B48"/>
    <w:rsid w:val="00364F0F"/>
    <w:rsid w:val="00365020"/>
    <w:rsid w:val="0036584A"/>
    <w:rsid w:val="00372266"/>
    <w:rsid w:val="0037450C"/>
    <w:rsid w:val="00376010"/>
    <w:rsid w:val="003767A9"/>
    <w:rsid w:val="00376834"/>
    <w:rsid w:val="0037767C"/>
    <w:rsid w:val="00377F5E"/>
    <w:rsid w:val="00380DCF"/>
    <w:rsid w:val="003820B8"/>
    <w:rsid w:val="00382D48"/>
    <w:rsid w:val="00384F9D"/>
    <w:rsid w:val="0038659A"/>
    <w:rsid w:val="00386B2E"/>
    <w:rsid w:val="00386BAD"/>
    <w:rsid w:val="003871C6"/>
    <w:rsid w:val="003875EB"/>
    <w:rsid w:val="00390C27"/>
    <w:rsid w:val="00391106"/>
    <w:rsid w:val="003915DE"/>
    <w:rsid w:val="00391BF0"/>
    <w:rsid w:val="003925F8"/>
    <w:rsid w:val="00392EFD"/>
    <w:rsid w:val="00392F63"/>
    <w:rsid w:val="00394A9E"/>
    <w:rsid w:val="0039550E"/>
    <w:rsid w:val="00396A37"/>
    <w:rsid w:val="00396DAA"/>
    <w:rsid w:val="00397CFA"/>
    <w:rsid w:val="003A01EB"/>
    <w:rsid w:val="003A1504"/>
    <w:rsid w:val="003A1F5F"/>
    <w:rsid w:val="003A2C46"/>
    <w:rsid w:val="003A35F2"/>
    <w:rsid w:val="003A3756"/>
    <w:rsid w:val="003A3A5E"/>
    <w:rsid w:val="003A3C29"/>
    <w:rsid w:val="003A7E3F"/>
    <w:rsid w:val="003B0697"/>
    <w:rsid w:val="003B06CF"/>
    <w:rsid w:val="003B194D"/>
    <w:rsid w:val="003B212D"/>
    <w:rsid w:val="003B25B0"/>
    <w:rsid w:val="003B2A67"/>
    <w:rsid w:val="003B3980"/>
    <w:rsid w:val="003B3EDF"/>
    <w:rsid w:val="003B4777"/>
    <w:rsid w:val="003B582B"/>
    <w:rsid w:val="003B5E01"/>
    <w:rsid w:val="003B745E"/>
    <w:rsid w:val="003C0583"/>
    <w:rsid w:val="003C0769"/>
    <w:rsid w:val="003C116A"/>
    <w:rsid w:val="003C1AAE"/>
    <w:rsid w:val="003C341D"/>
    <w:rsid w:val="003C34E8"/>
    <w:rsid w:val="003C3C56"/>
    <w:rsid w:val="003C4060"/>
    <w:rsid w:val="003C4BB9"/>
    <w:rsid w:val="003C62A4"/>
    <w:rsid w:val="003D3550"/>
    <w:rsid w:val="003D460A"/>
    <w:rsid w:val="003D6556"/>
    <w:rsid w:val="003D691C"/>
    <w:rsid w:val="003D6C0F"/>
    <w:rsid w:val="003D7E07"/>
    <w:rsid w:val="003E055D"/>
    <w:rsid w:val="003E088C"/>
    <w:rsid w:val="003E0B01"/>
    <w:rsid w:val="003E1697"/>
    <w:rsid w:val="003E344E"/>
    <w:rsid w:val="003E38C4"/>
    <w:rsid w:val="003E432E"/>
    <w:rsid w:val="003E4348"/>
    <w:rsid w:val="003E4427"/>
    <w:rsid w:val="003E5853"/>
    <w:rsid w:val="003E5E27"/>
    <w:rsid w:val="003E7861"/>
    <w:rsid w:val="003F0128"/>
    <w:rsid w:val="003F0F06"/>
    <w:rsid w:val="003F3319"/>
    <w:rsid w:val="003F35A1"/>
    <w:rsid w:val="003F3987"/>
    <w:rsid w:val="003F4151"/>
    <w:rsid w:val="003F427A"/>
    <w:rsid w:val="003F4542"/>
    <w:rsid w:val="003F568D"/>
    <w:rsid w:val="003F5E54"/>
    <w:rsid w:val="003F5EEB"/>
    <w:rsid w:val="003F6623"/>
    <w:rsid w:val="003F6E9D"/>
    <w:rsid w:val="003F6EFA"/>
    <w:rsid w:val="004005C7"/>
    <w:rsid w:val="00401558"/>
    <w:rsid w:val="00401D5E"/>
    <w:rsid w:val="0040640D"/>
    <w:rsid w:val="00410AEE"/>
    <w:rsid w:val="0041275F"/>
    <w:rsid w:val="004128C7"/>
    <w:rsid w:val="0041337C"/>
    <w:rsid w:val="0041398D"/>
    <w:rsid w:val="004139EA"/>
    <w:rsid w:val="00413D62"/>
    <w:rsid w:val="00414FEB"/>
    <w:rsid w:val="0041555E"/>
    <w:rsid w:val="004157E2"/>
    <w:rsid w:val="004161D6"/>
    <w:rsid w:val="00416940"/>
    <w:rsid w:val="00420558"/>
    <w:rsid w:val="004216CA"/>
    <w:rsid w:val="00421B1A"/>
    <w:rsid w:val="00423FEC"/>
    <w:rsid w:val="00424EA5"/>
    <w:rsid w:val="00425E62"/>
    <w:rsid w:val="00427908"/>
    <w:rsid w:val="00427AC4"/>
    <w:rsid w:val="00430359"/>
    <w:rsid w:val="00430F95"/>
    <w:rsid w:val="0043114B"/>
    <w:rsid w:val="004319D3"/>
    <w:rsid w:val="004327D1"/>
    <w:rsid w:val="00433A21"/>
    <w:rsid w:val="0043483A"/>
    <w:rsid w:val="00434DEA"/>
    <w:rsid w:val="00434EA4"/>
    <w:rsid w:val="00437D9F"/>
    <w:rsid w:val="00441778"/>
    <w:rsid w:val="00441F21"/>
    <w:rsid w:val="00442DC2"/>
    <w:rsid w:val="00443016"/>
    <w:rsid w:val="004431D8"/>
    <w:rsid w:val="00444966"/>
    <w:rsid w:val="00444A89"/>
    <w:rsid w:val="00444FF5"/>
    <w:rsid w:val="00447FE5"/>
    <w:rsid w:val="004500ED"/>
    <w:rsid w:val="004503E2"/>
    <w:rsid w:val="00451564"/>
    <w:rsid w:val="0045272F"/>
    <w:rsid w:val="00455110"/>
    <w:rsid w:val="00455B8E"/>
    <w:rsid w:val="004561D4"/>
    <w:rsid w:val="004572F1"/>
    <w:rsid w:val="004573E7"/>
    <w:rsid w:val="00457E79"/>
    <w:rsid w:val="0046054B"/>
    <w:rsid w:val="00460B74"/>
    <w:rsid w:val="00461BEC"/>
    <w:rsid w:val="00461FCC"/>
    <w:rsid w:val="00463A80"/>
    <w:rsid w:val="00464A91"/>
    <w:rsid w:val="004651F1"/>
    <w:rsid w:val="004652E9"/>
    <w:rsid w:val="00465842"/>
    <w:rsid w:val="00465B02"/>
    <w:rsid w:val="00467899"/>
    <w:rsid w:val="00471D47"/>
    <w:rsid w:val="00472173"/>
    <w:rsid w:val="00472FC0"/>
    <w:rsid w:val="004731BC"/>
    <w:rsid w:val="0047324F"/>
    <w:rsid w:val="004746A1"/>
    <w:rsid w:val="00474DBB"/>
    <w:rsid w:val="00475C95"/>
    <w:rsid w:val="00476795"/>
    <w:rsid w:val="00476AED"/>
    <w:rsid w:val="00482924"/>
    <w:rsid w:val="00483089"/>
    <w:rsid w:val="0048483B"/>
    <w:rsid w:val="004850E0"/>
    <w:rsid w:val="00485B85"/>
    <w:rsid w:val="00486DA0"/>
    <w:rsid w:val="00487DBD"/>
    <w:rsid w:val="00490706"/>
    <w:rsid w:val="004907C4"/>
    <w:rsid w:val="004908FD"/>
    <w:rsid w:val="004911AF"/>
    <w:rsid w:val="00491983"/>
    <w:rsid w:val="00491E64"/>
    <w:rsid w:val="00495678"/>
    <w:rsid w:val="004957AE"/>
    <w:rsid w:val="0049665B"/>
    <w:rsid w:val="004974DD"/>
    <w:rsid w:val="00497641"/>
    <w:rsid w:val="00497FAD"/>
    <w:rsid w:val="004A0A06"/>
    <w:rsid w:val="004A1CCD"/>
    <w:rsid w:val="004A1D43"/>
    <w:rsid w:val="004A1E6C"/>
    <w:rsid w:val="004A3B24"/>
    <w:rsid w:val="004A4734"/>
    <w:rsid w:val="004A4BB3"/>
    <w:rsid w:val="004A57E7"/>
    <w:rsid w:val="004A6D48"/>
    <w:rsid w:val="004A6E82"/>
    <w:rsid w:val="004B020B"/>
    <w:rsid w:val="004B1DB9"/>
    <w:rsid w:val="004B3D50"/>
    <w:rsid w:val="004B4AB8"/>
    <w:rsid w:val="004B7FB5"/>
    <w:rsid w:val="004C0378"/>
    <w:rsid w:val="004C1A36"/>
    <w:rsid w:val="004C1E7F"/>
    <w:rsid w:val="004C3C83"/>
    <w:rsid w:val="004C4872"/>
    <w:rsid w:val="004C5A91"/>
    <w:rsid w:val="004C6931"/>
    <w:rsid w:val="004C7B90"/>
    <w:rsid w:val="004D01C0"/>
    <w:rsid w:val="004D08CF"/>
    <w:rsid w:val="004D10CA"/>
    <w:rsid w:val="004D119F"/>
    <w:rsid w:val="004D150F"/>
    <w:rsid w:val="004D2204"/>
    <w:rsid w:val="004D3728"/>
    <w:rsid w:val="004D3D94"/>
    <w:rsid w:val="004D3F79"/>
    <w:rsid w:val="004D41F5"/>
    <w:rsid w:val="004D556D"/>
    <w:rsid w:val="004D64F0"/>
    <w:rsid w:val="004D76C8"/>
    <w:rsid w:val="004D7C81"/>
    <w:rsid w:val="004E039E"/>
    <w:rsid w:val="004E07CA"/>
    <w:rsid w:val="004E0D14"/>
    <w:rsid w:val="004E1388"/>
    <w:rsid w:val="004E291C"/>
    <w:rsid w:val="004E2CDD"/>
    <w:rsid w:val="004E2F38"/>
    <w:rsid w:val="004E2F3A"/>
    <w:rsid w:val="004E31E7"/>
    <w:rsid w:val="004E5A06"/>
    <w:rsid w:val="004E7752"/>
    <w:rsid w:val="004F2308"/>
    <w:rsid w:val="004F26F3"/>
    <w:rsid w:val="004F29A4"/>
    <w:rsid w:val="004F597D"/>
    <w:rsid w:val="004F7165"/>
    <w:rsid w:val="00500AEC"/>
    <w:rsid w:val="00500FA6"/>
    <w:rsid w:val="0050139B"/>
    <w:rsid w:val="00501AAF"/>
    <w:rsid w:val="00501EAD"/>
    <w:rsid w:val="00504234"/>
    <w:rsid w:val="00510171"/>
    <w:rsid w:val="005107E5"/>
    <w:rsid w:val="00511505"/>
    <w:rsid w:val="00511CEC"/>
    <w:rsid w:val="005124E0"/>
    <w:rsid w:val="00512843"/>
    <w:rsid w:val="00514175"/>
    <w:rsid w:val="005172EF"/>
    <w:rsid w:val="00517FC3"/>
    <w:rsid w:val="00520584"/>
    <w:rsid w:val="00520D9E"/>
    <w:rsid w:val="00521293"/>
    <w:rsid w:val="0052331F"/>
    <w:rsid w:val="0052374E"/>
    <w:rsid w:val="00523CDD"/>
    <w:rsid w:val="005244E8"/>
    <w:rsid w:val="00525B92"/>
    <w:rsid w:val="00526C07"/>
    <w:rsid w:val="00527405"/>
    <w:rsid w:val="00527A9C"/>
    <w:rsid w:val="00527DBE"/>
    <w:rsid w:val="00530283"/>
    <w:rsid w:val="00530BDF"/>
    <w:rsid w:val="00531556"/>
    <w:rsid w:val="005319FA"/>
    <w:rsid w:val="005329F6"/>
    <w:rsid w:val="005329FF"/>
    <w:rsid w:val="0053378B"/>
    <w:rsid w:val="00533944"/>
    <w:rsid w:val="00533E7F"/>
    <w:rsid w:val="00533ED6"/>
    <w:rsid w:val="00534F6A"/>
    <w:rsid w:val="0053557A"/>
    <w:rsid w:val="0054024D"/>
    <w:rsid w:val="00540638"/>
    <w:rsid w:val="00540C12"/>
    <w:rsid w:val="005415DD"/>
    <w:rsid w:val="0054167B"/>
    <w:rsid w:val="00542624"/>
    <w:rsid w:val="00543317"/>
    <w:rsid w:val="005433DD"/>
    <w:rsid w:val="005446A6"/>
    <w:rsid w:val="00544E66"/>
    <w:rsid w:val="0054571A"/>
    <w:rsid w:val="00545748"/>
    <w:rsid w:val="00545F1A"/>
    <w:rsid w:val="005467D0"/>
    <w:rsid w:val="00547217"/>
    <w:rsid w:val="005473FB"/>
    <w:rsid w:val="0054761C"/>
    <w:rsid w:val="00547C71"/>
    <w:rsid w:val="00547E46"/>
    <w:rsid w:val="0055035B"/>
    <w:rsid w:val="00550794"/>
    <w:rsid w:val="00551C71"/>
    <w:rsid w:val="00551DAA"/>
    <w:rsid w:val="00554F0E"/>
    <w:rsid w:val="0055663D"/>
    <w:rsid w:val="00560D90"/>
    <w:rsid w:val="0056102F"/>
    <w:rsid w:val="005613BA"/>
    <w:rsid w:val="00561D28"/>
    <w:rsid w:val="0056220D"/>
    <w:rsid w:val="00562558"/>
    <w:rsid w:val="00563EB1"/>
    <w:rsid w:val="00564681"/>
    <w:rsid w:val="005666B3"/>
    <w:rsid w:val="005707D4"/>
    <w:rsid w:val="00570FBB"/>
    <w:rsid w:val="005721AC"/>
    <w:rsid w:val="0057240A"/>
    <w:rsid w:val="005727F7"/>
    <w:rsid w:val="00572951"/>
    <w:rsid w:val="00572A0E"/>
    <w:rsid w:val="00572B64"/>
    <w:rsid w:val="00574297"/>
    <w:rsid w:val="00574BA2"/>
    <w:rsid w:val="00574D52"/>
    <w:rsid w:val="00577131"/>
    <w:rsid w:val="005772DF"/>
    <w:rsid w:val="00577A47"/>
    <w:rsid w:val="00580845"/>
    <w:rsid w:val="00581C12"/>
    <w:rsid w:val="00582D19"/>
    <w:rsid w:val="00583C2E"/>
    <w:rsid w:val="005853A4"/>
    <w:rsid w:val="0058571F"/>
    <w:rsid w:val="00585C29"/>
    <w:rsid w:val="00586525"/>
    <w:rsid w:val="00586F16"/>
    <w:rsid w:val="005875FA"/>
    <w:rsid w:val="00587D0E"/>
    <w:rsid w:val="00591092"/>
    <w:rsid w:val="00592BA1"/>
    <w:rsid w:val="00593E35"/>
    <w:rsid w:val="00593F07"/>
    <w:rsid w:val="0059439A"/>
    <w:rsid w:val="005956D1"/>
    <w:rsid w:val="0059624E"/>
    <w:rsid w:val="00596A5F"/>
    <w:rsid w:val="00597355"/>
    <w:rsid w:val="00597925"/>
    <w:rsid w:val="005A1308"/>
    <w:rsid w:val="005A15E3"/>
    <w:rsid w:val="005A2750"/>
    <w:rsid w:val="005A3CD8"/>
    <w:rsid w:val="005A47BB"/>
    <w:rsid w:val="005A4B5F"/>
    <w:rsid w:val="005A588D"/>
    <w:rsid w:val="005A6289"/>
    <w:rsid w:val="005A6F90"/>
    <w:rsid w:val="005A70CA"/>
    <w:rsid w:val="005A7A25"/>
    <w:rsid w:val="005B27AB"/>
    <w:rsid w:val="005B2E8B"/>
    <w:rsid w:val="005B5F5A"/>
    <w:rsid w:val="005B6832"/>
    <w:rsid w:val="005B718E"/>
    <w:rsid w:val="005B7CEB"/>
    <w:rsid w:val="005C0248"/>
    <w:rsid w:val="005C1B77"/>
    <w:rsid w:val="005C2165"/>
    <w:rsid w:val="005C2CC3"/>
    <w:rsid w:val="005C476A"/>
    <w:rsid w:val="005C49A2"/>
    <w:rsid w:val="005C4B8E"/>
    <w:rsid w:val="005C4E6E"/>
    <w:rsid w:val="005C5854"/>
    <w:rsid w:val="005C7123"/>
    <w:rsid w:val="005D03C4"/>
    <w:rsid w:val="005D0680"/>
    <w:rsid w:val="005D170E"/>
    <w:rsid w:val="005D235A"/>
    <w:rsid w:val="005D5F86"/>
    <w:rsid w:val="005D61CB"/>
    <w:rsid w:val="005D76A0"/>
    <w:rsid w:val="005E0B07"/>
    <w:rsid w:val="005E0BD9"/>
    <w:rsid w:val="005E148A"/>
    <w:rsid w:val="005E1CA8"/>
    <w:rsid w:val="005E31C3"/>
    <w:rsid w:val="005E3935"/>
    <w:rsid w:val="005E54E9"/>
    <w:rsid w:val="005E61D9"/>
    <w:rsid w:val="005E6254"/>
    <w:rsid w:val="005F01A1"/>
    <w:rsid w:val="005F11E9"/>
    <w:rsid w:val="005F19B5"/>
    <w:rsid w:val="005F3A4F"/>
    <w:rsid w:val="005F46CA"/>
    <w:rsid w:val="005F4A3C"/>
    <w:rsid w:val="005F4FEB"/>
    <w:rsid w:val="005F5838"/>
    <w:rsid w:val="005F5BF4"/>
    <w:rsid w:val="005F5C39"/>
    <w:rsid w:val="005F5D66"/>
    <w:rsid w:val="005F63FB"/>
    <w:rsid w:val="005F708C"/>
    <w:rsid w:val="005F774C"/>
    <w:rsid w:val="005F7C7C"/>
    <w:rsid w:val="00600066"/>
    <w:rsid w:val="00600AE6"/>
    <w:rsid w:val="00600C51"/>
    <w:rsid w:val="00600CFD"/>
    <w:rsid w:val="00600D8F"/>
    <w:rsid w:val="00602E79"/>
    <w:rsid w:val="00602E9E"/>
    <w:rsid w:val="00603381"/>
    <w:rsid w:val="00603903"/>
    <w:rsid w:val="006048C1"/>
    <w:rsid w:val="0060530A"/>
    <w:rsid w:val="00605464"/>
    <w:rsid w:val="0060552A"/>
    <w:rsid w:val="00605FC6"/>
    <w:rsid w:val="006074DB"/>
    <w:rsid w:val="00610694"/>
    <w:rsid w:val="00611214"/>
    <w:rsid w:val="0061132A"/>
    <w:rsid w:val="00611E37"/>
    <w:rsid w:val="00611F2D"/>
    <w:rsid w:val="0061249B"/>
    <w:rsid w:val="00612A8A"/>
    <w:rsid w:val="006131ED"/>
    <w:rsid w:val="006133EB"/>
    <w:rsid w:val="006138CB"/>
    <w:rsid w:val="00613BF5"/>
    <w:rsid w:val="00615ADC"/>
    <w:rsid w:val="0061668D"/>
    <w:rsid w:val="00620D5C"/>
    <w:rsid w:val="0062110E"/>
    <w:rsid w:val="006212DB"/>
    <w:rsid w:val="006213A5"/>
    <w:rsid w:val="00622643"/>
    <w:rsid w:val="0062463F"/>
    <w:rsid w:val="00625088"/>
    <w:rsid w:val="006254BA"/>
    <w:rsid w:val="006267FA"/>
    <w:rsid w:val="00626A77"/>
    <w:rsid w:val="0062772F"/>
    <w:rsid w:val="00627C2B"/>
    <w:rsid w:val="00630B8E"/>
    <w:rsid w:val="00630D63"/>
    <w:rsid w:val="00630E07"/>
    <w:rsid w:val="006315DD"/>
    <w:rsid w:val="00631849"/>
    <w:rsid w:val="00631AA5"/>
    <w:rsid w:val="006328AB"/>
    <w:rsid w:val="00632FD8"/>
    <w:rsid w:val="0063323B"/>
    <w:rsid w:val="00635733"/>
    <w:rsid w:val="006401EC"/>
    <w:rsid w:val="00640582"/>
    <w:rsid w:val="006409D3"/>
    <w:rsid w:val="00642D4C"/>
    <w:rsid w:val="00643477"/>
    <w:rsid w:val="00643FC9"/>
    <w:rsid w:val="00645717"/>
    <w:rsid w:val="0064740B"/>
    <w:rsid w:val="00647EBD"/>
    <w:rsid w:val="0065095B"/>
    <w:rsid w:val="00651FCE"/>
    <w:rsid w:val="00653137"/>
    <w:rsid w:val="00654ECE"/>
    <w:rsid w:val="00656555"/>
    <w:rsid w:val="00657FD2"/>
    <w:rsid w:val="0066006A"/>
    <w:rsid w:val="00660090"/>
    <w:rsid w:val="006604CE"/>
    <w:rsid w:val="00660AED"/>
    <w:rsid w:val="006622C8"/>
    <w:rsid w:val="006641F5"/>
    <w:rsid w:val="00664312"/>
    <w:rsid w:val="0066444E"/>
    <w:rsid w:val="006644A8"/>
    <w:rsid w:val="00664CD6"/>
    <w:rsid w:val="00665834"/>
    <w:rsid w:val="006664F8"/>
    <w:rsid w:val="00666C28"/>
    <w:rsid w:val="00671A20"/>
    <w:rsid w:val="0067362A"/>
    <w:rsid w:val="00676599"/>
    <w:rsid w:val="00676E70"/>
    <w:rsid w:val="0067771C"/>
    <w:rsid w:val="00680932"/>
    <w:rsid w:val="00680A2A"/>
    <w:rsid w:val="0068225A"/>
    <w:rsid w:val="0068278B"/>
    <w:rsid w:val="00683837"/>
    <w:rsid w:val="0068435C"/>
    <w:rsid w:val="00684C6B"/>
    <w:rsid w:val="006852DA"/>
    <w:rsid w:val="0068558B"/>
    <w:rsid w:val="006862D9"/>
    <w:rsid w:val="00686CC1"/>
    <w:rsid w:val="00687651"/>
    <w:rsid w:val="006876D0"/>
    <w:rsid w:val="00687741"/>
    <w:rsid w:val="00687C43"/>
    <w:rsid w:val="00690042"/>
    <w:rsid w:val="0069024F"/>
    <w:rsid w:val="00690983"/>
    <w:rsid w:val="00690AAE"/>
    <w:rsid w:val="00691381"/>
    <w:rsid w:val="0069152A"/>
    <w:rsid w:val="00691799"/>
    <w:rsid w:val="00692130"/>
    <w:rsid w:val="00693B0D"/>
    <w:rsid w:val="0069498B"/>
    <w:rsid w:val="006961CD"/>
    <w:rsid w:val="00696FD2"/>
    <w:rsid w:val="0069719E"/>
    <w:rsid w:val="00697B15"/>
    <w:rsid w:val="006A164C"/>
    <w:rsid w:val="006A182E"/>
    <w:rsid w:val="006A18CE"/>
    <w:rsid w:val="006A192A"/>
    <w:rsid w:val="006A1B0A"/>
    <w:rsid w:val="006A431F"/>
    <w:rsid w:val="006A51CD"/>
    <w:rsid w:val="006A5DB2"/>
    <w:rsid w:val="006A65A3"/>
    <w:rsid w:val="006A68ED"/>
    <w:rsid w:val="006A6D95"/>
    <w:rsid w:val="006A6F2C"/>
    <w:rsid w:val="006A7088"/>
    <w:rsid w:val="006A7A14"/>
    <w:rsid w:val="006B020B"/>
    <w:rsid w:val="006B08EF"/>
    <w:rsid w:val="006B1C3E"/>
    <w:rsid w:val="006B32E5"/>
    <w:rsid w:val="006B3339"/>
    <w:rsid w:val="006B4B25"/>
    <w:rsid w:val="006B5FB4"/>
    <w:rsid w:val="006B6C41"/>
    <w:rsid w:val="006B6DE6"/>
    <w:rsid w:val="006C0160"/>
    <w:rsid w:val="006C0343"/>
    <w:rsid w:val="006C1CD9"/>
    <w:rsid w:val="006C25FC"/>
    <w:rsid w:val="006C2FD8"/>
    <w:rsid w:val="006C3721"/>
    <w:rsid w:val="006C3805"/>
    <w:rsid w:val="006C42F3"/>
    <w:rsid w:val="006C44CE"/>
    <w:rsid w:val="006C5790"/>
    <w:rsid w:val="006C5DCD"/>
    <w:rsid w:val="006C61AE"/>
    <w:rsid w:val="006C650C"/>
    <w:rsid w:val="006C74CE"/>
    <w:rsid w:val="006D05A4"/>
    <w:rsid w:val="006D12C5"/>
    <w:rsid w:val="006D49A7"/>
    <w:rsid w:val="006D4F1D"/>
    <w:rsid w:val="006D5EA5"/>
    <w:rsid w:val="006E028E"/>
    <w:rsid w:val="006E0A47"/>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1CB"/>
    <w:rsid w:val="00701EE0"/>
    <w:rsid w:val="00702649"/>
    <w:rsid w:val="00704E77"/>
    <w:rsid w:val="00706DDE"/>
    <w:rsid w:val="007070A8"/>
    <w:rsid w:val="007078E5"/>
    <w:rsid w:val="00707BFF"/>
    <w:rsid w:val="00711554"/>
    <w:rsid w:val="0071312C"/>
    <w:rsid w:val="00715D57"/>
    <w:rsid w:val="00716863"/>
    <w:rsid w:val="00716B22"/>
    <w:rsid w:val="00716F51"/>
    <w:rsid w:val="00717116"/>
    <w:rsid w:val="007208F9"/>
    <w:rsid w:val="00722180"/>
    <w:rsid w:val="007237A6"/>
    <w:rsid w:val="007244DE"/>
    <w:rsid w:val="00730257"/>
    <w:rsid w:val="00731196"/>
    <w:rsid w:val="00733787"/>
    <w:rsid w:val="00734216"/>
    <w:rsid w:val="00734D83"/>
    <w:rsid w:val="00740B68"/>
    <w:rsid w:val="00743CEA"/>
    <w:rsid w:val="00743F5F"/>
    <w:rsid w:val="00744066"/>
    <w:rsid w:val="00744B19"/>
    <w:rsid w:val="007451E3"/>
    <w:rsid w:val="007453DF"/>
    <w:rsid w:val="00745AC2"/>
    <w:rsid w:val="00746A51"/>
    <w:rsid w:val="00750060"/>
    <w:rsid w:val="007502CC"/>
    <w:rsid w:val="00750399"/>
    <w:rsid w:val="00751A23"/>
    <w:rsid w:val="00751B84"/>
    <w:rsid w:val="007536DB"/>
    <w:rsid w:val="00753E45"/>
    <w:rsid w:val="00754B38"/>
    <w:rsid w:val="00755185"/>
    <w:rsid w:val="0075539E"/>
    <w:rsid w:val="00757E98"/>
    <w:rsid w:val="007602FE"/>
    <w:rsid w:val="00761C3E"/>
    <w:rsid w:val="00763DEE"/>
    <w:rsid w:val="00763E9F"/>
    <w:rsid w:val="00764070"/>
    <w:rsid w:val="00764151"/>
    <w:rsid w:val="007644B5"/>
    <w:rsid w:val="0076621A"/>
    <w:rsid w:val="00767546"/>
    <w:rsid w:val="007679DB"/>
    <w:rsid w:val="00771111"/>
    <w:rsid w:val="00772AD4"/>
    <w:rsid w:val="00772AD6"/>
    <w:rsid w:val="00772B49"/>
    <w:rsid w:val="00773AAB"/>
    <w:rsid w:val="00773F4B"/>
    <w:rsid w:val="0077400B"/>
    <w:rsid w:val="00774873"/>
    <w:rsid w:val="00775334"/>
    <w:rsid w:val="00776B0F"/>
    <w:rsid w:val="00776D89"/>
    <w:rsid w:val="0077755E"/>
    <w:rsid w:val="00777A29"/>
    <w:rsid w:val="00780723"/>
    <w:rsid w:val="00780A69"/>
    <w:rsid w:val="00780A88"/>
    <w:rsid w:val="00782E2F"/>
    <w:rsid w:val="0078316A"/>
    <w:rsid w:val="007832F0"/>
    <w:rsid w:val="007836CE"/>
    <w:rsid w:val="00783868"/>
    <w:rsid w:val="00784227"/>
    <w:rsid w:val="00786437"/>
    <w:rsid w:val="00787BD5"/>
    <w:rsid w:val="00787F70"/>
    <w:rsid w:val="00790DFF"/>
    <w:rsid w:val="00792471"/>
    <w:rsid w:val="007932D2"/>
    <w:rsid w:val="00794AFB"/>
    <w:rsid w:val="007967EE"/>
    <w:rsid w:val="00796909"/>
    <w:rsid w:val="007970E8"/>
    <w:rsid w:val="007A0B4C"/>
    <w:rsid w:val="007A15BB"/>
    <w:rsid w:val="007A1DD7"/>
    <w:rsid w:val="007A1F5F"/>
    <w:rsid w:val="007A23B6"/>
    <w:rsid w:val="007A4458"/>
    <w:rsid w:val="007A592F"/>
    <w:rsid w:val="007A5F65"/>
    <w:rsid w:val="007A602D"/>
    <w:rsid w:val="007A61C0"/>
    <w:rsid w:val="007A6431"/>
    <w:rsid w:val="007B0DE1"/>
    <w:rsid w:val="007B2001"/>
    <w:rsid w:val="007B3309"/>
    <w:rsid w:val="007B335A"/>
    <w:rsid w:val="007B5B70"/>
    <w:rsid w:val="007B799C"/>
    <w:rsid w:val="007B7B32"/>
    <w:rsid w:val="007B7D40"/>
    <w:rsid w:val="007C0B6C"/>
    <w:rsid w:val="007C0F74"/>
    <w:rsid w:val="007C4BF0"/>
    <w:rsid w:val="007C5526"/>
    <w:rsid w:val="007C5740"/>
    <w:rsid w:val="007C6070"/>
    <w:rsid w:val="007C6243"/>
    <w:rsid w:val="007C63E2"/>
    <w:rsid w:val="007C665E"/>
    <w:rsid w:val="007C73DC"/>
    <w:rsid w:val="007C78CA"/>
    <w:rsid w:val="007D22E4"/>
    <w:rsid w:val="007D3EEF"/>
    <w:rsid w:val="007D57E1"/>
    <w:rsid w:val="007D59AC"/>
    <w:rsid w:val="007D66C8"/>
    <w:rsid w:val="007E021D"/>
    <w:rsid w:val="007E02F3"/>
    <w:rsid w:val="007E0474"/>
    <w:rsid w:val="007E04A2"/>
    <w:rsid w:val="007E07A4"/>
    <w:rsid w:val="007E2702"/>
    <w:rsid w:val="007E367A"/>
    <w:rsid w:val="007E39EC"/>
    <w:rsid w:val="007E3A82"/>
    <w:rsid w:val="007E3C47"/>
    <w:rsid w:val="007E52D9"/>
    <w:rsid w:val="007E5389"/>
    <w:rsid w:val="007E57E8"/>
    <w:rsid w:val="007E592C"/>
    <w:rsid w:val="007E5E49"/>
    <w:rsid w:val="007E7050"/>
    <w:rsid w:val="007E7083"/>
    <w:rsid w:val="007E7215"/>
    <w:rsid w:val="007E755B"/>
    <w:rsid w:val="007F22D8"/>
    <w:rsid w:val="007F22D9"/>
    <w:rsid w:val="007F22E9"/>
    <w:rsid w:val="007F3953"/>
    <w:rsid w:val="007F39CA"/>
    <w:rsid w:val="007F5398"/>
    <w:rsid w:val="007F55F4"/>
    <w:rsid w:val="007F61B2"/>
    <w:rsid w:val="007F6E6E"/>
    <w:rsid w:val="007F7770"/>
    <w:rsid w:val="007F7913"/>
    <w:rsid w:val="00800AFD"/>
    <w:rsid w:val="00801D3B"/>
    <w:rsid w:val="008022A0"/>
    <w:rsid w:val="00802499"/>
    <w:rsid w:val="00802606"/>
    <w:rsid w:val="00803EBD"/>
    <w:rsid w:val="00803FC9"/>
    <w:rsid w:val="008042DF"/>
    <w:rsid w:val="00804678"/>
    <w:rsid w:val="00804726"/>
    <w:rsid w:val="00805724"/>
    <w:rsid w:val="00806158"/>
    <w:rsid w:val="0080798C"/>
    <w:rsid w:val="0081079D"/>
    <w:rsid w:val="0081174D"/>
    <w:rsid w:val="0081230B"/>
    <w:rsid w:val="00812CCE"/>
    <w:rsid w:val="00812CDA"/>
    <w:rsid w:val="008136D7"/>
    <w:rsid w:val="008155A2"/>
    <w:rsid w:val="00815A88"/>
    <w:rsid w:val="00816328"/>
    <w:rsid w:val="008215B3"/>
    <w:rsid w:val="00821664"/>
    <w:rsid w:val="00822095"/>
    <w:rsid w:val="0082244A"/>
    <w:rsid w:val="008227D8"/>
    <w:rsid w:val="00822CCF"/>
    <w:rsid w:val="00822D56"/>
    <w:rsid w:val="008231CC"/>
    <w:rsid w:val="008240DA"/>
    <w:rsid w:val="00824F71"/>
    <w:rsid w:val="00825A19"/>
    <w:rsid w:val="00832171"/>
    <w:rsid w:val="00832AA0"/>
    <w:rsid w:val="00833260"/>
    <w:rsid w:val="00833758"/>
    <w:rsid w:val="0083377B"/>
    <w:rsid w:val="0083436D"/>
    <w:rsid w:val="00835D02"/>
    <w:rsid w:val="00835D9E"/>
    <w:rsid w:val="0083683B"/>
    <w:rsid w:val="00836F9A"/>
    <w:rsid w:val="00837543"/>
    <w:rsid w:val="00837BC5"/>
    <w:rsid w:val="00837F49"/>
    <w:rsid w:val="0084019B"/>
    <w:rsid w:val="008421EE"/>
    <w:rsid w:val="00842ABA"/>
    <w:rsid w:val="008434A7"/>
    <w:rsid w:val="00844790"/>
    <w:rsid w:val="00844E90"/>
    <w:rsid w:val="00845FE6"/>
    <w:rsid w:val="00846116"/>
    <w:rsid w:val="0084626C"/>
    <w:rsid w:val="0084647D"/>
    <w:rsid w:val="008475A9"/>
    <w:rsid w:val="00847C03"/>
    <w:rsid w:val="00847F17"/>
    <w:rsid w:val="00850D25"/>
    <w:rsid w:val="00852223"/>
    <w:rsid w:val="008522FC"/>
    <w:rsid w:val="008524DE"/>
    <w:rsid w:val="00853879"/>
    <w:rsid w:val="00855507"/>
    <w:rsid w:val="0086032A"/>
    <w:rsid w:val="00861399"/>
    <w:rsid w:val="0086280E"/>
    <w:rsid w:val="00863189"/>
    <w:rsid w:val="008633F6"/>
    <w:rsid w:val="00863889"/>
    <w:rsid w:val="0086571B"/>
    <w:rsid w:val="008671F5"/>
    <w:rsid w:val="00867744"/>
    <w:rsid w:val="00867974"/>
    <w:rsid w:val="00867F98"/>
    <w:rsid w:val="00870168"/>
    <w:rsid w:val="00870A07"/>
    <w:rsid w:val="0087311C"/>
    <w:rsid w:val="00873234"/>
    <w:rsid w:val="008733E6"/>
    <w:rsid w:val="008733ED"/>
    <w:rsid w:val="00873671"/>
    <w:rsid w:val="00873718"/>
    <w:rsid w:val="00873E62"/>
    <w:rsid w:val="00873FC3"/>
    <w:rsid w:val="0087454D"/>
    <w:rsid w:val="00875626"/>
    <w:rsid w:val="008757AD"/>
    <w:rsid w:val="008772EA"/>
    <w:rsid w:val="008822FC"/>
    <w:rsid w:val="00883835"/>
    <w:rsid w:val="0088530D"/>
    <w:rsid w:val="008854ED"/>
    <w:rsid w:val="00885989"/>
    <w:rsid w:val="008868D9"/>
    <w:rsid w:val="00887102"/>
    <w:rsid w:val="00887EFA"/>
    <w:rsid w:val="0089108A"/>
    <w:rsid w:val="00892294"/>
    <w:rsid w:val="00892675"/>
    <w:rsid w:val="00892CE8"/>
    <w:rsid w:val="00893B2D"/>
    <w:rsid w:val="00893E8C"/>
    <w:rsid w:val="00894DD0"/>
    <w:rsid w:val="00895312"/>
    <w:rsid w:val="0089571B"/>
    <w:rsid w:val="008960D1"/>
    <w:rsid w:val="008961C0"/>
    <w:rsid w:val="0089752F"/>
    <w:rsid w:val="008A0F8B"/>
    <w:rsid w:val="008A149F"/>
    <w:rsid w:val="008A47D9"/>
    <w:rsid w:val="008A4CF2"/>
    <w:rsid w:val="008A6A2F"/>
    <w:rsid w:val="008B08A5"/>
    <w:rsid w:val="008B2277"/>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DFB"/>
    <w:rsid w:val="008C387C"/>
    <w:rsid w:val="008C55ED"/>
    <w:rsid w:val="008C5D3A"/>
    <w:rsid w:val="008C6676"/>
    <w:rsid w:val="008C79BC"/>
    <w:rsid w:val="008C79CC"/>
    <w:rsid w:val="008D16E6"/>
    <w:rsid w:val="008D1BC9"/>
    <w:rsid w:val="008D300D"/>
    <w:rsid w:val="008D68B1"/>
    <w:rsid w:val="008D7724"/>
    <w:rsid w:val="008D78A5"/>
    <w:rsid w:val="008D7F7F"/>
    <w:rsid w:val="008E1DF8"/>
    <w:rsid w:val="008E1F24"/>
    <w:rsid w:val="008E3DD6"/>
    <w:rsid w:val="008E3DFA"/>
    <w:rsid w:val="008E4D4F"/>
    <w:rsid w:val="008E4E0A"/>
    <w:rsid w:val="008E621F"/>
    <w:rsid w:val="008F0D8B"/>
    <w:rsid w:val="008F0D9C"/>
    <w:rsid w:val="008F14B4"/>
    <w:rsid w:val="008F2124"/>
    <w:rsid w:val="008F4299"/>
    <w:rsid w:val="0090160D"/>
    <w:rsid w:val="0090234D"/>
    <w:rsid w:val="00903D70"/>
    <w:rsid w:val="00904BD4"/>
    <w:rsid w:val="0090520C"/>
    <w:rsid w:val="0090525E"/>
    <w:rsid w:val="0090606B"/>
    <w:rsid w:val="00906607"/>
    <w:rsid w:val="009075E0"/>
    <w:rsid w:val="00907C12"/>
    <w:rsid w:val="00910040"/>
    <w:rsid w:val="0091121B"/>
    <w:rsid w:val="00911598"/>
    <w:rsid w:val="00913150"/>
    <w:rsid w:val="00913BF2"/>
    <w:rsid w:val="00914E20"/>
    <w:rsid w:val="00914FDE"/>
    <w:rsid w:val="009156F0"/>
    <w:rsid w:val="00915D74"/>
    <w:rsid w:val="00916DB6"/>
    <w:rsid w:val="00917C97"/>
    <w:rsid w:val="00921B04"/>
    <w:rsid w:val="0092263A"/>
    <w:rsid w:val="00922835"/>
    <w:rsid w:val="0092289C"/>
    <w:rsid w:val="00924956"/>
    <w:rsid w:val="0092634A"/>
    <w:rsid w:val="009263DE"/>
    <w:rsid w:val="0093059B"/>
    <w:rsid w:val="00930605"/>
    <w:rsid w:val="009324FC"/>
    <w:rsid w:val="00932710"/>
    <w:rsid w:val="00932767"/>
    <w:rsid w:val="00932A47"/>
    <w:rsid w:val="00932CF9"/>
    <w:rsid w:val="009342E3"/>
    <w:rsid w:val="00934B2D"/>
    <w:rsid w:val="0093502E"/>
    <w:rsid w:val="00936117"/>
    <w:rsid w:val="00936164"/>
    <w:rsid w:val="00936620"/>
    <w:rsid w:val="00937229"/>
    <w:rsid w:val="00940E84"/>
    <w:rsid w:val="00941BAC"/>
    <w:rsid w:val="00941F25"/>
    <w:rsid w:val="00942975"/>
    <w:rsid w:val="00943234"/>
    <w:rsid w:val="009434AD"/>
    <w:rsid w:val="009448C9"/>
    <w:rsid w:val="00944ACF"/>
    <w:rsid w:val="00945537"/>
    <w:rsid w:val="009456BF"/>
    <w:rsid w:val="00945AB7"/>
    <w:rsid w:val="00945BF0"/>
    <w:rsid w:val="00946996"/>
    <w:rsid w:val="00946DA4"/>
    <w:rsid w:val="00947F8A"/>
    <w:rsid w:val="0095148E"/>
    <w:rsid w:val="00956E57"/>
    <w:rsid w:val="00957496"/>
    <w:rsid w:val="00957A1B"/>
    <w:rsid w:val="00960E44"/>
    <w:rsid w:val="009613ED"/>
    <w:rsid w:val="0096197D"/>
    <w:rsid w:val="00961D4B"/>
    <w:rsid w:val="009626E3"/>
    <w:rsid w:val="009631D7"/>
    <w:rsid w:val="009633C0"/>
    <w:rsid w:val="00963B33"/>
    <w:rsid w:val="00964135"/>
    <w:rsid w:val="009642C3"/>
    <w:rsid w:val="0096482D"/>
    <w:rsid w:val="00966756"/>
    <w:rsid w:val="00966C2A"/>
    <w:rsid w:val="00967066"/>
    <w:rsid w:val="009675AD"/>
    <w:rsid w:val="00970985"/>
    <w:rsid w:val="0097133F"/>
    <w:rsid w:val="00972A77"/>
    <w:rsid w:val="009735EA"/>
    <w:rsid w:val="00973F1E"/>
    <w:rsid w:val="00974840"/>
    <w:rsid w:val="00974A82"/>
    <w:rsid w:val="009754E4"/>
    <w:rsid w:val="009762D5"/>
    <w:rsid w:val="00977689"/>
    <w:rsid w:val="00977D5C"/>
    <w:rsid w:val="00982581"/>
    <w:rsid w:val="009825FA"/>
    <w:rsid w:val="00982EFF"/>
    <w:rsid w:val="0098347B"/>
    <w:rsid w:val="00983FAC"/>
    <w:rsid w:val="00984A02"/>
    <w:rsid w:val="00985984"/>
    <w:rsid w:val="00985BB2"/>
    <w:rsid w:val="00986394"/>
    <w:rsid w:val="009874A9"/>
    <w:rsid w:val="00990E4E"/>
    <w:rsid w:val="0099100F"/>
    <w:rsid w:val="009913AD"/>
    <w:rsid w:val="00991AC0"/>
    <w:rsid w:val="00991D96"/>
    <w:rsid w:val="00992AD5"/>
    <w:rsid w:val="00993633"/>
    <w:rsid w:val="009944EC"/>
    <w:rsid w:val="0099458D"/>
    <w:rsid w:val="00994768"/>
    <w:rsid w:val="00994F17"/>
    <w:rsid w:val="00995201"/>
    <w:rsid w:val="009A04D2"/>
    <w:rsid w:val="009A13DB"/>
    <w:rsid w:val="009A19E4"/>
    <w:rsid w:val="009A19FF"/>
    <w:rsid w:val="009A230C"/>
    <w:rsid w:val="009A2748"/>
    <w:rsid w:val="009A36F0"/>
    <w:rsid w:val="009A3F9C"/>
    <w:rsid w:val="009A4DF6"/>
    <w:rsid w:val="009A4EC6"/>
    <w:rsid w:val="009A5FFC"/>
    <w:rsid w:val="009A7A92"/>
    <w:rsid w:val="009B403E"/>
    <w:rsid w:val="009B41D6"/>
    <w:rsid w:val="009B4913"/>
    <w:rsid w:val="009B4F5A"/>
    <w:rsid w:val="009B52E8"/>
    <w:rsid w:val="009B5BDF"/>
    <w:rsid w:val="009B5D52"/>
    <w:rsid w:val="009B62C6"/>
    <w:rsid w:val="009B7E51"/>
    <w:rsid w:val="009C0112"/>
    <w:rsid w:val="009C35F9"/>
    <w:rsid w:val="009C454D"/>
    <w:rsid w:val="009C472A"/>
    <w:rsid w:val="009C7A9F"/>
    <w:rsid w:val="009C7B20"/>
    <w:rsid w:val="009D0E27"/>
    <w:rsid w:val="009D156A"/>
    <w:rsid w:val="009D1A75"/>
    <w:rsid w:val="009D1C24"/>
    <w:rsid w:val="009D1C6A"/>
    <w:rsid w:val="009D4F78"/>
    <w:rsid w:val="009D55F8"/>
    <w:rsid w:val="009D5B78"/>
    <w:rsid w:val="009D5DBC"/>
    <w:rsid w:val="009D63DF"/>
    <w:rsid w:val="009D6779"/>
    <w:rsid w:val="009D6E5B"/>
    <w:rsid w:val="009D725A"/>
    <w:rsid w:val="009D7817"/>
    <w:rsid w:val="009D7F94"/>
    <w:rsid w:val="009E1C15"/>
    <w:rsid w:val="009E3509"/>
    <w:rsid w:val="009E3BBE"/>
    <w:rsid w:val="009E4513"/>
    <w:rsid w:val="009E4775"/>
    <w:rsid w:val="009E5639"/>
    <w:rsid w:val="009E6349"/>
    <w:rsid w:val="009E723D"/>
    <w:rsid w:val="009F06AA"/>
    <w:rsid w:val="009F144D"/>
    <w:rsid w:val="009F178E"/>
    <w:rsid w:val="009F1B02"/>
    <w:rsid w:val="009F2C26"/>
    <w:rsid w:val="009F2F46"/>
    <w:rsid w:val="009F3D3C"/>
    <w:rsid w:val="009F4D1C"/>
    <w:rsid w:val="009F673C"/>
    <w:rsid w:val="009F7C87"/>
    <w:rsid w:val="009F7F4F"/>
    <w:rsid w:val="00A01618"/>
    <w:rsid w:val="00A017B2"/>
    <w:rsid w:val="00A0276B"/>
    <w:rsid w:val="00A0356E"/>
    <w:rsid w:val="00A039E0"/>
    <w:rsid w:val="00A03D72"/>
    <w:rsid w:val="00A03E4D"/>
    <w:rsid w:val="00A04098"/>
    <w:rsid w:val="00A04A07"/>
    <w:rsid w:val="00A05321"/>
    <w:rsid w:val="00A0546F"/>
    <w:rsid w:val="00A06716"/>
    <w:rsid w:val="00A0769F"/>
    <w:rsid w:val="00A1037F"/>
    <w:rsid w:val="00A10C2F"/>
    <w:rsid w:val="00A113A6"/>
    <w:rsid w:val="00A1150B"/>
    <w:rsid w:val="00A11597"/>
    <w:rsid w:val="00A13E28"/>
    <w:rsid w:val="00A1589C"/>
    <w:rsid w:val="00A15ADF"/>
    <w:rsid w:val="00A15D3F"/>
    <w:rsid w:val="00A16E7A"/>
    <w:rsid w:val="00A17853"/>
    <w:rsid w:val="00A21231"/>
    <w:rsid w:val="00A22D62"/>
    <w:rsid w:val="00A23831"/>
    <w:rsid w:val="00A2398D"/>
    <w:rsid w:val="00A23FA3"/>
    <w:rsid w:val="00A24879"/>
    <w:rsid w:val="00A2542C"/>
    <w:rsid w:val="00A25A21"/>
    <w:rsid w:val="00A2673E"/>
    <w:rsid w:val="00A2731B"/>
    <w:rsid w:val="00A31448"/>
    <w:rsid w:val="00A3299B"/>
    <w:rsid w:val="00A33224"/>
    <w:rsid w:val="00A34F3A"/>
    <w:rsid w:val="00A355EE"/>
    <w:rsid w:val="00A37981"/>
    <w:rsid w:val="00A37DF8"/>
    <w:rsid w:val="00A4025F"/>
    <w:rsid w:val="00A40688"/>
    <w:rsid w:val="00A40DD2"/>
    <w:rsid w:val="00A41275"/>
    <w:rsid w:val="00A4179C"/>
    <w:rsid w:val="00A41A71"/>
    <w:rsid w:val="00A43FAD"/>
    <w:rsid w:val="00A445A8"/>
    <w:rsid w:val="00A45086"/>
    <w:rsid w:val="00A457F8"/>
    <w:rsid w:val="00A460FF"/>
    <w:rsid w:val="00A467EF"/>
    <w:rsid w:val="00A46DFE"/>
    <w:rsid w:val="00A4721D"/>
    <w:rsid w:val="00A5061F"/>
    <w:rsid w:val="00A506E9"/>
    <w:rsid w:val="00A508E8"/>
    <w:rsid w:val="00A51814"/>
    <w:rsid w:val="00A53508"/>
    <w:rsid w:val="00A53787"/>
    <w:rsid w:val="00A53AEB"/>
    <w:rsid w:val="00A54B72"/>
    <w:rsid w:val="00A5656E"/>
    <w:rsid w:val="00A571DD"/>
    <w:rsid w:val="00A57F20"/>
    <w:rsid w:val="00A6131B"/>
    <w:rsid w:val="00A62989"/>
    <w:rsid w:val="00A62D1A"/>
    <w:rsid w:val="00A63F7D"/>
    <w:rsid w:val="00A642AB"/>
    <w:rsid w:val="00A7139B"/>
    <w:rsid w:val="00A714E0"/>
    <w:rsid w:val="00A7212E"/>
    <w:rsid w:val="00A736CB"/>
    <w:rsid w:val="00A73A7E"/>
    <w:rsid w:val="00A7584A"/>
    <w:rsid w:val="00A77B4E"/>
    <w:rsid w:val="00A81298"/>
    <w:rsid w:val="00A8131B"/>
    <w:rsid w:val="00A815C4"/>
    <w:rsid w:val="00A8184D"/>
    <w:rsid w:val="00A81979"/>
    <w:rsid w:val="00A82392"/>
    <w:rsid w:val="00A825B8"/>
    <w:rsid w:val="00A83DA8"/>
    <w:rsid w:val="00A84E2A"/>
    <w:rsid w:val="00A85637"/>
    <w:rsid w:val="00A856B6"/>
    <w:rsid w:val="00A85C20"/>
    <w:rsid w:val="00A868FB"/>
    <w:rsid w:val="00A86CCE"/>
    <w:rsid w:val="00A9230C"/>
    <w:rsid w:val="00A96939"/>
    <w:rsid w:val="00A97810"/>
    <w:rsid w:val="00A97E37"/>
    <w:rsid w:val="00AA1778"/>
    <w:rsid w:val="00AA1F83"/>
    <w:rsid w:val="00AA349A"/>
    <w:rsid w:val="00AA360D"/>
    <w:rsid w:val="00AA4089"/>
    <w:rsid w:val="00AA5B94"/>
    <w:rsid w:val="00AA60D3"/>
    <w:rsid w:val="00AA6115"/>
    <w:rsid w:val="00AA6203"/>
    <w:rsid w:val="00AA65B0"/>
    <w:rsid w:val="00AA7356"/>
    <w:rsid w:val="00AB0C8D"/>
    <w:rsid w:val="00AB22FC"/>
    <w:rsid w:val="00AB2398"/>
    <w:rsid w:val="00AB3023"/>
    <w:rsid w:val="00AB3DF1"/>
    <w:rsid w:val="00AB4032"/>
    <w:rsid w:val="00AB4886"/>
    <w:rsid w:val="00AB5A0D"/>
    <w:rsid w:val="00AB5CC4"/>
    <w:rsid w:val="00AB5FED"/>
    <w:rsid w:val="00AB712F"/>
    <w:rsid w:val="00AC027B"/>
    <w:rsid w:val="00AC0C5A"/>
    <w:rsid w:val="00AC11C9"/>
    <w:rsid w:val="00AC1A18"/>
    <w:rsid w:val="00AC2231"/>
    <w:rsid w:val="00AC266D"/>
    <w:rsid w:val="00AC2FB4"/>
    <w:rsid w:val="00AC307F"/>
    <w:rsid w:val="00AC4E5A"/>
    <w:rsid w:val="00AC785E"/>
    <w:rsid w:val="00AD0A15"/>
    <w:rsid w:val="00AD36B6"/>
    <w:rsid w:val="00AD4071"/>
    <w:rsid w:val="00AD4639"/>
    <w:rsid w:val="00AD732F"/>
    <w:rsid w:val="00AD7506"/>
    <w:rsid w:val="00AD7A4D"/>
    <w:rsid w:val="00AE06F5"/>
    <w:rsid w:val="00AE081C"/>
    <w:rsid w:val="00AE0CAC"/>
    <w:rsid w:val="00AE13D7"/>
    <w:rsid w:val="00AE224A"/>
    <w:rsid w:val="00AE2649"/>
    <w:rsid w:val="00AE321F"/>
    <w:rsid w:val="00AE379C"/>
    <w:rsid w:val="00AE4C81"/>
    <w:rsid w:val="00AE544E"/>
    <w:rsid w:val="00AE62B1"/>
    <w:rsid w:val="00AE7A4C"/>
    <w:rsid w:val="00AE7F0B"/>
    <w:rsid w:val="00AF089D"/>
    <w:rsid w:val="00AF0951"/>
    <w:rsid w:val="00AF0A55"/>
    <w:rsid w:val="00AF1213"/>
    <w:rsid w:val="00AF1F57"/>
    <w:rsid w:val="00AF20E8"/>
    <w:rsid w:val="00AF2EF7"/>
    <w:rsid w:val="00AF3911"/>
    <w:rsid w:val="00AF49F5"/>
    <w:rsid w:val="00AF4A4C"/>
    <w:rsid w:val="00AF5E9C"/>
    <w:rsid w:val="00B0076D"/>
    <w:rsid w:val="00B00B48"/>
    <w:rsid w:val="00B0169C"/>
    <w:rsid w:val="00B0274D"/>
    <w:rsid w:val="00B047F3"/>
    <w:rsid w:val="00B05142"/>
    <w:rsid w:val="00B105F4"/>
    <w:rsid w:val="00B10733"/>
    <w:rsid w:val="00B116DA"/>
    <w:rsid w:val="00B11A6C"/>
    <w:rsid w:val="00B11DC2"/>
    <w:rsid w:val="00B13189"/>
    <w:rsid w:val="00B134B9"/>
    <w:rsid w:val="00B14DA5"/>
    <w:rsid w:val="00B16CBF"/>
    <w:rsid w:val="00B17253"/>
    <w:rsid w:val="00B1766E"/>
    <w:rsid w:val="00B17F10"/>
    <w:rsid w:val="00B21D3F"/>
    <w:rsid w:val="00B22775"/>
    <w:rsid w:val="00B22ACE"/>
    <w:rsid w:val="00B22E13"/>
    <w:rsid w:val="00B2454F"/>
    <w:rsid w:val="00B24ABE"/>
    <w:rsid w:val="00B252C7"/>
    <w:rsid w:val="00B279C7"/>
    <w:rsid w:val="00B3155E"/>
    <w:rsid w:val="00B31975"/>
    <w:rsid w:val="00B31FD9"/>
    <w:rsid w:val="00B32236"/>
    <w:rsid w:val="00B336A9"/>
    <w:rsid w:val="00B34E5F"/>
    <w:rsid w:val="00B3589F"/>
    <w:rsid w:val="00B35C0D"/>
    <w:rsid w:val="00B36006"/>
    <w:rsid w:val="00B36BC9"/>
    <w:rsid w:val="00B37488"/>
    <w:rsid w:val="00B40C80"/>
    <w:rsid w:val="00B41389"/>
    <w:rsid w:val="00B4301C"/>
    <w:rsid w:val="00B4422B"/>
    <w:rsid w:val="00B45295"/>
    <w:rsid w:val="00B500E3"/>
    <w:rsid w:val="00B502C5"/>
    <w:rsid w:val="00B50E87"/>
    <w:rsid w:val="00B513FC"/>
    <w:rsid w:val="00B53A08"/>
    <w:rsid w:val="00B54B4B"/>
    <w:rsid w:val="00B54CF1"/>
    <w:rsid w:val="00B551E1"/>
    <w:rsid w:val="00B55CE3"/>
    <w:rsid w:val="00B603A6"/>
    <w:rsid w:val="00B6055B"/>
    <w:rsid w:val="00B60F24"/>
    <w:rsid w:val="00B61343"/>
    <w:rsid w:val="00B61E80"/>
    <w:rsid w:val="00B622E1"/>
    <w:rsid w:val="00B65D90"/>
    <w:rsid w:val="00B668A9"/>
    <w:rsid w:val="00B66CAC"/>
    <w:rsid w:val="00B6737D"/>
    <w:rsid w:val="00B674A1"/>
    <w:rsid w:val="00B7000F"/>
    <w:rsid w:val="00B701BF"/>
    <w:rsid w:val="00B70B6E"/>
    <w:rsid w:val="00B711C9"/>
    <w:rsid w:val="00B71BF2"/>
    <w:rsid w:val="00B7232B"/>
    <w:rsid w:val="00B72B23"/>
    <w:rsid w:val="00B73359"/>
    <w:rsid w:val="00B74329"/>
    <w:rsid w:val="00B748F1"/>
    <w:rsid w:val="00B752AC"/>
    <w:rsid w:val="00B75311"/>
    <w:rsid w:val="00B759B3"/>
    <w:rsid w:val="00B75CEE"/>
    <w:rsid w:val="00B75F4B"/>
    <w:rsid w:val="00B80191"/>
    <w:rsid w:val="00B80A87"/>
    <w:rsid w:val="00B8112A"/>
    <w:rsid w:val="00B83AF5"/>
    <w:rsid w:val="00B85290"/>
    <w:rsid w:val="00B8570D"/>
    <w:rsid w:val="00B85C0F"/>
    <w:rsid w:val="00B87C45"/>
    <w:rsid w:val="00B90FAF"/>
    <w:rsid w:val="00B933C2"/>
    <w:rsid w:val="00B93CBC"/>
    <w:rsid w:val="00B93D70"/>
    <w:rsid w:val="00B9495F"/>
    <w:rsid w:val="00B94AA2"/>
    <w:rsid w:val="00B967B1"/>
    <w:rsid w:val="00B96DD6"/>
    <w:rsid w:val="00B96E05"/>
    <w:rsid w:val="00B97D72"/>
    <w:rsid w:val="00B97DA5"/>
    <w:rsid w:val="00BA0007"/>
    <w:rsid w:val="00BA01BB"/>
    <w:rsid w:val="00BA16B7"/>
    <w:rsid w:val="00BA226F"/>
    <w:rsid w:val="00BA2A02"/>
    <w:rsid w:val="00BA2DD5"/>
    <w:rsid w:val="00BA4053"/>
    <w:rsid w:val="00BA43B8"/>
    <w:rsid w:val="00BA43BE"/>
    <w:rsid w:val="00BA67B2"/>
    <w:rsid w:val="00BA6B09"/>
    <w:rsid w:val="00BA7754"/>
    <w:rsid w:val="00BA7996"/>
    <w:rsid w:val="00BB05AB"/>
    <w:rsid w:val="00BB0A60"/>
    <w:rsid w:val="00BB0D88"/>
    <w:rsid w:val="00BB1C60"/>
    <w:rsid w:val="00BB354A"/>
    <w:rsid w:val="00BB586D"/>
    <w:rsid w:val="00BB7C46"/>
    <w:rsid w:val="00BB7EF5"/>
    <w:rsid w:val="00BC06BD"/>
    <w:rsid w:val="00BC073B"/>
    <w:rsid w:val="00BC0A02"/>
    <w:rsid w:val="00BC23C0"/>
    <w:rsid w:val="00BC27EB"/>
    <w:rsid w:val="00BC48F5"/>
    <w:rsid w:val="00BC61DC"/>
    <w:rsid w:val="00BC63DD"/>
    <w:rsid w:val="00BC6E90"/>
    <w:rsid w:val="00BC7D7F"/>
    <w:rsid w:val="00BD1417"/>
    <w:rsid w:val="00BD22D4"/>
    <w:rsid w:val="00BD24BA"/>
    <w:rsid w:val="00BD25EB"/>
    <w:rsid w:val="00BD277A"/>
    <w:rsid w:val="00BD28C2"/>
    <w:rsid w:val="00BD2A30"/>
    <w:rsid w:val="00BD2B85"/>
    <w:rsid w:val="00BD2BD1"/>
    <w:rsid w:val="00BD380A"/>
    <w:rsid w:val="00BD501E"/>
    <w:rsid w:val="00BD536D"/>
    <w:rsid w:val="00BD5E27"/>
    <w:rsid w:val="00BD60F1"/>
    <w:rsid w:val="00BD68B5"/>
    <w:rsid w:val="00BD7348"/>
    <w:rsid w:val="00BD7D68"/>
    <w:rsid w:val="00BE0758"/>
    <w:rsid w:val="00BE14DC"/>
    <w:rsid w:val="00BE18FD"/>
    <w:rsid w:val="00BE1A56"/>
    <w:rsid w:val="00BE1BDB"/>
    <w:rsid w:val="00BE1E1F"/>
    <w:rsid w:val="00BE210A"/>
    <w:rsid w:val="00BE47DE"/>
    <w:rsid w:val="00BE4A6D"/>
    <w:rsid w:val="00BE53F7"/>
    <w:rsid w:val="00BE5FD3"/>
    <w:rsid w:val="00BE65D6"/>
    <w:rsid w:val="00BE683D"/>
    <w:rsid w:val="00BE7E65"/>
    <w:rsid w:val="00BF0A40"/>
    <w:rsid w:val="00BF18AC"/>
    <w:rsid w:val="00BF2564"/>
    <w:rsid w:val="00BF3500"/>
    <w:rsid w:val="00BF3AF8"/>
    <w:rsid w:val="00BF487C"/>
    <w:rsid w:val="00BF4CE7"/>
    <w:rsid w:val="00BF67C2"/>
    <w:rsid w:val="00BF7E7C"/>
    <w:rsid w:val="00C017B4"/>
    <w:rsid w:val="00C01DC3"/>
    <w:rsid w:val="00C02369"/>
    <w:rsid w:val="00C030AC"/>
    <w:rsid w:val="00C03364"/>
    <w:rsid w:val="00C03471"/>
    <w:rsid w:val="00C04852"/>
    <w:rsid w:val="00C04860"/>
    <w:rsid w:val="00C04B2D"/>
    <w:rsid w:val="00C0650A"/>
    <w:rsid w:val="00C0793C"/>
    <w:rsid w:val="00C1105E"/>
    <w:rsid w:val="00C127D5"/>
    <w:rsid w:val="00C129A8"/>
    <w:rsid w:val="00C12E2F"/>
    <w:rsid w:val="00C13599"/>
    <w:rsid w:val="00C150F5"/>
    <w:rsid w:val="00C1653B"/>
    <w:rsid w:val="00C17340"/>
    <w:rsid w:val="00C17C39"/>
    <w:rsid w:val="00C203E6"/>
    <w:rsid w:val="00C20418"/>
    <w:rsid w:val="00C21B43"/>
    <w:rsid w:val="00C226F0"/>
    <w:rsid w:val="00C2441F"/>
    <w:rsid w:val="00C24A38"/>
    <w:rsid w:val="00C25273"/>
    <w:rsid w:val="00C25CBC"/>
    <w:rsid w:val="00C2627B"/>
    <w:rsid w:val="00C27CB6"/>
    <w:rsid w:val="00C30747"/>
    <w:rsid w:val="00C32662"/>
    <w:rsid w:val="00C34751"/>
    <w:rsid w:val="00C3577B"/>
    <w:rsid w:val="00C35950"/>
    <w:rsid w:val="00C36757"/>
    <w:rsid w:val="00C369AD"/>
    <w:rsid w:val="00C36C60"/>
    <w:rsid w:val="00C37CB7"/>
    <w:rsid w:val="00C412AB"/>
    <w:rsid w:val="00C4187E"/>
    <w:rsid w:val="00C41F3B"/>
    <w:rsid w:val="00C44A47"/>
    <w:rsid w:val="00C45BD5"/>
    <w:rsid w:val="00C45C48"/>
    <w:rsid w:val="00C46861"/>
    <w:rsid w:val="00C511EB"/>
    <w:rsid w:val="00C51756"/>
    <w:rsid w:val="00C5186B"/>
    <w:rsid w:val="00C52547"/>
    <w:rsid w:val="00C538AC"/>
    <w:rsid w:val="00C53EFF"/>
    <w:rsid w:val="00C5422C"/>
    <w:rsid w:val="00C546DF"/>
    <w:rsid w:val="00C55FE5"/>
    <w:rsid w:val="00C6003C"/>
    <w:rsid w:val="00C601EF"/>
    <w:rsid w:val="00C60CDD"/>
    <w:rsid w:val="00C60EF1"/>
    <w:rsid w:val="00C619D9"/>
    <w:rsid w:val="00C63144"/>
    <w:rsid w:val="00C63BB0"/>
    <w:rsid w:val="00C65674"/>
    <w:rsid w:val="00C6597B"/>
    <w:rsid w:val="00C6644A"/>
    <w:rsid w:val="00C6665C"/>
    <w:rsid w:val="00C7166E"/>
    <w:rsid w:val="00C71932"/>
    <w:rsid w:val="00C72C4F"/>
    <w:rsid w:val="00C74D51"/>
    <w:rsid w:val="00C75754"/>
    <w:rsid w:val="00C75ABB"/>
    <w:rsid w:val="00C75B87"/>
    <w:rsid w:val="00C7694F"/>
    <w:rsid w:val="00C81334"/>
    <w:rsid w:val="00C81CA5"/>
    <w:rsid w:val="00C81EE1"/>
    <w:rsid w:val="00C836C8"/>
    <w:rsid w:val="00C83838"/>
    <w:rsid w:val="00C84153"/>
    <w:rsid w:val="00C8430C"/>
    <w:rsid w:val="00C847D9"/>
    <w:rsid w:val="00C85A8E"/>
    <w:rsid w:val="00C86166"/>
    <w:rsid w:val="00C864C9"/>
    <w:rsid w:val="00C867E1"/>
    <w:rsid w:val="00C86C61"/>
    <w:rsid w:val="00C8748F"/>
    <w:rsid w:val="00C87987"/>
    <w:rsid w:val="00C90629"/>
    <w:rsid w:val="00C90BC1"/>
    <w:rsid w:val="00C9148F"/>
    <w:rsid w:val="00C92D96"/>
    <w:rsid w:val="00C92DC9"/>
    <w:rsid w:val="00C94276"/>
    <w:rsid w:val="00C94982"/>
    <w:rsid w:val="00C96918"/>
    <w:rsid w:val="00C96B83"/>
    <w:rsid w:val="00CA0155"/>
    <w:rsid w:val="00CA0964"/>
    <w:rsid w:val="00CA09BF"/>
    <w:rsid w:val="00CA11F0"/>
    <w:rsid w:val="00CA131A"/>
    <w:rsid w:val="00CA1916"/>
    <w:rsid w:val="00CA1993"/>
    <w:rsid w:val="00CA1CD3"/>
    <w:rsid w:val="00CA3241"/>
    <w:rsid w:val="00CA3742"/>
    <w:rsid w:val="00CA3D75"/>
    <w:rsid w:val="00CA49BF"/>
    <w:rsid w:val="00CA5CB4"/>
    <w:rsid w:val="00CA6B66"/>
    <w:rsid w:val="00CA6F75"/>
    <w:rsid w:val="00CA70D4"/>
    <w:rsid w:val="00CB0746"/>
    <w:rsid w:val="00CB0A63"/>
    <w:rsid w:val="00CB0D90"/>
    <w:rsid w:val="00CB1F32"/>
    <w:rsid w:val="00CB56BC"/>
    <w:rsid w:val="00CB6EC6"/>
    <w:rsid w:val="00CB700F"/>
    <w:rsid w:val="00CB7B5C"/>
    <w:rsid w:val="00CB7BE1"/>
    <w:rsid w:val="00CC2C2C"/>
    <w:rsid w:val="00CC3372"/>
    <w:rsid w:val="00CC3996"/>
    <w:rsid w:val="00CC3DE6"/>
    <w:rsid w:val="00CC6669"/>
    <w:rsid w:val="00CC6FA3"/>
    <w:rsid w:val="00CC76E3"/>
    <w:rsid w:val="00CD0283"/>
    <w:rsid w:val="00CD116D"/>
    <w:rsid w:val="00CD12E6"/>
    <w:rsid w:val="00CD25E2"/>
    <w:rsid w:val="00CD29DE"/>
    <w:rsid w:val="00CD33A5"/>
    <w:rsid w:val="00CD4526"/>
    <w:rsid w:val="00CD4B45"/>
    <w:rsid w:val="00CD4C0D"/>
    <w:rsid w:val="00CD55F4"/>
    <w:rsid w:val="00CD564D"/>
    <w:rsid w:val="00CD67B0"/>
    <w:rsid w:val="00CE00D4"/>
    <w:rsid w:val="00CE0BF9"/>
    <w:rsid w:val="00CE43BA"/>
    <w:rsid w:val="00CE56A4"/>
    <w:rsid w:val="00CE67E4"/>
    <w:rsid w:val="00CE684D"/>
    <w:rsid w:val="00CE7FFE"/>
    <w:rsid w:val="00CF051D"/>
    <w:rsid w:val="00CF0631"/>
    <w:rsid w:val="00CF0A68"/>
    <w:rsid w:val="00CF154D"/>
    <w:rsid w:val="00CF1C0E"/>
    <w:rsid w:val="00CF1F4D"/>
    <w:rsid w:val="00CF240D"/>
    <w:rsid w:val="00CF268F"/>
    <w:rsid w:val="00CF27BD"/>
    <w:rsid w:val="00CF2AB9"/>
    <w:rsid w:val="00CF3111"/>
    <w:rsid w:val="00CF3729"/>
    <w:rsid w:val="00CF407E"/>
    <w:rsid w:val="00CF4326"/>
    <w:rsid w:val="00CF4A5F"/>
    <w:rsid w:val="00CF6679"/>
    <w:rsid w:val="00CF674A"/>
    <w:rsid w:val="00CF7DD3"/>
    <w:rsid w:val="00D006BF"/>
    <w:rsid w:val="00D00CA6"/>
    <w:rsid w:val="00D01BA4"/>
    <w:rsid w:val="00D0278F"/>
    <w:rsid w:val="00D0431F"/>
    <w:rsid w:val="00D04651"/>
    <w:rsid w:val="00D0589A"/>
    <w:rsid w:val="00D05EB5"/>
    <w:rsid w:val="00D0737D"/>
    <w:rsid w:val="00D075AF"/>
    <w:rsid w:val="00D07A3B"/>
    <w:rsid w:val="00D100E6"/>
    <w:rsid w:val="00D11BA8"/>
    <w:rsid w:val="00D1312B"/>
    <w:rsid w:val="00D13360"/>
    <w:rsid w:val="00D13D76"/>
    <w:rsid w:val="00D14685"/>
    <w:rsid w:val="00D146EC"/>
    <w:rsid w:val="00D149F8"/>
    <w:rsid w:val="00D14BE2"/>
    <w:rsid w:val="00D157CE"/>
    <w:rsid w:val="00D15B9B"/>
    <w:rsid w:val="00D16150"/>
    <w:rsid w:val="00D161AF"/>
    <w:rsid w:val="00D162AD"/>
    <w:rsid w:val="00D16596"/>
    <w:rsid w:val="00D166A0"/>
    <w:rsid w:val="00D16BB7"/>
    <w:rsid w:val="00D16DD8"/>
    <w:rsid w:val="00D171BE"/>
    <w:rsid w:val="00D175D8"/>
    <w:rsid w:val="00D17851"/>
    <w:rsid w:val="00D17859"/>
    <w:rsid w:val="00D20F64"/>
    <w:rsid w:val="00D2216A"/>
    <w:rsid w:val="00D224C0"/>
    <w:rsid w:val="00D22E89"/>
    <w:rsid w:val="00D22ED2"/>
    <w:rsid w:val="00D25E8D"/>
    <w:rsid w:val="00D26839"/>
    <w:rsid w:val="00D26D00"/>
    <w:rsid w:val="00D274B1"/>
    <w:rsid w:val="00D27572"/>
    <w:rsid w:val="00D30490"/>
    <w:rsid w:val="00D3088A"/>
    <w:rsid w:val="00D31360"/>
    <w:rsid w:val="00D3285A"/>
    <w:rsid w:val="00D3298B"/>
    <w:rsid w:val="00D34BDB"/>
    <w:rsid w:val="00D3533D"/>
    <w:rsid w:val="00D35F0A"/>
    <w:rsid w:val="00D419C6"/>
    <w:rsid w:val="00D4207A"/>
    <w:rsid w:val="00D473DA"/>
    <w:rsid w:val="00D502CE"/>
    <w:rsid w:val="00D514A0"/>
    <w:rsid w:val="00D51E66"/>
    <w:rsid w:val="00D52C75"/>
    <w:rsid w:val="00D53CC9"/>
    <w:rsid w:val="00D53E82"/>
    <w:rsid w:val="00D54209"/>
    <w:rsid w:val="00D55234"/>
    <w:rsid w:val="00D5634E"/>
    <w:rsid w:val="00D57955"/>
    <w:rsid w:val="00D57DA3"/>
    <w:rsid w:val="00D6051E"/>
    <w:rsid w:val="00D60835"/>
    <w:rsid w:val="00D62DC6"/>
    <w:rsid w:val="00D63B54"/>
    <w:rsid w:val="00D640FE"/>
    <w:rsid w:val="00D6541F"/>
    <w:rsid w:val="00D65D6E"/>
    <w:rsid w:val="00D665C1"/>
    <w:rsid w:val="00D6665F"/>
    <w:rsid w:val="00D66812"/>
    <w:rsid w:val="00D67781"/>
    <w:rsid w:val="00D715EA"/>
    <w:rsid w:val="00D724B8"/>
    <w:rsid w:val="00D72684"/>
    <w:rsid w:val="00D7350F"/>
    <w:rsid w:val="00D740D2"/>
    <w:rsid w:val="00D749ED"/>
    <w:rsid w:val="00D74E49"/>
    <w:rsid w:val="00D756F1"/>
    <w:rsid w:val="00D758D6"/>
    <w:rsid w:val="00D7626B"/>
    <w:rsid w:val="00D8029E"/>
    <w:rsid w:val="00D8050E"/>
    <w:rsid w:val="00D8363E"/>
    <w:rsid w:val="00D861AE"/>
    <w:rsid w:val="00D86831"/>
    <w:rsid w:val="00D86D68"/>
    <w:rsid w:val="00D9003E"/>
    <w:rsid w:val="00D91BB5"/>
    <w:rsid w:val="00D91E78"/>
    <w:rsid w:val="00D921EC"/>
    <w:rsid w:val="00D92CEB"/>
    <w:rsid w:val="00D93BE6"/>
    <w:rsid w:val="00D95348"/>
    <w:rsid w:val="00D96DE1"/>
    <w:rsid w:val="00DA0E48"/>
    <w:rsid w:val="00DA1449"/>
    <w:rsid w:val="00DA157D"/>
    <w:rsid w:val="00DA1CA1"/>
    <w:rsid w:val="00DA1DE7"/>
    <w:rsid w:val="00DA20F8"/>
    <w:rsid w:val="00DA47EF"/>
    <w:rsid w:val="00DA592D"/>
    <w:rsid w:val="00DA628E"/>
    <w:rsid w:val="00DA62C8"/>
    <w:rsid w:val="00DA6902"/>
    <w:rsid w:val="00DA7F1C"/>
    <w:rsid w:val="00DB108B"/>
    <w:rsid w:val="00DB13F7"/>
    <w:rsid w:val="00DB25D8"/>
    <w:rsid w:val="00DB358C"/>
    <w:rsid w:val="00DB441B"/>
    <w:rsid w:val="00DB69A7"/>
    <w:rsid w:val="00DB73E3"/>
    <w:rsid w:val="00DB7AF2"/>
    <w:rsid w:val="00DC1168"/>
    <w:rsid w:val="00DC32E2"/>
    <w:rsid w:val="00DC3666"/>
    <w:rsid w:val="00DC3E89"/>
    <w:rsid w:val="00DC4040"/>
    <w:rsid w:val="00DC40FB"/>
    <w:rsid w:val="00DC4E82"/>
    <w:rsid w:val="00DC6A32"/>
    <w:rsid w:val="00DC6E05"/>
    <w:rsid w:val="00DC7136"/>
    <w:rsid w:val="00DC73BF"/>
    <w:rsid w:val="00DD0318"/>
    <w:rsid w:val="00DD03A9"/>
    <w:rsid w:val="00DD17CF"/>
    <w:rsid w:val="00DD1C9B"/>
    <w:rsid w:val="00DD1FA0"/>
    <w:rsid w:val="00DD241A"/>
    <w:rsid w:val="00DD3B67"/>
    <w:rsid w:val="00DD3C01"/>
    <w:rsid w:val="00DD594F"/>
    <w:rsid w:val="00DD6874"/>
    <w:rsid w:val="00DD7A4E"/>
    <w:rsid w:val="00DD7E71"/>
    <w:rsid w:val="00DE0349"/>
    <w:rsid w:val="00DE1E6A"/>
    <w:rsid w:val="00DE309B"/>
    <w:rsid w:val="00DE324C"/>
    <w:rsid w:val="00DE3A22"/>
    <w:rsid w:val="00DE3D84"/>
    <w:rsid w:val="00DE4182"/>
    <w:rsid w:val="00DE59F4"/>
    <w:rsid w:val="00DF0588"/>
    <w:rsid w:val="00DF0CFD"/>
    <w:rsid w:val="00DF1BB2"/>
    <w:rsid w:val="00DF23CB"/>
    <w:rsid w:val="00DF3730"/>
    <w:rsid w:val="00DF417B"/>
    <w:rsid w:val="00DF4DE4"/>
    <w:rsid w:val="00DF63A8"/>
    <w:rsid w:val="00DF6665"/>
    <w:rsid w:val="00DF6856"/>
    <w:rsid w:val="00DF69A6"/>
    <w:rsid w:val="00DF6DF5"/>
    <w:rsid w:val="00E006E4"/>
    <w:rsid w:val="00E00935"/>
    <w:rsid w:val="00E013EC"/>
    <w:rsid w:val="00E01B50"/>
    <w:rsid w:val="00E02D34"/>
    <w:rsid w:val="00E03173"/>
    <w:rsid w:val="00E045ED"/>
    <w:rsid w:val="00E04C9C"/>
    <w:rsid w:val="00E05CEE"/>
    <w:rsid w:val="00E06AC7"/>
    <w:rsid w:val="00E0751E"/>
    <w:rsid w:val="00E119C1"/>
    <w:rsid w:val="00E121C3"/>
    <w:rsid w:val="00E12871"/>
    <w:rsid w:val="00E12E0E"/>
    <w:rsid w:val="00E13203"/>
    <w:rsid w:val="00E13509"/>
    <w:rsid w:val="00E13920"/>
    <w:rsid w:val="00E14161"/>
    <w:rsid w:val="00E14A89"/>
    <w:rsid w:val="00E14B0F"/>
    <w:rsid w:val="00E14CF5"/>
    <w:rsid w:val="00E14FEA"/>
    <w:rsid w:val="00E15070"/>
    <w:rsid w:val="00E16296"/>
    <w:rsid w:val="00E16B24"/>
    <w:rsid w:val="00E173B2"/>
    <w:rsid w:val="00E17649"/>
    <w:rsid w:val="00E20046"/>
    <w:rsid w:val="00E20126"/>
    <w:rsid w:val="00E203E2"/>
    <w:rsid w:val="00E204AF"/>
    <w:rsid w:val="00E218CF"/>
    <w:rsid w:val="00E21EC3"/>
    <w:rsid w:val="00E23CFF"/>
    <w:rsid w:val="00E24940"/>
    <w:rsid w:val="00E24A83"/>
    <w:rsid w:val="00E25EC2"/>
    <w:rsid w:val="00E27594"/>
    <w:rsid w:val="00E306BB"/>
    <w:rsid w:val="00E30C66"/>
    <w:rsid w:val="00E334C1"/>
    <w:rsid w:val="00E36351"/>
    <w:rsid w:val="00E367A9"/>
    <w:rsid w:val="00E3749D"/>
    <w:rsid w:val="00E37603"/>
    <w:rsid w:val="00E37CAF"/>
    <w:rsid w:val="00E40800"/>
    <w:rsid w:val="00E41466"/>
    <w:rsid w:val="00E42DEF"/>
    <w:rsid w:val="00E43701"/>
    <w:rsid w:val="00E446F3"/>
    <w:rsid w:val="00E44C38"/>
    <w:rsid w:val="00E46A45"/>
    <w:rsid w:val="00E46C65"/>
    <w:rsid w:val="00E46E5E"/>
    <w:rsid w:val="00E4727C"/>
    <w:rsid w:val="00E472A5"/>
    <w:rsid w:val="00E478F4"/>
    <w:rsid w:val="00E5020B"/>
    <w:rsid w:val="00E5165C"/>
    <w:rsid w:val="00E523AF"/>
    <w:rsid w:val="00E53A33"/>
    <w:rsid w:val="00E543B0"/>
    <w:rsid w:val="00E547B6"/>
    <w:rsid w:val="00E55420"/>
    <w:rsid w:val="00E55460"/>
    <w:rsid w:val="00E55892"/>
    <w:rsid w:val="00E56416"/>
    <w:rsid w:val="00E601EF"/>
    <w:rsid w:val="00E60263"/>
    <w:rsid w:val="00E60CE0"/>
    <w:rsid w:val="00E61393"/>
    <w:rsid w:val="00E61D58"/>
    <w:rsid w:val="00E61FEE"/>
    <w:rsid w:val="00E6231F"/>
    <w:rsid w:val="00E6290C"/>
    <w:rsid w:val="00E63297"/>
    <w:rsid w:val="00E636B2"/>
    <w:rsid w:val="00E63D45"/>
    <w:rsid w:val="00E65DF4"/>
    <w:rsid w:val="00E6701E"/>
    <w:rsid w:val="00E67DE0"/>
    <w:rsid w:val="00E67EAD"/>
    <w:rsid w:val="00E717F2"/>
    <w:rsid w:val="00E720F6"/>
    <w:rsid w:val="00E73ED8"/>
    <w:rsid w:val="00E7464A"/>
    <w:rsid w:val="00E74FC6"/>
    <w:rsid w:val="00E75306"/>
    <w:rsid w:val="00E7543E"/>
    <w:rsid w:val="00E75876"/>
    <w:rsid w:val="00E7650B"/>
    <w:rsid w:val="00E775C7"/>
    <w:rsid w:val="00E779AB"/>
    <w:rsid w:val="00E80351"/>
    <w:rsid w:val="00E8044A"/>
    <w:rsid w:val="00E806F3"/>
    <w:rsid w:val="00E816F2"/>
    <w:rsid w:val="00E81805"/>
    <w:rsid w:val="00E81EC7"/>
    <w:rsid w:val="00E82B2C"/>
    <w:rsid w:val="00E82C11"/>
    <w:rsid w:val="00E83408"/>
    <w:rsid w:val="00E83A29"/>
    <w:rsid w:val="00E84094"/>
    <w:rsid w:val="00E84EB9"/>
    <w:rsid w:val="00E85F54"/>
    <w:rsid w:val="00E90303"/>
    <w:rsid w:val="00E90CA9"/>
    <w:rsid w:val="00E90ED5"/>
    <w:rsid w:val="00E9122F"/>
    <w:rsid w:val="00E93FC1"/>
    <w:rsid w:val="00E9418A"/>
    <w:rsid w:val="00E94FFB"/>
    <w:rsid w:val="00E976B6"/>
    <w:rsid w:val="00E97C0D"/>
    <w:rsid w:val="00E97E02"/>
    <w:rsid w:val="00EA0D09"/>
    <w:rsid w:val="00EA112B"/>
    <w:rsid w:val="00EA17D7"/>
    <w:rsid w:val="00EA18D3"/>
    <w:rsid w:val="00EA1FB9"/>
    <w:rsid w:val="00EA249C"/>
    <w:rsid w:val="00EA2737"/>
    <w:rsid w:val="00EA285A"/>
    <w:rsid w:val="00EA2C44"/>
    <w:rsid w:val="00EA2F30"/>
    <w:rsid w:val="00EA3353"/>
    <w:rsid w:val="00EA3880"/>
    <w:rsid w:val="00EA48F5"/>
    <w:rsid w:val="00EA4AD9"/>
    <w:rsid w:val="00EA6B1F"/>
    <w:rsid w:val="00EA6B41"/>
    <w:rsid w:val="00EB0E34"/>
    <w:rsid w:val="00EB13DB"/>
    <w:rsid w:val="00EB1DD9"/>
    <w:rsid w:val="00EB21D1"/>
    <w:rsid w:val="00EB2406"/>
    <w:rsid w:val="00EB5A54"/>
    <w:rsid w:val="00EB5B83"/>
    <w:rsid w:val="00EB7A7B"/>
    <w:rsid w:val="00EB7F43"/>
    <w:rsid w:val="00EC26C7"/>
    <w:rsid w:val="00EC42BF"/>
    <w:rsid w:val="00EC4FE1"/>
    <w:rsid w:val="00EC6A5F"/>
    <w:rsid w:val="00EC77BD"/>
    <w:rsid w:val="00ED0AC3"/>
    <w:rsid w:val="00ED0CC1"/>
    <w:rsid w:val="00ED1E80"/>
    <w:rsid w:val="00ED2C38"/>
    <w:rsid w:val="00ED38F6"/>
    <w:rsid w:val="00ED4CD8"/>
    <w:rsid w:val="00ED766B"/>
    <w:rsid w:val="00ED7922"/>
    <w:rsid w:val="00EE0541"/>
    <w:rsid w:val="00EE095E"/>
    <w:rsid w:val="00EE0D5B"/>
    <w:rsid w:val="00EE1B42"/>
    <w:rsid w:val="00EE1D2E"/>
    <w:rsid w:val="00EE1FEE"/>
    <w:rsid w:val="00EE294F"/>
    <w:rsid w:val="00EE2EA7"/>
    <w:rsid w:val="00EE3B66"/>
    <w:rsid w:val="00EE41FC"/>
    <w:rsid w:val="00EE4B4B"/>
    <w:rsid w:val="00EE5472"/>
    <w:rsid w:val="00EE5CDA"/>
    <w:rsid w:val="00EE6513"/>
    <w:rsid w:val="00EF08BE"/>
    <w:rsid w:val="00EF0AA4"/>
    <w:rsid w:val="00EF0BA4"/>
    <w:rsid w:val="00EF0C98"/>
    <w:rsid w:val="00EF1532"/>
    <w:rsid w:val="00EF3B13"/>
    <w:rsid w:val="00EF40DF"/>
    <w:rsid w:val="00EF62C5"/>
    <w:rsid w:val="00EF74B6"/>
    <w:rsid w:val="00EF781D"/>
    <w:rsid w:val="00F02310"/>
    <w:rsid w:val="00F02EAC"/>
    <w:rsid w:val="00F0332D"/>
    <w:rsid w:val="00F05471"/>
    <w:rsid w:val="00F05D30"/>
    <w:rsid w:val="00F060BE"/>
    <w:rsid w:val="00F10A19"/>
    <w:rsid w:val="00F12A10"/>
    <w:rsid w:val="00F1449E"/>
    <w:rsid w:val="00F1495F"/>
    <w:rsid w:val="00F14F5A"/>
    <w:rsid w:val="00F15147"/>
    <w:rsid w:val="00F17AA3"/>
    <w:rsid w:val="00F17D94"/>
    <w:rsid w:val="00F2022E"/>
    <w:rsid w:val="00F21523"/>
    <w:rsid w:val="00F22180"/>
    <w:rsid w:val="00F22E03"/>
    <w:rsid w:val="00F250CF"/>
    <w:rsid w:val="00F25364"/>
    <w:rsid w:val="00F25D47"/>
    <w:rsid w:val="00F25F48"/>
    <w:rsid w:val="00F26241"/>
    <w:rsid w:val="00F30B51"/>
    <w:rsid w:val="00F30C0A"/>
    <w:rsid w:val="00F310C1"/>
    <w:rsid w:val="00F33558"/>
    <w:rsid w:val="00F3366D"/>
    <w:rsid w:val="00F33DB0"/>
    <w:rsid w:val="00F3744E"/>
    <w:rsid w:val="00F403B2"/>
    <w:rsid w:val="00F408CC"/>
    <w:rsid w:val="00F40B60"/>
    <w:rsid w:val="00F417DF"/>
    <w:rsid w:val="00F427FD"/>
    <w:rsid w:val="00F43498"/>
    <w:rsid w:val="00F445D6"/>
    <w:rsid w:val="00F4480B"/>
    <w:rsid w:val="00F45027"/>
    <w:rsid w:val="00F4598F"/>
    <w:rsid w:val="00F45F75"/>
    <w:rsid w:val="00F46DC2"/>
    <w:rsid w:val="00F53C33"/>
    <w:rsid w:val="00F53D85"/>
    <w:rsid w:val="00F55352"/>
    <w:rsid w:val="00F55DEE"/>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1094"/>
    <w:rsid w:val="00F72A1C"/>
    <w:rsid w:val="00F72FE8"/>
    <w:rsid w:val="00F7304E"/>
    <w:rsid w:val="00F734FE"/>
    <w:rsid w:val="00F73678"/>
    <w:rsid w:val="00F73AE4"/>
    <w:rsid w:val="00F76D70"/>
    <w:rsid w:val="00F77D39"/>
    <w:rsid w:val="00F77FDE"/>
    <w:rsid w:val="00F8260D"/>
    <w:rsid w:val="00F8453C"/>
    <w:rsid w:val="00F84704"/>
    <w:rsid w:val="00F8563A"/>
    <w:rsid w:val="00F858D2"/>
    <w:rsid w:val="00F859D6"/>
    <w:rsid w:val="00F86191"/>
    <w:rsid w:val="00F87CFD"/>
    <w:rsid w:val="00F905A7"/>
    <w:rsid w:val="00F91488"/>
    <w:rsid w:val="00F91C5A"/>
    <w:rsid w:val="00F91F27"/>
    <w:rsid w:val="00F922F9"/>
    <w:rsid w:val="00F924E7"/>
    <w:rsid w:val="00F94AB3"/>
    <w:rsid w:val="00F94D97"/>
    <w:rsid w:val="00F968E5"/>
    <w:rsid w:val="00F97F88"/>
    <w:rsid w:val="00FA035F"/>
    <w:rsid w:val="00FA12E3"/>
    <w:rsid w:val="00FA1A0E"/>
    <w:rsid w:val="00FA1E81"/>
    <w:rsid w:val="00FA306A"/>
    <w:rsid w:val="00FA3F85"/>
    <w:rsid w:val="00FA47A8"/>
    <w:rsid w:val="00FA5650"/>
    <w:rsid w:val="00FA57C5"/>
    <w:rsid w:val="00FA69DF"/>
    <w:rsid w:val="00FA6FAD"/>
    <w:rsid w:val="00FB05A6"/>
    <w:rsid w:val="00FB2C9F"/>
    <w:rsid w:val="00FB36B5"/>
    <w:rsid w:val="00FB5CEF"/>
    <w:rsid w:val="00FB640E"/>
    <w:rsid w:val="00FB69E3"/>
    <w:rsid w:val="00FB754C"/>
    <w:rsid w:val="00FB7918"/>
    <w:rsid w:val="00FB7D2C"/>
    <w:rsid w:val="00FC0B39"/>
    <w:rsid w:val="00FC18A1"/>
    <w:rsid w:val="00FC1B2D"/>
    <w:rsid w:val="00FC2AE8"/>
    <w:rsid w:val="00FC37A7"/>
    <w:rsid w:val="00FC54DB"/>
    <w:rsid w:val="00FC54F8"/>
    <w:rsid w:val="00FC6C3E"/>
    <w:rsid w:val="00FC6E5F"/>
    <w:rsid w:val="00FC6F8D"/>
    <w:rsid w:val="00FC6FFF"/>
    <w:rsid w:val="00FD04BD"/>
    <w:rsid w:val="00FD1612"/>
    <w:rsid w:val="00FD2076"/>
    <w:rsid w:val="00FD30A6"/>
    <w:rsid w:val="00FD3355"/>
    <w:rsid w:val="00FD3644"/>
    <w:rsid w:val="00FD6D59"/>
    <w:rsid w:val="00FE04FA"/>
    <w:rsid w:val="00FE0D95"/>
    <w:rsid w:val="00FE1ACB"/>
    <w:rsid w:val="00FE2BEF"/>
    <w:rsid w:val="00FE37D2"/>
    <w:rsid w:val="00FE3F3A"/>
    <w:rsid w:val="00FE44B2"/>
    <w:rsid w:val="00FE5532"/>
    <w:rsid w:val="00FE6079"/>
    <w:rsid w:val="00FE69A8"/>
    <w:rsid w:val="00FE747C"/>
    <w:rsid w:val="00FE7EEF"/>
    <w:rsid w:val="00FF061B"/>
    <w:rsid w:val="00FF0823"/>
    <w:rsid w:val="00FF0825"/>
    <w:rsid w:val="00FF1150"/>
    <w:rsid w:val="00FF4621"/>
    <w:rsid w:val="00FF4722"/>
    <w:rsid w:val="00FF48EB"/>
    <w:rsid w:val="00FF62EA"/>
    <w:rsid w:val="00FF640D"/>
    <w:rsid w:val="00FF6CC3"/>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77E01E30"/>
  <w15:docId w15:val="{6B57F10E-D909-4E9E-9A09-A498C1BFF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95E"/>
    <w:pPr>
      <w:bidi/>
      <w:spacing w:line="360" w:lineRule="auto"/>
    </w:pPr>
    <w:rPr>
      <w:rFonts w:ascii="B Nazanin" w:hAnsi="B Nazanin" w:cs="B Nazanin"/>
      <w:sz w:val="28"/>
      <w:szCs w:val="28"/>
    </w:rPr>
  </w:style>
  <w:style w:type="paragraph" w:styleId="Heading1">
    <w:name w:val="heading 1"/>
    <w:basedOn w:val="Normal"/>
    <w:next w:val="Normal"/>
    <w:link w:val="Heading1Char"/>
    <w:qFormat/>
    <w:rsid w:val="00461BEC"/>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D53E82"/>
    <w:pPr>
      <w:keepNext/>
      <w:bidi w:val="0"/>
      <w:spacing w:before="240" w:after="60"/>
      <w:outlineLvl w:val="1"/>
    </w:pPr>
    <w:rPr>
      <w:rFonts w:ascii="B Traffic" w:hAnsi="B Traffic" w:cs="B 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1F3113"/>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1F3113"/>
    <w:rPr>
      <w:sz w:val="24"/>
      <w:szCs w:val="24"/>
    </w:r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customStyle="1" w:styleId="a">
    <w:name w:val="متن"/>
    <w:basedOn w:val="Normal"/>
    <w:rsid w:val="00A8131B"/>
    <w:pPr>
      <w:spacing w:line="216" w:lineRule="auto"/>
      <w:ind w:firstLine="567"/>
    </w:pPr>
    <w:rPr>
      <w:rFonts w:cs="B Zar"/>
      <w:lang w:bidi="ar-SA"/>
    </w:rPr>
  </w:style>
  <w:style w:type="paragraph" w:styleId="BalloonText">
    <w:name w:val="Balloon Text"/>
    <w:basedOn w:val="Normal"/>
    <w:link w:val="BalloonTextChar"/>
    <w:uiPriority w:val="99"/>
    <w:rsid w:val="00C03471"/>
    <w:rPr>
      <w:rFonts w:ascii="Tahoma" w:hAnsi="Tahoma" w:cs="Tahoma"/>
      <w:sz w:val="16"/>
      <w:szCs w:val="16"/>
    </w:rPr>
  </w:style>
  <w:style w:type="character" w:customStyle="1" w:styleId="BalloonTextChar">
    <w:name w:val="Balloon Text Char"/>
    <w:basedOn w:val="DefaultParagraphFont"/>
    <w:link w:val="BalloonText"/>
    <w:uiPriority w:val="99"/>
    <w:rsid w:val="00C03471"/>
    <w:rPr>
      <w:rFonts w:ascii="Tahoma" w:hAnsi="Tahoma" w:cs="Tahoma"/>
      <w:sz w:val="16"/>
      <w:szCs w:val="16"/>
    </w:rPr>
  </w:style>
  <w:style w:type="paragraph" w:styleId="ListParagraph">
    <w:name w:val="List Paragraph"/>
    <w:basedOn w:val="Normal"/>
    <w:uiPriority w:val="34"/>
    <w:qFormat/>
    <w:rsid w:val="001F3113"/>
    <w:pPr>
      <w:spacing w:after="200" w:line="276" w:lineRule="auto"/>
      <w:ind w:left="720"/>
      <w:contextualSpacing/>
    </w:pPr>
    <w:rPr>
      <w:rFonts w:ascii="Calibri" w:eastAsia="Calibri" w:hAnsi="Calibri" w:cs="Arial"/>
      <w:sz w:val="22"/>
      <w:szCs w:val="22"/>
    </w:rPr>
  </w:style>
  <w:style w:type="character" w:customStyle="1" w:styleId="rgctlv">
    <w:name w:val="rg_ctlv"/>
    <w:basedOn w:val="DefaultParagraphFont"/>
    <w:rsid w:val="001F3113"/>
  </w:style>
  <w:style w:type="character" w:customStyle="1" w:styleId="Heading2Char">
    <w:name w:val="Heading 2 Char"/>
    <w:basedOn w:val="DefaultParagraphFont"/>
    <w:link w:val="Heading2"/>
    <w:rsid w:val="00D53E82"/>
    <w:rPr>
      <w:rFonts w:ascii="B Traffic" w:hAnsi="B Traffic" w:cs="B Traffic"/>
      <w:b/>
      <w:bCs/>
      <w:sz w:val="28"/>
      <w:szCs w:val="28"/>
      <w:lang w:bidi="ar-SA"/>
    </w:rPr>
  </w:style>
  <w:style w:type="character" w:customStyle="1" w:styleId="Heading1Char">
    <w:name w:val="Heading 1 Char"/>
    <w:basedOn w:val="DefaultParagraphFont"/>
    <w:link w:val="Heading1"/>
    <w:rsid w:val="00461BE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61BEC"/>
    <w:pPr>
      <w:bidi w:val="0"/>
      <w:spacing w:line="276" w:lineRule="auto"/>
      <w:outlineLvl w:val="9"/>
    </w:pPr>
    <w:rPr>
      <w:lang w:bidi="ar-SA"/>
    </w:rPr>
  </w:style>
  <w:style w:type="paragraph" w:styleId="TOC2">
    <w:name w:val="toc 2"/>
    <w:basedOn w:val="Normal"/>
    <w:next w:val="Normal"/>
    <w:autoRedefine/>
    <w:uiPriority w:val="39"/>
    <w:rsid w:val="00461BEC"/>
    <w:pPr>
      <w:spacing w:after="100"/>
      <w:ind w:left="240"/>
    </w:pPr>
  </w:style>
  <w:style w:type="paragraph" w:styleId="TOC1">
    <w:name w:val="toc 1"/>
    <w:basedOn w:val="Normal"/>
    <w:next w:val="Normal"/>
    <w:autoRedefine/>
    <w:uiPriority w:val="39"/>
    <w:rsid w:val="006048C1"/>
    <w:pPr>
      <w:tabs>
        <w:tab w:val="right" w:leader="dot" w:pos="10054"/>
      </w:tabs>
      <w:spacing w:after="100"/>
    </w:pPr>
    <w:rPr>
      <w:b/>
      <w:bCs/>
      <w:noProof/>
    </w:rPr>
  </w:style>
  <w:style w:type="paragraph" w:styleId="TOC3">
    <w:name w:val="toc 3"/>
    <w:basedOn w:val="Normal"/>
    <w:next w:val="Normal"/>
    <w:autoRedefine/>
    <w:uiPriority w:val="39"/>
    <w:unhideWhenUsed/>
    <w:rsid w:val="006C0343"/>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6C0343"/>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6C0343"/>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6C0343"/>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6C0343"/>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6C0343"/>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6C0343"/>
    <w:pPr>
      <w:bidi w:val="0"/>
      <w:spacing w:after="100" w:line="276" w:lineRule="auto"/>
      <w:ind w:left="1760"/>
    </w:pPr>
    <w:rPr>
      <w:rFonts w:asciiTheme="minorHAnsi" w:eastAsiaTheme="minorEastAsia" w:hAnsiTheme="minorHAnsi" w:cstheme="minorBidi"/>
      <w:sz w:val="22"/>
      <w:szCs w:val="22"/>
      <w:lang w:val="en-AU" w:eastAsia="en-A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5388">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0596495">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5568018">
      <w:bodyDiv w:val="1"/>
      <w:marLeft w:val="0"/>
      <w:marRight w:val="0"/>
      <w:marTop w:val="0"/>
      <w:marBottom w:val="0"/>
      <w:divBdr>
        <w:top w:val="none" w:sz="0" w:space="0" w:color="auto"/>
        <w:left w:val="none" w:sz="0" w:space="0" w:color="auto"/>
        <w:bottom w:val="none" w:sz="0" w:space="0" w:color="auto"/>
        <w:right w:val="none" w:sz="0" w:space="0" w:color="auto"/>
      </w:divBdr>
    </w:div>
    <w:div w:id="28725003">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3064118">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309825">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6782938">
      <w:bodyDiv w:val="1"/>
      <w:marLeft w:val="0"/>
      <w:marRight w:val="0"/>
      <w:marTop w:val="0"/>
      <w:marBottom w:val="0"/>
      <w:divBdr>
        <w:top w:val="none" w:sz="0" w:space="0" w:color="auto"/>
        <w:left w:val="none" w:sz="0" w:space="0" w:color="auto"/>
        <w:bottom w:val="none" w:sz="0" w:space="0" w:color="auto"/>
        <w:right w:val="none" w:sz="0" w:space="0" w:color="auto"/>
      </w:divBdr>
    </w:div>
    <w:div w:id="67507683">
      <w:bodyDiv w:val="1"/>
      <w:marLeft w:val="0"/>
      <w:marRight w:val="0"/>
      <w:marTop w:val="0"/>
      <w:marBottom w:val="0"/>
      <w:divBdr>
        <w:top w:val="none" w:sz="0" w:space="0" w:color="auto"/>
        <w:left w:val="none" w:sz="0" w:space="0" w:color="auto"/>
        <w:bottom w:val="none" w:sz="0" w:space="0" w:color="auto"/>
        <w:right w:val="none" w:sz="0" w:space="0" w:color="auto"/>
      </w:divBdr>
    </w:div>
    <w:div w:id="68889485">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2358933">
      <w:bodyDiv w:val="1"/>
      <w:marLeft w:val="0"/>
      <w:marRight w:val="0"/>
      <w:marTop w:val="0"/>
      <w:marBottom w:val="0"/>
      <w:divBdr>
        <w:top w:val="none" w:sz="0" w:space="0" w:color="auto"/>
        <w:left w:val="none" w:sz="0" w:space="0" w:color="auto"/>
        <w:bottom w:val="none" w:sz="0" w:space="0" w:color="auto"/>
        <w:right w:val="none" w:sz="0" w:space="0" w:color="auto"/>
      </w:divBdr>
    </w:div>
    <w:div w:id="77405867">
      <w:bodyDiv w:val="1"/>
      <w:marLeft w:val="0"/>
      <w:marRight w:val="0"/>
      <w:marTop w:val="0"/>
      <w:marBottom w:val="0"/>
      <w:divBdr>
        <w:top w:val="none" w:sz="0" w:space="0" w:color="auto"/>
        <w:left w:val="none" w:sz="0" w:space="0" w:color="auto"/>
        <w:bottom w:val="none" w:sz="0" w:space="0" w:color="auto"/>
        <w:right w:val="none" w:sz="0" w:space="0" w:color="auto"/>
      </w:divBdr>
    </w:div>
    <w:div w:id="79328290">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2262729">
      <w:bodyDiv w:val="1"/>
      <w:marLeft w:val="0"/>
      <w:marRight w:val="0"/>
      <w:marTop w:val="0"/>
      <w:marBottom w:val="0"/>
      <w:divBdr>
        <w:top w:val="none" w:sz="0" w:space="0" w:color="auto"/>
        <w:left w:val="none" w:sz="0" w:space="0" w:color="auto"/>
        <w:bottom w:val="none" w:sz="0" w:space="0" w:color="auto"/>
        <w:right w:val="none" w:sz="0" w:space="0" w:color="auto"/>
      </w:divBdr>
    </w:div>
    <w:div w:id="845417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87387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2096141">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15878430">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1364738">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2700858">
      <w:bodyDiv w:val="1"/>
      <w:marLeft w:val="0"/>
      <w:marRight w:val="0"/>
      <w:marTop w:val="0"/>
      <w:marBottom w:val="0"/>
      <w:divBdr>
        <w:top w:val="none" w:sz="0" w:space="0" w:color="auto"/>
        <w:left w:val="none" w:sz="0" w:space="0" w:color="auto"/>
        <w:bottom w:val="none" w:sz="0" w:space="0" w:color="auto"/>
        <w:right w:val="none" w:sz="0" w:space="0" w:color="auto"/>
      </w:divBdr>
    </w:div>
    <w:div w:id="154271954">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8064766">
      <w:bodyDiv w:val="1"/>
      <w:marLeft w:val="0"/>
      <w:marRight w:val="0"/>
      <w:marTop w:val="0"/>
      <w:marBottom w:val="0"/>
      <w:divBdr>
        <w:top w:val="none" w:sz="0" w:space="0" w:color="auto"/>
        <w:left w:val="none" w:sz="0" w:space="0" w:color="auto"/>
        <w:bottom w:val="none" w:sz="0" w:space="0" w:color="auto"/>
        <w:right w:val="none" w:sz="0" w:space="0" w:color="auto"/>
      </w:divBdr>
    </w:div>
    <w:div w:id="171527887">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20198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2503225">
      <w:bodyDiv w:val="1"/>
      <w:marLeft w:val="0"/>
      <w:marRight w:val="0"/>
      <w:marTop w:val="0"/>
      <w:marBottom w:val="0"/>
      <w:divBdr>
        <w:top w:val="none" w:sz="0" w:space="0" w:color="auto"/>
        <w:left w:val="none" w:sz="0" w:space="0" w:color="auto"/>
        <w:bottom w:val="none" w:sz="0" w:space="0" w:color="auto"/>
        <w:right w:val="none" w:sz="0" w:space="0" w:color="auto"/>
      </w:divBdr>
    </w:div>
    <w:div w:id="196049522">
      <w:bodyDiv w:val="1"/>
      <w:marLeft w:val="0"/>
      <w:marRight w:val="0"/>
      <w:marTop w:val="0"/>
      <w:marBottom w:val="0"/>
      <w:divBdr>
        <w:top w:val="none" w:sz="0" w:space="0" w:color="auto"/>
        <w:left w:val="none" w:sz="0" w:space="0" w:color="auto"/>
        <w:bottom w:val="none" w:sz="0" w:space="0" w:color="auto"/>
        <w:right w:val="none" w:sz="0" w:space="0" w:color="auto"/>
      </w:divBdr>
    </w:div>
    <w:div w:id="197936097">
      <w:bodyDiv w:val="1"/>
      <w:marLeft w:val="0"/>
      <w:marRight w:val="0"/>
      <w:marTop w:val="0"/>
      <w:marBottom w:val="0"/>
      <w:divBdr>
        <w:top w:val="none" w:sz="0" w:space="0" w:color="auto"/>
        <w:left w:val="none" w:sz="0" w:space="0" w:color="auto"/>
        <w:bottom w:val="none" w:sz="0" w:space="0" w:color="auto"/>
        <w:right w:val="none" w:sz="0" w:space="0" w:color="auto"/>
      </w:divBdr>
    </w:div>
    <w:div w:id="203828894">
      <w:bodyDiv w:val="1"/>
      <w:marLeft w:val="0"/>
      <w:marRight w:val="0"/>
      <w:marTop w:val="0"/>
      <w:marBottom w:val="0"/>
      <w:divBdr>
        <w:top w:val="none" w:sz="0" w:space="0" w:color="auto"/>
        <w:left w:val="none" w:sz="0" w:space="0" w:color="auto"/>
        <w:bottom w:val="none" w:sz="0" w:space="0" w:color="auto"/>
        <w:right w:val="none" w:sz="0" w:space="0" w:color="auto"/>
      </w:divBdr>
    </w:div>
    <w:div w:id="204607530">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5872935">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6624442">
      <w:bodyDiv w:val="1"/>
      <w:marLeft w:val="0"/>
      <w:marRight w:val="0"/>
      <w:marTop w:val="0"/>
      <w:marBottom w:val="0"/>
      <w:divBdr>
        <w:top w:val="none" w:sz="0" w:space="0" w:color="auto"/>
        <w:left w:val="none" w:sz="0" w:space="0" w:color="auto"/>
        <w:bottom w:val="none" w:sz="0" w:space="0" w:color="auto"/>
        <w:right w:val="none" w:sz="0" w:space="0" w:color="auto"/>
      </w:divBdr>
    </w:div>
    <w:div w:id="224726315">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476130">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5305028">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560188">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5307245">
      <w:bodyDiv w:val="1"/>
      <w:marLeft w:val="0"/>
      <w:marRight w:val="0"/>
      <w:marTop w:val="0"/>
      <w:marBottom w:val="0"/>
      <w:divBdr>
        <w:top w:val="none" w:sz="0" w:space="0" w:color="auto"/>
        <w:left w:val="none" w:sz="0" w:space="0" w:color="auto"/>
        <w:bottom w:val="none" w:sz="0" w:space="0" w:color="auto"/>
        <w:right w:val="none" w:sz="0" w:space="0" w:color="auto"/>
      </w:divBdr>
    </w:div>
    <w:div w:id="266041456">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8899861">
      <w:bodyDiv w:val="1"/>
      <w:marLeft w:val="0"/>
      <w:marRight w:val="0"/>
      <w:marTop w:val="0"/>
      <w:marBottom w:val="0"/>
      <w:divBdr>
        <w:top w:val="none" w:sz="0" w:space="0" w:color="auto"/>
        <w:left w:val="none" w:sz="0" w:space="0" w:color="auto"/>
        <w:bottom w:val="none" w:sz="0" w:space="0" w:color="auto"/>
        <w:right w:val="none" w:sz="0" w:space="0" w:color="auto"/>
      </w:divBdr>
    </w:div>
    <w:div w:id="295642354">
      <w:bodyDiv w:val="1"/>
      <w:marLeft w:val="0"/>
      <w:marRight w:val="0"/>
      <w:marTop w:val="0"/>
      <w:marBottom w:val="0"/>
      <w:divBdr>
        <w:top w:val="none" w:sz="0" w:space="0" w:color="auto"/>
        <w:left w:val="none" w:sz="0" w:space="0" w:color="auto"/>
        <w:bottom w:val="none" w:sz="0" w:space="0" w:color="auto"/>
        <w:right w:val="none" w:sz="0" w:space="0" w:color="auto"/>
      </w:divBdr>
    </w:div>
    <w:div w:id="298531283">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6397588">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0185500">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397216685">
      <w:bodyDiv w:val="1"/>
      <w:marLeft w:val="0"/>
      <w:marRight w:val="0"/>
      <w:marTop w:val="0"/>
      <w:marBottom w:val="0"/>
      <w:divBdr>
        <w:top w:val="none" w:sz="0" w:space="0" w:color="auto"/>
        <w:left w:val="none" w:sz="0" w:space="0" w:color="auto"/>
        <w:bottom w:val="none" w:sz="0" w:space="0" w:color="auto"/>
        <w:right w:val="none" w:sz="0" w:space="0" w:color="auto"/>
      </w:divBdr>
    </w:div>
    <w:div w:id="405031630">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4935008">
      <w:bodyDiv w:val="1"/>
      <w:marLeft w:val="0"/>
      <w:marRight w:val="0"/>
      <w:marTop w:val="0"/>
      <w:marBottom w:val="0"/>
      <w:divBdr>
        <w:top w:val="none" w:sz="0" w:space="0" w:color="auto"/>
        <w:left w:val="none" w:sz="0" w:space="0" w:color="auto"/>
        <w:bottom w:val="none" w:sz="0" w:space="0" w:color="auto"/>
        <w:right w:val="none" w:sz="0" w:space="0" w:color="auto"/>
      </w:divBdr>
    </w:div>
    <w:div w:id="416247205">
      <w:bodyDiv w:val="1"/>
      <w:marLeft w:val="0"/>
      <w:marRight w:val="0"/>
      <w:marTop w:val="0"/>
      <w:marBottom w:val="0"/>
      <w:divBdr>
        <w:top w:val="none" w:sz="0" w:space="0" w:color="auto"/>
        <w:left w:val="none" w:sz="0" w:space="0" w:color="auto"/>
        <w:bottom w:val="none" w:sz="0" w:space="0" w:color="auto"/>
        <w:right w:val="none" w:sz="0" w:space="0" w:color="auto"/>
      </w:divBdr>
    </w:div>
    <w:div w:id="422797327">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1936">
      <w:bodyDiv w:val="1"/>
      <w:marLeft w:val="0"/>
      <w:marRight w:val="0"/>
      <w:marTop w:val="0"/>
      <w:marBottom w:val="0"/>
      <w:divBdr>
        <w:top w:val="none" w:sz="0" w:space="0" w:color="auto"/>
        <w:left w:val="none" w:sz="0" w:space="0" w:color="auto"/>
        <w:bottom w:val="none" w:sz="0" w:space="0" w:color="auto"/>
        <w:right w:val="none" w:sz="0" w:space="0" w:color="auto"/>
      </w:divBdr>
    </w:div>
    <w:div w:id="434063508">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1771742">
      <w:bodyDiv w:val="1"/>
      <w:marLeft w:val="0"/>
      <w:marRight w:val="0"/>
      <w:marTop w:val="0"/>
      <w:marBottom w:val="0"/>
      <w:divBdr>
        <w:top w:val="none" w:sz="0" w:space="0" w:color="auto"/>
        <w:left w:val="none" w:sz="0" w:space="0" w:color="auto"/>
        <w:bottom w:val="none" w:sz="0" w:space="0" w:color="auto"/>
        <w:right w:val="none" w:sz="0" w:space="0" w:color="auto"/>
      </w:divBdr>
    </w:div>
    <w:div w:id="464663689">
      <w:bodyDiv w:val="1"/>
      <w:marLeft w:val="0"/>
      <w:marRight w:val="0"/>
      <w:marTop w:val="0"/>
      <w:marBottom w:val="0"/>
      <w:divBdr>
        <w:top w:val="none" w:sz="0" w:space="0" w:color="auto"/>
        <w:left w:val="none" w:sz="0" w:space="0" w:color="auto"/>
        <w:bottom w:val="none" w:sz="0" w:space="0" w:color="auto"/>
        <w:right w:val="none" w:sz="0" w:space="0" w:color="auto"/>
      </w:divBdr>
    </w:div>
    <w:div w:id="467089176">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3493073">
      <w:bodyDiv w:val="1"/>
      <w:marLeft w:val="0"/>
      <w:marRight w:val="0"/>
      <w:marTop w:val="0"/>
      <w:marBottom w:val="0"/>
      <w:divBdr>
        <w:top w:val="none" w:sz="0" w:space="0" w:color="auto"/>
        <w:left w:val="none" w:sz="0" w:space="0" w:color="auto"/>
        <w:bottom w:val="none" w:sz="0" w:space="0" w:color="auto"/>
        <w:right w:val="none" w:sz="0" w:space="0" w:color="auto"/>
      </w:divBdr>
    </w:div>
    <w:div w:id="494344825">
      <w:bodyDiv w:val="1"/>
      <w:marLeft w:val="0"/>
      <w:marRight w:val="0"/>
      <w:marTop w:val="0"/>
      <w:marBottom w:val="0"/>
      <w:divBdr>
        <w:top w:val="none" w:sz="0" w:space="0" w:color="auto"/>
        <w:left w:val="none" w:sz="0" w:space="0" w:color="auto"/>
        <w:bottom w:val="none" w:sz="0" w:space="0" w:color="auto"/>
        <w:right w:val="none" w:sz="0" w:space="0" w:color="auto"/>
      </w:divBdr>
    </w:div>
    <w:div w:id="501285368">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0320470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5770237">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4290546">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075403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422296">
      <w:bodyDiv w:val="1"/>
      <w:marLeft w:val="0"/>
      <w:marRight w:val="0"/>
      <w:marTop w:val="0"/>
      <w:marBottom w:val="0"/>
      <w:divBdr>
        <w:top w:val="none" w:sz="0" w:space="0" w:color="auto"/>
        <w:left w:val="none" w:sz="0" w:space="0" w:color="auto"/>
        <w:bottom w:val="none" w:sz="0" w:space="0" w:color="auto"/>
        <w:right w:val="none" w:sz="0" w:space="0" w:color="auto"/>
      </w:divBdr>
    </w:div>
    <w:div w:id="55315537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61526214">
      <w:bodyDiv w:val="1"/>
      <w:marLeft w:val="0"/>
      <w:marRight w:val="0"/>
      <w:marTop w:val="0"/>
      <w:marBottom w:val="0"/>
      <w:divBdr>
        <w:top w:val="none" w:sz="0" w:space="0" w:color="auto"/>
        <w:left w:val="none" w:sz="0" w:space="0" w:color="auto"/>
        <w:bottom w:val="none" w:sz="0" w:space="0" w:color="auto"/>
        <w:right w:val="none" w:sz="0" w:space="0" w:color="auto"/>
      </w:divBdr>
    </w:div>
    <w:div w:id="570505409">
      <w:bodyDiv w:val="1"/>
      <w:marLeft w:val="0"/>
      <w:marRight w:val="0"/>
      <w:marTop w:val="0"/>
      <w:marBottom w:val="0"/>
      <w:divBdr>
        <w:top w:val="none" w:sz="0" w:space="0" w:color="auto"/>
        <w:left w:val="none" w:sz="0" w:space="0" w:color="auto"/>
        <w:bottom w:val="none" w:sz="0" w:space="0" w:color="auto"/>
        <w:right w:val="none" w:sz="0" w:space="0" w:color="auto"/>
      </w:divBdr>
    </w:div>
    <w:div w:id="57508993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5041853">
      <w:bodyDiv w:val="1"/>
      <w:marLeft w:val="0"/>
      <w:marRight w:val="0"/>
      <w:marTop w:val="0"/>
      <w:marBottom w:val="0"/>
      <w:divBdr>
        <w:top w:val="none" w:sz="0" w:space="0" w:color="auto"/>
        <w:left w:val="none" w:sz="0" w:space="0" w:color="auto"/>
        <w:bottom w:val="none" w:sz="0" w:space="0" w:color="auto"/>
        <w:right w:val="none" w:sz="0" w:space="0" w:color="auto"/>
      </w:divBdr>
    </w:div>
    <w:div w:id="594942666">
      <w:bodyDiv w:val="1"/>
      <w:marLeft w:val="0"/>
      <w:marRight w:val="0"/>
      <w:marTop w:val="0"/>
      <w:marBottom w:val="0"/>
      <w:divBdr>
        <w:top w:val="none" w:sz="0" w:space="0" w:color="auto"/>
        <w:left w:val="none" w:sz="0" w:space="0" w:color="auto"/>
        <w:bottom w:val="none" w:sz="0" w:space="0" w:color="auto"/>
        <w:right w:val="none" w:sz="0" w:space="0" w:color="auto"/>
      </w:divBdr>
    </w:div>
    <w:div w:id="603612628">
      <w:bodyDiv w:val="1"/>
      <w:marLeft w:val="0"/>
      <w:marRight w:val="0"/>
      <w:marTop w:val="0"/>
      <w:marBottom w:val="0"/>
      <w:divBdr>
        <w:top w:val="none" w:sz="0" w:space="0" w:color="auto"/>
        <w:left w:val="none" w:sz="0" w:space="0" w:color="auto"/>
        <w:bottom w:val="none" w:sz="0" w:space="0" w:color="auto"/>
        <w:right w:val="none" w:sz="0" w:space="0" w:color="auto"/>
      </w:divBdr>
    </w:div>
    <w:div w:id="604266515">
      <w:bodyDiv w:val="1"/>
      <w:marLeft w:val="0"/>
      <w:marRight w:val="0"/>
      <w:marTop w:val="0"/>
      <w:marBottom w:val="0"/>
      <w:divBdr>
        <w:top w:val="none" w:sz="0" w:space="0" w:color="auto"/>
        <w:left w:val="none" w:sz="0" w:space="0" w:color="auto"/>
        <w:bottom w:val="none" w:sz="0" w:space="0" w:color="auto"/>
        <w:right w:val="none" w:sz="0" w:space="0" w:color="auto"/>
      </w:divBdr>
    </w:div>
    <w:div w:id="612399734">
      <w:bodyDiv w:val="1"/>
      <w:marLeft w:val="0"/>
      <w:marRight w:val="0"/>
      <w:marTop w:val="0"/>
      <w:marBottom w:val="0"/>
      <w:divBdr>
        <w:top w:val="none" w:sz="0" w:space="0" w:color="auto"/>
        <w:left w:val="none" w:sz="0" w:space="0" w:color="auto"/>
        <w:bottom w:val="none" w:sz="0" w:space="0" w:color="auto"/>
        <w:right w:val="none" w:sz="0" w:space="0" w:color="auto"/>
      </w:divBdr>
    </w:div>
    <w:div w:id="612909283">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8635294">
      <w:bodyDiv w:val="1"/>
      <w:marLeft w:val="0"/>
      <w:marRight w:val="0"/>
      <w:marTop w:val="0"/>
      <w:marBottom w:val="0"/>
      <w:divBdr>
        <w:top w:val="none" w:sz="0" w:space="0" w:color="auto"/>
        <w:left w:val="none" w:sz="0" w:space="0" w:color="auto"/>
        <w:bottom w:val="none" w:sz="0" w:space="0" w:color="auto"/>
        <w:right w:val="none" w:sz="0" w:space="0" w:color="auto"/>
      </w:divBdr>
    </w:div>
    <w:div w:id="634062701">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53408854">
      <w:bodyDiv w:val="1"/>
      <w:marLeft w:val="0"/>
      <w:marRight w:val="0"/>
      <w:marTop w:val="0"/>
      <w:marBottom w:val="0"/>
      <w:divBdr>
        <w:top w:val="none" w:sz="0" w:space="0" w:color="auto"/>
        <w:left w:val="none" w:sz="0" w:space="0" w:color="auto"/>
        <w:bottom w:val="none" w:sz="0" w:space="0" w:color="auto"/>
        <w:right w:val="none" w:sz="0" w:space="0" w:color="auto"/>
      </w:divBdr>
    </w:div>
    <w:div w:id="654526870">
      <w:bodyDiv w:val="1"/>
      <w:marLeft w:val="0"/>
      <w:marRight w:val="0"/>
      <w:marTop w:val="0"/>
      <w:marBottom w:val="0"/>
      <w:divBdr>
        <w:top w:val="none" w:sz="0" w:space="0" w:color="auto"/>
        <w:left w:val="none" w:sz="0" w:space="0" w:color="auto"/>
        <w:bottom w:val="none" w:sz="0" w:space="0" w:color="auto"/>
        <w:right w:val="none" w:sz="0" w:space="0" w:color="auto"/>
      </w:divBdr>
    </w:div>
    <w:div w:id="659701539">
      <w:bodyDiv w:val="1"/>
      <w:marLeft w:val="0"/>
      <w:marRight w:val="0"/>
      <w:marTop w:val="0"/>
      <w:marBottom w:val="0"/>
      <w:divBdr>
        <w:top w:val="none" w:sz="0" w:space="0" w:color="auto"/>
        <w:left w:val="none" w:sz="0" w:space="0" w:color="auto"/>
        <w:bottom w:val="none" w:sz="0" w:space="0" w:color="auto"/>
        <w:right w:val="none" w:sz="0" w:space="0" w:color="auto"/>
      </w:divBdr>
    </w:div>
    <w:div w:id="670451971">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0081452">
      <w:bodyDiv w:val="1"/>
      <w:marLeft w:val="0"/>
      <w:marRight w:val="0"/>
      <w:marTop w:val="0"/>
      <w:marBottom w:val="0"/>
      <w:divBdr>
        <w:top w:val="none" w:sz="0" w:space="0" w:color="auto"/>
        <w:left w:val="none" w:sz="0" w:space="0" w:color="auto"/>
        <w:bottom w:val="none" w:sz="0" w:space="0" w:color="auto"/>
        <w:right w:val="none" w:sz="0" w:space="0" w:color="auto"/>
      </w:divBdr>
    </w:div>
    <w:div w:id="682590093">
      <w:bodyDiv w:val="1"/>
      <w:marLeft w:val="0"/>
      <w:marRight w:val="0"/>
      <w:marTop w:val="0"/>
      <w:marBottom w:val="0"/>
      <w:divBdr>
        <w:top w:val="none" w:sz="0" w:space="0" w:color="auto"/>
        <w:left w:val="none" w:sz="0" w:space="0" w:color="auto"/>
        <w:bottom w:val="none" w:sz="0" w:space="0" w:color="auto"/>
        <w:right w:val="none" w:sz="0" w:space="0" w:color="auto"/>
      </w:divBdr>
    </w:div>
    <w:div w:id="687097488">
      <w:bodyDiv w:val="1"/>
      <w:marLeft w:val="0"/>
      <w:marRight w:val="0"/>
      <w:marTop w:val="0"/>
      <w:marBottom w:val="0"/>
      <w:divBdr>
        <w:top w:val="none" w:sz="0" w:space="0" w:color="auto"/>
        <w:left w:val="none" w:sz="0" w:space="0" w:color="auto"/>
        <w:bottom w:val="none" w:sz="0" w:space="0" w:color="auto"/>
        <w:right w:val="none" w:sz="0" w:space="0" w:color="auto"/>
      </w:divBdr>
    </w:div>
    <w:div w:id="695813223">
      <w:bodyDiv w:val="1"/>
      <w:marLeft w:val="0"/>
      <w:marRight w:val="0"/>
      <w:marTop w:val="0"/>
      <w:marBottom w:val="0"/>
      <w:divBdr>
        <w:top w:val="none" w:sz="0" w:space="0" w:color="auto"/>
        <w:left w:val="none" w:sz="0" w:space="0" w:color="auto"/>
        <w:bottom w:val="none" w:sz="0" w:space="0" w:color="auto"/>
        <w:right w:val="none" w:sz="0" w:space="0" w:color="auto"/>
      </w:divBdr>
    </w:div>
    <w:div w:id="699205473">
      <w:bodyDiv w:val="1"/>
      <w:marLeft w:val="0"/>
      <w:marRight w:val="0"/>
      <w:marTop w:val="0"/>
      <w:marBottom w:val="0"/>
      <w:divBdr>
        <w:top w:val="none" w:sz="0" w:space="0" w:color="auto"/>
        <w:left w:val="none" w:sz="0" w:space="0" w:color="auto"/>
        <w:bottom w:val="none" w:sz="0" w:space="0" w:color="auto"/>
        <w:right w:val="none" w:sz="0" w:space="0" w:color="auto"/>
      </w:divBdr>
    </w:div>
    <w:div w:id="704909372">
      <w:bodyDiv w:val="1"/>
      <w:marLeft w:val="0"/>
      <w:marRight w:val="0"/>
      <w:marTop w:val="0"/>
      <w:marBottom w:val="0"/>
      <w:divBdr>
        <w:top w:val="none" w:sz="0" w:space="0" w:color="auto"/>
        <w:left w:val="none" w:sz="0" w:space="0" w:color="auto"/>
        <w:bottom w:val="none" w:sz="0" w:space="0" w:color="auto"/>
        <w:right w:val="none" w:sz="0" w:space="0" w:color="auto"/>
      </w:divBdr>
    </w:div>
    <w:div w:id="709458609">
      <w:bodyDiv w:val="1"/>
      <w:marLeft w:val="0"/>
      <w:marRight w:val="0"/>
      <w:marTop w:val="0"/>
      <w:marBottom w:val="0"/>
      <w:divBdr>
        <w:top w:val="none" w:sz="0" w:space="0" w:color="auto"/>
        <w:left w:val="none" w:sz="0" w:space="0" w:color="auto"/>
        <w:bottom w:val="none" w:sz="0" w:space="0" w:color="auto"/>
        <w:right w:val="none" w:sz="0" w:space="0" w:color="auto"/>
      </w:divBdr>
    </w:div>
    <w:div w:id="716510652">
      <w:bodyDiv w:val="1"/>
      <w:marLeft w:val="0"/>
      <w:marRight w:val="0"/>
      <w:marTop w:val="0"/>
      <w:marBottom w:val="0"/>
      <w:divBdr>
        <w:top w:val="none" w:sz="0" w:space="0" w:color="auto"/>
        <w:left w:val="none" w:sz="0" w:space="0" w:color="auto"/>
        <w:bottom w:val="none" w:sz="0" w:space="0" w:color="auto"/>
        <w:right w:val="none" w:sz="0" w:space="0" w:color="auto"/>
      </w:divBdr>
    </w:div>
    <w:div w:id="727647313">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3186972">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288025">
      <w:bodyDiv w:val="1"/>
      <w:marLeft w:val="0"/>
      <w:marRight w:val="0"/>
      <w:marTop w:val="0"/>
      <w:marBottom w:val="0"/>
      <w:divBdr>
        <w:top w:val="none" w:sz="0" w:space="0" w:color="auto"/>
        <w:left w:val="none" w:sz="0" w:space="0" w:color="auto"/>
        <w:bottom w:val="none" w:sz="0" w:space="0" w:color="auto"/>
        <w:right w:val="none" w:sz="0" w:space="0" w:color="auto"/>
      </w:divBdr>
    </w:div>
    <w:div w:id="761071879">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78187917">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6044627">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300064">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9347382">
      <w:bodyDiv w:val="1"/>
      <w:marLeft w:val="0"/>
      <w:marRight w:val="0"/>
      <w:marTop w:val="0"/>
      <w:marBottom w:val="0"/>
      <w:divBdr>
        <w:top w:val="none" w:sz="0" w:space="0" w:color="auto"/>
        <w:left w:val="none" w:sz="0" w:space="0" w:color="auto"/>
        <w:bottom w:val="none" w:sz="0" w:space="0" w:color="auto"/>
        <w:right w:val="none" w:sz="0" w:space="0" w:color="auto"/>
      </w:divBdr>
    </w:div>
    <w:div w:id="840390687">
      <w:bodyDiv w:val="1"/>
      <w:marLeft w:val="0"/>
      <w:marRight w:val="0"/>
      <w:marTop w:val="0"/>
      <w:marBottom w:val="0"/>
      <w:divBdr>
        <w:top w:val="none" w:sz="0" w:space="0" w:color="auto"/>
        <w:left w:val="none" w:sz="0" w:space="0" w:color="auto"/>
        <w:bottom w:val="none" w:sz="0" w:space="0" w:color="auto"/>
        <w:right w:val="none" w:sz="0" w:space="0" w:color="auto"/>
      </w:divBdr>
    </w:div>
    <w:div w:id="840967545">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55119216">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76354078">
      <w:bodyDiv w:val="1"/>
      <w:marLeft w:val="0"/>
      <w:marRight w:val="0"/>
      <w:marTop w:val="0"/>
      <w:marBottom w:val="0"/>
      <w:divBdr>
        <w:top w:val="none" w:sz="0" w:space="0" w:color="auto"/>
        <w:left w:val="none" w:sz="0" w:space="0" w:color="auto"/>
        <w:bottom w:val="none" w:sz="0" w:space="0" w:color="auto"/>
        <w:right w:val="none" w:sz="0" w:space="0" w:color="auto"/>
      </w:divBdr>
    </w:div>
    <w:div w:id="907106855">
      <w:bodyDiv w:val="1"/>
      <w:marLeft w:val="0"/>
      <w:marRight w:val="0"/>
      <w:marTop w:val="0"/>
      <w:marBottom w:val="0"/>
      <w:divBdr>
        <w:top w:val="none" w:sz="0" w:space="0" w:color="auto"/>
        <w:left w:val="none" w:sz="0" w:space="0" w:color="auto"/>
        <w:bottom w:val="none" w:sz="0" w:space="0" w:color="auto"/>
        <w:right w:val="none" w:sz="0" w:space="0" w:color="auto"/>
      </w:divBdr>
    </w:div>
    <w:div w:id="911769483">
      <w:bodyDiv w:val="1"/>
      <w:marLeft w:val="0"/>
      <w:marRight w:val="0"/>
      <w:marTop w:val="0"/>
      <w:marBottom w:val="0"/>
      <w:divBdr>
        <w:top w:val="none" w:sz="0" w:space="0" w:color="auto"/>
        <w:left w:val="none" w:sz="0" w:space="0" w:color="auto"/>
        <w:bottom w:val="none" w:sz="0" w:space="0" w:color="auto"/>
        <w:right w:val="none" w:sz="0" w:space="0" w:color="auto"/>
      </w:divBdr>
    </w:div>
    <w:div w:id="914582389">
      <w:bodyDiv w:val="1"/>
      <w:marLeft w:val="0"/>
      <w:marRight w:val="0"/>
      <w:marTop w:val="0"/>
      <w:marBottom w:val="0"/>
      <w:divBdr>
        <w:top w:val="none" w:sz="0" w:space="0" w:color="auto"/>
        <w:left w:val="none" w:sz="0" w:space="0" w:color="auto"/>
        <w:bottom w:val="none" w:sz="0" w:space="0" w:color="auto"/>
        <w:right w:val="none" w:sz="0" w:space="0" w:color="auto"/>
      </w:divBdr>
    </w:div>
    <w:div w:id="919486667">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8194267">
      <w:bodyDiv w:val="1"/>
      <w:marLeft w:val="0"/>
      <w:marRight w:val="0"/>
      <w:marTop w:val="0"/>
      <w:marBottom w:val="0"/>
      <w:divBdr>
        <w:top w:val="none" w:sz="0" w:space="0" w:color="auto"/>
        <w:left w:val="none" w:sz="0" w:space="0" w:color="auto"/>
        <w:bottom w:val="none" w:sz="0" w:space="0" w:color="auto"/>
        <w:right w:val="none" w:sz="0" w:space="0" w:color="auto"/>
      </w:divBdr>
    </w:div>
    <w:div w:id="94261226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4392168">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75792469">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1002390035">
      <w:bodyDiv w:val="1"/>
      <w:marLeft w:val="0"/>
      <w:marRight w:val="0"/>
      <w:marTop w:val="0"/>
      <w:marBottom w:val="0"/>
      <w:divBdr>
        <w:top w:val="none" w:sz="0" w:space="0" w:color="auto"/>
        <w:left w:val="none" w:sz="0" w:space="0" w:color="auto"/>
        <w:bottom w:val="none" w:sz="0" w:space="0" w:color="auto"/>
        <w:right w:val="none" w:sz="0" w:space="0" w:color="auto"/>
      </w:divBdr>
    </w:div>
    <w:div w:id="1006131273">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2976778">
      <w:bodyDiv w:val="1"/>
      <w:marLeft w:val="0"/>
      <w:marRight w:val="0"/>
      <w:marTop w:val="0"/>
      <w:marBottom w:val="0"/>
      <w:divBdr>
        <w:top w:val="none" w:sz="0" w:space="0" w:color="auto"/>
        <w:left w:val="none" w:sz="0" w:space="0" w:color="auto"/>
        <w:bottom w:val="none" w:sz="0" w:space="0" w:color="auto"/>
        <w:right w:val="none" w:sz="0" w:space="0" w:color="auto"/>
      </w:divBdr>
    </w:div>
    <w:div w:id="1025598727">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29598655">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37044542">
      <w:bodyDiv w:val="1"/>
      <w:marLeft w:val="0"/>
      <w:marRight w:val="0"/>
      <w:marTop w:val="0"/>
      <w:marBottom w:val="0"/>
      <w:divBdr>
        <w:top w:val="none" w:sz="0" w:space="0" w:color="auto"/>
        <w:left w:val="none" w:sz="0" w:space="0" w:color="auto"/>
        <w:bottom w:val="none" w:sz="0" w:space="0" w:color="auto"/>
        <w:right w:val="none" w:sz="0" w:space="0" w:color="auto"/>
      </w:divBdr>
    </w:div>
    <w:div w:id="1045133560">
      <w:bodyDiv w:val="1"/>
      <w:marLeft w:val="0"/>
      <w:marRight w:val="0"/>
      <w:marTop w:val="0"/>
      <w:marBottom w:val="0"/>
      <w:divBdr>
        <w:top w:val="none" w:sz="0" w:space="0" w:color="auto"/>
        <w:left w:val="none" w:sz="0" w:space="0" w:color="auto"/>
        <w:bottom w:val="none" w:sz="0" w:space="0" w:color="auto"/>
        <w:right w:val="none" w:sz="0" w:space="0" w:color="auto"/>
      </w:divBdr>
    </w:div>
    <w:div w:id="1047611451">
      <w:bodyDiv w:val="1"/>
      <w:marLeft w:val="0"/>
      <w:marRight w:val="0"/>
      <w:marTop w:val="0"/>
      <w:marBottom w:val="0"/>
      <w:divBdr>
        <w:top w:val="none" w:sz="0" w:space="0" w:color="auto"/>
        <w:left w:val="none" w:sz="0" w:space="0" w:color="auto"/>
        <w:bottom w:val="none" w:sz="0" w:space="0" w:color="auto"/>
        <w:right w:val="none" w:sz="0" w:space="0" w:color="auto"/>
      </w:divBdr>
    </w:div>
    <w:div w:id="1047877912">
      <w:bodyDiv w:val="1"/>
      <w:marLeft w:val="0"/>
      <w:marRight w:val="0"/>
      <w:marTop w:val="0"/>
      <w:marBottom w:val="0"/>
      <w:divBdr>
        <w:top w:val="none" w:sz="0" w:space="0" w:color="auto"/>
        <w:left w:val="none" w:sz="0" w:space="0" w:color="auto"/>
        <w:bottom w:val="none" w:sz="0" w:space="0" w:color="auto"/>
        <w:right w:val="none" w:sz="0" w:space="0" w:color="auto"/>
      </w:divBdr>
    </w:div>
    <w:div w:id="1052657426">
      <w:bodyDiv w:val="1"/>
      <w:marLeft w:val="0"/>
      <w:marRight w:val="0"/>
      <w:marTop w:val="0"/>
      <w:marBottom w:val="0"/>
      <w:divBdr>
        <w:top w:val="none" w:sz="0" w:space="0" w:color="auto"/>
        <w:left w:val="none" w:sz="0" w:space="0" w:color="auto"/>
        <w:bottom w:val="none" w:sz="0" w:space="0" w:color="auto"/>
        <w:right w:val="none" w:sz="0" w:space="0" w:color="auto"/>
      </w:divBdr>
    </w:div>
    <w:div w:id="105558851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639429">
      <w:bodyDiv w:val="1"/>
      <w:marLeft w:val="0"/>
      <w:marRight w:val="0"/>
      <w:marTop w:val="0"/>
      <w:marBottom w:val="0"/>
      <w:divBdr>
        <w:top w:val="none" w:sz="0" w:space="0" w:color="auto"/>
        <w:left w:val="none" w:sz="0" w:space="0" w:color="auto"/>
        <w:bottom w:val="none" w:sz="0" w:space="0" w:color="auto"/>
        <w:right w:val="none" w:sz="0" w:space="0" w:color="auto"/>
      </w:divBdr>
    </w:div>
    <w:div w:id="1079207594">
      <w:bodyDiv w:val="1"/>
      <w:marLeft w:val="0"/>
      <w:marRight w:val="0"/>
      <w:marTop w:val="0"/>
      <w:marBottom w:val="0"/>
      <w:divBdr>
        <w:top w:val="none" w:sz="0" w:space="0" w:color="auto"/>
        <w:left w:val="none" w:sz="0" w:space="0" w:color="auto"/>
        <w:bottom w:val="none" w:sz="0" w:space="0" w:color="auto"/>
        <w:right w:val="none" w:sz="0" w:space="0" w:color="auto"/>
      </w:divBdr>
    </w:div>
    <w:div w:id="1092355729">
      <w:bodyDiv w:val="1"/>
      <w:marLeft w:val="0"/>
      <w:marRight w:val="0"/>
      <w:marTop w:val="0"/>
      <w:marBottom w:val="0"/>
      <w:divBdr>
        <w:top w:val="none" w:sz="0" w:space="0" w:color="auto"/>
        <w:left w:val="none" w:sz="0" w:space="0" w:color="auto"/>
        <w:bottom w:val="none" w:sz="0" w:space="0" w:color="auto"/>
        <w:right w:val="none" w:sz="0" w:space="0" w:color="auto"/>
      </w:divBdr>
    </w:div>
    <w:div w:id="1096050836">
      <w:bodyDiv w:val="1"/>
      <w:marLeft w:val="0"/>
      <w:marRight w:val="0"/>
      <w:marTop w:val="0"/>
      <w:marBottom w:val="0"/>
      <w:divBdr>
        <w:top w:val="none" w:sz="0" w:space="0" w:color="auto"/>
        <w:left w:val="none" w:sz="0" w:space="0" w:color="auto"/>
        <w:bottom w:val="none" w:sz="0" w:space="0" w:color="auto"/>
        <w:right w:val="none" w:sz="0" w:space="0" w:color="auto"/>
      </w:divBdr>
    </w:div>
    <w:div w:id="1100948090">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110251">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202251">
      <w:bodyDiv w:val="1"/>
      <w:marLeft w:val="0"/>
      <w:marRight w:val="0"/>
      <w:marTop w:val="0"/>
      <w:marBottom w:val="0"/>
      <w:divBdr>
        <w:top w:val="none" w:sz="0" w:space="0" w:color="auto"/>
        <w:left w:val="none" w:sz="0" w:space="0" w:color="auto"/>
        <w:bottom w:val="none" w:sz="0" w:space="0" w:color="auto"/>
        <w:right w:val="none" w:sz="0" w:space="0" w:color="auto"/>
      </w:divBdr>
    </w:div>
    <w:div w:id="115665483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3498400">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94423415">
      <w:bodyDiv w:val="1"/>
      <w:marLeft w:val="0"/>
      <w:marRight w:val="0"/>
      <w:marTop w:val="0"/>
      <w:marBottom w:val="0"/>
      <w:divBdr>
        <w:top w:val="none" w:sz="0" w:space="0" w:color="auto"/>
        <w:left w:val="none" w:sz="0" w:space="0" w:color="auto"/>
        <w:bottom w:val="none" w:sz="0" w:space="0" w:color="auto"/>
        <w:right w:val="none" w:sz="0" w:space="0" w:color="auto"/>
      </w:divBdr>
    </w:div>
    <w:div w:id="1200901908">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29775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1502676">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9536239">
      <w:bodyDiv w:val="1"/>
      <w:marLeft w:val="0"/>
      <w:marRight w:val="0"/>
      <w:marTop w:val="0"/>
      <w:marBottom w:val="0"/>
      <w:divBdr>
        <w:top w:val="none" w:sz="0" w:space="0" w:color="auto"/>
        <w:left w:val="none" w:sz="0" w:space="0" w:color="auto"/>
        <w:bottom w:val="none" w:sz="0" w:space="0" w:color="auto"/>
        <w:right w:val="none" w:sz="0" w:space="0" w:color="auto"/>
      </w:divBdr>
    </w:div>
    <w:div w:id="1234201353">
      <w:bodyDiv w:val="1"/>
      <w:marLeft w:val="0"/>
      <w:marRight w:val="0"/>
      <w:marTop w:val="0"/>
      <w:marBottom w:val="0"/>
      <w:divBdr>
        <w:top w:val="none" w:sz="0" w:space="0" w:color="auto"/>
        <w:left w:val="none" w:sz="0" w:space="0" w:color="auto"/>
        <w:bottom w:val="none" w:sz="0" w:space="0" w:color="auto"/>
        <w:right w:val="none" w:sz="0" w:space="0" w:color="auto"/>
      </w:divBdr>
    </w:div>
    <w:div w:id="1237399970">
      <w:bodyDiv w:val="1"/>
      <w:marLeft w:val="0"/>
      <w:marRight w:val="0"/>
      <w:marTop w:val="0"/>
      <w:marBottom w:val="0"/>
      <w:divBdr>
        <w:top w:val="none" w:sz="0" w:space="0" w:color="auto"/>
        <w:left w:val="none" w:sz="0" w:space="0" w:color="auto"/>
        <w:bottom w:val="none" w:sz="0" w:space="0" w:color="auto"/>
        <w:right w:val="none" w:sz="0" w:space="0" w:color="auto"/>
      </w:divBdr>
    </w:div>
    <w:div w:id="1237740684">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4584148">
      <w:bodyDiv w:val="1"/>
      <w:marLeft w:val="0"/>
      <w:marRight w:val="0"/>
      <w:marTop w:val="0"/>
      <w:marBottom w:val="0"/>
      <w:divBdr>
        <w:top w:val="none" w:sz="0" w:space="0" w:color="auto"/>
        <w:left w:val="none" w:sz="0" w:space="0" w:color="auto"/>
        <w:bottom w:val="none" w:sz="0" w:space="0" w:color="auto"/>
        <w:right w:val="none" w:sz="0" w:space="0" w:color="auto"/>
      </w:divBdr>
    </w:div>
    <w:div w:id="1258636376">
      <w:bodyDiv w:val="1"/>
      <w:marLeft w:val="0"/>
      <w:marRight w:val="0"/>
      <w:marTop w:val="0"/>
      <w:marBottom w:val="0"/>
      <w:divBdr>
        <w:top w:val="none" w:sz="0" w:space="0" w:color="auto"/>
        <w:left w:val="none" w:sz="0" w:space="0" w:color="auto"/>
        <w:bottom w:val="none" w:sz="0" w:space="0" w:color="auto"/>
        <w:right w:val="none" w:sz="0" w:space="0" w:color="auto"/>
      </w:divBdr>
    </w:div>
    <w:div w:id="1261253385">
      <w:bodyDiv w:val="1"/>
      <w:marLeft w:val="0"/>
      <w:marRight w:val="0"/>
      <w:marTop w:val="0"/>
      <w:marBottom w:val="0"/>
      <w:divBdr>
        <w:top w:val="none" w:sz="0" w:space="0" w:color="auto"/>
        <w:left w:val="none" w:sz="0" w:space="0" w:color="auto"/>
        <w:bottom w:val="none" w:sz="0" w:space="0" w:color="auto"/>
        <w:right w:val="none" w:sz="0" w:space="0" w:color="auto"/>
      </w:divBdr>
    </w:div>
    <w:div w:id="1264416059">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2199234">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362689">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8729964">
      <w:bodyDiv w:val="1"/>
      <w:marLeft w:val="0"/>
      <w:marRight w:val="0"/>
      <w:marTop w:val="0"/>
      <w:marBottom w:val="0"/>
      <w:divBdr>
        <w:top w:val="none" w:sz="0" w:space="0" w:color="auto"/>
        <w:left w:val="none" w:sz="0" w:space="0" w:color="auto"/>
        <w:bottom w:val="none" w:sz="0" w:space="0" w:color="auto"/>
        <w:right w:val="none" w:sz="0" w:space="0" w:color="auto"/>
      </w:divBdr>
    </w:div>
    <w:div w:id="1318919876">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0907731">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36416821">
      <w:bodyDiv w:val="1"/>
      <w:marLeft w:val="0"/>
      <w:marRight w:val="0"/>
      <w:marTop w:val="0"/>
      <w:marBottom w:val="0"/>
      <w:divBdr>
        <w:top w:val="none" w:sz="0" w:space="0" w:color="auto"/>
        <w:left w:val="none" w:sz="0" w:space="0" w:color="auto"/>
        <w:bottom w:val="none" w:sz="0" w:space="0" w:color="auto"/>
        <w:right w:val="none" w:sz="0" w:space="0" w:color="auto"/>
      </w:divBdr>
    </w:div>
    <w:div w:id="134076633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9599853">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846090">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5896595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11348714">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1713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0491961">
      <w:bodyDiv w:val="1"/>
      <w:marLeft w:val="0"/>
      <w:marRight w:val="0"/>
      <w:marTop w:val="0"/>
      <w:marBottom w:val="0"/>
      <w:divBdr>
        <w:top w:val="none" w:sz="0" w:space="0" w:color="auto"/>
        <w:left w:val="none" w:sz="0" w:space="0" w:color="auto"/>
        <w:bottom w:val="none" w:sz="0" w:space="0" w:color="auto"/>
        <w:right w:val="none" w:sz="0" w:space="0" w:color="auto"/>
      </w:divBdr>
    </w:div>
    <w:div w:id="1441337169">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5925">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122563">
      <w:bodyDiv w:val="1"/>
      <w:marLeft w:val="0"/>
      <w:marRight w:val="0"/>
      <w:marTop w:val="0"/>
      <w:marBottom w:val="0"/>
      <w:divBdr>
        <w:top w:val="none" w:sz="0" w:space="0" w:color="auto"/>
        <w:left w:val="none" w:sz="0" w:space="0" w:color="auto"/>
        <w:bottom w:val="none" w:sz="0" w:space="0" w:color="auto"/>
        <w:right w:val="none" w:sz="0" w:space="0" w:color="auto"/>
      </w:divBdr>
    </w:div>
    <w:div w:id="1457794295">
      <w:bodyDiv w:val="1"/>
      <w:marLeft w:val="0"/>
      <w:marRight w:val="0"/>
      <w:marTop w:val="0"/>
      <w:marBottom w:val="0"/>
      <w:divBdr>
        <w:top w:val="none" w:sz="0" w:space="0" w:color="auto"/>
        <w:left w:val="none" w:sz="0" w:space="0" w:color="auto"/>
        <w:bottom w:val="none" w:sz="0" w:space="0" w:color="auto"/>
        <w:right w:val="none" w:sz="0" w:space="0" w:color="auto"/>
      </w:divBdr>
    </w:div>
    <w:div w:id="1458529270">
      <w:bodyDiv w:val="1"/>
      <w:marLeft w:val="0"/>
      <w:marRight w:val="0"/>
      <w:marTop w:val="0"/>
      <w:marBottom w:val="0"/>
      <w:divBdr>
        <w:top w:val="none" w:sz="0" w:space="0" w:color="auto"/>
        <w:left w:val="none" w:sz="0" w:space="0" w:color="auto"/>
        <w:bottom w:val="none" w:sz="0" w:space="0" w:color="auto"/>
        <w:right w:val="none" w:sz="0" w:space="0" w:color="auto"/>
      </w:divBdr>
    </w:div>
    <w:div w:id="1466850286">
      <w:bodyDiv w:val="1"/>
      <w:marLeft w:val="0"/>
      <w:marRight w:val="0"/>
      <w:marTop w:val="0"/>
      <w:marBottom w:val="0"/>
      <w:divBdr>
        <w:top w:val="none" w:sz="0" w:space="0" w:color="auto"/>
        <w:left w:val="none" w:sz="0" w:space="0" w:color="auto"/>
        <w:bottom w:val="none" w:sz="0" w:space="0" w:color="auto"/>
        <w:right w:val="none" w:sz="0" w:space="0" w:color="auto"/>
      </w:divBdr>
    </w:div>
    <w:div w:id="1474323724">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82892343">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076806">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16529915">
      <w:bodyDiv w:val="1"/>
      <w:marLeft w:val="0"/>
      <w:marRight w:val="0"/>
      <w:marTop w:val="0"/>
      <w:marBottom w:val="0"/>
      <w:divBdr>
        <w:top w:val="none" w:sz="0" w:space="0" w:color="auto"/>
        <w:left w:val="none" w:sz="0" w:space="0" w:color="auto"/>
        <w:bottom w:val="none" w:sz="0" w:space="0" w:color="auto"/>
        <w:right w:val="none" w:sz="0" w:space="0" w:color="auto"/>
      </w:divBdr>
    </w:div>
    <w:div w:id="1519124893">
      <w:bodyDiv w:val="1"/>
      <w:marLeft w:val="0"/>
      <w:marRight w:val="0"/>
      <w:marTop w:val="0"/>
      <w:marBottom w:val="0"/>
      <w:divBdr>
        <w:top w:val="none" w:sz="0" w:space="0" w:color="auto"/>
        <w:left w:val="none" w:sz="0" w:space="0" w:color="auto"/>
        <w:bottom w:val="none" w:sz="0" w:space="0" w:color="auto"/>
        <w:right w:val="none" w:sz="0" w:space="0" w:color="auto"/>
      </w:divBdr>
    </w:div>
    <w:div w:id="1527058221">
      <w:bodyDiv w:val="1"/>
      <w:marLeft w:val="0"/>
      <w:marRight w:val="0"/>
      <w:marTop w:val="0"/>
      <w:marBottom w:val="0"/>
      <w:divBdr>
        <w:top w:val="none" w:sz="0" w:space="0" w:color="auto"/>
        <w:left w:val="none" w:sz="0" w:space="0" w:color="auto"/>
        <w:bottom w:val="none" w:sz="0" w:space="0" w:color="auto"/>
        <w:right w:val="none" w:sz="0" w:space="0" w:color="auto"/>
      </w:divBdr>
    </w:div>
    <w:div w:id="1530416088">
      <w:bodyDiv w:val="1"/>
      <w:marLeft w:val="0"/>
      <w:marRight w:val="0"/>
      <w:marTop w:val="0"/>
      <w:marBottom w:val="0"/>
      <w:divBdr>
        <w:top w:val="none" w:sz="0" w:space="0" w:color="auto"/>
        <w:left w:val="none" w:sz="0" w:space="0" w:color="auto"/>
        <w:bottom w:val="none" w:sz="0" w:space="0" w:color="auto"/>
        <w:right w:val="none" w:sz="0" w:space="0" w:color="auto"/>
      </w:divBdr>
    </w:div>
    <w:div w:id="1532066242">
      <w:bodyDiv w:val="1"/>
      <w:marLeft w:val="0"/>
      <w:marRight w:val="0"/>
      <w:marTop w:val="0"/>
      <w:marBottom w:val="0"/>
      <w:divBdr>
        <w:top w:val="none" w:sz="0" w:space="0" w:color="auto"/>
        <w:left w:val="none" w:sz="0" w:space="0" w:color="auto"/>
        <w:bottom w:val="none" w:sz="0" w:space="0" w:color="auto"/>
        <w:right w:val="none" w:sz="0" w:space="0" w:color="auto"/>
      </w:divBdr>
    </w:div>
    <w:div w:id="1532259135">
      <w:bodyDiv w:val="1"/>
      <w:marLeft w:val="0"/>
      <w:marRight w:val="0"/>
      <w:marTop w:val="0"/>
      <w:marBottom w:val="0"/>
      <w:divBdr>
        <w:top w:val="none" w:sz="0" w:space="0" w:color="auto"/>
        <w:left w:val="none" w:sz="0" w:space="0" w:color="auto"/>
        <w:bottom w:val="none" w:sz="0" w:space="0" w:color="auto"/>
        <w:right w:val="none" w:sz="0" w:space="0" w:color="auto"/>
      </w:divBdr>
    </w:div>
    <w:div w:id="1534610583">
      <w:bodyDiv w:val="1"/>
      <w:marLeft w:val="0"/>
      <w:marRight w:val="0"/>
      <w:marTop w:val="0"/>
      <w:marBottom w:val="0"/>
      <w:divBdr>
        <w:top w:val="none" w:sz="0" w:space="0" w:color="auto"/>
        <w:left w:val="none" w:sz="0" w:space="0" w:color="auto"/>
        <w:bottom w:val="none" w:sz="0" w:space="0" w:color="auto"/>
        <w:right w:val="none" w:sz="0" w:space="0" w:color="auto"/>
      </w:divBdr>
    </w:div>
    <w:div w:id="1538161468">
      <w:bodyDiv w:val="1"/>
      <w:marLeft w:val="0"/>
      <w:marRight w:val="0"/>
      <w:marTop w:val="0"/>
      <w:marBottom w:val="0"/>
      <w:divBdr>
        <w:top w:val="none" w:sz="0" w:space="0" w:color="auto"/>
        <w:left w:val="none" w:sz="0" w:space="0" w:color="auto"/>
        <w:bottom w:val="none" w:sz="0" w:space="0" w:color="auto"/>
        <w:right w:val="none" w:sz="0" w:space="0" w:color="auto"/>
      </w:divBdr>
    </w:div>
    <w:div w:id="1539538910">
      <w:bodyDiv w:val="1"/>
      <w:marLeft w:val="0"/>
      <w:marRight w:val="0"/>
      <w:marTop w:val="0"/>
      <w:marBottom w:val="0"/>
      <w:divBdr>
        <w:top w:val="none" w:sz="0" w:space="0" w:color="auto"/>
        <w:left w:val="none" w:sz="0" w:space="0" w:color="auto"/>
        <w:bottom w:val="none" w:sz="0" w:space="0" w:color="auto"/>
        <w:right w:val="none" w:sz="0" w:space="0" w:color="auto"/>
      </w:divBdr>
    </w:div>
    <w:div w:id="154143808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9102998">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3252726">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727522">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946155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858322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51061025">
      <w:bodyDiv w:val="1"/>
      <w:marLeft w:val="0"/>
      <w:marRight w:val="0"/>
      <w:marTop w:val="0"/>
      <w:marBottom w:val="0"/>
      <w:divBdr>
        <w:top w:val="none" w:sz="0" w:space="0" w:color="auto"/>
        <w:left w:val="none" w:sz="0" w:space="0" w:color="auto"/>
        <w:bottom w:val="none" w:sz="0" w:space="0" w:color="auto"/>
        <w:right w:val="none" w:sz="0" w:space="0" w:color="auto"/>
      </w:divBdr>
    </w:div>
    <w:div w:id="1658608804">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78343078">
      <w:bodyDiv w:val="1"/>
      <w:marLeft w:val="0"/>
      <w:marRight w:val="0"/>
      <w:marTop w:val="0"/>
      <w:marBottom w:val="0"/>
      <w:divBdr>
        <w:top w:val="none" w:sz="0" w:space="0" w:color="auto"/>
        <w:left w:val="none" w:sz="0" w:space="0" w:color="auto"/>
        <w:bottom w:val="none" w:sz="0" w:space="0" w:color="auto"/>
        <w:right w:val="none" w:sz="0" w:space="0" w:color="auto"/>
      </w:divBdr>
    </w:div>
    <w:div w:id="1682899585">
      <w:bodyDiv w:val="1"/>
      <w:marLeft w:val="0"/>
      <w:marRight w:val="0"/>
      <w:marTop w:val="0"/>
      <w:marBottom w:val="0"/>
      <w:divBdr>
        <w:top w:val="none" w:sz="0" w:space="0" w:color="auto"/>
        <w:left w:val="none" w:sz="0" w:space="0" w:color="auto"/>
        <w:bottom w:val="none" w:sz="0" w:space="0" w:color="auto"/>
        <w:right w:val="none" w:sz="0" w:space="0" w:color="auto"/>
      </w:divBdr>
    </w:div>
    <w:div w:id="1692028727">
      <w:bodyDiv w:val="1"/>
      <w:marLeft w:val="0"/>
      <w:marRight w:val="0"/>
      <w:marTop w:val="0"/>
      <w:marBottom w:val="0"/>
      <w:divBdr>
        <w:top w:val="none" w:sz="0" w:space="0" w:color="auto"/>
        <w:left w:val="none" w:sz="0" w:space="0" w:color="auto"/>
        <w:bottom w:val="none" w:sz="0" w:space="0" w:color="auto"/>
        <w:right w:val="none" w:sz="0" w:space="0" w:color="auto"/>
      </w:divBdr>
    </w:div>
    <w:div w:id="1699969691">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759883">
      <w:bodyDiv w:val="1"/>
      <w:marLeft w:val="0"/>
      <w:marRight w:val="0"/>
      <w:marTop w:val="0"/>
      <w:marBottom w:val="0"/>
      <w:divBdr>
        <w:top w:val="none" w:sz="0" w:space="0" w:color="auto"/>
        <w:left w:val="none" w:sz="0" w:space="0" w:color="auto"/>
        <w:bottom w:val="none" w:sz="0" w:space="0" w:color="auto"/>
        <w:right w:val="none" w:sz="0" w:space="0" w:color="auto"/>
      </w:divBdr>
    </w:div>
    <w:div w:id="1715079653">
      <w:bodyDiv w:val="1"/>
      <w:marLeft w:val="0"/>
      <w:marRight w:val="0"/>
      <w:marTop w:val="0"/>
      <w:marBottom w:val="0"/>
      <w:divBdr>
        <w:top w:val="none" w:sz="0" w:space="0" w:color="auto"/>
        <w:left w:val="none" w:sz="0" w:space="0" w:color="auto"/>
        <w:bottom w:val="none" w:sz="0" w:space="0" w:color="auto"/>
        <w:right w:val="none" w:sz="0" w:space="0" w:color="auto"/>
      </w:divBdr>
    </w:div>
    <w:div w:id="1715888634">
      <w:bodyDiv w:val="1"/>
      <w:marLeft w:val="0"/>
      <w:marRight w:val="0"/>
      <w:marTop w:val="0"/>
      <w:marBottom w:val="0"/>
      <w:divBdr>
        <w:top w:val="none" w:sz="0" w:space="0" w:color="auto"/>
        <w:left w:val="none" w:sz="0" w:space="0" w:color="auto"/>
        <w:bottom w:val="none" w:sz="0" w:space="0" w:color="auto"/>
        <w:right w:val="none" w:sz="0" w:space="0" w:color="auto"/>
      </w:divBdr>
    </w:div>
    <w:div w:id="1718697624">
      <w:bodyDiv w:val="1"/>
      <w:marLeft w:val="0"/>
      <w:marRight w:val="0"/>
      <w:marTop w:val="0"/>
      <w:marBottom w:val="0"/>
      <w:divBdr>
        <w:top w:val="none" w:sz="0" w:space="0" w:color="auto"/>
        <w:left w:val="none" w:sz="0" w:space="0" w:color="auto"/>
        <w:bottom w:val="none" w:sz="0" w:space="0" w:color="auto"/>
        <w:right w:val="none" w:sz="0" w:space="0" w:color="auto"/>
      </w:divBdr>
    </w:div>
    <w:div w:id="1720284205">
      <w:bodyDiv w:val="1"/>
      <w:marLeft w:val="0"/>
      <w:marRight w:val="0"/>
      <w:marTop w:val="0"/>
      <w:marBottom w:val="0"/>
      <w:divBdr>
        <w:top w:val="none" w:sz="0" w:space="0" w:color="auto"/>
        <w:left w:val="none" w:sz="0" w:space="0" w:color="auto"/>
        <w:bottom w:val="none" w:sz="0" w:space="0" w:color="auto"/>
        <w:right w:val="none" w:sz="0" w:space="0" w:color="auto"/>
      </w:divBdr>
    </w:div>
    <w:div w:id="1722443596">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6948814">
      <w:bodyDiv w:val="1"/>
      <w:marLeft w:val="0"/>
      <w:marRight w:val="0"/>
      <w:marTop w:val="0"/>
      <w:marBottom w:val="0"/>
      <w:divBdr>
        <w:top w:val="none" w:sz="0" w:space="0" w:color="auto"/>
        <w:left w:val="none" w:sz="0" w:space="0" w:color="auto"/>
        <w:bottom w:val="none" w:sz="0" w:space="0" w:color="auto"/>
        <w:right w:val="none" w:sz="0" w:space="0" w:color="auto"/>
      </w:divBdr>
    </w:div>
    <w:div w:id="1737514055">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428195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5609694">
      <w:bodyDiv w:val="1"/>
      <w:marLeft w:val="0"/>
      <w:marRight w:val="0"/>
      <w:marTop w:val="0"/>
      <w:marBottom w:val="0"/>
      <w:divBdr>
        <w:top w:val="none" w:sz="0" w:space="0" w:color="auto"/>
        <w:left w:val="none" w:sz="0" w:space="0" w:color="auto"/>
        <w:bottom w:val="none" w:sz="0" w:space="0" w:color="auto"/>
        <w:right w:val="none" w:sz="0" w:space="0" w:color="auto"/>
      </w:divBdr>
    </w:div>
    <w:div w:id="1782068927">
      <w:bodyDiv w:val="1"/>
      <w:marLeft w:val="0"/>
      <w:marRight w:val="0"/>
      <w:marTop w:val="0"/>
      <w:marBottom w:val="0"/>
      <w:divBdr>
        <w:top w:val="none" w:sz="0" w:space="0" w:color="auto"/>
        <w:left w:val="none" w:sz="0" w:space="0" w:color="auto"/>
        <w:bottom w:val="none" w:sz="0" w:space="0" w:color="auto"/>
        <w:right w:val="none" w:sz="0" w:space="0" w:color="auto"/>
      </w:divBdr>
    </w:div>
    <w:div w:id="1793089760">
      <w:bodyDiv w:val="1"/>
      <w:marLeft w:val="0"/>
      <w:marRight w:val="0"/>
      <w:marTop w:val="0"/>
      <w:marBottom w:val="0"/>
      <w:divBdr>
        <w:top w:val="none" w:sz="0" w:space="0" w:color="auto"/>
        <w:left w:val="none" w:sz="0" w:space="0" w:color="auto"/>
        <w:bottom w:val="none" w:sz="0" w:space="0" w:color="auto"/>
        <w:right w:val="none" w:sz="0" w:space="0" w:color="auto"/>
      </w:divBdr>
    </w:div>
    <w:div w:id="1793094313">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3690451">
      <w:bodyDiv w:val="1"/>
      <w:marLeft w:val="0"/>
      <w:marRight w:val="0"/>
      <w:marTop w:val="0"/>
      <w:marBottom w:val="0"/>
      <w:divBdr>
        <w:top w:val="none" w:sz="0" w:space="0" w:color="auto"/>
        <w:left w:val="none" w:sz="0" w:space="0" w:color="auto"/>
        <w:bottom w:val="none" w:sz="0" w:space="0" w:color="auto"/>
        <w:right w:val="none" w:sz="0" w:space="0" w:color="auto"/>
      </w:divBdr>
    </w:div>
    <w:div w:id="1809086791">
      <w:bodyDiv w:val="1"/>
      <w:marLeft w:val="0"/>
      <w:marRight w:val="0"/>
      <w:marTop w:val="0"/>
      <w:marBottom w:val="0"/>
      <w:divBdr>
        <w:top w:val="none" w:sz="0" w:space="0" w:color="auto"/>
        <w:left w:val="none" w:sz="0" w:space="0" w:color="auto"/>
        <w:bottom w:val="none" w:sz="0" w:space="0" w:color="auto"/>
        <w:right w:val="none" w:sz="0" w:space="0" w:color="auto"/>
      </w:divBdr>
    </w:div>
    <w:div w:id="1820417209">
      <w:bodyDiv w:val="1"/>
      <w:marLeft w:val="0"/>
      <w:marRight w:val="0"/>
      <w:marTop w:val="0"/>
      <w:marBottom w:val="0"/>
      <w:divBdr>
        <w:top w:val="none" w:sz="0" w:space="0" w:color="auto"/>
        <w:left w:val="none" w:sz="0" w:space="0" w:color="auto"/>
        <w:bottom w:val="none" w:sz="0" w:space="0" w:color="auto"/>
        <w:right w:val="none" w:sz="0" w:space="0" w:color="auto"/>
      </w:divBdr>
    </w:div>
    <w:div w:id="1823963542">
      <w:bodyDiv w:val="1"/>
      <w:marLeft w:val="0"/>
      <w:marRight w:val="0"/>
      <w:marTop w:val="0"/>
      <w:marBottom w:val="0"/>
      <w:divBdr>
        <w:top w:val="none" w:sz="0" w:space="0" w:color="auto"/>
        <w:left w:val="none" w:sz="0" w:space="0" w:color="auto"/>
        <w:bottom w:val="none" w:sz="0" w:space="0" w:color="auto"/>
        <w:right w:val="none" w:sz="0" w:space="0" w:color="auto"/>
      </w:divBdr>
    </w:div>
    <w:div w:id="1825505637">
      <w:bodyDiv w:val="1"/>
      <w:marLeft w:val="0"/>
      <w:marRight w:val="0"/>
      <w:marTop w:val="0"/>
      <w:marBottom w:val="0"/>
      <w:divBdr>
        <w:top w:val="none" w:sz="0" w:space="0" w:color="auto"/>
        <w:left w:val="none" w:sz="0" w:space="0" w:color="auto"/>
        <w:bottom w:val="none" w:sz="0" w:space="0" w:color="auto"/>
        <w:right w:val="none" w:sz="0" w:space="0" w:color="auto"/>
      </w:divBdr>
    </w:div>
    <w:div w:id="1826781712">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59004304">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8249398">
      <w:bodyDiv w:val="1"/>
      <w:marLeft w:val="0"/>
      <w:marRight w:val="0"/>
      <w:marTop w:val="0"/>
      <w:marBottom w:val="0"/>
      <w:divBdr>
        <w:top w:val="none" w:sz="0" w:space="0" w:color="auto"/>
        <w:left w:val="none" w:sz="0" w:space="0" w:color="auto"/>
        <w:bottom w:val="none" w:sz="0" w:space="0" w:color="auto"/>
        <w:right w:val="none" w:sz="0" w:space="0" w:color="auto"/>
      </w:divBdr>
    </w:div>
    <w:div w:id="187210749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6061298">
      <w:bodyDiv w:val="1"/>
      <w:marLeft w:val="0"/>
      <w:marRight w:val="0"/>
      <w:marTop w:val="0"/>
      <w:marBottom w:val="0"/>
      <w:divBdr>
        <w:top w:val="none" w:sz="0" w:space="0" w:color="auto"/>
        <w:left w:val="none" w:sz="0" w:space="0" w:color="auto"/>
        <w:bottom w:val="none" w:sz="0" w:space="0" w:color="auto"/>
        <w:right w:val="none" w:sz="0" w:space="0" w:color="auto"/>
      </w:divBdr>
    </w:div>
    <w:div w:id="1886216414">
      <w:bodyDiv w:val="1"/>
      <w:marLeft w:val="0"/>
      <w:marRight w:val="0"/>
      <w:marTop w:val="0"/>
      <w:marBottom w:val="0"/>
      <w:divBdr>
        <w:top w:val="none" w:sz="0" w:space="0" w:color="auto"/>
        <w:left w:val="none" w:sz="0" w:space="0" w:color="auto"/>
        <w:bottom w:val="none" w:sz="0" w:space="0" w:color="auto"/>
        <w:right w:val="none" w:sz="0" w:space="0" w:color="auto"/>
      </w:divBdr>
      <w:divsChild>
        <w:div w:id="1569850901">
          <w:marLeft w:val="0"/>
          <w:marRight w:val="0"/>
          <w:marTop w:val="0"/>
          <w:marBottom w:val="0"/>
          <w:divBdr>
            <w:top w:val="none" w:sz="0" w:space="0" w:color="auto"/>
            <w:left w:val="none" w:sz="0" w:space="0" w:color="auto"/>
            <w:bottom w:val="none" w:sz="0" w:space="0" w:color="auto"/>
            <w:right w:val="none" w:sz="0" w:space="0" w:color="auto"/>
          </w:divBdr>
          <w:divsChild>
            <w:div w:id="311183771">
              <w:marLeft w:val="0"/>
              <w:marRight w:val="0"/>
              <w:marTop w:val="0"/>
              <w:marBottom w:val="0"/>
              <w:divBdr>
                <w:top w:val="none" w:sz="0" w:space="0" w:color="auto"/>
                <w:left w:val="none" w:sz="0" w:space="0" w:color="auto"/>
                <w:bottom w:val="none" w:sz="0" w:space="0" w:color="auto"/>
                <w:right w:val="none" w:sz="0" w:space="0" w:color="auto"/>
              </w:divBdr>
              <w:divsChild>
                <w:div w:id="95278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89953">
      <w:bodyDiv w:val="1"/>
      <w:marLeft w:val="0"/>
      <w:marRight w:val="0"/>
      <w:marTop w:val="0"/>
      <w:marBottom w:val="0"/>
      <w:divBdr>
        <w:top w:val="none" w:sz="0" w:space="0" w:color="auto"/>
        <w:left w:val="none" w:sz="0" w:space="0" w:color="auto"/>
        <w:bottom w:val="none" w:sz="0" w:space="0" w:color="auto"/>
        <w:right w:val="none" w:sz="0" w:space="0" w:color="auto"/>
      </w:divBdr>
    </w:div>
    <w:div w:id="1892575163">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9129681">
      <w:bodyDiv w:val="1"/>
      <w:marLeft w:val="0"/>
      <w:marRight w:val="0"/>
      <w:marTop w:val="0"/>
      <w:marBottom w:val="0"/>
      <w:divBdr>
        <w:top w:val="none" w:sz="0" w:space="0" w:color="auto"/>
        <w:left w:val="none" w:sz="0" w:space="0" w:color="auto"/>
        <w:bottom w:val="none" w:sz="0" w:space="0" w:color="auto"/>
        <w:right w:val="none" w:sz="0" w:space="0" w:color="auto"/>
      </w:divBdr>
    </w:div>
    <w:div w:id="189944026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3617817">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8803327">
      <w:bodyDiv w:val="1"/>
      <w:marLeft w:val="0"/>
      <w:marRight w:val="0"/>
      <w:marTop w:val="0"/>
      <w:marBottom w:val="0"/>
      <w:divBdr>
        <w:top w:val="none" w:sz="0" w:space="0" w:color="auto"/>
        <w:left w:val="none" w:sz="0" w:space="0" w:color="auto"/>
        <w:bottom w:val="none" w:sz="0" w:space="0" w:color="auto"/>
        <w:right w:val="none" w:sz="0" w:space="0" w:color="auto"/>
      </w:divBdr>
    </w:div>
    <w:div w:id="1930918623">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67924843">
      <w:bodyDiv w:val="1"/>
      <w:marLeft w:val="0"/>
      <w:marRight w:val="0"/>
      <w:marTop w:val="0"/>
      <w:marBottom w:val="0"/>
      <w:divBdr>
        <w:top w:val="none" w:sz="0" w:space="0" w:color="auto"/>
        <w:left w:val="none" w:sz="0" w:space="0" w:color="auto"/>
        <w:bottom w:val="none" w:sz="0" w:space="0" w:color="auto"/>
        <w:right w:val="none" w:sz="0" w:space="0" w:color="auto"/>
      </w:divBdr>
    </w:div>
    <w:div w:id="1971789506">
      <w:bodyDiv w:val="1"/>
      <w:marLeft w:val="0"/>
      <w:marRight w:val="0"/>
      <w:marTop w:val="0"/>
      <w:marBottom w:val="0"/>
      <w:divBdr>
        <w:top w:val="none" w:sz="0" w:space="0" w:color="auto"/>
        <w:left w:val="none" w:sz="0" w:space="0" w:color="auto"/>
        <w:bottom w:val="none" w:sz="0" w:space="0" w:color="auto"/>
        <w:right w:val="none" w:sz="0" w:space="0" w:color="auto"/>
      </w:divBdr>
    </w:div>
    <w:div w:id="1975478811">
      <w:bodyDiv w:val="1"/>
      <w:marLeft w:val="0"/>
      <w:marRight w:val="0"/>
      <w:marTop w:val="0"/>
      <w:marBottom w:val="0"/>
      <w:divBdr>
        <w:top w:val="none" w:sz="0" w:space="0" w:color="auto"/>
        <w:left w:val="none" w:sz="0" w:space="0" w:color="auto"/>
        <w:bottom w:val="none" w:sz="0" w:space="0" w:color="auto"/>
        <w:right w:val="none" w:sz="0" w:space="0" w:color="auto"/>
      </w:divBdr>
    </w:div>
    <w:div w:id="1977182433">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4432750">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9239668">
      <w:bodyDiv w:val="1"/>
      <w:marLeft w:val="0"/>
      <w:marRight w:val="0"/>
      <w:marTop w:val="0"/>
      <w:marBottom w:val="0"/>
      <w:divBdr>
        <w:top w:val="none" w:sz="0" w:space="0" w:color="auto"/>
        <w:left w:val="none" w:sz="0" w:space="0" w:color="auto"/>
        <w:bottom w:val="none" w:sz="0" w:space="0" w:color="auto"/>
        <w:right w:val="none" w:sz="0" w:space="0" w:color="auto"/>
      </w:divBdr>
    </w:div>
    <w:div w:id="1990093570">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7145359">
      <w:bodyDiv w:val="1"/>
      <w:marLeft w:val="0"/>
      <w:marRight w:val="0"/>
      <w:marTop w:val="0"/>
      <w:marBottom w:val="0"/>
      <w:divBdr>
        <w:top w:val="none" w:sz="0" w:space="0" w:color="auto"/>
        <w:left w:val="none" w:sz="0" w:space="0" w:color="auto"/>
        <w:bottom w:val="none" w:sz="0" w:space="0" w:color="auto"/>
        <w:right w:val="none" w:sz="0" w:space="0" w:color="auto"/>
      </w:divBdr>
    </w:div>
    <w:div w:id="200127642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32685800">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7023298">
      <w:bodyDiv w:val="1"/>
      <w:marLeft w:val="0"/>
      <w:marRight w:val="0"/>
      <w:marTop w:val="0"/>
      <w:marBottom w:val="0"/>
      <w:divBdr>
        <w:top w:val="none" w:sz="0" w:space="0" w:color="auto"/>
        <w:left w:val="none" w:sz="0" w:space="0" w:color="auto"/>
        <w:bottom w:val="none" w:sz="0" w:space="0" w:color="auto"/>
        <w:right w:val="none" w:sz="0" w:space="0" w:color="auto"/>
      </w:divBdr>
    </w:div>
    <w:div w:id="2047171679">
      <w:bodyDiv w:val="1"/>
      <w:marLeft w:val="0"/>
      <w:marRight w:val="0"/>
      <w:marTop w:val="0"/>
      <w:marBottom w:val="0"/>
      <w:divBdr>
        <w:top w:val="none" w:sz="0" w:space="0" w:color="auto"/>
        <w:left w:val="none" w:sz="0" w:space="0" w:color="auto"/>
        <w:bottom w:val="none" w:sz="0" w:space="0" w:color="auto"/>
        <w:right w:val="none" w:sz="0" w:space="0" w:color="auto"/>
      </w:divBdr>
    </w:div>
    <w:div w:id="2047753264">
      <w:bodyDiv w:val="1"/>
      <w:marLeft w:val="0"/>
      <w:marRight w:val="0"/>
      <w:marTop w:val="0"/>
      <w:marBottom w:val="0"/>
      <w:divBdr>
        <w:top w:val="none" w:sz="0" w:space="0" w:color="auto"/>
        <w:left w:val="none" w:sz="0" w:space="0" w:color="auto"/>
        <w:bottom w:val="none" w:sz="0" w:space="0" w:color="auto"/>
        <w:right w:val="none" w:sz="0" w:space="0" w:color="auto"/>
      </w:divBdr>
    </w:div>
    <w:div w:id="2050954088">
      <w:bodyDiv w:val="1"/>
      <w:marLeft w:val="0"/>
      <w:marRight w:val="0"/>
      <w:marTop w:val="0"/>
      <w:marBottom w:val="0"/>
      <w:divBdr>
        <w:top w:val="none" w:sz="0" w:space="0" w:color="auto"/>
        <w:left w:val="none" w:sz="0" w:space="0" w:color="auto"/>
        <w:bottom w:val="none" w:sz="0" w:space="0" w:color="auto"/>
        <w:right w:val="none" w:sz="0" w:space="0" w:color="auto"/>
      </w:divBdr>
    </w:div>
    <w:div w:id="2051027255">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8069917">
      <w:bodyDiv w:val="1"/>
      <w:marLeft w:val="0"/>
      <w:marRight w:val="0"/>
      <w:marTop w:val="0"/>
      <w:marBottom w:val="0"/>
      <w:divBdr>
        <w:top w:val="none" w:sz="0" w:space="0" w:color="auto"/>
        <w:left w:val="none" w:sz="0" w:space="0" w:color="auto"/>
        <w:bottom w:val="none" w:sz="0" w:space="0" w:color="auto"/>
        <w:right w:val="none" w:sz="0" w:space="0" w:color="auto"/>
      </w:divBdr>
    </w:div>
    <w:div w:id="207149300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7389101">
      <w:bodyDiv w:val="1"/>
      <w:marLeft w:val="0"/>
      <w:marRight w:val="0"/>
      <w:marTop w:val="0"/>
      <w:marBottom w:val="0"/>
      <w:divBdr>
        <w:top w:val="none" w:sz="0" w:space="0" w:color="auto"/>
        <w:left w:val="none" w:sz="0" w:space="0" w:color="auto"/>
        <w:bottom w:val="none" w:sz="0" w:space="0" w:color="auto"/>
        <w:right w:val="none" w:sz="0" w:space="0" w:color="auto"/>
      </w:divBdr>
    </w:div>
    <w:div w:id="2079160021">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8423984">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52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file:///\\Server\&#1591;&#1585;&#1581;%20&#1607;&#1575;\&#1591;&#1585;&#1581;%20&#1607;&#1575;&#1740;%2092\&#1582;&#1583;&#1605;&#1575;&#1578;&#1740;\&#1578;&#1608;&#1604;&#1740;&#1583;%20&#1670;&#1575;&#1583;&#1585;%20&#1605;&#1604;&#1740;%20-%20&#1578;&#1575;&#1604;&#1607;&#1740;%2027-1-92\&#1591;&#1585;&#1581;%20&#1578;&#1608;&#1580;&#1740;&#1607;&#1740;%20&#1578;&#1608;&#1604;&#1740;&#1583;%20&#1575;&#1604;&#1576;&#1587;&#1607;.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Server\&#1591;&#1585;&#1581;%20&#1607;&#1575;\&#1591;&#1585;&#1581;%20&#1607;&#1575;&#1740;%2092\&#1582;&#1583;&#1605;&#1575;&#1578;&#1740;\&#1578;&#1608;&#1604;&#1740;&#1583;%20&#1670;&#1575;&#1583;&#1585;%20&#1605;&#1604;&#1740;%20-%20&#1578;&#1575;&#1604;&#1607;&#1740;%2027-1-92\&#1591;&#1585;&#1581;%20&#1578;&#1608;&#1580;&#1740;&#1607;&#1740;%20&#1578;&#1608;&#1604;&#1740;&#1583;%20&#1575;&#1604;&#1576;&#1587;&#1607;.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erver\&#1591;&#1585;&#1581;%20&#1607;&#1575;\&#1591;&#1585;&#1581;%20&#1607;&#1575;&#1740;%2092\&#1582;&#1583;&#1605;&#1575;&#1578;&#1740;\&#1578;&#1608;&#1604;&#1740;&#1583;%20&#1670;&#1575;&#1583;&#1585;%20&#1605;&#1604;&#1740;%20-%20&#1578;&#1575;&#1604;&#1607;&#1740;%2027-1-92\&#1591;&#1585;&#1581;%20&#1578;&#1608;&#1580;&#1740;&#1607;&#1740;%20&#1578;&#1608;&#1604;&#1740;&#1583;%20&#1575;&#1604;&#1576;&#1587;&#1607;.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Server\&#1591;&#1585;&#1581;%20&#1607;&#1575;\&#1591;&#1585;&#1581;%20&#1607;&#1575;&#1740;%2092\&#1582;&#1583;&#1605;&#1575;&#1578;&#1740;\&#1578;&#1608;&#1604;&#1740;&#1583;%20&#1670;&#1575;&#1583;&#1585;%20&#1605;&#1604;&#1740;%20-%20&#1578;&#1575;&#1604;&#1607;&#1740;%2027-1-92\&#1591;&#1585;&#1581;%20&#1578;&#1608;&#1580;&#1740;&#1607;&#1740;%20&#1578;&#1608;&#1604;&#1740;&#1583;%20&#1575;&#1604;&#1576;&#1587;&#1607;.docx"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78C76-811E-4CEC-8196-3BBAFE62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27</Pages>
  <Words>3199</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7</cp:revision>
  <cp:lastPrinted>2013-05-19T08:09:00Z</cp:lastPrinted>
  <dcterms:created xsi:type="dcterms:W3CDTF">2013-04-21T07:26:00Z</dcterms:created>
  <dcterms:modified xsi:type="dcterms:W3CDTF">2019-11-21T08:33:00Z</dcterms:modified>
</cp:coreProperties>
</file>