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4EE1" w:rsidRDefault="001E3E7F" w:rsidP="00474EE1">
      <w:pPr>
        <w:jc w:val="lowKashida"/>
        <w:rPr>
          <w:rFonts w:cs="B Nazanin"/>
          <w:b/>
          <w:bCs/>
          <w:rtl/>
        </w:rPr>
      </w:pPr>
      <w:r>
        <w:rPr>
          <w:rFonts w:cs="B Nazanin"/>
          <w:b/>
          <w:bCs/>
          <w:noProof/>
          <w:rtl/>
        </w:rPr>
        <w:pict>
          <v:group id="_x0000_s1977" style="position:absolute;left:0;text-align:left;margin-left:-97.25pt;margin-top:-100.85pt;width:657.75pt;height:855.95pt;z-index:251671552" coordorigin="-1095" coordsize="13155,17119">
            <v:rect id="_x0000_s1978" style="position:absolute;left:-30;width:12075;height:1875" fillcolor="#95b3d7" stroked="f"/>
            <v:rect id="_x0000_s1979" style="position:absolute;left:-15;top:15157;width:12075;height:1962" fillcolor="#c6d9f1" stroked="f"/>
            <v:rect id="_x0000_s1980" style="position:absolute;left:-1095;top:15151;width:9510;height:313" fillcolor="#365f91" stroked="f"/>
            <v:rect id="_x0000_s1981" style="position:absolute;left:2535;top:1562;width:9510;height:313" fillcolor="#365f91" stroked="f"/>
          </v:group>
        </w:pict>
      </w:r>
    </w:p>
    <w:p w:rsidR="00474EE1" w:rsidRDefault="00474EE1" w:rsidP="00474EE1">
      <w:pPr>
        <w:jc w:val="lowKashida"/>
        <w:rPr>
          <w:rFonts w:cs="B Nazanin"/>
          <w:b/>
          <w:bCs/>
          <w:sz w:val="22"/>
          <w:szCs w:val="22"/>
          <w:rtl/>
        </w:rPr>
      </w:pPr>
    </w:p>
    <w:p w:rsidR="003750D7" w:rsidRDefault="003750D7" w:rsidP="00474EE1">
      <w:pPr>
        <w:jc w:val="lowKashida"/>
        <w:rPr>
          <w:rFonts w:cs="B Nazanin"/>
          <w:b/>
          <w:bCs/>
          <w:sz w:val="22"/>
          <w:szCs w:val="22"/>
          <w:rtl/>
        </w:rPr>
      </w:pPr>
    </w:p>
    <w:p w:rsidR="003750D7" w:rsidRDefault="003750D7" w:rsidP="00474EE1">
      <w:pPr>
        <w:jc w:val="lowKashida"/>
        <w:rPr>
          <w:rFonts w:cs="B Nazanin"/>
          <w:b/>
          <w:bCs/>
          <w:sz w:val="22"/>
          <w:szCs w:val="22"/>
          <w:rtl/>
        </w:rPr>
      </w:pPr>
    </w:p>
    <w:p w:rsidR="003750D7" w:rsidRPr="00311EE4" w:rsidRDefault="003750D7" w:rsidP="003750D7">
      <w:pPr>
        <w:spacing w:line="360" w:lineRule="auto"/>
        <w:jc w:val="center"/>
        <w:rPr>
          <w:rFonts w:cs="B Traffic"/>
          <w:b/>
          <w:bCs/>
          <w:sz w:val="32"/>
          <w:szCs w:val="32"/>
        </w:rPr>
      </w:pPr>
      <w:r w:rsidRPr="00311EE4">
        <w:rPr>
          <w:rFonts w:cs="B Traffic" w:hint="cs"/>
          <w:b/>
          <w:bCs/>
          <w:sz w:val="32"/>
          <w:szCs w:val="32"/>
          <w:rtl/>
        </w:rPr>
        <w:t>مطالعه فنی، اقتصادی و مالی</w:t>
      </w:r>
    </w:p>
    <w:p w:rsidR="003750D7" w:rsidRDefault="00112A42" w:rsidP="003750D7">
      <w:pPr>
        <w:spacing w:line="360" w:lineRule="auto"/>
        <w:jc w:val="center"/>
        <w:rPr>
          <w:rFonts w:cs="B Traffic"/>
          <w:b/>
          <w:bCs/>
          <w:noProof/>
          <w:sz w:val="40"/>
          <w:szCs w:val="40"/>
          <w:rtl/>
        </w:rPr>
      </w:pPr>
      <w:r>
        <w:rPr>
          <w:rFonts w:cs="B Traffic" w:hint="cs"/>
          <w:b/>
          <w:bCs/>
          <w:noProof/>
          <w:sz w:val="40"/>
          <w:szCs w:val="40"/>
          <w:rtl/>
        </w:rPr>
        <w:t>تولید مشتقات انگور</w:t>
      </w:r>
    </w:p>
    <w:p w:rsidR="003750D7" w:rsidRDefault="003750D7" w:rsidP="00474EE1">
      <w:pPr>
        <w:jc w:val="lowKashida"/>
        <w:rPr>
          <w:rFonts w:cs="B Nazanin"/>
          <w:b/>
          <w:bCs/>
          <w:sz w:val="22"/>
          <w:szCs w:val="22"/>
          <w:rtl/>
        </w:rPr>
      </w:pPr>
    </w:p>
    <w:p w:rsidR="003750D7" w:rsidRDefault="003750D7" w:rsidP="00474EE1">
      <w:pPr>
        <w:jc w:val="lowKashida"/>
        <w:rPr>
          <w:rFonts w:cs="B Nazanin"/>
          <w:b/>
          <w:bCs/>
          <w:sz w:val="22"/>
          <w:szCs w:val="22"/>
          <w:rtl/>
        </w:rPr>
      </w:pPr>
    </w:p>
    <w:p w:rsidR="003750D7" w:rsidRDefault="003750D7" w:rsidP="00474EE1">
      <w:pPr>
        <w:jc w:val="lowKashida"/>
        <w:rPr>
          <w:rFonts w:cs="B Nazanin"/>
          <w:b/>
          <w:bCs/>
          <w:sz w:val="22"/>
          <w:szCs w:val="22"/>
          <w:rtl/>
        </w:rPr>
      </w:pPr>
    </w:p>
    <w:p w:rsidR="003750D7" w:rsidRDefault="003750D7" w:rsidP="00474EE1">
      <w:pPr>
        <w:jc w:val="lowKashida"/>
        <w:rPr>
          <w:rFonts w:cs="B Nazanin"/>
          <w:b/>
          <w:bCs/>
          <w:sz w:val="22"/>
          <w:szCs w:val="22"/>
          <w:rtl/>
        </w:rPr>
      </w:pPr>
    </w:p>
    <w:p w:rsidR="003750D7" w:rsidRDefault="003750D7" w:rsidP="00474EE1">
      <w:pPr>
        <w:jc w:val="lowKashida"/>
        <w:rPr>
          <w:rFonts w:cs="B Nazanin"/>
          <w:b/>
          <w:bCs/>
          <w:sz w:val="22"/>
          <w:szCs w:val="22"/>
          <w:rtl/>
        </w:rPr>
      </w:pPr>
    </w:p>
    <w:p w:rsidR="003750D7" w:rsidRDefault="003750D7" w:rsidP="00474EE1">
      <w:pPr>
        <w:jc w:val="lowKashida"/>
        <w:rPr>
          <w:rFonts w:cs="B Nazanin"/>
          <w:b/>
          <w:bCs/>
          <w:sz w:val="22"/>
          <w:szCs w:val="22"/>
          <w:rtl/>
        </w:rPr>
      </w:pPr>
    </w:p>
    <w:p w:rsidR="003750D7" w:rsidRDefault="003750D7" w:rsidP="00474EE1">
      <w:pPr>
        <w:jc w:val="lowKashida"/>
        <w:rPr>
          <w:rFonts w:cs="B Nazanin"/>
          <w:b/>
          <w:bCs/>
          <w:sz w:val="22"/>
          <w:szCs w:val="22"/>
          <w:rtl/>
        </w:rPr>
      </w:pPr>
    </w:p>
    <w:p w:rsidR="003750D7" w:rsidRDefault="003750D7" w:rsidP="00474EE1">
      <w:pPr>
        <w:jc w:val="lowKashida"/>
        <w:rPr>
          <w:rFonts w:cs="B Nazanin"/>
          <w:b/>
          <w:bCs/>
          <w:sz w:val="22"/>
          <w:szCs w:val="22"/>
          <w:rtl/>
        </w:rPr>
      </w:pPr>
    </w:p>
    <w:p w:rsidR="003750D7" w:rsidRDefault="003750D7" w:rsidP="00474EE1">
      <w:pPr>
        <w:jc w:val="lowKashida"/>
        <w:rPr>
          <w:rFonts w:cs="B Nazanin"/>
          <w:b/>
          <w:bCs/>
          <w:sz w:val="22"/>
          <w:szCs w:val="22"/>
          <w:rtl/>
        </w:rPr>
      </w:pPr>
    </w:p>
    <w:p w:rsidR="003750D7" w:rsidRDefault="003750D7" w:rsidP="00474EE1">
      <w:pPr>
        <w:jc w:val="lowKashida"/>
        <w:rPr>
          <w:rFonts w:cs="B Nazanin"/>
          <w:b/>
          <w:bCs/>
          <w:sz w:val="22"/>
          <w:szCs w:val="22"/>
          <w:rtl/>
        </w:rPr>
      </w:pPr>
    </w:p>
    <w:p w:rsidR="003750D7" w:rsidRDefault="003750D7" w:rsidP="00474EE1">
      <w:pPr>
        <w:jc w:val="lowKashida"/>
        <w:rPr>
          <w:rFonts w:cs="B Nazanin"/>
          <w:b/>
          <w:bCs/>
          <w:sz w:val="22"/>
          <w:szCs w:val="22"/>
          <w:rtl/>
        </w:rPr>
      </w:pPr>
    </w:p>
    <w:p w:rsidR="003750D7" w:rsidRDefault="003750D7" w:rsidP="00474EE1">
      <w:pPr>
        <w:jc w:val="lowKashida"/>
        <w:rPr>
          <w:rFonts w:cs="B Nazanin"/>
          <w:b/>
          <w:bCs/>
          <w:sz w:val="22"/>
          <w:szCs w:val="22"/>
          <w:rtl/>
        </w:rPr>
      </w:pPr>
    </w:p>
    <w:p w:rsidR="003750D7" w:rsidRDefault="003750D7" w:rsidP="00474EE1">
      <w:pPr>
        <w:jc w:val="lowKashida"/>
        <w:rPr>
          <w:rFonts w:cs="B Nazanin"/>
          <w:b/>
          <w:bCs/>
          <w:sz w:val="22"/>
          <w:szCs w:val="22"/>
          <w:rtl/>
        </w:rPr>
      </w:pPr>
    </w:p>
    <w:p w:rsidR="003750D7" w:rsidRDefault="003750D7" w:rsidP="00474EE1">
      <w:pPr>
        <w:jc w:val="lowKashida"/>
        <w:rPr>
          <w:rFonts w:cs="B Nazanin"/>
          <w:b/>
          <w:bCs/>
          <w:sz w:val="22"/>
          <w:szCs w:val="22"/>
          <w:rtl/>
        </w:rPr>
      </w:pPr>
    </w:p>
    <w:p w:rsidR="003750D7" w:rsidRDefault="003750D7" w:rsidP="00474EE1">
      <w:pPr>
        <w:jc w:val="lowKashida"/>
        <w:rPr>
          <w:rFonts w:cs="B Nazanin"/>
          <w:b/>
          <w:bCs/>
          <w:sz w:val="22"/>
          <w:szCs w:val="22"/>
          <w:rtl/>
        </w:rPr>
      </w:pPr>
    </w:p>
    <w:p w:rsidR="003750D7" w:rsidRDefault="003750D7" w:rsidP="00474EE1">
      <w:pPr>
        <w:jc w:val="lowKashida"/>
        <w:rPr>
          <w:rFonts w:cs="B Nazanin"/>
          <w:b/>
          <w:bCs/>
          <w:sz w:val="22"/>
          <w:szCs w:val="22"/>
          <w:rtl/>
        </w:rPr>
      </w:pPr>
    </w:p>
    <w:p w:rsidR="003750D7" w:rsidRDefault="003750D7" w:rsidP="00474EE1">
      <w:pPr>
        <w:jc w:val="lowKashida"/>
        <w:rPr>
          <w:rFonts w:cs="B Nazanin"/>
          <w:b/>
          <w:bCs/>
          <w:sz w:val="22"/>
          <w:szCs w:val="22"/>
          <w:rtl/>
        </w:rPr>
      </w:pPr>
    </w:p>
    <w:p w:rsidR="003750D7" w:rsidRDefault="003750D7" w:rsidP="00474EE1">
      <w:pPr>
        <w:jc w:val="lowKashida"/>
        <w:rPr>
          <w:rFonts w:cs="B Nazanin"/>
          <w:b/>
          <w:bCs/>
          <w:sz w:val="22"/>
          <w:szCs w:val="22"/>
          <w:rtl/>
        </w:rPr>
      </w:pPr>
    </w:p>
    <w:p w:rsidR="003750D7" w:rsidRDefault="003750D7" w:rsidP="00474EE1">
      <w:pPr>
        <w:jc w:val="lowKashida"/>
        <w:rPr>
          <w:rFonts w:cs="B Nazanin"/>
          <w:b/>
          <w:bCs/>
          <w:sz w:val="22"/>
          <w:szCs w:val="22"/>
          <w:rtl/>
        </w:rPr>
      </w:pPr>
    </w:p>
    <w:p w:rsidR="003750D7" w:rsidRDefault="003750D7" w:rsidP="003750D7">
      <w:pPr>
        <w:spacing w:line="360" w:lineRule="auto"/>
        <w:ind w:left="360"/>
        <w:jc w:val="center"/>
        <w:rPr>
          <w:rFonts w:cs="B Titr"/>
          <w:b/>
          <w:bCs/>
          <w:rtl/>
        </w:rPr>
      </w:pPr>
      <w:r>
        <w:rPr>
          <w:rFonts w:cs="B Titr" w:hint="cs"/>
          <w:b/>
          <w:bCs/>
          <w:rtl/>
        </w:rPr>
        <w:t xml:space="preserve">مجری طرح </w:t>
      </w:r>
    </w:p>
    <w:p w:rsidR="003750D7" w:rsidRDefault="003750D7" w:rsidP="003750D7">
      <w:pPr>
        <w:spacing w:line="360" w:lineRule="auto"/>
        <w:ind w:left="360"/>
        <w:jc w:val="center"/>
        <w:rPr>
          <w:rFonts w:cs="B Titr"/>
          <w:b/>
          <w:bCs/>
          <w:rtl/>
        </w:rPr>
      </w:pPr>
    </w:p>
    <w:p w:rsidR="003750D7" w:rsidRPr="00311EE4" w:rsidRDefault="003750D7" w:rsidP="003750D7">
      <w:pPr>
        <w:spacing w:line="360" w:lineRule="auto"/>
        <w:jc w:val="center"/>
        <w:rPr>
          <w:rFonts w:ascii="B Yekan" w:hAnsi="B Yekan" w:cs="B Yekan"/>
          <w:b/>
          <w:bCs/>
          <w:sz w:val="26"/>
          <w:szCs w:val="26"/>
          <w:rtl/>
        </w:rPr>
      </w:pPr>
      <w:r w:rsidRPr="00311EE4">
        <w:rPr>
          <w:rFonts w:cs="B Yekan" w:hint="cs"/>
          <w:b/>
          <w:bCs/>
          <w:sz w:val="26"/>
          <w:szCs w:val="26"/>
          <w:rtl/>
        </w:rPr>
        <w:t xml:space="preserve">مشاور: شرکت بهبود </w:t>
      </w:r>
      <w:r w:rsidRPr="00311EE4">
        <w:rPr>
          <w:rFonts w:ascii="B Yekan" w:hAnsi="B Yekan" w:cs="B Yekan" w:hint="cs"/>
          <w:b/>
          <w:bCs/>
          <w:sz w:val="26"/>
          <w:szCs w:val="26"/>
          <w:rtl/>
        </w:rPr>
        <w:t>صنعت مشاور پارسیان</w:t>
      </w:r>
    </w:p>
    <w:p w:rsidR="003750D7" w:rsidRDefault="003750D7" w:rsidP="003750D7">
      <w:pPr>
        <w:spacing w:line="360" w:lineRule="auto"/>
        <w:jc w:val="center"/>
        <w:rPr>
          <w:rFonts w:ascii="B Yekan" w:hAnsi="B Yekan" w:cs="B Yekan"/>
          <w:b/>
          <w:bCs/>
          <w:sz w:val="26"/>
          <w:szCs w:val="26"/>
        </w:rPr>
      </w:pPr>
      <w:r w:rsidRPr="00311EE4">
        <w:rPr>
          <w:rFonts w:ascii="B Yekan" w:hAnsi="B Yekan" w:cs="B Yekan" w:hint="cs"/>
          <w:b/>
          <w:bCs/>
          <w:sz w:val="26"/>
          <w:szCs w:val="26"/>
          <w:rtl/>
        </w:rPr>
        <w:t xml:space="preserve">تاریخ: </w:t>
      </w:r>
      <w:r>
        <w:rPr>
          <w:rFonts w:ascii="B Yekan" w:hAnsi="B Yekan" w:cs="B Yekan" w:hint="cs"/>
          <w:b/>
          <w:bCs/>
          <w:sz w:val="26"/>
          <w:szCs w:val="26"/>
          <w:rtl/>
        </w:rPr>
        <w:t>بهار</w:t>
      </w:r>
      <w:r w:rsidRPr="00311EE4">
        <w:rPr>
          <w:rFonts w:ascii="B Yekan" w:hAnsi="B Yekan" w:cs="B Yekan" w:hint="cs"/>
          <w:b/>
          <w:bCs/>
          <w:sz w:val="26"/>
          <w:szCs w:val="26"/>
          <w:rtl/>
        </w:rPr>
        <w:t xml:space="preserve"> 139</w:t>
      </w:r>
      <w:r>
        <w:rPr>
          <w:rFonts w:ascii="B Yekan" w:hAnsi="B Yekan" w:cs="B Yekan" w:hint="cs"/>
          <w:b/>
          <w:bCs/>
          <w:sz w:val="26"/>
          <w:szCs w:val="26"/>
          <w:rtl/>
        </w:rPr>
        <w:t>3</w:t>
      </w:r>
    </w:p>
    <w:p w:rsidR="003750D7" w:rsidRDefault="003750D7" w:rsidP="00474EE1">
      <w:pPr>
        <w:jc w:val="lowKashida"/>
        <w:rPr>
          <w:rFonts w:cs="B Nazanin"/>
          <w:b/>
          <w:bCs/>
          <w:sz w:val="22"/>
          <w:szCs w:val="22"/>
          <w:rtl/>
        </w:rPr>
      </w:pPr>
    </w:p>
    <w:p w:rsidR="003750D7" w:rsidRDefault="003750D7" w:rsidP="00474EE1">
      <w:pPr>
        <w:jc w:val="lowKashida"/>
        <w:rPr>
          <w:rFonts w:cs="B Nazanin"/>
          <w:b/>
          <w:bCs/>
          <w:sz w:val="22"/>
          <w:szCs w:val="22"/>
          <w:rtl/>
        </w:rPr>
      </w:pPr>
      <w:r>
        <w:rPr>
          <w:noProof/>
          <w:lang w:bidi="ar-SA"/>
        </w:rPr>
        <w:lastRenderedPageBreak/>
        <w:drawing>
          <wp:inline distT="0" distB="0" distL="0" distR="0">
            <wp:extent cx="5910580" cy="8346440"/>
            <wp:effectExtent l="19050" t="0" r="0" b="0"/>
            <wp:docPr id="1" name="Picture 2"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rt"/>
                    <pic:cNvPicPr>
                      <a:picLocks noChangeAspect="1" noChangeArrowheads="1"/>
                    </pic:cNvPicPr>
                  </pic:nvPicPr>
                  <pic:blipFill>
                    <a:blip r:embed="rId8"/>
                    <a:srcRect/>
                    <a:stretch>
                      <a:fillRect/>
                    </a:stretch>
                  </pic:blipFill>
                  <pic:spPr bwMode="auto">
                    <a:xfrm>
                      <a:off x="0" y="0"/>
                      <a:ext cx="5910580" cy="8346440"/>
                    </a:xfrm>
                    <a:prstGeom prst="rect">
                      <a:avLst/>
                    </a:prstGeom>
                    <a:noFill/>
                    <a:ln w="9525">
                      <a:noFill/>
                      <a:miter lim="800000"/>
                      <a:headEnd/>
                      <a:tailEnd/>
                    </a:ln>
                  </pic:spPr>
                </pic:pic>
              </a:graphicData>
            </a:graphic>
          </wp:inline>
        </w:drawing>
      </w:r>
    </w:p>
    <w:p w:rsidR="003750D7" w:rsidRDefault="003750D7" w:rsidP="00474EE1">
      <w:pPr>
        <w:jc w:val="lowKashida"/>
        <w:rPr>
          <w:rFonts w:cs="B Nazanin"/>
          <w:b/>
          <w:bCs/>
          <w:sz w:val="22"/>
          <w:szCs w:val="22"/>
          <w:rtl/>
        </w:rPr>
      </w:pPr>
    </w:p>
    <w:p w:rsidR="00474EE1" w:rsidRPr="00885F6D" w:rsidRDefault="00474EE1" w:rsidP="00474EE1">
      <w:pPr>
        <w:jc w:val="lowKashida"/>
        <w:rPr>
          <w:rFonts w:cs="B Nazanin"/>
          <w:b/>
          <w:bCs/>
          <w:sz w:val="22"/>
          <w:szCs w:val="22"/>
          <w:rtl/>
        </w:rPr>
      </w:pPr>
      <w:r w:rsidRPr="00885F6D">
        <w:rPr>
          <w:rFonts w:cs="B Nazanin" w:hint="cs"/>
          <w:b/>
          <w:bCs/>
          <w:sz w:val="22"/>
          <w:szCs w:val="22"/>
          <w:rtl/>
        </w:rPr>
        <w:t>فهرست مطالب:</w:t>
      </w:r>
    </w:p>
    <w:p w:rsidR="00474EE1" w:rsidRPr="00885F6D" w:rsidRDefault="00474EE1" w:rsidP="00474EE1">
      <w:pPr>
        <w:jc w:val="lowKashida"/>
        <w:rPr>
          <w:rFonts w:cs="B Traffic"/>
          <w:sz w:val="20"/>
          <w:szCs w:val="20"/>
        </w:rPr>
      </w:pPr>
      <w:r w:rsidRPr="00885F6D">
        <w:rPr>
          <w:rFonts w:cs="B Traffic" w:hint="cs"/>
          <w:sz w:val="20"/>
          <w:szCs w:val="20"/>
          <w:rtl/>
        </w:rPr>
        <w:t>خلاصه طرح / 5</w:t>
      </w:r>
    </w:p>
    <w:p w:rsidR="00474EE1" w:rsidRPr="00885F6D" w:rsidRDefault="00474EE1" w:rsidP="00474EE1">
      <w:pPr>
        <w:jc w:val="lowKashida"/>
        <w:rPr>
          <w:rFonts w:cs="B Traffic"/>
          <w:sz w:val="20"/>
          <w:szCs w:val="20"/>
          <w:rtl/>
        </w:rPr>
      </w:pPr>
      <w:r w:rsidRPr="00885F6D">
        <w:rPr>
          <w:rFonts w:cs="B Traffic" w:hint="cs"/>
          <w:sz w:val="20"/>
          <w:szCs w:val="20"/>
          <w:rtl/>
        </w:rPr>
        <w:t xml:space="preserve">مقدمه / 6 </w:t>
      </w:r>
    </w:p>
    <w:p w:rsidR="00474EE1" w:rsidRPr="00885F6D" w:rsidRDefault="00474EE1" w:rsidP="00474EE1">
      <w:pPr>
        <w:jc w:val="lowKashida"/>
        <w:rPr>
          <w:rFonts w:cs="B Farnaz"/>
          <w:sz w:val="22"/>
          <w:szCs w:val="22"/>
          <w:rtl/>
        </w:rPr>
      </w:pPr>
    </w:p>
    <w:p w:rsidR="00474EE1" w:rsidRDefault="00474EE1" w:rsidP="00474EE1">
      <w:pPr>
        <w:jc w:val="lowKashida"/>
        <w:rPr>
          <w:rFonts w:cs="B Farnaz"/>
          <w:sz w:val="22"/>
          <w:szCs w:val="22"/>
          <w:rtl/>
        </w:rPr>
      </w:pPr>
      <w:r w:rsidRPr="00885F6D">
        <w:rPr>
          <w:rFonts w:cs="B Farnaz" w:hint="cs"/>
          <w:sz w:val="22"/>
          <w:szCs w:val="22"/>
          <w:rtl/>
        </w:rPr>
        <w:t>:: فصل اول</w:t>
      </w:r>
    </w:p>
    <w:p w:rsidR="00474EE1" w:rsidRPr="00564E57" w:rsidRDefault="00474EE1" w:rsidP="00474EE1">
      <w:pPr>
        <w:jc w:val="lowKashida"/>
        <w:rPr>
          <w:rFonts w:cs="B Traffic"/>
          <w:b/>
          <w:bCs/>
          <w:sz w:val="18"/>
          <w:szCs w:val="18"/>
          <w:rtl/>
        </w:rPr>
      </w:pPr>
    </w:p>
    <w:p w:rsidR="00474EE1" w:rsidRPr="00564E57" w:rsidRDefault="00474EE1" w:rsidP="00474EE1">
      <w:pPr>
        <w:jc w:val="lowKashida"/>
        <w:rPr>
          <w:rFonts w:cs="B Traffic"/>
          <w:b/>
          <w:bCs/>
          <w:sz w:val="18"/>
          <w:szCs w:val="18"/>
          <w:rtl/>
        </w:rPr>
      </w:pPr>
      <w:r w:rsidRPr="00564E57">
        <w:rPr>
          <w:rFonts w:ascii="B Traffic" w:hAnsi="B Traffic" w:cs="B Traffic" w:hint="cs"/>
          <w:b/>
          <w:bCs/>
          <w:sz w:val="18"/>
          <w:szCs w:val="18"/>
          <w:rtl/>
        </w:rPr>
        <w:t xml:space="preserve">1-1- </w:t>
      </w:r>
      <w:r w:rsidRPr="00564E57">
        <w:rPr>
          <w:rFonts w:cs="B Traffic" w:hint="cs"/>
          <w:b/>
          <w:bCs/>
          <w:sz w:val="18"/>
          <w:szCs w:val="18"/>
          <w:rtl/>
        </w:rPr>
        <w:t>معرفی محصول /8</w:t>
      </w:r>
    </w:p>
    <w:p w:rsidR="00474EE1" w:rsidRPr="00564E57" w:rsidRDefault="00474EE1" w:rsidP="00474EE1">
      <w:pPr>
        <w:jc w:val="lowKashida"/>
        <w:rPr>
          <w:rFonts w:ascii="B Traffic" w:hAnsi="B Traffic" w:cs="B Traffic"/>
          <w:b/>
          <w:bCs/>
          <w:sz w:val="18"/>
          <w:szCs w:val="18"/>
          <w:rtl/>
        </w:rPr>
      </w:pPr>
      <w:r w:rsidRPr="00564E57">
        <w:rPr>
          <w:rFonts w:ascii="B Traffic" w:hAnsi="B Traffic" w:cs="B Traffic" w:hint="cs"/>
          <w:b/>
          <w:bCs/>
          <w:sz w:val="18"/>
          <w:szCs w:val="18"/>
          <w:rtl/>
        </w:rPr>
        <w:t>1-2- کد آیسیک محصول/9</w:t>
      </w:r>
    </w:p>
    <w:p w:rsidR="00474EE1" w:rsidRPr="00564E57" w:rsidRDefault="00474EE1" w:rsidP="00474EE1">
      <w:pPr>
        <w:jc w:val="lowKashida"/>
        <w:rPr>
          <w:rFonts w:cs="B Traffic"/>
          <w:b/>
          <w:bCs/>
          <w:sz w:val="18"/>
          <w:szCs w:val="18"/>
          <w:rtl/>
        </w:rPr>
      </w:pPr>
      <w:r w:rsidRPr="00564E57">
        <w:rPr>
          <w:rFonts w:ascii="B Traffic" w:hAnsi="B Traffic" w:cs="B Traffic" w:hint="cs"/>
          <w:b/>
          <w:bCs/>
          <w:sz w:val="18"/>
          <w:szCs w:val="18"/>
          <w:rtl/>
        </w:rPr>
        <w:t>1-3- بررسی</w:t>
      </w:r>
      <w:r w:rsidRPr="00564E57">
        <w:rPr>
          <w:rFonts w:cs="B Traffic" w:hint="cs"/>
          <w:b/>
          <w:bCs/>
          <w:sz w:val="18"/>
          <w:szCs w:val="18"/>
          <w:rtl/>
        </w:rPr>
        <w:t xml:space="preserve"> استانداردهای مرتبط با محصول/9</w:t>
      </w:r>
    </w:p>
    <w:p w:rsidR="00474EE1" w:rsidRPr="00564E57" w:rsidRDefault="00474EE1" w:rsidP="00474EE1">
      <w:pPr>
        <w:jc w:val="lowKashida"/>
        <w:rPr>
          <w:rFonts w:cs="B Traffic"/>
          <w:b/>
          <w:bCs/>
          <w:sz w:val="18"/>
          <w:szCs w:val="18"/>
          <w:rtl/>
        </w:rPr>
      </w:pPr>
      <w:r w:rsidRPr="00564E57">
        <w:rPr>
          <w:rFonts w:cs="B Traffic"/>
          <w:b/>
          <w:bCs/>
          <w:sz w:val="18"/>
          <w:szCs w:val="18"/>
          <w:rtl/>
        </w:rPr>
        <w:t>1-</w:t>
      </w:r>
      <w:r w:rsidRPr="00564E57">
        <w:rPr>
          <w:rFonts w:cs="B Traffic" w:hint="cs"/>
          <w:b/>
          <w:bCs/>
          <w:sz w:val="18"/>
          <w:szCs w:val="18"/>
          <w:rtl/>
        </w:rPr>
        <w:t>4-</w:t>
      </w:r>
      <w:r w:rsidRPr="00564E57">
        <w:rPr>
          <w:rFonts w:cs="B Traffic"/>
          <w:b/>
          <w:bCs/>
          <w:sz w:val="18"/>
          <w:szCs w:val="18"/>
          <w:rtl/>
        </w:rPr>
        <w:t xml:space="preserve"> شماره تعرفه گمرک</w:t>
      </w:r>
      <w:r w:rsidRPr="00564E57">
        <w:rPr>
          <w:rFonts w:cs="B Traffic" w:hint="cs"/>
          <w:b/>
          <w:bCs/>
          <w:sz w:val="18"/>
          <w:szCs w:val="18"/>
          <w:rtl/>
        </w:rPr>
        <w:t>ی/9</w:t>
      </w:r>
    </w:p>
    <w:p w:rsidR="00474EE1" w:rsidRPr="00564E57" w:rsidRDefault="00474EE1" w:rsidP="00474EE1">
      <w:pPr>
        <w:jc w:val="lowKashida"/>
        <w:rPr>
          <w:rFonts w:cs="B Traffic"/>
          <w:b/>
          <w:bCs/>
          <w:color w:val="000000"/>
          <w:sz w:val="18"/>
          <w:szCs w:val="18"/>
          <w:rtl/>
        </w:rPr>
      </w:pPr>
      <w:r w:rsidRPr="00564E57">
        <w:rPr>
          <w:rFonts w:ascii="B Traffic" w:hAnsi="B Traffic" w:cs="B Traffic" w:hint="cs"/>
          <w:b/>
          <w:bCs/>
          <w:color w:val="000000"/>
          <w:sz w:val="18"/>
          <w:szCs w:val="18"/>
          <w:rtl/>
        </w:rPr>
        <w:t>1-5-</w:t>
      </w:r>
      <w:r w:rsidRPr="00564E57">
        <w:rPr>
          <w:rFonts w:cs="B Traffic" w:hint="cs"/>
          <w:b/>
          <w:bCs/>
          <w:color w:val="000000"/>
          <w:sz w:val="18"/>
          <w:szCs w:val="18"/>
          <w:rtl/>
        </w:rPr>
        <w:t xml:space="preserve"> شرایط</w:t>
      </w:r>
      <w:r w:rsidRPr="00564E57">
        <w:rPr>
          <w:rFonts w:cs="B Traffic"/>
          <w:b/>
          <w:bCs/>
          <w:color w:val="000000"/>
          <w:sz w:val="18"/>
          <w:szCs w:val="18"/>
        </w:rPr>
        <w:t xml:space="preserve"> </w:t>
      </w:r>
      <w:r w:rsidRPr="00564E57">
        <w:rPr>
          <w:rFonts w:cs="B Traffic" w:hint="cs"/>
          <w:b/>
          <w:bCs/>
          <w:color w:val="000000"/>
          <w:sz w:val="18"/>
          <w:szCs w:val="18"/>
          <w:rtl/>
        </w:rPr>
        <w:t>واردات /10</w:t>
      </w:r>
    </w:p>
    <w:p w:rsidR="00474EE1" w:rsidRPr="00564E57" w:rsidRDefault="00474EE1" w:rsidP="00474EE1">
      <w:pPr>
        <w:jc w:val="lowKashida"/>
        <w:rPr>
          <w:rFonts w:cs="B Traffic"/>
          <w:b/>
          <w:bCs/>
          <w:color w:val="000000"/>
          <w:sz w:val="18"/>
          <w:szCs w:val="18"/>
          <w:rtl/>
        </w:rPr>
      </w:pPr>
      <w:r w:rsidRPr="00564E57">
        <w:rPr>
          <w:rFonts w:cs="B Traffic" w:hint="cs"/>
          <w:b/>
          <w:bCs/>
          <w:color w:val="000000"/>
          <w:sz w:val="18"/>
          <w:szCs w:val="18"/>
          <w:rtl/>
        </w:rPr>
        <w:t>1-6- شرایط</w:t>
      </w:r>
      <w:r w:rsidRPr="00564E57">
        <w:rPr>
          <w:rFonts w:cs="B Traffic"/>
          <w:b/>
          <w:bCs/>
          <w:color w:val="000000"/>
          <w:sz w:val="18"/>
          <w:szCs w:val="18"/>
        </w:rPr>
        <w:t xml:space="preserve"> </w:t>
      </w:r>
      <w:r w:rsidRPr="00564E57">
        <w:rPr>
          <w:rFonts w:cs="B Traffic" w:hint="cs"/>
          <w:b/>
          <w:bCs/>
          <w:color w:val="000000"/>
          <w:sz w:val="18"/>
          <w:szCs w:val="18"/>
          <w:rtl/>
        </w:rPr>
        <w:t>صادرات /10</w:t>
      </w:r>
    </w:p>
    <w:p w:rsidR="00474EE1" w:rsidRPr="00564E57" w:rsidRDefault="00474EE1" w:rsidP="00474EE1">
      <w:pPr>
        <w:jc w:val="lowKashida"/>
        <w:rPr>
          <w:rFonts w:cs="B Traffic"/>
          <w:b/>
          <w:bCs/>
          <w:color w:val="000000"/>
          <w:sz w:val="18"/>
          <w:szCs w:val="18"/>
          <w:rtl/>
        </w:rPr>
      </w:pPr>
      <w:r w:rsidRPr="00564E57">
        <w:rPr>
          <w:rFonts w:ascii="B Traffic" w:hAnsi="B Traffic" w:cs="B Traffic" w:hint="cs"/>
          <w:b/>
          <w:bCs/>
          <w:color w:val="000000"/>
          <w:sz w:val="18"/>
          <w:szCs w:val="18"/>
          <w:rtl/>
        </w:rPr>
        <w:t>1-7-</w:t>
      </w:r>
      <w:r w:rsidRPr="00564E57">
        <w:rPr>
          <w:rFonts w:cs="B Traffic" w:hint="cs"/>
          <w:b/>
          <w:bCs/>
          <w:color w:val="000000"/>
          <w:sz w:val="18"/>
          <w:szCs w:val="18"/>
          <w:rtl/>
        </w:rPr>
        <w:t xml:space="preserve"> معرفی</w:t>
      </w:r>
      <w:r w:rsidRPr="00564E57">
        <w:rPr>
          <w:rFonts w:cs="B Traffic"/>
          <w:b/>
          <w:bCs/>
          <w:color w:val="000000"/>
          <w:sz w:val="18"/>
          <w:szCs w:val="18"/>
        </w:rPr>
        <w:t xml:space="preserve"> </w:t>
      </w:r>
      <w:r w:rsidRPr="00564E57">
        <w:rPr>
          <w:rFonts w:cs="B Traffic" w:hint="cs"/>
          <w:b/>
          <w:bCs/>
          <w:color w:val="000000"/>
          <w:sz w:val="18"/>
          <w:szCs w:val="18"/>
          <w:rtl/>
        </w:rPr>
        <w:t>موارد</w:t>
      </w:r>
      <w:r w:rsidRPr="00564E57">
        <w:rPr>
          <w:rFonts w:cs="B Traffic"/>
          <w:b/>
          <w:bCs/>
          <w:color w:val="000000"/>
          <w:sz w:val="18"/>
          <w:szCs w:val="18"/>
        </w:rPr>
        <w:t xml:space="preserve"> </w:t>
      </w:r>
      <w:r w:rsidRPr="00564E57">
        <w:rPr>
          <w:rFonts w:cs="B Traffic" w:hint="cs"/>
          <w:b/>
          <w:bCs/>
          <w:color w:val="000000"/>
          <w:sz w:val="18"/>
          <w:szCs w:val="18"/>
          <w:rtl/>
        </w:rPr>
        <w:t>مصرف</w:t>
      </w:r>
      <w:r w:rsidRPr="00564E57">
        <w:rPr>
          <w:rFonts w:cs="B Traffic"/>
          <w:b/>
          <w:bCs/>
          <w:color w:val="000000"/>
          <w:sz w:val="18"/>
          <w:szCs w:val="18"/>
        </w:rPr>
        <w:t xml:space="preserve"> </w:t>
      </w:r>
      <w:r w:rsidRPr="00564E57">
        <w:rPr>
          <w:rFonts w:cs="B Traffic" w:hint="cs"/>
          <w:b/>
          <w:bCs/>
          <w:color w:val="000000"/>
          <w:sz w:val="18"/>
          <w:szCs w:val="18"/>
          <w:rtl/>
        </w:rPr>
        <w:t>وکاربرد /10</w:t>
      </w:r>
    </w:p>
    <w:p w:rsidR="00474EE1" w:rsidRPr="00564E57" w:rsidRDefault="00474EE1" w:rsidP="00474EE1">
      <w:pPr>
        <w:jc w:val="lowKashida"/>
        <w:rPr>
          <w:rFonts w:cs="B Traffic"/>
          <w:b/>
          <w:bCs/>
          <w:color w:val="000000"/>
          <w:sz w:val="18"/>
          <w:szCs w:val="18"/>
          <w:rtl/>
        </w:rPr>
      </w:pPr>
      <w:r w:rsidRPr="00564E57">
        <w:rPr>
          <w:rFonts w:cs="B Traffic" w:hint="cs"/>
          <w:b/>
          <w:bCs/>
          <w:color w:val="000000"/>
          <w:sz w:val="18"/>
          <w:szCs w:val="18"/>
          <w:rtl/>
        </w:rPr>
        <w:t>1-8- فواید محصول/11</w:t>
      </w:r>
    </w:p>
    <w:p w:rsidR="00474EE1" w:rsidRPr="00564E57" w:rsidRDefault="00474EE1" w:rsidP="00474EE1">
      <w:pPr>
        <w:jc w:val="lowKashida"/>
        <w:rPr>
          <w:rFonts w:cs="B Traffic"/>
          <w:b/>
          <w:bCs/>
          <w:color w:val="000000"/>
          <w:sz w:val="18"/>
          <w:szCs w:val="18"/>
          <w:rtl/>
        </w:rPr>
      </w:pPr>
      <w:r w:rsidRPr="00564E57">
        <w:rPr>
          <w:rFonts w:cs="B Traffic" w:hint="cs"/>
          <w:b/>
          <w:bCs/>
          <w:color w:val="000000"/>
          <w:sz w:val="18"/>
          <w:szCs w:val="18"/>
          <w:rtl/>
        </w:rPr>
        <w:t>1-9- آشنایی با آب انگور/11</w:t>
      </w:r>
    </w:p>
    <w:p w:rsidR="00474EE1" w:rsidRPr="00564E57" w:rsidRDefault="00474EE1" w:rsidP="00474EE1">
      <w:pPr>
        <w:jc w:val="lowKashida"/>
        <w:rPr>
          <w:rFonts w:cs="B Traffic"/>
          <w:b/>
          <w:bCs/>
          <w:color w:val="000000"/>
          <w:sz w:val="18"/>
          <w:szCs w:val="18"/>
          <w:rtl/>
        </w:rPr>
      </w:pPr>
    </w:p>
    <w:p w:rsidR="00474EE1" w:rsidRDefault="00474EE1" w:rsidP="00474EE1">
      <w:pPr>
        <w:jc w:val="lowKashida"/>
        <w:rPr>
          <w:rFonts w:cs="B Farnaz"/>
          <w:sz w:val="22"/>
          <w:szCs w:val="22"/>
          <w:rtl/>
        </w:rPr>
      </w:pPr>
      <w:r w:rsidRPr="00885F6D">
        <w:rPr>
          <w:rFonts w:cs="B Farnaz" w:hint="cs"/>
          <w:sz w:val="22"/>
          <w:szCs w:val="22"/>
          <w:rtl/>
        </w:rPr>
        <w:t>:: فصل</w:t>
      </w:r>
      <w:r>
        <w:rPr>
          <w:rFonts w:cs="B Farnaz" w:hint="cs"/>
          <w:sz w:val="22"/>
          <w:szCs w:val="22"/>
          <w:rtl/>
        </w:rPr>
        <w:t xml:space="preserve"> دوم</w:t>
      </w:r>
    </w:p>
    <w:p w:rsidR="00474EE1" w:rsidRPr="00564E57" w:rsidRDefault="00474EE1" w:rsidP="00474EE1">
      <w:pPr>
        <w:jc w:val="lowKashida"/>
        <w:rPr>
          <w:rFonts w:cs="B Traffic"/>
          <w:b/>
          <w:bCs/>
          <w:color w:val="000000"/>
          <w:sz w:val="18"/>
          <w:szCs w:val="18"/>
          <w:rtl/>
        </w:rPr>
      </w:pPr>
      <w:r w:rsidRPr="00564E57">
        <w:rPr>
          <w:rFonts w:cs="B Traffic" w:hint="cs"/>
          <w:b/>
          <w:bCs/>
          <w:color w:val="000000"/>
          <w:sz w:val="18"/>
          <w:szCs w:val="18"/>
          <w:rtl/>
        </w:rPr>
        <w:t xml:space="preserve">2-1- </w:t>
      </w:r>
      <w:r w:rsidRPr="00564E57">
        <w:rPr>
          <w:rFonts w:cs="B Traffic"/>
          <w:b/>
          <w:bCs/>
          <w:color w:val="000000"/>
          <w:sz w:val="18"/>
          <w:szCs w:val="18"/>
          <w:rtl/>
        </w:rPr>
        <w:t>بررس</w:t>
      </w:r>
      <w:r w:rsidRPr="00564E57">
        <w:rPr>
          <w:rFonts w:cs="B Traffic" w:hint="cs"/>
          <w:b/>
          <w:bCs/>
          <w:color w:val="000000"/>
          <w:sz w:val="18"/>
          <w:szCs w:val="18"/>
          <w:rtl/>
        </w:rPr>
        <w:t>ی</w:t>
      </w:r>
      <w:r w:rsidRPr="00564E57">
        <w:rPr>
          <w:rFonts w:cs="B Traffic"/>
          <w:b/>
          <w:bCs/>
          <w:color w:val="000000"/>
          <w:sz w:val="18"/>
          <w:szCs w:val="18"/>
          <w:rtl/>
        </w:rPr>
        <w:t xml:space="preserve"> اجمال</w:t>
      </w:r>
      <w:r w:rsidRPr="00564E57">
        <w:rPr>
          <w:rFonts w:cs="B Traffic" w:hint="cs"/>
          <w:b/>
          <w:bCs/>
          <w:color w:val="000000"/>
          <w:sz w:val="18"/>
          <w:szCs w:val="18"/>
          <w:rtl/>
        </w:rPr>
        <w:t>ی</w:t>
      </w:r>
      <w:r w:rsidRPr="00564E57">
        <w:rPr>
          <w:rFonts w:cs="B Traffic"/>
          <w:b/>
          <w:bCs/>
          <w:color w:val="000000"/>
          <w:sz w:val="18"/>
          <w:szCs w:val="18"/>
          <w:rtl/>
        </w:rPr>
        <w:t xml:space="preserve"> تکنولوژي و روشهاي تول</w:t>
      </w:r>
      <w:r w:rsidRPr="00564E57">
        <w:rPr>
          <w:rFonts w:cs="B Traffic" w:hint="cs"/>
          <w:b/>
          <w:bCs/>
          <w:color w:val="000000"/>
          <w:sz w:val="18"/>
          <w:szCs w:val="18"/>
          <w:rtl/>
        </w:rPr>
        <w:t>ی</w:t>
      </w:r>
      <w:r w:rsidRPr="00564E57">
        <w:rPr>
          <w:rFonts w:cs="B Traffic" w:hint="eastAsia"/>
          <w:b/>
          <w:bCs/>
          <w:color w:val="000000"/>
          <w:sz w:val="18"/>
          <w:szCs w:val="18"/>
          <w:rtl/>
        </w:rPr>
        <w:t>د</w:t>
      </w:r>
      <w:r w:rsidRPr="00564E57">
        <w:rPr>
          <w:rFonts w:cs="B Traffic"/>
          <w:b/>
          <w:bCs/>
          <w:color w:val="000000"/>
          <w:sz w:val="18"/>
          <w:szCs w:val="18"/>
          <w:rtl/>
        </w:rPr>
        <w:t xml:space="preserve"> و عرضه محصول در کشور</w:t>
      </w:r>
      <w:r w:rsidRPr="00564E57">
        <w:rPr>
          <w:rFonts w:cs="B Traffic" w:hint="cs"/>
          <w:b/>
          <w:bCs/>
          <w:color w:val="000000"/>
          <w:sz w:val="18"/>
          <w:szCs w:val="18"/>
          <w:rtl/>
        </w:rPr>
        <w:t>/14</w:t>
      </w:r>
    </w:p>
    <w:p w:rsidR="00474EE1" w:rsidRPr="00564E57" w:rsidRDefault="00474EE1" w:rsidP="00474EE1">
      <w:pPr>
        <w:jc w:val="lowKashida"/>
        <w:rPr>
          <w:rFonts w:cs="B Traffic"/>
          <w:b/>
          <w:bCs/>
          <w:color w:val="000000"/>
          <w:sz w:val="18"/>
          <w:szCs w:val="18"/>
          <w:rtl/>
        </w:rPr>
      </w:pPr>
      <w:r w:rsidRPr="00564E57">
        <w:rPr>
          <w:rFonts w:cs="B Traffic" w:hint="cs"/>
          <w:b/>
          <w:bCs/>
          <w:color w:val="000000"/>
          <w:sz w:val="18"/>
          <w:szCs w:val="18"/>
          <w:rtl/>
        </w:rPr>
        <w:t xml:space="preserve">2-2- </w:t>
      </w:r>
      <w:r w:rsidRPr="00564E57">
        <w:rPr>
          <w:rFonts w:cs="B Traffic" w:hint="eastAsia"/>
          <w:b/>
          <w:bCs/>
          <w:color w:val="000000"/>
          <w:sz w:val="18"/>
          <w:szCs w:val="18"/>
          <w:rtl/>
        </w:rPr>
        <w:t>تکنولوژي</w:t>
      </w:r>
      <w:r w:rsidRPr="00564E57">
        <w:rPr>
          <w:rFonts w:cs="B Traffic"/>
          <w:b/>
          <w:bCs/>
          <w:color w:val="000000"/>
          <w:sz w:val="18"/>
          <w:szCs w:val="18"/>
          <w:rtl/>
        </w:rPr>
        <w:t xml:space="preserve"> و مراحل تول</w:t>
      </w:r>
      <w:r w:rsidRPr="00564E57">
        <w:rPr>
          <w:rFonts w:cs="B Traffic" w:hint="cs"/>
          <w:b/>
          <w:bCs/>
          <w:color w:val="000000"/>
          <w:sz w:val="18"/>
          <w:szCs w:val="18"/>
          <w:rtl/>
        </w:rPr>
        <w:t>ی</w:t>
      </w:r>
      <w:r w:rsidRPr="00564E57">
        <w:rPr>
          <w:rFonts w:cs="B Traffic" w:hint="eastAsia"/>
          <w:b/>
          <w:bCs/>
          <w:color w:val="000000"/>
          <w:sz w:val="18"/>
          <w:szCs w:val="18"/>
          <w:rtl/>
        </w:rPr>
        <w:t>د</w:t>
      </w:r>
      <w:r w:rsidRPr="00564E57">
        <w:rPr>
          <w:rFonts w:cs="B Traffic"/>
          <w:b/>
          <w:bCs/>
          <w:color w:val="000000"/>
          <w:sz w:val="18"/>
          <w:szCs w:val="18"/>
          <w:rtl/>
        </w:rPr>
        <w:t xml:space="preserve"> </w:t>
      </w:r>
      <w:r w:rsidRPr="00564E57">
        <w:rPr>
          <w:rFonts w:cs="B Traffic" w:hint="cs"/>
          <w:b/>
          <w:bCs/>
          <w:color w:val="000000"/>
          <w:sz w:val="18"/>
          <w:szCs w:val="18"/>
          <w:rtl/>
        </w:rPr>
        <w:t>/15</w:t>
      </w:r>
    </w:p>
    <w:p w:rsidR="00474EE1" w:rsidRPr="00564E57" w:rsidRDefault="00474EE1" w:rsidP="00474EE1">
      <w:pPr>
        <w:jc w:val="lowKashida"/>
        <w:rPr>
          <w:rFonts w:cs="B Traffic"/>
          <w:b/>
          <w:bCs/>
          <w:sz w:val="18"/>
          <w:szCs w:val="18"/>
          <w:rtl/>
        </w:rPr>
      </w:pPr>
      <w:r w:rsidRPr="00564E57">
        <w:rPr>
          <w:rFonts w:cs="B Traffic" w:hint="cs"/>
          <w:b/>
          <w:bCs/>
          <w:sz w:val="18"/>
          <w:szCs w:val="18"/>
          <w:rtl/>
        </w:rPr>
        <w:t>2- 3- شماتیک فرآیند تولید/15</w:t>
      </w:r>
    </w:p>
    <w:p w:rsidR="00474EE1" w:rsidRPr="00564E57" w:rsidRDefault="00474EE1" w:rsidP="00474EE1">
      <w:pPr>
        <w:jc w:val="lowKashida"/>
        <w:rPr>
          <w:rFonts w:cs="B Traffic"/>
          <w:b/>
          <w:bCs/>
          <w:sz w:val="18"/>
          <w:szCs w:val="18"/>
          <w:rtl/>
        </w:rPr>
      </w:pPr>
      <w:r w:rsidRPr="00564E57">
        <w:rPr>
          <w:rFonts w:cs="B Traffic" w:hint="cs"/>
          <w:b/>
          <w:bCs/>
          <w:sz w:val="18"/>
          <w:szCs w:val="18"/>
          <w:rtl/>
        </w:rPr>
        <w:t xml:space="preserve">2-4- </w:t>
      </w:r>
      <w:r w:rsidRPr="00564E57">
        <w:rPr>
          <w:rFonts w:cs="B Traffic"/>
          <w:b/>
          <w:bCs/>
          <w:sz w:val="18"/>
          <w:szCs w:val="18"/>
          <w:rtl/>
        </w:rPr>
        <w:t xml:space="preserve">تاثير مواد زلال كننده بر كيفيت شيره انگور </w:t>
      </w:r>
      <w:r w:rsidRPr="00564E57">
        <w:rPr>
          <w:rFonts w:cs="B Traffic" w:hint="cs"/>
          <w:b/>
          <w:bCs/>
          <w:sz w:val="18"/>
          <w:szCs w:val="18"/>
          <w:rtl/>
        </w:rPr>
        <w:t>/16</w:t>
      </w:r>
    </w:p>
    <w:p w:rsidR="00474EE1" w:rsidRPr="00564E57" w:rsidRDefault="00474EE1" w:rsidP="00474EE1">
      <w:pPr>
        <w:tabs>
          <w:tab w:val="left" w:pos="1024"/>
        </w:tabs>
        <w:rPr>
          <w:rFonts w:cs="B Traffic"/>
          <w:b/>
          <w:bCs/>
          <w:sz w:val="18"/>
          <w:szCs w:val="18"/>
          <w:rtl/>
        </w:rPr>
      </w:pPr>
      <w:r w:rsidRPr="00564E57">
        <w:rPr>
          <w:rFonts w:cs="B Traffic" w:hint="cs"/>
          <w:b/>
          <w:bCs/>
          <w:sz w:val="18"/>
          <w:szCs w:val="18"/>
          <w:rtl/>
        </w:rPr>
        <w:t>2-5- معرفی سازنده ماشین الات /16</w:t>
      </w:r>
    </w:p>
    <w:p w:rsidR="00474EE1" w:rsidRPr="00564E57" w:rsidRDefault="00474EE1" w:rsidP="00474EE1">
      <w:pPr>
        <w:tabs>
          <w:tab w:val="left" w:pos="1024"/>
        </w:tabs>
        <w:rPr>
          <w:rFonts w:cs="B Traffic"/>
          <w:b/>
          <w:bCs/>
          <w:sz w:val="18"/>
          <w:szCs w:val="18"/>
          <w:rtl/>
        </w:rPr>
      </w:pPr>
    </w:p>
    <w:p w:rsidR="00474EE1" w:rsidRDefault="00474EE1" w:rsidP="00474EE1">
      <w:pPr>
        <w:jc w:val="lowKashida"/>
        <w:rPr>
          <w:rFonts w:cs="B Farnaz"/>
          <w:sz w:val="22"/>
          <w:szCs w:val="22"/>
          <w:rtl/>
        </w:rPr>
      </w:pPr>
      <w:r w:rsidRPr="00885F6D">
        <w:rPr>
          <w:rFonts w:cs="B Farnaz" w:hint="cs"/>
          <w:sz w:val="22"/>
          <w:szCs w:val="22"/>
          <w:rtl/>
        </w:rPr>
        <w:t xml:space="preserve">:: فصل </w:t>
      </w:r>
      <w:r>
        <w:rPr>
          <w:rFonts w:cs="B Farnaz" w:hint="cs"/>
          <w:sz w:val="22"/>
          <w:szCs w:val="22"/>
          <w:rtl/>
        </w:rPr>
        <w:t>سوم</w:t>
      </w:r>
    </w:p>
    <w:p w:rsidR="00474EE1" w:rsidRPr="00564E57" w:rsidRDefault="00474EE1" w:rsidP="00474EE1">
      <w:pPr>
        <w:jc w:val="lowKashida"/>
        <w:rPr>
          <w:rFonts w:cs="B Nazanin"/>
          <w:sz w:val="18"/>
          <w:szCs w:val="18"/>
          <w:rtl/>
        </w:rPr>
      </w:pPr>
      <w:r w:rsidRPr="00564E57">
        <w:rPr>
          <w:rFonts w:cs="B Traffic" w:hint="cs"/>
          <w:b/>
          <w:bCs/>
          <w:sz w:val="18"/>
          <w:szCs w:val="18"/>
          <w:rtl/>
        </w:rPr>
        <w:t xml:space="preserve">3-1- </w:t>
      </w:r>
      <w:r w:rsidRPr="00564E57">
        <w:rPr>
          <w:rFonts w:cs="B Traffic"/>
          <w:b/>
          <w:bCs/>
          <w:sz w:val="18"/>
          <w:szCs w:val="18"/>
          <w:rtl/>
        </w:rPr>
        <w:t>بررس</w:t>
      </w:r>
      <w:r w:rsidRPr="00564E57">
        <w:rPr>
          <w:rFonts w:cs="B Traffic" w:hint="cs"/>
          <w:b/>
          <w:bCs/>
          <w:sz w:val="18"/>
          <w:szCs w:val="18"/>
          <w:rtl/>
        </w:rPr>
        <w:t>ی</w:t>
      </w:r>
      <w:r w:rsidRPr="00564E57">
        <w:rPr>
          <w:rFonts w:cs="B Traffic"/>
          <w:b/>
          <w:bCs/>
          <w:sz w:val="18"/>
          <w:szCs w:val="18"/>
          <w:rtl/>
        </w:rPr>
        <w:t xml:space="preserve"> کالا</w:t>
      </w:r>
      <w:r w:rsidRPr="00564E57">
        <w:rPr>
          <w:rFonts w:cs="B Traffic" w:hint="cs"/>
          <w:b/>
          <w:bCs/>
          <w:sz w:val="18"/>
          <w:szCs w:val="18"/>
          <w:rtl/>
        </w:rPr>
        <w:t>های جایگزین</w:t>
      </w:r>
      <w:r w:rsidRPr="00564E57">
        <w:rPr>
          <w:rFonts w:cs="B Traffic"/>
          <w:b/>
          <w:bCs/>
          <w:sz w:val="18"/>
          <w:szCs w:val="18"/>
          <w:rtl/>
        </w:rPr>
        <w:t xml:space="preserve"> در دن</w:t>
      </w:r>
      <w:r w:rsidRPr="00564E57">
        <w:rPr>
          <w:rFonts w:cs="B Traffic" w:hint="cs"/>
          <w:b/>
          <w:bCs/>
          <w:sz w:val="18"/>
          <w:szCs w:val="18"/>
          <w:rtl/>
        </w:rPr>
        <w:t>ی</w:t>
      </w:r>
      <w:r w:rsidRPr="00564E57">
        <w:rPr>
          <w:rFonts w:cs="B Traffic" w:hint="eastAsia"/>
          <w:b/>
          <w:bCs/>
          <w:sz w:val="18"/>
          <w:szCs w:val="18"/>
          <w:rtl/>
        </w:rPr>
        <w:t>اي</w:t>
      </w:r>
      <w:r w:rsidRPr="00564E57">
        <w:rPr>
          <w:rFonts w:cs="B Traffic"/>
          <w:b/>
          <w:bCs/>
          <w:sz w:val="18"/>
          <w:szCs w:val="18"/>
          <w:rtl/>
        </w:rPr>
        <w:t xml:space="preserve"> امروز</w:t>
      </w:r>
      <w:r w:rsidRPr="00564E57">
        <w:rPr>
          <w:rFonts w:cs="B Nazanin" w:hint="cs"/>
          <w:sz w:val="18"/>
          <w:szCs w:val="18"/>
          <w:rtl/>
        </w:rPr>
        <w:t xml:space="preserve"> /18</w:t>
      </w:r>
    </w:p>
    <w:p w:rsidR="00474EE1" w:rsidRPr="00564E57" w:rsidRDefault="00474EE1" w:rsidP="00474EE1">
      <w:pPr>
        <w:jc w:val="lowKashida"/>
        <w:rPr>
          <w:rFonts w:cs="B Traffic"/>
          <w:b/>
          <w:bCs/>
          <w:color w:val="000000"/>
          <w:sz w:val="18"/>
          <w:szCs w:val="18"/>
          <w:rtl/>
        </w:rPr>
      </w:pPr>
      <w:r w:rsidRPr="00564E57">
        <w:rPr>
          <w:rFonts w:ascii="B Traffic" w:hAnsi="B Traffic" w:cs="B Traffic" w:hint="cs"/>
          <w:b/>
          <w:bCs/>
          <w:color w:val="000000"/>
          <w:sz w:val="18"/>
          <w:szCs w:val="18"/>
          <w:rtl/>
        </w:rPr>
        <w:t>3-2- بررسی</w:t>
      </w:r>
      <w:r w:rsidRPr="00564E57">
        <w:rPr>
          <w:rFonts w:cs="B Traffic"/>
          <w:b/>
          <w:bCs/>
          <w:color w:val="000000"/>
          <w:sz w:val="18"/>
          <w:szCs w:val="18"/>
        </w:rPr>
        <w:t xml:space="preserve"> </w:t>
      </w:r>
      <w:r w:rsidRPr="00564E57">
        <w:rPr>
          <w:rFonts w:cs="B Traffic" w:hint="cs"/>
          <w:b/>
          <w:bCs/>
          <w:color w:val="000000"/>
          <w:sz w:val="18"/>
          <w:szCs w:val="18"/>
          <w:rtl/>
        </w:rPr>
        <w:t>ظرفیت واحدهای به</w:t>
      </w:r>
      <w:r w:rsidRPr="00564E57">
        <w:rPr>
          <w:rFonts w:cs="B Traffic"/>
          <w:b/>
          <w:bCs/>
          <w:color w:val="000000"/>
          <w:sz w:val="18"/>
          <w:szCs w:val="18"/>
        </w:rPr>
        <w:t xml:space="preserve"> </w:t>
      </w:r>
      <w:r w:rsidRPr="00564E57">
        <w:rPr>
          <w:rFonts w:cs="B Traffic" w:hint="cs"/>
          <w:b/>
          <w:bCs/>
          <w:color w:val="000000"/>
          <w:sz w:val="18"/>
          <w:szCs w:val="18"/>
          <w:rtl/>
        </w:rPr>
        <w:t>بهره</w:t>
      </w:r>
      <w:r w:rsidRPr="00564E57">
        <w:rPr>
          <w:rFonts w:cs="B Traffic"/>
          <w:b/>
          <w:bCs/>
          <w:color w:val="000000"/>
          <w:sz w:val="18"/>
          <w:szCs w:val="18"/>
        </w:rPr>
        <w:t xml:space="preserve"> </w:t>
      </w:r>
      <w:r w:rsidRPr="00564E57">
        <w:rPr>
          <w:rFonts w:cs="B Traffic" w:hint="cs"/>
          <w:b/>
          <w:bCs/>
          <w:color w:val="000000"/>
          <w:sz w:val="18"/>
          <w:szCs w:val="18"/>
          <w:rtl/>
        </w:rPr>
        <w:t>برداری رسیده تا کنون /18</w:t>
      </w:r>
    </w:p>
    <w:p w:rsidR="00474EE1" w:rsidRPr="00564E57" w:rsidRDefault="00474EE1" w:rsidP="00474EE1">
      <w:pPr>
        <w:jc w:val="lowKashida"/>
        <w:rPr>
          <w:rFonts w:ascii="B Traffic" w:hAnsi="B Traffic" w:cs="B Traffic"/>
          <w:b/>
          <w:bCs/>
          <w:color w:val="000000"/>
          <w:sz w:val="18"/>
          <w:szCs w:val="18"/>
          <w:rtl/>
        </w:rPr>
      </w:pPr>
      <w:r w:rsidRPr="00564E57">
        <w:rPr>
          <w:rFonts w:ascii="B Traffic" w:hAnsi="B Traffic" w:cs="B Traffic" w:hint="cs"/>
          <w:b/>
          <w:bCs/>
          <w:color w:val="000000"/>
          <w:sz w:val="18"/>
          <w:szCs w:val="18"/>
          <w:rtl/>
        </w:rPr>
        <w:t>3-3- بررسی روند رشد ظرفیت تولید محصول از سال 1380 تا نیمه اول 86 /19</w:t>
      </w:r>
    </w:p>
    <w:p w:rsidR="00474EE1" w:rsidRPr="00564E57" w:rsidRDefault="00474EE1" w:rsidP="00474EE1">
      <w:pPr>
        <w:jc w:val="lowKashida"/>
        <w:rPr>
          <w:rFonts w:cs="B Traffic"/>
          <w:b/>
          <w:bCs/>
          <w:color w:val="000000"/>
          <w:sz w:val="18"/>
          <w:szCs w:val="18"/>
          <w:rtl/>
        </w:rPr>
      </w:pPr>
      <w:r w:rsidRPr="00564E57">
        <w:rPr>
          <w:rFonts w:ascii="B Traffic" w:hAnsi="B Traffic" w:cs="B Traffic" w:hint="cs"/>
          <w:b/>
          <w:bCs/>
          <w:color w:val="000000"/>
          <w:sz w:val="18"/>
          <w:szCs w:val="18"/>
          <w:rtl/>
        </w:rPr>
        <w:t xml:space="preserve">3-4- </w:t>
      </w:r>
      <w:r w:rsidRPr="00564E57">
        <w:rPr>
          <w:rFonts w:ascii="B Traffic" w:hAnsi="B Traffic" w:cs="B Traffic"/>
          <w:b/>
          <w:bCs/>
          <w:color w:val="000000"/>
          <w:sz w:val="18"/>
          <w:szCs w:val="18"/>
          <w:rtl/>
        </w:rPr>
        <w:t>بررس</w:t>
      </w:r>
      <w:r w:rsidRPr="00564E57">
        <w:rPr>
          <w:rFonts w:ascii="B Traffic" w:hAnsi="B Traffic" w:cs="B Traffic" w:hint="cs"/>
          <w:b/>
          <w:bCs/>
          <w:color w:val="000000"/>
          <w:sz w:val="18"/>
          <w:szCs w:val="18"/>
          <w:rtl/>
        </w:rPr>
        <w:t>ی</w:t>
      </w:r>
      <w:r w:rsidRPr="00564E57">
        <w:rPr>
          <w:rFonts w:ascii="B Traffic" w:hAnsi="B Traffic" w:cs="B Traffic"/>
          <w:b/>
          <w:bCs/>
          <w:color w:val="000000"/>
          <w:sz w:val="18"/>
          <w:szCs w:val="18"/>
          <w:rtl/>
        </w:rPr>
        <w:t xml:space="preserve"> وضع</w:t>
      </w:r>
      <w:r w:rsidRPr="00564E57">
        <w:rPr>
          <w:rFonts w:ascii="B Traffic" w:hAnsi="B Traffic" w:cs="B Traffic" w:hint="cs"/>
          <w:b/>
          <w:bCs/>
          <w:color w:val="000000"/>
          <w:sz w:val="18"/>
          <w:szCs w:val="18"/>
          <w:rtl/>
        </w:rPr>
        <w:t>ی</w:t>
      </w:r>
      <w:r w:rsidRPr="00564E57">
        <w:rPr>
          <w:rFonts w:ascii="B Traffic" w:hAnsi="B Traffic" w:cs="B Traffic" w:hint="eastAsia"/>
          <w:b/>
          <w:bCs/>
          <w:color w:val="000000"/>
          <w:sz w:val="18"/>
          <w:szCs w:val="18"/>
          <w:rtl/>
        </w:rPr>
        <w:t>ت</w:t>
      </w:r>
      <w:r w:rsidRPr="00564E57">
        <w:rPr>
          <w:rFonts w:ascii="B Traffic" w:hAnsi="B Traffic" w:cs="B Traffic"/>
          <w:b/>
          <w:bCs/>
          <w:color w:val="000000"/>
          <w:sz w:val="18"/>
          <w:szCs w:val="18"/>
          <w:rtl/>
        </w:rPr>
        <w:t xml:space="preserve"> </w:t>
      </w:r>
      <w:r w:rsidRPr="00564E57">
        <w:rPr>
          <w:rFonts w:cs="B Traffic"/>
          <w:b/>
          <w:bCs/>
          <w:color w:val="000000"/>
          <w:sz w:val="18"/>
          <w:szCs w:val="18"/>
          <w:rtl/>
        </w:rPr>
        <w:t>طرحهاي جد</w:t>
      </w:r>
      <w:r w:rsidRPr="00564E57">
        <w:rPr>
          <w:rFonts w:cs="B Traffic" w:hint="cs"/>
          <w:b/>
          <w:bCs/>
          <w:color w:val="000000"/>
          <w:sz w:val="18"/>
          <w:szCs w:val="18"/>
          <w:rtl/>
        </w:rPr>
        <w:t>ی</w:t>
      </w:r>
      <w:r w:rsidRPr="00564E57">
        <w:rPr>
          <w:rFonts w:cs="B Traffic" w:hint="eastAsia"/>
          <w:b/>
          <w:bCs/>
          <w:color w:val="000000"/>
          <w:sz w:val="18"/>
          <w:szCs w:val="18"/>
          <w:rtl/>
        </w:rPr>
        <w:t>د</w:t>
      </w:r>
      <w:r w:rsidRPr="00564E57">
        <w:rPr>
          <w:rFonts w:cs="B Traffic"/>
          <w:b/>
          <w:bCs/>
          <w:color w:val="000000"/>
          <w:sz w:val="18"/>
          <w:szCs w:val="18"/>
          <w:rtl/>
        </w:rPr>
        <w:t xml:space="preserve"> و طرح هاي توسعه در دست اجرا</w:t>
      </w:r>
      <w:r w:rsidRPr="00564E57">
        <w:rPr>
          <w:rFonts w:cs="B Traffic" w:hint="cs"/>
          <w:b/>
          <w:bCs/>
          <w:color w:val="000000"/>
          <w:sz w:val="18"/>
          <w:szCs w:val="18"/>
          <w:rtl/>
        </w:rPr>
        <w:t xml:space="preserve"> /19</w:t>
      </w:r>
    </w:p>
    <w:p w:rsidR="00474EE1" w:rsidRPr="00564E57" w:rsidRDefault="00474EE1" w:rsidP="00474EE1">
      <w:pPr>
        <w:jc w:val="lowKashida"/>
        <w:rPr>
          <w:rFonts w:ascii="B Traffic" w:hAnsi="B Traffic" w:cs="B Traffic"/>
          <w:b/>
          <w:bCs/>
          <w:color w:val="000000"/>
          <w:sz w:val="18"/>
          <w:szCs w:val="18"/>
          <w:rtl/>
        </w:rPr>
      </w:pPr>
      <w:r w:rsidRPr="00564E57">
        <w:rPr>
          <w:rFonts w:ascii="B Traffic" w:hAnsi="B Traffic" w:cs="B Traffic" w:hint="cs"/>
          <w:b/>
          <w:bCs/>
          <w:color w:val="000000"/>
          <w:sz w:val="18"/>
          <w:szCs w:val="18"/>
          <w:rtl/>
        </w:rPr>
        <w:t>3-5- پیش بینی میزان عرضه تا پایان سال 1390 /21</w:t>
      </w:r>
    </w:p>
    <w:p w:rsidR="00474EE1" w:rsidRPr="00564E57" w:rsidRDefault="00474EE1" w:rsidP="00474EE1">
      <w:pPr>
        <w:jc w:val="lowKashida"/>
        <w:rPr>
          <w:rFonts w:cs="B Traffic"/>
          <w:b/>
          <w:bCs/>
          <w:sz w:val="18"/>
          <w:szCs w:val="18"/>
          <w:rtl/>
        </w:rPr>
      </w:pPr>
      <w:r w:rsidRPr="00564E57">
        <w:rPr>
          <w:rFonts w:cs="B Traffic" w:hint="cs"/>
          <w:b/>
          <w:bCs/>
          <w:sz w:val="18"/>
          <w:szCs w:val="18"/>
          <w:rtl/>
        </w:rPr>
        <w:t xml:space="preserve">3-6- </w:t>
      </w:r>
      <w:r w:rsidRPr="00564E57">
        <w:rPr>
          <w:rFonts w:cs="B Traffic"/>
          <w:b/>
          <w:bCs/>
          <w:sz w:val="18"/>
          <w:szCs w:val="18"/>
          <w:rtl/>
          <w:lang w:bidi="ar-SA"/>
        </w:rPr>
        <w:t>بررس</w:t>
      </w:r>
      <w:r w:rsidRPr="00564E57">
        <w:rPr>
          <w:rFonts w:cs="B Traffic" w:hint="cs"/>
          <w:b/>
          <w:bCs/>
          <w:sz w:val="18"/>
          <w:szCs w:val="18"/>
          <w:rtl/>
          <w:lang w:bidi="ar-SA"/>
        </w:rPr>
        <w:t>ی</w:t>
      </w:r>
      <w:r w:rsidRPr="00564E57">
        <w:rPr>
          <w:rFonts w:cs="B Traffic"/>
          <w:b/>
          <w:bCs/>
          <w:sz w:val="18"/>
          <w:szCs w:val="18"/>
          <w:rtl/>
          <w:lang w:bidi="ar-SA"/>
        </w:rPr>
        <w:t xml:space="preserve"> روند صادرات از آغاز برنامه توسعه تا ن</w:t>
      </w:r>
      <w:r w:rsidRPr="00564E57">
        <w:rPr>
          <w:rFonts w:cs="B Traffic" w:hint="cs"/>
          <w:b/>
          <w:bCs/>
          <w:sz w:val="18"/>
          <w:szCs w:val="18"/>
          <w:rtl/>
          <w:lang w:bidi="ar-SA"/>
        </w:rPr>
        <w:t>ی</w:t>
      </w:r>
      <w:r w:rsidRPr="00564E57">
        <w:rPr>
          <w:rFonts w:cs="B Traffic" w:hint="eastAsia"/>
          <w:b/>
          <w:bCs/>
          <w:sz w:val="18"/>
          <w:szCs w:val="18"/>
          <w:rtl/>
          <w:lang w:bidi="ar-SA"/>
        </w:rPr>
        <w:t>مه</w:t>
      </w:r>
      <w:r w:rsidRPr="00564E57">
        <w:rPr>
          <w:rFonts w:cs="B Traffic"/>
          <w:b/>
          <w:bCs/>
          <w:sz w:val="18"/>
          <w:szCs w:val="18"/>
          <w:rtl/>
          <w:lang w:bidi="ar-SA"/>
        </w:rPr>
        <w:t xml:space="preserve"> اول سال 1385</w:t>
      </w:r>
      <w:r w:rsidRPr="00564E57">
        <w:rPr>
          <w:rFonts w:cs="B Traffic" w:hint="cs"/>
          <w:b/>
          <w:bCs/>
          <w:sz w:val="18"/>
          <w:szCs w:val="18"/>
          <w:rtl/>
          <w:lang w:bidi="ar-SA"/>
        </w:rPr>
        <w:t xml:space="preserve"> </w:t>
      </w:r>
      <w:r w:rsidRPr="00564E57">
        <w:rPr>
          <w:rFonts w:cs="B Traffic" w:hint="cs"/>
          <w:b/>
          <w:bCs/>
          <w:sz w:val="18"/>
          <w:szCs w:val="18"/>
          <w:rtl/>
        </w:rPr>
        <w:t>/23</w:t>
      </w:r>
    </w:p>
    <w:p w:rsidR="00474EE1" w:rsidRPr="00564E57" w:rsidRDefault="00474EE1" w:rsidP="00474EE1">
      <w:pPr>
        <w:jc w:val="lowKashida"/>
        <w:rPr>
          <w:rFonts w:ascii="B Traffic" w:hAnsi="B Traffic" w:cs="B Traffic"/>
          <w:b/>
          <w:bCs/>
          <w:sz w:val="18"/>
          <w:szCs w:val="18"/>
          <w:rtl/>
        </w:rPr>
      </w:pPr>
      <w:r w:rsidRPr="00564E57">
        <w:rPr>
          <w:rFonts w:ascii="B Traffic" w:hAnsi="B Traffic" w:cs="B Traffic" w:hint="cs"/>
          <w:b/>
          <w:bCs/>
          <w:sz w:val="18"/>
          <w:szCs w:val="18"/>
          <w:rtl/>
        </w:rPr>
        <w:t xml:space="preserve">3-7- </w:t>
      </w:r>
      <w:r w:rsidRPr="00564E57">
        <w:rPr>
          <w:rFonts w:ascii="B Traffic" w:hAnsi="B Traffic" w:cs="B Traffic"/>
          <w:b/>
          <w:bCs/>
          <w:sz w:val="18"/>
          <w:szCs w:val="18"/>
          <w:rtl/>
        </w:rPr>
        <w:t>بررس</w:t>
      </w:r>
      <w:r w:rsidRPr="00564E57">
        <w:rPr>
          <w:rFonts w:ascii="B Traffic" w:hAnsi="B Traffic" w:cs="B Traffic" w:hint="cs"/>
          <w:b/>
          <w:bCs/>
          <w:sz w:val="18"/>
          <w:szCs w:val="18"/>
          <w:rtl/>
        </w:rPr>
        <w:t>ی</w:t>
      </w:r>
      <w:r w:rsidRPr="00564E57">
        <w:rPr>
          <w:rFonts w:ascii="B Traffic" w:hAnsi="B Traffic" w:cs="B Traffic"/>
          <w:b/>
          <w:bCs/>
          <w:sz w:val="18"/>
          <w:szCs w:val="18"/>
          <w:rtl/>
        </w:rPr>
        <w:t xml:space="preserve"> روند واردات محصول از آغاز برنامه سوم تا ن</w:t>
      </w:r>
      <w:r w:rsidRPr="00564E57">
        <w:rPr>
          <w:rFonts w:ascii="B Traffic" w:hAnsi="B Traffic" w:cs="B Traffic" w:hint="cs"/>
          <w:b/>
          <w:bCs/>
          <w:sz w:val="18"/>
          <w:szCs w:val="18"/>
          <w:rtl/>
        </w:rPr>
        <w:t>ی</w:t>
      </w:r>
      <w:r w:rsidRPr="00564E57">
        <w:rPr>
          <w:rFonts w:ascii="B Traffic" w:hAnsi="B Traffic" w:cs="B Traffic" w:hint="eastAsia"/>
          <w:b/>
          <w:bCs/>
          <w:sz w:val="18"/>
          <w:szCs w:val="18"/>
          <w:rtl/>
        </w:rPr>
        <w:t>مه</w:t>
      </w:r>
      <w:r w:rsidRPr="00564E57">
        <w:rPr>
          <w:rFonts w:ascii="B Traffic" w:hAnsi="B Traffic" w:cs="B Traffic"/>
          <w:b/>
          <w:bCs/>
          <w:sz w:val="18"/>
          <w:szCs w:val="18"/>
          <w:rtl/>
        </w:rPr>
        <w:t xml:space="preserve"> اول سال</w:t>
      </w:r>
      <w:r w:rsidRPr="00564E57">
        <w:rPr>
          <w:rFonts w:ascii="B Traffic" w:hAnsi="B Traffic" w:cs="B Traffic" w:hint="cs"/>
          <w:b/>
          <w:bCs/>
          <w:sz w:val="18"/>
          <w:szCs w:val="18"/>
          <w:rtl/>
        </w:rPr>
        <w:t xml:space="preserve"> /23</w:t>
      </w:r>
    </w:p>
    <w:p w:rsidR="00474EE1" w:rsidRPr="00564E57" w:rsidRDefault="00474EE1" w:rsidP="00474EE1">
      <w:pPr>
        <w:jc w:val="lowKashida"/>
        <w:rPr>
          <w:rFonts w:cs="B Traffic"/>
          <w:b/>
          <w:bCs/>
          <w:sz w:val="18"/>
          <w:szCs w:val="18"/>
          <w:rtl/>
        </w:rPr>
      </w:pPr>
      <w:r w:rsidRPr="00564E57">
        <w:rPr>
          <w:rFonts w:cs="B Traffic" w:hint="cs"/>
          <w:b/>
          <w:bCs/>
          <w:sz w:val="18"/>
          <w:szCs w:val="18"/>
          <w:rtl/>
        </w:rPr>
        <w:t>3-8- بررسی روند تقاضا در کشور /24</w:t>
      </w:r>
    </w:p>
    <w:p w:rsidR="00474EE1" w:rsidRPr="00564E57" w:rsidRDefault="00474EE1" w:rsidP="00474EE1">
      <w:pPr>
        <w:jc w:val="lowKashida"/>
        <w:rPr>
          <w:rFonts w:cs="B Traffic"/>
          <w:b/>
          <w:bCs/>
          <w:sz w:val="18"/>
          <w:szCs w:val="18"/>
          <w:rtl/>
        </w:rPr>
      </w:pPr>
      <w:r w:rsidRPr="00564E57">
        <w:rPr>
          <w:rFonts w:cs="B Traffic" w:hint="cs"/>
          <w:b/>
          <w:bCs/>
          <w:sz w:val="18"/>
          <w:szCs w:val="18"/>
          <w:rtl/>
        </w:rPr>
        <w:t>3-9- برآورد نیاز محصول در سال های آتی /25</w:t>
      </w:r>
    </w:p>
    <w:p w:rsidR="00474EE1" w:rsidRPr="00564E57" w:rsidRDefault="00474EE1" w:rsidP="00474EE1">
      <w:pPr>
        <w:jc w:val="lowKashida"/>
        <w:rPr>
          <w:rFonts w:cs="B Traffic"/>
          <w:b/>
          <w:bCs/>
          <w:sz w:val="18"/>
          <w:szCs w:val="18"/>
          <w:rtl/>
        </w:rPr>
      </w:pPr>
    </w:p>
    <w:p w:rsidR="00474EE1" w:rsidRPr="00564E57" w:rsidRDefault="00474EE1" w:rsidP="00474EE1">
      <w:pPr>
        <w:jc w:val="lowKashida"/>
        <w:rPr>
          <w:rFonts w:cs="B Traffic"/>
          <w:b/>
          <w:bCs/>
          <w:sz w:val="18"/>
          <w:szCs w:val="18"/>
          <w:rtl/>
        </w:rPr>
      </w:pPr>
    </w:p>
    <w:p w:rsidR="00474EE1" w:rsidRDefault="00474EE1" w:rsidP="00474EE1">
      <w:pPr>
        <w:jc w:val="lowKashida"/>
        <w:rPr>
          <w:rFonts w:cs="B Farnaz"/>
          <w:sz w:val="22"/>
          <w:szCs w:val="22"/>
          <w:rtl/>
        </w:rPr>
      </w:pPr>
      <w:r w:rsidRPr="00885F6D">
        <w:rPr>
          <w:rFonts w:cs="B Farnaz" w:hint="cs"/>
          <w:sz w:val="22"/>
          <w:szCs w:val="22"/>
          <w:rtl/>
        </w:rPr>
        <w:t>:: فصل</w:t>
      </w:r>
      <w:r>
        <w:rPr>
          <w:rFonts w:cs="B Farnaz" w:hint="cs"/>
          <w:sz w:val="22"/>
          <w:szCs w:val="22"/>
          <w:rtl/>
        </w:rPr>
        <w:t xml:space="preserve"> چهارم</w:t>
      </w:r>
    </w:p>
    <w:p w:rsidR="00474EE1" w:rsidRPr="00564E57" w:rsidRDefault="00474EE1" w:rsidP="00474EE1">
      <w:pPr>
        <w:jc w:val="lowKashida"/>
        <w:rPr>
          <w:rFonts w:cs="B Traffic"/>
          <w:b/>
          <w:bCs/>
          <w:sz w:val="18"/>
          <w:szCs w:val="18"/>
          <w:rtl/>
        </w:rPr>
      </w:pPr>
      <w:r w:rsidRPr="00564E57">
        <w:rPr>
          <w:rFonts w:cs="B Traffic" w:hint="cs"/>
          <w:b/>
          <w:bCs/>
          <w:sz w:val="18"/>
          <w:szCs w:val="18"/>
          <w:rtl/>
        </w:rPr>
        <w:t>4-1- شرايط عملياتي طرح 27</w:t>
      </w:r>
    </w:p>
    <w:p w:rsidR="00474EE1" w:rsidRPr="00564E57" w:rsidRDefault="00474EE1" w:rsidP="00474EE1">
      <w:pPr>
        <w:jc w:val="lowKashida"/>
        <w:rPr>
          <w:rFonts w:cs="B Traffic"/>
          <w:b/>
          <w:bCs/>
          <w:sz w:val="18"/>
          <w:szCs w:val="18"/>
          <w:rtl/>
        </w:rPr>
      </w:pPr>
      <w:r w:rsidRPr="00564E57">
        <w:rPr>
          <w:rFonts w:cs="B Traffic" w:hint="cs"/>
          <w:b/>
          <w:bCs/>
          <w:sz w:val="14"/>
          <w:szCs w:val="14"/>
          <w:rtl/>
        </w:rPr>
        <w:t>4</w:t>
      </w:r>
      <w:r w:rsidRPr="00564E57">
        <w:rPr>
          <w:rFonts w:cs="B Traffic" w:hint="cs"/>
          <w:b/>
          <w:bCs/>
          <w:sz w:val="18"/>
          <w:szCs w:val="18"/>
          <w:rtl/>
        </w:rPr>
        <w:t>-2- برآورد هزینه های سرمایه گذاری /27</w:t>
      </w:r>
    </w:p>
    <w:p w:rsidR="00474EE1" w:rsidRPr="00564E57" w:rsidRDefault="00474EE1" w:rsidP="00474EE1">
      <w:pPr>
        <w:jc w:val="lowKashida"/>
        <w:rPr>
          <w:rFonts w:cs="B Traffic"/>
          <w:b/>
          <w:bCs/>
          <w:sz w:val="18"/>
          <w:szCs w:val="18"/>
          <w:rtl/>
        </w:rPr>
      </w:pPr>
      <w:r w:rsidRPr="00564E57">
        <w:rPr>
          <w:rFonts w:cs="B Traffic" w:hint="cs"/>
          <w:b/>
          <w:bCs/>
          <w:sz w:val="18"/>
          <w:szCs w:val="18"/>
          <w:rtl/>
        </w:rPr>
        <w:t>4-2-1- زمين محل اجراي طرح /27</w:t>
      </w:r>
    </w:p>
    <w:p w:rsidR="00474EE1" w:rsidRPr="00564E57" w:rsidRDefault="00474EE1" w:rsidP="00474EE1">
      <w:pPr>
        <w:jc w:val="lowKashida"/>
        <w:rPr>
          <w:rFonts w:cs="B Traffic"/>
          <w:b/>
          <w:bCs/>
          <w:sz w:val="18"/>
          <w:szCs w:val="18"/>
          <w:rtl/>
        </w:rPr>
      </w:pPr>
      <w:r w:rsidRPr="00564E57">
        <w:rPr>
          <w:rFonts w:cs="B Traffic" w:hint="cs"/>
          <w:b/>
          <w:bCs/>
          <w:sz w:val="18"/>
          <w:szCs w:val="18"/>
          <w:rtl/>
        </w:rPr>
        <w:lastRenderedPageBreak/>
        <w:t xml:space="preserve">4-2-2- هزینه های </w:t>
      </w:r>
      <w:r w:rsidRPr="00564E57">
        <w:rPr>
          <w:rFonts w:cs="B Traffic"/>
          <w:b/>
          <w:bCs/>
          <w:sz w:val="18"/>
          <w:szCs w:val="18"/>
          <w:rtl/>
        </w:rPr>
        <w:t>محوطه سازي</w:t>
      </w:r>
      <w:r w:rsidRPr="00564E57">
        <w:rPr>
          <w:rFonts w:cs="B Traffic" w:hint="cs"/>
          <w:b/>
          <w:bCs/>
          <w:sz w:val="18"/>
          <w:szCs w:val="18"/>
          <w:rtl/>
        </w:rPr>
        <w:t xml:space="preserve"> و اجرای ساختمان/28</w:t>
      </w:r>
    </w:p>
    <w:p w:rsidR="00474EE1" w:rsidRPr="00564E57" w:rsidRDefault="00474EE1" w:rsidP="00474EE1">
      <w:pPr>
        <w:jc w:val="lowKashida"/>
        <w:rPr>
          <w:rFonts w:cs="B Traffic"/>
          <w:b/>
          <w:bCs/>
          <w:sz w:val="18"/>
          <w:szCs w:val="18"/>
          <w:rtl/>
        </w:rPr>
      </w:pPr>
      <w:r w:rsidRPr="00564E57">
        <w:rPr>
          <w:rFonts w:cs="B Traffic" w:hint="cs"/>
          <w:b/>
          <w:bCs/>
          <w:sz w:val="18"/>
          <w:szCs w:val="18"/>
          <w:rtl/>
        </w:rPr>
        <w:t xml:space="preserve">4-2-3- </w:t>
      </w:r>
      <w:r w:rsidRPr="00564E57">
        <w:rPr>
          <w:rFonts w:cs="B Traffic"/>
          <w:b/>
          <w:bCs/>
          <w:sz w:val="18"/>
          <w:szCs w:val="18"/>
          <w:rtl/>
        </w:rPr>
        <w:t>تأسيسات و تجهيزات</w:t>
      </w:r>
      <w:r w:rsidRPr="00564E57">
        <w:rPr>
          <w:rFonts w:cs="B Traffic" w:hint="cs"/>
          <w:b/>
          <w:bCs/>
          <w:sz w:val="18"/>
          <w:szCs w:val="18"/>
          <w:rtl/>
        </w:rPr>
        <w:t xml:space="preserve"> /29</w:t>
      </w:r>
    </w:p>
    <w:p w:rsidR="00474EE1" w:rsidRPr="00564E57" w:rsidRDefault="00474EE1" w:rsidP="00474EE1">
      <w:pPr>
        <w:jc w:val="lowKashida"/>
        <w:rPr>
          <w:rFonts w:cs="B Traffic"/>
          <w:b/>
          <w:bCs/>
          <w:sz w:val="18"/>
          <w:szCs w:val="18"/>
          <w:rtl/>
        </w:rPr>
      </w:pPr>
      <w:r w:rsidRPr="00564E57">
        <w:rPr>
          <w:rFonts w:cs="B Traffic" w:hint="cs"/>
          <w:b/>
          <w:bCs/>
          <w:sz w:val="18"/>
          <w:szCs w:val="18"/>
          <w:rtl/>
        </w:rPr>
        <w:t>4-2-4- ماشین آلات و تجهیزات /30</w:t>
      </w:r>
    </w:p>
    <w:p w:rsidR="00474EE1" w:rsidRPr="00564E57" w:rsidRDefault="00474EE1" w:rsidP="00474EE1">
      <w:pPr>
        <w:jc w:val="lowKashida"/>
        <w:rPr>
          <w:rFonts w:cs="B Traffic"/>
          <w:b/>
          <w:bCs/>
          <w:sz w:val="18"/>
          <w:szCs w:val="18"/>
          <w:rtl/>
        </w:rPr>
      </w:pPr>
      <w:r w:rsidRPr="00564E57">
        <w:rPr>
          <w:rFonts w:cs="B Traffic" w:hint="cs"/>
          <w:b/>
          <w:bCs/>
          <w:sz w:val="18"/>
          <w:szCs w:val="18"/>
          <w:rtl/>
        </w:rPr>
        <w:t xml:space="preserve">4-2-5- </w:t>
      </w:r>
      <w:r w:rsidRPr="00564E57">
        <w:rPr>
          <w:rFonts w:cs="B Traffic"/>
          <w:b/>
          <w:bCs/>
          <w:sz w:val="18"/>
          <w:szCs w:val="18"/>
          <w:rtl/>
        </w:rPr>
        <w:t>وسايل نقليه و وسايل حمل و نقل داخل و خارج كارخانه</w:t>
      </w:r>
      <w:r w:rsidRPr="00564E57">
        <w:rPr>
          <w:rFonts w:cs="B Traffic" w:hint="cs"/>
          <w:b/>
          <w:bCs/>
          <w:sz w:val="18"/>
          <w:szCs w:val="18"/>
          <w:rtl/>
        </w:rPr>
        <w:t>/30</w:t>
      </w:r>
    </w:p>
    <w:p w:rsidR="00474EE1" w:rsidRPr="00564E57" w:rsidRDefault="00474EE1" w:rsidP="00474EE1">
      <w:pPr>
        <w:jc w:val="lowKashida"/>
        <w:rPr>
          <w:rFonts w:cs="B Traffic"/>
          <w:b/>
          <w:bCs/>
          <w:sz w:val="18"/>
          <w:szCs w:val="18"/>
          <w:rtl/>
        </w:rPr>
      </w:pPr>
      <w:r w:rsidRPr="00564E57">
        <w:rPr>
          <w:rFonts w:cs="B Traffic" w:hint="cs"/>
          <w:b/>
          <w:bCs/>
          <w:sz w:val="18"/>
          <w:szCs w:val="18"/>
          <w:rtl/>
        </w:rPr>
        <w:t xml:space="preserve">4-2-6- </w:t>
      </w:r>
      <w:r w:rsidRPr="00564E57">
        <w:rPr>
          <w:rFonts w:cs="B Traffic"/>
          <w:b/>
          <w:bCs/>
          <w:sz w:val="18"/>
          <w:szCs w:val="18"/>
          <w:rtl/>
        </w:rPr>
        <w:t>تجهيزات اداري و كارگاهي</w:t>
      </w:r>
      <w:r w:rsidRPr="00564E57">
        <w:rPr>
          <w:rFonts w:cs="B Traffic" w:hint="cs"/>
          <w:b/>
          <w:bCs/>
          <w:sz w:val="18"/>
          <w:szCs w:val="18"/>
          <w:rtl/>
        </w:rPr>
        <w:t xml:space="preserve"> /31</w:t>
      </w:r>
    </w:p>
    <w:p w:rsidR="00474EE1" w:rsidRPr="00564E57" w:rsidRDefault="00474EE1" w:rsidP="00474EE1">
      <w:pPr>
        <w:jc w:val="lowKashida"/>
        <w:rPr>
          <w:rFonts w:cs="B Traffic"/>
          <w:b/>
          <w:bCs/>
          <w:sz w:val="18"/>
          <w:szCs w:val="18"/>
          <w:rtl/>
        </w:rPr>
      </w:pPr>
      <w:r w:rsidRPr="00564E57">
        <w:rPr>
          <w:rFonts w:cs="B Traffic" w:hint="cs"/>
          <w:b/>
          <w:bCs/>
          <w:sz w:val="18"/>
          <w:szCs w:val="18"/>
          <w:rtl/>
        </w:rPr>
        <w:t>4-2-7- هزينه هاي قبل از بهره برداري /31</w:t>
      </w:r>
    </w:p>
    <w:p w:rsidR="00474EE1" w:rsidRPr="00564E57" w:rsidRDefault="00474EE1" w:rsidP="00474EE1">
      <w:pPr>
        <w:jc w:val="lowKashida"/>
        <w:rPr>
          <w:rFonts w:cs="B Traffic"/>
          <w:b/>
          <w:bCs/>
          <w:sz w:val="18"/>
          <w:szCs w:val="18"/>
          <w:rtl/>
        </w:rPr>
      </w:pPr>
      <w:r w:rsidRPr="00564E57">
        <w:rPr>
          <w:rFonts w:cs="B Traffic" w:hint="cs"/>
          <w:b/>
          <w:bCs/>
          <w:sz w:val="18"/>
          <w:szCs w:val="18"/>
          <w:rtl/>
        </w:rPr>
        <w:t>4-3- هزينه هاي ثابت طرح/32</w:t>
      </w:r>
    </w:p>
    <w:p w:rsidR="00474EE1" w:rsidRPr="00564E57" w:rsidRDefault="00474EE1" w:rsidP="00474EE1">
      <w:pPr>
        <w:jc w:val="lowKashida"/>
        <w:rPr>
          <w:rFonts w:cs="B Traffic"/>
          <w:b/>
          <w:bCs/>
          <w:sz w:val="18"/>
          <w:szCs w:val="18"/>
          <w:rtl/>
        </w:rPr>
      </w:pPr>
      <w:r w:rsidRPr="00564E57">
        <w:rPr>
          <w:rFonts w:cs="B Traffic" w:hint="cs"/>
          <w:b/>
          <w:bCs/>
          <w:sz w:val="18"/>
          <w:szCs w:val="18"/>
          <w:rtl/>
        </w:rPr>
        <w:t xml:space="preserve">4-4- برآورد </w:t>
      </w:r>
      <w:r w:rsidRPr="00564E57">
        <w:rPr>
          <w:rFonts w:cs="B Traffic"/>
          <w:b/>
          <w:bCs/>
          <w:sz w:val="18"/>
          <w:szCs w:val="18"/>
          <w:rtl/>
        </w:rPr>
        <w:t>هزينه هاي جاري طرح</w:t>
      </w:r>
      <w:r w:rsidRPr="00564E57">
        <w:rPr>
          <w:rFonts w:cs="B Traffic" w:hint="cs"/>
          <w:b/>
          <w:bCs/>
          <w:sz w:val="18"/>
          <w:szCs w:val="18"/>
          <w:rtl/>
        </w:rPr>
        <w:t xml:space="preserve"> /33</w:t>
      </w:r>
    </w:p>
    <w:p w:rsidR="00474EE1" w:rsidRPr="00564E57" w:rsidRDefault="00474EE1" w:rsidP="00474EE1">
      <w:pPr>
        <w:jc w:val="lowKashida"/>
        <w:rPr>
          <w:rFonts w:cs="B Traffic"/>
          <w:b/>
          <w:bCs/>
          <w:sz w:val="18"/>
          <w:szCs w:val="18"/>
          <w:rtl/>
        </w:rPr>
      </w:pPr>
      <w:r w:rsidRPr="00564E57">
        <w:rPr>
          <w:rFonts w:cs="B Traffic" w:hint="cs"/>
          <w:b/>
          <w:bCs/>
          <w:sz w:val="18"/>
          <w:szCs w:val="18"/>
          <w:rtl/>
        </w:rPr>
        <w:t xml:space="preserve">4-4-1- </w:t>
      </w:r>
      <w:r w:rsidRPr="00564E57">
        <w:rPr>
          <w:rFonts w:cs="B Traffic"/>
          <w:b/>
          <w:bCs/>
          <w:sz w:val="18"/>
          <w:szCs w:val="18"/>
          <w:rtl/>
        </w:rPr>
        <w:t xml:space="preserve">مواد اوليه </w:t>
      </w:r>
      <w:r w:rsidRPr="00564E57">
        <w:rPr>
          <w:rFonts w:cs="B Traffic" w:hint="cs"/>
          <w:b/>
          <w:bCs/>
          <w:sz w:val="18"/>
          <w:szCs w:val="18"/>
          <w:rtl/>
        </w:rPr>
        <w:t>/33</w:t>
      </w:r>
    </w:p>
    <w:p w:rsidR="00474EE1" w:rsidRPr="00564E57" w:rsidRDefault="00474EE1" w:rsidP="00474EE1">
      <w:pPr>
        <w:jc w:val="lowKashida"/>
        <w:rPr>
          <w:rFonts w:cs="B Nazanin"/>
          <w:b/>
          <w:bCs/>
          <w:sz w:val="18"/>
          <w:szCs w:val="18"/>
          <w:rtl/>
        </w:rPr>
      </w:pPr>
      <w:r w:rsidRPr="00564E57">
        <w:rPr>
          <w:rFonts w:cs="B Traffic" w:hint="cs"/>
          <w:b/>
          <w:bCs/>
          <w:sz w:val="18"/>
          <w:szCs w:val="18"/>
          <w:rtl/>
        </w:rPr>
        <w:t>4-4-2- بر آوردحقوق و دستمزد پرسنل</w:t>
      </w:r>
      <w:r w:rsidRPr="00564E57">
        <w:rPr>
          <w:rFonts w:cs="B Nazanin" w:hint="cs"/>
          <w:b/>
          <w:bCs/>
          <w:sz w:val="18"/>
          <w:szCs w:val="18"/>
          <w:rtl/>
        </w:rPr>
        <w:t xml:space="preserve"> /34</w:t>
      </w:r>
    </w:p>
    <w:p w:rsidR="00474EE1" w:rsidRPr="00564E57" w:rsidRDefault="00474EE1" w:rsidP="00474EE1">
      <w:pPr>
        <w:jc w:val="lowKashida"/>
        <w:rPr>
          <w:rFonts w:cs="B Traffic"/>
          <w:b/>
          <w:bCs/>
          <w:sz w:val="18"/>
          <w:szCs w:val="18"/>
          <w:rtl/>
        </w:rPr>
      </w:pPr>
      <w:r w:rsidRPr="00564E57">
        <w:rPr>
          <w:rFonts w:cs="B Traffic" w:hint="cs"/>
          <w:b/>
          <w:bCs/>
          <w:sz w:val="18"/>
          <w:szCs w:val="18"/>
          <w:rtl/>
        </w:rPr>
        <w:t>4-4-3- برآورد میزان انرژی و آب مصرفی /35</w:t>
      </w:r>
    </w:p>
    <w:p w:rsidR="00474EE1" w:rsidRPr="00564E57" w:rsidRDefault="00474EE1" w:rsidP="00474EE1">
      <w:pPr>
        <w:jc w:val="lowKashida"/>
        <w:rPr>
          <w:rFonts w:cs="B Traffic"/>
          <w:b/>
          <w:bCs/>
          <w:sz w:val="18"/>
          <w:szCs w:val="18"/>
          <w:rtl/>
        </w:rPr>
      </w:pPr>
      <w:r w:rsidRPr="00564E57">
        <w:rPr>
          <w:rFonts w:cs="B Traffic" w:hint="cs"/>
          <w:b/>
          <w:bCs/>
          <w:sz w:val="18"/>
          <w:szCs w:val="18"/>
          <w:rtl/>
        </w:rPr>
        <w:t>4-4-4- استهلاك و تعمير و نگهداري /36</w:t>
      </w:r>
    </w:p>
    <w:p w:rsidR="00474EE1" w:rsidRPr="00564E57" w:rsidRDefault="00474EE1" w:rsidP="00474EE1">
      <w:pPr>
        <w:jc w:val="lowKashida"/>
        <w:rPr>
          <w:rFonts w:cs="B Traffic"/>
          <w:b/>
          <w:bCs/>
          <w:sz w:val="18"/>
          <w:szCs w:val="18"/>
          <w:rtl/>
        </w:rPr>
      </w:pPr>
      <w:r w:rsidRPr="00564E57">
        <w:rPr>
          <w:rFonts w:cs="B Traffic" w:hint="cs"/>
          <w:b/>
          <w:bCs/>
          <w:sz w:val="18"/>
          <w:szCs w:val="18"/>
          <w:rtl/>
        </w:rPr>
        <w:t>4-4-5- جدول هزينه هاي جاري طرح /36</w:t>
      </w:r>
    </w:p>
    <w:p w:rsidR="00474EE1" w:rsidRPr="00564E57" w:rsidRDefault="00474EE1" w:rsidP="00474EE1">
      <w:pPr>
        <w:jc w:val="lowKashida"/>
        <w:rPr>
          <w:rFonts w:cs="B Traffic"/>
          <w:b/>
          <w:bCs/>
          <w:sz w:val="18"/>
          <w:szCs w:val="18"/>
          <w:rtl/>
        </w:rPr>
      </w:pPr>
      <w:r w:rsidRPr="00564E57">
        <w:rPr>
          <w:rFonts w:cs="B Traffic" w:hint="cs"/>
          <w:b/>
          <w:bCs/>
          <w:sz w:val="18"/>
          <w:szCs w:val="18"/>
          <w:rtl/>
        </w:rPr>
        <w:t>4-5- جدول هزينه هاي ثابت و متغير توليد /37</w:t>
      </w:r>
    </w:p>
    <w:p w:rsidR="00474EE1" w:rsidRPr="00564E57" w:rsidRDefault="00474EE1" w:rsidP="00474EE1">
      <w:pPr>
        <w:jc w:val="lowKashida"/>
        <w:rPr>
          <w:rFonts w:cs="B Traffic"/>
          <w:b/>
          <w:bCs/>
          <w:sz w:val="18"/>
          <w:szCs w:val="18"/>
          <w:rtl/>
        </w:rPr>
      </w:pPr>
      <w:r w:rsidRPr="00564E57">
        <w:rPr>
          <w:rFonts w:cs="B Traffic" w:hint="cs"/>
          <w:b/>
          <w:bCs/>
          <w:sz w:val="18"/>
          <w:szCs w:val="18"/>
          <w:rtl/>
        </w:rPr>
        <w:t>4-6- برآورد میزان سرمایه در گردش طرح /37</w:t>
      </w:r>
    </w:p>
    <w:p w:rsidR="00474EE1" w:rsidRPr="00564E57" w:rsidRDefault="00474EE1" w:rsidP="00474EE1">
      <w:pPr>
        <w:jc w:val="lowKashida"/>
        <w:rPr>
          <w:rFonts w:cs="B Traffic"/>
          <w:b/>
          <w:bCs/>
          <w:sz w:val="18"/>
          <w:szCs w:val="18"/>
          <w:rtl/>
        </w:rPr>
      </w:pPr>
      <w:r w:rsidRPr="00564E57">
        <w:rPr>
          <w:rFonts w:cs="B Traffic" w:hint="cs"/>
          <w:b/>
          <w:bCs/>
          <w:sz w:val="18"/>
          <w:szCs w:val="18"/>
          <w:rtl/>
        </w:rPr>
        <w:t>4-7- جدول سرمايه گذاري /38</w:t>
      </w:r>
    </w:p>
    <w:p w:rsidR="00474EE1" w:rsidRPr="00564E57" w:rsidRDefault="00474EE1" w:rsidP="00474EE1">
      <w:pPr>
        <w:jc w:val="lowKashida"/>
        <w:rPr>
          <w:rFonts w:cs="B Traffic"/>
          <w:b/>
          <w:bCs/>
          <w:sz w:val="18"/>
          <w:szCs w:val="18"/>
          <w:rtl/>
        </w:rPr>
      </w:pPr>
      <w:r w:rsidRPr="00564E57">
        <w:rPr>
          <w:rFonts w:cs="B Traffic" w:hint="cs"/>
          <w:b/>
          <w:bCs/>
          <w:sz w:val="18"/>
          <w:szCs w:val="18"/>
          <w:rtl/>
        </w:rPr>
        <w:t>4-8- هزینه تولید سالانه /38</w:t>
      </w:r>
    </w:p>
    <w:p w:rsidR="00474EE1" w:rsidRPr="00564E57" w:rsidRDefault="00474EE1" w:rsidP="00474EE1">
      <w:pPr>
        <w:autoSpaceDE w:val="0"/>
        <w:autoSpaceDN w:val="0"/>
        <w:adjustRightInd w:val="0"/>
        <w:jc w:val="lowKashida"/>
        <w:rPr>
          <w:rFonts w:cs="B Traffic"/>
          <w:b/>
          <w:bCs/>
          <w:sz w:val="18"/>
          <w:szCs w:val="18"/>
          <w:rtl/>
        </w:rPr>
      </w:pPr>
      <w:r w:rsidRPr="00564E57">
        <w:rPr>
          <w:rFonts w:cs="B Traffic" w:hint="cs"/>
          <w:b/>
          <w:bCs/>
          <w:sz w:val="18"/>
          <w:szCs w:val="18"/>
          <w:rtl/>
        </w:rPr>
        <w:t>4-9- برآورد نحوه مشارکت /39</w:t>
      </w:r>
    </w:p>
    <w:p w:rsidR="00474EE1" w:rsidRPr="00564E57" w:rsidRDefault="00474EE1" w:rsidP="00474EE1">
      <w:pPr>
        <w:autoSpaceDE w:val="0"/>
        <w:autoSpaceDN w:val="0"/>
        <w:adjustRightInd w:val="0"/>
        <w:jc w:val="lowKashida"/>
        <w:rPr>
          <w:rFonts w:cs="B Traffic"/>
          <w:b/>
          <w:bCs/>
          <w:sz w:val="18"/>
          <w:szCs w:val="18"/>
          <w:rtl/>
        </w:rPr>
      </w:pPr>
      <w:r w:rsidRPr="00564E57">
        <w:rPr>
          <w:rFonts w:cs="B Traffic" w:hint="cs"/>
          <w:b/>
          <w:bCs/>
          <w:sz w:val="18"/>
          <w:szCs w:val="18"/>
          <w:rtl/>
        </w:rPr>
        <w:t>4-10- پیش بینی فروش کالا /40</w:t>
      </w:r>
    </w:p>
    <w:p w:rsidR="00474EE1" w:rsidRPr="00564E57" w:rsidRDefault="00474EE1" w:rsidP="00474EE1">
      <w:pPr>
        <w:autoSpaceDE w:val="0"/>
        <w:autoSpaceDN w:val="0"/>
        <w:adjustRightInd w:val="0"/>
        <w:jc w:val="lowKashida"/>
        <w:rPr>
          <w:rFonts w:cs="B Traffic"/>
          <w:b/>
          <w:bCs/>
          <w:sz w:val="18"/>
          <w:szCs w:val="18"/>
          <w:rtl/>
        </w:rPr>
      </w:pPr>
      <w:r w:rsidRPr="00564E57">
        <w:rPr>
          <w:rFonts w:cs="B Traffic" w:hint="cs"/>
          <w:b/>
          <w:bCs/>
          <w:sz w:val="18"/>
          <w:szCs w:val="18"/>
          <w:rtl/>
        </w:rPr>
        <w:t>4-11- ساير محاسبات فني طرح /40</w:t>
      </w:r>
    </w:p>
    <w:p w:rsidR="00474EE1" w:rsidRPr="00564E57" w:rsidRDefault="00474EE1" w:rsidP="00474EE1">
      <w:pPr>
        <w:autoSpaceDE w:val="0"/>
        <w:autoSpaceDN w:val="0"/>
        <w:adjustRightInd w:val="0"/>
        <w:jc w:val="lowKashida"/>
        <w:rPr>
          <w:rFonts w:cs="B Traffic"/>
          <w:b/>
          <w:bCs/>
          <w:sz w:val="18"/>
          <w:szCs w:val="18"/>
          <w:rtl/>
        </w:rPr>
      </w:pPr>
      <w:r w:rsidRPr="00564E57">
        <w:rPr>
          <w:rFonts w:cs="B Traffic" w:hint="cs"/>
          <w:b/>
          <w:bCs/>
          <w:sz w:val="18"/>
          <w:szCs w:val="18"/>
          <w:rtl/>
        </w:rPr>
        <w:t>4-12- شاخص های مالی طرح /41</w:t>
      </w:r>
    </w:p>
    <w:p w:rsidR="00474EE1" w:rsidRPr="00564E57" w:rsidRDefault="00474EE1" w:rsidP="00474EE1">
      <w:pPr>
        <w:autoSpaceDE w:val="0"/>
        <w:autoSpaceDN w:val="0"/>
        <w:adjustRightInd w:val="0"/>
        <w:jc w:val="lowKashida"/>
        <w:rPr>
          <w:rFonts w:cs="B Traffic"/>
          <w:b/>
          <w:bCs/>
          <w:sz w:val="18"/>
          <w:szCs w:val="18"/>
          <w:rtl/>
        </w:rPr>
      </w:pPr>
      <w:r w:rsidRPr="00564E57">
        <w:rPr>
          <w:rFonts w:cs="B Traffic" w:hint="cs"/>
          <w:b/>
          <w:bCs/>
          <w:sz w:val="18"/>
          <w:szCs w:val="18"/>
          <w:rtl/>
        </w:rPr>
        <w:t>4-13- جدول محاسبه سود و زیان طرح /42</w:t>
      </w:r>
    </w:p>
    <w:p w:rsidR="00474EE1" w:rsidRPr="00564E57" w:rsidRDefault="00474EE1" w:rsidP="00474EE1">
      <w:pPr>
        <w:autoSpaceDE w:val="0"/>
        <w:autoSpaceDN w:val="0"/>
        <w:adjustRightInd w:val="0"/>
        <w:jc w:val="lowKashida"/>
        <w:rPr>
          <w:rFonts w:cs="B Traffic"/>
          <w:b/>
          <w:bCs/>
          <w:sz w:val="18"/>
          <w:szCs w:val="18"/>
          <w:rtl/>
        </w:rPr>
      </w:pPr>
      <w:r w:rsidRPr="00564E57">
        <w:rPr>
          <w:rFonts w:cs="B Traffic" w:hint="cs"/>
          <w:b/>
          <w:bCs/>
          <w:sz w:val="18"/>
          <w:szCs w:val="18"/>
          <w:rtl/>
        </w:rPr>
        <w:t>4-14- منابع و مآخذ /43</w:t>
      </w:r>
    </w:p>
    <w:p w:rsidR="00474EE1" w:rsidRPr="00564E57" w:rsidRDefault="00474EE1" w:rsidP="00474EE1">
      <w:pPr>
        <w:autoSpaceDE w:val="0"/>
        <w:autoSpaceDN w:val="0"/>
        <w:adjustRightInd w:val="0"/>
        <w:jc w:val="lowKashida"/>
        <w:rPr>
          <w:rFonts w:cs="B Traffic"/>
          <w:b/>
          <w:bCs/>
          <w:sz w:val="18"/>
          <w:szCs w:val="18"/>
          <w:rtl/>
        </w:rPr>
      </w:pPr>
    </w:p>
    <w:p w:rsidR="00474EE1" w:rsidRPr="00B9597E" w:rsidRDefault="00474EE1" w:rsidP="00474EE1">
      <w:pPr>
        <w:jc w:val="lowKashida"/>
        <w:rPr>
          <w:rFonts w:cs="B Traffic"/>
          <w:b/>
          <w:bCs/>
          <w:sz w:val="28"/>
          <w:szCs w:val="28"/>
          <w:rtl/>
        </w:rPr>
      </w:pPr>
    </w:p>
    <w:p w:rsidR="00474EE1" w:rsidRPr="001A7987" w:rsidRDefault="00474EE1" w:rsidP="00474EE1">
      <w:pPr>
        <w:jc w:val="lowKashida"/>
        <w:rPr>
          <w:rFonts w:ascii="B Traffic" w:hAnsi="B Traffic" w:cs="B Traffic"/>
          <w:b/>
          <w:bCs/>
          <w:sz w:val="28"/>
          <w:szCs w:val="28"/>
          <w:rtl/>
        </w:rPr>
      </w:pPr>
    </w:p>
    <w:p w:rsidR="00474EE1" w:rsidRPr="001D775B" w:rsidRDefault="00474EE1" w:rsidP="00474EE1">
      <w:pPr>
        <w:jc w:val="lowKashida"/>
        <w:rPr>
          <w:rFonts w:cs="B Traffic"/>
          <w:b/>
          <w:bCs/>
          <w:sz w:val="28"/>
          <w:szCs w:val="28"/>
          <w:rtl/>
        </w:rPr>
      </w:pPr>
    </w:p>
    <w:p w:rsidR="00474EE1" w:rsidRDefault="00474EE1" w:rsidP="00474EE1"/>
    <w:p w:rsidR="00474EE1" w:rsidRDefault="00474EE1" w:rsidP="00474EE1">
      <w:pPr>
        <w:jc w:val="lowKashida"/>
        <w:rPr>
          <w:rFonts w:cs="B Traffic"/>
          <w:color w:val="FF0000"/>
          <w:sz w:val="20"/>
          <w:szCs w:val="20"/>
          <w:rtl/>
        </w:rPr>
      </w:pPr>
    </w:p>
    <w:p w:rsidR="00474EE1" w:rsidRDefault="00474EE1" w:rsidP="00474EE1">
      <w:pPr>
        <w:jc w:val="lowKashida"/>
        <w:rPr>
          <w:rFonts w:cs="B Traffic"/>
          <w:color w:val="FF0000"/>
          <w:sz w:val="20"/>
          <w:szCs w:val="20"/>
          <w:rtl/>
        </w:rPr>
      </w:pPr>
    </w:p>
    <w:p w:rsidR="00474EE1" w:rsidRDefault="00474EE1" w:rsidP="00474EE1">
      <w:pPr>
        <w:jc w:val="lowKashida"/>
        <w:rPr>
          <w:rFonts w:cs="B Traffic"/>
          <w:color w:val="FF0000"/>
          <w:sz w:val="20"/>
          <w:szCs w:val="20"/>
          <w:rtl/>
        </w:rPr>
      </w:pPr>
    </w:p>
    <w:p w:rsidR="00474EE1" w:rsidRDefault="00474EE1" w:rsidP="00474EE1">
      <w:pPr>
        <w:jc w:val="lowKashida"/>
        <w:rPr>
          <w:rFonts w:cs="B Traffic"/>
          <w:color w:val="FF0000"/>
          <w:sz w:val="20"/>
          <w:szCs w:val="20"/>
          <w:rtl/>
        </w:rPr>
      </w:pPr>
    </w:p>
    <w:p w:rsidR="00474EE1" w:rsidRDefault="00474EE1" w:rsidP="00474EE1">
      <w:pPr>
        <w:jc w:val="lowKashida"/>
        <w:rPr>
          <w:rFonts w:cs="B Traffic"/>
          <w:color w:val="FF0000"/>
          <w:sz w:val="20"/>
          <w:szCs w:val="20"/>
          <w:rtl/>
        </w:rPr>
      </w:pPr>
    </w:p>
    <w:p w:rsidR="00474EE1" w:rsidRPr="00071448" w:rsidRDefault="00474EE1" w:rsidP="00474EE1">
      <w:pPr>
        <w:jc w:val="lowKashida"/>
        <w:rPr>
          <w:rFonts w:cs="B Traffic"/>
          <w:color w:val="FF0000"/>
          <w:sz w:val="20"/>
          <w:szCs w:val="20"/>
          <w:rtl/>
        </w:rPr>
      </w:pPr>
    </w:p>
    <w:p w:rsidR="00474EE1" w:rsidRDefault="00474EE1" w:rsidP="00474EE1">
      <w:pPr>
        <w:jc w:val="lowKashida"/>
        <w:rPr>
          <w:rFonts w:cs="B Nazanin"/>
          <w:b/>
          <w:bCs/>
          <w:rtl/>
        </w:rPr>
      </w:pPr>
    </w:p>
    <w:p w:rsidR="00474EE1" w:rsidRDefault="00474EE1" w:rsidP="00474EE1">
      <w:pPr>
        <w:pStyle w:val="Heading2"/>
        <w:bidi/>
        <w:spacing w:line="312" w:lineRule="auto"/>
        <w:ind w:firstLine="284"/>
        <w:rPr>
          <w:rFonts w:cs="B Nazanin"/>
          <w:i/>
          <w:iCs/>
          <w:sz w:val="32"/>
          <w:szCs w:val="32"/>
          <w:lang w:bidi="fa-IR"/>
        </w:rPr>
      </w:pPr>
      <w:r>
        <w:rPr>
          <w:rFonts w:cs="B Nazanin" w:hint="cs"/>
          <w:i/>
          <w:iCs/>
          <w:sz w:val="32"/>
          <w:szCs w:val="32"/>
          <w:rtl/>
          <w:lang w:bidi="fa-IR"/>
        </w:rPr>
        <w:lastRenderedPageBreak/>
        <w:t>خلاصه طرح</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6"/>
        <w:gridCol w:w="1878"/>
        <w:gridCol w:w="3836"/>
      </w:tblGrid>
      <w:tr w:rsidR="00474EE1" w:rsidRPr="00C37CB7" w:rsidTr="00474EE1">
        <w:trPr>
          <w:jc w:val="center"/>
        </w:trPr>
        <w:tc>
          <w:tcPr>
            <w:tcW w:w="3026" w:type="dxa"/>
            <w:shd w:val="clear" w:color="auto" w:fill="FFCC99"/>
            <w:vAlign w:val="center"/>
          </w:tcPr>
          <w:p w:rsidR="00474EE1" w:rsidRPr="00474EE1" w:rsidRDefault="00474EE1" w:rsidP="00474EE1">
            <w:pPr>
              <w:ind w:firstLine="284"/>
              <w:rPr>
                <w:rFonts w:cs="B Koodak"/>
                <w:b/>
                <w:bCs/>
                <w:rtl/>
              </w:rPr>
            </w:pPr>
            <w:r w:rsidRPr="00474EE1">
              <w:rPr>
                <w:rFonts w:cs="B Koodak" w:hint="cs"/>
                <w:b/>
                <w:bCs/>
                <w:rtl/>
              </w:rPr>
              <w:t>عنوان طرح</w:t>
            </w:r>
          </w:p>
        </w:tc>
        <w:tc>
          <w:tcPr>
            <w:tcW w:w="5714" w:type="dxa"/>
            <w:gridSpan w:val="2"/>
          </w:tcPr>
          <w:p w:rsidR="00474EE1" w:rsidRPr="00474EE1" w:rsidRDefault="00112A42" w:rsidP="00474EE1">
            <w:pPr>
              <w:ind w:firstLine="284"/>
              <w:rPr>
                <w:rFonts w:cs="B Nazanin"/>
                <w:b/>
                <w:bCs/>
                <w:rtl/>
              </w:rPr>
            </w:pPr>
            <w:r>
              <w:rPr>
                <w:rFonts w:cs="B Nazanin" w:hint="cs"/>
                <w:b/>
                <w:bCs/>
                <w:rtl/>
              </w:rPr>
              <w:t>تولید مشتقات انگور</w:t>
            </w:r>
          </w:p>
        </w:tc>
      </w:tr>
      <w:tr w:rsidR="00474EE1" w:rsidRPr="00C37CB7" w:rsidTr="00474EE1">
        <w:trPr>
          <w:jc w:val="center"/>
        </w:trPr>
        <w:tc>
          <w:tcPr>
            <w:tcW w:w="3026" w:type="dxa"/>
            <w:shd w:val="clear" w:color="auto" w:fill="FFCC99"/>
            <w:vAlign w:val="center"/>
          </w:tcPr>
          <w:p w:rsidR="00474EE1" w:rsidRPr="00474EE1" w:rsidRDefault="00474EE1" w:rsidP="00474EE1">
            <w:pPr>
              <w:ind w:firstLine="284"/>
              <w:rPr>
                <w:rFonts w:cs="B Koodak"/>
                <w:b/>
                <w:bCs/>
                <w:rtl/>
              </w:rPr>
            </w:pPr>
            <w:r w:rsidRPr="00474EE1">
              <w:rPr>
                <w:rFonts w:cs="B Koodak" w:hint="cs"/>
                <w:b/>
                <w:bCs/>
                <w:rtl/>
              </w:rPr>
              <w:t>مجري طرح</w:t>
            </w:r>
          </w:p>
        </w:tc>
        <w:tc>
          <w:tcPr>
            <w:tcW w:w="5714" w:type="dxa"/>
            <w:gridSpan w:val="2"/>
          </w:tcPr>
          <w:p w:rsidR="00474EE1" w:rsidRPr="00474EE1" w:rsidRDefault="00474EE1" w:rsidP="00474EE1">
            <w:pPr>
              <w:ind w:firstLine="284"/>
              <w:rPr>
                <w:rFonts w:cs="B Nazanin"/>
                <w:b/>
                <w:bCs/>
                <w:rtl/>
              </w:rPr>
            </w:pPr>
          </w:p>
        </w:tc>
      </w:tr>
      <w:tr w:rsidR="00474EE1" w:rsidRPr="00C37CB7" w:rsidTr="00474EE1">
        <w:trPr>
          <w:jc w:val="center"/>
        </w:trPr>
        <w:tc>
          <w:tcPr>
            <w:tcW w:w="3026" w:type="dxa"/>
            <w:shd w:val="clear" w:color="auto" w:fill="FFCC99"/>
            <w:vAlign w:val="center"/>
          </w:tcPr>
          <w:p w:rsidR="00474EE1" w:rsidRPr="00474EE1" w:rsidRDefault="00474EE1" w:rsidP="00474EE1">
            <w:pPr>
              <w:ind w:firstLine="284"/>
              <w:rPr>
                <w:rFonts w:cs="B Koodak"/>
                <w:b/>
                <w:bCs/>
                <w:rtl/>
              </w:rPr>
            </w:pPr>
            <w:r w:rsidRPr="00474EE1">
              <w:rPr>
                <w:rFonts w:cs="B Koodak" w:hint="cs"/>
                <w:b/>
                <w:bCs/>
                <w:rtl/>
              </w:rPr>
              <w:t>محل اجرای طرح</w:t>
            </w:r>
          </w:p>
        </w:tc>
        <w:tc>
          <w:tcPr>
            <w:tcW w:w="5714" w:type="dxa"/>
            <w:gridSpan w:val="2"/>
          </w:tcPr>
          <w:p w:rsidR="00474EE1" w:rsidRPr="00474EE1" w:rsidRDefault="00474EE1" w:rsidP="00474EE1">
            <w:pPr>
              <w:ind w:firstLine="284"/>
              <w:rPr>
                <w:rFonts w:cs="B Nazanin"/>
                <w:b/>
                <w:bCs/>
                <w:rtl/>
              </w:rPr>
            </w:pPr>
          </w:p>
        </w:tc>
      </w:tr>
      <w:tr w:rsidR="00474EE1" w:rsidRPr="00C37CB7" w:rsidTr="00474EE1">
        <w:trPr>
          <w:jc w:val="center"/>
        </w:trPr>
        <w:tc>
          <w:tcPr>
            <w:tcW w:w="3026" w:type="dxa"/>
            <w:shd w:val="clear" w:color="auto" w:fill="FFCC99"/>
            <w:vAlign w:val="center"/>
          </w:tcPr>
          <w:p w:rsidR="00474EE1" w:rsidRPr="00474EE1" w:rsidRDefault="00474EE1" w:rsidP="00474EE1">
            <w:pPr>
              <w:ind w:firstLine="284"/>
              <w:rPr>
                <w:rFonts w:cs="B Koodak"/>
                <w:b/>
                <w:bCs/>
                <w:rtl/>
              </w:rPr>
            </w:pPr>
            <w:r w:rsidRPr="00474EE1">
              <w:rPr>
                <w:rFonts w:cs="B Koodak" w:hint="cs"/>
                <w:b/>
                <w:bCs/>
                <w:rtl/>
              </w:rPr>
              <w:t>نوع محصول توليدي</w:t>
            </w:r>
          </w:p>
        </w:tc>
        <w:tc>
          <w:tcPr>
            <w:tcW w:w="5714" w:type="dxa"/>
            <w:gridSpan w:val="2"/>
          </w:tcPr>
          <w:p w:rsidR="00474EE1" w:rsidRPr="00474EE1" w:rsidRDefault="00474EE1" w:rsidP="00474EE1">
            <w:pPr>
              <w:ind w:firstLine="284"/>
              <w:rPr>
                <w:rFonts w:cs="B Nazanin"/>
                <w:b/>
                <w:bCs/>
                <w:rtl/>
              </w:rPr>
            </w:pPr>
            <w:r w:rsidRPr="00474EE1">
              <w:rPr>
                <w:rFonts w:cs="B Nazanin" w:hint="cs"/>
                <w:b/>
                <w:bCs/>
                <w:rtl/>
              </w:rPr>
              <w:t>آبمیوه , سرکه , روغن</w:t>
            </w:r>
          </w:p>
        </w:tc>
      </w:tr>
      <w:tr w:rsidR="00474EE1" w:rsidRPr="00C37CB7" w:rsidTr="00474EE1">
        <w:trPr>
          <w:jc w:val="center"/>
        </w:trPr>
        <w:tc>
          <w:tcPr>
            <w:tcW w:w="3026" w:type="dxa"/>
            <w:shd w:val="clear" w:color="auto" w:fill="FFCC99"/>
            <w:vAlign w:val="center"/>
          </w:tcPr>
          <w:p w:rsidR="00474EE1" w:rsidRPr="00474EE1" w:rsidRDefault="00474EE1" w:rsidP="00474EE1">
            <w:pPr>
              <w:ind w:firstLine="284"/>
              <w:rPr>
                <w:rFonts w:cs="B Koodak"/>
                <w:b/>
                <w:bCs/>
                <w:rtl/>
              </w:rPr>
            </w:pPr>
            <w:r w:rsidRPr="00474EE1">
              <w:rPr>
                <w:rFonts w:cs="B Koodak" w:hint="cs"/>
                <w:b/>
                <w:bCs/>
                <w:rtl/>
              </w:rPr>
              <w:t>ظرفيت اسمي</w:t>
            </w:r>
          </w:p>
        </w:tc>
        <w:tc>
          <w:tcPr>
            <w:tcW w:w="5714" w:type="dxa"/>
            <w:gridSpan w:val="2"/>
          </w:tcPr>
          <w:p w:rsidR="00474EE1" w:rsidRPr="00474EE1" w:rsidRDefault="00474EE1" w:rsidP="00474EE1">
            <w:pPr>
              <w:ind w:firstLine="284"/>
              <w:rPr>
                <w:rFonts w:cs="B Nazanin"/>
                <w:b/>
                <w:bCs/>
                <w:rtl/>
              </w:rPr>
            </w:pPr>
            <w:r w:rsidRPr="00474EE1">
              <w:rPr>
                <w:rFonts w:cs="B Nazanin" w:hint="cs"/>
                <w:b/>
                <w:bCs/>
                <w:rtl/>
              </w:rPr>
              <w:t>سالانه 1100 تن شیره انگور</w:t>
            </w:r>
          </w:p>
        </w:tc>
      </w:tr>
      <w:tr w:rsidR="00474EE1" w:rsidRPr="00C37CB7" w:rsidTr="00474EE1">
        <w:trPr>
          <w:jc w:val="center"/>
        </w:trPr>
        <w:tc>
          <w:tcPr>
            <w:tcW w:w="3026" w:type="dxa"/>
            <w:shd w:val="clear" w:color="auto" w:fill="FFCC99"/>
            <w:vAlign w:val="center"/>
          </w:tcPr>
          <w:p w:rsidR="00474EE1" w:rsidRPr="00474EE1" w:rsidRDefault="00474EE1" w:rsidP="00474EE1">
            <w:pPr>
              <w:ind w:firstLine="284"/>
              <w:rPr>
                <w:rFonts w:cs="B Koodak"/>
                <w:b/>
                <w:bCs/>
                <w:rtl/>
              </w:rPr>
            </w:pPr>
            <w:r w:rsidRPr="00474EE1">
              <w:rPr>
                <w:rFonts w:cs="B Koodak" w:hint="cs"/>
                <w:b/>
                <w:bCs/>
                <w:rtl/>
              </w:rPr>
              <w:t>مواد اوليه مصرفی عمده</w:t>
            </w:r>
          </w:p>
        </w:tc>
        <w:tc>
          <w:tcPr>
            <w:tcW w:w="5714" w:type="dxa"/>
            <w:gridSpan w:val="2"/>
          </w:tcPr>
          <w:p w:rsidR="00474EE1" w:rsidRPr="00474EE1" w:rsidRDefault="00474EE1" w:rsidP="00474EE1">
            <w:pPr>
              <w:ind w:firstLine="284"/>
              <w:rPr>
                <w:rFonts w:cs="B Nazanin"/>
                <w:b/>
                <w:bCs/>
                <w:rtl/>
              </w:rPr>
            </w:pPr>
            <w:r w:rsidRPr="00474EE1">
              <w:rPr>
                <w:rFonts w:cs="B Nazanin" w:hint="cs"/>
                <w:b/>
                <w:bCs/>
                <w:rtl/>
              </w:rPr>
              <w:t>انگور</w:t>
            </w:r>
          </w:p>
        </w:tc>
      </w:tr>
      <w:tr w:rsidR="00474EE1" w:rsidRPr="00C37CB7" w:rsidTr="00474EE1">
        <w:trPr>
          <w:trHeight w:val="338"/>
          <w:jc w:val="center"/>
        </w:trPr>
        <w:tc>
          <w:tcPr>
            <w:tcW w:w="3026" w:type="dxa"/>
            <w:shd w:val="clear" w:color="auto" w:fill="FFCC99"/>
            <w:vAlign w:val="center"/>
          </w:tcPr>
          <w:p w:rsidR="00474EE1" w:rsidRPr="00474EE1" w:rsidRDefault="00474EE1" w:rsidP="00474EE1">
            <w:pPr>
              <w:ind w:firstLine="284"/>
              <w:rPr>
                <w:rFonts w:cs="B Koodak"/>
                <w:b/>
                <w:bCs/>
                <w:rtl/>
              </w:rPr>
            </w:pPr>
            <w:r w:rsidRPr="00474EE1">
              <w:rPr>
                <w:rFonts w:cs="B Koodak" w:hint="cs"/>
                <w:b/>
                <w:bCs/>
                <w:rtl/>
              </w:rPr>
              <w:t>توان برق مصرفي</w:t>
            </w:r>
          </w:p>
        </w:tc>
        <w:tc>
          <w:tcPr>
            <w:tcW w:w="5714" w:type="dxa"/>
            <w:gridSpan w:val="2"/>
          </w:tcPr>
          <w:p w:rsidR="00474EE1" w:rsidRPr="00474EE1" w:rsidRDefault="00474EE1" w:rsidP="00474EE1">
            <w:pPr>
              <w:ind w:firstLine="284"/>
              <w:rPr>
                <w:rFonts w:cs="B Nazanin"/>
                <w:b/>
                <w:bCs/>
                <w:color w:val="000000"/>
                <w:rtl/>
              </w:rPr>
            </w:pPr>
            <w:r w:rsidRPr="00474EE1">
              <w:rPr>
                <w:rFonts w:cs="B Nazanin" w:hint="cs"/>
                <w:b/>
                <w:bCs/>
                <w:color w:val="000000"/>
                <w:rtl/>
              </w:rPr>
              <w:t>150 کیلو وات</w:t>
            </w:r>
          </w:p>
        </w:tc>
      </w:tr>
      <w:tr w:rsidR="00474EE1" w:rsidRPr="00C37CB7" w:rsidTr="00474EE1">
        <w:trPr>
          <w:trHeight w:val="300"/>
          <w:jc w:val="center"/>
        </w:trPr>
        <w:tc>
          <w:tcPr>
            <w:tcW w:w="3026" w:type="dxa"/>
            <w:shd w:val="clear" w:color="auto" w:fill="FFCC99"/>
            <w:vAlign w:val="center"/>
          </w:tcPr>
          <w:p w:rsidR="00474EE1" w:rsidRPr="00474EE1" w:rsidRDefault="00474EE1" w:rsidP="00474EE1">
            <w:pPr>
              <w:ind w:firstLine="284"/>
              <w:rPr>
                <w:rFonts w:cs="B Koodak"/>
                <w:b/>
                <w:bCs/>
                <w:rtl/>
              </w:rPr>
            </w:pPr>
            <w:r w:rsidRPr="00474EE1">
              <w:rPr>
                <w:rFonts w:cs="B Koodak" w:hint="cs"/>
                <w:b/>
                <w:bCs/>
                <w:rtl/>
              </w:rPr>
              <w:t>میزان آب مصرفی روزانه</w:t>
            </w:r>
          </w:p>
        </w:tc>
        <w:tc>
          <w:tcPr>
            <w:tcW w:w="5714" w:type="dxa"/>
            <w:gridSpan w:val="2"/>
          </w:tcPr>
          <w:p w:rsidR="00474EE1" w:rsidRPr="00474EE1" w:rsidRDefault="00474EE1" w:rsidP="00474EE1">
            <w:pPr>
              <w:ind w:firstLine="284"/>
              <w:rPr>
                <w:rFonts w:cs="B Nazanin"/>
                <w:b/>
                <w:bCs/>
                <w:color w:val="000000"/>
                <w:rtl/>
              </w:rPr>
            </w:pPr>
            <w:r w:rsidRPr="00474EE1">
              <w:rPr>
                <w:rFonts w:cs="B Nazanin" w:hint="cs"/>
                <w:b/>
                <w:bCs/>
                <w:color w:val="000000"/>
                <w:rtl/>
              </w:rPr>
              <w:t>15 متر مکعب</w:t>
            </w:r>
          </w:p>
        </w:tc>
      </w:tr>
      <w:tr w:rsidR="00474EE1" w:rsidRPr="00C37CB7" w:rsidTr="00474EE1">
        <w:trPr>
          <w:trHeight w:val="262"/>
          <w:jc w:val="center"/>
        </w:trPr>
        <w:tc>
          <w:tcPr>
            <w:tcW w:w="3026" w:type="dxa"/>
            <w:shd w:val="clear" w:color="auto" w:fill="FFCC99"/>
            <w:vAlign w:val="center"/>
          </w:tcPr>
          <w:p w:rsidR="00474EE1" w:rsidRPr="00474EE1" w:rsidRDefault="00474EE1" w:rsidP="00474EE1">
            <w:pPr>
              <w:ind w:firstLine="284"/>
              <w:rPr>
                <w:rFonts w:cs="B Koodak"/>
                <w:b/>
                <w:bCs/>
                <w:rtl/>
              </w:rPr>
            </w:pPr>
            <w:r w:rsidRPr="00474EE1">
              <w:rPr>
                <w:rFonts w:cs="B Koodak" w:hint="cs"/>
                <w:b/>
                <w:bCs/>
                <w:rtl/>
              </w:rPr>
              <w:t>میزان سوخت مصرفی سالیانه</w:t>
            </w:r>
          </w:p>
        </w:tc>
        <w:tc>
          <w:tcPr>
            <w:tcW w:w="5714" w:type="dxa"/>
            <w:gridSpan w:val="2"/>
          </w:tcPr>
          <w:p w:rsidR="00474EE1" w:rsidRPr="00474EE1" w:rsidRDefault="00474EE1" w:rsidP="00474EE1">
            <w:pPr>
              <w:ind w:firstLine="284"/>
              <w:rPr>
                <w:rFonts w:cs="B Nazanin"/>
                <w:b/>
                <w:bCs/>
                <w:color w:val="000000"/>
                <w:rtl/>
              </w:rPr>
            </w:pPr>
            <w:r w:rsidRPr="00474EE1">
              <w:rPr>
                <w:rFonts w:cs="B Nazanin" w:hint="cs"/>
                <w:b/>
                <w:bCs/>
                <w:color w:val="000000"/>
                <w:rtl/>
              </w:rPr>
              <w:t>30 متر مکعب گازوئیل</w:t>
            </w:r>
          </w:p>
        </w:tc>
      </w:tr>
      <w:tr w:rsidR="00474EE1" w:rsidRPr="00C37CB7" w:rsidTr="00474EE1">
        <w:trPr>
          <w:trHeight w:val="138"/>
          <w:jc w:val="center"/>
        </w:trPr>
        <w:tc>
          <w:tcPr>
            <w:tcW w:w="3026" w:type="dxa"/>
            <w:shd w:val="clear" w:color="auto" w:fill="FFCC99"/>
            <w:vAlign w:val="center"/>
          </w:tcPr>
          <w:p w:rsidR="00474EE1" w:rsidRPr="00474EE1" w:rsidRDefault="00474EE1" w:rsidP="00474EE1">
            <w:pPr>
              <w:ind w:firstLine="284"/>
              <w:rPr>
                <w:rFonts w:cs="B Koodak"/>
                <w:b/>
                <w:bCs/>
                <w:rtl/>
              </w:rPr>
            </w:pPr>
            <w:r w:rsidRPr="00474EE1">
              <w:rPr>
                <w:rFonts w:cs="B Koodak" w:hint="cs"/>
                <w:b/>
                <w:bCs/>
                <w:rtl/>
              </w:rPr>
              <w:t>میزان اشتغال زایی</w:t>
            </w:r>
          </w:p>
        </w:tc>
        <w:tc>
          <w:tcPr>
            <w:tcW w:w="5714" w:type="dxa"/>
            <w:gridSpan w:val="2"/>
          </w:tcPr>
          <w:p w:rsidR="00474EE1" w:rsidRPr="00474EE1" w:rsidRDefault="00474EE1" w:rsidP="00474EE1">
            <w:pPr>
              <w:ind w:firstLine="284"/>
              <w:rPr>
                <w:rFonts w:cs="B Nazanin"/>
                <w:b/>
                <w:bCs/>
                <w:color w:val="000000"/>
                <w:rtl/>
              </w:rPr>
            </w:pPr>
            <w:r w:rsidRPr="00474EE1">
              <w:rPr>
                <w:rFonts w:cs="B Nazanin" w:hint="cs"/>
                <w:b/>
                <w:bCs/>
                <w:color w:val="000000"/>
                <w:rtl/>
              </w:rPr>
              <w:t>16 نفر به طور مستقیم</w:t>
            </w:r>
          </w:p>
        </w:tc>
      </w:tr>
      <w:tr w:rsidR="00474EE1" w:rsidRPr="00C37CB7" w:rsidTr="00474EE1">
        <w:trPr>
          <w:jc w:val="center"/>
        </w:trPr>
        <w:tc>
          <w:tcPr>
            <w:tcW w:w="3026" w:type="dxa"/>
            <w:shd w:val="clear" w:color="auto" w:fill="FFCC99"/>
            <w:vAlign w:val="center"/>
          </w:tcPr>
          <w:p w:rsidR="00474EE1" w:rsidRPr="00474EE1" w:rsidRDefault="00474EE1" w:rsidP="00474EE1">
            <w:pPr>
              <w:ind w:firstLine="284"/>
              <w:rPr>
                <w:rFonts w:cs="B Koodak"/>
                <w:b/>
                <w:bCs/>
                <w:rtl/>
              </w:rPr>
            </w:pPr>
            <w:r w:rsidRPr="00474EE1">
              <w:rPr>
                <w:rFonts w:cs="B Koodak" w:hint="cs"/>
                <w:b/>
                <w:bCs/>
                <w:rtl/>
              </w:rPr>
              <w:t xml:space="preserve">کمبود محصول </w:t>
            </w:r>
            <w:r w:rsidRPr="00474EE1">
              <w:rPr>
                <w:rFonts w:cs="B Koodak" w:hint="cs"/>
                <w:b/>
                <w:bCs/>
                <w:sz w:val="20"/>
                <w:szCs w:val="20"/>
                <w:rtl/>
              </w:rPr>
              <w:t>( سال 1390)</w:t>
            </w:r>
          </w:p>
        </w:tc>
        <w:tc>
          <w:tcPr>
            <w:tcW w:w="5714" w:type="dxa"/>
            <w:gridSpan w:val="2"/>
          </w:tcPr>
          <w:p w:rsidR="00474EE1" w:rsidRPr="00474EE1" w:rsidRDefault="00474EE1" w:rsidP="00CE1AB7">
            <w:pPr>
              <w:rPr>
                <w:rFonts w:cs="B Nazanin"/>
                <w:b/>
                <w:bCs/>
                <w:color w:val="000000"/>
                <w:rtl/>
              </w:rPr>
            </w:pPr>
            <w:r w:rsidRPr="00474EE1">
              <w:rPr>
                <w:rFonts w:cs="B Nazanin" w:hint="cs"/>
                <w:b/>
                <w:bCs/>
                <w:color w:val="000000"/>
                <w:rtl/>
              </w:rPr>
              <w:t xml:space="preserve">     17297 تن در سال</w:t>
            </w:r>
          </w:p>
        </w:tc>
      </w:tr>
      <w:tr w:rsidR="00474EE1" w:rsidRPr="00C37CB7" w:rsidTr="00474EE1">
        <w:trPr>
          <w:jc w:val="center"/>
        </w:trPr>
        <w:tc>
          <w:tcPr>
            <w:tcW w:w="3026" w:type="dxa"/>
            <w:shd w:val="clear" w:color="auto" w:fill="FFCC99"/>
            <w:vAlign w:val="center"/>
          </w:tcPr>
          <w:p w:rsidR="00474EE1" w:rsidRPr="00474EE1" w:rsidRDefault="00474EE1" w:rsidP="00474EE1">
            <w:pPr>
              <w:ind w:firstLine="284"/>
              <w:rPr>
                <w:rFonts w:cs="B Koodak"/>
                <w:b/>
                <w:bCs/>
                <w:rtl/>
              </w:rPr>
            </w:pPr>
            <w:r w:rsidRPr="00474EE1">
              <w:rPr>
                <w:rFonts w:cs="B Koodak" w:hint="cs"/>
                <w:b/>
                <w:bCs/>
                <w:rtl/>
              </w:rPr>
              <w:t>مساحت زمين طرح</w:t>
            </w:r>
          </w:p>
        </w:tc>
        <w:tc>
          <w:tcPr>
            <w:tcW w:w="5714" w:type="dxa"/>
            <w:gridSpan w:val="2"/>
          </w:tcPr>
          <w:p w:rsidR="00474EE1" w:rsidRPr="00474EE1" w:rsidRDefault="00474EE1" w:rsidP="00474EE1">
            <w:pPr>
              <w:ind w:firstLine="284"/>
              <w:rPr>
                <w:rFonts w:cs="B Nazanin"/>
                <w:b/>
                <w:bCs/>
                <w:color w:val="000000"/>
                <w:rtl/>
              </w:rPr>
            </w:pPr>
            <w:r w:rsidRPr="00474EE1">
              <w:rPr>
                <w:rFonts w:cs="B Nazanin" w:hint="cs"/>
                <w:b/>
                <w:bCs/>
                <w:color w:val="000000"/>
                <w:rtl/>
              </w:rPr>
              <w:t>3000 متر مربع</w:t>
            </w:r>
          </w:p>
        </w:tc>
      </w:tr>
      <w:tr w:rsidR="00474EE1" w:rsidRPr="00C37CB7" w:rsidTr="00474EE1">
        <w:trPr>
          <w:trHeight w:val="238"/>
          <w:jc w:val="center"/>
        </w:trPr>
        <w:tc>
          <w:tcPr>
            <w:tcW w:w="3026" w:type="dxa"/>
            <w:vMerge w:val="restart"/>
            <w:shd w:val="clear" w:color="auto" w:fill="FFCC99"/>
            <w:vAlign w:val="center"/>
          </w:tcPr>
          <w:p w:rsidR="00474EE1" w:rsidRPr="00474EE1" w:rsidRDefault="00474EE1" w:rsidP="00474EE1">
            <w:pPr>
              <w:ind w:firstLine="284"/>
              <w:rPr>
                <w:rFonts w:cs="B Koodak"/>
                <w:b/>
                <w:bCs/>
                <w:rtl/>
              </w:rPr>
            </w:pPr>
            <w:r w:rsidRPr="00474EE1">
              <w:rPr>
                <w:rFonts w:cs="B Koodak" w:hint="cs"/>
                <w:b/>
                <w:bCs/>
                <w:rtl/>
              </w:rPr>
              <w:t>مساحت زيربناي طرح</w:t>
            </w:r>
          </w:p>
        </w:tc>
        <w:tc>
          <w:tcPr>
            <w:tcW w:w="1878" w:type="dxa"/>
            <w:shd w:val="clear" w:color="auto" w:fill="FFFF99"/>
          </w:tcPr>
          <w:p w:rsidR="00474EE1" w:rsidRPr="00474EE1" w:rsidRDefault="00474EE1" w:rsidP="00474EE1">
            <w:pPr>
              <w:ind w:firstLine="209"/>
              <w:rPr>
                <w:rFonts w:cs="B Nazanin"/>
                <w:color w:val="000000"/>
                <w:rtl/>
              </w:rPr>
            </w:pPr>
            <w:r w:rsidRPr="00474EE1">
              <w:rPr>
                <w:rFonts w:cs="B Nazanin" w:hint="cs"/>
                <w:color w:val="000000"/>
                <w:rtl/>
              </w:rPr>
              <w:t>اداری</w:t>
            </w:r>
          </w:p>
        </w:tc>
        <w:tc>
          <w:tcPr>
            <w:tcW w:w="3836" w:type="dxa"/>
          </w:tcPr>
          <w:p w:rsidR="00474EE1" w:rsidRPr="00474EE1" w:rsidRDefault="00474EE1" w:rsidP="00474EE1">
            <w:pPr>
              <w:ind w:firstLine="284"/>
              <w:rPr>
                <w:rFonts w:cs="B Nazanin"/>
                <w:b/>
                <w:bCs/>
                <w:color w:val="000000"/>
                <w:rtl/>
              </w:rPr>
            </w:pPr>
            <w:r w:rsidRPr="00474EE1">
              <w:rPr>
                <w:rFonts w:cs="B Nazanin" w:hint="cs"/>
                <w:b/>
                <w:bCs/>
                <w:color w:val="000000"/>
                <w:rtl/>
              </w:rPr>
              <w:t>250 متر مربع</w:t>
            </w:r>
          </w:p>
        </w:tc>
      </w:tr>
      <w:tr w:rsidR="00474EE1" w:rsidRPr="00C37CB7" w:rsidTr="00474EE1">
        <w:trPr>
          <w:trHeight w:val="163"/>
          <w:jc w:val="center"/>
        </w:trPr>
        <w:tc>
          <w:tcPr>
            <w:tcW w:w="3026" w:type="dxa"/>
            <w:vMerge/>
            <w:shd w:val="clear" w:color="auto" w:fill="FFCC99"/>
            <w:vAlign w:val="center"/>
          </w:tcPr>
          <w:p w:rsidR="00474EE1" w:rsidRPr="00474EE1" w:rsidRDefault="00474EE1" w:rsidP="00474EE1">
            <w:pPr>
              <w:ind w:firstLine="284"/>
              <w:rPr>
                <w:rFonts w:cs="B Koodak"/>
                <w:b/>
                <w:bCs/>
                <w:rtl/>
              </w:rPr>
            </w:pPr>
          </w:p>
        </w:tc>
        <w:tc>
          <w:tcPr>
            <w:tcW w:w="1878" w:type="dxa"/>
            <w:shd w:val="clear" w:color="auto" w:fill="FFFF99"/>
          </w:tcPr>
          <w:p w:rsidR="00474EE1" w:rsidRPr="00474EE1" w:rsidRDefault="00474EE1" w:rsidP="00474EE1">
            <w:pPr>
              <w:ind w:firstLine="209"/>
              <w:rPr>
                <w:rFonts w:cs="B Nazanin"/>
                <w:color w:val="000000"/>
                <w:rtl/>
              </w:rPr>
            </w:pPr>
            <w:r w:rsidRPr="00474EE1">
              <w:rPr>
                <w:rFonts w:cs="B Nazanin" w:hint="cs"/>
                <w:color w:val="000000"/>
                <w:rtl/>
              </w:rPr>
              <w:t>تولیدی</w:t>
            </w:r>
          </w:p>
        </w:tc>
        <w:tc>
          <w:tcPr>
            <w:tcW w:w="3836" w:type="dxa"/>
          </w:tcPr>
          <w:p w:rsidR="00474EE1" w:rsidRPr="00474EE1" w:rsidRDefault="00474EE1" w:rsidP="00474EE1">
            <w:pPr>
              <w:ind w:firstLine="284"/>
              <w:rPr>
                <w:rFonts w:cs="B Nazanin"/>
                <w:b/>
                <w:bCs/>
                <w:color w:val="000000"/>
                <w:rtl/>
              </w:rPr>
            </w:pPr>
            <w:r w:rsidRPr="00474EE1">
              <w:rPr>
                <w:rFonts w:cs="B Nazanin" w:hint="cs"/>
                <w:b/>
                <w:bCs/>
                <w:color w:val="000000"/>
                <w:rtl/>
              </w:rPr>
              <w:t>800 متر مربع</w:t>
            </w:r>
          </w:p>
        </w:tc>
      </w:tr>
      <w:tr w:rsidR="00474EE1" w:rsidRPr="00C37CB7" w:rsidTr="00474EE1">
        <w:trPr>
          <w:jc w:val="center"/>
        </w:trPr>
        <w:tc>
          <w:tcPr>
            <w:tcW w:w="3026" w:type="dxa"/>
            <w:shd w:val="clear" w:color="auto" w:fill="FFCC99"/>
            <w:vAlign w:val="center"/>
          </w:tcPr>
          <w:p w:rsidR="00474EE1" w:rsidRPr="00474EE1" w:rsidRDefault="00474EE1" w:rsidP="00474EE1">
            <w:pPr>
              <w:ind w:firstLine="284"/>
              <w:rPr>
                <w:rFonts w:cs="B Koodak"/>
                <w:b/>
                <w:bCs/>
                <w:rtl/>
              </w:rPr>
            </w:pPr>
            <w:r w:rsidRPr="00474EE1">
              <w:rPr>
                <w:rFonts w:cs="B Koodak" w:hint="cs"/>
                <w:b/>
                <w:bCs/>
                <w:rtl/>
              </w:rPr>
              <w:t>سرمايه گذاري ثابت</w:t>
            </w:r>
          </w:p>
        </w:tc>
        <w:tc>
          <w:tcPr>
            <w:tcW w:w="5714" w:type="dxa"/>
            <w:gridSpan w:val="2"/>
          </w:tcPr>
          <w:p w:rsidR="00474EE1" w:rsidRPr="00474EE1" w:rsidRDefault="00474EE1" w:rsidP="00474EE1">
            <w:pPr>
              <w:ind w:firstLine="284"/>
              <w:rPr>
                <w:rFonts w:cs="B Nazanin"/>
                <w:b/>
                <w:bCs/>
                <w:color w:val="000000"/>
                <w:rtl/>
              </w:rPr>
            </w:pPr>
            <w:r w:rsidRPr="00474EE1">
              <w:rPr>
                <w:rFonts w:ascii="B Nazanin" w:hAnsi="B Nazanin" w:cs="B Nazanin" w:hint="cs"/>
                <w:b/>
                <w:bCs/>
                <w:color w:val="000000"/>
                <w:rtl/>
              </w:rPr>
              <w:t>8101 میلیون</w:t>
            </w:r>
            <w:r w:rsidRPr="00474EE1">
              <w:rPr>
                <w:rFonts w:cs="B Nazanin" w:hint="cs"/>
                <w:b/>
                <w:bCs/>
                <w:color w:val="000000"/>
                <w:rtl/>
              </w:rPr>
              <w:t xml:space="preserve"> ریال</w:t>
            </w:r>
          </w:p>
        </w:tc>
      </w:tr>
      <w:tr w:rsidR="00474EE1" w:rsidRPr="00C37CB7" w:rsidTr="00474EE1">
        <w:trPr>
          <w:jc w:val="center"/>
        </w:trPr>
        <w:tc>
          <w:tcPr>
            <w:tcW w:w="3026" w:type="dxa"/>
            <w:shd w:val="clear" w:color="auto" w:fill="FFCC99"/>
            <w:vAlign w:val="center"/>
          </w:tcPr>
          <w:p w:rsidR="00474EE1" w:rsidRPr="00474EE1" w:rsidRDefault="00474EE1" w:rsidP="00474EE1">
            <w:pPr>
              <w:ind w:firstLine="284"/>
              <w:rPr>
                <w:rFonts w:cs="B Koodak"/>
                <w:b/>
                <w:bCs/>
                <w:rtl/>
              </w:rPr>
            </w:pPr>
            <w:r w:rsidRPr="00474EE1">
              <w:rPr>
                <w:rFonts w:cs="B Koodak" w:hint="cs"/>
                <w:b/>
                <w:bCs/>
                <w:rtl/>
              </w:rPr>
              <w:t>سرمايه گذاري در گردش</w:t>
            </w:r>
          </w:p>
        </w:tc>
        <w:tc>
          <w:tcPr>
            <w:tcW w:w="5714" w:type="dxa"/>
            <w:gridSpan w:val="2"/>
          </w:tcPr>
          <w:p w:rsidR="00474EE1" w:rsidRPr="00474EE1" w:rsidRDefault="00474EE1" w:rsidP="00474EE1">
            <w:pPr>
              <w:ind w:firstLine="284"/>
              <w:rPr>
                <w:rFonts w:cs="B Nazanin"/>
                <w:b/>
                <w:bCs/>
                <w:color w:val="000000"/>
                <w:rtl/>
              </w:rPr>
            </w:pPr>
            <w:r w:rsidRPr="00474EE1">
              <w:rPr>
                <w:rFonts w:ascii="B Nazanin" w:hAnsi="B Nazanin" w:cs="B Nazanin" w:hint="cs"/>
                <w:b/>
                <w:bCs/>
                <w:color w:val="000000"/>
                <w:rtl/>
              </w:rPr>
              <w:t xml:space="preserve">3163 </w:t>
            </w:r>
            <w:r w:rsidRPr="00474EE1">
              <w:rPr>
                <w:rFonts w:cs="B Nazanin" w:hint="cs"/>
                <w:b/>
                <w:bCs/>
                <w:color w:val="000000"/>
                <w:rtl/>
              </w:rPr>
              <w:t>میلیون ریال</w:t>
            </w:r>
          </w:p>
        </w:tc>
      </w:tr>
      <w:tr w:rsidR="00474EE1" w:rsidRPr="00C37CB7" w:rsidTr="00474EE1">
        <w:trPr>
          <w:jc w:val="center"/>
        </w:trPr>
        <w:tc>
          <w:tcPr>
            <w:tcW w:w="3026" w:type="dxa"/>
            <w:shd w:val="clear" w:color="auto" w:fill="FFCC99"/>
            <w:vAlign w:val="center"/>
          </w:tcPr>
          <w:p w:rsidR="00474EE1" w:rsidRPr="00474EE1" w:rsidRDefault="00474EE1" w:rsidP="00474EE1">
            <w:pPr>
              <w:ind w:firstLine="284"/>
              <w:rPr>
                <w:rFonts w:cs="B Koodak"/>
                <w:b/>
                <w:bCs/>
                <w:rtl/>
              </w:rPr>
            </w:pPr>
            <w:r w:rsidRPr="00474EE1">
              <w:rPr>
                <w:rFonts w:cs="B Koodak" w:hint="cs"/>
                <w:b/>
                <w:bCs/>
                <w:rtl/>
              </w:rPr>
              <w:t>کل سرمايه گذاري</w:t>
            </w:r>
          </w:p>
        </w:tc>
        <w:tc>
          <w:tcPr>
            <w:tcW w:w="5714" w:type="dxa"/>
            <w:gridSpan w:val="2"/>
          </w:tcPr>
          <w:p w:rsidR="00474EE1" w:rsidRPr="00474EE1" w:rsidRDefault="00474EE1" w:rsidP="00474EE1">
            <w:pPr>
              <w:ind w:firstLine="284"/>
              <w:rPr>
                <w:rFonts w:cs="B Nazanin"/>
                <w:b/>
                <w:bCs/>
                <w:color w:val="000000"/>
                <w:rtl/>
              </w:rPr>
            </w:pPr>
            <w:r w:rsidRPr="00474EE1">
              <w:rPr>
                <w:rFonts w:ascii="B Nazanin" w:hAnsi="B Nazanin" w:cs="B Nazanin" w:hint="cs"/>
                <w:b/>
                <w:bCs/>
                <w:color w:val="000000"/>
                <w:rtl/>
              </w:rPr>
              <w:t>11270</w:t>
            </w:r>
            <w:r w:rsidRPr="00474EE1">
              <w:rPr>
                <w:rFonts w:cs="B Nazanin" w:hint="cs"/>
                <w:b/>
                <w:bCs/>
                <w:color w:val="000000"/>
                <w:rtl/>
              </w:rPr>
              <w:t xml:space="preserve"> میلیون ریال</w:t>
            </w:r>
          </w:p>
        </w:tc>
      </w:tr>
      <w:tr w:rsidR="00474EE1" w:rsidRPr="00C37CB7" w:rsidTr="00474EE1">
        <w:trPr>
          <w:jc w:val="center"/>
        </w:trPr>
        <w:tc>
          <w:tcPr>
            <w:tcW w:w="3026" w:type="dxa"/>
            <w:shd w:val="clear" w:color="auto" w:fill="FFCC99"/>
            <w:vAlign w:val="center"/>
          </w:tcPr>
          <w:p w:rsidR="00474EE1" w:rsidRPr="00474EE1" w:rsidRDefault="00474EE1" w:rsidP="00474EE1">
            <w:pPr>
              <w:ind w:firstLine="284"/>
              <w:rPr>
                <w:rFonts w:cs="B Koodak"/>
                <w:b/>
                <w:bCs/>
                <w:rtl/>
              </w:rPr>
            </w:pPr>
            <w:r w:rsidRPr="00474EE1">
              <w:rPr>
                <w:rFonts w:cs="B Koodak" w:hint="cs"/>
                <w:b/>
                <w:bCs/>
                <w:rtl/>
              </w:rPr>
              <w:t>تسهيلات بلند مدت</w:t>
            </w:r>
          </w:p>
        </w:tc>
        <w:tc>
          <w:tcPr>
            <w:tcW w:w="5714" w:type="dxa"/>
            <w:gridSpan w:val="2"/>
          </w:tcPr>
          <w:p w:rsidR="00474EE1" w:rsidRPr="00474EE1" w:rsidRDefault="00474EE1" w:rsidP="00474EE1">
            <w:pPr>
              <w:ind w:firstLine="284"/>
              <w:rPr>
                <w:rFonts w:cs="B Koodak"/>
                <w:b/>
                <w:bCs/>
                <w:color w:val="000000"/>
              </w:rPr>
            </w:pPr>
            <w:r w:rsidRPr="00474EE1">
              <w:rPr>
                <w:rFonts w:cs="B Nazanin" w:hint="cs"/>
                <w:b/>
                <w:bCs/>
                <w:color w:val="000000"/>
                <w:rtl/>
              </w:rPr>
              <w:t>9054 میلیون ریال</w:t>
            </w:r>
          </w:p>
        </w:tc>
      </w:tr>
      <w:tr w:rsidR="00474EE1" w:rsidRPr="00C37CB7" w:rsidTr="00474EE1">
        <w:trPr>
          <w:jc w:val="center"/>
        </w:trPr>
        <w:tc>
          <w:tcPr>
            <w:tcW w:w="3026" w:type="dxa"/>
            <w:shd w:val="clear" w:color="auto" w:fill="FFCC99"/>
            <w:vAlign w:val="center"/>
          </w:tcPr>
          <w:p w:rsidR="00474EE1" w:rsidRPr="00474EE1" w:rsidRDefault="00474EE1" w:rsidP="00474EE1">
            <w:pPr>
              <w:ind w:firstLine="284"/>
              <w:rPr>
                <w:rFonts w:cs="B Koodak"/>
                <w:b/>
                <w:bCs/>
                <w:rtl/>
              </w:rPr>
            </w:pPr>
            <w:r w:rsidRPr="00474EE1">
              <w:rPr>
                <w:rFonts w:cs="B Koodak" w:hint="cs"/>
                <w:b/>
                <w:bCs/>
                <w:rtl/>
              </w:rPr>
              <w:t xml:space="preserve">نرخ بازده </w:t>
            </w:r>
          </w:p>
        </w:tc>
        <w:tc>
          <w:tcPr>
            <w:tcW w:w="5714" w:type="dxa"/>
            <w:gridSpan w:val="2"/>
          </w:tcPr>
          <w:p w:rsidR="00474EE1" w:rsidRPr="00474EE1" w:rsidRDefault="00474EE1" w:rsidP="00474EE1">
            <w:pPr>
              <w:ind w:firstLine="284"/>
              <w:rPr>
                <w:rFonts w:cs="B Koodak"/>
                <w:b/>
                <w:bCs/>
                <w:color w:val="000000"/>
              </w:rPr>
            </w:pPr>
            <w:r w:rsidRPr="00474EE1">
              <w:rPr>
                <w:rFonts w:cs="B Nazanin" w:hint="cs"/>
                <w:b/>
                <w:bCs/>
                <w:color w:val="000000"/>
                <w:rtl/>
              </w:rPr>
              <w:t>38 درصد</w:t>
            </w:r>
          </w:p>
        </w:tc>
      </w:tr>
      <w:tr w:rsidR="00474EE1" w:rsidRPr="00C37CB7" w:rsidTr="00474EE1">
        <w:trPr>
          <w:jc w:val="center"/>
        </w:trPr>
        <w:tc>
          <w:tcPr>
            <w:tcW w:w="3026" w:type="dxa"/>
            <w:shd w:val="clear" w:color="auto" w:fill="FFCC99"/>
            <w:vAlign w:val="center"/>
          </w:tcPr>
          <w:p w:rsidR="00474EE1" w:rsidRPr="00474EE1" w:rsidRDefault="00474EE1" w:rsidP="00474EE1">
            <w:pPr>
              <w:ind w:firstLine="284"/>
              <w:rPr>
                <w:rFonts w:cs="B Koodak"/>
                <w:b/>
                <w:bCs/>
                <w:rtl/>
              </w:rPr>
            </w:pPr>
            <w:r w:rsidRPr="00474EE1">
              <w:rPr>
                <w:rFonts w:cs="B Koodak" w:hint="cs"/>
                <w:b/>
                <w:bCs/>
                <w:rtl/>
              </w:rPr>
              <w:t>سود ويژه</w:t>
            </w:r>
          </w:p>
        </w:tc>
        <w:tc>
          <w:tcPr>
            <w:tcW w:w="5714" w:type="dxa"/>
            <w:gridSpan w:val="2"/>
          </w:tcPr>
          <w:p w:rsidR="00474EE1" w:rsidRPr="00474EE1" w:rsidRDefault="00474EE1" w:rsidP="00474EE1">
            <w:pPr>
              <w:ind w:firstLine="284"/>
              <w:rPr>
                <w:rFonts w:cs="B Nazanin"/>
                <w:b/>
                <w:bCs/>
                <w:color w:val="000000"/>
                <w:rtl/>
              </w:rPr>
            </w:pPr>
            <w:r w:rsidRPr="00474EE1">
              <w:rPr>
                <w:rFonts w:cs="B Nazanin" w:hint="cs"/>
                <w:b/>
                <w:bCs/>
                <w:color w:val="000000"/>
                <w:rtl/>
              </w:rPr>
              <w:t>4237 میلیون ریال</w:t>
            </w:r>
          </w:p>
        </w:tc>
      </w:tr>
      <w:tr w:rsidR="00474EE1" w:rsidRPr="00C37CB7" w:rsidTr="00474EE1">
        <w:trPr>
          <w:trHeight w:val="238"/>
          <w:jc w:val="center"/>
        </w:trPr>
        <w:tc>
          <w:tcPr>
            <w:tcW w:w="3026" w:type="dxa"/>
            <w:shd w:val="clear" w:color="auto" w:fill="FFCC99"/>
            <w:vAlign w:val="center"/>
          </w:tcPr>
          <w:p w:rsidR="00474EE1" w:rsidRPr="00474EE1" w:rsidRDefault="00474EE1" w:rsidP="00474EE1">
            <w:pPr>
              <w:ind w:firstLine="284"/>
              <w:rPr>
                <w:rFonts w:cs="B Koodak"/>
                <w:b/>
                <w:bCs/>
                <w:rtl/>
              </w:rPr>
            </w:pPr>
            <w:r w:rsidRPr="00474EE1">
              <w:rPr>
                <w:rFonts w:cs="B Koodak" w:hint="cs"/>
                <w:b/>
                <w:bCs/>
                <w:rtl/>
              </w:rPr>
              <w:t>بازده سرمايه گذاري</w:t>
            </w:r>
          </w:p>
        </w:tc>
        <w:tc>
          <w:tcPr>
            <w:tcW w:w="5714" w:type="dxa"/>
            <w:gridSpan w:val="2"/>
          </w:tcPr>
          <w:p w:rsidR="00474EE1" w:rsidRPr="00474EE1" w:rsidRDefault="00474EE1" w:rsidP="00474EE1">
            <w:pPr>
              <w:ind w:firstLine="284"/>
              <w:rPr>
                <w:rFonts w:cs="B Nazanin"/>
                <w:b/>
                <w:bCs/>
                <w:color w:val="000000"/>
                <w:rtl/>
              </w:rPr>
            </w:pPr>
            <w:r w:rsidRPr="00474EE1">
              <w:rPr>
                <w:rFonts w:cs="B Nazanin" w:hint="cs"/>
                <w:b/>
                <w:bCs/>
                <w:color w:val="000000"/>
                <w:rtl/>
              </w:rPr>
              <w:t>2.66 سال</w:t>
            </w:r>
          </w:p>
        </w:tc>
      </w:tr>
      <w:tr w:rsidR="00474EE1" w:rsidRPr="00C37CB7" w:rsidTr="00474EE1">
        <w:trPr>
          <w:trHeight w:val="188"/>
          <w:jc w:val="center"/>
        </w:trPr>
        <w:tc>
          <w:tcPr>
            <w:tcW w:w="3026" w:type="dxa"/>
            <w:tcBorders>
              <w:bottom w:val="single" w:sz="4" w:space="0" w:color="auto"/>
            </w:tcBorders>
            <w:shd w:val="clear" w:color="auto" w:fill="FFCC99"/>
            <w:vAlign w:val="center"/>
          </w:tcPr>
          <w:p w:rsidR="00474EE1" w:rsidRPr="00474EE1" w:rsidRDefault="00474EE1" w:rsidP="00474EE1">
            <w:pPr>
              <w:ind w:firstLine="284"/>
              <w:rPr>
                <w:rFonts w:cs="B Koodak"/>
                <w:b/>
                <w:bCs/>
                <w:rtl/>
              </w:rPr>
            </w:pPr>
            <w:r w:rsidRPr="00474EE1">
              <w:rPr>
                <w:rFonts w:cs="B Koodak" w:hint="cs"/>
                <w:b/>
                <w:bCs/>
                <w:rtl/>
              </w:rPr>
              <w:t>درصد فروش در نقطه سر به سر</w:t>
            </w:r>
          </w:p>
        </w:tc>
        <w:tc>
          <w:tcPr>
            <w:tcW w:w="5714" w:type="dxa"/>
            <w:gridSpan w:val="2"/>
          </w:tcPr>
          <w:p w:rsidR="00474EE1" w:rsidRPr="00474EE1" w:rsidRDefault="00474EE1" w:rsidP="00474EE1">
            <w:pPr>
              <w:ind w:firstLine="284"/>
              <w:rPr>
                <w:rFonts w:cs="B Nazanin"/>
                <w:b/>
                <w:bCs/>
                <w:color w:val="000000"/>
                <w:rtl/>
              </w:rPr>
            </w:pPr>
            <w:r w:rsidRPr="00474EE1">
              <w:rPr>
                <w:rFonts w:cs="B Nazanin" w:hint="cs"/>
                <w:b/>
                <w:bCs/>
                <w:color w:val="000000"/>
                <w:rtl/>
              </w:rPr>
              <w:t>31 درصد</w:t>
            </w:r>
          </w:p>
        </w:tc>
      </w:tr>
    </w:tbl>
    <w:p w:rsidR="00474EE1" w:rsidRDefault="00474EE1" w:rsidP="00474EE1">
      <w:pPr>
        <w:pStyle w:val="Heading2"/>
        <w:spacing w:line="312" w:lineRule="auto"/>
        <w:ind w:firstLine="284"/>
        <w:jc w:val="right"/>
        <w:rPr>
          <w:rFonts w:cs="B Nazanin"/>
          <w:i/>
          <w:iCs/>
          <w:sz w:val="32"/>
          <w:szCs w:val="32"/>
        </w:rPr>
      </w:pPr>
    </w:p>
    <w:p w:rsidR="00474EE1" w:rsidRDefault="00474EE1" w:rsidP="00474EE1"/>
    <w:p w:rsidR="00474EE1" w:rsidRDefault="00474EE1" w:rsidP="00474EE1"/>
    <w:p w:rsidR="00474EE1" w:rsidRDefault="00474EE1" w:rsidP="00474EE1">
      <w:pPr>
        <w:rPr>
          <w:rFonts w:cs="B Nazanin"/>
          <w:b/>
          <w:bCs/>
          <w:sz w:val="28"/>
          <w:szCs w:val="28"/>
          <w:rtl/>
        </w:rPr>
      </w:pPr>
    </w:p>
    <w:p w:rsidR="00474EE1" w:rsidRDefault="00474EE1" w:rsidP="00474EE1">
      <w:pPr>
        <w:jc w:val="lowKashida"/>
        <w:rPr>
          <w:b/>
          <w:bCs/>
          <w:rtl/>
        </w:rPr>
      </w:pPr>
    </w:p>
    <w:p w:rsidR="00474EE1" w:rsidRDefault="00474EE1" w:rsidP="00474EE1">
      <w:pPr>
        <w:jc w:val="lowKashida"/>
        <w:rPr>
          <w:b/>
          <w:bCs/>
          <w:rtl/>
        </w:rPr>
      </w:pPr>
    </w:p>
    <w:p w:rsidR="00474EE1" w:rsidRDefault="00474EE1" w:rsidP="00474EE1">
      <w:pPr>
        <w:jc w:val="lowKashida"/>
        <w:rPr>
          <w:b/>
          <w:bCs/>
          <w:rtl/>
        </w:rPr>
      </w:pPr>
    </w:p>
    <w:p w:rsidR="00474EE1" w:rsidRDefault="00474EE1" w:rsidP="00474EE1">
      <w:pPr>
        <w:jc w:val="lowKashida"/>
        <w:rPr>
          <w:b/>
          <w:bCs/>
          <w:rtl/>
        </w:rPr>
      </w:pPr>
    </w:p>
    <w:p w:rsidR="00474EE1" w:rsidRPr="003E5853" w:rsidRDefault="00474EE1" w:rsidP="00474EE1">
      <w:pPr>
        <w:jc w:val="lowKashida"/>
        <w:rPr>
          <w:rFonts w:cs="B Traffic"/>
          <w:b/>
          <w:bCs/>
          <w:sz w:val="28"/>
          <w:szCs w:val="28"/>
          <w:rtl/>
        </w:rPr>
      </w:pPr>
      <w:r>
        <w:rPr>
          <w:rFonts w:cs="B Traffic" w:hint="cs"/>
          <w:b/>
          <w:bCs/>
          <w:sz w:val="28"/>
          <w:szCs w:val="28"/>
          <w:rtl/>
        </w:rPr>
        <w:t>مقدمه</w:t>
      </w:r>
    </w:p>
    <w:p w:rsidR="00474EE1" w:rsidRPr="003E5853" w:rsidRDefault="00474EE1" w:rsidP="00474EE1">
      <w:pPr>
        <w:jc w:val="lowKashida"/>
        <w:rPr>
          <w:rFonts w:cs="B Traffic"/>
          <w:b/>
          <w:bCs/>
          <w:sz w:val="28"/>
          <w:szCs w:val="28"/>
          <w:rtl/>
        </w:rPr>
      </w:pPr>
    </w:p>
    <w:p w:rsidR="00474EE1" w:rsidRPr="003E5853" w:rsidRDefault="00474EE1" w:rsidP="00474EE1">
      <w:pPr>
        <w:jc w:val="lowKashida"/>
        <w:rPr>
          <w:rFonts w:cs="B Nazanin"/>
          <w:sz w:val="28"/>
          <w:szCs w:val="28"/>
          <w:rtl/>
        </w:rPr>
      </w:pPr>
      <w:r w:rsidRPr="003E5853">
        <w:rPr>
          <w:rFonts w:cs="B Nazanin" w:hint="cs"/>
          <w:sz w:val="28"/>
          <w:szCs w:val="28"/>
          <w:rtl/>
        </w:rPr>
        <w:t>احداث و راه اندازی هر واحد صنعتی نیازمند شناخت مبانی تئوریک و دیدگاه های عملی متناسب با شرایط اقتصادی موجود جامعه به منظور نیل به اهداف تولید می باشد . بررسی امکان احداث واحد (امکان سنجی) ایجاب می کند که پارامترهای مختلف و چند جانبه</w:t>
      </w:r>
      <w:r>
        <w:rPr>
          <w:rFonts w:cs="B Nazanin" w:hint="cs"/>
          <w:sz w:val="28"/>
          <w:szCs w:val="28"/>
          <w:rtl/>
        </w:rPr>
        <w:t xml:space="preserve"> </w:t>
      </w:r>
      <w:r w:rsidRPr="003E5853">
        <w:rPr>
          <w:rFonts w:cs="B Nazanin" w:hint="cs"/>
          <w:sz w:val="28"/>
          <w:szCs w:val="28"/>
          <w:rtl/>
        </w:rPr>
        <w:t>اقتصادی-صنعتی در یک طرح جامع توجیهی مورد نظر قرار گیرند، که از آن جمله عبارتند از :</w:t>
      </w:r>
    </w:p>
    <w:p w:rsidR="00474EE1" w:rsidRPr="003E5853" w:rsidRDefault="00474EE1" w:rsidP="00474EE1">
      <w:pPr>
        <w:numPr>
          <w:ilvl w:val="0"/>
          <w:numId w:val="1"/>
        </w:numPr>
        <w:tabs>
          <w:tab w:val="clear" w:pos="720"/>
          <w:tab w:val="left" w:pos="282"/>
        </w:tabs>
        <w:ind w:left="-2" w:hanging="2"/>
        <w:jc w:val="lowKashida"/>
        <w:rPr>
          <w:rFonts w:cs="B Nazanin"/>
          <w:sz w:val="28"/>
          <w:szCs w:val="28"/>
          <w:rtl/>
        </w:rPr>
      </w:pPr>
      <w:r w:rsidRPr="003E5853">
        <w:rPr>
          <w:rFonts w:cs="B Nazanin" w:hint="cs"/>
          <w:sz w:val="28"/>
          <w:szCs w:val="28"/>
          <w:rtl/>
        </w:rPr>
        <w:t>تعیین میزان سرمایه گذاری طرح ، بررسی منابع سرمایه گذاری ، امکان اخذ تسهیلات و راه های جذب سرمایه</w:t>
      </w:r>
    </w:p>
    <w:p w:rsidR="00474EE1" w:rsidRPr="003E5853" w:rsidRDefault="00474EE1" w:rsidP="00474EE1">
      <w:pPr>
        <w:numPr>
          <w:ilvl w:val="0"/>
          <w:numId w:val="1"/>
        </w:numPr>
        <w:tabs>
          <w:tab w:val="clear" w:pos="720"/>
          <w:tab w:val="left" w:pos="282"/>
        </w:tabs>
        <w:ind w:left="-2" w:hanging="2"/>
        <w:jc w:val="lowKashida"/>
        <w:rPr>
          <w:rFonts w:cs="B Nazanin"/>
          <w:sz w:val="28"/>
          <w:szCs w:val="28"/>
        </w:rPr>
      </w:pPr>
      <w:r w:rsidRPr="003E5853">
        <w:rPr>
          <w:rFonts w:cs="B Nazanin" w:hint="cs"/>
          <w:sz w:val="28"/>
          <w:szCs w:val="28"/>
          <w:rtl/>
        </w:rPr>
        <w:t>نحوه تامین مواد اولیه ، تحقیقات در زمینه ماهیت مواد ، بررسی آلترناتیوهای مختلف و مزیت های اقتصادی در انتخاب مواد</w:t>
      </w:r>
    </w:p>
    <w:p w:rsidR="00474EE1" w:rsidRPr="003E5853" w:rsidRDefault="00474EE1" w:rsidP="00474EE1">
      <w:pPr>
        <w:numPr>
          <w:ilvl w:val="0"/>
          <w:numId w:val="1"/>
        </w:numPr>
        <w:tabs>
          <w:tab w:val="clear" w:pos="720"/>
          <w:tab w:val="left" w:pos="282"/>
        </w:tabs>
        <w:ind w:left="-2" w:hanging="2"/>
        <w:jc w:val="lowKashida"/>
        <w:rPr>
          <w:rFonts w:cs="B Nazanin"/>
          <w:sz w:val="28"/>
          <w:szCs w:val="28"/>
        </w:rPr>
      </w:pPr>
      <w:r w:rsidRPr="003E5853">
        <w:rPr>
          <w:rFonts w:cs="B Nazanin" w:hint="cs"/>
          <w:sz w:val="28"/>
          <w:szCs w:val="28"/>
          <w:rtl/>
        </w:rPr>
        <w:t>شناخت فرآیندهای مختلف تولید ، بررسی سیستم ها و تکنولوژی های موجود، انتخاب تجهیزات و ماشین آلات برتر</w:t>
      </w:r>
    </w:p>
    <w:p w:rsidR="00474EE1" w:rsidRPr="003E5853" w:rsidRDefault="00474EE1" w:rsidP="00474EE1">
      <w:pPr>
        <w:numPr>
          <w:ilvl w:val="0"/>
          <w:numId w:val="1"/>
        </w:numPr>
        <w:tabs>
          <w:tab w:val="clear" w:pos="720"/>
          <w:tab w:val="left" w:pos="282"/>
        </w:tabs>
        <w:ind w:left="-2" w:hanging="2"/>
        <w:jc w:val="lowKashida"/>
        <w:rPr>
          <w:rFonts w:cs="B Nazanin"/>
          <w:sz w:val="28"/>
          <w:szCs w:val="28"/>
        </w:rPr>
      </w:pPr>
      <w:r w:rsidRPr="003E5853">
        <w:rPr>
          <w:rFonts w:cs="B Nazanin"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474EE1" w:rsidRPr="003E5853" w:rsidRDefault="00474EE1" w:rsidP="00474EE1">
      <w:pPr>
        <w:numPr>
          <w:ilvl w:val="0"/>
          <w:numId w:val="1"/>
        </w:numPr>
        <w:tabs>
          <w:tab w:val="clear" w:pos="720"/>
          <w:tab w:val="left" w:pos="282"/>
        </w:tabs>
        <w:ind w:left="-2" w:hanging="2"/>
        <w:jc w:val="lowKashida"/>
        <w:rPr>
          <w:rFonts w:cs="B Nazanin"/>
          <w:sz w:val="28"/>
          <w:szCs w:val="28"/>
        </w:rPr>
      </w:pPr>
      <w:r w:rsidRPr="003E5853">
        <w:rPr>
          <w:rFonts w:cs="B Nazanin" w:hint="cs"/>
          <w:sz w:val="28"/>
          <w:szCs w:val="28"/>
          <w:rtl/>
        </w:rPr>
        <w:t>شناخت صحیح از مشخصات و ماهیت محصول و انطباق آن با استانداردهای ملی و بین المللی بمنظور ارتقاء کیفی محصول با نگاه به جایگاه و قابلیت صادراتی آن</w:t>
      </w:r>
    </w:p>
    <w:p w:rsidR="00474EE1" w:rsidRPr="003E5853" w:rsidRDefault="00474EE1" w:rsidP="00474EE1">
      <w:pPr>
        <w:jc w:val="lowKashida"/>
        <w:rPr>
          <w:rFonts w:cs="B Nazanin"/>
          <w:sz w:val="28"/>
          <w:szCs w:val="28"/>
          <w:rtl/>
        </w:rPr>
      </w:pPr>
    </w:p>
    <w:p w:rsidR="00474EE1" w:rsidRPr="003E5853" w:rsidRDefault="00474EE1" w:rsidP="00474EE1">
      <w:pPr>
        <w:jc w:val="lowKashida"/>
        <w:rPr>
          <w:rFonts w:cs="B Nazanin"/>
          <w:sz w:val="28"/>
          <w:szCs w:val="28"/>
          <w:rtl/>
        </w:rPr>
      </w:pPr>
      <w:r w:rsidRPr="003E5853">
        <w:rPr>
          <w:rFonts w:cs="B Nazanin" w:hint="cs"/>
          <w:sz w:val="28"/>
          <w:szCs w:val="28"/>
          <w:rtl/>
        </w:rPr>
        <w:t>این بررسی ها مجموعاً در راستای نیل به هدف توسعه تولید ، افزایش کیفی محصولات و تحکیم و استمرار فعالیت تولیدی و بهبود ساختار فنی واحد احداث شده صورت می گیرد.</w:t>
      </w:r>
    </w:p>
    <w:p w:rsidR="00474EE1" w:rsidRPr="003E5853" w:rsidRDefault="00474EE1" w:rsidP="00112A42">
      <w:pPr>
        <w:jc w:val="lowKashida"/>
        <w:rPr>
          <w:rFonts w:cs="B Nazanin"/>
          <w:sz w:val="28"/>
          <w:szCs w:val="28"/>
          <w:rtl/>
        </w:rPr>
      </w:pPr>
      <w:r w:rsidRPr="003E5853">
        <w:rPr>
          <w:rFonts w:cs="B Nazanin" w:hint="cs"/>
          <w:sz w:val="28"/>
          <w:szCs w:val="28"/>
          <w:rtl/>
        </w:rPr>
        <w:t>طرح حاضر سعی دارد تا مجموعه عوامل و فاکتورهای موثر در تولید</w:t>
      </w:r>
      <w:r w:rsidR="00112A42">
        <w:rPr>
          <w:rFonts w:cs="B Nazanin" w:hint="cs"/>
          <w:sz w:val="28"/>
          <w:szCs w:val="28"/>
          <w:rtl/>
        </w:rPr>
        <w:t xml:space="preserve"> مشتقات</w:t>
      </w:r>
      <w:r w:rsidRPr="003E5853">
        <w:rPr>
          <w:rFonts w:cs="B Nazanin" w:hint="cs"/>
          <w:sz w:val="28"/>
          <w:szCs w:val="28"/>
          <w:rtl/>
        </w:rPr>
        <w:t xml:space="preserve"> </w:t>
      </w:r>
      <w:r>
        <w:rPr>
          <w:rFonts w:cs="B Nazanin" w:hint="cs"/>
          <w:sz w:val="28"/>
          <w:szCs w:val="28"/>
          <w:rtl/>
        </w:rPr>
        <w:t xml:space="preserve">انگور </w:t>
      </w:r>
      <w:r w:rsidRPr="003E5853">
        <w:rPr>
          <w:rFonts w:cs="B Nazanin" w:hint="cs"/>
          <w:sz w:val="28"/>
          <w:szCs w:val="28"/>
          <w:rtl/>
        </w:rPr>
        <w:t>را حتی الامکان توضیح داده و به بررسی توجیه پذیری مالی و اقتصادی این طرح بپردازد.</w:t>
      </w:r>
    </w:p>
    <w:p w:rsidR="00474EE1" w:rsidRPr="00802499" w:rsidRDefault="00474EE1" w:rsidP="00474EE1">
      <w:pPr>
        <w:jc w:val="lowKashida"/>
        <w:rPr>
          <w:rFonts w:cs="B Nazanin"/>
          <w:rtl/>
        </w:rPr>
      </w:pPr>
    </w:p>
    <w:p w:rsidR="00474EE1" w:rsidRDefault="00474EE1" w:rsidP="00474EE1">
      <w:pPr>
        <w:jc w:val="lowKashida"/>
        <w:rPr>
          <w:rFonts w:cs="B Nazanin"/>
          <w:rtl/>
        </w:rPr>
      </w:pPr>
    </w:p>
    <w:p w:rsidR="00474EE1" w:rsidRDefault="00474EE1" w:rsidP="00474EE1">
      <w:pPr>
        <w:jc w:val="lowKashida"/>
        <w:rPr>
          <w:rFonts w:cs="B Nazanin"/>
          <w:rtl/>
        </w:rPr>
      </w:pPr>
    </w:p>
    <w:p w:rsidR="00474EE1" w:rsidRDefault="00474EE1" w:rsidP="00474EE1">
      <w:pPr>
        <w:jc w:val="lowKashida"/>
        <w:rPr>
          <w:rFonts w:cs="B Nazanin"/>
          <w:rtl/>
        </w:rPr>
      </w:pPr>
    </w:p>
    <w:p w:rsidR="00474EE1" w:rsidRDefault="00474EE1" w:rsidP="00474EE1">
      <w:pPr>
        <w:jc w:val="lowKashida"/>
        <w:rPr>
          <w:rFonts w:cs="B Nazanin"/>
          <w:rtl/>
        </w:rPr>
      </w:pPr>
    </w:p>
    <w:p w:rsidR="00474EE1" w:rsidRPr="00802499" w:rsidRDefault="00474EE1" w:rsidP="00474EE1">
      <w:pPr>
        <w:jc w:val="lowKashida"/>
        <w:rPr>
          <w:rFonts w:cs="B Nazanin"/>
          <w:rtl/>
        </w:rPr>
      </w:pPr>
    </w:p>
    <w:p w:rsidR="00474EE1" w:rsidRDefault="00474EE1" w:rsidP="00474EE1">
      <w:pPr>
        <w:jc w:val="lowKashida"/>
        <w:rPr>
          <w:rFonts w:cs="B Nazanin"/>
          <w:rtl/>
        </w:rPr>
      </w:pPr>
    </w:p>
    <w:p w:rsidR="00474EE1" w:rsidRPr="00802499" w:rsidRDefault="00474EE1" w:rsidP="00474EE1">
      <w:pPr>
        <w:jc w:val="lowKashida"/>
        <w:rPr>
          <w:rFonts w:cs="B Nazanin"/>
          <w:rtl/>
        </w:rPr>
      </w:pPr>
    </w:p>
    <w:p w:rsidR="00474EE1" w:rsidRDefault="00474EE1" w:rsidP="00474EE1">
      <w:pPr>
        <w:tabs>
          <w:tab w:val="left" w:pos="11907"/>
        </w:tabs>
        <w:jc w:val="lowKashida"/>
        <w:rPr>
          <w:rFonts w:cs="B Nazanin"/>
          <w:b/>
          <w:bCs/>
          <w:rtl/>
        </w:rPr>
      </w:pP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1E3E7F" w:rsidP="00474EE1">
      <w:pPr>
        <w:jc w:val="lowKashida"/>
        <w:rPr>
          <w:rFonts w:cs="B Nazanin"/>
          <w:b/>
          <w:bCs/>
          <w:rtl/>
        </w:rPr>
      </w:pPr>
      <w:r>
        <w:rPr>
          <w:rFonts w:cs="B Nazanin"/>
          <w:b/>
          <w:bCs/>
          <w:noProof/>
          <w:rtl/>
        </w:rPr>
        <w:pict>
          <v:shapetype id="_x0000_t202" coordsize="21600,21600" o:spt="202" path="m,l,21600r21600,l21600,xe">
            <v:stroke joinstyle="miter"/>
            <v:path gradientshapeok="t" o:connecttype="rect"/>
          </v:shapetype>
          <v:shape id="_x0000_s1983" type="#_x0000_t202" style="position:absolute;left:0;text-align:left;margin-left:1pt;margin-top:-19.15pt;width:344.55pt;height:170.1pt;z-index:-251642880" filled="f" stroked="f">
            <v:textbox style="mso-next-textbox:#_x0000_s1983">
              <w:txbxContent>
                <w:p w:rsidR="001E3E7F" w:rsidRPr="00F56EF4" w:rsidRDefault="001E3E7F" w:rsidP="0017604F">
                  <w:pPr>
                    <w:pStyle w:val="Heading2"/>
                    <w:bidi/>
                    <w:rPr>
                      <w:sz w:val="4"/>
                      <w:szCs w:val="4"/>
                    </w:rPr>
                  </w:pPr>
                  <w:bookmarkStart w:id="0" w:name="_Toc367699511"/>
                  <w:r w:rsidRPr="00F56EF4">
                    <w:rPr>
                      <w:rFonts w:cs="B Homa"/>
                      <w:b w:val="0"/>
                      <w:bCs w:val="0"/>
                      <w:sz w:val="50"/>
                      <w:szCs w:val="50"/>
                      <w:rtl/>
                    </w:rPr>
                    <w:t xml:space="preserve">فصل </w:t>
                  </w:r>
                  <w:r w:rsidRPr="00F56EF4">
                    <w:rPr>
                      <w:rFonts w:cs="B Homa" w:hint="cs"/>
                      <w:b w:val="0"/>
                      <w:bCs w:val="0"/>
                      <w:sz w:val="50"/>
                      <w:szCs w:val="50"/>
                      <w:rtl/>
                    </w:rPr>
                    <w:t>اول</w:t>
                  </w:r>
                  <w:r w:rsidRPr="00F56EF4">
                    <w:rPr>
                      <w:rFonts w:cs="B Homa"/>
                      <w:b w:val="0"/>
                      <w:bCs w:val="0"/>
                      <w:sz w:val="50"/>
                      <w:szCs w:val="50"/>
                      <w:rtl/>
                    </w:rPr>
                    <w:t xml:space="preserve"> :</w:t>
                  </w:r>
                  <w:r w:rsidRPr="00F56EF4">
                    <w:rPr>
                      <w:rFonts w:cs="B Homa" w:hint="cs"/>
                      <w:b w:val="0"/>
                      <w:bCs w:val="0"/>
                      <w:sz w:val="50"/>
                      <w:szCs w:val="50"/>
                      <w:rtl/>
                    </w:rPr>
                    <w:br/>
                  </w:r>
                  <w:r w:rsidRPr="00F56EF4">
                    <w:rPr>
                      <w:rFonts w:cs="B Sina" w:hint="cs"/>
                      <w:sz w:val="80"/>
                      <w:szCs w:val="80"/>
                      <w:rtl/>
                    </w:rPr>
                    <w:t>آشنایی با محصول</w:t>
                  </w:r>
                  <w:bookmarkEnd w:id="0"/>
                </w:p>
                <w:p w:rsidR="001E3E7F" w:rsidRPr="00F56EF4" w:rsidRDefault="001E3E7F" w:rsidP="0017604F">
                  <w:pPr>
                    <w:pStyle w:val="Heading2"/>
                    <w:bidi/>
                    <w:rPr>
                      <w:sz w:val="4"/>
                      <w:szCs w:val="4"/>
                    </w:rPr>
                  </w:pPr>
                </w:p>
                <w:p w:rsidR="001E3E7F" w:rsidRPr="00F56EF4" w:rsidRDefault="001E3E7F" w:rsidP="0017604F">
                  <w:pPr>
                    <w:pStyle w:val="Heading2"/>
                    <w:bidi/>
                    <w:rPr>
                      <w:rFonts w:cs="B Mitra"/>
                      <w:sz w:val="56"/>
                      <w:szCs w:val="56"/>
                    </w:rPr>
                  </w:pPr>
                </w:p>
              </w:txbxContent>
            </v:textbox>
            <w10:wrap anchorx="page"/>
          </v:shape>
        </w:pict>
      </w: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17604F" w:rsidP="00474EE1">
      <w:pPr>
        <w:jc w:val="lowKashida"/>
        <w:rPr>
          <w:rFonts w:cs="B Nazanin"/>
          <w:b/>
          <w:bCs/>
          <w:rtl/>
        </w:rPr>
      </w:pPr>
      <w:r>
        <w:rPr>
          <w:rFonts w:cs="B Nazanin"/>
          <w:b/>
          <w:bCs/>
          <w:noProof/>
          <w:rtl/>
          <w:lang w:bidi="ar-SA"/>
        </w:rPr>
        <w:drawing>
          <wp:anchor distT="0" distB="0" distL="114300" distR="114300" simplePos="0" relativeHeight="251670528" behindDoc="0" locked="0" layoutInCell="1" allowOverlap="1">
            <wp:simplePos x="0" y="0"/>
            <wp:positionH relativeFrom="column">
              <wp:posOffset>-535330</wp:posOffset>
            </wp:positionH>
            <wp:positionV relativeFrom="paragraph">
              <wp:posOffset>155218</wp:posOffset>
            </wp:positionV>
            <wp:extent cx="3089910" cy="2807819"/>
            <wp:effectExtent l="19050" t="0" r="0" b="0"/>
            <wp:wrapNone/>
            <wp:docPr id="952" name="Picture 405" descr="peculiar_gr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peculiar_grape"/>
                    <pic:cNvPicPr>
                      <a:picLocks noChangeAspect="1" noChangeArrowheads="1"/>
                    </pic:cNvPicPr>
                  </pic:nvPicPr>
                  <pic:blipFill>
                    <a:blip r:embed="rId9"/>
                    <a:srcRect/>
                    <a:stretch>
                      <a:fillRect/>
                    </a:stretch>
                  </pic:blipFill>
                  <pic:spPr bwMode="auto">
                    <a:xfrm>
                      <a:off x="0" y="0"/>
                      <a:ext cx="3090675" cy="2808515"/>
                    </a:xfrm>
                    <a:prstGeom prst="rect">
                      <a:avLst/>
                    </a:prstGeom>
                    <a:noFill/>
                    <a:ln w="9525">
                      <a:noFill/>
                      <a:miter lim="800000"/>
                      <a:headEnd/>
                      <a:tailEnd/>
                    </a:ln>
                  </pic:spPr>
                </pic:pic>
              </a:graphicData>
            </a:graphic>
          </wp:anchor>
        </w:drawing>
      </w: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474EE1" w:rsidP="00474EE1">
      <w:pPr>
        <w:jc w:val="lowKashida"/>
        <w:rPr>
          <w:rFonts w:cs="B Nazanin"/>
          <w:b/>
          <w:bCs/>
          <w:rtl/>
        </w:rPr>
      </w:pPr>
    </w:p>
    <w:p w:rsidR="00474EE1" w:rsidRDefault="00474EE1" w:rsidP="00474EE1">
      <w:pPr>
        <w:autoSpaceDE w:val="0"/>
        <w:autoSpaceDN w:val="0"/>
        <w:adjustRightInd w:val="0"/>
        <w:jc w:val="lowKashida"/>
        <w:rPr>
          <w:rFonts w:ascii="B Nazanin" w:hAnsi="B Nazanin" w:cs="B Nazanin"/>
          <w:rtl/>
        </w:rPr>
      </w:pPr>
    </w:p>
    <w:p w:rsidR="0017604F" w:rsidRDefault="0017604F" w:rsidP="00474EE1">
      <w:pPr>
        <w:autoSpaceDE w:val="0"/>
        <w:autoSpaceDN w:val="0"/>
        <w:adjustRightInd w:val="0"/>
        <w:jc w:val="lowKashida"/>
        <w:rPr>
          <w:rFonts w:ascii="B Nazanin" w:hAnsi="B Nazanin" w:cs="B Nazanin"/>
          <w:sz w:val="28"/>
          <w:szCs w:val="28"/>
          <w:rtl/>
        </w:rPr>
      </w:pPr>
    </w:p>
    <w:p w:rsidR="0017604F" w:rsidRDefault="0017604F" w:rsidP="00474EE1">
      <w:pPr>
        <w:autoSpaceDE w:val="0"/>
        <w:autoSpaceDN w:val="0"/>
        <w:adjustRightInd w:val="0"/>
        <w:jc w:val="lowKashida"/>
        <w:rPr>
          <w:rFonts w:ascii="B Nazanin" w:hAnsi="B Nazanin" w:cs="B Nazanin"/>
          <w:sz w:val="28"/>
          <w:szCs w:val="28"/>
          <w:rtl/>
        </w:rPr>
      </w:pPr>
    </w:p>
    <w:p w:rsidR="0017604F" w:rsidRDefault="0017604F" w:rsidP="00474EE1">
      <w:pPr>
        <w:autoSpaceDE w:val="0"/>
        <w:autoSpaceDN w:val="0"/>
        <w:adjustRightInd w:val="0"/>
        <w:jc w:val="lowKashida"/>
        <w:rPr>
          <w:rFonts w:ascii="B Nazanin" w:hAnsi="B Nazanin" w:cs="B Nazanin"/>
          <w:sz w:val="28"/>
          <w:szCs w:val="28"/>
          <w:rtl/>
        </w:rPr>
      </w:pPr>
    </w:p>
    <w:p w:rsidR="00DE458B" w:rsidRDefault="00DE458B" w:rsidP="00DE458B">
      <w:pPr>
        <w:autoSpaceDE w:val="0"/>
        <w:autoSpaceDN w:val="0"/>
        <w:adjustRightInd w:val="0"/>
        <w:spacing w:line="360" w:lineRule="auto"/>
        <w:jc w:val="lowKashida"/>
        <w:rPr>
          <w:rFonts w:ascii="B Nazanin" w:hAnsi="B Nazanin" w:cs="B Nazanin"/>
          <w:sz w:val="28"/>
          <w:szCs w:val="28"/>
          <w:rtl/>
        </w:rPr>
      </w:pPr>
    </w:p>
    <w:p w:rsidR="00DE458B" w:rsidRPr="00DE458B" w:rsidRDefault="00DE458B" w:rsidP="00DE458B">
      <w:pPr>
        <w:pStyle w:val="Heading1"/>
        <w:rPr>
          <w:rFonts w:cs="B Traffic"/>
          <w:rtl/>
        </w:rPr>
      </w:pPr>
      <w:r w:rsidRPr="00DE458B">
        <w:rPr>
          <w:rFonts w:ascii="B Traffic" w:hAnsi="B Traffic" w:cs="B Traffic" w:hint="cs"/>
          <w:rtl/>
        </w:rPr>
        <w:lastRenderedPageBreak/>
        <w:t xml:space="preserve">1-1- </w:t>
      </w:r>
      <w:r w:rsidRPr="00DE458B">
        <w:rPr>
          <w:rFonts w:cs="B Traffic" w:hint="cs"/>
          <w:rtl/>
        </w:rPr>
        <w:t>مقدمه</w:t>
      </w:r>
    </w:p>
    <w:p w:rsidR="00474EE1" w:rsidRPr="00FB269C" w:rsidRDefault="00474EE1" w:rsidP="00DE458B">
      <w:pPr>
        <w:autoSpaceDE w:val="0"/>
        <w:autoSpaceDN w:val="0"/>
        <w:adjustRightInd w:val="0"/>
        <w:spacing w:line="360" w:lineRule="auto"/>
        <w:jc w:val="lowKashida"/>
        <w:rPr>
          <w:rFonts w:ascii="B Nazanin" w:hAnsi="B Nazanin" w:cs="B Nazanin"/>
          <w:sz w:val="28"/>
          <w:szCs w:val="28"/>
          <w:rtl/>
        </w:rPr>
      </w:pPr>
      <w:r w:rsidRPr="00FB269C">
        <w:rPr>
          <w:rFonts w:ascii="B Nazanin" w:hAnsi="B Nazanin" w:cs="B Nazanin"/>
          <w:sz w:val="28"/>
          <w:szCs w:val="28"/>
          <w:rtl/>
        </w:rPr>
        <w:t xml:space="preserve">انگور ميوه‌اي است بهشتي كه شامل ويتامين‌هاي آ، ب، و ث مي‌باشد هم چنين داراي مقداري منيزيم، كلسيم، آهن،‌ فسفر، پتاسيم و آلبومين است‌. امروزه در طب درمان‌هاي طبيعي (نتروپت), از رژيم‌هاي مختلف انگور استفاده مي‌كنند. همچنين اين ميوه را براي درمان بيماري‌هاي يبوست،‌ عوارض رماتيسم، كم‌خوني و حتي پيشگيري از سرطان  سودمند مي‌دانند‌. </w:t>
      </w:r>
    </w:p>
    <w:p w:rsidR="00474EE1" w:rsidRPr="00FB269C" w:rsidRDefault="00474EE1" w:rsidP="00DE458B">
      <w:pPr>
        <w:autoSpaceDE w:val="0"/>
        <w:autoSpaceDN w:val="0"/>
        <w:adjustRightInd w:val="0"/>
        <w:spacing w:line="360" w:lineRule="auto"/>
        <w:jc w:val="lowKashida"/>
        <w:rPr>
          <w:rFonts w:ascii="B Nazanin" w:hAnsi="B Nazanin" w:cs="B Nazanin"/>
          <w:sz w:val="28"/>
          <w:szCs w:val="28"/>
          <w:rtl/>
        </w:rPr>
      </w:pPr>
      <w:r w:rsidRPr="00FB269C">
        <w:rPr>
          <w:rFonts w:ascii="B Nazanin" w:hAnsi="B Nazanin" w:cs="B Nazanin"/>
          <w:sz w:val="28"/>
          <w:szCs w:val="28"/>
          <w:rtl/>
        </w:rPr>
        <w:t xml:space="preserve"> انگور هم لاغر كننده است و هم چاق كننده بدين گونه كه اگر انگور را از صبح تا ظهر خالي ميل كنيد لاغر كننده است و اگر آن را همراه با غذا ميل كنيد چاق كننده است. توجه داشته باشيد وقتي انگور ميل مي‌كنيد پشت آن آب سرد ننوشيد و يا ميوه‌هاي خشك مانند برگه هلو و غيره را با انگور و آب ميل نكنيد، زيرا دچار دل درد مي‌شويد. </w:t>
      </w:r>
    </w:p>
    <w:p w:rsidR="00474EE1" w:rsidRPr="00FB269C" w:rsidRDefault="00474EE1" w:rsidP="00DE458B">
      <w:pPr>
        <w:autoSpaceDE w:val="0"/>
        <w:autoSpaceDN w:val="0"/>
        <w:adjustRightInd w:val="0"/>
        <w:spacing w:line="360" w:lineRule="auto"/>
        <w:jc w:val="lowKashida"/>
        <w:rPr>
          <w:rFonts w:ascii="B Nazanin" w:hAnsi="B Nazanin" w:cs="B Nazanin"/>
          <w:sz w:val="28"/>
          <w:szCs w:val="28"/>
          <w:rtl/>
        </w:rPr>
      </w:pPr>
      <w:r w:rsidRPr="00FB269C">
        <w:rPr>
          <w:rFonts w:ascii="B Nazanin" w:hAnsi="B Nazanin" w:cs="B Nazanin"/>
          <w:sz w:val="28"/>
          <w:szCs w:val="28"/>
          <w:rtl/>
        </w:rPr>
        <w:t xml:space="preserve"> يكي از خواص انگور، صاف كننده و مولد خون بودن  آن است‌. انگور قند خون را نيز تنظيم مي‌كند. به علاوه انگور قرمز براي تصفيه خون و خون سازي از انگور سبز هم بهتر است. البته افرادي كه قند خون پايين دارند مي‌توانند از انگور بهره زيادي ببرند‌. بنابراين سعي كنيد هميشه انگور داشته باشيد و چند بار در روز از آن ميل كنيد‌. </w:t>
      </w:r>
    </w:p>
    <w:p w:rsidR="00474EE1" w:rsidRPr="00FB269C" w:rsidRDefault="00474EE1" w:rsidP="00DE458B">
      <w:pPr>
        <w:autoSpaceDE w:val="0"/>
        <w:autoSpaceDN w:val="0"/>
        <w:adjustRightInd w:val="0"/>
        <w:spacing w:line="360" w:lineRule="auto"/>
        <w:jc w:val="lowKashida"/>
        <w:rPr>
          <w:rFonts w:ascii="B Nazanin" w:hAnsi="B Nazanin" w:cs="B Nazanin"/>
          <w:sz w:val="28"/>
          <w:szCs w:val="28"/>
          <w:rtl/>
        </w:rPr>
      </w:pPr>
      <w:r w:rsidRPr="00FB269C">
        <w:rPr>
          <w:rFonts w:ascii="B Nazanin" w:hAnsi="B Nazanin" w:cs="B Nazanin"/>
          <w:sz w:val="28"/>
          <w:szCs w:val="28"/>
          <w:rtl/>
        </w:rPr>
        <w:t xml:space="preserve"> انگور يكي از ميوه‌هاي ضد سرطان شناخته شده است و اين به خاطر خواص ضد عفوني كنندگي آن است‌. افرادي كه در دوره نقاهت يك بيماري هستند و يا ضعف عمومي‌بدن دارند و در نتيجه قدرت دفاعي بدن آن‌ها كم شده است، سعي كنند از انگور، هويچ، سيب و هلو، به مقدار زيادي استفاده كنند‌. البته اين ميوه‌ها را با هم در آب ميوه‌گيري ريخته و آب ميوه حاصل شده را جرعه جرعه در طول روز بنوشند‌. </w:t>
      </w:r>
    </w:p>
    <w:p w:rsidR="00474EE1" w:rsidRPr="00FB269C" w:rsidRDefault="00474EE1" w:rsidP="00DE458B">
      <w:pPr>
        <w:autoSpaceDE w:val="0"/>
        <w:autoSpaceDN w:val="0"/>
        <w:adjustRightInd w:val="0"/>
        <w:spacing w:line="360" w:lineRule="auto"/>
        <w:jc w:val="lowKashida"/>
        <w:rPr>
          <w:rFonts w:ascii="B Nazanin" w:hAnsi="B Nazanin" w:cs="B Nazanin"/>
          <w:sz w:val="28"/>
          <w:szCs w:val="28"/>
          <w:rtl/>
        </w:rPr>
      </w:pPr>
      <w:r w:rsidRPr="00FB269C">
        <w:rPr>
          <w:rFonts w:ascii="B Nazanin" w:hAnsi="B Nazanin" w:cs="B Nazanin"/>
          <w:sz w:val="28"/>
          <w:szCs w:val="28"/>
          <w:rtl/>
        </w:rPr>
        <w:t xml:space="preserve"> خوب است بدانيد انگور پتاسيم زيادي دارد كه به جبران ضعف بدن كمك مي‌كند و در كنترل فشارخون موثر است.  انگور و سيب هر دو ميوه‌هاي بهشتي هستند كه افراد مبتلا به ناراحتي‌هاي قلب و اعصاب مي‌توانند آب آن را نيز در طي روز بنوشند‌. </w:t>
      </w:r>
    </w:p>
    <w:p w:rsidR="00474EE1" w:rsidRPr="00FB269C" w:rsidRDefault="00474EE1" w:rsidP="00DE458B">
      <w:pPr>
        <w:autoSpaceDE w:val="0"/>
        <w:autoSpaceDN w:val="0"/>
        <w:adjustRightInd w:val="0"/>
        <w:spacing w:line="360" w:lineRule="auto"/>
        <w:jc w:val="lowKashida"/>
        <w:rPr>
          <w:rFonts w:ascii="B Nazanin" w:hAnsi="B Nazanin" w:cs="B Nazanin"/>
          <w:sz w:val="28"/>
          <w:szCs w:val="28"/>
          <w:rtl/>
        </w:rPr>
      </w:pPr>
      <w:r w:rsidRPr="00FB269C">
        <w:rPr>
          <w:rFonts w:ascii="B Nazanin" w:hAnsi="B Nazanin" w:cs="B Nazanin"/>
          <w:sz w:val="28"/>
          <w:szCs w:val="28"/>
          <w:rtl/>
        </w:rPr>
        <w:t xml:space="preserve"> انگور براي سلامتي قلب، ريه و كليه نافع است و به علت داشتن املاح و مواد سلولزي، ملين و مدر بوده و براي مبتلايان به اوره بالاي خون (نقرس) مناسب و سازگار است‌. اين نكته را هم بدانيد يبوست كه عوارض آن بي‌اشتهايي، نفخ، سردرد،‌ تشنگي مفرط و بدبويي دهان است با خوردن آب انگور تازه برطرف مي‌شود‌.</w:t>
      </w:r>
    </w:p>
    <w:p w:rsidR="00474EE1" w:rsidRPr="00A466B8" w:rsidRDefault="00474EE1" w:rsidP="00DE458B">
      <w:pPr>
        <w:autoSpaceDE w:val="0"/>
        <w:autoSpaceDN w:val="0"/>
        <w:adjustRightInd w:val="0"/>
        <w:spacing w:line="360" w:lineRule="auto"/>
        <w:jc w:val="lowKashida"/>
        <w:rPr>
          <w:rFonts w:ascii="B Nazanin" w:hAnsi="B Nazanin" w:cs="B Nazanin"/>
          <w:color w:val="FF0000"/>
          <w:sz w:val="28"/>
          <w:szCs w:val="28"/>
          <w:rtl/>
        </w:rPr>
      </w:pPr>
      <w:r w:rsidRPr="00A466B8">
        <w:rPr>
          <w:rFonts w:ascii="B Nazanin" w:hAnsi="B Nazanin" w:cs="B Nazanin" w:hint="cs"/>
          <w:color w:val="FF0000"/>
          <w:sz w:val="28"/>
          <w:szCs w:val="28"/>
          <w:rtl/>
        </w:rPr>
        <w:lastRenderedPageBreak/>
        <w:t>یکی از محصولات انگور شیره آن است که از قدیم به صورت سنتی استحصال می شده است و ما اکنون در این طرح استحصال صنعتی آنرا بررسی می کنیم.</w:t>
      </w:r>
    </w:p>
    <w:p w:rsidR="00474EE1" w:rsidRPr="00725D55" w:rsidRDefault="00474EE1" w:rsidP="00DE458B">
      <w:pPr>
        <w:autoSpaceDE w:val="0"/>
        <w:autoSpaceDN w:val="0"/>
        <w:adjustRightInd w:val="0"/>
        <w:spacing w:line="360" w:lineRule="auto"/>
        <w:jc w:val="lowKashida"/>
        <w:rPr>
          <w:rFonts w:ascii="B Nazanin" w:hAnsi="B Nazanin" w:cs="B Nazanin"/>
          <w:rtl/>
        </w:rPr>
      </w:pPr>
    </w:p>
    <w:p w:rsidR="00474EE1" w:rsidRPr="001D775B" w:rsidRDefault="00474EE1" w:rsidP="00A466B8">
      <w:pPr>
        <w:spacing w:line="360" w:lineRule="auto"/>
        <w:jc w:val="lowKashida"/>
        <w:rPr>
          <w:rFonts w:cs="B Traffic"/>
          <w:b/>
          <w:bCs/>
          <w:sz w:val="28"/>
          <w:szCs w:val="28"/>
          <w:rtl/>
        </w:rPr>
      </w:pPr>
      <w:r w:rsidRPr="001D775B">
        <w:rPr>
          <w:rFonts w:ascii="B Traffic" w:hAnsi="B Traffic" w:cs="B Traffic" w:hint="cs"/>
          <w:b/>
          <w:bCs/>
          <w:sz w:val="28"/>
          <w:szCs w:val="28"/>
          <w:rtl/>
        </w:rPr>
        <w:t>1-</w:t>
      </w:r>
      <w:r w:rsidR="00A466B8">
        <w:rPr>
          <w:rFonts w:ascii="B Traffic" w:hAnsi="B Traffic" w:cs="B Traffic" w:hint="cs"/>
          <w:b/>
          <w:bCs/>
          <w:sz w:val="28"/>
          <w:szCs w:val="28"/>
          <w:rtl/>
        </w:rPr>
        <w:t>2</w:t>
      </w:r>
      <w:r w:rsidRPr="001D775B">
        <w:rPr>
          <w:rFonts w:ascii="B Traffic" w:hAnsi="B Traffic" w:cs="B Traffic" w:hint="cs"/>
          <w:b/>
          <w:bCs/>
          <w:sz w:val="28"/>
          <w:szCs w:val="28"/>
          <w:rtl/>
        </w:rPr>
        <w:t xml:space="preserve">- </w:t>
      </w:r>
      <w:r w:rsidRPr="001D775B">
        <w:rPr>
          <w:rFonts w:cs="B Traffic" w:hint="cs"/>
          <w:b/>
          <w:bCs/>
          <w:sz w:val="28"/>
          <w:szCs w:val="28"/>
          <w:rtl/>
        </w:rPr>
        <w:t>معرفی محصول</w:t>
      </w:r>
    </w:p>
    <w:p w:rsidR="00474EE1" w:rsidRPr="002A70F3" w:rsidRDefault="00474EE1" w:rsidP="00DE458B">
      <w:pPr>
        <w:spacing w:line="360" w:lineRule="auto"/>
        <w:jc w:val="lowKashida"/>
        <w:rPr>
          <w:rFonts w:ascii="B Nazanin" w:hAnsi="B Nazanin" w:cs="B Nazanin"/>
          <w:sz w:val="28"/>
          <w:szCs w:val="28"/>
          <w:rtl/>
        </w:rPr>
      </w:pPr>
      <w:r w:rsidRPr="002A70F3">
        <w:rPr>
          <w:rFonts w:ascii="B Nazanin" w:hAnsi="B Nazanin" w:cs="B Nazanin"/>
          <w:sz w:val="28"/>
          <w:szCs w:val="28"/>
          <w:rtl/>
        </w:rPr>
        <w:t>ش</w:t>
      </w:r>
      <w:r w:rsidRPr="002A70F3">
        <w:rPr>
          <w:rFonts w:ascii="B Nazanin" w:hAnsi="B Nazanin" w:cs="B Nazanin" w:hint="cs"/>
          <w:sz w:val="28"/>
          <w:szCs w:val="28"/>
          <w:rtl/>
        </w:rPr>
        <w:t>ی</w:t>
      </w:r>
      <w:r w:rsidRPr="002A70F3">
        <w:rPr>
          <w:rFonts w:ascii="B Nazanin" w:hAnsi="B Nazanin" w:cs="B Nazanin" w:hint="eastAsia"/>
          <w:sz w:val="28"/>
          <w:szCs w:val="28"/>
          <w:rtl/>
        </w:rPr>
        <w:t>ره</w:t>
      </w:r>
      <w:r w:rsidRPr="002A70F3">
        <w:rPr>
          <w:rFonts w:ascii="B Nazanin" w:hAnsi="B Nazanin" w:cs="B Nazanin"/>
          <w:sz w:val="28"/>
          <w:szCs w:val="28"/>
          <w:rtl/>
        </w:rPr>
        <w:t xml:space="preserve"> انگور ماده ا</w:t>
      </w:r>
      <w:r w:rsidRPr="002A70F3">
        <w:rPr>
          <w:rFonts w:ascii="B Nazanin" w:hAnsi="B Nazanin" w:cs="B Nazanin" w:hint="cs"/>
          <w:sz w:val="28"/>
          <w:szCs w:val="28"/>
          <w:rtl/>
        </w:rPr>
        <w:t>ی</w:t>
      </w:r>
      <w:r w:rsidRPr="002A70F3">
        <w:rPr>
          <w:rFonts w:ascii="B Nazanin" w:hAnsi="B Nazanin" w:cs="B Nazanin"/>
          <w:sz w:val="28"/>
          <w:szCs w:val="28"/>
          <w:rtl/>
        </w:rPr>
        <w:t xml:space="preserve"> است شربت مانند و غل</w:t>
      </w:r>
      <w:r w:rsidRPr="002A70F3">
        <w:rPr>
          <w:rFonts w:ascii="B Nazanin" w:hAnsi="B Nazanin" w:cs="B Nazanin" w:hint="cs"/>
          <w:sz w:val="28"/>
          <w:szCs w:val="28"/>
          <w:rtl/>
        </w:rPr>
        <w:t>ی</w:t>
      </w:r>
      <w:r w:rsidRPr="002A70F3">
        <w:rPr>
          <w:rFonts w:ascii="B Nazanin" w:hAnsi="B Nazanin" w:cs="B Nazanin" w:hint="eastAsia"/>
          <w:sz w:val="28"/>
          <w:szCs w:val="28"/>
          <w:rtl/>
        </w:rPr>
        <w:t>ظ</w:t>
      </w:r>
      <w:r w:rsidRPr="002A70F3">
        <w:rPr>
          <w:rFonts w:ascii="B Nazanin" w:hAnsi="B Nazanin" w:cs="B Nazanin"/>
          <w:sz w:val="28"/>
          <w:szCs w:val="28"/>
          <w:rtl/>
        </w:rPr>
        <w:t xml:space="preserve"> (با گرانرو</w:t>
      </w:r>
      <w:r w:rsidRPr="002A70F3">
        <w:rPr>
          <w:rFonts w:ascii="B Nazanin" w:hAnsi="B Nazanin" w:cs="B Nazanin" w:hint="cs"/>
          <w:sz w:val="28"/>
          <w:szCs w:val="28"/>
          <w:rtl/>
        </w:rPr>
        <w:t>ی</w:t>
      </w:r>
      <w:r w:rsidRPr="002A70F3">
        <w:rPr>
          <w:rFonts w:ascii="B Nazanin" w:hAnsi="B Nazanin" w:cs="B Nazanin"/>
          <w:sz w:val="28"/>
          <w:szCs w:val="28"/>
          <w:rtl/>
        </w:rPr>
        <w:t xml:space="preserve"> بالا) که از آب انگور استحصال م</w:t>
      </w:r>
      <w:r w:rsidRPr="002A70F3">
        <w:rPr>
          <w:rFonts w:ascii="B Nazanin" w:hAnsi="B Nazanin" w:cs="B Nazanin" w:hint="cs"/>
          <w:sz w:val="28"/>
          <w:szCs w:val="28"/>
          <w:rtl/>
        </w:rPr>
        <w:t>ی</w:t>
      </w:r>
      <w:r w:rsidRPr="002A70F3">
        <w:rPr>
          <w:rFonts w:ascii="B Nazanin" w:hAnsi="B Nazanin" w:cs="B Nazanin"/>
          <w:sz w:val="28"/>
          <w:szCs w:val="28"/>
          <w:rtl/>
        </w:rPr>
        <w:t xml:space="preserve"> شود. با انجام عمل</w:t>
      </w:r>
      <w:r w:rsidRPr="002A70F3">
        <w:rPr>
          <w:rFonts w:ascii="B Nazanin" w:hAnsi="B Nazanin" w:cs="B Nazanin" w:hint="cs"/>
          <w:sz w:val="28"/>
          <w:szCs w:val="28"/>
          <w:rtl/>
        </w:rPr>
        <w:t>ی</w:t>
      </w:r>
      <w:r w:rsidRPr="002A70F3">
        <w:rPr>
          <w:rFonts w:ascii="B Nazanin" w:hAnsi="B Nazanin" w:cs="B Nazanin" w:hint="eastAsia"/>
          <w:sz w:val="28"/>
          <w:szCs w:val="28"/>
          <w:rtl/>
        </w:rPr>
        <w:t>ات</w:t>
      </w:r>
      <w:r w:rsidRPr="002A70F3">
        <w:rPr>
          <w:rFonts w:ascii="B Nazanin" w:hAnsi="B Nazanin" w:cs="B Nazanin"/>
          <w:sz w:val="28"/>
          <w:szCs w:val="28"/>
          <w:rtl/>
        </w:rPr>
        <w:t xml:space="preserve"> تبخ</w:t>
      </w:r>
      <w:r w:rsidRPr="002A70F3">
        <w:rPr>
          <w:rFonts w:ascii="B Nazanin" w:hAnsi="B Nazanin" w:cs="B Nazanin" w:hint="cs"/>
          <w:sz w:val="28"/>
          <w:szCs w:val="28"/>
          <w:rtl/>
        </w:rPr>
        <w:t>ی</w:t>
      </w:r>
      <w:r w:rsidRPr="002A70F3">
        <w:rPr>
          <w:rFonts w:ascii="B Nazanin" w:hAnsi="B Nazanin" w:cs="B Nazanin" w:hint="eastAsia"/>
          <w:sz w:val="28"/>
          <w:szCs w:val="28"/>
          <w:rtl/>
        </w:rPr>
        <w:t>ر</w:t>
      </w:r>
      <w:r w:rsidRPr="002A70F3">
        <w:rPr>
          <w:rFonts w:ascii="B Nazanin" w:hAnsi="B Nazanin" w:cs="B Nazanin"/>
          <w:sz w:val="28"/>
          <w:szCs w:val="28"/>
          <w:rtl/>
        </w:rPr>
        <w:t xml:space="preserve"> و تغل</w:t>
      </w:r>
      <w:r w:rsidRPr="002A70F3">
        <w:rPr>
          <w:rFonts w:ascii="B Nazanin" w:hAnsi="B Nazanin" w:cs="B Nazanin" w:hint="cs"/>
          <w:sz w:val="28"/>
          <w:szCs w:val="28"/>
          <w:rtl/>
        </w:rPr>
        <w:t>ی</w:t>
      </w:r>
      <w:r w:rsidRPr="002A70F3">
        <w:rPr>
          <w:rFonts w:ascii="B Nazanin" w:hAnsi="B Nazanin" w:cs="B Nazanin" w:hint="eastAsia"/>
          <w:sz w:val="28"/>
          <w:szCs w:val="28"/>
          <w:rtl/>
        </w:rPr>
        <w:t>ظ</w:t>
      </w:r>
      <w:r w:rsidRPr="002A70F3">
        <w:rPr>
          <w:rFonts w:ascii="B Nazanin" w:hAnsi="B Nazanin" w:cs="B Nazanin"/>
          <w:sz w:val="28"/>
          <w:szCs w:val="28"/>
          <w:rtl/>
        </w:rPr>
        <w:t xml:space="preserve"> بر رو</w:t>
      </w:r>
      <w:r w:rsidRPr="002A70F3">
        <w:rPr>
          <w:rFonts w:ascii="B Nazanin" w:hAnsi="B Nazanin" w:cs="B Nazanin" w:hint="cs"/>
          <w:sz w:val="28"/>
          <w:szCs w:val="28"/>
          <w:rtl/>
        </w:rPr>
        <w:t>ی</w:t>
      </w:r>
      <w:r w:rsidRPr="002A70F3">
        <w:rPr>
          <w:rFonts w:ascii="B Nazanin" w:hAnsi="B Nazanin" w:cs="B Nazanin"/>
          <w:sz w:val="28"/>
          <w:szCs w:val="28"/>
          <w:rtl/>
        </w:rPr>
        <w:t xml:space="preserve"> آب انگور شاهد عمل آور</w:t>
      </w:r>
      <w:r w:rsidRPr="002A70F3">
        <w:rPr>
          <w:rFonts w:ascii="B Nazanin" w:hAnsi="B Nazanin" w:cs="B Nazanin" w:hint="cs"/>
          <w:sz w:val="28"/>
          <w:szCs w:val="28"/>
          <w:rtl/>
        </w:rPr>
        <w:t>ی</w:t>
      </w:r>
      <w:r w:rsidRPr="002A70F3">
        <w:rPr>
          <w:rFonts w:ascii="B Nazanin" w:hAnsi="B Nazanin" w:cs="B Nazanin"/>
          <w:sz w:val="28"/>
          <w:szCs w:val="28"/>
          <w:rtl/>
        </w:rPr>
        <w:t xml:space="preserve"> ش</w:t>
      </w:r>
      <w:r w:rsidRPr="002A70F3">
        <w:rPr>
          <w:rFonts w:ascii="B Nazanin" w:hAnsi="B Nazanin" w:cs="B Nazanin" w:hint="cs"/>
          <w:sz w:val="28"/>
          <w:szCs w:val="28"/>
          <w:rtl/>
        </w:rPr>
        <w:t>ی</w:t>
      </w:r>
      <w:r w:rsidRPr="002A70F3">
        <w:rPr>
          <w:rFonts w:ascii="B Nazanin" w:hAnsi="B Nazanin" w:cs="B Nazanin" w:hint="eastAsia"/>
          <w:sz w:val="28"/>
          <w:szCs w:val="28"/>
          <w:rtl/>
        </w:rPr>
        <w:t>ره</w:t>
      </w:r>
      <w:r w:rsidRPr="002A70F3">
        <w:rPr>
          <w:rFonts w:ascii="B Nazanin" w:hAnsi="B Nazanin" w:cs="B Nazanin"/>
          <w:sz w:val="28"/>
          <w:szCs w:val="28"/>
          <w:rtl/>
        </w:rPr>
        <w:t xml:space="preserve"> انگور هست</w:t>
      </w:r>
      <w:r w:rsidRPr="002A70F3">
        <w:rPr>
          <w:rFonts w:ascii="B Nazanin" w:hAnsi="B Nazanin" w:cs="B Nazanin" w:hint="cs"/>
          <w:sz w:val="28"/>
          <w:szCs w:val="28"/>
          <w:rtl/>
        </w:rPr>
        <w:t>ی</w:t>
      </w:r>
      <w:r w:rsidRPr="002A70F3">
        <w:rPr>
          <w:rFonts w:ascii="B Nazanin" w:hAnsi="B Nazanin" w:cs="B Nazanin" w:hint="eastAsia"/>
          <w:sz w:val="28"/>
          <w:szCs w:val="28"/>
          <w:rtl/>
        </w:rPr>
        <w:t>م</w:t>
      </w:r>
      <w:r w:rsidRPr="002A70F3">
        <w:rPr>
          <w:rFonts w:ascii="B Nazanin" w:hAnsi="B Nazanin" w:cs="B Nazanin"/>
          <w:sz w:val="28"/>
          <w:szCs w:val="28"/>
          <w:rtl/>
        </w:rPr>
        <w:t>.</w:t>
      </w:r>
    </w:p>
    <w:p w:rsidR="00474EE1" w:rsidRPr="000E18BA" w:rsidRDefault="00474EE1" w:rsidP="00DE458B">
      <w:pPr>
        <w:spacing w:line="360" w:lineRule="auto"/>
        <w:jc w:val="lowKashida"/>
        <w:rPr>
          <w:rFonts w:ascii="B Traffic" w:hAnsi="B Traffic" w:cs="B Traffic"/>
          <w:b/>
          <w:bCs/>
          <w:color w:val="FF0000"/>
          <w:sz w:val="28"/>
          <w:szCs w:val="28"/>
          <w:rtl/>
        </w:rPr>
      </w:pPr>
    </w:p>
    <w:p w:rsidR="00474EE1" w:rsidRPr="001A7987" w:rsidRDefault="00474EE1" w:rsidP="008E4C07">
      <w:pPr>
        <w:spacing w:line="360" w:lineRule="auto"/>
        <w:jc w:val="lowKashida"/>
        <w:rPr>
          <w:rFonts w:ascii="B Traffic" w:hAnsi="B Traffic" w:cs="B Traffic"/>
          <w:b/>
          <w:bCs/>
          <w:sz w:val="28"/>
          <w:szCs w:val="28"/>
          <w:rtl/>
        </w:rPr>
      </w:pPr>
      <w:r w:rsidRPr="001A7987">
        <w:rPr>
          <w:rFonts w:ascii="B Traffic" w:hAnsi="B Traffic" w:cs="B Traffic" w:hint="cs"/>
          <w:b/>
          <w:bCs/>
          <w:sz w:val="28"/>
          <w:szCs w:val="28"/>
          <w:rtl/>
        </w:rPr>
        <w:t>1-</w:t>
      </w:r>
      <w:r w:rsidR="008E4C07">
        <w:rPr>
          <w:rFonts w:ascii="B Traffic" w:hAnsi="B Traffic" w:cs="B Traffic" w:hint="cs"/>
          <w:b/>
          <w:bCs/>
          <w:sz w:val="28"/>
          <w:szCs w:val="28"/>
          <w:rtl/>
        </w:rPr>
        <w:t>3</w:t>
      </w:r>
      <w:r w:rsidRPr="001A7987">
        <w:rPr>
          <w:rFonts w:ascii="B Traffic" w:hAnsi="B Traffic" w:cs="B Traffic" w:hint="cs"/>
          <w:b/>
          <w:bCs/>
          <w:sz w:val="28"/>
          <w:szCs w:val="28"/>
          <w:rtl/>
        </w:rPr>
        <w:t>- کد آیسیک محصول</w:t>
      </w:r>
    </w:p>
    <w:p w:rsidR="00474EE1" w:rsidRDefault="007C7CAC" w:rsidP="00DE458B">
      <w:pPr>
        <w:spacing w:line="360" w:lineRule="auto"/>
        <w:jc w:val="lowKashida"/>
        <w:rPr>
          <w:rFonts w:ascii="B Traffic" w:hAnsi="B Traffic" w:cs="B Traffic"/>
          <w:b/>
          <w:bCs/>
          <w:sz w:val="28"/>
          <w:szCs w:val="28"/>
          <w:rtl/>
        </w:rPr>
      </w:pPr>
      <w:r w:rsidRPr="003409E2">
        <w:rPr>
          <w:rFonts w:ascii="B Nazanin" w:hAnsi="B Nazanin" w:cs="B Nazanin" w:hint="cs"/>
          <w:sz w:val="28"/>
          <w:szCs w:val="28"/>
          <w:rtl/>
          <w:lang w:bidi="ar-SA"/>
        </w:rPr>
        <w:t>کد آیسیک این محصول مطابق</w:t>
      </w:r>
      <w:r w:rsidRPr="003409E2">
        <w:rPr>
          <w:rFonts w:ascii="B Nazanin" w:hAnsi="B Nazanin" w:cs="B Nazanin"/>
          <w:sz w:val="28"/>
          <w:szCs w:val="28"/>
          <w:lang w:bidi="ar-SA"/>
        </w:rPr>
        <w:t xml:space="preserve"> </w:t>
      </w:r>
      <w:r w:rsidRPr="003409E2">
        <w:rPr>
          <w:rFonts w:ascii="B Nazanin" w:hAnsi="B Nazanin" w:cs="B Nazanin" w:hint="cs"/>
          <w:sz w:val="28"/>
          <w:szCs w:val="28"/>
          <w:rtl/>
          <w:lang w:bidi="ar-SA"/>
        </w:rPr>
        <w:t>طبقه</w:t>
      </w:r>
      <w:r w:rsidRPr="003409E2">
        <w:rPr>
          <w:rFonts w:ascii="B Nazanin" w:hAnsi="B Nazanin" w:cs="B Nazanin"/>
          <w:sz w:val="28"/>
          <w:szCs w:val="28"/>
          <w:lang w:bidi="ar-SA"/>
        </w:rPr>
        <w:t xml:space="preserve"> </w:t>
      </w:r>
      <w:r w:rsidRPr="003409E2">
        <w:rPr>
          <w:rFonts w:ascii="B Nazanin" w:hAnsi="B Nazanin" w:cs="B Nazanin" w:hint="cs"/>
          <w:sz w:val="28"/>
          <w:szCs w:val="28"/>
          <w:rtl/>
          <w:lang w:bidi="ar-SA"/>
        </w:rPr>
        <w:t>بندي</w:t>
      </w:r>
      <w:r w:rsidRPr="003409E2">
        <w:rPr>
          <w:rFonts w:ascii="B Nazanin" w:hAnsi="B Nazanin" w:cs="B Nazanin"/>
          <w:sz w:val="28"/>
          <w:szCs w:val="28"/>
          <w:lang w:bidi="ar-SA"/>
        </w:rPr>
        <w:t xml:space="preserve"> </w:t>
      </w:r>
      <w:r w:rsidRPr="003409E2">
        <w:rPr>
          <w:rFonts w:ascii="B Nazanin" w:hAnsi="B Nazanin" w:cs="B Nazanin" w:hint="cs"/>
          <w:sz w:val="28"/>
          <w:szCs w:val="28"/>
          <w:rtl/>
          <w:lang w:bidi="ar-SA"/>
        </w:rPr>
        <w:t>وزارت</w:t>
      </w:r>
      <w:r w:rsidRPr="003409E2">
        <w:rPr>
          <w:rFonts w:ascii="B Nazanin" w:hAnsi="B Nazanin" w:cs="B Nazanin"/>
          <w:sz w:val="28"/>
          <w:szCs w:val="28"/>
          <w:lang w:bidi="ar-SA"/>
        </w:rPr>
        <w:t xml:space="preserve"> </w:t>
      </w:r>
      <w:r w:rsidRPr="003409E2">
        <w:rPr>
          <w:rFonts w:ascii="B Nazanin" w:hAnsi="B Nazanin" w:cs="B Nazanin" w:hint="cs"/>
          <w:sz w:val="28"/>
          <w:szCs w:val="28"/>
          <w:rtl/>
          <w:lang w:bidi="ar-SA"/>
        </w:rPr>
        <w:t>صنایع</w:t>
      </w:r>
      <w:r w:rsidRPr="003409E2">
        <w:rPr>
          <w:rFonts w:ascii="B Nazanin" w:hAnsi="B Nazanin" w:cs="B Nazanin"/>
          <w:sz w:val="28"/>
          <w:szCs w:val="28"/>
          <w:lang w:bidi="ar-SA"/>
        </w:rPr>
        <w:t xml:space="preserve"> </w:t>
      </w:r>
      <w:r w:rsidRPr="003409E2">
        <w:rPr>
          <w:rFonts w:ascii="B Nazanin" w:hAnsi="B Nazanin" w:cs="B Nazanin" w:hint="cs"/>
          <w:sz w:val="28"/>
          <w:szCs w:val="28"/>
          <w:rtl/>
          <w:lang w:bidi="ar-SA"/>
        </w:rPr>
        <w:t>و</w:t>
      </w:r>
      <w:r w:rsidRPr="003409E2">
        <w:rPr>
          <w:rFonts w:ascii="B Nazanin" w:hAnsi="B Nazanin" w:cs="B Nazanin"/>
          <w:sz w:val="28"/>
          <w:szCs w:val="28"/>
          <w:lang w:bidi="ar-SA"/>
        </w:rPr>
        <w:t xml:space="preserve"> </w:t>
      </w:r>
      <w:r w:rsidRPr="003409E2">
        <w:rPr>
          <w:rFonts w:ascii="B Nazanin" w:hAnsi="B Nazanin" w:cs="B Nazanin" w:hint="cs"/>
          <w:sz w:val="28"/>
          <w:szCs w:val="28"/>
          <w:rtl/>
          <w:lang w:bidi="ar-SA"/>
        </w:rPr>
        <w:t>معادن به شرح جدول زیر است.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9"/>
        <w:gridCol w:w="4462"/>
      </w:tblGrid>
      <w:tr w:rsidR="007C7CAC" w:rsidRPr="000949C6" w:rsidTr="00CE1AB7">
        <w:trPr>
          <w:trHeight w:val="175"/>
          <w:jc w:val="center"/>
        </w:trPr>
        <w:tc>
          <w:tcPr>
            <w:tcW w:w="1529" w:type="dxa"/>
            <w:shd w:val="clear" w:color="auto" w:fill="FFCC99"/>
            <w:vAlign w:val="center"/>
          </w:tcPr>
          <w:p w:rsidR="007C7CAC" w:rsidRPr="000949C6" w:rsidRDefault="007C7CAC" w:rsidP="00CE1AB7">
            <w:pPr>
              <w:spacing w:line="360" w:lineRule="auto"/>
              <w:jc w:val="center"/>
              <w:rPr>
                <w:rFonts w:ascii="B Nazanin" w:hAnsi="B Nazanin" w:cs="B Nazanin"/>
                <w:sz w:val="28"/>
                <w:szCs w:val="28"/>
                <w:rtl/>
              </w:rPr>
            </w:pPr>
            <w:r w:rsidRPr="000949C6">
              <w:rPr>
                <w:rFonts w:ascii="B Nazanin" w:hAnsi="B Nazanin" w:cs="B Nazanin" w:hint="cs"/>
                <w:sz w:val="28"/>
                <w:szCs w:val="28"/>
                <w:rtl/>
              </w:rPr>
              <w:t>کد</w:t>
            </w:r>
          </w:p>
        </w:tc>
        <w:tc>
          <w:tcPr>
            <w:tcW w:w="4462" w:type="dxa"/>
            <w:shd w:val="clear" w:color="auto" w:fill="FFCC99"/>
            <w:vAlign w:val="center"/>
          </w:tcPr>
          <w:p w:rsidR="007C7CAC" w:rsidRPr="000949C6" w:rsidRDefault="007C7CAC" w:rsidP="00CE1AB7">
            <w:pPr>
              <w:spacing w:line="360" w:lineRule="auto"/>
              <w:jc w:val="center"/>
              <w:rPr>
                <w:rFonts w:ascii="B Nazanin" w:hAnsi="B Nazanin" w:cs="B Nazanin"/>
                <w:sz w:val="28"/>
                <w:szCs w:val="28"/>
                <w:rtl/>
              </w:rPr>
            </w:pPr>
            <w:r w:rsidRPr="000949C6">
              <w:rPr>
                <w:rFonts w:ascii="B Nazanin" w:hAnsi="B Nazanin" w:cs="B Nazanin" w:hint="cs"/>
                <w:sz w:val="28"/>
                <w:szCs w:val="28"/>
                <w:rtl/>
              </w:rPr>
              <w:t>نام محصول</w:t>
            </w:r>
          </w:p>
        </w:tc>
      </w:tr>
      <w:tr w:rsidR="007C7CAC" w:rsidRPr="000949C6" w:rsidTr="00CE1AB7">
        <w:trPr>
          <w:trHeight w:val="225"/>
          <w:jc w:val="center"/>
        </w:trPr>
        <w:tc>
          <w:tcPr>
            <w:tcW w:w="1529" w:type="dxa"/>
            <w:vAlign w:val="center"/>
          </w:tcPr>
          <w:p w:rsidR="007C7CAC" w:rsidRPr="000949C6" w:rsidRDefault="00CA4EA2" w:rsidP="00CE1AB7">
            <w:pPr>
              <w:spacing w:line="360" w:lineRule="auto"/>
              <w:jc w:val="center"/>
              <w:rPr>
                <w:rFonts w:ascii="B Nazanin" w:hAnsi="B Nazanin" w:cs="B Nazanin"/>
                <w:sz w:val="28"/>
                <w:szCs w:val="28"/>
                <w:rtl/>
              </w:rPr>
            </w:pPr>
            <w:r w:rsidRPr="00CA4EA2">
              <w:rPr>
                <w:rFonts w:ascii="B Nazanin" w:hAnsi="B Nazanin" w:cs="B Nazanin"/>
                <w:sz w:val="28"/>
                <w:szCs w:val="28"/>
                <w:rtl/>
              </w:rPr>
              <w:t>151131756</w:t>
            </w:r>
          </w:p>
        </w:tc>
        <w:tc>
          <w:tcPr>
            <w:tcW w:w="4462" w:type="dxa"/>
            <w:vAlign w:val="center"/>
          </w:tcPr>
          <w:p w:rsidR="007C7CAC" w:rsidRPr="000949C6" w:rsidRDefault="00CA4EA2" w:rsidP="00CE1AB7">
            <w:pPr>
              <w:spacing w:line="360" w:lineRule="auto"/>
              <w:jc w:val="center"/>
              <w:rPr>
                <w:rFonts w:ascii="B Nazanin" w:hAnsi="B Nazanin" w:cs="B Nazanin"/>
                <w:sz w:val="28"/>
                <w:szCs w:val="28"/>
                <w:rtl/>
              </w:rPr>
            </w:pPr>
            <w:r w:rsidRPr="00CA4EA2">
              <w:rPr>
                <w:rFonts w:ascii="B Nazanin" w:hAnsi="B Nazanin" w:cs="B Nazanin"/>
                <w:sz w:val="28"/>
                <w:szCs w:val="28"/>
                <w:rtl/>
              </w:rPr>
              <w:t>آب انگور</w:t>
            </w:r>
          </w:p>
        </w:tc>
      </w:tr>
      <w:tr w:rsidR="007C7CAC" w:rsidRPr="000949C6" w:rsidTr="00CE1AB7">
        <w:trPr>
          <w:trHeight w:val="200"/>
          <w:jc w:val="center"/>
        </w:trPr>
        <w:tc>
          <w:tcPr>
            <w:tcW w:w="1529" w:type="dxa"/>
            <w:vAlign w:val="center"/>
          </w:tcPr>
          <w:p w:rsidR="007C7CAC" w:rsidRPr="000949C6" w:rsidRDefault="00CA4EA2" w:rsidP="00CE1AB7">
            <w:pPr>
              <w:spacing w:line="360" w:lineRule="auto"/>
              <w:jc w:val="center"/>
              <w:rPr>
                <w:rFonts w:ascii="B Nazanin" w:hAnsi="B Nazanin" w:cs="B Nazanin"/>
                <w:sz w:val="28"/>
                <w:szCs w:val="28"/>
                <w:rtl/>
              </w:rPr>
            </w:pPr>
            <w:r w:rsidRPr="00CA4EA2">
              <w:rPr>
                <w:rFonts w:ascii="B Nazanin" w:hAnsi="B Nazanin" w:cs="B Nazanin"/>
                <w:sz w:val="28"/>
                <w:szCs w:val="28"/>
                <w:rtl/>
              </w:rPr>
              <w:t>154924515</w:t>
            </w:r>
          </w:p>
        </w:tc>
        <w:tc>
          <w:tcPr>
            <w:tcW w:w="4462" w:type="dxa"/>
            <w:vAlign w:val="center"/>
          </w:tcPr>
          <w:p w:rsidR="007C7CAC" w:rsidRPr="00CA4EA2" w:rsidRDefault="00CA4EA2" w:rsidP="00CE1AB7">
            <w:pPr>
              <w:spacing w:line="360" w:lineRule="auto"/>
              <w:jc w:val="center"/>
              <w:rPr>
                <w:rFonts w:ascii="B Nazanin" w:hAnsi="B Nazanin" w:cs="B Nazanin"/>
                <w:sz w:val="28"/>
                <w:szCs w:val="28"/>
                <w:rtl/>
              </w:rPr>
            </w:pPr>
            <w:r w:rsidRPr="00CA4EA2">
              <w:rPr>
                <w:rFonts w:ascii="B Nazanin" w:hAnsi="B Nazanin" w:cs="B Nazanin"/>
                <w:sz w:val="28"/>
                <w:szCs w:val="28"/>
                <w:rtl/>
              </w:rPr>
              <w:t>سرکه</w:t>
            </w:r>
          </w:p>
        </w:tc>
      </w:tr>
    </w:tbl>
    <w:p w:rsidR="007C7CAC" w:rsidRDefault="007C7CAC" w:rsidP="00DE458B">
      <w:pPr>
        <w:spacing w:line="360" w:lineRule="auto"/>
        <w:jc w:val="lowKashida"/>
        <w:rPr>
          <w:rFonts w:ascii="B Traffic" w:hAnsi="B Traffic" w:cs="B Traffic"/>
          <w:b/>
          <w:bCs/>
          <w:sz w:val="28"/>
          <w:szCs w:val="28"/>
          <w:rtl/>
        </w:rPr>
      </w:pPr>
    </w:p>
    <w:p w:rsidR="008E4C07" w:rsidRPr="001A7987" w:rsidRDefault="008E4C07" w:rsidP="00B60613">
      <w:pPr>
        <w:spacing w:line="360" w:lineRule="auto"/>
        <w:jc w:val="lowKashida"/>
        <w:rPr>
          <w:rFonts w:ascii="B Traffic" w:hAnsi="B Traffic" w:cs="B Traffic"/>
          <w:b/>
          <w:bCs/>
          <w:sz w:val="28"/>
          <w:szCs w:val="28"/>
          <w:rtl/>
        </w:rPr>
      </w:pPr>
      <w:r w:rsidRPr="001A7987">
        <w:rPr>
          <w:rFonts w:ascii="B Traffic" w:hAnsi="B Traffic" w:cs="B Traffic" w:hint="cs"/>
          <w:b/>
          <w:bCs/>
          <w:sz w:val="28"/>
          <w:szCs w:val="28"/>
          <w:rtl/>
        </w:rPr>
        <w:t>1-</w:t>
      </w:r>
      <w:r w:rsidR="00B60613">
        <w:rPr>
          <w:rFonts w:ascii="B Traffic" w:hAnsi="B Traffic" w:cs="B Traffic" w:hint="cs"/>
          <w:b/>
          <w:bCs/>
          <w:sz w:val="28"/>
          <w:szCs w:val="28"/>
          <w:rtl/>
        </w:rPr>
        <w:t>4</w:t>
      </w:r>
      <w:r w:rsidRPr="001A7987">
        <w:rPr>
          <w:rFonts w:ascii="B Traffic" w:hAnsi="B Traffic" w:cs="B Traffic" w:hint="cs"/>
          <w:b/>
          <w:bCs/>
          <w:sz w:val="28"/>
          <w:szCs w:val="28"/>
          <w:rtl/>
        </w:rPr>
        <w:t>-</w:t>
      </w:r>
      <w:r>
        <w:rPr>
          <w:rFonts w:ascii="B Traffic" w:hAnsi="B Traffic" w:cs="B Traffic" w:hint="cs"/>
          <w:b/>
          <w:bCs/>
          <w:sz w:val="28"/>
          <w:szCs w:val="28"/>
          <w:rtl/>
        </w:rPr>
        <w:t xml:space="preserve"> شماره تعرفه گمرکی</w:t>
      </w:r>
    </w:p>
    <w:p w:rsidR="00A674A5" w:rsidRPr="00593DDB" w:rsidRDefault="00A674A5" w:rsidP="00A674A5">
      <w:pPr>
        <w:spacing w:line="360" w:lineRule="auto"/>
        <w:jc w:val="lowKashida"/>
        <w:rPr>
          <w:rFonts w:ascii="BNazanin,Bold" w:cs="B Nazanin"/>
          <w:color w:val="000000"/>
          <w:sz w:val="29"/>
          <w:szCs w:val="29"/>
          <w:rtl/>
        </w:rPr>
      </w:pPr>
      <w:r w:rsidRPr="00593DDB">
        <w:rPr>
          <w:rFonts w:ascii="BNazanin,Bold" w:cs="B Nazanin"/>
          <w:color w:val="000000"/>
          <w:sz w:val="29"/>
          <w:szCs w:val="29"/>
          <w:rtl/>
        </w:rPr>
        <w:t>در داد و ستدهاي بازرگان</w:t>
      </w:r>
      <w:r w:rsidRPr="00593DDB">
        <w:rPr>
          <w:rFonts w:ascii="BNazanin,Bold" w:cs="B Nazanin" w:hint="cs"/>
          <w:color w:val="000000"/>
          <w:sz w:val="29"/>
          <w:szCs w:val="29"/>
          <w:rtl/>
        </w:rPr>
        <w:t>ی</w:t>
      </w:r>
      <w:r w:rsidRPr="00593DDB">
        <w:rPr>
          <w:rFonts w:ascii="BNazanin,Bold" w:cs="B Nazanin"/>
          <w:color w:val="000000"/>
          <w:sz w:val="29"/>
          <w:szCs w:val="29"/>
          <w:rtl/>
        </w:rPr>
        <w:t xml:space="preserve"> ب</w:t>
      </w:r>
      <w:r w:rsidRPr="00593DDB">
        <w:rPr>
          <w:rFonts w:ascii="BNazanin,Bold" w:cs="B Nazanin" w:hint="cs"/>
          <w:color w:val="000000"/>
          <w:sz w:val="29"/>
          <w:szCs w:val="29"/>
          <w:rtl/>
        </w:rPr>
        <w:t>ی</w:t>
      </w:r>
      <w:r w:rsidRPr="00593DDB">
        <w:rPr>
          <w:rFonts w:ascii="BNazanin,Bold" w:cs="B Nazanin" w:hint="eastAsia"/>
          <w:color w:val="000000"/>
          <w:sz w:val="29"/>
          <w:szCs w:val="29"/>
          <w:rtl/>
        </w:rPr>
        <w:t>ن</w:t>
      </w:r>
      <w:r w:rsidRPr="00593DDB">
        <w:rPr>
          <w:rFonts w:ascii="BNazanin,Bold" w:cs="B Nazanin"/>
          <w:color w:val="000000"/>
          <w:sz w:val="29"/>
          <w:szCs w:val="29"/>
          <w:rtl/>
        </w:rPr>
        <w:t xml:space="preserve"> الملل</w:t>
      </w:r>
      <w:r w:rsidRPr="00593DDB">
        <w:rPr>
          <w:rFonts w:ascii="BNazanin,Bold" w:cs="B Nazanin" w:hint="cs"/>
          <w:color w:val="000000"/>
          <w:sz w:val="29"/>
          <w:szCs w:val="29"/>
          <w:rtl/>
        </w:rPr>
        <w:t>ی</w:t>
      </w:r>
      <w:r w:rsidRPr="00593DDB">
        <w:rPr>
          <w:rFonts w:ascii="BNazanin,Bold" w:cs="B Nazanin"/>
          <w:color w:val="000000"/>
          <w:sz w:val="29"/>
          <w:szCs w:val="29"/>
          <w:rtl/>
        </w:rPr>
        <w:t xml:space="preserve"> جهت کد بندي کالاها و تع</w:t>
      </w:r>
      <w:r w:rsidRPr="00593DDB">
        <w:rPr>
          <w:rFonts w:ascii="BNazanin,Bold" w:cs="B Nazanin" w:hint="cs"/>
          <w:color w:val="000000"/>
          <w:sz w:val="29"/>
          <w:szCs w:val="29"/>
          <w:rtl/>
        </w:rPr>
        <w:t>یی</w:t>
      </w:r>
      <w:r w:rsidRPr="00593DDB">
        <w:rPr>
          <w:rFonts w:ascii="BNazanin,Bold" w:cs="B Nazanin" w:hint="eastAsia"/>
          <w:color w:val="000000"/>
          <w:sz w:val="29"/>
          <w:szCs w:val="29"/>
          <w:rtl/>
        </w:rPr>
        <w:t>ن</w:t>
      </w:r>
      <w:r w:rsidRPr="00593DDB">
        <w:rPr>
          <w:rFonts w:ascii="BNazanin,Bold" w:cs="B Nazanin"/>
          <w:color w:val="000000"/>
          <w:sz w:val="29"/>
          <w:szCs w:val="29"/>
          <w:rtl/>
        </w:rPr>
        <w:t xml:space="preserve"> حقوق گمرک</w:t>
      </w:r>
      <w:r w:rsidRPr="00593DDB">
        <w:rPr>
          <w:rFonts w:ascii="BNazanin,Bold" w:cs="B Nazanin" w:hint="cs"/>
          <w:color w:val="000000"/>
          <w:sz w:val="29"/>
          <w:szCs w:val="29"/>
          <w:rtl/>
        </w:rPr>
        <w:t>ی</w:t>
      </w:r>
      <w:r w:rsidRPr="00593DDB">
        <w:rPr>
          <w:rFonts w:ascii="BNazanin,Bold" w:cs="B Nazanin"/>
          <w:color w:val="000000"/>
          <w:sz w:val="29"/>
          <w:szCs w:val="29"/>
          <w:rtl/>
        </w:rPr>
        <w:t xml:space="preserve"> و سود</w:t>
      </w:r>
      <w:r w:rsidRPr="00593DDB">
        <w:rPr>
          <w:rFonts w:ascii="BNazanin,Bold" w:cs="B Nazanin" w:hint="cs"/>
          <w:color w:val="000000"/>
          <w:sz w:val="29"/>
          <w:szCs w:val="29"/>
          <w:rtl/>
        </w:rPr>
        <w:t xml:space="preserve"> </w:t>
      </w:r>
      <w:r w:rsidRPr="00593DDB">
        <w:rPr>
          <w:rFonts w:ascii="BNazanin,Bold" w:cs="B Nazanin" w:hint="eastAsia"/>
          <w:color w:val="000000"/>
          <w:sz w:val="29"/>
          <w:szCs w:val="29"/>
          <w:rtl/>
        </w:rPr>
        <w:t>بازرگان</w:t>
      </w:r>
      <w:r w:rsidRPr="00593DDB">
        <w:rPr>
          <w:rFonts w:ascii="BNazanin,Bold" w:cs="B Nazanin" w:hint="cs"/>
          <w:color w:val="000000"/>
          <w:sz w:val="29"/>
          <w:szCs w:val="29"/>
          <w:rtl/>
        </w:rPr>
        <w:t>ی</w:t>
      </w:r>
      <w:r w:rsidRPr="00593DDB">
        <w:rPr>
          <w:rFonts w:ascii="BNazanin,Bold" w:cs="B Nazanin"/>
          <w:color w:val="000000"/>
          <w:sz w:val="29"/>
          <w:szCs w:val="29"/>
          <w:rtl/>
        </w:rPr>
        <w:t xml:space="preserve"> ،اغلب از دو نوع طبقه بندي استفاده م</w:t>
      </w:r>
      <w:r w:rsidRPr="00593DDB">
        <w:rPr>
          <w:rFonts w:ascii="BNazanin,Bold" w:cs="B Nazanin" w:hint="cs"/>
          <w:color w:val="000000"/>
          <w:sz w:val="29"/>
          <w:szCs w:val="29"/>
          <w:rtl/>
        </w:rPr>
        <w:t>ی</w:t>
      </w:r>
      <w:r w:rsidRPr="00593DDB">
        <w:rPr>
          <w:rFonts w:ascii="BNazanin,Bold" w:cs="B Nazanin"/>
          <w:color w:val="000000"/>
          <w:sz w:val="29"/>
          <w:szCs w:val="29"/>
          <w:rtl/>
        </w:rPr>
        <w:t xml:space="preserve"> شود که </w:t>
      </w:r>
      <w:r w:rsidRPr="00593DDB">
        <w:rPr>
          <w:rFonts w:ascii="BNazanin,Bold" w:cs="B Nazanin" w:hint="cs"/>
          <w:color w:val="000000"/>
          <w:sz w:val="29"/>
          <w:szCs w:val="29"/>
          <w:rtl/>
        </w:rPr>
        <w:t>ی</w:t>
      </w:r>
      <w:r w:rsidRPr="00593DDB">
        <w:rPr>
          <w:rFonts w:ascii="BNazanin,Bold" w:cs="B Nazanin" w:hint="eastAsia"/>
          <w:color w:val="000000"/>
          <w:sz w:val="29"/>
          <w:szCs w:val="29"/>
          <w:rtl/>
        </w:rPr>
        <w:t>ک</w:t>
      </w:r>
      <w:r w:rsidRPr="00593DDB">
        <w:rPr>
          <w:rFonts w:ascii="BNazanin,Bold" w:cs="B Nazanin" w:hint="cs"/>
          <w:color w:val="000000"/>
          <w:sz w:val="29"/>
          <w:szCs w:val="29"/>
          <w:rtl/>
        </w:rPr>
        <w:t>ی</w:t>
      </w:r>
      <w:r w:rsidRPr="00593DDB">
        <w:rPr>
          <w:rFonts w:ascii="BNazanin,Bold" w:cs="B Nazanin"/>
          <w:color w:val="000000"/>
          <w:sz w:val="29"/>
          <w:szCs w:val="29"/>
          <w:rtl/>
        </w:rPr>
        <w:t xml:space="preserve"> از ا</w:t>
      </w:r>
      <w:r w:rsidRPr="00593DDB">
        <w:rPr>
          <w:rFonts w:ascii="BNazanin,Bold" w:cs="B Nazanin" w:hint="cs"/>
          <w:color w:val="000000"/>
          <w:sz w:val="29"/>
          <w:szCs w:val="29"/>
          <w:rtl/>
        </w:rPr>
        <w:t>ی</w:t>
      </w:r>
      <w:r w:rsidRPr="00593DDB">
        <w:rPr>
          <w:rFonts w:ascii="BNazanin,Bold" w:cs="B Nazanin" w:hint="eastAsia"/>
          <w:color w:val="000000"/>
          <w:sz w:val="29"/>
          <w:szCs w:val="29"/>
          <w:rtl/>
        </w:rPr>
        <w:t>ن</w:t>
      </w:r>
      <w:r w:rsidRPr="00593DDB">
        <w:rPr>
          <w:rFonts w:ascii="BNazanin,Bold" w:cs="B Nazanin"/>
          <w:color w:val="000000"/>
          <w:sz w:val="29"/>
          <w:szCs w:val="29"/>
          <w:rtl/>
        </w:rPr>
        <w:t xml:space="preserve"> طبقه بندي ها نامگذاري</w:t>
      </w:r>
      <w:r w:rsidRPr="00593DDB">
        <w:rPr>
          <w:rFonts w:ascii="BNazanin,Bold" w:cs="B Nazanin" w:hint="cs"/>
          <w:color w:val="000000"/>
          <w:sz w:val="29"/>
          <w:szCs w:val="29"/>
          <w:rtl/>
        </w:rPr>
        <w:t xml:space="preserve"> </w:t>
      </w:r>
      <w:r w:rsidRPr="00593DDB">
        <w:rPr>
          <w:rFonts w:ascii="BNazanin,Bold" w:cs="B Nazanin" w:hint="eastAsia"/>
          <w:color w:val="000000"/>
          <w:sz w:val="29"/>
          <w:szCs w:val="29"/>
          <w:rtl/>
        </w:rPr>
        <w:t>بروکسل</w:t>
      </w:r>
      <w:r w:rsidRPr="00593DDB">
        <w:rPr>
          <w:rFonts w:ascii="BNazanin,Bold" w:cs="B Nazanin"/>
          <w:color w:val="000000"/>
          <w:sz w:val="29"/>
          <w:szCs w:val="29"/>
          <w:rtl/>
        </w:rPr>
        <w:t xml:space="preserve"> و د</w:t>
      </w:r>
      <w:r w:rsidRPr="00593DDB">
        <w:rPr>
          <w:rFonts w:ascii="BNazanin,Bold" w:cs="B Nazanin" w:hint="cs"/>
          <w:color w:val="000000"/>
          <w:sz w:val="29"/>
          <w:szCs w:val="29"/>
          <w:rtl/>
        </w:rPr>
        <w:t>ی</w:t>
      </w:r>
      <w:r w:rsidRPr="00593DDB">
        <w:rPr>
          <w:rFonts w:ascii="BNazanin,Bold" w:cs="B Nazanin" w:hint="eastAsia"/>
          <w:color w:val="000000"/>
          <w:sz w:val="29"/>
          <w:szCs w:val="29"/>
          <w:rtl/>
        </w:rPr>
        <w:t>گري</w:t>
      </w:r>
      <w:r w:rsidRPr="00593DDB">
        <w:rPr>
          <w:rFonts w:ascii="BNazanin,Bold" w:cs="B Nazanin"/>
          <w:color w:val="000000"/>
          <w:sz w:val="29"/>
          <w:szCs w:val="29"/>
          <w:rtl/>
        </w:rPr>
        <w:t xml:space="preserve"> طبقه بندي مر کز استانداردها و تجارت ب</w:t>
      </w:r>
      <w:r w:rsidRPr="00593DDB">
        <w:rPr>
          <w:rFonts w:ascii="BNazanin,Bold" w:cs="B Nazanin" w:hint="cs"/>
          <w:color w:val="000000"/>
          <w:sz w:val="29"/>
          <w:szCs w:val="29"/>
          <w:rtl/>
        </w:rPr>
        <w:t>ی</w:t>
      </w:r>
      <w:r w:rsidRPr="00593DDB">
        <w:rPr>
          <w:rFonts w:ascii="BNazanin,Bold" w:cs="B Nazanin" w:hint="eastAsia"/>
          <w:color w:val="000000"/>
          <w:sz w:val="29"/>
          <w:szCs w:val="29"/>
          <w:rtl/>
        </w:rPr>
        <w:t>ن</w:t>
      </w:r>
      <w:r w:rsidRPr="00593DDB">
        <w:rPr>
          <w:rFonts w:ascii="BNazanin,Bold" w:cs="B Nazanin"/>
          <w:color w:val="000000"/>
          <w:sz w:val="29"/>
          <w:szCs w:val="29"/>
          <w:rtl/>
        </w:rPr>
        <w:t xml:space="preserve"> الملل</w:t>
      </w:r>
      <w:r w:rsidRPr="00593DDB">
        <w:rPr>
          <w:rFonts w:ascii="BNazanin,Bold" w:cs="B Nazanin" w:hint="cs"/>
          <w:color w:val="000000"/>
          <w:sz w:val="29"/>
          <w:szCs w:val="29"/>
          <w:rtl/>
        </w:rPr>
        <w:t>ی</w:t>
      </w:r>
      <w:r w:rsidRPr="00593DDB">
        <w:rPr>
          <w:rFonts w:ascii="BNazanin,Bold" w:cs="B Nazanin"/>
          <w:color w:val="000000"/>
          <w:sz w:val="29"/>
          <w:szCs w:val="29"/>
          <w:rtl/>
        </w:rPr>
        <w:t xml:space="preserve"> م</w:t>
      </w:r>
      <w:r w:rsidRPr="00593DDB">
        <w:rPr>
          <w:rFonts w:ascii="BNazanin,Bold" w:cs="B Nazanin" w:hint="cs"/>
          <w:color w:val="000000"/>
          <w:sz w:val="29"/>
          <w:szCs w:val="29"/>
          <w:rtl/>
        </w:rPr>
        <w:t>ی</w:t>
      </w:r>
      <w:r w:rsidRPr="00593DDB">
        <w:rPr>
          <w:rFonts w:ascii="BNazanin,Bold" w:cs="B Nazanin"/>
          <w:color w:val="000000"/>
          <w:sz w:val="29"/>
          <w:szCs w:val="29"/>
          <w:rtl/>
        </w:rPr>
        <w:t xml:space="preserve"> باشد و روش طبقه</w:t>
      </w:r>
      <w:r w:rsidRPr="00593DDB">
        <w:rPr>
          <w:rFonts w:ascii="BNazanin,Bold" w:cs="B Nazanin" w:hint="cs"/>
          <w:color w:val="000000"/>
          <w:sz w:val="29"/>
          <w:szCs w:val="29"/>
          <w:rtl/>
        </w:rPr>
        <w:t xml:space="preserve"> </w:t>
      </w:r>
      <w:r w:rsidRPr="00593DDB">
        <w:rPr>
          <w:rFonts w:ascii="BNazanin,Bold" w:cs="B Nazanin" w:hint="eastAsia"/>
          <w:color w:val="000000"/>
          <w:sz w:val="29"/>
          <w:szCs w:val="29"/>
          <w:rtl/>
        </w:rPr>
        <w:t>بندي</w:t>
      </w:r>
      <w:r w:rsidRPr="00593DDB">
        <w:rPr>
          <w:rFonts w:ascii="BNazanin,Bold" w:cs="B Nazanin"/>
          <w:color w:val="000000"/>
          <w:sz w:val="29"/>
          <w:szCs w:val="29"/>
          <w:rtl/>
        </w:rPr>
        <w:t xml:space="preserve"> مورد استفاده دربازرگان</w:t>
      </w:r>
      <w:r w:rsidRPr="00593DDB">
        <w:rPr>
          <w:rFonts w:ascii="BNazanin,Bold" w:cs="B Nazanin" w:hint="cs"/>
          <w:color w:val="000000"/>
          <w:sz w:val="29"/>
          <w:szCs w:val="29"/>
          <w:rtl/>
        </w:rPr>
        <w:t>ی</w:t>
      </w:r>
      <w:r w:rsidRPr="00593DDB">
        <w:rPr>
          <w:rFonts w:ascii="BNazanin,Bold" w:cs="B Nazanin"/>
          <w:color w:val="000000"/>
          <w:sz w:val="29"/>
          <w:szCs w:val="29"/>
          <w:rtl/>
        </w:rPr>
        <w:t xml:space="preserve"> خارج</w:t>
      </w:r>
      <w:r w:rsidRPr="00593DDB">
        <w:rPr>
          <w:rFonts w:ascii="BNazanin,Bold" w:cs="B Nazanin" w:hint="cs"/>
          <w:color w:val="000000"/>
          <w:sz w:val="29"/>
          <w:szCs w:val="29"/>
          <w:rtl/>
        </w:rPr>
        <w:t>ی</w:t>
      </w:r>
      <w:r w:rsidRPr="00593DDB">
        <w:rPr>
          <w:rFonts w:ascii="BNazanin,Bold" w:cs="B Nazanin"/>
          <w:color w:val="000000"/>
          <w:sz w:val="29"/>
          <w:szCs w:val="29"/>
          <w:rtl/>
        </w:rPr>
        <w:t xml:space="preserve"> کشور ا</w:t>
      </w:r>
      <w:r w:rsidRPr="00593DDB">
        <w:rPr>
          <w:rFonts w:ascii="BNazanin,Bold" w:cs="B Nazanin" w:hint="cs"/>
          <w:color w:val="000000"/>
          <w:sz w:val="29"/>
          <w:szCs w:val="29"/>
          <w:rtl/>
        </w:rPr>
        <w:t>ی</w:t>
      </w:r>
      <w:r w:rsidRPr="00593DDB">
        <w:rPr>
          <w:rFonts w:ascii="BNazanin,Bold" w:cs="B Nazanin" w:hint="eastAsia"/>
          <w:color w:val="000000"/>
          <w:sz w:val="29"/>
          <w:szCs w:val="29"/>
          <w:rtl/>
        </w:rPr>
        <w:t>ران</w:t>
      </w:r>
      <w:r w:rsidRPr="00593DDB">
        <w:rPr>
          <w:rFonts w:ascii="BNazanin,Bold" w:cs="B Nazanin"/>
          <w:color w:val="000000"/>
          <w:sz w:val="29"/>
          <w:szCs w:val="29"/>
          <w:rtl/>
        </w:rPr>
        <w:t xml:space="preserve"> طبقه بندي بروکسل است که بنابر ن</w:t>
      </w:r>
      <w:r w:rsidRPr="00593DDB">
        <w:rPr>
          <w:rFonts w:ascii="BNazanin,Bold" w:cs="B Nazanin" w:hint="cs"/>
          <w:color w:val="000000"/>
          <w:sz w:val="29"/>
          <w:szCs w:val="29"/>
          <w:rtl/>
        </w:rPr>
        <w:t>ی</w:t>
      </w:r>
      <w:r w:rsidRPr="00593DDB">
        <w:rPr>
          <w:rFonts w:ascii="BNazanin,Bold" w:cs="B Nazanin" w:hint="eastAsia"/>
          <w:color w:val="000000"/>
          <w:sz w:val="29"/>
          <w:szCs w:val="29"/>
          <w:rtl/>
        </w:rPr>
        <w:t>ازها</w:t>
      </w:r>
      <w:r w:rsidRPr="00593DDB">
        <w:rPr>
          <w:rFonts w:ascii="BNazanin,Bold" w:cs="B Nazanin"/>
          <w:color w:val="000000"/>
          <w:sz w:val="29"/>
          <w:szCs w:val="29"/>
          <w:rtl/>
        </w:rPr>
        <w:t xml:space="preserve"> و</w:t>
      </w:r>
      <w:r w:rsidRPr="00593DDB">
        <w:rPr>
          <w:rFonts w:ascii="BNazanin,Bold" w:cs="B Nazanin" w:hint="cs"/>
          <w:color w:val="000000"/>
          <w:sz w:val="29"/>
          <w:szCs w:val="29"/>
          <w:rtl/>
        </w:rPr>
        <w:t xml:space="preserve"> </w:t>
      </w:r>
      <w:r w:rsidRPr="00593DDB">
        <w:rPr>
          <w:rFonts w:ascii="BNazanin,Bold" w:cs="B Nazanin" w:hint="eastAsia"/>
          <w:color w:val="000000"/>
          <w:sz w:val="29"/>
          <w:szCs w:val="29"/>
          <w:rtl/>
        </w:rPr>
        <w:t>کاربردهاي</w:t>
      </w:r>
      <w:r w:rsidRPr="00593DDB">
        <w:rPr>
          <w:rFonts w:ascii="BNazanin,Bold" w:cs="B Nazanin"/>
          <w:color w:val="000000"/>
          <w:sz w:val="29"/>
          <w:szCs w:val="29"/>
          <w:rtl/>
        </w:rPr>
        <w:t xml:space="preserve"> خاص موجود ،گاه</w:t>
      </w:r>
      <w:r w:rsidRPr="00593DDB">
        <w:rPr>
          <w:rFonts w:ascii="BNazanin,Bold" w:cs="B Nazanin" w:hint="cs"/>
          <w:color w:val="000000"/>
          <w:sz w:val="29"/>
          <w:szCs w:val="29"/>
          <w:rtl/>
        </w:rPr>
        <w:t>ی</w:t>
      </w:r>
      <w:r w:rsidRPr="00593DDB">
        <w:rPr>
          <w:rFonts w:ascii="BNazanin,Bold" w:cs="B Nazanin"/>
          <w:color w:val="000000"/>
          <w:sz w:val="29"/>
          <w:szCs w:val="29"/>
          <w:rtl/>
        </w:rPr>
        <w:t xml:space="preserve"> تقس</w:t>
      </w:r>
      <w:r w:rsidRPr="00593DDB">
        <w:rPr>
          <w:rFonts w:ascii="BNazanin,Bold" w:cs="B Nazanin" w:hint="cs"/>
          <w:color w:val="000000"/>
          <w:sz w:val="29"/>
          <w:szCs w:val="29"/>
          <w:rtl/>
        </w:rPr>
        <w:t>ی</w:t>
      </w:r>
      <w:r w:rsidRPr="00593DDB">
        <w:rPr>
          <w:rFonts w:ascii="BNazanin,Bold" w:cs="B Nazanin" w:hint="eastAsia"/>
          <w:color w:val="000000"/>
          <w:sz w:val="29"/>
          <w:szCs w:val="29"/>
          <w:rtl/>
        </w:rPr>
        <w:t>م</w:t>
      </w:r>
      <w:r w:rsidRPr="00593DDB">
        <w:rPr>
          <w:rFonts w:ascii="BNazanin,Bold" w:cs="B Nazanin"/>
          <w:color w:val="000000"/>
          <w:sz w:val="29"/>
          <w:szCs w:val="29"/>
          <w:rtl/>
        </w:rPr>
        <w:t xml:space="preserve"> بند</w:t>
      </w:r>
      <w:r w:rsidRPr="00593DDB">
        <w:rPr>
          <w:rFonts w:ascii="BNazanin,Bold" w:cs="B Nazanin" w:hint="cs"/>
          <w:color w:val="000000"/>
          <w:sz w:val="29"/>
          <w:szCs w:val="29"/>
          <w:rtl/>
        </w:rPr>
        <w:t>ی</w:t>
      </w:r>
      <w:r w:rsidRPr="00593DDB">
        <w:rPr>
          <w:rFonts w:ascii="BNazanin,Bold" w:cs="B Nazanin" w:hint="eastAsia"/>
          <w:color w:val="000000"/>
          <w:sz w:val="29"/>
          <w:szCs w:val="29"/>
          <w:rtl/>
        </w:rPr>
        <w:t>هاي</w:t>
      </w:r>
      <w:r w:rsidRPr="00593DDB">
        <w:rPr>
          <w:rFonts w:ascii="BNazanin,Bold" w:cs="B Nazanin"/>
          <w:color w:val="000000"/>
          <w:sz w:val="29"/>
          <w:szCs w:val="29"/>
          <w:rtl/>
        </w:rPr>
        <w:t xml:space="preserve"> ب</w:t>
      </w:r>
      <w:r w:rsidRPr="00593DDB">
        <w:rPr>
          <w:rFonts w:ascii="BNazanin,Bold" w:cs="B Nazanin" w:hint="cs"/>
          <w:color w:val="000000"/>
          <w:sz w:val="29"/>
          <w:szCs w:val="29"/>
          <w:rtl/>
        </w:rPr>
        <w:t>ی</w:t>
      </w:r>
      <w:r w:rsidRPr="00593DDB">
        <w:rPr>
          <w:rFonts w:ascii="BNazanin,Bold" w:cs="B Nazanin" w:hint="eastAsia"/>
          <w:color w:val="000000"/>
          <w:sz w:val="29"/>
          <w:szCs w:val="29"/>
          <w:rtl/>
        </w:rPr>
        <w:t>شتري</w:t>
      </w:r>
      <w:r w:rsidRPr="00593DDB">
        <w:rPr>
          <w:rFonts w:ascii="BNazanin,Bold" w:cs="B Nazanin"/>
          <w:color w:val="000000"/>
          <w:sz w:val="29"/>
          <w:szCs w:val="29"/>
          <w:rtl/>
        </w:rPr>
        <w:t xml:space="preserve"> در ز</w:t>
      </w:r>
      <w:r w:rsidRPr="00593DDB">
        <w:rPr>
          <w:rFonts w:ascii="BNazanin,Bold" w:cs="B Nazanin" w:hint="cs"/>
          <w:color w:val="000000"/>
          <w:sz w:val="29"/>
          <w:szCs w:val="29"/>
          <w:rtl/>
        </w:rPr>
        <w:t>ی</w:t>
      </w:r>
      <w:r w:rsidRPr="00593DDB">
        <w:rPr>
          <w:rFonts w:ascii="BNazanin,Bold" w:cs="B Nazanin" w:hint="eastAsia"/>
          <w:color w:val="000000"/>
          <w:sz w:val="29"/>
          <w:szCs w:val="29"/>
          <w:rtl/>
        </w:rPr>
        <w:t>ر</w:t>
      </w:r>
      <w:r w:rsidRPr="00593DDB">
        <w:rPr>
          <w:rFonts w:ascii="BNazanin,Bold" w:cs="B Nazanin"/>
          <w:color w:val="000000"/>
          <w:sz w:val="29"/>
          <w:szCs w:val="29"/>
          <w:rtl/>
        </w:rPr>
        <w:t xml:space="preserve"> تعرفه ها انجام گرفته است.</w:t>
      </w:r>
    </w:p>
    <w:p w:rsidR="00A674A5" w:rsidRPr="00593DDB" w:rsidRDefault="00A674A5" w:rsidP="00A674A5">
      <w:pPr>
        <w:spacing w:line="360" w:lineRule="auto"/>
        <w:jc w:val="lowKashida"/>
        <w:rPr>
          <w:rFonts w:ascii="BNazanin,Bold" w:cs="B Nazanin"/>
          <w:color w:val="000000"/>
          <w:sz w:val="29"/>
          <w:szCs w:val="29"/>
          <w:rtl/>
        </w:rPr>
      </w:pPr>
      <w:r w:rsidRPr="00593DDB">
        <w:rPr>
          <w:rFonts w:ascii="BNazanin,Bold" w:cs="B Nazanin"/>
          <w:color w:val="000000"/>
          <w:sz w:val="29"/>
          <w:szCs w:val="29"/>
          <w:rtl/>
        </w:rPr>
        <w:t>آب انگور : 220430</w:t>
      </w:r>
    </w:p>
    <w:p w:rsidR="00A674A5" w:rsidRPr="00593DDB" w:rsidRDefault="00A674A5" w:rsidP="00A674A5">
      <w:pPr>
        <w:spacing w:line="360" w:lineRule="auto"/>
        <w:jc w:val="lowKashida"/>
        <w:rPr>
          <w:rFonts w:ascii="BNazanin,Bold" w:cs="B Nazanin"/>
          <w:color w:val="000000"/>
          <w:sz w:val="29"/>
          <w:szCs w:val="29"/>
          <w:rtl/>
        </w:rPr>
      </w:pPr>
      <w:r w:rsidRPr="00593DDB">
        <w:rPr>
          <w:rFonts w:ascii="BNazanin,Bold" w:cs="B Nazanin"/>
          <w:color w:val="000000"/>
          <w:sz w:val="29"/>
          <w:szCs w:val="29"/>
          <w:rtl/>
        </w:rPr>
        <w:lastRenderedPageBreak/>
        <w:t>سرکه : 22090000</w:t>
      </w:r>
    </w:p>
    <w:p w:rsidR="008E4C07" w:rsidRDefault="008E4C07" w:rsidP="00DE458B">
      <w:pPr>
        <w:spacing w:line="360" w:lineRule="auto"/>
        <w:jc w:val="lowKashida"/>
        <w:rPr>
          <w:rFonts w:ascii="B Traffic" w:hAnsi="B Traffic" w:cs="B Traffic"/>
          <w:b/>
          <w:bCs/>
          <w:sz w:val="28"/>
          <w:szCs w:val="28"/>
          <w:rtl/>
        </w:rPr>
      </w:pPr>
    </w:p>
    <w:p w:rsidR="008E4C07" w:rsidRDefault="008E4C07" w:rsidP="00DE458B">
      <w:pPr>
        <w:spacing w:line="360" w:lineRule="auto"/>
        <w:jc w:val="lowKashida"/>
        <w:rPr>
          <w:rFonts w:ascii="B Traffic" w:hAnsi="B Traffic" w:cs="B Traffic"/>
          <w:b/>
          <w:bCs/>
          <w:sz w:val="28"/>
          <w:szCs w:val="28"/>
          <w:rtl/>
        </w:rPr>
      </w:pPr>
    </w:p>
    <w:p w:rsidR="00474EE1" w:rsidRPr="00B9597E" w:rsidRDefault="00474EE1" w:rsidP="00A674A5">
      <w:pPr>
        <w:spacing w:line="360" w:lineRule="auto"/>
        <w:jc w:val="lowKashida"/>
        <w:rPr>
          <w:rFonts w:cs="B Traffic"/>
          <w:b/>
          <w:bCs/>
          <w:sz w:val="28"/>
          <w:szCs w:val="28"/>
          <w:rtl/>
        </w:rPr>
      </w:pPr>
      <w:r w:rsidRPr="00B9597E">
        <w:rPr>
          <w:rFonts w:ascii="B Traffic" w:hAnsi="B Traffic" w:cs="B Traffic" w:hint="cs"/>
          <w:b/>
          <w:bCs/>
          <w:sz w:val="28"/>
          <w:szCs w:val="28"/>
          <w:rtl/>
        </w:rPr>
        <w:t>1-</w:t>
      </w:r>
      <w:r w:rsidR="00A674A5">
        <w:rPr>
          <w:rFonts w:ascii="B Traffic" w:hAnsi="B Traffic" w:cs="B Traffic" w:hint="cs"/>
          <w:b/>
          <w:bCs/>
          <w:sz w:val="28"/>
          <w:szCs w:val="28"/>
          <w:rtl/>
        </w:rPr>
        <w:t>5</w:t>
      </w:r>
      <w:r w:rsidRPr="00B9597E">
        <w:rPr>
          <w:rFonts w:ascii="B Traffic" w:hAnsi="B Traffic" w:cs="B Traffic" w:hint="cs"/>
          <w:b/>
          <w:bCs/>
          <w:sz w:val="28"/>
          <w:szCs w:val="28"/>
          <w:rtl/>
        </w:rPr>
        <w:t>- بررسی</w:t>
      </w:r>
      <w:r w:rsidRPr="00B9597E">
        <w:rPr>
          <w:rFonts w:cs="B Traffic" w:hint="cs"/>
          <w:b/>
          <w:bCs/>
          <w:sz w:val="28"/>
          <w:szCs w:val="28"/>
          <w:rtl/>
        </w:rPr>
        <w:t xml:space="preserve"> استانداردهای مرتبط با محصول</w:t>
      </w:r>
    </w:p>
    <w:p w:rsidR="00474EE1" w:rsidRDefault="00474EE1" w:rsidP="00260E7B">
      <w:pPr>
        <w:spacing w:line="360" w:lineRule="auto"/>
        <w:jc w:val="lowKashida"/>
        <w:rPr>
          <w:rFonts w:ascii="B Nazanin" w:cs="B Nazanin"/>
          <w:color w:val="000000"/>
          <w:sz w:val="27"/>
          <w:szCs w:val="27"/>
          <w:rtl/>
        </w:rPr>
      </w:pPr>
      <w:r w:rsidRPr="00593DDB">
        <w:rPr>
          <w:rFonts w:ascii="BNazanin" w:cs="B Nazanin" w:hint="cs"/>
          <w:color w:val="000000"/>
          <w:sz w:val="27"/>
          <w:szCs w:val="27"/>
          <w:rtl/>
        </w:rPr>
        <w:t>در</w:t>
      </w:r>
      <w:r w:rsidRPr="00593DDB">
        <w:rPr>
          <w:rFonts w:ascii="BNazanin" w:cs="B Nazanin"/>
          <w:color w:val="000000"/>
          <w:sz w:val="27"/>
          <w:szCs w:val="27"/>
        </w:rPr>
        <w:t xml:space="preserve"> </w:t>
      </w:r>
      <w:r w:rsidRPr="00593DDB">
        <w:rPr>
          <w:rFonts w:ascii="BNazanin" w:cs="B Nazanin" w:hint="cs"/>
          <w:color w:val="000000"/>
          <w:sz w:val="27"/>
          <w:szCs w:val="27"/>
          <w:rtl/>
        </w:rPr>
        <w:t>خصوص</w:t>
      </w:r>
      <w:r w:rsidRPr="00593DDB">
        <w:rPr>
          <w:rFonts w:ascii="BNazanin" w:cs="B Nazanin"/>
          <w:color w:val="000000"/>
          <w:sz w:val="27"/>
          <w:szCs w:val="27"/>
        </w:rPr>
        <w:t xml:space="preserve"> </w:t>
      </w:r>
      <w:r w:rsidRPr="00593DDB">
        <w:rPr>
          <w:rFonts w:ascii="BNazanin" w:cs="B Nazanin" w:hint="cs"/>
          <w:color w:val="000000"/>
          <w:sz w:val="27"/>
          <w:szCs w:val="27"/>
          <w:rtl/>
        </w:rPr>
        <w:t>استاندارد</w:t>
      </w:r>
      <w:r w:rsidRPr="00593DDB">
        <w:rPr>
          <w:rFonts w:ascii="BNazanin" w:cs="B Nazanin"/>
          <w:color w:val="000000"/>
          <w:sz w:val="27"/>
          <w:szCs w:val="27"/>
        </w:rPr>
        <w:t xml:space="preserve"> </w:t>
      </w:r>
      <w:r w:rsidRPr="00593DDB">
        <w:rPr>
          <w:rFonts w:ascii="BNazanin" w:cs="B Nazanin" w:hint="cs"/>
          <w:color w:val="000000"/>
          <w:sz w:val="27"/>
          <w:szCs w:val="27"/>
          <w:rtl/>
        </w:rPr>
        <w:t>هاي</w:t>
      </w:r>
      <w:r w:rsidRPr="00593DDB">
        <w:rPr>
          <w:rFonts w:ascii="BNazanin" w:cs="B Nazanin"/>
          <w:color w:val="000000"/>
          <w:sz w:val="27"/>
          <w:szCs w:val="27"/>
        </w:rPr>
        <w:t xml:space="preserve"> </w:t>
      </w:r>
      <w:r w:rsidRPr="00593DDB">
        <w:rPr>
          <w:rFonts w:ascii="BNazanin" w:cs="B Nazanin" w:hint="cs"/>
          <w:color w:val="000000"/>
          <w:sz w:val="27"/>
          <w:szCs w:val="27"/>
          <w:rtl/>
        </w:rPr>
        <w:t>مربوط</w:t>
      </w:r>
      <w:r w:rsidRPr="00593DDB">
        <w:rPr>
          <w:rFonts w:ascii="BNazanin" w:cs="B Nazanin"/>
          <w:color w:val="000000"/>
          <w:sz w:val="27"/>
          <w:szCs w:val="27"/>
        </w:rPr>
        <w:t xml:space="preserve"> </w:t>
      </w:r>
      <w:r w:rsidRPr="00593DDB">
        <w:rPr>
          <w:rFonts w:ascii="BNazanin" w:cs="B Nazanin" w:hint="cs"/>
          <w:color w:val="000000"/>
          <w:sz w:val="27"/>
          <w:szCs w:val="27"/>
          <w:rtl/>
        </w:rPr>
        <w:t>به</w:t>
      </w:r>
      <w:r w:rsidRPr="00593DDB">
        <w:rPr>
          <w:rFonts w:ascii="BNazanin" w:cs="B Nazanin"/>
          <w:color w:val="000000"/>
          <w:sz w:val="27"/>
          <w:szCs w:val="27"/>
        </w:rPr>
        <w:t xml:space="preserve"> </w:t>
      </w:r>
      <w:r w:rsidRPr="00593DDB">
        <w:rPr>
          <w:rFonts w:ascii="BNazanin" w:cs="B Nazanin" w:hint="cs"/>
          <w:color w:val="000000"/>
          <w:sz w:val="27"/>
          <w:szCs w:val="27"/>
          <w:rtl/>
        </w:rPr>
        <w:t>محصول</w:t>
      </w:r>
      <w:r w:rsidRPr="00593DDB">
        <w:rPr>
          <w:rFonts w:ascii="BNazanin" w:cs="B Nazanin"/>
          <w:color w:val="000000"/>
          <w:sz w:val="27"/>
          <w:szCs w:val="27"/>
        </w:rPr>
        <w:t xml:space="preserve"> </w:t>
      </w:r>
      <w:r w:rsidRPr="00593DDB">
        <w:rPr>
          <w:rFonts w:ascii="BNazanin" w:cs="B Nazanin" w:hint="cs"/>
          <w:color w:val="000000"/>
          <w:sz w:val="27"/>
          <w:szCs w:val="27"/>
          <w:rtl/>
        </w:rPr>
        <w:t>در</w:t>
      </w:r>
      <w:r w:rsidRPr="00593DDB">
        <w:rPr>
          <w:rFonts w:ascii="BNazanin" w:cs="B Nazanin"/>
          <w:color w:val="000000"/>
          <w:sz w:val="27"/>
          <w:szCs w:val="27"/>
        </w:rPr>
        <w:t xml:space="preserve"> </w:t>
      </w:r>
      <w:r w:rsidRPr="00593DDB">
        <w:rPr>
          <w:rFonts w:ascii="BNazanin" w:cs="B Nazanin" w:hint="cs"/>
          <w:color w:val="000000"/>
          <w:sz w:val="27"/>
          <w:szCs w:val="27"/>
          <w:rtl/>
        </w:rPr>
        <w:t>جدول</w:t>
      </w:r>
      <w:r w:rsidRPr="00593DDB">
        <w:rPr>
          <w:rFonts w:ascii="BNazanin" w:cs="B Nazanin"/>
          <w:color w:val="000000"/>
          <w:sz w:val="27"/>
          <w:szCs w:val="27"/>
        </w:rPr>
        <w:t xml:space="preserve"> </w:t>
      </w:r>
      <w:r w:rsidRPr="00593DDB">
        <w:rPr>
          <w:rFonts w:ascii="BNazanin" w:cs="B Nazanin" w:hint="cs"/>
          <w:color w:val="000000"/>
          <w:sz w:val="27"/>
          <w:szCs w:val="27"/>
          <w:rtl/>
        </w:rPr>
        <w:t>زیر</w:t>
      </w:r>
      <w:r w:rsidRPr="00593DDB">
        <w:rPr>
          <w:rFonts w:ascii="BNazanin" w:cs="B Nazanin"/>
          <w:color w:val="000000"/>
          <w:sz w:val="27"/>
          <w:szCs w:val="27"/>
        </w:rPr>
        <w:t xml:space="preserve"> </w:t>
      </w:r>
      <w:r w:rsidRPr="00593DDB">
        <w:rPr>
          <w:rFonts w:ascii="BNazanin" w:cs="B Nazanin" w:hint="cs"/>
          <w:color w:val="000000"/>
          <w:sz w:val="27"/>
          <w:szCs w:val="27"/>
          <w:rtl/>
        </w:rPr>
        <w:t>آورده</w:t>
      </w:r>
      <w:r w:rsidRPr="00593DDB">
        <w:rPr>
          <w:rFonts w:ascii="BNazanin" w:cs="B Nazanin"/>
          <w:color w:val="000000"/>
          <w:sz w:val="27"/>
          <w:szCs w:val="27"/>
        </w:rPr>
        <w:t xml:space="preserve"> </w:t>
      </w:r>
      <w:r w:rsidRPr="00593DDB">
        <w:rPr>
          <w:rFonts w:ascii="BNazanin" w:cs="B Nazanin" w:hint="cs"/>
          <w:color w:val="000000"/>
          <w:sz w:val="27"/>
          <w:szCs w:val="27"/>
          <w:rtl/>
        </w:rPr>
        <w:t>شد</w:t>
      </w:r>
      <w:r w:rsidRPr="00593DDB">
        <w:rPr>
          <w:rFonts w:ascii="BNazanin" w:cs="B Nazanin"/>
          <w:color w:val="000000"/>
          <w:sz w:val="27"/>
          <w:szCs w:val="27"/>
        </w:rPr>
        <w:t xml:space="preserve"> </w:t>
      </w:r>
      <w:r w:rsidRPr="00593DDB">
        <w:rPr>
          <w:rFonts w:ascii="BNazanin" w:cs="B Nazanin" w:hint="cs"/>
          <w:color w:val="000000"/>
          <w:sz w:val="27"/>
          <w:szCs w:val="27"/>
          <w:rtl/>
        </w:rPr>
        <w:t>است</w:t>
      </w:r>
      <w:r w:rsidRPr="00593DDB">
        <w:rPr>
          <w:rFonts w:ascii="B Nazanin" w:cs="B Nazanin"/>
          <w:color w:val="000000"/>
          <w:sz w:val="27"/>
          <w:szCs w:val="27"/>
        </w:rPr>
        <w:t>.</w:t>
      </w:r>
      <w:r w:rsidRPr="00593DDB">
        <w:rPr>
          <w:rFonts w:ascii="B Nazanin" w:cs="B Nazanin" w:hint="cs"/>
          <w:color w:val="000000"/>
          <w:sz w:val="27"/>
          <w:szCs w:val="27"/>
          <w:rtl/>
        </w:rPr>
        <w:t xml:space="preserve">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4"/>
        <w:gridCol w:w="3168"/>
        <w:gridCol w:w="1294"/>
      </w:tblGrid>
      <w:tr w:rsidR="00CE1AB7" w:rsidRPr="000949C6" w:rsidTr="00436E13">
        <w:trPr>
          <w:trHeight w:val="175"/>
          <w:jc w:val="center"/>
        </w:trPr>
        <w:tc>
          <w:tcPr>
            <w:tcW w:w="1684" w:type="dxa"/>
            <w:shd w:val="clear" w:color="auto" w:fill="FFCC99"/>
            <w:vAlign w:val="center"/>
          </w:tcPr>
          <w:p w:rsidR="00CE1AB7" w:rsidRPr="000949C6" w:rsidRDefault="00CE1AB7" w:rsidP="00CE1AB7">
            <w:pPr>
              <w:spacing w:line="360" w:lineRule="auto"/>
              <w:jc w:val="center"/>
              <w:rPr>
                <w:rFonts w:ascii="B Nazanin" w:hAnsi="B Nazanin" w:cs="B Nazanin"/>
                <w:sz w:val="28"/>
                <w:szCs w:val="28"/>
                <w:rtl/>
              </w:rPr>
            </w:pPr>
            <w:r>
              <w:rPr>
                <w:rFonts w:ascii="B Nazanin" w:hAnsi="B Nazanin" w:cs="B Nazanin" w:hint="cs"/>
                <w:sz w:val="28"/>
                <w:szCs w:val="28"/>
                <w:rtl/>
              </w:rPr>
              <w:t>شماره استاندارد</w:t>
            </w:r>
          </w:p>
        </w:tc>
        <w:tc>
          <w:tcPr>
            <w:tcW w:w="3168" w:type="dxa"/>
            <w:shd w:val="clear" w:color="auto" w:fill="FFCC99"/>
            <w:vAlign w:val="center"/>
          </w:tcPr>
          <w:p w:rsidR="00CE1AB7" w:rsidRPr="000949C6" w:rsidRDefault="00CE1AB7" w:rsidP="00CE1AB7">
            <w:pPr>
              <w:spacing w:line="360" w:lineRule="auto"/>
              <w:jc w:val="center"/>
              <w:rPr>
                <w:rFonts w:ascii="B Nazanin" w:hAnsi="B Nazanin" w:cs="B Nazanin"/>
                <w:sz w:val="28"/>
                <w:szCs w:val="28"/>
                <w:rtl/>
              </w:rPr>
            </w:pPr>
            <w:r>
              <w:rPr>
                <w:rFonts w:ascii="B Nazanin" w:hAnsi="B Nazanin" w:cs="B Nazanin" w:hint="cs"/>
                <w:sz w:val="28"/>
                <w:szCs w:val="28"/>
                <w:rtl/>
              </w:rPr>
              <w:t>موضوع</w:t>
            </w:r>
          </w:p>
        </w:tc>
        <w:tc>
          <w:tcPr>
            <w:tcW w:w="1294" w:type="dxa"/>
            <w:shd w:val="clear" w:color="auto" w:fill="FFCC99"/>
            <w:vAlign w:val="center"/>
          </w:tcPr>
          <w:p w:rsidR="00CE1AB7" w:rsidRPr="000949C6" w:rsidRDefault="00CE1AB7" w:rsidP="00CE1AB7">
            <w:pPr>
              <w:spacing w:line="360" w:lineRule="auto"/>
              <w:rPr>
                <w:rFonts w:ascii="B Nazanin" w:hAnsi="B Nazanin" w:cs="B Nazanin"/>
                <w:sz w:val="28"/>
                <w:szCs w:val="28"/>
                <w:rtl/>
              </w:rPr>
            </w:pPr>
            <w:r>
              <w:rPr>
                <w:rFonts w:ascii="B Nazanin" w:hAnsi="B Nazanin" w:cs="B Nazanin" w:hint="cs"/>
                <w:sz w:val="28"/>
                <w:szCs w:val="28"/>
                <w:rtl/>
              </w:rPr>
              <w:t>سال چاپ</w:t>
            </w:r>
          </w:p>
        </w:tc>
      </w:tr>
      <w:tr w:rsidR="00CE1AB7" w:rsidRPr="000949C6" w:rsidTr="00436E13">
        <w:trPr>
          <w:trHeight w:val="225"/>
          <w:jc w:val="center"/>
        </w:trPr>
        <w:tc>
          <w:tcPr>
            <w:tcW w:w="1684" w:type="dxa"/>
            <w:vAlign w:val="center"/>
          </w:tcPr>
          <w:p w:rsidR="00CE1AB7" w:rsidRPr="000949C6" w:rsidRDefault="00CE1AB7" w:rsidP="00CE1AB7">
            <w:pPr>
              <w:spacing w:line="360" w:lineRule="auto"/>
              <w:jc w:val="center"/>
              <w:rPr>
                <w:rFonts w:ascii="B Nazanin" w:hAnsi="B Nazanin" w:cs="B Nazanin"/>
                <w:sz w:val="28"/>
                <w:szCs w:val="28"/>
                <w:rtl/>
              </w:rPr>
            </w:pPr>
            <w:r>
              <w:rPr>
                <w:rFonts w:ascii="B Nazanin" w:hAnsi="B Nazanin" w:cs="B Nazanin" w:hint="cs"/>
                <w:sz w:val="28"/>
                <w:szCs w:val="28"/>
                <w:rtl/>
              </w:rPr>
              <w:t>1634</w:t>
            </w:r>
          </w:p>
        </w:tc>
        <w:tc>
          <w:tcPr>
            <w:tcW w:w="3168" w:type="dxa"/>
            <w:vAlign w:val="center"/>
          </w:tcPr>
          <w:p w:rsidR="00CE1AB7" w:rsidRPr="000949C6" w:rsidRDefault="00CE1AB7" w:rsidP="00CE1AB7">
            <w:pPr>
              <w:spacing w:line="360" w:lineRule="auto"/>
              <w:jc w:val="center"/>
              <w:rPr>
                <w:rFonts w:ascii="B Nazanin" w:hAnsi="B Nazanin" w:cs="B Nazanin"/>
                <w:sz w:val="28"/>
                <w:szCs w:val="28"/>
                <w:rtl/>
              </w:rPr>
            </w:pPr>
            <w:r w:rsidRPr="00CE1AB7">
              <w:rPr>
                <w:rFonts w:ascii="B Nazanin" w:hAnsi="B Nazanin" w:cs="B Nazanin"/>
                <w:sz w:val="28"/>
                <w:szCs w:val="28"/>
                <w:rtl/>
              </w:rPr>
              <w:t>آب انگور -و</w:t>
            </w:r>
            <w:r w:rsidRPr="00CE1AB7">
              <w:rPr>
                <w:rFonts w:ascii="B Nazanin" w:hAnsi="B Nazanin" w:cs="B Nazanin" w:hint="cs"/>
                <w:sz w:val="28"/>
                <w:szCs w:val="28"/>
                <w:rtl/>
              </w:rPr>
              <w:t>ی</w:t>
            </w:r>
            <w:r w:rsidRPr="00CE1AB7">
              <w:rPr>
                <w:rFonts w:ascii="B Nazanin" w:hAnsi="B Nazanin" w:cs="B Nazanin" w:hint="eastAsia"/>
                <w:sz w:val="28"/>
                <w:szCs w:val="28"/>
                <w:rtl/>
              </w:rPr>
              <w:t>ژگ</w:t>
            </w:r>
            <w:r w:rsidRPr="00CE1AB7">
              <w:rPr>
                <w:rFonts w:ascii="B Nazanin" w:hAnsi="B Nazanin" w:cs="B Nazanin" w:hint="cs"/>
                <w:sz w:val="28"/>
                <w:szCs w:val="28"/>
                <w:rtl/>
              </w:rPr>
              <w:t>ی</w:t>
            </w:r>
            <w:r w:rsidRPr="00CE1AB7">
              <w:rPr>
                <w:rFonts w:ascii="B Nazanin" w:hAnsi="B Nazanin" w:cs="B Nazanin"/>
                <w:sz w:val="28"/>
                <w:szCs w:val="28"/>
                <w:rtl/>
              </w:rPr>
              <w:t xml:space="preserve"> ها</w:t>
            </w:r>
          </w:p>
        </w:tc>
        <w:tc>
          <w:tcPr>
            <w:tcW w:w="1294" w:type="dxa"/>
            <w:vAlign w:val="center"/>
          </w:tcPr>
          <w:p w:rsidR="00CE1AB7" w:rsidRPr="000949C6" w:rsidRDefault="00CE1AB7" w:rsidP="00CE1AB7">
            <w:pPr>
              <w:spacing w:line="360" w:lineRule="auto"/>
              <w:jc w:val="center"/>
              <w:rPr>
                <w:rFonts w:ascii="B Nazanin" w:hAnsi="B Nazanin" w:cs="B Nazanin"/>
                <w:sz w:val="28"/>
                <w:szCs w:val="28"/>
                <w:rtl/>
              </w:rPr>
            </w:pPr>
            <w:r>
              <w:rPr>
                <w:rFonts w:ascii="B Nazanin" w:hAnsi="B Nazanin" w:cs="B Nazanin" w:hint="cs"/>
                <w:sz w:val="28"/>
                <w:szCs w:val="28"/>
                <w:rtl/>
              </w:rPr>
              <w:t>1389</w:t>
            </w:r>
          </w:p>
        </w:tc>
      </w:tr>
      <w:tr w:rsidR="00CE1AB7" w:rsidRPr="000949C6" w:rsidTr="00436E13">
        <w:trPr>
          <w:trHeight w:val="450"/>
          <w:jc w:val="center"/>
        </w:trPr>
        <w:tc>
          <w:tcPr>
            <w:tcW w:w="1684" w:type="dxa"/>
            <w:vAlign w:val="center"/>
          </w:tcPr>
          <w:p w:rsidR="00436E13" w:rsidRPr="000949C6" w:rsidRDefault="00CE1AB7" w:rsidP="00CE1AB7">
            <w:pPr>
              <w:spacing w:line="360" w:lineRule="auto"/>
              <w:jc w:val="center"/>
              <w:rPr>
                <w:rFonts w:ascii="B Nazanin" w:hAnsi="B Nazanin" w:cs="B Nazanin"/>
                <w:sz w:val="28"/>
                <w:szCs w:val="28"/>
                <w:rtl/>
              </w:rPr>
            </w:pPr>
            <w:r>
              <w:rPr>
                <w:rFonts w:ascii="B Nazanin" w:hAnsi="B Nazanin" w:cs="B Nazanin" w:hint="cs"/>
                <w:sz w:val="28"/>
                <w:szCs w:val="28"/>
                <w:rtl/>
              </w:rPr>
              <w:t>2615</w:t>
            </w:r>
          </w:p>
        </w:tc>
        <w:tc>
          <w:tcPr>
            <w:tcW w:w="3168" w:type="dxa"/>
            <w:vAlign w:val="center"/>
          </w:tcPr>
          <w:p w:rsidR="00436E13" w:rsidRPr="00CA4EA2" w:rsidRDefault="00CE1AB7" w:rsidP="00CE1AB7">
            <w:pPr>
              <w:spacing w:line="360" w:lineRule="auto"/>
              <w:jc w:val="center"/>
              <w:rPr>
                <w:rFonts w:ascii="B Nazanin" w:hAnsi="B Nazanin" w:cs="B Nazanin"/>
                <w:sz w:val="28"/>
                <w:szCs w:val="28"/>
                <w:rtl/>
              </w:rPr>
            </w:pPr>
            <w:r w:rsidRPr="00CE1AB7">
              <w:rPr>
                <w:rFonts w:ascii="B Nazanin" w:hAnsi="B Nazanin" w:cs="B Nazanin"/>
                <w:sz w:val="28"/>
                <w:szCs w:val="28"/>
                <w:rtl/>
              </w:rPr>
              <w:t>آب انگور تغل</w:t>
            </w:r>
            <w:r w:rsidRPr="00CE1AB7">
              <w:rPr>
                <w:rFonts w:ascii="B Nazanin" w:hAnsi="B Nazanin" w:cs="B Nazanin" w:hint="cs"/>
                <w:sz w:val="28"/>
                <w:szCs w:val="28"/>
                <w:rtl/>
              </w:rPr>
              <w:t>ی</w:t>
            </w:r>
            <w:r w:rsidRPr="00CE1AB7">
              <w:rPr>
                <w:rFonts w:ascii="B Nazanin" w:hAnsi="B Nazanin" w:cs="B Nazanin" w:hint="eastAsia"/>
                <w:sz w:val="28"/>
                <w:szCs w:val="28"/>
                <w:rtl/>
              </w:rPr>
              <w:t>ظ</w:t>
            </w:r>
            <w:r w:rsidRPr="00CE1AB7">
              <w:rPr>
                <w:rFonts w:ascii="B Nazanin" w:hAnsi="B Nazanin" w:cs="B Nazanin"/>
                <w:sz w:val="28"/>
                <w:szCs w:val="28"/>
                <w:rtl/>
              </w:rPr>
              <w:t xml:space="preserve"> شده-و</w:t>
            </w:r>
            <w:r w:rsidRPr="00CE1AB7">
              <w:rPr>
                <w:rFonts w:ascii="B Nazanin" w:hAnsi="B Nazanin" w:cs="B Nazanin" w:hint="cs"/>
                <w:sz w:val="28"/>
                <w:szCs w:val="28"/>
                <w:rtl/>
              </w:rPr>
              <w:t>ی</w:t>
            </w:r>
            <w:r w:rsidRPr="00CE1AB7">
              <w:rPr>
                <w:rFonts w:ascii="B Nazanin" w:hAnsi="B Nazanin" w:cs="B Nazanin" w:hint="eastAsia"/>
                <w:sz w:val="28"/>
                <w:szCs w:val="28"/>
                <w:rtl/>
              </w:rPr>
              <w:t>ژگ</w:t>
            </w:r>
            <w:r w:rsidRPr="00CE1AB7">
              <w:rPr>
                <w:rFonts w:ascii="B Nazanin" w:hAnsi="B Nazanin" w:cs="B Nazanin" w:hint="cs"/>
                <w:sz w:val="28"/>
                <w:szCs w:val="28"/>
                <w:rtl/>
              </w:rPr>
              <w:t>ی</w:t>
            </w:r>
            <w:r w:rsidRPr="00CE1AB7">
              <w:rPr>
                <w:rFonts w:ascii="B Nazanin" w:hAnsi="B Nazanin" w:cs="B Nazanin" w:hint="eastAsia"/>
                <w:sz w:val="28"/>
                <w:szCs w:val="28"/>
                <w:rtl/>
              </w:rPr>
              <w:t>ها</w:t>
            </w:r>
          </w:p>
        </w:tc>
        <w:tc>
          <w:tcPr>
            <w:tcW w:w="1294" w:type="dxa"/>
            <w:vAlign w:val="center"/>
          </w:tcPr>
          <w:p w:rsidR="00436E13" w:rsidRPr="00CA4EA2" w:rsidRDefault="00CE1AB7" w:rsidP="00CE1AB7">
            <w:pPr>
              <w:spacing w:line="360" w:lineRule="auto"/>
              <w:jc w:val="center"/>
              <w:rPr>
                <w:rFonts w:ascii="B Nazanin" w:hAnsi="B Nazanin" w:cs="B Nazanin"/>
                <w:sz w:val="28"/>
                <w:szCs w:val="28"/>
                <w:rtl/>
              </w:rPr>
            </w:pPr>
            <w:r>
              <w:rPr>
                <w:rFonts w:ascii="B Nazanin" w:hAnsi="B Nazanin" w:cs="B Nazanin" w:hint="cs"/>
                <w:sz w:val="28"/>
                <w:szCs w:val="28"/>
                <w:rtl/>
              </w:rPr>
              <w:t>1389</w:t>
            </w:r>
          </w:p>
        </w:tc>
      </w:tr>
      <w:tr w:rsidR="00436E13" w:rsidRPr="000949C6" w:rsidTr="00436E13">
        <w:trPr>
          <w:trHeight w:val="599"/>
          <w:jc w:val="center"/>
        </w:trPr>
        <w:tc>
          <w:tcPr>
            <w:tcW w:w="1684" w:type="dxa"/>
            <w:vAlign w:val="center"/>
          </w:tcPr>
          <w:p w:rsidR="00436E13" w:rsidRDefault="00436E13" w:rsidP="00CE1AB7">
            <w:pPr>
              <w:spacing w:line="360" w:lineRule="auto"/>
              <w:jc w:val="center"/>
              <w:rPr>
                <w:rFonts w:ascii="B Nazanin" w:hAnsi="B Nazanin" w:cs="B Nazanin"/>
                <w:sz w:val="28"/>
                <w:szCs w:val="28"/>
                <w:rtl/>
              </w:rPr>
            </w:pPr>
            <w:r>
              <w:rPr>
                <w:rFonts w:ascii="B Nazanin" w:hAnsi="B Nazanin" w:cs="B Nazanin" w:hint="cs"/>
                <w:sz w:val="28"/>
                <w:szCs w:val="28"/>
                <w:rtl/>
              </w:rPr>
              <w:t>355</w:t>
            </w:r>
          </w:p>
        </w:tc>
        <w:tc>
          <w:tcPr>
            <w:tcW w:w="3168" w:type="dxa"/>
            <w:vAlign w:val="center"/>
          </w:tcPr>
          <w:p w:rsidR="00436E13" w:rsidRPr="00CE1AB7" w:rsidRDefault="00436E13" w:rsidP="00CE1AB7">
            <w:pPr>
              <w:spacing w:line="360" w:lineRule="auto"/>
              <w:jc w:val="center"/>
              <w:rPr>
                <w:rFonts w:ascii="B Nazanin" w:hAnsi="B Nazanin" w:cs="B Nazanin"/>
                <w:sz w:val="28"/>
                <w:szCs w:val="28"/>
                <w:rtl/>
              </w:rPr>
            </w:pPr>
            <w:r w:rsidRPr="00436E13">
              <w:rPr>
                <w:rFonts w:ascii="B Nazanin" w:hAnsi="B Nazanin" w:cs="B Nazanin"/>
                <w:sz w:val="28"/>
                <w:szCs w:val="28"/>
                <w:rtl/>
              </w:rPr>
              <w:t>سرکه-و</w:t>
            </w:r>
            <w:r w:rsidRPr="00436E13">
              <w:rPr>
                <w:rFonts w:ascii="B Nazanin" w:hAnsi="B Nazanin" w:cs="B Nazanin" w:hint="cs"/>
                <w:sz w:val="28"/>
                <w:szCs w:val="28"/>
                <w:rtl/>
              </w:rPr>
              <w:t>ی</w:t>
            </w:r>
            <w:r w:rsidRPr="00436E13">
              <w:rPr>
                <w:rFonts w:ascii="B Nazanin" w:hAnsi="B Nazanin" w:cs="B Nazanin" w:hint="eastAsia"/>
                <w:sz w:val="28"/>
                <w:szCs w:val="28"/>
                <w:rtl/>
              </w:rPr>
              <w:t>ژگ</w:t>
            </w:r>
            <w:r w:rsidRPr="00436E13">
              <w:rPr>
                <w:rFonts w:ascii="B Nazanin" w:hAnsi="B Nazanin" w:cs="B Nazanin" w:hint="cs"/>
                <w:sz w:val="28"/>
                <w:szCs w:val="28"/>
                <w:rtl/>
              </w:rPr>
              <w:t>ی</w:t>
            </w:r>
            <w:r w:rsidRPr="00436E13">
              <w:rPr>
                <w:rFonts w:ascii="B Nazanin" w:hAnsi="B Nazanin" w:cs="B Nazanin" w:hint="eastAsia"/>
                <w:sz w:val="28"/>
                <w:szCs w:val="28"/>
                <w:rtl/>
              </w:rPr>
              <w:t>ها</w:t>
            </w:r>
          </w:p>
        </w:tc>
        <w:tc>
          <w:tcPr>
            <w:tcW w:w="1294" w:type="dxa"/>
            <w:vAlign w:val="center"/>
          </w:tcPr>
          <w:p w:rsidR="00436E13" w:rsidRDefault="00436E13" w:rsidP="00CE1AB7">
            <w:pPr>
              <w:spacing w:line="360" w:lineRule="auto"/>
              <w:jc w:val="center"/>
              <w:rPr>
                <w:rFonts w:ascii="B Nazanin" w:hAnsi="B Nazanin" w:cs="B Nazanin"/>
                <w:sz w:val="28"/>
                <w:szCs w:val="28"/>
                <w:rtl/>
              </w:rPr>
            </w:pPr>
            <w:r>
              <w:rPr>
                <w:rFonts w:ascii="B Nazanin" w:hAnsi="B Nazanin" w:cs="B Nazanin" w:hint="cs"/>
                <w:sz w:val="28"/>
                <w:szCs w:val="28"/>
                <w:rtl/>
              </w:rPr>
              <w:t>1391</w:t>
            </w:r>
          </w:p>
        </w:tc>
      </w:tr>
    </w:tbl>
    <w:p w:rsidR="00672EB1" w:rsidRDefault="00672EB1" w:rsidP="00672EB1">
      <w:pPr>
        <w:spacing w:line="360" w:lineRule="auto"/>
        <w:jc w:val="lowKashida"/>
        <w:rPr>
          <w:rFonts w:ascii="B Traffic" w:hAnsi="B Traffic" w:cs="B Traffic"/>
          <w:b/>
          <w:bCs/>
          <w:sz w:val="28"/>
          <w:szCs w:val="28"/>
          <w:rtl/>
        </w:rPr>
      </w:pPr>
    </w:p>
    <w:p w:rsidR="00672EB1" w:rsidRDefault="00672EB1" w:rsidP="00DE458B">
      <w:pPr>
        <w:spacing w:line="360" w:lineRule="auto"/>
        <w:jc w:val="lowKashida"/>
        <w:rPr>
          <w:rFonts w:ascii="B Nazanin" w:cs="B Nazanin"/>
          <w:color w:val="000000"/>
          <w:sz w:val="27"/>
          <w:szCs w:val="27"/>
          <w:rtl/>
        </w:rPr>
      </w:pPr>
    </w:p>
    <w:p w:rsidR="00474EE1" w:rsidRPr="008362ED" w:rsidRDefault="00474EE1" w:rsidP="00A674A5">
      <w:pPr>
        <w:spacing w:line="360" w:lineRule="auto"/>
        <w:jc w:val="lowKashida"/>
        <w:rPr>
          <w:rFonts w:cs="B Traffic"/>
          <w:b/>
          <w:bCs/>
          <w:color w:val="000000"/>
          <w:sz w:val="28"/>
          <w:szCs w:val="28"/>
          <w:rtl/>
        </w:rPr>
      </w:pPr>
      <w:r w:rsidRPr="008362ED">
        <w:rPr>
          <w:rFonts w:ascii="B Traffic" w:hAnsi="B Traffic" w:cs="B Traffic" w:hint="cs"/>
          <w:b/>
          <w:bCs/>
          <w:color w:val="000000"/>
          <w:sz w:val="28"/>
          <w:szCs w:val="28"/>
          <w:rtl/>
        </w:rPr>
        <w:t>1-</w:t>
      </w:r>
      <w:r w:rsidR="00A674A5">
        <w:rPr>
          <w:rFonts w:ascii="B Traffic" w:hAnsi="B Traffic" w:cs="B Traffic" w:hint="cs"/>
          <w:b/>
          <w:bCs/>
          <w:color w:val="000000"/>
          <w:sz w:val="28"/>
          <w:szCs w:val="28"/>
          <w:rtl/>
        </w:rPr>
        <w:t>6</w:t>
      </w:r>
      <w:r w:rsidRPr="008362ED">
        <w:rPr>
          <w:rFonts w:ascii="B Traffic" w:hAnsi="B Traffic" w:cs="B Traffic" w:hint="cs"/>
          <w:b/>
          <w:bCs/>
          <w:color w:val="000000"/>
          <w:sz w:val="28"/>
          <w:szCs w:val="28"/>
          <w:rtl/>
        </w:rPr>
        <w:t>-</w:t>
      </w:r>
      <w:r w:rsidRPr="008362ED">
        <w:rPr>
          <w:rFonts w:cs="B Traffic" w:hint="cs"/>
          <w:b/>
          <w:bCs/>
          <w:color w:val="000000"/>
          <w:sz w:val="28"/>
          <w:szCs w:val="28"/>
          <w:rtl/>
        </w:rPr>
        <w:t xml:space="preserve"> شرایط</w:t>
      </w:r>
      <w:r w:rsidRPr="008362ED">
        <w:rPr>
          <w:rFonts w:cs="B Traffic"/>
          <w:b/>
          <w:bCs/>
          <w:color w:val="000000"/>
          <w:sz w:val="28"/>
          <w:szCs w:val="28"/>
        </w:rPr>
        <w:t xml:space="preserve"> </w:t>
      </w:r>
      <w:r w:rsidRPr="008362ED">
        <w:rPr>
          <w:rFonts w:cs="B Traffic" w:hint="cs"/>
          <w:b/>
          <w:bCs/>
          <w:color w:val="000000"/>
          <w:sz w:val="28"/>
          <w:szCs w:val="28"/>
          <w:rtl/>
        </w:rPr>
        <w:t>واردات</w:t>
      </w:r>
    </w:p>
    <w:p w:rsidR="00474EE1" w:rsidRPr="00922950" w:rsidRDefault="00474EE1" w:rsidP="00DE458B">
      <w:pPr>
        <w:autoSpaceDE w:val="0"/>
        <w:autoSpaceDN w:val="0"/>
        <w:adjustRightInd w:val="0"/>
        <w:spacing w:line="360" w:lineRule="auto"/>
        <w:rPr>
          <w:rFonts w:ascii="B Nazanin" w:hAnsi="B Nazanin" w:cs="B Nazanin"/>
          <w:color w:val="000000"/>
          <w:sz w:val="28"/>
          <w:szCs w:val="28"/>
          <w:rtl/>
        </w:rPr>
      </w:pPr>
      <w:r w:rsidRPr="00922950">
        <w:rPr>
          <w:rFonts w:ascii="B Nazanin" w:hAnsi="B Nazanin" w:cs="B Nazanin"/>
          <w:color w:val="000000"/>
          <w:sz w:val="28"/>
          <w:szCs w:val="28"/>
          <w:rtl/>
        </w:rPr>
        <w:t>آب انگور به م</w:t>
      </w:r>
      <w:r w:rsidRPr="00922950">
        <w:rPr>
          <w:rFonts w:ascii="B Nazanin" w:hAnsi="B Nazanin" w:cs="B Nazanin" w:hint="cs"/>
          <w:color w:val="000000"/>
          <w:sz w:val="28"/>
          <w:szCs w:val="28"/>
          <w:rtl/>
        </w:rPr>
        <w:t>ی</w:t>
      </w:r>
      <w:r w:rsidRPr="00922950">
        <w:rPr>
          <w:rFonts w:ascii="B Nazanin" w:hAnsi="B Nazanin" w:cs="B Nazanin" w:hint="eastAsia"/>
          <w:color w:val="000000"/>
          <w:sz w:val="28"/>
          <w:szCs w:val="28"/>
          <w:rtl/>
        </w:rPr>
        <w:t>زان</w:t>
      </w:r>
      <w:r w:rsidRPr="00922950">
        <w:rPr>
          <w:rFonts w:ascii="B Nazanin" w:hAnsi="B Nazanin" w:cs="B Nazanin"/>
          <w:color w:val="000000"/>
          <w:sz w:val="28"/>
          <w:szCs w:val="28"/>
          <w:rtl/>
        </w:rPr>
        <w:t xml:space="preserve"> 400 تن در سال که غالب آن به صورت کنستانتره م</w:t>
      </w:r>
      <w:r w:rsidRPr="00922950">
        <w:rPr>
          <w:rFonts w:ascii="B Nazanin" w:hAnsi="B Nazanin" w:cs="B Nazanin" w:hint="cs"/>
          <w:color w:val="000000"/>
          <w:sz w:val="28"/>
          <w:szCs w:val="28"/>
          <w:rtl/>
        </w:rPr>
        <w:t>ی</w:t>
      </w:r>
      <w:r w:rsidRPr="00922950">
        <w:rPr>
          <w:rFonts w:ascii="B Nazanin" w:hAnsi="B Nazanin" w:cs="B Nazanin"/>
          <w:color w:val="000000"/>
          <w:sz w:val="28"/>
          <w:szCs w:val="28"/>
          <w:rtl/>
        </w:rPr>
        <w:t xml:space="preserve"> باشد واردات دارد و عرضه آن در بازار فروش به صورت 55 ال</w:t>
      </w:r>
      <w:r w:rsidRPr="00922950">
        <w:rPr>
          <w:rFonts w:ascii="B Nazanin" w:hAnsi="B Nazanin" w:cs="B Nazanin" w:hint="cs"/>
          <w:color w:val="000000"/>
          <w:sz w:val="28"/>
          <w:szCs w:val="28"/>
          <w:rtl/>
        </w:rPr>
        <w:t>ی</w:t>
      </w:r>
      <w:r w:rsidRPr="00922950">
        <w:rPr>
          <w:rFonts w:ascii="B Nazanin" w:hAnsi="B Nazanin" w:cs="B Nazanin"/>
          <w:color w:val="000000"/>
          <w:sz w:val="28"/>
          <w:szCs w:val="28"/>
          <w:rtl/>
        </w:rPr>
        <w:t xml:space="preserve"> 65 درصد رق</w:t>
      </w:r>
      <w:r w:rsidRPr="00922950">
        <w:rPr>
          <w:rFonts w:ascii="B Nazanin" w:hAnsi="B Nazanin" w:cs="B Nazanin" w:hint="cs"/>
          <w:color w:val="000000"/>
          <w:sz w:val="28"/>
          <w:szCs w:val="28"/>
          <w:rtl/>
        </w:rPr>
        <w:t>ی</w:t>
      </w:r>
      <w:r w:rsidRPr="00922950">
        <w:rPr>
          <w:rFonts w:ascii="B Nazanin" w:hAnsi="B Nazanin" w:cs="B Nazanin" w:hint="eastAsia"/>
          <w:color w:val="000000"/>
          <w:sz w:val="28"/>
          <w:szCs w:val="28"/>
          <w:rtl/>
        </w:rPr>
        <w:t>ق</w:t>
      </w:r>
      <w:r w:rsidRPr="00922950">
        <w:rPr>
          <w:rFonts w:ascii="B Nazanin" w:hAnsi="B Nazanin" w:cs="B Nazanin"/>
          <w:color w:val="000000"/>
          <w:sz w:val="28"/>
          <w:szCs w:val="28"/>
          <w:rtl/>
        </w:rPr>
        <w:t xml:space="preserve"> شده است.</w:t>
      </w:r>
    </w:p>
    <w:p w:rsidR="00474EE1" w:rsidRPr="00BE0A98" w:rsidRDefault="00474EE1" w:rsidP="00DE458B">
      <w:pPr>
        <w:spacing w:line="360" w:lineRule="auto"/>
        <w:jc w:val="lowKashida"/>
        <w:rPr>
          <w:rFonts w:cs="B Nazanin"/>
          <w:color w:val="000000"/>
          <w:sz w:val="26"/>
          <w:szCs w:val="28"/>
          <w:rtl/>
        </w:rPr>
      </w:pPr>
    </w:p>
    <w:p w:rsidR="00474EE1" w:rsidRPr="00A6580A" w:rsidRDefault="00474EE1" w:rsidP="00A674A5">
      <w:pPr>
        <w:spacing w:line="360" w:lineRule="auto"/>
        <w:jc w:val="lowKashida"/>
        <w:rPr>
          <w:rFonts w:cs="B Traffic"/>
          <w:b/>
          <w:bCs/>
          <w:color w:val="000000"/>
          <w:sz w:val="28"/>
          <w:szCs w:val="28"/>
          <w:rtl/>
        </w:rPr>
      </w:pPr>
      <w:r>
        <w:rPr>
          <w:rFonts w:cs="B Traffic" w:hint="cs"/>
          <w:b/>
          <w:bCs/>
          <w:color w:val="000000"/>
          <w:sz w:val="28"/>
          <w:szCs w:val="28"/>
          <w:rtl/>
        </w:rPr>
        <w:t>1-</w:t>
      </w:r>
      <w:r w:rsidR="00A674A5">
        <w:rPr>
          <w:rFonts w:cs="B Traffic" w:hint="cs"/>
          <w:b/>
          <w:bCs/>
          <w:color w:val="000000"/>
          <w:sz w:val="28"/>
          <w:szCs w:val="28"/>
          <w:rtl/>
        </w:rPr>
        <w:t>7</w:t>
      </w:r>
      <w:r>
        <w:rPr>
          <w:rFonts w:cs="B Traffic" w:hint="cs"/>
          <w:b/>
          <w:bCs/>
          <w:color w:val="000000"/>
          <w:sz w:val="28"/>
          <w:szCs w:val="28"/>
          <w:rtl/>
        </w:rPr>
        <w:t xml:space="preserve">- </w:t>
      </w:r>
      <w:r w:rsidRPr="00A6580A">
        <w:rPr>
          <w:rFonts w:cs="B Traffic" w:hint="cs"/>
          <w:b/>
          <w:bCs/>
          <w:color w:val="000000"/>
          <w:sz w:val="28"/>
          <w:szCs w:val="28"/>
          <w:rtl/>
        </w:rPr>
        <w:t>شرایط</w:t>
      </w:r>
      <w:r w:rsidRPr="00A6580A">
        <w:rPr>
          <w:rFonts w:cs="B Traffic"/>
          <w:b/>
          <w:bCs/>
          <w:color w:val="000000"/>
          <w:sz w:val="28"/>
          <w:szCs w:val="28"/>
        </w:rPr>
        <w:t xml:space="preserve"> </w:t>
      </w:r>
      <w:r w:rsidRPr="00A6580A">
        <w:rPr>
          <w:rFonts w:cs="B Traffic" w:hint="cs"/>
          <w:b/>
          <w:bCs/>
          <w:color w:val="000000"/>
          <w:sz w:val="28"/>
          <w:szCs w:val="28"/>
          <w:rtl/>
        </w:rPr>
        <w:t>صادرات</w:t>
      </w:r>
    </w:p>
    <w:p w:rsidR="00474EE1" w:rsidRPr="0084258E" w:rsidRDefault="00474EE1" w:rsidP="00DE458B">
      <w:pPr>
        <w:spacing w:line="360" w:lineRule="auto"/>
        <w:jc w:val="lowKashida"/>
        <w:rPr>
          <w:rFonts w:cs="B Nazanin"/>
          <w:color w:val="000000"/>
          <w:sz w:val="26"/>
          <w:szCs w:val="28"/>
          <w:rtl/>
        </w:rPr>
      </w:pPr>
      <w:r w:rsidRPr="0084258E">
        <w:rPr>
          <w:rFonts w:cs="B Nazanin"/>
          <w:color w:val="000000"/>
          <w:sz w:val="26"/>
          <w:szCs w:val="28"/>
          <w:rtl/>
        </w:rPr>
        <w:t>صادرات آب</w:t>
      </w:r>
      <w:r w:rsidRPr="0084258E">
        <w:rPr>
          <w:rFonts w:cs="B Nazanin" w:hint="cs"/>
          <w:color w:val="000000"/>
          <w:sz w:val="26"/>
          <w:szCs w:val="28"/>
          <w:rtl/>
        </w:rPr>
        <w:t xml:space="preserve"> </w:t>
      </w:r>
      <w:r w:rsidRPr="0084258E">
        <w:rPr>
          <w:rFonts w:cs="B Nazanin"/>
          <w:color w:val="000000"/>
          <w:sz w:val="26"/>
          <w:szCs w:val="28"/>
          <w:rtl/>
        </w:rPr>
        <w:t>معدن</w:t>
      </w:r>
      <w:r w:rsidRPr="0084258E">
        <w:rPr>
          <w:rFonts w:cs="B Nazanin" w:hint="cs"/>
          <w:color w:val="000000"/>
          <w:sz w:val="26"/>
          <w:szCs w:val="28"/>
          <w:rtl/>
        </w:rPr>
        <w:t>ی</w:t>
      </w:r>
      <w:r w:rsidRPr="0084258E">
        <w:rPr>
          <w:rFonts w:cs="B Nazanin"/>
          <w:color w:val="000000"/>
          <w:sz w:val="26"/>
          <w:szCs w:val="28"/>
          <w:rtl/>
        </w:rPr>
        <w:t xml:space="preserve"> در سالهاي گذشته ط</w:t>
      </w:r>
      <w:r w:rsidRPr="0084258E">
        <w:rPr>
          <w:rFonts w:cs="B Nazanin" w:hint="cs"/>
          <w:color w:val="000000"/>
          <w:sz w:val="26"/>
          <w:szCs w:val="28"/>
          <w:rtl/>
        </w:rPr>
        <w:t>ی</w:t>
      </w:r>
      <w:r w:rsidRPr="0084258E">
        <w:rPr>
          <w:rFonts w:cs="B Nazanin"/>
          <w:color w:val="000000"/>
          <w:sz w:val="26"/>
          <w:szCs w:val="28"/>
          <w:rtl/>
        </w:rPr>
        <w:t xml:space="preserve"> </w:t>
      </w:r>
      <w:r w:rsidRPr="00A6580A">
        <w:rPr>
          <w:rFonts w:ascii="B Nazanin" w:hAnsi="B Nazanin" w:cs="B Nazanin"/>
          <w:color w:val="000000"/>
          <w:sz w:val="26"/>
          <w:szCs w:val="28"/>
          <w:rtl/>
        </w:rPr>
        <w:t>کد تعرفه</w:t>
      </w:r>
      <w:r w:rsidRPr="00A6580A">
        <w:rPr>
          <w:rFonts w:ascii="B Nazanin" w:hAnsi="B Nazanin" w:cs="B Nazanin"/>
          <w:color w:val="000000"/>
          <w:sz w:val="26"/>
          <w:szCs w:val="28"/>
        </w:rPr>
        <w:t>/10</w:t>
      </w:r>
      <w:r w:rsidRPr="00A6580A">
        <w:rPr>
          <w:rFonts w:ascii="B Nazanin" w:hAnsi="B Nazanin" w:cs="B Nazanin"/>
          <w:color w:val="000000"/>
          <w:sz w:val="26"/>
          <w:szCs w:val="28"/>
          <w:rtl/>
        </w:rPr>
        <w:t>2201</w:t>
      </w:r>
      <w:r w:rsidRPr="00A6580A">
        <w:rPr>
          <w:rFonts w:ascii="B Nazanin" w:hAnsi="B Nazanin" w:cs="B Nazanin" w:hint="cs"/>
          <w:color w:val="000000"/>
          <w:sz w:val="26"/>
          <w:szCs w:val="28"/>
          <w:rtl/>
        </w:rPr>
        <w:t>و</w:t>
      </w:r>
      <w:r w:rsidRPr="00A6580A">
        <w:rPr>
          <w:rFonts w:ascii="B Nazanin" w:hAnsi="B Nazanin" w:cs="B Nazanin"/>
          <w:color w:val="000000"/>
          <w:sz w:val="26"/>
          <w:szCs w:val="28"/>
        </w:rPr>
        <w:t>/10</w:t>
      </w:r>
      <w:r w:rsidRPr="00A6580A">
        <w:rPr>
          <w:rFonts w:ascii="B Nazanin" w:hAnsi="B Nazanin" w:cs="B Nazanin"/>
          <w:color w:val="000000"/>
          <w:sz w:val="26"/>
          <w:szCs w:val="28"/>
          <w:rtl/>
        </w:rPr>
        <w:t>2202انجام</w:t>
      </w:r>
      <w:r w:rsidRPr="0084258E">
        <w:rPr>
          <w:rFonts w:cs="B Nazanin"/>
          <w:color w:val="000000"/>
          <w:sz w:val="26"/>
          <w:szCs w:val="28"/>
          <w:rtl/>
        </w:rPr>
        <w:t xml:space="preserve"> شده است . باتوجه به اطلاعات </w:t>
      </w:r>
      <w:r w:rsidRPr="0084258E">
        <w:rPr>
          <w:rFonts w:cs="B Nazanin" w:hint="cs"/>
          <w:color w:val="000000"/>
          <w:sz w:val="26"/>
          <w:szCs w:val="28"/>
          <w:rtl/>
        </w:rPr>
        <w:t>ا</w:t>
      </w:r>
      <w:r w:rsidRPr="0084258E">
        <w:rPr>
          <w:rFonts w:cs="B Nazanin"/>
          <w:color w:val="000000"/>
          <w:sz w:val="26"/>
          <w:szCs w:val="28"/>
          <w:rtl/>
        </w:rPr>
        <w:t>خذ شده از گمرك جمهوري اسلام</w:t>
      </w:r>
      <w:r w:rsidRPr="0084258E">
        <w:rPr>
          <w:rFonts w:cs="B Nazanin" w:hint="cs"/>
          <w:color w:val="000000"/>
          <w:sz w:val="26"/>
          <w:szCs w:val="28"/>
          <w:rtl/>
        </w:rPr>
        <w:t>ی</w:t>
      </w:r>
      <w:r w:rsidRPr="0084258E">
        <w:rPr>
          <w:rFonts w:cs="B Nazanin"/>
          <w:color w:val="000000"/>
          <w:sz w:val="26"/>
          <w:szCs w:val="28"/>
          <w:rtl/>
        </w:rPr>
        <w:t xml:space="preserve"> ا</w:t>
      </w:r>
      <w:r w:rsidRPr="0084258E">
        <w:rPr>
          <w:rFonts w:cs="B Nazanin" w:hint="cs"/>
          <w:color w:val="000000"/>
          <w:sz w:val="26"/>
          <w:szCs w:val="28"/>
          <w:rtl/>
        </w:rPr>
        <w:t>ی</w:t>
      </w:r>
      <w:r w:rsidRPr="0084258E">
        <w:rPr>
          <w:rFonts w:cs="B Nazanin" w:hint="eastAsia"/>
          <w:color w:val="000000"/>
          <w:sz w:val="26"/>
          <w:szCs w:val="28"/>
          <w:rtl/>
        </w:rPr>
        <w:t>ران</w:t>
      </w:r>
      <w:r w:rsidRPr="0084258E">
        <w:rPr>
          <w:rFonts w:cs="B Nazanin"/>
          <w:color w:val="000000"/>
          <w:sz w:val="26"/>
          <w:szCs w:val="28"/>
          <w:rtl/>
        </w:rPr>
        <w:t xml:space="preserve"> م</w:t>
      </w:r>
      <w:r w:rsidRPr="0084258E">
        <w:rPr>
          <w:rFonts w:cs="B Nazanin" w:hint="cs"/>
          <w:color w:val="000000"/>
          <w:sz w:val="26"/>
          <w:szCs w:val="28"/>
          <w:rtl/>
        </w:rPr>
        <w:t>ی</w:t>
      </w:r>
      <w:r w:rsidRPr="0084258E">
        <w:rPr>
          <w:rFonts w:cs="B Nazanin" w:hint="eastAsia"/>
          <w:color w:val="000000"/>
          <w:sz w:val="26"/>
          <w:szCs w:val="28"/>
          <w:rtl/>
        </w:rPr>
        <w:t>زان</w:t>
      </w:r>
      <w:r w:rsidRPr="0084258E">
        <w:rPr>
          <w:rFonts w:cs="B Nazanin"/>
          <w:color w:val="000000"/>
          <w:sz w:val="26"/>
          <w:szCs w:val="28"/>
          <w:rtl/>
        </w:rPr>
        <w:t xml:space="preserve"> صادرات محصول ط</w:t>
      </w:r>
      <w:r w:rsidRPr="0084258E">
        <w:rPr>
          <w:rFonts w:cs="B Nazanin" w:hint="cs"/>
          <w:color w:val="000000"/>
          <w:sz w:val="26"/>
          <w:szCs w:val="28"/>
          <w:rtl/>
        </w:rPr>
        <w:t xml:space="preserve">ی </w:t>
      </w:r>
      <w:r w:rsidRPr="0084258E">
        <w:rPr>
          <w:rFonts w:cs="B Nazanin" w:hint="eastAsia"/>
          <w:color w:val="000000"/>
          <w:sz w:val="26"/>
          <w:szCs w:val="28"/>
          <w:rtl/>
        </w:rPr>
        <w:t>سالهاي</w:t>
      </w:r>
      <w:r w:rsidRPr="0084258E">
        <w:rPr>
          <w:rFonts w:cs="B Nazanin"/>
          <w:color w:val="000000"/>
          <w:sz w:val="26"/>
          <w:szCs w:val="28"/>
          <w:rtl/>
        </w:rPr>
        <w:t xml:space="preserve"> گذشته بشرح جدول ز</w:t>
      </w:r>
      <w:r w:rsidRPr="0084258E">
        <w:rPr>
          <w:rFonts w:cs="B Nazanin" w:hint="cs"/>
          <w:color w:val="000000"/>
          <w:sz w:val="26"/>
          <w:szCs w:val="28"/>
          <w:rtl/>
        </w:rPr>
        <w:t>ی</w:t>
      </w:r>
      <w:r w:rsidRPr="0084258E">
        <w:rPr>
          <w:rFonts w:cs="B Nazanin" w:hint="eastAsia"/>
          <w:color w:val="000000"/>
          <w:sz w:val="26"/>
          <w:szCs w:val="28"/>
          <w:rtl/>
        </w:rPr>
        <w:t>ر</w:t>
      </w:r>
      <w:r w:rsidRPr="0084258E">
        <w:rPr>
          <w:rFonts w:cs="B Nazanin"/>
          <w:color w:val="000000"/>
          <w:sz w:val="26"/>
          <w:szCs w:val="28"/>
          <w:rtl/>
        </w:rPr>
        <w:t xml:space="preserve"> م</w:t>
      </w:r>
      <w:r w:rsidRPr="0084258E">
        <w:rPr>
          <w:rFonts w:cs="B Nazanin" w:hint="cs"/>
          <w:color w:val="000000"/>
          <w:sz w:val="26"/>
          <w:szCs w:val="28"/>
          <w:rtl/>
        </w:rPr>
        <w:t>ی</w:t>
      </w:r>
      <w:r w:rsidRPr="0084258E">
        <w:rPr>
          <w:rFonts w:cs="B Nazanin"/>
          <w:color w:val="000000"/>
          <w:sz w:val="26"/>
          <w:szCs w:val="28"/>
          <w:rtl/>
        </w:rPr>
        <w:t xml:space="preserve"> باشد</w:t>
      </w:r>
      <w:r w:rsidRPr="0084258E">
        <w:rPr>
          <w:rFonts w:cs="B Nazanin" w:hint="cs"/>
          <w:color w:val="000000"/>
          <w:sz w:val="26"/>
          <w:szCs w:val="28"/>
          <w:rtl/>
        </w:rPr>
        <w:t>.</w:t>
      </w:r>
    </w:p>
    <w:p w:rsidR="00474EE1" w:rsidRPr="00E725CD" w:rsidRDefault="00474EE1" w:rsidP="00DE458B">
      <w:pPr>
        <w:spacing w:line="360" w:lineRule="auto"/>
        <w:jc w:val="lowKashida"/>
        <w:rPr>
          <w:rFonts w:ascii="BNazanin,Bold" w:cs="B Nazanin"/>
          <w:color w:val="000000"/>
          <w:sz w:val="29"/>
          <w:szCs w:val="29"/>
          <w:rtl/>
        </w:rPr>
      </w:pPr>
      <w:r w:rsidRPr="00E725CD">
        <w:rPr>
          <w:rFonts w:ascii="BNazanin,Bold" w:cs="B Nazanin" w:hint="eastAsia"/>
          <w:color w:val="000000"/>
          <w:sz w:val="29"/>
          <w:szCs w:val="29"/>
          <w:rtl/>
        </w:rPr>
        <w:t>شرا</w:t>
      </w:r>
      <w:r w:rsidRPr="00E725CD">
        <w:rPr>
          <w:rFonts w:ascii="BNazanin,Bold" w:cs="B Nazanin" w:hint="cs"/>
          <w:color w:val="000000"/>
          <w:sz w:val="29"/>
          <w:szCs w:val="29"/>
          <w:rtl/>
        </w:rPr>
        <w:t>ی</w:t>
      </w:r>
      <w:r w:rsidRPr="00E725CD">
        <w:rPr>
          <w:rFonts w:ascii="BNazanin,Bold" w:cs="B Nazanin" w:hint="eastAsia"/>
          <w:color w:val="000000"/>
          <w:sz w:val="29"/>
          <w:szCs w:val="29"/>
          <w:rtl/>
        </w:rPr>
        <w:t>ط</w:t>
      </w:r>
      <w:r w:rsidRPr="00E725CD">
        <w:rPr>
          <w:rFonts w:ascii="BNazanin,Bold" w:cs="B Nazanin"/>
          <w:color w:val="000000"/>
          <w:sz w:val="29"/>
          <w:szCs w:val="29"/>
          <w:rtl/>
        </w:rPr>
        <w:t xml:space="preserve"> صادرات محصولات به صورت ز</w:t>
      </w:r>
      <w:r w:rsidRPr="00E725CD">
        <w:rPr>
          <w:rFonts w:ascii="BNazanin,Bold" w:cs="B Nazanin" w:hint="cs"/>
          <w:color w:val="000000"/>
          <w:sz w:val="29"/>
          <w:szCs w:val="29"/>
          <w:rtl/>
        </w:rPr>
        <w:t>ی</w:t>
      </w:r>
      <w:r w:rsidRPr="00E725CD">
        <w:rPr>
          <w:rFonts w:ascii="BNazanin,Bold" w:cs="B Nazanin" w:hint="eastAsia"/>
          <w:color w:val="000000"/>
          <w:sz w:val="29"/>
          <w:szCs w:val="29"/>
          <w:rtl/>
        </w:rPr>
        <w:t>ر</w:t>
      </w:r>
      <w:r w:rsidRPr="00E725CD">
        <w:rPr>
          <w:rFonts w:ascii="BNazanin,Bold" w:cs="B Nazanin"/>
          <w:color w:val="000000"/>
          <w:sz w:val="29"/>
          <w:szCs w:val="29"/>
          <w:rtl/>
        </w:rPr>
        <w:t xml:space="preserve"> م</w:t>
      </w:r>
      <w:r w:rsidRPr="00E725CD">
        <w:rPr>
          <w:rFonts w:ascii="BNazanin,Bold" w:cs="B Nazanin" w:hint="cs"/>
          <w:color w:val="000000"/>
          <w:sz w:val="29"/>
          <w:szCs w:val="29"/>
          <w:rtl/>
        </w:rPr>
        <w:t>ی</w:t>
      </w:r>
      <w:r w:rsidRPr="00E725CD">
        <w:rPr>
          <w:rFonts w:ascii="BNazanin,Bold" w:cs="B Nazanin"/>
          <w:color w:val="000000"/>
          <w:sz w:val="29"/>
          <w:szCs w:val="29"/>
          <w:rtl/>
        </w:rPr>
        <w:t xml:space="preserve"> باشد:</w:t>
      </w:r>
    </w:p>
    <w:p w:rsidR="00474EE1" w:rsidRPr="00E725CD" w:rsidRDefault="00474EE1" w:rsidP="00DE458B">
      <w:pPr>
        <w:spacing w:line="360" w:lineRule="auto"/>
        <w:jc w:val="lowKashida"/>
        <w:rPr>
          <w:rFonts w:ascii="BNazanin,Bold" w:cs="B Nazanin"/>
          <w:color w:val="000000"/>
          <w:sz w:val="29"/>
          <w:szCs w:val="29"/>
          <w:rtl/>
        </w:rPr>
      </w:pPr>
      <w:r w:rsidRPr="00E725CD">
        <w:rPr>
          <w:rFonts w:ascii="BNazanin,Bold" w:cs="B Nazanin" w:hint="eastAsia"/>
          <w:color w:val="000000"/>
          <w:sz w:val="29"/>
          <w:szCs w:val="29"/>
          <w:rtl/>
        </w:rPr>
        <w:t>سرکه</w:t>
      </w:r>
      <w:r w:rsidRPr="00E725CD">
        <w:rPr>
          <w:rFonts w:ascii="BNazanin,Bold" w:cs="B Nazanin"/>
          <w:color w:val="000000"/>
          <w:sz w:val="29"/>
          <w:szCs w:val="29"/>
          <w:rtl/>
        </w:rPr>
        <w:t xml:space="preserve"> و ش</w:t>
      </w:r>
      <w:r w:rsidRPr="00E725CD">
        <w:rPr>
          <w:rFonts w:ascii="BNazanin,Bold" w:cs="B Nazanin" w:hint="cs"/>
          <w:color w:val="000000"/>
          <w:sz w:val="29"/>
          <w:szCs w:val="29"/>
          <w:rtl/>
        </w:rPr>
        <w:t>ی</w:t>
      </w:r>
      <w:r w:rsidRPr="00E725CD">
        <w:rPr>
          <w:rFonts w:ascii="BNazanin,Bold" w:cs="B Nazanin" w:hint="eastAsia"/>
          <w:color w:val="000000"/>
          <w:sz w:val="29"/>
          <w:szCs w:val="29"/>
          <w:rtl/>
        </w:rPr>
        <w:t>ره</w:t>
      </w:r>
      <w:r w:rsidRPr="00E725CD">
        <w:rPr>
          <w:rFonts w:ascii="BNazanin,Bold" w:cs="B Nazanin"/>
          <w:color w:val="000000"/>
          <w:sz w:val="29"/>
          <w:szCs w:val="29"/>
          <w:rtl/>
        </w:rPr>
        <w:t xml:space="preserve"> و آب انگور:</w:t>
      </w:r>
    </w:p>
    <w:p w:rsidR="00474EE1" w:rsidRDefault="00474EE1" w:rsidP="00DE458B">
      <w:pPr>
        <w:spacing w:line="360" w:lineRule="auto"/>
        <w:jc w:val="lowKashida"/>
        <w:rPr>
          <w:rFonts w:ascii="BNazanin,Bold" w:cs="B Nazanin"/>
          <w:color w:val="000000"/>
          <w:sz w:val="29"/>
          <w:szCs w:val="29"/>
          <w:rtl/>
        </w:rPr>
      </w:pPr>
      <w:r w:rsidRPr="00E725CD">
        <w:rPr>
          <w:rFonts w:ascii="BNazanin,Bold" w:cs="B Nazanin" w:hint="eastAsia"/>
          <w:color w:val="000000"/>
          <w:sz w:val="29"/>
          <w:szCs w:val="29"/>
          <w:rtl/>
        </w:rPr>
        <w:lastRenderedPageBreak/>
        <w:t>محصولات</w:t>
      </w:r>
      <w:r w:rsidRPr="00E725CD">
        <w:rPr>
          <w:rFonts w:ascii="BNazanin,Bold" w:cs="B Nazanin"/>
          <w:color w:val="000000"/>
          <w:sz w:val="29"/>
          <w:szCs w:val="29"/>
          <w:rtl/>
        </w:rPr>
        <w:t xml:space="preserve"> ز</w:t>
      </w:r>
      <w:r w:rsidRPr="00E725CD">
        <w:rPr>
          <w:rFonts w:ascii="BNazanin,Bold" w:cs="B Nazanin" w:hint="cs"/>
          <w:color w:val="000000"/>
          <w:sz w:val="29"/>
          <w:szCs w:val="29"/>
          <w:rtl/>
        </w:rPr>
        <w:t>ی</w:t>
      </w:r>
      <w:r w:rsidRPr="00E725CD">
        <w:rPr>
          <w:rFonts w:ascii="BNazanin,Bold" w:cs="B Nazanin" w:hint="eastAsia"/>
          <w:color w:val="000000"/>
          <w:sz w:val="29"/>
          <w:szCs w:val="29"/>
          <w:rtl/>
        </w:rPr>
        <w:t>ر</w:t>
      </w:r>
      <w:r w:rsidRPr="00E725CD">
        <w:rPr>
          <w:rFonts w:ascii="BNazanin,Bold" w:cs="B Nazanin"/>
          <w:color w:val="000000"/>
          <w:sz w:val="29"/>
          <w:szCs w:val="29"/>
          <w:rtl/>
        </w:rPr>
        <w:t xml:space="preserve"> جزء محصولات غذا</w:t>
      </w:r>
      <w:r w:rsidRPr="00E725CD">
        <w:rPr>
          <w:rFonts w:ascii="BNazanin,Bold" w:cs="B Nazanin" w:hint="cs"/>
          <w:color w:val="000000"/>
          <w:sz w:val="29"/>
          <w:szCs w:val="29"/>
          <w:rtl/>
        </w:rPr>
        <w:t>یی</w:t>
      </w:r>
      <w:r w:rsidRPr="00E725CD">
        <w:rPr>
          <w:rFonts w:ascii="BNazanin,Bold" w:cs="B Nazanin"/>
          <w:color w:val="000000"/>
          <w:sz w:val="29"/>
          <w:szCs w:val="29"/>
          <w:rtl/>
        </w:rPr>
        <w:t xml:space="preserve"> م</w:t>
      </w:r>
      <w:r w:rsidRPr="00E725CD">
        <w:rPr>
          <w:rFonts w:ascii="BNazanin,Bold" w:cs="B Nazanin" w:hint="cs"/>
          <w:color w:val="000000"/>
          <w:sz w:val="29"/>
          <w:szCs w:val="29"/>
          <w:rtl/>
        </w:rPr>
        <w:t>ی</w:t>
      </w:r>
      <w:r w:rsidRPr="00E725CD">
        <w:rPr>
          <w:rFonts w:ascii="BNazanin,Bold" w:cs="B Nazanin"/>
          <w:color w:val="000000"/>
          <w:sz w:val="29"/>
          <w:szCs w:val="29"/>
          <w:rtl/>
        </w:rPr>
        <w:t xml:space="preserve"> باشد که داراي استاندارهاي سخت خوراک</w:t>
      </w:r>
      <w:r w:rsidRPr="00E725CD">
        <w:rPr>
          <w:rFonts w:ascii="BNazanin,Bold" w:cs="B Nazanin" w:hint="cs"/>
          <w:color w:val="000000"/>
          <w:sz w:val="29"/>
          <w:szCs w:val="29"/>
          <w:rtl/>
        </w:rPr>
        <w:t>ی</w:t>
      </w:r>
      <w:r w:rsidRPr="00E725CD">
        <w:rPr>
          <w:rFonts w:ascii="BNazanin,Bold" w:cs="B Nazanin"/>
          <w:color w:val="000000"/>
          <w:sz w:val="29"/>
          <w:szCs w:val="29"/>
          <w:rtl/>
        </w:rPr>
        <w:t xml:space="preserve"> در اروپا و آمر</w:t>
      </w:r>
      <w:r w:rsidRPr="00E725CD">
        <w:rPr>
          <w:rFonts w:ascii="BNazanin,Bold" w:cs="B Nazanin" w:hint="cs"/>
          <w:color w:val="000000"/>
          <w:sz w:val="29"/>
          <w:szCs w:val="29"/>
          <w:rtl/>
        </w:rPr>
        <w:t>ی</w:t>
      </w:r>
      <w:r w:rsidRPr="00E725CD">
        <w:rPr>
          <w:rFonts w:ascii="BNazanin,Bold" w:cs="B Nazanin" w:hint="eastAsia"/>
          <w:color w:val="000000"/>
          <w:sz w:val="29"/>
          <w:szCs w:val="29"/>
          <w:rtl/>
        </w:rPr>
        <w:t>کا</w:t>
      </w:r>
      <w:r>
        <w:rPr>
          <w:rFonts w:ascii="BNazanin,Bold" w:cs="B Nazanin" w:hint="cs"/>
          <w:color w:val="000000"/>
          <w:sz w:val="29"/>
          <w:szCs w:val="29"/>
          <w:rtl/>
        </w:rPr>
        <w:t xml:space="preserve"> </w:t>
      </w:r>
      <w:r w:rsidRPr="00E725CD">
        <w:rPr>
          <w:rFonts w:ascii="BNazanin,Bold" w:cs="B Nazanin" w:hint="eastAsia"/>
          <w:color w:val="000000"/>
          <w:sz w:val="29"/>
          <w:szCs w:val="29"/>
          <w:rtl/>
        </w:rPr>
        <w:t>بوده</w:t>
      </w:r>
      <w:r w:rsidRPr="00E725CD">
        <w:rPr>
          <w:rFonts w:ascii="BNazanin,Bold" w:cs="B Nazanin"/>
          <w:color w:val="000000"/>
          <w:sz w:val="29"/>
          <w:szCs w:val="29"/>
          <w:rtl/>
        </w:rPr>
        <w:t xml:space="preserve"> و رعا</w:t>
      </w:r>
      <w:r w:rsidRPr="00E725CD">
        <w:rPr>
          <w:rFonts w:ascii="BNazanin,Bold" w:cs="B Nazanin" w:hint="cs"/>
          <w:color w:val="000000"/>
          <w:sz w:val="29"/>
          <w:szCs w:val="29"/>
          <w:rtl/>
        </w:rPr>
        <w:t>ی</w:t>
      </w:r>
      <w:r w:rsidRPr="00E725CD">
        <w:rPr>
          <w:rFonts w:ascii="BNazanin,Bold" w:cs="B Nazanin" w:hint="eastAsia"/>
          <w:color w:val="000000"/>
          <w:sz w:val="29"/>
          <w:szCs w:val="29"/>
          <w:rtl/>
        </w:rPr>
        <w:t>ت</w:t>
      </w:r>
      <w:r w:rsidRPr="00E725CD">
        <w:rPr>
          <w:rFonts w:ascii="BNazanin,Bold" w:cs="B Nazanin"/>
          <w:color w:val="000000"/>
          <w:sz w:val="29"/>
          <w:szCs w:val="29"/>
          <w:rtl/>
        </w:rPr>
        <w:t xml:space="preserve"> کردن ا</w:t>
      </w:r>
      <w:r w:rsidRPr="00E725CD">
        <w:rPr>
          <w:rFonts w:ascii="BNazanin,Bold" w:cs="B Nazanin" w:hint="cs"/>
          <w:color w:val="000000"/>
          <w:sz w:val="29"/>
          <w:szCs w:val="29"/>
          <w:rtl/>
        </w:rPr>
        <w:t>ی</w:t>
      </w:r>
      <w:r w:rsidRPr="00E725CD">
        <w:rPr>
          <w:rFonts w:ascii="BNazanin,Bold" w:cs="B Nazanin" w:hint="eastAsia"/>
          <w:color w:val="000000"/>
          <w:sz w:val="29"/>
          <w:szCs w:val="29"/>
          <w:rtl/>
        </w:rPr>
        <w:t>نگونه</w:t>
      </w:r>
      <w:r w:rsidRPr="00E725CD">
        <w:rPr>
          <w:rFonts w:ascii="BNazanin,Bold" w:cs="B Nazanin"/>
          <w:color w:val="000000"/>
          <w:sz w:val="29"/>
          <w:szCs w:val="29"/>
          <w:rtl/>
        </w:rPr>
        <w:t xml:space="preserve"> استاندارها در بدو تول</w:t>
      </w:r>
      <w:r w:rsidRPr="00E725CD">
        <w:rPr>
          <w:rFonts w:ascii="BNazanin,Bold" w:cs="B Nazanin" w:hint="cs"/>
          <w:color w:val="000000"/>
          <w:sz w:val="29"/>
          <w:szCs w:val="29"/>
          <w:rtl/>
        </w:rPr>
        <w:t>ی</w:t>
      </w:r>
      <w:r w:rsidRPr="00E725CD">
        <w:rPr>
          <w:rFonts w:ascii="BNazanin,Bold" w:cs="B Nazanin" w:hint="eastAsia"/>
          <w:color w:val="000000"/>
          <w:sz w:val="29"/>
          <w:szCs w:val="29"/>
          <w:rtl/>
        </w:rPr>
        <w:t>د</w:t>
      </w:r>
      <w:r w:rsidRPr="00E725CD">
        <w:rPr>
          <w:rFonts w:ascii="BNazanin,Bold" w:cs="B Nazanin"/>
          <w:color w:val="000000"/>
          <w:sz w:val="29"/>
          <w:szCs w:val="29"/>
          <w:rtl/>
        </w:rPr>
        <w:t xml:space="preserve"> داراي هز</w:t>
      </w:r>
      <w:r w:rsidRPr="00E725CD">
        <w:rPr>
          <w:rFonts w:ascii="BNazanin,Bold" w:cs="B Nazanin" w:hint="cs"/>
          <w:color w:val="000000"/>
          <w:sz w:val="29"/>
          <w:szCs w:val="29"/>
          <w:rtl/>
        </w:rPr>
        <w:t>ی</w:t>
      </w:r>
      <w:r w:rsidRPr="00E725CD">
        <w:rPr>
          <w:rFonts w:ascii="BNazanin,Bold" w:cs="B Nazanin" w:hint="eastAsia"/>
          <w:color w:val="000000"/>
          <w:sz w:val="29"/>
          <w:szCs w:val="29"/>
          <w:rtl/>
        </w:rPr>
        <w:t>نه</w:t>
      </w:r>
      <w:r w:rsidRPr="00E725CD">
        <w:rPr>
          <w:rFonts w:ascii="BNazanin,Bold" w:cs="B Nazanin"/>
          <w:color w:val="000000"/>
          <w:sz w:val="29"/>
          <w:szCs w:val="29"/>
          <w:rtl/>
        </w:rPr>
        <w:t xml:space="preserve"> ز</w:t>
      </w:r>
      <w:r w:rsidRPr="00E725CD">
        <w:rPr>
          <w:rFonts w:ascii="BNazanin,Bold" w:cs="B Nazanin" w:hint="cs"/>
          <w:color w:val="000000"/>
          <w:sz w:val="29"/>
          <w:szCs w:val="29"/>
          <w:rtl/>
        </w:rPr>
        <w:t>ی</w:t>
      </w:r>
      <w:r w:rsidRPr="00E725CD">
        <w:rPr>
          <w:rFonts w:ascii="BNazanin,Bold" w:cs="B Nazanin" w:hint="eastAsia"/>
          <w:color w:val="000000"/>
          <w:sz w:val="29"/>
          <w:szCs w:val="29"/>
          <w:rtl/>
        </w:rPr>
        <w:t>ادي</w:t>
      </w:r>
      <w:r w:rsidRPr="00E725CD">
        <w:rPr>
          <w:rFonts w:ascii="BNazanin,Bold" w:cs="B Nazanin"/>
          <w:color w:val="000000"/>
          <w:sz w:val="29"/>
          <w:szCs w:val="29"/>
          <w:rtl/>
        </w:rPr>
        <w:t xml:space="preserve"> م</w:t>
      </w:r>
      <w:r w:rsidRPr="00E725CD">
        <w:rPr>
          <w:rFonts w:ascii="BNazanin,Bold" w:cs="B Nazanin" w:hint="cs"/>
          <w:color w:val="000000"/>
          <w:sz w:val="29"/>
          <w:szCs w:val="29"/>
          <w:rtl/>
        </w:rPr>
        <w:t>ی</w:t>
      </w:r>
      <w:r w:rsidRPr="00E725CD">
        <w:rPr>
          <w:rFonts w:ascii="BNazanin,Bold" w:cs="B Nazanin"/>
          <w:color w:val="000000"/>
          <w:sz w:val="29"/>
          <w:szCs w:val="29"/>
          <w:rtl/>
        </w:rPr>
        <w:t xml:space="preserve"> باشد، لذا پ</w:t>
      </w:r>
      <w:r w:rsidRPr="00E725CD">
        <w:rPr>
          <w:rFonts w:ascii="BNazanin,Bold" w:cs="B Nazanin" w:hint="cs"/>
          <w:color w:val="000000"/>
          <w:sz w:val="29"/>
          <w:szCs w:val="29"/>
          <w:rtl/>
        </w:rPr>
        <w:t>ی</w:t>
      </w:r>
      <w:r w:rsidRPr="00E725CD">
        <w:rPr>
          <w:rFonts w:ascii="BNazanin,Bold" w:cs="B Nazanin" w:hint="eastAsia"/>
          <w:color w:val="000000"/>
          <w:sz w:val="29"/>
          <w:szCs w:val="29"/>
          <w:rtl/>
        </w:rPr>
        <w:t>شنهاد</w:t>
      </w:r>
      <w:r w:rsidRPr="00E725CD">
        <w:rPr>
          <w:rFonts w:ascii="BNazanin,Bold" w:cs="B Nazanin"/>
          <w:color w:val="000000"/>
          <w:sz w:val="29"/>
          <w:szCs w:val="29"/>
          <w:rtl/>
        </w:rPr>
        <w:t xml:space="preserve"> م</w:t>
      </w:r>
      <w:r w:rsidRPr="00E725CD">
        <w:rPr>
          <w:rFonts w:ascii="BNazanin,Bold" w:cs="B Nazanin" w:hint="cs"/>
          <w:color w:val="000000"/>
          <w:sz w:val="29"/>
          <w:szCs w:val="29"/>
          <w:rtl/>
        </w:rPr>
        <w:t>ی</w:t>
      </w:r>
      <w:r w:rsidRPr="00E725CD">
        <w:rPr>
          <w:rFonts w:ascii="BNazanin,Bold" w:cs="B Nazanin"/>
          <w:color w:val="000000"/>
          <w:sz w:val="29"/>
          <w:szCs w:val="29"/>
          <w:rtl/>
        </w:rPr>
        <w:t xml:space="preserve"> شود</w:t>
      </w:r>
      <w:r>
        <w:rPr>
          <w:rFonts w:ascii="BNazanin,Bold" w:cs="B Nazanin" w:hint="cs"/>
          <w:color w:val="000000"/>
          <w:sz w:val="29"/>
          <w:szCs w:val="29"/>
          <w:rtl/>
        </w:rPr>
        <w:t xml:space="preserve"> </w:t>
      </w:r>
      <w:r w:rsidRPr="00E725CD">
        <w:rPr>
          <w:rFonts w:ascii="BNazanin,Bold" w:cs="B Nazanin" w:hint="eastAsia"/>
          <w:color w:val="000000"/>
          <w:sz w:val="29"/>
          <w:szCs w:val="29"/>
          <w:rtl/>
        </w:rPr>
        <w:t>در</w:t>
      </w:r>
      <w:r w:rsidRPr="00E725CD">
        <w:rPr>
          <w:rFonts w:ascii="BNazanin,Bold" w:cs="B Nazanin"/>
          <w:color w:val="000000"/>
          <w:sz w:val="29"/>
          <w:szCs w:val="29"/>
          <w:rtl/>
        </w:rPr>
        <w:t xml:space="preserve"> ابتداي تول</w:t>
      </w:r>
      <w:r w:rsidRPr="00E725CD">
        <w:rPr>
          <w:rFonts w:ascii="BNazanin,Bold" w:cs="B Nazanin" w:hint="cs"/>
          <w:color w:val="000000"/>
          <w:sz w:val="29"/>
          <w:szCs w:val="29"/>
          <w:rtl/>
        </w:rPr>
        <w:t>ی</w:t>
      </w:r>
      <w:r w:rsidRPr="00E725CD">
        <w:rPr>
          <w:rFonts w:ascii="BNazanin,Bold" w:cs="B Nazanin" w:hint="eastAsia"/>
          <w:color w:val="000000"/>
          <w:sz w:val="29"/>
          <w:szCs w:val="29"/>
          <w:rtl/>
        </w:rPr>
        <w:t>د</w:t>
      </w:r>
      <w:r w:rsidRPr="00E725CD">
        <w:rPr>
          <w:rFonts w:ascii="BNazanin,Bold" w:cs="B Nazanin"/>
          <w:color w:val="000000"/>
          <w:sz w:val="29"/>
          <w:szCs w:val="29"/>
          <w:rtl/>
        </w:rPr>
        <w:t xml:space="preserve"> ، و با توجه به شرا</w:t>
      </w:r>
      <w:r w:rsidRPr="00E725CD">
        <w:rPr>
          <w:rFonts w:ascii="BNazanin,Bold" w:cs="B Nazanin" w:hint="cs"/>
          <w:color w:val="000000"/>
          <w:sz w:val="29"/>
          <w:szCs w:val="29"/>
          <w:rtl/>
        </w:rPr>
        <w:t>ی</w:t>
      </w:r>
      <w:r w:rsidRPr="00E725CD">
        <w:rPr>
          <w:rFonts w:ascii="BNazanin,Bold" w:cs="B Nazanin" w:hint="eastAsia"/>
          <w:color w:val="000000"/>
          <w:sz w:val="29"/>
          <w:szCs w:val="29"/>
          <w:rtl/>
        </w:rPr>
        <w:t>ط</w:t>
      </w:r>
      <w:r w:rsidRPr="00E725CD">
        <w:rPr>
          <w:rFonts w:ascii="BNazanin,Bold" w:cs="B Nazanin"/>
          <w:color w:val="000000"/>
          <w:sz w:val="29"/>
          <w:szCs w:val="29"/>
          <w:rtl/>
        </w:rPr>
        <w:t xml:space="preserve"> صادرات آسان و تعرفه اي گ مرک</w:t>
      </w:r>
      <w:r w:rsidRPr="00E725CD">
        <w:rPr>
          <w:rFonts w:ascii="BNazanin,Bold" w:cs="B Nazanin" w:hint="cs"/>
          <w:color w:val="000000"/>
          <w:sz w:val="29"/>
          <w:szCs w:val="29"/>
          <w:rtl/>
        </w:rPr>
        <w:t>ی</w:t>
      </w:r>
      <w:r w:rsidRPr="00E725CD">
        <w:rPr>
          <w:rFonts w:ascii="BNazanin,Bold" w:cs="B Nazanin"/>
          <w:color w:val="000000"/>
          <w:sz w:val="29"/>
          <w:szCs w:val="29"/>
          <w:rtl/>
        </w:rPr>
        <w:t xml:space="preserve"> و هز</w:t>
      </w:r>
      <w:r w:rsidRPr="00E725CD">
        <w:rPr>
          <w:rFonts w:ascii="BNazanin,Bold" w:cs="B Nazanin" w:hint="cs"/>
          <w:color w:val="000000"/>
          <w:sz w:val="29"/>
          <w:szCs w:val="29"/>
          <w:rtl/>
        </w:rPr>
        <w:t>ی</w:t>
      </w:r>
      <w:r w:rsidRPr="00E725CD">
        <w:rPr>
          <w:rFonts w:ascii="BNazanin,Bold" w:cs="B Nazanin" w:hint="eastAsia"/>
          <w:color w:val="000000"/>
          <w:sz w:val="29"/>
          <w:szCs w:val="29"/>
          <w:rtl/>
        </w:rPr>
        <w:t>نه</w:t>
      </w:r>
      <w:r w:rsidRPr="00E725CD">
        <w:rPr>
          <w:rFonts w:ascii="BNazanin,Bold" w:cs="B Nazanin"/>
          <w:color w:val="000000"/>
          <w:sz w:val="29"/>
          <w:szCs w:val="29"/>
          <w:rtl/>
        </w:rPr>
        <w:t xml:space="preserve"> حمل و نقل در ابتدا</w:t>
      </w:r>
      <w:r>
        <w:rPr>
          <w:rFonts w:ascii="BNazanin,Bold" w:cs="B Nazanin" w:hint="cs"/>
          <w:color w:val="000000"/>
          <w:sz w:val="29"/>
          <w:szCs w:val="29"/>
          <w:rtl/>
        </w:rPr>
        <w:t xml:space="preserve"> </w:t>
      </w:r>
      <w:r w:rsidRPr="00E725CD">
        <w:rPr>
          <w:rFonts w:ascii="BNazanin,Bold" w:cs="B Nazanin" w:hint="eastAsia"/>
          <w:color w:val="000000"/>
          <w:sz w:val="29"/>
          <w:szCs w:val="29"/>
          <w:rtl/>
        </w:rPr>
        <w:t>صادرات</w:t>
      </w:r>
      <w:r w:rsidRPr="00E725CD">
        <w:rPr>
          <w:rFonts w:ascii="BNazanin,Bold" w:cs="B Nazanin"/>
          <w:color w:val="000000"/>
          <w:sz w:val="29"/>
          <w:szCs w:val="29"/>
          <w:rtl/>
        </w:rPr>
        <w:t xml:space="preserve"> به کشورهائ</w:t>
      </w:r>
      <w:r w:rsidRPr="00E725CD">
        <w:rPr>
          <w:rFonts w:ascii="BNazanin,Bold" w:cs="B Nazanin" w:hint="cs"/>
          <w:color w:val="000000"/>
          <w:sz w:val="29"/>
          <w:szCs w:val="29"/>
          <w:rtl/>
        </w:rPr>
        <w:t>ی</w:t>
      </w:r>
      <w:r w:rsidRPr="00E725CD">
        <w:rPr>
          <w:rFonts w:ascii="BNazanin,Bold" w:cs="B Nazanin" w:hint="eastAsia"/>
          <w:color w:val="000000"/>
          <w:sz w:val="29"/>
          <w:szCs w:val="29"/>
          <w:rtl/>
        </w:rPr>
        <w:t>که</w:t>
      </w:r>
      <w:r w:rsidRPr="00E725CD">
        <w:rPr>
          <w:rFonts w:ascii="BNazanin,Bold" w:cs="B Nazanin"/>
          <w:color w:val="000000"/>
          <w:sz w:val="29"/>
          <w:szCs w:val="29"/>
          <w:rtl/>
        </w:rPr>
        <w:t xml:space="preserve"> داراي تعرفه واردات</w:t>
      </w:r>
      <w:r w:rsidRPr="00E725CD">
        <w:rPr>
          <w:rFonts w:ascii="BNazanin,Bold" w:cs="B Nazanin" w:hint="cs"/>
          <w:color w:val="000000"/>
          <w:sz w:val="29"/>
          <w:szCs w:val="29"/>
          <w:rtl/>
        </w:rPr>
        <w:t>ی</w:t>
      </w:r>
      <w:r w:rsidRPr="00E725CD">
        <w:rPr>
          <w:rFonts w:ascii="BNazanin,Bold" w:cs="B Nazanin"/>
          <w:color w:val="000000"/>
          <w:sz w:val="29"/>
          <w:szCs w:val="29"/>
          <w:rtl/>
        </w:rPr>
        <w:t xml:space="preserve"> آسان تري م</w:t>
      </w:r>
      <w:r w:rsidRPr="00E725CD">
        <w:rPr>
          <w:rFonts w:ascii="BNazanin,Bold" w:cs="B Nazanin" w:hint="cs"/>
          <w:color w:val="000000"/>
          <w:sz w:val="29"/>
          <w:szCs w:val="29"/>
          <w:rtl/>
        </w:rPr>
        <w:t>ی</w:t>
      </w:r>
      <w:r w:rsidRPr="00E725CD">
        <w:rPr>
          <w:rFonts w:ascii="BNazanin,Bold" w:cs="B Nazanin"/>
          <w:color w:val="000000"/>
          <w:sz w:val="29"/>
          <w:szCs w:val="29"/>
          <w:rtl/>
        </w:rPr>
        <w:t xml:space="preserve"> باشند مد نظر قرار گ</w:t>
      </w:r>
      <w:r w:rsidRPr="00E725CD">
        <w:rPr>
          <w:rFonts w:ascii="BNazanin,Bold" w:cs="B Nazanin" w:hint="cs"/>
          <w:color w:val="000000"/>
          <w:sz w:val="29"/>
          <w:szCs w:val="29"/>
          <w:rtl/>
        </w:rPr>
        <w:t>ی</w:t>
      </w:r>
      <w:r w:rsidRPr="00E725CD">
        <w:rPr>
          <w:rFonts w:ascii="BNazanin,Bold" w:cs="B Nazanin" w:hint="eastAsia"/>
          <w:color w:val="000000"/>
          <w:sz w:val="29"/>
          <w:szCs w:val="29"/>
          <w:rtl/>
        </w:rPr>
        <w:t>رد</w:t>
      </w:r>
      <w:r w:rsidRPr="00E725CD">
        <w:rPr>
          <w:rFonts w:ascii="BNazanin,Bold" w:cs="B Nazanin"/>
          <w:color w:val="000000"/>
          <w:sz w:val="29"/>
          <w:szCs w:val="29"/>
          <w:rtl/>
        </w:rPr>
        <w:t xml:space="preserve"> .به عنوان مثال</w:t>
      </w:r>
      <w:r>
        <w:rPr>
          <w:rFonts w:ascii="BNazanin,Bold" w:cs="B Nazanin" w:hint="cs"/>
          <w:color w:val="000000"/>
          <w:sz w:val="29"/>
          <w:szCs w:val="29"/>
          <w:rtl/>
        </w:rPr>
        <w:t xml:space="preserve"> </w:t>
      </w:r>
      <w:r w:rsidRPr="00E725CD">
        <w:rPr>
          <w:rFonts w:ascii="BNazanin,Bold" w:cs="B Nazanin" w:hint="eastAsia"/>
          <w:color w:val="000000"/>
          <w:sz w:val="29"/>
          <w:szCs w:val="29"/>
          <w:rtl/>
        </w:rPr>
        <w:t>کشورها</w:t>
      </w:r>
      <w:r w:rsidRPr="00E725CD">
        <w:rPr>
          <w:rFonts w:ascii="BNazanin,Bold" w:cs="B Nazanin" w:hint="cs"/>
          <w:color w:val="000000"/>
          <w:sz w:val="29"/>
          <w:szCs w:val="29"/>
          <w:rtl/>
        </w:rPr>
        <w:t>یی</w:t>
      </w:r>
      <w:r w:rsidRPr="00E725CD">
        <w:rPr>
          <w:rFonts w:ascii="BNazanin,Bold" w:cs="B Nazanin"/>
          <w:color w:val="000000"/>
          <w:sz w:val="29"/>
          <w:szCs w:val="29"/>
          <w:rtl/>
        </w:rPr>
        <w:t xml:space="preserve"> نظ</w:t>
      </w:r>
      <w:r w:rsidRPr="00E725CD">
        <w:rPr>
          <w:rFonts w:ascii="BNazanin,Bold" w:cs="B Nazanin" w:hint="cs"/>
          <w:color w:val="000000"/>
          <w:sz w:val="29"/>
          <w:szCs w:val="29"/>
          <w:rtl/>
        </w:rPr>
        <w:t>ی</w:t>
      </w:r>
      <w:r w:rsidRPr="00E725CD">
        <w:rPr>
          <w:rFonts w:ascii="BNazanin,Bold" w:cs="B Nazanin" w:hint="eastAsia"/>
          <w:color w:val="000000"/>
          <w:sz w:val="29"/>
          <w:szCs w:val="29"/>
          <w:rtl/>
        </w:rPr>
        <w:t>ر</w:t>
      </w:r>
      <w:r w:rsidRPr="00E725CD">
        <w:rPr>
          <w:rFonts w:ascii="BNazanin,Bold" w:cs="B Nazanin"/>
          <w:color w:val="000000"/>
          <w:sz w:val="29"/>
          <w:szCs w:val="29"/>
          <w:rtl/>
        </w:rPr>
        <w:t xml:space="preserve"> امارات متحده عرب</w:t>
      </w:r>
      <w:r w:rsidRPr="00E725CD">
        <w:rPr>
          <w:rFonts w:ascii="BNazanin,Bold" w:cs="B Nazanin" w:hint="cs"/>
          <w:color w:val="000000"/>
          <w:sz w:val="29"/>
          <w:szCs w:val="29"/>
          <w:rtl/>
        </w:rPr>
        <w:t>ی</w:t>
      </w:r>
      <w:r w:rsidRPr="00E725CD">
        <w:rPr>
          <w:rFonts w:ascii="BNazanin,Bold" w:cs="B Nazanin"/>
          <w:color w:val="000000"/>
          <w:sz w:val="29"/>
          <w:szCs w:val="29"/>
          <w:rtl/>
        </w:rPr>
        <w:t xml:space="preserve"> و کو</w:t>
      </w:r>
      <w:r w:rsidRPr="00E725CD">
        <w:rPr>
          <w:rFonts w:ascii="BNazanin,Bold" w:cs="B Nazanin" w:hint="cs"/>
          <w:color w:val="000000"/>
          <w:sz w:val="29"/>
          <w:szCs w:val="29"/>
          <w:rtl/>
        </w:rPr>
        <w:t>ی</w:t>
      </w:r>
      <w:r w:rsidRPr="00E725CD">
        <w:rPr>
          <w:rFonts w:ascii="BNazanin,Bold" w:cs="B Nazanin" w:hint="eastAsia"/>
          <w:color w:val="000000"/>
          <w:sz w:val="29"/>
          <w:szCs w:val="29"/>
          <w:rtl/>
        </w:rPr>
        <w:t>ت</w:t>
      </w:r>
      <w:r w:rsidRPr="00E725CD">
        <w:rPr>
          <w:rFonts w:ascii="BNazanin,Bold" w:cs="B Nazanin"/>
          <w:color w:val="000000"/>
          <w:sz w:val="29"/>
          <w:szCs w:val="29"/>
          <w:rtl/>
        </w:rPr>
        <w:t xml:space="preserve"> از نظر قوان</w:t>
      </w:r>
      <w:r w:rsidRPr="00E725CD">
        <w:rPr>
          <w:rFonts w:ascii="BNazanin,Bold" w:cs="B Nazanin" w:hint="cs"/>
          <w:color w:val="000000"/>
          <w:sz w:val="29"/>
          <w:szCs w:val="29"/>
          <w:rtl/>
        </w:rPr>
        <w:t>ی</w:t>
      </w:r>
      <w:r w:rsidRPr="00E725CD">
        <w:rPr>
          <w:rFonts w:ascii="BNazanin,Bold" w:cs="B Nazanin" w:hint="eastAsia"/>
          <w:color w:val="000000"/>
          <w:sz w:val="29"/>
          <w:szCs w:val="29"/>
          <w:rtl/>
        </w:rPr>
        <w:t>ن</w:t>
      </w:r>
      <w:r w:rsidRPr="00E725CD">
        <w:rPr>
          <w:rFonts w:ascii="BNazanin,Bold" w:cs="B Nazanin"/>
          <w:color w:val="000000"/>
          <w:sz w:val="29"/>
          <w:szCs w:val="29"/>
          <w:rtl/>
        </w:rPr>
        <w:t xml:space="preserve"> و تعرفه هاي واردات</w:t>
      </w:r>
      <w:r w:rsidRPr="00E725CD">
        <w:rPr>
          <w:rFonts w:ascii="BNazanin,Bold" w:cs="B Nazanin" w:hint="cs"/>
          <w:color w:val="000000"/>
          <w:sz w:val="29"/>
          <w:szCs w:val="29"/>
          <w:rtl/>
        </w:rPr>
        <w:t>ی</w:t>
      </w:r>
      <w:r w:rsidRPr="00E725CD">
        <w:rPr>
          <w:rFonts w:ascii="BNazanin,Bold" w:cs="B Nazanin"/>
          <w:color w:val="000000"/>
          <w:sz w:val="29"/>
          <w:szCs w:val="29"/>
          <w:rtl/>
        </w:rPr>
        <w:t xml:space="preserve"> مناسب به نظر م</w:t>
      </w:r>
      <w:r w:rsidRPr="00E725CD">
        <w:rPr>
          <w:rFonts w:ascii="BNazanin,Bold" w:cs="B Nazanin" w:hint="cs"/>
          <w:color w:val="000000"/>
          <w:sz w:val="29"/>
          <w:szCs w:val="29"/>
          <w:rtl/>
        </w:rPr>
        <w:t>ی</w:t>
      </w:r>
      <w:r>
        <w:rPr>
          <w:rFonts w:ascii="BNazanin,Bold" w:cs="B Nazanin" w:hint="cs"/>
          <w:color w:val="000000"/>
          <w:sz w:val="29"/>
          <w:szCs w:val="29"/>
          <w:rtl/>
        </w:rPr>
        <w:t xml:space="preserve"> </w:t>
      </w:r>
      <w:r w:rsidRPr="00E725CD">
        <w:rPr>
          <w:rFonts w:ascii="BNazanin,Bold" w:cs="B Nazanin" w:hint="eastAsia"/>
          <w:color w:val="000000"/>
          <w:sz w:val="29"/>
          <w:szCs w:val="29"/>
          <w:rtl/>
        </w:rPr>
        <w:t>رسد</w:t>
      </w:r>
      <w:r w:rsidRPr="00E725CD">
        <w:rPr>
          <w:rFonts w:ascii="BNazanin,Bold" w:cs="B Nazanin"/>
          <w:color w:val="000000"/>
          <w:sz w:val="29"/>
          <w:szCs w:val="29"/>
          <w:rtl/>
        </w:rPr>
        <w:t>.</w:t>
      </w:r>
    </w:p>
    <w:p w:rsidR="00474EE1" w:rsidRPr="00922950" w:rsidRDefault="00474EE1" w:rsidP="00DE458B">
      <w:pPr>
        <w:autoSpaceDE w:val="0"/>
        <w:autoSpaceDN w:val="0"/>
        <w:adjustRightInd w:val="0"/>
        <w:spacing w:line="360" w:lineRule="auto"/>
        <w:rPr>
          <w:rFonts w:ascii="B Nazanin" w:hAnsi="B Nazanin" w:cs="B Nazanin"/>
          <w:color w:val="000000"/>
          <w:sz w:val="28"/>
          <w:szCs w:val="28"/>
          <w:rtl/>
        </w:rPr>
      </w:pPr>
    </w:p>
    <w:p w:rsidR="00474EE1" w:rsidRPr="008362ED" w:rsidRDefault="00474EE1" w:rsidP="001125AB">
      <w:pPr>
        <w:spacing w:line="360" w:lineRule="auto"/>
        <w:jc w:val="lowKashida"/>
        <w:rPr>
          <w:rFonts w:cs="B Traffic"/>
          <w:b/>
          <w:bCs/>
          <w:color w:val="000000"/>
          <w:sz w:val="28"/>
          <w:szCs w:val="28"/>
          <w:rtl/>
        </w:rPr>
      </w:pPr>
      <w:r w:rsidRPr="008362ED">
        <w:rPr>
          <w:rFonts w:ascii="B Traffic" w:hAnsi="B Traffic" w:cs="B Traffic" w:hint="cs"/>
          <w:b/>
          <w:bCs/>
          <w:color w:val="000000"/>
          <w:sz w:val="28"/>
          <w:szCs w:val="28"/>
          <w:rtl/>
        </w:rPr>
        <w:t>1-</w:t>
      </w:r>
      <w:r w:rsidR="001125AB">
        <w:rPr>
          <w:rFonts w:ascii="B Traffic" w:hAnsi="B Traffic" w:cs="B Traffic" w:hint="cs"/>
          <w:b/>
          <w:bCs/>
          <w:color w:val="000000"/>
          <w:sz w:val="28"/>
          <w:szCs w:val="28"/>
          <w:rtl/>
        </w:rPr>
        <w:t>8</w:t>
      </w:r>
      <w:r w:rsidRPr="008362ED">
        <w:rPr>
          <w:rFonts w:ascii="B Traffic" w:hAnsi="B Traffic" w:cs="B Traffic" w:hint="cs"/>
          <w:b/>
          <w:bCs/>
          <w:color w:val="000000"/>
          <w:sz w:val="28"/>
          <w:szCs w:val="28"/>
          <w:rtl/>
        </w:rPr>
        <w:t>-</w:t>
      </w:r>
      <w:r w:rsidRPr="008362ED">
        <w:rPr>
          <w:rFonts w:cs="B Traffic" w:hint="cs"/>
          <w:b/>
          <w:bCs/>
          <w:color w:val="000000"/>
          <w:sz w:val="28"/>
          <w:szCs w:val="28"/>
          <w:rtl/>
        </w:rPr>
        <w:t xml:space="preserve"> معرفی</w:t>
      </w:r>
      <w:r w:rsidRPr="008362ED">
        <w:rPr>
          <w:rFonts w:cs="B Traffic"/>
          <w:b/>
          <w:bCs/>
          <w:color w:val="000000"/>
          <w:sz w:val="28"/>
          <w:szCs w:val="28"/>
        </w:rPr>
        <w:t xml:space="preserve"> </w:t>
      </w:r>
      <w:r w:rsidRPr="008362ED">
        <w:rPr>
          <w:rFonts w:cs="B Traffic" w:hint="cs"/>
          <w:b/>
          <w:bCs/>
          <w:color w:val="000000"/>
          <w:sz w:val="28"/>
          <w:szCs w:val="28"/>
          <w:rtl/>
        </w:rPr>
        <w:t>موارد</w:t>
      </w:r>
      <w:r w:rsidRPr="008362ED">
        <w:rPr>
          <w:rFonts w:cs="B Traffic"/>
          <w:b/>
          <w:bCs/>
          <w:color w:val="000000"/>
          <w:sz w:val="28"/>
          <w:szCs w:val="28"/>
        </w:rPr>
        <w:t xml:space="preserve"> </w:t>
      </w:r>
      <w:r w:rsidRPr="008362ED">
        <w:rPr>
          <w:rFonts w:cs="B Traffic" w:hint="cs"/>
          <w:b/>
          <w:bCs/>
          <w:color w:val="000000"/>
          <w:sz w:val="28"/>
          <w:szCs w:val="28"/>
          <w:rtl/>
        </w:rPr>
        <w:t>مصرف</w:t>
      </w:r>
      <w:r w:rsidRPr="008362ED">
        <w:rPr>
          <w:rFonts w:cs="B Traffic"/>
          <w:b/>
          <w:bCs/>
          <w:color w:val="000000"/>
          <w:sz w:val="28"/>
          <w:szCs w:val="28"/>
        </w:rPr>
        <w:t xml:space="preserve"> </w:t>
      </w:r>
      <w:r w:rsidRPr="008362ED">
        <w:rPr>
          <w:rFonts w:cs="B Traffic" w:hint="cs"/>
          <w:b/>
          <w:bCs/>
          <w:color w:val="000000"/>
          <w:sz w:val="28"/>
          <w:szCs w:val="28"/>
          <w:rtl/>
        </w:rPr>
        <w:t>وکاربرد</w:t>
      </w:r>
    </w:p>
    <w:p w:rsidR="00926D7F" w:rsidRPr="00926D7F" w:rsidRDefault="00926D7F" w:rsidP="00926D7F">
      <w:pPr>
        <w:spacing w:line="360" w:lineRule="auto"/>
        <w:jc w:val="lowKashida"/>
        <w:rPr>
          <w:rFonts w:ascii="BNazanin,Bold" w:cs="B Nazanin"/>
          <w:b/>
          <w:bCs/>
          <w:color w:val="000000"/>
          <w:sz w:val="29"/>
          <w:szCs w:val="29"/>
          <w:rtl/>
        </w:rPr>
      </w:pPr>
      <w:r w:rsidRPr="00926D7F">
        <w:rPr>
          <w:rFonts w:ascii="BNazanin,Bold" w:cs="B Nazanin" w:hint="cs"/>
          <w:b/>
          <w:bCs/>
          <w:color w:val="000000"/>
          <w:sz w:val="29"/>
          <w:szCs w:val="29"/>
          <w:rtl/>
        </w:rPr>
        <w:t>آ</w:t>
      </w:r>
      <w:r w:rsidRPr="00926D7F">
        <w:rPr>
          <w:rFonts w:ascii="BNazanin,Bold" w:cs="B Nazanin"/>
          <w:b/>
          <w:bCs/>
          <w:color w:val="000000"/>
          <w:sz w:val="29"/>
          <w:szCs w:val="29"/>
          <w:rtl/>
        </w:rPr>
        <w:t>ب انگور:</w:t>
      </w:r>
    </w:p>
    <w:p w:rsidR="00926D7F" w:rsidRPr="00926D7F" w:rsidRDefault="00926D7F" w:rsidP="00926D7F">
      <w:pPr>
        <w:spacing w:line="360" w:lineRule="auto"/>
        <w:jc w:val="lowKashida"/>
        <w:rPr>
          <w:rFonts w:ascii="BNazanin,Bold" w:cs="B Nazanin"/>
          <w:color w:val="000000"/>
          <w:sz w:val="29"/>
          <w:szCs w:val="29"/>
          <w:rtl/>
        </w:rPr>
      </w:pPr>
      <w:r w:rsidRPr="00926D7F">
        <w:rPr>
          <w:rFonts w:ascii="BNazanin,Bold" w:cs="B Nazanin"/>
          <w:color w:val="000000"/>
          <w:sz w:val="29"/>
          <w:szCs w:val="29"/>
          <w:rtl/>
        </w:rPr>
        <w:t>نوش</w:t>
      </w:r>
      <w:r w:rsidRPr="00926D7F">
        <w:rPr>
          <w:rFonts w:ascii="BNazanin,Bold" w:cs="B Nazanin" w:hint="cs"/>
          <w:color w:val="000000"/>
          <w:sz w:val="29"/>
          <w:szCs w:val="29"/>
          <w:rtl/>
        </w:rPr>
        <w:t>ی</w:t>
      </w:r>
      <w:r w:rsidRPr="00926D7F">
        <w:rPr>
          <w:rFonts w:ascii="BNazanin,Bold" w:cs="B Nazanin" w:hint="eastAsia"/>
          <w:color w:val="000000"/>
          <w:sz w:val="29"/>
          <w:szCs w:val="29"/>
          <w:rtl/>
        </w:rPr>
        <w:t>دن</w:t>
      </w:r>
      <w:r w:rsidRPr="00926D7F">
        <w:rPr>
          <w:rFonts w:ascii="BNazanin,Bold" w:cs="B Nazanin" w:hint="cs"/>
          <w:color w:val="000000"/>
          <w:sz w:val="29"/>
          <w:szCs w:val="29"/>
          <w:rtl/>
        </w:rPr>
        <w:t>ی</w:t>
      </w:r>
      <w:r w:rsidRPr="00926D7F">
        <w:rPr>
          <w:rFonts w:ascii="BNazanin,Bold" w:cs="B Nazanin"/>
          <w:color w:val="000000"/>
          <w:sz w:val="29"/>
          <w:szCs w:val="29"/>
          <w:rtl/>
        </w:rPr>
        <w:t xml:space="preserve"> است که از چلاندن و فشار دادن م</w:t>
      </w:r>
      <w:r w:rsidRPr="00926D7F">
        <w:rPr>
          <w:rFonts w:ascii="BNazanin,Bold" w:cs="B Nazanin" w:hint="cs"/>
          <w:color w:val="000000"/>
          <w:sz w:val="29"/>
          <w:szCs w:val="29"/>
          <w:rtl/>
        </w:rPr>
        <w:t>ی</w:t>
      </w:r>
      <w:r w:rsidRPr="00926D7F">
        <w:rPr>
          <w:rFonts w:ascii="BNazanin,Bold" w:cs="B Nazanin" w:hint="eastAsia"/>
          <w:color w:val="000000"/>
          <w:sz w:val="29"/>
          <w:szCs w:val="29"/>
          <w:rtl/>
        </w:rPr>
        <w:t>وه</w:t>
      </w:r>
      <w:r w:rsidRPr="00926D7F">
        <w:rPr>
          <w:rFonts w:ascii="BNazanin,Bold" w:cs="B Nazanin"/>
          <w:color w:val="000000"/>
          <w:sz w:val="29"/>
          <w:szCs w:val="29"/>
          <w:rtl/>
        </w:rPr>
        <w:t xml:space="preserve"> انگور به دست م</w:t>
      </w:r>
      <w:r w:rsidRPr="00926D7F">
        <w:rPr>
          <w:rFonts w:ascii="BNazanin,Bold" w:cs="B Nazanin" w:hint="cs"/>
          <w:color w:val="000000"/>
          <w:sz w:val="29"/>
          <w:szCs w:val="29"/>
          <w:rtl/>
        </w:rPr>
        <w:t>ی</w:t>
      </w:r>
      <w:r w:rsidRPr="00926D7F">
        <w:rPr>
          <w:rFonts w:ascii="BNazanin,Bold" w:cs="B Nazanin"/>
          <w:color w:val="000000"/>
          <w:sz w:val="29"/>
          <w:szCs w:val="29"/>
          <w:rtl/>
        </w:rPr>
        <w:t xml:space="preserve"> آ</w:t>
      </w:r>
      <w:r w:rsidRPr="00926D7F">
        <w:rPr>
          <w:rFonts w:ascii="BNazanin,Bold" w:cs="B Nazanin" w:hint="cs"/>
          <w:color w:val="000000"/>
          <w:sz w:val="29"/>
          <w:szCs w:val="29"/>
          <w:rtl/>
        </w:rPr>
        <w:t>ی</w:t>
      </w:r>
      <w:r w:rsidRPr="00926D7F">
        <w:rPr>
          <w:rFonts w:ascii="BNazanin,Bold" w:cs="B Nazanin" w:hint="eastAsia"/>
          <w:color w:val="000000"/>
          <w:sz w:val="29"/>
          <w:szCs w:val="29"/>
          <w:rtl/>
        </w:rPr>
        <w:t>د</w:t>
      </w:r>
      <w:r w:rsidRPr="00926D7F">
        <w:rPr>
          <w:rFonts w:ascii="BNazanin,Bold" w:cs="B Nazanin"/>
          <w:color w:val="000000"/>
          <w:sz w:val="29"/>
          <w:szCs w:val="29"/>
          <w:rtl/>
        </w:rPr>
        <w:t>. آب انگور، نوش</w:t>
      </w:r>
      <w:r w:rsidRPr="00926D7F">
        <w:rPr>
          <w:rFonts w:ascii="BNazanin,Bold" w:cs="B Nazanin" w:hint="cs"/>
          <w:color w:val="000000"/>
          <w:sz w:val="29"/>
          <w:szCs w:val="29"/>
          <w:rtl/>
        </w:rPr>
        <w:t>ی</w:t>
      </w:r>
      <w:r w:rsidRPr="00926D7F">
        <w:rPr>
          <w:rFonts w:ascii="BNazanin,Bold" w:cs="B Nazanin" w:hint="eastAsia"/>
          <w:color w:val="000000"/>
          <w:sz w:val="29"/>
          <w:szCs w:val="29"/>
          <w:rtl/>
        </w:rPr>
        <w:t>دن</w:t>
      </w:r>
      <w:r w:rsidRPr="00926D7F">
        <w:rPr>
          <w:rFonts w:ascii="BNazanin,Bold" w:cs="B Nazanin" w:hint="cs"/>
          <w:color w:val="000000"/>
          <w:sz w:val="29"/>
          <w:szCs w:val="29"/>
          <w:rtl/>
        </w:rPr>
        <w:t>ی</w:t>
      </w:r>
      <w:r w:rsidRPr="00926D7F">
        <w:rPr>
          <w:rFonts w:ascii="BNazanin,Bold" w:cs="B Nazanin"/>
          <w:color w:val="000000"/>
          <w:sz w:val="29"/>
          <w:szCs w:val="29"/>
          <w:rtl/>
        </w:rPr>
        <w:t xml:space="preserve"> خ وشمزه</w:t>
      </w:r>
      <w:r>
        <w:rPr>
          <w:rFonts w:ascii="BNazanin,Bold" w:cs="B Nazanin" w:hint="cs"/>
          <w:color w:val="000000"/>
          <w:sz w:val="29"/>
          <w:szCs w:val="29"/>
          <w:rtl/>
        </w:rPr>
        <w:t xml:space="preserve"> </w:t>
      </w:r>
      <w:r w:rsidRPr="00926D7F">
        <w:rPr>
          <w:rFonts w:ascii="BNazanin,Bold" w:cs="B Nazanin" w:hint="eastAsia"/>
          <w:color w:val="000000"/>
          <w:sz w:val="29"/>
          <w:szCs w:val="29"/>
          <w:rtl/>
        </w:rPr>
        <w:t>اي</w:t>
      </w:r>
      <w:r w:rsidRPr="00926D7F">
        <w:rPr>
          <w:rFonts w:ascii="BNazanin,Bold" w:cs="B Nazanin"/>
          <w:color w:val="000000"/>
          <w:sz w:val="29"/>
          <w:szCs w:val="29"/>
          <w:rtl/>
        </w:rPr>
        <w:t xml:space="preserve"> است که در سراسر دن</w:t>
      </w:r>
      <w:r w:rsidRPr="00926D7F">
        <w:rPr>
          <w:rFonts w:ascii="BNazanin,Bold" w:cs="B Nazanin" w:hint="cs"/>
          <w:color w:val="000000"/>
          <w:sz w:val="29"/>
          <w:szCs w:val="29"/>
          <w:rtl/>
        </w:rPr>
        <w:t>ی</w:t>
      </w:r>
      <w:r w:rsidRPr="00926D7F">
        <w:rPr>
          <w:rFonts w:ascii="BNazanin,Bold" w:cs="B Nazanin" w:hint="eastAsia"/>
          <w:color w:val="000000"/>
          <w:sz w:val="29"/>
          <w:szCs w:val="29"/>
          <w:rtl/>
        </w:rPr>
        <w:t>ا</w:t>
      </w:r>
      <w:r w:rsidRPr="00926D7F">
        <w:rPr>
          <w:rFonts w:ascii="BNazanin,Bold" w:cs="B Nazanin"/>
          <w:color w:val="000000"/>
          <w:sz w:val="29"/>
          <w:szCs w:val="29"/>
          <w:rtl/>
        </w:rPr>
        <w:t xml:space="preserve"> آن را مصرف م</w:t>
      </w:r>
      <w:r w:rsidRPr="00926D7F">
        <w:rPr>
          <w:rFonts w:ascii="BNazanin,Bold" w:cs="B Nazanin" w:hint="cs"/>
          <w:color w:val="000000"/>
          <w:sz w:val="29"/>
          <w:szCs w:val="29"/>
          <w:rtl/>
        </w:rPr>
        <w:t>ی</w:t>
      </w:r>
      <w:r w:rsidRPr="00926D7F">
        <w:rPr>
          <w:rFonts w:ascii="BNazanin,Bold" w:cs="B Nazanin"/>
          <w:color w:val="000000"/>
          <w:sz w:val="29"/>
          <w:szCs w:val="29"/>
          <w:rtl/>
        </w:rPr>
        <w:t xml:space="preserve"> کنند. بزرگتر</w:t>
      </w:r>
      <w:r w:rsidRPr="00926D7F">
        <w:rPr>
          <w:rFonts w:ascii="BNazanin,Bold" w:cs="B Nazanin" w:hint="cs"/>
          <w:color w:val="000000"/>
          <w:sz w:val="29"/>
          <w:szCs w:val="29"/>
          <w:rtl/>
        </w:rPr>
        <w:t>ی</w:t>
      </w:r>
      <w:r w:rsidRPr="00926D7F">
        <w:rPr>
          <w:rFonts w:ascii="BNazanin,Bold" w:cs="B Nazanin" w:hint="eastAsia"/>
          <w:color w:val="000000"/>
          <w:sz w:val="29"/>
          <w:szCs w:val="29"/>
          <w:rtl/>
        </w:rPr>
        <w:t>ن</w:t>
      </w:r>
      <w:r w:rsidRPr="00926D7F">
        <w:rPr>
          <w:rFonts w:ascii="BNazanin,Bold" w:cs="B Nazanin"/>
          <w:color w:val="000000"/>
          <w:sz w:val="29"/>
          <w:szCs w:val="29"/>
          <w:rtl/>
        </w:rPr>
        <w:t xml:space="preserve"> صادر کننده آب انگور در جهان، کشور</w:t>
      </w:r>
      <w:r>
        <w:rPr>
          <w:rFonts w:ascii="BNazanin,Bold" w:cs="B Nazanin" w:hint="cs"/>
          <w:color w:val="000000"/>
          <w:sz w:val="29"/>
          <w:szCs w:val="29"/>
          <w:rtl/>
        </w:rPr>
        <w:t xml:space="preserve"> </w:t>
      </w:r>
      <w:r w:rsidRPr="00926D7F">
        <w:rPr>
          <w:rFonts w:ascii="BNazanin,Bold" w:cs="B Nazanin" w:hint="eastAsia"/>
          <w:color w:val="000000"/>
          <w:sz w:val="29"/>
          <w:szCs w:val="29"/>
          <w:rtl/>
        </w:rPr>
        <w:t>برز</w:t>
      </w:r>
      <w:r w:rsidRPr="00926D7F">
        <w:rPr>
          <w:rFonts w:ascii="BNazanin,Bold" w:cs="B Nazanin" w:hint="cs"/>
          <w:color w:val="000000"/>
          <w:sz w:val="29"/>
          <w:szCs w:val="29"/>
          <w:rtl/>
        </w:rPr>
        <w:t>ی</w:t>
      </w:r>
      <w:r w:rsidRPr="00926D7F">
        <w:rPr>
          <w:rFonts w:ascii="BNazanin,Bold" w:cs="B Nazanin" w:hint="eastAsia"/>
          <w:color w:val="000000"/>
          <w:sz w:val="29"/>
          <w:szCs w:val="29"/>
          <w:rtl/>
        </w:rPr>
        <w:t>ل</w:t>
      </w:r>
      <w:r w:rsidRPr="00926D7F">
        <w:rPr>
          <w:rFonts w:ascii="BNazanin,Bold" w:cs="B Nazanin"/>
          <w:color w:val="000000"/>
          <w:sz w:val="29"/>
          <w:szCs w:val="29"/>
          <w:rtl/>
        </w:rPr>
        <w:t xml:space="preserve"> و بعد از آن ا</w:t>
      </w:r>
      <w:r w:rsidRPr="00926D7F">
        <w:rPr>
          <w:rFonts w:ascii="BNazanin,Bold" w:cs="B Nazanin" w:hint="cs"/>
          <w:color w:val="000000"/>
          <w:sz w:val="29"/>
          <w:szCs w:val="29"/>
          <w:rtl/>
        </w:rPr>
        <w:t>ی</w:t>
      </w:r>
      <w:r w:rsidRPr="00926D7F">
        <w:rPr>
          <w:rFonts w:ascii="BNazanin,Bold" w:cs="B Nazanin" w:hint="eastAsia"/>
          <w:color w:val="000000"/>
          <w:sz w:val="29"/>
          <w:szCs w:val="29"/>
          <w:rtl/>
        </w:rPr>
        <w:t>الت</w:t>
      </w:r>
      <w:r w:rsidRPr="00926D7F">
        <w:rPr>
          <w:rFonts w:ascii="BNazanin,Bold" w:cs="B Nazanin"/>
          <w:color w:val="000000"/>
          <w:sz w:val="29"/>
          <w:szCs w:val="29"/>
          <w:rtl/>
        </w:rPr>
        <w:t xml:space="preserve"> فلور</w:t>
      </w:r>
      <w:r w:rsidRPr="00926D7F">
        <w:rPr>
          <w:rFonts w:ascii="BNazanin,Bold" w:cs="B Nazanin" w:hint="cs"/>
          <w:color w:val="000000"/>
          <w:sz w:val="29"/>
          <w:szCs w:val="29"/>
          <w:rtl/>
        </w:rPr>
        <w:t>ی</w:t>
      </w:r>
      <w:r w:rsidRPr="00926D7F">
        <w:rPr>
          <w:rFonts w:ascii="BNazanin,Bold" w:cs="B Nazanin" w:hint="eastAsia"/>
          <w:color w:val="000000"/>
          <w:sz w:val="29"/>
          <w:szCs w:val="29"/>
          <w:rtl/>
        </w:rPr>
        <w:t>داي</w:t>
      </w:r>
      <w:r w:rsidRPr="00926D7F">
        <w:rPr>
          <w:rFonts w:ascii="BNazanin,Bold" w:cs="B Nazanin"/>
          <w:color w:val="000000"/>
          <w:sz w:val="29"/>
          <w:szCs w:val="29"/>
          <w:rtl/>
        </w:rPr>
        <w:t xml:space="preserve"> آمر</w:t>
      </w:r>
      <w:r w:rsidRPr="00926D7F">
        <w:rPr>
          <w:rFonts w:ascii="BNazanin,Bold" w:cs="B Nazanin" w:hint="cs"/>
          <w:color w:val="000000"/>
          <w:sz w:val="29"/>
          <w:szCs w:val="29"/>
          <w:rtl/>
        </w:rPr>
        <w:t>ی</w:t>
      </w:r>
      <w:r w:rsidRPr="00926D7F">
        <w:rPr>
          <w:rFonts w:ascii="BNazanin,Bold" w:cs="B Nazanin" w:hint="eastAsia"/>
          <w:color w:val="000000"/>
          <w:sz w:val="29"/>
          <w:szCs w:val="29"/>
          <w:rtl/>
        </w:rPr>
        <w:t>کا</w:t>
      </w:r>
      <w:r w:rsidRPr="00926D7F">
        <w:rPr>
          <w:rFonts w:ascii="BNazanin,Bold" w:cs="B Nazanin"/>
          <w:color w:val="000000"/>
          <w:sz w:val="29"/>
          <w:szCs w:val="29"/>
          <w:rtl/>
        </w:rPr>
        <w:t xml:space="preserve"> م</w:t>
      </w:r>
      <w:r w:rsidRPr="00926D7F">
        <w:rPr>
          <w:rFonts w:ascii="BNazanin,Bold" w:cs="B Nazanin" w:hint="cs"/>
          <w:color w:val="000000"/>
          <w:sz w:val="29"/>
          <w:szCs w:val="29"/>
          <w:rtl/>
        </w:rPr>
        <w:t>ی</w:t>
      </w:r>
      <w:r w:rsidRPr="00926D7F">
        <w:rPr>
          <w:rFonts w:ascii="BNazanin,Bold" w:cs="B Nazanin"/>
          <w:color w:val="000000"/>
          <w:sz w:val="29"/>
          <w:szCs w:val="29"/>
          <w:rtl/>
        </w:rPr>
        <w:t xml:space="preserve"> باشد . معمولاً براي صادر کردن آب انگور، ا</w:t>
      </w:r>
      <w:r w:rsidRPr="00926D7F">
        <w:rPr>
          <w:rFonts w:ascii="BNazanin,Bold" w:cs="B Nazanin" w:hint="cs"/>
          <w:color w:val="000000"/>
          <w:sz w:val="29"/>
          <w:szCs w:val="29"/>
          <w:rtl/>
        </w:rPr>
        <w:t>ی</w:t>
      </w:r>
      <w:r w:rsidRPr="00926D7F">
        <w:rPr>
          <w:rFonts w:ascii="BNazanin,Bold" w:cs="B Nazanin" w:hint="eastAsia"/>
          <w:color w:val="000000"/>
          <w:sz w:val="29"/>
          <w:szCs w:val="29"/>
          <w:rtl/>
        </w:rPr>
        <w:t>ن</w:t>
      </w:r>
      <w:r w:rsidRPr="00926D7F">
        <w:rPr>
          <w:rFonts w:ascii="BNazanin,Bold" w:cs="B Nazanin"/>
          <w:color w:val="000000"/>
          <w:sz w:val="29"/>
          <w:szCs w:val="29"/>
          <w:rtl/>
        </w:rPr>
        <w:t xml:space="preserve"> نوش</w:t>
      </w:r>
      <w:r w:rsidRPr="00926D7F">
        <w:rPr>
          <w:rFonts w:ascii="BNazanin,Bold" w:cs="B Nazanin" w:hint="cs"/>
          <w:color w:val="000000"/>
          <w:sz w:val="29"/>
          <w:szCs w:val="29"/>
          <w:rtl/>
        </w:rPr>
        <w:t>ی</w:t>
      </w:r>
      <w:r w:rsidRPr="00926D7F">
        <w:rPr>
          <w:rFonts w:ascii="BNazanin,Bold" w:cs="B Nazanin" w:hint="eastAsia"/>
          <w:color w:val="000000"/>
          <w:sz w:val="29"/>
          <w:szCs w:val="29"/>
          <w:rtl/>
        </w:rPr>
        <w:t>دن</w:t>
      </w:r>
      <w:r w:rsidRPr="00926D7F">
        <w:rPr>
          <w:rFonts w:ascii="BNazanin,Bold" w:cs="B Nazanin" w:hint="cs"/>
          <w:color w:val="000000"/>
          <w:sz w:val="29"/>
          <w:szCs w:val="29"/>
          <w:rtl/>
        </w:rPr>
        <w:t>ی</w:t>
      </w:r>
      <w:r>
        <w:rPr>
          <w:rFonts w:ascii="BNazanin,Bold" w:cs="B Nazanin" w:hint="cs"/>
          <w:color w:val="000000"/>
          <w:sz w:val="29"/>
          <w:szCs w:val="29"/>
          <w:rtl/>
        </w:rPr>
        <w:t xml:space="preserve"> </w:t>
      </w:r>
      <w:r w:rsidRPr="00926D7F">
        <w:rPr>
          <w:rFonts w:ascii="BNazanin,Bold" w:cs="B Nazanin" w:hint="eastAsia"/>
          <w:color w:val="000000"/>
          <w:sz w:val="29"/>
          <w:szCs w:val="29"/>
          <w:rtl/>
        </w:rPr>
        <w:t>را</w:t>
      </w:r>
      <w:r>
        <w:rPr>
          <w:rFonts w:ascii="BNazanin,Bold" w:cs="B Nazanin"/>
          <w:color w:val="000000"/>
          <w:sz w:val="29"/>
          <w:szCs w:val="29"/>
          <w:rtl/>
        </w:rPr>
        <w:t xml:space="preserve"> به صورت پودر درآورده و پس از</w:t>
      </w:r>
      <w:r>
        <w:rPr>
          <w:rFonts w:ascii="BNazanin,Bold" w:cs="B Nazanin" w:hint="cs"/>
          <w:color w:val="000000"/>
          <w:sz w:val="29"/>
          <w:szCs w:val="29"/>
          <w:rtl/>
        </w:rPr>
        <w:t xml:space="preserve"> </w:t>
      </w:r>
      <w:r w:rsidRPr="00926D7F">
        <w:rPr>
          <w:rFonts w:ascii="BNazanin,Bold" w:cs="B Nazanin"/>
          <w:color w:val="000000"/>
          <w:sz w:val="29"/>
          <w:szCs w:val="29"/>
          <w:rtl/>
        </w:rPr>
        <w:t>رس</w:t>
      </w:r>
      <w:r w:rsidRPr="00926D7F">
        <w:rPr>
          <w:rFonts w:ascii="BNazanin,Bold" w:cs="B Nazanin" w:hint="cs"/>
          <w:color w:val="000000"/>
          <w:sz w:val="29"/>
          <w:szCs w:val="29"/>
          <w:rtl/>
        </w:rPr>
        <w:t>ی</w:t>
      </w:r>
      <w:r w:rsidRPr="00926D7F">
        <w:rPr>
          <w:rFonts w:ascii="BNazanin,Bold" w:cs="B Nazanin" w:hint="eastAsia"/>
          <w:color w:val="000000"/>
          <w:sz w:val="29"/>
          <w:szCs w:val="29"/>
          <w:rtl/>
        </w:rPr>
        <w:t>دن</w:t>
      </w:r>
      <w:r w:rsidRPr="00926D7F">
        <w:rPr>
          <w:rFonts w:ascii="BNazanin,Bold" w:cs="B Nazanin"/>
          <w:color w:val="000000"/>
          <w:sz w:val="29"/>
          <w:szCs w:val="29"/>
          <w:rtl/>
        </w:rPr>
        <w:t xml:space="preserve"> به کشور مقصد، پودر انگور را ب ا آب مخلوط م</w:t>
      </w:r>
      <w:r w:rsidRPr="00926D7F">
        <w:rPr>
          <w:rFonts w:ascii="BNazanin,Bold" w:cs="B Nazanin" w:hint="cs"/>
          <w:color w:val="000000"/>
          <w:sz w:val="29"/>
          <w:szCs w:val="29"/>
          <w:rtl/>
        </w:rPr>
        <w:t>ی</w:t>
      </w:r>
      <w:r w:rsidRPr="00926D7F">
        <w:rPr>
          <w:rFonts w:ascii="BNazanin,Bold" w:cs="B Nazanin"/>
          <w:color w:val="000000"/>
          <w:sz w:val="29"/>
          <w:szCs w:val="29"/>
          <w:rtl/>
        </w:rPr>
        <w:t xml:space="preserve"> کنند و</w:t>
      </w:r>
      <w:r>
        <w:rPr>
          <w:rFonts w:ascii="BNazanin,Bold" w:cs="B Nazanin" w:hint="cs"/>
          <w:color w:val="000000"/>
          <w:sz w:val="29"/>
          <w:szCs w:val="29"/>
          <w:rtl/>
        </w:rPr>
        <w:t xml:space="preserve"> </w:t>
      </w:r>
      <w:r w:rsidRPr="00926D7F">
        <w:rPr>
          <w:rFonts w:ascii="BNazanin,Bold" w:cs="B Nazanin" w:hint="eastAsia"/>
          <w:color w:val="000000"/>
          <w:sz w:val="29"/>
          <w:szCs w:val="29"/>
          <w:rtl/>
        </w:rPr>
        <w:t>سپس</w:t>
      </w:r>
      <w:r w:rsidRPr="00926D7F">
        <w:rPr>
          <w:rFonts w:ascii="BNazanin,Bold" w:cs="B Nazanin"/>
          <w:color w:val="000000"/>
          <w:sz w:val="29"/>
          <w:szCs w:val="29"/>
          <w:rtl/>
        </w:rPr>
        <w:t xml:space="preserve"> ا</w:t>
      </w:r>
      <w:r w:rsidRPr="00926D7F">
        <w:rPr>
          <w:rFonts w:ascii="BNazanin,Bold" w:cs="B Nazanin" w:hint="cs"/>
          <w:color w:val="000000"/>
          <w:sz w:val="29"/>
          <w:szCs w:val="29"/>
          <w:rtl/>
        </w:rPr>
        <w:t>ی</w:t>
      </w:r>
      <w:r w:rsidRPr="00926D7F">
        <w:rPr>
          <w:rFonts w:ascii="BNazanin,Bold" w:cs="B Nazanin" w:hint="eastAsia"/>
          <w:color w:val="000000"/>
          <w:sz w:val="29"/>
          <w:szCs w:val="29"/>
          <w:rtl/>
        </w:rPr>
        <w:t>ن</w:t>
      </w:r>
      <w:r w:rsidRPr="00926D7F">
        <w:rPr>
          <w:rFonts w:ascii="BNazanin,Bold" w:cs="B Nazanin"/>
          <w:color w:val="000000"/>
          <w:sz w:val="29"/>
          <w:szCs w:val="29"/>
          <w:rtl/>
        </w:rPr>
        <w:t xml:space="preserve"> آب انگور را عرضه م</w:t>
      </w:r>
      <w:r w:rsidRPr="00926D7F">
        <w:rPr>
          <w:rFonts w:ascii="BNazanin,Bold" w:cs="B Nazanin" w:hint="cs"/>
          <w:color w:val="000000"/>
          <w:sz w:val="29"/>
          <w:szCs w:val="29"/>
          <w:rtl/>
        </w:rPr>
        <w:t>ی</w:t>
      </w:r>
      <w:r w:rsidRPr="00926D7F">
        <w:rPr>
          <w:rFonts w:ascii="BNazanin,Bold" w:cs="B Nazanin"/>
          <w:color w:val="000000"/>
          <w:sz w:val="29"/>
          <w:szCs w:val="29"/>
          <w:rtl/>
        </w:rPr>
        <w:t xml:space="preserve"> نما</w:t>
      </w:r>
      <w:r w:rsidRPr="00926D7F">
        <w:rPr>
          <w:rFonts w:ascii="BNazanin,Bold" w:cs="B Nazanin" w:hint="cs"/>
          <w:color w:val="000000"/>
          <w:sz w:val="29"/>
          <w:szCs w:val="29"/>
          <w:rtl/>
        </w:rPr>
        <w:t>ی</w:t>
      </w:r>
      <w:r w:rsidRPr="00926D7F">
        <w:rPr>
          <w:rFonts w:ascii="BNazanin,Bold" w:cs="B Nazanin" w:hint="eastAsia"/>
          <w:color w:val="000000"/>
          <w:sz w:val="29"/>
          <w:szCs w:val="29"/>
          <w:rtl/>
        </w:rPr>
        <w:t>ند</w:t>
      </w:r>
      <w:r w:rsidRPr="00926D7F">
        <w:rPr>
          <w:rFonts w:ascii="BNazanin,Bold" w:cs="B Nazanin"/>
          <w:color w:val="000000"/>
          <w:sz w:val="29"/>
          <w:szCs w:val="29"/>
          <w:rtl/>
        </w:rPr>
        <w:t xml:space="preserve"> .</w:t>
      </w:r>
    </w:p>
    <w:p w:rsidR="00926D7F" w:rsidRPr="00926D7F" w:rsidRDefault="00926D7F" w:rsidP="00926D7F">
      <w:pPr>
        <w:spacing w:line="360" w:lineRule="auto"/>
        <w:jc w:val="lowKashida"/>
        <w:rPr>
          <w:rFonts w:ascii="BNazanin,Bold" w:cs="B Nazanin"/>
          <w:color w:val="000000"/>
          <w:sz w:val="29"/>
          <w:szCs w:val="29"/>
          <w:rtl/>
        </w:rPr>
      </w:pPr>
      <w:r w:rsidRPr="00926D7F">
        <w:rPr>
          <w:rFonts w:ascii="BNazanin,Bold" w:cs="B Nazanin" w:hint="eastAsia"/>
          <w:color w:val="000000"/>
          <w:sz w:val="29"/>
          <w:szCs w:val="29"/>
          <w:rtl/>
        </w:rPr>
        <w:t>آب</w:t>
      </w:r>
      <w:r w:rsidRPr="00926D7F">
        <w:rPr>
          <w:rFonts w:ascii="BNazanin,Bold" w:cs="B Nazanin"/>
          <w:color w:val="000000"/>
          <w:sz w:val="29"/>
          <w:szCs w:val="29"/>
          <w:rtl/>
        </w:rPr>
        <w:t xml:space="preserve"> انگور تازه، طعم ترش دلچسب</w:t>
      </w:r>
      <w:r w:rsidRPr="00926D7F">
        <w:rPr>
          <w:rFonts w:ascii="BNazanin,Bold" w:cs="B Nazanin" w:hint="cs"/>
          <w:color w:val="000000"/>
          <w:sz w:val="29"/>
          <w:szCs w:val="29"/>
          <w:rtl/>
        </w:rPr>
        <w:t>ی</w:t>
      </w:r>
      <w:r w:rsidRPr="00926D7F">
        <w:rPr>
          <w:rFonts w:ascii="BNazanin,Bold" w:cs="B Nazanin"/>
          <w:color w:val="000000"/>
          <w:sz w:val="29"/>
          <w:szCs w:val="29"/>
          <w:rtl/>
        </w:rPr>
        <w:t xml:space="preserve"> دارد. حاوي مقاد</w:t>
      </w:r>
      <w:r w:rsidRPr="00926D7F">
        <w:rPr>
          <w:rFonts w:ascii="BNazanin,Bold" w:cs="B Nazanin" w:hint="cs"/>
          <w:color w:val="000000"/>
          <w:sz w:val="29"/>
          <w:szCs w:val="29"/>
          <w:rtl/>
        </w:rPr>
        <w:t>ی</w:t>
      </w:r>
      <w:r w:rsidRPr="00926D7F">
        <w:rPr>
          <w:rFonts w:ascii="BNazanin,Bold" w:cs="B Nazanin" w:hint="eastAsia"/>
          <w:color w:val="000000"/>
          <w:sz w:val="29"/>
          <w:szCs w:val="29"/>
          <w:rtl/>
        </w:rPr>
        <w:t>ر</w:t>
      </w:r>
      <w:r w:rsidRPr="00926D7F">
        <w:rPr>
          <w:rFonts w:ascii="BNazanin,Bold" w:cs="B Nazanin"/>
          <w:color w:val="000000"/>
          <w:sz w:val="29"/>
          <w:szCs w:val="29"/>
          <w:rtl/>
        </w:rPr>
        <w:t xml:space="preserve"> ز</w:t>
      </w:r>
      <w:r w:rsidRPr="00926D7F">
        <w:rPr>
          <w:rFonts w:ascii="BNazanin,Bold" w:cs="B Nazanin" w:hint="cs"/>
          <w:color w:val="000000"/>
          <w:sz w:val="29"/>
          <w:szCs w:val="29"/>
          <w:rtl/>
        </w:rPr>
        <w:t>ی</w:t>
      </w:r>
      <w:r w:rsidRPr="00926D7F">
        <w:rPr>
          <w:rFonts w:ascii="BNazanin,Bold" w:cs="B Nazanin" w:hint="eastAsia"/>
          <w:color w:val="000000"/>
          <w:sz w:val="29"/>
          <w:szCs w:val="29"/>
          <w:rtl/>
        </w:rPr>
        <w:t>ادي</w:t>
      </w:r>
      <w:r w:rsidRPr="00926D7F">
        <w:rPr>
          <w:rFonts w:ascii="BNazanin,Bold" w:cs="B Nazanin"/>
          <w:color w:val="000000"/>
          <w:sz w:val="29"/>
          <w:szCs w:val="29"/>
          <w:rtl/>
        </w:rPr>
        <w:t xml:space="preserve"> و</w:t>
      </w:r>
      <w:r w:rsidRPr="00926D7F">
        <w:rPr>
          <w:rFonts w:ascii="BNazanin,Bold" w:cs="B Nazanin" w:hint="cs"/>
          <w:color w:val="000000"/>
          <w:sz w:val="29"/>
          <w:szCs w:val="29"/>
          <w:rtl/>
        </w:rPr>
        <w:t>ی</w:t>
      </w:r>
      <w:r w:rsidRPr="00926D7F">
        <w:rPr>
          <w:rFonts w:ascii="BNazanin,Bold" w:cs="B Nazanin" w:hint="eastAsia"/>
          <w:color w:val="000000"/>
          <w:sz w:val="29"/>
          <w:szCs w:val="29"/>
          <w:rtl/>
        </w:rPr>
        <w:t>تام</w:t>
      </w:r>
      <w:r w:rsidRPr="00926D7F">
        <w:rPr>
          <w:rFonts w:ascii="BNazanin,Bold" w:cs="B Nazanin" w:hint="cs"/>
          <w:color w:val="000000"/>
          <w:sz w:val="29"/>
          <w:szCs w:val="29"/>
          <w:rtl/>
        </w:rPr>
        <w:t>ی</w:t>
      </w:r>
      <w:r w:rsidRPr="00926D7F">
        <w:rPr>
          <w:rFonts w:ascii="BNazanin,Bold" w:cs="B Nazanin" w:hint="eastAsia"/>
          <w:color w:val="000000"/>
          <w:sz w:val="29"/>
          <w:szCs w:val="29"/>
          <w:rtl/>
        </w:rPr>
        <w:t>ن</w:t>
      </w:r>
      <w:r w:rsidRPr="00926D7F">
        <w:rPr>
          <w:rFonts w:ascii="BNazanin,Bold" w:cs="B Nazanin"/>
          <w:color w:val="000000"/>
          <w:sz w:val="29"/>
          <w:szCs w:val="29"/>
          <w:rtl/>
        </w:rPr>
        <w:t xml:space="preserve"> ث واس</w:t>
      </w:r>
      <w:r w:rsidRPr="00926D7F">
        <w:rPr>
          <w:rFonts w:ascii="BNazanin,Bold" w:cs="B Nazanin" w:hint="cs"/>
          <w:color w:val="000000"/>
          <w:sz w:val="29"/>
          <w:szCs w:val="29"/>
          <w:rtl/>
        </w:rPr>
        <w:t>ی</w:t>
      </w:r>
      <w:r w:rsidRPr="00926D7F">
        <w:rPr>
          <w:rFonts w:ascii="BNazanin,Bold" w:cs="B Nazanin" w:hint="eastAsia"/>
          <w:color w:val="000000"/>
          <w:sz w:val="29"/>
          <w:szCs w:val="29"/>
          <w:rtl/>
        </w:rPr>
        <w:t>د</w:t>
      </w:r>
      <w:r w:rsidRPr="00926D7F">
        <w:rPr>
          <w:rFonts w:ascii="BNazanin,Bold" w:cs="B Nazanin"/>
          <w:color w:val="000000"/>
          <w:sz w:val="29"/>
          <w:szCs w:val="29"/>
          <w:rtl/>
        </w:rPr>
        <w:t xml:space="preserve"> آسکورب</w:t>
      </w:r>
      <w:r w:rsidRPr="00926D7F">
        <w:rPr>
          <w:rFonts w:ascii="BNazanin,Bold" w:cs="B Nazanin" w:hint="cs"/>
          <w:color w:val="000000"/>
          <w:sz w:val="29"/>
          <w:szCs w:val="29"/>
          <w:rtl/>
        </w:rPr>
        <w:t>ی</w:t>
      </w:r>
      <w:r w:rsidRPr="00926D7F">
        <w:rPr>
          <w:rFonts w:ascii="BNazanin,Bold" w:cs="B Nazanin" w:hint="eastAsia"/>
          <w:color w:val="000000"/>
          <w:sz w:val="29"/>
          <w:szCs w:val="29"/>
          <w:rtl/>
        </w:rPr>
        <w:t>ک</w:t>
      </w:r>
      <w:r w:rsidRPr="00926D7F">
        <w:rPr>
          <w:rFonts w:ascii="BNazanin,Bold" w:cs="B Nazanin"/>
          <w:color w:val="000000"/>
          <w:sz w:val="29"/>
          <w:szCs w:val="29"/>
          <w:rtl/>
        </w:rPr>
        <w:t xml:space="preserve"> م</w:t>
      </w:r>
      <w:r w:rsidRPr="00926D7F">
        <w:rPr>
          <w:rFonts w:ascii="BNazanin,Bold" w:cs="B Nazanin" w:hint="cs"/>
          <w:color w:val="000000"/>
          <w:sz w:val="29"/>
          <w:szCs w:val="29"/>
          <w:rtl/>
        </w:rPr>
        <w:t>ی</w:t>
      </w:r>
      <w:r w:rsidRPr="00926D7F">
        <w:rPr>
          <w:rFonts w:ascii="BNazanin,Bold" w:cs="B Nazanin"/>
          <w:color w:val="000000"/>
          <w:sz w:val="29"/>
          <w:szCs w:val="29"/>
          <w:rtl/>
        </w:rPr>
        <w:t xml:space="preserve"> باشد و</w:t>
      </w:r>
      <w:r>
        <w:rPr>
          <w:rFonts w:ascii="BNazanin,Bold" w:cs="B Nazanin" w:hint="cs"/>
          <w:color w:val="000000"/>
          <w:sz w:val="29"/>
          <w:szCs w:val="29"/>
          <w:rtl/>
        </w:rPr>
        <w:t xml:space="preserve"> </w:t>
      </w:r>
      <w:r w:rsidRPr="00926D7F">
        <w:rPr>
          <w:rFonts w:ascii="BNazanin,Bold" w:cs="B Nazanin" w:hint="eastAsia"/>
          <w:color w:val="000000"/>
          <w:sz w:val="29"/>
          <w:szCs w:val="29"/>
          <w:rtl/>
        </w:rPr>
        <w:t>بنابرا</w:t>
      </w:r>
      <w:r w:rsidRPr="00926D7F">
        <w:rPr>
          <w:rFonts w:ascii="BNazanin,Bold" w:cs="B Nazanin" w:hint="cs"/>
          <w:color w:val="000000"/>
          <w:sz w:val="29"/>
          <w:szCs w:val="29"/>
          <w:rtl/>
        </w:rPr>
        <w:t>ی</w:t>
      </w:r>
      <w:r w:rsidRPr="00926D7F">
        <w:rPr>
          <w:rFonts w:ascii="BNazanin,Bold" w:cs="B Nazanin" w:hint="eastAsia"/>
          <w:color w:val="000000"/>
          <w:sz w:val="29"/>
          <w:szCs w:val="29"/>
          <w:rtl/>
        </w:rPr>
        <w:t>ن،</w:t>
      </w:r>
      <w:r w:rsidRPr="00926D7F">
        <w:rPr>
          <w:rFonts w:ascii="BNazanin,Bold" w:cs="B Nazanin"/>
          <w:color w:val="000000"/>
          <w:sz w:val="29"/>
          <w:szCs w:val="29"/>
          <w:rtl/>
        </w:rPr>
        <w:t xml:space="preserve"> </w:t>
      </w:r>
      <w:r w:rsidRPr="00926D7F">
        <w:rPr>
          <w:rFonts w:ascii="BNazanin,Bold" w:cs="B Nazanin" w:hint="cs"/>
          <w:color w:val="000000"/>
          <w:sz w:val="29"/>
          <w:szCs w:val="29"/>
          <w:rtl/>
        </w:rPr>
        <w:t>ی</w:t>
      </w:r>
      <w:r w:rsidRPr="00926D7F">
        <w:rPr>
          <w:rFonts w:ascii="BNazanin,Bold" w:cs="B Nazanin" w:hint="eastAsia"/>
          <w:color w:val="000000"/>
          <w:sz w:val="29"/>
          <w:szCs w:val="29"/>
          <w:rtl/>
        </w:rPr>
        <w:t>ک</w:t>
      </w:r>
      <w:r w:rsidRPr="00926D7F">
        <w:rPr>
          <w:rFonts w:ascii="BNazanin,Bold" w:cs="B Nazanin" w:hint="cs"/>
          <w:color w:val="000000"/>
          <w:sz w:val="29"/>
          <w:szCs w:val="29"/>
          <w:rtl/>
        </w:rPr>
        <w:t>ی</w:t>
      </w:r>
      <w:r w:rsidRPr="00926D7F">
        <w:rPr>
          <w:rFonts w:ascii="BNazanin,Bold" w:cs="B Nazanin"/>
          <w:color w:val="000000"/>
          <w:sz w:val="29"/>
          <w:szCs w:val="29"/>
          <w:rtl/>
        </w:rPr>
        <w:t xml:space="preserve"> از منابع خوب ا</w:t>
      </w:r>
      <w:r w:rsidRPr="00926D7F">
        <w:rPr>
          <w:rFonts w:ascii="BNazanin,Bold" w:cs="B Nazanin" w:hint="cs"/>
          <w:color w:val="000000"/>
          <w:sz w:val="29"/>
          <w:szCs w:val="29"/>
          <w:rtl/>
        </w:rPr>
        <w:t>ی</w:t>
      </w:r>
      <w:r w:rsidRPr="00926D7F">
        <w:rPr>
          <w:rFonts w:ascii="BNazanin,Bold" w:cs="B Nazanin" w:hint="eastAsia"/>
          <w:color w:val="000000"/>
          <w:sz w:val="29"/>
          <w:szCs w:val="29"/>
          <w:rtl/>
        </w:rPr>
        <w:t>ن</w:t>
      </w:r>
      <w:r w:rsidRPr="00926D7F">
        <w:rPr>
          <w:rFonts w:ascii="BNazanin,Bold" w:cs="B Nazanin"/>
          <w:color w:val="000000"/>
          <w:sz w:val="29"/>
          <w:szCs w:val="29"/>
          <w:rtl/>
        </w:rPr>
        <w:t xml:space="preserve"> نوع و</w:t>
      </w:r>
      <w:r w:rsidRPr="00926D7F">
        <w:rPr>
          <w:rFonts w:ascii="BNazanin,Bold" w:cs="B Nazanin" w:hint="cs"/>
          <w:color w:val="000000"/>
          <w:sz w:val="29"/>
          <w:szCs w:val="29"/>
          <w:rtl/>
        </w:rPr>
        <w:t>ی</w:t>
      </w:r>
      <w:r w:rsidRPr="00926D7F">
        <w:rPr>
          <w:rFonts w:ascii="BNazanin,Bold" w:cs="B Nazanin" w:hint="eastAsia"/>
          <w:color w:val="000000"/>
          <w:sz w:val="29"/>
          <w:szCs w:val="29"/>
          <w:rtl/>
        </w:rPr>
        <w:t>تام</w:t>
      </w:r>
      <w:r w:rsidRPr="00926D7F">
        <w:rPr>
          <w:rFonts w:ascii="BNazanin,Bold" w:cs="B Nazanin" w:hint="cs"/>
          <w:color w:val="000000"/>
          <w:sz w:val="29"/>
          <w:szCs w:val="29"/>
          <w:rtl/>
        </w:rPr>
        <w:t>ی</w:t>
      </w:r>
      <w:r w:rsidRPr="00926D7F">
        <w:rPr>
          <w:rFonts w:ascii="BNazanin,Bold" w:cs="B Nazanin" w:hint="eastAsia"/>
          <w:color w:val="000000"/>
          <w:sz w:val="29"/>
          <w:szCs w:val="29"/>
          <w:rtl/>
        </w:rPr>
        <w:t>ن</w:t>
      </w:r>
      <w:r w:rsidRPr="00926D7F">
        <w:rPr>
          <w:rFonts w:ascii="BNazanin,Bold" w:cs="B Nazanin"/>
          <w:color w:val="000000"/>
          <w:sz w:val="29"/>
          <w:szCs w:val="29"/>
          <w:rtl/>
        </w:rPr>
        <w:t xml:space="preserve"> محسوب م</w:t>
      </w:r>
      <w:r w:rsidRPr="00926D7F">
        <w:rPr>
          <w:rFonts w:ascii="BNazanin,Bold" w:cs="B Nazanin" w:hint="cs"/>
          <w:color w:val="000000"/>
          <w:sz w:val="29"/>
          <w:szCs w:val="29"/>
          <w:rtl/>
        </w:rPr>
        <w:t>ی</w:t>
      </w:r>
      <w:r w:rsidRPr="00926D7F">
        <w:rPr>
          <w:rFonts w:ascii="BNazanin,Bold" w:cs="B Nazanin"/>
          <w:color w:val="000000"/>
          <w:sz w:val="29"/>
          <w:szCs w:val="29"/>
          <w:rtl/>
        </w:rPr>
        <w:t xml:space="preserve"> شود . برخ</w:t>
      </w:r>
      <w:r w:rsidRPr="00926D7F">
        <w:rPr>
          <w:rFonts w:ascii="BNazanin,Bold" w:cs="B Nazanin" w:hint="cs"/>
          <w:color w:val="000000"/>
          <w:sz w:val="29"/>
          <w:szCs w:val="29"/>
          <w:rtl/>
        </w:rPr>
        <w:t>ی</w:t>
      </w:r>
      <w:r w:rsidRPr="00926D7F">
        <w:rPr>
          <w:rFonts w:ascii="BNazanin,Bold" w:cs="B Nazanin"/>
          <w:color w:val="000000"/>
          <w:sz w:val="29"/>
          <w:szCs w:val="29"/>
          <w:rtl/>
        </w:rPr>
        <w:t xml:space="preserve"> تول</w:t>
      </w:r>
      <w:r w:rsidRPr="00926D7F">
        <w:rPr>
          <w:rFonts w:ascii="BNazanin,Bold" w:cs="B Nazanin" w:hint="cs"/>
          <w:color w:val="000000"/>
          <w:sz w:val="29"/>
          <w:szCs w:val="29"/>
          <w:rtl/>
        </w:rPr>
        <w:t>ی</w:t>
      </w:r>
      <w:r w:rsidRPr="00926D7F">
        <w:rPr>
          <w:rFonts w:ascii="BNazanin,Bold" w:cs="B Nazanin" w:hint="eastAsia"/>
          <w:color w:val="000000"/>
          <w:sz w:val="29"/>
          <w:szCs w:val="29"/>
          <w:rtl/>
        </w:rPr>
        <w:t>د</w:t>
      </w:r>
      <w:r w:rsidRPr="00926D7F">
        <w:rPr>
          <w:rFonts w:ascii="BNazanin,Bold" w:cs="B Nazanin"/>
          <w:color w:val="000000"/>
          <w:sz w:val="29"/>
          <w:szCs w:val="29"/>
          <w:rtl/>
        </w:rPr>
        <w:t xml:space="preserve"> کنندگان آب انگور به</w:t>
      </w:r>
      <w:r>
        <w:rPr>
          <w:rFonts w:ascii="BNazanin,Bold" w:cs="B Nazanin" w:hint="cs"/>
          <w:color w:val="000000"/>
          <w:sz w:val="29"/>
          <w:szCs w:val="29"/>
          <w:rtl/>
        </w:rPr>
        <w:t xml:space="preserve"> </w:t>
      </w:r>
      <w:r w:rsidRPr="00926D7F">
        <w:rPr>
          <w:rFonts w:ascii="BNazanin,Bold" w:cs="B Nazanin" w:hint="eastAsia"/>
          <w:color w:val="000000"/>
          <w:sz w:val="29"/>
          <w:szCs w:val="29"/>
          <w:rtl/>
        </w:rPr>
        <w:t>فراورده</w:t>
      </w:r>
      <w:r w:rsidRPr="00926D7F">
        <w:rPr>
          <w:rFonts w:ascii="BNazanin,Bold" w:cs="B Nazanin"/>
          <w:color w:val="000000"/>
          <w:sz w:val="29"/>
          <w:szCs w:val="29"/>
          <w:rtl/>
        </w:rPr>
        <w:t xml:space="preserve"> هاي خود، اس</w:t>
      </w:r>
      <w:r w:rsidRPr="00926D7F">
        <w:rPr>
          <w:rFonts w:ascii="BNazanin,Bold" w:cs="B Nazanin" w:hint="cs"/>
          <w:color w:val="000000"/>
          <w:sz w:val="29"/>
          <w:szCs w:val="29"/>
          <w:rtl/>
        </w:rPr>
        <w:t>ی</w:t>
      </w:r>
      <w:r w:rsidRPr="00926D7F">
        <w:rPr>
          <w:rFonts w:ascii="BNazanin,Bold" w:cs="B Nazanin" w:hint="eastAsia"/>
          <w:color w:val="000000"/>
          <w:sz w:val="29"/>
          <w:szCs w:val="29"/>
          <w:rtl/>
        </w:rPr>
        <w:t>د</w:t>
      </w:r>
      <w:r w:rsidRPr="00926D7F">
        <w:rPr>
          <w:rFonts w:ascii="BNazanin,Bold" w:cs="B Nazanin"/>
          <w:color w:val="000000"/>
          <w:sz w:val="29"/>
          <w:szCs w:val="29"/>
          <w:rtl/>
        </w:rPr>
        <w:t xml:space="preserve"> س</w:t>
      </w:r>
      <w:r w:rsidRPr="00926D7F">
        <w:rPr>
          <w:rFonts w:ascii="BNazanin,Bold" w:cs="B Nazanin" w:hint="cs"/>
          <w:color w:val="000000"/>
          <w:sz w:val="29"/>
          <w:szCs w:val="29"/>
          <w:rtl/>
        </w:rPr>
        <w:t>ی</w:t>
      </w:r>
      <w:r w:rsidRPr="00926D7F">
        <w:rPr>
          <w:rFonts w:ascii="BNazanin,Bold" w:cs="B Nazanin" w:hint="eastAsia"/>
          <w:color w:val="000000"/>
          <w:sz w:val="29"/>
          <w:szCs w:val="29"/>
          <w:rtl/>
        </w:rPr>
        <w:t>تر</w:t>
      </w:r>
      <w:r w:rsidRPr="00926D7F">
        <w:rPr>
          <w:rFonts w:ascii="BNazanin,Bold" w:cs="B Nazanin" w:hint="cs"/>
          <w:color w:val="000000"/>
          <w:sz w:val="29"/>
          <w:szCs w:val="29"/>
          <w:rtl/>
        </w:rPr>
        <w:t>ی</w:t>
      </w:r>
      <w:r w:rsidRPr="00926D7F">
        <w:rPr>
          <w:rFonts w:ascii="BNazanin,Bold" w:cs="B Nazanin" w:hint="eastAsia"/>
          <w:color w:val="000000"/>
          <w:sz w:val="29"/>
          <w:szCs w:val="29"/>
          <w:rtl/>
        </w:rPr>
        <w:t>ک</w:t>
      </w:r>
      <w:r w:rsidRPr="00926D7F">
        <w:rPr>
          <w:rFonts w:ascii="BNazanin,Bold" w:cs="B Nazanin"/>
          <w:color w:val="000000"/>
          <w:sz w:val="29"/>
          <w:szCs w:val="29"/>
          <w:rtl/>
        </w:rPr>
        <w:t xml:space="preserve"> </w:t>
      </w:r>
      <w:r w:rsidRPr="00926D7F">
        <w:rPr>
          <w:rFonts w:ascii="BNazanin,Bold" w:cs="B Nazanin" w:hint="cs"/>
          <w:color w:val="000000"/>
          <w:sz w:val="29"/>
          <w:szCs w:val="29"/>
          <w:rtl/>
        </w:rPr>
        <w:t>ی</w:t>
      </w:r>
      <w:r w:rsidRPr="00926D7F">
        <w:rPr>
          <w:rFonts w:ascii="BNazanin,Bold" w:cs="B Nazanin" w:hint="eastAsia"/>
          <w:color w:val="000000"/>
          <w:sz w:val="29"/>
          <w:szCs w:val="29"/>
          <w:rtl/>
        </w:rPr>
        <w:t>ا</w:t>
      </w:r>
      <w:r w:rsidRPr="00926D7F">
        <w:rPr>
          <w:rFonts w:ascii="BNazanin,Bold" w:cs="B Nazanin"/>
          <w:color w:val="000000"/>
          <w:sz w:val="29"/>
          <w:szCs w:val="29"/>
          <w:rtl/>
        </w:rPr>
        <w:t xml:space="preserve"> اس</w:t>
      </w:r>
      <w:r w:rsidRPr="00926D7F">
        <w:rPr>
          <w:rFonts w:ascii="BNazanin,Bold" w:cs="B Nazanin" w:hint="cs"/>
          <w:color w:val="000000"/>
          <w:sz w:val="29"/>
          <w:szCs w:val="29"/>
          <w:rtl/>
        </w:rPr>
        <w:t>ی</w:t>
      </w:r>
      <w:r w:rsidRPr="00926D7F">
        <w:rPr>
          <w:rFonts w:ascii="BNazanin,Bold" w:cs="B Nazanin" w:hint="eastAsia"/>
          <w:color w:val="000000"/>
          <w:sz w:val="29"/>
          <w:szCs w:val="29"/>
          <w:rtl/>
        </w:rPr>
        <w:t>د</w:t>
      </w:r>
      <w:r w:rsidRPr="00926D7F">
        <w:rPr>
          <w:rFonts w:ascii="BNazanin,Bold" w:cs="B Nazanin"/>
          <w:color w:val="000000"/>
          <w:sz w:val="29"/>
          <w:szCs w:val="29"/>
          <w:rtl/>
        </w:rPr>
        <w:t xml:space="preserve"> آسکورب</w:t>
      </w:r>
      <w:r w:rsidRPr="00926D7F">
        <w:rPr>
          <w:rFonts w:ascii="BNazanin,Bold" w:cs="B Nazanin" w:hint="cs"/>
          <w:color w:val="000000"/>
          <w:sz w:val="29"/>
          <w:szCs w:val="29"/>
          <w:rtl/>
        </w:rPr>
        <w:t>ی</w:t>
      </w:r>
      <w:r w:rsidRPr="00926D7F">
        <w:rPr>
          <w:rFonts w:ascii="BNazanin,Bold" w:cs="B Nazanin" w:hint="eastAsia"/>
          <w:color w:val="000000"/>
          <w:sz w:val="29"/>
          <w:szCs w:val="29"/>
          <w:rtl/>
        </w:rPr>
        <w:t>ک</w:t>
      </w:r>
      <w:r w:rsidRPr="00926D7F">
        <w:rPr>
          <w:rFonts w:ascii="BNazanin,Bold" w:cs="B Nazanin"/>
          <w:color w:val="000000"/>
          <w:sz w:val="29"/>
          <w:szCs w:val="29"/>
          <w:rtl/>
        </w:rPr>
        <w:t xml:space="preserve"> اضافه م</w:t>
      </w:r>
      <w:r w:rsidRPr="00926D7F">
        <w:rPr>
          <w:rFonts w:ascii="BNazanin,Bold" w:cs="B Nazanin" w:hint="cs"/>
          <w:color w:val="000000"/>
          <w:sz w:val="29"/>
          <w:szCs w:val="29"/>
          <w:rtl/>
        </w:rPr>
        <w:t>ی</w:t>
      </w:r>
      <w:r w:rsidRPr="00926D7F">
        <w:rPr>
          <w:rFonts w:ascii="BNazanin,Bold" w:cs="B Nazanin"/>
          <w:color w:val="000000"/>
          <w:sz w:val="29"/>
          <w:szCs w:val="29"/>
          <w:rtl/>
        </w:rPr>
        <w:t xml:space="preserve"> کنند؛ در ع</w:t>
      </w:r>
      <w:r w:rsidRPr="00926D7F">
        <w:rPr>
          <w:rFonts w:ascii="BNazanin,Bold" w:cs="B Nazanin" w:hint="cs"/>
          <w:color w:val="000000"/>
          <w:sz w:val="29"/>
          <w:szCs w:val="29"/>
          <w:rtl/>
        </w:rPr>
        <w:t>ی</w:t>
      </w:r>
      <w:r w:rsidRPr="00926D7F">
        <w:rPr>
          <w:rFonts w:ascii="BNazanin,Bold" w:cs="B Nazanin" w:hint="eastAsia"/>
          <w:color w:val="000000"/>
          <w:sz w:val="29"/>
          <w:szCs w:val="29"/>
          <w:rtl/>
        </w:rPr>
        <w:t>ن</w:t>
      </w:r>
      <w:r w:rsidRPr="00926D7F">
        <w:rPr>
          <w:rFonts w:ascii="BNazanin,Bold" w:cs="B Nazanin"/>
          <w:color w:val="000000"/>
          <w:sz w:val="29"/>
          <w:szCs w:val="29"/>
          <w:rtl/>
        </w:rPr>
        <w:t xml:space="preserve"> حال که د</w:t>
      </w:r>
      <w:r w:rsidRPr="00926D7F">
        <w:rPr>
          <w:rFonts w:ascii="BNazanin,Bold" w:cs="B Nazanin" w:hint="cs"/>
          <w:color w:val="000000"/>
          <w:sz w:val="29"/>
          <w:szCs w:val="29"/>
          <w:rtl/>
        </w:rPr>
        <w:t>ی</w:t>
      </w:r>
      <w:r w:rsidRPr="00926D7F">
        <w:rPr>
          <w:rFonts w:ascii="BNazanin,Bold" w:cs="B Nazanin" w:hint="eastAsia"/>
          <w:color w:val="000000"/>
          <w:sz w:val="29"/>
          <w:szCs w:val="29"/>
          <w:rtl/>
        </w:rPr>
        <w:t>گر</w:t>
      </w:r>
      <w:r w:rsidRPr="00926D7F">
        <w:rPr>
          <w:rFonts w:ascii="BNazanin,Bold" w:cs="B Nazanin"/>
          <w:color w:val="000000"/>
          <w:sz w:val="29"/>
          <w:szCs w:val="29"/>
          <w:rtl/>
        </w:rPr>
        <w:t xml:space="preserve"> مواد</w:t>
      </w:r>
      <w:r>
        <w:rPr>
          <w:rFonts w:ascii="BNazanin,Bold" w:cs="B Nazanin" w:hint="cs"/>
          <w:color w:val="000000"/>
          <w:sz w:val="29"/>
          <w:szCs w:val="29"/>
          <w:rtl/>
        </w:rPr>
        <w:t xml:space="preserve"> </w:t>
      </w:r>
      <w:r w:rsidRPr="00926D7F">
        <w:rPr>
          <w:rFonts w:ascii="BNazanin,Bold" w:cs="B Nazanin" w:hint="eastAsia"/>
          <w:color w:val="000000"/>
          <w:sz w:val="29"/>
          <w:szCs w:val="29"/>
          <w:rtl/>
        </w:rPr>
        <w:t>مغذي</w:t>
      </w:r>
      <w:r w:rsidRPr="00926D7F">
        <w:rPr>
          <w:rFonts w:ascii="BNazanin,Bold" w:cs="B Nazanin"/>
          <w:color w:val="000000"/>
          <w:sz w:val="29"/>
          <w:szCs w:val="29"/>
          <w:rtl/>
        </w:rPr>
        <w:t xml:space="preserve"> از جمله کلس</w:t>
      </w:r>
      <w:r w:rsidRPr="00926D7F">
        <w:rPr>
          <w:rFonts w:ascii="BNazanin,Bold" w:cs="B Nazanin" w:hint="cs"/>
          <w:color w:val="000000"/>
          <w:sz w:val="29"/>
          <w:szCs w:val="29"/>
          <w:rtl/>
        </w:rPr>
        <w:t>ی</w:t>
      </w:r>
      <w:r w:rsidRPr="00926D7F">
        <w:rPr>
          <w:rFonts w:ascii="BNazanin,Bold" w:cs="B Nazanin" w:hint="eastAsia"/>
          <w:color w:val="000000"/>
          <w:sz w:val="29"/>
          <w:szCs w:val="29"/>
          <w:rtl/>
        </w:rPr>
        <w:t>م</w:t>
      </w:r>
      <w:r w:rsidRPr="00926D7F">
        <w:rPr>
          <w:rFonts w:ascii="BNazanin,Bold" w:cs="B Nazanin"/>
          <w:color w:val="000000"/>
          <w:sz w:val="29"/>
          <w:szCs w:val="29"/>
          <w:rtl/>
        </w:rPr>
        <w:t xml:space="preserve"> و و</w:t>
      </w:r>
      <w:r w:rsidRPr="00926D7F">
        <w:rPr>
          <w:rFonts w:ascii="BNazanin,Bold" w:cs="B Nazanin" w:hint="cs"/>
          <w:color w:val="000000"/>
          <w:sz w:val="29"/>
          <w:szCs w:val="29"/>
          <w:rtl/>
        </w:rPr>
        <w:t>ی</w:t>
      </w:r>
      <w:r w:rsidRPr="00926D7F">
        <w:rPr>
          <w:rFonts w:ascii="BNazanin,Bold" w:cs="B Nazanin" w:hint="eastAsia"/>
          <w:color w:val="000000"/>
          <w:sz w:val="29"/>
          <w:szCs w:val="29"/>
          <w:rtl/>
        </w:rPr>
        <w:t>تام</w:t>
      </w:r>
      <w:r w:rsidRPr="00926D7F">
        <w:rPr>
          <w:rFonts w:ascii="BNazanin,Bold" w:cs="B Nazanin" w:hint="cs"/>
          <w:color w:val="000000"/>
          <w:sz w:val="29"/>
          <w:szCs w:val="29"/>
          <w:rtl/>
        </w:rPr>
        <w:t>ی</w:t>
      </w:r>
      <w:r w:rsidRPr="00926D7F">
        <w:rPr>
          <w:rFonts w:ascii="BNazanin,Bold" w:cs="B Nazanin" w:hint="eastAsia"/>
          <w:color w:val="000000"/>
          <w:sz w:val="29"/>
          <w:szCs w:val="29"/>
          <w:rtl/>
        </w:rPr>
        <w:t>ن</w:t>
      </w:r>
      <w:r w:rsidRPr="00926D7F">
        <w:rPr>
          <w:rFonts w:ascii="BNazanin,Bold" w:cs="B Nazanin"/>
          <w:color w:val="000000"/>
          <w:sz w:val="29"/>
          <w:szCs w:val="29"/>
          <w:rtl/>
        </w:rPr>
        <w:t xml:space="preserve"> د هم به منظور افزا</w:t>
      </w:r>
      <w:r w:rsidRPr="00926D7F">
        <w:rPr>
          <w:rFonts w:ascii="BNazanin,Bold" w:cs="B Nazanin" w:hint="cs"/>
          <w:color w:val="000000"/>
          <w:sz w:val="29"/>
          <w:szCs w:val="29"/>
          <w:rtl/>
        </w:rPr>
        <w:t>ی</w:t>
      </w:r>
      <w:r w:rsidRPr="00926D7F">
        <w:rPr>
          <w:rFonts w:ascii="BNazanin,Bold" w:cs="B Nazanin" w:hint="eastAsia"/>
          <w:color w:val="000000"/>
          <w:sz w:val="29"/>
          <w:szCs w:val="29"/>
          <w:rtl/>
        </w:rPr>
        <w:t>ش</w:t>
      </w:r>
      <w:r w:rsidRPr="00926D7F">
        <w:rPr>
          <w:rFonts w:ascii="BNazanin,Bold" w:cs="B Nazanin"/>
          <w:color w:val="000000"/>
          <w:sz w:val="29"/>
          <w:szCs w:val="29"/>
          <w:rtl/>
        </w:rPr>
        <w:t xml:space="preserve"> خواص آب انگور به آن م</w:t>
      </w:r>
      <w:r w:rsidRPr="00926D7F">
        <w:rPr>
          <w:rFonts w:ascii="BNazanin,Bold" w:cs="B Nazanin" w:hint="cs"/>
          <w:color w:val="000000"/>
          <w:sz w:val="29"/>
          <w:szCs w:val="29"/>
          <w:rtl/>
        </w:rPr>
        <w:t>ی</w:t>
      </w:r>
      <w:r w:rsidRPr="00926D7F">
        <w:rPr>
          <w:rFonts w:ascii="BNazanin,Bold" w:cs="B Nazanin"/>
          <w:color w:val="000000"/>
          <w:sz w:val="29"/>
          <w:szCs w:val="29"/>
          <w:rtl/>
        </w:rPr>
        <w:t xml:space="preserve"> افزا</w:t>
      </w:r>
      <w:r w:rsidRPr="00926D7F">
        <w:rPr>
          <w:rFonts w:ascii="BNazanin,Bold" w:cs="B Nazanin" w:hint="cs"/>
          <w:color w:val="000000"/>
          <w:sz w:val="29"/>
          <w:szCs w:val="29"/>
          <w:rtl/>
        </w:rPr>
        <w:t>ی</w:t>
      </w:r>
      <w:r w:rsidRPr="00926D7F">
        <w:rPr>
          <w:rFonts w:ascii="BNazanin,Bold" w:cs="B Nazanin" w:hint="eastAsia"/>
          <w:color w:val="000000"/>
          <w:sz w:val="29"/>
          <w:szCs w:val="29"/>
          <w:rtl/>
        </w:rPr>
        <w:t>ند</w:t>
      </w:r>
      <w:r w:rsidRPr="00926D7F">
        <w:rPr>
          <w:rFonts w:ascii="BNazanin,Bold" w:cs="B Nazanin"/>
          <w:color w:val="000000"/>
          <w:sz w:val="29"/>
          <w:szCs w:val="29"/>
          <w:rtl/>
        </w:rPr>
        <w:t>.</w:t>
      </w:r>
    </w:p>
    <w:p w:rsidR="0046416A" w:rsidRPr="0046416A" w:rsidRDefault="00926D7F" w:rsidP="007D6EDB">
      <w:pPr>
        <w:spacing w:line="360" w:lineRule="auto"/>
        <w:jc w:val="lowKashida"/>
        <w:rPr>
          <w:rFonts w:ascii="BNazanin,Bold" w:cs="B Nazanin"/>
          <w:color w:val="000000"/>
          <w:sz w:val="29"/>
          <w:szCs w:val="29"/>
          <w:rtl/>
        </w:rPr>
      </w:pPr>
      <w:r w:rsidRPr="00926D7F">
        <w:rPr>
          <w:rFonts w:ascii="BNazanin,Bold" w:cs="B Nazanin" w:hint="eastAsia"/>
          <w:color w:val="000000"/>
          <w:sz w:val="29"/>
          <w:szCs w:val="29"/>
          <w:rtl/>
        </w:rPr>
        <w:t>آب</w:t>
      </w:r>
      <w:r w:rsidRPr="00926D7F">
        <w:rPr>
          <w:rFonts w:ascii="BNazanin,Bold" w:cs="B Nazanin"/>
          <w:color w:val="000000"/>
          <w:sz w:val="29"/>
          <w:szCs w:val="29"/>
          <w:rtl/>
        </w:rPr>
        <w:t xml:space="preserve"> انگور کنسانتره منجمد، نوع</w:t>
      </w:r>
      <w:r w:rsidRPr="00926D7F">
        <w:rPr>
          <w:rFonts w:ascii="BNazanin,Bold" w:cs="B Nazanin" w:hint="cs"/>
          <w:color w:val="000000"/>
          <w:sz w:val="29"/>
          <w:szCs w:val="29"/>
          <w:rtl/>
        </w:rPr>
        <w:t>ی</w:t>
      </w:r>
      <w:r w:rsidRPr="00926D7F">
        <w:rPr>
          <w:rFonts w:ascii="BNazanin,Bold" w:cs="B Nazanin"/>
          <w:color w:val="000000"/>
          <w:sz w:val="29"/>
          <w:szCs w:val="29"/>
          <w:rtl/>
        </w:rPr>
        <w:t xml:space="preserve"> فراورده است که تول</w:t>
      </w:r>
      <w:r w:rsidRPr="00926D7F">
        <w:rPr>
          <w:rFonts w:ascii="BNazanin,Bold" w:cs="B Nazanin" w:hint="cs"/>
          <w:color w:val="000000"/>
          <w:sz w:val="29"/>
          <w:szCs w:val="29"/>
          <w:rtl/>
        </w:rPr>
        <w:t>ی</w:t>
      </w:r>
      <w:r w:rsidRPr="00926D7F">
        <w:rPr>
          <w:rFonts w:ascii="BNazanin,Bold" w:cs="B Nazanin" w:hint="eastAsia"/>
          <w:color w:val="000000"/>
          <w:sz w:val="29"/>
          <w:szCs w:val="29"/>
          <w:rtl/>
        </w:rPr>
        <w:t>د</w:t>
      </w:r>
      <w:r w:rsidRPr="00926D7F">
        <w:rPr>
          <w:rFonts w:ascii="BNazanin,Bold" w:cs="B Nazanin"/>
          <w:color w:val="000000"/>
          <w:sz w:val="29"/>
          <w:szCs w:val="29"/>
          <w:rtl/>
        </w:rPr>
        <w:t xml:space="preserve"> کنندگان بزرگ ا</w:t>
      </w:r>
      <w:r w:rsidRPr="00926D7F">
        <w:rPr>
          <w:rFonts w:ascii="BNazanin,Bold" w:cs="B Nazanin" w:hint="cs"/>
          <w:color w:val="000000"/>
          <w:sz w:val="29"/>
          <w:szCs w:val="29"/>
          <w:rtl/>
        </w:rPr>
        <w:t>ی</w:t>
      </w:r>
      <w:r w:rsidRPr="00926D7F">
        <w:rPr>
          <w:rFonts w:ascii="BNazanin,Bold" w:cs="B Nazanin" w:hint="eastAsia"/>
          <w:color w:val="000000"/>
          <w:sz w:val="29"/>
          <w:szCs w:val="29"/>
          <w:rtl/>
        </w:rPr>
        <w:t>ن</w:t>
      </w:r>
      <w:r w:rsidRPr="00926D7F">
        <w:rPr>
          <w:rFonts w:ascii="BNazanin,Bold" w:cs="B Nazanin"/>
          <w:color w:val="000000"/>
          <w:sz w:val="29"/>
          <w:szCs w:val="29"/>
          <w:rtl/>
        </w:rPr>
        <w:t xml:space="preserve"> نوع نوش</w:t>
      </w:r>
      <w:r w:rsidRPr="00926D7F">
        <w:rPr>
          <w:rFonts w:ascii="BNazanin,Bold" w:cs="B Nazanin" w:hint="cs"/>
          <w:color w:val="000000"/>
          <w:sz w:val="29"/>
          <w:szCs w:val="29"/>
          <w:rtl/>
        </w:rPr>
        <w:t>ی</w:t>
      </w:r>
      <w:r w:rsidRPr="00926D7F">
        <w:rPr>
          <w:rFonts w:ascii="BNazanin,Bold" w:cs="B Nazanin" w:hint="eastAsia"/>
          <w:color w:val="000000"/>
          <w:sz w:val="29"/>
          <w:szCs w:val="29"/>
          <w:rtl/>
        </w:rPr>
        <w:t>دن</w:t>
      </w:r>
      <w:r w:rsidRPr="00926D7F">
        <w:rPr>
          <w:rFonts w:ascii="BNazanin,Bold" w:cs="B Nazanin" w:hint="cs"/>
          <w:color w:val="000000"/>
          <w:sz w:val="29"/>
          <w:szCs w:val="29"/>
          <w:rtl/>
        </w:rPr>
        <w:t>ی</w:t>
      </w:r>
      <w:r w:rsidRPr="00926D7F">
        <w:rPr>
          <w:rFonts w:ascii="BNazanin,Bold" w:cs="B Nazanin"/>
          <w:color w:val="000000"/>
          <w:sz w:val="29"/>
          <w:szCs w:val="29"/>
          <w:rtl/>
        </w:rPr>
        <w:t xml:space="preserve"> در مبادلات</w:t>
      </w:r>
      <w:r>
        <w:rPr>
          <w:rFonts w:ascii="BNazanin,Bold" w:cs="B Nazanin" w:hint="cs"/>
          <w:color w:val="000000"/>
          <w:sz w:val="29"/>
          <w:szCs w:val="29"/>
          <w:rtl/>
        </w:rPr>
        <w:t xml:space="preserve"> </w:t>
      </w:r>
      <w:r w:rsidRPr="00926D7F">
        <w:rPr>
          <w:rFonts w:ascii="BNazanin,Bold" w:cs="B Nazanin" w:hint="eastAsia"/>
          <w:color w:val="000000"/>
          <w:sz w:val="29"/>
          <w:szCs w:val="29"/>
          <w:rtl/>
        </w:rPr>
        <w:t>کلان،</w:t>
      </w:r>
      <w:r w:rsidRPr="00926D7F">
        <w:rPr>
          <w:rFonts w:ascii="BNazanin,Bold" w:cs="B Nazanin"/>
          <w:color w:val="000000"/>
          <w:sz w:val="29"/>
          <w:szCs w:val="29"/>
          <w:rtl/>
        </w:rPr>
        <w:t xml:space="preserve"> معمولاً از ا</w:t>
      </w:r>
      <w:r w:rsidRPr="00926D7F">
        <w:rPr>
          <w:rFonts w:ascii="BNazanin,Bold" w:cs="B Nazanin" w:hint="cs"/>
          <w:color w:val="000000"/>
          <w:sz w:val="29"/>
          <w:szCs w:val="29"/>
          <w:rtl/>
        </w:rPr>
        <w:t>ی</w:t>
      </w:r>
      <w:r w:rsidRPr="00926D7F">
        <w:rPr>
          <w:rFonts w:ascii="BNazanin,Bold" w:cs="B Nazanin" w:hint="eastAsia"/>
          <w:color w:val="000000"/>
          <w:sz w:val="29"/>
          <w:szCs w:val="29"/>
          <w:rtl/>
        </w:rPr>
        <w:t>ن</w:t>
      </w:r>
      <w:r w:rsidRPr="00926D7F">
        <w:rPr>
          <w:rFonts w:ascii="BNazanin,Bold" w:cs="B Nazanin"/>
          <w:color w:val="000000"/>
          <w:sz w:val="29"/>
          <w:szCs w:val="29"/>
          <w:rtl/>
        </w:rPr>
        <w:t xml:space="preserve"> شکل آب انگور استفاده م</w:t>
      </w:r>
      <w:r w:rsidRPr="00926D7F">
        <w:rPr>
          <w:rFonts w:ascii="BNazanin,Bold" w:cs="B Nazanin" w:hint="cs"/>
          <w:color w:val="000000"/>
          <w:sz w:val="29"/>
          <w:szCs w:val="29"/>
          <w:rtl/>
        </w:rPr>
        <w:t>ی</w:t>
      </w:r>
      <w:r w:rsidRPr="00926D7F">
        <w:rPr>
          <w:rFonts w:ascii="BNazanin,Bold" w:cs="B Nazanin"/>
          <w:color w:val="000000"/>
          <w:sz w:val="29"/>
          <w:szCs w:val="29"/>
          <w:rtl/>
        </w:rPr>
        <w:t xml:space="preserve"> کنند . زمان</w:t>
      </w:r>
      <w:r w:rsidRPr="00926D7F">
        <w:rPr>
          <w:rFonts w:ascii="BNazanin,Bold" w:cs="B Nazanin" w:hint="cs"/>
          <w:color w:val="000000"/>
          <w:sz w:val="29"/>
          <w:szCs w:val="29"/>
          <w:rtl/>
        </w:rPr>
        <w:t>ی</w:t>
      </w:r>
      <w:r w:rsidRPr="00926D7F">
        <w:rPr>
          <w:rFonts w:ascii="BNazanin,Bold" w:cs="B Nazanin"/>
          <w:color w:val="000000"/>
          <w:sz w:val="29"/>
          <w:szCs w:val="29"/>
          <w:rtl/>
        </w:rPr>
        <w:t xml:space="preserve"> که به آب انگور کنسانتره که از حالت</w:t>
      </w:r>
      <w:r>
        <w:rPr>
          <w:rFonts w:ascii="BNazanin,Bold" w:cs="B Nazanin" w:hint="cs"/>
          <w:color w:val="000000"/>
          <w:sz w:val="29"/>
          <w:szCs w:val="29"/>
          <w:rtl/>
        </w:rPr>
        <w:t xml:space="preserve"> </w:t>
      </w:r>
      <w:r w:rsidRPr="00926D7F">
        <w:rPr>
          <w:rFonts w:ascii="BNazanin,Bold" w:cs="B Nazanin" w:hint="eastAsia"/>
          <w:color w:val="000000"/>
          <w:sz w:val="29"/>
          <w:szCs w:val="29"/>
          <w:rtl/>
        </w:rPr>
        <w:t>انجماد</w:t>
      </w:r>
      <w:r w:rsidRPr="00926D7F">
        <w:rPr>
          <w:rFonts w:ascii="BNazanin,Bold" w:cs="B Nazanin"/>
          <w:color w:val="000000"/>
          <w:sz w:val="29"/>
          <w:szCs w:val="29"/>
          <w:rtl/>
        </w:rPr>
        <w:t xml:space="preserve"> در آمده، آب اضافه کنند، دوباره به شکل آب انگور طب</w:t>
      </w:r>
      <w:r w:rsidRPr="00926D7F">
        <w:rPr>
          <w:rFonts w:ascii="BNazanin,Bold" w:cs="B Nazanin" w:hint="cs"/>
          <w:color w:val="000000"/>
          <w:sz w:val="29"/>
          <w:szCs w:val="29"/>
          <w:rtl/>
        </w:rPr>
        <w:t>ی</w:t>
      </w:r>
      <w:r w:rsidRPr="00926D7F">
        <w:rPr>
          <w:rFonts w:ascii="BNazanin,Bold" w:cs="B Nazanin" w:hint="eastAsia"/>
          <w:color w:val="000000"/>
          <w:sz w:val="29"/>
          <w:szCs w:val="29"/>
          <w:rtl/>
        </w:rPr>
        <w:t>ع</w:t>
      </w:r>
      <w:r w:rsidRPr="00926D7F">
        <w:rPr>
          <w:rFonts w:ascii="BNazanin,Bold" w:cs="B Nazanin" w:hint="cs"/>
          <w:color w:val="000000"/>
          <w:sz w:val="29"/>
          <w:szCs w:val="29"/>
          <w:rtl/>
        </w:rPr>
        <w:t>ی</w:t>
      </w:r>
      <w:r w:rsidRPr="00926D7F">
        <w:rPr>
          <w:rFonts w:ascii="BNazanin,Bold" w:cs="B Nazanin"/>
          <w:color w:val="000000"/>
          <w:sz w:val="29"/>
          <w:szCs w:val="29"/>
          <w:rtl/>
        </w:rPr>
        <w:t xml:space="preserve"> بر م</w:t>
      </w:r>
      <w:r w:rsidRPr="00926D7F">
        <w:rPr>
          <w:rFonts w:ascii="BNazanin,Bold" w:cs="B Nazanin" w:hint="cs"/>
          <w:color w:val="000000"/>
          <w:sz w:val="29"/>
          <w:szCs w:val="29"/>
          <w:rtl/>
        </w:rPr>
        <w:t>ی</w:t>
      </w:r>
      <w:r w:rsidRPr="00926D7F">
        <w:rPr>
          <w:rFonts w:ascii="BNazanin,Bold" w:cs="B Nazanin"/>
          <w:color w:val="000000"/>
          <w:sz w:val="29"/>
          <w:szCs w:val="29"/>
          <w:rtl/>
        </w:rPr>
        <w:t xml:space="preserve"> گردد. تقر</w:t>
      </w:r>
      <w:r w:rsidRPr="00926D7F">
        <w:rPr>
          <w:rFonts w:ascii="BNazanin,Bold" w:cs="B Nazanin" w:hint="cs"/>
          <w:color w:val="000000"/>
          <w:sz w:val="29"/>
          <w:szCs w:val="29"/>
          <w:rtl/>
        </w:rPr>
        <w:t>ی</w:t>
      </w:r>
      <w:r w:rsidRPr="00926D7F">
        <w:rPr>
          <w:rFonts w:ascii="BNazanin,Bold" w:cs="B Nazanin" w:hint="eastAsia"/>
          <w:color w:val="000000"/>
          <w:sz w:val="29"/>
          <w:szCs w:val="29"/>
          <w:rtl/>
        </w:rPr>
        <w:t>باً</w:t>
      </w:r>
      <w:r w:rsidRPr="00926D7F">
        <w:rPr>
          <w:rFonts w:ascii="BNazanin,Bold" w:cs="B Nazanin"/>
          <w:color w:val="000000"/>
          <w:sz w:val="29"/>
          <w:szCs w:val="29"/>
          <w:rtl/>
        </w:rPr>
        <w:t xml:space="preserve"> ب</w:t>
      </w:r>
      <w:r w:rsidRPr="00926D7F">
        <w:rPr>
          <w:rFonts w:ascii="BNazanin,Bold" w:cs="B Nazanin" w:hint="cs"/>
          <w:color w:val="000000"/>
          <w:sz w:val="29"/>
          <w:szCs w:val="29"/>
          <w:rtl/>
        </w:rPr>
        <w:t>ی</w:t>
      </w:r>
      <w:r w:rsidRPr="00926D7F">
        <w:rPr>
          <w:rFonts w:ascii="BNazanin,Bold" w:cs="B Nazanin" w:hint="eastAsia"/>
          <w:color w:val="000000"/>
          <w:sz w:val="29"/>
          <w:szCs w:val="29"/>
          <w:rtl/>
        </w:rPr>
        <w:t>شتر</w:t>
      </w:r>
      <w:r w:rsidRPr="00926D7F">
        <w:rPr>
          <w:rFonts w:ascii="BNazanin,Bold" w:cs="B Nazanin"/>
          <w:color w:val="000000"/>
          <w:sz w:val="29"/>
          <w:szCs w:val="29"/>
          <w:rtl/>
        </w:rPr>
        <w:t xml:space="preserve"> آب انگور</w:t>
      </w:r>
      <w:r>
        <w:rPr>
          <w:rFonts w:ascii="BNazanin,Bold" w:cs="B Nazanin" w:hint="cs"/>
          <w:color w:val="000000"/>
          <w:sz w:val="29"/>
          <w:szCs w:val="29"/>
          <w:rtl/>
        </w:rPr>
        <w:t xml:space="preserve"> </w:t>
      </w:r>
      <w:r w:rsidRPr="00926D7F">
        <w:rPr>
          <w:rFonts w:ascii="BNazanin,Bold" w:cs="B Nazanin" w:hint="eastAsia"/>
          <w:color w:val="000000"/>
          <w:sz w:val="29"/>
          <w:szCs w:val="29"/>
          <w:rtl/>
        </w:rPr>
        <w:t>هاي</w:t>
      </w:r>
      <w:r w:rsidRPr="00926D7F">
        <w:rPr>
          <w:rFonts w:ascii="BNazanin,Bold" w:cs="B Nazanin"/>
          <w:color w:val="000000"/>
          <w:sz w:val="29"/>
          <w:szCs w:val="29"/>
          <w:rtl/>
        </w:rPr>
        <w:t xml:space="preserve"> مصرف</w:t>
      </w:r>
      <w:r w:rsidRPr="00926D7F">
        <w:rPr>
          <w:rFonts w:ascii="BNazanin,Bold" w:cs="B Nazanin" w:hint="cs"/>
          <w:color w:val="000000"/>
          <w:sz w:val="29"/>
          <w:szCs w:val="29"/>
          <w:rtl/>
        </w:rPr>
        <w:t>ی</w:t>
      </w:r>
      <w:r w:rsidRPr="00926D7F">
        <w:rPr>
          <w:rFonts w:ascii="BNazanin,Bold" w:cs="B Nazanin"/>
          <w:color w:val="000000"/>
          <w:sz w:val="29"/>
          <w:szCs w:val="29"/>
          <w:rtl/>
        </w:rPr>
        <w:t xml:space="preserve"> در آمر</w:t>
      </w:r>
      <w:r w:rsidRPr="00926D7F">
        <w:rPr>
          <w:rFonts w:ascii="BNazanin,Bold" w:cs="B Nazanin" w:hint="cs"/>
          <w:color w:val="000000"/>
          <w:sz w:val="29"/>
          <w:szCs w:val="29"/>
          <w:rtl/>
        </w:rPr>
        <w:t>ی</w:t>
      </w:r>
      <w:r w:rsidRPr="00926D7F">
        <w:rPr>
          <w:rFonts w:ascii="BNazanin,Bold" w:cs="B Nazanin" w:hint="eastAsia"/>
          <w:color w:val="000000"/>
          <w:sz w:val="29"/>
          <w:szCs w:val="29"/>
          <w:rtl/>
        </w:rPr>
        <w:t>کا</w:t>
      </w:r>
      <w:r w:rsidRPr="00926D7F">
        <w:rPr>
          <w:rFonts w:ascii="BNazanin,Bold" w:cs="B Nazanin"/>
          <w:color w:val="000000"/>
          <w:sz w:val="29"/>
          <w:szCs w:val="29"/>
          <w:rtl/>
        </w:rPr>
        <w:t xml:space="preserve"> از ا</w:t>
      </w:r>
      <w:r w:rsidRPr="00926D7F">
        <w:rPr>
          <w:rFonts w:ascii="BNazanin,Bold" w:cs="B Nazanin" w:hint="cs"/>
          <w:color w:val="000000"/>
          <w:sz w:val="29"/>
          <w:szCs w:val="29"/>
          <w:rtl/>
        </w:rPr>
        <w:t>ی</w:t>
      </w:r>
      <w:r w:rsidRPr="00926D7F">
        <w:rPr>
          <w:rFonts w:ascii="BNazanin,Bold" w:cs="B Nazanin" w:hint="eastAsia"/>
          <w:color w:val="000000"/>
          <w:sz w:val="29"/>
          <w:szCs w:val="29"/>
          <w:rtl/>
        </w:rPr>
        <w:t>ن</w:t>
      </w:r>
      <w:r w:rsidRPr="00926D7F">
        <w:rPr>
          <w:rFonts w:ascii="BNazanin,Bold" w:cs="B Nazanin"/>
          <w:color w:val="000000"/>
          <w:sz w:val="29"/>
          <w:szCs w:val="29"/>
          <w:rtl/>
        </w:rPr>
        <w:t xml:space="preserve"> نوع هستند. از آنجا که حجم آب انگور منجمد کنسانتره با حجم آب انگور</w:t>
      </w:r>
      <w:r>
        <w:rPr>
          <w:rFonts w:ascii="BNazanin,Bold" w:cs="B Nazanin" w:hint="cs"/>
          <w:color w:val="000000"/>
          <w:sz w:val="29"/>
          <w:szCs w:val="29"/>
          <w:rtl/>
        </w:rPr>
        <w:t xml:space="preserve"> </w:t>
      </w:r>
      <w:r w:rsidR="0046416A" w:rsidRPr="0046416A">
        <w:rPr>
          <w:rFonts w:ascii="BNazanin,Bold" w:cs="B Nazanin"/>
          <w:color w:val="000000"/>
          <w:sz w:val="29"/>
          <w:szCs w:val="29"/>
          <w:rtl/>
        </w:rPr>
        <w:t>معمول</w:t>
      </w:r>
      <w:r w:rsidR="0046416A" w:rsidRPr="0046416A">
        <w:rPr>
          <w:rFonts w:ascii="BNazanin,Bold" w:cs="B Nazanin" w:hint="cs"/>
          <w:color w:val="000000"/>
          <w:sz w:val="29"/>
          <w:szCs w:val="29"/>
          <w:rtl/>
        </w:rPr>
        <w:t>ی</w:t>
      </w:r>
      <w:r w:rsidR="0046416A" w:rsidRPr="0046416A">
        <w:rPr>
          <w:rFonts w:ascii="BNazanin,Bold" w:cs="B Nazanin"/>
          <w:color w:val="000000"/>
          <w:sz w:val="29"/>
          <w:szCs w:val="29"/>
          <w:rtl/>
        </w:rPr>
        <w:t xml:space="preserve"> تفاوت فاحش</w:t>
      </w:r>
      <w:r w:rsidR="0046416A" w:rsidRPr="0046416A">
        <w:rPr>
          <w:rFonts w:ascii="BNazanin,Bold" w:cs="B Nazanin" w:hint="cs"/>
          <w:color w:val="000000"/>
          <w:sz w:val="29"/>
          <w:szCs w:val="29"/>
          <w:rtl/>
        </w:rPr>
        <w:t>ی</w:t>
      </w:r>
      <w:r w:rsidR="0046416A" w:rsidRPr="0046416A">
        <w:rPr>
          <w:rFonts w:ascii="BNazanin,Bold" w:cs="B Nazanin"/>
          <w:color w:val="000000"/>
          <w:sz w:val="29"/>
          <w:szCs w:val="29"/>
          <w:rtl/>
        </w:rPr>
        <w:t xml:space="preserve"> دارد، بنابرا</w:t>
      </w:r>
      <w:r w:rsidR="0046416A" w:rsidRPr="0046416A">
        <w:rPr>
          <w:rFonts w:ascii="BNazanin,Bold" w:cs="B Nazanin" w:hint="cs"/>
          <w:color w:val="000000"/>
          <w:sz w:val="29"/>
          <w:szCs w:val="29"/>
          <w:rtl/>
        </w:rPr>
        <w:t>ی</w:t>
      </w:r>
      <w:r w:rsidR="0046416A" w:rsidRPr="0046416A">
        <w:rPr>
          <w:rFonts w:ascii="BNazanin,Bold" w:cs="B Nazanin" w:hint="eastAsia"/>
          <w:color w:val="000000"/>
          <w:sz w:val="29"/>
          <w:szCs w:val="29"/>
          <w:rtl/>
        </w:rPr>
        <w:t>ن</w:t>
      </w:r>
      <w:r w:rsidR="0046416A" w:rsidRPr="0046416A">
        <w:rPr>
          <w:rFonts w:ascii="BNazanin,Bold" w:cs="B Nazanin"/>
          <w:color w:val="000000"/>
          <w:sz w:val="29"/>
          <w:szCs w:val="29"/>
          <w:rtl/>
        </w:rPr>
        <w:t xml:space="preserve"> حمل و نقل ا</w:t>
      </w:r>
      <w:r w:rsidR="0046416A" w:rsidRPr="0046416A">
        <w:rPr>
          <w:rFonts w:ascii="BNazanin,Bold" w:cs="B Nazanin" w:hint="cs"/>
          <w:color w:val="000000"/>
          <w:sz w:val="29"/>
          <w:szCs w:val="29"/>
          <w:rtl/>
        </w:rPr>
        <w:t>ی</w:t>
      </w:r>
      <w:r w:rsidR="0046416A" w:rsidRPr="0046416A">
        <w:rPr>
          <w:rFonts w:ascii="BNazanin,Bold" w:cs="B Nazanin" w:hint="eastAsia"/>
          <w:color w:val="000000"/>
          <w:sz w:val="29"/>
          <w:szCs w:val="29"/>
          <w:rtl/>
        </w:rPr>
        <w:t>ن</w:t>
      </w:r>
      <w:r w:rsidR="0046416A" w:rsidRPr="0046416A">
        <w:rPr>
          <w:rFonts w:ascii="BNazanin,Bold" w:cs="B Nazanin"/>
          <w:color w:val="000000"/>
          <w:sz w:val="29"/>
          <w:szCs w:val="29"/>
          <w:rtl/>
        </w:rPr>
        <w:t xml:space="preserve"> </w:t>
      </w:r>
      <w:r w:rsidR="0046416A" w:rsidRPr="0046416A">
        <w:rPr>
          <w:rFonts w:ascii="BNazanin,Bold" w:cs="B Nazanin"/>
          <w:color w:val="000000"/>
          <w:sz w:val="29"/>
          <w:szCs w:val="29"/>
          <w:rtl/>
        </w:rPr>
        <w:lastRenderedPageBreak/>
        <w:t>نوع آب انگور بس</w:t>
      </w:r>
      <w:r w:rsidR="0046416A" w:rsidRPr="0046416A">
        <w:rPr>
          <w:rFonts w:ascii="BNazanin,Bold" w:cs="B Nazanin" w:hint="cs"/>
          <w:color w:val="000000"/>
          <w:sz w:val="29"/>
          <w:szCs w:val="29"/>
          <w:rtl/>
        </w:rPr>
        <w:t>ی</w:t>
      </w:r>
      <w:r w:rsidR="0046416A" w:rsidRPr="0046416A">
        <w:rPr>
          <w:rFonts w:ascii="BNazanin,Bold" w:cs="B Nazanin" w:hint="eastAsia"/>
          <w:color w:val="000000"/>
          <w:sz w:val="29"/>
          <w:szCs w:val="29"/>
          <w:rtl/>
        </w:rPr>
        <w:t>ار</w:t>
      </w:r>
      <w:r w:rsidR="0046416A" w:rsidRPr="0046416A">
        <w:rPr>
          <w:rFonts w:ascii="BNazanin,Bold" w:cs="B Nazanin"/>
          <w:color w:val="000000"/>
          <w:sz w:val="29"/>
          <w:szCs w:val="29"/>
          <w:rtl/>
        </w:rPr>
        <w:t xml:space="preserve"> راحت تر صورت م</w:t>
      </w:r>
      <w:r w:rsidR="0046416A" w:rsidRPr="0046416A">
        <w:rPr>
          <w:rFonts w:ascii="BNazanin,Bold" w:cs="B Nazanin" w:hint="cs"/>
          <w:color w:val="000000"/>
          <w:sz w:val="29"/>
          <w:szCs w:val="29"/>
          <w:rtl/>
        </w:rPr>
        <w:t>ی</w:t>
      </w:r>
      <w:r w:rsidR="0046416A" w:rsidRPr="0046416A">
        <w:rPr>
          <w:rFonts w:ascii="BNazanin,Bold" w:cs="B Nazanin"/>
          <w:color w:val="000000"/>
          <w:sz w:val="29"/>
          <w:szCs w:val="29"/>
          <w:rtl/>
        </w:rPr>
        <w:t xml:space="preserve"> گ</w:t>
      </w:r>
      <w:r w:rsidR="0046416A" w:rsidRPr="0046416A">
        <w:rPr>
          <w:rFonts w:ascii="BNazanin,Bold" w:cs="B Nazanin" w:hint="cs"/>
          <w:color w:val="000000"/>
          <w:sz w:val="29"/>
          <w:szCs w:val="29"/>
          <w:rtl/>
        </w:rPr>
        <w:t>ی</w:t>
      </w:r>
      <w:r w:rsidR="0046416A" w:rsidRPr="0046416A">
        <w:rPr>
          <w:rFonts w:ascii="BNazanin,Bold" w:cs="B Nazanin" w:hint="eastAsia"/>
          <w:color w:val="000000"/>
          <w:sz w:val="29"/>
          <w:szCs w:val="29"/>
          <w:rtl/>
        </w:rPr>
        <w:t>رد</w:t>
      </w:r>
      <w:r w:rsidR="0046416A" w:rsidRPr="0046416A">
        <w:rPr>
          <w:rFonts w:ascii="BNazanin,Bold" w:cs="B Nazanin"/>
          <w:color w:val="000000"/>
          <w:sz w:val="29"/>
          <w:szCs w:val="29"/>
          <w:rtl/>
        </w:rPr>
        <w:t xml:space="preserve"> و</w:t>
      </w:r>
      <w:r w:rsidR="007D6EDB">
        <w:rPr>
          <w:rFonts w:ascii="BNazanin,Bold" w:cs="B Nazanin" w:hint="cs"/>
          <w:color w:val="000000"/>
          <w:sz w:val="29"/>
          <w:szCs w:val="29"/>
          <w:rtl/>
        </w:rPr>
        <w:t xml:space="preserve"> </w:t>
      </w:r>
      <w:r w:rsidR="0046416A" w:rsidRPr="0046416A">
        <w:rPr>
          <w:rFonts w:ascii="BNazanin,Bold" w:cs="B Nazanin" w:hint="eastAsia"/>
          <w:color w:val="000000"/>
          <w:sz w:val="29"/>
          <w:szCs w:val="29"/>
          <w:rtl/>
        </w:rPr>
        <w:t>در</w:t>
      </w:r>
      <w:r w:rsidR="0046416A" w:rsidRPr="0046416A">
        <w:rPr>
          <w:rFonts w:ascii="BNazanin,Bold" w:cs="B Nazanin"/>
          <w:color w:val="000000"/>
          <w:sz w:val="29"/>
          <w:szCs w:val="29"/>
          <w:rtl/>
        </w:rPr>
        <w:t xml:space="preserve"> نت</w:t>
      </w:r>
      <w:r w:rsidR="0046416A" w:rsidRPr="0046416A">
        <w:rPr>
          <w:rFonts w:ascii="BNazanin,Bold" w:cs="B Nazanin" w:hint="cs"/>
          <w:color w:val="000000"/>
          <w:sz w:val="29"/>
          <w:szCs w:val="29"/>
          <w:rtl/>
        </w:rPr>
        <w:t>ی</w:t>
      </w:r>
      <w:r w:rsidR="0046416A" w:rsidRPr="0046416A">
        <w:rPr>
          <w:rFonts w:ascii="BNazanin,Bold" w:cs="B Nazanin" w:hint="eastAsia"/>
          <w:color w:val="000000"/>
          <w:sz w:val="29"/>
          <w:szCs w:val="29"/>
          <w:rtl/>
        </w:rPr>
        <w:t>جه</w:t>
      </w:r>
      <w:r w:rsidR="0046416A" w:rsidRPr="0046416A">
        <w:rPr>
          <w:rFonts w:ascii="BNazanin,Bold" w:cs="B Nazanin"/>
          <w:color w:val="000000"/>
          <w:sz w:val="29"/>
          <w:szCs w:val="29"/>
          <w:rtl/>
        </w:rPr>
        <w:t xml:space="preserve"> هز</w:t>
      </w:r>
      <w:r w:rsidR="0046416A" w:rsidRPr="0046416A">
        <w:rPr>
          <w:rFonts w:ascii="BNazanin,Bold" w:cs="B Nazanin" w:hint="cs"/>
          <w:color w:val="000000"/>
          <w:sz w:val="29"/>
          <w:szCs w:val="29"/>
          <w:rtl/>
        </w:rPr>
        <w:t>ی</w:t>
      </w:r>
      <w:r w:rsidR="0046416A" w:rsidRPr="0046416A">
        <w:rPr>
          <w:rFonts w:ascii="BNazanin,Bold" w:cs="B Nazanin" w:hint="eastAsia"/>
          <w:color w:val="000000"/>
          <w:sz w:val="29"/>
          <w:szCs w:val="29"/>
          <w:rtl/>
        </w:rPr>
        <w:t>نه</w:t>
      </w:r>
      <w:r w:rsidR="0046416A" w:rsidRPr="0046416A">
        <w:rPr>
          <w:rFonts w:ascii="BNazanin,Bold" w:cs="B Nazanin"/>
          <w:color w:val="000000"/>
          <w:sz w:val="29"/>
          <w:szCs w:val="29"/>
          <w:rtl/>
        </w:rPr>
        <w:t xml:space="preserve"> ها کاهش </w:t>
      </w:r>
      <w:r w:rsidR="0046416A" w:rsidRPr="0046416A">
        <w:rPr>
          <w:rFonts w:ascii="BNazanin,Bold" w:cs="B Nazanin" w:hint="cs"/>
          <w:color w:val="000000"/>
          <w:sz w:val="29"/>
          <w:szCs w:val="29"/>
          <w:rtl/>
        </w:rPr>
        <w:t>ی</w:t>
      </w:r>
      <w:r w:rsidR="0046416A" w:rsidRPr="0046416A">
        <w:rPr>
          <w:rFonts w:ascii="BNazanin,Bold" w:cs="B Nazanin" w:hint="eastAsia"/>
          <w:color w:val="000000"/>
          <w:sz w:val="29"/>
          <w:szCs w:val="29"/>
          <w:rtl/>
        </w:rPr>
        <w:t>افته</w:t>
      </w:r>
      <w:r w:rsidR="0046416A" w:rsidRPr="0046416A">
        <w:rPr>
          <w:rFonts w:ascii="BNazanin,Bold" w:cs="B Nazanin"/>
          <w:color w:val="000000"/>
          <w:sz w:val="29"/>
          <w:szCs w:val="29"/>
          <w:rtl/>
        </w:rPr>
        <w:t xml:space="preserve"> و ا</w:t>
      </w:r>
      <w:r w:rsidR="0046416A" w:rsidRPr="0046416A">
        <w:rPr>
          <w:rFonts w:ascii="BNazanin,Bold" w:cs="B Nazanin" w:hint="cs"/>
          <w:color w:val="000000"/>
          <w:sz w:val="29"/>
          <w:szCs w:val="29"/>
          <w:rtl/>
        </w:rPr>
        <w:t>ی</w:t>
      </w:r>
      <w:r w:rsidR="0046416A" w:rsidRPr="0046416A">
        <w:rPr>
          <w:rFonts w:ascii="BNazanin,Bold" w:cs="B Nazanin" w:hint="eastAsia"/>
          <w:color w:val="000000"/>
          <w:sz w:val="29"/>
          <w:szCs w:val="29"/>
          <w:rtl/>
        </w:rPr>
        <w:t>ن</w:t>
      </w:r>
      <w:r w:rsidR="0046416A" w:rsidRPr="0046416A">
        <w:rPr>
          <w:rFonts w:ascii="BNazanin,Bold" w:cs="B Nazanin"/>
          <w:color w:val="000000"/>
          <w:sz w:val="29"/>
          <w:szCs w:val="29"/>
          <w:rtl/>
        </w:rPr>
        <w:t xml:space="preserve"> آب انگور با ق</w:t>
      </w:r>
      <w:r w:rsidR="0046416A" w:rsidRPr="0046416A">
        <w:rPr>
          <w:rFonts w:ascii="BNazanin,Bold" w:cs="B Nazanin" w:hint="cs"/>
          <w:color w:val="000000"/>
          <w:sz w:val="29"/>
          <w:szCs w:val="29"/>
          <w:rtl/>
        </w:rPr>
        <w:t>ی</w:t>
      </w:r>
      <w:r w:rsidR="0046416A" w:rsidRPr="0046416A">
        <w:rPr>
          <w:rFonts w:ascii="BNazanin,Bold" w:cs="B Nazanin" w:hint="eastAsia"/>
          <w:color w:val="000000"/>
          <w:sz w:val="29"/>
          <w:szCs w:val="29"/>
          <w:rtl/>
        </w:rPr>
        <w:t>مت</w:t>
      </w:r>
      <w:r w:rsidR="0046416A" w:rsidRPr="0046416A">
        <w:rPr>
          <w:rFonts w:ascii="BNazanin,Bold" w:cs="B Nazanin"/>
          <w:color w:val="000000"/>
          <w:sz w:val="29"/>
          <w:szCs w:val="29"/>
          <w:rtl/>
        </w:rPr>
        <w:t xml:space="preserve"> باصرفه تري به مصرف کنندگان عرضه م</w:t>
      </w:r>
      <w:r w:rsidR="0046416A" w:rsidRPr="0046416A">
        <w:rPr>
          <w:rFonts w:ascii="BNazanin,Bold" w:cs="B Nazanin" w:hint="cs"/>
          <w:color w:val="000000"/>
          <w:sz w:val="29"/>
          <w:szCs w:val="29"/>
          <w:rtl/>
        </w:rPr>
        <w:t>ی</w:t>
      </w:r>
      <w:r w:rsidR="007D6EDB">
        <w:rPr>
          <w:rFonts w:ascii="BNazanin,Bold" w:cs="B Nazanin" w:hint="cs"/>
          <w:color w:val="000000"/>
          <w:sz w:val="29"/>
          <w:szCs w:val="29"/>
          <w:rtl/>
        </w:rPr>
        <w:t xml:space="preserve"> </w:t>
      </w:r>
      <w:r w:rsidR="0046416A" w:rsidRPr="0046416A">
        <w:rPr>
          <w:rFonts w:ascii="BNazanin,Bold" w:cs="B Nazanin" w:hint="eastAsia"/>
          <w:color w:val="000000"/>
          <w:sz w:val="29"/>
          <w:szCs w:val="29"/>
          <w:rtl/>
        </w:rPr>
        <w:t>گردد</w:t>
      </w:r>
      <w:r w:rsidR="0046416A" w:rsidRPr="0046416A">
        <w:rPr>
          <w:rFonts w:ascii="BNazanin,Bold" w:cs="B Nazanin"/>
          <w:color w:val="000000"/>
          <w:sz w:val="29"/>
          <w:szCs w:val="29"/>
          <w:rtl/>
        </w:rPr>
        <w:t xml:space="preserve"> و معمولا در دسترس م</w:t>
      </w:r>
      <w:r w:rsidR="0046416A" w:rsidRPr="0046416A">
        <w:rPr>
          <w:rFonts w:ascii="BNazanin,Bold" w:cs="B Nazanin" w:hint="cs"/>
          <w:color w:val="000000"/>
          <w:sz w:val="29"/>
          <w:szCs w:val="29"/>
          <w:rtl/>
        </w:rPr>
        <w:t>ی</w:t>
      </w:r>
      <w:r w:rsidR="0046416A" w:rsidRPr="0046416A">
        <w:rPr>
          <w:rFonts w:ascii="BNazanin,Bold" w:cs="B Nazanin"/>
          <w:color w:val="000000"/>
          <w:sz w:val="29"/>
          <w:szCs w:val="29"/>
          <w:rtl/>
        </w:rPr>
        <w:t xml:space="preserve"> باشد.</w:t>
      </w:r>
    </w:p>
    <w:p w:rsidR="0046416A" w:rsidRPr="0046416A" w:rsidRDefault="0046416A" w:rsidP="007D6EDB">
      <w:pPr>
        <w:spacing w:line="360" w:lineRule="auto"/>
        <w:jc w:val="lowKashida"/>
        <w:rPr>
          <w:rFonts w:ascii="BNazanin,Bold" w:cs="B Nazanin"/>
          <w:color w:val="000000"/>
          <w:sz w:val="29"/>
          <w:szCs w:val="29"/>
          <w:rtl/>
        </w:rPr>
      </w:pPr>
      <w:r w:rsidRPr="0046416A">
        <w:rPr>
          <w:rFonts w:ascii="BNazanin,Bold" w:cs="B Nazanin" w:hint="eastAsia"/>
          <w:color w:val="000000"/>
          <w:sz w:val="29"/>
          <w:szCs w:val="29"/>
          <w:rtl/>
        </w:rPr>
        <w:t>اگر</w:t>
      </w:r>
      <w:r w:rsidRPr="0046416A">
        <w:rPr>
          <w:rFonts w:ascii="BNazanin,Bold" w:cs="B Nazanin"/>
          <w:color w:val="000000"/>
          <w:sz w:val="29"/>
          <w:szCs w:val="29"/>
          <w:rtl/>
        </w:rPr>
        <w:t xml:space="preserve"> چه تصور م</w:t>
      </w:r>
      <w:r w:rsidRPr="0046416A">
        <w:rPr>
          <w:rFonts w:ascii="BNazanin,Bold" w:cs="B Nazanin" w:hint="cs"/>
          <w:color w:val="000000"/>
          <w:sz w:val="29"/>
          <w:szCs w:val="29"/>
          <w:rtl/>
        </w:rPr>
        <w:t>ی</w:t>
      </w:r>
      <w:r w:rsidRPr="0046416A">
        <w:rPr>
          <w:rFonts w:ascii="BNazanin,Bold" w:cs="B Nazanin"/>
          <w:color w:val="000000"/>
          <w:sz w:val="29"/>
          <w:szCs w:val="29"/>
          <w:rtl/>
        </w:rPr>
        <w:t xml:space="preserve"> شود که آب انگور منجمد کنسانتره، تازگ</w:t>
      </w:r>
      <w:r w:rsidRPr="0046416A">
        <w:rPr>
          <w:rFonts w:ascii="BNazanin,Bold" w:cs="B Nazanin" w:hint="cs"/>
          <w:color w:val="000000"/>
          <w:sz w:val="29"/>
          <w:szCs w:val="29"/>
          <w:rtl/>
        </w:rPr>
        <w:t>ی</w:t>
      </w:r>
      <w:r w:rsidRPr="0046416A">
        <w:rPr>
          <w:rFonts w:ascii="BNazanin,Bold" w:cs="B Nazanin"/>
          <w:color w:val="000000"/>
          <w:sz w:val="29"/>
          <w:szCs w:val="29"/>
          <w:rtl/>
        </w:rPr>
        <w:t xml:space="preserve"> آب انگور طب</w:t>
      </w:r>
      <w:r w:rsidRPr="0046416A">
        <w:rPr>
          <w:rFonts w:ascii="BNazanin,Bold" w:cs="B Nazanin" w:hint="cs"/>
          <w:color w:val="000000"/>
          <w:sz w:val="29"/>
          <w:szCs w:val="29"/>
          <w:rtl/>
        </w:rPr>
        <w:t>ی</w:t>
      </w:r>
      <w:r w:rsidRPr="0046416A">
        <w:rPr>
          <w:rFonts w:ascii="BNazanin,Bold" w:cs="B Nazanin" w:hint="eastAsia"/>
          <w:color w:val="000000"/>
          <w:sz w:val="29"/>
          <w:szCs w:val="29"/>
          <w:rtl/>
        </w:rPr>
        <w:t>ع</w:t>
      </w:r>
      <w:r w:rsidRPr="0046416A">
        <w:rPr>
          <w:rFonts w:ascii="BNazanin,Bold" w:cs="B Nazanin" w:hint="cs"/>
          <w:color w:val="000000"/>
          <w:sz w:val="29"/>
          <w:szCs w:val="29"/>
          <w:rtl/>
        </w:rPr>
        <w:t>ی</w:t>
      </w:r>
      <w:r w:rsidRPr="0046416A">
        <w:rPr>
          <w:rFonts w:ascii="BNazanin,Bold" w:cs="B Nazanin"/>
          <w:color w:val="000000"/>
          <w:sz w:val="29"/>
          <w:szCs w:val="29"/>
          <w:rtl/>
        </w:rPr>
        <w:t xml:space="preserve"> را ندارد، با</w:t>
      </w:r>
      <w:r w:rsidRPr="0046416A">
        <w:rPr>
          <w:rFonts w:ascii="BNazanin,Bold" w:cs="B Nazanin" w:hint="cs"/>
          <w:color w:val="000000"/>
          <w:sz w:val="29"/>
          <w:szCs w:val="29"/>
          <w:rtl/>
        </w:rPr>
        <w:t>ی</w:t>
      </w:r>
      <w:r w:rsidRPr="0046416A">
        <w:rPr>
          <w:rFonts w:ascii="BNazanin,Bold" w:cs="B Nazanin" w:hint="eastAsia"/>
          <w:color w:val="000000"/>
          <w:sz w:val="29"/>
          <w:szCs w:val="29"/>
          <w:rtl/>
        </w:rPr>
        <w:t>د</w:t>
      </w:r>
      <w:r w:rsidRPr="0046416A">
        <w:rPr>
          <w:rFonts w:ascii="BNazanin,Bold" w:cs="B Nazanin"/>
          <w:color w:val="000000"/>
          <w:sz w:val="29"/>
          <w:szCs w:val="29"/>
          <w:rtl/>
        </w:rPr>
        <w:t xml:space="preserve"> بدان</w:t>
      </w:r>
      <w:r w:rsidRPr="0046416A">
        <w:rPr>
          <w:rFonts w:ascii="BNazanin,Bold" w:cs="B Nazanin" w:hint="cs"/>
          <w:color w:val="000000"/>
          <w:sz w:val="29"/>
          <w:szCs w:val="29"/>
          <w:rtl/>
        </w:rPr>
        <w:t>ی</w:t>
      </w:r>
      <w:r w:rsidRPr="0046416A">
        <w:rPr>
          <w:rFonts w:ascii="BNazanin,Bold" w:cs="B Nazanin" w:hint="eastAsia"/>
          <w:color w:val="000000"/>
          <w:sz w:val="29"/>
          <w:szCs w:val="29"/>
          <w:rtl/>
        </w:rPr>
        <w:t>م</w:t>
      </w:r>
      <w:r w:rsidRPr="0046416A">
        <w:rPr>
          <w:rFonts w:ascii="BNazanin,Bold" w:cs="B Nazanin"/>
          <w:color w:val="000000"/>
          <w:sz w:val="29"/>
          <w:szCs w:val="29"/>
          <w:rtl/>
        </w:rPr>
        <w:t xml:space="preserve"> که</w:t>
      </w:r>
      <w:r w:rsidR="007D6EDB">
        <w:rPr>
          <w:rFonts w:ascii="BNazanin,Bold" w:cs="B Nazanin" w:hint="cs"/>
          <w:color w:val="000000"/>
          <w:sz w:val="29"/>
          <w:szCs w:val="29"/>
          <w:rtl/>
        </w:rPr>
        <w:t xml:space="preserve"> </w:t>
      </w:r>
      <w:r w:rsidRPr="0046416A">
        <w:rPr>
          <w:rFonts w:ascii="BNazanin,Bold" w:cs="B Nazanin" w:hint="eastAsia"/>
          <w:color w:val="000000"/>
          <w:sz w:val="29"/>
          <w:szCs w:val="29"/>
          <w:rtl/>
        </w:rPr>
        <w:t>آب</w:t>
      </w:r>
      <w:r w:rsidRPr="0046416A">
        <w:rPr>
          <w:rFonts w:ascii="BNazanin,Bold" w:cs="B Nazanin"/>
          <w:color w:val="000000"/>
          <w:sz w:val="29"/>
          <w:szCs w:val="29"/>
          <w:rtl/>
        </w:rPr>
        <w:t xml:space="preserve"> انگور طب</w:t>
      </w:r>
      <w:r w:rsidRPr="0046416A">
        <w:rPr>
          <w:rFonts w:ascii="BNazanin,Bold" w:cs="B Nazanin" w:hint="cs"/>
          <w:color w:val="000000"/>
          <w:sz w:val="29"/>
          <w:szCs w:val="29"/>
          <w:rtl/>
        </w:rPr>
        <w:t>ی</w:t>
      </w:r>
      <w:r w:rsidRPr="0046416A">
        <w:rPr>
          <w:rFonts w:ascii="BNazanin,Bold" w:cs="B Nazanin" w:hint="eastAsia"/>
          <w:color w:val="000000"/>
          <w:sz w:val="29"/>
          <w:szCs w:val="29"/>
          <w:rtl/>
        </w:rPr>
        <w:t>ع</w:t>
      </w:r>
      <w:r w:rsidRPr="0046416A">
        <w:rPr>
          <w:rFonts w:ascii="BNazanin,Bold" w:cs="B Nazanin" w:hint="cs"/>
          <w:color w:val="000000"/>
          <w:sz w:val="29"/>
          <w:szCs w:val="29"/>
          <w:rtl/>
        </w:rPr>
        <w:t>ی</w:t>
      </w:r>
      <w:r w:rsidRPr="0046416A">
        <w:rPr>
          <w:rFonts w:ascii="BNazanin,Bold" w:cs="B Nazanin"/>
          <w:color w:val="000000"/>
          <w:sz w:val="29"/>
          <w:szCs w:val="29"/>
          <w:rtl/>
        </w:rPr>
        <w:t xml:space="preserve"> نسبت به ا</w:t>
      </w:r>
      <w:r w:rsidRPr="0046416A">
        <w:rPr>
          <w:rFonts w:ascii="BNazanin,Bold" w:cs="B Nazanin" w:hint="cs"/>
          <w:color w:val="000000"/>
          <w:sz w:val="29"/>
          <w:szCs w:val="29"/>
          <w:rtl/>
        </w:rPr>
        <w:t>ی</w:t>
      </w:r>
      <w:r w:rsidRPr="0046416A">
        <w:rPr>
          <w:rFonts w:ascii="BNazanin,Bold" w:cs="B Nazanin" w:hint="eastAsia"/>
          <w:color w:val="000000"/>
          <w:sz w:val="29"/>
          <w:szCs w:val="29"/>
          <w:rtl/>
        </w:rPr>
        <w:t>ن</w:t>
      </w:r>
      <w:r w:rsidRPr="0046416A">
        <w:rPr>
          <w:rFonts w:ascii="BNazanin,Bold" w:cs="B Nazanin"/>
          <w:color w:val="000000"/>
          <w:sz w:val="29"/>
          <w:szCs w:val="29"/>
          <w:rtl/>
        </w:rPr>
        <w:t xml:space="preserve"> نوع آب انگور بدمزه تر است؛ چون مدت زمان</w:t>
      </w:r>
      <w:r w:rsidRPr="0046416A">
        <w:rPr>
          <w:rFonts w:ascii="BNazanin,Bold" w:cs="B Nazanin" w:hint="cs"/>
          <w:color w:val="000000"/>
          <w:sz w:val="29"/>
          <w:szCs w:val="29"/>
          <w:rtl/>
        </w:rPr>
        <w:t>ی</w:t>
      </w:r>
      <w:r w:rsidRPr="0046416A">
        <w:rPr>
          <w:rFonts w:ascii="BNazanin,Bold" w:cs="B Nazanin"/>
          <w:color w:val="000000"/>
          <w:sz w:val="29"/>
          <w:szCs w:val="29"/>
          <w:rtl/>
        </w:rPr>
        <w:t xml:space="preserve"> که صرف آب گرفتن،</w:t>
      </w:r>
      <w:r w:rsidR="007D6EDB">
        <w:rPr>
          <w:rFonts w:ascii="BNazanin,Bold" w:cs="B Nazanin" w:hint="cs"/>
          <w:color w:val="000000"/>
          <w:sz w:val="29"/>
          <w:szCs w:val="29"/>
          <w:rtl/>
        </w:rPr>
        <w:t xml:space="preserve"> </w:t>
      </w:r>
      <w:r w:rsidRPr="0046416A">
        <w:rPr>
          <w:rFonts w:ascii="BNazanin,Bold" w:cs="B Nazanin" w:hint="eastAsia"/>
          <w:color w:val="000000"/>
          <w:sz w:val="29"/>
          <w:szCs w:val="29"/>
          <w:rtl/>
        </w:rPr>
        <w:t>بسته</w:t>
      </w:r>
      <w:r w:rsidRPr="0046416A">
        <w:rPr>
          <w:rFonts w:ascii="BNazanin,Bold" w:cs="B Nazanin"/>
          <w:color w:val="000000"/>
          <w:sz w:val="29"/>
          <w:szCs w:val="29"/>
          <w:rtl/>
        </w:rPr>
        <w:t xml:space="preserve"> بندي و حمل ا</w:t>
      </w:r>
      <w:r w:rsidRPr="0046416A">
        <w:rPr>
          <w:rFonts w:ascii="BNazanin,Bold" w:cs="B Nazanin" w:hint="cs"/>
          <w:color w:val="000000"/>
          <w:sz w:val="29"/>
          <w:szCs w:val="29"/>
          <w:rtl/>
        </w:rPr>
        <w:t>ی</w:t>
      </w:r>
      <w:r w:rsidRPr="0046416A">
        <w:rPr>
          <w:rFonts w:ascii="BNazanin,Bold" w:cs="B Nazanin" w:hint="eastAsia"/>
          <w:color w:val="000000"/>
          <w:sz w:val="29"/>
          <w:szCs w:val="29"/>
          <w:rtl/>
        </w:rPr>
        <w:t>ن</w:t>
      </w:r>
      <w:r w:rsidRPr="0046416A">
        <w:rPr>
          <w:rFonts w:ascii="BNazanin,Bold" w:cs="B Nazanin"/>
          <w:color w:val="000000"/>
          <w:sz w:val="29"/>
          <w:szCs w:val="29"/>
          <w:rtl/>
        </w:rPr>
        <w:t xml:space="preserve"> آب انگور ها براي مصرف نها</w:t>
      </w:r>
      <w:r w:rsidRPr="0046416A">
        <w:rPr>
          <w:rFonts w:ascii="BNazanin,Bold" w:cs="B Nazanin" w:hint="cs"/>
          <w:color w:val="000000"/>
          <w:sz w:val="29"/>
          <w:szCs w:val="29"/>
          <w:rtl/>
        </w:rPr>
        <w:t>یی</w:t>
      </w:r>
      <w:r w:rsidRPr="0046416A">
        <w:rPr>
          <w:rFonts w:ascii="BNazanin,Bold" w:cs="B Nazanin"/>
          <w:color w:val="000000"/>
          <w:sz w:val="29"/>
          <w:szCs w:val="29"/>
          <w:rtl/>
        </w:rPr>
        <w:t xml:space="preserve"> م</w:t>
      </w:r>
      <w:r w:rsidRPr="0046416A">
        <w:rPr>
          <w:rFonts w:ascii="BNazanin,Bold" w:cs="B Nazanin" w:hint="cs"/>
          <w:color w:val="000000"/>
          <w:sz w:val="29"/>
          <w:szCs w:val="29"/>
          <w:rtl/>
        </w:rPr>
        <w:t>ی</w:t>
      </w:r>
      <w:r w:rsidRPr="0046416A">
        <w:rPr>
          <w:rFonts w:ascii="BNazanin,Bold" w:cs="B Nazanin"/>
          <w:color w:val="000000"/>
          <w:sz w:val="29"/>
          <w:szCs w:val="29"/>
          <w:rtl/>
        </w:rPr>
        <w:t xml:space="preserve"> شود، طعم و مزه آب انگور را دچار همان</w:t>
      </w:r>
      <w:r w:rsidR="007D6EDB">
        <w:rPr>
          <w:rFonts w:ascii="BNazanin,Bold" w:cs="B Nazanin" w:hint="cs"/>
          <w:color w:val="000000"/>
          <w:sz w:val="29"/>
          <w:szCs w:val="29"/>
          <w:rtl/>
        </w:rPr>
        <w:t xml:space="preserve"> </w:t>
      </w:r>
      <w:r w:rsidRPr="0046416A">
        <w:rPr>
          <w:rFonts w:ascii="BNazanin,Bold" w:cs="B Nazanin" w:hint="eastAsia"/>
          <w:color w:val="000000"/>
          <w:sz w:val="29"/>
          <w:szCs w:val="29"/>
          <w:rtl/>
        </w:rPr>
        <w:t>تغ</w:t>
      </w:r>
      <w:r w:rsidRPr="0046416A">
        <w:rPr>
          <w:rFonts w:ascii="BNazanin,Bold" w:cs="B Nazanin" w:hint="cs"/>
          <w:color w:val="000000"/>
          <w:sz w:val="29"/>
          <w:szCs w:val="29"/>
          <w:rtl/>
        </w:rPr>
        <w:t>یی</w:t>
      </w:r>
      <w:r w:rsidRPr="0046416A">
        <w:rPr>
          <w:rFonts w:ascii="BNazanin,Bold" w:cs="B Nazanin" w:hint="eastAsia"/>
          <w:color w:val="000000"/>
          <w:sz w:val="29"/>
          <w:szCs w:val="29"/>
          <w:rtl/>
        </w:rPr>
        <w:t>رات</w:t>
      </w:r>
      <w:r w:rsidRPr="0046416A">
        <w:rPr>
          <w:rFonts w:ascii="BNazanin,Bold" w:cs="B Nazanin" w:hint="cs"/>
          <w:color w:val="000000"/>
          <w:sz w:val="29"/>
          <w:szCs w:val="29"/>
          <w:rtl/>
        </w:rPr>
        <w:t>ی</w:t>
      </w:r>
      <w:r w:rsidRPr="0046416A">
        <w:rPr>
          <w:rFonts w:ascii="BNazanin,Bold" w:cs="B Nazanin"/>
          <w:color w:val="000000"/>
          <w:sz w:val="29"/>
          <w:szCs w:val="29"/>
          <w:rtl/>
        </w:rPr>
        <w:t xml:space="preserve"> م</w:t>
      </w:r>
      <w:r w:rsidRPr="0046416A">
        <w:rPr>
          <w:rFonts w:ascii="BNazanin,Bold" w:cs="B Nazanin" w:hint="cs"/>
          <w:color w:val="000000"/>
          <w:sz w:val="29"/>
          <w:szCs w:val="29"/>
          <w:rtl/>
        </w:rPr>
        <w:t>ی</w:t>
      </w:r>
      <w:r w:rsidRPr="0046416A">
        <w:rPr>
          <w:rFonts w:ascii="BNazanin,Bold" w:cs="B Nazanin"/>
          <w:color w:val="000000"/>
          <w:sz w:val="29"/>
          <w:szCs w:val="29"/>
          <w:rtl/>
        </w:rPr>
        <w:t xml:space="preserve"> کند که ممکن است ط</w:t>
      </w:r>
      <w:r w:rsidRPr="0046416A">
        <w:rPr>
          <w:rFonts w:ascii="BNazanin,Bold" w:cs="B Nazanin" w:hint="cs"/>
          <w:color w:val="000000"/>
          <w:sz w:val="29"/>
          <w:szCs w:val="29"/>
          <w:rtl/>
        </w:rPr>
        <w:t>ی</w:t>
      </w:r>
      <w:r w:rsidRPr="0046416A">
        <w:rPr>
          <w:rFonts w:ascii="BNazanin,Bold" w:cs="B Nazanin"/>
          <w:color w:val="000000"/>
          <w:sz w:val="29"/>
          <w:szCs w:val="29"/>
          <w:rtl/>
        </w:rPr>
        <w:t xml:space="preserve"> عمل منجمد کردن و کنسانتره ا</w:t>
      </w:r>
      <w:r w:rsidRPr="0046416A">
        <w:rPr>
          <w:rFonts w:ascii="BNazanin,Bold" w:cs="B Nazanin" w:hint="cs"/>
          <w:color w:val="000000"/>
          <w:sz w:val="29"/>
          <w:szCs w:val="29"/>
          <w:rtl/>
        </w:rPr>
        <w:t>ی</w:t>
      </w:r>
      <w:r w:rsidRPr="0046416A">
        <w:rPr>
          <w:rFonts w:ascii="BNazanin,Bold" w:cs="B Nazanin" w:hint="eastAsia"/>
          <w:color w:val="000000"/>
          <w:sz w:val="29"/>
          <w:szCs w:val="29"/>
          <w:rtl/>
        </w:rPr>
        <w:t>جاد</w:t>
      </w:r>
      <w:r w:rsidRPr="0046416A">
        <w:rPr>
          <w:rFonts w:ascii="BNazanin,Bold" w:cs="B Nazanin"/>
          <w:color w:val="000000"/>
          <w:sz w:val="29"/>
          <w:szCs w:val="29"/>
          <w:rtl/>
        </w:rPr>
        <w:t xml:space="preserve"> شود. بنابرا</w:t>
      </w:r>
      <w:r w:rsidRPr="0046416A">
        <w:rPr>
          <w:rFonts w:ascii="BNazanin,Bold" w:cs="B Nazanin" w:hint="cs"/>
          <w:color w:val="000000"/>
          <w:sz w:val="29"/>
          <w:szCs w:val="29"/>
          <w:rtl/>
        </w:rPr>
        <w:t>ی</w:t>
      </w:r>
      <w:r w:rsidRPr="0046416A">
        <w:rPr>
          <w:rFonts w:ascii="BNazanin,Bold" w:cs="B Nazanin" w:hint="eastAsia"/>
          <w:color w:val="000000"/>
          <w:sz w:val="29"/>
          <w:szCs w:val="29"/>
          <w:rtl/>
        </w:rPr>
        <w:t>ن</w:t>
      </w:r>
      <w:r w:rsidRPr="0046416A">
        <w:rPr>
          <w:rFonts w:ascii="BNazanin,Bold" w:cs="B Nazanin"/>
          <w:color w:val="000000"/>
          <w:sz w:val="29"/>
          <w:szCs w:val="29"/>
          <w:rtl/>
        </w:rPr>
        <w:t xml:space="preserve"> ب</w:t>
      </w:r>
      <w:r w:rsidRPr="0046416A">
        <w:rPr>
          <w:rFonts w:ascii="BNazanin,Bold" w:cs="B Nazanin" w:hint="cs"/>
          <w:color w:val="000000"/>
          <w:sz w:val="29"/>
          <w:szCs w:val="29"/>
          <w:rtl/>
        </w:rPr>
        <w:t>ی</w:t>
      </w:r>
      <w:r w:rsidRPr="0046416A">
        <w:rPr>
          <w:rFonts w:ascii="BNazanin,Bold" w:cs="B Nazanin" w:hint="eastAsia"/>
          <w:color w:val="000000"/>
          <w:sz w:val="29"/>
          <w:szCs w:val="29"/>
          <w:rtl/>
        </w:rPr>
        <w:t>ان</w:t>
      </w:r>
      <w:r w:rsidRPr="0046416A">
        <w:rPr>
          <w:rFonts w:ascii="BNazanin,Bold" w:cs="B Nazanin"/>
          <w:color w:val="000000"/>
          <w:sz w:val="29"/>
          <w:szCs w:val="29"/>
          <w:rtl/>
        </w:rPr>
        <w:t xml:space="preserve"> ا</w:t>
      </w:r>
      <w:r w:rsidRPr="0046416A">
        <w:rPr>
          <w:rFonts w:ascii="BNazanin,Bold" w:cs="B Nazanin" w:hint="cs"/>
          <w:color w:val="000000"/>
          <w:sz w:val="29"/>
          <w:szCs w:val="29"/>
          <w:rtl/>
        </w:rPr>
        <w:t>ی</w:t>
      </w:r>
      <w:r w:rsidRPr="0046416A">
        <w:rPr>
          <w:rFonts w:ascii="BNazanin,Bold" w:cs="B Nazanin" w:hint="eastAsia"/>
          <w:color w:val="000000"/>
          <w:sz w:val="29"/>
          <w:szCs w:val="29"/>
          <w:rtl/>
        </w:rPr>
        <w:t>ن</w:t>
      </w:r>
      <w:r w:rsidRPr="0046416A">
        <w:rPr>
          <w:rFonts w:ascii="BNazanin,Bold" w:cs="B Nazanin"/>
          <w:color w:val="000000"/>
          <w:sz w:val="29"/>
          <w:szCs w:val="29"/>
          <w:rtl/>
        </w:rPr>
        <w:t xml:space="preserve"> که</w:t>
      </w:r>
      <w:r w:rsidR="007D6EDB">
        <w:rPr>
          <w:rFonts w:ascii="BNazanin,Bold" w:cs="B Nazanin" w:hint="cs"/>
          <w:color w:val="000000"/>
          <w:sz w:val="29"/>
          <w:szCs w:val="29"/>
          <w:rtl/>
        </w:rPr>
        <w:t xml:space="preserve"> </w:t>
      </w:r>
      <w:r w:rsidRPr="0046416A">
        <w:rPr>
          <w:rFonts w:ascii="BNazanin,Bold" w:cs="B Nazanin" w:hint="eastAsia"/>
          <w:color w:val="000000"/>
          <w:sz w:val="29"/>
          <w:szCs w:val="29"/>
          <w:rtl/>
        </w:rPr>
        <w:t>آب</w:t>
      </w:r>
      <w:r w:rsidRPr="0046416A">
        <w:rPr>
          <w:rFonts w:ascii="BNazanin,Bold" w:cs="B Nazanin"/>
          <w:color w:val="000000"/>
          <w:sz w:val="29"/>
          <w:szCs w:val="29"/>
          <w:rtl/>
        </w:rPr>
        <w:t xml:space="preserve"> انگور منجمد کنسانتره طعم و مزه آب انگور طب</w:t>
      </w:r>
      <w:r w:rsidRPr="0046416A">
        <w:rPr>
          <w:rFonts w:ascii="BNazanin,Bold" w:cs="B Nazanin" w:hint="cs"/>
          <w:color w:val="000000"/>
          <w:sz w:val="29"/>
          <w:szCs w:val="29"/>
          <w:rtl/>
        </w:rPr>
        <w:t>ی</w:t>
      </w:r>
      <w:r w:rsidRPr="0046416A">
        <w:rPr>
          <w:rFonts w:ascii="BNazanin,Bold" w:cs="B Nazanin" w:hint="eastAsia"/>
          <w:color w:val="000000"/>
          <w:sz w:val="29"/>
          <w:szCs w:val="29"/>
          <w:rtl/>
        </w:rPr>
        <w:t>ع</w:t>
      </w:r>
      <w:r w:rsidRPr="0046416A">
        <w:rPr>
          <w:rFonts w:ascii="BNazanin,Bold" w:cs="B Nazanin" w:hint="cs"/>
          <w:color w:val="000000"/>
          <w:sz w:val="29"/>
          <w:szCs w:val="29"/>
          <w:rtl/>
        </w:rPr>
        <w:t>ی</w:t>
      </w:r>
      <w:r w:rsidRPr="0046416A">
        <w:rPr>
          <w:rFonts w:ascii="BNazanin,Bold" w:cs="B Nazanin"/>
          <w:color w:val="000000"/>
          <w:sz w:val="29"/>
          <w:szCs w:val="29"/>
          <w:rtl/>
        </w:rPr>
        <w:t xml:space="preserve"> را ندارد، چندان درست نم</w:t>
      </w:r>
      <w:r w:rsidRPr="0046416A">
        <w:rPr>
          <w:rFonts w:ascii="BNazanin,Bold" w:cs="B Nazanin" w:hint="cs"/>
          <w:color w:val="000000"/>
          <w:sz w:val="29"/>
          <w:szCs w:val="29"/>
          <w:rtl/>
        </w:rPr>
        <w:t>ی</w:t>
      </w:r>
      <w:r w:rsidRPr="0046416A">
        <w:rPr>
          <w:rFonts w:ascii="BNazanin,Bold" w:cs="B Nazanin"/>
          <w:color w:val="000000"/>
          <w:sz w:val="29"/>
          <w:szCs w:val="29"/>
          <w:rtl/>
        </w:rPr>
        <w:t xml:space="preserve"> باشد.</w:t>
      </w:r>
    </w:p>
    <w:p w:rsidR="0046416A" w:rsidRPr="0046416A" w:rsidRDefault="0046416A" w:rsidP="007D6EDB">
      <w:pPr>
        <w:spacing w:line="360" w:lineRule="auto"/>
        <w:jc w:val="lowKashida"/>
        <w:rPr>
          <w:rFonts w:ascii="BNazanin,Bold" w:cs="B Nazanin"/>
          <w:color w:val="000000"/>
          <w:sz w:val="29"/>
          <w:szCs w:val="29"/>
          <w:rtl/>
        </w:rPr>
      </w:pPr>
      <w:r w:rsidRPr="0046416A">
        <w:rPr>
          <w:rFonts w:ascii="BNazanin,Bold" w:cs="B Nazanin" w:hint="eastAsia"/>
          <w:color w:val="000000"/>
          <w:sz w:val="29"/>
          <w:szCs w:val="29"/>
          <w:rtl/>
        </w:rPr>
        <w:t>در</w:t>
      </w:r>
      <w:r w:rsidRPr="0046416A">
        <w:rPr>
          <w:rFonts w:ascii="BNazanin,Bold" w:cs="B Nazanin"/>
          <w:color w:val="000000"/>
          <w:sz w:val="29"/>
          <w:szCs w:val="29"/>
          <w:rtl/>
        </w:rPr>
        <w:t xml:space="preserve"> ا</w:t>
      </w:r>
      <w:r w:rsidRPr="0046416A">
        <w:rPr>
          <w:rFonts w:ascii="BNazanin,Bold" w:cs="B Nazanin" w:hint="cs"/>
          <w:color w:val="000000"/>
          <w:sz w:val="29"/>
          <w:szCs w:val="29"/>
          <w:rtl/>
        </w:rPr>
        <w:t>ی</w:t>
      </w:r>
      <w:r w:rsidRPr="0046416A">
        <w:rPr>
          <w:rFonts w:ascii="BNazanin,Bold" w:cs="B Nazanin" w:hint="eastAsia"/>
          <w:color w:val="000000"/>
          <w:sz w:val="29"/>
          <w:szCs w:val="29"/>
          <w:rtl/>
        </w:rPr>
        <w:t>ران</w:t>
      </w:r>
      <w:r w:rsidRPr="0046416A">
        <w:rPr>
          <w:rFonts w:ascii="BNazanin,Bold" w:cs="B Nazanin"/>
          <w:color w:val="000000"/>
          <w:sz w:val="29"/>
          <w:szCs w:val="29"/>
          <w:rtl/>
        </w:rPr>
        <w:t xml:space="preserve"> ا</w:t>
      </w:r>
      <w:r w:rsidRPr="0046416A">
        <w:rPr>
          <w:rFonts w:ascii="BNazanin,Bold" w:cs="B Nazanin" w:hint="cs"/>
          <w:color w:val="000000"/>
          <w:sz w:val="29"/>
          <w:szCs w:val="29"/>
          <w:rtl/>
        </w:rPr>
        <w:t>ی</w:t>
      </w:r>
      <w:r w:rsidRPr="0046416A">
        <w:rPr>
          <w:rFonts w:ascii="BNazanin,Bold" w:cs="B Nazanin" w:hint="eastAsia"/>
          <w:color w:val="000000"/>
          <w:sz w:val="29"/>
          <w:szCs w:val="29"/>
          <w:rtl/>
        </w:rPr>
        <w:t>ن</w:t>
      </w:r>
      <w:r w:rsidRPr="0046416A">
        <w:rPr>
          <w:rFonts w:ascii="BNazanin,Bold" w:cs="B Nazanin"/>
          <w:color w:val="000000"/>
          <w:sz w:val="29"/>
          <w:szCs w:val="29"/>
          <w:rtl/>
        </w:rPr>
        <w:t xml:space="preserve"> محصول به عنوان خالص </w:t>
      </w:r>
      <w:r w:rsidRPr="0046416A">
        <w:rPr>
          <w:rFonts w:ascii="BNazanin,Bold" w:cs="B Nazanin" w:hint="cs"/>
          <w:color w:val="000000"/>
          <w:sz w:val="29"/>
          <w:szCs w:val="29"/>
          <w:rtl/>
        </w:rPr>
        <w:t>ی</w:t>
      </w:r>
      <w:r w:rsidRPr="0046416A">
        <w:rPr>
          <w:rFonts w:ascii="BNazanin,Bold" w:cs="B Nazanin" w:hint="eastAsia"/>
          <w:color w:val="000000"/>
          <w:sz w:val="29"/>
          <w:szCs w:val="29"/>
          <w:rtl/>
        </w:rPr>
        <w:t>ا</w:t>
      </w:r>
      <w:r w:rsidRPr="0046416A">
        <w:rPr>
          <w:rFonts w:ascii="BNazanin,Bold" w:cs="B Nazanin"/>
          <w:color w:val="000000"/>
          <w:sz w:val="29"/>
          <w:szCs w:val="29"/>
          <w:rtl/>
        </w:rPr>
        <w:t xml:space="preserve"> مخلوط جهت مصرف و به صورت آب م</w:t>
      </w:r>
      <w:r w:rsidRPr="0046416A">
        <w:rPr>
          <w:rFonts w:ascii="BNazanin,Bold" w:cs="B Nazanin" w:hint="cs"/>
          <w:color w:val="000000"/>
          <w:sz w:val="29"/>
          <w:szCs w:val="29"/>
          <w:rtl/>
        </w:rPr>
        <w:t>ی</w:t>
      </w:r>
      <w:r w:rsidRPr="0046416A">
        <w:rPr>
          <w:rFonts w:ascii="BNazanin,Bold" w:cs="B Nazanin" w:hint="eastAsia"/>
          <w:color w:val="000000"/>
          <w:sz w:val="29"/>
          <w:szCs w:val="29"/>
          <w:rtl/>
        </w:rPr>
        <w:t>وه</w:t>
      </w:r>
      <w:r w:rsidRPr="0046416A">
        <w:rPr>
          <w:rFonts w:ascii="BNazanin,Bold" w:cs="B Nazanin"/>
          <w:color w:val="000000"/>
          <w:sz w:val="29"/>
          <w:szCs w:val="29"/>
          <w:rtl/>
        </w:rPr>
        <w:t xml:space="preserve"> عرضه م</w:t>
      </w:r>
      <w:r w:rsidRPr="0046416A">
        <w:rPr>
          <w:rFonts w:ascii="BNazanin,Bold" w:cs="B Nazanin" w:hint="cs"/>
          <w:color w:val="000000"/>
          <w:sz w:val="29"/>
          <w:szCs w:val="29"/>
          <w:rtl/>
        </w:rPr>
        <w:t>ی</w:t>
      </w:r>
      <w:r w:rsidRPr="0046416A">
        <w:rPr>
          <w:rFonts w:ascii="BNazanin,Bold" w:cs="B Nazanin"/>
          <w:color w:val="000000"/>
          <w:sz w:val="29"/>
          <w:szCs w:val="29"/>
          <w:rtl/>
        </w:rPr>
        <w:t xml:space="preserve"> گردد . آب</w:t>
      </w:r>
      <w:r w:rsidR="007D6EDB">
        <w:rPr>
          <w:rFonts w:ascii="BNazanin,Bold" w:cs="B Nazanin" w:hint="cs"/>
          <w:color w:val="000000"/>
          <w:sz w:val="29"/>
          <w:szCs w:val="29"/>
          <w:rtl/>
        </w:rPr>
        <w:t xml:space="preserve"> </w:t>
      </w:r>
      <w:r w:rsidRPr="0046416A">
        <w:rPr>
          <w:rFonts w:ascii="BNazanin,Bold" w:cs="B Nazanin" w:hint="eastAsia"/>
          <w:color w:val="000000"/>
          <w:sz w:val="29"/>
          <w:szCs w:val="29"/>
          <w:rtl/>
        </w:rPr>
        <w:t>م</w:t>
      </w:r>
      <w:r w:rsidRPr="0046416A">
        <w:rPr>
          <w:rFonts w:ascii="BNazanin,Bold" w:cs="B Nazanin" w:hint="cs"/>
          <w:color w:val="000000"/>
          <w:sz w:val="29"/>
          <w:szCs w:val="29"/>
          <w:rtl/>
        </w:rPr>
        <w:t>ی</w:t>
      </w:r>
      <w:r w:rsidRPr="0046416A">
        <w:rPr>
          <w:rFonts w:ascii="BNazanin,Bold" w:cs="B Nazanin" w:hint="eastAsia"/>
          <w:color w:val="000000"/>
          <w:sz w:val="29"/>
          <w:szCs w:val="29"/>
          <w:rtl/>
        </w:rPr>
        <w:t>وه،</w:t>
      </w:r>
      <w:r w:rsidRPr="0046416A">
        <w:rPr>
          <w:rFonts w:ascii="BNazanin,Bold" w:cs="B Nazanin"/>
          <w:color w:val="000000"/>
          <w:sz w:val="29"/>
          <w:szCs w:val="29"/>
          <w:rtl/>
        </w:rPr>
        <w:t xml:space="preserve"> ما</w:t>
      </w:r>
      <w:r w:rsidRPr="0046416A">
        <w:rPr>
          <w:rFonts w:ascii="BNazanin,Bold" w:cs="B Nazanin" w:hint="cs"/>
          <w:color w:val="000000"/>
          <w:sz w:val="29"/>
          <w:szCs w:val="29"/>
          <w:rtl/>
        </w:rPr>
        <w:t>ی</w:t>
      </w:r>
      <w:r w:rsidRPr="0046416A">
        <w:rPr>
          <w:rFonts w:ascii="BNazanin,Bold" w:cs="B Nazanin" w:hint="eastAsia"/>
          <w:color w:val="000000"/>
          <w:sz w:val="29"/>
          <w:szCs w:val="29"/>
          <w:rtl/>
        </w:rPr>
        <w:t>ع</w:t>
      </w:r>
      <w:r w:rsidRPr="0046416A">
        <w:rPr>
          <w:rFonts w:ascii="BNazanin,Bold" w:cs="B Nazanin" w:hint="cs"/>
          <w:color w:val="000000"/>
          <w:sz w:val="29"/>
          <w:szCs w:val="29"/>
          <w:rtl/>
        </w:rPr>
        <w:t>ی</w:t>
      </w:r>
      <w:r w:rsidRPr="0046416A">
        <w:rPr>
          <w:rFonts w:ascii="BNazanin,Bold" w:cs="B Nazanin"/>
          <w:color w:val="000000"/>
          <w:sz w:val="29"/>
          <w:szCs w:val="29"/>
          <w:rtl/>
        </w:rPr>
        <w:t xml:space="preserve"> است که معمولاً در گ</w:t>
      </w:r>
      <w:r w:rsidRPr="0046416A">
        <w:rPr>
          <w:rFonts w:ascii="BNazanin,Bold" w:cs="B Nazanin" w:hint="cs"/>
          <w:color w:val="000000"/>
          <w:sz w:val="29"/>
          <w:szCs w:val="29"/>
          <w:rtl/>
        </w:rPr>
        <w:t>ی</w:t>
      </w:r>
      <w:r w:rsidRPr="0046416A">
        <w:rPr>
          <w:rFonts w:ascii="BNazanin,Bold" w:cs="B Nazanin" w:hint="eastAsia"/>
          <w:color w:val="000000"/>
          <w:sz w:val="29"/>
          <w:szCs w:val="29"/>
          <w:rtl/>
        </w:rPr>
        <w:t>اهان</w:t>
      </w:r>
      <w:r w:rsidRPr="0046416A">
        <w:rPr>
          <w:rFonts w:ascii="BNazanin,Bold" w:cs="B Nazanin"/>
          <w:color w:val="000000"/>
          <w:sz w:val="29"/>
          <w:szCs w:val="29"/>
          <w:rtl/>
        </w:rPr>
        <w:t xml:space="preserve"> </w:t>
      </w:r>
      <w:r w:rsidRPr="0046416A">
        <w:rPr>
          <w:rFonts w:ascii="BNazanin,Bold" w:cs="B Nazanin" w:hint="cs"/>
          <w:color w:val="000000"/>
          <w:sz w:val="29"/>
          <w:szCs w:val="29"/>
          <w:rtl/>
        </w:rPr>
        <w:t>ی</w:t>
      </w:r>
      <w:r w:rsidRPr="0046416A">
        <w:rPr>
          <w:rFonts w:ascii="BNazanin,Bold" w:cs="B Nazanin" w:hint="eastAsia"/>
          <w:color w:val="000000"/>
          <w:sz w:val="29"/>
          <w:szCs w:val="29"/>
          <w:rtl/>
        </w:rPr>
        <w:t>افت</w:t>
      </w:r>
      <w:r w:rsidRPr="0046416A">
        <w:rPr>
          <w:rFonts w:ascii="BNazanin,Bold" w:cs="B Nazanin"/>
          <w:color w:val="000000"/>
          <w:sz w:val="29"/>
          <w:szCs w:val="29"/>
          <w:rtl/>
        </w:rPr>
        <w:t xml:space="preserve"> م</w:t>
      </w:r>
      <w:r w:rsidRPr="0046416A">
        <w:rPr>
          <w:rFonts w:ascii="BNazanin,Bold" w:cs="B Nazanin" w:hint="cs"/>
          <w:color w:val="000000"/>
          <w:sz w:val="29"/>
          <w:szCs w:val="29"/>
          <w:rtl/>
        </w:rPr>
        <w:t>ی</w:t>
      </w:r>
      <w:r w:rsidRPr="0046416A">
        <w:rPr>
          <w:rFonts w:ascii="BNazanin,Bold" w:cs="B Nazanin"/>
          <w:color w:val="000000"/>
          <w:sz w:val="29"/>
          <w:szCs w:val="29"/>
          <w:rtl/>
        </w:rPr>
        <w:t xml:space="preserve"> شود. مثلاً آب انگور، عصاره م</w:t>
      </w:r>
      <w:r w:rsidRPr="0046416A">
        <w:rPr>
          <w:rFonts w:ascii="BNazanin,Bold" w:cs="B Nazanin" w:hint="cs"/>
          <w:color w:val="000000"/>
          <w:sz w:val="29"/>
          <w:szCs w:val="29"/>
          <w:rtl/>
        </w:rPr>
        <w:t>ی</w:t>
      </w:r>
      <w:r w:rsidRPr="0046416A">
        <w:rPr>
          <w:rFonts w:ascii="BNazanin,Bold" w:cs="B Nazanin" w:hint="eastAsia"/>
          <w:color w:val="000000"/>
          <w:sz w:val="29"/>
          <w:szCs w:val="29"/>
          <w:rtl/>
        </w:rPr>
        <w:t>وه</w:t>
      </w:r>
      <w:r w:rsidRPr="0046416A">
        <w:rPr>
          <w:rFonts w:ascii="BNazanin,Bold" w:cs="B Nazanin"/>
          <w:color w:val="000000"/>
          <w:sz w:val="29"/>
          <w:szCs w:val="29"/>
          <w:rtl/>
        </w:rPr>
        <w:t xml:space="preserve"> درخت انگور م</w:t>
      </w:r>
      <w:r w:rsidRPr="0046416A">
        <w:rPr>
          <w:rFonts w:ascii="BNazanin,Bold" w:cs="B Nazanin" w:hint="cs"/>
          <w:color w:val="000000"/>
          <w:sz w:val="29"/>
          <w:szCs w:val="29"/>
          <w:rtl/>
        </w:rPr>
        <w:t>ی</w:t>
      </w:r>
      <w:r w:rsidR="007D6EDB">
        <w:rPr>
          <w:rFonts w:ascii="BNazanin,Bold" w:cs="B Nazanin" w:hint="cs"/>
          <w:color w:val="000000"/>
          <w:sz w:val="29"/>
          <w:szCs w:val="29"/>
          <w:rtl/>
        </w:rPr>
        <w:t xml:space="preserve"> </w:t>
      </w:r>
      <w:r w:rsidRPr="0046416A">
        <w:rPr>
          <w:rFonts w:ascii="BNazanin,Bold" w:cs="B Nazanin" w:hint="eastAsia"/>
          <w:color w:val="000000"/>
          <w:sz w:val="29"/>
          <w:szCs w:val="29"/>
          <w:rtl/>
        </w:rPr>
        <w:t>باشد</w:t>
      </w:r>
      <w:r w:rsidRPr="0046416A">
        <w:rPr>
          <w:rFonts w:ascii="BNazanin,Bold" w:cs="B Nazanin"/>
          <w:color w:val="000000"/>
          <w:sz w:val="29"/>
          <w:szCs w:val="29"/>
          <w:rtl/>
        </w:rPr>
        <w:t>. آب م</w:t>
      </w:r>
      <w:r w:rsidRPr="0046416A">
        <w:rPr>
          <w:rFonts w:ascii="BNazanin,Bold" w:cs="B Nazanin" w:hint="cs"/>
          <w:color w:val="000000"/>
          <w:sz w:val="29"/>
          <w:szCs w:val="29"/>
          <w:rtl/>
        </w:rPr>
        <w:t>ی</w:t>
      </w:r>
      <w:r w:rsidRPr="0046416A">
        <w:rPr>
          <w:rFonts w:ascii="BNazanin,Bold" w:cs="B Nazanin" w:hint="eastAsia"/>
          <w:color w:val="000000"/>
          <w:sz w:val="29"/>
          <w:szCs w:val="29"/>
          <w:rtl/>
        </w:rPr>
        <w:t>وه</w:t>
      </w:r>
      <w:r w:rsidRPr="0046416A">
        <w:rPr>
          <w:rFonts w:ascii="BNazanin,Bold" w:cs="B Nazanin"/>
          <w:color w:val="000000"/>
          <w:sz w:val="29"/>
          <w:szCs w:val="29"/>
          <w:rtl/>
        </w:rPr>
        <w:t xml:space="preserve"> </w:t>
      </w:r>
      <w:r w:rsidRPr="0046416A">
        <w:rPr>
          <w:rFonts w:ascii="BNazanin,Bold" w:cs="B Nazanin" w:hint="cs"/>
          <w:color w:val="000000"/>
          <w:sz w:val="29"/>
          <w:szCs w:val="29"/>
          <w:rtl/>
        </w:rPr>
        <w:t>ی</w:t>
      </w:r>
      <w:r w:rsidRPr="0046416A">
        <w:rPr>
          <w:rFonts w:ascii="BNazanin,Bold" w:cs="B Nazanin" w:hint="eastAsia"/>
          <w:color w:val="000000"/>
          <w:sz w:val="29"/>
          <w:szCs w:val="29"/>
          <w:rtl/>
        </w:rPr>
        <w:t>ک</w:t>
      </w:r>
      <w:r w:rsidRPr="0046416A">
        <w:rPr>
          <w:rFonts w:ascii="BNazanin,Bold" w:cs="B Nazanin" w:hint="cs"/>
          <w:color w:val="000000"/>
          <w:sz w:val="29"/>
          <w:szCs w:val="29"/>
          <w:rtl/>
        </w:rPr>
        <w:t>ی</w:t>
      </w:r>
      <w:r w:rsidRPr="0046416A">
        <w:rPr>
          <w:rFonts w:ascii="BNazanin,Bold" w:cs="B Nazanin"/>
          <w:color w:val="000000"/>
          <w:sz w:val="29"/>
          <w:szCs w:val="29"/>
          <w:rtl/>
        </w:rPr>
        <w:t xml:space="preserve"> از نوش</w:t>
      </w:r>
      <w:r w:rsidRPr="0046416A">
        <w:rPr>
          <w:rFonts w:ascii="BNazanin,Bold" w:cs="B Nazanin" w:hint="cs"/>
          <w:color w:val="000000"/>
          <w:sz w:val="29"/>
          <w:szCs w:val="29"/>
          <w:rtl/>
        </w:rPr>
        <w:t>ی</w:t>
      </w:r>
      <w:r w:rsidRPr="0046416A">
        <w:rPr>
          <w:rFonts w:ascii="BNazanin,Bold" w:cs="B Nazanin" w:hint="eastAsia"/>
          <w:color w:val="000000"/>
          <w:sz w:val="29"/>
          <w:szCs w:val="29"/>
          <w:rtl/>
        </w:rPr>
        <w:t>دن</w:t>
      </w:r>
      <w:r w:rsidRPr="0046416A">
        <w:rPr>
          <w:rFonts w:ascii="BNazanin,Bold" w:cs="B Nazanin" w:hint="cs"/>
          <w:color w:val="000000"/>
          <w:sz w:val="29"/>
          <w:szCs w:val="29"/>
          <w:rtl/>
        </w:rPr>
        <w:t>ی</w:t>
      </w:r>
      <w:r w:rsidRPr="0046416A">
        <w:rPr>
          <w:rFonts w:ascii="BNazanin,Bold" w:cs="B Nazanin"/>
          <w:color w:val="000000"/>
          <w:sz w:val="29"/>
          <w:szCs w:val="29"/>
          <w:rtl/>
        </w:rPr>
        <w:t xml:space="preserve"> هاي را</w:t>
      </w:r>
      <w:r w:rsidRPr="0046416A">
        <w:rPr>
          <w:rFonts w:ascii="BNazanin,Bold" w:cs="B Nazanin" w:hint="cs"/>
          <w:color w:val="000000"/>
          <w:sz w:val="29"/>
          <w:szCs w:val="29"/>
          <w:rtl/>
        </w:rPr>
        <w:t>ی</w:t>
      </w:r>
      <w:r w:rsidRPr="0046416A">
        <w:rPr>
          <w:rFonts w:ascii="BNazanin,Bold" w:cs="B Nazanin" w:hint="eastAsia"/>
          <w:color w:val="000000"/>
          <w:sz w:val="29"/>
          <w:szCs w:val="29"/>
          <w:rtl/>
        </w:rPr>
        <w:t>ج</w:t>
      </w:r>
      <w:r w:rsidRPr="0046416A">
        <w:rPr>
          <w:rFonts w:ascii="BNazanin,Bold" w:cs="B Nazanin"/>
          <w:color w:val="000000"/>
          <w:sz w:val="29"/>
          <w:szCs w:val="29"/>
          <w:rtl/>
        </w:rPr>
        <w:t xml:space="preserve"> مردم دن</w:t>
      </w:r>
      <w:r w:rsidRPr="0046416A">
        <w:rPr>
          <w:rFonts w:ascii="BNazanin,Bold" w:cs="B Nazanin" w:hint="cs"/>
          <w:color w:val="000000"/>
          <w:sz w:val="29"/>
          <w:szCs w:val="29"/>
          <w:rtl/>
        </w:rPr>
        <w:t>ی</w:t>
      </w:r>
      <w:r w:rsidRPr="0046416A">
        <w:rPr>
          <w:rFonts w:ascii="BNazanin,Bold" w:cs="B Nazanin" w:hint="eastAsia"/>
          <w:color w:val="000000"/>
          <w:sz w:val="29"/>
          <w:szCs w:val="29"/>
          <w:rtl/>
        </w:rPr>
        <w:t>است</w:t>
      </w:r>
      <w:r w:rsidRPr="0046416A">
        <w:rPr>
          <w:rFonts w:ascii="BNazanin,Bold" w:cs="B Nazanin"/>
          <w:color w:val="000000"/>
          <w:sz w:val="29"/>
          <w:szCs w:val="29"/>
          <w:rtl/>
        </w:rPr>
        <w:t xml:space="preserve"> .</w:t>
      </w:r>
    </w:p>
    <w:p w:rsidR="0046416A" w:rsidRPr="0046416A" w:rsidRDefault="0046416A" w:rsidP="007D6EDB">
      <w:pPr>
        <w:spacing w:line="360" w:lineRule="auto"/>
        <w:jc w:val="lowKashida"/>
        <w:rPr>
          <w:rFonts w:ascii="BNazanin,Bold" w:cs="B Nazanin"/>
          <w:color w:val="000000"/>
          <w:sz w:val="29"/>
          <w:szCs w:val="29"/>
          <w:rtl/>
        </w:rPr>
      </w:pPr>
      <w:r w:rsidRPr="0046416A">
        <w:rPr>
          <w:rFonts w:ascii="BNazanin,Bold" w:cs="B Nazanin" w:hint="eastAsia"/>
          <w:color w:val="000000"/>
          <w:sz w:val="29"/>
          <w:szCs w:val="29"/>
          <w:rtl/>
        </w:rPr>
        <w:t>هر</w:t>
      </w:r>
      <w:r w:rsidRPr="0046416A">
        <w:rPr>
          <w:rFonts w:ascii="BNazanin,Bold" w:cs="B Nazanin"/>
          <w:color w:val="000000"/>
          <w:sz w:val="29"/>
          <w:szCs w:val="29"/>
          <w:rtl/>
        </w:rPr>
        <w:t xml:space="preserve"> آب م</w:t>
      </w:r>
      <w:r w:rsidRPr="0046416A">
        <w:rPr>
          <w:rFonts w:ascii="BNazanin,Bold" w:cs="B Nazanin" w:hint="cs"/>
          <w:color w:val="000000"/>
          <w:sz w:val="29"/>
          <w:szCs w:val="29"/>
          <w:rtl/>
        </w:rPr>
        <w:t>ی</w:t>
      </w:r>
      <w:r w:rsidRPr="0046416A">
        <w:rPr>
          <w:rFonts w:ascii="BNazanin,Bold" w:cs="B Nazanin" w:hint="eastAsia"/>
          <w:color w:val="000000"/>
          <w:sz w:val="29"/>
          <w:szCs w:val="29"/>
          <w:rtl/>
        </w:rPr>
        <w:t>وه</w:t>
      </w:r>
      <w:r w:rsidRPr="0046416A">
        <w:rPr>
          <w:rFonts w:ascii="BNazanin,Bold" w:cs="B Nazanin"/>
          <w:color w:val="000000"/>
          <w:sz w:val="29"/>
          <w:szCs w:val="29"/>
          <w:rtl/>
        </w:rPr>
        <w:t xml:space="preserve"> اي م</w:t>
      </w:r>
      <w:r w:rsidRPr="0046416A">
        <w:rPr>
          <w:rFonts w:ascii="BNazanin,Bold" w:cs="B Nazanin" w:hint="cs"/>
          <w:color w:val="000000"/>
          <w:sz w:val="29"/>
          <w:szCs w:val="29"/>
          <w:rtl/>
        </w:rPr>
        <w:t>ی</w:t>
      </w:r>
      <w:r w:rsidRPr="0046416A">
        <w:rPr>
          <w:rFonts w:ascii="BNazanin,Bold" w:cs="B Nazanin" w:hint="eastAsia"/>
          <w:color w:val="000000"/>
          <w:sz w:val="29"/>
          <w:szCs w:val="29"/>
          <w:rtl/>
        </w:rPr>
        <w:t>زان</w:t>
      </w:r>
      <w:r w:rsidRPr="0046416A">
        <w:rPr>
          <w:rFonts w:ascii="BNazanin,Bold" w:cs="B Nazanin"/>
          <w:color w:val="000000"/>
          <w:sz w:val="29"/>
          <w:szCs w:val="29"/>
          <w:rtl/>
        </w:rPr>
        <w:t xml:space="preserve"> خلوص مشخص</w:t>
      </w:r>
      <w:r w:rsidRPr="0046416A">
        <w:rPr>
          <w:rFonts w:ascii="BNazanin,Bold" w:cs="B Nazanin" w:hint="cs"/>
          <w:color w:val="000000"/>
          <w:sz w:val="29"/>
          <w:szCs w:val="29"/>
          <w:rtl/>
        </w:rPr>
        <w:t>ی</w:t>
      </w:r>
      <w:r w:rsidRPr="0046416A">
        <w:rPr>
          <w:rFonts w:ascii="BNazanin,Bold" w:cs="B Nazanin"/>
          <w:color w:val="000000"/>
          <w:sz w:val="29"/>
          <w:szCs w:val="29"/>
          <w:rtl/>
        </w:rPr>
        <w:t xml:space="preserve"> دارد . در برخ</w:t>
      </w:r>
      <w:r w:rsidRPr="0046416A">
        <w:rPr>
          <w:rFonts w:ascii="BNazanin,Bold" w:cs="B Nazanin" w:hint="cs"/>
          <w:color w:val="000000"/>
          <w:sz w:val="29"/>
          <w:szCs w:val="29"/>
          <w:rtl/>
        </w:rPr>
        <w:t>ی</w:t>
      </w:r>
      <w:r w:rsidRPr="0046416A">
        <w:rPr>
          <w:rFonts w:ascii="BNazanin,Bold" w:cs="B Nazanin"/>
          <w:color w:val="000000"/>
          <w:sz w:val="29"/>
          <w:szCs w:val="29"/>
          <w:rtl/>
        </w:rPr>
        <w:t xml:space="preserve"> کشورها، آب م</w:t>
      </w:r>
      <w:r w:rsidRPr="0046416A">
        <w:rPr>
          <w:rFonts w:ascii="BNazanin,Bold" w:cs="B Nazanin" w:hint="cs"/>
          <w:color w:val="000000"/>
          <w:sz w:val="29"/>
          <w:szCs w:val="29"/>
          <w:rtl/>
        </w:rPr>
        <w:t>ی</w:t>
      </w:r>
      <w:r w:rsidRPr="0046416A">
        <w:rPr>
          <w:rFonts w:ascii="BNazanin,Bold" w:cs="B Nazanin" w:hint="eastAsia"/>
          <w:color w:val="000000"/>
          <w:sz w:val="29"/>
          <w:szCs w:val="29"/>
          <w:rtl/>
        </w:rPr>
        <w:t>وه</w:t>
      </w:r>
      <w:r w:rsidRPr="0046416A">
        <w:rPr>
          <w:rFonts w:ascii="BNazanin,Bold" w:cs="B Nazanin"/>
          <w:color w:val="000000"/>
          <w:sz w:val="29"/>
          <w:szCs w:val="29"/>
          <w:rtl/>
        </w:rPr>
        <w:t xml:space="preserve"> ها، 100 درصد خالص</w:t>
      </w:r>
      <w:r w:rsidR="007D6EDB">
        <w:rPr>
          <w:rFonts w:ascii="BNazanin,Bold" w:cs="B Nazanin" w:hint="cs"/>
          <w:color w:val="000000"/>
          <w:sz w:val="29"/>
          <w:szCs w:val="29"/>
          <w:rtl/>
        </w:rPr>
        <w:t xml:space="preserve"> </w:t>
      </w:r>
      <w:r w:rsidRPr="0046416A">
        <w:rPr>
          <w:rFonts w:ascii="BNazanin,Bold" w:cs="B Nazanin" w:hint="eastAsia"/>
          <w:color w:val="000000"/>
          <w:sz w:val="29"/>
          <w:szCs w:val="29"/>
          <w:rtl/>
        </w:rPr>
        <w:t>هستند</w:t>
      </w:r>
      <w:r w:rsidRPr="0046416A">
        <w:rPr>
          <w:rFonts w:ascii="BNazanin,Bold" w:cs="B Nazanin"/>
          <w:color w:val="000000"/>
          <w:sz w:val="29"/>
          <w:szCs w:val="29"/>
          <w:rtl/>
        </w:rPr>
        <w:t>. البته در ب</w:t>
      </w:r>
      <w:r w:rsidRPr="0046416A">
        <w:rPr>
          <w:rFonts w:ascii="BNazanin,Bold" w:cs="B Nazanin" w:hint="cs"/>
          <w:color w:val="000000"/>
          <w:sz w:val="29"/>
          <w:szCs w:val="29"/>
          <w:rtl/>
        </w:rPr>
        <w:t>ی</w:t>
      </w:r>
      <w:r w:rsidRPr="0046416A">
        <w:rPr>
          <w:rFonts w:ascii="BNazanin,Bold" w:cs="B Nazanin" w:hint="eastAsia"/>
          <w:color w:val="000000"/>
          <w:sz w:val="29"/>
          <w:szCs w:val="29"/>
          <w:rtl/>
        </w:rPr>
        <w:t>شتر</w:t>
      </w:r>
      <w:r w:rsidRPr="0046416A">
        <w:rPr>
          <w:rFonts w:ascii="BNazanin,Bold" w:cs="B Nazanin"/>
          <w:color w:val="000000"/>
          <w:sz w:val="29"/>
          <w:szCs w:val="29"/>
          <w:rtl/>
        </w:rPr>
        <w:t xml:space="preserve"> جاها آب م</w:t>
      </w:r>
      <w:r w:rsidRPr="0046416A">
        <w:rPr>
          <w:rFonts w:ascii="BNazanin,Bold" w:cs="B Nazanin" w:hint="cs"/>
          <w:color w:val="000000"/>
          <w:sz w:val="29"/>
          <w:szCs w:val="29"/>
          <w:rtl/>
        </w:rPr>
        <w:t>ی</w:t>
      </w:r>
      <w:r w:rsidRPr="0046416A">
        <w:rPr>
          <w:rFonts w:ascii="BNazanin,Bold" w:cs="B Nazanin" w:hint="eastAsia"/>
          <w:color w:val="000000"/>
          <w:sz w:val="29"/>
          <w:szCs w:val="29"/>
          <w:rtl/>
        </w:rPr>
        <w:t>وه</w:t>
      </w:r>
      <w:r w:rsidRPr="0046416A">
        <w:rPr>
          <w:rFonts w:ascii="BNazanin,Bold" w:cs="B Nazanin"/>
          <w:color w:val="000000"/>
          <w:sz w:val="29"/>
          <w:szCs w:val="29"/>
          <w:rtl/>
        </w:rPr>
        <w:t xml:space="preserve"> ها طب</w:t>
      </w:r>
      <w:r w:rsidRPr="0046416A">
        <w:rPr>
          <w:rFonts w:ascii="BNazanin,Bold" w:cs="B Nazanin" w:hint="cs"/>
          <w:color w:val="000000"/>
          <w:sz w:val="29"/>
          <w:szCs w:val="29"/>
          <w:rtl/>
        </w:rPr>
        <w:t>ی</w:t>
      </w:r>
      <w:r w:rsidRPr="0046416A">
        <w:rPr>
          <w:rFonts w:ascii="BNazanin,Bold" w:cs="B Nazanin" w:hint="eastAsia"/>
          <w:color w:val="000000"/>
          <w:sz w:val="29"/>
          <w:szCs w:val="29"/>
          <w:rtl/>
        </w:rPr>
        <w:t>ع</w:t>
      </w:r>
      <w:r w:rsidRPr="0046416A">
        <w:rPr>
          <w:rFonts w:ascii="BNazanin,Bold" w:cs="B Nazanin" w:hint="cs"/>
          <w:color w:val="000000"/>
          <w:sz w:val="29"/>
          <w:szCs w:val="29"/>
          <w:rtl/>
        </w:rPr>
        <w:t>ی</w:t>
      </w:r>
      <w:r w:rsidRPr="0046416A">
        <w:rPr>
          <w:rFonts w:ascii="BNazanin,Bold" w:cs="B Nazanin"/>
          <w:color w:val="000000"/>
          <w:sz w:val="29"/>
          <w:szCs w:val="29"/>
          <w:rtl/>
        </w:rPr>
        <w:t xml:space="preserve"> ن</w:t>
      </w:r>
      <w:r w:rsidRPr="0046416A">
        <w:rPr>
          <w:rFonts w:ascii="BNazanin,Bold" w:cs="B Nazanin" w:hint="cs"/>
          <w:color w:val="000000"/>
          <w:sz w:val="29"/>
          <w:szCs w:val="29"/>
          <w:rtl/>
        </w:rPr>
        <w:t>ی</w:t>
      </w:r>
      <w:r w:rsidRPr="0046416A">
        <w:rPr>
          <w:rFonts w:ascii="BNazanin,Bold" w:cs="B Nazanin" w:hint="eastAsia"/>
          <w:color w:val="000000"/>
          <w:sz w:val="29"/>
          <w:szCs w:val="29"/>
          <w:rtl/>
        </w:rPr>
        <w:t>ستند</w:t>
      </w:r>
      <w:r w:rsidRPr="0046416A">
        <w:rPr>
          <w:rFonts w:ascii="BNazanin,Bold" w:cs="B Nazanin"/>
          <w:color w:val="000000"/>
          <w:sz w:val="29"/>
          <w:szCs w:val="29"/>
          <w:rtl/>
        </w:rPr>
        <w:t xml:space="preserve"> .</w:t>
      </w:r>
    </w:p>
    <w:p w:rsidR="0046416A" w:rsidRPr="0046416A" w:rsidRDefault="0046416A" w:rsidP="00995C13">
      <w:pPr>
        <w:spacing w:line="360" w:lineRule="auto"/>
        <w:jc w:val="lowKashida"/>
        <w:rPr>
          <w:rFonts w:ascii="BNazanin,Bold" w:cs="B Nazanin"/>
          <w:color w:val="000000"/>
          <w:sz w:val="29"/>
          <w:szCs w:val="29"/>
          <w:rtl/>
        </w:rPr>
      </w:pPr>
      <w:r w:rsidRPr="0046416A">
        <w:rPr>
          <w:rFonts w:ascii="BNazanin,Bold" w:cs="B Nazanin" w:hint="eastAsia"/>
          <w:color w:val="000000"/>
          <w:sz w:val="29"/>
          <w:szCs w:val="29"/>
          <w:rtl/>
        </w:rPr>
        <w:t>کارخانجات</w:t>
      </w:r>
      <w:r w:rsidRPr="0046416A">
        <w:rPr>
          <w:rFonts w:ascii="BNazanin,Bold" w:cs="B Nazanin"/>
          <w:color w:val="000000"/>
          <w:sz w:val="29"/>
          <w:szCs w:val="29"/>
          <w:rtl/>
        </w:rPr>
        <w:t xml:space="preserve"> تول</w:t>
      </w:r>
      <w:r w:rsidRPr="0046416A">
        <w:rPr>
          <w:rFonts w:ascii="BNazanin,Bold" w:cs="B Nazanin" w:hint="cs"/>
          <w:color w:val="000000"/>
          <w:sz w:val="29"/>
          <w:szCs w:val="29"/>
          <w:rtl/>
        </w:rPr>
        <w:t>ی</w:t>
      </w:r>
      <w:r w:rsidRPr="0046416A">
        <w:rPr>
          <w:rFonts w:ascii="BNazanin,Bold" w:cs="B Nazanin" w:hint="eastAsia"/>
          <w:color w:val="000000"/>
          <w:sz w:val="29"/>
          <w:szCs w:val="29"/>
          <w:rtl/>
        </w:rPr>
        <w:t>د</w:t>
      </w:r>
      <w:r w:rsidRPr="0046416A">
        <w:rPr>
          <w:rFonts w:ascii="BNazanin,Bold" w:cs="B Nazanin"/>
          <w:color w:val="000000"/>
          <w:sz w:val="29"/>
          <w:szCs w:val="29"/>
          <w:rtl/>
        </w:rPr>
        <w:t xml:space="preserve"> کننده آب م</w:t>
      </w:r>
      <w:r w:rsidRPr="0046416A">
        <w:rPr>
          <w:rFonts w:ascii="BNazanin,Bold" w:cs="B Nazanin" w:hint="cs"/>
          <w:color w:val="000000"/>
          <w:sz w:val="29"/>
          <w:szCs w:val="29"/>
          <w:rtl/>
        </w:rPr>
        <w:t>ی</w:t>
      </w:r>
      <w:r w:rsidRPr="0046416A">
        <w:rPr>
          <w:rFonts w:ascii="BNazanin,Bold" w:cs="B Nazanin" w:hint="eastAsia"/>
          <w:color w:val="000000"/>
          <w:sz w:val="29"/>
          <w:szCs w:val="29"/>
          <w:rtl/>
        </w:rPr>
        <w:t>وه،</w:t>
      </w:r>
      <w:r w:rsidRPr="0046416A">
        <w:rPr>
          <w:rFonts w:ascii="BNazanin,Bold" w:cs="B Nazanin"/>
          <w:color w:val="000000"/>
          <w:sz w:val="29"/>
          <w:szCs w:val="29"/>
          <w:rtl/>
        </w:rPr>
        <w:t xml:space="preserve"> از م</w:t>
      </w:r>
      <w:r w:rsidRPr="0046416A">
        <w:rPr>
          <w:rFonts w:ascii="BNazanin,Bold" w:cs="B Nazanin" w:hint="cs"/>
          <w:color w:val="000000"/>
          <w:sz w:val="29"/>
          <w:szCs w:val="29"/>
          <w:rtl/>
        </w:rPr>
        <w:t>ی</w:t>
      </w:r>
      <w:r w:rsidRPr="0046416A">
        <w:rPr>
          <w:rFonts w:ascii="BNazanin,Bold" w:cs="B Nazanin" w:hint="eastAsia"/>
          <w:color w:val="000000"/>
          <w:sz w:val="29"/>
          <w:szCs w:val="29"/>
          <w:rtl/>
        </w:rPr>
        <w:t>وه</w:t>
      </w:r>
      <w:r w:rsidRPr="0046416A">
        <w:rPr>
          <w:rFonts w:ascii="BNazanin,Bold" w:cs="B Nazanin"/>
          <w:color w:val="000000"/>
          <w:sz w:val="29"/>
          <w:szCs w:val="29"/>
          <w:rtl/>
        </w:rPr>
        <w:t xml:space="preserve"> ها اسانس </w:t>
      </w:r>
      <w:r w:rsidRPr="0046416A">
        <w:rPr>
          <w:rFonts w:ascii="BNazanin,Bold" w:cs="B Nazanin" w:hint="cs"/>
          <w:color w:val="000000"/>
          <w:sz w:val="29"/>
          <w:szCs w:val="29"/>
          <w:rtl/>
        </w:rPr>
        <w:t>ی</w:t>
      </w:r>
      <w:r w:rsidRPr="0046416A">
        <w:rPr>
          <w:rFonts w:ascii="BNazanin,Bold" w:cs="B Nazanin" w:hint="eastAsia"/>
          <w:color w:val="000000"/>
          <w:sz w:val="29"/>
          <w:szCs w:val="29"/>
          <w:rtl/>
        </w:rPr>
        <w:t>ا</w:t>
      </w:r>
      <w:r w:rsidRPr="0046416A">
        <w:rPr>
          <w:rFonts w:ascii="BNazanin,Bold" w:cs="B Nazanin"/>
          <w:color w:val="000000"/>
          <w:sz w:val="29"/>
          <w:szCs w:val="29"/>
          <w:rtl/>
        </w:rPr>
        <w:t xml:space="preserve"> عصاره ته</w:t>
      </w:r>
      <w:r w:rsidRPr="0046416A">
        <w:rPr>
          <w:rFonts w:ascii="BNazanin,Bold" w:cs="B Nazanin" w:hint="cs"/>
          <w:color w:val="000000"/>
          <w:sz w:val="29"/>
          <w:szCs w:val="29"/>
          <w:rtl/>
        </w:rPr>
        <w:t>ی</w:t>
      </w:r>
      <w:r w:rsidRPr="0046416A">
        <w:rPr>
          <w:rFonts w:ascii="BNazanin,Bold" w:cs="B Nazanin" w:hint="eastAsia"/>
          <w:color w:val="000000"/>
          <w:sz w:val="29"/>
          <w:szCs w:val="29"/>
          <w:rtl/>
        </w:rPr>
        <w:t>ه</w:t>
      </w:r>
      <w:r w:rsidRPr="0046416A">
        <w:rPr>
          <w:rFonts w:ascii="BNazanin,Bold" w:cs="B Nazanin"/>
          <w:color w:val="000000"/>
          <w:sz w:val="29"/>
          <w:szCs w:val="29"/>
          <w:rtl/>
        </w:rPr>
        <w:t xml:space="preserve"> م</w:t>
      </w:r>
      <w:r w:rsidRPr="0046416A">
        <w:rPr>
          <w:rFonts w:ascii="BNazanin,Bold" w:cs="B Nazanin" w:hint="cs"/>
          <w:color w:val="000000"/>
          <w:sz w:val="29"/>
          <w:szCs w:val="29"/>
          <w:rtl/>
        </w:rPr>
        <w:t>ی</w:t>
      </w:r>
      <w:r w:rsidRPr="0046416A">
        <w:rPr>
          <w:rFonts w:ascii="BNazanin,Bold" w:cs="B Nazanin"/>
          <w:color w:val="000000"/>
          <w:sz w:val="29"/>
          <w:szCs w:val="29"/>
          <w:rtl/>
        </w:rPr>
        <w:t xml:space="preserve"> نما</w:t>
      </w:r>
      <w:r w:rsidRPr="0046416A">
        <w:rPr>
          <w:rFonts w:ascii="BNazanin,Bold" w:cs="B Nazanin" w:hint="cs"/>
          <w:color w:val="000000"/>
          <w:sz w:val="29"/>
          <w:szCs w:val="29"/>
          <w:rtl/>
        </w:rPr>
        <w:t>ی</w:t>
      </w:r>
      <w:r w:rsidRPr="0046416A">
        <w:rPr>
          <w:rFonts w:ascii="BNazanin,Bold" w:cs="B Nazanin" w:hint="eastAsia"/>
          <w:color w:val="000000"/>
          <w:sz w:val="29"/>
          <w:szCs w:val="29"/>
          <w:rtl/>
        </w:rPr>
        <w:t>ند</w:t>
      </w:r>
      <w:r w:rsidRPr="0046416A">
        <w:rPr>
          <w:rFonts w:ascii="BNazanin,Bold" w:cs="B Nazanin"/>
          <w:color w:val="000000"/>
          <w:sz w:val="29"/>
          <w:szCs w:val="29"/>
          <w:rtl/>
        </w:rPr>
        <w:t xml:space="preserve"> و از مخلوط نمودن ا</w:t>
      </w:r>
      <w:r w:rsidRPr="0046416A">
        <w:rPr>
          <w:rFonts w:ascii="BNazanin,Bold" w:cs="B Nazanin" w:hint="cs"/>
          <w:color w:val="000000"/>
          <w:sz w:val="29"/>
          <w:szCs w:val="29"/>
          <w:rtl/>
        </w:rPr>
        <w:t>ی</w:t>
      </w:r>
      <w:r w:rsidRPr="0046416A">
        <w:rPr>
          <w:rFonts w:ascii="BNazanin,Bold" w:cs="B Nazanin" w:hint="eastAsia"/>
          <w:color w:val="000000"/>
          <w:sz w:val="29"/>
          <w:szCs w:val="29"/>
          <w:rtl/>
        </w:rPr>
        <w:t>ن</w:t>
      </w:r>
      <w:r w:rsidR="007D6EDB">
        <w:rPr>
          <w:rFonts w:ascii="BNazanin,Bold" w:cs="B Nazanin" w:hint="cs"/>
          <w:color w:val="000000"/>
          <w:sz w:val="29"/>
          <w:szCs w:val="29"/>
          <w:rtl/>
        </w:rPr>
        <w:t xml:space="preserve"> </w:t>
      </w:r>
      <w:r w:rsidRPr="0046416A">
        <w:rPr>
          <w:rFonts w:ascii="BNazanin,Bold" w:cs="B Nazanin" w:hint="eastAsia"/>
          <w:color w:val="000000"/>
          <w:sz w:val="29"/>
          <w:szCs w:val="29"/>
          <w:rtl/>
        </w:rPr>
        <w:t>اسانس</w:t>
      </w:r>
      <w:r w:rsidRPr="0046416A">
        <w:rPr>
          <w:rFonts w:ascii="BNazanin,Bold" w:cs="B Nazanin"/>
          <w:color w:val="000000"/>
          <w:sz w:val="29"/>
          <w:szCs w:val="29"/>
          <w:rtl/>
        </w:rPr>
        <w:t xml:space="preserve"> با شکر و آب، انواع آب م</w:t>
      </w:r>
      <w:r w:rsidRPr="0046416A">
        <w:rPr>
          <w:rFonts w:ascii="BNazanin,Bold" w:cs="B Nazanin" w:hint="cs"/>
          <w:color w:val="000000"/>
          <w:sz w:val="29"/>
          <w:szCs w:val="29"/>
          <w:rtl/>
        </w:rPr>
        <w:t>ی</w:t>
      </w:r>
      <w:r w:rsidRPr="0046416A">
        <w:rPr>
          <w:rFonts w:ascii="BNazanin,Bold" w:cs="B Nazanin" w:hint="eastAsia"/>
          <w:color w:val="000000"/>
          <w:sz w:val="29"/>
          <w:szCs w:val="29"/>
          <w:rtl/>
        </w:rPr>
        <w:t>وه</w:t>
      </w:r>
      <w:r w:rsidRPr="0046416A">
        <w:rPr>
          <w:rFonts w:ascii="BNazanin,Bold" w:cs="B Nazanin"/>
          <w:color w:val="000000"/>
          <w:sz w:val="29"/>
          <w:szCs w:val="29"/>
          <w:rtl/>
        </w:rPr>
        <w:t xml:space="preserve"> ته</w:t>
      </w:r>
      <w:r w:rsidRPr="0046416A">
        <w:rPr>
          <w:rFonts w:ascii="BNazanin,Bold" w:cs="B Nazanin" w:hint="cs"/>
          <w:color w:val="000000"/>
          <w:sz w:val="29"/>
          <w:szCs w:val="29"/>
          <w:rtl/>
        </w:rPr>
        <w:t>ی</w:t>
      </w:r>
      <w:r w:rsidRPr="0046416A">
        <w:rPr>
          <w:rFonts w:ascii="BNazanin,Bold" w:cs="B Nazanin" w:hint="eastAsia"/>
          <w:color w:val="000000"/>
          <w:sz w:val="29"/>
          <w:szCs w:val="29"/>
          <w:rtl/>
        </w:rPr>
        <w:t>ه</w:t>
      </w:r>
      <w:r w:rsidRPr="0046416A">
        <w:rPr>
          <w:rFonts w:ascii="BNazanin,Bold" w:cs="B Nazanin"/>
          <w:color w:val="000000"/>
          <w:sz w:val="29"/>
          <w:szCs w:val="29"/>
          <w:rtl/>
        </w:rPr>
        <w:t xml:space="preserve"> م</w:t>
      </w:r>
      <w:r w:rsidRPr="0046416A">
        <w:rPr>
          <w:rFonts w:ascii="BNazanin,Bold" w:cs="B Nazanin" w:hint="cs"/>
          <w:color w:val="000000"/>
          <w:sz w:val="29"/>
          <w:szCs w:val="29"/>
          <w:rtl/>
        </w:rPr>
        <w:t>ی</w:t>
      </w:r>
      <w:r w:rsidRPr="0046416A">
        <w:rPr>
          <w:rFonts w:ascii="BNazanin,Bold" w:cs="B Nazanin"/>
          <w:color w:val="000000"/>
          <w:sz w:val="29"/>
          <w:szCs w:val="29"/>
          <w:rtl/>
        </w:rPr>
        <w:t xml:space="preserve"> کنند .ا</w:t>
      </w:r>
      <w:r w:rsidRPr="0046416A">
        <w:rPr>
          <w:rFonts w:ascii="BNazanin,Bold" w:cs="B Nazanin" w:hint="cs"/>
          <w:color w:val="000000"/>
          <w:sz w:val="29"/>
          <w:szCs w:val="29"/>
          <w:rtl/>
        </w:rPr>
        <w:t>ی</w:t>
      </w:r>
      <w:r w:rsidRPr="0046416A">
        <w:rPr>
          <w:rFonts w:ascii="BNazanin,Bold" w:cs="B Nazanin" w:hint="eastAsia"/>
          <w:color w:val="000000"/>
          <w:sz w:val="29"/>
          <w:szCs w:val="29"/>
          <w:rtl/>
        </w:rPr>
        <w:t>ن</w:t>
      </w:r>
      <w:r w:rsidRPr="0046416A">
        <w:rPr>
          <w:rFonts w:ascii="BNazanin,Bold" w:cs="B Nazanin"/>
          <w:color w:val="000000"/>
          <w:sz w:val="29"/>
          <w:szCs w:val="29"/>
          <w:rtl/>
        </w:rPr>
        <w:t xml:space="preserve"> نوع آب م</w:t>
      </w:r>
      <w:r w:rsidRPr="0046416A">
        <w:rPr>
          <w:rFonts w:ascii="BNazanin,Bold" w:cs="B Nazanin" w:hint="cs"/>
          <w:color w:val="000000"/>
          <w:sz w:val="29"/>
          <w:szCs w:val="29"/>
          <w:rtl/>
        </w:rPr>
        <w:t>ی</w:t>
      </w:r>
      <w:r w:rsidRPr="0046416A">
        <w:rPr>
          <w:rFonts w:ascii="BNazanin,Bold" w:cs="B Nazanin" w:hint="eastAsia"/>
          <w:color w:val="000000"/>
          <w:sz w:val="29"/>
          <w:szCs w:val="29"/>
          <w:rtl/>
        </w:rPr>
        <w:t>وه</w:t>
      </w:r>
      <w:r w:rsidRPr="0046416A">
        <w:rPr>
          <w:rFonts w:ascii="BNazanin,Bold" w:cs="B Nazanin"/>
          <w:color w:val="000000"/>
          <w:sz w:val="29"/>
          <w:szCs w:val="29"/>
          <w:rtl/>
        </w:rPr>
        <w:t xml:space="preserve"> ها به دل</w:t>
      </w:r>
      <w:r w:rsidRPr="0046416A">
        <w:rPr>
          <w:rFonts w:ascii="BNazanin,Bold" w:cs="B Nazanin" w:hint="cs"/>
          <w:color w:val="000000"/>
          <w:sz w:val="29"/>
          <w:szCs w:val="29"/>
          <w:rtl/>
        </w:rPr>
        <w:t>ی</w:t>
      </w:r>
      <w:r w:rsidRPr="0046416A">
        <w:rPr>
          <w:rFonts w:ascii="BNazanin,Bold" w:cs="B Nazanin" w:hint="eastAsia"/>
          <w:color w:val="000000"/>
          <w:sz w:val="29"/>
          <w:szCs w:val="29"/>
          <w:rtl/>
        </w:rPr>
        <w:t>ل</w:t>
      </w:r>
      <w:r w:rsidRPr="0046416A">
        <w:rPr>
          <w:rFonts w:ascii="BNazanin,Bold" w:cs="B Nazanin"/>
          <w:color w:val="000000"/>
          <w:sz w:val="29"/>
          <w:szCs w:val="29"/>
          <w:rtl/>
        </w:rPr>
        <w:t xml:space="preserve"> داشتن شکر، تنها</w:t>
      </w:r>
      <w:r w:rsidR="007D6EDB">
        <w:rPr>
          <w:rFonts w:ascii="BNazanin,Bold" w:cs="B Nazanin" w:hint="cs"/>
          <w:color w:val="000000"/>
          <w:sz w:val="29"/>
          <w:szCs w:val="29"/>
          <w:rtl/>
        </w:rPr>
        <w:t xml:space="preserve"> </w:t>
      </w:r>
      <w:r w:rsidRPr="0046416A">
        <w:rPr>
          <w:rFonts w:ascii="BNazanin,Bold" w:cs="B Nazanin" w:hint="eastAsia"/>
          <w:color w:val="000000"/>
          <w:sz w:val="29"/>
          <w:szCs w:val="29"/>
          <w:rtl/>
        </w:rPr>
        <w:t>انرژي</w:t>
      </w:r>
      <w:r w:rsidRPr="0046416A">
        <w:rPr>
          <w:rFonts w:ascii="BNazanin,Bold" w:cs="B Nazanin"/>
          <w:color w:val="000000"/>
          <w:sz w:val="29"/>
          <w:szCs w:val="29"/>
          <w:rtl/>
        </w:rPr>
        <w:t xml:space="preserve"> زا بوده و معمولاً خواص ز</w:t>
      </w:r>
      <w:r w:rsidRPr="0046416A">
        <w:rPr>
          <w:rFonts w:ascii="BNazanin,Bold" w:cs="B Nazanin" w:hint="cs"/>
          <w:color w:val="000000"/>
          <w:sz w:val="29"/>
          <w:szCs w:val="29"/>
          <w:rtl/>
        </w:rPr>
        <w:t>ی</w:t>
      </w:r>
      <w:r w:rsidRPr="0046416A">
        <w:rPr>
          <w:rFonts w:ascii="BNazanin,Bold" w:cs="B Nazanin" w:hint="eastAsia"/>
          <w:color w:val="000000"/>
          <w:sz w:val="29"/>
          <w:szCs w:val="29"/>
          <w:rtl/>
        </w:rPr>
        <w:t>ادي</w:t>
      </w:r>
      <w:r w:rsidRPr="0046416A">
        <w:rPr>
          <w:rFonts w:ascii="BNazanin,Bold" w:cs="B Nazanin"/>
          <w:color w:val="000000"/>
          <w:sz w:val="29"/>
          <w:szCs w:val="29"/>
          <w:rtl/>
        </w:rPr>
        <w:t xml:space="preserve"> ندارند. اما آب م</w:t>
      </w:r>
      <w:r w:rsidRPr="0046416A">
        <w:rPr>
          <w:rFonts w:ascii="BNazanin,Bold" w:cs="B Nazanin" w:hint="cs"/>
          <w:color w:val="000000"/>
          <w:sz w:val="29"/>
          <w:szCs w:val="29"/>
          <w:rtl/>
        </w:rPr>
        <w:t>ی</w:t>
      </w:r>
      <w:r w:rsidRPr="0046416A">
        <w:rPr>
          <w:rFonts w:ascii="BNazanin,Bold" w:cs="B Nazanin" w:hint="eastAsia"/>
          <w:color w:val="000000"/>
          <w:sz w:val="29"/>
          <w:szCs w:val="29"/>
          <w:rtl/>
        </w:rPr>
        <w:t>وه</w:t>
      </w:r>
      <w:r w:rsidRPr="0046416A">
        <w:rPr>
          <w:rFonts w:ascii="BNazanin,Bold" w:cs="B Nazanin"/>
          <w:color w:val="000000"/>
          <w:sz w:val="29"/>
          <w:szCs w:val="29"/>
          <w:rtl/>
        </w:rPr>
        <w:t xml:space="preserve"> هاي تازه سرشار از انواع و</w:t>
      </w:r>
      <w:r w:rsidRPr="0046416A">
        <w:rPr>
          <w:rFonts w:ascii="BNazanin,Bold" w:cs="B Nazanin" w:hint="cs"/>
          <w:color w:val="000000"/>
          <w:sz w:val="29"/>
          <w:szCs w:val="29"/>
          <w:rtl/>
        </w:rPr>
        <w:t>ی</w:t>
      </w:r>
      <w:r w:rsidRPr="0046416A">
        <w:rPr>
          <w:rFonts w:ascii="BNazanin,Bold" w:cs="B Nazanin" w:hint="eastAsia"/>
          <w:color w:val="000000"/>
          <w:sz w:val="29"/>
          <w:szCs w:val="29"/>
          <w:rtl/>
        </w:rPr>
        <w:t>تام</w:t>
      </w:r>
      <w:r w:rsidRPr="0046416A">
        <w:rPr>
          <w:rFonts w:ascii="BNazanin,Bold" w:cs="B Nazanin" w:hint="cs"/>
          <w:color w:val="000000"/>
          <w:sz w:val="29"/>
          <w:szCs w:val="29"/>
          <w:rtl/>
        </w:rPr>
        <w:t>ی</w:t>
      </w:r>
      <w:r w:rsidRPr="0046416A">
        <w:rPr>
          <w:rFonts w:ascii="BNazanin,Bold" w:cs="B Nazanin" w:hint="eastAsia"/>
          <w:color w:val="000000"/>
          <w:sz w:val="29"/>
          <w:szCs w:val="29"/>
          <w:rtl/>
        </w:rPr>
        <w:t>ن</w:t>
      </w:r>
      <w:r w:rsidRPr="0046416A">
        <w:rPr>
          <w:rFonts w:ascii="BNazanin,Bold" w:cs="B Nazanin"/>
          <w:color w:val="000000"/>
          <w:sz w:val="29"/>
          <w:szCs w:val="29"/>
          <w:rtl/>
        </w:rPr>
        <w:t xml:space="preserve"> ه ا و املاح</w:t>
      </w:r>
      <w:r w:rsidR="00995C13">
        <w:rPr>
          <w:rFonts w:ascii="BNazanin,Bold" w:cs="B Nazanin" w:hint="cs"/>
          <w:color w:val="000000"/>
          <w:sz w:val="29"/>
          <w:szCs w:val="29"/>
          <w:rtl/>
        </w:rPr>
        <w:t xml:space="preserve"> </w:t>
      </w:r>
      <w:r w:rsidRPr="0046416A">
        <w:rPr>
          <w:rFonts w:ascii="BNazanin,Bold" w:cs="B Nazanin" w:hint="eastAsia"/>
          <w:color w:val="000000"/>
          <w:sz w:val="29"/>
          <w:szCs w:val="29"/>
          <w:rtl/>
        </w:rPr>
        <w:t>بوده</w:t>
      </w:r>
      <w:r w:rsidRPr="0046416A">
        <w:rPr>
          <w:rFonts w:ascii="BNazanin,Bold" w:cs="B Nazanin"/>
          <w:color w:val="000000"/>
          <w:sz w:val="29"/>
          <w:szCs w:val="29"/>
          <w:rtl/>
        </w:rPr>
        <w:t xml:space="preserve"> و ارزش غذا</w:t>
      </w:r>
      <w:r w:rsidRPr="0046416A">
        <w:rPr>
          <w:rFonts w:ascii="BNazanin,Bold" w:cs="B Nazanin" w:hint="cs"/>
          <w:color w:val="000000"/>
          <w:sz w:val="29"/>
          <w:szCs w:val="29"/>
          <w:rtl/>
        </w:rPr>
        <w:t>یی</w:t>
      </w:r>
      <w:r w:rsidRPr="0046416A">
        <w:rPr>
          <w:rFonts w:ascii="BNazanin,Bold" w:cs="B Nazanin"/>
          <w:color w:val="000000"/>
          <w:sz w:val="29"/>
          <w:szCs w:val="29"/>
          <w:rtl/>
        </w:rPr>
        <w:t xml:space="preserve"> بس</w:t>
      </w:r>
      <w:r w:rsidRPr="0046416A">
        <w:rPr>
          <w:rFonts w:ascii="BNazanin,Bold" w:cs="B Nazanin" w:hint="cs"/>
          <w:color w:val="000000"/>
          <w:sz w:val="29"/>
          <w:szCs w:val="29"/>
          <w:rtl/>
        </w:rPr>
        <w:t>ی</w:t>
      </w:r>
      <w:r w:rsidRPr="0046416A">
        <w:rPr>
          <w:rFonts w:ascii="BNazanin,Bold" w:cs="B Nazanin" w:hint="eastAsia"/>
          <w:color w:val="000000"/>
          <w:sz w:val="29"/>
          <w:szCs w:val="29"/>
          <w:rtl/>
        </w:rPr>
        <w:t>ار</w:t>
      </w:r>
      <w:r w:rsidRPr="0046416A">
        <w:rPr>
          <w:rFonts w:ascii="BNazanin,Bold" w:cs="B Nazanin"/>
          <w:color w:val="000000"/>
          <w:sz w:val="29"/>
          <w:szCs w:val="29"/>
          <w:rtl/>
        </w:rPr>
        <w:t xml:space="preserve"> بالا</w:t>
      </w:r>
      <w:r w:rsidRPr="0046416A">
        <w:rPr>
          <w:rFonts w:ascii="BNazanin,Bold" w:cs="B Nazanin" w:hint="cs"/>
          <w:color w:val="000000"/>
          <w:sz w:val="29"/>
          <w:szCs w:val="29"/>
          <w:rtl/>
        </w:rPr>
        <w:t>یی</w:t>
      </w:r>
      <w:r w:rsidRPr="0046416A">
        <w:rPr>
          <w:rFonts w:ascii="BNazanin,Bold" w:cs="B Nazanin"/>
          <w:color w:val="000000"/>
          <w:sz w:val="29"/>
          <w:szCs w:val="29"/>
          <w:rtl/>
        </w:rPr>
        <w:t xml:space="preserve"> دارند .</w:t>
      </w:r>
    </w:p>
    <w:p w:rsidR="00474EE1" w:rsidRDefault="0046416A" w:rsidP="00995C13">
      <w:pPr>
        <w:spacing w:line="360" w:lineRule="auto"/>
        <w:jc w:val="lowKashida"/>
        <w:rPr>
          <w:rFonts w:ascii="BNazanin,Bold" w:cs="B Nazanin"/>
          <w:color w:val="000000"/>
          <w:sz w:val="29"/>
          <w:szCs w:val="29"/>
          <w:rtl/>
        </w:rPr>
      </w:pPr>
      <w:r w:rsidRPr="0046416A">
        <w:rPr>
          <w:rFonts w:ascii="BNazanin,Bold" w:cs="B Nazanin" w:hint="eastAsia"/>
          <w:color w:val="000000"/>
          <w:sz w:val="29"/>
          <w:szCs w:val="29"/>
          <w:rtl/>
        </w:rPr>
        <w:t>اغلب</w:t>
      </w:r>
      <w:r w:rsidRPr="0046416A">
        <w:rPr>
          <w:rFonts w:ascii="BNazanin,Bold" w:cs="B Nazanin"/>
          <w:color w:val="000000"/>
          <w:sz w:val="29"/>
          <w:szCs w:val="29"/>
          <w:rtl/>
        </w:rPr>
        <w:t xml:space="preserve"> افراد سع</w:t>
      </w:r>
      <w:r w:rsidRPr="0046416A">
        <w:rPr>
          <w:rFonts w:ascii="BNazanin,Bold" w:cs="B Nazanin" w:hint="cs"/>
          <w:color w:val="000000"/>
          <w:sz w:val="29"/>
          <w:szCs w:val="29"/>
          <w:rtl/>
        </w:rPr>
        <w:t>ی</w:t>
      </w:r>
      <w:r w:rsidRPr="0046416A">
        <w:rPr>
          <w:rFonts w:ascii="BNazanin,Bold" w:cs="B Nazanin"/>
          <w:color w:val="000000"/>
          <w:sz w:val="29"/>
          <w:szCs w:val="29"/>
          <w:rtl/>
        </w:rPr>
        <w:t xml:space="preserve"> م</w:t>
      </w:r>
      <w:r w:rsidRPr="0046416A">
        <w:rPr>
          <w:rFonts w:ascii="BNazanin,Bold" w:cs="B Nazanin" w:hint="cs"/>
          <w:color w:val="000000"/>
          <w:sz w:val="29"/>
          <w:szCs w:val="29"/>
          <w:rtl/>
        </w:rPr>
        <w:t>ی</w:t>
      </w:r>
      <w:r w:rsidRPr="0046416A">
        <w:rPr>
          <w:rFonts w:ascii="BNazanin,Bold" w:cs="B Nazanin"/>
          <w:color w:val="000000"/>
          <w:sz w:val="29"/>
          <w:szCs w:val="29"/>
          <w:rtl/>
        </w:rPr>
        <w:t xml:space="preserve"> کنند که در وعده ي صبحانه، </w:t>
      </w:r>
      <w:r w:rsidRPr="0046416A">
        <w:rPr>
          <w:rFonts w:ascii="BNazanin,Bold" w:cs="B Nazanin" w:hint="cs"/>
          <w:color w:val="000000"/>
          <w:sz w:val="29"/>
          <w:szCs w:val="29"/>
          <w:rtl/>
        </w:rPr>
        <w:t>ی</w:t>
      </w:r>
      <w:r w:rsidRPr="0046416A">
        <w:rPr>
          <w:rFonts w:ascii="BNazanin,Bold" w:cs="B Nazanin" w:hint="eastAsia"/>
          <w:color w:val="000000"/>
          <w:sz w:val="29"/>
          <w:szCs w:val="29"/>
          <w:rtl/>
        </w:rPr>
        <w:t>ک</w:t>
      </w:r>
      <w:r w:rsidRPr="0046416A">
        <w:rPr>
          <w:rFonts w:ascii="BNazanin,Bold" w:cs="B Nazanin"/>
          <w:color w:val="000000"/>
          <w:sz w:val="29"/>
          <w:szCs w:val="29"/>
          <w:rtl/>
        </w:rPr>
        <w:t xml:space="preserve"> ل</w:t>
      </w:r>
      <w:r w:rsidRPr="0046416A">
        <w:rPr>
          <w:rFonts w:ascii="BNazanin,Bold" w:cs="B Nazanin" w:hint="cs"/>
          <w:color w:val="000000"/>
          <w:sz w:val="29"/>
          <w:szCs w:val="29"/>
          <w:rtl/>
        </w:rPr>
        <w:t>ی</w:t>
      </w:r>
      <w:r w:rsidRPr="0046416A">
        <w:rPr>
          <w:rFonts w:ascii="BNazanin,Bold" w:cs="B Nazanin" w:hint="eastAsia"/>
          <w:color w:val="000000"/>
          <w:sz w:val="29"/>
          <w:szCs w:val="29"/>
          <w:rtl/>
        </w:rPr>
        <w:t>وان</w:t>
      </w:r>
      <w:r w:rsidRPr="0046416A">
        <w:rPr>
          <w:rFonts w:ascii="BNazanin,Bold" w:cs="B Nazanin"/>
          <w:color w:val="000000"/>
          <w:sz w:val="29"/>
          <w:szCs w:val="29"/>
          <w:rtl/>
        </w:rPr>
        <w:t xml:space="preserve"> آب م</w:t>
      </w:r>
      <w:r w:rsidRPr="0046416A">
        <w:rPr>
          <w:rFonts w:ascii="BNazanin,Bold" w:cs="B Nazanin" w:hint="cs"/>
          <w:color w:val="000000"/>
          <w:sz w:val="29"/>
          <w:szCs w:val="29"/>
          <w:rtl/>
        </w:rPr>
        <w:t>ی</w:t>
      </w:r>
      <w:r w:rsidRPr="0046416A">
        <w:rPr>
          <w:rFonts w:ascii="BNazanin,Bold" w:cs="B Nazanin" w:hint="eastAsia"/>
          <w:color w:val="000000"/>
          <w:sz w:val="29"/>
          <w:szCs w:val="29"/>
          <w:rtl/>
        </w:rPr>
        <w:t>وه</w:t>
      </w:r>
      <w:r w:rsidRPr="0046416A">
        <w:rPr>
          <w:rFonts w:ascii="BNazanin,Bold" w:cs="B Nazanin"/>
          <w:color w:val="000000"/>
          <w:sz w:val="29"/>
          <w:szCs w:val="29"/>
          <w:rtl/>
        </w:rPr>
        <w:t xml:space="preserve"> تازه بنوشند تا و</w:t>
      </w:r>
      <w:r w:rsidRPr="0046416A">
        <w:rPr>
          <w:rFonts w:ascii="BNazanin,Bold" w:cs="B Nazanin" w:hint="cs"/>
          <w:color w:val="000000"/>
          <w:sz w:val="29"/>
          <w:szCs w:val="29"/>
          <w:rtl/>
        </w:rPr>
        <w:t>ی</w:t>
      </w:r>
      <w:r w:rsidRPr="0046416A">
        <w:rPr>
          <w:rFonts w:ascii="BNazanin,Bold" w:cs="B Nazanin" w:hint="eastAsia"/>
          <w:color w:val="000000"/>
          <w:sz w:val="29"/>
          <w:szCs w:val="29"/>
          <w:rtl/>
        </w:rPr>
        <w:t>تام</w:t>
      </w:r>
      <w:r w:rsidRPr="0046416A">
        <w:rPr>
          <w:rFonts w:ascii="BNazanin,Bold" w:cs="B Nazanin" w:hint="cs"/>
          <w:color w:val="000000"/>
          <w:sz w:val="29"/>
          <w:szCs w:val="29"/>
          <w:rtl/>
        </w:rPr>
        <w:t>ی</w:t>
      </w:r>
      <w:r w:rsidRPr="0046416A">
        <w:rPr>
          <w:rFonts w:ascii="BNazanin,Bold" w:cs="B Nazanin" w:hint="eastAsia"/>
          <w:color w:val="000000"/>
          <w:sz w:val="29"/>
          <w:szCs w:val="29"/>
          <w:rtl/>
        </w:rPr>
        <w:t>ن</w:t>
      </w:r>
      <w:r w:rsidRPr="0046416A">
        <w:rPr>
          <w:rFonts w:ascii="BNazanin,Bold" w:cs="B Nazanin"/>
          <w:color w:val="000000"/>
          <w:sz w:val="29"/>
          <w:szCs w:val="29"/>
          <w:rtl/>
        </w:rPr>
        <w:t xml:space="preserve"> هاي</w:t>
      </w:r>
      <w:r w:rsidR="00995C13">
        <w:rPr>
          <w:rFonts w:ascii="BNazanin,Bold" w:cs="B Nazanin" w:hint="cs"/>
          <w:color w:val="000000"/>
          <w:sz w:val="29"/>
          <w:szCs w:val="29"/>
          <w:rtl/>
        </w:rPr>
        <w:t xml:space="preserve"> </w:t>
      </w:r>
      <w:r w:rsidRPr="0046416A">
        <w:rPr>
          <w:rFonts w:ascii="BNazanin,Bold" w:cs="B Nazanin" w:hint="eastAsia"/>
          <w:color w:val="000000"/>
          <w:sz w:val="29"/>
          <w:szCs w:val="29"/>
          <w:rtl/>
        </w:rPr>
        <w:t>مورد</w:t>
      </w:r>
      <w:r w:rsidRPr="0046416A">
        <w:rPr>
          <w:rFonts w:ascii="BNazanin,Bold" w:cs="B Nazanin"/>
          <w:color w:val="000000"/>
          <w:sz w:val="29"/>
          <w:szCs w:val="29"/>
          <w:rtl/>
        </w:rPr>
        <w:t xml:space="preserve"> ن</w:t>
      </w:r>
      <w:r w:rsidRPr="0046416A">
        <w:rPr>
          <w:rFonts w:ascii="BNazanin,Bold" w:cs="B Nazanin" w:hint="cs"/>
          <w:color w:val="000000"/>
          <w:sz w:val="29"/>
          <w:szCs w:val="29"/>
          <w:rtl/>
        </w:rPr>
        <w:t>ی</w:t>
      </w:r>
      <w:r w:rsidRPr="0046416A">
        <w:rPr>
          <w:rFonts w:ascii="BNazanin,Bold" w:cs="B Nazanin" w:hint="eastAsia"/>
          <w:color w:val="000000"/>
          <w:sz w:val="29"/>
          <w:szCs w:val="29"/>
          <w:rtl/>
        </w:rPr>
        <w:t>از</w:t>
      </w:r>
      <w:r w:rsidRPr="0046416A">
        <w:rPr>
          <w:rFonts w:ascii="BNazanin,Bold" w:cs="B Nazanin"/>
          <w:color w:val="000000"/>
          <w:sz w:val="29"/>
          <w:szCs w:val="29"/>
          <w:rtl/>
        </w:rPr>
        <w:t xml:space="preserve"> بدنشان در طول روز تام</w:t>
      </w:r>
      <w:r w:rsidRPr="0046416A">
        <w:rPr>
          <w:rFonts w:ascii="BNazanin,Bold" w:cs="B Nazanin" w:hint="cs"/>
          <w:color w:val="000000"/>
          <w:sz w:val="29"/>
          <w:szCs w:val="29"/>
          <w:rtl/>
        </w:rPr>
        <w:t>ی</w:t>
      </w:r>
      <w:r w:rsidRPr="0046416A">
        <w:rPr>
          <w:rFonts w:ascii="BNazanin,Bold" w:cs="B Nazanin" w:hint="eastAsia"/>
          <w:color w:val="000000"/>
          <w:sz w:val="29"/>
          <w:szCs w:val="29"/>
          <w:rtl/>
        </w:rPr>
        <w:t>ن</w:t>
      </w:r>
      <w:r w:rsidRPr="0046416A">
        <w:rPr>
          <w:rFonts w:ascii="BNazanin,Bold" w:cs="B Nazanin"/>
          <w:color w:val="000000"/>
          <w:sz w:val="29"/>
          <w:szCs w:val="29"/>
          <w:rtl/>
        </w:rPr>
        <w:t xml:space="preserve"> شود .</w:t>
      </w:r>
    </w:p>
    <w:p w:rsidR="00850F0D" w:rsidRDefault="00850F0D" w:rsidP="00DE458B">
      <w:pPr>
        <w:spacing w:line="360" w:lineRule="auto"/>
        <w:jc w:val="lowKashida"/>
        <w:rPr>
          <w:rFonts w:ascii="BNazanin,Bold" w:cs="B Nazanin"/>
          <w:color w:val="000000"/>
          <w:sz w:val="29"/>
          <w:szCs w:val="29"/>
          <w:rtl/>
        </w:rPr>
      </w:pPr>
    </w:p>
    <w:p w:rsidR="00850F0D" w:rsidRPr="00850F0D" w:rsidRDefault="00850F0D" w:rsidP="00850F0D">
      <w:pPr>
        <w:spacing w:line="360" w:lineRule="auto"/>
        <w:jc w:val="lowKashida"/>
        <w:rPr>
          <w:rFonts w:ascii="BNazanin,Bold" w:cs="B Nazanin"/>
          <w:b/>
          <w:bCs/>
          <w:color w:val="000000"/>
          <w:sz w:val="29"/>
          <w:szCs w:val="29"/>
          <w:rtl/>
        </w:rPr>
      </w:pPr>
      <w:r w:rsidRPr="00850F0D">
        <w:rPr>
          <w:rFonts w:ascii="BNazanin,Bold" w:cs="B Nazanin"/>
          <w:b/>
          <w:bCs/>
          <w:color w:val="000000"/>
          <w:sz w:val="29"/>
          <w:szCs w:val="29"/>
          <w:rtl/>
        </w:rPr>
        <w:t>کنسانتره :</w:t>
      </w:r>
    </w:p>
    <w:p w:rsidR="00850F0D" w:rsidRDefault="00850F0D" w:rsidP="00850F0D">
      <w:pPr>
        <w:spacing w:line="360" w:lineRule="auto"/>
        <w:jc w:val="lowKashida"/>
        <w:rPr>
          <w:rFonts w:ascii="BNazanin,Bold" w:cs="B Nazanin"/>
          <w:color w:val="000000"/>
          <w:sz w:val="29"/>
          <w:szCs w:val="29"/>
          <w:rtl/>
        </w:rPr>
      </w:pPr>
      <w:r w:rsidRPr="00850F0D">
        <w:rPr>
          <w:rFonts w:ascii="BNazanin,Bold" w:cs="B Nazanin"/>
          <w:color w:val="000000"/>
          <w:sz w:val="29"/>
          <w:szCs w:val="29"/>
          <w:rtl/>
        </w:rPr>
        <w:lastRenderedPageBreak/>
        <w:t>آب م</w:t>
      </w:r>
      <w:r w:rsidRPr="00850F0D">
        <w:rPr>
          <w:rFonts w:ascii="BNazanin,Bold" w:cs="B Nazanin" w:hint="cs"/>
          <w:color w:val="000000"/>
          <w:sz w:val="29"/>
          <w:szCs w:val="29"/>
          <w:rtl/>
        </w:rPr>
        <w:t>ی</w:t>
      </w:r>
      <w:r w:rsidRPr="00850F0D">
        <w:rPr>
          <w:rFonts w:ascii="BNazanin,Bold" w:cs="B Nazanin" w:hint="eastAsia"/>
          <w:color w:val="000000"/>
          <w:sz w:val="29"/>
          <w:szCs w:val="29"/>
          <w:rtl/>
        </w:rPr>
        <w:t>وه</w:t>
      </w:r>
      <w:r w:rsidRPr="00850F0D">
        <w:rPr>
          <w:rFonts w:ascii="BNazanin,Bold" w:cs="B Nazanin"/>
          <w:color w:val="000000"/>
          <w:sz w:val="29"/>
          <w:szCs w:val="29"/>
          <w:rtl/>
        </w:rPr>
        <w:t xml:space="preserve"> م</w:t>
      </w:r>
      <w:r w:rsidRPr="00850F0D">
        <w:rPr>
          <w:rFonts w:ascii="BNazanin,Bold" w:cs="B Nazanin" w:hint="cs"/>
          <w:color w:val="000000"/>
          <w:sz w:val="29"/>
          <w:szCs w:val="29"/>
          <w:rtl/>
        </w:rPr>
        <w:t>ی</w:t>
      </w:r>
      <w:r w:rsidRPr="00850F0D">
        <w:rPr>
          <w:rFonts w:ascii="BNazanin,Bold" w:cs="B Nazanin"/>
          <w:color w:val="000000"/>
          <w:sz w:val="29"/>
          <w:szCs w:val="29"/>
          <w:rtl/>
        </w:rPr>
        <w:t xml:space="preserve"> تواند به حالت کنسانتره موجود باشد. کنسانتره، شکل</w:t>
      </w:r>
      <w:r w:rsidRPr="00850F0D">
        <w:rPr>
          <w:rFonts w:ascii="BNazanin,Bold" w:cs="B Nazanin" w:hint="cs"/>
          <w:color w:val="000000"/>
          <w:sz w:val="29"/>
          <w:szCs w:val="29"/>
          <w:rtl/>
        </w:rPr>
        <w:t>ی</w:t>
      </w:r>
      <w:r w:rsidRPr="00850F0D">
        <w:rPr>
          <w:rFonts w:ascii="BNazanin,Bold" w:cs="B Nazanin"/>
          <w:color w:val="000000"/>
          <w:sz w:val="29"/>
          <w:szCs w:val="29"/>
          <w:rtl/>
        </w:rPr>
        <w:t xml:space="preserve"> از ماده است که اکثر اجزاي اصل</w:t>
      </w:r>
      <w:r w:rsidRPr="00850F0D">
        <w:rPr>
          <w:rFonts w:ascii="BNazanin,Bold" w:cs="B Nazanin" w:hint="cs"/>
          <w:color w:val="000000"/>
          <w:sz w:val="29"/>
          <w:szCs w:val="29"/>
          <w:rtl/>
        </w:rPr>
        <w:t>ی</w:t>
      </w:r>
      <w:r>
        <w:rPr>
          <w:rFonts w:ascii="BNazanin,Bold" w:cs="B Nazanin" w:hint="cs"/>
          <w:color w:val="000000"/>
          <w:sz w:val="29"/>
          <w:szCs w:val="29"/>
          <w:rtl/>
        </w:rPr>
        <w:t xml:space="preserve"> </w:t>
      </w:r>
      <w:r w:rsidRPr="00850F0D">
        <w:rPr>
          <w:rFonts w:ascii="BNazanin,Bold" w:cs="B Nazanin" w:hint="eastAsia"/>
          <w:color w:val="000000"/>
          <w:sz w:val="29"/>
          <w:szCs w:val="29"/>
          <w:rtl/>
        </w:rPr>
        <w:t>تشک</w:t>
      </w:r>
      <w:r w:rsidRPr="00850F0D">
        <w:rPr>
          <w:rFonts w:ascii="BNazanin,Bold" w:cs="B Nazanin" w:hint="cs"/>
          <w:color w:val="000000"/>
          <w:sz w:val="29"/>
          <w:szCs w:val="29"/>
          <w:rtl/>
        </w:rPr>
        <w:t>ی</w:t>
      </w:r>
      <w:r w:rsidRPr="00850F0D">
        <w:rPr>
          <w:rFonts w:ascii="BNazanin,Bold" w:cs="B Nazanin" w:hint="eastAsia"/>
          <w:color w:val="000000"/>
          <w:sz w:val="29"/>
          <w:szCs w:val="29"/>
          <w:rtl/>
        </w:rPr>
        <w:t>ل</w:t>
      </w:r>
      <w:r w:rsidRPr="00850F0D">
        <w:rPr>
          <w:rFonts w:ascii="BNazanin,Bold" w:cs="B Nazanin"/>
          <w:color w:val="000000"/>
          <w:sz w:val="29"/>
          <w:szCs w:val="29"/>
          <w:rtl/>
        </w:rPr>
        <w:t xml:space="preserve"> دهنده </w:t>
      </w:r>
      <w:r w:rsidRPr="00850F0D">
        <w:rPr>
          <w:rFonts w:ascii="BNazanin,Bold" w:cs="B Nazanin" w:hint="cs"/>
          <w:color w:val="000000"/>
          <w:sz w:val="29"/>
          <w:szCs w:val="29"/>
          <w:rtl/>
        </w:rPr>
        <w:t>ی</w:t>
      </w:r>
      <w:r w:rsidRPr="00850F0D">
        <w:rPr>
          <w:rFonts w:ascii="BNazanin,Bold" w:cs="B Nazanin" w:hint="eastAsia"/>
          <w:color w:val="000000"/>
          <w:sz w:val="29"/>
          <w:szCs w:val="29"/>
          <w:rtl/>
        </w:rPr>
        <w:t>ا</w:t>
      </w:r>
      <w:r w:rsidRPr="00850F0D">
        <w:rPr>
          <w:rFonts w:ascii="BNazanin,Bold" w:cs="B Nazanin"/>
          <w:color w:val="000000"/>
          <w:sz w:val="29"/>
          <w:szCs w:val="29"/>
          <w:rtl/>
        </w:rPr>
        <w:t xml:space="preserve"> حلال آن را حذف نموده اند . معمولاً با گرفتن آب موجود در </w:t>
      </w:r>
      <w:r w:rsidRPr="00850F0D">
        <w:rPr>
          <w:rFonts w:ascii="BNazanin,Bold" w:cs="B Nazanin" w:hint="cs"/>
          <w:color w:val="000000"/>
          <w:sz w:val="29"/>
          <w:szCs w:val="29"/>
          <w:rtl/>
        </w:rPr>
        <w:t>ی</w:t>
      </w:r>
      <w:r w:rsidRPr="00850F0D">
        <w:rPr>
          <w:rFonts w:ascii="BNazanin,Bold" w:cs="B Nazanin" w:hint="eastAsia"/>
          <w:color w:val="000000"/>
          <w:sz w:val="29"/>
          <w:szCs w:val="29"/>
          <w:rtl/>
        </w:rPr>
        <w:t>ک</w:t>
      </w:r>
      <w:r w:rsidRPr="00850F0D">
        <w:rPr>
          <w:rFonts w:ascii="BNazanin,Bold" w:cs="B Nazanin"/>
          <w:color w:val="000000"/>
          <w:sz w:val="29"/>
          <w:szCs w:val="29"/>
          <w:rtl/>
        </w:rPr>
        <w:t xml:space="preserve"> محلول </w:t>
      </w:r>
      <w:r w:rsidRPr="00850F0D">
        <w:rPr>
          <w:rFonts w:ascii="BNazanin,Bold" w:cs="B Nazanin" w:hint="cs"/>
          <w:color w:val="000000"/>
          <w:sz w:val="29"/>
          <w:szCs w:val="29"/>
          <w:rtl/>
        </w:rPr>
        <w:t>ی</w:t>
      </w:r>
      <w:r w:rsidRPr="00850F0D">
        <w:rPr>
          <w:rFonts w:ascii="BNazanin,Bold" w:cs="B Nazanin"/>
          <w:color w:val="000000"/>
          <w:sz w:val="29"/>
          <w:szCs w:val="29"/>
          <w:rtl/>
        </w:rPr>
        <w:t xml:space="preserve"> ا</w:t>
      </w:r>
      <w:r>
        <w:rPr>
          <w:rFonts w:ascii="BNazanin,Bold" w:cs="B Nazanin" w:hint="cs"/>
          <w:color w:val="000000"/>
          <w:sz w:val="29"/>
          <w:szCs w:val="29"/>
          <w:rtl/>
        </w:rPr>
        <w:t xml:space="preserve"> </w:t>
      </w:r>
      <w:r w:rsidRPr="00850F0D">
        <w:rPr>
          <w:rFonts w:ascii="BNazanin,Bold" w:cs="B Nazanin" w:hint="eastAsia"/>
          <w:color w:val="000000"/>
          <w:sz w:val="29"/>
          <w:szCs w:val="29"/>
          <w:rtl/>
        </w:rPr>
        <w:t>سوسپانس</w:t>
      </w:r>
      <w:r w:rsidRPr="00850F0D">
        <w:rPr>
          <w:rFonts w:ascii="BNazanin,Bold" w:cs="B Nazanin" w:hint="cs"/>
          <w:color w:val="000000"/>
          <w:sz w:val="29"/>
          <w:szCs w:val="29"/>
          <w:rtl/>
        </w:rPr>
        <w:t>ی</w:t>
      </w:r>
      <w:r w:rsidRPr="00850F0D">
        <w:rPr>
          <w:rFonts w:ascii="BNazanin,Bold" w:cs="B Nazanin" w:hint="eastAsia"/>
          <w:color w:val="000000"/>
          <w:sz w:val="29"/>
          <w:szCs w:val="29"/>
          <w:rtl/>
        </w:rPr>
        <w:t>ون،</w:t>
      </w:r>
      <w:r w:rsidRPr="00850F0D">
        <w:rPr>
          <w:rFonts w:ascii="BNazanin,Bold" w:cs="B Nazanin"/>
          <w:color w:val="000000"/>
          <w:sz w:val="29"/>
          <w:szCs w:val="29"/>
          <w:rtl/>
        </w:rPr>
        <w:t xml:space="preserve"> مثلاً گرفتن آب موجود در آب م</w:t>
      </w:r>
      <w:r w:rsidRPr="00850F0D">
        <w:rPr>
          <w:rFonts w:ascii="BNazanin,Bold" w:cs="B Nazanin" w:hint="cs"/>
          <w:color w:val="000000"/>
          <w:sz w:val="29"/>
          <w:szCs w:val="29"/>
          <w:rtl/>
        </w:rPr>
        <w:t>ی</w:t>
      </w:r>
      <w:r w:rsidRPr="00850F0D">
        <w:rPr>
          <w:rFonts w:ascii="BNazanin,Bold" w:cs="B Nazanin" w:hint="eastAsia"/>
          <w:color w:val="000000"/>
          <w:sz w:val="29"/>
          <w:szCs w:val="29"/>
          <w:rtl/>
        </w:rPr>
        <w:t>وه</w:t>
      </w:r>
      <w:r w:rsidRPr="00850F0D">
        <w:rPr>
          <w:rFonts w:ascii="BNazanin,Bold" w:cs="B Nazanin"/>
          <w:color w:val="000000"/>
          <w:sz w:val="29"/>
          <w:szCs w:val="29"/>
          <w:rtl/>
        </w:rPr>
        <w:t xml:space="preserve"> و تبد</w:t>
      </w:r>
      <w:r w:rsidRPr="00850F0D">
        <w:rPr>
          <w:rFonts w:ascii="BNazanin,Bold" w:cs="B Nazanin" w:hint="cs"/>
          <w:color w:val="000000"/>
          <w:sz w:val="29"/>
          <w:szCs w:val="29"/>
          <w:rtl/>
        </w:rPr>
        <w:t>ی</w:t>
      </w:r>
      <w:r w:rsidRPr="00850F0D">
        <w:rPr>
          <w:rFonts w:ascii="BNazanin,Bold" w:cs="B Nazanin" w:hint="eastAsia"/>
          <w:color w:val="000000"/>
          <w:sz w:val="29"/>
          <w:szCs w:val="29"/>
          <w:rtl/>
        </w:rPr>
        <w:t>ل</w:t>
      </w:r>
      <w:r w:rsidRPr="00850F0D">
        <w:rPr>
          <w:rFonts w:ascii="BNazanin,Bold" w:cs="B Nazanin"/>
          <w:color w:val="000000"/>
          <w:sz w:val="29"/>
          <w:szCs w:val="29"/>
          <w:rtl/>
        </w:rPr>
        <w:t xml:space="preserve"> آن به پودر </w:t>
      </w:r>
      <w:r w:rsidRPr="00850F0D">
        <w:rPr>
          <w:rFonts w:ascii="BNazanin,Bold" w:cs="B Nazanin" w:hint="cs"/>
          <w:color w:val="000000"/>
          <w:sz w:val="29"/>
          <w:szCs w:val="29"/>
          <w:rtl/>
        </w:rPr>
        <w:t>ی</w:t>
      </w:r>
      <w:r w:rsidRPr="00850F0D">
        <w:rPr>
          <w:rFonts w:ascii="BNazanin,Bold" w:cs="B Nazanin" w:hint="eastAsia"/>
          <w:color w:val="000000"/>
          <w:sz w:val="29"/>
          <w:szCs w:val="29"/>
          <w:rtl/>
        </w:rPr>
        <w:t>ا</w:t>
      </w:r>
      <w:r w:rsidRPr="00850F0D">
        <w:rPr>
          <w:rFonts w:ascii="BNazanin,Bold" w:cs="B Nazanin"/>
          <w:color w:val="000000"/>
          <w:sz w:val="29"/>
          <w:szCs w:val="29"/>
          <w:rtl/>
        </w:rPr>
        <w:t xml:space="preserve"> کنستانره تبد</w:t>
      </w:r>
      <w:r w:rsidRPr="00850F0D">
        <w:rPr>
          <w:rFonts w:ascii="BNazanin,Bold" w:cs="B Nazanin" w:hint="cs"/>
          <w:color w:val="000000"/>
          <w:sz w:val="29"/>
          <w:szCs w:val="29"/>
          <w:rtl/>
        </w:rPr>
        <w:t>ی</w:t>
      </w:r>
      <w:r w:rsidRPr="00850F0D">
        <w:rPr>
          <w:rFonts w:ascii="BNazanin,Bold" w:cs="B Nazanin" w:hint="eastAsia"/>
          <w:color w:val="000000"/>
          <w:sz w:val="29"/>
          <w:szCs w:val="29"/>
          <w:rtl/>
        </w:rPr>
        <w:t>ل</w:t>
      </w:r>
      <w:r w:rsidRPr="00850F0D">
        <w:rPr>
          <w:rFonts w:ascii="BNazanin,Bold" w:cs="B Nazanin"/>
          <w:color w:val="000000"/>
          <w:sz w:val="29"/>
          <w:szCs w:val="29"/>
          <w:rtl/>
        </w:rPr>
        <w:t xml:space="preserve"> م</w:t>
      </w:r>
      <w:r w:rsidRPr="00850F0D">
        <w:rPr>
          <w:rFonts w:ascii="BNazanin,Bold" w:cs="B Nazanin" w:hint="cs"/>
          <w:color w:val="000000"/>
          <w:sz w:val="29"/>
          <w:szCs w:val="29"/>
          <w:rtl/>
        </w:rPr>
        <w:t>ی</w:t>
      </w:r>
      <w:r w:rsidRPr="00850F0D">
        <w:rPr>
          <w:rFonts w:ascii="BNazanin,Bold" w:cs="B Nazanin"/>
          <w:color w:val="000000"/>
          <w:sz w:val="29"/>
          <w:szCs w:val="29"/>
          <w:rtl/>
        </w:rPr>
        <w:t xml:space="preserve"> شود.</w:t>
      </w:r>
      <w:r>
        <w:rPr>
          <w:rFonts w:ascii="BNazanin,Bold" w:cs="B Nazanin" w:hint="cs"/>
          <w:color w:val="000000"/>
          <w:sz w:val="29"/>
          <w:szCs w:val="29"/>
          <w:rtl/>
        </w:rPr>
        <w:t xml:space="preserve"> </w:t>
      </w:r>
    </w:p>
    <w:p w:rsidR="00850F0D" w:rsidRPr="00850F0D" w:rsidRDefault="00850F0D" w:rsidP="00850F0D">
      <w:pPr>
        <w:spacing w:line="360" w:lineRule="auto"/>
        <w:jc w:val="lowKashida"/>
        <w:rPr>
          <w:rFonts w:ascii="BNazanin,Bold" w:cs="B Nazanin"/>
          <w:color w:val="000000"/>
          <w:sz w:val="29"/>
          <w:szCs w:val="29"/>
          <w:rtl/>
        </w:rPr>
      </w:pPr>
      <w:r w:rsidRPr="00850F0D">
        <w:rPr>
          <w:rFonts w:ascii="BNazanin,Bold" w:cs="B Nazanin" w:hint="eastAsia"/>
          <w:color w:val="000000"/>
          <w:sz w:val="29"/>
          <w:szCs w:val="29"/>
          <w:rtl/>
        </w:rPr>
        <w:t>فا</w:t>
      </w:r>
      <w:r w:rsidRPr="00850F0D">
        <w:rPr>
          <w:rFonts w:ascii="BNazanin,Bold" w:cs="B Nazanin" w:hint="cs"/>
          <w:color w:val="000000"/>
          <w:sz w:val="29"/>
          <w:szCs w:val="29"/>
          <w:rtl/>
        </w:rPr>
        <w:t>ی</w:t>
      </w:r>
      <w:r w:rsidRPr="00850F0D">
        <w:rPr>
          <w:rFonts w:ascii="BNazanin,Bold" w:cs="B Nazanin" w:hint="eastAsia"/>
          <w:color w:val="000000"/>
          <w:sz w:val="29"/>
          <w:szCs w:val="29"/>
          <w:rtl/>
        </w:rPr>
        <w:t>ده</w:t>
      </w:r>
      <w:r w:rsidRPr="00850F0D">
        <w:rPr>
          <w:rFonts w:ascii="BNazanin,Bold" w:cs="B Nazanin"/>
          <w:color w:val="000000"/>
          <w:sz w:val="29"/>
          <w:szCs w:val="29"/>
          <w:rtl/>
        </w:rPr>
        <w:t xml:space="preserve"> تول</w:t>
      </w:r>
      <w:r w:rsidRPr="00850F0D">
        <w:rPr>
          <w:rFonts w:ascii="BNazanin,Bold" w:cs="B Nazanin" w:hint="cs"/>
          <w:color w:val="000000"/>
          <w:sz w:val="29"/>
          <w:szCs w:val="29"/>
          <w:rtl/>
        </w:rPr>
        <w:t>ی</w:t>
      </w:r>
      <w:r w:rsidRPr="00850F0D">
        <w:rPr>
          <w:rFonts w:ascii="BNazanin,Bold" w:cs="B Nazanin" w:hint="eastAsia"/>
          <w:color w:val="000000"/>
          <w:sz w:val="29"/>
          <w:szCs w:val="29"/>
          <w:rtl/>
        </w:rPr>
        <w:t>د</w:t>
      </w:r>
      <w:r w:rsidRPr="00850F0D">
        <w:rPr>
          <w:rFonts w:ascii="BNazanin,Bold" w:cs="B Nazanin"/>
          <w:color w:val="000000"/>
          <w:sz w:val="29"/>
          <w:szCs w:val="29"/>
          <w:rtl/>
        </w:rPr>
        <w:t xml:space="preserve"> کنسانتره ا</w:t>
      </w:r>
      <w:r w:rsidRPr="00850F0D">
        <w:rPr>
          <w:rFonts w:ascii="BNazanin,Bold" w:cs="B Nazanin" w:hint="cs"/>
          <w:color w:val="000000"/>
          <w:sz w:val="29"/>
          <w:szCs w:val="29"/>
          <w:rtl/>
        </w:rPr>
        <w:t>ی</w:t>
      </w:r>
      <w:r w:rsidRPr="00850F0D">
        <w:rPr>
          <w:rFonts w:ascii="BNazanin,Bold" w:cs="B Nazanin" w:hint="eastAsia"/>
          <w:color w:val="000000"/>
          <w:sz w:val="29"/>
          <w:szCs w:val="29"/>
          <w:rtl/>
        </w:rPr>
        <w:t>ن</w:t>
      </w:r>
      <w:r w:rsidRPr="00850F0D">
        <w:rPr>
          <w:rFonts w:ascii="BNazanin,Bold" w:cs="B Nazanin"/>
          <w:color w:val="000000"/>
          <w:sz w:val="29"/>
          <w:szCs w:val="29"/>
          <w:rtl/>
        </w:rPr>
        <w:t xml:space="preserve"> است که با حذف آب، وزن ماده غذا</w:t>
      </w:r>
      <w:r w:rsidRPr="00850F0D">
        <w:rPr>
          <w:rFonts w:ascii="BNazanin,Bold" w:cs="B Nazanin" w:hint="cs"/>
          <w:color w:val="000000"/>
          <w:sz w:val="29"/>
          <w:szCs w:val="29"/>
          <w:rtl/>
        </w:rPr>
        <w:t>یی</w:t>
      </w:r>
      <w:r w:rsidRPr="00850F0D">
        <w:rPr>
          <w:rFonts w:ascii="BNazanin,Bold" w:cs="B Nazanin"/>
          <w:color w:val="000000"/>
          <w:sz w:val="29"/>
          <w:szCs w:val="29"/>
          <w:rtl/>
        </w:rPr>
        <w:t xml:space="preserve"> کاهش </w:t>
      </w:r>
      <w:r w:rsidRPr="00850F0D">
        <w:rPr>
          <w:rFonts w:ascii="BNazanin,Bold" w:cs="B Nazanin" w:hint="cs"/>
          <w:color w:val="000000"/>
          <w:sz w:val="29"/>
          <w:szCs w:val="29"/>
          <w:rtl/>
        </w:rPr>
        <w:t>ی</w:t>
      </w:r>
      <w:r w:rsidRPr="00850F0D">
        <w:rPr>
          <w:rFonts w:ascii="BNazanin,Bold" w:cs="B Nazanin" w:hint="eastAsia"/>
          <w:color w:val="000000"/>
          <w:sz w:val="29"/>
          <w:szCs w:val="29"/>
          <w:rtl/>
        </w:rPr>
        <w:t>افته</w:t>
      </w:r>
      <w:r w:rsidRPr="00850F0D">
        <w:rPr>
          <w:rFonts w:ascii="BNazanin,Bold" w:cs="B Nazanin"/>
          <w:color w:val="000000"/>
          <w:sz w:val="29"/>
          <w:szCs w:val="29"/>
          <w:rtl/>
        </w:rPr>
        <w:t xml:space="preserve"> و بنابرا</w:t>
      </w:r>
      <w:r w:rsidRPr="00850F0D">
        <w:rPr>
          <w:rFonts w:ascii="BNazanin,Bold" w:cs="B Nazanin" w:hint="cs"/>
          <w:color w:val="000000"/>
          <w:sz w:val="29"/>
          <w:szCs w:val="29"/>
          <w:rtl/>
        </w:rPr>
        <w:t>ی</w:t>
      </w:r>
      <w:r w:rsidRPr="00850F0D">
        <w:rPr>
          <w:rFonts w:ascii="BNazanin,Bold" w:cs="B Nazanin" w:hint="eastAsia"/>
          <w:color w:val="000000"/>
          <w:sz w:val="29"/>
          <w:szCs w:val="29"/>
          <w:rtl/>
        </w:rPr>
        <w:t>ن</w:t>
      </w:r>
      <w:r w:rsidRPr="00850F0D">
        <w:rPr>
          <w:rFonts w:ascii="BNazanin,Bold" w:cs="B Nazanin"/>
          <w:color w:val="000000"/>
          <w:sz w:val="29"/>
          <w:szCs w:val="29"/>
          <w:rtl/>
        </w:rPr>
        <w:t xml:space="preserve"> حمل و نقل</w:t>
      </w:r>
      <w:r>
        <w:rPr>
          <w:rFonts w:ascii="BNazanin,Bold" w:cs="B Nazanin" w:hint="cs"/>
          <w:color w:val="000000"/>
          <w:sz w:val="29"/>
          <w:szCs w:val="29"/>
          <w:rtl/>
        </w:rPr>
        <w:t xml:space="preserve"> </w:t>
      </w:r>
      <w:r w:rsidRPr="00850F0D">
        <w:rPr>
          <w:rFonts w:ascii="BNazanin,Bold" w:cs="B Nazanin" w:hint="eastAsia"/>
          <w:color w:val="000000"/>
          <w:sz w:val="29"/>
          <w:szCs w:val="29"/>
          <w:rtl/>
        </w:rPr>
        <w:t>آن</w:t>
      </w:r>
      <w:r w:rsidRPr="00850F0D">
        <w:rPr>
          <w:rFonts w:ascii="BNazanin,Bold" w:cs="B Nazanin"/>
          <w:color w:val="000000"/>
          <w:sz w:val="29"/>
          <w:szCs w:val="29"/>
          <w:rtl/>
        </w:rPr>
        <w:t xml:space="preserve"> راحت تر و با صرف هز</w:t>
      </w:r>
      <w:r w:rsidRPr="00850F0D">
        <w:rPr>
          <w:rFonts w:ascii="BNazanin,Bold" w:cs="B Nazanin" w:hint="cs"/>
          <w:color w:val="000000"/>
          <w:sz w:val="29"/>
          <w:szCs w:val="29"/>
          <w:rtl/>
        </w:rPr>
        <w:t>ی</w:t>
      </w:r>
      <w:r w:rsidRPr="00850F0D">
        <w:rPr>
          <w:rFonts w:ascii="BNazanin,Bold" w:cs="B Nazanin" w:hint="eastAsia"/>
          <w:color w:val="000000"/>
          <w:sz w:val="29"/>
          <w:szCs w:val="29"/>
          <w:rtl/>
        </w:rPr>
        <w:t>نه</w:t>
      </w:r>
      <w:r w:rsidRPr="00850F0D">
        <w:rPr>
          <w:rFonts w:ascii="BNazanin,Bold" w:cs="B Nazanin"/>
          <w:color w:val="000000"/>
          <w:sz w:val="29"/>
          <w:szCs w:val="29"/>
          <w:rtl/>
        </w:rPr>
        <w:t xml:space="preserve"> ي کمتر صورت م</w:t>
      </w:r>
      <w:r w:rsidRPr="00850F0D">
        <w:rPr>
          <w:rFonts w:ascii="BNazanin,Bold" w:cs="B Nazanin" w:hint="cs"/>
          <w:color w:val="000000"/>
          <w:sz w:val="29"/>
          <w:szCs w:val="29"/>
          <w:rtl/>
        </w:rPr>
        <w:t>ی</w:t>
      </w:r>
      <w:r w:rsidRPr="00850F0D">
        <w:rPr>
          <w:rFonts w:ascii="BNazanin,Bold" w:cs="B Nazanin"/>
          <w:color w:val="000000"/>
          <w:sz w:val="29"/>
          <w:szCs w:val="29"/>
          <w:rtl/>
        </w:rPr>
        <w:t xml:space="preserve"> گ</w:t>
      </w:r>
      <w:r w:rsidRPr="00850F0D">
        <w:rPr>
          <w:rFonts w:ascii="BNazanin,Bold" w:cs="B Nazanin" w:hint="cs"/>
          <w:color w:val="000000"/>
          <w:sz w:val="29"/>
          <w:szCs w:val="29"/>
          <w:rtl/>
        </w:rPr>
        <w:t>ی</w:t>
      </w:r>
      <w:r w:rsidRPr="00850F0D">
        <w:rPr>
          <w:rFonts w:ascii="BNazanin,Bold" w:cs="B Nazanin" w:hint="eastAsia"/>
          <w:color w:val="000000"/>
          <w:sz w:val="29"/>
          <w:szCs w:val="29"/>
          <w:rtl/>
        </w:rPr>
        <w:t>رد،</w:t>
      </w:r>
      <w:r w:rsidRPr="00850F0D">
        <w:rPr>
          <w:rFonts w:ascii="BNazanin,Bold" w:cs="B Nazanin"/>
          <w:color w:val="000000"/>
          <w:sz w:val="29"/>
          <w:szCs w:val="29"/>
          <w:rtl/>
        </w:rPr>
        <w:t xml:space="preserve"> به علاوه کنسانتره را به راحت</w:t>
      </w:r>
      <w:r w:rsidRPr="00850F0D">
        <w:rPr>
          <w:rFonts w:ascii="BNazanin,Bold" w:cs="B Nazanin" w:hint="cs"/>
          <w:color w:val="000000"/>
          <w:sz w:val="29"/>
          <w:szCs w:val="29"/>
          <w:rtl/>
        </w:rPr>
        <w:t>ی</w:t>
      </w:r>
      <w:r w:rsidRPr="00850F0D">
        <w:rPr>
          <w:rFonts w:ascii="BNazanin,Bold" w:cs="B Nazanin"/>
          <w:color w:val="000000"/>
          <w:sz w:val="29"/>
          <w:szCs w:val="29"/>
          <w:rtl/>
        </w:rPr>
        <w:t xml:space="preserve"> در هنگام</w:t>
      </w:r>
      <w:r>
        <w:rPr>
          <w:rFonts w:ascii="BNazanin,Bold" w:cs="B Nazanin" w:hint="cs"/>
          <w:color w:val="000000"/>
          <w:sz w:val="29"/>
          <w:szCs w:val="29"/>
          <w:rtl/>
        </w:rPr>
        <w:t xml:space="preserve"> </w:t>
      </w:r>
      <w:r w:rsidRPr="00850F0D">
        <w:rPr>
          <w:rFonts w:ascii="BNazanin,Bold" w:cs="B Nazanin" w:hint="eastAsia"/>
          <w:color w:val="000000"/>
          <w:sz w:val="29"/>
          <w:szCs w:val="29"/>
          <w:rtl/>
        </w:rPr>
        <w:t>مصرف</w:t>
      </w:r>
      <w:r w:rsidRPr="00850F0D">
        <w:rPr>
          <w:rFonts w:ascii="BNazanin,Bold" w:cs="B Nazanin"/>
          <w:color w:val="000000"/>
          <w:sz w:val="29"/>
          <w:szCs w:val="29"/>
          <w:rtl/>
        </w:rPr>
        <w:t xml:space="preserve"> با اضافه نمودن حلال (معمولاً آب)، به حالت اول</w:t>
      </w:r>
      <w:r w:rsidRPr="00850F0D">
        <w:rPr>
          <w:rFonts w:ascii="BNazanin,Bold" w:cs="B Nazanin" w:hint="cs"/>
          <w:color w:val="000000"/>
          <w:sz w:val="29"/>
          <w:szCs w:val="29"/>
          <w:rtl/>
        </w:rPr>
        <w:t>ی</w:t>
      </w:r>
      <w:r w:rsidRPr="00850F0D">
        <w:rPr>
          <w:rFonts w:ascii="BNazanin,Bold" w:cs="B Nazanin" w:hint="eastAsia"/>
          <w:color w:val="000000"/>
          <w:sz w:val="29"/>
          <w:szCs w:val="29"/>
          <w:rtl/>
        </w:rPr>
        <w:t>ه</w:t>
      </w:r>
      <w:r w:rsidRPr="00850F0D">
        <w:rPr>
          <w:rFonts w:ascii="BNazanin,Bold" w:cs="B Nazanin"/>
          <w:color w:val="000000"/>
          <w:sz w:val="29"/>
          <w:szCs w:val="29"/>
          <w:rtl/>
        </w:rPr>
        <w:t xml:space="preserve"> خود برگردانده و مصرف م</w:t>
      </w:r>
      <w:r w:rsidRPr="00850F0D">
        <w:rPr>
          <w:rFonts w:ascii="BNazanin,Bold" w:cs="B Nazanin" w:hint="cs"/>
          <w:color w:val="000000"/>
          <w:sz w:val="29"/>
          <w:szCs w:val="29"/>
          <w:rtl/>
        </w:rPr>
        <w:t>ی</w:t>
      </w:r>
      <w:r w:rsidRPr="00850F0D">
        <w:rPr>
          <w:rFonts w:ascii="BNazanin,Bold" w:cs="B Nazanin"/>
          <w:color w:val="000000"/>
          <w:sz w:val="29"/>
          <w:szCs w:val="29"/>
          <w:rtl/>
        </w:rPr>
        <w:t xml:space="preserve"> کنند.</w:t>
      </w:r>
    </w:p>
    <w:p w:rsidR="00850F0D" w:rsidRDefault="00850F0D" w:rsidP="00850F0D">
      <w:pPr>
        <w:spacing w:line="360" w:lineRule="auto"/>
        <w:jc w:val="lowKashida"/>
        <w:rPr>
          <w:rFonts w:ascii="BNazanin,Bold" w:cs="B Nazanin"/>
          <w:color w:val="000000"/>
          <w:sz w:val="29"/>
          <w:szCs w:val="29"/>
          <w:rtl/>
        </w:rPr>
      </w:pPr>
    </w:p>
    <w:p w:rsidR="00850F0D" w:rsidRPr="00850F0D" w:rsidRDefault="00850F0D" w:rsidP="00850F0D">
      <w:pPr>
        <w:spacing w:line="360" w:lineRule="auto"/>
        <w:jc w:val="lowKashida"/>
        <w:rPr>
          <w:rFonts w:ascii="BNazanin,Bold" w:cs="B Nazanin"/>
          <w:b/>
          <w:bCs/>
          <w:color w:val="000000"/>
          <w:sz w:val="29"/>
          <w:szCs w:val="29"/>
          <w:rtl/>
        </w:rPr>
      </w:pPr>
      <w:r w:rsidRPr="00850F0D">
        <w:rPr>
          <w:rFonts w:ascii="BNazanin,Bold" w:cs="B Nazanin" w:hint="eastAsia"/>
          <w:b/>
          <w:bCs/>
          <w:color w:val="000000"/>
          <w:sz w:val="29"/>
          <w:szCs w:val="29"/>
          <w:rtl/>
        </w:rPr>
        <w:t>سرکه</w:t>
      </w:r>
      <w:r w:rsidRPr="00850F0D">
        <w:rPr>
          <w:rFonts w:ascii="BNazanin,Bold" w:cs="B Nazanin"/>
          <w:b/>
          <w:bCs/>
          <w:color w:val="000000"/>
          <w:sz w:val="29"/>
          <w:szCs w:val="29"/>
          <w:rtl/>
        </w:rPr>
        <w:t xml:space="preserve"> :</w:t>
      </w:r>
    </w:p>
    <w:p w:rsidR="00850F0D" w:rsidRPr="00850F0D" w:rsidRDefault="00850F0D" w:rsidP="00850F0D">
      <w:pPr>
        <w:spacing w:line="360" w:lineRule="auto"/>
        <w:jc w:val="lowKashida"/>
        <w:rPr>
          <w:rFonts w:ascii="BNazanin,Bold" w:cs="B Nazanin"/>
          <w:color w:val="000000"/>
          <w:sz w:val="29"/>
          <w:szCs w:val="29"/>
          <w:rtl/>
        </w:rPr>
      </w:pPr>
      <w:r w:rsidRPr="00850F0D">
        <w:rPr>
          <w:rFonts w:ascii="BNazanin,Bold" w:cs="B Nazanin" w:hint="eastAsia"/>
          <w:color w:val="000000"/>
          <w:sz w:val="29"/>
          <w:szCs w:val="29"/>
          <w:rtl/>
        </w:rPr>
        <w:t>جهت</w:t>
      </w:r>
      <w:r w:rsidRPr="00850F0D">
        <w:rPr>
          <w:rFonts w:ascii="BNazanin,Bold" w:cs="B Nazanin"/>
          <w:color w:val="000000"/>
          <w:sz w:val="29"/>
          <w:szCs w:val="29"/>
          <w:rtl/>
        </w:rPr>
        <w:t xml:space="preserve"> مصارف خانگ</w:t>
      </w:r>
      <w:r w:rsidRPr="00850F0D">
        <w:rPr>
          <w:rFonts w:ascii="BNazanin,Bold" w:cs="B Nazanin" w:hint="cs"/>
          <w:color w:val="000000"/>
          <w:sz w:val="29"/>
          <w:szCs w:val="29"/>
          <w:rtl/>
        </w:rPr>
        <w:t>ی</w:t>
      </w:r>
      <w:r w:rsidRPr="00850F0D">
        <w:rPr>
          <w:rFonts w:ascii="BNazanin,Bold" w:cs="B Nazanin"/>
          <w:color w:val="000000"/>
          <w:sz w:val="29"/>
          <w:szCs w:val="29"/>
          <w:rtl/>
        </w:rPr>
        <w:t xml:space="preserve"> و کارخانجات تول</w:t>
      </w:r>
      <w:r w:rsidRPr="00850F0D">
        <w:rPr>
          <w:rFonts w:ascii="BNazanin,Bold" w:cs="B Nazanin" w:hint="cs"/>
          <w:color w:val="000000"/>
          <w:sz w:val="29"/>
          <w:szCs w:val="29"/>
          <w:rtl/>
        </w:rPr>
        <w:t>ی</w:t>
      </w:r>
      <w:r w:rsidRPr="00850F0D">
        <w:rPr>
          <w:rFonts w:ascii="BNazanin,Bold" w:cs="B Nazanin" w:hint="eastAsia"/>
          <w:color w:val="000000"/>
          <w:sz w:val="29"/>
          <w:szCs w:val="29"/>
          <w:rtl/>
        </w:rPr>
        <w:t>د</w:t>
      </w:r>
      <w:r w:rsidRPr="00850F0D">
        <w:rPr>
          <w:rFonts w:ascii="BNazanin,Bold" w:cs="B Nazanin"/>
          <w:color w:val="000000"/>
          <w:sz w:val="29"/>
          <w:szCs w:val="29"/>
          <w:rtl/>
        </w:rPr>
        <w:t xml:space="preserve"> کننده صنا</w:t>
      </w:r>
      <w:r w:rsidRPr="00850F0D">
        <w:rPr>
          <w:rFonts w:ascii="BNazanin,Bold" w:cs="B Nazanin" w:hint="cs"/>
          <w:color w:val="000000"/>
          <w:sz w:val="29"/>
          <w:szCs w:val="29"/>
          <w:rtl/>
        </w:rPr>
        <w:t>ی</w:t>
      </w:r>
      <w:r w:rsidRPr="00850F0D">
        <w:rPr>
          <w:rFonts w:ascii="BNazanin,Bold" w:cs="B Nazanin" w:hint="eastAsia"/>
          <w:color w:val="000000"/>
          <w:sz w:val="29"/>
          <w:szCs w:val="29"/>
          <w:rtl/>
        </w:rPr>
        <w:t>ع</w:t>
      </w:r>
      <w:r w:rsidRPr="00850F0D">
        <w:rPr>
          <w:rFonts w:ascii="BNazanin,Bold" w:cs="B Nazanin"/>
          <w:color w:val="000000"/>
          <w:sz w:val="29"/>
          <w:szCs w:val="29"/>
          <w:rtl/>
        </w:rPr>
        <w:t xml:space="preserve"> غذا</w:t>
      </w:r>
      <w:r w:rsidRPr="00850F0D">
        <w:rPr>
          <w:rFonts w:ascii="BNazanin,Bold" w:cs="B Nazanin" w:hint="cs"/>
          <w:color w:val="000000"/>
          <w:sz w:val="29"/>
          <w:szCs w:val="29"/>
          <w:rtl/>
        </w:rPr>
        <w:t>یی</w:t>
      </w:r>
      <w:r w:rsidRPr="00850F0D">
        <w:rPr>
          <w:rFonts w:ascii="BNazanin,Bold" w:cs="B Nazanin"/>
          <w:color w:val="000000"/>
          <w:sz w:val="29"/>
          <w:szCs w:val="29"/>
          <w:rtl/>
        </w:rPr>
        <w:t xml:space="preserve"> از جمله کنسرو ها و ترش</w:t>
      </w:r>
      <w:r w:rsidRPr="00850F0D">
        <w:rPr>
          <w:rFonts w:ascii="BNazanin,Bold" w:cs="B Nazanin" w:hint="cs"/>
          <w:color w:val="000000"/>
          <w:sz w:val="29"/>
          <w:szCs w:val="29"/>
          <w:rtl/>
        </w:rPr>
        <w:t>ی</w:t>
      </w:r>
      <w:r>
        <w:rPr>
          <w:rFonts w:ascii="BNazanin,Bold" w:cs="B Nazanin"/>
          <w:color w:val="000000"/>
          <w:sz w:val="29"/>
          <w:szCs w:val="29"/>
          <w:rtl/>
        </w:rPr>
        <w:t xml:space="preserve"> سازي ه</w:t>
      </w:r>
      <w:r w:rsidRPr="00850F0D">
        <w:rPr>
          <w:rFonts w:ascii="BNazanin,Bold" w:cs="B Nazanin"/>
          <w:color w:val="000000"/>
          <w:sz w:val="29"/>
          <w:szCs w:val="29"/>
          <w:rtl/>
        </w:rPr>
        <w:t>ا</w:t>
      </w:r>
      <w:r>
        <w:rPr>
          <w:rFonts w:ascii="BNazanin,Bold" w:cs="B Nazanin" w:hint="cs"/>
          <w:color w:val="000000"/>
          <w:sz w:val="29"/>
          <w:szCs w:val="29"/>
          <w:rtl/>
        </w:rPr>
        <w:t xml:space="preserve"> </w:t>
      </w:r>
      <w:r w:rsidRPr="00850F0D">
        <w:rPr>
          <w:rFonts w:ascii="BNazanin,Bold" w:cs="B Nazanin" w:hint="eastAsia"/>
          <w:color w:val="000000"/>
          <w:sz w:val="29"/>
          <w:szCs w:val="29"/>
          <w:rtl/>
        </w:rPr>
        <w:t>کاربرد</w:t>
      </w:r>
      <w:r w:rsidRPr="00850F0D">
        <w:rPr>
          <w:rFonts w:ascii="BNazanin,Bold" w:cs="B Nazanin"/>
          <w:color w:val="000000"/>
          <w:sz w:val="29"/>
          <w:szCs w:val="29"/>
          <w:rtl/>
        </w:rPr>
        <w:t xml:space="preserve"> دارد. براي طعم و مزه دادن به انواع غذاها از سرکه بعنوان نوع</w:t>
      </w:r>
      <w:r w:rsidRPr="00850F0D">
        <w:rPr>
          <w:rFonts w:ascii="BNazanin,Bold" w:cs="B Nazanin" w:hint="cs"/>
          <w:color w:val="000000"/>
          <w:sz w:val="29"/>
          <w:szCs w:val="29"/>
          <w:rtl/>
        </w:rPr>
        <w:t>ی</w:t>
      </w:r>
      <w:r w:rsidRPr="00850F0D">
        <w:rPr>
          <w:rFonts w:ascii="BNazanin,Bold" w:cs="B Nazanin"/>
          <w:color w:val="000000"/>
          <w:sz w:val="29"/>
          <w:szCs w:val="29"/>
          <w:rtl/>
        </w:rPr>
        <w:t xml:space="preserve"> چاشن</w:t>
      </w:r>
      <w:r w:rsidRPr="00850F0D">
        <w:rPr>
          <w:rFonts w:ascii="BNazanin,Bold" w:cs="B Nazanin" w:hint="cs"/>
          <w:color w:val="000000"/>
          <w:sz w:val="29"/>
          <w:szCs w:val="29"/>
          <w:rtl/>
        </w:rPr>
        <w:t>ی</w:t>
      </w:r>
      <w:r w:rsidRPr="00850F0D">
        <w:rPr>
          <w:rFonts w:ascii="BNazanin,Bold" w:cs="B Nazanin"/>
          <w:color w:val="000000"/>
          <w:sz w:val="29"/>
          <w:szCs w:val="29"/>
          <w:rtl/>
        </w:rPr>
        <w:t xml:space="preserve"> استفاده م</w:t>
      </w:r>
      <w:r w:rsidRPr="00850F0D">
        <w:rPr>
          <w:rFonts w:ascii="BNazanin,Bold" w:cs="B Nazanin" w:hint="cs"/>
          <w:color w:val="000000"/>
          <w:sz w:val="29"/>
          <w:szCs w:val="29"/>
          <w:rtl/>
        </w:rPr>
        <w:t>ی</w:t>
      </w:r>
      <w:r w:rsidRPr="00850F0D">
        <w:rPr>
          <w:rFonts w:ascii="BNazanin,Bold" w:cs="B Nazanin"/>
          <w:color w:val="000000"/>
          <w:sz w:val="29"/>
          <w:szCs w:val="29"/>
          <w:rtl/>
        </w:rPr>
        <w:t xml:space="preserve"> کنند . در</w:t>
      </w:r>
      <w:r>
        <w:rPr>
          <w:rFonts w:ascii="BNazanin,Bold" w:cs="B Nazanin" w:hint="cs"/>
          <w:color w:val="000000"/>
          <w:sz w:val="29"/>
          <w:szCs w:val="29"/>
          <w:rtl/>
        </w:rPr>
        <w:t xml:space="preserve"> </w:t>
      </w:r>
      <w:r w:rsidRPr="00850F0D">
        <w:rPr>
          <w:rFonts w:ascii="BNazanin,Bold" w:cs="B Nazanin" w:hint="eastAsia"/>
          <w:color w:val="000000"/>
          <w:sz w:val="29"/>
          <w:szCs w:val="29"/>
          <w:rtl/>
        </w:rPr>
        <w:t>ته</w:t>
      </w:r>
      <w:r w:rsidRPr="00850F0D">
        <w:rPr>
          <w:rFonts w:ascii="BNazanin,Bold" w:cs="B Nazanin" w:hint="cs"/>
          <w:color w:val="000000"/>
          <w:sz w:val="29"/>
          <w:szCs w:val="29"/>
          <w:rtl/>
        </w:rPr>
        <w:t>ی</w:t>
      </w:r>
      <w:r w:rsidRPr="00850F0D">
        <w:rPr>
          <w:rFonts w:ascii="BNazanin,Bold" w:cs="B Nazanin" w:hint="eastAsia"/>
          <w:color w:val="000000"/>
          <w:sz w:val="29"/>
          <w:szCs w:val="29"/>
          <w:rtl/>
        </w:rPr>
        <w:t>ه</w:t>
      </w:r>
      <w:r w:rsidRPr="00850F0D">
        <w:rPr>
          <w:rFonts w:ascii="BNazanin,Bold" w:cs="B Nazanin"/>
          <w:color w:val="000000"/>
          <w:sz w:val="29"/>
          <w:szCs w:val="29"/>
          <w:rtl/>
        </w:rPr>
        <w:t xml:space="preserve"> انواع ترش</w:t>
      </w:r>
      <w:r w:rsidRPr="00850F0D">
        <w:rPr>
          <w:rFonts w:ascii="BNazanin,Bold" w:cs="B Nazanin" w:hint="cs"/>
          <w:color w:val="000000"/>
          <w:sz w:val="29"/>
          <w:szCs w:val="29"/>
          <w:rtl/>
        </w:rPr>
        <w:t>ی</w:t>
      </w:r>
      <w:r w:rsidRPr="00850F0D">
        <w:rPr>
          <w:rFonts w:ascii="BNazanin,Bold" w:cs="B Nazanin"/>
          <w:color w:val="000000"/>
          <w:sz w:val="29"/>
          <w:szCs w:val="29"/>
          <w:rtl/>
        </w:rPr>
        <w:t xml:space="preserve"> هم ا</w:t>
      </w:r>
      <w:r w:rsidRPr="00850F0D">
        <w:rPr>
          <w:rFonts w:ascii="BNazanin,Bold" w:cs="B Nazanin" w:hint="cs"/>
          <w:color w:val="000000"/>
          <w:sz w:val="29"/>
          <w:szCs w:val="29"/>
          <w:rtl/>
        </w:rPr>
        <w:t>ی</w:t>
      </w:r>
      <w:r w:rsidRPr="00850F0D">
        <w:rPr>
          <w:rFonts w:ascii="BNazanin,Bold" w:cs="B Nazanin" w:hint="eastAsia"/>
          <w:color w:val="000000"/>
          <w:sz w:val="29"/>
          <w:szCs w:val="29"/>
          <w:rtl/>
        </w:rPr>
        <w:t>ن</w:t>
      </w:r>
      <w:r w:rsidRPr="00850F0D">
        <w:rPr>
          <w:rFonts w:ascii="BNazanin,Bold" w:cs="B Nazanin"/>
          <w:color w:val="000000"/>
          <w:sz w:val="29"/>
          <w:szCs w:val="29"/>
          <w:rtl/>
        </w:rPr>
        <w:t xml:space="preserve"> ماده بس</w:t>
      </w:r>
      <w:r w:rsidRPr="00850F0D">
        <w:rPr>
          <w:rFonts w:ascii="BNazanin,Bold" w:cs="B Nazanin" w:hint="cs"/>
          <w:color w:val="000000"/>
          <w:sz w:val="29"/>
          <w:szCs w:val="29"/>
          <w:rtl/>
        </w:rPr>
        <w:t>ی</w:t>
      </w:r>
      <w:r w:rsidRPr="00850F0D">
        <w:rPr>
          <w:rFonts w:ascii="BNazanin,Bold" w:cs="B Nazanin" w:hint="eastAsia"/>
          <w:color w:val="000000"/>
          <w:sz w:val="29"/>
          <w:szCs w:val="29"/>
          <w:rtl/>
        </w:rPr>
        <w:t>ار</w:t>
      </w:r>
      <w:r w:rsidRPr="00850F0D">
        <w:rPr>
          <w:rFonts w:ascii="BNazanin,Bold" w:cs="B Nazanin"/>
          <w:color w:val="000000"/>
          <w:sz w:val="29"/>
          <w:szCs w:val="29"/>
          <w:rtl/>
        </w:rPr>
        <w:t xml:space="preserve"> کاربرد دارد.</w:t>
      </w:r>
    </w:p>
    <w:p w:rsidR="00F169D7" w:rsidRPr="00F169D7" w:rsidRDefault="00850F0D" w:rsidP="00F169D7">
      <w:pPr>
        <w:spacing w:line="360" w:lineRule="auto"/>
        <w:jc w:val="lowKashida"/>
        <w:rPr>
          <w:rFonts w:ascii="BNazanin,Bold" w:cs="B Nazanin"/>
          <w:color w:val="000000"/>
          <w:sz w:val="29"/>
          <w:szCs w:val="29"/>
          <w:rtl/>
        </w:rPr>
      </w:pPr>
      <w:r w:rsidRPr="00850F0D">
        <w:rPr>
          <w:rFonts w:ascii="BNazanin,Bold" w:cs="B Nazanin" w:hint="eastAsia"/>
          <w:color w:val="000000"/>
          <w:sz w:val="29"/>
          <w:szCs w:val="29"/>
          <w:rtl/>
        </w:rPr>
        <w:t>سرکه</w:t>
      </w:r>
      <w:r w:rsidRPr="00850F0D">
        <w:rPr>
          <w:rFonts w:ascii="BNazanin,Bold" w:cs="B Nazanin"/>
          <w:color w:val="000000"/>
          <w:sz w:val="29"/>
          <w:szCs w:val="29"/>
          <w:rtl/>
        </w:rPr>
        <w:t xml:space="preserve"> ، نوع</w:t>
      </w:r>
      <w:r w:rsidRPr="00850F0D">
        <w:rPr>
          <w:rFonts w:ascii="BNazanin,Bold" w:cs="B Nazanin" w:hint="cs"/>
          <w:color w:val="000000"/>
          <w:sz w:val="29"/>
          <w:szCs w:val="29"/>
          <w:rtl/>
        </w:rPr>
        <w:t>ی</w:t>
      </w:r>
      <w:r w:rsidRPr="00850F0D">
        <w:rPr>
          <w:rFonts w:ascii="BNazanin,Bold" w:cs="B Nazanin"/>
          <w:color w:val="000000"/>
          <w:sz w:val="29"/>
          <w:szCs w:val="29"/>
          <w:rtl/>
        </w:rPr>
        <w:t xml:space="preserve"> ماده پاك کننده خنث</w:t>
      </w:r>
      <w:r w:rsidRPr="00850F0D">
        <w:rPr>
          <w:rFonts w:ascii="BNazanin,Bold" w:cs="B Nazanin" w:hint="cs"/>
          <w:color w:val="000000"/>
          <w:sz w:val="29"/>
          <w:szCs w:val="29"/>
          <w:rtl/>
        </w:rPr>
        <w:t>ی</w:t>
      </w:r>
      <w:r w:rsidRPr="00850F0D">
        <w:rPr>
          <w:rFonts w:ascii="BNazanin,Bold" w:cs="B Nazanin"/>
          <w:color w:val="000000"/>
          <w:sz w:val="29"/>
          <w:szCs w:val="29"/>
          <w:rtl/>
        </w:rPr>
        <w:t xml:space="preserve"> (منظور از خنث</w:t>
      </w:r>
      <w:r w:rsidRPr="00850F0D">
        <w:rPr>
          <w:rFonts w:ascii="BNazanin,Bold" w:cs="B Nazanin" w:hint="cs"/>
          <w:color w:val="000000"/>
          <w:sz w:val="29"/>
          <w:szCs w:val="29"/>
          <w:rtl/>
        </w:rPr>
        <w:t>ی</w:t>
      </w:r>
      <w:r w:rsidRPr="00850F0D">
        <w:rPr>
          <w:rFonts w:ascii="BNazanin,Bold" w:cs="B Nazanin"/>
          <w:color w:val="000000"/>
          <w:sz w:val="29"/>
          <w:szCs w:val="29"/>
          <w:rtl/>
        </w:rPr>
        <w:t xml:space="preserve"> داشتن ثابت اس</w:t>
      </w:r>
      <w:r w:rsidRPr="00850F0D">
        <w:rPr>
          <w:rFonts w:ascii="BNazanin,Bold" w:cs="B Nazanin" w:hint="cs"/>
          <w:color w:val="000000"/>
          <w:sz w:val="29"/>
          <w:szCs w:val="29"/>
          <w:rtl/>
        </w:rPr>
        <w:t>ی</w:t>
      </w:r>
      <w:r w:rsidRPr="00850F0D">
        <w:rPr>
          <w:rFonts w:ascii="BNazanin,Bold" w:cs="B Nazanin" w:hint="eastAsia"/>
          <w:color w:val="000000"/>
          <w:sz w:val="29"/>
          <w:szCs w:val="29"/>
          <w:rtl/>
        </w:rPr>
        <w:t>دي</w:t>
      </w:r>
      <w:r w:rsidRPr="00850F0D">
        <w:rPr>
          <w:rFonts w:ascii="BNazanin,Bold" w:cs="B Nazanin"/>
          <w:color w:val="000000"/>
          <w:sz w:val="29"/>
          <w:szCs w:val="29"/>
          <w:rtl/>
        </w:rPr>
        <w:t xml:space="preserve"> بازي 7 است)و ارزان ق</w:t>
      </w:r>
      <w:r w:rsidRPr="00850F0D">
        <w:rPr>
          <w:rFonts w:ascii="BNazanin,Bold" w:cs="B Nazanin" w:hint="cs"/>
          <w:color w:val="000000"/>
          <w:sz w:val="29"/>
          <w:szCs w:val="29"/>
          <w:rtl/>
        </w:rPr>
        <w:t>ی</w:t>
      </w:r>
      <w:r w:rsidRPr="00850F0D">
        <w:rPr>
          <w:rFonts w:ascii="BNazanin,Bold" w:cs="B Nazanin" w:hint="eastAsia"/>
          <w:color w:val="000000"/>
          <w:sz w:val="29"/>
          <w:szCs w:val="29"/>
          <w:rtl/>
        </w:rPr>
        <w:t>مت</w:t>
      </w:r>
      <w:r>
        <w:rPr>
          <w:rFonts w:ascii="BNazanin,Bold" w:cs="B Nazanin" w:hint="cs"/>
          <w:color w:val="000000"/>
          <w:sz w:val="29"/>
          <w:szCs w:val="29"/>
          <w:rtl/>
        </w:rPr>
        <w:t xml:space="preserve"> </w:t>
      </w:r>
      <w:r w:rsidRPr="00850F0D">
        <w:rPr>
          <w:rFonts w:ascii="BNazanin,Bold" w:cs="B Nazanin" w:hint="eastAsia"/>
          <w:color w:val="000000"/>
          <w:sz w:val="29"/>
          <w:szCs w:val="29"/>
          <w:rtl/>
        </w:rPr>
        <w:t>است</w:t>
      </w:r>
      <w:r w:rsidRPr="00850F0D">
        <w:rPr>
          <w:rFonts w:ascii="BNazanin,Bold" w:cs="B Nazanin"/>
          <w:color w:val="000000"/>
          <w:sz w:val="29"/>
          <w:szCs w:val="29"/>
          <w:rtl/>
        </w:rPr>
        <w:t xml:space="preserve"> که به مح</w:t>
      </w:r>
      <w:r w:rsidRPr="00850F0D">
        <w:rPr>
          <w:rFonts w:ascii="BNazanin,Bold" w:cs="B Nazanin" w:hint="cs"/>
          <w:color w:val="000000"/>
          <w:sz w:val="29"/>
          <w:szCs w:val="29"/>
          <w:rtl/>
        </w:rPr>
        <w:t>ی</w:t>
      </w:r>
      <w:r w:rsidRPr="00850F0D">
        <w:rPr>
          <w:rFonts w:ascii="BNazanin,Bold" w:cs="B Nazanin" w:hint="eastAsia"/>
          <w:color w:val="000000"/>
          <w:sz w:val="29"/>
          <w:szCs w:val="29"/>
          <w:rtl/>
        </w:rPr>
        <w:t>ط</w:t>
      </w:r>
      <w:r w:rsidRPr="00850F0D">
        <w:rPr>
          <w:rFonts w:ascii="BNazanin,Bold" w:cs="B Nazanin"/>
          <w:color w:val="000000"/>
          <w:sz w:val="29"/>
          <w:szCs w:val="29"/>
          <w:rtl/>
        </w:rPr>
        <w:t xml:space="preserve"> ز</w:t>
      </w:r>
      <w:r w:rsidRPr="00850F0D">
        <w:rPr>
          <w:rFonts w:ascii="BNazanin,Bold" w:cs="B Nazanin" w:hint="cs"/>
          <w:color w:val="000000"/>
          <w:sz w:val="29"/>
          <w:szCs w:val="29"/>
          <w:rtl/>
        </w:rPr>
        <w:t>ی</w:t>
      </w:r>
      <w:r w:rsidRPr="00850F0D">
        <w:rPr>
          <w:rFonts w:ascii="BNazanin,Bold" w:cs="B Nazanin" w:hint="eastAsia"/>
          <w:color w:val="000000"/>
          <w:sz w:val="29"/>
          <w:szCs w:val="29"/>
          <w:rtl/>
        </w:rPr>
        <w:t>ست</w:t>
      </w:r>
      <w:r w:rsidRPr="00850F0D">
        <w:rPr>
          <w:rFonts w:ascii="BNazanin,Bold" w:cs="B Nazanin"/>
          <w:color w:val="000000"/>
          <w:sz w:val="29"/>
          <w:szCs w:val="29"/>
          <w:rtl/>
        </w:rPr>
        <w:t xml:space="preserve"> هم ه</w:t>
      </w:r>
      <w:r w:rsidRPr="00850F0D">
        <w:rPr>
          <w:rFonts w:ascii="BNazanin,Bold" w:cs="B Nazanin" w:hint="cs"/>
          <w:color w:val="000000"/>
          <w:sz w:val="29"/>
          <w:szCs w:val="29"/>
          <w:rtl/>
        </w:rPr>
        <w:t>ی</w:t>
      </w:r>
      <w:r w:rsidRPr="00850F0D">
        <w:rPr>
          <w:rFonts w:ascii="BNazanin,Bold" w:cs="B Nazanin" w:hint="eastAsia"/>
          <w:color w:val="000000"/>
          <w:sz w:val="29"/>
          <w:szCs w:val="29"/>
          <w:rtl/>
        </w:rPr>
        <w:t>چ</w:t>
      </w:r>
      <w:r w:rsidRPr="00850F0D">
        <w:rPr>
          <w:rFonts w:ascii="BNazanin,Bold" w:cs="B Nazanin"/>
          <w:color w:val="000000"/>
          <w:sz w:val="29"/>
          <w:szCs w:val="29"/>
          <w:rtl/>
        </w:rPr>
        <w:t xml:space="preserve"> آس</w:t>
      </w:r>
      <w:r w:rsidRPr="00850F0D">
        <w:rPr>
          <w:rFonts w:ascii="BNazanin,Bold" w:cs="B Nazanin" w:hint="cs"/>
          <w:color w:val="000000"/>
          <w:sz w:val="29"/>
          <w:szCs w:val="29"/>
          <w:rtl/>
        </w:rPr>
        <w:t>ی</w:t>
      </w:r>
      <w:r w:rsidRPr="00850F0D">
        <w:rPr>
          <w:rFonts w:ascii="BNazanin,Bold" w:cs="B Nazanin" w:hint="eastAsia"/>
          <w:color w:val="000000"/>
          <w:sz w:val="29"/>
          <w:szCs w:val="29"/>
          <w:rtl/>
        </w:rPr>
        <w:t>ب</w:t>
      </w:r>
      <w:r w:rsidRPr="00850F0D">
        <w:rPr>
          <w:rFonts w:ascii="BNazanin,Bold" w:cs="B Nazanin" w:hint="cs"/>
          <w:color w:val="000000"/>
          <w:sz w:val="29"/>
          <w:szCs w:val="29"/>
          <w:rtl/>
        </w:rPr>
        <w:t>ی</w:t>
      </w:r>
      <w:r w:rsidRPr="00850F0D">
        <w:rPr>
          <w:rFonts w:ascii="BNazanin,Bold" w:cs="B Nazanin"/>
          <w:color w:val="000000"/>
          <w:sz w:val="29"/>
          <w:szCs w:val="29"/>
          <w:rtl/>
        </w:rPr>
        <w:t xml:space="preserve"> نم</w:t>
      </w:r>
      <w:r w:rsidRPr="00850F0D">
        <w:rPr>
          <w:rFonts w:ascii="BNazanin,Bold" w:cs="B Nazanin" w:hint="cs"/>
          <w:color w:val="000000"/>
          <w:sz w:val="29"/>
          <w:szCs w:val="29"/>
          <w:rtl/>
        </w:rPr>
        <w:t>ی</w:t>
      </w:r>
      <w:r w:rsidRPr="00850F0D">
        <w:rPr>
          <w:rFonts w:ascii="BNazanin,Bold" w:cs="B Nazanin"/>
          <w:color w:val="000000"/>
          <w:sz w:val="29"/>
          <w:szCs w:val="29"/>
          <w:rtl/>
        </w:rPr>
        <w:t xml:space="preserve"> رساند (بر خلاف برخ</w:t>
      </w:r>
      <w:r w:rsidRPr="00850F0D">
        <w:rPr>
          <w:rFonts w:ascii="BNazanin,Bold" w:cs="B Nazanin" w:hint="cs"/>
          <w:color w:val="000000"/>
          <w:sz w:val="29"/>
          <w:szCs w:val="29"/>
          <w:rtl/>
        </w:rPr>
        <w:t>ی</w:t>
      </w:r>
      <w:r w:rsidRPr="00850F0D">
        <w:rPr>
          <w:rFonts w:ascii="BNazanin,Bold" w:cs="B Nazanin"/>
          <w:color w:val="000000"/>
          <w:sz w:val="29"/>
          <w:szCs w:val="29"/>
          <w:rtl/>
        </w:rPr>
        <w:t xml:space="preserve"> مواد پاك کننده ). معمولاً از</w:t>
      </w:r>
      <w:r w:rsidR="00F169D7">
        <w:rPr>
          <w:rFonts w:ascii="BNazanin,Bold" w:cs="B Nazanin" w:hint="cs"/>
          <w:color w:val="000000"/>
          <w:sz w:val="29"/>
          <w:szCs w:val="29"/>
          <w:rtl/>
        </w:rPr>
        <w:t xml:space="preserve"> </w:t>
      </w:r>
      <w:r w:rsidR="00F169D7" w:rsidRPr="00F169D7">
        <w:rPr>
          <w:rFonts w:ascii="BNazanin,Bold" w:cs="B Nazanin"/>
          <w:color w:val="000000"/>
          <w:sz w:val="29"/>
          <w:szCs w:val="29"/>
          <w:rtl/>
        </w:rPr>
        <w:t>سرکه سف</w:t>
      </w:r>
      <w:r w:rsidR="00F169D7" w:rsidRPr="00F169D7">
        <w:rPr>
          <w:rFonts w:ascii="BNazanin,Bold" w:cs="B Nazanin" w:hint="cs"/>
          <w:color w:val="000000"/>
          <w:sz w:val="29"/>
          <w:szCs w:val="29"/>
          <w:rtl/>
        </w:rPr>
        <w:t>ی</w:t>
      </w:r>
      <w:r w:rsidR="00F169D7" w:rsidRPr="00F169D7">
        <w:rPr>
          <w:rFonts w:ascii="BNazanin,Bold" w:cs="B Nazanin" w:hint="eastAsia"/>
          <w:color w:val="000000"/>
          <w:sz w:val="29"/>
          <w:szCs w:val="29"/>
          <w:rtl/>
        </w:rPr>
        <w:t>د</w:t>
      </w:r>
      <w:r w:rsidR="00F169D7" w:rsidRPr="00F169D7">
        <w:rPr>
          <w:rFonts w:ascii="BNazanin,Bold" w:cs="B Nazanin"/>
          <w:color w:val="000000"/>
          <w:sz w:val="29"/>
          <w:szCs w:val="29"/>
          <w:rtl/>
        </w:rPr>
        <w:t xml:space="preserve"> براي پاك کردن استفاده م</w:t>
      </w:r>
      <w:r w:rsidR="00F169D7" w:rsidRPr="00F169D7">
        <w:rPr>
          <w:rFonts w:ascii="BNazanin,Bold" w:cs="B Nazanin" w:hint="cs"/>
          <w:color w:val="000000"/>
          <w:sz w:val="29"/>
          <w:szCs w:val="29"/>
          <w:rtl/>
        </w:rPr>
        <w:t>ی</w:t>
      </w:r>
      <w:r w:rsidR="00F169D7" w:rsidRPr="00F169D7">
        <w:rPr>
          <w:rFonts w:ascii="BNazanin,Bold" w:cs="B Nazanin"/>
          <w:color w:val="000000"/>
          <w:sz w:val="29"/>
          <w:szCs w:val="29"/>
          <w:rtl/>
        </w:rPr>
        <w:t xml:space="preserve"> شود. براي مثال ، مخلوط آب و سرکه) </w:t>
      </w:r>
      <w:r w:rsidR="00F169D7" w:rsidRPr="00F169D7">
        <w:rPr>
          <w:rFonts w:ascii="BNazanin,Bold" w:cs="B Nazanin" w:hint="cs"/>
          <w:color w:val="000000"/>
          <w:sz w:val="29"/>
          <w:szCs w:val="29"/>
          <w:rtl/>
        </w:rPr>
        <w:t>ی</w:t>
      </w:r>
      <w:r w:rsidR="00F169D7" w:rsidRPr="00F169D7">
        <w:rPr>
          <w:rFonts w:ascii="BNazanin,Bold" w:cs="B Nazanin" w:hint="eastAsia"/>
          <w:color w:val="000000"/>
          <w:sz w:val="29"/>
          <w:szCs w:val="29"/>
          <w:rtl/>
        </w:rPr>
        <w:t>ک</w:t>
      </w:r>
      <w:r w:rsidR="00F169D7" w:rsidRPr="00F169D7">
        <w:rPr>
          <w:rFonts w:ascii="BNazanin,Bold" w:cs="B Nazanin"/>
          <w:color w:val="000000"/>
          <w:sz w:val="29"/>
          <w:szCs w:val="29"/>
          <w:rtl/>
        </w:rPr>
        <w:t xml:space="preserve"> قسمت سرکه و</w:t>
      </w:r>
      <w:r w:rsidR="00F169D7">
        <w:rPr>
          <w:rFonts w:ascii="BNazanin,Bold" w:cs="B Nazanin" w:hint="cs"/>
          <w:color w:val="000000"/>
          <w:sz w:val="29"/>
          <w:szCs w:val="29"/>
          <w:rtl/>
        </w:rPr>
        <w:t xml:space="preserve"> </w:t>
      </w:r>
      <w:r w:rsidR="00F169D7" w:rsidRPr="00F169D7">
        <w:rPr>
          <w:rFonts w:ascii="BNazanin,Bold" w:cs="B Nazanin" w:hint="eastAsia"/>
          <w:color w:val="000000"/>
          <w:sz w:val="29"/>
          <w:szCs w:val="29"/>
          <w:rtl/>
        </w:rPr>
        <w:t>چهار</w:t>
      </w:r>
      <w:r w:rsidR="00F169D7" w:rsidRPr="00F169D7">
        <w:rPr>
          <w:rFonts w:ascii="BNazanin,Bold" w:cs="B Nazanin"/>
          <w:color w:val="000000"/>
          <w:sz w:val="29"/>
          <w:szCs w:val="29"/>
          <w:rtl/>
        </w:rPr>
        <w:t xml:space="preserve"> قسمت آب) قادر است تا ش</w:t>
      </w:r>
      <w:r w:rsidR="00F169D7" w:rsidRPr="00F169D7">
        <w:rPr>
          <w:rFonts w:ascii="BNazanin,Bold" w:cs="B Nazanin" w:hint="cs"/>
          <w:color w:val="000000"/>
          <w:sz w:val="29"/>
          <w:szCs w:val="29"/>
          <w:rtl/>
        </w:rPr>
        <w:t>ی</w:t>
      </w:r>
      <w:r w:rsidR="00F169D7" w:rsidRPr="00F169D7">
        <w:rPr>
          <w:rFonts w:ascii="BNazanin,Bold" w:cs="B Nazanin" w:hint="eastAsia"/>
          <w:color w:val="000000"/>
          <w:sz w:val="29"/>
          <w:szCs w:val="29"/>
          <w:rtl/>
        </w:rPr>
        <w:t>شه</w:t>
      </w:r>
      <w:r w:rsidR="00F169D7" w:rsidRPr="00F169D7">
        <w:rPr>
          <w:rFonts w:ascii="BNazanin,Bold" w:cs="B Nazanin"/>
          <w:color w:val="000000"/>
          <w:sz w:val="29"/>
          <w:szCs w:val="29"/>
          <w:rtl/>
        </w:rPr>
        <w:t xml:space="preserve"> هاي پنجره را بخوب</w:t>
      </w:r>
      <w:r w:rsidR="00F169D7" w:rsidRPr="00F169D7">
        <w:rPr>
          <w:rFonts w:ascii="BNazanin,Bold" w:cs="B Nazanin" w:hint="cs"/>
          <w:color w:val="000000"/>
          <w:sz w:val="29"/>
          <w:szCs w:val="29"/>
          <w:rtl/>
        </w:rPr>
        <w:t>ی</w:t>
      </w:r>
      <w:r w:rsidR="00F169D7" w:rsidRPr="00F169D7">
        <w:rPr>
          <w:rFonts w:ascii="BNazanin,Bold" w:cs="B Nazanin"/>
          <w:color w:val="000000"/>
          <w:sz w:val="29"/>
          <w:szCs w:val="29"/>
          <w:rtl/>
        </w:rPr>
        <w:t xml:space="preserve"> تم</w:t>
      </w:r>
      <w:r w:rsidR="00F169D7" w:rsidRPr="00F169D7">
        <w:rPr>
          <w:rFonts w:ascii="BNazanin,Bold" w:cs="B Nazanin" w:hint="cs"/>
          <w:color w:val="000000"/>
          <w:sz w:val="29"/>
          <w:szCs w:val="29"/>
          <w:rtl/>
        </w:rPr>
        <w:t>ی</w:t>
      </w:r>
      <w:r w:rsidR="00F169D7" w:rsidRPr="00F169D7">
        <w:rPr>
          <w:rFonts w:ascii="BNazanin,Bold" w:cs="B Nazanin" w:hint="eastAsia"/>
          <w:color w:val="000000"/>
          <w:sz w:val="29"/>
          <w:szCs w:val="29"/>
          <w:rtl/>
        </w:rPr>
        <w:t>ز</w:t>
      </w:r>
      <w:r w:rsidR="00F169D7" w:rsidRPr="00F169D7">
        <w:rPr>
          <w:rFonts w:ascii="BNazanin,Bold" w:cs="B Nazanin"/>
          <w:color w:val="000000"/>
          <w:sz w:val="29"/>
          <w:szCs w:val="29"/>
          <w:rtl/>
        </w:rPr>
        <w:t xml:space="preserve"> کند. اگر احساس م</w:t>
      </w:r>
      <w:r w:rsidR="00F169D7" w:rsidRPr="00F169D7">
        <w:rPr>
          <w:rFonts w:ascii="BNazanin,Bold" w:cs="B Nazanin" w:hint="cs"/>
          <w:color w:val="000000"/>
          <w:sz w:val="29"/>
          <w:szCs w:val="29"/>
          <w:rtl/>
        </w:rPr>
        <w:t>ی</w:t>
      </w:r>
      <w:r w:rsidR="00F169D7" w:rsidRPr="00F169D7">
        <w:rPr>
          <w:rFonts w:ascii="BNazanin,Bold" w:cs="B Nazanin"/>
          <w:color w:val="000000"/>
          <w:sz w:val="29"/>
          <w:szCs w:val="29"/>
          <w:rtl/>
        </w:rPr>
        <w:t xml:space="preserve"> کن</w:t>
      </w:r>
      <w:r w:rsidR="00F169D7" w:rsidRPr="00F169D7">
        <w:rPr>
          <w:rFonts w:ascii="BNazanin,Bold" w:cs="B Nazanin" w:hint="cs"/>
          <w:color w:val="000000"/>
          <w:sz w:val="29"/>
          <w:szCs w:val="29"/>
          <w:rtl/>
        </w:rPr>
        <w:t>ی</w:t>
      </w:r>
      <w:r w:rsidR="00F169D7" w:rsidRPr="00F169D7">
        <w:rPr>
          <w:rFonts w:ascii="BNazanin,Bold" w:cs="B Nazanin" w:hint="eastAsia"/>
          <w:color w:val="000000"/>
          <w:sz w:val="29"/>
          <w:szCs w:val="29"/>
          <w:rtl/>
        </w:rPr>
        <w:t>د</w:t>
      </w:r>
      <w:r w:rsidR="00F169D7" w:rsidRPr="00F169D7">
        <w:rPr>
          <w:rFonts w:ascii="BNazanin,Bold" w:cs="B Nazanin"/>
          <w:color w:val="000000"/>
          <w:sz w:val="29"/>
          <w:szCs w:val="29"/>
          <w:rtl/>
        </w:rPr>
        <w:t xml:space="preserve"> که پس از</w:t>
      </w:r>
      <w:r w:rsidR="00F169D7">
        <w:rPr>
          <w:rFonts w:ascii="BNazanin,Bold" w:cs="B Nazanin" w:hint="cs"/>
          <w:color w:val="000000"/>
          <w:sz w:val="29"/>
          <w:szCs w:val="29"/>
          <w:rtl/>
        </w:rPr>
        <w:t xml:space="preserve"> </w:t>
      </w:r>
      <w:r w:rsidR="00F169D7" w:rsidRPr="00F169D7">
        <w:rPr>
          <w:rFonts w:ascii="BNazanin,Bold" w:cs="B Nazanin" w:hint="eastAsia"/>
          <w:color w:val="000000"/>
          <w:sz w:val="29"/>
          <w:szCs w:val="29"/>
          <w:rtl/>
        </w:rPr>
        <w:t>تم</w:t>
      </w:r>
      <w:r w:rsidR="00F169D7" w:rsidRPr="00F169D7">
        <w:rPr>
          <w:rFonts w:ascii="BNazanin,Bold" w:cs="B Nazanin" w:hint="cs"/>
          <w:color w:val="000000"/>
          <w:sz w:val="29"/>
          <w:szCs w:val="29"/>
          <w:rtl/>
        </w:rPr>
        <w:t>ی</w:t>
      </w:r>
      <w:r w:rsidR="00F169D7" w:rsidRPr="00F169D7">
        <w:rPr>
          <w:rFonts w:ascii="BNazanin,Bold" w:cs="B Nazanin" w:hint="eastAsia"/>
          <w:color w:val="000000"/>
          <w:sz w:val="29"/>
          <w:szCs w:val="29"/>
          <w:rtl/>
        </w:rPr>
        <w:t>ز</w:t>
      </w:r>
      <w:r w:rsidR="00F169D7" w:rsidRPr="00F169D7">
        <w:rPr>
          <w:rFonts w:ascii="BNazanin,Bold" w:cs="B Nazanin"/>
          <w:color w:val="000000"/>
          <w:sz w:val="29"/>
          <w:szCs w:val="29"/>
          <w:rtl/>
        </w:rPr>
        <w:t xml:space="preserve"> کردن ش</w:t>
      </w:r>
      <w:r w:rsidR="00F169D7" w:rsidRPr="00F169D7">
        <w:rPr>
          <w:rFonts w:ascii="BNazanin,Bold" w:cs="B Nazanin" w:hint="cs"/>
          <w:color w:val="000000"/>
          <w:sz w:val="29"/>
          <w:szCs w:val="29"/>
          <w:rtl/>
        </w:rPr>
        <w:t>ی</w:t>
      </w:r>
      <w:r w:rsidR="00F169D7" w:rsidRPr="00F169D7">
        <w:rPr>
          <w:rFonts w:ascii="BNazanin,Bold" w:cs="B Nazanin" w:hint="eastAsia"/>
          <w:color w:val="000000"/>
          <w:sz w:val="29"/>
          <w:szCs w:val="29"/>
          <w:rtl/>
        </w:rPr>
        <w:t>شه</w:t>
      </w:r>
      <w:r w:rsidR="00F169D7" w:rsidRPr="00F169D7">
        <w:rPr>
          <w:rFonts w:ascii="BNazanin,Bold" w:cs="B Nazanin"/>
          <w:color w:val="000000"/>
          <w:sz w:val="29"/>
          <w:szCs w:val="29"/>
          <w:rtl/>
        </w:rPr>
        <w:t xml:space="preserve"> ها با سرکه ، ش</w:t>
      </w:r>
      <w:r w:rsidR="00F169D7" w:rsidRPr="00F169D7">
        <w:rPr>
          <w:rFonts w:ascii="BNazanin,Bold" w:cs="B Nazanin" w:hint="cs"/>
          <w:color w:val="000000"/>
          <w:sz w:val="29"/>
          <w:szCs w:val="29"/>
          <w:rtl/>
        </w:rPr>
        <w:t>ی</w:t>
      </w:r>
      <w:r w:rsidR="00F169D7" w:rsidRPr="00F169D7">
        <w:rPr>
          <w:rFonts w:ascii="BNazanin,Bold" w:cs="B Nazanin" w:hint="eastAsia"/>
          <w:color w:val="000000"/>
          <w:sz w:val="29"/>
          <w:szCs w:val="29"/>
          <w:rtl/>
        </w:rPr>
        <w:t>شه</w:t>
      </w:r>
      <w:r w:rsidR="00F169D7" w:rsidRPr="00F169D7">
        <w:rPr>
          <w:rFonts w:ascii="BNazanin,Bold" w:cs="B Nazanin"/>
          <w:color w:val="000000"/>
          <w:sz w:val="29"/>
          <w:szCs w:val="29"/>
          <w:rtl/>
        </w:rPr>
        <w:t xml:space="preserve"> ها چرب شده اند، نصف قاشق غذاخوري صابون ما</w:t>
      </w:r>
      <w:r w:rsidR="00F169D7" w:rsidRPr="00F169D7">
        <w:rPr>
          <w:rFonts w:ascii="BNazanin,Bold" w:cs="B Nazanin" w:hint="cs"/>
          <w:color w:val="000000"/>
          <w:sz w:val="29"/>
          <w:szCs w:val="29"/>
          <w:rtl/>
        </w:rPr>
        <w:t>ی</w:t>
      </w:r>
      <w:r w:rsidR="00F169D7" w:rsidRPr="00F169D7">
        <w:rPr>
          <w:rFonts w:ascii="BNazanin,Bold" w:cs="B Nazanin" w:hint="eastAsia"/>
          <w:color w:val="000000"/>
          <w:sz w:val="29"/>
          <w:szCs w:val="29"/>
          <w:rtl/>
        </w:rPr>
        <w:t>ع</w:t>
      </w:r>
      <w:r w:rsidR="00F169D7" w:rsidRPr="00F169D7">
        <w:rPr>
          <w:rFonts w:ascii="BNazanin,Bold" w:cs="B Nazanin"/>
          <w:color w:val="000000"/>
          <w:sz w:val="29"/>
          <w:szCs w:val="29"/>
          <w:rtl/>
        </w:rPr>
        <w:t xml:space="preserve"> به مخلوط</w:t>
      </w:r>
      <w:r w:rsidR="00F169D7">
        <w:rPr>
          <w:rFonts w:ascii="BNazanin,Bold" w:cs="B Nazanin" w:hint="cs"/>
          <w:color w:val="000000"/>
          <w:sz w:val="29"/>
          <w:szCs w:val="29"/>
          <w:rtl/>
        </w:rPr>
        <w:t xml:space="preserve"> </w:t>
      </w:r>
      <w:r w:rsidR="00F169D7" w:rsidRPr="00F169D7">
        <w:rPr>
          <w:rFonts w:ascii="BNazanin,Bold" w:cs="B Nazanin" w:hint="eastAsia"/>
          <w:color w:val="000000"/>
          <w:sz w:val="29"/>
          <w:szCs w:val="29"/>
          <w:rtl/>
        </w:rPr>
        <w:t>اضافه</w:t>
      </w:r>
      <w:r w:rsidR="00F169D7" w:rsidRPr="00F169D7">
        <w:rPr>
          <w:rFonts w:ascii="BNazanin,Bold" w:cs="B Nazanin"/>
          <w:color w:val="000000"/>
          <w:sz w:val="29"/>
          <w:szCs w:val="29"/>
          <w:rtl/>
        </w:rPr>
        <w:t xml:space="preserve"> کن</w:t>
      </w:r>
      <w:r w:rsidR="00F169D7" w:rsidRPr="00F169D7">
        <w:rPr>
          <w:rFonts w:ascii="BNazanin,Bold" w:cs="B Nazanin" w:hint="cs"/>
          <w:color w:val="000000"/>
          <w:sz w:val="29"/>
          <w:szCs w:val="29"/>
          <w:rtl/>
        </w:rPr>
        <w:t>ی</w:t>
      </w:r>
      <w:r w:rsidR="00F169D7" w:rsidRPr="00F169D7">
        <w:rPr>
          <w:rFonts w:ascii="BNazanin,Bold" w:cs="B Nazanin" w:hint="eastAsia"/>
          <w:color w:val="000000"/>
          <w:sz w:val="29"/>
          <w:szCs w:val="29"/>
          <w:rtl/>
        </w:rPr>
        <w:t>د</w:t>
      </w:r>
      <w:r w:rsidR="00F169D7" w:rsidRPr="00F169D7">
        <w:rPr>
          <w:rFonts w:ascii="BNazanin,Bold" w:cs="B Nazanin"/>
          <w:color w:val="000000"/>
          <w:sz w:val="29"/>
          <w:szCs w:val="29"/>
          <w:rtl/>
        </w:rPr>
        <w:t>. ا</w:t>
      </w:r>
      <w:r w:rsidR="00F169D7" w:rsidRPr="00F169D7">
        <w:rPr>
          <w:rFonts w:ascii="BNazanin,Bold" w:cs="B Nazanin" w:hint="cs"/>
          <w:color w:val="000000"/>
          <w:sz w:val="29"/>
          <w:szCs w:val="29"/>
          <w:rtl/>
        </w:rPr>
        <w:t>ی</w:t>
      </w:r>
      <w:r w:rsidR="00F169D7" w:rsidRPr="00F169D7">
        <w:rPr>
          <w:rFonts w:ascii="BNazanin,Bold" w:cs="B Nazanin" w:hint="eastAsia"/>
          <w:color w:val="000000"/>
          <w:sz w:val="29"/>
          <w:szCs w:val="29"/>
          <w:rtl/>
        </w:rPr>
        <w:t>ن</w:t>
      </w:r>
      <w:r w:rsidR="00F169D7" w:rsidRPr="00F169D7">
        <w:rPr>
          <w:rFonts w:ascii="BNazanin,Bold" w:cs="B Nazanin"/>
          <w:color w:val="000000"/>
          <w:sz w:val="29"/>
          <w:szCs w:val="29"/>
          <w:rtl/>
        </w:rPr>
        <w:t xml:space="preserve"> صابون ما</w:t>
      </w:r>
      <w:r w:rsidR="00F169D7" w:rsidRPr="00F169D7">
        <w:rPr>
          <w:rFonts w:ascii="BNazanin,Bold" w:cs="B Nazanin" w:hint="cs"/>
          <w:color w:val="000000"/>
          <w:sz w:val="29"/>
          <w:szCs w:val="29"/>
          <w:rtl/>
        </w:rPr>
        <w:t>ی</w:t>
      </w:r>
      <w:r w:rsidR="00F169D7" w:rsidRPr="00F169D7">
        <w:rPr>
          <w:rFonts w:ascii="BNazanin,Bold" w:cs="B Nazanin" w:hint="eastAsia"/>
          <w:color w:val="000000"/>
          <w:sz w:val="29"/>
          <w:szCs w:val="29"/>
          <w:rtl/>
        </w:rPr>
        <w:t>ع</w:t>
      </w:r>
      <w:r w:rsidR="00F169D7" w:rsidRPr="00F169D7">
        <w:rPr>
          <w:rFonts w:ascii="BNazanin,Bold" w:cs="B Nazanin"/>
          <w:color w:val="000000"/>
          <w:sz w:val="29"/>
          <w:szCs w:val="29"/>
          <w:rtl/>
        </w:rPr>
        <w:t xml:space="preserve"> هر گونه لک و چرب</w:t>
      </w:r>
      <w:r w:rsidR="00F169D7" w:rsidRPr="00F169D7">
        <w:rPr>
          <w:rFonts w:ascii="BNazanin,Bold" w:cs="B Nazanin" w:hint="cs"/>
          <w:color w:val="000000"/>
          <w:sz w:val="29"/>
          <w:szCs w:val="29"/>
          <w:rtl/>
        </w:rPr>
        <w:t>ی</w:t>
      </w:r>
      <w:r w:rsidR="00F169D7" w:rsidRPr="00F169D7">
        <w:rPr>
          <w:rFonts w:ascii="BNazanin,Bold" w:cs="B Nazanin"/>
          <w:color w:val="000000"/>
          <w:sz w:val="29"/>
          <w:szCs w:val="29"/>
          <w:rtl/>
        </w:rPr>
        <w:t xml:space="preserve"> ش</w:t>
      </w:r>
      <w:r w:rsidR="00F169D7" w:rsidRPr="00F169D7">
        <w:rPr>
          <w:rFonts w:ascii="BNazanin,Bold" w:cs="B Nazanin" w:hint="cs"/>
          <w:color w:val="000000"/>
          <w:sz w:val="29"/>
          <w:szCs w:val="29"/>
          <w:rtl/>
        </w:rPr>
        <w:t>ی</w:t>
      </w:r>
      <w:r w:rsidR="00F169D7" w:rsidRPr="00F169D7">
        <w:rPr>
          <w:rFonts w:ascii="BNazanin,Bold" w:cs="B Nazanin" w:hint="eastAsia"/>
          <w:color w:val="000000"/>
          <w:sz w:val="29"/>
          <w:szCs w:val="29"/>
          <w:rtl/>
        </w:rPr>
        <w:t>شه</w:t>
      </w:r>
      <w:r w:rsidR="00F169D7" w:rsidRPr="00F169D7">
        <w:rPr>
          <w:rFonts w:ascii="BNazanin,Bold" w:cs="B Nazanin"/>
          <w:color w:val="000000"/>
          <w:sz w:val="29"/>
          <w:szCs w:val="29"/>
          <w:rtl/>
        </w:rPr>
        <w:t xml:space="preserve"> را از ب</w:t>
      </w:r>
      <w:r w:rsidR="00F169D7" w:rsidRPr="00F169D7">
        <w:rPr>
          <w:rFonts w:ascii="BNazanin,Bold" w:cs="B Nazanin" w:hint="cs"/>
          <w:color w:val="000000"/>
          <w:sz w:val="29"/>
          <w:szCs w:val="29"/>
          <w:rtl/>
        </w:rPr>
        <w:t>ی</w:t>
      </w:r>
      <w:r w:rsidR="00F169D7" w:rsidRPr="00F169D7">
        <w:rPr>
          <w:rFonts w:ascii="BNazanin,Bold" w:cs="B Nazanin" w:hint="eastAsia"/>
          <w:color w:val="000000"/>
          <w:sz w:val="29"/>
          <w:szCs w:val="29"/>
          <w:rtl/>
        </w:rPr>
        <w:t>ن</w:t>
      </w:r>
      <w:r w:rsidR="00F169D7" w:rsidRPr="00F169D7">
        <w:rPr>
          <w:rFonts w:ascii="BNazanin,Bold" w:cs="B Nazanin"/>
          <w:color w:val="000000"/>
          <w:sz w:val="29"/>
          <w:szCs w:val="29"/>
          <w:rtl/>
        </w:rPr>
        <w:t xml:space="preserve"> م</w:t>
      </w:r>
      <w:r w:rsidR="00F169D7" w:rsidRPr="00F169D7">
        <w:rPr>
          <w:rFonts w:ascii="BNazanin,Bold" w:cs="B Nazanin" w:hint="cs"/>
          <w:color w:val="000000"/>
          <w:sz w:val="29"/>
          <w:szCs w:val="29"/>
          <w:rtl/>
        </w:rPr>
        <w:t>ی</w:t>
      </w:r>
      <w:r w:rsidR="00F169D7" w:rsidRPr="00F169D7">
        <w:rPr>
          <w:rFonts w:ascii="BNazanin,Bold" w:cs="B Nazanin"/>
          <w:color w:val="000000"/>
          <w:sz w:val="29"/>
          <w:szCs w:val="29"/>
          <w:rtl/>
        </w:rPr>
        <w:t xml:space="preserve"> برد.</w:t>
      </w:r>
    </w:p>
    <w:p w:rsidR="00F169D7" w:rsidRPr="00F169D7" w:rsidRDefault="00F169D7" w:rsidP="00F169D7">
      <w:pPr>
        <w:spacing w:line="360" w:lineRule="auto"/>
        <w:jc w:val="lowKashida"/>
        <w:rPr>
          <w:rFonts w:ascii="BNazanin,Bold" w:cs="B Nazanin"/>
          <w:color w:val="000000"/>
          <w:sz w:val="29"/>
          <w:szCs w:val="29"/>
          <w:rtl/>
        </w:rPr>
      </w:pPr>
      <w:r w:rsidRPr="00F169D7">
        <w:rPr>
          <w:rFonts w:ascii="BNazanin,Bold" w:cs="B Nazanin" w:hint="eastAsia"/>
          <w:color w:val="000000"/>
          <w:sz w:val="29"/>
          <w:szCs w:val="29"/>
          <w:rtl/>
        </w:rPr>
        <w:t>لوله</w:t>
      </w:r>
      <w:r w:rsidRPr="00F169D7">
        <w:rPr>
          <w:rFonts w:ascii="BNazanin,Bold" w:cs="B Nazanin"/>
          <w:color w:val="000000"/>
          <w:sz w:val="29"/>
          <w:szCs w:val="29"/>
          <w:rtl/>
        </w:rPr>
        <w:t xml:space="preserve"> ها را م</w:t>
      </w:r>
      <w:r w:rsidRPr="00F169D7">
        <w:rPr>
          <w:rFonts w:ascii="BNazanin,Bold" w:cs="B Nazanin" w:hint="cs"/>
          <w:color w:val="000000"/>
          <w:sz w:val="29"/>
          <w:szCs w:val="29"/>
          <w:rtl/>
        </w:rPr>
        <w:t>ی</w:t>
      </w:r>
      <w:r w:rsidRPr="00F169D7">
        <w:rPr>
          <w:rFonts w:ascii="BNazanin,Bold" w:cs="B Nazanin"/>
          <w:color w:val="000000"/>
          <w:sz w:val="29"/>
          <w:szCs w:val="29"/>
          <w:rtl/>
        </w:rPr>
        <w:t xml:space="preserve"> توان با استفاده از مخلوط سرکه سف</w:t>
      </w:r>
      <w:r w:rsidRPr="00F169D7">
        <w:rPr>
          <w:rFonts w:ascii="BNazanin,Bold" w:cs="B Nazanin" w:hint="cs"/>
          <w:color w:val="000000"/>
          <w:sz w:val="29"/>
          <w:szCs w:val="29"/>
          <w:rtl/>
        </w:rPr>
        <w:t>ی</w:t>
      </w:r>
      <w:r w:rsidRPr="00F169D7">
        <w:rPr>
          <w:rFonts w:ascii="BNazanin,Bold" w:cs="B Nazanin" w:hint="eastAsia"/>
          <w:color w:val="000000"/>
          <w:sz w:val="29"/>
          <w:szCs w:val="29"/>
          <w:rtl/>
        </w:rPr>
        <w:t>د</w:t>
      </w:r>
      <w:r w:rsidRPr="00F169D7">
        <w:rPr>
          <w:rFonts w:ascii="BNazanin,Bold" w:cs="B Nazanin"/>
          <w:color w:val="000000"/>
          <w:sz w:val="29"/>
          <w:szCs w:val="29"/>
          <w:rtl/>
        </w:rPr>
        <w:t xml:space="preserve"> و جوش ش</w:t>
      </w:r>
      <w:r w:rsidRPr="00F169D7">
        <w:rPr>
          <w:rFonts w:ascii="BNazanin,Bold" w:cs="B Nazanin" w:hint="cs"/>
          <w:color w:val="000000"/>
          <w:sz w:val="29"/>
          <w:szCs w:val="29"/>
          <w:rtl/>
        </w:rPr>
        <w:t>ی</w:t>
      </w:r>
      <w:r w:rsidRPr="00F169D7">
        <w:rPr>
          <w:rFonts w:ascii="BNazanin,Bold" w:cs="B Nazanin" w:hint="eastAsia"/>
          <w:color w:val="000000"/>
          <w:sz w:val="29"/>
          <w:szCs w:val="29"/>
          <w:rtl/>
        </w:rPr>
        <w:t>ر</w:t>
      </w:r>
      <w:r w:rsidRPr="00F169D7">
        <w:rPr>
          <w:rFonts w:ascii="BNazanin,Bold" w:cs="B Nazanin" w:hint="cs"/>
          <w:color w:val="000000"/>
          <w:sz w:val="29"/>
          <w:szCs w:val="29"/>
          <w:rtl/>
        </w:rPr>
        <w:t>ی</w:t>
      </w:r>
      <w:r w:rsidRPr="00F169D7">
        <w:rPr>
          <w:rFonts w:ascii="BNazanin,Bold" w:cs="B Nazanin" w:hint="eastAsia"/>
          <w:color w:val="000000"/>
          <w:sz w:val="29"/>
          <w:szCs w:val="29"/>
          <w:rtl/>
        </w:rPr>
        <w:t>ن</w:t>
      </w:r>
      <w:r w:rsidRPr="00F169D7">
        <w:rPr>
          <w:rFonts w:ascii="BNazanin,Bold" w:cs="B Nazanin"/>
          <w:color w:val="000000"/>
          <w:sz w:val="29"/>
          <w:szCs w:val="29"/>
          <w:rtl/>
        </w:rPr>
        <w:t xml:space="preserve"> تم</w:t>
      </w:r>
      <w:r w:rsidRPr="00F169D7">
        <w:rPr>
          <w:rFonts w:ascii="BNazanin,Bold" w:cs="B Nazanin" w:hint="cs"/>
          <w:color w:val="000000"/>
          <w:sz w:val="29"/>
          <w:szCs w:val="29"/>
          <w:rtl/>
        </w:rPr>
        <w:t>ی</w:t>
      </w:r>
      <w:r w:rsidRPr="00F169D7">
        <w:rPr>
          <w:rFonts w:ascii="BNazanin,Bold" w:cs="B Nazanin" w:hint="eastAsia"/>
          <w:color w:val="000000"/>
          <w:sz w:val="29"/>
          <w:szCs w:val="29"/>
          <w:rtl/>
        </w:rPr>
        <w:t>ز</w:t>
      </w:r>
      <w:r w:rsidRPr="00F169D7">
        <w:rPr>
          <w:rFonts w:ascii="BNazanin,Bold" w:cs="B Nazanin"/>
          <w:color w:val="000000"/>
          <w:sz w:val="29"/>
          <w:szCs w:val="29"/>
          <w:rtl/>
        </w:rPr>
        <w:t xml:space="preserve"> کرد . پس از مدت زمان</w:t>
      </w:r>
      <w:r>
        <w:rPr>
          <w:rFonts w:ascii="BNazanin,Bold" w:cs="B Nazanin" w:hint="cs"/>
          <w:color w:val="000000"/>
          <w:sz w:val="29"/>
          <w:szCs w:val="29"/>
          <w:rtl/>
        </w:rPr>
        <w:t xml:space="preserve"> </w:t>
      </w:r>
      <w:r w:rsidRPr="00F169D7">
        <w:rPr>
          <w:rFonts w:ascii="BNazanin,Bold" w:cs="B Nazanin" w:hint="eastAsia"/>
          <w:color w:val="000000"/>
          <w:sz w:val="29"/>
          <w:szCs w:val="29"/>
          <w:rtl/>
        </w:rPr>
        <w:t>مع</w:t>
      </w:r>
      <w:r w:rsidRPr="00F169D7">
        <w:rPr>
          <w:rFonts w:ascii="BNazanin,Bold" w:cs="B Nazanin" w:hint="cs"/>
          <w:color w:val="000000"/>
          <w:sz w:val="29"/>
          <w:szCs w:val="29"/>
          <w:rtl/>
        </w:rPr>
        <w:t>ی</w:t>
      </w:r>
      <w:r w:rsidRPr="00F169D7">
        <w:rPr>
          <w:rFonts w:ascii="BNazanin,Bold" w:cs="B Nazanin" w:hint="eastAsia"/>
          <w:color w:val="000000"/>
          <w:sz w:val="29"/>
          <w:szCs w:val="29"/>
          <w:rtl/>
        </w:rPr>
        <w:t>ن</w:t>
      </w:r>
      <w:r w:rsidRPr="00F169D7">
        <w:rPr>
          <w:rFonts w:ascii="BNazanin,Bold" w:cs="B Nazanin"/>
          <w:color w:val="000000"/>
          <w:sz w:val="29"/>
          <w:szCs w:val="29"/>
          <w:rtl/>
        </w:rPr>
        <w:t xml:space="preserve"> ، چند گالن آب داخل لوله بر</w:t>
      </w:r>
      <w:r w:rsidRPr="00F169D7">
        <w:rPr>
          <w:rFonts w:ascii="BNazanin,Bold" w:cs="B Nazanin" w:hint="cs"/>
          <w:color w:val="000000"/>
          <w:sz w:val="29"/>
          <w:szCs w:val="29"/>
          <w:rtl/>
        </w:rPr>
        <w:t>ی</w:t>
      </w:r>
      <w:r w:rsidRPr="00F169D7">
        <w:rPr>
          <w:rFonts w:ascii="BNazanin,Bold" w:cs="B Nazanin" w:hint="eastAsia"/>
          <w:color w:val="000000"/>
          <w:sz w:val="29"/>
          <w:szCs w:val="29"/>
          <w:rtl/>
        </w:rPr>
        <w:t>ز</w:t>
      </w:r>
      <w:r w:rsidRPr="00F169D7">
        <w:rPr>
          <w:rFonts w:ascii="BNazanin,Bold" w:cs="B Nazanin" w:hint="cs"/>
          <w:color w:val="000000"/>
          <w:sz w:val="29"/>
          <w:szCs w:val="29"/>
          <w:rtl/>
        </w:rPr>
        <w:t>ی</w:t>
      </w:r>
      <w:r w:rsidRPr="00F169D7">
        <w:rPr>
          <w:rFonts w:ascii="BNazanin,Bold" w:cs="B Nazanin" w:hint="eastAsia"/>
          <w:color w:val="000000"/>
          <w:sz w:val="29"/>
          <w:szCs w:val="29"/>
          <w:rtl/>
        </w:rPr>
        <w:t>د</w:t>
      </w:r>
      <w:r w:rsidRPr="00F169D7">
        <w:rPr>
          <w:rFonts w:ascii="BNazanin,Bold" w:cs="B Nazanin"/>
          <w:color w:val="000000"/>
          <w:sz w:val="29"/>
          <w:szCs w:val="29"/>
          <w:rtl/>
        </w:rPr>
        <w:t xml:space="preserve"> تا اثر سرکه و جوش ش</w:t>
      </w:r>
      <w:r w:rsidRPr="00F169D7">
        <w:rPr>
          <w:rFonts w:ascii="BNazanin,Bold" w:cs="B Nazanin" w:hint="cs"/>
          <w:color w:val="000000"/>
          <w:sz w:val="29"/>
          <w:szCs w:val="29"/>
          <w:rtl/>
        </w:rPr>
        <w:t>ی</w:t>
      </w:r>
      <w:r w:rsidRPr="00F169D7">
        <w:rPr>
          <w:rFonts w:ascii="BNazanin,Bold" w:cs="B Nazanin" w:hint="eastAsia"/>
          <w:color w:val="000000"/>
          <w:sz w:val="29"/>
          <w:szCs w:val="29"/>
          <w:rtl/>
        </w:rPr>
        <w:t>ر</w:t>
      </w:r>
      <w:r w:rsidRPr="00F169D7">
        <w:rPr>
          <w:rFonts w:ascii="BNazanin,Bold" w:cs="B Nazanin" w:hint="cs"/>
          <w:color w:val="000000"/>
          <w:sz w:val="29"/>
          <w:szCs w:val="29"/>
          <w:rtl/>
        </w:rPr>
        <w:t>ی</w:t>
      </w:r>
      <w:r w:rsidRPr="00F169D7">
        <w:rPr>
          <w:rFonts w:ascii="BNazanin,Bold" w:cs="B Nazanin" w:hint="eastAsia"/>
          <w:color w:val="000000"/>
          <w:sz w:val="29"/>
          <w:szCs w:val="29"/>
          <w:rtl/>
        </w:rPr>
        <w:t>ن</w:t>
      </w:r>
      <w:r w:rsidRPr="00F169D7">
        <w:rPr>
          <w:rFonts w:ascii="BNazanin,Bold" w:cs="B Nazanin"/>
          <w:color w:val="000000"/>
          <w:sz w:val="29"/>
          <w:szCs w:val="29"/>
          <w:rtl/>
        </w:rPr>
        <w:t xml:space="preserve"> کاملاً از ب</w:t>
      </w:r>
      <w:r w:rsidRPr="00F169D7">
        <w:rPr>
          <w:rFonts w:ascii="BNazanin,Bold" w:cs="B Nazanin" w:hint="cs"/>
          <w:color w:val="000000"/>
          <w:sz w:val="29"/>
          <w:szCs w:val="29"/>
          <w:rtl/>
        </w:rPr>
        <w:t>ی</w:t>
      </w:r>
      <w:r w:rsidRPr="00F169D7">
        <w:rPr>
          <w:rFonts w:ascii="BNazanin,Bold" w:cs="B Nazanin" w:hint="eastAsia"/>
          <w:color w:val="000000"/>
          <w:sz w:val="29"/>
          <w:szCs w:val="29"/>
          <w:rtl/>
        </w:rPr>
        <w:t>ن</w:t>
      </w:r>
      <w:r w:rsidRPr="00F169D7">
        <w:rPr>
          <w:rFonts w:ascii="BNazanin,Bold" w:cs="B Nazanin"/>
          <w:color w:val="000000"/>
          <w:sz w:val="29"/>
          <w:szCs w:val="29"/>
          <w:rtl/>
        </w:rPr>
        <w:t xml:space="preserve"> برود .</w:t>
      </w:r>
    </w:p>
    <w:p w:rsidR="00850F0D" w:rsidRDefault="00F169D7" w:rsidP="00F169D7">
      <w:pPr>
        <w:spacing w:line="360" w:lineRule="auto"/>
        <w:jc w:val="lowKashida"/>
        <w:rPr>
          <w:rFonts w:ascii="BNazanin,Bold" w:cs="B Nazanin"/>
          <w:color w:val="000000"/>
          <w:sz w:val="29"/>
          <w:szCs w:val="29"/>
          <w:rtl/>
        </w:rPr>
      </w:pPr>
      <w:r w:rsidRPr="00F169D7">
        <w:rPr>
          <w:rFonts w:ascii="BNazanin,Bold" w:cs="B Nazanin" w:hint="eastAsia"/>
          <w:color w:val="000000"/>
          <w:sz w:val="29"/>
          <w:szCs w:val="29"/>
          <w:rtl/>
        </w:rPr>
        <w:lastRenderedPageBreak/>
        <w:t>از</w:t>
      </w:r>
      <w:r w:rsidRPr="00F169D7">
        <w:rPr>
          <w:rFonts w:ascii="BNazanin,Bold" w:cs="B Nazanin"/>
          <w:color w:val="000000"/>
          <w:sz w:val="29"/>
          <w:szCs w:val="29"/>
          <w:rtl/>
        </w:rPr>
        <w:t xml:space="preserve"> سرکه در کشور چ</w:t>
      </w:r>
      <w:r w:rsidRPr="00F169D7">
        <w:rPr>
          <w:rFonts w:ascii="BNazanin,Bold" w:cs="B Nazanin" w:hint="cs"/>
          <w:color w:val="000000"/>
          <w:sz w:val="29"/>
          <w:szCs w:val="29"/>
          <w:rtl/>
        </w:rPr>
        <w:t>ی</w:t>
      </w:r>
      <w:r w:rsidRPr="00F169D7">
        <w:rPr>
          <w:rFonts w:ascii="BNazanin,Bold" w:cs="B Nazanin" w:hint="eastAsia"/>
          <w:color w:val="000000"/>
          <w:sz w:val="29"/>
          <w:szCs w:val="29"/>
          <w:rtl/>
        </w:rPr>
        <w:t>ن</w:t>
      </w:r>
      <w:r w:rsidRPr="00F169D7">
        <w:rPr>
          <w:rFonts w:ascii="BNazanin,Bold" w:cs="B Nazanin"/>
          <w:color w:val="000000"/>
          <w:sz w:val="29"/>
          <w:szCs w:val="29"/>
          <w:rtl/>
        </w:rPr>
        <w:t xml:space="preserve"> بعنوان نوع</w:t>
      </w:r>
      <w:r w:rsidRPr="00F169D7">
        <w:rPr>
          <w:rFonts w:ascii="BNazanin,Bold" w:cs="B Nazanin" w:hint="cs"/>
          <w:color w:val="000000"/>
          <w:sz w:val="29"/>
          <w:szCs w:val="29"/>
          <w:rtl/>
        </w:rPr>
        <w:t>ی</w:t>
      </w:r>
      <w:r w:rsidRPr="00F169D7">
        <w:rPr>
          <w:rFonts w:ascii="BNazanin,Bold" w:cs="B Nazanin"/>
          <w:color w:val="000000"/>
          <w:sz w:val="29"/>
          <w:szCs w:val="29"/>
          <w:rtl/>
        </w:rPr>
        <w:t xml:space="preserve"> داروي خانگ</w:t>
      </w:r>
      <w:r w:rsidRPr="00F169D7">
        <w:rPr>
          <w:rFonts w:ascii="BNazanin,Bold" w:cs="B Nazanin" w:hint="cs"/>
          <w:color w:val="000000"/>
          <w:sz w:val="29"/>
          <w:szCs w:val="29"/>
          <w:rtl/>
        </w:rPr>
        <w:t>ی</w:t>
      </w:r>
      <w:r w:rsidRPr="00F169D7">
        <w:rPr>
          <w:rFonts w:ascii="BNazanin,Bold" w:cs="B Nazanin"/>
          <w:color w:val="000000"/>
          <w:sz w:val="29"/>
          <w:szCs w:val="29"/>
          <w:rtl/>
        </w:rPr>
        <w:t xml:space="preserve"> استفاده م</w:t>
      </w:r>
      <w:r w:rsidRPr="00F169D7">
        <w:rPr>
          <w:rFonts w:ascii="BNazanin,Bold" w:cs="B Nazanin" w:hint="cs"/>
          <w:color w:val="000000"/>
          <w:sz w:val="29"/>
          <w:szCs w:val="29"/>
          <w:rtl/>
        </w:rPr>
        <w:t>ی</w:t>
      </w:r>
      <w:r w:rsidRPr="00F169D7">
        <w:rPr>
          <w:rFonts w:ascii="BNazanin,Bold" w:cs="B Nazanin"/>
          <w:color w:val="000000"/>
          <w:sz w:val="29"/>
          <w:szCs w:val="29"/>
          <w:rtl/>
        </w:rPr>
        <w:t xml:space="preserve"> شود. معمولاً سرکه را براي جلوگ</w:t>
      </w:r>
      <w:r w:rsidRPr="00F169D7">
        <w:rPr>
          <w:rFonts w:ascii="BNazanin,Bold" w:cs="B Nazanin" w:hint="cs"/>
          <w:color w:val="000000"/>
          <w:sz w:val="29"/>
          <w:szCs w:val="29"/>
          <w:rtl/>
        </w:rPr>
        <w:t>ی</w:t>
      </w:r>
      <w:r w:rsidRPr="00F169D7">
        <w:rPr>
          <w:rFonts w:ascii="BNazanin,Bold" w:cs="B Nazanin" w:hint="eastAsia"/>
          <w:color w:val="000000"/>
          <w:sz w:val="29"/>
          <w:szCs w:val="29"/>
          <w:rtl/>
        </w:rPr>
        <w:t>ري</w:t>
      </w:r>
      <w:r w:rsidRPr="00F169D7">
        <w:rPr>
          <w:rFonts w:ascii="BNazanin,Bold" w:cs="B Nazanin"/>
          <w:color w:val="000000"/>
          <w:sz w:val="29"/>
          <w:szCs w:val="29"/>
          <w:rtl/>
        </w:rPr>
        <w:t xml:space="preserve"> از</w:t>
      </w:r>
      <w:r>
        <w:rPr>
          <w:rFonts w:ascii="BNazanin,Bold" w:cs="B Nazanin" w:hint="cs"/>
          <w:color w:val="000000"/>
          <w:sz w:val="29"/>
          <w:szCs w:val="29"/>
          <w:rtl/>
        </w:rPr>
        <w:t xml:space="preserve"> </w:t>
      </w:r>
      <w:r w:rsidRPr="00F169D7">
        <w:rPr>
          <w:rFonts w:ascii="BNazanin,Bold" w:cs="B Nazanin" w:hint="eastAsia"/>
          <w:color w:val="000000"/>
          <w:sz w:val="29"/>
          <w:szCs w:val="29"/>
          <w:rtl/>
        </w:rPr>
        <w:t>پخش</w:t>
      </w:r>
      <w:r w:rsidRPr="00F169D7">
        <w:rPr>
          <w:rFonts w:ascii="BNazanin,Bold" w:cs="B Nazanin"/>
          <w:color w:val="000000"/>
          <w:sz w:val="29"/>
          <w:szCs w:val="29"/>
          <w:rtl/>
        </w:rPr>
        <w:t xml:space="preserve"> و</w:t>
      </w:r>
      <w:r w:rsidRPr="00F169D7">
        <w:rPr>
          <w:rFonts w:ascii="BNazanin,Bold" w:cs="B Nazanin" w:hint="cs"/>
          <w:color w:val="000000"/>
          <w:sz w:val="29"/>
          <w:szCs w:val="29"/>
          <w:rtl/>
        </w:rPr>
        <w:t>ی</w:t>
      </w:r>
      <w:r w:rsidRPr="00F169D7">
        <w:rPr>
          <w:rFonts w:ascii="BNazanin,Bold" w:cs="B Nazanin" w:hint="eastAsia"/>
          <w:color w:val="000000"/>
          <w:sz w:val="29"/>
          <w:szCs w:val="29"/>
          <w:rtl/>
        </w:rPr>
        <w:t>روس</w:t>
      </w:r>
      <w:r w:rsidRPr="00F169D7">
        <w:rPr>
          <w:rFonts w:ascii="BNazanin,Bold" w:cs="B Nazanin"/>
          <w:color w:val="000000"/>
          <w:sz w:val="29"/>
          <w:szCs w:val="29"/>
          <w:rtl/>
        </w:rPr>
        <w:t xml:space="preserve"> سارس و ذات الر</w:t>
      </w:r>
      <w:r w:rsidRPr="00F169D7">
        <w:rPr>
          <w:rFonts w:ascii="BNazanin,Bold" w:cs="B Nazanin" w:hint="cs"/>
          <w:color w:val="000000"/>
          <w:sz w:val="29"/>
          <w:szCs w:val="29"/>
          <w:rtl/>
        </w:rPr>
        <w:t>ی</w:t>
      </w:r>
      <w:r w:rsidRPr="00F169D7">
        <w:rPr>
          <w:rFonts w:ascii="BNazanin,Bold" w:cs="B Nazanin" w:hint="eastAsia"/>
          <w:color w:val="000000"/>
          <w:sz w:val="29"/>
          <w:szCs w:val="29"/>
          <w:rtl/>
        </w:rPr>
        <w:t>ه</w:t>
      </w:r>
      <w:r w:rsidRPr="00F169D7">
        <w:rPr>
          <w:rFonts w:ascii="BNazanin,Bold" w:cs="B Nazanin"/>
          <w:color w:val="000000"/>
          <w:sz w:val="29"/>
          <w:szCs w:val="29"/>
          <w:rtl/>
        </w:rPr>
        <w:t xml:space="preserve"> مورد مصرف قرار م</w:t>
      </w:r>
      <w:r w:rsidRPr="00F169D7">
        <w:rPr>
          <w:rFonts w:ascii="BNazanin,Bold" w:cs="B Nazanin" w:hint="cs"/>
          <w:color w:val="000000"/>
          <w:sz w:val="29"/>
          <w:szCs w:val="29"/>
          <w:rtl/>
        </w:rPr>
        <w:t>ی</w:t>
      </w:r>
      <w:r w:rsidRPr="00F169D7">
        <w:rPr>
          <w:rFonts w:ascii="BNazanin,Bold" w:cs="B Nazanin"/>
          <w:color w:val="000000"/>
          <w:sz w:val="29"/>
          <w:szCs w:val="29"/>
          <w:rtl/>
        </w:rPr>
        <w:t xml:space="preserve"> دهند . بنابرا</w:t>
      </w:r>
      <w:r w:rsidRPr="00F169D7">
        <w:rPr>
          <w:rFonts w:ascii="BNazanin,Bold" w:cs="B Nazanin" w:hint="cs"/>
          <w:color w:val="000000"/>
          <w:sz w:val="29"/>
          <w:szCs w:val="29"/>
          <w:rtl/>
        </w:rPr>
        <w:t>ی</w:t>
      </w:r>
      <w:r w:rsidRPr="00F169D7">
        <w:rPr>
          <w:rFonts w:ascii="BNazanin,Bold" w:cs="B Nazanin" w:hint="eastAsia"/>
          <w:color w:val="000000"/>
          <w:sz w:val="29"/>
          <w:szCs w:val="29"/>
          <w:rtl/>
        </w:rPr>
        <w:t>ن</w:t>
      </w:r>
      <w:r w:rsidRPr="00F169D7">
        <w:rPr>
          <w:rFonts w:ascii="BNazanin,Bold" w:cs="B Nazanin"/>
          <w:color w:val="000000"/>
          <w:sz w:val="29"/>
          <w:szCs w:val="29"/>
          <w:rtl/>
        </w:rPr>
        <w:t xml:space="preserve"> سرکه خاص</w:t>
      </w:r>
      <w:r w:rsidRPr="00F169D7">
        <w:rPr>
          <w:rFonts w:ascii="BNazanin,Bold" w:cs="B Nazanin" w:hint="cs"/>
          <w:color w:val="000000"/>
          <w:sz w:val="29"/>
          <w:szCs w:val="29"/>
          <w:rtl/>
        </w:rPr>
        <w:t>ی</w:t>
      </w:r>
      <w:r w:rsidRPr="00F169D7">
        <w:rPr>
          <w:rFonts w:ascii="BNazanin,Bold" w:cs="B Nazanin" w:hint="eastAsia"/>
          <w:color w:val="000000"/>
          <w:sz w:val="29"/>
          <w:szCs w:val="29"/>
          <w:rtl/>
        </w:rPr>
        <w:t>ت</w:t>
      </w:r>
      <w:r w:rsidRPr="00F169D7">
        <w:rPr>
          <w:rFonts w:ascii="BNazanin,Bold" w:cs="B Nazanin"/>
          <w:color w:val="000000"/>
          <w:sz w:val="29"/>
          <w:szCs w:val="29"/>
          <w:rtl/>
        </w:rPr>
        <w:t xml:space="preserve"> ضد و</w:t>
      </w:r>
      <w:r w:rsidRPr="00F169D7">
        <w:rPr>
          <w:rFonts w:ascii="BNazanin,Bold" w:cs="B Nazanin" w:hint="cs"/>
          <w:color w:val="000000"/>
          <w:sz w:val="29"/>
          <w:szCs w:val="29"/>
          <w:rtl/>
        </w:rPr>
        <w:t>ی</w:t>
      </w:r>
      <w:r w:rsidRPr="00F169D7">
        <w:rPr>
          <w:rFonts w:ascii="BNazanin,Bold" w:cs="B Nazanin" w:hint="eastAsia"/>
          <w:color w:val="000000"/>
          <w:sz w:val="29"/>
          <w:szCs w:val="29"/>
          <w:rtl/>
        </w:rPr>
        <w:t>روس</w:t>
      </w:r>
      <w:r w:rsidRPr="00F169D7">
        <w:rPr>
          <w:rFonts w:ascii="BNazanin,Bold" w:cs="B Nazanin" w:hint="cs"/>
          <w:color w:val="000000"/>
          <w:sz w:val="29"/>
          <w:szCs w:val="29"/>
          <w:rtl/>
        </w:rPr>
        <w:t>ی</w:t>
      </w:r>
      <w:r>
        <w:rPr>
          <w:rFonts w:ascii="BNazanin,Bold" w:cs="B Nazanin" w:hint="cs"/>
          <w:color w:val="000000"/>
          <w:sz w:val="29"/>
          <w:szCs w:val="29"/>
          <w:rtl/>
        </w:rPr>
        <w:t xml:space="preserve"> </w:t>
      </w:r>
      <w:r w:rsidRPr="00F169D7">
        <w:rPr>
          <w:rFonts w:ascii="BNazanin,Bold" w:cs="B Nazanin" w:hint="eastAsia"/>
          <w:color w:val="000000"/>
          <w:sz w:val="29"/>
          <w:szCs w:val="29"/>
          <w:rtl/>
        </w:rPr>
        <w:t>دارد</w:t>
      </w:r>
      <w:r w:rsidRPr="00F169D7">
        <w:rPr>
          <w:rFonts w:ascii="BNazanin,Bold" w:cs="B Nazanin"/>
          <w:color w:val="000000"/>
          <w:sz w:val="29"/>
          <w:szCs w:val="29"/>
          <w:rtl/>
        </w:rPr>
        <w:t xml:space="preserve"> .همان طور که م</w:t>
      </w:r>
      <w:r w:rsidRPr="00F169D7">
        <w:rPr>
          <w:rFonts w:ascii="BNazanin,Bold" w:cs="B Nazanin" w:hint="cs"/>
          <w:color w:val="000000"/>
          <w:sz w:val="29"/>
          <w:szCs w:val="29"/>
          <w:rtl/>
        </w:rPr>
        <w:t>ی</w:t>
      </w:r>
      <w:r w:rsidRPr="00F169D7">
        <w:rPr>
          <w:rFonts w:ascii="BNazanin,Bold" w:cs="B Nazanin"/>
          <w:color w:val="000000"/>
          <w:sz w:val="29"/>
          <w:szCs w:val="29"/>
          <w:rtl/>
        </w:rPr>
        <w:t xml:space="preserve"> دان</w:t>
      </w:r>
      <w:r w:rsidRPr="00F169D7">
        <w:rPr>
          <w:rFonts w:ascii="BNazanin,Bold" w:cs="B Nazanin" w:hint="cs"/>
          <w:color w:val="000000"/>
          <w:sz w:val="29"/>
          <w:szCs w:val="29"/>
          <w:rtl/>
        </w:rPr>
        <w:t>ی</w:t>
      </w:r>
      <w:r w:rsidRPr="00F169D7">
        <w:rPr>
          <w:rFonts w:ascii="BNazanin,Bold" w:cs="B Nazanin" w:hint="eastAsia"/>
          <w:color w:val="000000"/>
          <w:sz w:val="29"/>
          <w:szCs w:val="29"/>
          <w:rtl/>
        </w:rPr>
        <w:t>د،</w:t>
      </w:r>
      <w:r w:rsidRPr="00F169D7">
        <w:rPr>
          <w:rFonts w:ascii="BNazanin,Bold" w:cs="B Nazanin"/>
          <w:color w:val="000000"/>
          <w:sz w:val="29"/>
          <w:szCs w:val="29"/>
          <w:rtl/>
        </w:rPr>
        <w:t xml:space="preserve"> ه</w:t>
      </w:r>
      <w:r w:rsidRPr="00F169D7">
        <w:rPr>
          <w:rFonts w:ascii="BNazanin,Bold" w:cs="B Nazanin" w:hint="cs"/>
          <w:color w:val="000000"/>
          <w:sz w:val="29"/>
          <w:szCs w:val="29"/>
          <w:rtl/>
        </w:rPr>
        <w:t>ی</w:t>
      </w:r>
      <w:r w:rsidRPr="00F169D7">
        <w:rPr>
          <w:rFonts w:ascii="BNazanin,Bold" w:cs="B Nazanin" w:hint="eastAsia"/>
          <w:color w:val="000000"/>
          <w:sz w:val="29"/>
          <w:szCs w:val="29"/>
          <w:rtl/>
        </w:rPr>
        <w:t>دروژن</w:t>
      </w:r>
      <w:r w:rsidRPr="00F169D7">
        <w:rPr>
          <w:rFonts w:ascii="BNazanin,Bold" w:cs="B Nazanin"/>
          <w:color w:val="000000"/>
          <w:sz w:val="29"/>
          <w:szCs w:val="29"/>
          <w:rtl/>
        </w:rPr>
        <w:t xml:space="preserve"> ، براي نابود کردن باکتري و و</w:t>
      </w:r>
      <w:r w:rsidRPr="00F169D7">
        <w:rPr>
          <w:rFonts w:ascii="BNazanin,Bold" w:cs="B Nazanin" w:hint="cs"/>
          <w:color w:val="000000"/>
          <w:sz w:val="29"/>
          <w:szCs w:val="29"/>
          <w:rtl/>
        </w:rPr>
        <w:t>ی</w:t>
      </w:r>
      <w:r w:rsidRPr="00F169D7">
        <w:rPr>
          <w:rFonts w:ascii="BNazanin,Bold" w:cs="B Nazanin" w:hint="eastAsia"/>
          <w:color w:val="000000"/>
          <w:sz w:val="29"/>
          <w:szCs w:val="29"/>
          <w:rtl/>
        </w:rPr>
        <w:t>روس</w:t>
      </w:r>
      <w:r w:rsidRPr="00F169D7">
        <w:rPr>
          <w:rFonts w:ascii="BNazanin,Bold" w:cs="B Nazanin"/>
          <w:color w:val="000000"/>
          <w:sz w:val="29"/>
          <w:szCs w:val="29"/>
          <w:rtl/>
        </w:rPr>
        <w:t xml:space="preserve"> هاي مواد غذا</w:t>
      </w:r>
      <w:r w:rsidRPr="00F169D7">
        <w:rPr>
          <w:rFonts w:ascii="BNazanin,Bold" w:cs="B Nazanin" w:hint="cs"/>
          <w:color w:val="000000"/>
          <w:sz w:val="29"/>
          <w:szCs w:val="29"/>
          <w:rtl/>
        </w:rPr>
        <w:t>یی</w:t>
      </w:r>
      <w:r w:rsidRPr="00F169D7">
        <w:rPr>
          <w:rFonts w:ascii="BNazanin,Bold" w:cs="B Nazanin"/>
          <w:color w:val="000000"/>
          <w:sz w:val="29"/>
          <w:szCs w:val="29"/>
          <w:rtl/>
        </w:rPr>
        <w:t xml:space="preserve"> پ</w:t>
      </w:r>
      <w:r w:rsidRPr="00F169D7">
        <w:rPr>
          <w:rFonts w:ascii="BNazanin,Bold" w:cs="B Nazanin" w:hint="cs"/>
          <w:color w:val="000000"/>
          <w:sz w:val="29"/>
          <w:szCs w:val="29"/>
          <w:rtl/>
        </w:rPr>
        <w:t>ی</w:t>
      </w:r>
      <w:r w:rsidRPr="00F169D7">
        <w:rPr>
          <w:rFonts w:ascii="BNazanin,Bold" w:cs="B Nazanin" w:hint="eastAsia"/>
          <w:color w:val="000000"/>
          <w:sz w:val="29"/>
          <w:szCs w:val="29"/>
          <w:rtl/>
        </w:rPr>
        <w:t>ش</w:t>
      </w:r>
      <w:r w:rsidRPr="00F169D7">
        <w:rPr>
          <w:rFonts w:ascii="BNazanin,Bold" w:cs="B Nazanin"/>
          <w:color w:val="000000"/>
          <w:sz w:val="29"/>
          <w:szCs w:val="29"/>
          <w:rtl/>
        </w:rPr>
        <w:t xml:space="preserve"> از</w:t>
      </w:r>
      <w:r>
        <w:rPr>
          <w:rFonts w:ascii="BNazanin,Bold" w:cs="B Nazanin" w:hint="cs"/>
          <w:color w:val="000000"/>
          <w:sz w:val="29"/>
          <w:szCs w:val="29"/>
          <w:rtl/>
        </w:rPr>
        <w:t xml:space="preserve"> </w:t>
      </w:r>
      <w:r w:rsidRPr="00F169D7">
        <w:rPr>
          <w:rFonts w:ascii="BNazanin,Bold" w:cs="B Nazanin" w:hint="eastAsia"/>
          <w:color w:val="000000"/>
          <w:sz w:val="29"/>
          <w:szCs w:val="29"/>
          <w:rtl/>
        </w:rPr>
        <w:t>نگهداري</w:t>
      </w:r>
      <w:r w:rsidRPr="00F169D7">
        <w:rPr>
          <w:rFonts w:ascii="BNazanin,Bold" w:cs="B Nazanin"/>
          <w:color w:val="000000"/>
          <w:sz w:val="29"/>
          <w:szCs w:val="29"/>
          <w:rtl/>
        </w:rPr>
        <w:t xml:space="preserve"> غذا در </w:t>
      </w:r>
      <w:r w:rsidRPr="00F169D7">
        <w:rPr>
          <w:rFonts w:ascii="BNazanin,Bold" w:cs="B Nazanin" w:hint="cs"/>
          <w:color w:val="000000"/>
          <w:sz w:val="29"/>
          <w:szCs w:val="29"/>
          <w:rtl/>
        </w:rPr>
        <w:t>ی</w:t>
      </w:r>
      <w:r w:rsidRPr="00F169D7">
        <w:rPr>
          <w:rFonts w:ascii="BNazanin,Bold" w:cs="B Nazanin" w:hint="eastAsia"/>
          <w:color w:val="000000"/>
          <w:sz w:val="29"/>
          <w:szCs w:val="29"/>
          <w:rtl/>
        </w:rPr>
        <w:t>خچال</w:t>
      </w:r>
      <w:r w:rsidRPr="00F169D7">
        <w:rPr>
          <w:rFonts w:ascii="BNazanin,Bold" w:cs="B Nazanin"/>
          <w:color w:val="000000"/>
          <w:sz w:val="29"/>
          <w:szCs w:val="29"/>
          <w:rtl/>
        </w:rPr>
        <w:t xml:space="preserve"> به کار م</w:t>
      </w:r>
      <w:r w:rsidRPr="00F169D7">
        <w:rPr>
          <w:rFonts w:ascii="BNazanin,Bold" w:cs="B Nazanin" w:hint="cs"/>
          <w:color w:val="000000"/>
          <w:sz w:val="29"/>
          <w:szCs w:val="29"/>
          <w:rtl/>
        </w:rPr>
        <w:t>ی</w:t>
      </w:r>
      <w:r w:rsidRPr="00F169D7">
        <w:rPr>
          <w:rFonts w:ascii="BNazanin,Bold" w:cs="B Nazanin"/>
          <w:color w:val="000000"/>
          <w:sz w:val="29"/>
          <w:szCs w:val="29"/>
          <w:rtl/>
        </w:rPr>
        <w:t xml:space="preserve"> رود. براي ته</w:t>
      </w:r>
      <w:r w:rsidRPr="00F169D7">
        <w:rPr>
          <w:rFonts w:ascii="BNazanin,Bold" w:cs="B Nazanin" w:hint="cs"/>
          <w:color w:val="000000"/>
          <w:sz w:val="29"/>
          <w:szCs w:val="29"/>
          <w:rtl/>
        </w:rPr>
        <w:t>ی</w:t>
      </w:r>
      <w:r w:rsidRPr="00F169D7">
        <w:rPr>
          <w:rFonts w:ascii="BNazanin,Bold" w:cs="B Nazanin" w:hint="eastAsia"/>
          <w:color w:val="000000"/>
          <w:sz w:val="29"/>
          <w:szCs w:val="29"/>
          <w:rtl/>
        </w:rPr>
        <w:t>ه</w:t>
      </w:r>
      <w:r w:rsidRPr="00F169D7">
        <w:rPr>
          <w:rFonts w:ascii="BNazanin,Bold" w:cs="B Nazanin"/>
          <w:color w:val="000000"/>
          <w:sz w:val="29"/>
          <w:szCs w:val="29"/>
          <w:rtl/>
        </w:rPr>
        <w:t xml:space="preserve"> اسپري ها</w:t>
      </w:r>
      <w:r w:rsidRPr="00F169D7">
        <w:rPr>
          <w:rFonts w:ascii="BNazanin,Bold" w:cs="B Nazanin" w:hint="cs"/>
          <w:color w:val="000000"/>
          <w:sz w:val="29"/>
          <w:szCs w:val="29"/>
          <w:rtl/>
        </w:rPr>
        <w:t>یی</w:t>
      </w:r>
      <w:r w:rsidRPr="00F169D7">
        <w:rPr>
          <w:rFonts w:ascii="BNazanin,Bold" w:cs="B Nazanin"/>
          <w:color w:val="000000"/>
          <w:sz w:val="29"/>
          <w:szCs w:val="29"/>
          <w:rtl/>
        </w:rPr>
        <w:t xml:space="preserve"> که بمنظور کنترل ب</w:t>
      </w:r>
      <w:r w:rsidRPr="00F169D7">
        <w:rPr>
          <w:rFonts w:ascii="BNazanin,Bold" w:cs="B Nazanin" w:hint="cs"/>
          <w:color w:val="000000"/>
          <w:sz w:val="29"/>
          <w:szCs w:val="29"/>
          <w:rtl/>
        </w:rPr>
        <w:t>ی</w:t>
      </w:r>
      <w:r w:rsidRPr="00F169D7">
        <w:rPr>
          <w:rFonts w:ascii="BNazanin,Bold" w:cs="B Nazanin" w:hint="eastAsia"/>
          <w:color w:val="000000"/>
          <w:sz w:val="29"/>
          <w:szCs w:val="29"/>
          <w:rtl/>
        </w:rPr>
        <w:t>ماري</w:t>
      </w:r>
      <w:r w:rsidRPr="00F169D7">
        <w:rPr>
          <w:rFonts w:ascii="BNazanin,Bold" w:cs="B Nazanin"/>
          <w:color w:val="000000"/>
          <w:sz w:val="29"/>
          <w:szCs w:val="29"/>
          <w:rtl/>
        </w:rPr>
        <w:t xml:space="preserve"> ذات الر</w:t>
      </w:r>
      <w:r w:rsidRPr="00F169D7">
        <w:rPr>
          <w:rFonts w:ascii="BNazanin,Bold" w:cs="B Nazanin" w:hint="cs"/>
          <w:color w:val="000000"/>
          <w:sz w:val="29"/>
          <w:szCs w:val="29"/>
          <w:rtl/>
        </w:rPr>
        <w:t>ی</w:t>
      </w:r>
      <w:r w:rsidRPr="00F169D7">
        <w:rPr>
          <w:rFonts w:ascii="BNazanin,Bold" w:cs="B Nazanin" w:hint="eastAsia"/>
          <w:color w:val="000000"/>
          <w:sz w:val="29"/>
          <w:szCs w:val="29"/>
          <w:rtl/>
        </w:rPr>
        <w:t>ه</w:t>
      </w:r>
      <w:r w:rsidRPr="00F169D7">
        <w:rPr>
          <w:rFonts w:ascii="BNazanin,Bold" w:cs="B Nazanin"/>
          <w:color w:val="000000"/>
          <w:sz w:val="29"/>
          <w:szCs w:val="29"/>
          <w:rtl/>
        </w:rPr>
        <w:t xml:space="preserve"> ،</w:t>
      </w:r>
      <w:r>
        <w:rPr>
          <w:rFonts w:ascii="BNazanin,Bold" w:cs="B Nazanin" w:hint="cs"/>
          <w:color w:val="000000"/>
          <w:sz w:val="29"/>
          <w:szCs w:val="29"/>
          <w:rtl/>
        </w:rPr>
        <w:t xml:space="preserve"> </w:t>
      </w:r>
      <w:r w:rsidRPr="00F169D7">
        <w:rPr>
          <w:rFonts w:ascii="BNazanin,Bold" w:cs="B Nazanin" w:hint="eastAsia"/>
          <w:color w:val="000000"/>
          <w:sz w:val="29"/>
          <w:szCs w:val="29"/>
          <w:rtl/>
        </w:rPr>
        <w:t>معمولاً</w:t>
      </w:r>
      <w:r w:rsidRPr="00F169D7">
        <w:rPr>
          <w:rFonts w:ascii="BNazanin,Bold" w:cs="B Nazanin"/>
          <w:color w:val="000000"/>
          <w:sz w:val="29"/>
          <w:szCs w:val="29"/>
          <w:rtl/>
        </w:rPr>
        <w:t xml:space="preserve"> در قاره آس</w:t>
      </w:r>
      <w:r w:rsidRPr="00F169D7">
        <w:rPr>
          <w:rFonts w:ascii="BNazanin,Bold" w:cs="B Nazanin" w:hint="cs"/>
          <w:color w:val="000000"/>
          <w:sz w:val="29"/>
          <w:szCs w:val="29"/>
          <w:rtl/>
        </w:rPr>
        <w:t>ی</w:t>
      </w:r>
      <w:r w:rsidRPr="00F169D7">
        <w:rPr>
          <w:rFonts w:ascii="BNazanin,Bold" w:cs="B Nazanin" w:hint="eastAsia"/>
          <w:color w:val="000000"/>
          <w:sz w:val="29"/>
          <w:szCs w:val="29"/>
          <w:rtl/>
        </w:rPr>
        <w:t>ا</w:t>
      </w:r>
      <w:r w:rsidRPr="00F169D7">
        <w:rPr>
          <w:rFonts w:ascii="BNazanin,Bold" w:cs="B Nazanin"/>
          <w:color w:val="000000"/>
          <w:sz w:val="29"/>
          <w:szCs w:val="29"/>
          <w:rtl/>
        </w:rPr>
        <w:t xml:space="preserve"> مورد استفاده قرار م</w:t>
      </w:r>
      <w:r w:rsidRPr="00F169D7">
        <w:rPr>
          <w:rFonts w:ascii="BNazanin,Bold" w:cs="B Nazanin" w:hint="cs"/>
          <w:color w:val="000000"/>
          <w:sz w:val="29"/>
          <w:szCs w:val="29"/>
          <w:rtl/>
        </w:rPr>
        <w:t>ی</w:t>
      </w:r>
      <w:r w:rsidRPr="00F169D7">
        <w:rPr>
          <w:rFonts w:ascii="BNazanin,Bold" w:cs="B Nazanin"/>
          <w:color w:val="000000"/>
          <w:sz w:val="29"/>
          <w:szCs w:val="29"/>
          <w:rtl/>
        </w:rPr>
        <w:t xml:space="preserve"> گ</w:t>
      </w:r>
      <w:r w:rsidRPr="00F169D7">
        <w:rPr>
          <w:rFonts w:ascii="BNazanin,Bold" w:cs="B Nazanin" w:hint="cs"/>
          <w:color w:val="000000"/>
          <w:sz w:val="29"/>
          <w:szCs w:val="29"/>
          <w:rtl/>
        </w:rPr>
        <w:t>ی</w:t>
      </w:r>
      <w:r w:rsidRPr="00F169D7">
        <w:rPr>
          <w:rFonts w:ascii="BNazanin,Bold" w:cs="B Nazanin" w:hint="eastAsia"/>
          <w:color w:val="000000"/>
          <w:sz w:val="29"/>
          <w:szCs w:val="29"/>
          <w:rtl/>
        </w:rPr>
        <w:t>رند،</w:t>
      </w:r>
      <w:r w:rsidRPr="00F169D7">
        <w:rPr>
          <w:rFonts w:ascii="BNazanin,Bold" w:cs="B Nazanin"/>
          <w:color w:val="000000"/>
          <w:sz w:val="29"/>
          <w:szCs w:val="29"/>
          <w:rtl/>
        </w:rPr>
        <w:t xml:space="preserve"> 5 درصد اس</w:t>
      </w:r>
      <w:r w:rsidRPr="00F169D7">
        <w:rPr>
          <w:rFonts w:ascii="BNazanin,Bold" w:cs="B Nazanin" w:hint="cs"/>
          <w:color w:val="000000"/>
          <w:sz w:val="29"/>
          <w:szCs w:val="29"/>
          <w:rtl/>
        </w:rPr>
        <w:t>ی</w:t>
      </w:r>
      <w:r w:rsidRPr="00F169D7">
        <w:rPr>
          <w:rFonts w:ascii="BNazanin,Bold" w:cs="B Nazanin" w:hint="eastAsia"/>
          <w:color w:val="000000"/>
          <w:sz w:val="29"/>
          <w:szCs w:val="29"/>
          <w:rtl/>
        </w:rPr>
        <w:t>د</w:t>
      </w:r>
      <w:r w:rsidRPr="00F169D7">
        <w:rPr>
          <w:rFonts w:ascii="BNazanin,Bold" w:cs="B Nazanin"/>
          <w:color w:val="000000"/>
          <w:sz w:val="29"/>
          <w:szCs w:val="29"/>
          <w:rtl/>
        </w:rPr>
        <w:t xml:space="preserve"> است</w:t>
      </w:r>
      <w:r w:rsidRPr="00F169D7">
        <w:rPr>
          <w:rFonts w:ascii="BNazanin,Bold" w:cs="B Nazanin" w:hint="cs"/>
          <w:color w:val="000000"/>
          <w:sz w:val="29"/>
          <w:szCs w:val="29"/>
          <w:rtl/>
        </w:rPr>
        <w:t>ی</w:t>
      </w:r>
      <w:r w:rsidRPr="00F169D7">
        <w:rPr>
          <w:rFonts w:ascii="BNazanin,Bold" w:cs="B Nazanin" w:hint="eastAsia"/>
          <w:color w:val="000000"/>
          <w:sz w:val="29"/>
          <w:szCs w:val="29"/>
          <w:rtl/>
        </w:rPr>
        <w:t>ک</w:t>
      </w:r>
      <w:r w:rsidRPr="00F169D7">
        <w:rPr>
          <w:rFonts w:ascii="BNazanin,Bold" w:cs="B Nazanin"/>
          <w:color w:val="000000"/>
          <w:sz w:val="29"/>
          <w:szCs w:val="29"/>
          <w:rtl/>
        </w:rPr>
        <w:t xml:space="preserve"> و 3 درصد ه</w:t>
      </w:r>
      <w:r w:rsidRPr="00F169D7">
        <w:rPr>
          <w:rFonts w:ascii="BNazanin,Bold" w:cs="B Nazanin" w:hint="cs"/>
          <w:color w:val="000000"/>
          <w:sz w:val="29"/>
          <w:szCs w:val="29"/>
          <w:rtl/>
        </w:rPr>
        <w:t>ی</w:t>
      </w:r>
      <w:r w:rsidRPr="00F169D7">
        <w:rPr>
          <w:rFonts w:ascii="BNazanin,Bold" w:cs="B Nazanin" w:hint="eastAsia"/>
          <w:color w:val="000000"/>
          <w:sz w:val="29"/>
          <w:szCs w:val="29"/>
          <w:rtl/>
        </w:rPr>
        <w:t>دروژن</w:t>
      </w:r>
      <w:r w:rsidRPr="00F169D7">
        <w:rPr>
          <w:rFonts w:ascii="BNazanin,Bold" w:cs="B Nazanin"/>
          <w:color w:val="000000"/>
          <w:sz w:val="29"/>
          <w:szCs w:val="29"/>
          <w:rtl/>
        </w:rPr>
        <w:t xml:space="preserve"> را با هم</w:t>
      </w:r>
      <w:r>
        <w:rPr>
          <w:rFonts w:ascii="BNazanin,Bold" w:cs="B Nazanin" w:hint="cs"/>
          <w:color w:val="000000"/>
          <w:sz w:val="29"/>
          <w:szCs w:val="29"/>
          <w:rtl/>
        </w:rPr>
        <w:t xml:space="preserve"> </w:t>
      </w:r>
      <w:r w:rsidRPr="00F169D7">
        <w:rPr>
          <w:rFonts w:ascii="BNazanin,Bold" w:cs="B Nazanin" w:hint="eastAsia"/>
          <w:color w:val="000000"/>
          <w:sz w:val="29"/>
          <w:szCs w:val="29"/>
          <w:rtl/>
        </w:rPr>
        <w:t>مخلوط</w:t>
      </w:r>
      <w:r w:rsidRPr="00F169D7">
        <w:rPr>
          <w:rFonts w:ascii="BNazanin,Bold" w:cs="B Nazanin"/>
          <w:color w:val="000000"/>
          <w:sz w:val="29"/>
          <w:szCs w:val="29"/>
          <w:rtl/>
        </w:rPr>
        <w:t xml:space="preserve"> م</w:t>
      </w:r>
      <w:r w:rsidRPr="00F169D7">
        <w:rPr>
          <w:rFonts w:ascii="BNazanin,Bold" w:cs="B Nazanin" w:hint="cs"/>
          <w:color w:val="000000"/>
          <w:sz w:val="29"/>
          <w:szCs w:val="29"/>
          <w:rtl/>
        </w:rPr>
        <w:t>ی</w:t>
      </w:r>
      <w:r w:rsidRPr="00F169D7">
        <w:rPr>
          <w:rFonts w:ascii="BNazanin,Bold" w:cs="B Nazanin"/>
          <w:color w:val="000000"/>
          <w:sz w:val="29"/>
          <w:szCs w:val="29"/>
          <w:rtl/>
        </w:rPr>
        <w:t xml:space="preserve"> کنند.</w:t>
      </w:r>
    </w:p>
    <w:p w:rsidR="001125AB" w:rsidRDefault="001125AB" w:rsidP="00DE458B">
      <w:pPr>
        <w:spacing w:line="360" w:lineRule="auto"/>
        <w:jc w:val="lowKashida"/>
        <w:rPr>
          <w:rFonts w:ascii="BNazanin,Bold" w:cs="B Nazanin"/>
          <w:color w:val="000000"/>
          <w:sz w:val="29"/>
          <w:szCs w:val="29"/>
          <w:rtl/>
        </w:rPr>
      </w:pPr>
    </w:p>
    <w:p w:rsidR="00474EE1" w:rsidRPr="00BE0A98" w:rsidRDefault="00474EE1" w:rsidP="00ED395A">
      <w:pPr>
        <w:spacing w:line="360" w:lineRule="auto"/>
        <w:jc w:val="lowKashida"/>
        <w:rPr>
          <w:rFonts w:cs="B Traffic"/>
          <w:b/>
          <w:bCs/>
          <w:color w:val="000000"/>
          <w:sz w:val="28"/>
          <w:szCs w:val="28"/>
          <w:rtl/>
        </w:rPr>
      </w:pPr>
      <w:r w:rsidRPr="00BE0A98">
        <w:rPr>
          <w:rFonts w:cs="B Traffic" w:hint="cs"/>
          <w:b/>
          <w:bCs/>
          <w:color w:val="000000"/>
          <w:sz w:val="28"/>
          <w:szCs w:val="28"/>
          <w:rtl/>
        </w:rPr>
        <w:t>1-</w:t>
      </w:r>
      <w:r w:rsidR="00ED395A">
        <w:rPr>
          <w:rFonts w:cs="B Traffic" w:hint="cs"/>
          <w:b/>
          <w:bCs/>
          <w:color w:val="000000"/>
          <w:sz w:val="28"/>
          <w:szCs w:val="28"/>
          <w:rtl/>
        </w:rPr>
        <w:t>9</w:t>
      </w:r>
      <w:r w:rsidRPr="00BE0A98">
        <w:rPr>
          <w:rFonts w:cs="B Traffic" w:hint="cs"/>
          <w:b/>
          <w:bCs/>
          <w:color w:val="000000"/>
          <w:sz w:val="28"/>
          <w:szCs w:val="28"/>
          <w:rtl/>
        </w:rPr>
        <w:t xml:space="preserve">- </w:t>
      </w:r>
      <w:r w:rsidR="0055423F" w:rsidRPr="0055423F">
        <w:rPr>
          <w:rFonts w:cs="B Traffic"/>
          <w:b/>
          <w:bCs/>
          <w:color w:val="000000"/>
          <w:sz w:val="28"/>
          <w:szCs w:val="28"/>
          <w:rtl/>
        </w:rPr>
        <w:t>کالاهاي جا</w:t>
      </w:r>
      <w:r w:rsidR="0055423F" w:rsidRPr="0055423F">
        <w:rPr>
          <w:rFonts w:cs="B Traffic" w:hint="cs"/>
          <w:b/>
          <w:bCs/>
          <w:color w:val="000000"/>
          <w:sz w:val="28"/>
          <w:szCs w:val="28"/>
          <w:rtl/>
        </w:rPr>
        <w:t>ی</w:t>
      </w:r>
      <w:r w:rsidR="0055423F" w:rsidRPr="0055423F">
        <w:rPr>
          <w:rFonts w:cs="B Traffic" w:hint="eastAsia"/>
          <w:b/>
          <w:bCs/>
          <w:color w:val="000000"/>
          <w:sz w:val="28"/>
          <w:szCs w:val="28"/>
          <w:rtl/>
        </w:rPr>
        <w:t>گز</w:t>
      </w:r>
      <w:r w:rsidR="0055423F" w:rsidRPr="0055423F">
        <w:rPr>
          <w:rFonts w:cs="B Traffic" w:hint="cs"/>
          <w:b/>
          <w:bCs/>
          <w:color w:val="000000"/>
          <w:sz w:val="28"/>
          <w:szCs w:val="28"/>
          <w:rtl/>
        </w:rPr>
        <w:t>ی</w:t>
      </w:r>
      <w:r w:rsidR="0055423F" w:rsidRPr="0055423F">
        <w:rPr>
          <w:rFonts w:cs="B Traffic" w:hint="eastAsia"/>
          <w:b/>
          <w:bCs/>
          <w:color w:val="000000"/>
          <w:sz w:val="28"/>
          <w:szCs w:val="28"/>
          <w:rtl/>
        </w:rPr>
        <w:t>ن</w:t>
      </w:r>
      <w:r w:rsidR="0055423F" w:rsidRPr="0055423F">
        <w:rPr>
          <w:rFonts w:cs="B Traffic"/>
          <w:b/>
          <w:bCs/>
          <w:color w:val="000000"/>
          <w:sz w:val="28"/>
          <w:szCs w:val="28"/>
          <w:rtl/>
        </w:rPr>
        <w:t xml:space="preserve"> و تجز</w:t>
      </w:r>
      <w:r w:rsidR="0055423F" w:rsidRPr="0055423F">
        <w:rPr>
          <w:rFonts w:cs="B Traffic" w:hint="cs"/>
          <w:b/>
          <w:bCs/>
          <w:color w:val="000000"/>
          <w:sz w:val="28"/>
          <w:szCs w:val="28"/>
          <w:rtl/>
        </w:rPr>
        <w:t>ی</w:t>
      </w:r>
      <w:r w:rsidR="0055423F" w:rsidRPr="0055423F">
        <w:rPr>
          <w:rFonts w:cs="B Traffic" w:hint="eastAsia"/>
          <w:b/>
          <w:bCs/>
          <w:color w:val="000000"/>
          <w:sz w:val="28"/>
          <w:szCs w:val="28"/>
          <w:rtl/>
        </w:rPr>
        <w:t>ه</w:t>
      </w:r>
      <w:r w:rsidR="0055423F" w:rsidRPr="0055423F">
        <w:rPr>
          <w:rFonts w:cs="B Traffic"/>
          <w:b/>
          <w:bCs/>
          <w:color w:val="000000"/>
          <w:sz w:val="28"/>
          <w:szCs w:val="28"/>
          <w:rtl/>
        </w:rPr>
        <w:t xml:space="preserve"> و تحل</w:t>
      </w:r>
      <w:r w:rsidR="0055423F" w:rsidRPr="0055423F">
        <w:rPr>
          <w:rFonts w:cs="B Traffic" w:hint="cs"/>
          <w:b/>
          <w:bCs/>
          <w:color w:val="000000"/>
          <w:sz w:val="28"/>
          <w:szCs w:val="28"/>
          <w:rtl/>
        </w:rPr>
        <w:t>ی</w:t>
      </w:r>
      <w:r w:rsidR="0055423F" w:rsidRPr="0055423F">
        <w:rPr>
          <w:rFonts w:cs="B Traffic" w:hint="eastAsia"/>
          <w:b/>
          <w:bCs/>
          <w:color w:val="000000"/>
          <w:sz w:val="28"/>
          <w:szCs w:val="28"/>
          <w:rtl/>
        </w:rPr>
        <w:t>ل</w:t>
      </w:r>
      <w:r w:rsidR="0055423F" w:rsidRPr="0055423F">
        <w:rPr>
          <w:rFonts w:cs="B Traffic"/>
          <w:b/>
          <w:bCs/>
          <w:color w:val="000000"/>
          <w:sz w:val="28"/>
          <w:szCs w:val="28"/>
          <w:rtl/>
        </w:rPr>
        <w:t xml:space="preserve"> اثرات آن بر مصرف محصول :</w:t>
      </w:r>
    </w:p>
    <w:p w:rsidR="0055423F" w:rsidRPr="0055423F" w:rsidRDefault="0055423F" w:rsidP="0055423F">
      <w:pPr>
        <w:spacing w:line="360" w:lineRule="auto"/>
        <w:rPr>
          <w:rFonts w:ascii="B Nazanin" w:hAnsi="B Nazanin" w:cs="B Nazanin"/>
          <w:color w:val="000000"/>
          <w:sz w:val="26"/>
          <w:szCs w:val="28"/>
          <w:rtl/>
        </w:rPr>
      </w:pPr>
      <w:r w:rsidRPr="0055423F">
        <w:rPr>
          <w:rFonts w:ascii="B Nazanin" w:hAnsi="B Nazanin" w:cs="B Nazanin"/>
          <w:color w:val="000000"/>
          <w:sz w:val="26"/>
          <w:szCs w:val="28"/>
          <w:rtl/>
        </w:rPr>
        <w:t>در مورد آب انگور و سرکه ، ا</w:t>
      </w:r>
      <w:r w:rsidRPr="0055423F">
        <w:rPr>
          <w:rFonts w:ascii="B Nazanin" w:hAnsi="B Nazanin" w:cs="B Nazanin" w:hint="cs"/>
          <w:color w:val="000000"/>
          <w:sz w:val="26"/>
          <w:szCs w:val="28"/>
          <w:rtl/>
        </w:rPr>
        <w:t>ی</w:t>
      </w:r>
      <w:r w:rsidRPr="0055423F">
        <w:rPr>
          <w:rFonts w:ascii="B Nazanin" w:hAnsi="B Nazanin" w:cs="B Nazanin" w:hint="eastAsia"/>
          <w:color w:val="000000"/>
          <w:sz w:val="26"/>
          <w:szCs w:val="28"/>
          <w:rtl/>
        </w:rPr>
        <w:t>ن</w:t>
      </w:r>
      <w:r w:rsidRPr="0055423F">
        <w:rPr>
          <w:rFonts w:ascii="B Nazanin" w:hAnsi="B Nazanin" w:cs="B Nazanin"/>
          <w:color w:val="000000"/>
          <w:sz w:val="26"/>
          <w:szCs w:val="28"/>
          <w:rtl/>
        </w:rPr>
        <w:t xml:space="preserve"> کالاها جا</w:t>
      </w:r>
      <w:r w:rsidRPr="0055423F">
        <w:rPr>
          <w:rFonts w:ascii="B Nazanin" w:hAnsi="B Nazanin" w:cs="B Nazanin" w:hint="cs"/>
          <w:color w:val="000000"/>
          <w:sz w:val="26"/>
          <w:szCs w:val="28"/>
          <w:rtl/>
        </w:rPr>
        <w:t>ی</w:t>
      </w:r>
      <w:r w:rsidRPr="0055423F">
        <w:rPr>
          <w:rFonts w:ascii="B Nazanin" w:hAnsi="B Nazanin" w:cs="B Nazanin" w:hint="eastAsia"/>
          <w:color w:val="000000"/>
          <w:sz w:val="26"/>
          <w:szCs w:val="28"/>
          <w:rtl/>
        </w:rPr>
        <w:t>گز</w:t>
      </w:r>
      <w:r w:rsidRPr="0055423F">
        <w:rPr>
          <w:rFonts w:ascii="B Nazanin" w:hAnsi="B Nazanin" w:cs="B Nazanin" w:hint="cs"/>
          <w:color w:val="000000"/>
          <w:sz w:val="26"/>
          <w:szCs w:val="28"/>
          <w:rtl/>
        </w:rPr>
        <w:t>ی</w:t>
      </w:r>
      <w:r w:rsidRPr="0055423F">
        <w:rPr>
          <w:rFonts w:ascii="B Nazanin" w:hAnsi="B Nazanin" w:cs="B Nazanin" w:hint="eastAsia"/>
          <w:color w:val="000000"/>
          <w:sz w:val="26"/>
          <w:szCs w:val="28"/>
          <w:rtl/>
        </w:rPr>
        <w:t>ن</w:t>
      </w:r>
      <w:r w:rsidRPr="0055423F">
        <w:rPr>
          <w:rFonts w:ascii="B Nazanin" w:hAnsi="B Nazanin" w:cs="B Nazanin"/>
          <w:color w:val="000000"/>
          <w:sz w:val="26"/>
          <w:szCs w:val="28"/>
          <w:rtl/>
        </w:rPr>
        <w:t xml:space="preserve"> ها</w:t>
      </w:r>
      <w:r w:rsidRPr="0055423F">
        <w:rPr>
          <w:rFonts w:ascii="B Nazanin" w:hAnsi="B Nazanin" w:cs="B Nazanin" w:hint="cs"/>
          <w:color w:val="000000"/>
          <w:sz w:val="26"/>
          <w:szCs w:val="28"/>
          <w:rtl/>
        </w:rPr>
        <w:t>یی</w:t>
      </w:r>
      <w:r w:rsidRPr="0055423F">
        <w:rPr>
          <w:rFonts w:ascii="B Nazanin" w:hAnsi="B Nazanin" w:cs="B Nazanin"/>
          <w:color w:val="000000"/>
          <w:sz w:val="26"/>
          <w:szCs w:val="28"/>
          <w:rtl/>
        </w:rPr>
        <w:t xml:space="preserve"> مانند محصولات مشابه با م</w:t>
      </w:r>
      <w:r w:rsidRPr="0055423F">
        <w:rPr>
          <w:rFonts w:ascii="B Nazanin" w:hAnsi="B Nazanin" w:cs="B Nazanin" w:hint="cs"/>
          <w:color w:val="000000"/>
          <w:sz w:val="26"/>
          <w:szCs w:val="28"/>
          <w:rtl/>
        </w:rPr>
        <w:t>ی</w:t>
      </w:r>
      <w:r w:rsidRPr="0055423F">
        <w:rPr>
          <w:rFonts w:ascii="B Nazanin" w:hAnsi="B Nazanin" w:cs="B Nazanin" w:hint="eastAsia"/>
          <w:color w:val="000000"/>
          <w:sz w:val="26"/>
          <w:szCs w:val="28"/>
          <w:rtl/>
        </w:rPr>
        <w:t>وه</w:t>
      </w:r>
      <w:r>
        <w:rPr>
          <w:rFonts w:ascii="B Nazanin" w:hAnsi="B Nazanin" w:cs="B Nazanin" w:hint="cs"/>
          <w:color w:val="000000"/>
          <w:sz w:val="26"/>
          <w:szCs w:val="28"/>
          <w:rtl/>
        </w:rPr>
        <w:t xml:space="preserve"> </w:t>
      </w:r>
      <w:r w:rsidRPr="0055423F">
        <w:rPr>
          <w:rFonts w:ascii="B Nazanin" w:hAnsi="B Nazanin" w:cs="B Nazanin" w:hint="eastAsia"/>
          <w:color w:val="000000"/>
          <w:sz w:val="26"/>
          <w:szCs w:val="28"/>
          <w:rtl/>
        </w:rPr>
        <w:t>هاي</w:t>
      </w:r>
      <w:r w:rsidRPr="0055423F">
        <w:rPr>
          <w:rFonts w:ascii="B Nazanin" w:hAnsi="B Nazanin" w:cs="B Nazanin"/>
          <w:color w:val="000000"/>
          <w:sz w:val="26"/>
          <w:szCs w:val="28"/>
          <w:rtl/>
        </w:rPr>
        <w:t xml:space="preserve"> د</w:t>
      </w:r>
      <w:r w:rsidRPr="0055423F">
        <w:rPr>
          <w:rFonts w:ascii="B Nazanin" w:hAnsi="B Nazanin" w:cs="B Nazanin" w:hint="cs"/>
          <w:color w:val="000000"/>
          <w:sz w:val="26"/>
          <w:szCs w:val="28"/>
          <w:rtl/>
        </w:rPr>
        <w:t>ی</w:t>
      </w:r>
      <w:r w:rsidRPr="0055423F">
        <w:rPr>
          <w:rFonts w:ascii="B Nazanin" w:hAnsi="B Nazanin" w:cs="B Nazanin" w:hint="eastAsia"/>
          <w:color w:val="000000"/>
          <w:sz w:val="26"/>
          <w:szCs w:val="28"/>
          <w:rtl/>
        </w:rPr>
        <w:t>گر</w:t>
      </w:r>
      <w:r w:rsidRPr="0055423F">
        <w:rPr>
          <w:rFonts w:ascii="B Nazanin" w:hAnsi="B Nazanin" w:cs="B Nazanin"/>
          <w:color w:val="000000"/>
          <w:sz w:val="26"/>
          <w:szCs w:val="28"/>
          <w:rtl/>
        </w:rPr>
        <w:t xml:space="preserve"> دارند . به طور مثال در مورد سرکه انگور ، سرکه س</w:t>
      </w:r>
      <w:r w:rsidRPr="0055423F">
        <w:rPr>
          <w:rFonts w:ascii="B Nazanin" w:hAnsi="B Nazanin" w:cs="B Nazanin" w:hint="cs"/>
          <w:color w:val="000000"/>
          <w:sz w:val="26"/>
          <w:szCs w:val="28"/>
          <w:rtl/>
        </w:rPr>
        <w:t>ی</w:t>
      </w:r>
      <w:r w:rsidRPr="0055423F">
        <w:rPr>
          <w:rFonts w:ascii="B Nazanin" w:hAnsi="B Nazanin" w:cs="B Nazanin" w:hint="eastAsia"/>
          <w:color w:val="000000"/>
          <w:sz w:val="26"/>
          <w:szCs w:val="28"/>
          <w:rtl/>
        </w:rPr>
        <w:t>ب</w:t>
      </w:r>
      <w:r w:rsidRPr="0055423F">
        <w:rPr>
          <w:rFonts w:ascii="B Nazanin" w:hAnsi="B Nazanin" w:cs="B Nazanin"/>
          <w:color w:val="000000"/>
          <w:sz w:val="26"/>
          <w:szCs w:val="28"/>
          <w:rtl/>
        </w:rPr>
        <w:t xml:space="preserve"> </w:t>
      </w:r>
      <w:r w:rsidRPr="0055423F">
        <w:rPr>
          <w:rFonts w:ascii="B Nazanin" w:hAnsi="B Nazanin" w:cs="B Nazanin" w:hint="cs"/>
          <w:color w:val="000000"/>
          <w:sz w:val="26"/>
          <w:szCs w:val="28"/>
          <w:rtl/>
        </w:rPr>
        <w:t>ی</w:t>
      </w:r>
      <w:r w:rsidRPr="0055423F">
        <w:rPr>
          <w:rFonts w:ascii="B Nazanin" w:hAnsi="B Nazanin" w:cs="B Nazanin" w:hint="eastAsia"/>
          <w:color w:val="000000"/>
          <w:sz w:val="26"/>
          <w:szCs w:val="28"/>
          <w:rtl/>
        </w:rPr>
        <w:t>ا</w:t>
      </w:r>
      <w:r w:rsidRPr="0055423F">
        <w:rPr>
          <w:rFonts w:ascii="B Nazanin" w:hAnsi="B Nazanin" w:cs="B Nazanin"/>
          <w:color w:val="000000"/>
          <w:sz w:val="26"/>
          <w:szCs w:val="28"/>
          <w:rtl/>
        </w:rPr>
        <w:t xml:space="preserve"> گلاب</w:t>
      </w:r>
      <w:r w:rsidRPr="0055423F">
        <w:rPr>
          <w:rFonts w:ascii="B Nazanin" w:hAnsi="B Nazanin" w:cs="B Nazanin" w:hint="cs"/>
          <w:color w:val="000000"/>
          <w:sz w:val="26"/>
          <w:szCs w:val="28"/>
          <w:rtl/>
        </w:rPr>
        <w:t>ی</w:t>
      </w:r>
      <w:r w:rsidRPr="0055423F">
        <w:rPr>
          <w:rFonts w:ascii="B Nazanin" w:hAnsi="B Nazanin" w:cs="B Nazanin"/>
          <w:color w:val="000000"/>
          <w:sz w:val="26"/>
          <w:szCs w:val="28"/>
          <w:rtl/>
        </w:rPr>
        <w:t xml:space="preserve"> م</w:t>
      </w:r>
      <w:r w:rsidRPr="0055423F">
        <w:rPr>
          <w:rFonts w:ascii="B Nazanin" w:hAnsi="B Nazanin" w:cs="B Nazanin" w:hint="cs"/>
          <w:color w:val="000000"/>
          <w:sz w:val="26"/>
          <w:szCs w:val="28"/>
          <w:rtl/>
        </w:rPr>
        <w:t>ی</w:t>
      </w:r>
      <w:r w:rsidRPr="0055423F">
        <w:rPr>
          <w:rFonts w:ascii="B Nazanin" w:hAnsi="B Nazanin" w:cs="B Nazanin"/>
          <w:color w:val="000000"/>
          <w:sz w:val="26"/>
          <w:szCs w:val="28"/>
          <w:rtl/>
        </w:rPr>
        <w:t xml:space="preserve"> تواند جا</w:t>
      </w:r>
      <w:r w:rsidRPr="0055423F">
        <w:rPr>
          <w:rFonts w:ascii="B Nazanin" w:hAnsi="B Nazanin" w:cs="B Nazanin" w:hint="cs"/>
          <w:color w:val="000000"/>
          <w:sz w:val="26"/>
          <w:szCs w:val="28"/>
          <w:rtl/>
        </w:rPr>
        <w:t>ی</w:t>
      </w:r>
      <w:r w:rsidRPr="0055423F">
        <w:rPr>
          <w:rFonts w:ascii="B Nazanin" w:hAnsi="B Nazanin" w:cs="B Nazanin" w:hint="eastAsia"/>
          <w:color w:val="000000"/>
          <w:sz w:val="26"/>
          <w:szCs w:val="28"/>
          <w:rtl/>
        </w:rPr>
        <w:t>گز</w:t>
      </w:r>
      <w:r w:rsidRPr="0055423F">
        <w:rPr>
          <w:rFonts w:ascii="B Nazanin" w:hAnsi="B Nazanin" w:cs="B Nazanin" w:hint="cs"/>
          <w:color w:val="000000"/>
          <w:sz w:val="26"/>
          <w:szCs w:val="28"/>
          <w:rtl/>
        </w:rPr>
        <w:t>ی</w:t>
      </w:r>
      <w:r w:rsidRPr="0055423F">
        <w:rPr>
          <w:rFonts w:ascii="B Nazanin" w:hAnsi="B Nazanin" w:cs="B Nazanin" w:hint="eastAsia"/>
          <w:color w:val="000000"/>
          <w:sz w:val="26"/>
          <w:szCs w:val="28"/>
          <w:rtl/>
        </w:rPr>
        <w:t>ن</w:t>
      </w:r>
      <w:r w:rsidRPr="0055423F">
        <w:rPr>
          <w:rFonts w:ascii="B Nazanin" w:hAnsi="B Nazanin" w:cs="B Nazanin"/>
          <w:color w:val="000000"/>
          <w:sz w:val="26"/>
          <w:szCs w:val="28"/>
          <w:rtl/>
        </w:rPr>
        <w:t xml:space="preserve"> آن شود.</w:t>
      </w:r>
    </w:p>
    <w:p w:rsidR="00474EE1" w:rsidRDefault="0055423F" w:rsidP="0055423F">
      <w:pPr>
        <w:spacing w:line="360" w:lineRule="auto"/>
        <w:rPr>
          <w:rFonts w:ascii="B Nazanin" w:hAnsi="B Nazanin" w:cs="B Nazanin"/>
          <w:color w:val="000000"/>
          <w:sz w:val="26"/>
          <w:szCs w:val="28"/>
          <w:rtl/>
        </w:rPr>
      </w:pPr>
      <w:r w:rsidRPr="0055423F">
        <w:rPr>
          <w:rFonts w:ascii="B Nazanin" w:hAnsi="B Nazanin" w:cs="B Nazanin" w:hint="eastAsia"/>
          <w:color w:val="000000"/>
          <w:sz w:val="26"/>
          <w:szCs w:val="28"/>
          <w:rtl/>
        </w:rPr>
        <w:t>در</w:t>
      </w:r>
      <w:r w:rsidRPr="0055423F">
        <w:rPr>
          <w:rFonts w:ascii="B Nazanin" w:hAnsi="B Nazanin" w:cs="B Nazanin"/>
          <w:color w:val="000000"/>
          <w:sz w:val="26"/>
          <w:szCs w:val="28"/>
          <w:rtl/>
        </w:rPr>
        <w:t xml:space="preserve"> مورد آب انگور ن</w:t>
      </w:r>
      <w:r w:rsidRPr="0055423F">
        <w:rPr>
          <w:rFonts w:ascii="B Nazanin" w:hAnsi="B Nazanin" w:cs="B Nazanin" w:hint="cs"/>
          <w:color w:val="000000"/>
          <w:sz w:val="26"/>
          <w:szCs w:val="28"/>
          <w:rtl/>
        </w:rPr>
        <w:t>ی</w:t>
      </w:r>
      <w:r w:rsidRPr="0055423F">
        <w:rPr>
          <w:rFonts w:ascii="B Nazanin" w:hAnsi="B Nazanin" w:cs="B Nazanin" w:hint="eastAsia"/>
          <w:color w:val="000000"/>
          <w:sz w:val="26"/>
          <w:szCs w:val="28"/>
          <w:rtl/>
        </w:rPr>
        <w:t>ز</w:t>
      </w:r>
      <w:r w:rsidRPr="0055423F">
        <w:rPr>
          <w:rFonts w:ascii="B Nazanin" w:hAnsi="B Nazanin" w:cs="B Nazanin"/>
          <w:color w:val="000000"/>
          <w:sz w:val="26"/>
          <w:szCs w:val="28"/>
          <w:rtl/>
        </w:rPr>
        <w:t xml:space="preserve"> م</w:t>
      </w:r>
      <w:r w:rsidRPr="0055423F">
        <w:rPr>
          <w:rFonts w:ascii="B Nazanin" w:hAnsi="B Nazanin" w:cs="B Nazanin" w:hint="cs"/>
          <w:color w:val="000000"/>
          <w:sz w:val="26"/>
          <w:szCs w:val="28"/>
          <w:rtl/>
        </w:rPr>
        <w:t>ی</w:t>
      </w:r>
      <w:r w:rsidRPr="0055423F">
        <w:rPr>
          <w:rFonts w:ascii="B Nazanin" w:hAnsi="B Nazanin" w:cs="B Nazanin" w:hint="eastAsia"/>
          <w:color w:val="000000"/>
          <w:sz w:val="26"/>
          <w:szCs w:val="28"/>
          <w:rtl/>
        </w:rPr>
        <w:t>وه</w:t>
      </w:r>
      <w:r w:rsidRPr="0055423F">
        <w:rPr>
          <w:rFonts w:ascii="B Nazanin" w:hAnsi="B Nazanin" w:cs="B Nazanin"/>
          <w:color w:val="000000"/>
          <w:sz w:val="26"/>
          <w:szCs w:val="28"/>
          <w:rtl/>
        </w:rPr>
        <w:t xml:space="preserve"> هاي د</w:t>
      </w:r>
      <w:r w:rsidRPr="0055423F">
        <w:rPr>
          <w:rFonts w:ascii="B Nazanin" w:hAnsi="B Nazanin" w:cs="B Nazanin" w:hint="cs"/>
          <w:color w:val="000000"/>
          <w:sz w:val="26"/>
          <w:szCs w:val="28"/>
          <w:rtl/>
        </w:rPr>
        <w:t>ی</w:t>
      </w:r>
      <w:r w:rsidRPr="0055423F">
        <w:rPr>
          <w:rFonts w:ascii="B Nazanin" w:hAnsi="B Nazanin" w:cs="B Nazanin" w:hint="eastAsia"/>
          <w:color w:val="000000"/>
          <w:sz w:val="26"/>
          <w:szCs w:val="28"/>
          <w:rtl/>
        </w:rPr>
        <w:t>گر</w:t>
      </w:r>
      <w:r w:rsidRPr="0055423F">
        <w:rPr>
          <w:rFonts w:ascii="B Nazanin" w:hAnsi="B Nazanin" w:cs="B Nazanin"/>
          <w:color w:val="000000"/>
          <w:sz w:val="26"/>
          <w:szCs w:val="28"/>
          <w:rtl/>
        </w:rPr>
        <w:t xml:space="preserve"> از جمله آب پرتقال </w:t>
      </w:r>
      <w:r w:rsidRPr="0055423F">
        <w:rPr>
          <w:rFonts w:ascii="B Nazanin" w:hAnsi="B Nazanin" w:cs="B Nazanin" w:hint="cs"/>
          <w:color w:val="000000"/>
          <w:sz w:val="26"/>
          <w:szCs w:val="28"/>
          <w:rtl/>
        </w:rPr>
        <w:t>ی</w:t>
      </w:r>
      <w:r w:rsidRPr="0055423F">
        <w:rPr>
          <w:rFonts w:ascii="B Nazanin" w:hAnsi="B Nazanin" w:cs="B Nazanin" w:hint="eastAsia"/>
          <w:color w:val="000000"/>
          <w:sz w:val="26"/>
          <w:szCs w:val="28"/>
          <w:rtl/>
        </w:rPr>
        <w:t>ا</w:t>
      </w:r>
      <w:r w:rsidRPr="0055423F">
        <w:rPr>
          <w:rFonts w:ascii="B Nazanin" w:hAnsi="B Nazanin" w:cs="B Nazanin"/>
          <w:color w:val="000000"/>
          <w:sz w:val="26"/>
          <w:szCs w:val="28"/>
          <w:rtl/>
        </w:rPr>
        <w:t xml:space="preserve"> آب س</w:t>
      </w:r>
      <w:r w:rsidRPr="0055423F">
        <w:rPr>
          <w:rFonts w:ascii="B Nazanin" w:hAnsi="B Nazanin" w:cs="B Nazanin" w:hint="cs"/>
          <w:color w:val="000000"/>
          <w:sz w:val="26"/>
          <w:szCs w:val="28"/>
          <w:rtl/>
        </w:rPr>
        <w:t>ی</w:t>
      </w:r>
      <w:r w:rsidRPr="0055423F">
        <w:rPr>
          <w:rFonts w:ascii="B Nazanin" w:hAnsi="B Nazanin" w:cs="B Nazanin" w:hint="eastAsia"/>
          <w:color w:val="000000"/>
          <w:sz w:val="26"/>
          <w:szCs w:val="28"/>
          <w:rtl/>
        </w:rPr>
        <w:t>ب</w:t>
      </w:r>
      <w:r w:rsidRPr="0055423F">
        <w:rPr>
          <w:rFonts w:ascii="B Nazanin" w:hAnsi="B Nazanin" w:cs="B Nazanin"/>
          <w:color w:val="000000"/>
          <w:sz w:val="26"/>
          <w:szCs w:val="28"/>
          <w:rtl/>
        </w:rPr>
        <w:t xml:space="preserve"> م</w:t>
      </w:r>
      <w:r w:rsidRPr="0055423F">
        <w:rPr>
          <w:rFonts w:ascii="B Nazanin" w:hAnsi="B Nazanin" w:cs="B Nazanin" w:hint="cs"/>
          <w:color w:val="000000"/>
          <w:sz w:val="26"/>
          <w:szCs w:val="28"/>
          <w:rtl/>
        </w:rPr>
        <w:t>ی</w:t>
      </w:r>
      <w:r w:rsidRPr="0055423F">
        <w:rPr>
          <w:rFonts w:ascii="B Nazanin" w:hAnsi="B Nazanin" w:cs="B Nazanin"/>
          <w:color w:val="000000"/>
          <w:sz w:val="26"/>
          <w:szCs w:val="28"/>
          <w:rtl/>
        </w:rPr>
        <w:t xml:space="preserve"> تواند جا</w:t>
      </w:r>
      <w:r w:rsidRPr="0055423F">
        <w:rPr>
          <w:rFonts w:ascii="B Nazanin" w:hAnsi="B Nazanin" w:cs="B Nazanin" w:hint="cs"/>
          <w:color w:val="000000"/>
          <w:sz w:val="26"/>
          <w:szCs w:val="28"/>
          <w:rtl/>
        </w:rPr>
        <w:t>ی</w:t>
      </w:r>
      <w:r w:rsidRPr="0055423F">
        <w:rPr>
          <w:rFonts w:ascii="B Nazanin" w:hAnsi="B Nazanin" w:cs="B Nazanin" w:hint="eastAsia"/>
          <w:color w:val="000000"/>
          <w:sz w:val="26"/>
          <w:szCs w:val="28"/>
          <w:rtl/>
        </w:rPr>
        <w:t>گز</w:t>
      </w:r>
      <w:r w:rsidRPr="0055423F">
        <w:rPr>
          <w:rFonts w:ascii="B Nazanin" w:hAnsi="B Nazanin" w:cs="B Nazanin" w:hint="cs"/>
          <w:color w:val="000000"/>
          <w:sz w:val="26"/>
          <w:szCs w:val="28"/>
          <w:rtl/>
        </w:rPr>
        <w:t>ی</w:t>
      </w:r>
      <w:r w:rsidRPr="0055423F">
        <w:rPr>
          <w:rFonts w:ascii="B Nazanin" w:hAnsi="B Nazanin" w:cs="B Nazanin" w:hint="eastAsia"/>
          <w:color w:val="000000"/>
          <w:sz w:val="26"/>
          <w:szCs w:val="28"/>
          <w:rtl/>
        </w:rPr>
        <w:t>ن</w:t>
      </w:r>
      <w:r w:rsidRPr="0055423F">
        <w:rPr>
          <w:rFonts w:ascii="B Nazanin" w:hAnsi="B Nazanin" w:cs="B Nazanin"/>
          <w:color w:val="000000"/>
          <w:sz w:val="26"/>
          <w:szCs w:val="28"/>
          <w:rtl/>
        </w:rPr>
        <w:t xml:space="preserve"> گردد.</w:t>
      </w:r>
    </w:p>
    <w:p w:rsidR="00474EE1" w:rsidRDefault="00474EE1" w:rsidP="00474EE1">
      <w:pPr>
        <w:jc w:val="lowKashida"/>
        <w:rPr>
          <w:rFonts w:cs="B Nazanin"/>
          <w:color w:val="000000"/>
          <w:sz w:val="26"/>
          <w:szCs w:val="28"/>
          <w:rtl/>
        </w:rPr>
      </w:pPr>
    </w:p>
    <w:p w:rsidR="00ED395A" w:rsidRPr="00BE0A98" w:rsidRDefault="00ED395A" w:rsidP="00BC6D18">
      <w:pPr>
        <w:spacing w:line="360" w:lineRule="auto"/>
        <w:jc w:val="lowKashida"/>
        <w:rPr>
          <w:rFonts w:cs="B Traffic"/>
          <w:b/>
          <w:bCs/>
          <w:color w:val="000000"/>
          <w:sz w:val="28"/>
          <w:szCs w:val="28"/>
          <w:rtl/>
        </w:rPr>
      </w:pPr>
      <w:r w:rsidRPr="00BE0A98">
        <w:rPr>
          <w:rFonts w:cs="B Traffic" w:hint="cs"/>
          <w:b/>
          <w:bCs/>
          <w:color w:val="000000"/>
          <w:sz w:val="28"/>
          <w:szCs w:val="28"/>
          <w:rtl/>
        </w:rPr>
        <w:t>1-</w:t>
      </w:r>
      <w:r>
        <w:rPr>
          <w:rFonts w:cs="B Traffic" w:hint="cs"/>
          <w:b/>
          <w:bCs/>
          <w:color w:val="000000"/>
          <w:sz w:val="28"/>
          <w:szCs w:val="28"/>
          <w:rtl/>
        </w:rPr>
        <w:t>10</w:t>
      </w:r>
      <w:r w:rsidRPr="00BE0A98">
        <w:rPr>
          <w:rFonts w:cs="B Traffic" w:hint="cs"/>
          <w:b/>
          <w:bCs/>
          <w:color w:val="000000"/>
          <w:sz w:val="28"/>
          <w:szCs w:val="28"/>
          <w:rtl/>
        </w:rPr>
        <w:t xml:space="preserve">- </w:t>
      </w:r>
      <w:r w:rsidRPr="00ED395A">
        <w:rPr>
          <w:rFonts w:cs="B Traffic"/>
          <w:b/>
          <w:bCs/>
          <w:color w:val="000000"/>
          <w:sz w:val="28"/>
          <w:szCs w:val="28"/>
          <w:rtl/>
        </w:rPr>
        <w:t>اهم</w:t>
      </w:r>
      <w:r w:rsidRPr="00ED395A">
        <w:rPr>
          <w:rFonts w:cs="B Traffic" w:hint="cs"/>
          <w:b/>
          <w:bCs/>
          <w:color w:val="000000"/>
          <w:sz w:val="28"/>
          <w:szCs w:val="28"/>
          <w:rtl/>
        </w:rPr>
        <w:t>ی</w:t>
      </w:r>
      <w:r w:rsidRPr="00ED395A">
        <w:rPr>
          <w:rFonts w:cs="B Traffic" w:hint="eastAsia"/>
          <w:b/>
          <w:bCs/>
          <w:color w:val="000000"/>
          <w:sz w:val="28"/>
          <w:szCs w:val="28"/>
          <w:rtl/>
        </w:rPr>
        <w:t>ت</w:t>
      </w:r>
      <w:r w:rsidRPr="00ED395A">
        <w:rPr>
          <w:rFonts w:cs="B Traffic"/>
          <w:b/>
          <w:bCs/>
          <w:color w:val="000000"/>
          <w:sz w:val="28"/>
          <w:szCs w:val="28"/>
          <w:rtl/>
        </w:rPr>
        <w:t xml:space="preserve"> استراتژ</w:t>
      </w:r>
      <w:r w:rsidRPr="00ED395A">
        <w:rPr>
          <w:rFonts w:cs="B Traffic" w:hint="cs"/>
          <w:b/>
          <w:bCs/>
          <w:color w:val="000000"/>
          <w:sz w:val="28"/>
          <w:szCs w:val="28"/>
          <w:rtl/>
        </w:rPr>
        <w:t>ی</w:t>
      </w:r>
      <w:r w:rsidRPr="00ED395A">
        <w:rPr>
          <w:rFonts w:cs="B Traffic" w:hint="eastAsia"/>
          <w:b/>
          <w:bCs/>
          <w:color w:val="000000"/>
          <w:sz w:val="28"/>
          <w:szCs w:val="28"/>
          <w:rtl/>
        </w:rPr>
        <w:t>ک</w:t>
      </w:r>
      <w:r w:rsidRPr="00ED395A">
        <w:rPr>
          <w:rFonts w:cs="B Traffic"/>
          <w:b/>
          <w:bCs/>
          <w:color w:val="000000"/>
          <w:sz w:val="28"/>
          <w:szCs w:val="28"/>
          <w:rtl/>
        </w:rPr>
        <w:t xml:space="preserve"> کالا در دن</w:t>
      </w:r>
      <w:r w:rsidRPr="00ED395A">
        <w:rPr>
          <w:rFonts w:cs="B Traffic" w:hint="cs"/>
          <w:b/>
          <w:bCs/>
          <w:color w:val="000000"/>
          <w:sz w:val="28"/>
          <w:szCs w:val="28"/>
          <w:rtl/>
        </w:rPr>
        <w:t>ی</w:t>
      </w:r>
      <w:r w:rsidRPr="00ED395A">
        <w:rPr>
          <w:rFonts w:cs="B Traffic" w:hint="eastAsia"/>
          <w:b/>
          <w:bCs/>
          <w:color w:val="000000"/>
          <w:sz w:val="28"/>
          <w:szCs w:val="28"/>
          <w:rtl/>
        </w:rPr>
        <w:t>اي</w:t>
      </w:r>
      <w:r w:rsidRPr="00ED395A">
        <w:rPr>
          <w:rFonts w:cs="B Traffic"/>
          <w:b/>
          <w:bCs/>
          <w:color w:val="000000"/>
          <w:sz w:val="28"/>
          <w:szCs w:val="28"/>
          <w:rtl/>
        </w:rPr>
        <w:t xml:space="preserve"> امروز :</w:t>
      </w:r>
    </w:p>
    <w:p w:rsidR="00474EE1" w:rsidRDefault="00ED395A" w:rsidP="00BC6D18">
      <w:pPr>
        <w:spacing w:line="360" w:lineRule="auto"/>
        <w:jc w:val="lowKashida"/>
        <w:rPr>
          <w:rFonts w:cs="B Nazanin"/>
          <w:color w:val="000000"/>
          <w:sz w:val="26"/>
          <w:szCs w:val="28"/>
          <w:rtl/>
        </w:rPr>
      </w:pPr>
      <w:r w:rsidRPr="00ED395A">
        <w:rPr>
          <w:rFonts w:cs="B Nazanin"/>
          <w:color w:val="000000"/>
          <w:sz w:val="26"/>
          <w:szCs w:val="28"/>
          <w:rtl/>
        </w:rPr>
        <w:t>کالاهاي آب انگور و سرکه کالاي غ</w:t>
      </w:r>
      <w:r w:rsidRPr="00ED395A">
        <w:rPr>
          <w:rFonts w:cs="B Nazanin" w:hint="cs"/>
          <w:color w:val="000000"/>
          <w:sz w:val="26"/>
          <w:szCs w:val="28"/>
          <w:rtl/>
        </w:rPr>
        <w:t>ی</w:t>
      </w:r>
      <w:r w:rsidRPr="00ED395A">
        <w:rPr>
          <w:rFonts w:cs="B Nazanin" w:hint="eastAsia"/>
          <w:color w:val="000000"/>
          <w:sz w:val="26"/>
          <w:szCs w:val="28"/>
          <w:rtl/>
        </w:rPr>
        <w:t>ر</w:t>
      </w:r>
      <w:r w:rsidRPr="00ED395A">
        <w:rPr>
          <w:rFonts w:cs="B Nazanin"/>
          <w:color w:val="000000"/>
          <w:sz w:val="26"/>
          <w:szCs w:val="28"/>
          <w:rtl/>
        </w:rPr>
        <w:t xml:space="preserve"> جهان</w:t>
      </w:r>
      <w:r w:rsidRPr="00ED395A">
        <w:rPr>
          <w:rFonts w:cs="B Nazanin" w:hint="cs"/>
          <w:color w:val="000000"/>
          <w:sz w:val="26"/>
          <w:szCs w:val="28"/>
          <w:rtl/>
        </w:rPr>
        <w:t>ی</w:t>
      </w:r>
      <w:r w:rsidRPr="00ED395A">
        <w:rPr>
          <w:rFonts w:cs="B Nazanin"/>
          <w:color w:val="000000"/>
          <w:sz w:val="26"/>
          <w:szCs w:val="28"/>
          <w:rtl/>
        </w:rPr>
        <w:t xml:space="preserve"> و اصطلاحا کالاهاي محل</w:t>
      </w:r>
      <w:r w:rsidRPr="00ED395A">
        <w:rPr>
          <w:rFonts w:cs="B Nazanin" w:hint="cs"/>
          <w:color w:val="000000"/>
          <w:sz w:val="26"/>
          <w:szCs w:val="28"/>
          <w:rtl/>
        </w:rPr>
        <w:t>ی</w:t>
      </w:r>
      <w:r w:rsidRPr="00ED395A">
        <w:rPr>
          <w:rFonts w:cs="B Nazanin"/>
          <w:color w:val="000000"/>
          <w:sz w:val="26"/>
          <w:szCs w:val="28"/>
          <w:rtl/>
        </w:rPr>
        <w:t xml:space="preserve"> و واحد هاي تول</w:t>
      </w:r>
      <w:r w:rsidRPr="00ED395A">
        <w:rPr>
          <w:rFonts w:cs="B Nazanin" w:hint="cs"/>
          <w:color w:val="000000"/>
          <w:sz w:val="26"/>
          <w:szCs w:val="28"/>
          <w:rtl/>
        </w:rPr>
        <w:t>ی</w:t>
      </w:r>
      <w:r w:rsidRPr="00ED395A">
        <w:rPr>
          <w:rFonts w:cs="B Nazanin" w:hint="eastAsia"/>
          <w:color w:val="000000"/>
          <w:sz w:val="26"/>
          <w:szCs w:val="28"/>
          <w:rtl/>
        </w:rPr>
        <w:t>د</w:t>
      </w:r>
      <w:r w:rsidRPr="00ED395A">
        <w:rPr>
          <w:rFonts w:cs="B Nazanin"/>
          <w:color w:val="000000"/>
          <w:sz w:val="26"/>
          <w:szCs w:val="28"/>
          <w:rtl/>
        </w:rPr>
        <w:t xml:space="preserve"> آن</w:t>
      </w:r>
      <w:r>
        <w:rPr>
          <w:rFonts w:cs="B Nazanin" w:hint="cs"/>
          <w:color w:val="000000"/>
          <w:sz w:val="26"/>
          <w:szCs w:val="28"/>
          <w:rtl/>
        </w:rPr>
        <w:t xml:space="preserve"> </w:t>
      </w:r>
      <w:r w:rsidRPr="00ED395A">
        <w:rPr>
          <w:rFonts w:cs="B Nazanin" w:hint="eastAsia"/>
          <w:color w:val="000000"/>
          <w:sz w:val="26"/>
          <w:szCs w:val="28"/>
          <w:rtl/>
        </w:rPr>
        <w:t>به</w:t>
      </w:r>
      <w:r w:rsidRPr="00ED395A">
        <w:rPr>
          <w:rFonts w:cs="B Nazanin"/>
          <w:color w:val="000000"/>
          <w:sz w:val="26"/>
          <w:szCs w:val="28"/>
          <w:rtl/>
        </w:rPr>
        <w:t xml:space="preserve"> عنوان </w:t>
      </w:r>
      <w:r w:rsidRPr="00ED395A">
        <w:rPr>
          <w:rFonts w:cs="B Nazanin" w:hint="cs"/>
          <w:color w:val="000000"/>
          <w:sz w:val="26"/>
          <w:szCs w:val="28"/>
          <w:rtl/>
        </w:rPr>
        <w:t>ی</w:t>
      </w:r>
      <w:r w:rsidRPr="00ED395A">
        <w:rPr>
          <w:rFonts w:cs="B Nazanin" w:hint="eastAsia"/>
          <w:color w:val="000000"/>
          <w:sz w:val="26"/>
          <w:szCs w:val="28"/>
          <w:rtl/>
        </w:rPr>
        <w:t>ک</w:t>
      </w:r>
      <w:r w:rsidRPr="00ED395A">
        <w:rPr>
          <w:rFonts w:cs="B Nazanin"/>
          <w:color w:val="000000"/>
          <w:sz w:val="26"/>
          <w:szCs w:val="28"/>
          <w:rtl/>
        </w:rPr>
        <w:t xml:space="preserve"> واحد هاي کوچک صنعت</w:t>
      </w:r>
      <w:r w:rsidRPr="00ED395A">
        <w:rPr>
          <w:rFonts w:cs="B Nazanin" w:hint="cs"/>
          <w:color w:val="000000"/>
          <w:sz w:val="26"/>
          <w:szCs w:val="28"/>
          <w:rtl/>
        </w:rPr>
        <w:t>ی</w:t>
      </w:r>
      <w:r w:rsidRPr="00ED395A">
        <w:rPr>
          <w:rFonts w:cs="B Nazanin"/>
          <w:color w:val="000000"/>
          <w:sz w:val="26"/>
          <w:szCs w:val="28"/>
          <w:rtl/>
        </w:rPr>
        <w:t xml:space="preserve"> زود بازده تلق</w:t>
      </w:r>
      <w:r w:rsidRPr="00ED395A">
        <w:rPr>
          <w:rFonts w:cs="B Nazanin" w:hint="cs"/>
          <w:color w:val="000000"/>
          <w:sz w:val="26"/>
          <w:szCs w:val="28"/>
          <w:rtl/>
        </w:rPr>
        <w:t>ی</w:t>
      </w:r>
      <w:r w:rsidRPr="00ED395A">
        <w:rPr>
          <w:rFonts w:cs="B Nazanin"/>
          <w:color w:val="000000"/>
          <w:sz w:val="26"/>
          <w:szCs w:val="28"/>
          <w:rtl/>
        </w:rPr>
        <w:t xml:space="preserve"> م</w:t>
      </w:r>
      <w:r w:rsidRPr="00ED395A">
        <w:rPr>
          <w:rFonts w:cs="B Nazanin" w:hint="cs"/>
          <w:color w:val="000000"/>
          <w:sz w:val="26"/>
          <w:szCs w:val="28"/>
          <w:rtl/>
        </w:rPr>
        <w:t>ی</w:t>
      </w:r>
      <w:r w:rsidRPr="00ED395A">
        <w:rPr>
          <w:rFonts w:cs="B Nazanin"/>
          <w:color w:val="000000"/>
          <w:sz w:val="26"/>
          <w:szCs w:val="28"/>
          <w:rtl/>
        </w:rPr>
        <w:t xml:space="preserve"> شود.</w:t>
      </w:r>
    </w:p>
    <w:p w:rsidR="00474EE1" w:rsidRDefault="00474EE1" w:rsidP="00BC6D18">
      <w:pPr>
        <w:spacing w:line="360" w:lineRule="auto"/>
        <w:jc w:val="lowKashida"/>
        <w:rPr>
          <w:rFonts w:cs="B Nazanin"/>
          <w:color w:val="000000"/>
          <w:sz w:val="26"/>
          <w:szCs w:val="28"/>
          <w:rtl/>
        </w:rPr>
      </w:pPr>
    </w:p>
    <w:p w:rsidR="0025725F" w:rsidRPr="00BE0A98" w:rsidRDefault="0025725F" w:rsidP="00BC6D18">
      <w:pPr>
        <w:spacing w:line="360" w:lineRule="auto"/>
        <w:jc w:val="lowKashida"/>
        <w:rPr>
          <w:rFonts w:cs="B Traffic"/>
          <w:b/>
          <w:bCs/>
          <w:color w:val="000000"/>
          <w:sz w:val="28"/>
          <w:szCs w:val="28"/>
          <w:rtl/>
        </w:rPr>
      </w:pPr>
      <w:r w:rsidRPr="00BE0A98">
        <w:rPr>
          <w:rFonts w:cs="B Traffic" w:hint="cs"/>
          <w:b/>
          <w:bCs/>
          <w:color w:val="000000"/>
          <w:sz w:val="28"/>
          <w:szCs w:val="28"/>
          <w:rtl/>
        </w:rPr>
        <w:t>1-</w:t>
      </w:r>
      <w:r>
        <w:rPr>
          <w:rFonts w:cs="B Traffic" w:hint="cs"/>
          <w:b/>
          <w:bCs/>
          <w:color w:val="000000"/>
          <w:sz w:val="28"/>
          <w:szCs w:val="28"/>
          <w:rtl/>
        </w:rPr>
        <w:t>11</w:t>
      </w:r>
      <w:r w:rsidRPr="00BE0A98">
        <w:rPr>
          <w:rFonts w:cs="B Traffic" w:hint="cs"/>
          <w:b/>
          <w:bCs/>
          <w:color w:val="000000"/>
          <w:sz w:val="28"/>
          <w:szCs w:val="28"/>
          <w:rtl/>
        </w:rPr>
        <w:t xml:space="preserve">- </w:t>
      </w:r>
      <w:r w:rsidRPr="0025725F">
        <w:rPr>
          <w:rFonts w:cs="B Traffic"/>
          <w:b/>
          <w:bCs/>
          <w:color w:val="000000"/>
          <w:sz w:val="28"/>
          <w:szCs w:val="28"/>
          <w:rtl/>
        </w:rPr>
        <w:t>شرا</w:t>
      </w:r>
      <w:r w:rsidRPr="0025725F">
        <w:rPr>
          <w:rFonts w:cs="B Traffic" w:hint="cs"/>
          <w:b/>
          <w:bCs/>
          <w:color w:val="000000"/>
          <w:sz w:val="28"/>
          <w:szCs w:val="28"/>
          <w:rtl/>
        </w:rPr>
        <w:t>ی</w:t>
      </w:r>
      <w:r w:rsidRPr="0025725F">
        <w:rPr>
          <w:rFonts w:cs="B Traffic" w:hint="eastAsia"/>
          <w:b/>
          <w:bCs/>
          <w:color w:val="000000"/>
          <w:sz w:val="28"/>
          <w:szCs w:val="28"/>
          <w:rtl/>
        </w:rPr>
        <w:t>ط</w:t>
      </w:r>
      <w:r w:rsidRPr="0025725F">
        <w:rPr>
          <w:rFonts w:cs="B Traffic"/>
          <w:b/>
          <w:bCs/>
          <w:color w:val="000000"/>
          <w:sz w:val="28"/>
          <w:szCs w:val="28"/>
          <w:rtl/>
        </w:rPr>
        <w:t xml:space="preserve"> صادرات محصولات :</w:t>
      </w:r>
    </w:p>
    <w:p w:rsidR="0025725F" w:rsidRDefault="0025725F" w:rsidP="00BC6D18">
      <w:pPr>
        <w:spacing w:line="360" w:lineRule="auto"/>
        <w:jc w:val="lowKashida"/>
        <w:rPr>
          <w:rFonts w:cs="B Nazanin"/>
          <w:color w:val="000000"/>
          <w:sz w:val="26"/>
          <w:szCs w:val="28"/>
          <w:rtl/>
        </w:rPr>
      </w:pPr>
      <w:r w:rsidRPr="0025725F">
        <w:rPr>
          <w:rFonts w:cs="B Nazanin"/>
          <w:color w:val="000000"/>
          <w:sz w:val="26"/>
          <w:szCs w:val="28"/>
          <w:rtl/>
        </w:rPr>
        <w:t>شرا</w:t>
      </w:r>
      <w:r w:rsidRPr="0025725F">
        <w:rPr>
          <w:rFonts w:cs="B Nazanin" w:hint="cs"/>
          <w:color w:val="000000"/>
          <w:sz w:val="26"/>
          <w:szCs w:val="28"/>
          <w:rtl/>
        </w:rPr>
        <w:t>ی</w:t>
      </w:r>
      <w:r w:rsidRPr="0025725F">
        <w:rPr>
          <w:rFonts w:cs="B Nazanin" w:hint="eastAsia"/>
          <w:color w:val="000000"/>
          <w:sz w:val="26"/>
          <w:szCs w:val="28"/>
          <w:rtl/>
        </w:rPr>
        <w:t>ط</w:t>
      </w:r>
      <w:r w:rsidRPr="0025725F">
        <w:rPr>
          <w:rFonts w:cs="B Nazanin"/>
          <w:color w:val="000000"/>
          <w:sz w:val="26"/>
          <w:szCs w:val="28"/>
          <w:rtl/>
        </w:rPr>
        <w:t xml:space="preserve"> صادرات محصولات به صورت ز</w:t>
      </w:r>
      <w:r w:rsidRPr="0025725F">
        <w:rPr>
          <w:rFonts w:cs="B Nazanin" w:hint="cs"/>
          <w:color w:val="000000"/>
          <w:sz w:val="26"/>
          <w:szCs w:val="28"/>
          <w:rtl/>
        </w:rPr>
        <w:t>ی</w:t>
      </w:r>
      <w:r w:rsidRPr="0025725F">
        <w:rPr>
          <w:rFonts w:cs="B Nazanin" w:hint="eastAsia"/>
          <w:color w:val="000000"/>
          <w:sz w:val="26"/>
          <w:szCs w:val="28"/>
          <w:rtl/>
        </w:rPr>
        <w:t>ر</w:t>
      </w:r>
      <w:r w:rsidRPr="0025725F">
        <w:rPr>
          <w:rFonts w:cs="B Nazanin"/>
          <w:color w:val="000000"/>
          <w:sz w:val="26"/>
          <w:szCs w:val="28"/>
          <w:rtl/>
        </w:rPr>
        <w:t xml:space="preserve"> م</w:t>
      </w:r>
      <w:r w:rsidRPr="0025725F">
        <w:rPr>
          <w:rFonts w:cs="B Nazanin" w:hint="cs"/>
          <w:color w:val="000000"/>
          <w:sz w:val="26"/>
          <w:szCs w:val="28"/>
          <w:rtl/>
        </w:rPr>
        <w:t>ی</w:t>
      </w:r>
      <w:r w:rsidRPr="0025725F">
        <w:rPr>
          <w:rFonts w:cs="B Nazanin"/>
          <w:color w:val="000000"/>
          <w:sz w:val="26"/>
          <w:szCs w:val="28"/>
          <w:rtl/>
        </w:rPr>
        <w:t xml:space="preserve"> باشد:</w:t>
      </w:r>
    </w:p>
    <w:p w:rsidR="0025725F" w:rsidRPr="0025725F" w:rsidRDefault="0025725F" w:rsidP="00BC6D18">
      <w:pPr>
        <w:spacing w:line="360" w:lineRule="auto"/>
        <w:jc w:val="lowKashida"/>
        <w:rPr>
          <w:rFonts w:cs="B Nazanin"/>
          <w:color w:val="000000"/>
          <w:sz w:val="26"/>
          <w:szCs w:val="28"/>
          <w:rtl/>
        </w:rPr>
      </w:pPr>
    </w:p>
    <w:p w:rsidR="0025725F" w:rsidRPr="0025725F" w:rsidRDefault="0025725F" w:rsidP="00BC6D18">
      <w:pPr>
        <w:spacing w:line="360" w:lineRule="auto"/>
        <w:jc w:val="lowKashida"/>
        <w:rPr>
          <w:rFonts w:cs="B Nazanin"/>
          <w:b/>
          <w:bCs/>
          <w:color w:val="000000"/>
          <w:sz w:val="26"/>
          <w:szCs w:val="28"/>
          <w:rtl/>
        </w:rPr>
      </w:pPr>
      <w:r w:rsidRPr="0025725F">
        <w:rPr>
          <w:rFonts w:cs="B Nazanin" w:hint="eastAsia"/>
          <w:b/>
          <w:bCs/>
          <w:color w:val="000000"/>
          <w:sz w:val="26"/>
          <w:szCs w:val="28"/>
          <w:rtl/>
        </w:rPr>
        <w:t>سرکه</w:t>
      </w:r>
      <w:r>
        <w:rPr>
          <w:rFonts w:cs="B Nazanin"/>
          <w:b/>
          <w:bCs/>
          <w:color w:val="000000"/>
          <w:sz w:val="26"/>
          <w:szCs w:val="28"/>
          <w:rtl/>
        </w:rPr>
        <w:t xml:space="preserve"> </w:t>
      </w:r>
      <w:r w:rsidRPr="0025725F">
        <w:rPr>
          <w:rFonts w:cs="B Nazanin"/>
          <w:b/>
          <w:bCs/>
          <w:color w:val="000000"/>
          <w:sz w:val="26"/>
          <w:szCs w:val="28"/>
          <w:rtl/>
        </w:rPr>
        <w:t>و آب انگور:</w:t>
      </w:r>
    </w:p>
    <w:p w:rsidR="00474EE1" w:rsidRDefault="0025725F" w:rsidP="00BC6D18">
      <w:pPr>
        <w:spacing w:line="360" w:lineRule="auto"/>
        <w:jc w:val="lowKashida"/>
        <w:rPr>
          <w:rFonts w:cs="B Nazanin"/>
          <w:color w:val="000000"/>
          <w:sz w:val="26"/>
          <w:szCs w:val="28"/>
          <w:rtl/>
        </w:rPr>
      </w:pPr>
      <w:r w:rsidRPr="0025725F">
        <w:rPr>
          <w:rFonts w:cs="B Nazanin" w:hint="eastAsia"/>
          <w:color w:val="000000"/>
          <w:sz w:val="26"/>
          <w:szCs w:val="28"/>
          <w:rtl/>
        </w:rPr>
        <w:lastRenderedPageBreak/>
        <w:t>محصولات</w:t>
      </w:r>
      <w:r w:rsidRPr="0025725F">
        <w:rPr>
          <w:rFonts w:cs="B Nazanin"/>
          <w:color w:val="000000"/>
          <w:sz w:val="26"/>
          <w:szCs w:val="28"/>
          <w:rtl/>
        </w:rPr>
        <w:t xml:space="preserve"> ز</w:t>
      </w:r>
      <w:r w:rsidRPr="0025725F">
        <w:rPr>
          <w:rFonts w:cs="B Nazanin" w:hint="cs"/>
          <w:color w:val="000000"/>
          <w:sz w:val="26"/>
          <w:szCs w:val="28"/>
          <w:rtl/>
        </w:rPr>
        <w:t>ی</w:t>
      </w:r>
      <w:r w:rsidRPr="0025725F">
        <w:rPr>
          <w:rFonts w:cs="B Nazanin" w:hint="eastAsia"/>
          <w:color w:val="000000"/>
          <w:sz w:val="26"/>
          <w:szCs w:val="28"/>
          <w:rtl/>
        </w:rPr>
        <w:t>ر</w:t>
      </w:r>
      <w:r w:rsidRPr="0025725F">
        <w:rPr>
          <w:rFonts w:cs="B Nazanin"/>
          <w:color w:val="000000"/>
          <w:sz w:val="26"/>
          <w:szCs w:val="28"/>
          <w:rtl/>
        </w:rPr>
        <w:t xml:space="preserve"> جزء محصولات غذا</w:t>
      </w:r>
      <w:r w:rsidRPr="0025725F">
        <w:rPr>
          <w:rFonts w:cs="B Nazanin" w:hint="cs"/>
          <w:color w:val="000000"/>
          <w:sz w:val="26"/>
          <w:szCs w:val="28"/>
          <w:rtl/>
        </w:rPr>
        <w:t>یی</w:t>
      </w:r>
      <w:r w:rsidRPr="0025725F">
        <w:rPr>
          <w:rFonts w:cs="B Nazanin"/>
          <w:color w:val="000000"/>
          <w:sz w:val="26"/>
          <w:szCs w:val="28"/>
          <w:rtl/>
        </w:rPr>
        <w:t xml:space="preserve"> م</w:t>
      </w:r>
      <w:r w:rsidRPr="0025725F">
        <w:rPr>
          <w:rFonts w:cs="B Nazanin" w:hint="cs"/>
          <w:color w:val="000000"/>
          <w:sz w:val="26"/>
          <w:szCs w:val="28"/>
          <w:rtl/>
        </w:rPr>
        <w:t>ی</w:t>
      </w:r>
      <w:r w:rsidRPr="0025725F">
        <w:rPr>
          <w:rFonts w:cs="B Nazanin"/>
          <w:color w:val="000000"/>
          <w:sz w:val="26"/>
          <w:szCs w:val="28"/>
          <w:rtl/>
        </w:rPr>
        <w:t xml:space="preserve"> باشد که داراي استاندارهاي سخت خوراک</w:t>
      </w:r>
      <w:r w:rsidRPr="0025725F">
        <w:rPr>
          <w:rFonts w:cs="B Nazanin" w:hint="cs"/>
          <w:color w:val="000000"/>
          <w:sz w:val="26"/>
          <w:szCs w:val="28"/>
          <w:rtl/>
        </w:rPr>
        <w:t>ی</w:t>
      </w:r>
      <w:r w:rsidRPr="0025725F">
        <w:rPr>
          <w:rFonts w:cs="B Nazanin"/>
          <w:color w:val="000000"/>
          <w:sz w:val="26"/>
          <w:szCs w:val="28"/>
          <w:rtl/>
        </w:rPr>
        <w:t xml:space="preserve"> در اروپا و آمر</w:t>
      </w:r>
      <w:r w:rsidRPr="0025725F">
        <w:rPr>
          <w:rFonts w:cs="B Nazanin" w:hint="cs"/>
          <w:color w:val="000000"/>
          <w:sz w:val="26"/>
          <w:szCs w:val="28"/>
          <w:rtl/>
        </w:rPr>
        <w:t>ی</w:t>
      </w:r>
      <w:r w:rsidRPr="0025725F">
        <w:rPr>
          <w:rFonts w:cs="B Nazanin" w:hint="eastAsia"/>
          <w:color w:val="000000"/>
          <w:sz w:val="26"/>
          <w:szCs w:val="28"/>
          <w:rtl/>
        </w:rPr>
        <w:t>کا</w:t>
      </w:r>
      <w:r>
        <w:rPr>
          <w:rFonts w:cs="B Nazanin" w:hint="cs"/>
          <w:color w:val="000000"/>
          <w:sz w:val="26"/>
          <w:szCs w:val="28"/>
          <w:rtl/>
        </w:rPr>
        <w:t xml:space="preserve"> </w:t>
      </w:r>
      <w:r w:rsidRPr="0025725F">
        <w:rPr>
          <w:rFonts w:cs="B Nazanin" w:hint="eastAsia"/>
          <w:color w:val="000000"/>
          <w:sz w:val="26"/>
          <w:szCs w:val="28"/>
          <w:rtl/>
        </w:rPr>
        <w:t>بوده</w:t>
      </w:r>
      <w:r w:rsidRPr="0025725F">
        <w:rPr>
          <w:rFonts w:cs="B Nazanin"/>
          <w:color w:val="000000"/>
          <w:sz w:val="26"/>
          <w:szCs w:val="28"/>
          <w:rtl/>
        </w:rPr>
        <w:t xml:space="preserve"> و رعا</w:t>
      </w:r>
      <w:r w:rsidRPr="0025725F">
        <w:rPr>
          <w:rFonts w:cs="B Nazanin" w:hint="cs"/>
          <w:color w:val="000000"/>
          <w:sz w:val="26"/>
          <w:szCs w:val="28"/>
          <w:rtl/>
        </w:rPr>
        <w:t>ی</w:t>
      </w:r>
      <w:r w:rsidRPr="0025725F">
        <w:rPr>
          <w:rFonts w:cs="B Nazanin" w:hint="eastAsia"/>
          <w:color w:val="000000"/>
          <w:sz w:val="26"/>
          <w:szCs w:val="28"/>
          <w:rtl/>
        </w:rPr>
        <w:t>ت</w:t>
      </w:r>
      <w:r>
        <w:rPr>
          <w:rFonts w:cs="B Nazanin" w:hint="cs"/>
          <w:color w:val="000000"/>
          <w:sz w:val="26"/>
          <w:szCs w:val="28"/>
          <w:rtl/>
        </w:rPr>
        <w:t xml:space="preserve"> </w:t>
      </w:r>
      <w:r w:rsidRPr="0025725F">
        <w:rPr>
          <w:rFonts w:cs="B Nazanin"/>
          <w:color w:val="000000"/>
          <w:sz w:val="26"/>
          <w:szCs w:val="28"/>
          <w:rtl/>
        </w:rPr>
        <w:t>کردن ا</w:t>
      </w:r>
      <w:r w:rsidRPr="0025725F">
        <w:rPr>
          <w:rFonts w:cs="B Nazanin" w:hint="cs"/>
          <w:color w:val="000000"/>
          <w:sz w:val="26"/>
          <w:szCs w:val="28"/>
          <w:rtl/>
        </w:rPr>
        <w:t>ی</w:t>
      </w:r>
      <w:r w:rsidRPr="0025725F">
        <w:rPr>
          <w:rFonts w:cs="B Nazanin" w:hint="eastAsia"/>
          <w:color w:val="000000"/>
          <w:sz w:val="26"/>
          <w:szCs w:val="28"/>
          <w:rtl/>
        </w:rPr>
        <w:t>نگونه</w:t>
      </w:r>
      <w:r w:rsidRPr="0025725F">
        <w:rPr>
          <w:rFonts w:cs="B Nazanin"/>
          <w:color w:val="000000"/>
          <w:sz w:val="26"/>
          <w:szCs w:val="28"/>
          <w:rtl/>
        </w:rPr>
        <w:t xml:space="preserve"> استاندارها در بدو تول</w:t>
      </w:r>
      <w:r w:rsidRPr="0025725F">
        <w:rPr>
          <w:rFonts w:cs="B Nazanin" w:hint="cs"/>
          <w:color w:val="000000"/>
          <w:sz w:val="26"/>
          <w:szCs w:val="28"/>
          <w:rtl/>
        </w:rPr>
        <w:t>ی</w:t>
      </w:r>
      <w:r w:rsidRPr="0025725F">
        <w:rPr>
          <w:rFonts w:cs="B Nazanin" w:hint="eastAsia"/>
          <w:color w:val="000000"/>
          <w:sz w:val="26"/>
          <w:szCs w:val="28"/>
          <w:rtl/>
        </w:rPr>
        <w:t>د</w:t>
      </w:r>
      <w:r w:rsidRPr="0025725F">
        <w:rPr>
          <w:rFonts w:cs="B Nazanin"/>
          <w:color w:val="000000"/>
          <w:sz w:val="26"/>
          <w:szCs w:val="28"/>
          <w:rtl/>
        </w:rPr>
        <w:t xml:space="preserve"> داراي هز</w:t>
      </w:r>
      <w:r w:rsidRPr="0025725F">
        <w:rPr>
          <w:rFonts w:cs="B Nazanin" w:hint="cs"/>
          <w:color w:val="000000"/>
          <w:sz w:val="26"/>
          <w:szCs w:val="28"/>
          <w:rtl/>
        </w:rPr>
        <w:t>ی</w:t>
      </w:r>
      <w:r w:rsidRPr="0025725F">
        <w:rPr>
          <w:rFonts w:cs="B Nazanin" w:hint="eastAsia"/>
          <w:color w:val="000000"/>
          <w:sz w:val="26"/>
          <w:szCs w:val="28"/>
          <w:rtl/>
        </w:rPr>
        <w:t>نه</w:t>
      </w:r>
      <w:r w:rsidRPr="0025725F">
        <w:rPr>
          <w:rFonts w:cs="B Nazanin"/>
          <w:color w:val="000000"/>
          <w:sz w:val="26"/>
          <w:szCs w:val="28"/>
          <w:rtl/>
        </w:rPr>
        <w:t xml:space="preserve"> ز</w:t>
      </w:r>
      <w:r w:rsidRPr="0025725F">
        <w:rPr>
          <w:rFonts w:cs="B Nazanin" w:hint="cs"/>
          <w:color w:val="000000"/>
          <w:sz w:val="26"/>
          <w:szCs w:val="28"/>
          <w:rtl/>
        </w:rPr>
        <w:t>ی</w:t>
      </w:r>
      <w:r w:rsidRPr="0025725F">
        <w:rPr>
          <w:rFonts w:cs="B Nazanin" w:hint="eastAsia"/>
          <w:color w:val="000000"/>
          <w:sz w:val="26"/>
          <w:szCs w:val="28"/>
          <w:rtl/>
        </w:rPr>
        <w:t>ادي</w:t>
      </w:r>
      <w:r w:rsidRPr="0025725F">
        <w:rPr>
          <w:rFonts w:cs="B Nazanin"/>
          <w:color w:val="000000"/>
          <w:sz w:val="26"/>
          <w:szCs w:val="28"/>
          <w:rtl/>
        </w:rPr>
        <w:t xml:space="preserve"> م</w:t>
      </w:r>
      <w:r w:rsidRPr="0025725F">
        <w:rPr>
          <w:rFonts w:cs="B Nazanin" w:hint="cs"/>
          <w:color w:val="000000"/>
          <w:sz w:val="26"/>
          <w:szCs w:val="28"/>
          <w:rtl/>
        </w:rPr>
        <w:t>ی</w:t>
      </w:r>
      <w:r w:rsidRPr="0025725F">
        <w:rPr>
          <w:rFonts w:cs="B Nazanin"/>
          <w:color w:val="000000"/>
          <w:sz w:val="26"/>
          <w:szCs w:val="28"/>
          <w:rtl/>
        </w:rPr>
        <w:t xml:space="preserve"> باشد، لذا پ</w:t>
      </w:r>
      <w:r w:rsidRPr="0025725F">
        <w:rPr>
          <w:rFonts w:cs="B Nazanin" w:hint="cs"/>
          <w:color w:val="000000"/>
          <w:sz w:val="26"/>
          <w:szCs w:val="28"/>
          <w:rtl/>
        </w:rPr>
        <w:t>ی</w:t>
      </w:r>
      <w:r w:rsidRPr="0025725F">
        <w:rPr>
          <w:rFonts w:cs="B Nazanin" w:hint="eastAsia"/>
          <w:color w:val="000000"/>
          <w:sz w:val="26"/>
          <w:szCs w:val="28"/>
          <w:rtl/>
        </w:rPr>
        <w:t>شنهاد</w:t>
      </w:r>
      <w:r w:rsidRPr="0025725F">
        <w:rPr>
          <w:rFonts w:cs="B Nazanin"/>
          <w:color w:val="000000"/>
          <w:sz w:val="26"/>
          <w:szCs w:val="28"/>
          <w:rtl/>
        </w:rPr>
        <w:t xml:space="preserve"> م</w:t>
      </w:r>
      <w:r w:rsidRPr="0025725F">
        <w:rPr>
          <w:rFonts w:cs="B Nazanin" w:hint="cs"/>
          <w:color w:val="000000"/>
          <w:sz w:val="26"/>
          <w:szCs w:val="28"/>
          <w:rtl/>
        </w:rPr>
        <w:t>ی</w:t>
      </w:r>
      <w:r w:rsidRPr="0025725F">
        <w:rPr>
          <w:rFonts w:cs="B Nazanin"/>
          <w:color w:val="000000"/>
          <w:sz w:val="26"/>
          <w:szCs w:val="28"/>
          <w:rtl/>
        </w:rPr>
        <w:t xml:space="preserve"> شود</w:t>
      </w:r>
      <w:r>
        <w:rPr>
          <w:rFonts w:cs="B Nazanin" w:hint="cs"/>
          <w:color w:val="000000"/>
          <w:sz w:val="26"/>
          <w:szCs w:val="28"/>
          <w:rtl/>
        </w:rPr>
        <w:t xml:space="preserve"> </w:t>
      </w:r>
      <w:r w:rsidRPr="0025725F">
        <w:rPr>
          <w:rFonts w:cs="B Nazanin" w:hint="eastAsia"/>
          <w:color w:val="000000"/>
          <w:sz w:val="26"/>
          <w:szCs w:val="28"/>
          <w:rtl/>
        </w:rPr>
        <w:t>در</w:t>
      </w:r>
      <w:r w:rsidRPr="0025725F">
        <w:rPr>
          <w:rFonts w:cs="B Nazanin"/>
          <w:color w:val="000000"/>
          <w:sz w:val="26"/>
          <w:szCs w:val="28"/>
          <w:rtl/>
        </w:rPr>
        <w:t xml:space="preserve"> ابتداي تول</w:t>
      </w:r>
      <w:r w:rsidRPr="0025725F">
        <w:rPr>
          <w:rFonts w:cs="B Nazanin" w:hint="cs"/>
          <w:color w:val="000000"/>
          <w:sz w:val="26"/>
          <w:szCs w:val="28"/>
          <w:rtl/>
        </w:rPr>
        <w:t>ی</w:t>
      </w:r>
      <w:r w:rsidRPr="0025725F">
        <w:rPr>
          <w:rFonts w:cs="B Nazanin" w:hint="eastAsia"/>
          <w:color w:val="000000"/>
          <w:sz w:val="26"/>
          <w:szCs w:val="28"/>
          <w:rtl/>
        </w:rPr>
        <w:t>د</w:t>
      </w:r>
      <w:r w:rsidRPr="0025725F">
        <w:rPr>
          <w:rFonts w:cs="B Nazanin"/>
          <w:color w:val="000000"/>
          <w:sz w:val="26"/>
          <w:szCs w:val="28"/>
          <w:rtl/>
        </w:rPr>
        <w:t xml:space="preserve"> ، و با توجه به شرا</w:t>
      </w:r>
      <w:r w:rsidRPr="0025725F">
        <w:rPr>
          <w:rFonts w:cs="B Nazanin" w:hint="cs"/>
          <w:color w:val="000000"/>
          <w:sz w:val="26"/>
          <w:szCs w:val="28"/>
          <w:rtl/>
        </w:rPr>
        <w:t>ی</w:t>
      </w:r>
      <w:r w:rsidRPr="0025725F">
        <w:rPr>
          <w:rFonts w:cs="B Nazanin" w:hint="eastAsia"/>
          <w:color w:val="000000"/>
          <w:sz w:val="26"/>
          <w:szCs w:val="28"/>
          <w:rtl/>
        </w:rPr>
        <w:t>ط</w:t>
      </w:r>
      <w:r w:rsidRPr="0025725F">
        <w:rPr>
          <w:rFonts w:cs="B Nazanin"/>
          <w:color w:val="000000"/>
          <w:sz w:val="26"/>
          <w:szCs w:val="28"/>
          <w:rtl/>
        </w:rPr>
        <w:t xml:space="preserve"> صادرات آسان و تعرفه اي گ مرک</w:t>
      </w:r>
      <w:r w:rsidRPr="0025725F">
        <w:rPr>
          <w:rFonts w:cs="B Nazanin" w:hint="cs"/>
          <w:color w:val="000000"/>
          <w:sz w:val="26"/>
          <w:szCs w:val="28"/>
          <w:rtl/>
        </w:rPr>
        <w:t>ی</w:t>
      </w:r>
      <w:r w:rsidRPr="0025725F">
        <w:rPr>
          <w:rFonts w:cs="B Nazanin"/>
          <w:color w:val="000000"/>
          <w:sz w:val="26"/>
          <w:szCs w:val="28"/>
          <w:rtl/>
        </w:rPr>
        <w:t xml:space="preserve"> و هز</w:t>
      </w:r>
      <w:r w:rsidRPr="0025725F">
        <w:rPr>
          <w:rFonts w:cs="B Nazanin" w:hint="cs"/>
          <w:color w:val="000000"/>
          <w:sz w:val="26"/>
          <w:szCs w:val="28"/>
          <w:rtl/>
        </w:rPr>
        <w:t>ی</w:t>
      </w:r>
      <w:r w:rsidRPr="0025725F">
        <w:rPr>
          <w:rFonts w:cs="B Nazanin" w:hint="eastAsia"/>
          <w:color w:val="000000"/>
          <w:sz w:val="26"/>
          <w:szCs w:val="28"/>
          <w:rtl/>
        </w:rPr>
        <w:t>نه</w:t>
      </w:r>
      <w:r w:rsidRPr="0025725F">
        <w:rPr>
          <w:rFonts w:cs="B Nazanin"/>
          <w:color w:val="000000"/>
          <w:sz w:val="26"/>
          <w:szCs w:val="28"/>
          <w:rtl/>
        </w:rPr>
        <w:t xml:space="preserve"> حمل و نقل در ابتدا</w:t>
      </w:r>
      <w:r>
        <w:rPr>
          <w:rFonts w:cs="B Nazanin" w:hint="cs"/>
          <w:color w:val="000000"/>
          <w:sz w:val="26"/>
          <w:szCs w:val="28"/>
          <w:rtl/>
        </w:rPr>
        <w:t xml:space="preserve"> </w:t>
      </w:r>
      <w:r w:rsidRPr="0025725F">
        <w:rPr>
          <w:rFonts w:cs="B Nazanin" w:hint="eastAsia"/>
          <w:color w:val="000000"/>
          <w:sz w:val="26"/>
          <w:szCs w:val="28"/>
          <w:rtl/>
        </w:rPr>
        <w:t>صادرات</w:t>
      </w:r>
      <w:r w:rsidRPr="0025725F">
        <w:rPr>
          <w:rFonts w:cs="B Nazanin"/>
          <w:color w:val="000000"/>
          <w:sz w:val="26"/>
          <w:szCs w:val="28"/>
          <w:rtl/>
        </w:rPr>
        <w:t xml:space="preserve"> به کشورهائ</w:t>
      </w:r>
      <w:r w:rsidRPr="0025725F">
        <w:rPr>
          <w:rFonts w:cs="B Nazanin" w:hint="cs"/>
          <w:color w:val="000000"/>
          <w:sz w:val="26"/>
          <w:szCs w:val="28"/>
          <w:rtl/>
        </w:rPr>
        <w:t>ی</w:t>
      </w:r>
      <w:r w:rsidRPr="0025725F">
        <w:rPr>
          <w:rFonts w:cs="B Nazanin" w:hint="eastAsia"/>
          <w:color w:val="000000"/>
          <w:sz w:val="26"/>
          <w:szCs w:val="28"/>
          <w:rtl/>
        </w:rPr>
        <w:t>که</w:t>
      </w:r>
      <w:r w:rsidRPr="0025725F">
        <w:rPr>
          <w:rFonts w:cs="B Nazanin"/>
          <w:color w:val="000000"/>
          <w:sz w:val="26"/>
          <w:szCs w:val="28"/>
          <w:rtl/>
        </w:rPr>
        <w:t xml:space="preserve"> داراي تعرفه واردات</w:t>
      </w:r>
      <w:r w:rsidRPr="0025725F">
        <w:rPr>
          <w:rFonts w:cs="B Nazanin" w:hint="cs"/>
          <w:color w:val="000000"/>
          <w:sz w:val="26"/>
          <w:szCs w:val="28"/>
          <w:rtl/>
        </w:rPr>
        <w:t>ی</w:t>
      </w:r>
      <w:r w:rsidRPr="0025725F">
        <w:rPr>
          <w:rFonts w:cs="B Nazanin"/>
          <w:color w:val="000000"/>
          <w:sz w:val="26"/>
          <w:szCs w:val="28"/>
          <w:rtl/>
        </w:rPr>
        <w:t xml:space="preserve"> آسان تري م</w:t>
      </w:r>
      <w:r w:rsidRPr="0025725F">
        <w:rPr>
          <w:rFonts w:cs="B Nazanin" w:hint="cs"/>
          <w:color w:val="000000"/>
          <w:sz w:val="26"/>
          <w:szCs w:val="28"/>
          <w:rtl/>
        </w:rPr>
        <w:t>ی</w:t>
      </w:r>
      <w:r w:rsidRPr="0025725F">
        <w:rPr>
          <w:rFonts w:cs="B Nazanin"/>
          <w:color w:val="000000"/>
          <w:sz w:val="26"/>
          <w:szCs w:val="28"/>
          <w:rtl/>
        </w:rPr>
        <w:t xml:space="preserve"> باشند مد نظر قرار گ</w:t>
      </w:r>
      <w:r w:rsidRPr="0025725F">
        <w:rPr>
          <w:rFonts w:cs="B Nazanin" w:hint="cs"/>
          <w:color w:val="000000"/>
          <w:sz w:val="26"/>
          <w:szCs w:val="28"/>
          <w:rtl/>
        </w:rPr>
        <w:t>ی</w:t>
      </w:r>
      <w:r w:rsidRPr="0025725F">
        <w:rPr>
          <w:rFonts w:cs="B Nazanin" w:hint="eastAsia"/>
          <w:color w:val="000000"/>
          <w:sz w:val="26"/>
          <w:szCs w:val="28"/>
          <w:rtl/>
        </w:rPr>
        <w:t>رد</w:t>
      </w:r>
      <w:r w:rsidRPr="0025725F">
        <w:rPr>
          <w:rFonts w:cs="B Nazanin"/>
          <w:color w:val="000000"/>
          <w:sz w:val="26"/>
          <w:szCs w:val="28"/>
          <w:rtl/>
        </w:rPr>
        <w:t xml:space="preserve"> .به عنوان مثال</w:t>
      </w:r>
      <w:r>
        <w:rPr>
          <w:rFonts w:cs="B Nazanin" w:hint="cs"/>
          <w:color w:val="000000"/>
          <w:sz w:val="26"/>
          <w:szCs w:val="28"/>
          <w:rtl/>
        </w:rPr>
        <w:t xml:space="preserve"> </w:t>
      </w:r>
      <w:r w:rsidRPr="0025725F">
        <w:rPr>
          <w:rFonts w:cs="B Nazanin" w:hint="eastAsia"/>
          <w:color w:val="000000"/>
          <w:sz w:val="26"/>
          <w:szCs w:val="28"/>
          <w:rtl/>
        </w:rPr>
        <w:t>کشورها</w:t>
      </w:r>
      <w:r w:rsidRPr="0025725F">
        <w:rPr>
          <w:rFonts w:cs="B Nazanin" w:hint="cs"/>
          <w:color w:val="000000"/>
          <w:sz w:val="26"/>
          <w:szCs w:val="28"/>
          <w:rtl/>
        </w:rPr>
        <w:t>یی</w:t>
      </w:r>
      <w:r w:rsidRPr="0025725F">
        <w:rPr>
          <w:rFonts w:cs="B Nazanin"/>
          <w:color w:val="000000"/>
          <w:sz w:val="26"/>
          <w:szCs w:val="28"/>
          <w:rtl/>
        </w:rPr>
        <w:t xml:space="preserve"> نظ</w:t>
      </w:r>
      <w:r w:rsidRPr="0025725F">
        <w:rPr>
          <w:rFonts w:cs="B Nazanin" w:hint="cs"/>
          <w:color w:val="000000"/>
          <w:sz w:val="26"/>
          <w:szCs w:val="28"/>
          <w:rtl/>
        </w:rPr>
        <w:t>ی</w:t>
      </w:r>
      <w:r w:rsidRPr="0025725F">
        <w:rPr>
          <w:rFonts w:cs="B Nazanin" w:hint="eastAsia"/>
          <w:color w:val="000000"/>
          <w:sz w:val="26"/>
          <w:szCs w:val="28"/>
          <w:rtl/>
        </w:rPr>
        <w:t>ر</w:t>
      </w:r>
      <w:r w:rsidRPr="0025725F">
        <w:rPr>
          <w:rFonts w:cs="B Nazanin"/>
          <w:color w:val="000000"/>
          <w:sz w:val="26"/>
          <w:szCs w:val="28"/>
          <w:rtl/>
        </w:rPr>
        <w:t xml:space="preserve"> امارات متحده عرب</w:t>
      </w:r>
      <w:r w:rsidRPr="0025725F">
        <w:rPr>
          <w:rFonts w:cs="B Nazanin" w:hint="cs"/>
          <w:color w:val="000000"/>
          <w:sz w:val="26"/>
          <w:szCs w:val="28"/>
          <w:rtl/>
        </w:rPr>
        <w:t>ی</w:t>
      </w:r>
      <w:r w:rsidRPr="0025725F">
        <w:rPr>
          <w:rFonts w:cs="B Nazanin"/>
          <w:color w:val="000000"/>
          <w:sz w:val="26"/>
          <w:szCs w:val="28"/>
          <w:rtl/>
        </w:rPr>
        <w:t xml:space="preserve"> و کو</w:t>
      </w:r>
      <w:r w:rsidRPr="0025725F">
        <w:rPr>
          <w:rFonts w:cs="B Nazanin" w:hint="cs"/>
          <w:color w:val="000000"/>
          <w:sz w:val="26"/>
          <w:szCs w:val="28"/>
          <w:rtl/>
        </w:rPr>
        <w:t>ی</w:t>
      </w:r>
      <w:r w:rsidRPr="0025725F">
        <w:rPr>
          <w:rFonts w:cs="B Nazanin" w:hint="eastAsia"/>
          <w:color w:val="000000"/>
          <w:sz w:val="26"/>
          <w:szCs w:val="28"/>
          <w:rtl/>
        </w:rPr>
        <w:t>ت</w:t>
      </w:r>
      <w:r w:rsidRPr="0025725F">
        <w:rPr>
          <w:rFonts w:cs="B Nazanin"/>
          <w:color w:val="000000"/>
          <w:sz w:val="26"/>
          <w:szCs w:val="28"/>
          <w:rtl/>
        </w:rPr>
        <w:t xml:space="preserve"> از نظر قوان</w:t>
      </w:r>
      <w:r w:rsidRPr="0025725F">
        <w:rPr>
          <w:rFonts w:cs="B Nazanin" w:hint="cs"/>
          <w:color w:val="000000"/>
          <w:sz w:val="26"/>
          <w:szCs w:val="28"/>
          <w:rtl/>
        </w:rPr>
        <w:t>ی</w:t>
      </w:r>
      <w:r w:rsidRPr="0025725F">
        <w:rPr>
          <w:rFonts w:cs="B Nazanin" w:hint="eastAsia"/>
          <w:color w:val="000000"/>
          <w:sz w:val="26"/>
          <w:szCs w:val="28"/>
          <w:rtl/>
        </w:rPr>
        <w:t>ن</w:t>
      </w:r>
      <w:r w:rsidRPr="0025725F">
        <w:rPr>
          <w:rFonts w:cs="B Nazanin"/>
          <w:color w:val="000000"/>
          <w:sz w:val="26"/>
          <w:szCs w:val="28"/>
          <w:rtl/>
        </w:rPr>
        <w:t xml:space="preserve"> و تعرفه هاي واردات</w:t>
      </w:r>
      <w:r w:rsidRPr="0025725F">
        <w:rPr>
          <w:rFonts w:cs="B Nazanin" w:hint="cs"/>
          <w:color w:val="000000"/>
          <w:sz w:val="26"/>
          <w:szCs w:val="28"/>
          <w:rtl/>
        </w:rPr>
        <w:t>ی</w:t>
      </w:r>
      <w:r w:rsidRPr="0025725F">
        <w:rPr>
          <w:rFonts w:cs="B Nazanin"/>
          <w:color w:val="000000"/>
          <w:sz w:val="26"/>
          <w:szCs w:val="28"/>
          <w:rtl/>
        </w:rPr>
        <w:t xml:space="preserve"> مناسب به نظر م</w:t>
      </w:r>
      <w:r w:rsidRPr="0025725F">
        <w:rPr>
          <w:rFonts w:cs="B Nazanin" w:hint="cs"/>
          <w:color w:val="000000"/>
          <w:sz w:val="26"/>
          <w:szCs w:val="28"/>
          <w:rtl/>
        </w:rPr>
        <w:t>ی</w:t>
      </w:r>
      <w:r>
        <w:rPr>
          <w:rFonts w:cs="B Nazanin" w:hint="cs"/>
          <w:color w:val="000000"/>
          <w:sz w:val="26"/>
          <w:szCs w:val="28"/>
          <w:rtl/>
        </w:rPr>
        <w:t xml:space="preserve"> </w:t>
      </w:r>
      <w:r w:rsidRPr="0025725F">
        <w:rPr>
          <w:rFonts w:cs="B Nazanin" w:hint="eastAsia"/>
          <w:color w:val="000000"/>
          <w:sz w:val="26"/>
          <w:szCs w:val="28"/>
          <w:rtl/>
        </w:rPr>
        <w:t>رسد</w:t>
      </w:r>
      <w:r w:rsidRPr="0025725F">
        <w:rPr>
          <w:rFonts w:cs="B Nazanin"/>
          <w:color w:val="000000"/>
          <w:sz w:val="26"/>
          <w:szCs w:val="28"/>
          <w:rtl/>
        </w:rPr>
        <w:t>.</w:t>
      </w:r>
    </w:p>
    <w:p w:rsidR="00474EE1" w:rsidRDefault="00474EE1" w:rsidP="00474EE1">
      <w:pPr>
        <w:jc w:val="lowKashida"/>
        <w:rPr>
          <w:rFonts w:cs="B Nazanin"/>
          <w:color w:val="000000"/>
          <w:sz w:val="26"/>
          <w:szCs w:val="28"/>
          <w:rtl/>
        </w:rPr>
      </w:pPr>
    </w:p>
    <w:p w:rsidR="00474EE1" w:rsidRDefault="00474EE1" w:rsidP="00474EE1">
      <w:pPr>
        <w:jc w:val="lowKashida"/>
        <w:rPr>
          <w:rFonts w:cs="B Nazanin"/>
          <w:color w:val="000000"/>
          <w:sz w:val="26"/>
          <w:szCs w:val="28"/>
          <w:rtl/>
        </w:rPr>
      </w:pPr>
    </w:p>
    <w:p w:rsidR="00474EE1" w:rsidRPr="00C35AE6" w:rsidRDefault="00474EE1" w:rsidP="00474EE1">
      <w:pPr>
        <w:jc w:val="lowKashida"/>
        <w:rPr>
          <w:rFonts w:cs="B Nazanin"/>
          <w:color w:val="000000"/>
          <w:sz w:val="26"/>
          <w:szCs w:val="28"/>
          <w:rtl/>
        </w:rPr>
      </w:pPr>
    </w:p>
    <w:p w:rsidR="00474EE1" w:rsidRPr="005440C7" w:rsidRDefault="00474EE1" w:rsidP="00474EE1">
      <w:pPr>
        <w:jc w:val="lowKashida"/>
        <w:rPr>
          <w:rFonts w:cs="B Nazanin"/>
          <w:color w:val="000000"/>
          <w:sz w:val="26"/>
          <w:szCs w:val="28"/>
          <w:rtl/>
        </w:rPr>
      </w:pPr>
    </w:p>
    <w:p w:rsidR="00474EE1" w:rsidRDefault="00474EE1" w:rsidP="00474EE1">
      <w:pPr>
        <w:jc w:val="lowKashida"/>
        <w:rPr>
          <w:rFonts w:cs="B Traffic"/>
          <w:b/>
          <w:bCs/>
          <w:color w:val="000000"/>
          <w:sz w:val="28"/>
          <w:szCs w:val="28"/>
          <w:rtl/>
        </w:rPr>
      </w:pPr>
    </w:p>
    <w:p w:rsidR="00474EE1" w:rsidRDefault="00474EE1" w:rsidP="00474EE1">
      <w:pPr>
        <w:jc w:val="lowKashida"/>
        <w:rPr>
          <w:rStyle w:val="postbody"/>
          <w:rFonts w:cs="B Nazanin"/>
          <w:color w:val="FF0000"/>
          <w:rtl/>
        </w:rPr>
      </w:pPr>
    </w:p>
    <w:p w:rsidR="00474EE1" w:rsidRDefault="00474EE1" w:rsidP="00474EE1">
      <w:pPr>
        <w:jc w:val="lowKashida"/>
        <w:rPr>
          <w:rStyle w:val="postbody"/>
          <w:rFonts w:cs="B Nazanin"/>
          <w:color w:val="FF0000"/>
          <w:rtl/>
        </w:rPr>
      </w:pPr>
    </w:p>
    <w:p w:rsidR="008434D8" w:rsidRDefault="008434D8" w:rsidP="00474EE1">
      <w:pPr>
        <w:jc w:val="lowKashida"/>
        <w:rPr>
          <w:rStyle w:val="postbody"/>
          <w:rFonts w:cs="B Nazanin"/>
          <w:color w:val="FF0000"/>
          <w:rtl/>
        </w:rPr>
      </w:pPr>
    </w:p>
    <w:p w:rsidR="008434D8" w:rsidRDefault="008434D8" w:rsidP="00474EE1">
      <w:pPr>
        <w:jc w:val="lowKashida"/>
        <w:rPr>
          <w:rStyle w:val="postbody"/>
          <w:rFonts w:cs="B Nazanin"/>
          <w:color w:val="FF0000"/>
          <w:rtl/>
        </w:rPr>
      </w:pPr>
    </w:p>
    <w:p w:rsidR="008434D8" w:rsidRDefault="008434D8" w:rsidP="00474EE1">
      <w:pPr>
        <w:jc w:val="lowKashida"/>
        <w:rPr>
          <w:rStyle w:val="postbody"/>
          <w:rFonts w:cs="B Nazanin"/>
          <w:color w:val="FF0000"/>
          <w:rtl/>
        </w:rPr>
      </w:pPr>
    </w:p>
    <w:p w:rsidR="008434D8" w:rsidRDefault="008434D8" w:rsidP="00474EE1">
      <w:pPr>
        <w:jc w:val="lowKashida"/>
        <w:rPr>
          <w:rStyle w:val="postbody"/>
          <w:rFonts w:cs="B Nazanin"/>
          <w:color w:val="FF0000"/>
          <w:rtl/>
        </w:rPr>
      </w:pPr>
    </w:p>
    <w:p w:rsidR="008434D8" w:rsidRDefault="008434D8" w:rsidP="00474EE1">
      <w:pPr>
        <w:jc w:val="lowKashida"/>
        <w:rPr>
          <w:rStyle w:val="postbody"/>
          <w:rFonts w:cs="B Nazanin"/>
          <w:color w:val="FF0000"/>
          <w:rtl/>
        </w:rPr>
      </w:pPr>
    </w:p>
    <w:p w:rsidR="008434D8" w:rsidRDefault="008434D8" w:rsidP="00474EE1">
      <w:pPr>
        <w:jc w:val="lowKashida"/>
        <w:rPr>
          <w:rStyle w:val="postbody"/>
          <w:rFonts w:cs="B Nazanin"/>
          <w:color w:val="FF0000"/>
          <w:rtl/>
        </w:rPr>
      </w:pPr>
    </w:p>
    <w:p w:rsidR="008434D8" w:rsidRDefault="008434D8" w:rsidP="00474EE1">
      <w:pPr>
        <w:jc w:val="lowKashida"/>
        <w:rPr>
          <w:rStyle w:val="postbody"/>
          <w:rFonts w:cs="B Nazanin"/>
          <w:color w:val="FF0000"/>
          <w:rtl/>
        </w:rPr>
      </w:pPr>
    </w:p>
    <w:p w:rsidR="008434D8" w:rsidRDefault="008434D8" w:rsidP="00474EE1">
      <w:pPr>
        <w:jc w:val="lowKashida"/>
        <w:rPr>
          <w:rStyle w:val="postbody"/>
          <w:rFonts w:cs="B Nazanin"/>
          <w:color w:val="FF0000"/>
          <w:rtl/>
        </w:rPr>
      </w:pPr>
    </w:p>
    <w:p w:rsidR="008434D8" w:rsidRDefault="008434D8" w:rsidP="00474EE1">
      <w:pPr>
        <w:jc w:val="lowKashida"/>
        <w:rPr>
          <w:rStyle w:val="postbody"/>
          <w:rFonts w:cs="B Nazanin"/>
          <w:color w:val="FF0000"/>
          <w:rtl/>
        </w:rPr>
      </w:pPr>
    </w:p>
    <w:p w:rsidR="008434D8" w:rsidRDefault="008434D8" w:rsidP="00474EE1">
      <w:pPr>
        <w:jc w:val="lowKashida"/>
        <w:rPr>
          <w:rStyle w:val="postbody"/>
          <w:rFonts w:cs="B Nazanin"/>
          <w:color w:val="FF0000"/>
          <w:rtl/>
        </w:rPr>
      </w:pPr>
    </w:p>
    <w:p w:rsidR="008434D8" w:rsidRDefault="008434D8" w:rsidP="00474EE1">
      <w:pPr>
        <w:jc w:val="lowKashida"/>
        <w:rPr>
          <w:rStyle w:val="postbody"/>
          <w:rFonts w:cs="B Nazanin"/>
          <w:color w:val="FF0000"/>
          <w:rtl/>
        </w:rPr>
      </w:pPr>
    </w:p>
    <w:p w:rsidR="008434D8" w:rsidRDefault="008434D8" w:rsidP="00474EE1">
      <w:pPr>
        <w:jc w:val="lowKashida"/>
        <w:rPr>
          <w:rStyle w:val="postbody"/>
          <w:rFonts w:cs="B Nazanin"/>
          <w:color w:val="FF0000"/>
          <w:rtl/>
        </w:rPr>
      </w:pPr>
    </w:p>
    <w:p w:rsidR="008434D8" w:rsidRDefault="008434D8" w:rsidP="00474EE1">
      <w:pPr>
        <w:jc w:val="lowKashida"/>
        <w:rPr>
          <w:rStyle w:val="postbody"/>
          <w:rFonts w:cs="B Nazanin"/>
          <w:color w:val="FF0000"/>
          <w:rtl/>
        </w:rPr>
      </w:pPr>
    </w:p>
    <w:p w:rsidR="008434D8" w:rsidRDefault="008434D8" w:rsidP="00474EE1">
      <w:pPr>
        <w:jc w:val="lowKashida"/>
        <w:rPr>
          <w:rStyle w:val="postbody"/>
          <w:rFonts w:cs="B Nazanin"/>
          <w:color w:val="FF0000"/>
          <w:rtl/>
        </w:rPr>
      </w:pPr>
    </w:p>
    <w:p w:rsidR="008434D8" w:rsidRDefault="008434D8" w:rsidP="00474EE1">
      <w:pPr>
        <w:jc w:val="lowKashida"/>
        <w:rPr>
          <w:rStyle w:val="postbody"/>
          <w:rFonts w:cs="B Nazanin"/>
          <w:color w:val="FF0000"/>
          <w:rtl/>
        </w:rPr>
      </w:pPr>
    </w:p>
    <w:p w:rsidR="008434D8" w:rsidRDefault="008434D8" w:rsidP="00474EE1">
      <w:pPr>
        <w:jc w:val="lowKashida"/>
        <w:rPr>
          <w:rStyle w:val="postbody"/>
          <w:rFonts w:cs="B Nazanin"/>
          <w:color w:val="FF0000"/>
          <w:rtl/>
        </w:rPr>
      </w:pPr>
    </w:p>
    <w:p w:rsidR="008434D8" w:rsidRDefault="008434D8" w:rsidP="00474EE1">
      <w:pPr>
        <w:jc w:val="lowKashida"/>
        <w:rPr>
          <w:rStyle w:val="postbody"/>
          <w:rFonts w:cs="B Nazanin"/>
          <w:color w:val="FF0000"/>
          <w:rtl/>
        </w:rPr>
      </w:pPr>
    </w:p>
    <w:p w:rsidR="008434D8" w:rsidRDefault="008434D8" w:rsidP="00474EE1">
      <w:pPr>
        <w:jc w:val="lowKashida"/>
        <w:rPr>
          <w:rStyle w:val="postbody"/>
          <w:rFonts w:cs="B Nazanin"/>
          <w:color w:val="FF0000"/>
          <w:rtl/>
        </w:rPr>
      </w:pPr>
    </w:p>
    <w:p w:rsidR="008434D8" w:rsidRDefault="008434D8" w:rsidP="00474EE1">
      <w:pPr>
        <w:jc w:val="lowKashida"/>
        <w:rPr>
          <w:rStyle w:val="postbody"/>
          <w:rFonts w:cs="B Nazanin"/>
          <w:color w:val="FF0000"/>
          <w:rtl/>
        </w:rPr>
      </w:pPr>
    </w:p>
    <w:p w:rsidR="008434D8" w:rsidRDefault="008434D8" w:rsidP="00474EE1">
      <w:pPr>
        <w:jc w:val="lowKashida"/>
        <w:rPr>
          <w:rStyle w:val="postbody"/>
          <w:rFonts w:cs="B Nazanin"/>
          <w:color w:val="FF0000"/>
          <w:rtl/>
        </w:rPr>
      </w:pPr>
    </w:p>
    <w:p w:rsidR="008434D8" w:rsidRDefault="008434D8" w:rsidP="00474EE1">
      <w:pPr>
        <w:jc w:val="lowKashida"/>
        <w:rPr>
          <w:rStyle w:val="postbody"/>
          <w:rFonts w:cs="B Nazanin"/>
          <w:color w:val="FF0000"/>
          <w:rtl/>
        </w:rPr>
      </w:pPr>
    </w:p>
    <w:p w:rsidR="008434D8" w:rsidRDefault="008434D8" w:rsidP="00474EE1">
      <w:pPr>
        <w:jc w:val="lowKashida"/>
        <w:rPr>
          <w:rStyle w:val="postbody"/>
          <w:rFonts w:cs="B Nazanin"/>
          <w:color w:val="FF0000"/>
          <w:rtl/>
        </w:rPr>
      </w:pPr>
    </w:p>
    <w:p w:rsidR="008434D8" w:rsidRDefault="008434D8" w:rsidP="00474EE1">
      <w:pPr>
        <w:jc w:val="lowKashida"/>
        <w:rPr>
          <w:rStyle w:val="postbody"/>
          <w:rFonts w:cs="B Nazanin"/>
          <w:color w:val="FF0000"/>
          <w:rtl/>
        </w:rPr>
      </w:pPr>
    </w:p>
    <w:p w:rsidR="008434D8" w:rsidRDefault="008434D8" w:rsidP="00474EE1">
      <w:pPr>
        <w:jc w:val="lowKashida"/>
        <w:rPr>
          <w:rStyle w:val="postbody"/>
          <w:rFonts w:cs="B Nazanin"/>
          <w:color w:val="FF0000"/>
          <w:rtl/>
        </w:rPr>
      </w:pPr>
    </w:p>
    <w:p w:rsidR="008434D8" w:rsidRPr="00343483" w:rsidRDefault="008434D8" w:rsidP="00474EE1">
      <w:pPr>
        <w:jc w:val="lowKashida"/>
        <w:rPr>
          <w:rStyle w:val="postbody"/>
          <w:rFonts w:cs="B Nazanin"/>
          <w:color w:val="FF0000"/>
          <w:rtl/>
        </w:rPr>
      </w:pPr>
    </w:p>
    <w:p w:rsidR="00474EE1" w:rsidRPr="00343483" w:rsidRDefault="00474EE1" w:rsidP="00474EE1">
      <w:pPr>
        <w:jc w:val="lowKashida"/>
        <w:rPr>
          <w:rStyle w:val="postbody"/>
          <w:rFonts w:cs="B Nazanin"/>
          <w:color w:val="FF0000"/>
          <w:rtl/>
        </w:rPr>
      </w:pPr>
    </w:p>
    <w:p w:rsidR="00474EE1" w:rsidRPr="00343483" w:rsidRDefault="00474EE1" w:rsidP="00474EE1">
      <w:pPr>
        <w:jc w:val="lowKashida"/>
        <w:rPr>
          <w:rStyle w:val="postbody"/>
          <w:rFonts w:cs="B Nazanin"/>
          <w:color w:val="FF0000"/>
          <w:rtl/>
        </w:rPr>
      </w:pPr>
    </w:p>
    <w:p w:rsidR="00474EE1" w:rsidRPr="00343483" w:rsidRDefault="00474EE1" w:rsidP="00474EE1">
      <w:pPr>
        <w:jc w:val="lowKashida"/>
        <w:rPr>
          <w:rStyle w:val="postbody"/>
          <w:rFonts w:cs="B Nazanin"/>
          <w:color w:val="FF0000"/>
          <w:rtl/>
        </w:rPr>
      </w:pPr>
    </w:p>
    <w:p w:rsidR="00474EE1" w:rsidRPr="00343483" w:rsidRDefault="00474EE1" w:rsidP="00474EE1">
      <w:pPr>
        <w:jc w:val="lowKashida"/>
        <w:rPr>
          <w:rStyle w:val="postbody"/>
          <w:rFonts w:cs="B Nazanin"/>
          <w:color w:val="FF0000"/>
          <w:rtl/>
        </w:rPr>
      </w:pPr>
    </w:p>
    <w:p w:rsidR="00474EE1" w:rsidRPr="00343483" w:rsidRDefault="00474EE1" w:rsidP="00474EE1">
      <w:pPr>
        <w:jc w:val="lowKashida"/>
        <w:rPr>
          <w:rStyle w:val="postbody"/>
          <w:rFonts w:cs="B Nazanin"/>
          <w:color w:val="FF0000"/>
          <w:rtl/>
        </w:rPr>
      </w:pPr>
    </w:p>
    <w:p w:rsidR="00474EE1" w:rsidRPr="00343483" w:rsidRDefault="00474EE1" w:rsidP="00474EE1">
      <w:pPr>
        <w:jc w:val="lowKashida"/>
        <w:rPr>
          <w:rStyle w:val="postbody"/>
          <w:rFonts w:cs="B Nazanin"/>
          <w:color w:val="FF0000"/>
          <w:rtl/>
        </w:rPr>
      </w:pPr>
    </w:p>
    <w:p w:rsidR="00474EE1" w:rsidRPr="00343483" w:rsidRDefault="00474EE1" w:rsidP="00474EE1">
      <w:pPr>
        <w:jc w:val="lowKashida"/>
        <w:rPr>
          <w:rStyle w:val="postbody"/>
          <w:rFonts w:cs="B Nazanin"/>
          <w:color w:val="FF0000"/>
          <w:rtl/>
        </w:rPr>
      </w:pPr>
    </w:p>
    <w:p w:rsidR="00474EE1" w:rsidRPr="00343483" w:rsidRDefault="00474EE1" w:rsidP="00474EE1">
      <w:pPr>
        <w:jc w:val="lowKashida"/>
        <w:rPr>
          <w:rStyle w:val="postbody"/>
          <w:rFonts w:cs="B Nazanin"/>
          <w:color w:val="FF0000"/>
          <w:rtl/>
        </w:rPr>
      </w:pPr>
    </w:p>
    <w:p w:rsidR="00474EE1" w:rsidRPr="00343483" w:rsidRDefault="00474EE1" w:rsidP="00474EE1">
      <w:pPr>
        <w:jc w:val="lowKashida"/>
        <w:rPr>
          <w:rStyle w:val="postbody"/>
          <w:rFonts w:cs="B Nazanin"/>
          <w:color w:val="FF0000"/>
          <w:rtl/>
        </w:rPr>
      </w:pPr>
    </w:p>
    <w:p w:rsidR="00474EE1" w:rsidRPr="00343483" w:rsidRDefault="001E3E7F" w:rsidP="00474EE1">
      <w:pPr>
        <w:jc w:val="lowKashida"/>
        <w:rPr>
          <w:rStyle w:val="postbody"/>
          <w:rFonts w:cs="B Nazanin"/>
          <w:color w:val="FF0000"/>
          <w:rtl/>
        </w:rPr>
      </w:pPr>
      <w:r>
        <w:rPr>
          <w:rFonts w:cs="B Nazanin"/>
          <w:noProof/>
          <w:color w:val="FF0000"/>
          <w:rtl/>
        </w:rPr>
        <w:pict>
          <v:shape id="_x0000_s1986" type="#_x0000_t202" style="position:absolute;left:0;text-align:left;margin-left:-5.75pt;margin-top:-22.65pt;width:350.05pt;height:175.45pt;z-index:-251639808" filled="f" stroked="f">
            <v:textbox style="mso-next-textbox:#_x0000_s1986">
              <w:txbxContent>
                <w:p w:rsidR="001E3E7F" w:rsidRPr="00F56EF4" w:rsidRDefault="001E3E7F" w:rsidP="00D00283">
                  <w:pPr>
                    <w:pStyle w:val="Heading2"/>
                    <w:bidi/>
                    <w:rPr>
                      <w:rFonts w:cs="B Sina"/>
                      <w:sz w:val="76"/>
                      <w:szCs w:val="76"/>
                    </w:rPr>
                  </w:pPr>
                  <w:bookmarkStart w:id="1" w:name="_Toc367699522"/>
                  <w:r w:rsidRPr="00F56EF4">
                    <w:rPr>
                      <w:rFonts w:cs="B Homa"/>
                      <w:b w:val="0"/>
                      <w:bCs w:val="0"/>
                      <w:sz w:val="50"/>
                      <w:szCs w:val="50"/>
                      <w:rtl/>
                    </w:rPr>
                    <w:t xml:space="preserve">فصل </w:t>
                  </w:r>
                  <w:r w:rsidRPr="00F56EF4">
                    <w:rPr>
                      <w:rFonts w:cs="B Homa" w:hint="cs"/>
                      <w:b w:val="0"/>
                      <w:bCs w:val="0"/>
                      <w:sz w:val="50"/>
                      <w:szCs w:val="50"/>
                      <w:rtl/>
                    </w:rPr>
                    <w:t>دوم</w:t>
                  </w:r>
                  <w:r w:rsidRPr="00F56EF4">
                    <w:rPr>
                      <w:rFonts w:cs="B Homa"/>
                      <w:b w:val="0"/>
                      <w:bCs w:val="0"/>
                      <w:sz w:val="50"/>
                      <w:szCs w:val="50"/>
                      <w:rtl/>
                    </w:rPr>
                    <w:t xml:space="preserve"> :</w:t>
                  </w:r>
                  <w:r w:rsidRPr="00F56EF4">
                    <w:rPr>
                      <w:rFonts w:cs="B Homa" w:hint="cs"/>
                      <w:b w:val="0"/>
                      <w:bCs w:val="0"/>
                      <w:sz w:val="50"/>
                      <w:szCs w:val="50"/>
                      <w:rtl/>
                    </w:rPr>
                    <w:br/>
                  </w:r>
                  <w:r w:rsidRPr="00F56EF4">
                    <w:rPr>
                      <w:rFonts w:cs="B Sina" w:hint="cs"/>
                      <w:sz w:val="76"/>
                      <w:szCs w:val="76"/>
                      <w:rtl/>
                    </w:rPr>
                    <w:t>آشنايي با روش توليد</w:t>
                  </w:r>
                  <w:bookmarkEnd w:id="1"/>
                </w:p>
                <w:p w:rsidR="001E3E7F" w:rsidRPr="00711B74" w:rsidRDefault="001E3E7F" w:rsidP="00D00283">
                  <w:pPr>
                    <w:pStyle w:val="Heading2"/>
                    <w:bidi/>
                    <w:rPr>
                      <w:sz w:val="20"/>
                    </w:rPr>
                  </w:pPr>
                </w:p>
                <w:p w:rsidR="001E3E7F" w:rsidRPr="00D94E96" w:rsidRDefault="001E3E7F" w:rsidP="00D00283">
                  <w:pPr>
                    <w:pStyle w:val="Heading2"/>
                    <w:bidi/>
                    <w:rPr>
                      <w:rFonts w:cs="B Mitra"/>
                      <w:sz w:val="80"/>
                      <w:szCs w:val="80"/>
                    </w:rPr>
                  </w:pPr>
                </w:p>
              </w:txbxContent>
            </v:textbox>
            <w10:wrap anchorx="page"/>
          </v:shape>
        </w:pict>
      </w:r>
    </w:p>
    <w:p w:rsidR="00474EE1" w:rsidRPr="00343483" w:rsidRDefault="00474EE1" w:rsidP="00474EE1">
      <w:pPr>
        <w:jc w:val="lowKashida"/>
        <w:rPr>
          <w:rStyle w:val="postbody"/>
          <w:rFonts w:cs="B Nazanin"/>
          <w:color w:val="FF0000"/>
          <w:rtl/>
        </w:rPr>
      </w:pPr>
    </w:p>
    <w:p w:rsidR="00474EE1" w:rsidRPr="00343483" w:rsidRDefault="00474EE1" w:rsidP="00474EE1">
      <w:pPr>
        <w:jc w:val="lowKashida"/>
        <w:rPr>
          <w:rStyle w:val="postbody"/>
          <w:rFonts w:cs="B Nazanin"/>
          <w:color w:val="FF0000"/>
          <w:rtl/>
        </w:rPr>
      </w:pPr>
    </w:p>
    <w:p w:rsidR="00474EE1" w:rsidRPr="00343483" w:rsidRDefault="00474EE1" w:rsidP="00474EE1">
      <w:pPr>
        <w:jc w:val="lowKashida"/>
        <w:rPr>
          <w:rStyle w:val="postbody"/>
          <w:rFonts w:cs="B Nazanin"/>
          <w:color w:val="FF0000"/>
          <w:rtl/>
        </w:rPr>
      </w:pPr>
    </w:p>
    <w:p w:rsidR="00474EE1" w:rsidRPr="00343483" w:rsidRDefault="00474EE1" w:rsidP="00474EE1">
      <w:pPr>
        <w:jc w:val="lowKashida"/>
        <w:rPr>
          <w:rStyle w:val="postbody"/>
          <w:rFonts w:cs="B Nazanin"/>
          <w:color w:val="FF0000"/>
          <w:rtl/>
        </w:rPr>
      </w:pPr>
    </w:p>
    <w:p w:rsidR="00474EE1" w:rsidRPr="00343483" w:rsidRDefault="00474EE1" w:rsidP="00474EE1">
      <w:pPr>
        <w:jc w:val="lowKashida"/>
        <w:rPr>
          <w:rStyle w:val="postbody"/>
          <w:rFonts w:cs="B Nazanin"/>
          <w:color w:val="FF0000"/>
          <w:rtl/>
        </w:rPr>
      </w:pPr>
    </w:p>
    <w:p w:rsidR="00474EE1" w:rsidRPr="00343483" w:rsidRDefault="00474EE1" w:rsidP="00474EE1">
      <w:pPr>
        <w:jc w:val="lowKashida"/>
        <w:rPr>
          <w:rStyle w:val="postbody"/>
          <w:rFonts w:cs="B Nazanin"/>
          <w:color w:val="FF0000"/>
          <w:rtl/>
        </w:rPr>
      </w:pPr>
    </w:p>
    <w:p w:rsidR="00474EE1" w:rsidRPr="00343483" w:rsidRDefault="00474EE1" w:rsidP="00474EE1">
      <w:pPr>
        <w:jc w:val="lowKashida"/>
        <w:rPr>
          <w:rStyle w:val="postbody"/>
          <w:rFonts w:cs="B Nazanin"/>
          <w:color w:val="FF0000"/>
          <w:rtl/>
        </w:rPr>
      </w:pPr>
    </w:p>
    <w:p w:rsidR="00474EE1" w:rsidRPr="00343483" w:rsidRDefault="00474EE1" w:rsidP="00474EE1">
      <w:pPr>
        <w:jc w:val="lowKashida"/>
        <w:rPr>
          <w:rStyle w:val="postbody"/>
          <w:rFonts w:cs="B Nazanin"/>
          <w:color w:val="FF0000"/>
          <w:rtl/>
        </w:rPr>
      </w:pPr>
    </w:p>
    <w:p w:rsidR="00474EE1" w:rsidRPr="00343483" w:rsidRDefault="00474EE1" w:rsidP="00474EE1">
      <w:pPr>
        <w:jc w:val="lowKashida"/>
        <w:rPr>
          <w:rStyle w:val="postbody"/>
          <w:rFonts w:cs="B Nazanin"/>
          <w:color w:val="FF0000"/>
          <w:rtl/>
        </w:rPr>
      </w:pPr>
    </w:p>
    <w:p w:rsidR="00474EE1" w:rsidRPr="00343483" w:rsidRDefault="00474EE1" w:rsidP="00474EE1">
      <w:pPr>
        <w:jc w:val="lowKashida"/>
        <w:rPr>
          <w:rStyle w:val="postbody"/>
          <w:rFonts w:cs="B Nazanin"/>
          <w:color w:val="FF0000"/>
          <w:rtl/>
        </w:rPr>
      </w:pPr>
    </w:p>
    <w:p w:rsidR="00474EE1" w:rsidRPr="00343483" w:rsidRDefault="00474EE1" w:rsidP="00474EE1">
      <w:pPr>
        <w:jc w:val="lowKashida"/>
        <w:rPr>
          <w:rStyle w:val="postbody"/>
          <w:rFonts w:cs="B Nazanin"/>
          <w:color w:val="FF0000"/>
          <w:rtl/>
        </w:rPr>
      </w:pPr>
    </w:p>
    <w:p w:rsidR="00474EE1" w:rsidRPr="00343483" w:rsidRDefault="00474EE1" w:rsidP="00474EE1">
      <w:pPr>
        <w:jc w:val="lowKashida"/>
        <w:rPr>
          <w:rStyle w:val="postbody"/>
          <w:rFonts w:cs="B Nazanin"/>
          <w:color w:val="FF0000"/>
          <w:rtl/>
        </w:rPr>
      </w:pPr>
    </w:p>
    <w:p w:rsidR="00474EE1" w:rsidRPr="00343483" w:rsidRDefault="00474EE1" w:rsidP="00474EE1">
      <w:pPr>
        <w:jc w:val="lowKashida"/>
        <w:rPr>
          <w:rStyle w:val="postbody"/>
          <w:rFonts w:cs="B Nazanin"/>
          <w:color w:val="FF0000"/>
          <w:rtl/>
        </w:rPr>
      </w:pPr>
    </w:p>
    <w:p w:rsidR="00474EE1" w:rsidRPr="00343483" w:rsidRDefault="00474EE1" w:rsidP="00474EE1">
      <w:pPr>
        <w:jc w:val="lowKashida"/>
        <w:rPr>
          <w:rStyle w:val="postbody"/>
          <w:rFonts w:cs="B Nazanin"/>
          <w:color w:val="FF0000"/>
          <w:rtl/>
        </w:rPr>
      </w:pPr>
    </w:p>
    <w:p w:rsidR="00474EE1" w:rsidRPr="00343483" w:rsidRDefault="00474EE1" w:rsidP="00474EE1">
      <w:pPr>
        <w:jc w:val="lowKashida"/>
        <w:rPr>
          <w:rStyle w:val="postbody"/>
          <w:rFonts w:cs="B Nazanin"/>
          <w:color w:val="FF0000"/>
          <w:rtl/>
        </w:rPr>
      </w:pPr>
    </w:p>
    <w:p w:rsidR="00474EE1" w:rsidRPr="00343483" w:rsidRDefault="00474EE1" w:rsidP="00474EE1">
      <w:pPr>
        <w:jc w:val="lowKashida"/>
        <w:rPr>
          <w:rStyle w:val="postbody"/>
          <w:rFonts w:cs="B Nazanin"/>
          <w:color w:val="FF0000"/>
          <w:rtl/>
        </w:rPr>
      </w:pPr>
    </w:p>
    <w:p w:rsidR="00474EE1" w:rsidRPr="00343483" w:rsidRDefault="00474EE1" w:rsidP="00474EE1">
      <w:pPr>
        <w:jc w:val="lowKashida"/>
        <w:rPr>
          <w:rStyle w:val="postbody"/>
          <w:rFonts w:cs="B Nazanin"/>
          <w:color w:val="FF0000"/>
        </w:rPr>
      </w:pPr>
    </w:p>
    <w:p w:rsidR="00474EE1" w:rsidRPr="00343483" w:rsidRDefault="00474EE1" w:rsidP="00474EE1">
      <w:pPr>
        <w:jc w:val="lowKashida"/>
        <w:rPr>
          <w:rFonts w:cs="B Nazanin"/>
          <w:color w:val="FF0000"/>
          <w:rtl/>
        </w:rPr>
      </w:pPr>
      <w:r w:rsidRPr="00343483">
        <w:rPr>
          <w:rStyle w:val="postbody"/>
          <w:rFonts w:cs="B Nazanin"/>
          <w:color w:val="FF0000"/>
        </w:rPr>
        <w:t xml:space="preserve"> </w:t>
      </w:r>
      <w:r w:rsidRPr="00343483">
        <w:rPr>
          <w:rFonts w:cs="B Nazanin"/>
          <w:color w:val="FF0000"/>
        </w:rPr>
        <w:br/>
      </w: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D45CEA" w:rsidRDefault="00474EE1" w:rsidP="004369F2">
      <w:pPr>
        <w:spacing w:line="360" w:lineRule="auto"/>
        <w:jc w:val="lowKashida"/>
        <w:rPr>
          <w:rFonts w:cs="B Traffic"/>
          <w:b/>
          <w:bCs/>
          <w:color w:val="000000"/>
          <w:sz w:val="28"/>
          <w:szCs w:val="28"/>
          <w:rtl/>
        </w:rPr>
      </w:pPr>
      <w:r>
        <w:rPr>
          <w:rFonts w:cs="B Traffic" w:hint="cs"/>
          <w:b/>
          <w:bCs/>
          <w:color w:val="000000"/>
          <w:sz w:val="28"/>
          <w:szCs w:val="28"/>
          <w:rtl/>
        </w:rPr>
        <w:t xml:space="preserve">2-1- </w:t>
      </w:r>
      <w:r w:rsidRPr="00D45CEA">
        <w:rPr>
          <w:rFonts w:cs="B Traffic"/>
          <w:b/>
          <w:bCs/>
          <w:color w:val="000000"/>
          <w:sz w:val="28"/>
          <w:szCs w:val="28"/>
          <w:rtl/>
        </w:rPr>
        <w:t>بررس</w:t>
      </w:r>
      <w:r w:rsidRPr="00D45CEA">
        <w:rPr>
          <w:rFonts w:cs="B Traffic" w:hint="cs"/>
          <w:b/>
          <w:bCs/>
          <w:color w:val="000000"/>
          <w:sz w:val="28"/>
          <w:szCs w:val="28"/>
          <w:rtl/>
        </w:rPr>
        <w:t>ی</w:t>
      </w:r>
      <w:r w:rsidRPr="00D45CEA">
        <w:rPr>
          <w:rFonts w:cs="B Traffic"/>
          <w:b/>
          <w:bCs/>
          <w:color w:val="000000"/>
          <w:sz w:val="28"/>
          <w:szCs w:val="28"/>
          <w:rtl/>
        </w:rPr>
        <w:t xml:space="preserve"> اجمال</w:t>
      </w:r>
      <w:r w:rsidRPr="00D45CEA">
        <w:rPr>
          <w:rFonts w:cs="B Traffic" w:hint="cs"/>
          <w:b/>
          <w:bCs/>
          <w:color w:val="000000"/>
          <w:sz w:val="28"/>
          <w:szCs w:val="28"/>
          <w:rtl/>
        </w:rPr>
        <w:t>ی</w:t>
      </w:r>
      <w:r w:rsidRPr="00D45CEA">
        <w:rPr>
          <w:rFonts w:cs="B Traffic"/>
          <w:b/>
          <w:bCs/>
          <w:color w:val="000000"/>
          <w:sz w:val="28"/>
          <w:szCs w:val="28"/>
          <w:rtl/>
        </w:rPr>
        <w:t xml:space="preserve"> تکنولوژي و روشهاي تول</w:t>
      </w:r>
      <w:r w:rsidRPr="00D45CEA">
        <w:rPr>
          <w:rFonts w:cs="B Traffic" w:hint="cs"/>
          <w:b/>
          <w:bCs/>
          <w:color w:val="000000"/>
          <w:sz w:val="28"/>
          <w:szCs w:val="28"/>
          <w:rtl/>
        </w:rPr>
        <w:t>ی</w:t>
      </w:r>
      <w:r w:rsidRPr="00D45CEA">
        <w:rPr>
          <w:rFonts w:cs="B Traffic" w:hint="eastAsia"/>
          <w:b/>
          <w:bCs/>
          <w:color w:val="000000"/>
          <w:sz w:val="28"/>
          <w:szCs w:val="28"/>
          <w:rtl/>
        </w:rPr>
        <w:t>د</w:t>
      </w:r>
      <w:r>
        <w:rPr>
          <w:rFonts w:cs="B Traffic"/>
          <w:b/>
          <w:bCs/>
          <w:color w:val="000000"/>
          <w:sz w:val="28"/>
          <w:szCs w:val="28"/>
          <w:rtl/>
        </w:rPr>
        <w:t xml:space="preserve"> و عرضه محصول در کشور</w:t>
      </w:r>
    </w:p>
    <w:p w:rsidR="006F10E0" w:rsidRDefault="006F10E0" w:rsidP="006F10E0">
      <w:pPr>
        <w:spacing w:line="360" w:lineRule="auto"/>
        <w:jc w:val="lowKashida"/>
        <w:rPr>
          <w:rFonts w:ascii="BNazanin,Bold" w:cs="B Nazanin"/>
          <w:color w:val="000000"/>
          <w:sz w:val="29"/>
          <w:szCs w:val="29"/>
          <w:rtl/>
        </w:rPr>
      </w:pPr>
      <w:r w:rsidRPr="006F10E0">
        <w:rPr>
          <w:rFonts w:ascii="BNazanin,Bold" w:cs="B Nazanin"/>
          <w:color w:val="000000"/>
          <w:sz w:val="29"/>
          <w:szCs w:val="29"/>
          <w:rtl/>
        </w:rPr>
        <w:t>تکنولوژي انتخاب</w:t>
      </w:r>
      <w:r w:rsidRPr="006F10E0">
        <w:rPr>
          <w:rFonts w:ascii="BNazanin,Bold" w:cs="B Nazanin" w:hint="cs"/>
          <w:color w:val="000000"/>
          <w:sz w:val="29"/>
          <w:szCs w:val="29"/>
          <w:rtl/>
        </w:rPr>
        <w:t>ی</w:t>
      </w:r>
      <w:r w:rsidRPr="006F10E0">
        <w:rPr>
          <w:rFonts w:ascii="BNazanin,Bold" w:cs="B Nazanin"/>
          <w:color w:val="000000"/>
          <w:sz w:val="29"/>
          <w:szCs w:val="29"/>
          <w:rtl/>
        </w:rPr>
        <w:t xml:space="preserve"> در محصولات </w:t>
      </w:r>
      <w:r w:rsidRPr="006F10E0">
        <w:rPr>
          <w:rFonts w:ascii="BNazanin,Bold" w:cs="B Nazanin" w:hint="cs"/>
          <w:color w:val="000000"/>
          <w:sz w:val="29"/>
          <w:szCs w:val="29"/>
          <w:rtl/>
        </w:rPr>
        <w:t>ی</w:t>
      </w:r>
      <w:r w:rsidRPr="006F10E0">
        <w:rPr>
          <w:rFonts w:ascii="BNazanin,Bold" w:cs="B Nazanin" w:hint="eastAsia"/>
          <w:color w:val="000000"/>
          <w:sz w:val="29"/>
          <w:szCs w:val="29"/>
          <w:rtl/>
        </w:rPr>
        <w:t>اد</w:t>
      </w:r>
      <w:r w:rsidRPr="006F10E0">
        <w:rPr>
          <w:rFonts w:ascii="BNazanin,Bold" w:cs="B Nazanin"/>
          <w:color w:val="000000"/>
          <w:sz w:val="29"/>
          <w:szCs w:val="29"/>
          <w:rtl/>
        </w:rPr>
        <w:t xml:space="preserve"> شده مبن</w:t>
      </w:r>
      <w:r w:rsidRPr="006F10E0">
        <w:rPr>
          <w:rFonts w:ascii="BNazanin,Bold" w:cs="B Nazanin" w:hint="cs"/>
          <w:color w:val="000000"/>
          <w:sz w:val="29"/>
          <w:szCs w:val="29"/>
          <w:rtl/>
        </w:rPr>
        <w:t>ی</w:t>
      </w:r>
      <w:r w:rsidRPr="006F10E0">
        <w:rPr>
          <w:rFonts w:ascii="BNazanin,Bold" w:cs="B Nazanin"/>
          <w:color w:val="000000"/>
          <w:sz w:val="29"/>
          <w:szCs w:val="29"/>
          <w:rtl/>
        </w:rPr>
        <w:t xml:space="preserve"> بر دانش فن</w:t>
      </w:r>
      <w:r w:rsidRPr="006F10E0">
        <w:rPr>
          <w:rFonts w:ascii="BNazanin,Bold" w:cs="B Nazanin" w:hint="cs"/>
          <w:color w:val="000000"/>
          <w:sz w:val="29"/>
          <w:szCs w:val="29"/>
          <w:rtl/>
        </w:rPr>
        <w:t>ی</w:t>
      </w:r>
      <w:r w:rsidRPr="006F10E0">
        <w:rPr>
          <w:rFonts w:ascii="BNazanin,Bold" w:cs="B Nazanin"/>
          <w:color w:val="000000"/>
          <w:sz w:val="29"/>
          <w:szCs w:val="29"/>
          <w:rtl/>
        </w:rPr>
        <w:t xml:space="preserve"> داخل کشور بوده و تقر</w:t>
      </w:r>
      <w:r w:rsidRPr="006F10E0">
        <w:rPr>
          <w:rFonts w:ascii="BNazanin,Bold" w:cs="B Nazanin" w:hint="cs"/>
          <w:color w:val="000000"/>
          <w:sz w:val="29"/>
          <w:szCs w:val="29"/>
          <w:rtl/>
        </w:rPr>
        <w:t>ی</w:t>
      </w:r>
      <w:r w:rsidRPr="006F10E0">
        <w:rPr>
          <w:rFonts w:ascii="BNazanin,Bold" w:cs="B Nazanin" w:hint="eastAsia"/>
          <w:color w:val="000000"/>
          <w:sz w:val="29"/>
          <w:szCs w:val="29"/>
          <w:rtl/>
        </w:rPr>
        <w:t>با</w:t>
      </w:r>
      <w:r w:rsidRPr="006F10E0">
        <w:rPr>
          <w:rFonts w:ascii="BNazanin,Bold" w:cs="B Nazanin"/>
          <w:color w:val="000000"/>
          <w:sz w:val="29"/>
          <w:szCs w:val="29"/>
          <w:rtl/>
        </w:rPr>
        <w:t xml:space="preserve"> تمام</w:t>
      </w:r>
      <w:r w:rsidRPr="006F10E0">
        <w:rPr>
          <w:rFonts w:ascii="BNazanin,Bold" w:cs="B Nazanin" w:hint="cs"/>
          <w:color w:val="000000"/>
          <w:sz w:val="29"/>
          <w:szCs w:val="29"/>
          <w:rtl/>
        </w:rPr>
        <w:t>ی</w:t>
      </w:r>
      <w:r w:rsidRPr="006F10E0">
        <w:rPr>
          <w:rFonts w:ascii="BNazanin,Bold" w:cs="B Nazanin"/>
          <w:color w:val="000000"/>
          <w:sz w:val="29"/>
          <w:szCs w:val="29"/>
          <w:rtl/>
        </w:rPr>
        <w:t xml:space="preserve"> دستگاه</w:t>
      </w:r>
      <w:r>
        <w:rPr>
          <w:rFonts w:ascii="BNazanin,Bold" w:cs="B Nazanin" w:hint="cs"/>
          <w:color w:val="000000"/>
          <w:sz w:val="29"/>
          <w:szCs w:val="29"/>
          <w:rtl/>
        </w:rPr>
        <w:t xml:space="preserve"> </w:t>
      </w:r>
      <w:r w:rsidRPr="006F10E0">
        <w:rPr>
          <w:rFonts w:ascii="BNazanin,Bold" w:cs="B Nazanin" w:hint="eastAsia"/>
          <w:color w:val="000000"/>
          <w:sz w:val="29"/>
          <w:szCs w:val="29"/>
          <w:rtl/>
        </w:rPr>
        <w:t>ها</w:t>
      </w:r>
      <w:r w:rsidRPr="006F10E0">
        <w:rPr>
          <w:rFonts w:ascii="BNazanin,Bold" w:cs="B Nazanin"/>
          <w:color w:val="000000"/>
          <w:sz w:val="29"/>
          <w:szCs w:val="29"/>
          <w:rtl/>
        </w:rPr>
        <w:t xml:space="preserve"> و تجه</w:t>
      </w:r>
      <w:r w:rsidRPr="006F10E0">
        <w:rPr>
          <w:rFonts w:ascii="BNazanin,Bold" w:cs="B Nazanin" w:hint="cs"/>
          <w:color w:val="000000"/>
          <w:sz w:val="29"/>
          <w:szCs w:val="29"/>
          <w:rtl/>
        </w:rPr>
        <w:t>ی</w:t>
      </w:r>
      <w:r w:rsidRPr="006F10E0">
        <w:rPr>
          <w:rFonts w:ascii="BNazanin,Bold" w:cs="B Nazanin" w:hint="eastAsia"/>
          <w:color w:val="000000"/>
          <w:sz w:val="29"/>
          <w:szCs w:val="29"/>
          <w:rtl/>
        </w:rPr>
        <w:t>زات</w:t>
      </w:r>
      <w:r w:rsidRPr="006F10E0">
        <w:rPr>
          <w:rFonts w:ascii="BNazanin,Bold" w:cs="B Nazanin"/>
          <w:color w:val="000000"/>
          <w:sz w:val="29"/>
          <w:szCs w:val="29"/>
          <w:rtl/>
        </w:rPr>
        <w:t xml:space="preserve"> خط تول</w:t>
      </w:r>
      <w:r w:rsidRPr="006F10E0">
        <w:rPr>
          <w:rFonts w:ascii="BNazanin,Bold" w:cs="B Nazanin" w:hint="cs"/>
          <w:color w:val="000000"/>
          <w:sz w:val="29"/>
          <w:szCs w:val="29"/>
          <w:rtl/>
        </w:rPr>
        <w:t>ی</w:t>
      </w:r>
      <w:r w:rsidRPr="006F10E0">
        <w:rPr>
          <w:rFonts w:ascii="BNazanin,Bold" w:cs="B Nazanin" w:hint="eastAsia"/>
          <w:color w:val="000000"/>
          <w:sz w:val="29"/>
          <w:szCs w:val="29"/>
          <w:rtl/>
        </w:rPr>
        <w:t>د</w:t>
      </w:r>
      <w:r w:rsidRPr="006F10E0">
        <w:rPr>
          <w:rFonts w:ascii="BNazanin,Bold" w:cs="B Nazanin"/>
          <w:color w:val="000000"/>
          <w:sz w:val="29"/>
          <w:szCs w:val="29"/>
          <w:rtl/>
        </w:rPr>
        <w:t xml:space="preserve"> قابل</w:t>
      </w:r>
      <w:r w:rsidRPr="006F10E0">
        <w:rPr>
          <w:rFonts w:ascii="BNazanin,Bold" w:cs="B Nazanin" w:hint="cs"/>
          <w:color w:val="000000"/>
          <w:sz w:val="29"/>
          <w:szCs w:val="29"/>
          <w:rtl/>
        </w:rPr>
        <w:t>ی</w:t>
      </w:r>
      <w:r w:rsidRPr="006F10E0">
        <w:rPr>
          <w:rFonts w:ascii="BNazanin,Bold" w:cs="B Nazanin" w:hint="eastAsia"/>
          <w:color w:val="000000"/>
          <w:sz w:val="29"/>
          <w:szCs w:val="29"/>
          <w:rtl/>
        </w:rPr>
        <w:t>ت</w:t>
      </w:r>
      <w:r w:rsidRPr="006F10E0">
        <w:rPr>
          <w:rFonts w:ascii="BNazanin,Bold" w:cs="B Nazanin"/>
          <w:color w:val="000000"/>
          <w:sz w:val="29"/>
          <w:szCs w:val="29"/>
          <w:rtl/>
        </w:rPr>
        <w:t xml:space="preserve"> ساخت در داخل را دارا بوده و ماش</w:t>
      </w:r>
      <w:r w:rsidRPr="006F10E0">
        <w:rPr>
          <w:rFonts w:ascii="BNazanin,Bold" w:cs="B Nazanin" w:hint="cs"/>
          <w:color w:val="000000"/>
          <w:sz w:val="29"/>
          <w:szCs w:val="29"/>
          <w:rtl/>
        </w:rPr>
        <w:t>ی</w:t>
      </w:r>
      <w:r w:rsidRPr="006F10E0">
        <w:rPr>
          <w:rFonts w:ascii="BNazanin,Bold" w:cs="B Nazanin" w:hint="eastAsia"/>
          <w:color w:val="000000"/>
          <w:sz w:val="29"/>
          <w:szCs w:val="29"/>
          <w:rtl/>
        </w:rPr>
        <w:t>ن</w:t>
      </w:r>
      <w:r w:rsidRPr="006F10E0">
        <w:rPr>
          <w:rFonts w:ascii="BNazanin,Bold" w:cs="B Nazanin"/>
          <w:color w:val="000000"/>
          <w:sz w:val="29"/>
          <w:szCs w:val="29"/>
          <w:rtl/>
        </w:rPr>
        <w:t xml:space="preserve"> سازان داخل</w:t>
      </w:r>
      <w:r w:rsidRPr="006F10E0">
        <w:rPr>
          <w:rFonts w:ascii="BNazanin,Bold" w:cs="B Nazanin" w:hint="cs"/>
          <w:color w:val="000000"/>
          <w:sz w:val="29"/>
          <w:szCs w:val="29"/>
          <w:rtl/>
        </w:rPr>
        <w:t>ی</w:t>
      </w:r>
      <w:r w:rsidRPr="006F10E0">
        <w:rPr>
          <w:rFonts w:ascii="BNazanin,Bold" w:cs="B Nazanin"/>
          <w:color w:val="000000"/>
          <w:sz w:val="29"/>
          <w:szCs w:val="29"/>
          <w:rtl/>
        </w:rPr>
        <w:t xml:space="preserve"> قادر به تول</w:t>
      </w:r>
      <w:r w:rsidRPr="006F10E0">
        <w:rPr>
          <w:rFonts w:ascii="BNazanin,Bold" w:cs="B Nazanin" w:hint="cs"/>
          <w:color w:val="000000"/>
          <w:sz w:val="29"/>
          <w:szCs w:val="29"/>
          <w:rtl/>
        </w:rPr>
        <w:t>ی</w:t>
      </w:r>
      <w:r w:rsidRPr="006F10E0">
        <w:rPr>
          <w:rFonts w:ascii="BNazanin,Bold" w:cs="B Nazanin" w:hint="eastAsia"/>
          <w:color w:val="000000"/>
          <w:sz w:val="29"/>
          <w:szCs w:val="29"/>
          <w:rtl/>
        </w:rPr>
        <w:t>د</w:t>
      </w:r>
      <w:r w:rsidRPr="006F10E0">
        <w:rPr>
          <w:rFonts w:ascii="BNazanin,Bold" w:cs="B Nazanin"/>
          <w:color w:val="000000"/>
          <w:sz w:val="29"/>
          <w:szCs w:val="29"/>
          <w:rtl/>
        </w:rPr>
        <w:t xml:space="preserve"> آن</w:t>
      </w:r>
      <w:r>
        <w:rPr>
          <w:rFonts w:ascii="BNazanin,Bold" w:cs="B Nazanin" w:hint="cs"/>
          <w:color w:val="000000"/>
          <w:sz w:val="29"/>
          <w:szCs w:val="29"/>
          <w:rtl/>
        </w:rPr>
        <w:t xml:space="preserve"> </w:t>
      </w:r>
      <w:r w:rsidRPr="006F10E0">
        <w:rPr>
          <w:rFonts w:ascii="BNazanin,Bold" w:cs="B Nazanin" w:hint="eastAsia"/>
          <w:color w:val="000000"/>
          <w:sz w:val="29"/>
          <w:szCs w:val="29"/>
          <w:rtl/>
        </w:rPr>
        <w:t>م</w:t>
      </w:r>
      <w:r w:rsidRPr="006F10E0">
        <w:rPr>
          <w:rFonts w:ascii="BNazanin,Bold" w:cs="B Nazanin" w:hint="cs"/>
          <w:color w:val="000000"/>
          <w:sz w:val="29"/>
          <w:szCs w:val="29"/>
          <w:rtl/>
        </w:rPr>
        <w:t>ی</w:t>
      </w:r>
      <w:r w:rsidRPr="006F10E0">
        <w:rPr>
          <w:rFonts w:ascii="BNazanin,Bold" w:cs="B Nazanin"/>
          <w:color w:val="000000"/>
          <w:sz w:val="29"/>
          <w:szCs w:val="29"/>
          <w:rtl/>
        </w:rPr>
        <w:t xml:space="preserve"> باشند :</w:t>
      </w:r>
    </w:p>
    <w:p w:rsidR="006F10E0" w:rsidRDefault="006F10E0" w:rsidP="004369F2">
      <w:pPr>
        <w:spacing w:line="360" w:lineRule="auto"/>
        <w:jc w:val="lowKashida"/>
        <w:rPr>
          <w:rFonts w:ascii="BNazanin,Bold" w:cs="B Nazanin"/>
          <w:color w:val="000000"/>
          <w:sz w:val="29"/>
          <w:szCs w:val="29"/>
          <w:rtl/>
        </w:rPr>
      </w:pPr>
    </w:p>
    <w:p w:rsidR="00474EE1" w:rsidRPr="00593DDB" w:rsidRDefault="00474EE1" w:rsidP="004369F2">
      <w:pPr>
        <w:spacing w:line="360" w:lineRule="auto"/>
        <w:jc w:val="lowKashida"/>
        <w:rPr>
          <w:rFonts w:ascii="BNazanin,Bold" w:cs="B Nazanin"/>
          <w:color w:val="000000"/>
          <w:sz w:val="29"/>
          <w:szCs w:val="29"/>
          <w:rtl/>
        </w:rPr>
      </w:pPr>
      <w:r w:rsidRPr="00593DDB">
        <w:rPr>
          <w:rFonts w:ascii="BNazanin,Bold" w:cs="B Nazanin" w:hint="eastAsia"/>
          <w:color w:val="000000"/>
          <w:sz w:val="29"/>
          <w:szCs w:val="29"/>
          <w:rtl/>
        </w:rPr>
        <w:t>در</w:t>
      </w:r>
      <w:r w:rsidRPr="00593DDB">
        <w:rPr>
          <w:rFonts w:ascii="BNazanin,Bold" w:cs="B Nazanin"/>
          <w:color w:val="000000"/>
          <w:sz w:val="29"/>
          <w:szCs w:val="29"/>
          <w:rtl/>
        </w:rPr>
        <w:t xml:space="preserve"> کل ا</w:t>
      </w:r>
      <w:r w:rsidRPr="00593DDB">
        <w:rPr>
          <w:rFonts w:ascii="BNazanin,Bold" w:cs="B Nazanin" w:hint="cs"/>
          <w:color w:val="000000"/>
          <w:sz w:val="29"/>
          <w:szCs w:val="29"/>
          <w:rtl/>
        </w:rPr>
        <w:t>ی</w:t>
      </w:r>
      <w:r w:rsidRPr="00593DDB">
        <w:rPr>
          <w:rFonts w:ascii="BNazanin,Bold" w:cs="B Nazanin" w:hint="eastAsia"/>
          <w:color w:val="000000"/>
          <w:sz w:val="29"/>
          <w:szCs w:val="29"/>
          <w:rtl/>
        </w:rPr>
        <w:t>ران</w:t>
      </w:r>
      <w:r w:rsidRPr="00593DDB">
        <w:rPr>
          <w:rFonts w:ascii="BNazanin,Bold" w:cs="B Nazanin"/>
          <w:color w:val="000000"/>
          <w:sz w:val="29"/>
          <w:szCs w:val="29"/>
          <w:rtl/>
        </w:rPr>
        <w:t xml:space="preserve"> نزد</w:t>
      </w:r>
      <w:r w:rsidRPr="00593DDB">
        <w:rPr>
          <w:rFonts w:ascii="BNazanin,Bold" w:cs="B Nazanin" w:hint="cs"/>
          <w:color w:val="000000"/>
          <w:sz w:val="29"/>
          <w:szCs w:val="29"/>
          <w:rtl/>
        </w:rPr>
        <w:t>ی</w:t>
      </w:r>
      <w:r w:rsidRPr="00593DDB">
        <w:rPr>
          <w:rFonts w:ascii="BNazanin,Bold" w:cs="B Nazanin" w:hint="eastAsia"/>
          <w:color w:val="000000"/>
          <w:sz w:val="29"/>
          <w:szCs w:val="29"/>
          <w:rtl/>
        </w:rPr>
        <w:t>ک</w:t>
      </w:r>
      <w:r w:rsidRPr="00593DDB">
        <w:rPr>
          <w:rFonts w:ascii="BNazanin,Bold" w:cs="B Nazanin"/>
          <w:color w:val="000000"/>
          <w:sz w:val="29"/>
          <w:szCs w:val="29"/>
          <w:rtl/>
        </w:rPr>
        <w:t xml:space="preserve"> به ۱۰۰ نوع انگور کشت م</w:t>
      </w:r>
      <w:r w:rsidRPr="00593DDB">
        <w:rPr>
          <w:rFonts w:ascii="BNazanin,Bold" w:cs="B Nazanin" w:hint="cs"/>
          <w:color w:val="000000"/>
          <w:sz w:val="29"/>
          <w:szCs w:val="29"/>
          <w:rtl/>
        </w:rPr>
        <w:t>ی‌</w:t>
      </w:r>
      <w:r w:rsidRPr="00593DDB">
        <w:rPr>
          <w:rFonts w:ascii="BNazanin,Bold" w:cs="B Nazanin" w:hint="eastAsia"/>
          <w:color w:val="000000"/>
          <w:sz w:val="29"/>
          <w:szCs w:val="29"/>
          <w:rtl/>
        </w:rPr>
        <w:t>شود</w:t>
      </w:r>
      <w:r w:rsidRPr="00593DDB">
        <w:rPr>
          <w:rFonts w:ascii="BNazanin,Bold" w:cs="B Nazanin"/>
          <w:color w:val="000000"/>
          <w:sz w:val="29"/>
          <w:szCs w:val="29"/>
          <w:rtl/>
        </w:rPr>
        <w:t>. البته فکر نکن</w:t>
      </w:r>
      <w:r w:rsidRPr="00593DDB">
        <w:rPr>
          <w:rFonts w:ascii="BNazanin,Bold" w:cs="B Nazanin" w:hint="cs"/>
          <w:color w:val="000000"/>
          <w:sz w:val="29"/>
          <w:szCs w:val="29"/>
          <w:rtl/>
        </w:rPr>
        <w:t>ی</w:t>
      </w:r>
      <w:r w:rsidRPr="00593DDB">
        <w:rPr>
          <w:rFonts w:ascii="BNazanin,Bold" w:cs="B Nazanin" w:hint="eastAsia"/>
          <w:color w:val="000000"/>
          <w:sz w:val="29"/>
          <w:szCs w:val="29"/>
          <w:rtl/>
        </w:rPr>
        <w:t>د</w:t>
      </w:r>
      <w:r w:rsidRPr="00593DDB">
        <w:rPr>
          <w:rFonts w:ascii="BNazanin,Bold" w:cs="B Nazanin"/>
          <w:color w:val="000000"/>
          <w:sz w:val="29"/>
          <w:szCs w:val="29"/>
          <w:rtl/>
        </w:rPr>
        <w:t xml:space="preserve"> که از هر نوع انگور</w:t>
      </w:r>
      <w:r w:rsidRPr="00593DDB">
        <w:rPr>
          <w:rFonts w:ascii="BNazanin,Bold" w:cs="B Nazanin" w:hint="cs"/>
          <w:color w:val="000000"/>
          <w:sz w:val="29"/>
          <w:szCs w:val="29"/>
          <w:rtl/>
        </w:rPr>
        <w:t>ی</w:t>
      </w:r>
      <w:r w:rsidRPr="00593DDB">
        <w:rPr>
          <w:rFonts w:ascii="BNazanin,Bold" w:cs="B Nazanin"/>
          <w:color w:val="000000"/>
          <w:sz w:val="29"/>
          <w:szCs w:val="29"/>
          <w:rtl/>
        </w:rPr>
        <w:t xml:space="preserve"> ش</w:t>
      </w:r>
      <w:r w:rsidRPr="00593DDB">
        <w:rPr>
          <w:rFonts w:ascii="BNazanin,Bold" w:cs="B Nazanin" w:hint="cs"/>
          <w:color w:val="000000"/>
          <w:sz w:val="29"/>
          <w:szCs w:val="29"/>
          <w:rtl/>
        </w:rPr>
        <w:t>ی</w:t>
      </w:r>
      <w:r w:rsidRPr="00593DDB">
        <w:rPr>
          <w:rFonts w:ascii="BNazanin,Bold" w:cs="B Nazanin" w:hint="eastAsia"/>
          <w:color w:val="000000"/>
          <w:sz w:val="29"/>
          <w:szCs w:val="29"/>
          <w:rtl/>
        </w:rPr>
        <w:t>ره</w:t>
      </w:r>
      <w:r w:rsidRPr="00593DDB">
        <w:rPr>
          <w:rFonts w:ascii="BNazanin,Bold" w:cs="B Nazanin"/>
          <w:color w:val="000000"/>
          <w:sz w:val="29"/>
          <w:szCs w:val="29"/>
          <w:rtl/>
        </w:rPr>
        <w:t xml:space="preserve"> م</w:t>
      </w:r>
      <w:r w:rsidRPr="00593DDB">
        <w:rPr>
          <w:rFonts w:ascii="BNazanin,Bold" w:cs="B Nazanin" w:hint="cs"/>
          <w:color w:val="000000"/>
          <w:sz w:val="29"/>
          <w:szCs w:val="29"/>
          <w:rtl/>
        </w:rPr>
        <w:t>ی‌</w:t>
      </w:r>
      <w:r w:rsidRPr="00593DDB">
        <w:rPr>
          <w:rFonts w:ascii="BNazanin,Bold" w:cs="B Nazanin" w:hint="eastAsia"/>
          <w:color w:val="000000"/>
          <w:sz w:val="29"/>
          <w:szCs w:val="29"/>
          <w:rtl/>
        </w:rPr>
        <w:t>گ</w:t>
      </w:r>
      <w:r w:rsidRPr="00593DDB">
        <w:rPr>
          <w:rFonts w:ascii="BNazanin,Bold" w:cs="B Nazanin" w:hint="cs"/>
          <w:color w:val="000000"/>
          <w:sz w:val="29"/>
          <w:szCs w:val="29"/>
          <w:rtl/>
        </w:rPr>
        <w:t>ی</w:t>
      </w:r>
      <w:r w:rsidRPr="00593DDB">
        <w:rPr>
          <w:rFonts w:ascii="BNazanin,Bold" w:cs="B Nazanin" w:hint="eastAsia"/>
          <w:color w:val="000000"/>
          <w:sz w:val="29"/>
          <w:szCs w:val="29"/>
          <w:rtl/>
        </w:rPr>
        <w:t>رند،</w:t>
      </w:r>
      <w:r w:rsidRPr="00593DDB">
        <w:rPr>
          <w:rFonts w:ascii="BNazanin,Bold" w:cs="B Nazanin"/>
          <w:color w:val="000000"/>
          <w:sz w:val="29"/>
          <w:szCs w:val="29"/>
          <w:rtl/>
        </w:rPr>
        <w:t xml:space="preserve"> خ</w:t>
      </w:r>
      <w:r w:rsidRPr="00593DDB">
        <w:rPr>
          <w:rFonts w:ascii="BNazanin,Bold" w:cs="B Nazanin" w:hint="cs"/>
          <w:color w:val="000000"/>
          <w:sz w:val="29"/>
          <w:szCs w:val="29"/>
          <w:rtl/>
        </w:rPr>
        <w:t>ی</w:t>
      </w:r>
      <w:r w:rsidRPr="00593DDB">
        <w:rPr>
          <w:rFonts w:ascii="BNazanin,Bold" w:cs="B Nazanin" w:hint="eastAsia"/>
          <w:color w:val="000000"/>
          <w:sz w:val="29"/>
          <w:szCs w:val="29"/>
          <w:rtl/>
        </w:rPr>
        <w:t>ر</w:t>
      </w:r>
      <w:r w:rsidRPr="00593DDB">
        <w:rPr>
          <w:rFonts w:ascii="BNazanin,Bold" w:cs="B Nazanin"/>
          <w:color w:val="000000"/>
          <w:sz w:val="29"/>
          <w:szCs w:val="29"/>
          <w:rtl/>
        </w:rPr>
        <w:t>.</w:t>
      </w:r>
    </w:p>
    <w:p w:rsidR="00474EE1" w:rsidRPr="00593DDB" w:rsidRDefault="00474EE1" w:rsidP="004369F2">
      <w:pPr>
        <w:spacing w:line="360" w:lineRule="auto"/>
        <w:jc w:val="lowKashida"/>
        <w:rPr>
          <w:rFonts w:ascii="BNazanin,Bold" w:cs="B Nazanin"/>
          <w:color w:val="000000"/>
          <w:sz w:val="29"/>
          <w:szCs w:val="29"/>
          <w:rtl/>
        </w:rPr>
      </w:pPr>
      <w:r w:rsidRPr="00593DDB">
        <w:rPr>
          <w:rFonts w:ascii="BNazanin,Bold" w:cs="B Nazanin" w:hint="eastAsia"/>
          <w:color w:val="000000"/>
          <w:sz w:val="29"/>
          <w:szCs w:val="29"/>
          <w:rtl/>
        </w:rPr>
        <w:t>درواقع</w:t>
      </w:r>
      <w:r w:rsidRPr="00593DDB">
        <w:rPr>
          <w:rFonts w:ascii="BNazanin,Bold" w:cs="B Nazanin"/>
          <w:color w:val="000000"/>
          <w:sz w:val="29"/>
          <w:szCs w:val="29"/>
          <w:rtl/>
        </w:rPr>
        <w:t xml:space="preserve"> انگورها</w:t>
      </w:r>
      <w:r w:rsidRPr="00593DDB">
        <w:rPr>
          <w:rFonts w:ascii="BNazanin,Bold" w:cs="B Nazanin" w:hint="cs"/>
          <w:color w:val="000000"/>
          <w:sz w:val="29"/>
          <w:szCs w:val="29"/>
          <w:rtl/>
        </w:rPr>
        <w:t>یی</w:t>
      </w:r>
      <w:r w:rsidRPr="00593DDB">
        <w:rPr>
          <w:rFonts w:ascii="BNazanin,Bold" w:cs="B Nazanin"/>
          <w:color w:val="000000"/>
          <w:sz w:val="29"/>
          <w:szCs w:val="29"/>
          <w:rtl/>
        </w:rPr>
        <w:t xml:space="preserve"> که درشت و خ</w:t>
      </w:r>
      <w:r w:rsidRPr="00593DDB">
        <w:rPr>
          <w:rFonts w:ascii="BNazanin,Bold" w:cs="B Nazanin" w:hint="cs"/>
          <w:color w:val="000000"/>
          <w:sz w:val="29"/>
          <w:szCs w:val="29"/>
          <w:rtl/>
        </w:rPr>
        <w:t>ی</w:t>
      </w:r>
      <w:r w:rsidRPr="00593DDB">
        <w:rPr>
          <w:rFonts w:ascii="BNazanin,Bold" w:cs="B Nazanin" w:hint="eastAsia"/>
          <w:color w:val="000000"/>
          <w:sz w:val="29"/>
          <w:szCs w:val="29"/>
          <w:rtl/>
        </w:rPr>
        <w:t>ل</w:t>
      </w:r>
      <w:r w:rsidRPr="00593DDB">
        <w:rPr>
          <w:rFonts w:ascii="BNazanin,Bold" w:cs="B Nazanin" w:hint="cs"/>
          <w:color w:val="000000"/>
          <w:sz w:val="29"/>
          <w:szCs w:val="29"/>
          <w:rtl/>
        </w:rPr>
        <w:t>ی</w:t>
      </w:r>
      <w:r w:rsidRPr="00593DDB">
        <w:rPr>
          <w:rFonts w:ascii="BNazanin,Bold" w:cs="B Nazanin"/>
          <w:color w:val="000000"/>
          <w:sz w:val="29"/>
          <w:szCs w:val="29"/>
          <w:rtl/>
        </w:rPr>
        <w:t xml:space="preserve"> ش</w:t>
      </w:r>
      <w:r w:rsidRPr="00593DDB">
        <w:rPr>
          <w:rFonts w:ascii="BNazanin,Bold" w:cs="B Nazanin" w:hint="cs"/>
          <w:color w:val="000000"/>
          <w:sz w:val="29"/>
          <w:szCs w:val="29"/>
          <w:rtl/>
        </w:rPr>
        <w:t>ی</w:t>
      </w:r>
      <w:r w:rsidRPr="00593DDB">
        <w:rPr>
          <w:rFonts w:ascii="BNazanin,Bold" w:cs="B Nazanin" w:hint="eastAsia"/>
          <w:color w:val="000000"/>
          <w:sz w:val="29"/>
          <w:szCs w:val="29"/>
          <w:rtl/>
        </w:rPr>
        <w:t>ر</w:t>
      </w:r>
      <w:r w:rsidRPr="00593DDB">
        <w:rPr>
          <w:rFonts w:ascii="BNazanin,Bold" w:cs="B Nazanin" w:hint="cs"/>
          <w:color w:val="000000"/>
          <w:sz w:val="29"/>
          <w:szCs w:val="29"/>
          <w:rtl/>
        </w:rPr>
        <w:t>ی</w:t>
      </w:r>
      <w:r w:rsidRPr="00593DDB">
        <w:rPr>
          <w:rFonts w:ascii="BNazanin,Bold" w:cs="B Nazanin" w:hint="eastAsia"/>
          <w:color w:val="000000"/>
          <w:sz w:val="29"/>
          <w:szCs w:val="29"/>
          <w:rtl/>
        </w:rPr>
        <w:t>ن</w:t>
      </w:r>
      <w:r w:rsidRPr="00593DDB">
        <w:rPr>
          <w:rFonts w:ascii="BNazanin,Bold" w:cs="B Nazanin"/>
          <w:color w:val="000000"/>
          <w:sz w:val="29"/>
          <w:szCs w:val="29"/>
          <w:rtl/>
        </w:rPr>
        <w:t xml:space="preserve"> بوده و در موقع رشد کمتر آب خورده باشند- </w:t>
      </w:r>
      <w:r w:rsidRPr="00593DDB">
        <w:rPr>
          <w:rFonts w:ascii="BNazanin,Bold" w:cs="B Nazanin" w:hint="cs"/>
          <w:color w:val="000000"/>
          <w:sz w:val="29"/>
          <w:szCs w:val="29"/>
          <w:rtl/>
        </w:rPr>
        <w:t>ی</w:t>
      </w:r>
      <w:r w:rsidRPr="00593DDB">
        <w:rPr>
          <w:rFonts w:ascii="BNazanin,Bold" w:cs="B Nazanin" w:hint="eastAsia"/>
          <w:color w:val="000000"/>
          <w:sz w:val="29"/>
          <w:szCs w:val="29"/>
          <w:rtl/>
        </w:rPr>
        <w:t>عن</w:t>
      </w:r>
      <w:r w:rsidRPr="00593DDB">
        <w:rPr>
          <w:rFonts w:ascii="BNazanin,Bold" w:cs="B Nazanin" w:hint="cs"/>
          <w:color w:val="000000"/>
          <w:sz w:val="29"/>
          <w:szCs w:val="29"/>
          <w:rtl/>
        </w:rPr>
        <w:t>ی</w:t>
      </w:r>
      <w:r w:rsidRPr="00593DDB">
        <w:rPr>
          <w:rFonts w:ascii="BNazanin,Bold" w:cs="B Nazanin"/>
          <w:color w:val="000000"/>
          <w:sz w:val="29"/>
          <w:szCs w:val="29"/>
          <w:rtl/>
        </w:rPr>
        <w:t xml:space="preserve"> درختشان کمتر آب</w:t>
      </w:r>
      <w:r w:rsidRPr="00593DDB">
        <w:rPr>
          <w:rFonts w:ascii="BNazanin,Bold" w:cs="B Nazanin" w:hint="cs"/>
          <w:color w:val="000000"/>
          <w:sz w:val="29"/>
          <w:szCs w:val="29"/>
          <w:rtl/>
        </w:rPr>
        <w:t>ی</w:t>
      </w:r>
      <w:r w:rsidRPr="00593DDB">
        <w:rPr>
          <w:rFonts w:ascii="BNazanin,Bold" w:cs="B Nazanin" w:hint="eastAsia"/>
          <w:color w:val="000000"/>
          <w:sz w:val="29"/>
          <w:szCs w:val="29"/>
          <w:rtl/>
        </w:rPr>
        <w:t>ار</w:t>
      </w:r>
      <w:r w:rsidRPr="00593DDB">
        <w:rPr>
          <w:rFonts w:ascii="BNazanin,Bold" w:cs="B Nazanin" w:hint="cs"/>
          <w:color w:val="000000"/>
          <w:sz w:val="29"/>
          <w:szCs w:val="29"/>
          <w:rtl/>
        </w:rPr>
        <w:t>ی</w:t>
      </w:r>
      <w:r w:rsidRPr="00593DDB">
        <w:rPr>
          <w:rFonts w:ascii="BNazanin,Bold" w:cs="B Nazanin"/>
          <w:color w:val="000000"/>
          <w:sz w:val="29"/>
          <w:szCs w:val="29"/>
          <w:rtl/>
        </w:rPr>
        <w:t xml:space="preserve"> شده باشد- به درد ش</w:t>
      </w:r>
      <w:r w:rsidRPr="00593DDB">
        <w:rPr>
          <w:rFonts w:ascii="BNazanin,Bold" w:cs="B Nazanin" w:hint="cs"/>
          <w:color w:val="000000"/>
          <w:sz w:val="29"/>
          <w:szCs w:val="29"/>
          <w:rtl/>
        </w:rPr>
        <w:t>ی</w:t>
      </w:r>
      <w:r w:rsidRPr="00593DDB">
        <w:rPr>
          <w:rFonts w:ascii="BNazanin,Bold" w:cs="B Nazanin" w:hint="eastAsia"/>
          <w:color w:val="000000"/>
          <w:sz w:val="29"/>
          <w:szCs w:val="29"/>
          <w:rtl/>
        </w:rPr>
        <w:t>ره‌گرفتن</w:t>
      </w:r>
      <w:r w:rsidRPr="00593DDB">
        <w:rPr>
          <w:rFonts w:ascii="BNazanin,Bold" w:cs="B Nazanin"/>
          <w:color w:val="000000"/>
          <w:sz w:val="29"/>
          <w:szCs w:val="29"/>
          <w:rtl/>
        </w:rPr>
        <w:t xml:space="preserve"> م</w:t>
      </w:r>
      <w:r w:rsidRPr="00593DDB">
        <w:rPr>
          <w:rFonts w:ascii="BNazanin,Bold" w:cs="B Nazanin" w:hint="cs"/>
          <w:color w:val="000000"/>
          <w:sz w:val="29"/>
          <w:szCs w:val="29"/>
          <w:rtl/>
        </w:rPr>
        <w:t>ی‌</w:t>
      </w:r>
      <w:r w:rsidRPr="00593DDB">
        <w:rPr>
          <w:rFonts w:ascii="BNazanin,Bold" w:cs="B Nazanin" w:hint="eastAsia"/>
          <w:color w:val="000000"/>
          <w:sz w:val="29"/>
          <w:szCs w:val="29"/>
          <w:rtl/>
        </w:rPr>
        <w:t>خورند</w:t>
      </w:r>
      <w:r w:rsidRPr="00593DDB">
        <w:rPr>
          <w:rFonts w:ascii="BNazanin,Bold" w:cs="B Nazanin"/>
          <w:color w:val="000000"/>
          <w:sz w:val="29"/>
          <w:szCs w:val="29"/>
          <w:rtl/>
        </w:rPr>
        <w:t>.</w:t>
      </w:r>
    </w:p>
    <w:p w:rsidR="00474EE1" w:rsidRPr="00593DDB" w:rsidRDefault="00474EE1" w:rsidP="004369F2">
      <w:pPr>
        <w:spacing w:line="360" w:lineRule="auto"/>
        <w:jc w:val="lowKashida"/>
        <w:rPr>
          <w:rFonts w:ascii="BNazanin,Bold" w:cs="B Nazanin"/>
          <w:color w:val="000000"/>
          <w:sz w:val="29"/>
          <w:szCs w:val="29"/>
          <w:rtl/>
        </w:rPr>
      </w:pPr>
      <w:r w:rsidRPr="00593DDB">
        <w:rPr>
          <w:rFonts w:ascii="BNazanin,Bold" w:cs="B Nazanin" w:hint="eastAsia"/>
          <w:color w:val="000000"/>
          <w:sz w:val="29"/>
          <w:szCs w:val="29"/>
          <w:rtl/>
        </w:rPr>
        <w:t>«گاش</w:t>
      </w:r>
      <w:r w:rsidRPr="00593DDB">
        <w:rPr>
          <w:rFonts w:ascii="BNazanin,Bold" w:cs="B Nazanin"/>
          <w:color w:val="000000"/>
          <w:sz w:val="29"/>
          <w:szCs w:val="29"/>
          <w:rtl/>
        </w:rPr>
        <w:t xml:space="preserve"> انگور» در گ</w:t>
      </w:r>
      <w:r w:rsidRPr="00593DDB">
        <w:rPr>
          <w:rFonts w:ascii="BNazanin,Bold" w:cs="B Nazanin" w:hint="cs"/>
          <w:color w:val="000000"/>
          <w:sz w:val="29"/>
          <w:szCs w:val="29"/>
          <w:rtl/>
        </w:rPr>
        <w:t>ی</w:t>
      </w:r>
      <w:r w:rsidRPr="00593DDB">
        <w:rPr>
          <w:rFonts w:ascii="BNazanin,Bold" w:cs="B Nazanin" w:hint="eastAsia"/>
          <w:color w:val="000000"/>
          <w:sz w:val="29"/>
          <w:szCs w:val="29"/>
          <w:rtl/>
        </w:rPr>
        <w:t>لان،</w:t>
      </w:r>
      <w:r w:rsidRPr="00593DDB">
        <w:rPr>
          <w:rFonts w:ascii="BNazanin,Bold" w:cs="B Nazanin"/>
          <w:color w:val="000000"/>
          <w:sz w:val="29"/>
          <w:szCs w:val="29"/>
          <w:rtl/>
        </w:rPr>
        <w:t xml:space="preserve"> «د</w:t>
      </w:r>
      <w:r w:rsidRPr="00593DDB">
        <w:rPr>
          <w:rFonts w:ascii="BNazanin,Bold" w:cs="B Nazanin" w:hint="cs"/>
          <w:color w:val="000000"/>
          <w:sz w:val="29"/>
          <w:szCs w:val="29"/>
          <w:rtl/>
        </w:rPr>
        <w:t>ی</w:t>
      </w:r>
      <w:r w:rsidRPr="00593DDB">
        <w:rPr>
          <w:rFonts w:ascii="BNazanin,Bold" w:cs="B Nazanin" w:hint="eastAsia"/>
          <w:color w:val="000000"/>
          <w:sz w:val="29"/>
          <w:szCs w:val="29"/>
          <w:rtl/>
        </w:rPr>
        <w:t>وانگور»</w:t>
      </w:r>
      <w:r w:rsidRPr="00593DDB">
        <w:rPr>
          <w:rFonts w:ascii="BNazanin,Bold" w:cs="B Nazanin"/>
          <w:color w:val="000000"/>
          <w:sz w:val="29"/>
          <w:szCs w:val="29"/>
          <w:rtl/>
        </w:rPr>
        <w:t xml:space="preserve"> در مازندران، «انگور فرنگ</w:t>
      </w:r>
      <w:r w:rsidRPr="00593DDB">
        <w:rPr>
          <w:rFonts w:ascii="BNazanin,Bold" w:cs="B Nazanin" w:hint="cs"/>
          <w:color w:val="000000"/>
          <w:sz w:val="29"/>
          <w:szCs w:val="29"/>
          <w:rtl/>
        </w:rPr>
        <w:t>ی</w:t>
      </w:r>
      <w:r w:rsidRPr="00593DDB">
        <w:rPr>
          <w:rFonts w:ascii="BNazanin,Bold" w:cs="B Nazanin" w:hint="eastAsia"/>
          <w:color w:val="000000"/>
          <w:sz w:val="29"/>
          <w:szCs w:val="29"/>
          <w:rtl/>
        </w:rPr>
        <w:t>»</w:t>
      </w:r>
      <w:r w:rsidRPr="00593DDB">
        <w:rPr>
          <w:rFonts w:ascii="BNazanin,Bold" w:cs="B Nazanin"/>
          <w:color w:val="000000"/>
          <w:sz w:val="29"/>
          <w:szCs w:val="29"/>
          <w:rtl/>
        </w:rPr>
        <w:t xml:space="preserve"> در استان مرکز</w:t>
      </w:r>
      <w:r w:rsidRPr="00593DDB">
        <w:rPr>
          <w:rFonts w:ascii="BNazanin,Bold" w:cs="B Nazanin" w:hint="cs"/>
          <w:color w:val="000000"/>
          <w:sz w:val="29"/>
          <w:szCs w:val="29"/>
          <w:rtl/>
        </w:rPr>
        <w:t>ی</w:t>
      </w:r>
      <w:r w:rsidRPr="00593DDB">
        <w:rPr>
          <w:rFonts w:ascii="BNazanin,Bold" w:cs="B Nazanin" w:hint="eastAsia"/>
          <w:color w:val="000000"/>
          <w:sz w:val="29"/>
          <w:szCs w:val="29"/>
          <w:rtl/>
        </w:rPr>
        <w:t>،</w:t>
      </w:r>
      <w:r w:rsidRPr="00593DDB">
        <w:rPr>
          <w:rFonts w:ascii="BNazanin,Bold" w:cs="B Nazanin"/>
          <w:color w:val="000000"/>
          <w:sz w:val="29"/>
          <w:szCs w:val="29"/>
          <w:rtl/>
        </w:rPr>
        <w:t xml:space="preserve"> «انگور عسگر</w:t>
      </w:r>
      <w:r w:rsidRPr="00593DDB">
        <w:rPr>
          <w:rFonts w:ascii="BNazanin,Bold" w:cs="B Nazanin" w:hint="cs"/>
          <w:color w:val="000000"/>
          <w:sz w:val="29"/>
          <w:szCs w:val="29"/>
          <w:rtl/>
        </w:rPr>
        <w:t>ی</w:t>
      </w:r>
      <w:r w:rsidRPr="00593DDB">
        <w:rPr>
          <w:rFonts w:ascii="BNazanin,Bold" w:cs="B Nazanin" w:hint="eastAsia"/>
          <w:color w:val="000000"/>
          <w:sz w:val="29"/>
          <w:szCs w:val="29"/>
          <w:rtl/>
        </w:rPr>
        <w:t>»</w:t>
      </w:r>
      <w:r w:rsidRPr="00593DDB">
        <w:rPr>
          <w:rFonts w:ascii="BNazanin,Bold" w:cs="B Nazanin"/>
          <w:color w:val="000000"/>
          <w:sz w:val="29"/>
          <w:szCs w:val="29"/>
          <w:rtl/>
        </w:rPr>
        <w:t xml:space="preserve"> در اردب</w:t>
      </w:r>
      <w:r w:rsidRPr="00593DDB">
        <w:rPr>
          <w:rFonts w:ascii="BNazanin,Bold" w:cs="B Nazanin" w:hint="cs"/>
          <w:color w:val="000000"/>
          <w:sz w:val="29"/>
          <w:szCs w:val="29"/>
          <w:rtl/>
        </w:rPr>
        <w:t>ی</w:t>
      </w:r>
      <w:r w:rsidRPr="00593DDB">
        <w:rPr>
          <w:rFonts w:ascii="BNazanin,Bold" w:cs="B Nazanin" w:hint="eastAsia"/>
          <w:color w:val="000000"/>
          <w:sz w:val="29"/>
          <w:szCs w:val="29"/>
          <w:rtl/>
        </w:rPr>
        <w:t>ل</w:t>
      </w:r>
      <w:r w:rsidRPr="00593DDB">
        <w:rPr>
          <w:rFonts w:ascii="BNazanin,Bold" w:cs="B Nazanin"/>
          <w:color w:val="000000"/>
          <w:sz w:val="29"/>
          <w:szCs w:val="29"/>
          <w:rtl/>
        </w:rPr>
        <w:t xml:space="preserve"> و اطراف تبر</w:t>
      </w:r>
      <w:r w:rsidRPr="00593DDB">
        <w:rPr>
          <w:rFonts w:ascii="BNazanin,Bold" w:cs="B Nazanin" w:hint="cs"/>
          <w:color w:val="000000"/>
          <w:sz w:val="29"/>
          <w:szCs w:val="29"/>
          <w:rtl/>
        </w:rPr>
        <w:t>ی</w:t>
      </w:r>
      <w:r w:rsidRPr="00593DDB">
        <w:rPr>
          <w:rFonts w:ascii="BNazanin,Bold" w:cs="B Nazanin" w:hint="eastAsia"/>
          <w:color w:val="000000"/>
          <w:sz w:val="29"/>
          <w:szCs w:val="29"/>
          <w:rtl/>
        </w:rPr>
        <w:t>ز</w:t>
      </w:r>
      <w:r w:rsidRPr="00593DDB">
        <w:rPr>
          <w:rFonts w:ascii="BNazanin,Bold" w:cs="B Nazanin"/>
          <w:color w:val="000000"/>
          <w:sz w:val="29"/>
          <w:szCs w:val="29"/>
          <w:rtl/>
        </w:rPr>
        <w:t xml:space="preserve"> و «انگور فخر</w:t>
      </w:r>
      <w:r w:rsidRPr="00593DDB">
        <w:rPr>
          <w:rFonts w:ascii="BNazanin,Bold" w:cs="B Nazanin" w:hint="cs"/>
          <w:color w:val="000000"/>
          <w:sz w:val="29"/>
          <w:szCs w:val="29"/>
          <w:rtl/>
        </w:rPr>
        <w:t>ی</w:t>
      </w:r>
      <w:r w:rsidRPr="00593DDB">
        <w:rPr>
          <w:rFonts w:ascii="BNazanin,Bold" w:cs="B Nazanin"/>
          <w:color w:val="000000"/>
          <w:sz w:val="29"/>
          <w:szCs w:val="29"/>
          <w:rtl/>
        </w:rPr>
        <w:t xml:space="preserve"> و گزنه‌ا</w:t>
      </w:r>
      <w:r w:rsidRPr="00593DDB">
        <w:rPr>
          <w:rFonts w:ascii="BNazanin,Bold" w:cs="B Nazanin" w:hint="cs"/>
          <w:color w:val="000000"/>
          <w:sz w:val="29"/>
          <w:szCs w:val="29"/>
          <w:rtl/>
        </w:rPr>
        <w:t>ی</w:t>
      </w:r>
      <w:r w:rsidRPr="00593DDB">
        <w:rPr>
          <w:rFonts w:ascii="BNazanin,Bold" w:cs="B Nazanin" w:hint="eastAsia"/>
          <w:color w:val="000000"/>
          <w:sz w:val="29"/>
          <w:szCs w:val="29"/>
          <w:rtl/>
        </w:rPr>
        <w:t>»</w:t>
      </w:r>
      <w:r w:rsidRPr="00593DDB">
        <w:rPr>
          <w:rFonts w:ascii="BNazanin,Bold" w:cs="B Nazanin"/>
          <w:color w:val="000000"/>
          <w:sz w:val="29"/>
          <w:szCs w:val="29"/>
          <w:rtl/>
        </w:rPr>
        <w:t xml:space="preserve"> در همدان کمتر به صورت عاد</w:t>
      </w:r>
      <w:r w:rsidRPr="00593DDB">
        <w:rPr>
          <w:rFonts w:ascii="BNazanin,Bold" w:cs="B Nazanin" w:hint="cs"/>
          <w:color w:val="000000"/>
          <w:sz w:val="29"/>
          <w:szCs w:val="29"/>
          <w:rtl/>
        </w:rPr>
        <w:t>ی</w:t>
      </w:r>
      <w:r w:rsidRPr="00593DDB">
        <w:rPr>
          <w:rFonts w:ascii="BNazanin,Bold" w:cs="B Nazanin"/>
          <w:color w:val="000000"/>
          <w:sz w:val="29"/>
          <w:szCs w:val="29"/>
          <w:rtl/>
        </w:rPr>
        <w:t xml:space="preserve"> مصرف م</w:t>
      </w:r>
      <w:r w:rsidRPr="00593DDB">
        <w:rPr>
          <w:rFonts w:ascii="BNazanin,Bold" w:cs="B Nazanin" w:hint="cs"/>
          <w:color w:val="000000"/>
          <w:sz w:val="29"/>
          <w:szCs w:val="29"/>
          <w:rtl/>
        </w:rPr>
        <w:t>ی‌</w:t>
      </w:r>
      <w:r w:rsidRPr="00593DDB">
        <w:rPr>
          <w:rFonts w:ascii="BNazanin,Bold" w:cs="B Nazanin" w:hint="eastAsia"/>
          <w:color w:val="000000"/>
          <w:sz w:val="29"/>
          <w:szCs w:val="29"/>
          <w:rtl/>
        </w:rPr>
        <w:t>شوند</w:t>
      </w:r>
      <w:r w:rsidRPr="00593DDB">
        <w:rPr>
          <w:rFonts w:ascii="BNazanin,Bold" w:cs="B Nazanin"/>
          <w:color w:val="000000"/>
          <w:sz w:val="29"/>
          <w:szCs w:val="29"/>
          <w:rtl/>
        </w:rPr>
        <w:t xml:space="preserve"> و دل</w:t>
      </w:r>
      <w:r w:rsidRPr="00593DDB">
        <w:rPr>
          <w:rFonts w:ascii="BNazanin,Bold" w:cs="B Nazanin" w:hint="cs"/>
          <w:color w:val="000000"/>
          <w:sz w:val="29"/>
          <w:szCs w:val="29"/>
          <w:rtl/>
        </w:rPr>
        <w:t>ی</w:t>
      </w:r>
      <w:r w:rsidRPr="00593DDB">
        <w:rPr>
          <w:rFonts w:ascii="BNazanin,Bold" w:cs="B Nazanin" w:hint="eastAsia"/>
          <w:color w:val="000000"/>
          <w:sz w:val="29"/>
          <w:szCs w:val="29"/>
          <w:rtl/>
        </w:rPr>
        <w:t>ل</w:t>
      </w:r>
      <w:r w:rsidRPr="00593DDB">
        <w:rPr>
          <w:rFonts w:ascii="BNazanin,Bold" w:cs="B Nazanin"/>
          <w:color w:val="000000"/>
          <w:sz w:val="29"/>
          <w:szCs w:val="29"/>
          <w:rtl/>
        </w:rPr>
        <w:t xml:space="preserve"> تول</w:t>
      </w:r>
      <w:r w:rsidRPr="00593DDB">
        <w:rPr>
          <w:rFonts w:ascii="BNazanin,Bold" w:cs="B Nazanin" w:hint="cs"/>
          <w:color w:val="000000"/>
          <w:sz w:val="29"/>
          <w:szCs w:val="29"/>
          <w:rtl/>
        </w:rPr>
        <w:t>ی</w:t>
      </w:r>
      <w:r w:rsidRPr="00593DDB">
        <w:rPr>
          <w:rFonts w:ascii="BNazanin,Bold" w:cs="B Nazanin" w:hint="eastAsia"/>
          <w:color w:val="000000"/>
          <w:sz w:val="29"/>
          <w:szCs w:val="29"/>
          <w:rtl/>
        </w:rPr>
        <w:t>د</w:t>
      </w:r>
      <w:r w:rsidRPr="00593DDB">
        <w:rPr>
          <w:rFonts w:ascii="BNazanin,Bold" w:cs="B Nazanin"/>
          <w:color w:val="000000"/>
          <w:sz w:val="29"/>
          <w:szCs w:val="29"/>
          <w:rtl/>
        </w:rPr>
        <w:t xml:space="preserve"> آنها، گرفتن ش</w:t>
      </w:r>
      <w:r w:rsidRPr="00593DDB">
        <w:rPr>
          <w:rFonts w:ascii="BNazanin,Bold" w:cs="B Nazanin" w:hint="cs"/>
          <w:color w:val="000000"/>
          <w:sz w:val="29"/>
          <w:szCs w:val="29"/>
          <w:rtl/>
        </w:rPr>
        <w:t>ی</w:t>
      </w:r>
      <w:r w:rsidRPr="00593DDB">
        <w:rPr>
          <w:rFonts w:ascii="BNazanin,Bold" w:cs="B Nazanin" w:hint="eastAsia"/>
          <w:color w:val="000000"/>
          <w:sz w:val="29"/>
          <w:szCs w:val="29"/>
          <w:rtl/>
        </w:rPr>
        <w:t>ره</w:t>
      </w:r>
      <w:r w:rsidRPr="00593DDB">
        <w:rPr>
          <w:rFonts w:ascii="BNazanin,Bold" w:cs="B Nazanin"/>
          <w:color w:val="000000"/>
          <w:sz w:val="29"/>
          <w:szCs w:val="29"/>
          <w:rtl/>
        </w:rPr>
        <w:t xml:space="preserve"> از ا</w:t>
      </w:r>
      <w:r w:rsidRPr="00593DDB">
        <w:rPr>
          <w:rFonts w:ascii="BNazanin,Bold" w:cs="B Nazanin" w:hint="cs"/>
          <w:color w:val="000000"/>
          <w:sz w:val="29"/>
          <w:szCs w:val="29"/>
          <w:rtl/>
        </w:rPr>
        <w:t>ی</w:t>
      </w:r>
      <w:r w:rsidRPr="00593DDB">
        <w:rPr>
          <w:rFonts w:ascii="BNazanin,Bold" w:cs="B Nazanin" w:hint="eastAsia"/>
          <w:color w:val="000000"/>
          <w:sz w:val="29"/>
          <w:szCs w:val="29"/>
          <w:rtl/>
        </w:rPr>
        <w:t>ن</w:t>
      </w:r>
      <w:r w:rsidRPr="00593DDB">
        <w:rPr>
          <w:rFonts w:ascii="BNazanin,Bold" w:cs="B Nazanin"/>
          <w:color w:val="000000"/>
          <w:sz w:val="29"/>
          <w:szCs w:val="29"/>
          <w:rtl/>
        </w:rPr>
        <w:t xml:space="preserve"> نوع انگورهاست.</w:t>
      </w:r>
    </w:p>
    <w:p w:rsidR="001B3C2A" w:rsidRDefault="001B3C2A" w:rsidP="001B3C2A">
      <w:pPr>
        <w:spacing w:line="360" w:lineRule="auto"/>
        <w:jc w:val="lowKashida"/>
        <w:rPr>
          <w:rFonts w:ascii="BNazanin,Bold" w:cs="B Nazanin"/>
          <w:b/>
          <w:bCs/>
          <w:color w:val="000000"/>
          <w:sz w:val="29"/>
          <w:szCs w:val="29"/>
          <w:rtl/>
        </w:rPr>
      </w:pPr>
    </w:p>
    <w:p w:rsidR="001B3C2A" w:rsidRPr="001B3C2A" w:rsidRDefault="001B3C2A" w:rsidP="001B3C2A">
      <w:pPr>
        <w:spacing w:line="360" w:lineRule="auto"/>
        <w:jc w:val="lowKashida"/>
        <w:rPr>
          <w:rFonts w:ascii="BNazanin,Bold" w:cs="B Nazanin"/>
          <w:b/>
          <w:bCs/>
          <w:color w:val="000000"/>
          <w:sz w:val="29"/>
          <w:szCs w:val="29"/>
          <w:rtl/>
        </w:rPr>
      </w:pPr>
      <w:r w:rsidRPr="001B3C2A">
        <w:rPr>
          <w:rFonts w:ascii="BNazanin,Bold" w:cs="B Nazanin"/>
          <w:b/>
          <w:bCs/>
          <w:color w:val="000000"/>
          <w:sz w:val="29"/>
          <w:szCs w:val="29"/>
          <w:rtl/>
        </w:rPr>
        <w:t>-روش تول</w:t>
      </w:r>
      <w:r w:rsidRPr="001B3C2A">
        <w:rPr>
          <w:rFonts w:ascii="BNazanin,Bold" w:cs="B Nazanin" w:hint="cs"/>
          <w:b/>
          <w:bCs/>
          <w:color w:val="000000"/>
          <w:sz w:val="29"/>
          <w:szCs w:val="29"/>
          <w:rtl/>
        </w:rPr>
        <w:t>ی</w:t>
      </w:r>
      <w:r w:rsidRPr="001B3C2A">
        <w:rPr>
          <w:rFonts w:ascii="BNazanin,Bold" w:cs="B Nazanin" w:hint="eastAsia"/>
          <w:b/>
          <w:bCs/>
          <w:color w:val="000000"/>
          <w:sz w:val="29"/>
          <w:szCs w:val="29"/>
          <w:rtl/>
        </w:rPr>
        <w:t>د</w:t>
      </w:r>
      <w:r w:rsidRPr="001B3C2A">
        <w:rPr>
          <w:rFonts w:ascii="BNazanin,Bold" w:cs="B Nazanin"/>
          <w:b/>
          <w:bCs/>
          <w:color w:val="000000"/>
          <w:sz w:val="29"/>
          <w:szCs w:val="29"/>
          <w:rtl/>
        </w:rPr>
        <w:t xml:space="preserve"> آب انگور:</w:t>
      </w:r>
    </w:p>
    <w:p w:rsidR="001B3C2A" w:rsidRPr="001B3C2A" w:rsidRDefault="001B3C2A" w:rsidP="006F10E0">
      <w:pPr>
        <w:spacing w:line="360" w:lineRule="auto"/>
        <w:jc w:val="lowKashida"/>
        <w:rPr>
          <w:rFonts w:ascii="BNazanin,Bold" w:cs="B Nazanin"/>
          <w:color w:val="000000"/>
          <w:sz w:val="29"/>
          <w:szCs w:val="29"/>
          <w:rtl/>
        </w:rPr>
      </w:pPr>
      <w:r w:rsidRPr="001B3C2A">
        <w:rPr>
          <w:rFonts w:ascii="BNazanin,Bold" w:cs="B Nazanin" w:hint="eastAsia"/>
          <w:color w:val="000000"/>
          <w:sz w:val="29"/>
          <w:szCs w:val="29"/>
          <w:rtl/>
        </w:rPr>
        <w:t>در</w:t>
      </w:r>
      <w:r w:rsidRPr="001B3C2A">
        <w:rPr>
          <w:rFonts w:ascii="BNazanin,Bold" w:cs="B Nazanin"/>
          <w:color w:val="000000"/>
          <w:sz w:val="29"/>
          <w:szCs w:val="29"/>
          <w:rtl/>
        </w:rPr>
        <w:t xml:space="preserve"> ا</w:t>
      </w:r>
      <w:r w:rsidRPr="001B3C2A">
        <w:rPr>
          <w:rFonts w:ascii="BNazanin,Bold" w:cs="B Nazanin" w:hint="cs"/>
          <w:color w:val="000000"/>
          <w:sz w:val="29"/>
          <w:szCs w:val="29"/>
          <w:rtl/>
        </w:rPr>
        <w:t>ی</w:t>
      </w:r>
      <w:r w:rsidRPr="001B3C2A">
        <w:rPr>
          <w:rFonts w:ascii="BNazanin,Bold" w:cs="B Nazanin" w:hint="eastAsia"/>
          <w:color w:val="000000"/>
          <w:sz w:val="29"/>
          <w:szCs w:val="29"/>
          <w:rtl/>
        </w:rPr>
        <w:t>ن</w:t>
      </w:r>
      <w:r w:rsidRPr="001B3C2A">
        <w:rPr>
          <w:rFonts w:ascii="BNazanin,Bold" w:cs="B Nazanin"/>
          <w:color w:val="000000"/>
          <w:sz w:val="29"/>
          <w:szCs w:val="29"/>
          <w:rtl/>
        </w:rPr>
        <w:t xml:space="preserve"> طرح انگور در</w:t>
      </w:r>
      <w:r w:rsidRPr="001B3C2A">
        <w:rPr>
          <w:rFonts w:ascii="BNazanin,Bold" w:cs="B Nazanin" w:hint="cs"/>
          <w:color w:val="000000"/>
          <w:sz w:val="29"/>
          <w:szCs w:val="29"/>
          <w:rtl/>
        </w:rPr>
        <w:t>ی</w:t>
      </w:r>
      <w:r w:rsidRPr="001B3C2A">
        <w:rPr>
          <w:rFonts w:ascii="BNazanin,Bold" w:cs="B Nazanin" w:hint="eastAsia"/>
          <w:color w:val="000000"/>
          <w:sz w:val="29"/>
          <w:szCs w:val="29"/>
          <w:rtl/>
        </w:rPr>
        <w:t>افت</w:t>
      </w:r>
      <w:r w:rsidRPr="001B3C2A">
        <w:rPr>
          <w:rFonts w:ascii="BNazanin,Bold" w:cs="B Nazanin" w:hint="cs"/>
          <w:color w:val="000000"/>
          <w:sz w:val="29"/>
          <w:szCs w:val="29"/>
          <w:rtl/>
        </w:rPr>
        <w:t>ی</w:t>
      </w:r>
      <w:r w:rsidRPr="001B3C2A">
        <w:rPr>
          <w:rFonts w:ascii="BNazanin,Bold" w:cs="B Nazanin"/>
          <w:color w:val="000000"/>
          <w:sz w:val="29"/>
          <w:szCs w:val="29"/>
          <w:rtl/>
        </w:rPr>
        <w:t xml:space="preserve"> پس از شستشو وارد دستگاه دانه کن شده و از خوشه جدا م</w:t>
      </w:r>
      <w:r w:rsidRPr="001B3C2A">
        <w:rPr>
          <w:rFonts w:ascii="BNazanin,Bold" w:cs="B Nazanin" w:hint="cs"/>
          <w:color w:val="000000"/>
          <w:sz w:val="29"/>
          <w:szCs w:val="29"/>
          <w:rtl/>
        </w:rPr>
        <w:t>ی</w:t>
      </w:r>
      <w:r w:rsidRPr="001B3C2A">
        <w:rPr>
          <w:rFonts w:ascii="BNazanin,Bold" w:cs="B Nazanin"/>
          <w:color w:val="000000"/>
          <w:sz w:val="29"/>
          <w:szCs w:val="29"/>
          <w:rtl/>
        </w:rPr>
        <w:t xml:space="preserve"> شود سپس</w:t>
      </w:r>
      <w:r>
        <w:rPr>
          <w:rFonts w:ascii="BNazanin,Bold" w:cs="B Nazanin" w:hint="cs"/>
          <w:color w:val="000000"/>
          <w:sz w:val="29"/>
          <w:szCs w:val="29"/>
          <w:rtl/>
        </w:rPr>
        <w:t xml:space="preserve"> </w:t>
      </w:r>
      <w:r w:rsidRPr="001B3C2A">
        <w:rPr>
          <w:rFonts w:ascii="BNazanin,Bold" w:cs="B Nazanin" w:hint="eastAsia"/>
          <w:color w:val="000000"/>
          <w:sz w:val="29"/>
          <w:szCs w:val="29"/>
          <w:rtl/>
        </w:rPr>
        <w:t>انگور</w:t>
      </w:r>
      <w:r w:rsidRPr="001B3C2A">
        <w:rPr>
          <w:rFonts w:ascii="BNazanin,Bold" w:cs="B Nazanin"/>
          <w:color w:val="000000"/>
          <w:sz w:val="29"/>
          <w:szCs w:val="29"/>
          <w:rtl/>
        </w:rPr>
        <w:t xml:space="preserve"> خالص به وس</w:t>
      </w:r>
      <w:r w:rsidRPr="001B3C2A">
        <w:rPr>
          <w:rFonts w:ascii="BNazanin,Bold" w:cs="B Nazanin" w:hint="cs"/>
          <w:color w:val="000000"/>
          <w:sz w:val="29"/>
          <w:szCs w:val="29"/>
          <w:rtl/>
        </w:rPr>
        <w:t>ی</w:t>
      </w:r>
      <w:r w:rsidRPr="001B3C2A">
        <w:rPr>
          <w:rFonts w:ascii="BNazanin,Bold" w:cs="B Nazanin" w:hint="eastAsia"/>
          <w:color w:val="000000"/>
          <w:sz w:val="29"/>
          <w:szCs w:val="29"/>
          <w:rtl/>
        </w:rPr>
        <w:t>له</w:t>
      </w:r>
      <w:r w:rsidRPr="001B3C2A">
        <w:rPr>
          <w:rFonts w:ascii="BNazanin,Bold" w:cs="B Nazanin"/>
          <w:color w:val="000000"/>
          <w:sz w:val="29"/>
          <w:szCs w:val="29"/>
          <w:rtl/>
        </w:rPr>
        <w:t xml:space="preserve"> نوار نقاله به قسمت خرد کن هدا</w:t>
      </w:r>
      <w:r w:rsidRPr="001B3C2A">
        <w:rPr>
          <w:rFonts w:ascii="BNazanin,Bold" w:cs="B Nazanin" w:hint="cs"/>
          <w:color w:val="000000"/>
          <w:sz w:val="29"/>
          <w:szCs w:val="29"/>
          <w:rtl/>
        </w:rPr>
        <w:t>ی</w:t>
      </w:r>
      <w:r w:rsidRPr="001B3C2A">
        <w:rPr>
          <w:rFonts w:ascii="BNazanin,Bold" w:cs="B Nazanin" w:hint="eastAsia"/>
          <w:color w:val="000000"/>
          <w:sz w:val="29"/>
          <w:szCs w:val="29"/>
          <w:rtl/>
        </w:rPr>
        <w:t>ت</w:t>
      </w:r>
      <w:r w:rsidRPr="001B3C2A">
        <w:rPr>
          <w:rFonts w:ascii="BNazanin,Bold" w:cs="B Nazanin"/>
          <w:color w:val="000000"/>
          <w:sz w:val="29"/>
          <w:szCs w:val="29"/>
          <w:rtl/>
        </w:rPr>
        <w:t xml:space="preserve"> شده و با عبور از ف</w:t>
      </w:r>
      <w:r w:rsidRPr="001B3C2A">
        <w:rPr>
          <w:rFonts w:ascii="BNazanin,Bold" w:cs="B Nazanin" w:hint="cs"/>
          <w:color w:val="000000"/>
          <w:sz w:val="29"/>
          <w:szCs w:val="29"/>
          <w:rtl/>
        </w:rPr>
        <w:t>ی</w:t>
      </w:r>
      <w:r w:rsidRPr="001B3C2A">
        <w:rPr>
          <w:rFonts w:ascii="BNazanin,Bold" w:cs="B Nazanin" w:hint="eastAsia"/>
          <w:color w:val="000000"/>
          <w:sz w:val="29"/>
          <w:szCs w:val="29"/>
          <w:rtl/>
        </w:rPr>
        <w:t>لتر</w:t>
      </w:r>
      <w:r w:rsidRPr="001B3C2A">
        <w:rPr>
          <w:rFonts w:ascii="BNazanin,Bold" w:cs="B Nazanin"/>
          <w:color w:val="000000"/>
          <w:sz w:val="29"/>
          <w:szCs w:val="29"/>
          <w:rtl/>
        </w:rPr>
        <w:t xml:space="preserve"> پرس آب و تفاله انگور</w:t>
      </w:r>
      <w:r>
        <w:rPr>
          <w:rFonts w:ascii="BNazanin,Bold" w:cs="B Nazanin" w:hint="cs"/>
          <w:color w:val="000000"/>
          <w:sz w:val="29"/>
          <w:szCs w:val="29"/>
          <w:rtl/>
        </w:rPr>
        <w:t xml:space="preserve"> </w:t>
      </w:r>
      <w:r w:rsidRPr="001B3C2A">
        <w:rPr>
          <w:rFonts w:ascii="BNazanin,Bold" w:cs="B Nazanin" w:hint="eastAsia"/>
          <w:color w:val="000000"/>
          <w:sz w:val="29"/>
          <w:szCs w:val="29"/>
          <w:rtl/>
        </w:rPr>
        <w:t>از</w:t>
      </w:r>
      <w:r w:rsidRPr="001B3C2A">
        <w:rPr>
          <w:rFonts w:ascii="BNazanin,Bold" w:cs="B Nazanin"/>
          <w:color w:val="000000"/>
          <w:sz w:val="29"/>
          <w:szCs w:val="29"/>
          <w:rtl/>
        </w:rPr>
        <w:t xml:space="preserve"> هم جدا شده و براي همگن سازي به هموژنا</w:t>
      </w:r>
      <w:r w:rsidRPr="001B3C2A">
        <w:rPr>
          <w:rFonts w:ascii="BNazanin,Bold" w:cs="B Nazanin" w:hint="cs"/>
          <w:color w:val="000000"/>
          <w:sz w:val="29"/>
          <w:szCs w:val="29"/>
          <w:rtl/>
        </w:rPr>
        <w:t>ی</w:t>
      </w:r>
      <w:r w:rsidRPr="001B3C2A">
        <w:rPr>
          <w:rFonts w:ascii="BNazanin,Bold" w:cs="B Nazanin" w:hint="eastAsia"/>
          <w:color w:val="000000"/>
          <w:sz w:val="29"/>
          <w:szCs w:val="29"/>
          <w:rtl/>
        </w:rPr>
        <w:t>زر</w:t>
      </w:r>
      <w:r w:rsidRPr="001B3C2A">
        <w:rPr>
          <w:rFonts w:ascii="BNazanin,Bold" w:cs="B Nazanin"/>
          <w:color w:val="000000"/>
          <w:sz w:val="29"/>
          <w:szCs w:val="29"/>
          <w:rtl/>
        </w:rPr>
        <w:t xml:space="preserve"> رفته و هموژن</w:t>
      </w:r>
      <w:r w:rsidRPr="001B3C2A">
        <w:rPr>
          <w:rFonts w:ascii="BNazanin,Bold" w:cs="B Nazanin" w:hint="cs"/>
          <w:color w:val="000000"/>
          <w:sz w:val="29"/>
          <w:szCs w:val="29"/>
          <w:rtl/>
        </w:rPr>
        <w:t>ی</w:t>
      </w:r>
      <w:r w:rsidRPr="001B3C2A">
        <w:rPr>
          <w:rFonts w:ascii="BNazanin,Bold" w:cs="B Nazanin" w:hint="eastAsia"/>
          <w:color w:val="000000"/>
          <w:sz w:val="29"/>
          <w:szCs w:val="29"/>
          <w:rtl/>
        </w:rPr>
        <w:t>زه</w:t>
      </w:r>
      <w:r w:rsidRPr="001B3C2A">
        <w:rPr>
          <w:rFonts w:ascii="BNazanin,Bold" w:cs="B Nazanin"/>
          <w:color w:val="000000"/>
          <w:sz w:val="29"/>
          <w:szCs w:val="29"/>
          <w:rtl/>
        </w:rPr>
        <w:t xml:space="preserve"> م</w:t>
      </w:r>
      <w:r w:rsidRPr="001B3C2A">
        <w:rPr>
          <w:rFonts w:ascii="BNazanin,Bold" w:cs="B Nazanin" w:hint="cs"/>
          <w:color w:val="000000"/>
          <w:sz w:val="29"/>
          <w:szCs w:val="29"/>
          <w:rtl/>
        </w:rPr>
        <w:t>ی</w:t>
      </w:r>
      <w:r w:rsidRPr="001B3C2A">
        <w:rPr>
          <w:rFonts w:ascii="BNazanin,Bold" w:cs="B Nazanin"/>
          <w:color w:val="000000"/>
          <w:sz w:val="29"/>
          <w:szCs w:val="29"/>
          <w:rtl/>
        </w:rPr>
        <w:t xml:space="preserve"> گردد و آماده بسته بندي م</w:t>
      </w:r>
      <w:r w:rsidRPr="001B3C2A">
        <w:rPr>
          <w:rFonts w:ascii="BNazanin,Bold" w:cs="B Nazanin" w:hint="cs"/>
          <w:color w:val="000000"/>
          <w:sz w:val="29"/>
          <w:szCs w:val="29"/>
          <w:rtl/>
        </w:rPr>
        <w:t>ی</w:t>
      </w:r>
      <w:r w:rsidR="006F10E0">
        <w:rPr>
          <w:rFonts w:ascii="BNazanin,Bold" w:cs="B Nazanin" w:hint="cs"/>
          <w:color w:val="000000"/>
          <w:sz w:val="29"/>
          <w:szCs w:val="29"/>
          <w:rtl/>
        </w:rPr>
        <w:t xml:space="preserve"> </w:t>
      </w:r>
      <w:r w:rsidRPr="001B3C2A">
        <w:rPr>
          <w:rFonts w:ascii="BNazanin,Bold" w:cs="B Nazanin" w:hint="eastAsia"/>
          <w:color w:val="000000"/>
          <w:sz w:val="29"/>
          <w:szCs w:val="29"/>
          <w:rtl/>
        </w:rPr>
        <w:t>شود</w:t>
      </w:r>
      <w:r w:rsidRPr="001B3C2A">
        <w:rPr>
          <w:rFonts w:ascii="BNazanin,Bold" w:cs="B Nazanin"/>
          <w:color w:val="000000"/>
          <w:sz w:val="29"/>
          <w:szCs w:val="29"/>
          <w:rtl/>
        </w:rPr>
        <w:t>.</w:t>
      </w:r>
    </w:p>
    <w:p w:rsidR="00474EE1" w:rsidRDefault="001B3C2A" w:rsidP="006F10E0">
      <w:pPr>
        <w:spacing w:line="360" w:lineRule="auto"/>
        <w:jc w:val="lowKashida"/>
        <w:rPr>
          <w:rFonts w:ascii="BNazanin,Bold" w:cs="B Nazanin"/>
          <w:color w:val="000000"/>
          <w:sz w:val="29"/>
          <w:szCs w:val="29"/>
          <w:rtl/>
        </w:rPr>
      </w:pPr>
      <w:r w:rsidRPr="001B3C2A">
        <w:rPr>
          <w:rFonts w:ascii="BNazanin,Bold" w:cs="B Nazanin" w:hint="eastAsia"/>
          <w:color w:val="000000"/>
          <w:sz w:val="29"/>
          <w:szCs w:val="29"/>
          <w:rtl/>
        </w:rPr>
        <w:t>پس</w:t>
      </w:r>
      <w:r w:rsidRPr="001B3C2A">
        <w:rPr>
          <w:rFonts w:ascii="BNazanin,Bold" w:cs="B Nazanin"/>
          <w:color w:val="000000"/>
          <w:sz w:val="29"/>
          <w:szCs w:val="29"/>
          <w:rtl/>
        </w:rPr>
        <w:t xml:space="preserve"> از بسته بندي در بسته هاي 250 گرم</w:t>
      </w:r>
      <w:r w:rsidRPr="001B3C2A">
        <w:rPr>
          <w:rFonts w:ascii="BNazanin,Bold" w:cs="B Nazanin" w:hint="cs"/>
          <w:color w:val="000000"/>
          <w:sz w:val="29"/>
          <w:szCs w:val="29"/>
          <w:rtl/>
        </w:rPr>
        <w:t>ی</w:t>
      </w:r>
      <w:r w:rsidRPr="001B3C2A">
        <w:rPr>
          <w:rFonts w:ascii="BNazanin,Bold" w:cs="B Nazanin"/>
          <w:color w:val="000000"/>
          <w:sz w:val="29"/>
          <w:szCs w:val="29"/>
          <w:rtl/>
        </w:rPr>
        <w:t xml:space="preserve"> وارد تونل پاستور</w:t>
      </w:r>
      <w:r w:rsidRPr="001B3C2A">
        <w:rPr>
          <w:rFonts w:ascii="BNazanin,Bold" w:cs="B Nazanin" w:hint="cs"/>
          <w:color w:val="000000"/>
          <w:sz w:val="29"/>
          <w:szCs w:val="29"/>
          <w:rtl/>
        </w:rPr>
        <w:t>ی</w:t>
      </w:r>
      <w:r w:rsidRPr="001B3C2A">
        <w:rPr>
          <w:rFonts w:ascii="BNazanin,Bold" w:cs="B Nazanin" w:hint="eastAsia"/>
          <w:color w:val="000000"/>
          <w:sz w:val="29"/>
          <w:szCs w:val="29"/>
          <w:rtl/>
        </w:rPr>
        <w:t>زه</w:t>
      </w:r>
      <w:r w:rsidRPr="001B3C2A">
        <w:rPr>
          <w:rFonts w:ascii="BNazanin,Bold" w:cs="B Nazanin"/>
          <w:color w:val="000000"/>
          <w:sz w:val="29"/>
          <w:szCs w:val="29"/>
          <w:rtl/>
        </w:rPr>
        <w:t xml:space="preserve"> شده و پس از پاستور</w:t>
      </w:r>
      <w:r w:rsidRPr="001B3C2A">
        <w:rPr>
          <w:rFonts w:ascii="BNazanin,Bold" w:cs="B Nazanin" w:hint="cs"/>
          <w:color w:val="000000"/>
          <w:sz w:val="29"/>
          <w:szCs w:val="29"/>
          <w:rtl/>
        </w:rPr>
        <w:t>ی</w:t>
      </w:r>
      <w:r w:rsidRPr="001B3C2A">
        <w:rPr>
          <w:rFonts w:ascii="BNazanin,Bold" w:cs="B Nazanin" w:hint="eastAsia"/>
          <w:color w:val="000000"/>
          <w:sz w:val="29"/>
          <w:szCs w:val="29"/>
          <w:rtl/>
        </w:rPr>
        <w:t>زاس</w:t>
      </w:r>
      <w:r w:rsidRPr="001B3C2A">
        <w:rPr>
          <w:rFonts w:ascii="BNazanin,Bold" w:cs="B Nazanin" w:hint="cs"/>
          <w:color w:val="000000"/>
          <w:sz w:val="29"/>
          <w:szCs w:val="29"/>
          <w:rtl/>
        </w:rPr>
        <w:t>ی</w:t>
      </w:r>
      <w:r w:rsidRPr="001B3C2A">
        <w:rPr>
          <w:rFonts w:ascii="BNazanin,Bold" w:cs="B Nazanin" w:hint="eastAsia"/>
          <w:color w:val="000000"/>
          <w:sz w:val="29"/>
          <w:szCs w:val="29"/>
          <w:rtl/>
        </w:rPr>
        <w:t>ون</w:t>
      </w:r>
      <w:r w:rsidRPr="001B3C2A">
        <w:rPr>
          <w:rFonts w:ascii="BNazanin,Bold" w:cs="B Nazanin"/>
          <w:color w:val="000000"/>
          <w:sz w:val="29"/>
          <w:szCs w:val="29"/>
          <w:rtl/>
        </w:rPr>
        <w:t xml:space="preserve"> و عبور</w:t>
      </w:r>
      <w:r w:rsidR="006F10E0">
        <w:rPr>
          <w:rFonts w:ascii="BNazanin,Bold" w:cs="B Nazanin" w:hint="cs"/>
          <w:color w:val="000000"/>
          <w:sz w:val="29"/>
          <w:szCs w:val="29"/>
          <w:rtl/>
        </w:rPr>
        <w:t xml:space="preserve"> </w:t>
      </w:r>
      <w:r w:rsidRPr="001B3C2A">
        <w:rPr>
          <w:rFonts w:ascii="BNazanin,Bold" w:cs="B Nazanin" w:hint="eastAsia"/>
          <w:color w:val="000000"/>
          <w:sz w:val="29"/>
          <w:szCs w:val="29"/>
          <w:rtl/>
        </w:rPr>
        <w:t>از</w:t>
      </w:r>
      <w:r w:rsidRPr="001B3C2A">
        <w:rPr>
          <w:rFonts w:ascii="BNazanin,Bold" w:cs="B Nazanin"/>
          <w:color w:val="000000"/>
          <w:sz w:val="29"/>
          <w:szCs w:val="29"/>
          <w:rtl/>
        </w:rPr>
        <w:t xml:space="preserve"> جت پر</w:t>
      </w:r>
      <w:r w:rsidRPr="001B3C2A">
        <w:rPr>
          <w:rFonts w:ascii="BNazanin,Bold" w:cs="B Nazanin" w:hint="cs"/>
          <w:color w:val="000000"/>
          <w:sz w:val="29"/>
          <w:szCs w:val="29"/>
          <w:rtl/>
        </w:rPr>
        <w:t>ی</w:t>
      </w:r>
      <w:r w:rsidRPr="001B3C2A">
        <w:rPr>
          <w:rFonts w:ascii="BNazanin,Bold" w:cs="B Nazanin" w:hint="eastAsia"/>
          <w:color w:val="000000"/>
          <w:sz w:val="29"/>
          <w:szCs w:val="29"/>
          <w:rtl/>
        </w:rPr>
        <w:t>نتر</w:t>
      </w:r>
      <w:r w:rsidRPr="001B3C2A">
        <w:rPr>
          <w:rFonts w:ascii="BNazanin,Bold" w:cs="B Nazanin"/>
          <w:color w:val="000000"/>
          <w:sz w:val="29"/>
          <w:szCs w:val="29"/>
          <w:rtl/>
        </w:rPr>
        <w:t xml:space="preserve"> به قسمت بسته بندي هدا</w:t>
      </w:r>
      <w:r w:rsidRPr="001B3C2A">
        <w:rPr>
          <w:rFonts w:ascii="BNazanin,Bold" w:cs="B Nazanin" w:hint="cs"/>
          <w:color w:val="000000"/>
          <w:sz w:val="29"/>
          <w:szCs w:val="29"/>
          <w:rtl/>
        </w:rPr>
        <w:t>ی</w:t>
      </w:r>
      <w:r w:rsidRPr="001B3C2A">
        <w:rPr>
          <w:rFonts w:ascii="BNazanin,Bold" w:cs="B Nazanin" w:hint="eastAsia"/>
          <w:color w:val="000000"/>
          <w:sz w:val="29"/>
          <w:szCs w:val="29"/>
          <w:rtl/>
        </w:rPr>
        <w:t>ت</w:t>
      </w:r>
      <w:r w:rsidRPr="001B3C2A">
        <w:rPr>
          <w:rFonts w:ascii="BNazanin,Bold" w:cs="B Nazanin"/>
          <w:color w:val="000000"/>
          <w:sz w:val="29"/>
          <w:szCs w:val="29"/>
          <w:rtl/>
        </w:rPr>
        <w:t xml:space="preserve"> شده و عازم انبار و سپس بازار م</w:t>
      </w:r>
      <w:r w:rsidRPr="001B3C2A">
        <w:rPr>
          <w:rFonts w:ascii="BNazanin,Bold" w:cs="B Nazanin" w:hint="cs"/>
          <w:color w:val="000000"/>
          <w:sz w:val="29"/>
          <w:szCs w:val="29"/>
          <w:rtl/>
        </w:rPr>
        <w:t>ی</w:t>
      </w:r>
      <w:r w:rsidRPr="001B3C2A">
        <w:rPr>
          <w:rFonts w:ascii="BNazanin,Bold" w:cs="B Nazanin"/>
          <w:color w:val="000000"/>
          <w:sz w:val="29"/>
          <w:szCs w:val="29"/>
          <w:rtl/>
        </w:rPr>
        <w:t xml:space="preserve"> گردد.</w:t>
      </w:r>
    </w:p>
    <w:p w:rsidR="001B3C2A" w:rsidRDefault="001B3C2A" w:rsidP="004369F2">
      <w:pPr>
        <w:spacing w:line="360" w:lineRule="auto"/>
        <w:jc w:val="lowKashida"/>
        <w:rPr>
          <w:rFonts w:ascii="BNazanin,Bold" w:cs="B Nazanin"/>
          <w:color w:val="000000"/>
          <w:sz w:val="29"/>
          <w:szCs w:val="29"/>
          <w:rtl/>
        </w:rPr>
      </w:pPr>
    </w:p>
    <w:p w:rsidR="00AC4EE2" w:rsidRPr="00AC4EE2" w:rsidRDefault="00AC4EE2" w:rsidP="00AC4EE2">
      <w:pPr>
        <w:spacing w:line="360" w:lineRule="auto"/>
        <w:jc w:val="lowKashida"/>
        <w:rPr>
          <w:rFonts w:ascii="BNazanin,Bold" w:cs="B Nazanin"/>
          <w:b/>
          <w:bCs/>
          <w:color w:val="000000"/>
          <w:sz w:val="29"/>
          <w:szCs w:val="29"/>
          <w:rtl/>
        </w:rPr>
      </w:pPr>
      <w:r w:rsidRPr="00AC4EE2">
        <w:rPr>
          <w:rFonts w:ascii="BNazanin,Bold" w:cs="B Nazanin"/>
          <w:b/>
          <w:bCs/>
          <w:color w:val="000000"/>
          <w:sz w:val="29"/>
          <w:szCs w:val="29"/>
          <w:rtl/>
        </w:rPr>
        <w:t>-روش تول</w:t>
      </w:r>
      <w:r w:rsidRPr="00AC4EE2">
        <w:rPr>
          <w:rFonts w:ascii="BNazanin,Bold" w:cs="B Nazanin" w:hint="cs"/>
          <w:b/>
          <w:bCs/>
          <w:color w:val="000000"/>
          <w:sz w:val="29"/>
          <w:szCs w:val="29"/>
          <w:rtl/>
        </w:rPr>
        <w:t>ی</w:t>
      </w:r>
      <w:r w:rsidRPr="00AC4EE2">
        <w:rPr>
          <w:rFonts w:ascii="BNazanin,Bold" w:cs="B Nazanin" w:hint="eastAsia"/>
          <w:b/>
          <w:bCs/>
          <w:color w:val="000000"/>
          <w:sz w:val="29"/>
          <w:szCs w:val="29"/>
          <w:rtl/>
        </w:rPr>
        <w:t>د</w:t>
      </w:r>
      <w:r>
        <w:rPr>
          <w:rFonts w:ascii="BNazanin,Bold" w:cs="B Nazanin"/>
          <w:b/>
          <w:bCs/>
          <w:color w:val="000000"/>
          <w:sz w:val="29"/>
          <w:szCs w:val="29"/>
          <w:rtl/>
        </w:rPr>
        <w:t xml:space="preserve"> سرکه </w:t>
      </w:r>
      <w:r w:rsidRPr="00AC4EE2">
        <w:rPr>
          <w:rFonts w:ascii="BNazanin,Bold" w:cs="B Nazanin"/>
          <w:b/>
          <w:bCs/>
          <w:color w:val="000000"/>
          <w:sz w:val="29"/>
          <w:szCs w:val="29"/>
          <w:rtl/>
        </w:rPr>
        <w:t xml:space="preserve"> :</w:t>
      </w:r>
    </w:p>
    <w:p w:rsidR="00AC4EE2" w:rsidRPr="00AC4EE2" w:rsidRDefault="00AC4EE2" w:rsidP="0096777C">
      <w:pPr>
        <w:spacing w:line="360" w:lineRule="auto"/>
        <w:jc w:val="lowKashida"/>
        <w:rPr>
          <w:rFonts w:ascii="BNazanin,Bold" w:cs="B Nazanin"/>
          <w:color w:val="000000"/>
          <w:sz w:val="29"/>
          <w:szCs w:val="29"/>
          <w:rtl/>
        </w:rPr>
      </w:pPr>
      <w:r w:rsidRPr="00AC4EE2">
        <w:rPr>
          <w:rFonts w:ascii="BNazanin,Bold" w:cs="B Nazanin" w:hint="eastAsia"/>
          <w:color w:val="000000"/>
          <w:sz w:val="29"/>
          <w:szCs w:val="29"/>
          <w:rtl/>
        </w:rPr>
        <w:lastRenderedPageBreak/>
        <w:t>روش</w:t>
      </w:r>
      <w:r w:rsidRPr="00AC4EE2">
        <w:rPr>
          <w:rFonts w:ascii="BNazanin,Bold" w:cs="B Nazanin"/>
          <w:color w:val="000000"/>
          <w:sz w:val="29"/>
          <w:szCs w:val="29"/>
          <w:rtl/>
        </w:rPr>
        <w:t xml:space="preserve"> هاي تول</w:t>
      </w:r>
      <w:r w:rsidRPr="00AC4EE2">
        <w:rPr>
          <w:rFonts w:ascii="BNazanin,Bold" w:cs="B Nazanin" w:hint="cs"/>
          <w:color w:val="000000"/>
          <w:sz w:val="29"/>
          <w:szCs w:val="29"/>
          <w:rtl/>
        </w:rPr>
        <w:t>ی</w:t>
      </w:r>
      <w:r w:rsidRPr="00AC4EE2">
        <w:rPr>
          <w:rFonts w:ascii="BNazanin,Bold" w:cs="B Nazanin" w:hint="eastAsia"/>
          <w:color w:val="000000"/>
          <w:sz w:val="29"/>
          <w:szCs w:val="29"/>
          <w:rtl/>
        </w:rPr>
        <w:t>د</w:t>
      </w:r>
      <w:r>
        <w:rPr>
          <w:rFonts w:ascii="BNazanin,Bold" w:cs="B Nazanin"/>
          <w:color w:val="000000"/>
          <w:sz w:val="29"/>
          <w:szCs w:val="29"/>
          <w:rtl/>
        </w:rPr>
        <w:t xml:space="preserve"> سرکه </w:t>
      </w:r>
      <w:r w:rsidRPr="00AC4EE2">
        <w:rPr>
          <w:rFonts w:ascii="BNazanin,Bold" w:cs="B Nazanin"/>
          <w:color w:val="000000"/>
          <w:sz w:val="29"/>
          <w:szCs w:val="29"/>
          <w:rtl/>
        </w:rPr>
        <w:t xml:space="preserve"> همگ</w:t>
      </w:r>
      <w:r w:rsidRPr="00AC4EE2">
        <w:rPr>
          <w:rFonts w:ascii="BNazanin,Bold" w:cs="B Nazanin" w:hint="cs"/>
          <w:color w:val="000000"/>
          <w:sz w:val="29"/>
          <w:szCs w:val="29"/>
          <w:rtl/>
        </w:rPr>
        <w:t>ی</w:t>
      </w:r>
      <w:r w:rsidRPr="00AC4EE2">
        <w:rPr>
          <w:rFonts w:ascii="BNazanin,Bold" w:cs="B Nazanin"/>
          <w:color w:val="000000"/>
          <w:sz w:val="29"/>
          <w:szCs w:val="29"/>
          <w:rtl/>
        </w:rPr>
        <w:t xml:space="preserve"> به غ</w:t>
      </w:r>
      <w:r w:rsidRPr="00AC4EE2">
        <w:rPr>
          <w:rFonts w:ascii="BNazanin,Bold" w:cs="B Nazanin" w:hint="cs"/>
          <w:color w:val="000000"/>
          <w:sz w:val="29"/>
          <w:szCs w:val="29"/>
          <w:rtl/>
        </w:rPr>
        <w:t>ی</w:t>
      </w:r>
      <w:r w:rsidRPr="00AC4EE2">
        <w:rPr>
          <w:rFonts w:ascii="BNazanin,Bold" w:cs="B Nazanin" w:hint="eastAsia"/>
          <w:color w:val="000000"/>
          <w:sz w:val="29"/>
          <w:szCs w:val="29"/>
          <w:rtl/>
        </w:rPr>
        <w:t>ر</w:t>
      </w:r>
      <w:r w:rsidRPr="00AC4EE2">
        <w:rPr>
          <w:rFonts w:ascii="BNazanin,Bold" w:cs="B Nazanin"/>
          <w:color w:val="000000"/>
          <w:sz w:val="29"/>
          <w:szCs w:val="29"/>
          <w:rtl/>
        </w:rPr>
        <w:t xml:space="preserve"> از روش غشا</w:t>
      </w:r>
      <w:r w:rsidRPr="00AC4EE2">
        <w:rPr>
          <w:rFonts w:ascii="BNazanin,Bold" w:cs="B Nazanin" w:hint="cs"/>
          <w:color w:val="000000"/>
          <w:sz w:val="29"/>
          <w:szCs w:val="29"/>
          <w:rtl/>
        </w:rPr>
        <w:t>یی</w:t>
      </w:r>
      <w:r w:rsidRPr="00AC4EE2">
        <w:rPr>
          <w:rFonts w:ascii="BNazanin,Bold" w:cs="B Nazanin"/>
          <w:color w:val="000000"/>
          <w:sz w:val="29"/>
          <w:szCs w:val="29"/>
          <w:rtl/>
        </w:rPr>
        <w:t xml:space="preserve"> با تخم</w:t>
      </w:r>
      <w:r w:rsidRPr="00AC4EE2">
        <w:rPr>
          <w:rFonts w:ascii="BNazanin,Bold" w:cs="B Nazanin" w:hint="cs"/>
          <w:color w:val="000000"/>
          <w:sz w:val="29"/>
          <w:szCs w:val="29"/>
          <w:rtl/>
        </w:rPr>
        <w:t>ی</w:t>
      </w:r>
      <w:r w:rsidRPr="00AC4EE2">
        <w:rPr>
          <w:rFonts w:ascii="BNazanin,Bold" w:cs="B Nazanin" w:hint="eastAsia"/>
          <w:color w:val="000000"/>
          <w:sz w:val="29"/>
          <w:szCs w:val="29"/>
          <w:rtl/>
        </w:rPr>
        <w:t>ر</w:t>
      </w:r>
      <w:r w:rsidRPr="00AC4EE2">
        <w:rPr>
          <w:rFonts w:ascii="BNazanin,Bold" w:cs="B Nazanin"/>
          <w:color w:val="000000"/>
          <w:sz w:val="29"/>
          <w:szCs w:val="29"/>
          <w:rtl/>
        </w:rPr>
        <w:t xml:space="preserve"> در ارتباط است . طراح</w:t>
      </w:r>
      <w:r w:rsidRPr="00AC4EE2">
        <w:rPr>
          <w:rFonts w:ascii="BNazanin,Bold" w:cs="B Nazanin" w:hint="cs"/>
          <w:color w:val="000000"/>
          <w:sz w:val="29"/>
          <w:szCs w:val="29"/>
          <w:rtl/>
        </w:rPr>
        <w:t>ی</w:t>
      </w:r>
      <w:r w:rsidRPr="00AC4EE2">
        <w:rPr>
          <w:rFonts w:ascii="BNazanin,Bold" w:cs="B Nazanin"/>
          <w:color w:val="000000"/>
          <w:sz w:val="29"/>
          <w:szCs w:val="29"/>
          <w:rtl/>
        </w:rPr>
        <w:t xml:space="preserve"> فرا</w:t>
      </w:r>
      <w:r w:rsidRPr="00AC4EE2">
        <w:rPr>
          <w:rFonts w:ascii="BNazanin,Bold" w:cs="B Nazanin" w:hint="cs"/>
          <w:color w:val="000000"/>
          <w:sz w:val="29"/>
          <w:szCs w:val="29"/>
          <w:rtl/>
        </w:rPr>
        <w:t>ی</w:t>
      </w:r>
      <w:r w:rsidRPr="00AC4EE2">
        <w:rPr>
          <w:rFonts w:ascii="BNazanin,Bold" w:cs="B Nazanin" w:hint="eastAsia"/>
          <w:color w:val="000000"/>
          <w:sz w:val="29"/>
          <w:szCs w:val="29"/>
          <w:rtl/>
        </w:rPr>
        <w:t>ند</w:t>
      </w:r>
      <w:r w:rsidR="0096777C">
        <w:rPr>
          <w:rFonts w:ascii="BNazanin,Bold" w:cs="B Nazanin" w:hint="cs"/>
          <w:color w:val="000000"/>
          <w:sz w:val="29"/>
          <w:szCs w:val="29"/>
          <w:rtl/>
        </w:rPr>
        <w:t xml:space="preserve"> </w:t>
      </w:r>
      <w:r w:rsidRPr="00AC4EE2">
        <w:rPr>
          <w:rFonts w:ascii="BNazanin,Bold" w:cs="B Nazanin" w:hint="eastAsia"/>
          <w:color w:val="000000"/>
          <w:sz w:val="29"/>
          <w:szCs w:val="29"/>
          <w:rtl/>
        </w:rPr>
        <w:t>تخم</w:t>
      </w:r>
      <w:r w:rsidRPr="00AC4EE2">
        <w:rPr>
          <w:rFonts w:ascii="BNazanin,Bold" w:cs="B Nazanin" w:hint="cs"/>
          <w:color w:val="000000"/>
          <w:sz w:val="29"/>
          <w:szCs w:val="29"/>
          <w:rtl/>
        </w:rPr>
        <w:t>ی</w:t>
      </w:r>
      <w:r w:rsidRPr="00AC4EE2">
        <w:rPr>
          <w:rFonts w:ascii="BNazanin,Bold" w:cs="B Nazanin" w:hint="eastAsia"/>
          <w:color w:val="000000"/>
          <w:sz w:val="29"/>
          <w:szCs w:val="29"/>
          <w:rtl/>
        </w:rPr>
        <w:t>ر</w:t>
      </w:r>
      <w:r w:rsidRPr="00AC4EE2">
        <w:rPr>
          <w:rFonts w:ascii="BNazanin,Bold" w:cs="B Nazanin"/>
          <w:color w:val="000000"/>
          <w:sz w:val="29"/>
          <w:szCs w:val="29"/>
          <w:rtl/>
        </w:rPr>
        <w:t xml:space="preserve"> صنعت</w:t>
      </w:r>
      <w:r w:rsidRPr="00AC4EE2">
        <w:rPr>
          <w:rFonts w:ascii="BNazanin,Bold" w:cs="B Nazanin" w:hint="cs"/>
          <w:color w:val="000000"/>
          <w:sz w:val="29"/>
          <w:szCs w:val="29"/>
          <w:rtl/>
        </w:rPr>
        <w:t>ی</w:t>
      </w:r>
      <w:r w:rsidRPr="00AC4EE2">
        <w:rPr>
          <w:rFonts w:ascii="BNazanin,Bold" w:cs="B Nazanin"/>
          <w:color w:val="000000"/>
          <w:sz w:val="29"/>
          <w:szCs w:val="29"/>
          <w:rtl/>
        </w:rPr>
        <w:t xml:space="preserve"> ن</w:t>
      </w:r>
      <w:r w:rsidRPr="00AC4EE2">
        <w:rPr>
          <w:rFonts w:ascii="BNazanin,Bold" w:cs="B Nazanin" w:hint="cs"/>
          <w:color w:val="000000"/>
          <w:sz w:val="29"/>
          <w:szCs w:val="29"/>
          <w:rtl/>
        </w:rPr>
        <w:t>ی</w:t>
      </w:r>
      <w:r w:rsidRPr="00AC4EE2">
        <w:rPr>
          <w:rFonts w:ascii="BNazanin,Bold" w:cs="B Nazanin" w:hint="eastAsia"/>
          <w:color w:val="000000"/>
          <w:sz w:val="29"/>
          <w:szCs w:val="29"/>
          <w:rtl/>
        </w:rPr>
        <w:t>از</w:t>
      </w:r>
      <w:r w:rsidRPr="00AC4EE2">
        <w:rPr>
          <w:rFonts w:ascii="BNazanin,Bold" w:cs="B Nazanin"/>
          <w:color w:val="000000"/>
          <w:sz w:val="29"/>
          <w:szCs w:val="29"/>
          <w:rtl/>
        </w:rPr>
        <w:t xml:space="preserve"> به موارد ز</w:t>
      </w:r>
      <w:r w:rsidRPr="00AC4EE2">
        <w:rPr>
          <w:rFonts w:ascii="BNazanin,Bold" w:cs="B Nazanin" w:hint="cs"/>
          <w:color w:val="000000"/>
          <w:sz w:val="29"/>
          <w:szCs w:val="29"/>
          <w:rtl/>
        </w:rPr>
        <w:t>ی</w:t>
      </w:r>
      <w:r w:rsidRPr="00AC4EE2">
        <w:rPr>
          <w:rFonts w:ascii="BNazanin,Bold" w:cs="B Nazanin" w:hint="eastAsia"/>
          <w:color w:val="000000"/>
          <w:sz w:val="29"/>
          <w:szCs w:val="29"/>
          <w:rtl/>
        </w:rPr>
        <w:t>ر</w:t>
      </w:r>
      <w:r w:rsidRPr="00AC4EE2">
        <w:rPr>
          <w:rFonts w:ascii="BNazanin,Bold" w:cs="B Nazanin"/>
          <w:color w:val="000000"/>
          <w:sz w:val="29"/>
          <w:szCs w:val="29"/>
          <w:rtl/>
        </w:rPr>
        <w:t xml:space="preserve"> دارد:</w:t>
      </w:r>
    </w:p>
    <w:p w:rsidR="00AC4EE2" w:rsidRPr="00AC4EE2" w:rsidRDefault="00AC4EE2" w:rsidP="0096777C">
      <w:pPr>
        <w:spacing w:line="360" w:lineRule="auto"/>
        <w:jc w:val="lowKashida"/>
        <w:rPr>
          <w:rFonts w:ascii="BNazanin,Bold" w:cs="B Nazanin"/>
          <w:color w:val="000000"/>
          <w:sz w:val="29"/>
          <w:szCs w:val="29"/>
          <w:rtl/>
        </w:rPr>
      </w:pPr>
      <w:r w:rsidRPr="00AC4EE2">
        <w:rPr>
          <w:rFonts w:ascii="BNazanin,Bold" w:cs="B Nazanin" w:hint="eastAsia"/>
          <w:color w:val="000000"/>
          <w:sz w:val="29"/>
          <w:szCs w:val="29"/>
          <w:rtl/>
        </w:rPr>
        <w:t>مح</w:t>
      </w:r>
      <w:r w:rsidRPr="00AC4EE2">
        <w:rPr>
          <w:rFonts w:ascii="BNazanin,Bold" w:cs="B Nazanin" w:hint="cs"/>
          <w:color w:val="000000"/>
          <w:sz w:val="29"/>
          <w:szCs w:val="29"/>
          <w:rtl/>
        </w:rPr>
        <w:t>ی</w:t>
      </w:r>
      <w:r w:rsidRPr="00AC4EE2">
        <w:rPr>
          <w:rFonts w:ascii="BNazanin,Bold" w:cs="B Nazanin" w:hint="eastAsia"/>
          <w:color w:val="000000"/>
          <w:sz w:val="29"/>
          <w:szCs w:val="29"/>
          <w:rtl/>
        </w:rPr>
        <w:t>ط</w:t>
      </w:r>
      <w:r w:rsidRPr="00AC4EE2">
        <w:rPr>
          <w:rFonts w:ascii="BNazanin,Bold" w:cs="B Nazanin"/>
          <w:color w:val="000000"/>
          <w:sz w:val="29"/>
          <w:szCs w:val="29"/>
          <w:rtl/>
        </w:rPr>
        <w:t xml:space="preserve"> کشت خالص از ارگان</w:t>
      </w:r>
      <w:r w:rsidRPr="00AC4EE2">
        <w:rPr>
          <w:rFonts w:ascii="BNazanin,Bold" w:cs="B Nazanin" w:hint="cs"/>
          <w:color w:val="000000"/>
          <w:sz w:val="29"/>
          <w:szCs w:val="29"/>
          <w:rtl/>
        </w:rPr>
        <w:t>ی</w:t>
      </w:r>
      <w:r w:rsidRPr="00AC4EE2">
        <w:rPr>
          <w:rFonts w:ascii="BNazanin,Bold" w:cs="B Nazanin" w:hint="eastAsia"/>
          <w:color w:val="000000"/>
          <w:sz w:val="29"/>
          <w:szCs w:val="29"/>
          <w:rtl/>
        </w:rPr>
        <w:t>سم</w:t>
      </w:r>
      <w:r w:rsidRPr="00AC4EE2">
        <w:rPr>
          <w:rFonts w:ascii="BNazanin,Bold" w:cs="B Nazanin"/>
          <w:color w:val="000000"/>
          <w:sz w:val="29"/>
          <w:szCs w:val="29"/>
          <w:rtl/>
        </w:rPr>
        <w:t xml:space="preserve"> انتخاب شده در مقدار مناسب و در وضع</w:t>
      </w:r>
      <w:r w:rsidRPr="00AC4EE2">
        <w:rPr>
          <w:rFonts w:ascii="BNazanin,Bold" w:cs="B Nazanin" w:hint="cs"/>
          <w:color w:val="000000"/>
          <w:sz w:val="29"/>
          <w:szCs w:val="29"/>
          <w:rtl/>
        </w:rPr>
        <w:t>ی</w:t>
      </w:r>
      <w:r w:rsidRPr="00AC4EE2">
        <w:rPr>
          <w:rFonts w:ascii="BNazanin,Bold" w:cs="B Nazanin" w:hint="eastAsia"/>
          <w:color w:val="000000"/>
          <w:sz w:val="29"/>
          <w:szCs w:val="29"/>
          <w:rtl/>
        </w:rPr>
        <w:t>ت</w:t>
      </w:r>
      <w:r w:rsidRPr="00AC4EE2">
        <w:rPr>
          <w:rFonts w:ascii="BNazanin,Bold" w:cs="B Nazanin"/>
          <w:color w:val="000000"/>
          <w:sz w:val="29"/>
          <w:szCs w:val="29"/>
          <w:rtl/>
        </w:rPr>
        <w:t xml:space="preserve"> ف</w:t>
      </w:r>
      <w:r w:rsidRPr="00AC4EE2">
        <w:rPr>
          <w:rFonts w:ascii="BNazanin,Bold" w:cs="B Nazanin" w:hint="cs"/>
          <w:color w:val="000000"/>
          <w:sz w:val="29"/>
          <w:szCs w:val="29"/>
          <w:rtl/>
        </w:rPr>
        <w:t>ی</w:t>
      </w:r>
      <w:r w:rsidRPr="00AC4EE2">
        <w:rPr>
          <w:rFonts w:ascii="BNazanin,Bold" w:cs="B Nazanin" w:hint="eastAsia"/>
          <w:color w:val="000000"/>
          <w:sz w:val="29"/>
          <w:szCs w:val="29"/>
          <w:rtl/>
        </w:rPr>
        <w:t>ز</w:t>
      </w:r>
      <w:r w:rsidRPr="00AC4EE2">
        <w:rPr>
          <w:rFonts w:ascii="BNazanin,Bold" w:cs="B Nazanin" w:hint="cs"/>
          <w:color w:val="000000"/>
          <w:sz w:val="29"/>
          <w:szCs w:val="29"/>
          <w:rtl/>
        </w:rPr>
        <w:t>ی</w:t>
      </w:r>
      <w:r w:rsidRPr="00AC4EE2">
        <w:rPr>
          <w:rFonts w:ascii="BNazanin,Bold" w:cs="B Nazanin" w:hint="eastAsia"/>
          <w:color w:val="000000"/>
          <w:sz w:val="29"/>
          <w:szCs w:val="29"/>
          <w:rtl/>
        </w:rPr>
        <w:t>ولوژ</w:t>
      </w:r>
      <w:r w:rsidRPr="00AC4EE2">
        <w:rPr>
          <w:rFonts w:ascii="BNazanin,Bold" w:cs="B Nazanin" w:hint="cs"/>
          <w:color w:val="000000"/>
          <w:sz w:val="29"/>
          <w:szCs w:val="29"/>
          <w:rtl/>
        </w:rPr>
        <w:t>ی</w:t>
      </w:r>
      <w:r w:rsidRPr="00AC4EE2">
        <w:rPr>
          <w:rFonts w:ascii="BNazanin,Bold" w:cs="B Nazanin" w:hint="eastAsia"/>
          <w:color w:val="000000"/>
          <w:sz w:val="29"/>
          <w:szCs w:val="29"/>
          <w:rtl/>
        </w:rPr>
        <w:t>ک</w:t>
      </w:r>
      <w:r w:rsidRPr="00AC4EE2">
        <w:rPr>
          <w:rFonts w:ascii="BNazanin,Bold" w:cs="B Nazanin" w:hint="cs"/>
          <w:color w:val="000000"/>
          <w:sz w:val="29"/>
          <w:szCs w:val="29"/>
          <w:rtl/>
        </w:rPr>
        <w:t>ی</w:t>
      </w:r>
      <w:r w:rsidRPr="00AC4EE2">
        <w:rPr>
          <w:rFonts w:ascii="BNazanin,Bold" w:cs="B Nazanin"/>
          <w:color w:val="000000"/>
          <w:sz w:val="29"/>
          <w:szCs w:val="29"/>
          <w:rtl/>
        </w:rPr>
        <w:t xml:space="preserve"> صح</w:t>
      </w:r>
      <w:r w:rsidRPr="00AC4EE2">
        <w:rPr>
          <w:rFonts w:ascii="BNazanin,Bold" w:cs="B Nazanin" w:hint="cs"/>
          <w:color w:val="000000"/>
          <w:sz w:val="29"/>
          <w:szCs w:val="29"/>
          <w:rtl/>
        </w:rPr>
        <w:t>ی</w:t>
      </w:r>
      <w:r w:rsidRPr="00AC4EE2">
        <w:rPr>
          <w:rFonts w:ascii="BNazanin,Bold" w:cs="B Nazanin" w:hint="eastAsia"/>
          <w:color w:val="000000"/>
          <w:sz w:val="29"/>
          <w:szCs w:val="29"/>
          <w:rtl/>
        </w:rPr>
        <w:t>ح</w:t>
      </w:r>
      <w:r w:rsidRPr="00AC4EE2">
        <w:rPr>
          <w:rFonts w:ascii="BNazanin,Bold" w:cs="B Nazanin"/>
          <w:color w:val="000000"/>
          <w:sz w:val="29"/>
          <w:szCs w:val="29"/>
          <w:rtl/>
        </w:rPr>
        <w:t xml:space="preserve"> .</w:t>
      </w:r>
      <w:r w:rsidR="0096777C">
        <w:rPr>
          <w:rFonts w:ascii="BNazanin,Bold" w:cs="B Nazanin" w:hint="cs"/>
          <w:color w:val="000000"/>
          <w:sz w:val="29"/>
          <w:szCs w:val="29"/>
          <w:rtl/>
        </w:rPr>
        <w:t xml:space="preserve"> </w:t>
      </w:r>
      <w:r w:rsidRPr="00AC4EE2">
        <w:rPr>
          <w:rFonts w:ascii="BNazanin,Bold" w:cs="B Nazanin" w:hint="eastAsia"/>
          <w:color w:val="000000"/>
          <w:sz w:val="29"/>
          <w:szCs w:val="29"/>
          <w:rtl/>
        </w:rPr>
        <w:t>مح</w:t>
      </w:r>
      <w:r w:rsidRPr="00AC4EE2">
        <w:rPr>
          <w:rFonts w:ascii="BNazanin,Bold" w:cs="B Nazanin" w:hint="cs"/>
          <w:color w:val="000000"/>
          <w:sz w:val="29"/>
          <w:szCs w:val="29"/>
          <w:rtl/>
        </w:rPr>
        <w:t>ی</w:t>
      </w:r>
      <w:r w:rsidRPr="00AC4EE2">
        <w:rPr>
          <w:rFonts w:ascii="BNazanin,Bold" w:cs="B Nazanin" w:hint="eastAsia"/>
          <w:color w:val="000000"/>
          <w:sz w:val="29"/>
          <w:szCs w:val="29"/>
          <w:rtl/>
        </w:rPr>
        <w:t>ط</w:t>
      </w:r>
      <w:r w:rsidRPr="00AC4EE2">
        <w:rPr>
          <w:rFonts w:ascii="BNazanin,Bold" w:cs="B Nazanin"/>
          <w:color w:val="000000"/>
          <w:sz w:val="29"/>
          <w:szCs w:val="29"/>
          <w:rtl/>
        </w:rPr>
        <w:t xml:space="preserve"> کشت دق</w:t>
      </w:r>
      <w:r w:rsidRPr="00AC4EE2">
        <w:rPr>
          <w:rFonts w:ascii="BNazanin,Bold" w:cs="B Nazanin" w:hint="cs"/>
          <w:color w:val="000000"/>
          <w:sz w:val="29"/>
          <w:szCs w:val="29"/>
          <w:rtl/>
        </w:rPr>
        <w:t>ی</w:t>
      </w:r>
      <w:r w:rsidRPr="00AC4EE2">
        <w:rPr>
          <w:rFonts w:ascii="BNazanin,Bold" w:cs="B Nazanin" w:hint="eastAsia"/>
          <w:color w:val="000000"/>
          <w:sz w:val="29"/>
          <w:szCs w:val="29"/>
          <w:rtl/>
        </w:rPr>
        <w:t>ق</w:t>
      </w:r>
      <w:r w:rsidRPr="00AC4EE2">
        <w:rPr>
          <w:rFonts w:ascii="BNazanin,Bold" w:cs="B Nazanin"/>
          <w:color w:val="000000"/>
          <w:sz w:val="29"/>
          <w:szCs w:val="29"/>
          <w:rtl/>
        </w:rPr>
        <w:t xml:space="preserve"> و استر</w:t>
      </w:r>
      <w:r w:rsidRPr="00AC4EE2">
        <w:rPr>
          <w:rFonts w:ascii="BNazanin,Bold" w:cs="B Nazanin" w:hint="cs"/>
          <w:color w:val="000000"/>
          <w:sz w:val="29"/>
          <w:szCs w:val="29"/>
          <w:rtl/>
        </w:rPr>
        <w:t>ی</w:t>
      </w:r>
      <w:r w:rsidRPr="00AC4EE2">
        <w:rPr>
          <w:rFonts w:ascii="BNazanin,Bold" w:cs="B Nazanin" w:hint="eastAsia"/>
          <w:color w:val="000000"/>
          <w:sz w:val="29"/>
          <w:szCs w:val="29"/>
          <w:rtl/>
        </w:rPr>
        <w:t>ل</w:t>
      </w:r>
      <w:r w:rsidRPr="00AC4EE2">
        <w:rPr>
          <w:rFonts w:ascii="BNazanin,Bold" w:cs="B Nazanin" w:hint="cs"/>
          <w:color w:val="000000"/>
          <w:sz w:val="29"/>
          <w:szCs w:val="29"/>
          <w:rtl/>
        </w:rPr>
        <w:t>ی</w:t>
      </w:r>
      <w:r w:rsidRPr="00AC4EE2">
        <w:rPr>
          <w:rFonts w:ascii="BNazanin,Bold" w:cs="B Nazanin" w:hint="eastAsia"/>
          <w:color w:val="000000"/>
          <w:sz w:val="29"/>
          <w:szCs w:val="29"/>
          <w:rtl/>
        </w:rPr>
        <w:t>زه</w:t>
      </w:r>
      <w:r w:rsidRPr="00AC4EE2">
        <w:rPr>
          <w:rFonts w:ascii="BNazanin,Bold" w:cs="B Nazanin"/>
          <w:color w:val="000000"/>
          <w:sz w:val="29"/>
          <w:szCs w:val="29"/>
          <w:rtl/>
        </w:rPr>
        <w:t xml:space="preserve"> براي رشد ارگان</w:t>
      </w:r>
      <w:r w:rsidRPr="00AC4EE2">
        <w:rPr>
          <w:rFonts w:ascii="BNazanin,Bold" w:cs="B Nazanin" w:hint="cs"/>
          <w:color w:val="000000"/>
          <w:sz w:val="29"/>
          <w:szCs w:val="29"/>
          <w:rtl/>
        </w:rPr>
        <w:t>ی</w:t>
      </w:r>
      <w:r w:rsidRPr="00AC4EE2">
        <w:rPr>
          <w:rFonts w:ascii="BNazanin,Bold" w:cs="B Nazanin" w:hint="eastAsia"/>
          <w:color w:val="000000"/>
          <w:sz w:val="29"/>
          <w:szCs w:val="29"/>
          <w:rtl/>
        </w:rPr>
        <w:t>سم</w:t>
      </w:r>
      <w:r w:rsidRPr="00AC4EE2">
        <w:rPr>
          <w:rFonts w:ascii="BNazanin,Bold" w:cs="B Nazanin"/>
          <w:color w:val="000000"/>
          <w:sz w:val="29"/>
          <w:szCs w:val="29"/>
          <w:rtl/>
        </w:rPr>
        <w:t xml:space="preserve"> .</w:t>
      </w:r>
    </w:p>
    <w:p w:rsidR="00AC4EE2" w:rsidRPr="00AC4EE2" w:rsidRDefault="00AC4EE2" w:rsidP="0096777C">
      <w:pPr>
        <w:spacing w:line="360" w:lineRule="auto"/>
        <w:jc w:val="lowKashida"/>
        <w:rPr>
          <w:rFonts w:ascii="BNazanin,Bold" w:cs="B Nazanin"/>
          <w:color w:val="000000"/>
          <w:sz w:val="29"/>
          <w:szCs w:val="29"/>
          <w:rtl/>
        </w:rPr>
      </w:pPr>
      <w:r w:rsidRPr="00AC4EE2">
        <w:rPr>
          <w:rFonts w:ascii="BNazanin,Bold" w:cs="B Nazanin" w:hint="eastAsia"/>
          <w:color w:val="000000"/>
          <w:sz w:val="29"/>
          <w:szCs w:val="29"/>
          <w:rtl/>
        </w:rPr>
        <w:t>فرمانتور</w:t>
      </w:r>
      <w:r w:rsidRPr="00AC4EE2">
        <w:rPr>
          <w:rFonts w:ascii="BNazanin,Bold" w:cs="B Nazanin"/>
          <w:color w:val="000000"/>
          <w:sz w:val="29"/>
          <w:szCs w:val="29"/>
          <w:rtl/>
        </w:rPr>
        <w:t xml:space="preserve"> (دستگاه</w:t>
      </w:r>
      <w:r w:rsidRPr="00AC4EE2">
        <w:rPr>
          <w:rFonts w:ascii="BNazanin,Bold" w:cs="B Nazanin" w:hint="cs"/>
          <w:color w:val="000000"/>
          <w:sz w:val="29"/>
          <w:szCs w:val="29"/>
          <w:rtl/>
        </w:rPr>
        <w:t>ی</w:t>
      </w:r>
      <w:r w:rsidRPr="00AC4EE2">
        <w:rPr>
          <w:rFonts w:ascii="BNazanin,Bold" w:cs="B Nazanin"/>
          <w:color w:val="000000"/>
          <w:sz w:val="29"/>
          <w:szCs w:val="29"/>
          <w:rtl/>
        </w:rPr>
        <w:t xml:space="preserve"> که تخم</w:t>
      </w:r>
      <w:r w:rsidRPr="00AC4EE2">
        <w:rPr>
          <w:rFonts w:ascii="BNazanin,Bold" w:cs="B Nazanin" w:hint="cs"/>
          <w:color w:val="000000"/>
          <w:sz w:val="29"/>
          <w:szCs w:val="29"/>
          <w:rtl/>
        </w:rPr>
        <w:t>ی</w:t>
      </w:r>
      <w:r w:rsidRPr="00AC4EE2">
        <w:rPr>
          <w:rFonts w:ascii="BNazanin,Bold" w:cs="B Nazanin" w:hint="eastAsia"/>
          <w:color w:val="000000"/>
          <w:sz w:val="29"/>
          <w:szCs w:val="29"/>
          <w:rtl/>
        </w:rPr>
        <w:t>ر</w:t>
      </w:r>
      <w:r w:rsidRPr="00AC4EE2">
        <w:rPr>
          <w:rFonts w:ascii="BNazanin,Bold" w:cs="B Nazanin"/>
          <w:color w:val="000000"/>
          <w:sz w:val="29"/>
          <w:szCs w:val="29"/>
          <w:rtl/>
        </w:rPr>
        <w:t xml:space="preserve"> درآن صورت م</w:t>
      </w:r>
      <w:r w:rsidRPr="00AC4EE2">
        <w:rPr>
          <w:rFonts w:ascii="BNazanin,Bold" w:cs="B Nazanin" w:hint="cs"/>
          <w:color w:val="000000"/>
          <w:sz w:val="29"/>
          <w:szCs w:val="29"/>
          <w:rtl/>
        </w:rPr>
        <w:t>ی</w:t>
      </w:r>
      <w:r w:rsidRPr="00AC4EE2">
        <w:rPr>
          <w:rFonts w:ascii="BNazanin,Bold" w:cs="B Nazanin"/>
          <w:color w:val="000000"/>
          <w:sz w:val="29"/>
          <w:szCs w:val="29"/>
          <w:rtl/>
        </w:rPr>
        <w:t xml:space="preserve"> گ</w:t>
      </w:r>
      <w:r w:rsidRPr="00AC4EE2">
        <w:rPr>
          <w:rFonts w:ascii="BNazanin,Bold" w:cs="B Nazanin" w:hint="cs"/>
          <w:color w:val="000000"/>
          <w:sz w:val="29"/>
          <w:szCs w:val="29"/>
          <w:rtl/>
        </w:rPr>
        <w:t>ی</w:t>
      </w:r>
      <w:r w:rsidRPr="00AC4EE2">
        <w:rPr>
          <w:rFonts w:ascii="BNazanin,Bold" w:cs="B Nazanin" w:hint="eastAsia"/>
          <w:color w:val="000000"/>
          <w:sz w:val="29"/>
          <w:szCs w:val="29"/>
          <w:rtl/>
        </w:rPr>
        <w:t>رد</w:t>
      </w:r>
      <w:r w:rsidRPr="00AC4EE2">
        <w:rPr>
          <w:rFonts w:ascii="BNazanin,Bold" w:cs="B Nazanin"/>
          <w:color w:val="000000"/>
          <w:sz w:val="29"/>
          <w:szCs w:val="29"/>
          <w:rtl/>
        </w:rPr>
        <w:t xml:space="preserve"> ) کوچک براي رشد و شروع فرا</w:t>
      </w:r>
      <w:r w:rsidRPr="00AC4EE2">
        <w:rPr>
          <w:rFonts w:ascii="BNazanin,Bold" w:cs="B Nazanin" w:hint="cs"/>
          <w:color w:val="000000"/>
          <w:sz w:val="29"/>
          <w:szCs w:val="29"/>
          <w:rtl/>
        </w:rPr>
        <w:t>ی</w:t>
      </w:r>
      <w:r w:rsidRPr="00AC4EE2">
        <w:rPr>
          <w:rFonts w:ascii="BNazanin,Bold" w:cs="B Nazanin" w:hint="eastAsia"/>
          <w:color w:val="000000"/>
          <w:sz w:val="29"/>
          <w:szCs w:val="29"/>
          <w:rtl/>
        </w:rPr>
        <w:t>ند</w:t>
      </w:r>
      <w:r w:rsidRPr="00AC4EE2">
        <w:rPr>
          <w:rFonts w:ascii="BNazanin,Bold" w:cs="B Nazanin"/>
          <w:color w:val="000000"/>
          <w:sz w:val="29"/>
          <w:szCs w:val="29"/>
          <w:rtl/>
        </w:rPr>
        <w:t xml:space="preserve"> در اندازه</w:t>
      </w:r>
      <w:r w:rsidR="0096777C">
        <w:rPr>
          <w:rFonts w:ascii="BNazanin,Bold" w:cs="B Nazanin" w:hint="cs"/>
          <w:color w:val="000000"/>
          <w:sz w:val="29"/>
          <w:szCs w:val="29"/>
          <w:rtl/>
        </w:rPr>
        <w:t xml:space="preserve"> </w:t>
      </w:r>
      <w:r w:rsidRPr="00AC4EE2">
        <w:rPr>
          <w:rFonts w:ascii="BNazanin,Bold" w:cs="B Nazanin" w:hint="eastAsia"/>
          <w:color w:val="000000"/>
          <w:sz w:val="29"/>
          <w:szCs w:val="29"/>
          <w:rtl/>
        </w:rPr>
        <w:t>کوچک</w:t>
      </w:r>
      <w:r w:rsidR="0096777C">
        <w:rPr>
          <w:rFonts w:ascii="BNazanin,Bold" w:cs="B Nazanin"/>
          <w:color w:val="000000"/>
          <w:sz w:val="29"/>
          <w:szCs w:val="29"/>
          <w:rtl/>
        </w:rPr>
        <w:t xml:space="preserve"> و بعد</w:t>
      </w:r>
      <w:r w:rsidR="0096777C">
        <w:rPr>
          <w:rFonts w:ascii="BNazanin,Bold" w:cs="B Nazanin" w:hint="cs"/>
          <w:color w:val="000000"/>
          <w:sz w:val="29"/>
          <w:szCs w:val="29"/>
          <w:rtl/>
        </w:rPr>
        <w:t xml:space="preserve"> </w:t>
      </w:r>
      <w:r w:rsidRPr="00AC4EE2">
        <w:rPr>
          <w:rFonts w:ascii="BNazanin,Bold" w:cs="B Nazanin"/>
          <w:color w:val="000000"/>
          <w:sz w:val="29"/>
          <w:szCs w:val="29"/>
          <w:rtl/>
        </w:rPr>
        <w:t>انتقال آن به فرمانتوز بزرگ .</w:t>
      </w:r>
      <w:r w:rsidR="0096777C">
        <w:rPr>
          <w:rFonts w:ascii="BNazanin,Bold" w:cs="B Nazanin" w:hint="cs"/>
          <w:color w:val="000000"/>
          <w:sz w:val="29"/>
          <w:szCs w:val="29"/>
          <w:rtl/>
        </w:rPr>
        <w:t xml:space="preserve"> </w:t>
      </w:r>
      <w:r w:rsidRPr="00AC4EE2">
        <w:rPr>
          <w:rFonts w:ascii="BNazanin,Bold" w:cs="B Nazanin" w:hint="eastAsia"/>
          <w:color w:val="000000"/>
          <w:sz w:val="29"/>
          <w:szCs w:val="29"/>
          <w:rtl/>
        </w:rPr>
        <w:t>فرمانتور</w:t>
      </w:r>
      <w:r w:rsidRPr="00AC4EE2">
        <w:rPr>
          <w:rFonts w:ascii="BNazanin,Bold" w:cs="B Nazanin"/>
          <w:color w:val="000000"/>
          <w:sz w:val="29"/>
          <w:szCs w:val="29"/>
          <w:rtl/>
        </w:rPr>
        <w:t xml:space="preserve"> تول</w:t>
      </w:r>
      <w:r w:rsidRPr="00AC4EE2">
        <w:rPr>
          <w:rFonts w:ascii="BNazanin,Bold" w:cs="B Nazanin" w:hint="cs"/>
          <w:color w:val="000000"/>
          <w:sz w:val="29"/>
          <w:szCs w:val="29"/>
          <w:rtl/>
        </w:rPr>
        <w:t>ی</w:t>
      </w:r>
      <w:r w:rsidRPr="00AC4EE2">
        <w:rPr>
          <w:rFonts w:ascii="BNazanin,Bold" w:cs="B Nazanin" w:hint="eastAsia"/>
          <w:color w:val="000000"/>
          <w:sz w:val="29"/>
          <w:szCs w:val="29"/>
          <w:rtl/>
        </w:rPr>
        <w:t>د</w:t>
      </w:r>
      <w:r w:rsidRPr="00AC4EE2">
        <w:rPr>
          <w:rFonts w:ascii="BNazanin,Bold" w:cs="B Nazanin"/>
          <w:color w:val="000000"/>
          <w:sz w:val="29"/>
          <w:szCs w:val="29"/>
          <w:rtl/>
        </w:rPr>
        <w:t xml:space="preserve"> کننده </w:t>
      </w:r>
      <w:r w:rsidRPr="00AC4EE2">
        <w:rPr>
          <w:rFonts w:ascii="BNazanin,Bold" w:cs="B Nazanin" w:hint="cs"/>
          <w:color w:val="000000"/>
          <w:sz w:val="29"/>
          <w:szCs w:val="29"/>
          <w:rtl/>
        </w:rPr>
        <w:t>ی</w:t>
      </w:r>
      <w:r w:rsidRPr="00AC4EE2">
        <w:rPr>
          <w:rFonts w:ascii="BNazanin,Bold" w:cs="B Nazanin" w:hint="eastAsia"/>
          <w:color w:val="000000"/>
          <w:sz w:val="29"/>
          <w:szCs w:val="29"/>
          <w:rtl/>
        </w:rPr>
        <w:t>ا</w:t>
      </w:r>
      <w:r w:rsidRPr="00AC4EE2">
        <w:rPr>
          <w:rFonts w:ascii="BNazanin,Bold" w:cs="B Nazanin"/>
          <w:color w:val="000000"/>
          <w:sz w:val="29"/>
          <w:szCs w:val="29"/>
          <w:rtl/>
        </w:rPr>
        <w:t xml:space="preserve"> مدل بزرگ که بتوانند حجم هاي وس</w:t>
      </w:r>
      <w:r w:rsidRPr="00AC4EE2">
        <w:rPr>
          <w:rFonts w:ascii="BNazanin,Bold" w:cs="B Nazanin" w:hint="cs"/>
          <w:color w:val="000000"/>
          <w:sz w:val="29"/>
          <w:szCs w:val="29"/>
          <w:rtl/>
        </w:rPr>
        <w:t>ی</w:t>
      </w:r>
      <w:r w:rsidRPr="00AC4EE2">
        <w:rPr>
          <w:rFonts w:ascii="BNazanin,Bold" w:cs="B Nazanin" w:hint="eastAsia"/>
          <w:color w:val="000000"/>
          <w:sz w:val="29"/>
          <w:szCs w:val="29"/>
          <w:rtl/>
        </w:rPr>
        <w:t>ع</w:t>
      </w:r>
      <w:r w:rsidRPr="00AC4EE2">
        <w:rPr>
          <w:rFonts w:ascii="BNazanin,Bold" w:cs="B Nazanin" w:hint="cs"/>
          <w:color w:val="000000"/>
          <w:sz w:val="29"/>
          <w:szCs w:val="29"/>
          <w:rtl/>
        </w:rPr>
        <w:t>ی</w:t>
      </w:r>
      <w:r w:rsidRPr="00AC4EE2">
        <w:rPr>
          <w:rFonts w:ascii="BNazanin,Bold" w:cs="B Nazanin"/>
          <w:color w:val="000000"/>
          <w:sz w:val="29"/>
          <w:szCs w:val="29"/>
          <w:rtl/>
        </w:rPr>
        <w:t xml:space="preserve"> از ارگان</w:t>
      </w:r>
      <w:r w:rsidRPr="00AC4EE2">
        <w:rPr>
          <w:rFonts w:ascii="BNazanin,Bold" w:cs="B Nazanin" w:hint="cs"/>
          <w:color w:val="000000"/>
          <w:sz w:val="29"/>
          <w:szCs w:val="29"/>
          <w:rtl/>
        </w:rPr>
        <w:t>ی</w:t>
      </w:r>
      <w:r w:rsidRPr="00AC4EE2">
        <w:rPr>
          <w:rFonts w:ascii="BNazanin,Bold" w:cs="B Nazanin" w:hint="eastAsia"/>
          <w:color w:val="000000"/>
          <w:sz w:val="29"/>
          <w:szCs w:val="29"/>
          <w:rtl/>
        </w:rPr>
        <w:t>سم</w:t>
      </w:r>
      <w:r w:rsidR="0096777C">
        <w:rPr>
          <w:rFonts w:ascii="BNazanin,Bold" w:cs="B Nazanin"/>
          <w:color w:val="000000"/>
          <w:sz w:val="29"/>
          <w:szCs w:val="29"/>
          <w:rtl/>
        </w:rPr>
        <w:t xml:space="preserve"> مورد نظر</w:t>
      </w:r>
      <w:r w:rsidR="0096777C">
        <w:rPr>
          <w:rFonts w:ascii="BNazanin,Bold" w:cs="B Nazanin" w:hint="cs"/>
          <w:color w:val="000000"/>
          <w:sz w:val="29"/>
          <w:szCs w:val="29"/>
          <w:rtl/>
        </w:rPr>
        <w:t xml:space="preserve"> </w:t>
      </w:r>
      <w:r w:rsidRPr="00AC4EE2">
        <w:rPr>
          <w:rFonts w:ascii="BNazanin,Bold" w:cs="B Nazanin"/>
          <w:color w:val="000000"/>
          <w:sz w:val="29"/>
          <w:szCs w:val="29"/>
          <w:rtl/>
        </w:rPr>
        <w:t>را جاي دهد .</w:t>
      </w:r>
    </w:p>
    <w:p w:rsidR="00AC4EE2" w:rsidRPr="00AC4EE2" w:rsidRDefault="00AC4EE2" w:rsidP="00AC4EE2">
      <w:pPr>
        <w:spacing w:line="360" w:lineRule="auto"/>
        <w:jc w:val="lowKashida"/>
        <w:rPr>
          <w:rFonts w:ascii="BNazanin,Bold" w:cs="B Nazanin"/>
          <w:color w:val="000000"/>
          <w:sz w:val="29"/>
          <w:szCs w:val="29"/>
          <w:rtl/>
        </w:rPr>
      </w:pPr>
      <w:r w:rsidRPr="00AC4EE2">
        <w:rPr>
          <w:rFonts w:ascii="BNazanin,Bold" w:cs="B Nazanin" w:hint="eastAsia"/>
          <w:color w:val="000000"/>
          <w:sz w:val="29"/>
          <w:szCs w:val="29"/>
          <w:rtl/>
        </w:rPr>
        <w:t>ابزارها</w:t>
      </w:r>
      <w:r w:rsidRPr="00AC4EE2">
        <w:rPr>
          <w:rFonts w:ascii="BNazanin,Bold" w:cs="B Nazanin" w:hint="cs"/>
          <w:color w:val="000000"/>
          <w:sz w:val="29"/>
          <w:szCs w:val="29"/>
          <w:rtl/>
        </w:rPr>
        <w:t>یی</w:t>
      </w:r>
      <w:r w:rsidRPr="00AC4EE2">
        <w:rPr>
          <w:rFonts w:ascii="BNazanin,Bold" w:cs="B Nazanin"/>
          <w:color w:val="000000"/>
          <w:sz w:val="29"/>
          <w:szCs w:val="29"/>
          <w:rtl/>
        </w:rPr>
        <w:t xml:space="preserve"> جهت:</w:t>
      </w:r>
    </w:p>
    <w:p w:rsidR="00AC4EE2" w:rsidRPr="0096777C" w:rsidRDefault="00AC4EE2" w:rsidP="0096777C">
      <w:pPr>
        <w:pStyle w:val="ListParagraph"/>
        <w:numPr>
          <w:ilvl w:val="0"/>
          <w:numId w:val="46"/>
        </w:numPr>
        <w:spacing w:line="360" w:lineRule="auto"/>
        <w:jc w:val="lowKashida"/>
        <w:rPr>
          <w:rFonts w:ascii="BNazanin,Bold" w:cs="B Nazanin"/>
          <w:color w:val="000000"/>
          <w:sz w:val="29"/>
          <w:szCs w:val="29"/>
          <w:rtl/>
        </w:rPr>
      </w:pPr>
      <w:r w:rsidRPr="0096777C">
        <w:rPr>
          <w:rFonts w:ascii="BNazanin,Bold" w:cs="B Nazanin" w:hint="eastAsia"/>
          <w:color w:val="000000"/>
          <w:sz w:val="29"/>
          <w:szCs w:val="29"/>
          <w:rtl/>
        </w:rPr>
        <w:t>طراح</w:t>
      </w:r>
      <w:r w:rsidRPr="0096777C">
        <w:rPr>
          <w:rFonts w:ascii="BNazanin,Bold" w:cs="B Nazanin" w:hint="cs"/>
          <w:color w:val="000000"/>
          <w:sz w:val="29"/>
          <w:szCs w:val="29"/>
          <w:rtl/>
        </w:rPr>
        <w:t>ی</w:t>
      </w:r>
      <w:r w:rsidRPr="0096777C">
        <w:rPr>
          <w:rFonts w:ascii="BNazanin,Bold" w:cs="B Nazanin"/>
          <w:color w:val="000000"/>
          <w:sz w:val="29"/>
          <w:szCs w:val="29"/>
          <w:rtl/>
        </w:rPr>
        <w:t xml:space="preserve"> مح</w:t>
      </w:r>
      <w:r w:rsidRPr="0096777C">
        <w:rPr>
          <w:rFonts w:ascii="BNazanin,Bold" w:cs="B Nazanin" w:hint="cs"/>
          <w:color w:val="000000"/>
          <w:sz w:val="29"/>
          <w:szCs w:val="29"/>
          <w:rtl/>
        </w:rPr>
        <w:t>ی</w:t>
      </w:r>
      <w:r w:rsidRPr="0096777C">
        <w:rPr>
          <w:rFonts w:ascii="BNazanin,Bold" w:cs="B Nazanin" w:hint="eastAsia"/>
          <w:color w:val="000000"/>
          <w:sz w:val="29"/>
          <w:szCs w:val="29"/>
          <w:rtl/>
        </w:rPr>
        <w:t>ط</w:t>
      </w:r>
      <w:r w:rsidRPr="0096777C">
        <w:rPr>
          <w:rFonts w:ascii="BNazanin,Bold" w:cs="B Nazanin"/>
          <w:color w:val="000000"/>
          <w:sz w:val="29"/>
          <w:szCs w:val="29"/>
          <w:rtl/>
        </w:rPr>
        <w:t xml:space="preserve"> کشت در وضع</w:t>
      </w:r>
      <w:r w:rsidRPr="0096777C">
        <w:rPr>
          <w:rFonts w:ascii="BNazanin,Bold" w:cs="B Nazanin" w:hint="cs"/>
          <w:color w:val="000000"/>
          <w:sz w:val="29"/>
          <w:szCs w:val="29"/>
          <w:rtl/>
        </w:rPr>
        <w:t>ی</w:t>
      </w:r>
      <w:r w:rsidRPr="0096777C">
        <w:rPr>
          <w:rFonts w:ascii="BNazanin,Bold" w:cs="B Nazanin" w:hint="eastAsia"/>
          <w:color w:val="000000"/>
          <w:sz w:val="29"/>
          <w:szCs w:val="29"/>
          <w:rtl/>
        </w:rPr>
        <w:t>ت</w:t>
      </w:r>
      <w:r w:rsidRPr="0096777C">
        <w:rPr>
          <w:rFonts w:ascii="BNazanin,Bold" w:cs="B Nazanin"/>
          <w:color w:val="000000"/>
          <w:sz w:val="29"/>
          <w:szCs w:val="29"/>
          <w:rtl/>
        </w:rPr>
        <w:t xml:space="preserve"> پا</w:t>
      </w:r>
      <w:r w:rsidRPr="0096777C">
        <w:rPr>
          <w:rFonts w:ascii="BNazanin,Bold" w:cs="B Nazanin" w:hint="cs"/>
          <w:color w:val="000000"/>
          <w:sz w:val="29"/>
          <w:szCs w:val="29"/>
          <w:rtl/>
        </w:rPr>
        <w:t>ی</w:t>
      </w:r>
      <w:r w:rsidRPr="0096777C">
        <w:rPr>
          <w:rFonts w:ascii="BNazanin,Bold" w:cs="B Nazanin" w:hint="eastAsia"/>
          <w:color w:val="000000"/>
          <w:sz w:val="29"/>
          <w:szCs w:val="29"/>
          <w:rtl/>
        </w:rPr>
        <w:t>دار</w:t>
      </w:r>
      <w:r w:rsidRPr="0096777C">
        <w:rPr>
          <w:rFonts w:ascii="BNazanin,Bold" w:cs="B Nazanin"/>
          <w:color w:val="000000"/>
          <w:sz w:val="29"/>
          <w:szCs w:val="29"/>
          <w:rtl/>
        </w:rPr>
        <w:t xml:space="preserve"> </w:t>
      </w:r>
    </w:p>
    <w:p w:rsidR="00AC4EE2" w:rsidRPr="0096777C" w:rsidRDefault="00AC4EE2" w:rsidP="0096777C">
      <w:pPr>
        <w:pStyle w:val="ListParagraph"/>
        <w:numPr>
          <w:ilvl w:val="0"/>
          <w:numId w:val="46"/>
        </w:numPr>
        <w:spacing w:line="360" w:lineRule="auto"/>
        <w:jc w:val="lowKashida"/>
        <w:rPr>
          <w:rFonts w:ascii="BNazanin,Bold" w:cs="B Nazanin"/>
          <w:color w:val="000000"/>
          <w:sz w:val="29"/>
          <w:szCs w:val="29"/>
          <w:rtl/>
        </w:rPr>
      </w:pPr>
      <w:r w:rsidRPr="0096777C">
        <w:rPr>
          <w:rFonts w:ascii="BNazanin,Bold" w:cs="B Nazanin" w:hint="eastAsia"/>
          <w:color w:val="000000"/>
          <w:sz w:val="29"/>
          <w:szCs w:val="29"/>
          <w:rtl/>
        </w:rPr>
        <w:t>جداسازي</w:t>
      </w:r>
      <w:r w:rsidRPr="0096777C">
        <w:rPr>
          <w:rFonts w:ascii="BNazanin,Bold" w:cs="B Nazanin"/>
          <w:color w:val="000000"/>
          <w:sz w:val="29"/>
          <w:szCs w:val="29"/>
          <w:rtl/>
        </w:rPr>
        <w:t xml:space="preserve"> سلولها </w:t>
      </w:r>
    </w:p>
    <w:p w:rsidR="00AC4EE2" w:rsidRDefault="00AC4EE2" w:rsidP="0096777C">
      <w:pPr>
        <w:pStyle w:val="ListParagraph"/>
        <w:numPr>
          <w:ilvl w:val="0"/>
          <w:numId w:val="46"/>
        </w:numPr>
        <w:spacing w:line="360" w:lineRule="auto"/>
        <w:jc w:val="lowKashida"/>
        <w:rPr>
          <w:rFonts w:ascii="BNazanin,Bold" w:cs="B Nazanin"/>
          <w:color w:val="000000"/>
          <w:sz w:val="29"/>
          <w:szCs w:val="29"/>
        </w:rPr>
      </w:pPr>
      <w:r w:rsidRPr="0096777C">
        <w:rPr>
          <w:rFonts w:ascii="BNazanin,Bold" w:cs="B Nazanin" w:hint="eastAsia"/>
          <w:color w:val="000000"/>
          <w:sz w:val="29"/>
          <w:szCs w:val="29"/>
          <w:rtl/>
        </w:rPr>
        <w:t>جمع</w:t>
      </w:r>
      <w:r w:rsidRPr="0096777C">
        <w:rPr>
          <w:rFonts w:ascii="BNazanin,Bold" w:cs="B Nazanin"/>
          <w:color w:val="000000"/>
          <w:sz w:val="29"/>
          <w:szCs w:val="29"/>
          <w:rtl/>
        </w:rPr>
        <w:t xml:space="preserve"> آوري مواد شناور </w:t>
      </w:r>
    </w:p>
    <w:p w:rsidR="00A664E9" w:rsidRDefault="00A664E9" w:rsidP="00A664E9">
      <w:pPr>
        <w:pStyle w:val="ListParagraph"/>
        <w:numPr>
          <w:ilvl w:val="0"/>
          <w:numId w:val="46"/>
        </w:numPr>
        <w:spacing w:line="360" w:lineRule="auto"/>
        <w:jc w:val="lowKashida"/>
        <w:rPr>
          <w:rFonts w:ascii="BNazanin,Bold" w:cs="B Nazanin"/>
          <w:color w:val="000000"/>
          <w:sz w:val="29"/>
          <w:szCs w:val="29"/>
        </w:rPr>
      </w:pPr>
      <w:r w:rsidRPr="00A664E9">
        <w:rPr>
          <w:rFonts w:ascii="BNazanin,Bold" w:cs="B Nazanin"/>
          <w:color w:val="000000"/>
          <w:sz w:val="29"/>
          <w:szCs w:val="29"/>
          <w:rtl/>
        </w:rPr>
        <w:t>تخل</w:t>
      </w:r>
      <w:r w:rsidRPr="00A664E9">
        <w:rPr>
          <w:rFonts w:ascii="BNazanin,Bold" w:cs="B Nazanin" w:hint="cs"/>
          <w:color w:val="000000"/>
          <w:sz w:val="29"/>
          <w:szCs w:val="29"/>
          <w:rtl/>
        </w:rPr>
        <w:t>ی</w:t>
      </w:r>
      <w:r w:rsidRPr="00A664E9">
        <w:rPr>
          <w:rFonts w:ascii="BNazanin,Bold" w:cs="B Nazanin" w:hint="eastAsia"/>
          <w:color w:val="000000"/>
          <w:sz w:val="29"/>
          <w:szCs w:val="29"/>
          <w:rtl/>
        </w:rPr>
        <w:t>ص</w:t>
      </w:r>
      <w:r w:rsidRPr="00A664E9">
        <w:rPr>
          <w:rFonts w:ascii="BNazanin,Bold" w:cs="B Nazanin"/>
          <w:color w:val="000000"/>
          <w:sz w:val="29"/>
          <w:szCs w:val="29"/>
          <w:rtl/>
        </w:rPr>
        <w:t xml:space="preserve"> محصول </w:t>
      </w:r>
    </w:p>
    <w:p w:rsidR="00A664E9" w:rsidRPr="0096777C" w:rsidRDefault="00A664E9" w:rsidP="00A664E9">
      <w:pPr>
        <w:pStyle w:val="ListParagraph"/>
        <w:numPr>
          <w:ilvl w:val="0"/>
          <w:numId w:val="46"/>
        </w:numPr>
        <w:spacing w:line="360" w:lineRule="auto"/>
        <w:jc w:val="lowKashida"/>
        <w:rPr>
          <w:rFonts w:ascii="BNazanin,Bold" w:cs="B Nazanin"/>
          <w:color w:val="000000"/>
          <w:sz w:val="29"/>
          <w:szCs w:val="29"/>
          <w:rtl/>
        </w:rPr>
      </w:pPr>
      <w:r w:rsidRPr="00A664E9">
        <w:rPr>
          <w:rFonts w:ascii="BNazanin,Bold" w:cs="B Nazanin"/>
          <w:color w:val="000000"/>
          <w:sz w:val="29"/>
          <w:szCs w:val="29"/>
          <w:rtl/>
        </w:rPr>
        <w:t>قسمت ب</w:t>
      </w:r>
      <w:r w:rsidRPr="00A664E9">
        <w:rPr>
          <w:rFonts w:ascii="BNazanin,Bold" w:cs="B Nazanin" w:hint="cs"/>
          <w:color w:val="000000"/>
          <w:sz w:val="29"/>
          <w:szCs w:val="29"/>
          <w:rtl/>
        </w:rPr>
        <w:t>ی</w:t>
      </w:r>
      <w:r w:rsidRPr="00A664E9">
        <w:rPr>
          <w:rFonts w:ascii="BNazanin,Bold" w:cs="B Nazanin" w:hint="eastAsia"/>
          <w:color w:val="000000"/>
          <w:sz w:val="29"/>
          <w:szCs w:val="29"/>
          <w:rtl/>
        </w:rPr>
        <w:t>رون</w:t>
      </w:r>
      <w:r w:rsidRPr="00A664E9">
        <w:rPr>
          <w:rFonts w:ascii="BNazanin,Bold" w:cs="B Nazanin"/>
          <w:color w:val="000000"/>
          <w:sz w:val="29"/>
          <w:szCs w:val="29"/>
          <w:rtl/>
        </w:rPr>
        <w:t xml:space="preserve"> ر</w:t>
      </w:r>
      <w:r w:rsidRPr="00A664E9">
        <w:rPr>
          <w:rFonts w:ascii="BNazanin,Bold" w:cs="B Nazanin" w:hint="cs"/>
          <w:color w:val="000000"/>
          <w:sz w:val="29"/>
          <w:szCs w:val="29"/>
          <w:rtl/>
        </w:rPr>
        <w:t>ی</w:t>
      </w:r>
      <w:r w:rsidRPr="00A664E9">
        <w:rPr>
          <w:rFonts w:ascii="BNazanin,Bold" w:cs="B Nazanin" w:hint="eastAsia"/>
          <w:color w:val="000000"/>
          <w:sz w:val="29"/>
          <w:szCs w:val="29"/>
          <w:rtl/>
        </w:rPr>
        <w:t>زنده</w:t>
      </w:r>
    </w:p>
    <w:p w:rsidR="00474EE1" w:rsidRDefault="00474EE1" w:rsidP="00B257EE">
      <w:pPr>
        <w:spacing w:line="360" w:lineRule="auto"/>
        <w:jc w:val="lowKashida"/>
        <w:rPr>
          <w:rFonts w:ascii="BNazanin,Bold" w:cs="B Nazanin"/>
          <w:color w:val="000000"/>
          <w:sz w:val="29"/>
          <w:szCs w:val="29"/>
          <w:rtl/>
        </w:rPr>
      </w:pPr>
    </w:p>
    <w:p w:rsidR="00B257EE" w:rsidRDefault="00B257EE" w:rsidP="00B257EE">
      <w:pPr>
        <w:spacing w:line="360" w:lineRule="auto"/>
        <w:jc w:val="lowKashida"/>
        <w:rPr>
          <w:rFonts w:cs="B Nazanin"/>
          <w:color w:val="000000"/>
          <w:sz w:val="26"/>
          <w:szCs w:val="28"/>
          <w:rtl/>
        </w:rPr>
      </w:pPr>
      <w:r w:rsidRPr="00B257EE">
        <w:rPr>
          <w:rFonts w:cs="B Nazanin"/>
          <w:color w:val="000000"/>
          <w:sz w:val="26"/>
          <w:szCs w:val="28"/>
          <w:rtl/>
        </w:rPr>
        <w:t>همچن</w:t>
      </w:r>
      <w:r w:rsidRPr="00B257EE">
        <w:rPr>
          <w:rFonts w:cs="B Nazanin" w:hint="cs"/>
          <w:color w:val="000000"/>
          <w:sz w:val="26"/>
          <w:szCs w:val="28"/>
          <w:rtl/>
        </w:rPr>
        <w:t>ی</w:t>
      </w:r>
      <w:r w:rsidRPr="00B257EE">
        <w:rPr>
          <w:rFonts w:cs="B Nazanin" w:hint="eastAsia"/>
          <w:color w:val="000000"/>
          <w:sz w:val="26"/>
          <w:szCs w:val="28"/>
          <w:rtl/>
        </w:rPr>
        <w:t>ن</w:t>
      </w:r>
      <w:r w:rsidRPr="00B257EE">
        <w:rPr>
          <w:rFonts w:cs="B Nazanin"/>
          <w:color w:val="000000"/>
          <w:sz w:val="26"/>
          <w:szCs w:val="28"/>
          <w:rtl/>
        </w:rPr>
        <w:t xml:space="preserve"> فرمانتورها و ب</w:t>
      </w:r>
      <w:r w:rsidRPr="00B257EE">
        <w:rPr>
          <w:rFonts w:cs="B Nazanin" w:hint="cs"/>
          <w:color w:val="000000"/>
          <w:sz w:val="26"/>
          <w:szCs w:val="28"/>
          <w:rtl/>
        </w:rPr>
        <w:t>ی</w:t>
      </w:r>
      <w:r w:rsidRPr="00B257EE">
        <w:rPr>
          <w:rFonts w:cs="B Nazanin" w:hint="eastAsia"/>
          <w:color w:val="000000"/>
          <w:sz w:val="26"/>
          <w:szCs w:val="28"/>
          <w:rtl/>
        </w:rPr>
        <w:t>و</w:t>
      </w:r>
      <w:r w:rsidRPr="00B257EE">
        <w:rPr>
          <w:rFonts w:cs="B Nazanin"/>
          <w:color w:val="000000"/>
          <w:sz w:val="26"/>
          <w:szCs w:val="28"/>
          <w:rtl/>
        </w:rPr>
        <w:t xml:space="preserve"> اکتورها (براي کشت سلولهاي جانوري و گ</w:t>
      </w:r>
      <w:r w:rsidRPr="00B257EE">
        <w:rPr>
          <w:rFonts w:cs="B Nazanin" w:hint="cs"/>
          <w:color w:val="000000"/>
          <w:sz w:val="26"/>
          <w:szCs w:val="28"/>
          <w:rtl/>
        </w:rPr>
        <w:t>ی</w:t>
      </w:r>
      <w:r w:rsidRPr="00B257EE">
        <w:rPr>
          <w:rFonts w:cs="B Nazanin" w:hint="eastAsia"/>
          <w:color w:val="000000"/>
          <w:sz w:val="26"/>
          <w:szCs w:val="28"/>
          <w:rtl/>
        </w:rPr>
        <w:t>اه</w:t>
      </w:r>
      <w:r w:rsidRPr="00B257EE">
        <w:rPr>
          <w:rFonts w:cs="B Nazanin" w:hint="cs"/>
          <w:color w:val="000000"/>
          <w:sz w:val="26"/>
          <w:szCs w:val="28"/>
          <w:rtl/>
        </w:rPr>
        <w:t>ی</w:t>
      </w:r>
      <w:r w:rsidRPr="00B257EE">
        <w:rPr>
          <w:rFonts w:cs="B Nazanin"/>
          <w:color w:val="000000"/>
          <w:sz w:val="26"/>
          <w:szCs w:val="28"/>
          <w:rtl/>
        </w:rPr>
        <w:t xml:space="preserve"> استفاده م</w:t>
      </w:r>
      <w:r w:rsidRPr="00B257EE">
        <w:rPr>
          <w:rFonts w:cs="B Nazanin" w:hint="cs"/>
          <w:color w:val="000000"/>
          <w:sz w:val="26"/>
          <w:szCs w:val="28"/>
          <w:rtl/>
        </w:rPr>
        <w:t>ی</w:t>
      </w:r>
      <w:r w:rsidRPr="00B257EE">
        <w:rPr>
          <w:rFonts w:cs="B Nazanin"/>
          <w:color w:val="000000"/>
          <w:sz w:val="26"/>
          <w:szCs w:val="28"/>
          <w:rtl/>
        </w:rPr>
        <w:t xml:space="preserve"> شوند نه م</w:t>
      </w:r>
      <w:r w:rsidRPr="00B257EE">
        <w:rPr>
          <w:rFonts w:cs="B Nazanin" w:hint="cs"/>
          <w:color w:val="000000"/>
          <w:sz w:val="26"/>
          <w:szCs w:val="28"/>
          <w:rtl/>
        </w:rPr>
        <w:t>ی</w:t>
      </w:r>
      <w:r w:rsidRPr="00B257EE">
        <w:rPr>
          <w:rFonts w:cs="B Nazanin" w:hint="eastAsia"/>
          <w:color w:val="000000"/>
          <w:sz w:val="26"/>
          <w:szCs w:val="28"/>
          <w:rtl/>
        </w:rPr>
        <w:t>کرو</w:t>
      </w:r>
      <w:r>
        <w:rPr>
          <w:rFonts w:cs="B Nazanin" w:hint="cs"/>
          <w:color w:val="000000"/>
          <w:sz w:val="26"/>
          <w:szCs w:val="28"/>
          <w:rtl/>
        </w:rPr>
        <w:t xml:space="preserve"> </w:t>
      </w:r>
      <w:r w:rsidRPr="00B257EE">
        <w:rPr>
          <w:rFonts w:cs="B Nazanin" w:hint="eastAsia"/>
          <w:color w:val="000000"/>
          <w:sz w:val="26"/>
          <w:szCs w:val="28"/>
          <w:rtl/>
        </w:rPr>
        <w:t>ارگان</w:t>
      </w:r>
      <w:r w:rsidRPr="00B257EE">
        <w:rPr>
          <w:rFonts w:cs="B Nazanin" w:hint="cs"/>
          <w:color w:val="000000"/>
          <w:sz w:val="26"/>
          <w:szCs w:val="28"/>
          <w:rtl/>
        </w:rPr>
        <w:t>ی</w:t>
      </w:r>
      <w:r w:rsidRPr="00B257EE">
        <w:rPr>
          <w:rFonts w:cs="B Nazanin" w:hint="eastAsia"/>
          <w:color w:val="000000"/>
          <w:sz w:val="26"/>
          <w:szCs w:val="28"/>
          <w:rtl/>
        </w:rPr>
        <w:t>سم</w:t>
      </w:r>
      <w:r w:rsidRPr="00B257EE">
        <w:rPr>
          <w:rFonts w:cs="B Nazanin"/>
          <w:color w:val="000000"/>
          <w:sz w:val="26"/>
          <w:szCs w:val="28"/>
          <w:rtl/>
        </w:rPr>
        <w:t xml:space="preserve"> ها) مجهز شده اند با </w:t>
      </w:r>
      <w:r w:rsidRPr="00B257EE">
        <w:rPr>
          <w:rFonts w:cs="B Nazanin" w:hint="cs"/>
          <w:color w:val="000000"/>
          <w:sz w:val="26"/>
          <w:szCs w:val="28"/>
          <w:rtl/>
        </w:rPr>
        <w:t>ی</w:t>
      </w:r>
      <w:r w:rsidRPr="00B257EE">
        <w:rPr>
          <w:rFonts w:cs="B Nazanin" w:hint="eastAsia"/>
          <w:color w:val="000000"/>
          <w:sz w:val="26"/>
          <w:szCs w:val="28"/>
          <w:rtl/>
        </w:rPr>
        <w:t>ک</w:t>
      </w:r>
      <w:r w:rsidRPr="00B257EE">
        <w:rPr>
          <w:rFonts w:cs="B Nazanin"/>
          <w:color w:val="000000"/>
          <w:sz w:val="26"/>
          <w:szCs w:val="28"/>
          <w:rtl/>
        </w:rPr>
        <w:t xml:space="preserve"> هوا دهنده براي تام</w:t>
      </w:r>
      <w:r w:rsidRPr="00B257EE">
        <w:rPr>
          <w:rFonts w:cs="B Nazanin" w:hint="cs"/>
          <w:color w:val="000000"/>
          <w:sz w:val="26"/>
          <w:szCs w:val="28"/>
          <w:rtl/>
        </w:rPr>
        <w:t>ی</w:t>
      </w:r>
      <w:r w:rsidRPr="00B257EE">
        <w:rPr>
          <w:rFonts w:cs="B Nazanin" w:hint="eastAsia"/>
          <w:color w:val="000000"/>
          <w:sz w:val="26"/>
          <w:szCs w:val="28"/>
          <w:rtl/>
        </w:rPr>
        <w:t>ن</w:t>
      </w:r>
      <w:r w:rsidRPr="00B257EE">
        <w:rPr>
          <w:rFonts w:cs="B Nazanin"/>
          <w:color w:val="000000"/>
          <w:sz w:val="26"/>
          <w:szCs w:val="28"/>
          <w:rtl/>
        </w:rPr>
        <w:t xml:space="preserve"> اکس</w:t>
      </w:r>
      <w:r w:rsidRPr="00B257EE">
        <w:rPr>
          <w:rFonts w:cs="B Nazanin" w:hint="cs"/>
          <w:color w:val="000000"/>
          <w:sz w:val="26"/>
          <w:szCs w:val="28"/>
          <w:rtl/>
        </w:rPr>
        <w:t>ی</w:t>
      </w:r>
      <w:r w:rsidRPr="00B257EE">
        <w:rPr>
          <w:rFonts w:cs="B Nazanin" w:hint="eastAsia"/>
          <w:color w:val="000000"/>
          <w:sz w:val="26"/>
          <w:szCs w:val="28"/>
          <w:rtl/>
        </w:rPr>
        <w:t>ژن</w:t>
      </w:r>
      <w:r w:rsidRPr="00B257EE">
        <w:rPr>
          <w:rFonts w:cs="B Nazanin"/>
          <w:color w:val="000000"/>
          <w:sz w:val="26"/>
          <w:szCs w:val="28"/>
          <w:rtl/>
        </w:rPr>
        <w:t xml:space="preserve"> در فرا</w:t>
      </w:r>
      <w:r w:rsidRPr="00B257EE">
        <w:rPr>
          <w:rFonts w:cs="B Nazanin" w:hint="cs"/>
          <w:color w:val="000000"/>
          <w:sz w:val="26"/>
          <w:szCs w:val="28"/>
          <w:rtl/>
        </w:rPr>
        <w:t>ی</w:t>
      </w:r>
      <w:r w:rsidRPr="00B257EE">
        <w:rPr>
          <w:rFonts w:cs="B Nazanin" w:hint="eastAsia"/>
          <w:color w:val="000000"/>
          <w:sz w:val="26"/>
          <w:szCs w:val="28"/>
          <w:rtl/>
        </w:rPr>
        <w:t>ندهاي</w:t>
      </w:r>
      <w:r w:rsidRPr="00B257EE">
        <w:rPr>
          <w:rFonts w:cs="B Nazanin"/>
          <w:color w:val="000000"/>
          <w:sz w:val="26"/>
          <w:szCs w:val="28"/>
          <w:rtl/>
        </w:rPr>
        <w:t xml:space="preserve"> هوازي و ن</w:t>
      </w:r>
      <w:r w:rsidRPr="00B257EE">
        <w:rPr>
          <w:rFonts w:cs="B Nazanin" w:hint="cs"/>
          <w:color w:val="000000"/>
          <w:sz w:val="26"/>
          <w:szCs w:val="28"/>
          <w:rtl/>
        </w:rPr>
        <w:t>ی</w:t>
      </w:r>
      <w:r w:rsidRPr="00B257EE">
        <w:rPr>
          <w:rFonts w:cs="B Nazanin" w:hint="eastAsia"/>
          <w:color w:val="000000"/>
          <w:sz w:val="26"/>
          <w:szCs w:val="28"/>
          <w:rtl/>
        </w:rPr>
        <w:t>ز</w:t>
      </w:r>
      <w:r w:rsidRPr="00B257EE">
        <w:rPr>
          <w:rFonts w:cs="B Nazanin"/>
          <w:color w:val="000000"/>
          <w:sz w:val="26"/>
          <w:szCs w:val="28"/>
          <w:rtl/>
        </w:rPr>
        <w:t xml:space="preserve"> </w:t>
      </w:r>
      <w:r w:rsidRPr="00B257EE">
        <w:rPr>
          <w:rFonts w:cs="B Nazanin" w:hint="cs"/>
          <w:color w:val="000000"/>
          <w:sz w:val="26"/>
          <w:szCs w:val="28"/>
          <w:rtl/>
        </w:rPr>
        <w:t>ی</w:t>
      </w:r>
      <w:r w:rsidRPr="00B257EE">
        <w:rPr>
          <w:rFonts w:cs="B Nazanin" w:hint="eastAsia"/>
          <w:color w:val="000000"/>
          <w:sz w:val="26"/>
          <w:szCs w:val="28"/>
          <w:rtl/>
        </w:rPr>
        <w:t>ک</w:t>
      </w:r>
      <w:r>
        <w:rPr>
          <w:rFonts w:cs="B Nazanin" w:hint="cs"/>
          <w:color w:val="000000"/>
          <w:sz w:val="26"/>
          <w:szCs w:val="28"/>
          <w:rtl/>
        </w:rPr>
        <w:t xml:space="preserve"> </w:t>
      </w:r>
      <w:r w:rsidRPr="00B257EE">
        <w:rPr>
          <w:rFonts w:cs="B Nazanin" w:hint="eastAsia"/>
          <w:color w:val="000000"/>
          <w:sz w:val="26"/>
          <w:szCs w:val="28"/>
          <w:rtl/>
        </w:rPr>
        <w:t>حرکت</w:t>
      </w:r>
      <w:r w:rsidRPr="00B257EE">
        <w:rPr>
          <w:rFonts w:cs="B Nazanin"/>
          <w:color w:val="000000"/>
          <w:sz w:val="26"/>
          <w:szCs w:val="28"/>
          <w:rtl/>
        </w:rPr>
        <w:t xml:space="preserve"> دهنده براي </w:t>
      </w:r>
      <w:r w:rsidRPr="00B257EE">
        <w:rPr>
          <w:rFonts w:cs="B Nazanin" w:hint="cs"/>
          <w:color w:val="000000"/>
          <w:sz w:val="26"/>
          <w:szCs w:val="28"/>
          <w:rtl/>
        </w:rPr>
        <w:t>ی</w:t>
      </w:r>
      <w:r w:rsidRPr="00B257EE">
        <w:rPr>
          <w:rFonts w:cs="B Nazanin" w:hint="eastAsia"/>
          <w:color w:val="000000"/>
          <w:sz w:val="26"/>
          <w:szCs w:val="28"/>
          <w:rtl/>
        </w:rPr>
        <w:t>کنواخت</w:t>
      </w:r>
      <w:r w:rsidRPr="00B257EE">
        <w:rPr>
          <w:rFonts w:cs="B Nazanin"/>
          <w:color w:val="000000"/>
          <w:sz w:val="26"/>
          <w:szCs w:val="28"/>
          <w:rtl/>
        </w:rPr>
        <w:t xml:space="preserve"> ساختن غلظت مح</w:t>
      </w:r>
      <w:r w:rsidRPr="00B257EE">
        <w:rPr>
          <w:rFonts w:cs="B Nazanin" w:hint="cs"/>
          <w:color w:val="000000"/>
          <w:sz w:val="26"/>
          <w:szCs w:val="28"/>
          <w:rtl/>
        </w:rPr>
        <w:t>ی</w:t>
      </w:r>
      <w:r w:rsidRPr="00B257EE">
        <w:rPr>
          <w:rFonts w:cs="B Nazanin" w:hint="eastAsia"/>
          <w:color w:val="000000"/>
          <w:sz w:val="26"/>
          <w:szCs w:val="28"/>
          <w:rtl/>
        </w:rPr>
        <w:t>ط</w:t>
      </w:r>
      <w:r w:rsidRPr="00B257EE">
        <w:rPr>
          <w:rFonts w:cs="B Nazanin"/>
          <w:color w:val="000000"/>
          <w:sz w:val="26"/>
          <w:szCs w:val="28"/>
          <w:rtl/>
        </w:rPr>
        <w:t xml:space="preserve"> کشت و </w:t>
      </w:r>
      <w:r w:rsidRPr="00B257EE">
        <w:rPr>
          <w:rFonts w:cs="B Nazanin" w:hint="cs"/>
          <w:color w:val="000000"/>
          <w:sz w:val="26"/>
          <w:szCs w:val="28"/>
          <w:rtl/>
        </w:rPr>
        <w:t>ی</w:t>
      </w:r>
      <w:r w:rsidRPr="00B257EE">
        <w:rPr>
          <w:rFonts w:cs="B Nazanin" w:hint="eastAsia"/>
          <w:color w:val="000000"/>
          <w:sz w:val="26"/>
          <w:szCs w:val="28"/>
          <w:rtl/>
        </w:rPr>
        <w:t>ک</w:t>
      </w:r>
      <w:r w:rsidRPr="00B257EE">
        <w:rPr>
          <w:rFonts w:cs="B Nazanin"/>
          <w:color w:val="000000"/>
          <w:sz w:val="26"/>
          <w:szCs w:val="28"/>
          <w:rtl/>
        </w:rPr>
        <w:t xml:space="preserve"> ترموستات براي تنظ</w:t>
      </w:r>
      <w:r w:rsidRPr="00B257EE">
        <w:rPr>
          <w:rFonts w:cs="B Nazanin" w:hint="cs"/>
          <w:color w:val="000000"/>
          <w:sz w:val="26"/>
          <w:szCs w:val="28"/>
          <w:rtl/>
        </w:rPr>
        <w:t>ی</w:t>
      </w:r>
      <w:r w:rsidRPr="00B257EE">
        <w:rPr>
          <w:rFonts w:cs="B Nazanin" w:hint="eastAsia"/>
          <w:color w:val="000000"/>
          <w:sz w:val="26"/>
          <w:szCs w:val="28"/>
          <w:rtl/>
        </w:rPr>
        <w:t>م</w:t>
      </w:r>
      <w:r w:rsidRPr="00B257EE">
        <w:rPr>
          <w:rFonts w:cs="B Nazanin"/>
          <w:color w:val="000000"/>
          <w:sz w:val="26"/>
          <w:szCs w:val="28"/>
          <w:rtl/>
        </w:rPr>
        <w:t xml:space="preserve"> دما و دتکتور</w:t>
      </w:r>
      <w:r>
        <w:rPr>
          <w:rFonts w:cs="B Nazanin" w:hint="cs"/>
          <w:color w:val="000000"/>
          <w:sz w:val="26"/>
          <w:szCs w:val="28"/>
          <w:rtl/>
        </w:rPr>
        <w:t xml:space="preserve"> </w:t>
      </w:r>
      <w:r w:rsidRPr="00B257EE">
        <w:rPr>
          <w:rFonts w:cs="B Nazanin"/>
          <w:color w:val="000000"/>
          <w:sz w:val="26"/>
          <w:szCs w:val="28"/>
        </w:rPr>
        <w:t>pH</w:t>
      </w:r>
      <w:r>
        <w:rPr>
          <w:rFonts w:cs="B Nazanin" w:hint="cs"/>
          <w:color w:val="000000"/>
          <w:sz w:val="26"/>
          <w:szCs w:val="28"/>
          <w:rtl/>
        </w:rPr>
        <w:t xml:space="preserve"> </w:t>
      </w:r>
      <w:r w:rsidRPr="00B257EE">
        <w:rPr>
          <w:rFonts w:cs="B Nazanin"/>
          <w:color w:val="000000"/>
          <w:sz w:val="26"/>
          <w:szCs w:val="28"/>
          <w:rtl/>
        </w:rPr>
        <w:t>و وس</w:t>
      </w:r>
      <w:r w:rsidRPr="00B257EE">
        <w:rPr>
          <w:rFonts w:cs="B Nazanin" w:hint="cs"/>
          <w:color w:val="000000"/>
          <w:sz w:val="26"/>
          <w:szCs w:val="28"/>
          <w:rtl/>
        </w:rPr>
        <w:t>ی</w:t>
      </w:r>
      <w:r w:rsidRPr="00B257EE">
        <w:rPr>
          <w:rFonts w:cs="B Nazanin" w:hint="eastAsia"/>
          <w:color w:val="000000"/>
          <w:sz w:val="26"/>
          <w:szCs w:val="28"/>
          <w:rtl/>
        </w:rPr>
        <w:t>له</w:t>
      </w:r>
      <w:r w:rsidRPr="00B257EE">
        <w:rPr>
          <w:rFonts w:cs="B Nazanin"/>
          <w:color w:val="000000"/>
          <w:sz w:val="26"/>
          <w:szCs w:val="28"/>
          <w:rtl/>
        </w:rPr>
        <w:t xml:space="preserve"> هاي کنترل</w:t>
      </w:r>
      <w:r w:rsidRPr="00B257EE">
        <w:rPr>
          <w:rFonts w:cs="B Nazanin" w:hint="cs"/>
          <w:color w:val="000000"/>
          <w:sz w:val="26"/>
          <w:szCs w:val="28"/>
          <w:rtl/>
        </w:rPr>
        <w:t>ی</w:t>
      </w:r>
      <w:r w:rsidRPr="00B257EE">
        <w:rPr>
          <w:rFonts w:cs="B Nazanin"/>
          <w:color w:val="000000"/>
          <w:sz w:val="26"/>
          <w:szCs w:val="28"/>
          <w:rtl/>
        </w:rPr>
        <w:t xml:space="preserve"> مشابه د</w:t>
      </w:r>
      <w:r w:rsidRPr="00B257EE">
        <w:rPr>
          <w:rFonts w:cs="B Nazanin" w:hint="cs"/>
          <w:color w:val="000000"/>
          <w:sz w:val="26"/>
          <w:szCs w:val="28"/>
          <w:rtl/>
        </w:rPr>
        <w:t>ی</w:t>
      </w:r>
      <w:r w:rsidRPr="00B257EE">
        <w:rPr>
          <w:rFonts w:cs="B Nazanin" w:hint="eastAsia"/>
          <w:color w:val="000000"/>
          <w:sz w:val="26"/>
          <w:szCs w:val="28"/>
          <w:rtl/>
        </w:rPr>
        <w:t>گر</w:t>
      </w:r>
      <w:r w:rsidRPr="00B257EE">
        <w:rPr>
          <w:rFonts w:cs="B Nazanin"/>
          <w:color w:val="000000"/>
          <w:sz w:val="26"/>
          <w:szCs w:val="28"/>
          <w:rtl/>
        </w:rPr>
        <w:t xml:space="preserve"> .</w:t>
      </w:r>
    </w:p>
    <w:p w:rsidR="008A2CD9" w:rsidRDefault="008A2CD9" w:rsidP="00B257EE">
      <w:pPr>
        <w:spacing w:line="360" w:lineRule="auto"/>
        <w:jc w:val="lowKashida"/>
        <w:rPr>
          <w:rFonts w:cs="B Nazanin"/>
          <w:color w:val="000000"/>
          <w:sz w:val="26"/>
          <w:szCs w:val="28"/>
          <w:rtl/>
        </w:rPr>
      </w:pPr>
    </w:p>
    <w:p w:rsidR="00100336" w:rsidRPr="00100336" w:rsidRDefault="00100336" w:rsidP="00100336">
      <w:pPr>
        <w:spacing w:line="360" w:lineRule="auto"/>
        <w:jc w:val="lowKashida"/>
        <w:rPr>
          <w:rFonts w:cs="B Nazanin"/>
          <w:b/>
          <w:bCs/>
          <w:color w:val="000000"/>
          <w:sz w:val="26"/>
          <w:szCs w:val="28"/>
          <w:rtl/>
        </w:rPr>
      </w:pPr>
      <w:r w:rsidRPr="00100336">
        <w:rPr>
          <w:rFonts w:cs="B Nazanin"/>
          <w:b/>
          <w:bCs/>
          <w:color w:val="000000"/>
          <w:sz w:val="26"/>
          <w:szCs w:val="28"/>
          <w:rtl/>
        </w:rPr>
        <w:t>ن</w:t>
      </w:r>
      <w:r w:rsidRPr="00100336">
        <w:rPr>
          <w:rFonts w:cs="B Nazanin" w:hint="cs"/>
          <w:b/>
          <w:bCs/>
          <w:color w:val="000000"/>
          <w:sz w:val="26"/>
          <w:szCs w:val="28"/>
          <w:rtl/>
        </w:rPr>
        <w:t>ی</w:t>
      </w:r>
      <w:r w:rsidRPr="00100336">
        <w:rPr>
          <w:rFonts w:cs="B Nazanin" w:hint="eastAsia"/>
          <w:b/>
          <w:bCs/>
          <w:color w:val="000000"/>
          <w:sz w:val="26"/>
          <w:szCs w:val="28"/>
          <w:rtl/>
        </w:rPr>
        <w:t>ازمندي</w:t>
      </w:r>
      <w:r w:rsidRPr="00100336">
        <w:rPr>
          <w:rFonts w:cs="B Nazanin"/>
          <w:b/>
          <w:bCs/>
          <w:color w:val="000000"/>
          <w:sz w:val="26"/>
          <w:szCs w:val="28"/>
          <w:rtl/>
        </w:rPr>
        <w:t xml:space="preserve"> هاي مح</w:t>
      </w:r>
      <w:r w:rsidRPr="00100336">
        <w:rPr>
          <w:rFonts w:cs="B Nazanin" w:hint="cs"/>
          <w:b/>
          <w:bCs/>
          <w:color w:val="000000"/>
          <w:sz w:val="26"/>
          <w:szCs w:val="28"/>
          <w:rtl/>
        </w:rPr>
        <w:t>ی</w:t>
      </w:r>
      <w:r w:rsidRPr="00100336">
        <w:rPr>
          <w:rFonts w:cs="B Nazanin" w:hint="eastAsia"/>
          <w:b/>
          <w:bCs/>
          <w:color w:val="000000"/>
          <w:sz w:val="26"/>
          <w:szCs w:val="28"/>
          <w:rtl/>
        </w:rPr>
        <w:t>ط</w:t>
      </w:r>
      <w:r w:rsidRPr="00100336">
        <w:rPr>
          <w:rFonts w:cs="B Nazanin"/>
          <w:b/>
          <w:bCs/>
          <w:color w:val="000000"/>
          <w:sz w:val="26"/>
          <w:szCs w:val="28"/>
          <w:rtl/>
        </w:rPr>
        <w:t xml:space="preserve"> کشت:</w:t>
      </w:r>
    </w:p>
    <w:p w:rsidR="008A2CD9" w:rsidRDefault="00100336" w:rsidP="00100336">
      <w:pPr>
        <w:spacing w:line="360" w:lineRule="auto"/>
        <w:jc w:val="lowKashida"/>
        <w:rPr>
          <w:rFonts w:cs="B Nazanin"/>
          <w:color w:val="000000"/>
          <w:sz w:val="26"/>
          <w:szCs w:val="28"/>
          <w:rtl/>
        </w:rPr>
      </w:pPr>
      <w:r w:rsidRPr="00100336">
        <w:rPr>
          <w:rFonts w:cs="B Nazanin" w:hint="eastAsia"/>
          <w:color w:val="000000"/>
          <w:sz w:val="26"/>
          <w:szCs w:val="28"/>
          <w:rtl/>
        </w:rPr>
        <w:lastRenderedPageBreak/>
        <w:t>س</w:t>
      </w:r>
      <w:r w:rsidRPr="00100336">
        <w:rPr>
          <w:rFonts w:cs="B Nazanin" w:hint="cs"/>
          <w:color w:val="000000"/>
          <w:sz w:val="26"/>
          <w:szCs w:val="28"/>
          <w:rtl/>
        </w:rPr>
        <w:t>ی</w:t>
      </w:r>
      <w:r w:rsidRPr="00100336">
        <w:rPr>
          <w:rFonts w:cs="B Nazanin" w:hint="eastAsia"/>
          <w:color w:val="000000"/>
          <w:sz w:val="26"/>
          <w:szCs w:val="28"/>
          <w:rtl/>
        </w:rPr>
        <w:t>ستم</w:t>
      </w:r>
      <w:r w:rsidRPr="00100336">
        <w:rPr>
          <w:rFonts w:cs="B Nazanin"/>
          <w:color w:val="000000"/>
          <w:sz w:val="26"/>
          <w:szCs w:val="28"/>
          <w:rtl/>
        </w:rPr>
        <w:t xml:space="preserve"> هاي ز</w:t>
      </w:r>
      <w:r w:rsidRPr="00100336">
        <w:rPr>
          <w:rFonts w:cs="B Nazanin" w:hint="cs"/>
          <w:color w:val="000000"/>
          <w:sz w:val="26"/>
          <w:szCs w:val="28"/>
          <w:rtl/>
        </w:rPr>
        <w:t>ی</w:t>
      </w:r>
      <w:r w:rsidRPr="00100336">
        <w:rPr>
          <w:rFonts w:cs="B Nazanin" w:hint="eastAsia"/>
          <w:color w:val="000000"/>
          <w:sz w:val="26"/>
          <w:szCs w:val="28"/>
          <w:rtl/>
        </w:rPr>
        <w:t>ادي</w:t>
      </w:r>
      <w:r w:rsidRPr="00100336">
        <w:rPr>
          <w:rFonts w:cs="B Nazanin"/>
          <w:color w:val="000000"/>
          <w:sz w:val="26"/>
          <w:szCs w:val="28"/>
          <w:rtl/>
        </w:rPr>
        <w:t xml:space="preserve"> امروزه بوس</w:t>
      </w:r>
      <w:r w:rsidRPr="00100336">
        <w:rPr>
          <w:rFonts w:cs="B Nazanin" w:hint="cs"/>
          <w:color w:val="000000"/>
          <w:sz w:val="26"/>
          <w:szCs w:val="28"/>
          <w:rtl/>
        </w:rPr>
        <w:t>ی</w:t>
      </w:r>
      <w:r w:rsidRPr="00100336">
        <w:rPr>
          <w:rFonts w:cs="B Nazanin" w:hint="eastAsia"/>
          <w:color w:val="000000"/>
          <w:sz w:val="26"/>
          <w:szCs w:val="28"/>
          <w:rtl/>
        </w:rPr>
        <w:t>له</w:t>
      </w:r>
      <w:r w:rsidRPr="00100336">
        <w:rPr>
          <w:rFonts w:cs="B Nazanin"/>
          <w:color w:val="000000"/>
          <w:sz w:val="26"/>
          <w:szCs w:val="28"/>
          <w:rtl/>
        </w:rPr>
        <w:t xml:space="preserve"> کامپ</w:t>
      </w:r>
      <w:r w:rsidRPr="00100336">
        <w:rPr>
          <w:rFonts w:cs="B Nazanin" w:hint="cs"/>
          <w:color w:val="000000"/>
          <w:sz w:val="26"/>
          <w:szCs w:val="28"/>
          <w:rtl/>
        </w:rPr>
        <w:t>ی</w:t>
      </w:r>
      <w:r w:rsidRPr="00100336">
        <w:rPr>
          <w:rFonts w:cs="B Nazanin" w:hint="eastAsia"/>
          <w:color w:val="000000"/>
          <w:sz w:val="26"/>
          <w:szCs w:val="28"/>
          <w:rtl/>
        </w:rPr>
        <w:t>وتر</w:t>
      </w:r>
      <w:r w:rsidRPr="00100336">
        <w:rPr>
          <w:rFonts w:cs="B Nazanin"/>
          <w:color w:val="000000"/>
          <w:sz w:val="26"/>
          <w:szCs w:val="28"/>
          <w:rtl/>
        </w:rPr>
        <w:t xml:space="preserve"> کنترل م</w:t>
      </w:r>
      <w:r w:rsidRPr="00100336">
        <w:rPr>
          <w:rFonts w:cs="B Nazanin" w:hint="cs"/>
          <w:color w:val="000000"/>
          <w:sz w:val="26"/>
          <w:szCs w:val="28"/>
          <w:rtl/>
        </w:rPr>
        <w:t>ی</w:t>
      </w:r>
      <w:r w:rsidRPr="00100336">
        <w:rPr>
          <w:rFonts w:cs="B Nazanin"/>
          <w:color w:val="000000"/>
          <w:sz w:val="26"/>
          <w:szCs w:val="28"/>
          <w:rtl/>
        </w:rPr>
        <w:t xml:space="preserve"> شوند که شرا</w:t>
      </w:r>
      <w:r w:rsidRPr="00100336">
        <w:rPr>
          <w:rFonts w:cs="B Nazanin" w:hint="cs"/>
          <w:color w:val="000000"/>
          <w:sz w:val="26"/>
          <w:szCs w:val="28"/>
          <w:rtl/>
        </w:rPr>
        <w:t>ی</w:t>
      </w:r>
      <w:r w:rsidRPr="00100336">
        <w:rPr>
          <w:rFonts w:cs="B Nazanin" w:hint="eastAsia"/>
          <w:color w:val="000000"/>
          <w:sz w:val="26"/>
          <w:szCs w:val="28"/>
          <w:rtl/>
        </w:rPr>
        <w:t>ط</w:t>
      </w:r>
      <w:r w:rsidRPr="00100336">
        <w:rPr>
          <w:rFonts w:cs="B Nazanin"/>
          <w:color w:val="000000"/>
          <w:sz w:val="26"/>
          <w:szCs w:val="28"/>
          <w:rtl/>
        </w:rPr>
        <w:t xml:space="preserve"> مناسب را براي رشد ارگان</w:t>
      </w:r>
      <w:r w:rsidRPr="00100336">
        <w:rPr>
          <w:rFonts w:cs="B Nazanin" w:hint="cs"/>
          <w:color w:val="000000"/>
          <w:sz w:val="26"/>
          <w:szCs w:val="28"/>
          <w:rtl/>
        </w:rPr>
        <w:t>ی</w:t>
      </w:r>
      <w:r w:rsidRPr="00100336">
        <w:rPr>
          <w:rFonts w:cs="B Nazanin" w:hint="eastAsia"/>
          <w:color w:val="000000"/>
          <w:sz w:val="26"/>
          <w:szCs w:val="28"/>
          <w:rtl/>
        </w:rPr>
        <w:t>سم</w:t>
      </w:r>
      <w:r w:rsidRPr="00100336">
        <w:rPr>
          <w:rFonts w:cs="B Nazanin"/>
          <w:color w:val="000000"/>
          <w:sz w:val="26"/>
          <w:szCs w:val="28"/>
          <w:rtl/>
        </w:rPr>
        <w:t xml:space="preserve"> ها</w:t>
      </w:r>
      <w:r>
        <w:rPr>
          <w:rFonts w:cs="B Nazanin" w:hint="cs"/>
          <w:color w:val="000000"/>
          <w:sz w:val="26"/>
          <w:szCs w:val="28"/>
          <w:rtl/>
        </w:rPr>
        <w:t xml:space="preserve"> </w:t>
      </w:r>
      <w:r w:rsidRPr="00100336">
        <w:rPr>
          <w:rFonts w:cs="B Nazanin" w:hint="eastAsia"/>
          <w:color w:val="000000"/>
          <w:sz w:val="26"/>
          <w:szCs w:val="28"/>
          <w:rtl/>
        </w:rPr>
        <w:t>تام</w:t>
      </w:r>
      <w:r w:rsidRPr="00100336">
        <w:rPr>
          <w:rFonts w:cs="B Nazanin" w:hint="cs"/>
          <w:color w:val="000000"/>
          <w:sz w:val="26"/>
          <w:szCs w:val="28"/>
          <w:rtl/>
        </w:rPr>
        <w:t>ی</w:t>
      </w:r>
      <w:r w:rsidRPr="00100336">
        <w:rPr>
          <w:rFonts w:cs="B Nazanin" w:hint="eastAsia"/>
          <w:color w:val="000000"/>
          <w:sz w:val="26"/>
          <w:szCs w:val="28"/>
          <w:rtl/>
        </w:rPr>
        <w:t>ن</w:t>
      </w:r>
      <w:r w:rsidRPr="00100336">
        <w:rPr>
          <w:rFonts w:cs="B Nazanin"/>
          <w:color w:val="000000"/>
          <w:sz w:val="26"/>
          <w:szCs w:val="28"/>
          <w:rtl/>
        </w:rPr>
        <w:t xml:space="preserve"> م</w:t>
      </w:r>
      <w:r w:rsidRPr="00100336">
        <w:rPr>
          <w:rFonts w:cs="B Nazanin" w:hint="cs"/>
          <w:color w:val="000000"/>
          <w:sz w:val="26"/>
          <w:szCs w:val="28"/>
          <w:rtl/>
        </w:rPr>
        <w:t>ی</w:t>
      </w:r>
      <w:r w:rsidRPr="00100336">
        <w:rPr>
          <w:rFonts w:cs="B Nazanin"/>
          <w:color w:val="000000"/>
          <w:sz w:val="26"/>
          <w:szCs w:val="28"/>
          <w:rtl/>
        </w:rPr>
        <w:t xml:space="preserve"> کنند. از جمله آن شرا</w:t>
      </w:r>
      <w:r w:rsidRPr="00100336">
        <w:rPr>
          <w:rFonts w:cs="B Nazanin" w:hint="cs"/>
          <w:color w:val="000000"/>
          <w:sz w:val="26"/>
          <w:szCs w:val="28"/>
          <w:rtl/>
        </w:rPr>
        <w:t>ی</w:t>
      </w:r>
      <w:r w:rsidRPr="00100336">
        <w:rPr>
          <w:rFonts w:cs="B Nazanin" w:hint="eastAsia"/>
          <w:color w:val="000000"/>
          <w:sz w:val="26"/>
          <w:szCs w:val="28"/>
          <w:rtl/>
        </w:rPr>
        <w:t>ط</w:t>
      </w:r>
      <w:r w:rsidRPr="00100336">
        <w:rPr>
          <w:rFonts w:cs="B Nazanin"/>
          <w:color w:val="000000"/>
          <w:sz w:val="26"/>
          <w:szCs w:val="28"/>
          <w:rtl/>
        </w:rPr>
        <w:t>: ترک</w:t>
      </w:r>
      <w:r w:rsidRPr="00100336">
        <w:rPr>
          <w:rFonts w:cs="B Nazanin" w:hint="cs"/>
          <w:color w:val="000000"/>
          <w:sz w:val="26"/>
          <w:szCs w:val="28"/>
          <w:rtl/>
        </w:rPr>
        <w:t>ی</w:t>
      </w:r>
      <w:r w:rsidRPr="00100336">
        <w:rPr>
          <w:rFonts w:cs="B Nazanin" w:hint="eastAsia"/>
          <w:color w:val="000000"/>
          <w:sz w:val="26"/>
          <w:szCs w:val="28"/>
          <w:rtl/>
        </w:rPr>
        <w:t>بات</w:t>
      </w:r>
      <w:r w:rsidRPr="00100336">
        <w:rPr>
          <w:rFonts w:cs="B Nazanin"/>
          <w:color w:val="000000"/>
          <w:sz w:val="26"/>
          <w:szCs w:val="28"/>
          <w:rtl/>
        </w:rPr>
        <w:t xml:space="preserve"> ش</w:t>
      </w:r>
      <w:r w:rsidRPr="00100336">
        <w:rPr>
          <w:rFonts w:cs="B Nazanin" w:hint="cs"/>
          <w:color w:val="000000"/>
          <w:sz w:val="26"/>
          <w:szCs w:val="28"/>
          <w:rtl/>
        </w:rPr>
        <w:t>ی</w:t>
      </w:r>
      <w:r w:rsidRPr="00100336">
        <w:rPr>
          <w:rFonts w:cs="B Nazanin" w:hint="eastAsia"/>
          <w:color w:val="000000"/>
          <w:sz w:val="26"/>
          <w:szCs w:val="28"/>
          <w:rtl/>
        </w:rPr>
        <w:t>م</w:t>
      </w:r>
      <w:r w:rsidRPr="00100336">
        <w:rPr>
          <w:rFonts w:cs="B Nazanin" w:hint="cs"/>
          <w:color w:val="000000"/>
          <w:sz w:val="26"/>
          <w:szCs w:val="28"/>
          <w:rtl/>
        </w:rPr>
        <w:t>ی</w:t>
      </w:r>
      <w:r w:rsidRPr="00100336">
        <w:rPr>
          <w:rFonts w:cs="B Nazanin" w:hint="eastAsia"/>
          <w:color w:val="000000"/>
          <w:sz w:val="26"/>
          <w:szCs w:val="28"/>
          <w:rtl/>
        </w:rPr>
        <w:t>ا</w:t>
      </w:r>
      <w:r w:rsidRPr="00100336">
        <w:rPr>
          <w:rFonts w:cs="B Nazanin" w:hint="cs"/>
          <w:color w:val="000000"/>
          <w:sz w:val="26"/>
          <w:szCs w:val="28"/>
          <w:rtl/>
        </w:rPr>
        <w:t>یی</w:t>
      </w:r>
      <w:r w:rsidRPr="00100336">
        <w:rPr>
          <w:rFonts w:cs="B Nazanin"/>
          <w:color w:val="000000"/>
          <w:sz w:val="26"/>
          <w:szCs w:val="28"/>
          <w:rtl/>
        </w:rPr>
        <w:t xml:space="preserve"> خاص به عنوان ماده غذا</w:t>
      </w:r>
      <w:r w:rsidRPr="00100336">
        <w:rPr>
          <w:rFonts w:cs="B Nazanin" w:hint="cs"/>
          <w:color w:val="000000"/>
          <w:sz w:val="26"/>
          <w:szCs w:val="28"/>
          <w:rtl/>
        </w:rPr>
        <w:t>یی</w:t>
      </w:r>
      <w:r w:rsidRPr="00100336">
        <w:rPr>
          <w:rFonts w:cs="B Nazanin"/>
          <w:color w:val="000000"/>
          <w:sz w:val="26"/>
          <w:szCs w:val="28"/>
          <w:rtl/>
        </w:rPr>
        <w:t xml:space="preserve"> </w:t>
      </w:r>
      <w:r w:rsidRPr="00100336">
        <w:rPr>
          <w:rFonts w:cs="B Nazanin" w:hint="cs"/>
          <w:color w:val="000000"/>
          <w:sz w:val="26"/>
          <w:szCs w:val="28"/>
          <w:rtl/>
        </w:rPr>
        <w:t>ی</w:t>
      </w:r>
      <w:r w:rsidRPr="00100336">
        <w:rPr>
          <w:rFonts w:cs="B Nazanin"/>
          <w:color w:val="000000"/>
          <w:sz w:val="26"/>
          <w:szCs w:val="28"/>
          <w:rtl/>
        </w:rPr>
        <w:t xml:space="preserve"> ا واسط رشدي ،</w:t>
      </w:r>
      <w:r w:rsidRPr="00100336">
        <w:rPr>
          <w:rFonts w:cs="B Nazanin"/>
          <w:color w:val="000000"/>
          <w:sz w:val="26"/>
          <w:szCs w:val="28"/>
        </w:rPr>
        <w:t>pH</w:t>
      </w:r>
      <w:r>
        <w:rPr>
          <w:rFonts w:cs="B Nazanin" w:hint="cs"/>
          <w:color w:val="000000"/>
          <w:sz w:val="26"/>
          <w:szCs w:val="28"/>
          <w:rtl/>
        </w:rPr>
        <w:t xml:space="preserve"> </w:t>
      </w:r>
      <w:r w:rsidRPr="00100336">
        <w:rPr>
          <w:rFonts w:cs="B Nazanin"/>
          <w:color w:val="000000"/>
          <w:sz w:val="26"/>
          <w:szCs w:val="28"/>
          <w:rtl/>
        </w:rPr>
        <w:t>دما ، خلوص ارگان</w:t>
      </w:r>
      <w:r w:rsidRPr="00100336">
        <w:rPr>
          <w:rFonts w:cs="B Nazanin" w:hint="cs"/>
          <w:color w:val="000000"/>
          <w:sz w:val="26"/>
          <w:szCs w:val="28"/>
          <w:rtl/>
        </w:rPr>
        <w:t>ی</w:t>
      </w:r>
      <w:r w:rsidRPr="00100336">
        <w:rPr>
          <w:rFonts w:cs="B Nazanin" w:hint="eastAsia"/>
          <w:color w:val="000000"/>
          <w:sz w:val="26"/>
          <w:szCs w:val="28"/>
          <w:rtl/>
        </w:rPr>
        <w:t>سم</w:t>
      </w:r>
      <w:r w:rsidRPr="00100336">
        <w:rPr>
          <w:rFonts w:cs="B Nazanin"/>
          <w:color w:val="000000"/>
          <w:sz w:val="26"/>
          <w:szCs w:val="28"/>
          <w:rtl/>
        </w:rPr>
        <w:t xml:space="preserve"> کشت رشد و... که در رشد کث</w:t>
      </w:r>
      <w:r w:rsidRPr="00100336">
        <w:rPr>
          <w:rFonts w:cs="B Nazanin" w:hint="cs"/>
          <w:color w:val="000000"/>
          <w:sz w:val="26"/>
          <w:szCs w:val="28"/>
          <w:rtl/>
        </w:rPr>
        <w:t>ی</w:t>
      </w:r>
      <w:r w:rsidRPr="00100336">
        <w:rPr>
          <w:rFonts w:cs="B Nazanin" w:hint="eastAsia"/>
          <w:color w:val="000000"/>
          <w:sz w:val="26"/>
          <w:szCs w:val="28"/>
          <w:rtl/>
        </w:rPr>
        <w:t>ري</w:t>
      </w:r>
      <w:r w:rsidRPr="00100336">
        <w:rPr>
          <w:rFonts w:cs="B Nazanin"/>
          <w:color w:val="000000"/>
          <w:sz w:val="26"/>
          <w:szCs w:val="28"/>
          <w:rtl/>
        </w:rPr>
        <w:t xml:space="preserve"> و در نت</w:t>
      </w:r>
      <w:r w:rsidRPr="00100336">
        <w:rPr>
          <w:rFonts w:cs="B Nazanin" w:hint="cs"/>
          <w:color w:val="000000"/>
          <w:sz w:val="26"/>
          <w:szCs w:val="28"/>
          <w:rtl/>
        </w:rPr>
        <w:t>ی</w:t>
      </w:r>
      <w:r w:rsidRPr="00100336">
        <w:rPr>
          <w:rFonts w:cs="B Nazanin" w:hint="eastAsia"/>
          <w:color w:val="000000"/>
          <w:sz w:val="26"/>
          <w:szCs w:val="28"/>
          <w:rtl/>
        </w:rPr>
        <w:t>جه</w:t>
      </w:r>
      <w:r w:rsidRPr="00100336">
        <w:rPr>
          <w:rFonts w:cs="B Nazanin"/>
          <w:color w:val="000000"/>
          <w:sz w:val="26"/>
          <w:szCs w:val="28"/>
          <w:rtl/>
        </w:rPr>
        <w:t xml:space="preserve"> در تول</w:t>
      </w:r>
      <w:r w:rsidRPr="00100336">
        <w:rPr>
          <w:rFonts w:cs="B Nazanin" w:hint="cs"/>
          <w:color w:val="000000"/>
          <w:sz w:val="26"/>
          <w:szCs w:val="28"/>
          <w:rtl/>
        </w:rPr>
        <w:t>ی</w:t>
      </w:r>
      <w:r w:rsidRPr="00100336">
        <w:rPr>
          <w:rFonts w:cs="B Nazanin" w:hint="eastAsia"/>
          <w:color w:val="000000"/>
          <w:sz w:val="26"/>
          <w:szCs w:val="28"/>
          <w:rtl/>
        </w:rPr>
        <w:t>د</w:t>
      </w:r>
      <w:r w:rsidRPr="00100336">
        <w:rPr>
          <w:rFonts w:cs="B Nazanin"/>
          <w:color w:val="000000"/>
          <w:sz w:val="26"/>
          <w:szCs w:val="28"/>
          <w:rtl/>
        </w:rPr>
        <w:t xml:space="preserve"> ب</w:t>
      </w:r>
      <w:r w:rsidRPr="00100336">
        <w:rPr>
          <w:rFonts w:cs="B Nazanin" w:hint="cs"/>
          <w:color w:val="000000"/>
          <w:sz w:val="26"/>
          <w:szCs w:val="28"/>
          <w:rtl/>
        </w:rPr>
        <w:t>ی</w:t>
      </w:r>
      <w:r w:rsidRPr="00100336">
        <w:rPr>
          <w:rFonts w:cs="B Nazanin" w:hint="eastAsia"/>
          <w:color w:val="000000"/>
          <w:sz w:val="26"/>
          <w:szCs w:val="28"/>
          <w:rtl/>
        </w:rPr>
        <w:t>و</w:t>
      </w:r>
      <w:r w:rsidRPr="00100336">
        <w:rPr>
          <w:rFonts w:cs="B Nazanin"/>
          <w:color w:val="000000"/>
          <w:sz w:val="26"/>
          <w:szCs w:val="28"/>
          <w:rtl/>
        </w:rPr>
        <w:t xml:space="preserve"> مس و ن</w:t>
      </w:r>
      <w:r w:rsidRPr="00100336">
        <w:rPr>
          <w:rFonts w:cs="B Nazanin" w:hint="cs"/>
          <w:color w:val="000000"/>
          <w:sz w:val="26"/>
          <w:szCs w:val="28"/>
          <w:rtl/>
        </w:rPr>
        <w:t>ی</w:t>
      </w:r>
      <w:r w:rsidRPr="00100336">
        <w:rPr>
          <w:rFonts w:cs="B Nazanin" w:hint="eastAsia"/>
          <w:color w:val="000000"/>
          <w:sz w:val="26"/>
          <w:szCs w:val="28"/>
          <w:rtl/>
        </w:rPr>
        <w:t>ز</w:t>
      </w:r>
      <w:r>
        <w:rPr>
          <w:rFonts w:cs="B Nazanin" w:hint="cs"/>
          <w:color w:val="000000"/>
          <w:sz w:val="26"/>
          <w:szCs w:val="28"/>
          <w:rtl/>
        </w:rPr>
        <w:t xml:space="preserve"> </w:t>
      </w:r>
      <w:r w:rsidRPr="00100336">
        <w:rPr>
          <w:rFonts w:cs="B Nazanin"/>
          <w:color w:val="000000"/>
          <w:sz w:val="26"/>
          <w:szCs w:val="28"/>
          <w:rtl/>
        </w:rPr>
        <w:t>ترک</w:t>
      </w:r>
      <w:r w:rsidRPr="00100336">
        <w:rPr>
          <w:rFonts w:cs="B Nazanin" w:hint="cs"/>
          <w:color w:val="000000"/>
          <w:sz w:val="26"/>
          <w:szCs w:val="28"/>
          <w:rtl/>
        </w:rPr>
        <w:t>ی</w:t>
      </w:r>
      <w:r w:rsidRPr="00100336">
        <w:rPr>
          <w:rFonts w:cs="B Nazanin" w:hint="eastAsia"/>
          <w:color w:val="000000"/>
          <w:sz w:val="26"/>
          <w:szCs w:val="28"/>
          <w:rtl/>
        </w:rPr>
        <w:t>بات</w:t>
      </w:r>
      <w:r w:rsidRPr="00100336">
        <w:rPr>
          <w:rFonts w:cs="B Nazanin"/>
          <w:color w:val="000000"/>
          <w:sz w:val="26"/>
          <w:szCs w:val="28"/>
          <w:rtl/>
        </w:rPr>
        <w:t xml:space="preserve"> مختلف تاث</w:t>
      </w:r>
      <w:r w:rsidRPr="00100336">
        <w:rPr>
          <w:rFonts w:cs="B Nazanin" w:hint="cs"/>
          <w:color w:val="000000"/>
          <w:sz w:val="26"/>
          <w:szCs w:val="28"/>
          <w:rtl/>
        </w:rPr>
        <w:t>ی</w:t>
      </w:r>
      <w:r w:rsidRPr="00100336">
        <w:rPr>
          <w:rFonts w:cs="B Nazanin" w:hint="eastAsia"/>
          <w:color w:val="000000"/>
          <w:sz w:val="26"/>
          <w:szCs w:val="28"/>
          <w:rtl/>
        </w:rPr>
        <w:t>رگذار</w:t>
      </w:r>
      <w:r w:rsidRPr="00100336">
        <w:rPr>
          <w:rFonts w:cs="B Nazanin"/>
          <w:color w:val="000000"/>
          <w:sz w:val="26"/>
          <w:szCs w:val="28"/>
          <w:rtl/>
        </w:rPr>
        <w:t xml:space="preserve"> است. منابع غذا</w:t>
      </w:r>
      <w:r w:rsidRPr="00100336">
        <w:rPr>
          <w:rFonts w:cs="B Nazanin" w:hint="cs"/>
          <w:color w:val="000000"/>
          <w:sz w:val="26"/>
          <w:szCs w:val="28"/>
          <w:rtl/>
        </w:rPr>
        <w:t>یی</w:t>
      </w:r>
      <w:r w:rsidRPr="00100336">
        <w:rPr>
          <w:rFonts w:cs="B Nazanin"/>
          <w:color w:val="000000"/>
          <w:sz w:val="26"/>
          <w:szCs w:val="28"/>
          <w:rtl/>
        </w:rPr>
        <w:t xml:space="preserve"> براي تخم</w:t>
      </w:r>
      <w:r w:rsidRPr="00100336">
        <w:rPr>
          <w:rFonts w:cs="B Nazanin" w:hint="cs"/>
          <w:color w:val="000000"/>
          <w:sz w:val="26"/>
          <w:szCs w:val="28"/>
          <w:rtl/>
        </w:rPr>
        <w:t>ی</w:t>
      </w:r>
      <w:r w:rsidRPr="00100336">
        <w:rPr>
          <w:rFonts w:cs="B Nazanin" w:hint="eastAsia"/>
          <w:color w:val="000000"/>
          <w:sz w:val="26"/>
          <w:szCs w:val="28"/>
          <w:rtl/>
        </w:rPr>
        <w:t>ر</w:t>
      </w:r>
      <w:r w:rsidRPr="00100336">
        <w:rPr>
          <w:rFonts w:cs="B Nazanin"/>
          <w:color w:val="000000"/>
          <w:sz w:val="26"/>
          <w:szCs w:val="28"/>
          <w:rtl/>
        </w:rPr>
        <w:t xml:space="preserve"> صنعت</w:t>
      </w:r>
      <w:r w:rsidRPr="00100336">
        <w:rPr>
          <w:rFonts w:cs="B Nazanin" w:hint="cs"/>
          <w:color w:val="000000"/>
          <w:sz w:val="26"/>
          <w:szCs w:val="28"/>
          <w:rtl/>
        </w:rPr>
        <w:t>ی</w:t>
      </w:r>
      <w:r w:rsidRPr="00100336">
        <w:rPr>
          <w:rFonts w:cs="B Nazanin"/>
          <w:color w:val="000000"/>
          <w:sz w:val="26"/>
          <w:szCs w:val="28"/>
          <w:rtl/>
        </w:rPr>
        <w:t xml:space="preserve"> به صورت ز</w:t>
      </w:r>
      <w:r w:rsidRPr="00100336">
        <w:rPr>
          <w:rFonts w:cs="B Nazanin" w:hint="cs"/>
          <w:color w:val="000000"/>
          <w:sz w:val="26"/>
          <w:szCs w:val="28"/>
          <w:rtl/>
        </w:rPr>
        <w:t>ی</w:t>
      </w:r>
      <w:r w:rsidRPr="00100336">
        <w:rPr>
          <w:rFonts w:cs="B Nazanin" w:hint="eastAsia"/>
          <w:color w:val="000000"/>
          <w:sz w:val="26"/>
          <w:szCs w:val="28"/>
          <w:rtl/>
        </w:rPr>
        <w:t>ر</w:t>
      </w:r>
      <w:r w:rsidRPr="00100336">
        <w:rPr>
          <w:rFonts w:cs="B Nazanin"/>
          <w:color w:val="000000"/>
          <w:sz w:val="26"/>
          <w:szCs w:val="28"/>
          <w:rtl/>
        </w:rPr>
        <w:t xml:space="preserve"> م</w:t>
      </w:r>
      <w:r w:rsidRPr="00100336">
        <w:rPr>
          <w:rFonts w:cs="B Nazanin" w:hint="cs"/>
          <w:color w:val="000000"/>
          <w:sz w:val="26"/>
          <w:szCs w:val="28"/>
          <w:rtl/>
        </w:rPr>
        <w:t>ی</w:t>
      </w:r>
      <w:r w:rsidRPr="00100336">
        <w:rPr>
          <w:rFonts w:cs="B Nazanin"/>
          <w:color w:val="000000"/>
          <w:sz w:val="26"/>
          <w:szCs w:val="28"/>
          <w:rtl/>
        </w:rPr>
        <w:t xml:space="preserve"> باشد:</w:t>
      </w:r>
    </w:p>
    <w:p w:rsidR="008A2CD9" w:rsidRDefault="008A2CD9" w:rsidP="00B257EE">
      <w:pPr>
        <w:spacing w:line="360" w:lineRule="auto"/>
        <w:jc w:val="lowKashida"/>
        <w:rPr>
          <w:rFonts w:cs="B Nazanin"/>
          <w:color w:val="000000"/>
          <w:sz w:val="26"/>
          <w:szCs w:val="28"/>
          <w:rtl/>
        </w:rPr>
      </w:pPr>
    </w:p>
    <w:p w:rsidR="00474EE1" w:rsidRPr="000F472C" w:rsidRDefault="00474EE1" w:rsidP="004369F2">
      <w:pPr>
        <w:spacing w:line="360" w:lineRule="auto"/>
        <w:jc w:val="lowKashida"/>
        <w:rPr>
          <w:rFonts w:cs="B Traffic"/>
          <w:b/>
          <w:bCs/>
          <w:sz w:val="28"/>
          <w:szCs w:val="28"/>
          <w:rtl/>
        </w:rPr>
      </w:pPr>
      <w:r w:rsidRPr="000F472C">
        <w:rPr>
          <w:rFonts w:cs="B Traffic" w:hint="cs"/>
          <w:b/>
          <w:bCs/>
          <w:sz w:val="28"/>
          <w:szCs w:val="28"/>
          <w:rtl/>
        </w:rPr>
        <w:t xml:space="preserve">2- </w:t>
      </w:r>
      <w:r>
        <w:rPr>
          <w:rFonts w:cs="B Traffic" w:hint="cs"/>
          <w:b/>
          <w:bCs/>
          <w:sz w:val="28"/>
          <w:szCs w:val="28"/>
          <w:rtl/>
        </w:rPr>
        <w:t>3</w:t>
      </w:r>
      <w:r w:rsidRPr="000F472C">
        <w:rPr>
          <w:rFonts w:cs="B Traffic" w:hint="cs"/>
          <w:b/>
          <w:bCs/>
          <w:sz w:val="28"/>
          <w:szCs w:val="28"/>
          <w:rtl/>
        </w:rPr>
        <w:t>- شماتیک فرآیند تولید</w:t>
      </w:r>
    </w:p>
    <w:p w:rsidR="00474EE1" w:rsidRDefault="00474EE1" w:rsidP="004369F2">
      <w:pPr>
        <w:tabs>
          <w:tab w:val="left" w:pos="-2410"/>
        </w:tabs>
        <w:spacing w:line="360" w:lineRule="auto"/>
        <w:ind w:left="141"/>
        <w:jc w:val="lowKashida"/>
        <w:rPr>
          <w:rFonts w:cs="B Nazanin"/>
          <w:sz w:val="28"/>
          <w:szCs w:val="28"/>
          <w:rtl/>
        </w:rPr>
      </w:pPr>
      <w:r w:rsidRPr="000F472C">
        <w:rPr>
          <w:rFonts w:cs="B Nazanin" w:hint="cs"/>
          <w:sz w:val="28"/>
          <w:szCs w:val="28"/>
          <w:rtl/>
        </w:rPr>
        <w:t>در شکل زیر به صورت تصویری شاهد فرآیند کلی تولید</w:t>
      </w:r>
      <w:r>
        <w:rPr>
          <w:rFonts w:cs="B Nazanin" w:hint="cs"/>
          <w:sz w:val="28"/>
          <w:szCs w:val="28"/>
          <w:rtl/>
        </w:rPr>
        <w:t xml:space="preserve"> فرآورده های انگور </w:t>
      </w:r>
      <w:r w:rsidRPr="000F472C">
        <w:rPr>
          <w:rFonts w:cs="B Nazanin" w:hint="cs"/>
          <w:sz w:val="28"/>
          <w:szCs w:val="28"/>
          <w:rtl/>
        </w:rPr>
        <w:t>هستید:</w:t>
      </w:r>
    </w:p>
    <w:p w:rsidR="00474EE1" w:rsidRDefault="00474EE1" w:rsidP="004369F2">
      <w:pPr>
        <w:tabs>
          <w:tab w:val="left" w:pos="-2410"/>
        </w:tabs>
        <w:spacing w:line="360" w:lineRule="auto"/>
        <w:ind w:left="141"/>
        <w:jc w:val="lowKashida"/>
        <w:rPr>
          <w:rFonts w:cs="B Nazanin"/>
          <w:sz w:val="28"/>
          <w:szCs w:val="28"/>
          <w:rtl/>
        </w:rPr>
      </w:pPr>
    </w:p>
    <w:p w:rsidR="00474EE1" w:rsidRPr="000F472C" w:rsidRDefault="00474EE1" w:rsidP="004369F2">
      <w:pPr>
        <w:tabs>
          <w:tab w:val="left" w:pos="-2410"/>
        </w:tabs>
        <w:spacing w:line="360" w:lineRule="auto"/>
        <w:ind w:left="141"/>
        <w:jc w:val="center"/>
        <w:rPr>
          <w:rFonts w:cs="B Nazanin"/>
          <w:sz w:val="28"/>
          <w:szCs w:val="28"/>
          <w:rtl/>
        </w:rPr>
      </w:pPr>
      <w:r>
        <w:rPr>
          <w:rFonts w:ascii="BNazanin,Bold" w:cs="B Nazanin"/>
          <w:noProof/>
          <w:color w:val="000000"/>
          <w:sz w:val="29"/>
          <w:szCs w:val="29"/>
          <w:lang w:bidi="ar-SA"/>
        </w:rPr>
        <w:drawing>
          <wp:inline distT="0" distB="0" distL="0" distR="0">
            <wp:extent cx="4806315" cy="2406650"/>
            <wp:effectExtent l="19050" t="0" r="0" b="0"/>
            <wp:docPr id="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l="13820" t="30635" r="13551" b="21008"/>
                    <a:stretch>
                      <a:fillRect/>
                    </a:stretch>
                  </pic:blipFill>
                  <pic:spPr bwMode="auto">
                    <a:xfrm>
                      <a:off x="0" y="0"/>
                      <a:ext cx="4806315" cy="2406650"/>
                    </a:xfrm>
                    <a:prstGeom prst="rect">
                      <a:avLst/>
                    </a:prstGeom>
                    <a:noFill/>
                    <a:ln w="9525">
                      <a:noFill/>
                      <a:miter lim="800000"/>
                      <a:headEnd/>
                      <a:tailEnd/>
                    </a:ln>
                  </pic:spPr>
                </pic:pic>
              </a:graphicData>
            </a:graphic>
          </wp:inline>
        </w:drawing>
      </w:r>
    </w:p>
    <w:p w:rsidR="00474EE1" w:rsidRDefault="00474EE1" w:rsidP="004369F2">
      <w:pPr>
        <w:spacing w:line="360" w:lineRule="auto"/>
        <w:jc w:val="center"/>
        <w:rPr>
          <w:rFonts w:cs="B Traffic"/>
          <w:b/>
          <w:bCs/>
          <w:color w:val="FF0000"/>
          <w:sz w:val="28"/>
          <w:szCs w:val="28"/>
          <w:rtl/>
        </w:rPr>
      </w:pPr>
    </w:p>
    <w:p w:rsidR="00474EE1" w:rsidRDefault="00474EE1" w:rsidP="00474EE1">
      <w:pPr>
        <w:jc w:val="lowKashida"/>
        <w:rPr>
          <w:rFonts w:cs="B Nazanin"/>
          <w:color w:val="FF0000"/>
          <w:rtl/>
        </w:rPr>
      </w:pPr>
    </w:p>
    <w:p w:rsidR="00474EE1" w:rsidRDefault="00474EE1" w:rsidP="00474EE1">
      <w:pPr>
        <w:jc w:val="lowKashida"/>
        <w:rPr>
          <w:rFonts w:cs="B Nazanin"/>
          <w:color w:val="FF0000"/>
          <w:rtl/>
        </w:rPr>
      </w:pPr>
    </w:p>
    <w:p w:rsidR="00474EE1"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Default="00474EE1" w:rsidP="00474EE1">
      <w:pPr>
        <w:jc w:val="lowKashida"/>
        <w:rPr>
          <w:rFonts w:cs="B Nazanin"/>
          <w:color w:val="FF0000"/>
          <w:rtl/>
        </w:rPr>
      </w:pPr>
    </w:p>
    <w:p w:rsidR="004369F2" w:rsidRDefault="004369F2" w:rsidP="00474EE1">
      <w:pPr>
        <w:jc w:val="lowKashida"/>
        <w:rPr>
          <w:rFonts w:cs="B Nazanin"/>
          <w:color w:val="FF0000"/>
          <w:rtl/>
        </w:rPr>
      </w:pPr>
    </w:p>
    <w:p w:rsidR="004369F2" w:rsidRDefault="004369F2" w:rsidP="00474EE1">
      <w:pPr>
        <w:jc w:val="lowKashida"/>
        <w:rPr>
          <w:rFonts w:cs="B Nazanin"/>
          <w:color w:val="FF0000"/>
          <w:rtl/>
        </w:rPr>
      </w:pPr>
    </w:p>
    <w:p w:rsidR="004369F2" w:rsidRDefault="004369F2" w:rsidP="00474EE1">
      <w:pPr>
        <w:jc w:val="lowKashida"/>
        <w:rPr>
          <w:rFonts w:cs="B Nazanin"/>
          <w:color w:val="FF0000"/>
          <w:rtl/>
        </w:rPr>
      </w:pPr>
    </w:p>
    <w:p w:rsidR="004369F2" w:rsidRDefault="004369F2" w:rsidP="00474EE1">
      <w:pPr>
        <w:jc w:val="lowKashida"/>
        <w:rPr>
          <w:rFonts w:cs="B Nazanin"/>
          <w:color w:val="FF0000"/>
          <w:rtl/>
        </w:rPr>
      </w:pPr>
    </w:p>
    <w:p w:rsidR="004369F2" w:rsidRDefault="004369F2" w:rsidP="00474EE1">
      <w:pPr>
        <w:jc w:val="lowKashida"/>
        <w:rPr>
          <w:rFonts w:cs="B Nazanin"/>
          <w:color w:val="FF0000"/>
          <w:rtl/>
        </w:rPr>
      </w:pPr>
    </w:p>
    <w:p w:rsidR="004369F2" w:rsidRDefault="004369F2" w:rsidP="00474EE1">
      <w:pPr>
        <w:jc w:val="lowKashida"/>
        <w:rPr>
          <w:rFonts w:cs="B Nazanin"/>
          <w:color w:val="FF0000"/>
          <w:rtl/>
        </w:rPr>
      </w:pPr>
    </w:p>
    <w:p w:rsidR="004369F2" w:rsidRDefault="001E3E7F" w:rsidP="00474EE1">
      <w:pPr>
        <w:jc w:val="lowKashida"/>
        <w:rPr>
          <w:rFonts w:cs="B Nazanin"/>
          <w:color w:val="FF0000"/>
          <w:rtl/>
        </w:rPr>
      </w:pPr>
      <w:r>
        <w:rPr>
          <w:rFonts w:cs="B Nazanin"/>
          <w:noProof/>
          <w:color w:val="FF0000"/>
          <w:rtl/>
        </w:rPr>
        <w:pict>
          <v:shape id="_x0000_s1989" type="#_x0000_t202" style="position:absolute;left:0;text-align:left;margin-left:-8.75pt;margin-top:-102.7pt;width:344.55pt;height:170.1pt;z-index:-251637760" filled="f" stroked="f">
            <v:textbox style="mso-next-textbox:#_x0000_s1989">
              <w:txbxContent>
                <w:p w:rsidR="001E3E7F" w:rsidRPr="00F56EF4" w:rsidRDefault="001E3E7F" w:rsidP="004369F2">
                  <w:pPr>
                    <w:pStyle w:val="Heading2"/>
                    <w:bidi/>
                    <w:rPr>
                      <w:sz w:val="4"/>
                      <w:szCs w:val="4"/>
                    </w:rPr>
                  </w:pPr>
                  <w:bookmarkStart w:id="2" w:name="_Toc367699531"/>
                  <w:r w:rsidRPr="00F56EF4">
                    <w:rPr>
                      <w:rFonts w:cs="B Homa"/>
                      <w:b w:val="0"/>
                      <w:bCs w:val="0"/>
                      <w:sz w:val="50"/>
                      <w:szCs w:val="50"/>
                      <w:rtl/>
                    </w:rPr>
                    <w:t xml:space="preserve">فصل </w:t>
                  </w:r>
                  <w:r>
                    <w:rPr>
                      <w:rFonts w:cs="B Homa" w:hint="cs"/>
                      <w:b w:val="0"/>
                      <w:bCs w:val="0"/>
                      <w:sz w:val="50"/>
                      <w:szCs w:val="50"/>
                      <w:rtl/>
                    </w:rPr>
                    <w:t>سوم</w:t>
                  </w:r>
                  <w:r w:rsidRPr="00F56EF4">
                    <w:rPr>
                      <w:rFonts w:cs="B Homa"/>
                      <w:b w:val="0"/>
                      <w:bCs w:val="0"/>
                      <w:sz w:val="50"/>
                      <w:szCs w:val="50"/>
                      <w:rtl/>
                    </w:rPr>
                    <w:t xml:space="preserve"> :</w:t>
                  </w:r>
                  <w:r w:rsidRPr="00F56EF4">
                    <w:rPr>
                      <w:rFonts w:cs="B Homa" w:hint="cs"/>
                      <w:b w:val="0"/>
                      <w:bCs w:val="0"/>
                      <w:sz w:val="50"/>
                      <w:szCs w:val="50"/>
                      <w:rtl/>
                    </w:rPr>
                    <w:br/>
                  </w:r>
                  <w:r>
                    <w:rPr>
                      <w:rFonts w:cs="B Sina" w:hint="cs"/>
                      <w:sz w:val="80"/>
                      <w:szCs w:val="80"/>
                      <w:rtl/>
                    </w:rPr>
                    <w:t>محاسبات مالي</w:t>
                  </w:r>
                  <w:bookmarkEnd w:id="2"/>
                </w:p>
                <w:p w:rsidR="001E3E7F" w:rsidRPr="00F56EF4" w:rsidRDefault="001E3E7F" w:rsidP="004369F2">
                  <w:pPr>
                    <w:pStyle w:val="Heading2"/>
                    <w:bidi/>
                    <w:rPr>
                      <w:sz w:val="4"/>
                      <w:szCs w:val="4"/>
                    </w:rPr>
                  </w:pPr>
                </w:p>
                <w:p w:rsidR="001E3E7F" w:rsidRPr="00F56EF4" w:rsidRDefault="001E3E7F" w:rsidP="004369F2">
                  <w:pPr>
                    <w:pStyle w:val="Heading2"/>
                    <w:bidi/>
                    <w:rPr>
                      <w:rFonts w:cs="B Mitra"/>
                      <w:sz w:val="56"/>
                      <w:szCs w:val="56"/>
                    </w:rPr>
                  </w:pPr>
                </w:p>
              </w:txbxContent>
            </v:textbox>
            <w10:wrap anchorx="page"/>
          </v:shape>
        </w:pict>
      </w:r>
    </w:p>
    <w:p w:rsidR="004369F2" w:rsidRDefault="004369F2" w:rsidP="00474EE1">
      <w:pPr>
        <w:jc w:val="lowKashida"/>
        <w:rPr>
          <w:rFonts w:cs="B Nazanin"/>
          <w:color w:val="FF0000"/>
          <w:rtl/>
        </w:rPr>
      </w:pPr>
    </w:p>
    <w:p w:rsidR="004369F2" w:rsidRDefault="004369F2" w:rsidP="00474EE1">
      <w:pPr>
        <w:jc w:val="lowKashida"/>
        <w:rPr>
          <w:rFonts w:cs="B Nazanin"/>
          <w:color w:val="FF0000"/>
          <w:rtl/>
        </w:rPr>
      </w:pPr>
    </w:p>
    <w:p w:rsidR="004369F2" w:rsidRDefault="004369F2" w:rsidP="00474EE1">
      <w:pPr>
        <w:jc w:val="lowKashida"/>
        <w:rPr>
          <w:rFonts w:cs="B Nazanin"/>
          <w:color w:val="FF0000"/>
          <w:rtl/>
        </w:rPr>
      </w:pPr>
    </w:p>
    <w:p w:rsidR="004369F2" w:rsidRDefault="004369F2" w:rsidP="00474EE1">
      <w:pPr>
        <w:jc w:val="lowKashida"/>
        <w:rPr>
          <w:rFonts w:cs="B Nazanin"/>
          <w:color w:val="FF0000"/>
          <w:rtl/>
        </w:rPr>
      </w:pPr>
    </w:p>
    <w:p w:rsidR="004369F2" w:rsidRDefault="004369F2" w:rsidP="00474EE1">
      <w:pPr>
        <w:jc w:val="lowKashida"/>
        <w:rPr>
          <w:rFonts w:cs="B Nazanin"/>
          <w:color w:val="FF0000"/>
          <w:rtl/>
        </w:rPr>
      </w:pPr>
    </w:p>
    <w:p w:rsidR="004369F2" w:rsidRDefault="004369F2" w:rsidP="00474EE1">
      <w:pPr>
        <w:jc w:val="lowKashida"/>
        <w:rPr>
          <w:rFonts w:cs="B Nazanin"/>
          <w:color w:val="FF0000"/>
          <w:rtl/>
        </w:rPr>
      </w:pPr>
    </w:p>
    <w:p w:rsidR="004369F2" w:rsidRDefault="004369F2" w:rsidP="00474EE1">
      <w:pPr>
        <w:jc w:val="lowKashida"/>
        <w:rPr>
          <w:rFonts w:cs="B Nazanin"/>
          <w:color w:val="FF0000"/>
          <w:rtl/>
        </w:rPr>
      </w:pPr>
    </w:p>
    <w:p w:rsidR="004369F2" w:rsidRDefault="004369F2" w:rsidP="00474EE1">
      <w:pPr>
        <w:jc w:val="lowKashida"/>
        <w:rPr>
          <w:rFonts w:cs="B Nazanin"/>
          <w:color w:val="FF0000"/>
          <w:rtl/>
        </w:rPr>
      </w:pPr>
    </w:p>
    <w:p w:rsidR="004369F2" w:rsidRDefault="004369F2" w:rsidP="00474EE1">
      <w:pPr>
        <w:jc w:val="lowKashida"/>
        <w:rPr>
          <w:rFonts w:cs="B Nazanin"/>
          <w:color w:val="FF0000"/>
          <w:rtl/>
        </w:rPr>
      </w:pPr>
    </w:p>
    <w:p w:rsidR="004369F2" w:rsidRDefault="004369F2" w:rsidP="00474EE1">
      <w:pPr>
        <w:jc w:val="lowKashida"/>
        <w:rPr>
          <w:rFonts w:cs="B Nazanin"/>
          <w:color w:val="FF0000"/>
          <w:rtl/>
        </w:rPr>
      </w:pPr>
    </w:p>
    <w:p w:rsidR="004369F2" w:rsidRDefault="004369F2" w:rsidP="00474EE1">
      <w:pPr>
        <w:jc w:val="lowKashida"/>
        <w:rPr>
          <w:rFonts w:cs="B Nazanin"/>
          <w:color w:val="FF0000"/>
          <w:rtl/>
        </w:rPr>
      </w:pPr>
    </w:p>
    <w:p w:rsidR="004369F2" w:rsidRDefault="004369F2" w:rsidP="00474EE1">
      <w:pPr>
        <w:jc w:val="lowKashida"/>
        <w:rPr>
          <w:rFonts w:cs="B Nazanin"/>
          <w:color w:val="FF0000"/>
          <w:rtl/>
        </w:rPr>
      </w:pPr>
    </w:p>
    <w:p w:rsidR="004369F2" w:rsidRDefault="004369F2" w:rsidP="00474EE1">
      <w:pPr>
        <w:jc w:val="lowKashida"/>
        <w:rPr>
          <w:rFonts w:cs="B Nazanin"/>
          <w:color w:val="FF0000"/>
          <w:rtl/>
        </w:rPr>
      </w:pPr>
    </w:p>
    <w:p w:rsidR="004369F2" w:rsidRDefault="004369F2" w:rsidP="00474EE1">
      <w:pPr>
        <w:jc w:val="lowKashida"/>
        <w:rPr>
          <w:rFonts w:cs="B Nazanin"/>
          <w:color w:val="FF0000"/>
          <w:rtl/>
        </w:rPr>
      </w:pPr>
    </w:p>
    <w:p w:rsidR="004369F2" w:rsidRDefault="004369F2" w:rsidP="00474EE1">
      <w:pPr>
        <w:jc w:val="lowKashida"/>
        <w:rPr>
          <w:rFonts w:cs="B Nazanin"/>
          <w:color w:val="FF0000"/>
          <w:rtl/>
        </w:rPr>
      </w:pPr>
    </w:p>
    <w:p w:rsidR="004369F2" w:rsidRDefault="004369F2" w:rsidP="00474EE1">
      <w:pPr>
        <w:jc w:val="lowKashida"/>
        <w:rPr>
          <w:rFonts w:cs="B Nazanin"/>
          <w:color w:val="FF0000"/>
          <w:rtl/>
        </w:rPr>
      </w:pPr>
    </w:p>
    <w:p w:rsidR="004369F2" w:rsidRDefault="004369F2" w:rsidP="00474EE1">
      <w:pPr>
        <w:jc w:val="lowKashida"/>
        <w:rPr>
          <w:rFonts w:cs="B Nazanin"/>
          <w:color w:val="FF0000"/>
          <w:rtl/>
        </w:rPr>
      </w:pPr>
    </w:p>
    <w:p w:rsidR="004369F2" w:rsidRDefault="004369F2" w:rsidP="00474EE1">
      <w:pPr>
        <w:jc w:val="lowKashida"/>
        <w:rPr>
          <w:rFonts w:cs="B Nazanin"/>
          <w:color w:val="FF0000"/>
          <w:rtl/>
        </w:rPr>
      </w:pPr>
    </w:p>
    <w:p w:rsidR="004369F2" w:rsidRDefault="004369F2"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Default="00474EE1" w:rsidP="00474EE1">
      <w:pPr>
        <w:jc w:val="lowKashida"/>
        <w:rPr>
          <w:rFonts w:cs="B Traffic"/>
          <w:b/>
          <w:bCs/>
          <w:color w:val="000000"/>
          <w:sz w:val="28"/>
          <w:szCs w:val="28"/>
          <w:rtl/>
        </w:rPr>
      </w:pPr>
      <w:r w:rsidRPr="00FB7C57">
        <w:rPr>
          <w:rFonts w:ascii="B Traffic" w:hAnsi="B Traffic" w:cs="B Traffic" w:hint="cs"/>
          <w:b/>
          <w:bCs/>
          <w:color w:val="000000"/>
          <w:sz w:val="28"/>
          <w:szCs w:val="28"/>
          <w:rtl/>
        </w:rPr>
        <w:t>3-2- بررسی</w:t>
      </w:r>
      <w:r w:rsidRPr="00FB7C57">
        <w:rPr>
          <w:rFonts w:cs="B Traffic"/>
          <w:b/>
          <w:bCs/>
          <w:color w:val="000000"/>
          <w:sz w:val="28"/>
          <w:szCs w:val="28"/>
        </w:rPr>
        <w:t xml:space="preserve"> </w:t>
      </w:r>
      <w:r w:rsidRPr="00FB7C57">
        <w:rPr>
          <w:rFonts w:cs="B Traffic" w:hint="cs"/>
          <w:b/>
          <w:bCs/>
          <w:color w:val="000000"/>
          <w:sz w:val="28"/>
          <w:szCs w:val="28"/>
          <w:rtl/>
        </w:rPr>
        <w:t>ظرفیت واحدهای به</w:t>
      </w:r>
      <w:r w:rsidRPr="00FB7C57">
        <w:rPr>
          <w:rFonts w:cs="B Traffic"/>
          <w:b/>
          <w:bCs/>
          <w:color w:val="000000"/>
          <w:sz w:val="28"/>
          <w:szCs w:val="28"/>
        </w:rPr>
        <w:t xml:space="preserve"> </w:t>
      </w:r>
      <w:r w:rsidRPr="00FB7C57">
        <w:rPr>
          <w:rFonts w:cs="B Traffic" w:hint="cs"/>
          <w:b/>
          <w:bCs/>
          <w:color w:val="000000"/>
          <w:sz w:val="28"/>
          <w:szCs w:val="28"/>
          <w:rtl/>
        </w:rPr>
        <w:t>بهره</w:t>
      </w:r>
      <w:r w:rsidRPr="00FB7C57">
        <w:rPr>
          <w:rFonts w:cs="B Traffic"/>
          <w:b/>
          <w:bCs/>
          <w:color w:val="000000"/>
          <w:sz w:val="28"/>
          <w:szCs w:val="28"/>
        </w:rPr>
        <w:t xml:space="preserve"> </w:t>
      </w:r>
      <w:r w:rsidRPr="00FB7C57">
        <w:rPr>
          <w:rFonts w:cs="B Traffic" w:hint="cs"/>
          <w:b/>
          <w:bCs/>
          <w:color w:val="000000"/>
          <w:sz w:val="28"/>
          <w:szCs w:val="28"/>
          <w:rtl/>
        </w:rPr>
        <w:t>برداری رسیده تا کنون</w:t>
      </w:r>
    </w:p>
    <w:p w:rsidR="00474EE1" w:rsidRDefault="00474EE1" w:rsidP="00474EE1">
      <w:pPr>
        <w:jc w:val="lowKashida"/>
        <w:rPr>
          <w:rFonts w:ascii="BNazanin,Bold" w:cs="B Nazanin"/>
          <w:color w:val="000000"/>
          <w:sz w:val="28"/>
          <w:szCs w:val="28"/>
          <w:rtl/>
        </w:rPr>
      </w:pPr>
      <w:r w:rsidRPr="00F96D47">
        <w:rPr>
          <w:rFonts w:ascii="BNazanin,Bold" w:cs="B Nazanin" w:hint="cs"/>
          <w:color w:val="000000"/>
          <w:sz w:val="28"/>
          <w:szCs w:val="28"/>
          <w:rtl/>
        </w:rPr>
        <w:t xml:space="preserve">با بررسی صورت پذیرفته و با استناد به آمار سازمان صنایع و معادن اطلاعات </w:t>
      </w:r>
      <w:r>
        <w:rPr>
          <w:rFonts w:ascii="BNazanin,Bold" w:cs="B Nazanin" w:hint="cs"/>
          <w:color w:val="000000"/>
          <w:sz w:val="28"/>
          <w:szCs w:val="28"/>
          <w:rtl/>
        </w:rPr>
        <w:t>آمار واحدهای فعال موجود به شرح زیر می باشد:</w:t>
      </w:r>
    </w:p>
    <w:tbl>
      <w:tblPr>
        <w:bidiVisual/>
        <w:tblW w:w="7760" w:type="dxa"/>
        <w:jc w:val="center"/>
        <w:tblLook w:val="0000" w:firstRow="0" w:lastRow="0" w:firstColumn="0" w:lastColumn="0" w:noHBand="0" w:noVBand="0"/>
      </w:tblPr>
      <w:tblGrid>
        <w:gridCol w:w="1120"/>
        <w:gridCol w:w="2920"/>
        <w:gridCol w:w="1480"/>
        <w:gridCol w:w="1120"/>
        <w:gridCol w:w="1120"/>
      </w:tblGrid>
      <w:tr w:rsidR="00474EE1" w:rsidRPr="007A7592" w:rsidTr="00CE1AB7">
        <w:trPr>
          <w:trHeight w:val="435"/>
          <w:jc w:val="center"/>
        </w:trPr>
        <w:tc>
          <w:tcPr>
            <w:tcW w:w="1120" w:type="dxa"/>
            <w:tcBorders>
              <w:top w:val="single" w:sz="4" w:space="0" w:color="auto"/>
              <w:left w:val="single" w:sz="4" w:space="0" w:color="auto"/>
              <w:bottom w:val="single" w:sz="4" w:space="0" w:color="auto"/>
              <w:right w:val="single" w:sz="4" w:space="0" w:color="auto"/>
            </w:tcBorders>
            <w:shd w:val="clear" w:color="auto" w:fill="99CCFF"/>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ردیف</w:t>
            </w:r>
          </w:p>
        </w:tc>
        <w:tc>
          <w:tcPr>
            <w:tcW w:w="2920" w:type="dxa"/>
            <w:tcBorders>
              <w:top w:val="single" w:sz="4" w:space="0" w:color="auto"/>
              <w:left w:val="single" w:sz="4" w:space="0" w:color="auto"/>
              <w:bottom w:val="single" w:sz="4" w:space="0" w:color="auto"/>
              <w:right w:val="single" w:sz="4" w:space="0" w:color="auto"/>
            </w:tcBorders>
            <w:shd w:val="clear" w:color="auto" w:fill="99CCFF"/>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نام واحد</w:t>
            </w:r>
          </w:p>
        </w:tc>
        <w:tc>
          <w:tcPr>
            <w:tcW w:w="1480" w:type="dxa"/>
            <w:tcBorders>
              <w:top w:val="single" w:sz="4" w:space="0" w:color="auto"/>
              <w:left w:val="single" w:sz="4" w:space="0" w:color="auto"/>
              <w:bottom w:val="single" w:sz="4" w:space="0" w:color="auto"/>
              <w:right w:val="single" w:sz="4" w:space="0" w:color="auto"/>
            </w:tcBorders>
            <w:shd w:val="clear" w:color="auto" w:fill="99CCFF"/>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استان</w:t>
            </w:r>
          </w:p>
        </w:tc>
        <w:tc>
          <w:tcPr>
            <w:tcW w:w="1120" w:type="dxa"/>
            <w:tcBorders>
              <w:top w:val="single" w:sz="4" w:space="0" w:color="auto"/>
              <w:left w:val="single" w:sz="4" w:space="0" w:color="auto"/>
              <w:bottom w:val="single" w:sz="4" w:space="0" w:color="auto"/>
              <w:right w:val="single" w:sz="4" w:space="0" w:color="auto"/>
            </w:tcBorders>
            <w:shd w:val="clear" w:color="auto" w:fill="99CCFF"/>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سال بهره برداری</w:t>
            </w:r>
          </w:p>
        </w:tc>
        <w:tc>
          <w:tcPr>
            <w:tcW w:w="1120" w:type="dxa"/>
            <w:tcBorders>
              <w:top w:val="single" w:sz="4" w:space="0" w:color="auto"/>
              <w:left w:val="single" w:sz="4" w:space="0" w:color="auto"/>
              <w:bottom w:val="single" w:sz="4" w:space="0" w:color="auto"/>
              <w:right w:val="single" w:sz="4" w:space="0" w:color="auto"/>
            </w:tcBorders>
            <w:shd w:val="clear" w:color="auto" w:fill="99CCFF"/>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ظرفیت (تن)</w:t>
            </w:r>
          </w:p>
        </w:tc>
      </w:tr>
      <w:tr w:rsidR="00474EE1" w:rsidRPr="007A7592"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1</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ترشی کام مرند</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آذربایجان شرقی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82</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200</w:t>
            </w:r>
          </w:p>
        </w:tc>
      </w:tr>
      <w:tr w:rsidR="00474EE1" w:rsidRPr="007A7592"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2</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فرآورده های غذایی گل بهان</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آذربایجان شرقی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84</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100</w:t>
            </w:r>
          </w:p>
        </w:tc>
      </w:tr>
      <w:tr w:rsidR="00474EE1" w:rsidRPr="007A7592"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3</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اروم آدا</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آذربایجان غربی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85</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800</w:t>
            </w:r>
          </w:p>
        </w:tc>
      </w:tr>
      <w:tr w:rsidR="00474EE1" w:rsidRPr="007A7592"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4</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پاکدیس</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آذربایجان غربی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82</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7500</w:t>
            </w:r>
          </w:p>
        </w:tc>
      </w:tr>
      <w:tr w:rsidR="00474EE1" w:rsidRPr="007A7592"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5</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رحمان فیضی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آذربایجان غربی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85</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350</w:t>
            </w:r>
          </w:p>
        </w:tc>
      </w:tr>
      <w:tr w:rsidR="00474EE1" w:rsidRPr="007A7592"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6</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ابراهیم خان احمدی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اصفهان</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83</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13</w:t>
            </w:r>
          </w:p>
        </w:tc>
      </w:tr>
      <w:tr w:rsidR="00474EE1" w:rsidRPr="007A7592"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7</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تعاونی شفا</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کردستان</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84</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6</w:t>
            </w:r>
          </w:p>
        </w:tc>
      </w:tr>
      <w:tr w:rsidR="00474EE1" w:rsidRPr="007A7592" w:rsidTr="00CE1AB7">
        <w:trPr>
          <w:trHeight w:val="435"/>
          <w:jc w:val="center"/>
        </w:trPr>
        <w:tc>
          <w:tcPr>
            <w:tcW w:w="6640"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جمع کل ظرفیت (تن) :</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7A7592" w:rsidRDefault="00474EE1" w:rsidP="00CE1AB7">
            <w:pPr>
              <w:jc w:val="center"/>
              <w:rPr>
                <w:rFonts w:ascii="Arial" w:hAnsi="Arial" w:cs="B Homa"/>
                <w:sz w:val="20"/>
                <w:szCs w:val="20"/>
                <w:lang w:bidi="ar-SA"/>
              </w:rPr>
            </w:pPr>
            <w:r w:rsidRPr="007A7592">
              <w:rPr>
                <w:rFonts w:ascii="Arial" w:hAnsi="Arial" w:cs="B Homa" w:hint="cs"/>
                <w:sz w:val="20"/>
                <w:szCs w:val="20"/>
                <w:rtl/>
                <w:lang w:bidi="ar-SA"/>
              </w:rPr>
              <w:t>8969</w:t>
            </w:r>
          </w:p>
        </w:tc>
      </w:tr>
    </w:tbl>
    <w:p w:rsidR="00474EE1" w:rsidRPr="003E456A" w:rsidRDefault="00474EE1" w:rsidP="00474EE1">
      <w:pPr>
        <w:jc w:val="lowKashida"/>
        <w:rPr>
          <w:rFonts w:cs="B Traffic"/>
          <w:b/>
          <w:bCs/>
          <w:color w:val="FF0000"/>
          <w:sz w:val="28"/>
          <w:szCs w:val="28"/>
          <w:rtl/>
        </w:rPr>
      </w:pPr>
    </w:p>
    <w:p w:rsidR="00474EE1" w:rsidRPr="00FB7C57" w:rsidRDefault="00474EE1" w:rsidP="00474EE1">
      <w:pPr>
        <w:jc w:val="lowKashida"/>
        <w:rPr>
          <w:rFonts w:ascii="B Traffic" w:hAnsi="B Traffic" w:cs="B Traffic"/>
          <w:b/>
          <w:bCs/>
          <w:color w:val="000000"/>
          <w:sz w:val="28"/>
          <w:szCs w:val="28"/>
          <w:rtl/>
        </w:rPr>
      </w:pPr>
      <w:r w:rsidRPr="00FB7C57">
        <w:rPr>
          <w:rFonts w:ascii="B Traffic" w:hAnsi="B Traffic" w:cs="B Traffic" w:hint="cs"/>
          <w:b/>
          <w:bCs/>
          <w:color w:val="000000"/>
          <w:sz w:val="28"/>
          <w:szCs w:val="28"/>
          <w:rtl/>
        </w:rPr>
        <w:t>3-3- بررسی روند رشد ظرفیت تولید محصول از سال 1380 تا نیمه اول 86</w:t>
      </w:r>
    </w:p>
    <w:p w:rsidR="00474EE1" w:rsidRPr="00001028" w:rsidRDefault="00474EE1" w:rsidP="00474EE1">
      <w:pPr>
        <w:jc w:val="lowKashida"/>
        <w:rPr>
          <w:rFonts w:ascii="B Nazanin" w:hAnsi="B Nazanin" w:cs="B Nazanin"/>
          <w:color w:val="000000"/>
          <w:sz w:val="28"/>
          <w:szCs w:val="28"/>
          <w:rtl/>
        </w:rPr>
      </w:pPr>
      <w:r w:rsidRPr="00001028">
        <w:rPr>
          <w:rFonts w:ascii="B Nazanin" w:hAnsi="B Nazanin" w:cs="B Nazanin" w:hint="cs"/>
          <w:color w:val="000000"/>
          <w:sz w:val="28"/>
          <w:szCs w:val="28"/>
          <w:rtl/>
        </w:rPr>
        <w:lastRenderedPageBreak/>
        <w:t>در این بخش به بررسی میزان عرضه محصول در کشور پرداخته می شود و رند رشد آن با توجه به آمار 5 سال قبل برآورد شده و با احتساب افزایش ظرفیت تولید با به بهره برداری رسیدن واحدهای در دست احداث ، پیش بینی میزان تولید در 5 سال آتی صورت می پذیرد.</w:t>
      </w:r>
    </w:p>
    <w:p w:rsidR="00474EE1" w:rsidRPr="00001028" w:rsidRDefault="00474EE1" w:rsidP="00474EE1">
      <w:pPr>
        <w:jc w:val="lowKashida"/>
        <w:rPr>
          <w:rFonts w:ascii="B Nazanin" w:hAnsi="B Nazanin" w:cs="B Nazanin"/>
          <w:color w:val="000000"/>
          <w:sz w:val="28"/>
          <w:szCs w:val="28"/>
          <w:rtl/>
        </w:rPr>
      </w:pPr>
      <w:r w:rsidRPr="00001028">
        <w:rPr>
          <w:rFonts w:ascii="B Nazanin" w:hAnsi="B Nazanin" w:cs="B Nazanin" w:hint="cs"/>
          <w:color w:val="000000"/>
          <w:sz w:val="28"/>
          <w:szCs w:val="28"/>
          <w:rtl/>
        </w:rPr>
        <w:t>نمود</w:t>
      </w:r>
      <w:r>
        <w:rPr>
          <w:rFonts w:ascii="B Nazanin" w:hAnsi="B Nazanin" w:cs="B Nazanin" w:hint="cs"/>
          <w:color w:val="000000"/>
          <w:sz w:val="28"/>
          <w:szCs w:val="28"/>
          <w:rtl/>
        </w:rPr>
        <w:t>ار زیر رشد ظرفیت واحدهای تولید شیره انگور</w:t>
      </w:r>
      <w:r w:rsidRPr="00001028">
        <w:rPr>
          <w:rFonts w:ascii="B Nazanin" w:hAnsi="B Nazanin" w:cs="B Nazanin" w:hint="cs"/>
          <w:color w:val="000000"/>
          <w:sz w:val="28"/>
          <w:szCs w:val="28"/>
          <w:rtl/>
        </w:rPr>
        <w:t xml:space="preserve"> کشور را از سال 1380 تا کنون را نشان می دهد.</w:t>
      </w:r>
    </w:p>
    <w:p w:rsidR="00474EE1" w:rsidRPr="00F96D47" w:rsidRDefault="00474EE1" w:rsidP="00474EE1">
      <w:pPr>
        <w:jc w:val="center"/>
        <w:rPr>
          <w:rFonts w:ascii="B Traffic" w:hAnsi="B Traffic" w:cs="B Traffic"/>
          <w:b/>
          <w:bCs/>
          <w:color w:val="FF0000"/>
          <w:sz w:val="28"/>
          <w:szCs w:val="28"/>
          <w:rtl/>
        </w:rPr>
      </w:pPr>
      <w:r>
        <w:rPr>
          <w:noProof/>
          <w:lang w:bidi="ar-SA"/>
        </w:rPr>
        <w:drawing>
          <wp:inline distT="0" distB="0" distL="0" distR="0">
            <wp:extent cx="6188710" cy="3906520"/>
            <wp:effectExtent l="0" t="0" r="0" b="0"/>
            <wp:docPr id="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6188710" cy="3906520"/>
                    </a:xfrm>
                    <a:prstGeom prst="rect">
                      <a:avLst/>
                    </a:prstGeom>
                    <a:noFill/>
                    <a:ln w="9525">
                      <a:noFill/>
                      <a:miter lim="800000"/>
                      <a:headEnd/>
                      <a:tailEnd/>
                    </a:ln>
                  </pic:spPr>
                </pic:pic>
              </a:graphicData>
            </a:graphic>
          </wp:inline>
        </w:drawing>
      </w:r>
    </w:p>
    <w:p w:rsidR="00474EE1" w:rsidRPr="00001028" w:rsidRDefault="00474EE1" w:rsidP="00474EE1">
      <w:pPr>
        <w:jc w:val="lowKashida"/>
        <w:rPr>
          <w:rFonts w:cs="B Traffic"/>
          <w:b/>
          <w:bCs/>
          <w:color w:val="000000"/>
          <w:sz w:val="28"/>
          <w:szCs w:val="28"/>
          <w:rtl/>
        </w:rPr>
      </w:pPr>
      <w:r w:rsidRPr="00001028">
        <w:rPr>
          <w:rFonts w:ascii="B Traffic" w:hAnsi="B Traffic" w:cs="B Traffic" w:hint="cs"/>
          <w:b/>
          <w:bCs/>
          <w:color w:val="000000"/>
          <w:sz w:val="28"/>
          <w:szCs w:val="28"/>
          <w:rtl/>
        </w:rPr>
        <w:t xml:space="preserve">3-4- </w:t>
      </w:r>
      <w:r w:rsidRPr="00001028">
        <w:rPr>
          <w:rFonts w:ascii="B Traffic" w:hAnsi="B Traffic" w:cs="B Traffic"/>
          <w:b/>
          <w:bCs/>
          <w:color w:val="000000"/>
          <w:sz w:val="28"/>
          <w:szCs w:val="28"/>
          <w:rtl/>
        </w:rPr>
        <w:t>بررس</w:t>
      </w:r>
      <w:r w:rsidRPr="00001028">
        <w:rPr>
          <w:rFonts w:ascii="B Traffic" w:hAnsi="B Traffic" w:cs="B Traffic" w:hint="cs"/>
          <w:b/>
          <w:bCs/>
          <w:color w:val="000000"/>
          <w:sz w:val="28"/>
          <w:szCs w:val="28"/>
          <w:rtl/>
        </w:rPr>
        <w:t>ی</w:t>
      </w:r>
      <w:r w:rsidRPr="00001028">
        <w:rPr>
          <w:rFonts w:ascii="B Traffic" w:hAnsi="B Traffic" w:cs="B Traffic"/>
          <w:b/>
          <w:bCs/>
          <w:color w:val="000000"/>
          <w:sz w:val="28"/>
          <w:szCs w:val="28"/>
          <w:rtl/>
        </w:rPr>
        <w:t xml:space="preserve"> وضع</w:t>
      </w:r>
      <w:r w:rsidRPr="00001028">
        <w:rPr>
          <w:rFonts w:ascii="B Traffic" w:hAnsi="B Traffic" w:cs="B Traffic" w:hint="cs"/>
          <w:b/>
          <w:bCs/>
          <w:color w:val="000000"/>
          <w:sz w:val="28"/>
          <w:szCs w:val="28"/>
          <w:rtl/>
        </w:rPr>
        <w:t>ی</w:t>
      </w:r>
      <w:r w:rsidRPr="00001028">
        <w:rPr>
          <w:rFonts w:ascii="B Traffic" w:hAnsi="B Traffic" w:cs="B Traffic" w:hint="eastAsia"/>
          <w:b/>
          <w:bCs/>
          <w:color w:val="000000"/>
          <w:sz w:val="28"/>
          <w:szCs w:val="28"/>
          <w:rtl/>
        </w:rPr>
        <w:t>ت</w:t>
      </w:r>
      <w:r w:rsidRPr="00001028">
        <w:rPr>
          <w:rFonts w:ascii="B Traffic" w:hAnsi="B Traffic" w:cs="B Traffic"/>
          <w:b/>
          <w:bCs/>
          <w:color w:val="000000"/>
          <w:sz w:val="28"/>
          <w:szCs w:val="28"/>
          <w:rtl/>
        </w:rPr>
        <w:t xml:space="preserve"> </w:t>
      </w:r>
      <w:r w:rsidRPr="00001028">
        <w:rPr>
          <w:rFonts w:cs="B Traffic"/>
          <w:b/>
          <w:bCs/>
          <w:color w:val="000000"/>
          <w:sz w:val="28"/>
          <w:szCs w:val="28"/>
          <w:rtl/>
        </w:rPr>
        <w:t>طرحهاي جد</w:t>
      </w:r>
      <w:r w:rsidRPr="00001028">
        <w:rPr>
          <w:rFonts w:cs="B Traffic" w:hint="cs"/>
          <w:b/>
          <w:bCs/>
          <w:color w:val="000000"/>
          <w:sz w:val="28"/>
          <w:szCs w:val="28"/>
          <w:rtl/>
        </w:rPr>
        <w:t>ی</w:t>
      </w:r>
      <w:r w:rsidRPr="00001028">
        <w:rPr>
          <w:rFonts w:cs="B Traffic" w:hint="eastAsia"/>
          <w:b/>
          <w:bCs/>
          <w:color w:val="000000"/>
          <w:sz w:val="28"/>
          <w:szCs w:val="28"/>
          <w:rtl/>
        </w:rPr>
        <w:t>د</w:t>
      </w:r>
      <w:r w:rsidRPr="00001028">
        <w:rPr>
          <w:rFonts w:cs="B Traffic"/>
          <w:b/>
          <w:bCs/>
          <w:color w:val="000000"/>
          <w:sz w:val="28"/>
          <w:szCs w:val="28"/>
          <w:rtl/>
        </w:rPr>
        <w:t xml:space="preserve"> و طرح هاي توسعه در دست اجرا</w:t>
      </w:r>
    </w:p>
    <w:p w:rsidR="00474EE1" w:rsidRDefault="00474EE1" w:rsidP="00474EE1">
      <w:pPr>
        <w:jc w:val="lowKashida"/>
        <w:rPr>
          <w:rFonts w:ascii="Tahoma" w:hAnsi="Tahoma" w:cs="B Nazanin"/>
          <w:b/>
          <w:bCs/>
          <w:color w:val="000000"/>
          <w:rtl/>
        </w:rPr>
      </w:pPr>
      <w:r w:rsidRPr="00DA6DD9">
        <w:rPr>
          <w:rFonts w:ascii="Tahoma" w:hAnsi="Tahoma" w:cs="B Nazanin" w:hint="cs"/>
          <w:color w:val="000000"/>
          <w:sz w:val="28"/>
          <w:szCs w:val="28"/>
          <w:rtl/>
        </w:rPr>
        <w:t xml:space="preserve">در زیر لیست طرح های جدید در کشور که محصولشان </w:t>
      </w:r>
      <w:r>
        <w:rPr>
          <w:rFonts w:ascii="Tahoma" w:hAnsi="Tahoma" w:cs="B Nazanin" w:hint="cs"/>
          <w:color w:val="000000"/>
          <w:sz w:val="28"/>
          <w:szCs w:val="28"/>
          <w:rtl/>
        </w:rPr>
        <w:t>شیره انگور</w:t>
      </w:r>
      <w:r w:rsidRPr="00DA6DD9">
        <w:rPr>
          <w:rFonts w:ascii="Tahoma" w:hAnsi="Tahoma" w:cs="B Nazanin" w:hint="cs"/>
          <w:color w:val="000000"/>
          <w:sz w:val="28"/>
          <w:szCs w:val="28"/>
          <w:rtl/>
        </w:rPr>
        <w:t xml:space="preserve"> است را مشاهده می نمایید.</w:t>
      </w:r>
      <w:r>
        <w:rPr>
          <w:rFonts w:ascii="Tahoma" w:hAnsi="Tahoma" w:cs="B Nazanin" w:hint="cs"/>
          <w:b/>
          <w:bCs/>
          <w:color w:val="000000"/>
          <w:rtl/>
        </w:rPr>
        <w:t xml:space="preserve"> </w:t>
      </w:r>
      <w:r w:rsidRPr="00DA6DD9">
        <w:rPr>
          <w:rFonts w:ascii="Tahoma" w:hAnsi="Tahoma" w:cs="B Nazanin" w:hint="cs"/>
          <w:b/>
          <w:bCs/>
          <w:color w:val="000000"/>
          <w:rtl/>
        </w:rPr>
        <w:t>این آمار براساس بانک اطلاعاتی سازمان صنایع و معادن ایران می باشد.</w:t>
      </w:r>
    </w:p>
    <w:p w:rsidR="00474EE1" w:rsidRPr="00DA6DD9" w:rsidRDefault="00474EE1" w:rsidP="00474EE1">
      <w:pPr>
        <w:jc w:val="lowKashida"/>
        <w:rPr>
          <w:rFonts w:ascii="Tahoma" w:hAnsi="Tahoma" w:cs="B Nazanin"/>
          <w:b/>
          <w:bCs/>
          <w:color w:val="000000"/>
          <w:rtl/>
        </w:rPr>
      </w:pPr>
    </w:p>
    <w:tbl>
      <w:tblPr>
        <w:bidiVisual/>
        <w:tblW w:w="8880" w:type="dxa"/>
        <w:jc w:val="center"/>
        <w:tblLook w:val="0000" w:firstRow="0" w:lastRow="0" w:firstColumn="0" w:lastColumn="0" w:noHBand="0" w:noVBand="0"/>
      </w:tblPr>
      <w:tblGrid>
        <w:gridCol w:w="1120"/>
        <w:gridCol w:w="2920"/>
        <w:gridCol w:w="1480"/>
        <w:gridCol w:w="1120"/>
        <w:gridCol w:w="1120"/>
        <w:gridCol w:w="1120"/>
      </w:tblGrid>
      <w:tr w:rsidR="00474EE1" w:rsidRPr="00DA6DD9" w:rsidTr="00CE1AB7">
        <w:trPr>
          <w:trHeight w:val="435"/>
          <w:jc w:val="center"/>
        </w:trPr>
        <w:tc>
          <w:tcPr>
            <w:tcW w:w="1120" w:type="dxa"/>
            <w:tcBorders>
              <w:top w:val="single" w:sz="4" w:space="0" w:color="auto"/>
              <w:left w:val="single" w:sz="4" w:space="0" w:color="auto"/>
              <w:bottom w:val="single" w:sz="4" w:space="0" w:color="auto"/>
              <w:right w:val="single" w:sz="4" w:space="0" w:color="auto"/>
            </w:tcBorders>
            <w:shd w:val="clear" w:color="auto" w:fill="99CCFF"/>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ردیف</w:t>
            </w:r>
          </w:p>
        </w:tc>
        <w:tc>
          <w:tcPr>
            <w:tcW w:w="2920" w:type="dxa"/>
            <w:tcBorders>
              <w:top w:val="single" w:sz="4" w:space="0" w:color="auto"/>
              <w:left w:val="single" w:sz="4" w:space="0" w:color="auto"/>
              <w:bottom w:val="single" w:sz="4" w:space="0" w:color="auto"/>
              <w:right w:val="single" w:sz="4" w:space="0" w:color="auto"/>
            </w:tcBorders>
            <w:shd w:val="clear" w:color="auto" w:fill="99CCFF"/>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نام واحد</w:t>
            </w:r>
          </w:p>
        </w:tc>
        <w:tc>
          <w:tcPr>
            <w:tcW w:w="1480" w:type="dxa"/>
            <w:tcBorders>
              <w:top w:val="single" w:sz="4" w:space="0" w:color="auto"/>
              <w:left w:val="single" w:sz="4" w:space="0" w:color="auto"/>
              <w:bottom w:val="single" w:sz="4" w:space="0" w:color="auto"/>
              <w:right w:val="single" w:sz="4" w:space="0" w:color="auto"/>
            </w:tcBorders>
            <w:shd w:val="clear" w:color="auto" w:fill="99CCFF"/>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استان</w:t>
            </w:r>
          </w:p>
        </w:tc>
        <w:tc>
          <w:tcPr>
            <w:tcW w:w="1120" w:type="dxa"/>
            <w:tcBorders>
              <w:top w:val="single" w:sz="4" w:space="0" w:color="auto"/>
              <w:left w:val="single" w:sz="4" w:space="0" w:color="auto"/>
              <w:bottom w:val="single" w:sz="4" w:space="0" w:color="auto"/>
              <w:right w:val="single" w:sz="4" w:space="0" w:color="auto"/>
            </w:tcBorders>
            <w:shd w:val="clear" w:color="auto" w:fill="99CCFF"/>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تاریخ جواز</w:t>
            </w:r>
          </w:p>
        </w:tc>
        <w:tc>
          <w:tcPr>
            <w:tcW w:w="1120" w:type="dxa"/>
            <w:tcBorders>
              <w:top w:val="single" w:sz="4" w:space="0" w:color="auto"/>
              <w:left w:val="single" w:sz="4" w:space="0" w:color="auto"/>
              <w:bottom w:val="single" w:sz="4" w:space="0" w:color="auto"/>
              <w:right w:val="single" w:sz="4" w:space="0" w:color="auto"/>
            </w:tcBorders>
            <w:shd w:val="clear" w:color="auto" w:fill="99CCFF"/>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میزان پیشرفت</w:t>
            </w:r>
          </w:p>
        </w:tc>
        <w:tc>
          <w:tcPr>
            <w:tcW w:w="1120" w:type="dxa"/>
            <w:tcBorders>
              <w:top w:val="single" w:sz="4" w:space="0" w:color="auto"/>
              <w:left w:val="single" w:sz="4" w:space="0" w:color="auto"/>
              <w:bottom w:val="single" w:sz="4" w:space="0" w:color="auto"/>
              <w:right w:val="single" w:sz="4" w:space="0" w:color="auto"/>
            </w:tcBorders>
            <w:shd w:val="clear" w:color="auto" w:fill="99CCFF"/>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ظرفیت (تن)</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برادران اختری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آذربایجان شرقی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86</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1200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2</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تعاونی تولید شیره انگور ملکان</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آذربایجان شرقی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85</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1000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3</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زین العابدین حاصلی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آذربایجان شرقی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81</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200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4</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علیرضا امینی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آذربایجان شرقی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86</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500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5</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ناصر رجبی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آذربایجان شرقی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82</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500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6</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اخوان چایپاره</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آذربایجان غربی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84</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32</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1000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lastRenderedPageBreak/>
              <w:t>7</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رحیم آزادی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آذربایجان غربی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85</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400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آقایان راجیری و رفیعی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آذربایجان غربی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85</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2000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9</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آقایان طالبی و نصیری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آذربایجان غربی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86</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500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10</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فرخ امامی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آذربایجان غربی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85</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650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11</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آقاوردی زاده</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آذربایجان غربی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86</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12</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مرتضی جوادی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آذربایجان غربی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86</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500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13</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برادان محمدزاده</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آذربایجان غربی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85</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14</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ناصر احمری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آذربایجان غربی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86</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750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15</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ابرهیم طالعی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تهران</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85</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500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16</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احمدرضا سلیمانی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تهران</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85</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700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17</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گل دانه میهن</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تهران</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86</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200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18</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آقایان عرفان نژاد و همتی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چهارمحال و بختیاری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83</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25</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19</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سرگل کویر بیرجند</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خراسان جنوبی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85</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150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20</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تعاونی کشاورزی و دامپروری ترشیز</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خراسان رضوی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85</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150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21</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خدیجه امینی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خراسان رضوی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85</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22</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محمد عشقی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خراسان رضوی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85</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1000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23</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قربانعلی طاهرخانی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زنجان</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84</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40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24</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محمد حیدری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زنجان</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86</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25</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بابک رزمجویی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فارس</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84</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15</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26</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پونه حق جو</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فارس</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84</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400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27</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فاطمه اجرا</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فارس</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81</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50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28</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ابراهیم طاهرخانی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قزوین</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84</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29</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تولیدی و بازگانی طلوع پردیس مینودر</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قزوین</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83</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4</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1500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30</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مواد غذایی فروغ سحر تاکستان</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قزوین</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77</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85</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200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31</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شمشون عیسوی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کردستان</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84</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200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32</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شهرام کیامرثی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کهکلویه بویر احمد</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86</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1000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33</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اشرف شکری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مرکزی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82</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34</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داریوش کسیری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مرکزی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81</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500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lastRenderedPageBreak/>
              <w:t>35</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رضا امینی حاجباشی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مرکزی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81</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600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36</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مژگان رعنایی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مرکزی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83</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120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37</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میثم احمدی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مرکزی</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82</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150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38</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آقایان زبردست و قربانی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همدان</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85</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500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39</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شرکت بین المللی ایران سمبل</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همدان</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83</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15</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1500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40</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سعید جابری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همدان</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86</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1400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41</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شهرزاد کرمی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همدان</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86</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300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42</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صنایع غذایی آذین سیر</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همدان</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84</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300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43</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عباس افشاری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همدان</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78</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95</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285</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44</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علی حبیبی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همدان</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85</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2800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45</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عنایت روحی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همدان</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90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150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46</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فرهنگ شاهرخی</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همدان</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85</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150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47</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فریدون کارگر</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همدان</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84</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1400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48</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مجید دلشاد</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همدان</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86</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300</w:t>
            </w:r>
          </w:p>
        </w:tc>
      </w:tr>
      <w:tr w:rsidR="00474EE1" w:rsidRPr="00DA6DD9" w:rsidTr="00CE1AB7">
        <w:trPr>
          <w:trHeight w:val="435"/>
          <w:jc w:val="center"/>
        </w:trPr>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49</w:t>
            </w:r>
          </w:p>
        </w:tc>
        <w:tc>
          <w:tcPr>
            <w:tcW w:w="29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وحید جباران</w:t>
            </w:r>
          </w:p>
        </w:tc>
        <w:tc>
          <w:tcPr>
            <w:tcW w:w="148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همدان</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84</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0</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1400</w:t>
            </w:r>
          </w:p>
        </w:tc>
      </w:tr>
      <w:tr w:rsidR="00474EE1" w:rsidRPr="00DA6DD9" w:rsidTr="00CE1AB7">
        <w:trPr>
          <w:trHeight w:val="435"/>
          <w:jc w:val="center"/>
        </w:trPr>
        <w:tc>
          <w:tcPr>
            <w:tcW w:w="776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جمع کل ظرفیت (تن) :</w:t>
            </w:r>
          </w:p>
        </w:tc>
        <w:tc>
          <w:tcPr>
            <w:tcW w:w="1120" w:type="dxa"/>
            <w:tcBorders>
              <w:top w:val="nil"/>
              <w:left w:val="single" w:sz="4" w:space="0" w:color="auto"/>
              <w:bottom w:val="single" w:sz="4" w:space="0" w:color="auto"/>
              <w:right w:val="single" w:sz="4" w:space="0" w:color="auto"/>
            </w:tcBorders>
            <w:shd w:val="clear" w:color="auto" w:fill="auto"/>
            <w:noWrap/>
            <w:vAlign w:val="center"/>
          </w:tcPr>
          <w:p w:rsidR="00474EE1" w:rsidRPr="00DA6DD9" w:rsidRDefault="00474EE1" w:rsidP="00CE1AB7">
            <w:pPr>
              <w:jc w:val="center"/>
              <w:rPr>
                <w:rFonts w:ascii="Arial" w:hAnsi="Arial" w:cs="B Homa"/>
                <w:sz w:val="20"/>
                <w:szCs w:val="20"/>
                <w:lang w:bidi="ar-SA"/>
              </w:rPr>
            </w:pPr>
            <w:r w:rsidRPr="00DA6DD9">
              <w:rPr>
                <w:rFonts w:ascii="Arial" w:hAnsi="Arial" w:cs="B Homa" w:hint="cs"/>
                <w:sz w:val="20"/>
                <w:szCs w:val="20"/>
                <w:rtl/>
                <w:lang w:bidi="ar-SA"/>
              </w:rPr>
              <w:t>29075</w:t>
            </w:r>
          </w:p>
        </w:tc>
      </w:tr>
    </w:tbl>
    <w:p w:rsidR="00474EE1" w:rsidRDefault="00474EE1" w:rsidP="00474EE1">
      <w:pPr>
        <w:jc w:val="lowKashida"/>
        <w:rPr>
          <w:rFonts w:ascii="Tahoma" w:hAnsi="Tahoma" w:cs="B Nazanin"/>
          <w:b/>
          <w:bCs/>
          <w:color w:val="000000"/>
          <w:rtl/>
        </w:rPr>
      </w:pPr>
    </w:p>
    <w:p w:rsidR="00474EE1" w:rsidRPr="00DA6DD9" w:rsidRDefault="00474EE1" w:rsidP="00474EE1">
      <w:pPr>
        <w:jc w:val="lowKashida"/>
        <w:rPr>
          <w:rFonts w:ascii="B Traffic" w:hAnsi="B Traffic" w:cs="B Traffic"/>
          <w:b/>
          <w:bCs/>
          <w:color w:val="000000"/>
          <w:sz w:val="28"/>
          <w:szCs w:val="28"/>
          <w:rtl/>
        </w:rPr>
      </w:pPr>
      <w:r w:rsidRPr="00DA6DD9">
        <w:rPr>
          <w:rFonts w:ascii="B Traffic" w:hAnsi="B Traffic" w:cs="B Traffic" w:hint="cs"/>
          <w:b/>
          <w:bCs/>
          <w:color w:val="000000"/>
          <w:sz w:val="28"/>
          <w:szCs w:val="28"/>
          <w:rtl/>
        </w:rPr>
        <w:t>3-5- پیش بینی میزان عرضه تا پایان سال 1390</w:t>
      </w:r>
    </w:p>
    <w:p w:rsidR="00474EE1" w:rsidRDefault="00474EE1" w:rsidP="00474EE1">
      <w:pPr>
        <w:jc w:val="lowKashida"/>
        <w:rPr>
          <w:rFonts w:ascii="B Nazanin" w:hAnsi="B Nazanin" w:cs="B Nazanin"/>
          <w:color w:val="000000"/>
          <w:sz w:val="28"/>
          <w:szCs w:val="28"/>
          <w:rtl/>
        </w:rPr>
      </w:pPr>
      <w:r w:rsidRPr="00DA6DD9">
        <w:rPr>
          <w:rFonts w:ascii="B Nazanin" w:hAnsi="B Nazanin" w:cs="B Nazanin" w:hint="cs"/>
          <w:color w:val="000000"/>
          <w:sz w:val="28"/>
          <w:szCs w:val="28"/>
          <w:rtl/>
        </w:rPr>
        <w:t xml:space="preserve">بر مبنای بررسی های میدانی صورت گرفته واحدهای تولیدی با </w:t>
      </w:r>
      <w:r>
        <w:rPr>
          <w:rFonts w:ascii="B Nazanin" w:hAnsi="B Nazanin" w:cs="B Nazanin" w:hint="cs"/>
          <w:color w:val="000000"/>
          <w:sz w:val="28"/>
          <w:szCs w:val="28"/>
          <w:rtl/>
        </w:rPr>
        <w:t>100 درصد ظرفیت خود کار می کنند چرا که بخشی از تولیدات این محصول به صورت محلی می باشد و این روند درحال جایگزینی با تولیدات صنعتی است،</w:t>
      </w:r>
      <w:r w:rsidRPr="00DA6DD9">
        <w:rPr>
          <w:rFonts w:ascii="B Nazanin" w:hAnsi="B Nazanin" w:cs="B Nazanin" w:hint="cs"/>
          <w:color w:val="000000"/>
          <w:sz w:val="28"/>
          <w:szCs w:val="28"/>
          <w:rtl/>
        </w:rPr>
        <w:t xml:space="preserve"> لذا میزان عرضه فعلی واحدهای موجود مطابق جداول زیر خواهد بود:</w:t>
      </w:r>
    </w:p>
    <w:p w:rsidR="00474EE1" w:rsidRPr="00DA6DD9" w:rsidRDefault="00474EE1" w:rsidP="00474EE1">
      <w:pPr>
        <w:jc w:val="lowKashida"/>
        <w:rPr>
          <w:rFonts w:ascii="B Nazanin" w:hAnsi="B Nazanin" w:cs="B Nazanin"/>
          <w:color w:val="000000"/>
          <w:sz w:val="28"/>
          <w:szCs w:val="28"/>
          <w:rtl/>
        </w:rPr>
      </w:pPr>
    </w:p>
    <w:tbl>
      <w:tblPr>
        <w:bidiVisual/>
        <w:tblW w:w="9620" w:type="dxa"/>
        <w:jc w:val="center"/>
        <w:tblLook w:val="0000" w:firstRow="0" w:lastRow="0" w:firstColumn="0" w:lastColumn="0" w:noHBand="0" w:noVBand="0"/>
      </w:tblPr>
      <w:tblGrid>
        <w:gridCol w:w="2258"/>
        <w:gridCol w:w="1135"/>
        <w:gridCol w:w="1135"/>
        <w:gridCol w:w="1273"/>
        <w:gridCol w:w="1273"/>
        <w:gridCol w:w="1273"/>
        <w:gridCol w:w="1273"/>
      </w:tblGrid>
      <w:tr w:rsidR="00474EE1" w:rsidRPr="0091008F" w:rsidTr="00CE1AB7">
        <w:trPr>
          <w:trHeight w:val="570"/>
          <w:jc w:val="center"/>
        </w:trPr>
        <w:tc>
          <w:tcPr>
            <w:tcW w:w="9620" w:type="dxa"/>
            <w:gridSpan w:val="7"/>
            <w:tcBorders>
              <w:top w:val="single" w:sz="4" w:space="0" w:color="auto"/>
              <w:left w:val="single" w:sz="4" w:space="0" w:color="auto"/>
              <w:bottom w:val="single" w:sz="4" w:space="0" w:color="auto"/>
              <w:right w:val="single" w:sz="4" w:space="0" w:color="000000"/>
            </w:tcBorders>
            <w:shd w:val="clear" w:color="auto" w:fill="C0C0C0"/>
            <w:noWrap/>
            <w:vAlign w:val="center"/>
          </w:tcPr>
          <w:p w:rsidR="00474EE1" w:rsidRPr="0091008F" w:rsidRDefault="00474EE1" w:rsidP="00CE1AB7">
            <w:pPr>
              <w:jc w:val="center"/>
              <w:rPr>
                <w:rFonts w:ascii="Arial" w:hAnsi="Arial" w:cs="B Nazanin"/>
                <w:b/>
                <w:bCs/>
                <w:sz w:val="26"/>
                <w:szCs w:val="26"/>
                <w:lang w:bidi="ar-SA"/>
              </w:rPr>
            </w:pPr>
            <w:r w:rsidRPr="0091008F">
              <w:rPr>
                <w:rFonts w:ascii="Arial" w:hAnsi="Arial" w:cs="B Nazanin" w:hint="cs"/>
                <w:b/>
                <w:bCs/>
                <w:sz w:val="26"/>
                <w:szCs w:val="26"/>
                <w:rtl/>
                <w:lang w:bidi="ar-SA"/>
              </w:rPr>
              <w:t>میزان عرضه داخلی شیره انگور در سالهاي گذشته (واحد سنجش تن)</w:t>
            </w:r>
          </w:p>
        </w:tc>
      </w:tr>
      <w:tr w:rsidR="00474EE1" w:rsidRPr="0091008F" w:rsidTr="00CE1AB7">
        <w:trPr>
          <w:trHeight w:val="426"/>
          <w:jc w:val="center"/>
        </w:trPr>
        <w:tc>
          <w:tcPr>
            <w:tcW w:w="2258" w:type="dxa"/>
            <w:vMerge w:val="restart"/>
            <w:tcBorders>
              <w:top w:val="nil"/>
              <w:left w:val="single" w:sz="4" w:space="0" w:color="auto"/>
              <w:bottom w:val="single" w:sz="4" w:space="0" w:color="auto"/>
              <w:right w:val="single" w:sz="4" w:space="0" w:color="auto"/>
            </w:tcBorders>
            <w:shd w:val="clear" w:color="auto" w:fill="C0C0C0"/>
            <w:noWrap/>
            <w:vAlign w:val="center"/>
          </w:tcPr>
          <w:p w:rsidR="00474EE1" w:rsidRPr="0091008F" w:rsidRDefault="00474EE1" w:rsidP="00CE1AB7">
            <w:pPr>
              <w:jc w:val="center"/>
              <w:rPr>
                <w:rFonts w:ascii="Arial" w:hAnsi="Arial" w:cs="B Nazanin"/>
                <w:b/>
                <w:bCs/>
                <w:sz w:val="26"/>
                <w:szCs w:val="26"/>
                <w:lang w:bidi="ar-SA"/>
              </w:rPr>
            </w:pPr>
            <w:r w:rsidRPr="0091008F">
              <w:rPr>
                <w:rFonts w:ascii="Arial" w:hAnsi="Arial" w:cs="B Nazanin" w:hint="cs"/>
                <w:b/>
                <w:bCs/>
                <w:sz w:val="26"/>
                <w:szCs w:val="26"/>
                <w:rtl/>
                <w:lang w:bidi="ar-SA"/>
              </w:rPr>
              <w:t>شرح</w:t>
            </w:r>
          </w:p>
        </w:tc>
        <w:tc>
          <w:tcPr>
            <w:tcW w:w="7362" w:type="dxa"/>
            <w:gridSpan w:val="6"/>
            <w:tcBorders>
              <w:top w:val="single" w:sz="4" w:space="0" w:color="auto"/>
              <w:left w:val="single" w:sz="4" w:space="0" w:color="auto"/>
              <w:bottom w:val="single" w:sz="4" w:space="0" w:color="auto"/>
              <w:right w:val="single" w:sz="4" w:space="0" w:color="000000"/>
            </w:tcBorders>
            <w:shd w:val="clear" w:color="auto" w:fill="C0C0C0"/>
            <w:noWrap/>
            <w:vAlign w:val="center"/>
          </w:tcPr>
          <w:p w:rsidR="00474EE1" w:rsidRPr="0091008F" w:rsidRDefault="00474EE1" w:rsidP="00CE1AB7">
            <w:pPr>
              <w:jc w:val="center"/>
              <w:rPr>
                <w:rFonts w:ascii="Arial" w:hAnsi="Arial" w:cs="B Nazanin"/>
                <w:b/>
                <w:bCs/>
                <w:sz w:val="26"/>
                <w:szCs w:val="26"/>
                <w:lang w:bidi="ar-SA"/>
              </w:rPr>
            </w:pPr>
            <w:r w:rsidRPr="0091008F">
              <w:rPr>
                <w:rFonts w:ascii="Arial" w:hAnsi="Arial" w:cs="B Nazanin" w:hint="cs"/>
                <w:b/>
                <w:bCs/>
                <w:sz w:val="26"/>
                <w:szCs w:val="26"/>
                <w:rtl/>
                <w:lang w:bidi="ar-SA"/>
              </w:rPr>
              <w:t>سال</w:t>
            </w:r>
          </w:p>
        </w:tc>
      </w:tr>
      <w:tr w:rsidR="00474EE1" w:rsidRPr="0091008F" w:rsidTr="00CE1AB7">
        <w:trPr>
          <w:trHeight w:val="453"/>
          <w:jc w:val="center"/>
        </w:trPr>
        <w:tc>
          <w:tcPr>
            <w:tcW w:w="2258" w:type="dxa"/>
            <w:vMerge/>
            <w:tcBorders>
              <w:top w:val="nil"/>
              <w:left w:val="single" w:sz="4" w:space="0" w:color="auto"/>
              <w:bottom w:val="single" w:sz="4" w:space="0" w:color="auto"/>
              <w:right w:val="single" w:sz="4" w:space="0" w:color="auto"/>
            </w:tcBorders>
            <w:vAlign w:val="center"/>
          </w:tcPr>
          <w:p w:rsidR="00474EE1" w:rsidRPr="0091008F" w:rsidRDefault="00474EE1" w:rsidP="00CE1AB7">
            <w:pPr>
              <w:bidi w:val="0"/>
              <w:rPr>
                <w:rFonts w:ascii="Arial" w:hAnsi="Arial" w:cs="B Nazanin"/>
                <w:b/>
                <w:bCs/>
                <w:sz w:val="26"/>
                <w:szCs w:val="26"/>
                <w:lang w:bidi="ar-SA"/>
              </w:rPr>
            </w:pPr>
          </w:p>
        </w:tc>
        <w:tc>
          <w:tcPr>
            <w:tcW w:w="1135" w:type="dxa"/>
            <w:tcBorders>
              <w:top w:val="nil"/>
              <w:left w:val="single" w:sz="4" w:space="0" w:color="auto"/>
              <w:bottom w:val="single" w:sz="4" w:space="0" w:color="auto"/>
              <w:right w:val="single" w:sz="4" w:space="0" w:color="auto"/>
            </w:tcBorders>
            <w:shd w:val="clear" w:color="auto" w:fill="C0C0C0"/>
            <w:noWrap/>
            <w:vAlign w:val="center"/>
          </w:tcPr>
          <w:p w:rsidR="00474EE1" w:rsidRPr="0091008F" w:rsidRDefault="00474EE1" w:rsidP="00CE1AB7">
            <w:pPr>
              <w:jc w:val="center"/>
              <w:rPr>
                <w:rFonts w:ascii="B Nazanin" w:hAnsi="B Nazanin" w:cs="B Nazanin"/>
                <w:color w:val="000000"/>
                <w:sz w:val="28"/>
                <w:szCs w:val="28"/>
              </w:rPr>
            </w:pPr>
            <w:r w:rsidRPr="0091008F">
              <w:rPr>
                <w:rFonts w:ascii="B Nazanin" w:hAnsi="B Nazanin" w:cs="B Nazanin" w:hint="cs"/>
                <w:color w:val="000000"/>
                <w:sz w:val="28"/>
                <w:szCs w:val="28"/>
              </w:rPr>
              <w:t>1380</w:t>
            </w:r>
          </w:p>
        </w:tc>
        <w:tc>
          <w:tcPr>
            <w:tcW w:w="1135" w:type="dxa"/>
            <w:tcBorders>
              <w:top w:val="nil"/>
              <w:left w:val="single" w:sz="4" w:space="0" w:color="auto"/>
              <w:bottom w:val="single" w:sz="4" w:space="0" w:color="auto"/>
              <w:right w:val="single" w:sz="4" w:space="0" w:color="auto"/>
            </w:tcBorders>
            <w:shd w:val="clear" w:color="auto" w:fill="C0C0C0"/>
            <w:noWrap/>
            <w:vAlign w:val="center"/>
          </w:tcPr>
          <w:p w:rsidR="00474EE1" w:rsidRPr="0091008F" w:rsidRDefault="00474EE1" w:rsidP="00CE1AB7">
            <w:pPr>
              <w:jc w:val="center"/>
              <w:rPr>
                <w:rFonts w:ascii="B Nazanin" w:hAnsi="B Nazanin" w:cs="B Nazanin"/>
                <w:color w:val="000000"/>
                <w:sz w:val="28"/>
                <w:szCs w:val="28"/>
              </w:rPr>
            </w:pPr>
            <w:r w:rsidRPr="0091008F">
              <w:rPr>
                <w:rFonts w:ascii="B Nazanin" w:hAnsi="B Nazanin" w:cs="B Nazanin" w:hint="cs"/>
                <w:color w:val="000000"/>
                <w:sz w:val="28"/>
                <w:szCs w:val="28"/>
              </w:rPr>
              <w:t>1381</w:t>
            </w:r>
          </w:p>
        </w:tc>
        <w:tc>
          <w:tcPr>
            <w:tcW w:w="1273" w:type="dxa"/>
            <w:tcBorders>
              <w:top w:val="nil"/>
              <w:left w:val="single" w:sz="4" w:space="0" w:color="auto"/>
              <w:bottom w:val="single" w:sz="4" w:space="0" w:color="auto"/>
              <w:right w:val="single" w:sz="4" w:space="0" w:color="auto"/>
            </w:tcBorders>
            <w:shd w:val="clear" w:color="auto" w:fill="C0C0C0"/>
            <w:noWrap/>
            <w:vAlign w:val="center"/>
          </w:tcPr>
          <w:p w:rsidR="00474EE1" w:rsidRPr="0091008F" w:rsidRDefault="00474EE1" w:rsidP="00CE1AB7">
            <w:pPr>
              <w:jc w:val="center"/>
              <w:rPr>
                <w:rFonts w:ascii="B Nazanin" w:hAnsi="B Nazanin" w:cs="B Nazanin"/>
                <w:color w:val="000000"/>
                <w:sz w:val="28"/>
                <w:szCs w:val="28"/>
              </w:rPr>
            </w:pPr>
            <w:r w:rsidRPr="0091008F">
              <w:rPr>
                <w:rFonts w:ascii="B Nazanin" w:hAnsi="B Nazanin" w:cs="B Nazanin" w:hint="cs"/>
                <w:color w:val="000000"/>
                <w:sz w:val="28"/>
                <w:szCs w:val="28"/>
              </w:rPr>
              <w:t>1382</w:t>
            </w:r>
          </w:p>
        </w:tc>
        <w:tc>
          <w:tcPr>
            <w:tcW w:w="1273" w:type="dxa"/>
            <w:tcBorders>
              <w:top w:val="nil"/>
              <w:left w:val="single" w:sz="4" w:space="0" w:color="auto"/>
              <w:bottom w:val="single" w:sz="4" w:space="0" w:color="auto"/>
              <w:right w:val="single" w:sz="4" w:space="0" w:color="auto"/>
            </w:tcBorders>
            <w:shd w:val="clear" w:color="auto" w:fill="C0C0C0"/>
            <w:noWrap/>
            <w:vAlign w:val="center"/>
          </w:tcPr>
          <w:p w:rsidR="00474EE1" w:rsidRPr="0091008F" w:rsidRDefault="00474EE1" w:rsidP="00CE1AB7">
            <w:pPr>
              <w:jc w:val="center"/>
              <w:rPr>
                <w:rFonts w:ascii="B Nazanin" w:hAnsi="B Nazanin" w:cs="B Nazanin"/>
                <w:color w:val="000000"/>
                <w:sz w:val="28"/>
                <w:szCs w:val="28"/>
              </w:rPr>
            </w:pPr>
            <w:r w:rsidRPr="0091008F">
              <w:rPr>
                <w:rFonts w:ascii="B Nazanin" w:hAnsi="B Nazanin" w:cs="B Nazanin" w:hint="cs"/>
                <w:color w:val="000000"/>
                <w:sz w:val="28"/>
                <w:szCs w:val="28"/>
              </w:rPr>
              <w:t>1383</w:t>
            </w:r>
          </w:p>
        </w:tc>
        <w:tc>
          <w:tcPr>
            <w:tcW w:w="1273" w:type="dxa"/>
            <w:tcBorders>
              <w:top w:val="nil"/>
              <w:left w:val="single" w:sz="4" w:space="0" w:color="auto"/>
              <w:bottom w:val="single" w:sz="4" w:space="0" w:color="auto"/>
              <w:right w:val="nil"/>
            </w:tcBorders>
            <w:shd w:val="clear" w:color="auto" w:fill="C0C0C0"/>
            <w:noWrap/>
            <w:vAlign w:val="center"/>
          </w:tcPr>
          <w:p w:rsidR="00474EE1" w:rsidRPr="0091008F" w:rsidRDefault="00474EE1" w:rsidP="00CE1AB7">
            <w:pPr>
              <w:jc w:val="center"/>
              <w:rPr>
                <w:rFonts w:ascii="B Nazanin" w:hAnsi="B Nazanin" w:cs="B Nazanin"/>
                <w:color w:val="000000"/>
                <w:sz w:val="28"/>
                <w:szCs w:val="28"/>
              </w:rPr>
            </w:pPr>
            <w:r w:rsidRPr="0091008F">
              <w:rPr>
                <w:rFonts w:ascii="B Nazanin" w:hAnsi="B Nazanin" w:cs="B Nazanin" w:hint="cs"/>
                <w:color w:val="000000"/>
                <w:sz w:val="28"/>
                <w:szCs w:val="28"/>
              </w:rPr>
              <w:t>1384</w:t>
            </w:r>
          </w:p>
        </w:tc>
        <w:tc>
          <w:tcPr>
            <w:tcW w:w="1273" w:type="dxa"/>
            <w:tcBorders>
              <w:top w:val="nil"/>
              <w:left w:val="single" w:sz="4" w:space="0" w:color="auto"/>
              <w:bottom w:val="single" w:sz="4" w:space="0" w:color="auto"/>
              <w:right w:val="single" w:sz="4" w:space="0" w:color="auto"/>
            </w:tcBorders>
            <w:shd w:val="clear" w:color="auto" w:fill="C0C0C0"/>
            <w:noWrap/>
            <w:vAlign w:val="center"/>
          </w:tcPr>
          <w:p w:rsidR="00474EE1" w:rsidRPr="0091008F" w:rsidRDefault="00474EE1" w:rsidP="00CE1AB7">
            <w:pPr>
              <w:jc w:val="center"/>
              <w:rPr>
                <w:rFonts w:ascii="B Nazanin" w:hAnsi="B Nazanin" w:cs="B Nazanin"/>
                <w:color w:val="000000"/>
                <w:sz w:val="28"/>
                <w:szCs w:val="28"/>
              </w:rPr>
            </w:pPr>
            <w:r w:rsidRPr="0091008F">
              <w:rPr>
                <w:rFonts w:ascii="B Nazanin" w:hAnsi="B Nazanin" w:cs="B Nazanin" w:hint="cs"/>
                <w:color w:val="000000"/>
                <w:sz w:val="28"/>
                <w:szCs w:val="28"/>
              </w:rPr>
              <w:t>1385</w:t>
            </w:r>
          </w:p>
        </w:tc>
      </w:tr>
      <w:tr w:rsidR="00474EE1" w:rsidRPr="0091008F" w:rsidTr="00CE1AB7">
        <w:trPr>
          <w:trHeight w:val="435"/>
          <w:jc w:val="center"/>
        </w:trPr>
        <w:tc>
          <w:tcPr>
            <w:tcW w:w="2258" w:type="dxa"/>
            <w:tcBorders>
              <w:top w:val="nil"/>
              <w:left w:val="single" w:sz="4" w:space="0" w:color="auto"/>
              <w:bottom w:val="single" w:sz="4" w:space="0" w:color="auto"/>
              <w:right w:val="single" w:sz="4" w:space="0" w:color="auto"/>
            </w:tcBorders>
            <w:shd w:val="clear" w:color="auto" w:fill="auto"/>
            <w:vAlign w:val="center"/>
          </w:tcPr>
          <w:p w:rsidR="00474EE1" w:rsidRPr="0091008F" w:rsidRDefault="00474EE1" w:rsidP="00CE1AB7">
            <w:pPr>
              <w:jc w:val="center"/>
              <w:rPr>
                <w:rFonts w:ascii="Arial" w:hAnsi="Arial" w:cs="B Nazanin"/>
                <w:b/>
                <w:bCs/>
                <w:sz w:val="20"/>
                <w:szCs w:val="20"/>
                <w:lang w:bidi="ar-SA"/>
              </w:rPr>
            </w:pPr>
            <w:r w:rsidRPr="0091008F">
              <w:rPr>
                <w:rFonts w:ascii="Arial" w:hAnsi="Arial" w:cs="B Nazanin" w:hint="cs"/>
                <w:b/>
                <w:bCs/>
                <w:sz w:val="20"/>
                <w:szCs w:val="20"/>
                <w:rtl/>
                <w:lang w:bidi="ar-SA"/>
              </w:rPr>
              <w:t>ظرفیت اسمی</w:t>
            </w:r>
          </w:p>
        </w:tc>
        <w:tc>
          <w:tcPr>
            <w:tcW w:w="1135" w:type="dxa"/>
            <w:tcBorders>
              <w:top w:val="nil"/>
              <w:left w:val="single" w:sz="4" w:space="0" w:color="auto"/>
              <w:bottom w:val="single" w:sz="4" w:space="0" w:color="auto"/>
              <w:right w:val="single" w:sz="4" w:space="0" w:color="auto"/>
            </w:tcBorders>
            <w:shd w:val="clear" w:color="auto" w:fill="auto"/>
            <w:noWrap/>
            <w:vAlign w:val="center"/>
          </w:tcPr>
          <w:p w:rsidR="00474EE1" w:rsidRPr="0091008F" w:rsidRDefault="00474EE1" w:rsidP="00CE1AB7">
            <w:pPr>
              <w:jc w:val="center"/>
              <w:rPr>
                <w:rFonts w:ascii="B Nazanin" w:hAnsi="B Nazanin" w:cs="B Nazanin"/>
                <w:color w:val="000000"/>
                <w:sz w:val="28"/>
                <w:szCs w:val="28"/>
              </w:rPr>
            </w:pPr>
            <w:r w:rsidRPr="0091008F">
              <w:rPr>
                <w:rFonts w:ascii="B Nazanin" w:hAnsi="B Nazanin" w:cs="B Nazanin" w:hint="cs"/>
                <w:color w:val="000000"/>
                <w:sz w:val="28"/>
                <w:szCs w:val="28"/>
              </w:rPr>
              <w:t>0</w:t>
            </w:r>
          </w:p>
        </w:tc>
        <w:tc>
          <w:tcPr>
            <w:tcW w:w="1135" w:type="dxa"/>
            <w:tcBorders>
              <w:top w:val="nil"/>
              <w:left w:val="single" w:sz="4" w:space="0" w:color="auto"/>
              <w:bottom w:val="single" w:sz="4" w:space="0" w:color="auto"/>
              <w:right w:val="single" w:sz="4" w:space="0" w:color="auto"/>
            </w:tcBorders>
            <w:shd w:val="clear" w:color="auto" w:fill="auto"/>
            <w:noWrap/>
            <w:vAlign w:val="center"/>
          </w:tcPr>
          <w:p w:rsidR="00474EE1" w:rsidRPr="0091008F" w:rsidRDefault="00474EE1" w:rsidP="00CE1AB7">
            <w:pPr>
              <w:jc w:val="center"/>
              <w:rPr>
                <w:rFonts w:ascii="B Nazanin" w:hAnsi="B Nazanin" w:cs="B Nazanin"/>
                <w:color w:val="000000"/>
                <w:sz w:val="28"/>
                <w:szCs w:val="28"/>
              </w:rPr>
            </w:pPr>
            <w:r w:rsidRPr="0091008F">
              <w:rPr>
                <w:rFonts w:ascii="B Nazanin" w:hAnsi="B Nazanin" w:cs="B Nazanin" w:hint="cs"/>
                <w:color w:val="000000"/>
                <w:sz w:val="28"/>
                <w:szCs w:val="28"/>
              </w:rPr>
              <w:t>0</w:t>
            </w:r>
          </w:p>
        </w:tc>
        <w:tc>
          <w:tcPr>
            <w:tcW w:w="1273" w:type="dxa"/>
            <w:tcBorders>
              <w:top w:val="nil"/>
              <w:left w:val="single" w:sz="4" w:space="0" w:color="auto"/>
              <w:bottom w:val="single" w:sz="4" w:space="0" w:color="auto"/>
              <w:right w:val="single" w:sz="4" w:space="0" w:color="auto"/>
            </w:tcBorders>
            <w:shd w:val="clear" w:color="auto" w:fill="auto"/>
            <w:noWrap/>
            <w:vAlign w:val="center"/>
          </w:tcPr>
          <w:p w:rsidR="00474EE1" w:rsidRPr="0091008F" w:rsidRDefault="00474EE1" w:rsidP="00CE1AB7">
            <w:pPr>
              <w:jc w:val="center"/>
              <w:rPr>
                <w:rFonts w:ascii="B Nazanin" w:hAnsi="B Nazanin" w:cs="B Nazanin"/>
                <w:color w:val="000000"/>
                <w:sz w:val="28"/>
                <w:szCs w:val="28"/>
              </w:rPr>
            </w:pPr>
            <w:r w:rsidRPr="0091008F">
              <w:rPr>
                <w:rFonts w:ascii="B Nazanin" w:hAnsi="B Nazanin" w:cs="B Nazanin" w:hint="cs"/>
                <w:color w:val="000000"/>
                <w:sz w:val="28"/>
                <w:szCs w:val="28"/>
              </w:rPr>
              <w:t>7,700</w:t>
            </w:r>
          </w:p>
        </w:tc>
        <w:tc>
          <w:tcPr>
            <w:tcW w:w="1273" w:type="dxa"/>
            <w:tcBorders>
              <w:top w:val="nil"/>
              <w:left w:val="single" w:sz="4" w:space="0" w:color="auto"/>
              <w:bottom w:val="single" w:sz="4" w:space="0" w:color="auto"/>
              <w:right w:val="single" w:sz="4" w:space="0" w:color="auto"/>
            </w:tcBorders>
            <w:shd w:val="clear" w:color="auto" w:fill="auto"/>
            <w:noWrap/>
            <w:vAlign w:val="center"/>
          </w:tcPr>
          <w:p w:rsidR="00474EE1" w:rsidRPr="0091008F" w:rsidRDefault="00474EE1" w:rsidP="00CE1AB7">
            <w:pPr>
              <w:jc w:val="center"/>
              <w:rPr>
                <w:rFonts w:ascii="B Nazanin" w:hAnsi="B Nazanin" w:cs="B Nazanin"/>
                <w:color w:val="000000"/>
                <w:sz w:val="28"/>
                <w:szCs w:val="28"/>
              </w:rPr>
            </w:pPr>
            <w:r w:rsidRPr="0091008F">
              <w:rPr>
                <w:rFonts w:ascii="B Nazanin" w:hAnsi="B Nazanin" w:cs="B Nazanin" w:hint="cs"/>
                <w:color w:val="000000"/>
                <w:sz w:val="28"/>
                <w:szCs w:val="28"/>
              </w:rPr>
              <w:t>7,713</w:t>
            </w:r>
          </w:p>
        </w:tc>
        <w:tc>
          <w:tcPr>
            <w:tcW w:w="1273" w:type="dxa"/>
            <w:tcBorders>
              <w:top w:val="nil"/>
              <w:left w:val="single" w:sz="4" w:space="0" w:color="auto"/>
              <w:bottom w:val="single" w:sz="4" w:space="0" w:color="auto"/>
              <w:right w:val="single" w:sz="4" w:space="0" w:color="auto"/>
            </w:tcBorders>
            <w:shd w:val="clear" w:color="auto" w:fill="auto"/>
            <w:noWrap/>
            <w:vAlign w:val="center"/>
          </w:tcPr>
          <w:p w:rsidR="00474EE1" w:rsidRPr="0091008F" w:rsidRDefault="00474EE1" w:rsidP="00CE1AB7">
            <w:pPr>
              <w:jc w:val="center"/>
              <w:rPr>
                <w:rFonts w:ascii="B Nazanin" w:hAnsi="B Nazanin" w:cs="B Nazanin"/>
                <w:color w:val="000000"/>
                <w:sz w:val="28"/>
                <w:szCs w:val="28"/>
              </w:rPr>
            </w:pPr>
            <w:r w:rsidRPr="0091008F">
              <w:rPr>
                <w:rFonts w:ascii="B Nazanin" w:hAnsi="B Nazanin" w:cs="B Nazanin" w:hint="cs"/>
                <w:color w:val="000000"/>
                <w:sz w:val="28"/>
                <w:szCs w:val="28"/>
              </w:rPr>
              <w:t>7,819</w:t>
            </w:r>
          </w:p>
        </w:tc>
        <w:tc>
          <w:tcPr>
            <w:tcW w:w="1273" w:type="dxa"/>
            <w:tcBorders>
              <w:top w:val="nil"/>
              <w:left w:val="single" w:sz="4" w:space="0" w:color="auto"/>
              <w:bottom w:val="single" w:sz="4" w:space="0" w:color="auto"/>
              <w:right w:val="single" w:sz="4" w:space="0" w:color="auto"/>
            </w:tcBorders>
            <w:shd w:val="clear" w:color="auto" w:fill="auto"/>
            <w:noWrap/>
            <w:vAlign w:val="center"/>
          </w:tcPr>
          <w:p w:rsidR="00474EE1" w:rsidRPr="0091008F" w:rsidRDefault="00474EE1" w:rsidP="00CE1AB7">
            <w:pPr>
              <w:jc w:val="center"/>
              <w:rPr>
                <w:rFonts w:ascii="B Nazanin" w:hAnsi="B Nazanin" w:cs="B Nazanin"/>
                <w:color w:val="000000"/>
                <w:sz w:val="28"/>
                <w:szCs w:val="28"/>
              </w:rPr>
            </w:pPr>
            <w:r w:rsidRPr="0091008F">
              <w:rPr>
                <w:rFonts w:ascii="B Nazanin" w:hAnsi="B Nazanin" w:cs="B Nazanin" w:hint="cs"/>
                <w:color w:val="000000"/>
                <w:sz w:val="28"/>
                <w:szCs w:val="28"/>
              </w:rPr>
              <w:t>8,969</w:t>
            </w:r>
          </w:p>
        </w:tc>
      </w:tr>
      <w:tr w:rsidR="00474EE1" w:rsidRPr="0091008F" w:rsidTr="00CE1AB7">
        <w:trPr>
          <w:trHeight w:val="435"/>
          <w:jc w:val="center"/>
        </w:trPr>
        <w:tc>
          <w:tcPr>
            <w:tcW w:w="2258" w:type="dxa"/>
            <w:tcBorders>
              <w:top w:val="nil"/>
              <w:left w:val="single" w:sz="4" w:space="0" w:color="auto"/>
              <w:bottom w:val="single" w:sz="4" w:space="0" w:color="auto"/>
              <w:right w:val="single" w:sz="4" w:space="0" w:color="auto"/>
            </w:tcBorders>
            <w:shd w:val="clear" w:color="auto" w:fill="auto"/>
            <w:vAlign w:val="center"/>
          </w:tcPr>
          <w:p w:rsidR="00474EE1" w:rsidRPr="0091008F" w:rsidRDefault="00474EE1" w:rsidP="00CE1AB7">
            <w:pPr>
              <w:jc w:val="center"/>
              <w:rPr>
                <w:rFonts w:ascii="Arial" w:hAnsi="Arial" w:cs="B Nazanin"/>
                <w:b/>
                <w:bCs/>
                <w:sz w:val="20"/>
                <w:szCs w:val="20"/>
                <w:lang w:bidi="ar-SA"/>
              </w:rPr>
            </w:pPr>
            <w:r w:rsidRPr="0091008F">
              <w:rPr>
                <w:rFonts w:ascii="Arial" w:hAnsi="Arial" w:cs="B Nazanin" w:hint="cs"/>
                <w:b/>
                <w:bCs/>
                <w:sz w:val="20"/>
                <w:szCs w:val="20"/>
                <w:rtl/>
                <w:lang w:bidi="ar-SA"/>
              </w:rPr>
              <w:t>عرضه عملی</w:t>
            </w:r>
          </w:p>
        </w:tc>
        <w:tc>
          <w:tcPr>
            <w:tcW w:w="1135" w:type="dxa"/>
            <w:tcBorders>
              <w:top w:val="nil"/>
              <w:left w:val="single" w:sz="4" w:space="0" w:color="auto"/>
              <w:bottom w:val="single" w:sz="4" w:space="0" w:color="auto"/>
              <w:right w:val="single" w:sz="4" w:space="0" w:color="auto"/>
            </w:tcBorders>
            <w:shd w:val="clear" w:color="auto" w:fill="auto"/>
            <w:noWrap/>
            <w:vAlign w:val="center"/>
          </w:tcPr>
          <w:p w:rsidR="00474EE1" w:rsidRPr="0091008F" w:rsidRDefault="00474EE1" w:rsidP="00CE1AB7">
            <w:pPr>
              <w:jc w:val="center"/>
              <w:rPr>
                <w:rFonts w:ascii="B Nazanin" w:hAnsi="B Nazanin" w:cs="B Nazanin"/>
                <w:color w:val="000000"/>
                <w:sz w:val="28"/>
                <w:szCs w:val="28"/>
              </w:rPr>
            </w:pPr>
            <w:r w:rsidRPr="0091008F">
              <w:rPr>
                <w:rFonts w:ascii="B Nazanin" w:hAnsi="B Nazanin" w:cs="B Nazanin" w:hint="cs"/>
                <w:color w:val="000000"/>
                <w:sz w:val="28"/>
                <w:szCs w:val="28"/>
              </w:rPr>
              <w:t>0</w:t>
            </w:r>
          </w:p>
        </w:tc>
        <w:tc>
          <w:tcPr>
            <w:tcW w:w="1135" w:type="dxa"/>
            <w:tcBorders>
              <w:top w:val="nil"/>
              <w:left w:val="single" w:sz="4" w:space="0" w:color="auto"/>
              <w:bottom w:val="single" w:sz="4" w:space="0" w:color="auto"/>
              <w:right w:val="single" w:sz="4" w:space="0" w:color="auto"/>
            </w:tcBorders>
            <w:shd w:val="clear" w:color="auto" w:fill="auto"/>
            <w:noWrap/>
            <w:vAlign w:val="center"/>
          </w:tcPr>
          <w:p w:rsidR="00474EE1" w:rsidRPr="0091008F" w:rsidRDefault="00474EE1" w:rsidP="00CE1AB7">
            <w:pPr>
              <w:jc w:val="center"/>
              <w:rPr>
                <w:rFonts w:ascii="B Nazanin" w:hAnsi="B Nazanin" w:cs="B Nazanin"/>
                <w:color w:val="000000"/>
                <w:sz w:val="28"/>
                <w:szCs w:val="28"/>
              </w:rPr>
            </w:pPr>
            <w:r w:rsidRPr="0091008F">
              <w:rPr>
                <w:rFonts w:ascii="B Nazanin" w:hAnsi="B Nazanin" w:cs="B Nazanin" w:hint="cs"/>
                <w:color w:val="000000"/>
                <w:sz w:val="28"/>
                <w:szCs w:val="28"/>
              </w:rPr>
              <w:t>0</w:t>
            </w:r>
          </w:p>
        </w:tc>
        <w:tc>
          <w:tcPr>
            <w:tcW w:w="1273" w:type="dxa"/>
            <w:tcBorders>
              <w:top w:val="nil"/>
              <w:left w:val="single" w:sz="4" w:space="0" w:color="auto"/>
              <w:bottom w:val="single" w:sz="4" w:space="0" w:color="auto"/>
              <w:right w:val="single" w:sz="4" w:space="0" w:color="auto"/>
            </w:tcBorders>
            <w:shd w:val="clear" w:color="auto" w:fill="auto"/>
            <w:noWrap/>
            <w:vAlign w:val="center"/>
          </w:tcPr>
          <w:p w:rsidR="00474EE1" w:rsidRPr="0091008F" w:rsidRDefault="00474EE1" w:rsidP="00CE1AB7">
            <w:pPr>
              <w:jc w:val="center"/>
              <w:rPr>
                <w:rFonts w:ascii="B Nazanin" w:hAnsi="B Nazanin" w:cs="B Nazanin"/>
                <w:color w:val="000000"/>
                <w:sz w:val="28"/>
                <w:szCs w:val="28"/>
              </w:rPr>
            </w:pPr>
            <w:r w:rsidRPr="0091008F">
              <w:rPr>
                <w:rFonts w:ascii="B Nazanin" w:hAnsi="B Nazanin" w:cs="B Nazanin" w:hint="cs"/>
                <w:color w:val="000000"/>
                <w:sz w:val="28"/>
                <w:szCs w:val="28"/>
              </w:rPr>
              <w:t>7,700</w:t>
            </w:r>
          </w:p>
        </w:tc>
        <w:tc>
          <w:tcPr>
            <w:tcW w:w="1273" w:type="dxa"/>
            <w:tcBorders>
              <w:top w:val="nil"/>
              <w:left w:val="single" w:sz="4" w:space="0" w:color="auto"/>
              <w:bottom w:val="single" w:sz="4" w:space="0" w:color="auto"/>
              <w:right w:val="single" w:sz="4" w:space="0" w:color="auto"/>
            </w:tcBorders>
            <w:shd w:val="clear" w:color="auto" w:fill="auto"/>
            <w:noWrap/>
            <w:vAlign w:val="center"/>
          </w:tcPr>
          <w:p w:rsidR="00474EE1" w:rsidRPr="0091008F" w:rsidRDefault="00474EE1" w:rsidP="00CE1AB7">
            <w:pPr>
              <w:jc w:val="center"/>
              <w:rPr>
                <w:rFonts w:ascii="B Nazanin" w:hAnsi="B Nazanin" w:cs="B Nazanin"/>
                <w:color w:val="000000"/>
                <w:sz w:val="28"/>
                <w:szCs w:val="28"/>
              </w:rPr>
            </w:pPr>
            <w:r w:rsidRPr="0091008F">
              <w:rPr>
                <w:rFonts w:ascii="B Nazanin" w:hAnsi="B Nazanin" w:cs="B Nazanin" w:hint="cs"/>
                <w:color w:val="000000"/>
                <w:sz w:val="28"/>
                <w:szCs w:val="28"/>
              </w:rPr>
              <w:t>7,713</w:t>
            </w:r>
          </w:p>
        </w:tc>
        <w:tc>
          <w:tcPr>
            <w:tcW w:w="1273" w:type="dxa"/>
            <w:tcBorders>
              <w:top w:val="nil"/>
              <w:left w:val="single" w:sz="4" w:space="0" w:color="auto"/>
              <w:bottom w:val="single" w:sz="4" w:space="0" w:color="auto"/>
              <w:right w:val="single" w:sz="4" w:space="0" w:color="auto"/>
            </w:tcBorders>
            <w:shd w:val="clear" w:color="auto" w:fill="auto"/>
            <w:noWrap/>
            <w:vAlign w:val="center"/>
          </w:tcPr>
          <w:p w:rsidR="00474EE1" w:rsidRPr="0091008F" w:rsidRDefault="00474EE1" w:rsidP="00CE1AB7">
            <w:pPr>
              <w:jc w:val="center"/>
              <w:rPr>
                <w:rFonts w:ascii="B Nazanin" w:hAnsi="B Nazanin" w:cs="B Nazanin"/>
                <w:color w:val="000000"/>
                <w:sz w:val="28"/>
                <w:szCs w:val="28"/>
              </w:rPr>
            </w:pPr>
            <w:r w:rsidRPr="0091008F">
              <w:rPr>
                <w:rFonts w:ascii="B Nazanin" w:hAnsi="B Nazanin" w:cs="B Nazanin" w:hint="cs"/>
                <w:color w:val="000000"/>
                <w:sz w:val="28"/>
                <w:szCs w:val="28"/>
              </w:rPr>
              <w:t>7,819</w:t>
            </w:r>
          </w:p>
        </w:tc>
        <w:tc>
          <w:tcPr>
            <w:tcW w:w="1273" w:type="dxa"/>
            <w:tcBorders>
              <w:top w:val="nil"/>
              <w:left w:val="single" w:sz="4" w:space="0" w:color="auto"/>
              <w:bottom w:val="single" w:sz="4" w:space="0" w:color="auto"/>
              <w:right w:val="single" w:sz="4" w:space="0" w:color="auto"/>
            </w:tcBorders>
            <w:shd w:val="clear" w:color="auto" w:fill="auto"/>
            <w:noWrap/>
            <w:vAlign w:val="center"/>
          </w:tcPr>
          <w:p w:rsidR="00474EE1" w:rsidRPr="0091008F" w:rsidRDefault="00474EE1" w:rsidP="00CE1AB7">
            <w:pPr>
              <w:jc w:val="center"/>
              <w:rPr>
                <w:rFonts w:ascii="B Nazanin" w:hAnsi="B Nazanin" w:cs="B Nazanin"/>
                <w:color w:val="000000"/>
                <w:sz w:val="28"/>
                <w:szCs w:val="28"/>
              </w:rPr>
            </w:pPr>
            <w:r w:rsidRPr="0091008F">
              <w:rPr>
                <w:rFonts w:ascii="B Nazanin" w:hAnsi="B Nazanin" w:cs="B Nazanin" w:hint="cs"/>
                <w:color w:val="000000"/>
                <w:sz w:val="28"/>
                <w:szCs w:val="28"/>
              </w:rPr>
              <w:t>8,969</w:t>
            </w:r>
          </w:p>
        </w:tc>
      </w:tr>
    </w:tbl>
    <w:p w:rsidR="00474EE1" w:rsidRPr="00DA6DD9" w:rsidRDefault="00474EE1" w:rsidP="00474EE1">
      <w:pPr>
        <w:jc w:val="lowKashida"/>
        <w:rPr>
          <w:rFonts w:ascii="B Nazanin" w:hAnsi="B Nazanin" w:cs="B Traffic"/>
          <w:b/>
          <w:bCs/>
          <w:color w:val="000000"/>
          <w:sz w:val="28"/>
          <w:szCs w:val="28"/>
          <w:rtl/>
        </w:rPr>
      </w:pPr>
    </w:p>
    <w:p w:rsidR="00474EE1" w:rsidRDefault="00474EE1" w:rsidP="00474EE1">
      <w:pPr>
        <w:jc w:val="lowKashida"/>
        <w:rPr>
          <w:rFonts w:ascii="B Nazanin" w:hAnsi="B Nazanin" w:cs="B Nazanin"/>
          <w:color w:val="000000"/>
          <w:sz w:val="28"/>
          <w:szCs w:val="28"/>
          <w:rtl/>
        </w:rPr>
      </w:pPr>
      <w:r w:rsidRPr="0091008F">
        <w:rPr>
          <w:rFonts w:ascii="B Nazanin" w:hAnsi="B Nazanin" w:cs="B Nazanin" w:hint="cs"/>
          <w:color w:val="000000"/>
          <w:sz w:val="28"/>
          <w:szCs w:val="28"/>
          <w:rtl/>
        </w:rPr>
        <w:t>حال واحد های در دست احداث را با ظرفیت عملی تولید آنها در نظر می گیریم.</w:t>
      </w:r>
    </w:p>
    <w:p w:rsidR="00474EE1" w:rsidRPr="0091008F" w:rsidRDefault="00474EE1" w:rsidP="00474EE1">
      <w:pPr>
        <w:jc w:val="lowKashida"/>
        <w:rPr>
          <w:rFonts w:ascii="B Nazanin" w:hAnsi="B Nazanin" w:cs="B Nazanin"/>
          <w:color w:val="000000"/>
          <w:sz w:val="28"/>
          <w:szCs w:val="28"/>
          <w:rtl/>
        </w:rPr>
      </w:pPr>
    </w:p>
    <w:tbl>
      <w:tblPr>
        <w:bidiVisual/>
        <w:tblW w:w="10159" w:type="dxa"/>
        <w:tblInd w:w="103" w:type="dxa"/>
        <w:tblLayout w:type="fixed"/>
        <w:tblLook w:val="0000" w:firstRow="0" w:lastRow="0" w:firstColumn="0" w:lastColumn="0" w:noHBand="0" w:noVBand="0"/>
      </w:tblPr>
      <w:tblGrid>
        <w:gridCol w:w="4767"/>
        <w:gridCol w:w="1348"/>
        <w:gridCol w:w="1348"/>
        <w:gridCol w:w="1348"/>
        <w:gridCol w:w="1348"/>
      </w:tblGrid>
      <w:tr w:rsidR="00474EE1" w:rsidRPr="0091008F" w:rsidTr="00CE1AB7">
        <w:trPr>
          <w:trHeight w:val="570"/>
        </w:trPr>
        <w:tc>
          <w:tcPr>
            <w:tcW w:w="10159" w:type="dxa"/>
            <w:gridSpan w:val="5"/>
            <w:tcBorders>
              <w:top w:val="single" w:sz="4" w:space="0" w:color="auto"/>
              <w:left w:val="single" w:sz="4" w:space="0" w:color="auto"/>
              <w:bottom w:val="single" w:sz="4" w:space="0" w:color="auto"/>
              <w:right w:val="single" w:sz="4" w:space="0" w:color="auto"/>
            </w:tcBorders>
            <w:shd w:val="clear" w:color="auto" w:fill="C0C0C0"/>
            <w:noWrap/>
            <w:vAlign w:val="center"/>
          </w:tcPr>
          <w:p w:rsidR="00474EE1" w:rsidRPr="0091008F" w:rsidRDefault="00474EE1" w:rsidP="00CE1AB7">
            <w:pPr>
              <w:jc w:val="center"/>
              <w:rPr>
                <w:rFonts w:ascii="Arial" w:hAnsi="Arial" w:cs="B Nazanin"/>
                <w:b/>
                <w:bCs/>
                <w:sz w:val="26"/>
                <w:szCs w:val="26"/>
                <w:lang w:bidi="ar-SA"/>
              </w:rPr>
            </w:pPr>
            <w:r w:rsidRPr="0091008F">
              <w:rPr>
                <w:rFonts w:ascii="Arial" w:hAnsi="Arial" w:cs="B Nazanin" w:hint="cs"/>
                <w:b/>
                <w:bCs/>
                <w:sz w:val="26"/>
                <w:szCs w:val="26"/>
                <w:rtl/>
                <w:lang w:bidi="ar-SA"/>
              </w:rPr>
              <w:t>واحد های در دست احداث تولید شیره انگور با میزان پیشرفت فیزیکی</w:t>
            </w:r>
          </w:p>
        </w:tc>
      </w:tr>
      <w:tr w:rsidR="00474EE1" w:rsidRPr="0091008F" w:rsidTr="00CE1AB7">
        <w:trPr>
          <w:trHeight w:val="570"/>
        </w:trPr>
        <w:tc>
          <w:tcPr>
            <w:tcW w:w="4767" w:type="dxa"/>
            <w:tcBorders>
              <w:top w:val="nil"/>
              <w:left w:val="single" w:sz="4" w:space="0" w:color="auto"/>
              <w:bottom w:val="single" w:sz="4" w:space="0" w:color="auto"/>
              <w:right w:val="single" w:sz="4" w:space="0" w:color="auto"/>
            </w:tcBorders>
            <w:shd w:val="clear" w:color="auto" w:fill="C0C0C0"/>
            <w:noWrap/>
            <w:vAlign w:val="center"/>
          </w:tcPr>
          <w:p w:rsidR="00474EE1" w:rsidRPr="0091008F" w:rsidRDefault="00474EE1" w:rsidP="00CE1AB7">
            <w:pPr>
              <w:jc w:val="center"/>
              <w:rPr>
                <w:rFonts w:ascii="Arial" w:hAnsi="Arial" w:cs="B Nazanin"/>
                <w:b/>
                <w:bCs/>
                <w:sz w:val="26"/>
                <w:szCs w:val="26"/>
                <w:lang w:bidi="ar-SA"/>
              </w:rPr>
            </w:pPr>
            <w:r w:rsidRPr="0091008F">
              <w:rPr>
                <w:rFonts w:ascii="Arial" w:hAnsi="Arial" w:cs="B Nazanin" w:hint="cs"/>
                <w:b/>
                <w:bCs/>
                <w:sz w:val="26"/>
                <w:szCs w:val="26"/>
                <w:rtl/>
                <w:lang w:bidi="ar-SA"/>
              </w:rPr>
              <w:t>درصد پیشرفت</w:t>
            </w:r>
          </w:p>
        </w:tc>
        <w:tc>
          <w:tcPr>
            <w:tcW w:w="1348" w:type="dxa"/>
            <w:tcBorders>
              <w:top w:val="nil"/>
              <w:left w:val="single" w:sz="4" w:space="0" w:color="auto"/>
              <w:bottom w:val="single" w:sz="4" w:space="0" w:color="auto"/>
              <w:right w:val="single" w:sz="4" w:space="0" w:color="auto"/>
            </w:tcBorders>
            <w:shd w:val="clear" w:color="auto" w:fill="C0C0C0"/>
            <w:noWrap/>
            <w:vAlign w:val="center"/>
          </w:tcPr>
          <w:p w:rsidR="00474EE1" w:rsidRPr="008C1BB3" w:rsidRDefault="00474EE1" w:rsidP="00CE1AB7">
            <w:pPr>
              <w:bidi w:val="0"/>
              <w:jc w:val="center"/>
              <w:rPr>
                <w:rFonts w:ascii="B Nazanin" w:hAnsi="B Nazanin" w:cs="B Nazanin"/>
                <w:color w:val="000000"/>
                <w:sz w:val="28"/>
                <w:szCs w:val="28"/>
              </w:rPr>
            </w:pPr>
            <w:r w:rsidRPr="008C1BB3">
              <w:rPr>
                <w:rFonts w:ascii="B Nazanin" w:hAnsi="B Nazanin" w:cs="B Nazanin" w:hint="cs"/>
                <w:color w:val="000000"/>
                <w:sz w:val="28"/>
                <w:szCs w:val="28"/>
              </w:rPr>
              <w:t>75-99</w:t>
            </w:r>
          </w:p>
        </w:tc>
        <w:tc>
          <w:tcPr>
            <w:tcW w:w="1348" w:type="dxa"/>
            <w:tcBorders>
              <w:top w:val="nil"/>
              <w:left w:val="single" w:sz="4" w:space="0" w:color="auto"/>
              <w:bottom w:val="single" w:sz="4" w:space="0" w:color="auto"/>
              <w:right w:val="single" w:sz="4" w:space="0" w:color="auto"/>
            </w:tcBorders>
            <w:shd w:val="clear" w:color="auto" w:fill="C0C0C0"/>
            <w:noWrap/>
            <w:vAlign w:val="center"/>
          </w:tcPr>
          <w:p w:rsidR="00474EE1" w:rsidRPr="008C1BB3" w:rsidRDefault="00474EE1" w:rsidP="00CE1AB7">
            <w:pPr>
              <w:bidi w:val="0"/>
              <w:jc w:val="center"/>
              <w:rPr>
                <w:rFonts w:ascii="B Nazanin" w:hAnsi="B Nazanin" w:cs="B Nazanin"/>
                <w:color w:val="000000"/>
                <w:sz w:val="28"/>
                <w:szCs w:val="28"/>
              </w:rPr>
            </w:pPr>
            <w:r w:rsidRPr="008C1BB3">
              <w:rPr>
                <w:rFonts w:ascii="B Nazanin" w:hAnsi="B Nazanin" w:cs="B Nazanin" w:hint="cs"/>
                <w:color w:val="000000"/>
                <w:sz w:val="28"/>
                <w:szCs w:val="28"/>
              </w:rPr>
              <w:t>50-74</w:t>
            </w:r>
          </w:p>
        </w:tc>
        <w:tc>
          <w:tcPr>
            <w:tcW w:w="1348" w:type="dxa"/>
            <w:tcBorders>
              <w:top w:val="nil"/>
              <w:left w:val="single" w:sz="4" w:space="0" w:color="auto"/>
              <w:bottom w:val="single" w:sz="4" w:space="0" w:color="auto"/>
              <w:right w:val="single" w:sz="4" w:space="0" w:color="auto"/>
            </w:tcBorders>
            <w:shd w:val="clear" w:color="auto" w:fill="C0C0C0"/>
            <w:noWrap/>
            <w:vAlign w:val="center"/>
          </w:tcPr>
          <w:p w:rsidR="00474EE1" w:rsidRPr="008C1BB3" w:rsidRDefault="00474EE1" w:rsidP="00CE1AB7">
            <w:pPr>
              <w:bidi w:val="0"/>
              <w:jc w:val="center"/>
              <w:rPr>
                <w:rFonts w:ascii="B Nazanin" w:hAnsi="B Nazanin" w:cs="B Nazanin"/>
                <w:color w:val="000000"/>
                <w:sz w:val="28"/>
                <w:szCs w:val="28"/>
              </w:rPr>
            </w:pPr>
            <w:r w:rsidRPr="008C1BB3">
              <w:rPr>
                <w:rFonts w:ascii="B Nazanin" w:hAnsi="B Nazanin" w:cs="B Nazanin" w:hint="cs"/>
                <w:color w:val="000000"/>
                <w:sz w:val="28"/>
                <w:szCs w:val="28"/>
              </w:rPr>
              <w:t>25-49</w:t>
            </w:r>
          </w:p>
        </w:tc>
        <w:tc>
          <w:tcPr>
            <w:tcW w:w="1348" w:type="dxa"/>
            <w:tcBorders>
              <w:top w:val="nil"/>
              <w:left w:val="single" w:sz="4" w:space="0" w:color="auto"/>
              <w:bottom w:val="single" w:sz="4" w:space="0" w:color="auto"/>
              <w:right w:val="single" w:sz="4" w:space="0" w:color="auto"/>
            </w:tcBorders>
            <w:shd w:val="clear" w:color="auto" w:fill="C0C0C0"/>
            <w:noWrap/>
            <w:vAlign w:val="center"/>
          </w:tcPr>
          <w:p w:rsidR="00474EE1" w:rsidRPr="008C1BB3" w:rsidRDefault="00474EE1" w:rsidP="00CE1AB7">
            <w:pPr>
              <w:bidi w:val="0"/>
              <w:jc w:val="center"/>
              <w:rPr>
                <w:rFonts w:ascii="B Nazanin" w:hAnsi="B Nazanin" w:cs="B Nazanin"/>
                <w:color w:val="000000"/>
                <w:sz w:val="28"/>
                <w:szCs w:val="28"/>
              </w:rPr>
            </w:pPr>
            <w:r w:rsidRPr="008C1BB3">
              <w:rPr>
                <w:rFonts w:ascii="B Nazanin" w:hAnsi="B Nazanin" w:cs="B Nazanin" w:hint="cs"/>
                <w:color w:val="000000"/>
                <w:sz w:val="28"/>
                <w:szCs w:val="28"/>
              </w:rPr>
              <w:t>1-24</w:t>
            </w:r>
          </w:p>
        </w:tc>
      </w:tr>
      <w:tr w:rsidR="00474EE1" w:rsidRPr="0091008F" w:rsidTr="00CE1AB7">
        <w:trPr>
          <w:trHeight w:val="606"/>
        </w:trPr>
        <w:tc>
          <w:tcPr>
            <w:tcW w:w="4767" w:type="dxa"/>
            <w:tcBorders>
              <w:top w:val="nil"/>
              <w:left w:val="single" w:sz="4" w:space="0" w:color="auto"/>
              <w:bottom w:val="single" w:sz="4" w:space="0" w:color="auto"/>
              <w:right w:val="single" w:sz="4" w:space="0" w:color="auto"/>
            </w:tcBorders>
            <w:shd w:val="clear" w:color="auto" w:fill="auto"/>
            <w:vAlign w:val="center"/>
          </w:tcPr>
          <w:p w:rsidR="00474EE1" w:rsidRPr="0091008F" w:rsidRDefault="00474EE1" w:rsidP="00CE1AB7">
            <w:pPr>
              <w:jc w:val="center"/>
              <w:rPr>
                <w:rFonts w:ascii="Arial" w:hAnsi="Arial" w:cs="B Nazanin"/>
                <w:b/>
                <w:bCs/>
                <w:sz w:val="20"/>
                <w:szCs w:val="20"/>
                <w:rtl/>
              </w:rPr>
            </w:pPr>
            <w:r w:rsidRPr="0091008F">
              <w:rPr>
                <w:rFonts w:ascii="Arial" w:hAnsi="Arial" w:cs="B Nazanin" w:hint="cs"/>
                <w:b/>
                <w:bCs/>
                <w:sz w:val="20"/>
                <w:szCs w:val="20"/>
                <w:rtl/>
                <w:lang w:bidi="ar-SA"/>
              </w:rPr>
              <w:t>ظرفیت تولید شیره انگور بر حسب تن</w:t>
            </w:r>
          </w:p>
        </w:tc>
        <w:tc>
          <w:tcPr>
            <w:tcW w:w="1348" w:type="dxa"/>
            <w:tcBorders>
              <w:top w:val="nil"/>
              <w:left w:val="single" w:sz="4" w:space="0" w:color="auto"/>
              <w:bottom w:val="single" w:sz="4" w:space="0" w:color="auto"/>
              <w:right w:val="single" w:sz="4" w:space="0" w:color="auto"/>
            </w:tcBorders>
            <w:shd w:val="clear" w:color="auto" w:fill="auto"/>
            <w:noWrap/>
            <w:vAlign w:val="center"/>
          </w:tcPr>
          <w:p w:rsidR="00474EE1" w:rsidRPr="008C1BB3" w:rsidRDefault="00474EE1" w:rsidP="00CE1AB7">
            <w:pPr>
              <w:bidi w:val="0"/>
              <w:jc w:val="center"/>
              <w:rPr>
                <w:rFonts w:ascii="B Nazanin" w:hAnsi="B Nazanin" w:cs="B Nazanin"/>
                <w:color w:val="000000"/>
                <w:sz w:val="28"/>
                <w:szCs w:val="28"/>
              </w:rPr>
            </w:pPr>
            <w:r w:rsidRPr="008C1BB3">
              <w:rPr>
                <w:rFonts w:ascii="B Nazanin" w:hAnsi="B Nazanin" w:cs="B Nazanin" w:hint="cs"/>
                <w:color w:val="000000"/>
                <w:sz w:val="28"/>
                <w:szCs w:val="28"/>
              </w:rPr>
              <w:t>270</w:t>
            </w:r>
          </w:p>
        </w:tc>
        <w:tc>
          <w:tcPr>
            <w:tcW w:w="1348" w:type="dxa"/>
            <w:tcBorders>
              <w:top w:val="nil"/>
              <w:left w:val="single" w:sz="4" w:space="0" w:color="auto"/>
              <w:bottom w:val="single" w:sz="4" w:space="0" w:color="auto"/>
              <w:right w:val="single" w:sz="4" w:space="0" w:color="auto"/>
            </w:tcBorders>
            <w:shd w:val="clear" w:color="auto" w:fill="auto"/>
            <w:noWrap/>
            <w:vAlign w:val="center"/>
          </w:tcPr>
          <w:p w:rsidR="00474EE1" w:rsidRPr="008C1BB3" w:rsidRDefault="00474EE1" w:rsidP="00CE1AB7">
            <w:pPr>
              <w:bidi w:val="0"/>
              <w:jc w:val="center"/>
              <w:rPr>
                <w:rFonts w:ascii="B Nazanin" w:hAnsi="B Nazanin" w:cs="B Nazanin"/>
                <w:color w:val="000000"/>
                <w:sz w:val="28"/>
                <w:szCs w:val="28"/>
              </w:rPr>
            </w:pPr>
            <w:r w:rsidRPr="008C1BB3">
              <w:rPr>
                <w:rFonts w:ascii="B Nazanin" w:hAnsi="B Nazanin" w:cs="B Nazanin" w:hint="cs"/>
                <w:color w:val="000000"/>
                <w:sz w:val="28"/>
                <w:szCs w:val="28"/>
              </w:rPr>
              <w:t>0</w:t>
            </w:r>
          </w:p>
        </w:tc>
        <w:tc>
          <w:tcPr>
            <w:tcW w:w="1348" w:type="dxa"/>
            <w:tcBorders>
              <w:top w:val="nil"/>
              <w:left w:val="single" w:sz="4" w:space="0" w:color="auto"/>
              <w:bottom w:val="single" w:sz="4" w:space="0" w:color="auto"/>
              <w:right w:val="single" w:sz="4" w:space="0" w:color="auto"/>
            </w:tcBorders>
            <w:shd w:val="clear" w:color="auto" w:fill="auto"/>
            <w:noWrap/>
            <w:vAlign w:val="center"/>
          </w:tcPr>
          <w:p w:rsidR="00474EE1" w:rsidRPr="008C1BB3" w:rsidRDefault="00474EE1" w:rsidP="00CE1AB7">
            <w:pPr>
              <w:bidi w:val="0"/>
              <w:jc w:val="center"/>
              <w:rPr>
                <w:rFonts w:ascii="B Nazanin" w:hAnsi="B Nazanin" w:cs="B Nazanin"/>
                <w:color w:val="000000"/>
                <w:sz w:val="28"/>
                <w:szCs w:val="28"/>
              </w:rPr>
            </w:pPr>
            <w:r w:rsidRPr="008C1BB3">
              <w:rPr>
                <w:rFonts w:ascii="B Nazanin" w:hAnsi="B Nazanin" w:cs="B Nazanin" w:hint="cs"/>
                <w:color w:val="000000"/>
                <w:sz w:val="28"/>
                <w:szCs w:val="28"/>
              </w:rPr>
              <w:t>1,100</w:t>
            </w:r>
          </w:p>
        </w:tc>
        <w:tc>
          <w:tcPr>
            <w:tcW w:w="1348" w:type="dxa"/>
            <w:tcBorders>
              <w:top w:val="nil"/>
              <w:left w:val="single" w:sz="4" w:space="0" w:color="auto"/>
              <w:bottom w:val="single" w:sz="4" w:space="0" w:color="auto"/>
              <w:right w:val="single" w:sz="4" w:space="0" w:color="auto"/>
            </w:tcBorders>
            <w:shd w:val="clear" w:color="auto" w:fill="auto"/>
            <w:noWrap/>
            <w:vAlign w:val="center"/>
          </w:tcPr>
          <w:p w:rsidR="00474EE1" w:rsidRPr="008C1BB3" w:rsidRDefault="00474EE1" w:rsidP="00CE1AB7">
            <w:pPr>
              <w:bidi w:val="0"/>
              <w:jc w:val="center"/>
              <w:rPr>
                <w:rFonts w:ascii="B Nazanin" w:hAnsi="B Nazanin" w:cs="B Nazanin"/>
                <w:color w:val="000000"/>
                <w:sz w:val="28"/>
                <w:szCs w:val="28"/>
              </w:rPr>
            </w:pPr>
            <w:r w:rsidRPr="008C1BB3">
              <w:rPr>
                <w:rFonts w:ascii="B Nazanin" w:hAnsi="B Nazanin" w:cs="B Nazanin" w:hint="cs"/>
                <w:color w:val="000000"/>
                <w:sz w:val="28"/>
                <w:szCs w:val="28"/>
              </w:rPr>
              <w:t>3,600</w:t>
            </w:r>
          </w:p>
        </w:tc>
      </w:tr>
      <w:tr w:rsidR="00474EE1" w:rsidRPr="0091008F" w:rsidTr="00CE1AB7">
        <w:trPr>
          <w:trHeight w:val="675"/>
        </w:trPr>
        <w:tc>
          <w:tcPr>
            <w:tcW w:w="4767" w:type="dxa"/>
            <w:tcBorders>
              <w:top w:val="nil"/>
              <w:left w:val="single" w:sz="4" w:space="0" w:color="auto"/>
              <w:bottom w:val="single" w:sz="4" w:space="0" w:color="auto"/>
              <w:right w:val="single" w:sz="4" w:space="0" w:color="auto"/>
            </w:tcBorders>
            <w:shd w:val="clear" w:color="auto" w:fill="auto"/>
            <w:vAlign w:val="center"/>
          </w:tcPr>
          <w:p w:rsidR="00474EE1" w:rsidRPr="0091008F" w:rsidRDefault="00474EE1" w:rsidP="00CE1AB7">
            <w:pPr>
              <w:jc w:val="center"/>
              <w:rPr>
                <w:rFonts w:ascii="Arial" w:hAnsi="Arial" w:cs="B Nazanin"/>
                <w:b/>
                <w:bCs/>
                <w:sz w:val="20"/>
                <w:szCs w:val="20"/>
                <w:lang w:bidi="ar-SA"/>
              </w:rPr>
            </w:pPr>
            <w:r w:rsidRPr="0091008F">
              <w:rPr>
                <w:rFonts w:ascii="Arial" w:hAnsi="Arial" w:cs="B Nazanin" w:hint="cs"/>
                <w:b/>
                <w:bCs/>
                <w:sz w:val="20"/>
                <w:szCs w:val="20"/>
                <w:rtl/>
                <w:lang w:bidi="ar-SA"/>
              </w:rPr>
              <w:t>ظرفیت عملی تولید بر حسب تن</w:t>
            </w:r>
          </w:p>
        </w:tc>
        <w:tc>
          <w:tcPr>
            <w:tcW w:w="1348" w:type="dxa"/>
            <w:tcBorders>
              <w:top w:val="nil"/>
              <w:left w:val="single" w:sz="4" w:space="0" w:color="auto"/>
              <w:bottom w:val="single" w:sz="4" w:space="0" w:color="auto"/>
              <w:right w:val="single" w:sz="4" w:space="0" w:color="auto"/>
            </w:tcBorders>
            <w:shd w:val="clear" w:color="auto" w:fill="auto"/>
            <w:noWrap/>
            <w:vAlign w:val="center"/>
          </w:tcPr>
          <w:p w:rsidR="00474EE1" w:rsidRPr="008C1BB3" w:rsidRDefault="00474EE1" w:rsidP="00CE1AB7">
            <w:pPr>
              <w:bidi w:val="0"/>
              <w:jc w:val="center"/>
              <w:rPr>
                <w:rFonts w:ascii="B Nazanin" w:hAnsi="B Nazanin" w:cs="B Nazanin"/>
                <w:color w:val="000000"/>
                <w:sz w:val="28"/>
                <w:szCs w:val="28"/>
              </w:rPr>
            </w:pPr>
            <w:r w:rsidRPr="008C1BB3">
              <w:rPr>
                <w:rFonts w:ascii="B Nazanin" w:hAnsi="B Nazanin" w:cs="B Nazanin" w:hint="cs"/>
                <w:color w:val="000000"/>
                <w:sz w:val="28"/>
                <w:szCs w:val="28"/>
              </w:rPr>
              <w:t>270</w:t>
            </w:r>
          </w:p>
        </w:tc>
        <w:tc>
          <w:tcPr>
            <w:tcW w:w="1348" w:type="dxa"/>
            <w:tcBorders>
              <w:top w:val="nil"/>
              <w:left w:val="single" w:sz="4" w:space="0" w:color="auto"/>
              <w:bottom w:val="single" w:sz="4" w:space="0" w:color="auto"/>
              <w:right w:val="single" w:sz="4" w:space="0" w:color="auto"/>
            </w:tcBorders>
            <w:shd w:val="clear" w:color="auto" w:fill="auto"/>
            <w:noWrap/>
            <w:vAlign w:val="center"/>
          </w:tcPr>
          <w:p w:rsidR="00474EE1" w:rsidRPr="008C1BB3" w:rsidRDefault="00474EE1" w:rsidP="00CE1AB7">
            <w:pPr>
              <w:bidi w:val="0"/>
              <w:jc w:val="center"/>
              <w:rPr>
                <w:rFonts w:ascii="B Nazanin" w:hAnsi="B Nazanin" w:cs="B Nazanin"/>
                <w:color w:val="000000"/>
                <w:sz w:val="28"/>
                <w:szCs w:val="28"/>
              </w:rPr>
            </w:pPr>
            <w:r w:rsidRPr="008C1BB3">
              <w:rPr>
                <w:rFonts w:ascii="B Nazanin" w:hAnsi="B Nazanin" w:cs="B Nazanin" w:hint="cs"/>
                <w:color w:val="000000"/>
                <w:sz w:val="28"/>
                <w:szCs w:val="28"/>
              </w:rPr>
              <w:t>0</w:t>
            </w:r>
          </w:p>
        </w:tc>
        <w:tc>
          <w:tcPr>
            <w:tcW w:w="1348" w:type="dxa"/>
            <w:tcBorders>
              <w:top w:val="nil"/>
              <w:left w:val="single" w:sz="4" w:space="0" w:color="auto"/>
              <w:bottom w:val="single" w:sz="4" w:space="0" w:color="auto"/>
              <w:right w:val="single" w:sz="4" w:space="0" w:color="auto"/>
            </w:tcBorders>
            <w:shd w:val="clear" w:color="auto" w:fill="auto"/>
            <w:noWrap/>
            <w:vAlign w:val="center"/>
          </w:tcPr>
          <w:p w:rsidR="00474EE1" w:rsidRPr="008C1BB3" w:rsidRDefault="00474EE1" w:rsidP="00CE1AB7">
            <w:pPr>
              <w:bidi w:val="0"/>
              <w:jc w:val="center"/>
              <w:rPr>
                <w:rFonts w:ascii="B Nazanin" w:hAnsi="B Nazanin" w:cs="B Nazanin"/>
                <w:color w:val="000000"/>
                <w:sz w:val="28"/>
                <w:szCs w:val="28"/>
              </w:rPr>
            </w:pPr>
            <w:r w:rsidRPr="008C1BB3">
              <w:rPr>
                <w:rFonts w:ascii="B Nazanin" w:hAnsi="B Nazanin" w:cs="B Nazanin" w:hint="cs"/>
                <w:color w:val="000000"/>
                <w:sz w:val="28"/>
                <w:szCs w:val="28"/>
              </w:rPr>
              <w:t>1,100</w:t>
            </w:r>
          </w:p>
        </w:tc>
        <w:tc>
          <w:tcPr>
            <w:tcW w:w="1348" w:type="dxa"/>
            <w:tcBorders>
              <w:top w:val="nil"/>
              <w:left w:val="single" w:sz="4" w:space="0" w:color="auto"/>
              <w:bottom w:val="single" w:sz="4" w:space="0" w:color="auto"/>
              <w:right w:val="single" w:sz="4" w:space="0" w:color="auto"/>
            </w:tcBorders>
            <w:shd w:val="clear" w:color="auto" w:fill="auto"/>
            <w:noWrap/>
            <w:vAlign w:val="center"/>
          </w:tcPr>
          <w:p w:rsidR="00474EE1" w:rsidRPr="008C1BB3" w:rsidRDefault="00474EE1" w:rsidP="00CE1AB7">
            <w:pPr>
              <w:bidi w:val="0"/>
              <w:jc w:val="center"/>
              <w:rPr>
                <w:rFonts w:ascii="B Nazanin" w:hAnsi="B Nazanin" w:cs="B Nazanin"/>
                <w:color w:val="000000"/>
                <w:sz w:val="28"/>
                <w:szCs w:val="28"/>
              </w:rPr>
            </w:pPr>
            <w:r w:rsidRPr="008C1BB3">
              <w:rPr>
                <w:rFonts w:ascii="B Nazanin" w:hAnsi="B Nazanin" w:cs="B Nazanin" w:hint="cs"/>
                <w:color w:val="000000"/>
                <w:sz w:val="28"/>
                <w:szCs w:val="28"/>
              </w:rPr>
              <w:t>3,600</w:t>
            </w:r>
          </w:p>
        </w:tc>
      </w:tr>
    </w:tbl>
    <w:p w:rsidR="00474EE1" w:rsidRPr="0091008F" w:rsidRDefault="00474EE1" w:rsidP="00474EE1">
      <w:pPr>
        <w:rPr>
          <w:rFonts w:ascii="B Nazanin" w:hAnsi="B Nazanin" w:cs="B Nazanin"/>
          <w:color w:val="000000"/>
          <w:sz w:val="28"/>
          <w:szCs w:val="28"/>
          <w:rtl/>
        </w:rPr>
      </w:pPr>
    </w:p>
    <w:p w:rsidR="00474EE1" w:rsidRDefault="00474EE1" w:rsidP="00474EE1">
      <w:pPr>
        <w:jc w:val="lowKashida"/>
        <w:rPr>
          <w:rFonts w:ascii="B Nazanin" w:hAnsi="B Nazanin" w:cs="B Nazanin"/>
          <w:b/>
          <w:bCs/>
          <w:color w:val="FF0000"/>
          <w:sz w:val="26"/>
          <w:szCs w:val="26"/>
          <w:rtl/>
          <w:lang w:bidi="ar-SA"/>
        </w:rPr>
      </w:pPr>
      <w:r w:rsidRPr="0091008F">
        <w:rPr>
          <w:rFonts w:ascii="B Nazanin" w:hAnsi="B Nazanin" w:cs="B Nazanin" w:hint="cs"/>
          <w:color w:val="000000"/>
          <w:sz w:val="28"/>
          <w:szCs w:val="28"/>
          <w:rtl/>
        </w:rPr>
        <w:t>حال جهت پیش بینی میزان عرضه الکتروموتور در آینده چنین در نظر خواهیم گرفت که واحدهای با 90-75 درصد پیشرفت تا سال 86 ، واحدهای با 74-50 درصد پیشرفت تا سال 87 ، واحدهای با 49-25 درصر پیشرفت تا سال 88 و واحدهای با 24-1 درصد پیشرفت فیزیکی تا سال 1389 با بره برداری خواهند رسید. همچنین در نظر می گیریم که واحدهای به بهره برداری رسیده در سال اول تولید با 70 درصد، سال دوم با 80 درصد و سال سوم به بعد را با 90 درصد ظرفیت عملی به تولید محصول مورد نظر بپردازند. لذا پیش بینی میزان حرضه تا سال 1390 در جداول زیر برآورد شده است.</w:t>
      </w:r>
    </w:p>
    <w:tbl>
      <w:tblPr>
        <w:bidiVisual/>
        <w:tblW w:w="10109" w:type="dxa"/>
        <w:tblInd w:w="103" w:type="dxa"/>
        <w:tblLayout w:type="fixed"/>
        <w:tblLook w:val="0000" w:firstRow="0" w:lastRow="0" w:firstColumn="0" w:lastColumn="0" w:noHBand="0" w:noVBand="0"/>
      </w:tblPr>
      <w:tblGrid>
        <w:gridCol w:w="3859"/>
        <w:gridCol w:w="1250"/>
        <w:gridCol w:w="1250"/>
        <w:gridCol w:w="1250"/>
        <w:gridCol w:w="1250"/>
        <w:gridCol w:w="1250"/>
      </w:tblGrid>
      <w:tr w:rsidR="00474EE1" w:rsidRPr="008C1BB3" w:rsidTr="00CE1AB7">
        <w:trPr>
          <w:trHeight w:val="570"/>
        </w:trPr>
        <w:tc>
          <w:tcPr>
            <w:tcW w:w="10109" w:type="dxa"/>
            <w:gridSpan w:val="6"/>
            <w:tcBorders>
              <w:top w:val="single" w:sz="4" w:space="0" w:color="auto"/>
              <w:left w:val="single" w:sz="4" w:space="0" w:color="auto"/>
              <w:bottom w:val="single" w:sz="4" w:space="0" w:color="auto"/>
              <w:right w:val="single" w:sz="4" w:space="0" w:color="auto"/>
            </w:tcBorders>
            <w:shd w:val="clear" w:color="auto" w:fill="C0C0C0"/>
            <w:noWrap/>
            <w:vAlign w:val="center"/>
          </w:tcPr>
          <w:p w:rsidR="00474EE1" w:rsidRPr="008C1BB3" w:rsidRDefault="00474EE1" w:rsidP="00CE1AB7">
            <w:pPr>
              <w:jc w:val="center"/>
              <w:rPr>
                <w:rFonts w:ascii="Arial" w:hAnsi="Arial" w:cs="B Nazanin"/>
                <w:b/>
                <w:bCs/>
                <w:sz w:val="26"/>
                <w:szCs w:val="26"/>
                <w:lang w:bidi="ar-SA"/>
              </w:rPr>
            </w:pPr>
            <w:r w:rsidRPr="008C1BB3">
              <w:rPr>
                <w:rFonts w:ascii="Arial" w:hAnsi="Arial" w:cs="B Nazanin" w:hint="cs"/>
                <w:b/>
                <w:bCs/>
                <w:sz w:val="26"/>
                <w:szCs w:val="26"/>
                <w:rtl/>
                <w:lang w:bidi="ar-SA"/>
              </w:rPr>
              <w:t>میزان عرضه داخلی شیره انگور در سالهاي گذشته (واحد سنجش تن)</w:t>
            </w:r>
          </w:p>
        </w:tc>
      </w:tr>
      <w:tr w:rsidR="00474EE1" w:rsidRPr="008C1BB3" w:rsidTr="00CE1AB7">
        <w:trPr>
          <w:trHeight w:val="570"/>
        </w:trPr>
        <w:tc>
          <w:tcPr>
            <w:tcW w:w="3859" w:type="dxa"/>
            <w:tcBorders>
              <w:top w:val="nil"/>
              <w:left w:val="single" w:sz="4" w:space="0" w:color="auto"/>
              <w:bottom w:val="single" w:sz="4" w:space="0" w:color="auto"/>
              <w:right w:val="single" w:sz="4" w:space="0" w:color="auto"/>
            </w:tcBorders>
            <w:shd w:val="clear" w:color="auto" w:fill="C0C0C0"/>
            <w:noWrap/>
            <w:vAlign w:val="center"/>
          </w:tcPr>
          <w:p w:rsidR="00474EE1" w:rsidRPr="008C1BB3" w:rsidRDefault="00474EE1" w:rsidP="00CE1AB7">
            <w:pPr>
              <w:jc w:val="center"/>
              <w:rPr>
                <w:rFonts w:ascii="Arial" w:hAnsi="Arial" w:cs="B Nazanin"/>
                <w:b/>
                <w:bCs/>
                <w:sz w:val="26"/>
                <w:szCs w:val="26"/>
                <w:lang w:bidi="ar-SA"/>
              </w:rPr>
            </w:pPr>
            <w:r w:rsidRPr="008C1BB3">
              <w:rPr>
                <w:rFonts w:ascii="Arial" w:hAnsi="Arial" w:cs="B Nazanin" w:hint="cs"/>
                <w:b/>
                <w:bCs/>
                <w:sz w:val="26"/>
                <w:szCs w:val="26"/>
                <w:rtl/>
                <w:lang w:bidi="ar-SA"/>
              </w:rPr>
              <w:t>شرح</w:t>
            </w:r>
          </w:p>
        </w:tc>
        <w:tc>
          <w:tcPr>
            <w:tcW w:w="1250" w:type="dxa"/>
            <w:tcBorders>
              <w:top w:val="nil"/>
              <w:left w:val="single" w:sz="4" w:space="0" w:color="auto"/>
              <w:bottom w:val="single" w:sz="4" w:space="0" w:color="auto"/>
              <w:right w:val="single" w:sz="4" w:space="0" w:color="auto"/>
            </w:tcBorders>
            <w:shd w:val="clear" w:color="auto" w:fill="C0C0C0"/>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1386</w:t>
            </w:r>
          </w:p>
        </w:tc>
        <w:tc>
          <w:tcPr>
            <w:tcW w:w="1250" w:type="dxa"/>
            <w:tcBorders>
              <w:top w:val="nil"/>
              <w:left w:val="single" w:sz="4" w:space="0" w:color="auto"/>
              <w:bottom w:val="single" w:sz="4" w:space="0" w:color="auto"/>
              <w:right w:val="single" w:sz="4" w:space="0" w:color="auto"/>
            </w:tcBorders>
            <w:shd w:val="clear" w:color="auto" w:fill="C0C0C0"/>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1387</w:t>
            </w:r>
          </w:p>
        </w:tc>
        <w:tc>
          <w:tcPr>
            <w:tcW w:w="1250" w:type="dxa"/>
            <w:tcBorders>
              <w:top w:val="nil"/>
              <w:left w:val="single" w:sz="4" w:space="0" w:color="auto"/>
              <w:bottom w:val="single" w:sz="4" w:space="0" w:color="auto"/>
              <w:right w:val="single" w:sz="4" w:space="0" w:color="auto"/>
            </w:tcBorders>
            <w:shd w:val="clear" w:color="auto" w:fill="C0C0C0"/>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1388</w:t>
            </w:r>
          </w:p>
        </w:tc>
        <w:tc>
          <w:tcPr>
            <w:tcW w:w="1250" w:type="dxa"/>
            <w:tcBorders>
              <w:top w:val="nil"/>
              <w:left w:val="single" w:sz="4" w:space="0" w:color="auto"/>
              <w:bottom w:val="single" w:sz="4" w:space="0" w:color="auto"/>
              <w:right w:val="single" w:sz="4" w:space="0" w:color="auto"/>
            </w:tcBorders>
            <w:shd w:val="clear" w:color="auto" w:fill="C0C0C0"/>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1389</w:t>
            </w:r>
          </w:p>
        </w:tc>
        <w:tc>
          <w:tcPr>
            <w:tcW w:w="1250" w:type="dxa"/>
            <w:tcBorders>
              <w:top w:val="nil"/>
              <w:left w:val="single" w:sz="4" w:space="0" w:color="auto"/>
              <w:bottom w:val="single" w:sz="4" w:space="0" w:color="auto"/>
              <w:right w:val="single" w:sz="4" w:space="0" w:color="auto"/>
            </w:tcBorders>
            <w:shd w:val="clear" w:color="auto" w:fill="C0C0C0"/>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1390</w:t>
            </w:r>
          </w:p>
        </w:tc>
      </w:tr>
      <w:tr w:rsidR="00474EE1" w:rsidRPr="008C1BB3" w:rsidTr="00CE1AB7">
        <w:trPr>
          <w:trHeight w:val="570"/>
        </w:trPr>
        <w:tc>
          <w:tcPr>
            <w:tcW w:w="3859" w:type="dxa"/>
            <w:tcBorders>
              <w:top w:val="nil"/>
              <w:left w:val="single" w:sz="4" w:space="0" w:color="auto"/>
              <w:bottom w:val="single" w:sz="4" w:space="0" w:color="auto"/>
              <w:right w:val="single" w:sz="4" w:space="0" w:color="auto"/>
            </w:tcBorders>
            <w:shd w:val="clear" w:color="auto" w:fill="auto"/>
            <w:vAlign w:val="center"/>
          </w:tcPr>
          <w:p w:rsidR="00474EE1" w:rsidRPr="008C1BB3" w:rsidRDefault="00474EE1" w:rsidP="00CE1AB7">
            <w:pPr>
              <w:jc w:val="center"/>
              <w:rPr>
                <w:rFonts w:ascii="Arial" w:hAnsi="Arial" w:cs="B Nazanin"/>
                <w:b/>
                <w:bCs/>
                <w:sz w:val="20"/>
                <w:szCs w:val="20"/>
                <w:lang w:bidi="ar-SA"/>
              </w:rPr>
            </w:pPr>
            <w:r w:rsidRPr="008C1BB3">
              <w:rPr>
                <w:rFonts w:ascii="Arial" w:hAnsi="Arial" w:cs="B Nazanin" w:hint="cs"/>
                <w:b/>
                <w:bCs/>
                <w:sz w:val="20"/>
                <w:szCs w:val="20"/>
                <w:rtl/>
                <w:lang w:bidi="ar-SA"/>
              </w:rPr>
              <w:t>ظرفیت واحدهای فعال</w:t>
            </w:r>
          </w:p>
        </w:tc>
        <w:tc>
          <w:tcPr>
            <w:tcW w:w="12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8,969</w:t>
            </w:r>
          </w:p>
        </w:tc>
        <w:tc>
          <w:tcPr>
            <w:tcW w:w="12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8,969</w:t>
            </w:r>
          </w:p>
        </w:tc>
        <w:tc>
          <w:tcPr>
            <w:tcW w:w="12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8,969</w:t>
            </w:r>
          </w:p>
        </w:tc>
        <w:tc>
          <w:tcPr>
            <w:tcW w:w="12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8,969</w:t>
            </w:r>
          </w:p>
        </w:tc>
        <w:tc>
          <w:tcPr>
            <w:tcW w:w="12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8,969</w:t>
            </w:r>
          </w:p>
        </w:tc>
      </w:tr>
      <w:tr w:rsidR="00474EE1" w:rsidRPr="008C1BB3" w:rsidTr="00CE1AB7">
        <w:trPr>
          <w:trHeight w:val="570"/>
        </w:trPr>
        <w:tc>
          <w:tcPr>
            <w:tcW w:w="3859" w:type="dxa"/>
            <w:tcBorders>
              <w:top w:val="nil"/>
              <w:left w:val="single" w:sz="4" w:space="0" w:color="auto"/>
              <w:bottom w:val="single" w:sz="4" w:space="0" w:color="auto"/>
              <w:right w:val="single" w:sz="4" w:space="0" w:color="auto"/>
            </w:tcBorders>
            <w:shd w:val="clear" w:color="auto" w:fill="auto"/>
            <w:vAlign w:val="center"/>
          </w:tcPr>
          <w:p w:rsidR="00474EE1" w:rsidRPr="008C1BB3" w:rsidRDefault="00474EE1" w:rsidP="00CE1AB7">
            <w:pPr>
              <w:jc w:val="center"/>
              <w:rPr>
                <w:rFonts w:ascii="Arial" w:hAnsi="Arial" w:cs="B Nazanin"/>
                <w:b/>
                <w:bCs/>
                <w:sz w:val="20"/>
                <w:szCs w:val="20"/>
                <w:lang w:bidi="ar-SA"/>
              </w:rPr>
            </w:pPr>
            <w:r w:rsidRPr="008C1BB3">
              <w:rPr>
                <w:rFonts w:ascii="Arial" w:hAnsi="Arial" w:cs="B Nazanin" w:hint="cs"/>
                <w:b/>
                <w:bCs/>
                <w:sz w:val="20"/>
                <w:szCs w:val="20"/>
                <w:rtl/>
                <w:lang w:bidi="ar-SA"/>
              </w:rPr>
              <w:t>ظرفیت واحدهای 75-90 درصد پیشرفت</w:t>
            </w:r>
          </w:p>
        </w:tc>
        <w:tc>
          <w:tcPr>
            <w:tcW w:w="12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189</w:t>
            </w:r>
          </w:p>
        </w:tc>
        <w:tc>
          <w:tcPr>
            <w:tcW w:w="12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216</w:t>
            </w:r>
          </w:p>
        </w:tc>
        <w:tc>
          <w:tcPr>
            <w:tcW w:w="12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243</w:t>
            </w:r>
          </w:p>
        </w:tc>
        <w:tc>
          <w:tcPr>
            <w:tcW w:w="12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243</w:t>
            </w:r>
          </w:p>
        </w:tc>
        <w:tc>
          <w:tcPr>
            <w:tcW w:w="12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243</w:t>
            </w:r>
          </w:p>
        </w:tc>
      </w:tr>
      <w:tr w:rsidR="00474EE1" w:rsidRPr="008C1BB3" w:rsidTr="00CE1AB7">
        <w:trPr>
          <w:trHeight w:val="570"/>
        </w:trPr>
        <w:tc>
          <w:tcPr>
            <w:tcW w:w="3859" w:type="dxa"/>
            <w:tcBorders>
              <w:top w:val="nil"/>
              <w:left w:val="single" w:sz="4" w:space="0" w:color="auto"/>
              <w:bottom w:val="single" w:sz="4" w:space="0" w:color="auto"/>
              <w:right w:val="single" w:sz="4" w:space="0" w:color="auto"/>
            </w:tcBorders>
            <w:shd w:val="clear" w:color="auto" w:fill="auto"/>
            <w:vAlign w:val="center"/>
          </w:tcPr>
          <w:p w:rsidR="00474EE1" w:rsidRPr="008C1BB3" w:rsidRDefault="00474EE1" w:rsidP="00CE1AB7">
            <w:pPr>
              <w:jc w:val="center"/>
              <w:rPr>
                <w:rFonts w:ascii="Arial" w:hAnsi="Arial" w:cs="B Nazanin"/>
                <w:b/>
                <w:bCs/>
                <w:sz w:val="20"/>
                <w:szCs w:val="20"/>
                <w:lang w:bidi="ar-SA"/>
              </w:rPr>
            </w:pPr>
            <w:r w:rsidRPr="008C1BB3">
              <w:rPr>
                <w:rFonts w:ascii="Arial" w:hAnsi="Arial" w:cs="B Nazanin" w:hint="cs"/>
                <w:b/>
                <w:bCs/>
                <w:sz w:val="20"/>
                <w:szCs w:val="20"/>
                <w:rtl/>
                <w:lang w:bidi="ar-SA"/>
              </w:rPr>
              <w:t>ظرفیت واحدهای 74-50 درصد پیشرفت</w:t>
            </w:r>
          </w:p>
        </w:tc>
        <w:tc>
          <w:tcPr>
            <w:tcW w:w="12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0</w:t>
            </w:r>
          </w:p>
        </w:tc>
        <w:tc>
          <w:tcPr>
            <w:tcW w:w="12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0</w:t>
            </w:r>
          </w:p>
        </w:tc>
        <w:tc>
          <w:tcPr>
            <w:tcW w:w="12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0</w:t>
            </w:r>
          </w:p>
        </w:tc>
        <w:tc>
          <w:tcPr>
            <w:tcW w:w="12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0</w:t>
            </w:r>
          </w:p>
        </w:tc>
        <w:tc>
          <w:tcPr>
            <w:tcW w:w="12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0</w:t>
            </w:r>
          </w:p>
        </w:tc>
      </w:tr>
      <w:tr w:rsidR="00474EE1" w:rsidRPr="008C1BB3" w:rsidTr="00CE1AB7">
        <w:trPr>
          <w:trHeight w:val="570"/>
        </w:trPr>
        <w:tc>
          <w:tcPr>
            <w:tcW w:w="3859" w:type="dxa"/>
            <w:tcBorders>
              <w:top w:val="nil"/>
              <w:left w:val="single" w:sz="4" w:space="0" w:color="auto"/>
              <w:bottom w:val="single" w:sz="4" w:space="0" w:color="auto"/>
              <w:right w:val="single" w:sz="4" w:space="0" w:color="auto"/>
            </w:tcBorders>
            <w:shd w:val="clear" w:color="auto" w:fill="auto"/>
            <w:vAlign w:val="center"/>
          </w:tcPr>
          <w:p w:rsidR="00474EE1" w:rsidRPr="008C1BB3" w:rsidRDefault="00474EE1" w:rsidP="00CE1AB7">
            <w:pPr>
              <w:jc w:val="center"/>
              <w:rPr>
                <w:rFonts w:ascii="Arial" w:hAnsi="Arial" w:cs="B Nazanin"/>
                <w:b/>
                <w:bCs/>
                <w:sz w:val="20"/>
                <w:szCs w:val="20"/>
                <w:lang w:bidi="ar-SA"/>
              </w:rPr>
            </w:pPr>
            <w:r w:rsidRPr="008C1BB3">
              <w:rPr>
                <w:rFonts w:ascii="Arial" w:hAnsi="Arial" w:cs="B Nazanin" w:hint="cs"/>
                <w:b/>
                <w:bCs/>
                <w:sz w:val="20"/>
                <w:szCs w:val="20"/>
                <w:rtl/>
                <w:lang w:bidi="ar-SA"/>
              </w:rPr>
              <w:t>ظرفیت واحدهای 49-25 درصد پیشرفت</w:t>
            </w:r>
          </w:p>
        </w:tc>
        <w:tc>
          <w:tcPr>
            <w:tcW w:w="12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0</w:t>
            </w:r>
          </w:p>
        </w:tc>
        <w:tc>
          <w:tcPr>
            <w:tcW w:w="12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0</w:t>
            </w:r>
          </w:p>
        </w:tc>
        <w:tc>
          <w:tcPr>
            <w:tcW w:w="12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770</w:t>
            </w:r>
          </w:p>
        </w:tc>
        <w:tc>
          <w:tcPr>
            <w:tcW w:w="12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880</w:t>
            </w:r>
          </w:p>
        </w:tc>
        <w:tc>
          <w:tcPr>
            <w:tcW w:w="12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990</w:t>
            </w:r>
          </w:p>
        </w:tc>
      </w:tr>
      <w:tr w:rsidR="00474EE1" w:rsidRPr="008C1BB3" w:rsidTr="00CE1AB7">
        <w:trPr>
          <w:trHeight w:val="570"/>
        </w:trPr>
        <w:tc>
          <w:tcPr>
            <w:tcW w:w="3859" w:type="dxa"/>
            <w:tcBorders>
              <w:top w:val="nil"/>
              <w:left w:val="single" w:sz="4" w:space="0" w:color="auto"/>
              <w:bottom w:val="nil"/>
              <w:right w:val="single" w:sz="4" w:space="0" w:color="auto"/>
            </w:tcBorders>
            <w:shd w:val="clear" w:color="auto" w:fill="auto"/>
            <w:vAlign w:val="center"/>
          </w:tcPr>
          <w:p w:rsidR="00474EE1" w:rsidRPr="008C1BB3" w:rsidRDefault="00474EE1" w:rsidP="00CE1AB7">
            <w:pPr>
              <w:jc w:val="center"/>
              <w:rPr>
                <w:rFonts w:ascii="Arial" w:hAnsi="Arial" w:cs="B Nazanin"/>
                <w:b/>
                <w:bCs/>
                <w:sz w:val="20"/>
                <w:szCs w:val="20"/>
                <w:lang w:bidi="ar-SA"/>
              </w:rPr>
            </w:pPr>
            <w:r w:rsidRPr="008C1BB3">
              <w:rPr>
                <w:rFonts w:ascii="Arial" w:hAnsi="Arial" w:cs="B Nazanin" w:hint="cs"/>
                <w:b/>
                <w:bCs/>
                <w:sz w:val="20"/>
                <w:szCs w:val="20"/>
                <w:rtl/>
                <w:lang w:bidi="ar-SA"/>
              </w:rPr>
              <w:t>ظرفیت واحدهای 24-1 درصد پیشرفت</w:t>
            </w:r>
          </w:p>
        </w:tc>
        <w:tc>
          <w:tcPr>
            <w:tcW w:w="1250" w:type="dxa"/>
            <w:tcBorders>
              <w:top w:val="nil"/>
              <w:left w:val="single" w:sz="4" w:space="0" w:color="auto"/>
              <w:bottom w:val="nil"/>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0</w:t>
            </w:r>
          </w:p>
        </w:tc>
        <w:tc>
          <w:tcPr>
            <w:tcW w:w="1250" w:type="dxa"/>
            <w:tcBorders>
              <w:top w:val="nil"/>
              <w:left w:val="single" w:sz="4" w:space="0" w:color="auto"/>
              <w:bottom w:val="nil"/>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0</w:t>
            </w:r>
          </w:p>
        </w:tc>
        <w:tc>
          <w:tcPr>
            <w:tcW w:w="1250" w:type="dxa"/>
            <w:tcBorders>
              <w:top w:val="nil"/>
              <w:left w:val="single" w:sz="4" w:space="0" w:color="auto"/>
              <w:bottom w:val="nil"/>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0</w:t>
            </w:r>
          </w:p>
        </w:tc>
        <w:tc>
          <w:tcPr>
            <w:tcW w:w="1250" w:type="dxa"/>
            <w:tcBorders>
              <w:top w:val="nil"/>
              <w:left w:val="single" w:sz="4" w:space="0" w:color="auto"/>
              <w:bottom w:val="nil"/>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2,520</w:t>
            </w:r>
          </w:p>
        </w:tc>
        <w:tc>
          <w:tcPr>
            <w:tcW w:w="1250" w:type="dxa"/>
            <w:tcBorders>
              <w:top w:val="nil"/>
              <w:left w:val="single" w:sz="4" w:space="0" w:color="auto"/>
              <w:bottom w:val="nil"/>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2,880</w:t>
            </w:r>
          </w:p>
        </w:tc>
      </w:tr>
      <w:tr w:rsidR="00474EE1" w:rsidRPr="008C1BB3" w:rsidTr="00CE1AB7">
        <w:trPr>
          <w:trHeight w:val="570"/>
        </w:trPr>
        <w:tc>
          <w:tcPr>
            <w:tcW w:w="3859" w:type="dxa"/>
            <w:tcBorders>
              <w:top w:val="single" w:sz="4" w:space="0" w:color="auto"/>
              <w:left w:val="single" w:sz="4" w:space="0" w:color="auto"/>
              <w:bottom w:val="single" w:sz="4" w:space="0" w:color="auto"/>
              <w:right w:val="single" w:sz="4" w:space="0" w:color="auto"/>
            </w:tcBorders>
            <w:shd w:val="clear" w:color="auto" w:fill="C0C0C0"/>
            <w:noWrap/>
            <w:vAlign w:val="center"/>
          </w:tcPr>
          <w:p w:rsidR="00474EE1" w:rsidRPr="008C1BB3" w:rsidRDefault="00474EE1" w:rsidP="00CE1AB7">
            <w:pPr>
              <w:jc w:val="center"/>
              <w:rPr>
                <w:rFonts w:ascii="Arial" w:hAnsi="Arial" w:cs="B Nazanin"/>
                <w:b/>
                <w:bCs/>
                <w:sz w:val="26"/>
                <w:szCs w:val="26"/>
                <w:lang w:bidi="ar-SA"/>
              </w:rPr>
            </w:pPr>
            <w:r w:rsidRPr="008C1BB3">
              <w:rPr>
                <w:rFonts w:ascii="Arial" w:hAnsi="Arial" w:cs="B Nazanin" w:hint="cs"/>
                <w:b/>
                <w:bCs/>
                <w:sz w:val="26"/>
                <w:szCs w:val="26"/>
                <w:rtl/>
                <w:lang w:bidi="ar-SA"/>
              </w:rPr>
              <w:t>جمع کل عرضه داخلی</w:t>
            </w:r>
          </w:p>
        </w:tc>
        <w:tc>
          <w:tcPr>
            <w:tcW w:w="1250" w:type="dxa"/>
            <w:tcBorders>
              <w:top w:val="single" w:sz="4" w:space="0" w:color="auto"/>
              <w:left w:val="single" w:sz="4" w:space="0" w:color="auto"/>
              <w:bottom w:val="single" w:sz="4" w:space="0" w:color="auto"/>
              <w:right w:val="single" w:sz="4" w:space="0" w:color="auto"/>
            </w:tcBorders>
            <w:shd w:val="clear" w:color="auto" w:fill="C0C0C0"/>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9,158</w:t>
            </w:r>
          </w:p>
        </w:tc>
        <w:tc>
          <w:tcPr>
            <w:tcW w:w="1250" w:type="dxa"/>
            <w:tcBorders>
              <w:top w:val="single" w:sz="4" w:space="0" w:color="auto"/>
              <w:left w:val="single" w:sz="4" w:space="0" w:color="auto"/>
              <w:bottom w:val="single" w:sz="4" w:space="0" w:color="auto"/>
              <w:right w:val="single" w:sz="4" w:space="0" w:color="auto"/>
            </w:tcBorders>
            <w:shd w:val="clear" w:color="auto" w:fill="C0C0C0"/>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9,185</w:t>
            </w:r>
          </w:p>
        </w:tc>
        <w:tc>
          <w:tcPr>
            <w:tcW w:w="1250" w:type="dxa"/>
            <w:tcBorders>
              <w:top w:val="single" w:sz="4" w:space="0" w:color="auto"/>
              <w:left w:val="single" w:sz="4" w:space="0" w:color="auto"/>
              <w:bottom w:val="single" w:sz="4" w:space="0" w:color="auto"/>
              <w:right w:val="single" w:sz="4" w:space="0" w:color="auto"/>
            </w:tcBorders>
            <w:shd w:val="clear" w:color="auto" w:fill="C0C0C0"/>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9,982</w:t>
            </w:r>
          </w:p>
        </w:tc>
        <w:tc>
          <w:tcPr>
            <w:tcW w:w="1250" w:type="dxa"/>
            <w:tcBorders>
              <w:top w:val="single" w:sz="4" w:space="0" w:color="auto"/>
              <w:left w:val="single" w:sz="4" w:space="0" w:color="auto"/>
              <w:bottom w:val="single" w:sz="4" w:space="0" w:color="auto"/>
              <w:right w:val="single" w:sz="4" w:space="0" w:color="auto"/>
            </w:tcBorders>
            <w:shd w:val="clear" w:color="auto" w:fill="C0C0C0"/>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12,612</w:t>
            </w:r>
          </w:p>
        </w:tc>
        <w:tc>
          <w:tcPr>
            <w:tcW w:w="1250" w:type="dxa"/>
            <w:tcBorders>
              <w:top w:val="single" w:sz="4" w:space="0" w:color="auto"/>
              <w:left w:val="single" w:sz="4" w:space="0" w:color="auto"/>
              <w:bottom w:val="single" w:sz="4" w:space="0" w:color="auto"/>
              <w:right w:val="single" w:sz="4" w:space="0" w:color="auto"/>
            </w:tcBorders>
            <w:shd w:val="clear" w:color="auto" w:fill="C0C0C0"/>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13,082</w:t>
            </w:r>
          </w:p>
        </w:tc>
      </w:tr>
    </w:tbl>
    <w:p w:rsidR="00474EE1" w:rsidRDefault="00474EE1" w:rsidP="00474EE1">
      <w:pPr>
        <w:jc w:val="lowKashida"/>
        <w:rPr>
          <w:rFonts w:ascii="B Nazanin" w:hAnsi="B Nazanin" w:cs="B Nazanin"/>
          <w:b/>
          <w:bCs/>
          <w:color w:val="FF0000"/>
          <w:sz w:val="26"/>
          <w:szCs w:val="26"/>
          <w:rtl/>
          <w:lang w:bidi="ar-SA"/>
        </w:rPr>
      </w:pPr>
    </w:p>
    <w:p w:rsidR="00474EE1" w:rsidRDefault="00474EE1" w:rsidP="00474EE1">
      <w:pPr>
        <w:jc w:val="lowKashida"/>
        <w:rPr>
          <w:rFonts w:cs="B Traffic"/>
          <w:b/>
          <w:bCs/>
          <w:sz w:val="28"/>
          <w:szCs w:val="28"/>
          <w:rtl/>
        </w:rPr>
      </w:pPr>
    </w:p>
    <w:p w:rsidR="00474EE1" w:rsidRDefault="00474EE1" w:rsidP="00474EE1">
      <w:pPr>
        <w:jc w:val="lowKashida"/>
        <w:rPr>
          <w:rFonts w:cs="B Traffic"/>
          <w:b/>
          <w:bCs/>
          <w:sz w:val="28"/>
          <w:szCs w:val="28"/>
          <w:rtl/>
        </w:rPr>
      </w:pPr>
    </w:p>
    <w:p w:rsidR="00474EE1" w:rsidRPr="00BD2995" w:rsidRDefault="00474EE1" w:rsidP="00474EE1">
      <w:pPr>
        <w:jc w:val="lowKashida"/>
        <w:rPr>
          <w:rFonts w:ascii="B Nazanin" w:hAnsi="B Nazanin" w:cs="B Nazanin"/>
          <w:color w:val="000000"/>
          <w:sz w:val="26"/>
          <w:szCs w:val="28"/>
          <w:rtl/>
        </w:rPr>
      </w:pPr>
      <w:r w:rsidRPr="00BD2995">
        <w:rPr>
          <w:rFonts w:ascii="B Nazanin" w:hAnsi="B Nazanin" w:cs="B Nazanin" w:hint="cs"/>
          <w:color w:val="000000"/>
          <w:sz w:val="26"/>
          <w:szCs w:val="28"/>
          <w:rtl/>
        </w:rPr>
        <w:t>در نمودار زیر شاهد روند رشد عرضه داخلی این محصول هستید :</w:t>
      </w:r>
    </w:p>
    <w:p w:rsidR="00474EE1" w:rsidRDefault="00474EE1" w:rsidP="00474EE1">
      <w:pPr>
        <w:jc w:val="center"/>
        <w:rPr>
          <w:rtl/>
        </w:rPr>
      </w:pPr>
      <w:r>
        <w:rPr>
          <w:noProof/>
          <w:lang w:bidi="ar-SA"/>
        </w:rPr>
        <w:lastRenderedPageBreak/>
        <w:drawing>
          <wp:inline distT="0" distB="0" distL="0" distR="0">
            <wp:extent cx="5895975" cy="3730625"/>
            <wp:effectExtent l="0" t="0" r="0" b="0"/>
            <wp:docPr id="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5895975" cy="3730625"/>
                    </a:xfrm>
                    <a:prstGeom prst="rect">
                      <a:avLst/>
                    </a:prstGeom>
                    <a:noFill/>
                    <a:ln w="9525">
                      <a:noFill/>
                      <a:miter lim="800000"/>
                      <a:headEnd/>
                      <a:tailEnd/>
                    </a:ln>
                  </pic:spPr>
                </pic:pic>
              </a:graphicData>
            </a:graphic>
          </wp:inline>
        </w:drawing>
      </w:r>
    </w:p>
    <w:p w:rsidR="00474EE1" w:rsidRPr="00BD2995" w:rsidRDefault="00474EE1" w:rsidP="00474EE1">
      <w:pPr>
        <w:jc w:val="lowKashida"/>
        <w:rPr>
          <w:rFonts w:cs="B Traffic"/>
          <w:b/>
          <w:bCs/>
          <w:sz w:val="28"/>
          <w:szCs w:val="28"/>
          <w:rtl/>
        </w:rPr>
      </w:pPr>
    </w:p>
    <w:p w:rsidR="00474EE1" w:rsidRDefault="00474EE1" w:rsidP="00474EE1">
      <w:pPr>
        <w:jc w:val="lowKashida"/>
        <w:rPr>
          <w:rFonts w:cs="B Traffic"/>
          <w:b/>
          <w:bCs/>
          <w:sz w:val="28"/>
          <w:szCs w:val="28"/>
          <w:rtl/>
        </w:rPr>
      </w:pPr>
      <w:r>
        <w:rPr>
          <w:rFonts w:cs="B Traffic" w:hint="cs"/>
          <w:b/>
          <w:bCs/>
          <w:sz w:val="28"/>
          <w:szCs w:val="28"/>
          <w:rtl/>
        </w:rPr>
        <w:t xml:space="preserve">3-6- </w:t>
      </w:r>
      <w:r w:rsidRPr="001D59BB">
        <w:rPr>
          <w:rFonts w:cs="B Traffic"/>
          <w:b/>
          <w:bCs/>
          <w:sz w:val="28"/>
          <w:szCs w:val="28"/>
          <w:rtl/>
          <w:lang w:bidi="ar-SA"/>
        </w:rPr>
        <w:t>بررس</w:t>
      </w:r>
      <w:r w:rsidRPr="001D59BB">
        <w:rPr>
          <w:rFonts w:cs="B Traffic" w:hint="cs"/>
          <w:b/>
          <w:bCs/>
          <w:sz w:val="28"/>
          <w:szCs w:val="28"/>
          <w:rtl/>
          <w:lang w:bidi="ar-SA"/>
        </w:rPr>
        <w:t>ی</w:t>
      </w:r>
      <w:r w:rsidRPr="001D59BB">
        <w:rPr>
          <w:rFonts w:cs="B Traffic"/>
          <w:b/>
          <w:bCs/>
          <w:sz w:val="28"/>
          <w:szCs w:val="28"/>
          <w:rtl/>
          <w:lang w:bidi="ar-SA"/>
        </w:rPr>
        <w:t xml:space="preserve"> روند صادرات از آغاز برنامه توسعه تا ن</w:t>
      </w:r>
      <w:r w:rsidRPr="001D59BB">
        <w:rPr>
          <w:rFonts w:cs="B Traffic" w:hint="cs"/>
          <w:b/>
          <w:bCs/>
          <w:sz w:val="28"/>
          <w:szCs w:val="28"/>
          <w:rtl/>
          <w:lang w:bidi="ar-SA"/>
        </w:rPr>
        <w:t>ی</w:t>
      </w:r>
      <w:r w:rsidRPr="001D59BB">
        <w:rPr>
          <w:rFonts w:cs="B Traffic" w:hint="eastAsia"/>
          <w:b/>
          <w:bCs/>
          <w:sz w:val="28"/>
          <w:szCs w:val="28"/>
          <w:rtl/>
          <w:lang w:bidi="ar-SA"/>
        </w:rPr>
        <w:t>مه</w:t>
      </w:r>
      <w:r w:rsidRPr="001D59BB">
        <w:rPr>
          <w:rFonts w:cs="B Traffic"/>
          <w:b/>
          <w:bCs/>
          <w:sz w:val="28"/>
          <w:szCs w:val="28"/>
          <w:rtl/>
          <w:lang w:bidi="ar-SA"/>
        </w:rPr>
        <w:t xml:space="preserve"> اول سال 1385</w:t>
      </w:r>
    </w:p>
    <w:p w:rsidR="00474EE1" w:rsidRDefault="00474EE1" w:rsidP="00474EE1">
      <w:pPr>
        <w:jc w:val="lowKashida"/>
        <w:rPr>
          <w:rFonts w:ascii="B Nazanin" w:hAnsi="B Nazanin" w:cs="B Nazanin"/>
          <w:color w:val="000000"/>
          <w:sz w:val="26"/>
          <w:szCs w:val="28"/>
          <w:rtl/>
        </w:rPr>
      </w:pPr>
      <w:r>
        <w:rPr>
          <w:rFonts w:ascii="B Nazanin" w:hAnsi="B Nazanin" w:cs="B Nazanin" w:hint="cs"/>
          <w:color w:val="000000"/>
          <w:sz w:val="26"/>
          <w:szCs w:val="28"/>
          <w:rtl/>
        </w:rPr>
        <w:t>هیچ آماری از صادرات این محصول در دست نمی باشد.</w:t>
      </w:r>
    </w:p>
    <w:p w:rsidR="00474EE1" w:rsidRDefault="00474EE1" w:rsidP="00474EE1">
      <w:pPr>
        <w:jc w:val="lowKashida"/>
        <w:rPr>
          <w:rFonts w:ascii="B Nazanin" w:hAnsi="B Nazanin" w:cs="B Nazanin"/>
          <w:color w:val="000000"/>
          <w:sz w:val="26"/>
          <w:szCs w:val="28"/>
          <w:rtl/>
        </w:rPr>
      </w:pPr>
    </w:p>
    <w:p w:rsidR="00474EE1" w:rsidRPr="00E51A13" w:rsidRDefault="00474EE1" w:rsidP="00474EE1">
      <w:pPr>
        <w:jc w:val="lowKashida"/>
        <w:rPr>
          <w:rFonts w:ascii="B Traffic" w:hAnsi="B Traffic" w:cs="B Traffic"/>
          <w:b/>
          <w:bCs/>
          <w:sz w:val="28"/>
          <w:szCs w:val="28"/>
          <w:rtl/>
        </w:rPr>
      </w:pPr>
      <w:r w:rsidRPr="00E51A13">
        <w:rPr>
          <w:rFonts w:ascii="B Traffic" w:hAnsi="B Traffic" w:cs="B Traffic" w:hint="cs"/>
          <w:b/>
          <w:bCs/>
          <w:sz w:val="28"/>
          <w:szCs w:val="28"/>
          <w:rtl/>
        </w:rPr>
        <w:t>3-</w:t>
      </w:r>
      <w:r>
        <w:rPr>
          <w:rFonts w:ascii="B Traffic" w:hAnsi="B Traffic" w:cs="B Traffic" w:hint="cs"/>
          <w:b/>
          <w:bCs/>
          <w:sz w:val="28"/>
          <w:szCs w:val="28"/>
          <w:rtl/>
        </w:rPr>
        <w:t>7</w:t>
      </w:r>
      <w:r w:rsidRPr="00E51A13">
        <w:rPr>
          <w:rFonts w:ascii="B Traffic" w:hAnsi="B Traffic" w:cs="B Traffic" w:hint="cs"/>
          <w:b/>
          <w:bCs/>
          <w:sz w:val="28"/>
          <w:szCs w:val="28"/>
          <w:rtl/>
        </w:rPr>
        <w:t xml:space="preserve">- </w:t>
      </w:r>
      <w:r w:rsidRPr="00E51A13">
        <w:rPr>
          <w:rFonts w:ascii="B Traffic" w:hAnsi="B Traffic" w:cs="B Traffic"/>
          <w:b/>
          <w:bCs/>
          <w:sz w:val="28"/>
          <w:szCs w:val="28"/>
          <w:rtl/>
        </w:rPr>
        <w:t>بررس</w:t>
      </w:r>
      <w:r w:rsidRPr="00E51A13">
        <w:rPr>
          <w:rFonts w:ascii="B Traffic" w:hAnsi="B Traffic" w:cs="B Traffic" w:hint="cs"/>
          <w:b/>
          <w:bCs/>
          <w:sz w:val="28"/>
          <w:szCs w:val="28"/>
          <w:rtl/>
        </w:rPr>
        <w:t>ی</w:t>
      </w:r>
      <w:r w:rsidRPr="00E51A13">
        <w:rPr>
          <w:rFonts w:ascii="B Traffic" w:hAnsi="B Traffic" w:cs="B Traffic"/>
          <w:b/>
          <w:bCs/>
          <w:sz w:val="28"/>
          <w:szCs w:val="28"/>
          <w:rtl/>
        </w:rPr>
        <w:t xml:space="preserve"> روند واردات محصول از آغاز برنامه سوم تا ن</w:t>
      </w:r>
      <w:r w:rsidRPr="00E51A13">
        <w:rPr>
          <w:rFonts w:ascii="B Traffic" w:hAnsi="B Traffic" w:cs="B Traffic" w:hint="cs"/>
          <w:b/>
          <w:bCs/>
          <w:sz w:val="28"/>
          <w:szCs w:val="28"/>
          <w:rtl/>
        </w:rPr>
        <w:t>ی</w:t>
      </w:r>
      <w:r w:rsidRPr="00E51A13">
        <w:rPr>
          <w:rFonts w:ascii="B Traffic" w:hAnsi="B Traffic" w:cs="B Traffic" w:hint="eastAsia"/>
          <w:b/>
          <w:bCs/>
          <w:sz w:val="28"/>
          <w:szCs w:val="28"/>
          <w:rtl/>
        </w:rPr>
        <w:t>مه</w:t>
      </w:r>
      <w:r w:rsidRPr="00E51A13">
        <w:rPr>
          <w:rFonts w:ascii="B Traffic" w:hAnsi="B Traffic" w:cs="B Traffic"/>
          <w:b/>
          <w:bCs/>
          <w:sz w:val="28"/>
          <w:szCs w:val="28"/>
          <w:rtl/>
        </w:rPr>
        <w:t xml:space="preserve"> اول سال</w:t>
      </w:r>
    </w:p>
    <w:p w:rsidR="00474EE1" w:rsidRDefault="00474EE1" w:rsidP="00474EE1">
      <w:pPr>
        <w:jc w:val="lowKashida"/>
        <w:rPr>
          <w:rFonts w:cs="B Nazanin"/>
          <w:sz w:val="28"/>
          <w:szCs w:val="28"/>
          <w:rtl/>
        </w:rPr>
      </w:pPr>
      <w:r w:rsidRPr="007A361E">
        <w:rPr>
          <w:rFonts w:cs="B Nazanin" w:hint="cs"/>
          <w:sz w:val="28"/>
          <w:szCs w:val="28"/>
          <w:rtl/>
        </w:rPr>
        <w:t xml:space="preserve">با مراجعه به </w:t>
      </w:r>
      <w:r>
        <w:rPr>
          <w:rFonts w:cs="B Nazanin" w:hint="cs"/>
          <w:sz w:val="28"/>
          <w:szCs w:val="28"/>
          <w:rtl/>
        </w:rPr>
        <w:t>بانک سازمان بازرگانی کشور در سالهای اخیر هیچ گونه آماری جهت شیره انگور وجود ندارد.</w:t>
      </w:r>
    </w:p>
    <w:p w:rsidR="00474EE1" w:rsidRDefault="00474EE1" w:rsidP="00474EE1">
      <w:pPr>
        <w:jc w:val="lowKashida"/>
        <w:rPr>
          <w:rFonts w:cs="B Nazanin"/>
          <w:sz w:val="28"/>
          <w:szCs w:val="28"/>
          <w:rtl/>
        </w:rPr>
      </w:pPr>
    </w:p>
    <w:p w:rsidR="00474EE1" w:rsidRDefault="00474EE1" w:rsidP="00474EE1">
      <w:pPr>
        <w:jc w:val="lowKashida"/>
        <w:rPr>
          <w:rFonts w:cs="B Nazanin"/>
          <w:sz w:val="28"/>
          <w:szCs w:val="28"/>
          <w:rtl/>
        </w:rPr>
      </w:pPr>
    </w:p>
    <w:p w:rsidR="00474EE1" w:rsidRDefault="00474EE1" w:rsidP="00474EE1">
      <w:pPr>
        <w:jc w:val="lowKashida"/>
        <w:rPr>
          <w:rFonts w:cs="B Nazanin"/>
          <w:sz w:val="28"/>
          <w:szCs w:val="28"/>
          <w:rtl/>
        </w:rPr>
      </w:pPr>
    </w:p>
    <w:p w:rsidR="00474EE1" w:rsidRDefault="00474EE1" w:rsidP="00474EE1">
      <w:pPr>
        <w:jc w:val="lowKashida"/>
        <w:rPr>
          <w:rFonts w:cs="B Nazanin"/>
          <w:sz w:val="28"/>
          <w:szCs w:val="28"/>
          <w:rtl/>
        </w:rPr>
      </w:pPr>
    </w:p>
    <w:p w:rsidR="00474EE1" w:rsidRDefault="00474EE1" w:rsidP="00474EE1">
      <w:pPr>
        <w:jc w:val="lowKashida"/>
        <w:rPr>
          <w:rFonts w:cs="B Nazanin"/>
          <w:sz w:val="28"/>
          <w:szCs w:val="28"/>
          <w:rtl/>
        </w:rPr>
      </w:pPr>
    </w:p>
    <w:p w:rsidR="00474EE1" w:rsidRDefault="00474EE1" w:rsidP="00474EE1">
      <w:pPr>
        <w:jc w:val="lowKashida"/>
        <w:rPr>
          <w:rFonts w:cs="B Nazanin"/>
          <w:sz w:val="28"/>
          <w:szCs w:val="28"/>
          <w:rtl/>
        </w:rPr>
      </w:pPr>
    </w:p>
    <w:p w:rsidR="00474EE1" w:rsidRDefault="00474EE1" w:rsidP="00474EE1">
      <w:pPr>
        <w:jc w:val="lowKashida"/>
        <w:rPr>
          <w:rFonts w:cs="B Nazanin"/>
          <w:sz w:val="28"/>
          <w:szCs w:val="28"/>
          <w:rtl/>
        </w:rPr>
      </w:pPr>
    </w:p>
    <w:p w:rsidR="00474EE1" w:rsidRDefault="00474EE1" w:rsidP="00474EE1">
      <w:pPr>
        <w:jc w:val="lowKashida"/>
        <w:rPr>
          <w:rFonts w:cs="B Nazanin"/>
          <w:sz w:val="28"/>
          <w:szCs w:val="28"/>
          <w:rtl/>
        </w:rPr>
      </w:pPr>
    </w:p>
    <w:p w:rsidR="00474EE1" w:rsidRPr="007A361E" w:rsidRDefault="00474EE1" w:rsidP="00474EE1">
      <w:pPr>
        <w:jc w:val="lowKashida"/>
        <w:rPr>
          <w:rFonts w:cs="B Nazanin"/>
          <w:sz w:val="28"/>
          <w:szCs w:val="28"/>
          <w:rtl/>
        </w:rPr>
      </w:pPr>
    </w:p>
    <w:p w:rsidR="00474EE1" w:rsidRDefault="00474EE1" w:rsidP="00474EE1">
      <w:pPr>
        <w:jc w:val="lowKashida"/>
        <w:rPr>
          <w:rFonts w:cs="B Traffic"/>
          <w:b/>
          <w:bCs/>
          <w:sz w:val="28"/>
          <w:szCs w:val="28"/>
          <w:rtl/>
        </w:rPr>
      </w:pPr>
      <w:r>
        <w:rPr>
          <w:rFonts w:cs="B Traffic" w:hint="cs"/>
          <w:b/>
          <w:bCs/>
          <w:sz w:val="28"/>
          <w:szCs w:val="28"/>
          <w:rtl/>
        </w:rPr>
        <w:t>3-8- بررسی روند تقاضا در کشور</w:t>
      </w:r>
    </w:p>
    <w:p w:rsidR="00474EE1" w:rsidRDefault="00474EE1" w:rsidP="00474EE1">
      <w:pPr>
        <w:jc w:val="lowKashida"/>
        <w:rPr>
          <w:rFonts w:cs="B Nazanin"/>
          <w:sz w:val="28"/>
          <w:szCs w:val="28"/>
          <w:rtl/>
        </w:rPr>
      </w:pPr>
      <w:r w:rsidRPr="007109DF">
        <w:rPr>
          <w:rFonts w:cs="B Nazanin" w:hint="cs"/>
          <w:sz w:val="28"/>
          <w:szCs w:val="28"/>
          <w:rtl/>
        </w:rPr>
        <w:lastRenderedPageBreak/>
        <w:t xml:space="preserve">با توجه به جایگزین </w:t>
      </w:r>
      <w:r>
        <w:rPr>
          <w:rFonts w:cs="B Nazanin" w:hint="cs"/>
          <w:sz w:val="28"/>
          <w:szCs w:val="28"/>
          <w:rtl/>
        </w:rPr>
        <w:t>شدن محصول صنعتی با نمونه های سنتی آن ، ما روند رشد تقاضا را برآورد می نماییم. با توجه به این مسئله که کلیه محصول تولیدی کشور در سالهای اخیر به مصرف داخلی رسیده است ، لذا برآورد میزان مصرف را با توجه به این موضوع که شیره مورد نیاز را از محصول تولیدی صنعتی تامین نمایند با روش رگرسیون به شرح زیر برآورد می نماییم :</w:t>
      </w:r>
    </w:p>
    <w:p w:rsidR="00474EE1" w:rsidRPr="00733304" w:rsidRDefault="00474EE1" w:rsidP="00474EE1">
      <w:pPr>
        <w:jc w:val="center"/>
        <w:rPr>
          <w:rFonts w:cs="B Nazanin"/>
          <w:sz w:val="28"/>
          <w:szCs w:val="28"/>
          <w:rtl/>
        </w:rPr>
      </w:pPr>
    </w:p>
    <w:tbl>
      <w:tblPr>
        <w:bidiVisual/>
        <w:tblW w:w="10159" w:type="dxa"/>
        <w:tblInd w:w="103" w:type="dxa"/>
        <w:tblLayout w:type="fixed"/>
        <w:tblLook w:val="0000" w:firstRow="0" w:lastRow="0" w:firstColumn="0" w:lastColumn="0" w:noHBand="0" w:noVBand="0"/>
      </w:tblPr>
      <w:tblGrid>
        <w:gridCol w:w="4767"/>
        <w:gridCol w:w="1078"/>
        <w:gridCol w:w="1078"/>
        <w:gridCol w:w="1079"/>
        <w:gridCol w:w="1078"/>
        <w:gridCol w:w="1079"/>
      </w:tblGrid>
      <w:tr w:rsidR="00474EE1" w:rsidRPr="0091008F" w:rsidTr="00CE1AB7">
        <w:trPr>
          <w:trHeight w:val="570"/>
        </w:trPr>
        <w:tc>
          <w:tcPr>
            <w:tcW w:w="10159" w:type="dxa"/>
            <w:gridSpan w:val="6"/>
            <w:tcBorders>
              <w:top w:val="single" w:sz="4" w:space="0" w:color="auto"/>
              <w:left w:val="single" w:sz="4" w:space="0" w:color="auto"/>
              <w:bottom w:val="single" w:sz="4" w:space="0" w:color="auto"/>
              <w:right w:val="single" w:sz="4" w:space="0" w:color="auto"/>
            </w:tcBorders>
            <w:shd w:val="clear" w:color="auto" w:fill="C0C0C0"/>
            <w:noWrap/>
            <w:vAlign w:val="center"/>
          </w:tcPr>
          <w:p w:rsidR="00474EE1" w:rsidRPr="0091008F" w:rsidRDefault="00474EE1" w:rsidP="00CE1AB7">
            <w:pPr>
              <w:jc w:val="center"/>
              <w:rPr>
                <w:rFonts w:ascii="Arial" w:hAnsi="Arial" w:cs="B Nazanin"/>
                <w:b/>
                <w:bCs/>
                <w:sz w:val="26"/>
                <w:szCs w:val="26"/>
                <w:lang w:bidi="ar-SA"/>
              </w:rPr>
            </w:pPr>
            <w:r w:rsidRPr="0091008F">
              <w:rPr>
                <w:rFonts w:ascii="Arial" w:hAnsi="Arial" w:cs="B Nazanin" w:hint="cs"/>
                <w:b/>
                <w:bCs/>
                <w:sz w:val="26"/>
                <w:szCs w:val="26"/>
                <w:rtl/>
                <w:lang w:bidi="ar-SA"/>
              </w:rPr>
              <w:t>واحد های در دست احداث تولید شیره انگور با میزان پیشرفت فیزیکی</w:t>
            </w:r>
          </w:p>
        </w:tc>
      </w:tr>
      <w:tr w:rsidR="00474EE1" w:rsidRPr="0091008F" w:rsidTr="00CE1AB7">
        <w:trPr>
          <w:trHeight w:val="570"/>
        </w:trPr>
        <w:tc>
          <w:tcPr>
            <w:tcW w:w="4767" w:type="dxa"/>
            <w:tcBorders>
              <w:top w:val="nil"/>
              <w:left w:val="single" w:sz="4" w:space="0" w:color="auto"/>
              <w:bottom w:val="single" w:sz="4" w:space="0" w:color="auto"/>
              <w:right w:val="single" w:sz="4" w:space="0" w:color="auto"/>
            </w:tcBorders>
            <w:shd w:val="clear" w:color="auto" w:fill="C0C0C0"/>
            <w:noWrap/>
            <w:vAlign w:val="center"/>
          </w:tcPr>
          <w:p w:rsidR="00474EE1" w:rsidRPr="0091008F" w:rsidRDefault="00474EE1" w:rsidP="00CE1AB7">
            <w:pPr>
              <w:jc w:val="center"/>
              <w:rPr>
                <w:rFonts w:ascii="Arial" w:hAnsi="Arial" w:cs="B Nazanin"/>
                <w:b/>
                <w:bCs/>
                <w:sz w:val="26"/>
                <w:szCs w:val="26"/>
                <w:lang w:bidi="ar-SA"/>
              </w:rPr>
            </w:pPr>
            <w:r w:rsidRPr="0091008F">
              <w:rPr>
                <w:rFonts w:ascii="Arial" w:hAnsi="Arial" w:cs="B Nazanin" w:hint="cs"/>
                <w:b/>
                <w:bCs/>
                <w:sz w:val="26"/>
                <w:szCs w:val="26"/>
                <w:rtl/>
                <w:lang w:bidi="ar-SA"/>
              </w:rPr>
              <w:t>درصد پیشرفت</w:t>
            </w:r>
          </w:p>
        </w:tc>
        <w:tc>
          <w:tcPr>
            <w:tcW w:w="1078" w:type="dxa"/>
            <w:tcBorders>
              <w:top w:val="nil"/>
              <w:left w:val="single" w:sz="4" w:space="0" w:color="auto"/>
              <w:bottom w:val="single" w:sz="4" w:space="0" w:color="auto"/>
              <w:right w:val="single" w:sz="4" w:space="0" w:color="auto"/>
            </w:tcBorders>
            <w:shd w:val="clear" w:color="auto" w:fill="C0C0C0"/>
            <w:noWrap/>
            <w:vAlign w:val="center"/>
          </w:tcPr>
          <w:p w:rsidR="00474EE1" w:rsidRPr="00BD2995" w:rsidRDefault="00474EE1" w:rsidP="00CE1AB7">
            <w:pPr>
              <w:bidi w:val="0"/>
              <w:jc w:val="center"/>
              <w:rPr>
                <w:rFonts w:ascii="B Nazanin" w:hAnsi="B Nazanin" w:cs="B Nazanin"/>
                <w:b/>
                <w:bCs/>
                <w:color w:val="000000"/>
                <w:sz w:val="28"/>
                <w:szCs w:val="28"/>
              </w:rPr>
            </w:pPr>
            <w:r w:rsidRPr="00BD2995">
              <w:rPr>
                <w:rFonts w:ascii="B Nazanin" w:hAnsi="B Nazanin" w:cs="B Nazanin" w:hint="cs"/>
                <w:b/>
                <w:bCs/>
                <w:color w:val="000000"/>
                <w:sz w:val="28"/>
                <w:szCs w:val="28"/>
              </w:rPr>
              <w:t>1386</w:t>
            </w:r>
          </w:p>
        </w:tc>
        <w:tc>
          <w:tcPr>
            <w:tcW w:w="1078" w:type="dxa"/>
            <w:tcBorders>
              <w:top w:val="nil"/>
              <w:left w:val="single" w:sz="4" w:space="0" w:color="auto"/>
              <w:bottom w:val="single" w:sz="4" w:space="0" w:color="auto"/>
              <w:right w:val="single" w:sz="4" w:space="0" w:color="auto"/>
            </w:tcBorders>
            <w:shd w:val="clear" w:color="auto" w:fill="C0C0C0"/>
            <w:noWrap/>
            <w:vAlign w:val="center"/>
          </w:tcPr>
          <w:p w:rsidR="00474EE1" w:rsidRPr="00BD2995" w:rsidRDefault="00474EE1" w:rsidP="00CE1AB7">
            <w:pPr>
              <w:bidi w:val="0"/>
              <w:jc w:val="center"/>
              <w:rPr>
                <w:rFonts w:ascii="B Nazanin" w:hAnsi="B Nazanin" w:cs="B Nazanin"/>
                <w:b/>
                <w:bCs/>
                <w:color w:val="000000"/>
                <w:sz w:val="28"/>
                <w:szCs w:val="28"/>
              </w:rPr>
            </w:pPr>
            <w:r w:rsidRPr="00BD2995">
              <w:rPr>
                <w:rFonts w:ascii="B Nazanin" w:hAnsi="B Nazanin" w:cs="B Nazanin" w:hint="cs"/>
                <w:b/>
                <w:bCs/>
                <w:color w:val="000000"/>
                <w:sz w:val="28"/>
                <w:szCs w:val="28"/>
              </w:rPr>
              <w:t>1387</w:t>
            </w:r>
          </w:p>
        </w:tc>
        <w:tc>
          <w:tcPr>
            <w:tcW w:w="1079" w:type="dxa"/>
            <w:tcBorders>
              <w:top w:val="nil"/>
              <w:left w:val="single" w:sz="4" w:space="0" w:color="auto"/>
              <w:bottom w:val="single" w:sz="4" w:space="0" w:color="auto"/>
              <w:right w:val="single" w:sz="4" w:space="0" w:color="auto"/>
            </w:tcBorders>
            <w:shd w:val="clear" w:color="auto" w:fill="C0C0C0"/>
            <w:noWrap/>
            <w:vAlign w:val="center"/>
          </w:tcPr>
          <w:p w:rsidR="00474EE1" w:rsidRPr="00BD2995" w:rsidRDefault="00474EE1" w:rsidP="00CE1AB7">
            <w:pPr>
              <w:bidi w:val="0"/>
              <w:jc w:val="center"/>
              <w:rPr>
                <w:rFonts w:ascii="B Nazanin" w:hAnsi="B Nazanin" w:cs="B Nazanin"/>
                <w:b/>
                <w:bCs/>
                <w:color w:val="000000"/>
                <w:sz w:val="28"/>
                <w:szCs w:val="28"/>
              </w:rPr>
            </w:pPr>
            <w:r w:rsidRPr="00BD2995">
              <w:rPr>
                <w:rFonts w:ascii="B Nazanin" w:hAnsi="B Nazanin" w:cs="B Nazanin" w:hint="cs"/>
                <w:b/>
                <w:bCs/>
                <w:color w:val="000000"/>
                <w:sz w:val="28"/>
                <w:szCs w:val="28"/>
              </w:rPr>
              <w:t>1388</w:t>
            </w:r>
          </w:p>
        </w:tc>
        <w:tc>
          <w:tcPr>
            <w:tcW w:w="1078" w:type="dxa"/>
            <w:tcBorders>
              <w:top w:val="nil"/>
              <w:left w:val="single" w:sz="4" w:space="0" w:color="auto"/>
              <w:bottom w:val="single" w:sz="4" w:space="0" w:color="auto"/>
              <w:right w:val="single" w:sz="4" w:space="0" w:color="auto"/>
            </w:tcBorders>
            <w:shd w:val="clear" w:color="auto" w:fill="C0C0C0"/>
            <w:noWrap/>
            <w:vAlign w:val="center"/>
          </w:tcPr>
          <w:p w:rsidR="00474EE1" w:rsidRPr="00BD2995" w:rsidRDefault="00474EE1" w:rsidP="00CE1AB7">
            <w:pPr>
              <w:bidi w:val="0"/>
              <w:jc w:val="center"/>
              <w:rPr>
                <w:rFonts w:ascii="B Nazanin" w:hAnsi="B Nazanin" w:cs="B Nazanin"/>
                <w:b/>
                <w:bCs/>
                <w:color w:val="000000"/>
                <w:sz w:val="28"/>
                <w:szCs w:val="28"/>
              </w:rPr>
            </w:pPr>
            <w:r w:rsidRPr="00BD2995">
              <w:rPr>
                <w:rFonts w:ascii="B Nazanin" w:hAnsi="B Nazanin" w:cs="B Nazanin" w:hint="cs"/>
                <w:b/>
                <w:bCs/>
                <w:color w:val="000000"/>
                <w:sz w:val="28"/>
                <w:szCs w:val="28"/>
              </w:rPr>
              <w:t>1389</w:t>
            </w:r>
          </w:p>
        </w:tc>
        <w:tc>
          <w:tcPr>
            <w:tcW w:w="1079" w:type="dxa"/>
            <w:tcBorders>
              <w:top w:val="nil"/>
              <w:left w:val="single" w:sz="4" w:space="0" w:color="auto"/>
              <w:bottom w:val="single" w:sz="4" w:space="0" w:color="auto"/>
              <w:right w:val="single" w:sz="4" w:space="0" w:color="auto"/>
            </w:tcBorders>
            <w:shd w:val="clear" w:color="auto" w:fill="C0C0C0"/>
            <w:vAlign w:val="center"/>
          </w:tcPr>
          <w:p w:rsidR="00474EE1" w:rsidRPr="00BD2995" w:rsidRDefault="00474EE1" w:rsidP="00CE1AB7">
            <w:pPr>
              <w:bidi w:val="0"/>
              <w:jc w:val="center"/>
              <w:rPr>
                <w:rFonts w:ascii="B Nazanin" w:hAnsi="B Nazanin" w:cs="B Nazanin"/>
                <w:b/>
                <w:bCs/>
                <w:color w:val="000000"/>
                <w:sz w:val="28"/>
                <w:szCs w:val="28"/>
              </w:rPr>
            </w:pPr>
            <w:r w:rsidRPr="00BD2995">
              <w:rPr>
                <w:rFonts w:ascii="B Nazanin" w:hAnsi="B Nazanin" w:cs="B Nazanin" w:hint="cs"/>
                <w:b/>
                <w:bCs/>
                <w:color w:val="000000"/>
                <w:sz w:val="28"/>
                <w:szCs w:val="28"/>
              </w:rPr>
              <w:t>1390</w:t>
            </w:r>
          </w:p>
        </w:tc>
      </w:tr>
      <w:tr w:rsidR="00474EE1" w:rsidRPr="0091008F" w:rsidTr="00CE1AB7">
        <w:trPr>
          <w:trHeight w:val="606"/>
        </w:trPr>
        <w:tc>
          <w:tcPr>
            <w:tcW w:w="4767" w:type="dxa"/>
            <w:tcBorders>
              <w:top w:val="nil"/>
              <w:left w:val="single" w:sz="4" w:space="0" w:color="auto"/>
              <w:bottom w:val="single" w:sz="4" w:space="0" w:color="auto"/>
              <w:right w:val="single" w:sz="4" w:space="0" w:color="auto"/>
            </w:tcBorders>
            <w:shd w:val="clear" w:color="auto" w:fill="auto"/>
            <w:vAlign w:val="center"/>
          </w:tcPr>
          <w:p w:rsidR="00474EE1" w:rsidRPr="0091008F" w:rsidRDefault="00474EE1" w:rsidP="00CE1AB7">
            <w:pPr>
              <w:jc w:val="center"/>
              <w:rPr>
                <w:rFonts w:ascii="Arial" w:hAnsi="Arial" w:cs="B Nazanin"/>
                <w:b/>
                <w:bCs/>
                <w:sz w:val="20"/>
                <w:szCs w:val="20"/>
                <w:rtl/>
              </w:rPr>
            </w:pPr>
            <w:r w:rsidRPr="0091008F">
              <w:rPr>
                <w:rFonts w:ascii="Arial" w:hAnsi="Arial" w:cs="B Nazanin" w:hint="cs"/>
                <w:b/>
                <w:bCs/>
                <w:sz w:val="20"/>
                <w:szCs w:val="20"/>
                <w:rtl/>
                <w:lang w:bidi="ar-SA"/>
              </w:rPr>
              <w:t>ظرفیت تولید شیره انگور بر حسب تن</w:t>
            </w:r>
          </w:p>
        </w:tc>
        <w:tc>
          <w:tcPr>
            <w:tcW w:w="1078" w:type="dxa"/>
            <w:tcBorders>
              <w:top w:val="nil"/>
              <w:left w:val="single" w:sz="4" w:space="0" w:color="auto"/>
              <w:bottom w:val="single" w:sz="4" w:space="0" w:color="auto"/>
              <w:right w:val="single" w:sz="4" w:space="0" w:color="auto"/>
            </w:tcBorders>
            <w:shd w:val="clear" w:color="auto" w:fill="auto"/>
            <w:noWrap/>
            <w:vAlign w:val="center"/>
          </w:tcPr>
          <w:p w:rsidR="00474EE1" w:rsidRPr="00BD2995" w:rsidRDefault="00474EE1" w:rsidP="00CE1AB7">
            <w:pPr>
              <w:bidi w:val="0"/>
              <w:jc w:val="center"/>
              <w:rPr>
                <w:rFonts w:ascii="B Nazanin" w:hAnsi="B Nazanin" w:cs="B Nazanin"/>
                <w:b/>
                <w:bCs/>
                <w:color w:val="000000"/>
                <w:sz w:val="28"/>
                <w:szCs w:val="28"/>
              </w:rPr>
            </w:pPr>
            <w:r w:rsidRPr="00BD2995">
              <w:rPr>
                <w:rFonts w:ascii="B Nazanin" w:hAnsi="B Nazanin" w:cs="B Nazanin" w:hint="cs"/>
                <w:b/>
                <w:bCs/>
                <w:color w:val="000000"/>
                <w:sz w:val="28"/>
                <w:szCs w:val="28"/>
              </w:rPr>
              <w:t>11,163</w:t>
            </w:r>
          </w:p>
        </w:tc>
        <w:tc>
          <w:tcPr>
            <w:tcW w:w="1078" w:type="dxa"/>
            <w:tcBorders>
              <w:top w:val="nil"/>
              <w:left w:val="single" w:sz="4" w:space="0" w:color="auto"/>
              <w:bottom w:val="single" w:sz="4" w:space="0" w:color="auto"/>
              <w:right w:val="single" w:sz="4" w:space="0" w:color="auto"/>
            </w:tcBorders>
            <w:shd w:val="clear" w:color="auto" w:fill="auto"/>
            <w:noWrap/>
            <w:vAlign w:val="center"/>
          </w:tcPr>
          <w:p w:rsidR="00474EE1" w:rsidRPr="00BD2995" w:rsidRDefault="00474EE1" w:rsidP="00CE1AB7">
            <w:pPr>
              <w:bidi w:val="0"/>
              <w:jc w:val="center"/>
              <w:rPr>
                <w:rFonts w:ascii="B Nazanin" w:hAnsi="B Nazanin" w:cs="B Nazanin"/>
                <w:b/>
                <w:bCs/>
                <w:color w:val="000000"/>
                <w:sz w:val="28"/>
                <w:szCs w:val="28"/>
              </w:rPr>
            </w:pPr>
            <w:r w:rsidRPr="00BD2995">
              <w:rPr>
                <w:rFonts w:ascii="B Nazanin" w:hAnsi="B Nazanin" w:cs="B Nazanin" w:hint="cs"/>
                <w:b/>
                <w:bCs/>
                <w:color w:val="000000"/>
                <w:sz w:val="28"/>
                <w:szCs w:val="28"/>
              </w:rPr>
              <w:t>14,401</w:t>
            </w:r>
          </w:p>
        </w:tc>
        <w:tc>
          <w:tcPr>
            <w:tcW w:w="1079" w:type="dxa"/>
            <w:tcBorders>
              <w:top w:val="nil"/>
              <w:left w:val="single" w:sz="4" w:space="0" w:color="auto"/>
              <w:bottom w:val="single" w:sz="4" w:space="0" w:color="auto"/>
              <w:right w:val="single" w:sz="4" w:space="0" w:color="auto"/>
            </w:tcBorders>
            <w:shd w:val="clear" w:color="auto" w:fill="auto"/>
            <w:noWrap/>
            <w:vAlign w:val="center"/>
          </w:tcPr>
          <w:p w:rsidR="00474EE1" w:rsidRPr="00BD2995" w:rsidRDefault="00474EE1" w:rsidP="00CE1AB7">
            <w:pPr>
              <w:bidi w:val="0"/>
              <w:jc w:val="center"/>
              <w:rPr>
                <w:rFonts w:ascii="B Nazanin" w:hAnsi="B Nazanin" w:cs="B Nazanin"/>
                <w:b/>
                <w:bCs/>
                <w:color w:val="000000"/>
                <w:sz w:val="28"/>
                <w:szCs w:val="28"/>
              </w:rPr>
            </w:pPr>
            <w:r w:rsidRPr="00BD2995">
              <w:rPr>
                <w:rFonts w:ascii="B Nazanin" w:hAnsi="B Nazanin" w:cs="B Nazanin" w:hint="cs"/>
                <w:b/>
                <w:bCs/>
                <w:color w:val="000000"/>
                <w:sz w:val="28"/>
                <w:szCs w:val="28"/>
              </w:rPr>
              <w:t>18,683</w:t>
            </w:r>
          </w:p>
        </w:tc>
        <w:tc>
          <w:tcPr>
            <w:tcW w:w="1078" w:type="dxa"/>
            <w:tcBorders>
              <w:top w:val="nil"/>
              <w:left w:val="single" w:sz="4" w:space="0" w:color="auto"/>
              <w:bottom w:val="single" w:sz="4" w:space="0" w:color="auto"/>
              <w:right w:val="single" w:sz="4" w:space="0" w:color="auto"/>
            </w:tcBorders>
            <w:shd w:val="clear" w:color="auto" w:fill="auto"/>
            <w:noWrap/>
            <w:vAlign w:val="center"/>
          </w:tcPr>
          <w:p w:rsidR="00474EE1" w:rsidRPr="00BD2995" w:rsidRDefault="00474EE1" w:rsidP="00CE1AB7">
            <w:pPr>
              <w:bidi w:val="0"/>
              <w:jc w:val="center"/>
              <w:rPr>
                <w:rFonts w:ascii="B Nazanin" w:hAnsi="B Nazanin" w:cs="B Nazanin"/>
                <w:b/>
                <w:bCs/>
                <w:color w:val="000000"/>
                <w:sz w:val="28"/>
                <w:szCs w:val="28"/>
              </w:rPr>
            </w:pPr>
            <w:r w:rsidRPr="00BD2995">
              <w:rPr>
                <w:rFonts w:ascii="B Nazanin" w:hAnsi="B Nazanin" w:cs="B Nazanin" w:hint="cs"/>
                <w:b/>
                <w:bCs/>
                <w:color w:val="000000"/>
                <w:sz w:val="28"/>
                <w:szCs w:val="28"/>
              </w:rPr>
              <w:t>24,009</w:t>
            </w:r>
          </w:p>
        </w:tc>
        <w:tc>
          <w:tcPr>
            <w:tcW w:w="1079" w:type="dxa"/>
            <w:tcBorders>
              <w:top w:val="nil"/>
              <w:left w:val="single" w:sz="4" w:space="0" w:color="auto"/>
              <w:bottom w:val="single" w:sz="4" w:space="0" w:color="auto"/>
              <w:right w:val="single" w:sz="4" w:space="0" w:color="auto"/>
            </w:tcBorders>
            <w:shd w:val="clear" w:color="auto" w:fill="auto"/>
            <w:vAlign w:val="center"/>
          </w:tcPr>
          <w:p w:rsidR="00474EE1" w:rsidRPr="00BD2995" w:rsidRDefault="00474EE1" w:rsidP="00CE1AB7">
            <w:pPr>
              <w:bidi w:val="0"/>
              <w:jc w:val="center"/>
              <w:rPr>
                <w:rFonts w:ascii="B Nazanin" w:hAnsi="B Nazanin" w:cs="B Nazanin"/>
                <w:b/>
                <w:bCs/>
                <w:color w:val="000000"/>
                <w:sz w:val="28"/>
                <w:szCs w:val="28"/>
              </w:rPr>
            </w:pPr>
            <w:r w:rsidRPr="00BD2995">
              <w:rPr>
                <w:rFonts w:ascii="B Nazanin" w:hAnsi="B Nazanin" w:cs="B Nazanin" w:hint="cs"/>
                <w:b/>
                <w:bCs/>
                <w:color w:val="000000"/>
                <w:sz w:val="28"/>
                <w:szCs w:val="28"/>
              </w:rPr>
              <w:t>30,379</w:t>
            </w:r>
          </w:p>
        </w:tc>
      </w:tr>
      <w:tr w:rsidR="00474EE1" w:rsidRPr="0091008F" w:rsidTr="00CE1AB7">
        <w:trPr>
          <w:trHeight w:val="675"/>
        </w:trPr>
        <w:tc>
          <w:tcPr>
            <w:tcW w:w="4767" w:type="dxa"/>
            <w:tcBorders>
              <w:top w:val="nil"/>
              <w:left w:val="single" w:sz="4" w:space="0" w:color="auto"/>
              <w:bottom w:val="single" w:sz="4" w:space="0" w:color="auto"/>
              <w:right w:val="single" w:sz="4" w:space="0" w:color="auto"/>
            </w:tcBorders>
            <w:shd w:val="clear" w:color="auto" w:fill="auto"/>
            <w:vAlign w:val="center"/>
          </w:tcPr>
          <w:p w:rsidR="00474EE1" w:rsidRPr="0091008F" w:rsidRDefault="00474EE1" w:rsidP="00CE1AB7">
            <w:pPr>
              <w:jc w:val="center"/>
              <w:rPr>
                <w:rFonts w:ascii="Arial" w:hAnsi="Arial" w:cs="B Nazanin"/>
                <w:b/>
                <w:bCs/>
                <w:sz w:val="20"/>
                <w:szCs w:val="20"/>
                <w:lang w:bidi="ar-SA"/>
              </w:rPr>
            </w:pPr>
            <w:r w:rsidRPr="0091008F">
              <w:rPr>
                <w:rFonts w:ascii="Arial" w:hAnsi="Arial" w:cs="B Nazanin" w:hint="cs"/>
                <w:b/>
                <w:bCs/>
                <w:sz w:val="20"/>
                <w:szCs w:val="20"/>
                <w:rtl/>
                <w:lang w:bidi="ar-SA"/>
              </w:rPr>
              <w:t>ظرفیت عملی تولید بر حسب تن</w:t>
            </w:r>
          </w:p>
        </w:tc>
        <w:tc>
          <w:tcPr>
            <w:tcW w:w="1078" w:type="dxa"/>
            <w:tcBorders>
              <w:top w:val="nil"/>
              <w:left w:val="single" w:sz="4" w:space="0" w:color="auto"/>
              <w:bottom w:val="single" w:sz="4" w:space="0" w:color="auto"/>
              <w:right w:val="single" w:sz="4" w:space="0" w:color="auto"/>
            </w:tcBorders>
            <w:shd w:val="clear" w:color="auto" w:fill="auto"/>
            <w:noWrap/>
            <w:vAlign w:val="center"/>
          </w:tcPr>
          <w:p w:rsidR="00474EE1" w:rsidRPr="00BD2995" w:rsidRDefault="00474EE1" w:rsidP="00CE1AB7">
            <w:pPr>
              <w:bidi w:val="0"/>
              <w:jc w:val="center"/>
              <w:rPr>
                <w:rFonts w:ascii="B Nazanin" w:hAnsi="B Nazanin" w:cs="B Nazanin"/>
                <w:b/>
                <w:bCs/>
                <w:color w:val="000000"/>
                <w:sz w:val="28"/>
                <w:szCs w:val="28"/>
              </w:rPr>
            </w:pPr>
            <w:r w:rsidRPr="00BD2995">
              <w:rPr>
                <w:rFonts w:ascii="B Nazanin" w:hAnsi="B Nazanin" w:cs="B Nazanin" w:hint="cs"/>
                <w:b/>
                <w:bCs/>
                <w:color w:val="000000"/>
                <w:sz w:val="28"/>
                <w:szCs w:val="28"/>
              </w:rPr>
              <w:t>1386</w:t>
            </w:r>
          </w:p>
        </w:tc>
        <w:tc>
          <w:tcPr>
            <w:tcW w:w="1078" w:type="dxa"/>
            <w:tcBorders>
              <w:top w:val="nil"/>
              <w:left w:val="single" w:sz="4" w:space="0" w:color="auto"/>
              <w:bottom w:val="single" w:sz="4" w:space="0" w:color="auto"/>
              <w:right w:val="single" w:sz="4" w:space="0" w:color="auto"/>
            </w:tcBorders>
            <w:shd w:val="clear" w:color="auto" w:fill="auto"/>
            <w:noWrap/>
            <w:vAlign w:val="center"/>
          </w:tcPr>
          <w:p w:rsidR="00474EE1" w:rsidRPr="00BD2995" w:rsidRDefault="00474EE1" w:rsidP="00CE1AB7">
            <w:pPr>
              <w:bidi w:val="0"/>
              <w:jc w:val="center"/>
              <w:rPr>
                <w:rFonts w:ascii="B Nazanin" w:hAnsi="B Nazanin" w:cs="B Nazanin"/>
                <w:b/>
                <w:bCs/>
                <w:color w:val="000000"/>
                <w:sz w:val="28"/>
                <w:szCs w:val="28"/>
              </w:rPr>
            </w:pPr>
            <w:r w:rsidRPr="00BD2995">
              <w:rPr>
                <w:rFonts w:ascii="B Nazanin" w:hAnsi="B Nazanin" w:cs="B Nazanin" w:hint="cs"/>
                <w:b/>
                <w:bCs/>
                <w:color w:val="000000"/>
                <w:sz w:val="28"/>
                <w:szCs w:val="28"/>
              </w:rPr>
              <w:t>1387</w:t>
            </w:r>
          </w:p>
        </w:tc>
        <w:tc>
          <w:tcPr>
            <w:tcW w:w="1079" w:type="dxa"/>
            <w:tcBorders>
              <w:top w:val="nil"/>
              <w:left w:val="single" w:sz="4" w:space="0" w:color="auto"/>
              <w:bottom w:val="single" w:sz="4" w:space="0" w:color="auto"/>
              <w:right w:val="single" w:sz="4" w:space="0" w:color="auto"/>
            </w:tcBorders>
            <w:shd w:val="clear" w:color="auto" w:fill="auto"/>
            <w:noWrap/>
            <w:vAlign w:val="center"/>
          </w:tcPr>
          <w:p w:rsidR="00474EE1" w:rsidRPr="00BD2995" w:rsidRDefault="00474EE1" w:rsidP="00CE1AB7">
            <w:pPr>
              <w:bidi w:val="0"/>
              <w:jc w:val="center"/>
              <w:rPr>
                <w:rFonts w:ascii="B Nazanin" w:hAnsi="B Nazanin" w:cs="B Nazanin"/>
                <w:b/>
                <w:bCs/>
                <w:color w:val="000000"/>
                <w:sz w:val="28"/>
                <w:szCs w:val="28"/>
              </w:rPr>
            </w:pPr>
            <w:r w:rsidRPr="00BD2995">
              <w:rPr>
                <w:rFonts w:ascii="B Nazanin" w:hAnsi="B Nazanin" w:cs="B Nazanin" w:hint="cs"/>
                <w:b/>
                <w:bCs/>
                <w:color w:val="000000"/>
                <w:sz w:val="28"/>
                <w:szCs w:val="28"/>
              </w:rPr>
              <w:t>1388</w:t>
            </w:r>
          </w:p>
        </w:tc>
        <w:tc>
          <w:tcPr>
            <w:tcW w:w="1078" w:type="dxa"/>
            <w:tcBorders>
              <w:top w:val="nil"/>
              <w:left w:val="single" w:sz="4" w:space="0" w:color="auto"/>
              <w:bottom w:val="single" w:sz="4" w:space="0" w:color="auto"/>
              <w:right w:val="single" w:sz="4" w:space="0" w:color="auto"/>
            </w:tcBorders>
            <w:shd w:val="clear" w:color="auto" w:fill="auto"/>
            <w:noWrap/>
            <w:vAlign w:val="center"/>
          </w:tcPr>
          <w:p w:rsidR="00474EE1" w:rsidRPr="00BD2995" w:rsidRDefault="00474EE1" w:rsidP="00CE1AB7">
            <w:pPr>
              <w:bidi w:val="0"/>
              <w:jc w:val="center"/>
              <w:rPr>
                <w:rFonts w:ascii="B Nazanin" w:hAnsi="B Nazanin" w:cs="B Nazanin"/>
                <w:b/>
                <w:bCs/>
                <w:color w:val="000000"/>
                <w:sz w:val="28"/>
                <w:szCs w:val="28"/>
              </w:rPr>
            </w:pPr>
            <w:r w:rsidRPr="00BD2995">
              <w:rPr>
                <w:rFonts w:ascii="B Nazanin" w:hAnsi="B Nazanin" w:cs="B Nazanin" w:hint="cs"/>
                <w:b/>
                <w:bCs/>
                <w:color w:val="000000"/>
                <w:sz w:val="28"/>
                <w:szCs w:val="28"/>
              </w:rPr>
              <w:t>1389</w:t>
            </w:r>
          </w:p>
        </w:tc>
        <w:tc>
          <w:tcPr>
            <w:tcW w:w="1079" w:type="dxa"/>
            <w:tcBorders>
              <w:top w:val="nil"/>
              <w:left w:val="single" w:sz="4" w:space="0" w:color="auto"/>
              <w:bottom w:val="single" w:sz="4" w:space="0" w:color="auto"/>
              <w:right w:val="single" w:sz="4" w:space="0" w:color="auto"/>
            </w:tcBorders>
            <w:shd w:val="clear" w:color="auto" w:fill="auto"/>
            <w:vAlign w:val="center"/>
          </w:tcPr>
          <w:p w:rsidR="00474EE1" w:rsidRPr="00BD2995" w:rsidRDefault="00474EE1" w:rsidP="00CE1AB7">
            <w:pPr>
              <w:bidi w:val="0"/>
              <w:jc w:val="center"/>
              <w:rPr>
                <w:rFonts w:ascii="B Nazanin" w:hAnsi="B Nazanin" w:cs="B Nazanin"/>
                <w:b/>
                <w:bCs/>
                <w:color w:val="000000"/>
                <w:sz w:val="28"/>
                <w:szCs w:val="28"/>
              </w:rPr>
            </w:pPr>
            <w:r w:rsidRPr="00BD2995">
              <w:rPr>
                <w:rFonts w:ascii="B Nazanin" w:hAnsi="B Nazanin" w:cs="B Nazanin" w:hint="cs"/>
                <w:b/>
                <w:bCs/>
                <w:color w:val="000000"/>
                <w:sz w:val="28"/>
                <w:szCs w:val="28"/>
              </w:rPr>
              <w:t>1390</w:t>
            </w:r>
          </w:p>
        </w:tc>
      </w:tr>
    </w:tbl>
    <w:p w:rsidR="00474EE1" w:rsidRDefault="00474EE1" w:rsidP="00474EE1">
      <w:pPr>
        <w:jc w:val="lowKashida"/>
        <w:rPr>
          <w:rFonts w:cs="B Nazanin"/>
          <w:sz w:val="28"/>
          <w:szCs w:val="28"/>
          <w:rtl/>
        </w:rPr>
      </w:pPr>
    </w:p>
    <w:p w:rsidR="00474EE1" w:rsidRDefault="00474EE1" w:rsidP="00474EE1">
      <w:pPr>
        <w:jc w:val="lowKashida"/>
        <w:rPr>
          <w:rFonts w:cs="B Nazanin"/>
          <w:sz w:val="28"/>
          <w:szCs w:val="28"/>
          <w:rtl/>
        </w:rPr>
      </w:pPr>
      <w:r>
        <w:rPr>
          <w:rFonts w:cs="B Nazanin" w:hint="cs"/>
          <w:sz w:val="28"/>
          <w:szCs w:val="28"/>
          <w:rtl/>
        </w:rPr>
        <w:t>در نمودار زیر شاهد نحوه تقاضا در سالهای آتی هستیم :</w:t>
      </w:r>
    </w:p>
    <w:p w:rsidR="00474EE1" w:rsidRPr="00BD2995" w:rsidRDefault="00474EE1" w:rsidP="00474EE1">
      <w:pPr>
        <w:jc w:val="center"/>
        <w:rPr>
          <w:rFonts w:cs="B Nazanin"/>
          <w:sz w:val="28"/>
          <w:szCs w:val="28"/>
          <w:rtl/>
        </w:rPr>
      </w:pPr>
      <w:r>
        <w:rPr>
          <w:noProof/>
          <w:lang w:bidi="ar-SA"/>
        </w:rPr>
        <w:drawing>
          <wp:inline distT="0" distB="0" distL="0" distR="0">
            <wp:extent cx="5895975" cy="3730625"/>
            <wp:effectExtent l="0" t="0" r="0" b="0"/>
            <wp:docPr id="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5895975" cy="3730625"/>
                    </a:xfrm>
                    <a:prstGeom prst="rect">
                      <a:avLst/>
                    </a:prstGeom>
                    <a:noFill/>
                    <a:ln w="9525">
                      <a:noFill/>
                      <a:miter lim="800000"/>
                      <a:headEnd/>
                      <a:tailEnd/>
                    </a:ln>
                  </pic:spPr>
                </pic:pic>
              </a:graphicData>
            </a:graphic>
          </wp:inline>
        </w:drawing>
      </w:r>
    </w:p>
    <w:p w:rsidR="00474EE1" w:rsidRDefault="00474EE1" w:rsidP="00474EE1">
      <w:pPr>
        <w:jc w:val="lowKashida"/>
        <w:rPr>
          <w:rFonts w:cs="B Nazanin"/>
          <w:sz w:val="28"/>
          <w:szCs w:val="28"/>
          <w:rtl/>
        </w:rPr>
      </w:pPr>
    </w:p>
    <w:p w:rsidR="00474EE1" w:rsidRDefault="00474EE1" w:rsidP="00474EE1">
      <w:pPr>
        <w:jc w:val="lowKashida"/>
        <w:rPr>
          <w:rFonts w:cs="B Nazanin"/>
          <w:sz w:val="28"/>
          <w:szCs w:val="28"/>
          <w:rtl/>
        </w:rPr>
      </w:pPr>
    </w:p>
    <w:p w:rsidR="00474EE1" w:rsidRDefault="00474EE1" w:rsidP="00474EE1">
      <w:pPr>
        <w:jc w:val="lowKashida"/>
        <w:rPr>
          <w:rFonts w:cs="B Nazanin"/>
          <w:sz w:val="28"/>
          <w:szCs w:val="28"/>
          <w:rtl/>
        </w:rPr>
      </w:pPr>
    </w:p>
    <w:p w:rsidR="00474EE1" w:rsidRDefault="00474EE1" w:rsidP="00474EE1">
      <w:pPr>
        <w:jc w:val="lowKashida"/>
        <w:rPr>
          <w:rFonts w:cs="B Traffic"/>
          <w:b/>
          <w:bCs/>
          <w:sz w:val="28"/>
          <w:szCs w:val="28"/>
          <w:rtl/>
        </w:rPr>
      </w:pPr>
      <w:r>
        <w:rPr>
          <w:rFonts w:cs="B Traffic" w:hint="cs"/>
          <w:b/>
          <w:bCs/>
          <w:sz w:val="28"/>
          <w:szCs w:val="28"/>
          <w:rtl/>
        </w:rPr>
        <w:t>3-9- برآورد نیاز محصول در سال های آتی</w:t>
      </w:r>
    </w:p>
    <w:p w:rsidR="00474EE1" w:rsidRDefault="00474EE1" w:rsidP="00474EE1">
      <w:pPr>
        <w:jc w:val="lowKashida"/>
        <w:rPr>
          <w:rFonts w:cs="B Nazanin"/>
          <w:sz w:val="28"/>
          <w:szCs w:val="28"/>
          <w:rtl/>
        </w:rPr>
      </w:pPr>
      <w:r w:rsidRPr="00CD5CD0">
        <w:rPr>
          <w:rFonts w:cs="B Nazanin" w:hint="cs"/>
          <w:sz w:val="28"/>
          <w:szCs w:val="28"/>
          <w:rtl/>
        </w:rPr>
        <w:lastRenderedPageBreak/>
        <w:t xml:space="preserve">حال با توجه به میزان پیش بینی شده عرضه داخلی و تقاضای بازار سهم قابل حصول یا میزان نیاز به محصول </w:t>
      </w:r>
      <w:r>
        <w:rPr>
          <w:rFonts w:cs="B Nazanin" w:hint="cs"/>
          <w:sz w:val="28"/>
          <w:szCs w:val="28"/>
          <w:rtl/>
        </w:rPr>
        <w:t>را در سال 1390 برآورد می نماییم.</w:t>
      </w:r>
    </w:p>
    <w:p w:rsidR="00474EE1" w:rsidRPr="00CD5CD0" w:rsidRDefault="00474EE1" w:rsidP="00474EE1">
      <w:pPr>
        <w:jc w:val="lowKashida"/>
        <w:rPr>
          <w:rFonts w:cs="B Nazanin"/>
          <w:sz w:val="28"/>
          <w:szCs w:val="28"/>
          <w:rtl/>
        </w:rPr>
      </w:pPr>
    </w:p>
    <w:tbl>
      <w:tblPr>
        <w:bidiVisual/>
        <w:tblW w:w="9529" w:type="dxa"/>
        <w:jc w:val="center"/>
        <w:tblLook w:val="0000" w:firstRow="0" w:lastRow="0" w:firstColumn="0" w:lastColumn="0" w:noHBand="0" w:noVBand="0"/>
      </w:tblPr>
      <w:tblGrid>
        <w:gridCol w:w="2959"/>
        <w:gridCol w:w="1260"/>
        <w:gridCol w:w="1260"/>
        <w:gridCol w:w="1350"/>
        <w:gridCol w:w="1350"/>
        <w:gridCol w:w="1350"/>
      </w:tblGrid>
      <w:tr w:rsidR="00474EE1" w:rsidRPr="00C325A3" w:rsidTr="00CE1AB7">
        <w:trPr>
          <w:trHeight w:val="420"/>
          <w:jc w:val="center"/>
        </w:trPr>
        <w:tc>
          <w:tcPr>
            <w:tcW w:w="9529" w:type="dxa"/>
            <w:gridSpan w:val="6"/>
            <w:tcBorders>
              <w:top w:val="single" w:sz="4" w:space="0" w:color="auto"/>
              <w:left w:val="single" w:sz="4" w:space="0" w:color="auto"/>
              <w:bottom w:val="single" w:sz="4" w:space="0" w:color="auto"/>
              <w:right w:val="single" w:sz="4" w:space="0" w:color="auto"/>
            </w:tcBorders>
            <w:shd w:val="clear" w:color="auto" w:fill="C0C0C0"/>
            <w:noWrap/>
            <w:vAlign w:val="center"/>
          </w:tcPr>
          <w:p w:rsidR="00474EE1" w:rsidRPr="00C325A3" w:rsidRDefault="00474EE1" w:rsidP="00CE1AB7">
            <w:pPr>
              <w:jc w:val="center"/>
              <w:rPr>
                <w:rFonts w:ascii="Arial" w:hAnsi="Arial" w:cs="B Nazanin"/>
                <w:b/>
                <w:bCs/>
                <w:sz w:val="26"/>
                <w:szCs w:val="26"/>
                <w:lang w:bidi="ar-SA"/>
              </w:rPr>
            </w:pPr>
            <w:r w:rsidRPr="00C325A3">
              <w:rPr>
                <w:rFonts w:ascii="Arial" w:hAnsi="Arial" w:cs="B Nazanin" w:hint="cs"/>
                <w:b/>
                <w:bCs/>
                <w:sz w:val="26"/>
                <w:szCs w:val="26"/>
                <w:rtl/>
                <w:lang w:bidi="ar-SA"/>
              </w:rPr>
              <w:t>برآورد سهم قابل حصول در سالهاي آتی (واحد سنجش تن)</w:t>
            </w:r>
          </w:p>
        </w:tc>
      </w:tr>
      <w:tr w:rsidR="00474EE1" w:rsidRPr="00C325A3" w:rsidTr="00CE1AB7">
        <w:trPr>
          <w:trHeight w:val="420"/>
          <w:jc w:val="center"/>
        </w:trPr>
        <w:tc>
          <w:tcPr>
            <w:tcW w:w="2959" w:type="dxa"/>
            <w:vMerge w:val="restart"/>
            <w:tcBorders>
              <w:top w:val="nil"/>
              <w:left w:val="single" w:sz="4" w:space="0" w:color="auto"/>
              <w:bottom w:val="single" w:sz="4" w:space="0" w:color="auto"/>
              <w:right w:val="single" w:sz="4" w:space="0" w:color="auto"/>
            </w:tcBorders>
            <w:shd w:val="clear" w:color="auto" w:fill="C0C0C0"/>
            <w:noWrap/>
            <w:vAlign w:val="center"/>
          </w:tcPr>
          <w:p w:rsidR="00474EE1" w:rsidRPr="00C325A3" w:rsidRDefault="00474EE1" w:rsidP="00CE1AB7">
            <w:pPr>
              <w:jc w:val="center"/>
              <w:rPr>
                <w:rFonts w:ascii="Arial" w:hAnsi="Arial" w:cs="B Nazanin"/>
                <w:b/>
                <w:bCs/>
                <w:sz w:val="26"/>
                <w:szCs w:val="26"/>
                <w:lang w:bidi="ar-SA"/>
              </w:rPr>
            </w:pPr>
            <w:r w:rsidRPr="00C325A3">
              <w:rPr>
                <w:rFonts w:ascii="Arial" w:hAnsi="Arial" w:cs="B Nazanin" w:hint="cs"/>
                <w:b/>
                <w:bCs/>
                <w:sz w:val="26"/>
                <w:szCs w:val="26"/>
                <w:rtl/>
                <w:lang w:bidi="ar-SA"/>
              </w:rPr>
              <w:t>شرح</w:t>
            </w:r>
          </w:p>
        </w:tc>
        <w:tc>
          <w:tcPr>
            <w:tcW w:w="6570" w:type="dxa"/>
            <w:gridSpan w:val="5"/>
            <w:tcBorders>
              <w:top w:val="single" w:sz="4" w:space="0" w:color="auto"/>
              <w:left w:val="single" w:sz="4" w:space="0" w:color="auto"/>
              <w:bottom w:val="single" w:sz="4" w:space="0" w:color="auto"/>
              <w:right w:val="single" w:sz="4" w:space="0" w:color="auto"/>
            </w:tcBorders>
            <w:shd w:val="clear" w:color="auto" w:fill="C0C0C0"/>
            <w:noWrap/>
            <w:vAlign w:val="center"/>
          </w:tcPr>
          <w:p w:rsidR="00474EE1" w:rsidRPr="00C325A3" w:rsidRDefault="00474EE1" w:rsidP="00CE1AB7">
            <w:pPr>
              <w:jc w:val="center"/>
              <w:rPr>
                <w:rFonts w:ascii="Arial" w:hAnsi="Arial" w:cs="B Nazanin"/>
                <w:b/>
                <w:bCs/>
                <w:sz w:val="26"/>
                <w:szCs w:val="26"/>
                <w:lang w:bidi="ar-SA"/>
              </w:rPr>
            </w:pPr>
            <w:r w:rsidRPr="00C325A3">
              <w:rPr>
                <w:rFonts w:ascii="Arial" w:hAnsi="Arial" w:cs="B Nazanin" w:hint="cs"/>
                <w:b/>
                <w:bCs/>
                <w:sz w:val="26"/>
                <w:szCs w:val="26"/>
                <w:rtl/>
                <w:lang w:bidi="ar-SA"/>
              </w:rPr>
              <w:t>سال</w:t>
            </w:r>
          </w:p>
        </w:tc>
      </w:tr>
      <w:tr w:rsidR="00474EE1" w:rsidRPr="00C325A3" w:rsidTr="00CE1AB7">
        <w:trPr>
          <w:trHeight w:val="420"/>
          <w:jc w:val="center"/>
        </w:trPr>
        <w:tc>
          <w:tcPr>
            <w:tcW w:w="2959" w:type="dxa"/>
            <w:vMerge/>
            <w:tcBorders>
              <w:top w:val="nil"/>
              <w:left w:val="single" w:sz="4" w:space="0" w:color="auto"/>
              <w:bottom w:val="single" w:sz="4" w:space="0" w:color="auto"/>
              <w:right w:val="single" w:sz="4" w:space="0" w:color="auto"/>
            </w:tcBorders>
            <w:vAlign w:val="center"/>
          </w:tcPr>
          <w:p w:rsidR="00474EE1" w:rsidRPr="00C325A3" w:rsidRDefault="00474EE1" w:rsidP="00CE1AB7">
            <w:pPr>
              <w:bidi w:val="0"/>
              <w:rPr>
                <w:rFonts w:ascii="Arial" w:hAnsi="Arial" w:cs="B Nazanin"/>
                <w:b/>
                <w:bCs/>
                <w:sz w:val="26"/>
                <w:szCs w:val="26"/>
                <w:lang w:bidi="ar-SA"/>
              </w:rPr>
            </w:pPr>
          </w:p>
        </w:tc>
        <w:tc>
          <w:tcPr>
            <w:tcW w:w="1260" w:type="dxa"/>
            <w:tcBorders>
              <w:top w:val="nil"/>
              <w:left w:val="single" w:sz="4" w:space="0" w:color="auto"/>
              <w:bottom w:val="single" w:sz="4" w:space="0" w:color="auto"/>
              <w:right w:val="single" w:sz="4" w:space="0" w:color="auto"/>
            </w:tcBorders>
            <w:shd w:val="clear" w:color="auto" w:fill="C0C0C0"/>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1386</w:t>
            </w:r>
          </w:p>
        </w:tc>
        <w:tc>
          <w:tcPr>
            <w:tcW w:w="1260" w:type="dxa"/>
            <w:tcBorders>
              <w:top w:val="nil"/>
              <w:left w:val="single" w:sz="4" w:space="0" w:color="auto"/>
              <w:bottom w:val="single" w:sz="4" w:space="0" w:color="auto"/>
              <w:right w:val="single" w:sz="4" w:space="0" w:color="auto"/>
            </w:tcBorders>
            <w:shd w:val="clear" w:color="auto" w:fill="C0C0C0"/>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1387</w:t>
            </w:r>
          </w:p>
        </w:tc>
        <w:tc>
          <w:tcPr>
            <w:tcW w:w="1350" w:type="dxa"/>
            <w:tcBorders>
              <w:top w:val="nil"/>
              <w:left w:val="single" w:sz="4" w:space="0" w:color="auto"/>
              <w:bottom w:val="single" w:sz="4" w:space="0" w:color="auto"/>
              <w:right w:val="single" w:sz="4" w:space="0" w:color="auto"/>
            </w:tcBorders>
            <w:shd w:val="clear" w:color="auto" w:fill="C0C0C0"/>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1388</w:t>
            </w:r>
          </w:p>
        </w:tc>
        <w:tc>
          <w:tcPr>
            <w:tcW w:w="1350" w:type="dxa"/>
            <w:tcBorders>
              <w:top w:val="nil"/>
              <w:left w:val="single" w:sz="4" w:space="0" w:color="auto"/>
              <w:bottom w:val="single" w:sz="4" w:space="0" w:color="auto"/>
              <w:right w:val="single" w:sz="4" w:space="0" w:color="auto"/>
            </w:tcBorders>
            <w:shd w:val="clear" w:color="auto" w:fill="C0C0C0"/>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1389</w:t>
            </w:r>
          </w:p>
        </w:tc>
        <w:tc>
          <w:tcPr>
            <w:tcW w:w="1350" w:type="dxa"/>
            <w:tcBorders>
              <w:top w:val="nil"/>
              <w:left w:val="single" w:sz="4" w:space="0" w:color="auto"/>
              <w:bottom w:val="single" w:sz="4" w:space="0" w:color="auto"/>
              <w:right w:val="single" w:sz="4" w:space="0" w:color="auto"/>
            </w:tcBorders>
            <w:shd w:val="clear" w:color="auto" w:fill="C0C0C0"/>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1390</w:t>
            </w:r>
          </w:p>
        </w:tc>
      </w:tr>
      <w:tr w:rsidR="00474EE1" w:rsidRPr="00C325A3" w:rsidTr="00CE1AB7">
        <w:trPr>
          <w:trHeight w:val="810"/>
          <w:jc w:val="center"/>
        </w:trPr>
        <w:tc>
          <w:tcPr>
            <w:tcW w:w="2959" w:type="dxa"/>
            <w:tcBorders>
              <w:top w:val="nil"/>
              <w:left w:val="single" w:sz="4" w:space="0" w:color="auto"/>
              <w:bottom w:val="single" w:sz="4" w:space="0" w:color="auto"/>
              <w:right w:val="single" w:sz="4" w:space="0" w:color="auto"/>
            </w:tcBorders>
            <w:shd w:val="clear" w:color="auto" w:fill="auto"/>
            <w:vAlign w:val="center"/>
          </w:tcPr>
          <w:p w:rsidR="00474EE1" w:rsidRPr="00C325A3" w:rsidRDefault="00474EE1" w:rsidP="00CE1AB7">
            <w:pPr>
              <w:jc w:val="center"/>
              <w:rPr>
                <w:rFonts w:ascii="Arial" w:hAnsi="Arial" w:cs="B Nazanin"/>
                <w:b/>
                <w:bCs/>
                <w:sz w:val="20"/>
                <w:szCs w:val="20"/>
                <w:rtl/>
              </w:rPr>
            </w:pPr>
            <w:r w:rsidRPr="00C325A3">
              <w:rPr>
                <w:rFonts w:ascii="Arial" w:hAnsi="Arial" w:cs="B Nazanin" w:hint="cs"/>
                <w:b/>
                <w:bCs/>
                <w:sz w:val="20"/>
                <w:szCs w:val="20"/>
                <w:rtl/>
                <w:lang w:bidi="ar-SA"/>
              </w:rPr>
              <w:t>عرضه داخلی</w:t>
            </w:r>
          </w:p>
        </w:tc>
        <w:tc>
          <w:tcPr>
            <w:tcW w:w="126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9,158</w:t>
            </w:r>
          </w:p>
        </w:tc>
        <w:tc>
          <w:tcPr>
            <w:tcW w:w="126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9,185</w:t>
            </w:r>
          </w:p>
        </w:tc>
        <w:tc>
          <w:tcPr>
            <w:tcW w:w="13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9,982</w:t>
            </w:r>
          </w:p>
        </w:tc>
        <w:tc>
          <w:tcPr>
            <w:tcW w:w="13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12,612</w:t>
            </w:r>
          </w:p>
        </w:tc>
        <w:tc>
          <w:tcPr>
            <w:tcW w:w="13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13,082</w:t>
            </w:r>
          </w:p>
        </w:tc>
      </w:tr>
      <w:tr w:rsidR="00474EE1" w:rsidRPr="00C325A3" w:rsidTr="00CE1AB7">
        <w:trPr>
          <w:trHeight w:val="780"/>
          <w:jc w:val="center"/>
        </w:trPr>
        <w:tc>
          <w:tcPr>
            <w:tcW w:w="2959" w:type="dxa"/>
            <w:tcBorders>
              <w:top w:val="nil"/>
              <w:left w:val="single" w:sz="4" w:space="0" w:color="auto"/>
              <w:bottom w:val="single" w:sz="4" w:space="0" w:color="auto"/>
              <w:right w:val="single" w:sz="4" w:space="0" w:color="auto"/>
            </w:tcBorders>
            <w:shd w:val="clear" w:color="auto" w:fill="auto"/>
            <w:vAlign w:val="center"/>
          </w:tcPr>
          <w:p w:rsidR="00474EE1" w:rsidRPr="00C325A3" w:rsidRDefault="00474EE1" w:rsidP="00CE1AB7">
            <w:pPr>
              <w:jc w:val="center"/>
              <w:rPr>
                <w:rFonts w:ascii="Arial" w:hAnsi="Arial" w:cs="B Nazanin"/>
                <w:b/>
                <w:bCs/>
                <w:sz w:val="20"/>
                <w:szCs w:val="20"/>
                <w:lang w:bidi="ar-SA"/>
              </w:rPr>
            </w:pPr>
            <w:r w:rsidRPr="00C325A3">
              <w:rPr>
                <w:rFonts w:ascii="Arial" w:hAnsi="Arial" w:cs="B Nazanin" w:hint="cs"/>
                <w:b/>
                <w:bCs/>
                <w:sz w:val="20"/>
                <w:szCs w:val="20"/>
                <w:rtl/>
                <w:lang w:bidi="ar-SA"/>
              </w:rPr>
              <w:t>میزان تقاضا</w:t>
            </w:r>
          </w:p>
        </w:tc>
        <w:tc>
          <w:tcPr>
            <w:tcW w:w="126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11,163</w:t>
            </w:r>
          </w:p>
        </w:tc>
        <w:tc>
          <w:tcPr>
            <w:tcW w:w="126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14,401</w:t>
            </w:r>
          </w:p>
        </w:tc>
        <w:tc>
          <w:tcPr>
            <w:tcW w:w="13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18,683</w:t>
            </w:r>
          </w:p>
        </w:tc>
        <w:tc>
          <w:tcPr>
            <w:tcW w:w="13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24,009</w:t>
            </w:r>
          </w:p>
        </w:tc>
        <w:tc>
          <w:tcPr>
            <w:tcW w:w="13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30,379</w:t>
            </w:r>
          </w:p>
        </w:tc>
      </w:tr>
      <w:tr w:rsidR="00474EE1" w:rsidRPr="00C325A3" w:rsidTr="00CE1AB7">
        <w:trPr>
          <w:trHeight w:val="780"/>
          <w:jc w:val="center"/>
        </w:trPr>
        <w:tc>
          <w:tcPr>
            <w:tcW w:w="2959" w:type="dxa"/>
            <w:tcBorders>
              <w:top w:val="nil"/>
              <w:left w:val="single" w:sz="4" w:space="0" w:color="auto"/>
              <w:bottom w:val="single" w:sz="4" w:space="0" w:color="auto"/>
              <w:right w:val="single" w:sz="4" w:space="0" w:color="auto"/>
            </w:tcBorders>
            <w:shd w:val="clear" w:color="auto" w:fill="auto"/>
            <w:vAlign w:val="center"/>
          </w:tcPr>
          <w:p w:rsidR="00474EE1" w:rsidRPr="00C325A3" w:rsidRDefault="00474EE1" w:rsidP="00CE1AB7">
            <w:pPr>
              <w:jc w:val="center"/>
              <w:rPr>
                <w:rFonts w:ascii="Arial" w:hAnsi="Arial" w:cs="B Nazanin"/>
                <w:b/>
                <w:bCs/>
                <w:sz w:val="20"/>
                <w:szCs w:val="20"/>
                <w:lang w:bidi="ar-SA"/>
              </w:rPr>
            </w:pPr>
            <w:r w:rsidRPr="00C325A3">
              <w:rPr>
                <w:rFonts w:ascii="Arial" w:hAnsi="Arial" w:cs="B Nazanin" w:hint="cs"/>
                <w:b/>
                <w:bCs/>
                <w:sz w:val="20"/>
                <w:szCs w:val="20"/>
                <w:rtl/>
                <w:lang w:bidi="ar-SA"/>
              </w:rPr>
              <w:t>سهم قابل حصول</w:t>
            </w:r>
          </w:p>
        </w:tc>
        <w:tc>
          <w:tcPr>
            <w:tcW w:w="1260" w:type="dxa"/>
            <w:tcBorders>
              <w:top w:val="nil"/>
              <w:left w:val="single" w:sz="4" w:space="0" w:color="auto"/>
              <w:bottom w:val="single" w:sz="4" w:space="0" w:color="auto"/>
              <w:right w:val="single" w:sz="4" w:space="0" w:color="auto"/>
            </w:tcBorders>
            <w:shd w:val="clear" w:color="auto" w:fill="auto"/>
            <w:noWrap/>
            <w:vAlign w:val="center"/>
          </w:tcPr>
          <w:p w:rsidR="00474EE1" w:rsidRPr="00717C4D" w:rsidRDefault="00474EE1" w:rsidP="00CE1AB7">
            <w:pPr>
              <w:bidi w:val="0"/>
              <w:jc w:val="center"/>
              <w:rPr>
                <w:rFonts w:cs="B Nazanin"/>
                <w:b/>
                <w:bCs/>
                <w:color w:val="000000"/>
                <w:sz w:val="28"/>
                <w:szCs w:val="28"/>
              </w:rPr>
            </w:pPr>
            <w:r w:rsidRPr="00C325A3">
              <w:rPr>
                <w:rFonts w:ascii="B Nazanin" w:hAnsi="B Nazanin" w:cs="B Nazanin" w:hint="cs"/>
                <w:b/>
                <w:bCs/>
                <w:color w:val="000000"/>
                <w:sz w:val="28"/>
                <w:szCs w:val="28"/>
              </w:rPr>
              <w:t>2,005</w:t>
            </w:r>
          </w:p>
        </w:tc>
        <w:tc>
          <w:tcPr>
            <w:tcW w:w="126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5,216</w:t>
            </w:r>
          </w:p>
        </w:tc>
        <w:tc>
          <w:tcPr>
            <w:tcW w:w="13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8,701</w:t>
            </w:r>
          </w:p>
        </w:tc>
        <w:tc>
          <w:tcPr>
            <w:tcW w:w="13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11,397</w:t>
            </w:r>
          </w:p>
        </w:tc>
        <w:tc>
          <w:tcPr>
            <w:tcW w:w="1350" w:type="dxa"/>
            <w:tcBorders>
              <w:top w:val="nil"/>
              <w:left w:val="single" w:sz="4" w:space="0" w:color="auto"/>
              <w:bottom w:val="single" w:sz="4" w:space="0" w:color="auto"/>
              <w:right w:val="single" w:sz="4" w:space="0" w:color="auto"/>
            </w:tcBorders>
            <w:shd w:val="clear" w:color="auto" w:fill="auto"/>
            <w:noWrap/>
            <w:vAlign w:val="center"/>
          </w:tcPr>
          <w:p w:rsidR="00474EE1" w:rsidRPr="00C325A3" w:rsidRDefault="00474EE1" w:rsidP="00CE1AB7">
            <w:pPr>
              <w:bidi w:val="0"/>
              <w:jc w:val="center"/>
              <w:rPr>
                <w:rFonts w:ascii="B Nazanin" w:hAnsi="B Nazanin" w:cs="B Nazanin"/>
                <w:b/>
                <w:bCs/>
                <w:color w:val="000000"/>
                <w:sz w:val="28"/>
                <w:szCs w:val="28"/>
              </w:rPr>
            </w:pPr>
            <w:r w:rsidRPr="00C325A3">
              <w:rPr>
                <w:rFonts w:ascii="B Nazanin" w:hAnsi="B Nazanin" w:cs="B Nazanin" w:hint="cs"/>
                <w:b/>
                <w:bCs/>
                <w:color w:val="000000"/>
                <w:sz w:val="28"/>
                <w:szCs w:val="28"/>
              </w:rPr>
              <w:t>17,297</w:t>
            </w:r>
          </w:p>
        </w:tc>
      </w:tr>
    </w:tbl>
    <w:p w:rsidR="00474EE1" w:rsidRDefault="00474EE1" w:rsidP="00474EE1">
      <w:pPr>
        <w:jc w:val="lowKashida"/>
        <w:rPr>
          <w:rFonts w:cs="B Traffic"/>
          <w:b/>
          <w:bCs/>
          <w:sz w:val="28"/>
          <w:szCs w:val="28"/>
          <w:rtl/>
        </w:rPr>
      </w:pPr>
    </w:p>
    <w:p w:rsidR="00474EE1" w:rsidRDefault="00474EE1" w:rsidP="00474EE1">
      <w:pPr>
        <w:jc w:val="lowKashida"/>
        <w:rPr>
          <w:rFonts w:ascii="B Nazanin" w:hAnsi="B Nazanin" w:cs="B Nazanin"/>
          <w:color w:val="000000"/>
          <w:sz w:val="28"/>
          <w:szCs w:val="28"/>
          <w:rtl/>
        </w:rPr>
      </w:pPr>
      <w:r w:rsidRPr="00CD5CD0">
        <w:rPr>
          <w:rFonts w:ascii="B Nazanin" w:hAnsi="B Nazanin" w:cs="B Nazanin" w:hint="cs"/>
          <w:color w:val="000000"/>
          <w:sz w:val="28"/>
          <w:szCs w:val="28"/>
          <w:rtl/>
        </w:rPr>
        <w:t>نکته قابل توجه این مسئ</w:t>
      </w:r>
      <w:r>
        <w:rPr>
          <w:rFonts w:ascii="B Nazanin" w:hAnsi="B Nazanin" w:cs="B Nazanin" w:hint="cs"/>
          <w:color w:val="000000"/>
          <w:sz w:val="28"/>
          <w:szCs w:val="28"/>
          <w:rtl/>
        </w:rPr>
        <w:t>ل</w:t>
      </w:r>
      <w:r w:rsidRPr="00CD5CD0">
        <w:rPr>
          <w:rFonts w:ascii="B Nazanin" w:hAnsi="B Nazanin" w:cs="B Nazanin" w:hint="cs"/>
          <w:color w:val="000000"/>
          <w:sz w:val="28"/>
          <w:szCs w:val="28"/>
          <w:rtl/>
        </w:rPr>
        <w:t xml:space="preserve">ه است که بایستی </w:t>
      </w:r>
      <w:r>
        <w:rPr>
          <w:rFonts w:ascii="B Nazanin" w:hAnsi="B Nazanin" w:cs="B Nazanin" w:hint="cs"/>
          <w:color w:val="000000"/>
          <w:sz w:val="28"/>
          <w:szCs w:val="28"/>
          <w:rtl/>
        </w:rPr>
        <w:t>کشور کلیه تولید این محصول را به روش صنعتی و بهداشتی انجام دهد چرا که مخاطرات بهداشتی در روش سنتی سبب می شود رویکرد صنایع مصرف کننده و سایر مصرف کنندگان عام به محصولات بهداشتی بیش از پیش در حال افزایش است . و با توجه برآرود کمبود این محصول وجود یک واحد جدید تولید شیره انگور در مناطقی که تامین مواد اولیه آن (انگور) تضمین شده باشد مفید خواهد بود. در ضمن اگر این واحد تولیدی معیارهای کیفی جهانی را رعایت نماید ، انجام صادرات با توجه به گستره وسیع مصرف این ماده در صنایع غذایی، نیز دور از ذهن نخواهد بود.</w:t>
      </w:r>
    </w:p>
    <w:p w:rsidR="00474EE1" w:rsidRPr="00CD5CD0" w:rsidRDefault="00474EE1" w:rsidP="00474EE1">
      <w:pPr>
        <w:jc w:val="lowKashida"/>
        <w:rPr>
          <w:rFonts w:ascii="B Nazanin" w:hAnsi="B Nazanin" w:cs="B Nazanin"/>
          <w:color w:val="000000"/>
          <w:sz w:val="28"/>
          <w:szCs w:val="28"/>
          <w:rtl/>
        </w:rPr>
      </w:pPr>
      <w:r>
        <w:rPr>
          <w:rFonts w:ascii="B Nazanin" w:hAnsi="B Nazanin" w:cs="B Nazanin" w:hint="cs"/>
          <w:color w:val="000000"/>
          <w:sz w:val="28"/>
          <w:szCs w:val="28"/>
          <w:rtl/>
        </w:rPr>
        <w:t>با توجه به وجود مواد اولیه (انگور) فراوان در منطقه لرستان خصوصا در شهرستان بروجرد، مشکلی در تامین مواد اولیه طرح وجود ندارد. این منطقه با توجه به امکان سنجی مواد اولیه و امکان سنجی نیاز محصول در کشور برای احداث یک واحد جدید مناسب ارزیابی می شود.</w:t>
      </w:r>
    </w:p>
    <w:p w:rsidR="00474EE1" w:rsidRDefault="00474EE1" w:rsidP="00474EE1">
      <w:pPr>
        <w:jc w:val="lowKashida"/>
        <w:rPr>
          <w:color w:val="FF0000"/>
          <w:rtl/>
        </w:rPr>
      </w:pPr>
      <w:r>
        <w:rPr>
          <w:rFonts w:cs="B Nazanin" w:hint="cs"/>
          <w:color w:val="000000"/>
          <w:sz w:val="28"/>
          <w:szCs w:val="28"/>
          <w:rtl/>
        </w:rPr>
        <w:t>یک مسئله بسیار قابل تامل دیگر اینست که هیچ واحد فعال صنعتی در استان لرستان در خصوص تولید شیره انگور فعال نمی باشد و حتی هیچ واحدی در دست احداث هم وجود ندارد و این موضوع با توجه به وجود باغات انگور فراوان در منطقه لزوم وجود این چنین واحدی را بیش از پیش آشکار می کند. پرداختن به صنایع تبدیلی کشاورزی با ارزش افزوده نه تنها باعث سودآوری برای مردم منطقه است بلکه سبب رشد بهره وری شاخص های کشاورزی و صنعتی کشور خواهد شد.</w:t>
      </w:r>
    </w:p>
    <w:p w:rsidR="00474EE1" w:rsidRPr="00343483" w:rsidRDefault="00474EE1" w:rsidP="00474EE1">
      <w:pPr>
        <w:rPr>
          <w:color w:val="FF0000"/>
          <w:rtl/>
        </w:rPr>
      </w:pPr>
    </w:p>
    <w:p w:rsidR="00474EE1" w:rsidRPr="00343483" w:rsidRDefault="00474EE1" w:rsidP="00474EE1">
      <w:pPr>
        <w:rPr>
          <w:color w:val="FF0000"/>
          <w:rtl/>
        </w:rPr>
      </w:pPr>
    </w:p>
    <w:p w:rsidR="00474EE1" w:rsidRPr="00343483" w:rsidRDefault="00474EE1" w:rsidP="00474EE1">
      <w:pPr>
        <w:rPr>
          <w:rFonts w:cs="B Nazanin"/>
          <w:color w:val="FF0000"/>
          <w:rtl/>
        </w:rPr>
      </w:pPr>
    </w:p>
    <w:p w:rsidR="00474EE1" w:rsidRPr="00343483" w:rsidRDefault="00474EE1" w:rsidP="00474EE1">
      <w:pPr>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BB6939" w:rsidP="00474EE1">
      <w:pPr>
        <w:jc w:val="lowKashida"/>
        <w:rPr>
          <w:rFonts w:cs="B Nazanin"/>
          <w:color w:val="FF0000"/>
          <w:rtl/>
        </w:rPr>
      </w:pPr>
      <w:r>
        <w:rPr>
          <w:rFonts w:cs="B Nazanin"/>
          <w:noProof/>
          <w:color w:val="FF0000"/>
          <w:rtl/>
          <w:lang w:bidi="ar-SA"/>
        </w:rPr>
        <w:pict>
          <v:shape id="_x0000_s1969" type="#_x0000_t202" style="position:absolute;left:0;text-align:left;margin-left:264.7pt;margin-top:2.2pt;width:249.25pt;height:82.15pt;z-index:-251635712" o:regroupid="1" filled="f" stroked="f">
            <v:textbox style="mso-next-textbox:#_x0000_s1969">
              <w:txbxContent>
                <w:p w:rsidR="001E3E7F" w:rsidRPr="00717C4D" w:rsidRDefault="001E3E7F" w:rsidP="00474EE1">
                  <w:pPr>
                    <w:rPr>
                      <w:rFonts w:ascii="4YEOSPORT" w:hAnsi="4YEOSPORT" w:cs="B Bardiya"/>
                      <w:sz w:val="60"/>
                      <w:szCs w:val="60"/>
                    </w:rPr>
                  </w:pPr>
                  <w:r w:rsidRPr="00717C4D">
                    <w:rPr>
                      <w:rFonts w:ascii="4YEOSPORT" w:hAnsi="4YEOSPORT" w:cs="B Bardiya"/>
                      <w:sz w:val="60"/>
                      <w:szCs w:val="60"/>
                      <w:rtl/>
                    </w:rPr>
                    <w:t xml:space="preserve">فصل </w:t>
                  </w:r>
                  <w:r w:rsidRPr="00717C4D">
                    <w:rPr>
                      <w:rFonts w:ascii="4YEOSPORT" w:hAnsi="4YEOSPORT" w:cs="B Bardiya" w:hint="cs"/>
                      <w:sz w:val="60"/>
                      <w:szCs w:val="60"/>
                      <w:rtl/>
                    </w:rPr>
                    <w:t>چهارم</w:t>
                  </w:r>
                  <w:r w:rsidRPr="00717C4D">
                    <w:rPr>
                      <w:rFonts w:ascii="4YEOSPORT" w:hAnsi="4YEOSPORT" w:cs="B Bardiya"/>
                      <w:sz w:val="60"/>
                      <w:szCs w:val="60"/>
                      <w:rtl/>
                    </w:rPr>
                    <w:t xml:space="preserve"> :</w:t>
                  </w:r>
                </w:p>
              </w:txbxContent>
            </v:textbox>
          </v:shape>
        </w:pict>
      </w: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BB6939" w:rsidP="00474EE1">
      <w:pPr>
        <w:jc w:val="lowKashida"/>
        <w:rPr>
          <w:rFonts w:cs="B Nazanin"/>
          <w:color w:val="FF0000"/>
          <w:rtl/>
        </w:rPr>
      </w:pPr>
      <w:r>
        <w:rPr>
          <w:rFonts w:cs="B Nazanin"/>
          <w:noProof/>
          <w:color w:val="FF0000"/>
          <w:rtl/>
          <w:lang w:bidi="ar-SA"/>
        </w:rPr>
        <w:pict>
          <v:shape id="_x0000_s1970" type="#_x0000_t202" style="position:absolute;left:0;text-align:left;margin-left:43.45pt;margin-top:3.85pt;width:401.1pt;height:82.15pt;z-index:-251634688" o:regroupid="1" filled="f" stroked="f">
            <v:textbox style="mso-next-textbox:#_x0000_s1970">
              <w:txbxContent>
                <w:p w:rsidR="001E3E7F" w:rsidRPr="009B2648" w:rsidRDefault="001E3E7F" w:rsidP="00474EE1">
                  <w:pPr>
                    <w:jc w:val="center"/>
                    <w:rPr>
                      <w:rFonts w:cs="B Farnaz"/>
                      <w:sz w:val="28"/>
                      <w:szCs w:val="96"/>
                    </w:rPr>
                  </w:pPr>
                  <w:r w:rsidRPr="009B2648">
                    <w:rPr>
                      <w:rFonts w:cs="B Farnaz" w:hint="cs"/>
                      <w:sz w:val="28"/>
                      <w:szCs w:val="96"/>
                      <w:rtl/>
                    </w:rPr>
                    <w:t>محاسبات مالی</w:t>
                  </w:r>
                </w:p>
              </w:txbxContent>
            </v:textbox>
          </v:shape>
        </w:pict>
      </w: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jc w:val="lowKashida"/>
        <w:rPr>
          <w:rFonts w:cs="B Nazanin"/>
          <w:color w:val="FF0000"/>
          <w:rtl/>
        </w:rPr>
      </w:pPr>
    </w:p>
    <w:p w:rsidR="00474EE1" w:rsidRPr="00343483" w:rsidRDefault="00474EE1" w:rsidP="00474EE1">
      <w:pPr>
        <w:autoSpaceDE w:val="0"/>
        <w:autoSpaceDN w:val="0"/>
        <w:adjustRightInd w:val="0"/>
        <w:jc w:val="lowKashida"/>
        <w:rPr>
          <w:rFonts w:ascii="Nazanin" w:cs="B Yekan"/>
          <w:color w:val="FF0000"/>
          <w:rtl/>
        </w:rPr>
      </w:pPr>
    </w:p>
    <w:p w:rsidR="00474EE1" w:rsidRPr="00343483" w:rsidRDefault="00474EE1" w:rsidP="00474EE1">
      <w:pPr>
        <w:jc w:val="lowKashida"/>
        <w:rPr>
          <w:rFonts w:ascii="Arial" w:hAnsi="Arial" w:cs="B Nazanin"/>
          <w:b/>
          <w:bCs/>
          <w:color w:val="FF0000"/>
          <w:rtl/>
        </w:rPr>
      </w:pPr>
    </w:p>
    <w:p w:rsidR="00474EE1" w:rsidRPr="00343483" w:rsidRDefault="00474EE1" w:rsidP="00474EE1">
      <w:pPr>
        <w:jc w:val="lowKashida"/>
        <w:rPr>
          <w:rFonts w:ascii="Arial" w:hAnsi="Arial" w:cs="B Nazanin"/>
          <w:b/>
          <w:bCs/>
          <w:color w:val="FF0000"/>
          <w:rtl/>
        </w:rPr>
      </w:pPr>
    </w:p>
    <w:p w:rsidR="00474EE1" w:rsidRPr="00343483" w:rsidRDefault="00474EE1" w:rsidP="00474EE1">
      <w:pPr>
        <w:jc w:val="lowKashida"/>
        <w:rPr>
          <w:rFonts w:ascii="Arial" w:hAnsi="Arial" w:cs="B Nazanin"/>
          <w:b/>
          <w:bCs/>
          <w:color w:val="FF0000"/>
          <w:rtl/>
        </w:rPr>
      </w:pPr>
    </w:p>
    <w:p w:rsidR="00474EE1" w:rsidRPr="00343483" w:rsidRDefault="00474EE1" w:rsidP="00474EE1">
      <w:pPr>
        <w:jc w:val="lowKashida"/>
        <w:rPr>
          <w:rFonts w:ascii="Arial" w:hAnsi="Arial" w:cs="B Nazanin"/>
          <w:b/>
          <w:bCs/>
          <w:color w:val="FF0000"/>
          <w:rtl/>
        </w:rPr>
      </w:pPr>
    </w:p>
    <w:p w:rsidR="00474EE1" w:rsidRPr="00343483" w:rsidRDefault="00474EE1" w:rsidP="00474EE1">
      <w:pPr>
        <w:jc w:val="lowKashida"/>
        <w:rPr>
          <w:rFonts w:ascii="Arial" w:hAnsi="Arial" w:cs="B Nazanin"/>
          <w:b/>
          <w:bCs/>
          <w:color w:val="FF0000"/>
          <w:rtl/>
        </w:rPr>
      </w:pPr>
    </w:p>
    <w:p w:rsidR="00474EE1" w:rsidRPr="00E67EAD" w:rsidRDefault="00474EE1" w:rsidP="00474EE1">
      <w:pPr>
        <w:jc w:val="lowKashida"/>
        <w:rPr>
          <w:rFonts w:ascii="Arial" w:hAnsi="Arial" w:cs="B Nazanin"/>
          <w:sz w:val="28"/>
          <w:szCs w:val="28"/>
          <w:rtl/>
        </w:rPr>
      </w:pPr>
      <w:r w:rsidRPr="00E67EAD">
        <w:rPr>
          <w:rFonts w:ascii="Arial" w:hAnsi="Arial" w:cs="B Nazanin" w:hint="cs"/>
          <w:sz w:val="28"/>
          <w:szCs w:val="28"/>
          <w:rtl/>
        </w:rPr>
        <w:t xml:space="preserve">در این فصل به بحث و بررسی راجع به توجیه پذیری اقتصادی طرح پرداخته و محاسبات سود و زیان </w:t>
      </w:r>
      <w:r>
        <w:rPr>
          <w:rFonts w:ascii="Arial" w:hAnsi="Arial" w:cs="B Nazanin" w:hint="cs"/>
          <w:sz w:val="28"/>
          <w:szCs w:val="28"/>
          <w:rtl/>
        </w:rPr>
        <w:t>آن</w:t>
      </w:r>
      <w:r w:rsidRPr="00E67EAD">
        <w:rPr>
          <w:rFonts w:ascii="Arial" w:hAnsi="Arial" w:cs="B Nazanin" w:hint="cs"/>
          <w:sz w:val="28"/>
          <w:szCs w:val="28"/>
          <w:rtl/>
        </w:rPr>
        <w:t xml:space="preserve"> را </w:t>
      </w:r>
      <w:r>
        <w:rPr>
          <w:rFonts w:ascii="Arial" w:hAnsi="Arial" w:cs="B Nazanin" w:hint="cs"/>
          <w:sz w:val="28"/>
          <w:szCs w:val="28"/>
          <w:rtl/>
        </w:rPr>
        <w:t>انجام</w:t>
      </w:r>
      <w:r>
        <w:rPr>
          <w:rFonts w:ascii="Arial" w:hAnsi="Arial" w:cs="B Nazanin"/>
          <w:sz w:val="28"/>
          <w:szCs w:val="28"/>
          <w:rtl/>
        </w:rPr>
        <w:br/>
      </w:r>
      <w:r w:rsidRPr="00E67EAD">
        <w:rPr>
          <w:rFonts w:ascii="Arial" w:hAnsi="Arial" w:cs="B Nazanin" w:hint="cs"/>
          <w:sz w:val="28"/>
          <w:szCs w:val="28"/>
          <w:rtl/>
        </w:rPr>
        <w:t>می دهیم :</w:t>
      </w:r>
    </w:p>
    <w:p w:rsidR="00474EE1" w:rsidRPr="00E67EAD" w:rsidRDefault="00474EE1" w:rsidP="00474EE1">
      <w:pPr>
        <w:jc w:val="lowKashida"/>
        <w:rPr>
          <w:rFonts w:ascii="Arial" w:hAnsi="Arial" w:cs="B Nazanin"/>
          <w:sz w:val="28"/>
          <w:szCs w:val="28"/>
          <w:rtl/>
        </w:rPr>
      </w:pPr>
    </w:p>
    <w:p w:rsidR="00474EE1" w:rsidRPr="00E67EAD" w:rsidRDefault="00474EE1" w:rsidP="00474EE1">
      <w:pPr>
        <w:jc w:val="lowKashida"/>
        <w:rPr>
          <w:rFonts w:cs="B Traffic"/>
          <w:b/>
          <w:bCs/>
          <w:sz w:val="28"/>
          <w:szCs w:val="28"/>
          <w:rtl/>
        </w:rPr>
      </w:pPr>
      <w:r w:rsidRPr="00E67EAD">
        <w:rPr>
          <w:rFonts w:cs="B Traffic" w:hint="cs"/>
          <w:b/>
          <w:bCs/>
          <w:sz w:val="28"/>
          <w:szCs w:val="28"/>
          <w:rtl/>
        </w:rPr>
        <w:t>4-1- شرايط عملياتي طرح</w:t>
      </w:r>
    </w:p>
    <w:p w:rsidR="00474EE1" w:rsidRPr="00E67EAD" w:rsidRDefault="00474EE1" w:rsidP="00474EE1">
      <w:pPr>
        <w:autoSpaceDE w:val="0"/>
        <w:autoSpaceDN w:val="0"/>
        <w:adjustRightInd w:val="0"/>
        <w:jc w:val="lowKashida"/>
        <w:rPr>
          <w:rFonts w:ascii="Nazanin" w:cs="B Nazanin"/>
          <w:sz w:val="28"/>
          <w:szCs w:val="28"/>
          <w:rtl/>
        </w:rPr>
      </w:pPr>
      <w:r w:rsidRPr="00E67EAD">
        <w:rPr>
          <w:rFonts w:ascii="Nazanin" w:cs="B Nazanin" w:hint="cs"/>
          <w:sz w:val="28"/>
          <w:szCs w:val="28"/>
          <w:rtl/>
        </w:rPr>
        <w:t xml:space="preserve"> شرح 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w:t>
      </w:r>
      <w:r>
        <w:rPr>
          <w:rFonts w:ascii="Nazanin" w:cs="B Nazanin" w:hint="cs"/>
          <w:sz w:val="28"/>
          <w:szCs w:val="28"/>
          <w:rtl/>
        </w:rPr>
        <w:t xml:space="preserve"> و همچنین با احتساب فصلی بودن این خط تولید </w:t>
      </w:r>
      <w:r w:rsidRPr="00E67EAD">
        <w:rPr>
          <w:rFonts w:ascii="Nazanin" w:cs="B Nazanin" w:hint="cs"/>
          <w:sz w:val="28"/>
          <w:szCs w:val="28"/>
          <w:rtl/>
        </w:rPr>
        <w:t>برآورد شده است .</w:t>
      </w:r>
    </w:p>
    <w:p w:rsidR="00474EE1" w:rsidRPr="00472173" w:rsidRDefault="00474EE1" w:rsidP="00474EE1">
      <w:pPr>
        <w:autoSpaceDE w:val="0"/>
        <w:autoSpaceDN w:val="0"/>
        <w:adjustRightInd w:val="0"/>
        <w:jc w:val="lowKashida"/>
        <w:rPr>
          <w:rFonts w:ascii="Nazanin" w:cs="B Nazanin"/>
          <w:rtl/>
        </w:rPr>
      </w:pPr>
    </w:p>
    <w:p w:rsidR="00474EE1" w:rsidRPr="00472173" w:rsidRDefault="00474EE1" w:rsidP="00474EE1">
      <w:pPr>
        <w:autoSpaceDE w:val="0"/>
        <w:autoSpaceDN w:val="0"/>
        <w:adjustRightInd w:val="0"/>
        <w:jc w:val="lowKashida"/>
        <w:rPr>
          <w:rFonts w:ascii="Nazanin"/>
          <w:b/>
          <w:bCs/>
          <w:rtl/>
        </w:rPr>
      </w:pPr>
    </w:p>
    <w:tbl>
      <w:tblPr>
        <w:bidiVisual/>
        <w:tblW w:w="5760" w:type="dxa"/>
        <w:jc w:val="center"/>
        <w:tblLook w:val="0000" w:firstRow="0" w:lastRow="0" w:firstColumn="0" w:lastColumn="0" w:noHBand="0" w:noVBand="0"/>
      </w:tblPr>
      <w:tblGrid>
        <w:gridCol w:w="2380"/>
        <w:gridCol w:w="1760"/>
        <w:gridCol w:w="1620"/>
      </w:tblGrid>
      <w:tr w:rsidR="00474EE1" w:rsidRPr="00472173" w:rsidTr="00CE1AB7">
        <w:trPr>
          <w:trHeight w:val="360"/>
          <w:jc w:val="center"/>
        </w:trPr>
        <w:tc>
          <w:tcPr>
            <w:tcW w:w="2380"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Arial" w:hAnsi="Arial" w:cs="B Yekan"/>
                <w:sz w:val="22"/>
                <w:szCs w:val="22"/>
              </w:rPr>
            </w:pPr>
            <w:r w:rsidRPr="00472173">
              <w:rPr>
                <w:rFonts w:ascii="Arial" w:hAnsi="Arial" w:cs="B Yekan" w:hint="cs"/>
                <w:sz w:val="22"/>
                <w:szCs w:val="22"/>
                <w:rtl/>
              </w:rPr>
              <w:t>ساعات فعال روزانه</w:t>
            </w:r>
          </w:p>
        </w:tc>
        <w:tc>
          <w:tcPr>
            <w:tcW w:w="1760"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Arial" w:hAnsi="Arial" w:cs="B Yekan"/>
                <w:sz w:val="22"/>
                <w:szCs w:val="22"/>
              </w:rPr>
            </w:pPr>
            <w:r w:rsidRPr="00472173">
              <w:rPr>
                <w:rFonts w:ascii="Arial" w:hAnsi="Arial" w:cs="B Yekan" w:hint="cs"/>
                <w:sz w:val="22"/>
                <w:szCs w:val="22"/>
                <w:rtl/>
              </w:rPr>
              <w:t>تعداد شیفت کاری</w:t>
            </w:r>
          </w:p>
        </w:tc>
        <w:tc>
          <w:tcPr>
            <w:tcW w:w="1620"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Arial" w:hAnsi="Arial" w:cs="B Yekan"/>
                <w:sz w:val="22"/>
                <w:szCs w:val="22"/>
              </w:rPr>
            </w:pPr>
            <w:r w:rsidRPr="00472173">
              <w:rPr>
                <w:rFonts w:ascii="Arial" w:hAnsi="Arial" w:cs="B Yekan" w:hint="cs"/>
                <w:sz w:val="22"/>
                <w:szCs w:val="22"/>
                <w:rtl/>
              </w:rPr>
              <w:t>تعداد روز کاری</w:t>
            </w:r>
          </w:p>
        </w:tc>
      </w:tr>
      <w:tr w:rsidR="00474EE1" w:rsidRPr="00472173" w:rsidTr="00CE1AB7">
        <w:trPr>
          <w:trHeight w:val="360"/>
          <w:jc w:val="center"/>
        </w:trPr>
        <w:tc>
          <w:tcPr>
            <w:tcW w:w="2380" w:type="dxa"/>
            <w:tcBorders>
              <w:top w:val="nil"/>
              <w:left w:val="single" w:sz="4" w:space="0" w:color="auto"/>
              <w:bottom w:val="single" w:sz="4" w:space="0" w:color="auto"/>
              <w:right w:val="single" w:sz="4" w:space="0" w:color="auto"/>
            </w:tcBorders>
            <w:shd w:val="clear" w:color="auto" w:fill="auto"/>
            <w:noWrap/>
            <w:vAlign w:val="center"/>
          </w:tcPr>
          <w:p w:rsidR="00474EE1" w:rsidRPr="003208B2" w:rsidRDefault="00474EE1" w:rsidP="00CE1AB7">
            <w:pPr>
              <w:bidi w:val="0"/>
              <w:jc w:val="center"/>
              <w:rPr>
                <w:rFonts w:ascii="B Yekan" w:hAnsi="B Yekan" w:cs="B Yekan"/>
                <w:sz w:val="22"/>
                <w:szCs w:val="22"/>
              </w:rPr>
            </w:pPr>
            <w:r w:rsidRPr="003208B2">
              <w:rPr>
                <w:rFonts w:ascii="B Yekan" w:hAnsi="B Yekan" w:cs="B Yekan" w:hint="cs"/>
                <w:sz w:val="22"/>
                <w:szCs w:val="22"/>
              </w:rPr>
              <w:t>8</w:t>
            </w:r>
          </w:p>
        </w:tc>
        <w:tc>
          <w:tcPr>
            <w:tcW w:w="1760" w:type="dxa"/>
            <w:tcBorders>
              <w:top w:val="nil"/>
              <w:left w:val="single" w:sz="4" w:space="0" w:color="auto"/>
              <w:bottom w:val="single" w:sz="4" w:space="0" w:color="auto"/>
              <w:right w:val="single" w:sz="4" w:space="0" w:color="auto"/>
            </w:tcBorders>
            <w:shd w:val="clear" w:color="auto" w:fill="auto"/>
            <w:noWrap/>
            <w:vAlign w:val="center"/>
          </w:tcPr>
          <w:p w:rsidR="00474EE1" w:rsidRPr="003208B2" w:rsidRDefault="00474EE1" w:rsidP="00CE1AB7">
            <w:pPr>
              <w:bidi w:val="0"/>
              <w:jc w:val="center"/>
              <w:rPr>
                <w:rFonts w:ascii="B Yekan" w:hAnsi="B Yekan" w:cs="B Yekan"/>
                <w:sz w:val="22"/>
                <w:szCs w:val="22"/>
              </w:rPr>
            </w:pPr>
            <w:r w:rsidRPr="003208B2">
              <w:rPr>
                <w:rFonts w:ascii="B Yekan" w:hAnsi="B Yekan" w:cs="B Yekan" w:hint="cs"/>
                <w:sz w:val="22"/>
                <w:szCs w:val="22"/>
              </w:rPr>
              <w:t>2</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474EE1" w:rsidRPr="003208B2" w:rsidRDefault="00474EE1" w:rsidP="00CE1AB7">
            <w:pPr>
              <w:bidi w:val="0"/>
              <w:jc w:val="center"/>
              <w:rPr>
                <w:rFonts w:ascii="B Yekan" w:hAnsi="B Yekan" w:cs="B Yekan"/>
                <w:sz w:val="22"/>
                <w:szCs w:val="22"/>
              </w:rPr>
            </w:pPr>
            <w:r w:rsidRPr="003208B2">
              <w:rPr>
                <w:rFonts w:ascii="B Yekan" w:hAnsi="B Yekan" w:cs="B Yekan" w:hint="cs"/>
                <w:sz w:val="22"/>
                <w:szCs w:val="22"/>
              </w:rPr>
              <w:t>138</w:t>
            </w:r>
          </w:p>
        </w:tc>
      </w:tr>
    </w:tbl>
    <w:p w:rsidR="00474EE1" w:rsidRPr="00472173" w:rsidRDefault="00474EE1" w:rsidP="00474EE1">
      <w:pPr>
        <w:autoSpaceDE w:val="0"/>
        <w:autoSpaceDN w:val="0"/>
        <w:adjustRightInd w:val="0"/>
        <w:jc w:val="lowKashida"/>
        <w:rPr>
          <w:rFonts w:ascii="Nazanin"/>
          <w:sz w:val="22"/>
          <w:szCs w:val="22"/>
          <w:rtl/>
        </w:rPr>
      </w:pPr>
      <w:r w:rsidRPr="00472173">
        <w:rPr>
          <w:rFonts w:ascii="Nazanin" w:hint="cs"/>
          <w:sz w:val="22"/>
          <w:szCs w:val="22"/>
          <w:rtl/>
        </w:rPr>
        <w:t xml:space="preserve"> </w:t>
      </w:r>
    </w:p>
    <w:p w:rsidR="00474EE1" w:rsidRPr="00472173" w:rsidRDefault="00474EE1" w:rsidP="00474EE1">
      <w:pPr>
        <w:autoSpaceDE w:val="0"/>
        <w:autoSpaceDN w:val="0"/>
        <w:adjustRightInd w:val="0"/>
        <w:jc w:val="lowKashida"/>
        <w:rPr>
          <w:rFonts w:ascii="Nazanin" w:cs="B Yekan"/>
          <w:rtl/>
        </w:rPr>
      </w:pPr>
    </w:p>
    <w:p w:rsidR="00474EE1" w:rsidRPr="00E67EAD" w:rsidRDefault="00474EE1" w:rsidP="00474EE1">
      <w:pPr>
        <w:jc w:val="lowKashida"/>
        <w:rPr>
          <w:rFonts w:cs="B Traffic"/>
          <w:b/>
          <w:bCs/>
          <w:sz w:val="28"/>
          <w:szCs w:val="28"/>
          <w:rtl/>
        </w:rPr>
      </w:pPr>
      <w:r w:rsidRPr="00472173">
        <w:rPr>
          <w:rFonts w:cs="B Traffic" w:hint="cs"/>
          <w:b/>
          <w:bCs/>
          <w:rtl/>
        </w:rPr>
        <w:t>4</w:t>
      </w:r>
      <w:r w:rsidRPr="00E67EAD">
        <w:rPr>
          <w:rFonts w:cs="B Traffic" w:hint="cs"/>
          <w:b/>
          <w:bCs/>
          <w:sz w:val="28"/>
          <w:szCs w:val="28"/>
          <w:rtl/>
        </w:rPr>
        <w:t>-2- برآورد هزینه های سرمایه گذاری</w:t>
      </w:r>
    </w:p>
    <w:p w:rsidR="00474EE1" w:rsidRPr="00E67EAD" w:rsidRDefault="00474EE1" w:rsidP="00474EE1">
      <w:pPr>
        <w:autoSpaceDE w:val="0"/>
        <w:autoSpaceDN w:val="0"/>
        <w:adjustRightInd w:val="0"/>
        <w:jc w:val="lowKashida"/>
        <w:rPr>
          <w:rFonts w:ascii="Nazanin" w:cs="B Nazanin"/>
          <w:sz w:val="28"/>
          <w:szCs w:val="28"/>
          <w:rtl/>
        </w:rPr>
      </w:pPr>
      <w:r w:rsidRPr="00E67EAD">
        <w:rPr>
          <w:rFonts w:ascii="Nazanin" w:cs="B Nazanin" w:hint="cs"/>
          <w:sz w:val="28"/>
          <w:szCs w:val="28"/>
          <w:rtl/>
        </w:rPr>
        <w:t>حال به بررسی مالی طرح می پردازیم و برای شروع هزینه های سرمایه گذاری ثابت طرح را برآورد می کنیم .</w:t>
      </w:r>
    </w:p>
    <w:p w:rsidR="00474EE1" w:rsidRPr="00E67EAD" w:rsidRDefault="00474EE1" w:rsidP="00474EE1">
      <w:pPr>
        <w:autoSpaceDE w:val="0"/>
        <w:autoSpaceDN w:val="0"/>
        <w:adjustRightInd w:val="0"/>
        <w:jc w:val="lowKashida"/>
        <w:rPr>
          <w:rFonts w:ascii="Nazanin"/>
          <w:sz w:val="26"/>
          <w:szCs w:val="26"/>
          <w:rtl/>
        </w:rPr>
      </w:pPr>
    </w:p>
    <w:p w:rsidR="00474EE1" w:rsidRPr="00E67EAD" w:rsidRDefault="00474EE1" w:rsidP="00474EE1">
      <w:pPr>
        <w:autoSpaceDE w:val="0"/>
        <w:autoSpaceDN w:val="0"/>
        <w:adjustRightInd w:val="0"/>
        <w:jc w:val="lowKashida"/>
        <w:rPr>
          <w:rFonts w:ascii="Nazanin"/>
          <w:sz w:val="26"/>
          <w:szCs w:val="26"/>
          <w:rtl/>
        </w:rPr>
      </w:pPr>
    </w:p>
    <w:p w:rsidR="00474EE1" w:rsidRPr="00E67EAD" w:rsidRDefault="00474EE1" w:rsidP="00474EE1">
      <w:pPr>
        <w:jc w:val="lowKashida"/>
        <w:rPr>
          <w:rFonts w:cs="B Traffic"/>
          <w:b/>
          <w:bCs/>
          <w:sz w:val="28"/>
          <w:szCs w:val="28"/>
          <w:rtl/>
        </w:rPr>
      </w:pPr>
      <w:r w:rsidRPr="00E67EAD">
        <w:rPr>
          <w:rFonts w:cs="B Traffic" w:hint="cs"/>
          <w:b/>
          <w:bCs/>
          <w:sz w:val="28"/>
          <w:szCs w:val="28"/>
          <w:rtl/>
        </w:rPr>
        <w:t>4-2-1- زمين محل اجراي طرح</w:t>
      </w:r>
    </w:p>
    <w:p w:rsidR="00474EE1" w:rsidRPr="00E67EAD" w:rsidRDefault="00474EE1" w:rsidP="00474EE1">
      <w:pPr>
        <w:jc w:val="lowKashida"/>
        <w:rPr>
          <w:rFonts w:ascii="Arial" w:hAnsi="Arial" w:cs="B Nazanin"/>
          <w:sz w:val="28"/>
          <w:szCs w:val="28"/>
          <w:rtl/>
        </w:rPr>
      </w:pPr>
      <w:r w:rsidRPr="00E67EAD">
        <w:rPr>
          <w:rFonts w:ascii="Arial" w:hAnsi="Arial" w:cs="B Nazanin" w:hint="cs"/>
          <w:sz w:val="28"/>
          <w:szCs w:val="28"/>
          <w:rtl/>
        </w:rPr>
        <w:t>میزان زمین مورد نیاز جهت اجرای طرح بر اساس پیش بینی زیر بنای اجرای طرح و توسعه احتمالی با در نظر گرفتن قوانین محیط زیست مبنی بر اختصاص 20 درصد زمین به فضای سبز بر آورد شده است .</w:t>
      </w:r>
    </w:p>
    <w:p w:rsidR="00474EE1" w:rsidRPr="00E67EAD" w:rsidRDefault="00474EE1" w:rsidP="00474EE1">
      <w:pPr>
        <w:jc w:val="lowKashida"/>
        <w:rPr>
          <w:rFonts w:ascii="Arial" w:hAnsi="Arial" w:cs="B Nazanin"/>
          <w:sz w:val="28"/>
          <w:szCs w:val="28"/>
          <w:rtl/>
        </w:rPr>
      </w:pPr>
      <w:r w:rsidRPr="00E67EAD">
        <w:rPr>
          <w:rFonts w:ascii="Arial" w:hAnsi="Arial" w:cs="B Nazanin" w:hint="cs"/>
          <w:sz w:val="28"/>
          <w:szCs w:val="28"/>
          <w:rtl/>
        </w:rPr>
        <w:t xml:space="preserve">قیمت زمین اجرای طرح بر اساس نرخ های شرکت شهرک های </w:t>
      </w:r>
      <w:r>
        <w:rPr>
          <w:rFonts w:ascii="Arial" w:hAnsi="Arial" w:cs="B Nazanin" w:hint="cs"/>
          <w:sz w:val="28"/>
          <w:szCs w:val="28"/>
          <w:rtl/>
        </w:rPr>
        <w:t xml:space="preserve">لرستان </w:t>
      </w:r>
      <w:r>
        <w:rPr>
          <w:rFonts w:hint="cs"/>
          <w:sz w:val="28"/>
          <w:szCs w:val="28"/>
          <w:rtl/>
        </w:rPr>
        <w:t>–</w:t>
      </w:r>
      <w:r>
        <w:rPr>
          <w:rFonts w:ascii="Arial" w:hAnsi="Arial" w:cs="B Nazanin" w:hint="cs"/>
          <w:sz w:val="28"/>
          <w:szCs w:val="28"/>
          <w:rtl/>
        </w:rPr>
        <w:t xml:space="preserve"> شهرک صنعتی بروجرد </w:t>
      </w:r>
      <w:r w:rsidRPr="00E67EAD">
        <w:rPr>
          <w:rFonts w:ascii="Arial" w:hAnsi="Arial" w:cs="B Nazanin" w:hint="cs"/>
          <w:sz w:val="28"/>
          <w:szCs w:val="28"/>
          <w:rtl/>
        </w:rPr>
        <w:t>در نظر گرفته شده است :</w:t>
      </w:r>
    </w:p>
    <w:p w:rsidR="00474EE1" w:rsidRPr="00472173" w:rsidRDefault="00474EE1" w:rsidP="00474EE1">
      <w:pPr>
        <w:autoSpaceDE w:val="0"/>
        <w:autoSpaceDN w:val="0"/>
        <w:adjustRightInd w:val="0"/>
        <w:jc w:val="lowKashida"/>
        <w:rPr>
          <w:rFonts w:ascii="Nazanin"/>
          <w:sz w:val="22"/>
          <w:szCs w:val="22"/>
          <w:rtl/>
        </w:rPr>
      </w:pPr>
    </w:p>
    <w:p w:rsidR="00474EE1" w:rsidRPr="00472173" w:rsidRDefault="00474EE1" w:rsidP="00474EE1">
      <w:pPr>
        <w:autoSpaceDE w:val="0"/>
        <w:autoSpaceDN w:val="0"/>
        <w:adjustRightInd w:val="0"/>
        <w:jc w:val="lowKashida"/>
        <w:rPr>
          <w:rFonts w:ascii="Nazanin"/>
          <w:sz w:val="22"/>
          <w:szCs w:val="22"/>
          <w:rtl/>
        </w:rPr>
      </w:pPr>
    </w:p>
    <w:tbl>
      <w:tblPr>
        <w:bidiVisual/>
        <w:tblW w:w="6758" w:type="dxa"/>
        <w:jc w:val="center"/>
        <w:tblLook w:val="0000" w:firstRow="0" w:lastRow="0" w:firstColumn="0" w:lastColumn="0" w:noHBand="0" w:noVBand="0"/>
      </w:tblPr>
      <w:tblGrid>
        <w:gridCol w:w="1396"/>
        <w:gridCol w:w="2284"/>
        <w:gridCol w:w="3078"/>
      </w:tblGrid>
      <w:tr w:rsidR="00474EE1" w:rsidRPr="00472173" w:rsidTr="00CE1AB7">
        <w:trPr>
          <w:trHeight w:val="360"/>
          <w:jc w:val="center"/>
        </w:trPr>
        <w:tc>
          <w:tcPr>
            <w:tcW w:w="1396"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Arial" w:hAnsi="Arial" w:cs="B Yekan"/>
                <w:sz w:val="22"/>
                <w:szCs w:val="22"/>
              </w:rPr>
            </w:pPr>
            <w:r w:rsidRPr="00472173">
              <w:rPr>
                <w:rFonts w:ascii="Arial" w:hAnsi="Arial" w:cs="B Yekan" w:hint="cs"/>
                <w:sz w:val="22"/>
                <w:szCs w:val="22"/>
                <w:rtl/>
              </w:rPr>
              <w:t xml:space="preserve">متراژ زمين </w:t>
            </w:r>
          </w:p>
        </w:tc>
        <w:tc>
          <w:tcPr>
            <w:tcW w:w="2284"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Arial" w:hAnsi="Arial" w:cs="B Yekan"/>
                <w:sz w:val="22"/>
                <w:szCs w:val="22"/>
              </w:rPr>
            </w:pPr>
            <w:r w:rsidRPr="00472173">
              <w:rPr>
                <w:rFonts w:ascii="Arial" w:hAnsi="Arial" w:cs="B Yekan" w:hint="cs"/>
                <w:sz w:val="22"/>
                <w:szCs w:val="22"/>
                <w:rtl/>
              </w:rPr>
              <w:t>قيمت واحد (ريال)</w:t>
            </w:r>
          </w:p>
        </w:tc>
        <w:tc>
          <w:tcPr>
            <w:tcW w:w="3078"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Arial" w:hAnsi="Arial" w:cs="B Yekan"/>
                <w:sz w:val="22"/>
                <w:szCs w:val="22"/>
              </w:rPr>
            </w:pPr>
            <w:r w:rsidRPr="00472173">
              <w:rPr>
                <w:rFonts w:ascii="Arial" w:hAnsi="Arial" w:cs="B Yekan" w:hint="cs"/>
                <w:sz w:val="22"/>
                <w:szCs w:val="22"/>
                <w:rtl/>
              </w:rPr>
              <w:t>قيمت كل (ميليون ريال)</w:t>
            </w:r>
          </w:p>
        </w:tc>
      </w:tr>
      <w:tr w:rsidR="00474EE1" w:rsidRPr="00472173" w:rsidTr="00CE1AB7">
        <w:trPr>
          <w:trHeight w:val="360"/>
          <w:jc w:val="center"/>
        </w:trPr>
        <w:tc>
          <w:tcPr>
            <w:tcW w:w="1396" w:type="dxa"/>
            <w:tcBorders>
              <w:top w:val="nil"/>
              <w:left w:val="single" w:sz="4" w:space="0" w:color="auto"/>
              <w:bottom w:val="single" w:sz="4" w:space="0" w:color="auto"/>
              <w:right w:val="single" w:sz="4" w:space="0" w:color="auto"/>
            </w:tcBorders>
            <w:shd w:val="clear" w:color="auto" w:fill="auto"/>
            <w:noWrap/>
            <w:vAlign w:val="center"/>
          </w:tcPr>
          <w:p w:rsidR="00474EE1" w:rsidRPr="003208B2" w:rsidRDefault="00474EE1" w:rsidP="00CE1AB7">
            <w:pPr>
              <w:bidi w:val="0"/>
              <w:jc w:val="center"/>
              <w:rPr>
                <w:rFonts w:ascii="B Yekan" w:hAnsi="B Yekan" w:cs="B Yekan"/>
                <w:sz w:val="22"/>
                <w:szCs w:val="22"/>
              </w:rPr>
            </w:pPr>
            <w:r w:rsidRPr="003208B2">
              <w:rPr>
                <w:rFonts w:ascii="B Yekan" w:hAnsi="B Yekan" w:cs="B Yekan" w:hint="cs"/>
                <w:sz w:val="22"/>
                <w:szCs w:val="22"/>
              </w:rPr>
              <w:t>3000</w:t>
            </w:r>
          </w:p>
        </w:tc>
        <w:tc>
          <w:tcPr>
            <w:tcW w:w="2284" w:type="dxa"/>
            <w:tcBorders>
              <w:top w:val="nil"/>
              <w:left w:val="single" w:sz="4" w:space="0" w:color="auto"/>
              <w:bottom w:val="single" w:sz="4" w:space="0" w:color="auto"/>
              <w:right w:val="single" w:sz="4" w:space="0" w:color="auto"/>
            </w:tcBorders>
            <w:shd w:val="clear" w:color="auto" w:fill="auto"/>
            <w:noWrap/>
            <w:vAlign w:val="center"/>
          </w:tcPr>
          <w:p w:rsidR="00474EE1" w:rsidRPr="003208B2" w:rsidRDefault="00474EE1" w:rsidP="00CE1AB7">
            <w:pPr>
              <w:bidi w:val="0"/>
              <w:jc w:val="center"/>
              <w:rPr>
                <w:rFonts w:ascii="B Yekan" w:hAnsi="B Yekan" w:cs="B Yekan"/>
                <w:sz w:val="22"/>
                <w:szCs w:val="22"/>
              </w:rPr>
            </w:pPr>
            <w:r w:rsidRPr="003208B2">
              <w:rPr>
                <w:rFonts w:ascii="B Yekan" w:hAnsi="B Yekan" w:cs="B Yekan" w:hint="cs"/>
                <w:sz w:val="22"/>
                <w:szCs w:val="22"/>
              </w:rPr>
              <w:t>150000</w:t>
            </w:r>
          </w:p>
        </w:tc>
        <w:tc>
          <w:tcPr>
            <w:tcW w:w="3078" w:type="dxa"/>
            <w:tcBorders>
              <w:top w:val="nil"/>
              <w:left w:val="single" w:sz="4" w:space="0" w:color="auto"/>
              <w:bottom w:val="single" w:sz="4" w:space="0" w:color="auto"/>
              <w:right w:val="single" w:sz="4" w:space="0" w:color="auto"/>
            </w:tcBorders>
            <w:shd w:val="clear" w:color="auto" w:fill="auto"/>
            <w:noWrap/>
            <w:vAlign w:val="center"/>
          </w:tcPr>
          <w:p w:rsidR="00474EE1" w:rsidRPr="003208B2" w:rsidRDefault="00474EE1" w:rsidP="00CE1AB7">
            <w:pPr>
              <w:bidi w:val="0"/>
              <w:jc w:val="center"/>
              <w:rPr>
                <w:rFonts w:ascii="B Yekan" w:hAnsi="B Yekan" w:cs="B Yekan"/>
                <w:sz w:val="22"/>
                <w:szCs w:val="22"/>
              </w:rPr>
            </w:pPr>
            <w:r w:rsidRPr="003208B2">
              <w:rPr>
                <w:rFonts w:ascii="B Yekan" w:hAnsi="B Yekan" w:cs="B Yekan" w:hint="cs"/>
                <w:sz w:val="22"/>
                <w:szCs w:val="22"/>
              </w:rPr>
              <w:t>450</w:t>
            </w:r>
          </w:p>
        </w:tc>
      </w:tr>
    </w:tbl>
    <w:p w:rsidR="00474EE1" w:rsidRPr="00472173" w:rsidRDefault="00474EE1" w:rsidP="00474EE1">
      <w:pPr>
        <w:autoSpaceDE w:val="0"/>
        <w:autoSpaceDN w:val="0"/>
        <w:adjustRightInd w:val="0"/>
        <w:jc w:val="lowKashida"/>
        <w:rPr>
          <w:rFonts w:ascii="Nazanin"/>
          <w:b/>
          <w:bCs/>
          <w:sz w:val="28"/>
          <w:szCs w:val="28"/>
          <w:rtl/>
        </w:rPr>
      </w:pPr>
    </w:p>
    <w:p w:rsidR="00474EE1" w:rsidRPr="00472173" w:rsidRDefault="00474EE1" w:rsidP="00474EE1">
      <w:pPr>
        <w:autoSpaceDE w:val="0"/>
        <w:autoSpaceDN w:val="0"/>
        <w:adjustRightInd w:val="0"/>
        <w:jc w:val="lowKashida"/>
        <w:rPr>
          <w:rFonts w:ascii="Nazanin"/>
          <w:b/>
          <w:bCs/>
          <w:sz w:val="28"/>
          <w:szCs w:val="28"/>
          <w:rtl/>
        </w:rPr>
      </w:pPr>
    </w:p>
    <w:p w:rsidR="00474EE1" w:rsidRPr="00472173" w:rsidRDefault="00474EE1" w:rsidP="00474EE1">
      <w:pPr>
        <w:autoSpaceDE w:val="0"/>
        <w:autoSpaceDN w:val="0"/>
        <w:adjustRightInd w:val="0"/>
        <w:jc w:val="lowKashida"/>
        <w:rPr>
          <w:rFonts w:ascii="Nazanin"/>
          <w:b/>
          <w:bCs/>
          <w:sz w:val="28"/>
          <w:szCs w:val="28"/>
          <w:rtl/>
        </w:rPr>
      </w:pPr>
    </w:p>
    <w:p w:rsidR="00474EE1" w:rsidRPr="00472173" w:rsidRDefault="00474EE1" w:rsidP="00474EE1">
      <w:pPr>
        <w:autoSpaceDE w:val="0"/>
        <w:autoSpaceDN w:val="0"/>
        <w:adjustRightInd w:val="0"/>
        <w:jc w:val="lowKashida"/>
        <w:rPr>
          <w:rFonts w:ascii="Nazanin"/>
          <w:b/>
          <w:bCs/>
          <w:sz w:val="28"/>
          <w:szCs w:val="28"/>
          <w:rtl/>
        </w:rPr>
      </w:pPr>
    </w:p>
    <w:p w:rsidR="00474EE1" w:rsidRPr="00472173" w:rsidRDefault="00474EE1" w:rsidP="00474EE1">
      <w:pPr>
        <w:autoSpaceDE w:val="0"/>
        <w:autoSpaceDN w:val="0"/>
        <w:adjustRightInd w:val="0"/>
        <w:jc w:val="lowKashida"/>
        <w:rPr>
          <w:rFonts w:ascii="Nazanin"/>
          <w:b/>
          <w:bCs/>
          <w:sz w:val="28"/>
          <w:szCs w:val="28"/>
          <w:rtl/>
        </w:rPr>
      </w:pPr>
    </w:p>
    <w:p w:rsidR="00474EE1" w:rsidRPr="00472173" w:rsidRDefault="00474EE1" w:rsidP="00474EE1">
      <w:pPr>
        <w:autoSpaceDE w:val="0"/>
        <w:autoSpaceDN w:val="0"/>
        <w:adjustRightInd w:val="0"/>
        <w:jc w:val="lowKashida"/>
        <w:rPr>
          <w:rFonts w:ascii="Nazanin"/>
          <w:b/>
          <w:bCs/>
          <w:sz w:val="28"/>
          <w:szCs w:val="28"/>
          <w:rtl/>
        </w:rPr>
      </w:pPr>
    </w:p>
    <w:p w:rsidR="00474EE1" w:rsidRPr="00E67EAD" w:rsidRDefault="00474EE1" w:rsidP="00474EE1">
      <w:pPr>
        <w:jc w:val="lowKashida"/>
        <w:rPr>
          <w:rFonts w:cs="B Traffic"/>
          <w:b/>
          <w:bCs/>
          <w:sz w:val="28"/>
          <w:szCs w:val="28"/>
          <w:rtl/>
        </w:rPr>
      </w:pPr>
      <w:r w:rsidRPr="00E67EAD">
        <w:rPr>
          <w:rFonts w:cs="B Traffic" w:hint="cs"/>
          <w:b/>
          <w:bCs/>
          <w:sz w:val="28"/>
          <w:szCs w:val="28"/>
          <w:rtl/>
        </w:rPr>
        <w:t xml:space="preserve">4-2-2- هزینه های </w:t>
      </w:r>
      <w:r w:rsidRPr="00E67EAD">
        <w:rPr>
          <w:rFonts w:cs="B Traffic"/>
          <w:b/>
          <w:bCs/>
          <w:sz w:val="28"/>
          <w:szCs w:val="28"/>
          <w:rtl/>
        </w:rPr>
        <w:t>محوطه سازي</w:t>
      </w:r>
      <w:r w:rsidRPr="00E67EAD">
        <w:rPr>
          <w:rFonts w:cs="B Traffic" w:hint="cs"/>
          <w:b/>
          <w:bCs/>
          <w:sz w:val="28"/>
          <w:szCs w:val="28"/>
          <w:rtl/>
        </w:rPr>
        <w:t xml:space="preserve"> و اجرای ساختمان</w:t>
      </w:r>
    </w:p>
    <w:p w:rsidR="00474EE1" w:rsidRPr="00E67EAD" w:rsidRDefault="00474EE1" w:rsidP="00474EE1">
      <w:pPr>
        <w:autoSpaceDE w:val="0"/>
        <w:autoSpaceDN w:val="0"/>
        <w:adjustRightInd w:val="0"/>
        <w:jc w:val="lowKashida"/>
        <w:rPr>
          <w:rFonts w:ascii="Nazanin" w:cs="B Nazanin"/>
          <w:sz w:val="28"/>
          <w:szCs w:val="28"/>
          <w:rtl/>
        </w:rPr>
      </w:pPr>
      <w:r w:rsidRPr="00E67EAD">
        <w:rPr>
          <w:rFonts w:ascii="Nazanin" w:cs="B Nazanin" w:hint="cs"/>
          <w:sz w:val="28"/>
          <w:szCs w:val="28"/>
          <w:rtl/>
        </w:rPr>
        <w:t>این محاسبات مالی بر اساس نرخ موجود ساخت و ساز در منطقه اجرای طرح برآورد شده است ، که شرح آن را در جداول ذیل می بینید :</w:t>
      </w:r>
    </w:p>
    <w:p w:rsidR="00474EE1" w:rsidRPr="00472173" w:rsidRDefault="00474EE1" w:rsidP="00474EE1">
      <w:pPr>
        <w:autoSpaceDE w:val="0"/>
        <w:autoSpaceDN w:val="0"/>
        <w:adjustRightInd w:val="0"/>
        <w:jc w:val="lowKashida"/>
        <w:rPr>
          <w:rFonts w:ascii="Nazanin"/>
          <w:b/>
          <w:bCs/>
          <w:rtl/>
        </w:rPr>
      </w:pPr>
    </w:p>
    <w:p w:rsidR="00474EE1" w:rsidRPr="00472173" w:rsidRDefault="00474EE1" w:rsidP="00474EE1">
      <w:pPr>
        <w:autoSpaceDE w:val="0"/>
        <w:autoSpaceDN w:val="0"/>
        <w:adjustRightInd w:val="0"/>
        <w:jc w:val="lowKashida"/>
        <w:rPr>
          <w:rFonts w:ascii="Nazanin"/>
          <w:b/>
          <w:bCs/>
          <w:rtl/>
        </w:rPr>
      </w:pPr>
    </w:p>
    <w:p w:rsidR="00474EE1" w:rsidRPr="00472173" w:rsidRDefault="00474EE1" w:rsidP="00474EE1">
      <w:pPr>
        <w:autoSpaceDE w:val="0"/>
        <w:autoSpaceDN w:val="0"/>
        <w:adjustRightInd w:val="0"/>
        <w:jc w:val="lowKashida"/>
        <w:rPr>
          <w:rFonts w:ascii="Nazanin" w:cs="B Nazanin"/>
          <w:b/>
          <w:bCs/>
          <w:rtl/>
        </w:rPr>
      </w:pPr>
      <w:r w:rsidRPr="00472173">
        <w:rPr>
          <w:rFonts w:ascii="Nazanin" w:cs="B Nazanin" w:hint="cs"/>
          <w:b/>
          <w:bCs/>
          <w:rtl/>
        </w:rPr>
        <w:t>* محوطه سازی :</w:t>
      </w:r>
    </w:p>
    <w:p w:rsidR="00474EE1" w:rsidRDefault="00474EE1" w:rsidP="00474EE1">
      <w:pPr>
        <w:autoSpaceDE w:val="0"/>
        <w:autoSpaceDN w:val="0"/>
        <w:adjustRightInd w:val="0"/>
        <w:jc w:val="lowKashida"/>
        <w:rPr>
          <w:rFonts w:ascii="Arial" w:hAnsi="Arial" w:cs="B Yekan"/>
          <w:sz w:val="22"/>
          <w:szCs w:val="22"/>
          <w:rtl/>
        </w:rPr>
      </w:pPr>
    </w:p>
    <w:tbl>
      <w:tblPr>
        <w:bidiVisual/>
        <w:tblW w:w="9845" w:type="dxa"/>
        <w:tblInd w:w="91" w:type="dxa"/>
        <w:tblLook w:val="0000" w:firstRow="0" w:lastRow="0" w:firstColumn="0" w:lastColumn="0" w:noHBand="0" w:noVBand="0"/>
      </w:tblPr>
      <w:tblGrid>
        <w:gridCol w:w="773"/>
        <w:gridCol w:w="3200"/>
        <w:gridCol w:w="1775"/>
        <w:gridCol w:w="1823"/>
        <w:gridCol w:w="2274"/>
      </w:tblGrid>
      <w:tr w:rsidR="00474EE1" w:rsidRPr="008D78A5" w:rsidTr="00CE1AB7">
        <w:trPr>
          <w:trHeight w:val="360"/>
        </w:trPr>
        <w:tc>
          <w:tcPr>
            <w:tcW w:w="773"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235974" w:rsidRDefault="00474EE1" w:rsidP="00CE1AB7">
            <w:pPr>
              <w:jc w:val="center"/>
              <w:rPr>
                <w:rFonts w:ascii="B Yekan" w:hAnsi="B Yekan" w:cs="B Yekan"/>
                <w:sz w:val="22"/>
                <w:szCs w:val="22"/>
              </w:rPr>
            </w:pPr>
            <w:r w:rsidRPr="00235974">
              <w:rPr>
                <w:rFonts w:ascii="B Yekan" w:hAnsi="B Yekan" w:cs="B Yekan" w:hint="cs"/>
                <w:sz w:val="22"/>
                <w:szCs w:val="22"/>
                <w:rtl/>
              </w:rPr>
              <w:t>رديف</w:t>
            </w:r>
          </w:p>
        </w:tc>
        <w:tc>
          <w:tcPr>
            <w:tcW w:w="3200"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235974" w:rsidRDefault="00474EE1" w:rsidP="00CE1AB7">
            <w:pPr>
              <w:jc w:val="center"/>
              <w:rPr>
                <w:rFonts w:ascii="B Yekan" w:hAnsi="B Yekan" w:cs="B Yekan"/>
                <w:sz w:val="22"/>
                <w:szCs w:val="22"/>
              </w:rPr>
            </w:pPr>
            <w:r w:rsidRPr="00235974">
              <w:rPr>
                <w:rFonts w:ascii="B Yekan" w:hAnsi="B Yekan" w:cs="B Yekan" w:hint="cs"/>
                <w:sz w:val="22"/>
                <w:szCs w:val="22"/>
                <w:rtl/>
              </w:rPr>
              <w:t>شرح</w:t>
            </w:r>
          </w:p>
        </w:tc>
        <w:tc>
          <w:tcPr>
            <w:tcW w:w="1775"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235974" w:rsidRDefault="00474EE1" w:rsidP="00CE1AB7">
            <w:pPr>
              <w:jc w:val="center"/>
              <w:rPr>
                <w:rFonts w:ascii="B Yekan" w:hAnsi="B Yekan" w:cs="B Yekan"/>
                <w:sz w:val="22"/>
                <w:szCs w:val="22"/>
              </w:rPr>
            </w:pPr>
            <w:r w:rsidRPr="00235974">
              <w:rPr>
                <w:rFonts w:ascii="B Yekan" w:hAnsi="B Yekan" w:cs="B Yekan" w:hint="cs"/>
                <w:sz w:val="22"/>
                <w:szCs w:val="22"/>
                <w:rtl/>
              </w:rPr>
              <w:t>مساحت (مترمربع)</w:t>
            </w:r>
          </w:p>
        </w:tc>
        <w:tc>
          <w:tcPr>
            <w:tcW w:w="1823"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235974" w:rsidRDefault="00474EE1" w:rsidP="00CE1AB7">
            <w:pPr>
              <w:jc w:val="center"/>
              <w:rPr>
                <w:rFonts w:ascii="B Yekan" w:hAnsi="B Yekan" w:cs="B Yekan"/>
                <w:sz w:val="22"/>
                <w:szCs w:val="22"/>
              </w:rPr>
            </w:pPr>
            <w:r w:rsidRPr="00235974">
              <w:rPr>
                <w:rFonts w:ascii="B Yekan" w:hAnsi="B Yekan" w:cs="B Yekan" w:hint="cs"/>
                <w:sz w:val="22"/>
                <w:szCs w:val="22"/>
                <w:rtl/>
              </w:rPr>
              <w:t>هزينه واحد (ريال)</w:t>
            </w:r>
          </w:p>
        </w:tc>
        <w:tc>
          <w:tcPr>
            <w:tcW w:w="2274"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235974" w:rsidRDefault="00474EE1" w:rsidP="00CE1AB7">
            <w:pPr>
              <w:jc w:val="center"/>
              <w:rPr>
                <w:rFonts w:ascii="B Yekan" w:hAnsi="B Yekan" w:cs="B Yekan"/>
                <w:sz w:val="22"/>
                <w:szCs w:val="22"/>
              </w:rPr>
            </w:pPr>
            <w:r w:rsidRPr="00235974">
              <w:rPr>
                <w:rFonts w:ascii="B Yekan" w:hAnsi="B Yekan" w:cs="B Yekan" w:hint="cs"/>
                <w:sz w:val="22"/>
                <w:szCs w:val="22"/>
                <w:rtl/>
              </w:rPr>
              <w:t>هزينه كل (ميليون ريال)</w:t>
            </w:r>
          </w:p>
        </w:tc>
      </w:tr>
      <w:tr w:rsidR="00474EE1" w:rsidRPr="008D78A5" w:rsidTr="00CE1AB7">
        <w:trPr>
          <w:trHeight w:val="360"/>
        </w:trPr>
        <w:tc>
          <w:tcPr>
            <w:tcW w:w="773" w:type="dxa"/>
            <w:tcBorders>
              <w:top w:val="nil"/>
              <w:left w:val="single" w:sz="4" w:space="0" w:color="auto"/>
              <w:bottom w:val="single" w:sz="4" w:space="0" w:color="auto"/>
              <w:right w:val="single" w:sz="4" w:space="0" w:color="auto"/>
            </w:tcBorders>
            <w:shd w:val="clear" w:color="auto" w:fill="auto"/>
            <w:noWrap/>
            <w:vAlign w:val="center"/>
          </w:tcPr>
          <w:p w:rsidR="00474EE1" w:rsidRPr="00235974" w:rsidRDefault="00474EE1" w:rsidP="00CE1AB7">
            <w:pPr>
              <w:jc w:val="center"/>
              <w:rPr>
                <w:rFonts w:ascii="B Yekan" w:hAnsi="B Yekan" w:cs="B Yekan"/>
                <w:sz w:val="22"/>
                <w:szCs w:val="22"/>
              </w:rPr>
            </w:pPr>
            <w:r w:rsidRPr="00235974">
              <w:rPr>
                <w:rFonts w:ascii="B Yekan" w:hAnsi="B Yekan" w:cs="B Yekan" w:hint="cs"/>
                <w:sz w:val="22"/>
                <w:szCs w:val="22"/>
              </w:rPr>
              <w:t>1</w:t>
            </w:r>
          </w:p>
        </w:tc>
        <w:tc>
          <w:tcPr>
            <w:tcW w:w="3200" w:type="dxa"/>
            <w:tcBorders>
              <w:top w:val="nil"/>
              <w:left w:val="single" w:sz="4" w:space="0" w:color="auto"/>
              <w:bottom w:val="single" w:sz="4" w:space="0" w:color="auto"/>
              <w:right w:val="single" w:sz="4" w:space="0" w:color="auto"/>
            </w:tcBorders>
            <w:shd w:val="clear" w:color="auto" w:fill="auto"/>
            <w:noWrap/>
            <w:vAlign w:val="center"/>
          </w:tcPr>
          <w:p w:rsidR="00474EE1" w:rsidRPr="00235974" w:rsidRDefault="00474EE1" w:rsidP="00CE1AB7">
            <w:pPr>
              <w:rPr>
                <w:rFonts w:ascii="B Yekan" w:hAnsi="B Yekan" w:cs="B Yekan"/>
                <w:sz w:val="22"/>
                <w:szCs w:val="22"/>
              </w:rPr>
            </w:pPr>
            <w:r w:rsidRPr="00235974">
              <w:rPr>
                <w:rFonts w:ascii="B Yekan" w:hAnsi="B Yekan" w:cs="B Yekan" w:hint="cs"/>
                <w:sz w:val="22"/>
                <w:szCs w:val="22"/>
                <w:rtl/>
              </w:rPr>
              <w:t>خاكبرداري و تسطيح</w:t>
            </w:r>
          </w:p>
        </w:tc>
        <w:tc>
          <w:tcPr>
            <w:tcW w:w="1775" w:type="dxa"/>
            <w:tcBorders>
              <w:top w:val="nil"/>
              <w:left w:val="single" w:sz="4" w:space="0" w:color="auto"/>
              <w:bottom w:val="single" w:sz="4" w:space="0" w:color="auto"/>
              <w:right w:val="single" w:sz="4" w:space="0" w:color="auto"/>
            </w:tcBorders>
            <w:shd w:val="clear" w:color="auto" w:fill="auto"/>
            <w:noWrap/>
            <w:vAlign w:val="center"/>
          </w:tcPr>
          <w:p w:rsidR="00474EE1" w:rsidRPr="0084419D" w:rsidRDefault="00474EE1" w:rsidP="00CE1AB7">
            <w:pPr>
              <w:bidi w:val="0"/>
              <w:jc w:val="center"/>
              <w:rPr>
                <w:rFonts w:ascii="B Yekan" w:hAnsi="B Yekan" w:cs="B Yekan"/>
                <w:sz w:val="22"/>
                <w:szCs w:val="22"/>
              </w:rPr>
            </w:pPr>
            <w:r w:rsidRPr="0084419D">
              <w:rPr>
                <w:rFonts w:ascii="B Yekan" w:hAnsi="B Yekan" w:cs="B Yekan" w:hint="cs"/>
                <w:sz w:val="22"/>
                <w:szCs w:val="22"/>
              </w:rPr>
              <w:t>3000</w:t>
            </w:r>
          </w:p>
        </w:tc>
        <w:tc>
          <w:tcPr>
            <w:tcW w:w="1823" w:type="dxa"/>
            <w:tcBorders>
              <w:top w:val="nil"/>
              <w:left w:val="single" w:sz="4" w:space="0" w:color="auto"/>
              <w:bottom w:val="single" w:sz="4" w:space="0" w:color="auto"/>
              <w:right w:val="single" w:sz="4" w:space="0" w:color="auto"/>
            </w:tcBorders>
            <w:shd w:val="clear" w:color="auto" w:fill="auto"/>
            <w:noWrap/>
            <w:vAlign w:val="center"/>
          </w:tcPr>
          <w:p w:rsidR="00474EE1" w:rsidRPr="0084419D" w:rsidRDefault="00474EE1" w:rsidP="00CE1AB7">
            <w:pPr>
              <w:bidi w:val="0"/>
              <w:jc w:val="center"/>
              <w:rPr>
                <w:rFonts w:ascii="B Yekan" w:hAnsi="B Yekan" w:cs="B Yekan"/>
                <w:sz w:val="22"/>
                <w:szCs w:val="22"/>
              </w:rPr>
            </w:pPr>
            <w:r w:rsidRPr="0084419D">
              <w:rPr>
                <w:rFonts w:ascii="B Yekan" w:hAnsi="B Yekan" w:cs="B Yekan" w:hint="cs"/>
                <w:sz w:val="22"/>
                <w:szCs w:val="22"/>
              </w:rPr>
              <w:t>30000</w:t>
            </w:r>
          </w:p>
        </w:tc>
        <w:tc>
          <w:tcPr>
            <w:tcW w:w="2274" w:type="dxa"/>
            <w:tcBorders>
              <w:top w:val="nil"/>
              <w:left w:val="single" w:sz="4" w:space="0" w:color="auto"/>
              <w:bottom w:val="single" w:sz="4" w:space="0" w:color="auto"/>
              <w:right w:val="single" w:sz="4" w:space="0" w:color="auto"/>
            </w:tcBorders>
            <w:shd w:val="clear" w:color="auto" w:fill="auto"/>
            <w:noWrap/>
            <w:vAlign w:val="center"/>
          </w:tcPr>
          <w:p w:rsidR="00474EE1" w:rsidRPr="0084419D" w:rsidRDefault="00474EE1" w:rsidP="00CE1AB7">
            <w:pPr>
              <w:bidi w:val="0"/>
              <w:jc w:val="center"/>
              <w:rPr>
                <w:rFonts w:ascii="B Yekan" w:hAnsi="B Yekan" w:cs="B Yekan"/>
                <w:sz w:val="22"/>
                <w:szCs w:val="22"/>
              </w:rPr>
            </w:pPr>
            <w:r w:rsidRPr="0084419D">
              <w:rPr>
                <w:rFonts w:ascii="B Yekan" w:hAnsi="B Yekan" w:cs="B Yekan" w:hint="cs"/>
                <w:sz w:val="22"/>
                <w:szCs w:val="22"/>
              </w:rPr>
              <w:t>90</w:t>
            </w:r>
          </w:p>
        </w:tc>
      </w:tr>
      <w:tr w:rsidR="00474EE1" w:rsidRPr="008D78A5" w:rsidTr="00CE1AB7">
        <w:trPr>
          <w:trHeight w:val="360"/>
        </w:trPr>
        <w:tc>
          <w:tcPr>
            <w:tcW w:w="773" w:type="dxa"/>
            <w:tcBorders>
              <w:top w:val="nil"/>
              <w:left w:val="single" w:sz="4" w:space="0" w:color="auto"/>
              <w:bottom w:val="single" w:sz="4" w:space="0" w:color="auto"/>
              <w:right w:val="single" w:sz="4" w:space="0" w:color="auto"/>
            </w:tcBorders>
            <w:shd w:val="clear" w:color="auto" w:fill="auto"/>
            <w:noWrap/>
            <w:vAlign w:val="center"/>
          </w:tcPr>
          <w:p w:rsidR="00474EE1" w:rsidRPr="00235974" w:rsidRDefault="00474EE1" w:rsidP="00CE1AB7">
            <w:pPr>
              <w:jc w:val="center"/>
              <w:rPr>
                <w:rFonts w:ascii="B Yekan" w:hAnsi="B Yekan" w:cs="B Yekan"/>
                <w:sz w:val="22"/>
                <w:szCs w:val="22"/>
              </w:rPr>
            </w:pPr>
            <w:r w:rsidRPr="00235974">
              <w:rPr>
                <w:rFonts w:ascii="B Yekan" w:hAnsi="B Yekan" w:cs="B Yekan" w:hint="cs"/>
                <w:sz w:val="22"/>
                <w:szCs w:val="22"/>
              </w:rPr>
              <w:t>2</w:t>
            </w:r>
          </w:p>
        </w:tc>
        <w:tc>
          <w:tcPr>
            <w:tcW w:w="3200" w:type="dxa"/>
            <w:tcBorders>
              <w:top w:val="nil"/>
              <w:left w:val="single" w:sz="4" w:space="0" w:color="auto"/>
              <w:bottom w:val="single" w:sz="4" w:space="0" w:color="auto"/>
              <w:right w:val="single" w:sz="4" w:space="0" w:color="auto"/>
            </w:tcBorders>
            <w:shd w:val="clear" w:color="auto" w:fill="auto"/>
            <w:noWrap/>
            <w:vAlign w:val="center"/>
          </w:tcPr>
          <w:p w:rsidR="00474EE1" w:rsidRPr="00235974" w:rsidRDefault="00474EE1" w:rsidP="00CE1AB7">
            <w:pPr>
              <w:rPr>
                <w:rFonts w:ascii="B Yekan" w:hAnsi="B Yekan" w:cs="B Yekan"/>
                <w:sz w:val="22"/>
                <w:szCs w:val="22"/>
              </w:rPr>
            </w:pPr>
            <w:r w:rsidRPr="00235974">
              <w:rPr>
                <w:rFonts w:ascii="B Yekan" w:hAnsi="B Yekan" w:cs="B Yekan" w:hint="cs"/>
                <w:sz w:val="22"/>
                <w:szCs w:val="22"/>
                <w:rtl/>
              </w:rPr>
              <w:t>حصاركشي</w:t>
            </w:r>
          </w:p>
        </w:tc>
        <w:tc>
          <w:tcPr>
            <w:tcW w:w="1775" w:type="dxa"/>
            <w:tcBorders>
              <w:top w:val="nil"/>
              <w:left w:val="single" w:sz="4" w:space="0" w:color="auto"/>
              <w:bottom w:val="single" w:sz="4" w:space="0" w:color="auto"/>
              <w:right w:val="single" w:sz="4" w:space="0" w:color="auto"/>
            </w:tcBorders>
            <w:shd w:val="clear" w:color="auto" w:fill="auto"/>
            <w:noWrap/>
            <w:vAlign w:val="center"/>
          </w:tcPr>
          <w:p w:rsidR="00474EE1" w:rsidRPr="0084419D" w:rsidRDefault="00474EE1" w:rsidP="00CE1AB7">
            <w:pPr>
              <w:bidi w:val="0"/>
              <w:jc w:val="center"/>
              <w:rPr>
                <w:rFonts w:ascii="B Yekan" w:hAnsi="B Yekan" w:cs="B Yekan"/>
                <w:sz w:val="22"/>
                <w:szCs w:val="22"/>
              </w:rPr>
            </w:pPr>
            <w:r w:rsidRPr="0084419D">
              <w:rPr>
                <w:rFonts w:ascii="B Yekan" w:hAnsi="B Yekan" w:cs="B Yekan" w:hint="cs"/>
                <w:sz w:val="22"/>
                <w:szCs w:val="22"/>
              </w:rPr>
              <w:t>440</w:t>
            </w:r>
          </w:p>
        </w:tc>
        <w:tc>
          <w:tcPr>
            <w:tcW w:w="1823" w:type="dxa"/>
            <w:tcBorders>
              <w:top w:val="nil"/>
              <w:left w:val="single" w:sz="4" w:space="0" w:color="auto"/>
              <w:bottom w:val="single" w:sz="4" w:space="0" w:color="auto"/>
              <w:right w:val="single" w:sz="4" w:space="0" w:color="auto"/>
            </w:tcBorders>
            <w:shd w:val="clear" w:color="auto" w:fill="auto"/>
            <w:noWrap/>
            <w:vAlign w:val="center"/>
          </w:tcPr>
          <w:p w:rsidR="00474EE1" w:rsidRPr="0084419D" w:rsidRDefault="00474EE1" w:rsidP="00CE1AB7">
            <w:pPr>
              <w:bidi w:val="0"/>
              <w:jc w:val="center"/>
              <w:rPr>
                <w:rFonts w:ascii="B Yekan" w:hAnsi="B Yekan" w:cs="B Yekan"/>
                <w:sz w:val="22"/>
                <w:szCs w:val="22"/>
              </w:rPr>
            </w:pPr>
            <w:r w:rsidRPr="0084419D">
              <w:rPr>
                <w:rFonts w:ascii="B Yekan" w:hAnsi="B Yekan" w:cs="B Yekan" w:hint="cs"/>
                <w:sz w:val="22"/>
                <w:szCs w:val="22"/>
              </w:rPr>
              <w:t>540000</w:t>
            </w:r>
          </w:p>
        </w:tc>
        <w:tc>
          <w:tcPr>
            <w:tcW w:w="2274" w:type="dxa"/>
            <w:tcBorders>
              <w:top w:val="nil"/>
              <w:left w:val="single" w:sz="4" w:space="0" w:color="auto"/>
              <w:bottom w:val="single" w:sz="4" w:space="0" w:color="auto"/>
              <w:right w:val="single" w:sz="4" w:space="0" w:color="auto"/>
            </w:tcBorders>
            <w:shd w:val="clear" w:color="auto" w:fill="auto"/>
            <w:noWrap/>
            <w:vAlign w:val="center"/>
          </w:tcPr>
          <w:p w:rsidR="00474EE1" w:rsidRPr="0084419D" w:rsidRDefault="00474EE1" w:rsidP="00CE1AB7">
            <w:pPr>
              <w:bidi w:val="0"/>
              <w:jc w:val="center"/>
              <w:rPr>
                <w:rFonts w:ascii="B Yekan" w:hAnsi="B Yekan" w:cs="B Yekan"/>
                <w:sz w:val="22"/>
                <w:szCs w:val="22"/>
              </w:rPr>
            </w:pPr>
            <w:r w:rsidRPr="0084419D">
              <w:rPr>
                <w:rFonts w:ascii="B Yekan" w:hAnsi="B Yekan" w:cs="B Yekan" w:hint="cs"/>
                <w:sz w:val="22"/>
                <w:szCs w:val="22"/>
              </w:rPr>
              <w:t>237.6</w:t>
            </w:r>
          </w:p>
        </w:tc>
      </w:tr>
      <w:tr w:rsidR="00474EE1" w:rsidRPr="008D78A5" w:rsidTr="00CE1AB7">
        <w:trPr>
          <w:trHeight w:val="360"/>
        </w:trPr>
        <w:tc>
          <w:tcPr>
            <w:tcW w:w="773" w:type="dxa"/>
            <w:tcBorders>
              <w:top w:val="nil"/>
              <w:left w:val="single" w:sz="4" w:space="0" w:color="auto"/>
              <w:bottom w:val="single" w:sz="4" w:space="0" w:color="auto"/>
              <w:right w:val="single" w:sz="4" w:space="0" w:color="auto"/>
            </w:tcBorders>
            <w:shd w:val="clear" w:color="auto" w:fill="auto"/>
            <w:noWrap/>
            <w:vAlign w:val="center"/>
          </w:tcPr>
          <w:p w:rsidR="00474EE1" w:rsidRPr="00235974" w:rsidRDefault="00474EE1" w:rsidP="00CE1AB7">
            <w:pPr>
              <w:jc w:val="center"/>
              <w:rPr>
                <w:rFonts w:ascii="B Yekan" w:hAnsi="B Yekan" w:cs="B Yekan"/>
                <w:sz w:val="22"/>
                <w:szCs w:val="22"/>
              </w:rPr>
            </w:pPr>
            <w:r w:rsidRPr="00235974">
              <w:rPr>
                <w:rFonts w:ascii="B Yekan" w:hAnsi="B Yekan" w:cs="B Yekan" w:hint="cs"/>
                <w:sz w:val="22"/>
                <w:szCs w:val="22"/>
              </w:rPr>
              <w:t>3</w:t>
            </w:r>
          </w:p>
        </w:tc>
        <w:tc>
          <w:tcPr>
            <w:tcW w:w="3200" w:type="dxa"/>
            <w:tcBorders>
              <w:top w:val="nil"/>
              <w:left w:val="single" w:sz="4" w:space="0" w:color="auto"/>
              <w:bottom w:val="single" w:sz="4" w:space="0" w:color="auto"/>
              <w:right w:val="single" w:sz="4" w:space="0" w:color="auto"/>
            </w:tcBorders>
            <w:shd w:val="clear" w:color="auto" w:fill="auto"/>
            <w:noWrap/>
            <w:vAlign w:val="center"/>
          </w:tcPr>
          <w:p w:rsidR="00474EE1" w:rsidRPr="00235974" w:rsidRDefault="00474EE1" w:rsidP="00CE1AB7">
            <w:pPr>
              <w:rPr>
                <w:rFonts w:ascii="B Yekan" w:hAnsi="B Yekan" w:cs="B Yekan"/>
                <w:sz w:val="22"/>
                <w:szCs w:val="22"/>
              </w:rPr>
            </w:pPr>
            <w:r w:rsidRPr="00235974">
              <w:rPr>
                <w:rFonts w:ascii="B Yekan" w:hAnsi="B Yekan" w:cs="B Yekan" w:hint="cs"/>
                <w:sz w:val="22"/>
                <w:szCs w:val="22"/>
                <w:rtl/>
              </w:rPr>
              <w:t>خيابان كشي و جدول كشي</w:t>
            </w:r>
          </w:p>
        </w:tc>
        <w:tc>
          <w:tcPr>
            <w:tcW w:w="1775" w:type="dxa"/>
            <w:tcBorders>
              <w:top w:val="nil"/>
              <w:left w:val="single" w:sz="4" w:space="0" w:color="auto"/>
              <w:bottom w:val="single" w:sz="4" w:space="0" w:color="auto"/>
              <w:right w:val="single" w:sz="4" w:space="0" w:color="auto"/>
            </w:tcBorders>
            <w:shd w:val="clear" w:color="auto" w:fill="auto"/>
            <w:noWrap/>
            <w:vAlign w:val="center"/>
          </w:tcPr>
          <w:p w:rsidR="00474EE1" w:rsidRPr="0084419D" w:rsidRDefault="00474EE1" w:rsidP="00CE1AB7">
            <w:pPr>
              <w:bidi w:val="0"/>
              <w:jc w:val="center"/>
              <w:rPr>
                <w:rFonts w:ascii="B Yekan" w:hAnsi="B Yekan" w:cs="B Yekan"/>
                <w:sz w:val="22"/>
                <w:szCs w:val="22"/>
              </w:rPr>
            </w:pPr>
            <w:r w:rsidRPr="0084419D">
              <w:rPr>
                <w:rFonts w:ascii="B Yekan" w:hAnsi="B Yekan" w:cs="B Yekan" w:hint="cs"/>
                <w:sz w:val="22"/>
                <w:szCs w:val="22"/>
              </w:rPr>
              <w:t>450</w:t>
            </w:r>
          </w:p>
        </w:tc>
        <w:tc>
          <w:tcPr>
            <w:tcW w:w="1823" w:type="dxa"/>
            <w:tcBorders>
              <w:top w:val="nil"/>
              <w:left w:val="single" w:sz="4" w:space="0" w:color="auto"/>
              <w:bottom w:val="single" w:sz="4" w:space="0" w:color="auto"/>
              <w:right w:val="single" w:sz="4" w:space="0" w:color="auto"/>
            </w:tcBorders>
            <w:shd w:val="clear" w:color="auto" w:fill="auto"/>
            <w:noWrap/>
            <w:vAlign w:val="center"/>
          </w:tcPr>
          <w:p w:rsidR="00474EE1" w:rsidRPr="0084419D" w:rsidRDefault="00474EE1" w:rsidP="00CE1AB7">
            <w:pPr>
              <w:bidi w:val="0"/>
              <w:jc w:val="center"/>
              <w:rPr>
                <w:rFonts w:ascii="B Yekan" w:hAnsi="B Yekan" w:cs="B Yekan"/>
                <w:sz w:val="22"/>
                <w:szCs w:val="22"/>
              </w:rPr>
            </w:pPr>
            <w:r w:rsidRPr="0084419D">
              <w:rPr>
                <w:rFonts w:ascii="B Yekan" w:hAnsi="B Yekan" w:cs="B Yekan" w:hint="cs"/>
                <w:sz w:val="22"/>
                <w:szCs w:val="22"/>
              </w:rPr>
              <w:t>300000</w:t>
            </w:r>
          </w:p>
        </w:tc>
        <w:tc>
          <w:tcPr>
            <w:tcW w:w="2274" w:type="dxa"/>
            <w:tcBorders>
              <w:top w:val="nil"/>
              <w:left w:val="single" w:sz="4" w:space="0" w:color="auto"/>
              <w:bottom w:val="single" w:sz="4" w:space="0" w:color="auto"/>
              <w:right w:val="single" w:sz="4" w:space="0" w:color="auto"/>
            </w:tcBorders>
            <w:shd w:val="clear" w:color="auto" w:fill="auto"/>
            <w:noWrap/>
            <w:vAlign w:val="center"/>
          </w:tcPr>
          <w:p w:rsidR="00474EE1" w:rsidRPr="0084419D" w:rsidRDefault="00474EE1" w:rsidP="00CE1AB7">
            <w:pPr>
              <w:bidi w:val="0"/>
              <w:jc w:val="center"/>
              <w:rPr>
                <w:rFonts w:ascii="B Yekan" w:hAnsi="B Yekan" w:cs="B Yekan"/>
                <w:sz w:val="22"/>
                <w:szCs w:val="22"/>
              </w:rPr>
            </w:pPr>
            <w:r w:rsidRPr="0084419D">
              <w:rPr>
                <w:rFonts w:ascii="B Yekan" w:hAnsi="B Yekan" w:cs="B Yekan" w:hint="cs"/>
                <w:sz w:val="22"/>
                <w:szCs w:val="22"/>
              </w:rPr>
              <w:t>135</w:t>
            </w:r>
          </w:p>
        </w:tc>
      </w:tr>
      <w:tr w:rsidR="00474EE1" w:rsidRPr="008D78A5" w:rsidTr="00CE1AB7">
        <w:trPr>
          <w:trHeight w:val="360"/>
        </w:trPr>
        <w:tc>
          <w:tcPr>
            <w:tcW w:w="773" w:type="dxa"/>
            <w:tcBorders>
              <w:top w:val="nil"/>
              <w:left w:val="single" w:sz="4" w:space="0" w:color="auto"/>
              <w:bottom w:val="single" w:sz="4" w:space="0" w:color="auto"/>
              <w:right w:val="single" w:sz="4" w:space="0" w:color="auto"/>
            </w:tcBorders>
            <w:shd w:val="clear" w:color="auto" w:fill="auto"/>
            <w:noWrap/>
            <w:vAlign w:val="center"/>
          </w:tcPr>
          <w:p w:rsidR="00474EE1" w:rsidRPr="00235974" w:rsidRDefault="00474EE1" w:rsidP="00CE1AB7">
            <w:pPr>
              <w:jc w:val="center"/>
              <w:rPr>
                <w:rFonts w:ascii="B Yekan" w:hAnsi="B Yekan" w:cs="B Yekan"/>
                <w:sz w:val="22"/>
                <w:szCs w:val="22"/>
              </w:rPr>
            </w:pPr>
            <w:r w:rsidRPr="00235974">
              <w:rPr>
                <w:rFonts w:ascii="B Yekan" w:hAnsi="B Yekan" w:cs="B Yekan" w:hint="cs"/>
                <w:sz w:val="22"/>
                <w:szCs w:val="22"/>
              </w:rPr>
              <w:t>4</w:t>
            </w:r>
          </w:p>
        </w:tc>
        <w:tc>
          <w:tcPr>
            <w:tcW w:w="3200" w:type="dxa"/>
            <w:tcBorders>
              <w:top w:val="nil"/>
              <w:left w:val="single" w:sz="4" w:space="0" w:color="auto"/>
              <w:bottom w:val="single" w:sz="4" w:space="0" w:color="auto"/>
              <w:right w:val="single" w:sz="4" w:space="0" w:color="auto"/>
            </w:tcBorders>
            <w:shd w:val="clear" w:color="auto" w:fill="auto"/>
            <w:noWrap/>
            <w:vAlign w:val="center"/>
          </w:tcPr>
          <w:p w:rsidR="00474EE1" w:rsidRPr="00235974" w:rsidRDefault="00474EE1" w:rsidP="00CE1AB7">
            <w:pPr>
              <w:rPr>
                <w:rFonts w:ascii="B Yekan" w:hAnsi="B Yekan" w:cs="B Yekan"/>
                <w:sz w:val="22"/>
                <w:szCs w:val="22"/>
              </w:rPr>
            </w:pPr>
            <w:r w:rsidRPr="00235974">
              <w:rPr>
                <w:rFonts w:ascii="B Yekan" w:hAnsi="B Yekan" w:cs="B Yekan" w:hint="cs"/>
                <w:sz w:val="22"/>
                <w:szCs w:val="22"/>
                <w:rtl/>
              </w:rPr>
              <w:t xml:space="preserve">فضاي سبز </w:t>
            </w:r>
          </w:p>
        </w:tc>
        <w:tc>
          <w:tcPr>
            <w:tcW w:w="1775" w:type="dxa"/>
            <w:tcBorders>
              <w:top w:val="nil"/>
              <w:left w:val="single" w:sz="4" w:space="0" w:color="auto"/>
              <w:bottom w:val="single" w:sz="4" w:space="0" w:color="auto"/>
              <w:right w:val="single" w:sz="4" w:space="0" w:color="auto"/>
            </w:tcBorders>
            <w:shd w:val="clear" w:color="auto" w:fill="auto"/>
            <w:noWrap/>
            <w:vAlign w:val="center"/>
          </w:tcPr>
          <w:p w:rsidR="00474EE1" w:rsidRPr="0084419D" w:rsidRDefault="00474EE1" w:rsidP="00CE1AB7">
            <w:pPr>
              <w:bidi w:val="0"/>
              <w:jc w:val="center"/>
              <w:rPr>
                <w:rFonts w:ascii="B Yekan" w:hAnsi="B Yekan" w:cs="B Yekan"/>
                <w:sz w:val="22"/>
                <w:szCs w:val="22"/>
              </w:rPr>
            </w:pPr>
            <w:r w:rsidRPr="0084419D">
              <w:rPr>
                <w:rFonts w:ascii="B Yekan" w:hAnsi="B Yekan" w:cs="B Yekan" w:hint="cs"/>
                <w:sz w:val="22"/>
                <w:szCs w:val="22"/>
              </w:rPr>
              <w:t>600</w:t>
            </w:r>
          </w:p>
        </w:tc>
        <w:tc>
          <w:tcPr>
            <w:tcW w:w="1823" w:type="dxa"/>
            <w:tcBorders>
              <w:top w:val="nil"/>
              <w:left w:val="single" w:sz="4" w:space="0" w:color="auto"/>
              <w:bottom w:val="single" w:sz="4" w:space="0" w:color="auto"/>
              <w:right w:val="single" w:sz="4" w:space="0" w:color="auto"/>
            </w:tcBorders>
            <w:shd w:val="clear" w:color="auto" w:fill="auto"/>
            <w:noWrap/>
            <w:vAlign w:val="center"/>
          </w:tcPr>
          <w:p w:rsidR="00474EE1" w:rsidRPr="0084419D" w:rsidRDefault="00474EE1" w:rsidP="00CE1AB7">
            <w:pPr>
              <w:bidi w:val="0"/>
              <w:jc w:val="center"/>
              <w:rPr>
                <w:rFonts w:ascii="B Yekan" w:hAnsi="B Yekan" w:cs="B Yekan"/>
                <w:sz w:val="22"/>
                <w:szCs w:val="22"/>
              </w:rPr>
            </w:pPr>
            <w:r w:rsidRPr="0084419D">
              <w:rPr>
                <w:rFonts w:ascii="B Yekan" w:hAnsi="B Yekan" w:cs="B Yekan" w:hint="cs"/>
                <w:sz w:val="22"/>
                <w:szCs w:val="22"/>
              </w:rPr>
              <w:t>144000</w:t>
            </w:r>
          </w:p>
        </w:tc>
        <w:tc>
          <w:tcPr>
            <w:tcW w:w="2274" w:type="dxa"/>
            <w:tcBorders>
              <w:top w:val="nil"/>
              <w:left w:val="single" w:sz="4" w:space="0" w:color="auto"/>
              <w:bottom w:val="single" w:sz="4" w:space="0" w:color="auto"/>
              <w:right w:val="single" w:sz="4" w:space="0" w:color="auto"/>
            </w:tcBorders>
            <w:shd w:val="clear" w:color="auto" w:fill="auto"/>
            <w:noWrap/>
            <w:vAlign w:val="center"/>
          </w:tcPr>
          <w:p w:rsidR="00474EE1" w:rsidRPr="0084419D" w:rsidRDefault="00474EE1" w:rsidP="00CE1AB7">
            <w:pPr>
              <w:bidi w:val="0"/>
              <w:jc w:val="center"/>
              <w:rPr>
                <w:rFonts w:ascii="B Yekan" w:hAnsi="B Yekan" w:cs="B Yekan"/>
                <w:sz w:val="22"/>
                <w:szCs w:val="22"/>
              </w:rPr>
            </w:pPr>
            <w:r w:rsidRPr="0084419D">
              <w:rPr>
                <w:rFonts w:ascii="B Yekan" w:hAnsi="B Yekan" w:cs="B Yekan" w:hint="cs"/>
                <w:sz w:val="22"/>
                <w:szCs w:val="22"/>
              </w:rPr>
              <w:t>86.4</w:t>
            </w:r>
          </w:p>
        </w:tc>
      </w:tr>
      <w:tr w:rsidR="00474EE1" w:rsidRPr="008D78A5" w:rsidTr="00CE1AB7">
        <w:trPr>
          <w:trHeight w:val="360"/>
        </w:trPr>
        <w:tc>
          <w:tcPr>
            <w:tcW w:w="773" w:type="dxa"/>
            <w:tcBorders>
              <w:top w:val="nil"/>
              <w:left w:val="single" w:sz="4" w:space="0" w:color="auto"/>
              <w:bottom w:val="single" w:sz="4" w:space="0" w:color="auto"/>
              <w:right w:val="single" w:sz="4" w:space="0" w:color="auto"/>
            </w:tcBorders>
            <w:shd w:val="clear" w:color="auto" w:fill="auto"/>
            <w:noWrap/>
            <w:vAlign w:val="center"/>
          </w:tcPr>
          <w:p w:rsidR="00474EE1" w:rsidRPr="00235974" w:rsidRDefault="00474EE1" w:rsidP="00CE1AB7">
            <w:pPr>
              <w:jc w:val="center"/>
              <w:rPr>
                <w:rFonts w:ascii="B Yekan" w:hAnsi="B Yekan" w:cs="B Yekan"/>
                <w:sz w:val="22"/>
                <w:szCs w:val="22"/>
              </w:rPr>
            </w:pPr>
            <w:r w:rsidRPr="00235974">
              <w:rPr>
                <w:rFonts w:ascii="B Yekan" w:hAnsi="B Yekan" w:cs="B Yekan" w:hint="cs"/>
                <w:sz w:val="22"/>
                <w:szCs w:val="22"/>
              </w:rPr>
              <w:t> </w:t>
            </w:r>
          </w:p>
        </w:tc>
        <w:tc>
          <w:tcPr>
            <w:tcW w:w="6798"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474EE1" w:rsidRPr="00235974" w:rsidRDefault="00474EE1" w:rsidP="00CE1AB7">
            <w:pPr>
              <w:rPr>
                <w:rFonts w:ascii="B Yekan" w:hAnsi="B Yekan" w:cs="B Yekan"/>
                <w:sz w:val="22"/>
                <w:szCs w:val="22"/>
              </w:rPr>
            </w:pPr>
            <w:r w:rsidRPr="00235974">
              <w:rPr>
                <w:rFonts w:ascii="B Yekan" w:hAnsi="B Yekan" w:cs="B Yekan" w:hint="cs"/>
                <w:sz w:val="22"/>
                <w:szCs w:val="22"/>
                <w:rtl/>
              </w:rPr>
              <w:t xml:space="preserve">جمع كل </w:t>
            </w:r>
          </w:p>
        </w:tc>
        <w:tc>
          <w:tcPr>
            <w:tcW w:w="2274" w:type="dxa"/>
            <w:tcBorders>
              <w:top w:val="nil"/>
              <w:left w:val="single" w:sz="4" w:space="0" w:color="auto"/>
              <w:bottom w:val="single" w:sz="4" w:space="0" w:color="auto"/>
              <w:right w:val="single" w:sz="4" w:space="0" w:color="auto"/>
            </w:tcBorders>
            <w:shd w:val="clear" w:color="auto" w:fill="auto"/>
            <w:noWrap/>
            <w:vAlign w:val="center"/>
          </w:tcPr>
          <w:p w:rsidR="00474EE1" w:rsidRPr="0084419D" w:rsidRDefault="00474EE1" w:rsidP="00CE1AB7">
            <w:pPr>
              <w:jc w:val="center"/>
              <w:rPr>
                <w:rFonts w:cs="B Yekan"/>
                <w:sz w:val="22"/>
                <w:szCs w:val="22"/>
              </w:rPr>
            </w:pPr>
            <w:r>
              <w:rPr>
                <w:rFonts w:ascii="B Yekan" w:hAnsi="B Yekan" w:cs="B Yekan"/>
                <w:sz w:val="22"/>
                <w:szCs w:val="22"/>
              </w:rPr>
              <w:t>549</w:t>
            </w:r>
          </w:p>
        </w:tc>
      </w:tr>
    </w:tbl>
    <w:p w:rsidR="00474EE1" w:rsidRPr="00472173" w:rsidRDefault="00474EE1" w:rsidP="00474EE1">
      <w:pPr>
        <w:autoSpaceDE w:val="0"/>
        <w:autoSpaceDN w:val="0"/>
        <w:adjustRightInd w:val="0"/>
        <w:jc w:val="lowKashida"/>
        <w:rPr>
          <w:rFonts w:ascii="Nazanin"/>
          <w:b/>
          <w:bCs/>
          <w:rtl/>
        </w:rPr>
      </w:pPr>
    </w:p>
    <w:p w:rsidR="00474EE1" w:rsidRPr="00472173" w:rsidRDefault="00474EE1" w:rsidP="00474EE1">
      <w:pPr>
        <w:autoSpaceDE w:val="0"/>
        <w:autoSpaceDN w:val="0"/>
        <w:adjustRightInd w:val="0"/>
        <w:jc w:val="lowKashida"/>
        <w:rPr>
          <w:rFonts w:ascii="Nazanin"/>
          <w:b/>
          <w:bCs/>
          <w:rtl/>
        </w:rPr>
      </w:pPr>
    </w:p>
    <w:p w:rsidR="00474EE1" w:rsidRDefault="00474EE1" w:rsidP="00474EE1">
      <w:pPr>
        <w:autoSpaceDE w:val="0"/>
        <w:autoSpaceDN w:val="0"/>
        <w:adjustRightInd w:val="0"/>
        <w:jc w:val="lowKashida"/>
        <w:rPr>
          <w:rFonts w:ascii="Nazanin" w:cs="B Nazanin"/>
          <w:b/>
          <w:bCs/>
          <w:rtl/>
        </w:rPr>
      </w:pPr>
      <w:r w:rsidRPr="00472173">
        <w:rPr>
          <w:rFonts w:ascii="Nazanin" w:cs="B Nazanin" w:hint="cs"/>
          <w:b/>
          <w:bCs/>
          <w:rtl/>
        </w:rPr>
        <w:t>* ساختمان سازی :</w:t>
      </w:r>
    </w:p>
    <w:p w:rsidR="00474EE1" w:rsidRDefault="00474EE1" w:rsidP="00474EE1">
      <w:pPr>
        <w:autoSpaceDE w:val="0"/>
        <w:autoSpaceDN w:val="0"/>
        <w:adjustRightInd w:val="0"/>
        <w:jc w:val="lowKashida"/>
        <w:rPr>
          <w:rFonts w:ascii="Arial" w:hAnsi="Arial" w:cs="B Yekan"/>
          <w:sz w:val="22"/>
          <w:szCs w:val="22"/>
          <w:rtl/>
        </w:rPr>
      </w:pPr>
    </w:p>
    <w:tbl>
      <w:tblPr>
        <w:bidiVisual/>
        <w:tblW w:w="9899" w:type="dxa"/>
        <w:tblInd w:w="91" w:type="dxa"/>
        <w:tblLook w:val="0000" w:firstRow="0" w:lastRow="0" w:firstColumn="0" w:lastColumn="0" w:noHBand="0" w:noVBand="0"/>
      </w:tblPr>
      <w:tblGrid>
        <w:gridCol w:w="785"/>
        <w:gridCol w:w="3200"/>
        <w:gridCol w:w="1787"/>
        <w:gridCol w:w="1840"/>
        <w:gridCol w:w="2287"/>
      </w:tblGrid>
      <w:tr w:rsidR="00474EE1" w:rsidRPr="00235974" w:rsidTr="00CE1AB7">
        <w:trPr>
          <w:trHeight w:val="360"/>
        </w:trPr>
        <w:tc>
          <w:tcPr>
            <w:tcW w:w="785"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235974" w:rsidRDefault="00474EE1" w:rsidP="00CE1AB7">
            <w:pPr>
              <w:jc w:val="center"/>
              <w:rPr>
                <w:rFonts w:ascii="Arial" w:hAnsi="Arial" w:cs="B Yekan"/>
                <w:sz w:val="22"/>
                <w:szCs w:val="22"/>
              </w:rPr>
            </w:pPr>
            <w:r w:rsidRPr="00235974">
              <w:rPr>
                <w:rFonts w:ascii="Arial" w:hAnsi="Arial" w:cs="B Yekan" w:hint="cs"/>
                <w:sz w:val="22"/>
                <w:szCs w:val="22"/>
                <w:rtl/>
              </w:rPr>
              <w:t>رديف</w:t>
            </w:r>
          </w:p>
        </w:tc>
        <w:tc>
          <w:tcPr>
            <w:tcW w:w="3200"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235974" w:rsidRDefault="00474EE1" w:rsidP="00CE1AB7">
            <w:pPr>
              <w:jc w:val="center"/>
              <w:rPr>
                <w:rFonts w:ascii="Arial" w:hAnsi="Arial" w:cs="B Yekan"/>
                <w:sz w:val="22"/>
                <w:szCs w:val="22"/>
              </w:rPr>
            </w:pPr>
            <w:r w:rsidRPr="00235974">
              <w:rPr>
                <w:rFonts w:ascii="Arial" w:hAnsi="Arial" w:cs="B Yekan" w:hint="cs"/>
                <w:sz w:val="22"/>
                <w:szCs w:val="22"/>
                <w:rtl/>
              </w:rPr>
              <w:t>شرح</w:t>
            </w:r>
          </w:p>
        </w:tc>
        <w:tc>
          <w:tcPr>
            <w:tcW w:w="1787"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235974" w:rsidRDefault="00474EE1" w:rsidP="00CE1AB7">
            <w:pPr>
              <w:jc w:val="center"/>
              <w:rPr>
                <w:rFonts w:ascii="Arial" w:hAnsi="Arial" w:cs="B Yekan"/>
                <w:sz w:val="22"/>
                <w:szCs w:val="22"/>
              </w:rPr>
            </w:pPr>
            <w:r w:rsidRPr="00235974">
              <w:rPr>
                <w:rFonts w:ascii="Arial" w:hAnsi="Arial" w:cs="B Yekan" w:hint="cs"/>
                <w:sz w:val="22"/>
                <w:szCs w:val="22"/>
                <w:rtl/>
              </w:rPr>
              <w:t>مساحت (مترمربع)</w:t>
            </w:r>
          </w:p>
        </w:tc>
        <w:tc>
          <w:tcPr>
            <w:tcW w:w="1840"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235974" w:rsidRDefault="00474EE1" w:rsidP="00CE1AB7">
            <w:pPr>
              <w:jc w:val="center"/>
              <w:rPr>
                <w:rFonts w:ascii="Arial" w:hAnsi="Arial" w:cs="B Yekan"/>
                <w:sz w:val="22"/>
                <w:szCs w:val="22"/>
              </w:rPr>
            </w:pPr>
            <w:r w:rsidRPr="00235974">
              <w:rPr>
                <w:rFonts w:ascii="Arial" w:hAnsi="Arial" w:cs="B Yekan" w:hint="cs"/>
                <w:sz w:val="22"/>
                <w:szCs w:val="22"/>
                <w:rtl/>
              </w:rPr>
              <w:t>هزينه واحد (ريال)</w:t>
            </w:r>
          </w:p>
        </w:tc>
        <w:tc>
          <w:tcPr>
            <w:tcW w:w="2287"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235974" w:rsidRDefault="00474EE1" w:rsidP="00CE1AB7">
            <w:pPr>
              <w:jc w:val="center"/>
              <w:rPr>
                <w:rFonts w:ascii="Arial" w:hAnsi="Arial" w:cs="B Yekan"/>
                <w:sz w:val="22"/>
                <w:szCs w:val="22"/>
              </w:rPr>
            </w:pPr>
            <w:r w:rsidRPr="00235974">
              <w:rPr>
                <w:rFonts w:ascii="Arial" w:hAnsi="Arial" w:cs="B Yekan" w:hint="cs"/>
                <w:sz w:val="22"/>
                <w:szCs w:val="22"/>
                <w:rtl/>
              </w:rPr>
              <w:t>هزينه كل (ميليون ريال)</w:t>
            </w:r>
          </w:p>
        </w:tc>
      </w:tr>
      <w:tr w:rsidR="00474EE1" w:rsidRPr="00235974" w:rsidTr="00CE1AB7">
        <w:trPr>
          <w:trHeight w:val="360"/>
        </w:trPr>
        <w:tc>
          <w:tcPr>
            <w:tcW w:w="785" w:type="dxa"/>
            <w:tcBorders>
              <w:top w:val="nil"/>
              <w:left w:val="single" w:sz="4" w:space="0" w:color="auto"/>
              <w:bottom w:val="single" w:sz="4" w:space="0" w:color="auto"/>
              <w:right w:val="single" w:sz="4" w:space="0" w:color="auto"/>
            </w:tcBorders>
            <w:shd w:val="clear" w:color="auto" w:fill="auto"/>
            <w:noWrap/>
            <w:vAlign w:val="center"/>
          </w:tcPr>
          <w:p w:rsidR="00474EE1" w:rsidRPr="00235974" w:rsidRDefault="00474EE1" w:rsidP="00CE1AB7">
            <w:pPr>
              <w:jc w:val="center"/>
              <w:rPr>
                <w:rFonts w:ascii="B Yekan" w:hAnsi="B Yekan" w:cs="B Yekan"/>
                <w:sz w:val="22"/>
                <w:szCs w:val="22"/>
              </w:rPr>
            </w:pPr>
            <w:r w:rsidRPr="00235974">
              <w:rPr>
                <w:rFonts w:ascii="B Yekan" w:hAnsi="B Yekan" w:cs="B Yekan" w:hint="cs"/>
                <w:sz w:val="22"/>
                <w:szCs w:val="22"/>
              </w:rPr>
              <w:t>1</w:t>
            </w:r>
          </w:p>
        </w:tc>
        <w:tc>
          <w:tcPr>
            <w:tcW w:w="3200" w:type="dxa"/>
            <w:tcBorders>
              <w:top w:val="nil"/>
              <w:left w:val="single" w:sz="4" w:space="0" w:color="auto"/>
              <w:bottom w:val="single" w:sz="4" w:space="0" w:color="auto"/>
              <w:right w:val="single" w:sz="4" w:space="0" w:color="auto"/>
            </w:tcBorders>
            <w:shd w:val="clear" w:color="auto" w:fill="auto"/>
            <w:noWrap/>
            <w:vAlign w:val="center"/>
          </w:tcPr>
          <w:p w:rsidR="00474EE1" w:rsidRPr="00235974" w:rsidRDefault="00474EE1" w:rsidP="00CE1AB7">
            <w:pPr>
              <w:rPr>
                <w:rFonts w:ascii="B Yekan" w:hAnsi="B Yekan" w:cs="B Yekan"/>
                <w:sz w:val="22"/>
                <w:szCs w:val="22"/>
              </w:rPr>
            </w:pPr>
            <w:r w:rsidRPr="00235974">
              <w:rPr>
                <w:rFonts w:ascii="B Yekan" w:hAnsi="B Yekan" w:cs="B Yekan" w:hint="cs"/>
                <w:sz w:val="22"/>
                <w:szCs w:val="22"/>
                <w:rtl/>
              </w:rPr>
              <w:t>سالن تولید</w:t>
            </w:r>
          </w:p>
        </w:tc>
        <w:tc>
          <w:tcPr>
            <w:tcW w:w="1787" w:type="dxa"/>
            <w:tcBorders>
              <w:top w:val="nil"/>
              <w:left w:val="single" w:sz="4" w:space="0" w:color="auto"/>
              <w:bottom w:val="single" w:sz="4" w:space="0" w:color="auto"/>
              <w:right w:val="single" w:sz="4" w:space="0" w:color="auto"/>
            </w:tcBorders>
            <w:shd w:val="clear" w:color="auto" w:fill="auto"/>
            <w:noWrap/>
            <w:vAlign w:val="center"/>
          </w:tcPr>
          <w:p w:rsidR="00474EE1" w:rsidRPr="0084419D" w:rsidRDefault="00474EE1" w:rsidP="00CE1AB7">
            <w:pPr>
              <w:bidi w:val="0"/>
              <w:jc w:val="center"/>
              <w:rPr>
                <w:rFonts w:ascii="B Yekan" w:hAnsi="B Yekan" w:cs="B Yekan"/>
                <w:sz w:val="22"/>
                <w:szCs w:val="22"/>
              </w:rPr>
            </w:pPr>
            <w:r w:rsidRPr="0084419D">
              <w:rPr>
                <w:rFonts w:ascii="B Yekan" w:hAnsi="B Yekan" w:cs="B Yekan" w:hint="cs"/>
                <w:sz w:val="22"/>
                <w:szCs w:val="22"/>
              </w:rPr>
              <w:t>500</w:t>
            </w:r>
          </w:p>
        </w:tc>
        <w:tc>
          <w:tcPr>
            <w:tcW w:w="1840" w:type="dxa"/>
            <w:tcBorders>
              <w:top w:val="nil"/>
              <w:left w:val="single" w:sz="4" w:space="0" w:color="auto"/>
              <w:bottom w:val="single" w:sz="4" w:space="0" w:color="auto"/>
              <w:right w:val="single" w:sz="4" w:space="0" w:color="auto"/>
            </w:tcBorders>
            <w:shd w:val="clear" w:color="auto" w:fill="auto"/>
            <w:noWrap/>
            <w:vAlign w:val="center"/>
          </w:tcPr>
          <w:p w:rsidR="00474EE1" w:rsidRPr="0084419D" w:rsidRDefault="00474EE1" w:rsidP="00CE1AB7">
            <w:pPr>
              <w:bidi w:val="0"/>
              <w:jc w:val="center"/>
              <w:rPr>
                <w:rFonts w:ascii="B Yekan" w:hAnsi="B Yekan" w:cs="B Yekan"/>
                <w:sz w:val="22"/>
                <w:szCs w:val="22"/>
              </w:rPr>
            </w:pPr>
            <w:r w:rsidRPr="0084419D">
              <w:rPr>
                <w:rFonts w:ascii="B Yekan" w:hAnsi="B Yekan" w:cs="B Yekan" w:hint="cs"/>
                <w:sz w:val="22"/>
                <w:szCs w:val="22"/>
              </w:rPr>
              <w:t>1800000</w:t>
            </w:r>
          </w:p>
        </w:tc>
        <w:tc>
          <w:tcPr>
            <w:tcW w:w="2287" w:type="dxa"/>
            <w:tcBorders>
              <w:top w:val="nil"/>
              <w:left w:val="single" w:sz="4" w:space="0" w:color="auto"/>
              <w:bottom w:val="single" w:sz="4" w:space="0" w:color="auto"/>
              <w:right w:val="single" w:sz="4" w:space="0" w:color="auto"/>
            </w:tcBorders>
            <w:shd w:val="clear" w:color="auto" w:fill="auto"/>
            <w:noWrap/>
            <w:vAlign w:val="center"/>
          </w:tcPr>
          <w:p w:rsidR="00474EE1" w:rsidRPr="0084419D" w:rsidRDefault="00474EE1" w:rsidP="00CE1AB7">
            <w:pPr>
              <w:bidi w:val="0"/>
              <w:jc w:val="center"/>
              <w:rPr>
                <w:rFonts w:ascii="B Yekan" w:hAnsi="B Yekan" w:cs="B Yekan"/>
                <w:sz w:val="22"/>
                <w:szCs w:val="22"/>
              </w:rPr>
            </w:pPr>
            <w:r w:rsidRPr="0084419D">
              <w:rPr>
                <w:rFonts w:ascii="B Yekan" w:hAnsi="B Yekan" w:cs="B Yekan" w:hint="cs"/>
                <w:sz w:val="22"/>
                <w:szCs w:val="22"/>
              </w:rPr>
              <w:t>900</w:t>
            </w:r>
          </w:p>
        </w:tc>
      </w:tr>
      <w:tr w:rsidR="00474EE1" w:rsidRPr="00235974" w:rsidTr="00CE1AB7">
        <w:trPr>
          <w:trHeight w:val="360"/>
        </w:trPr>
        <w:tc>
          <w:tcPr>
            <w:tcW w:w="785" w:type="dxa"/>
            <w:tcBorders>
              <w:top w:val="nil"/>
              <w:left w:val="single" w:sz="4" w:space="0" w:color="auto"/>
              <w:bottom w:val="single" w:sz="4" w:space="0" w:color="auto"/>
              <w:right w:val="single" w:sz="4" w:space="0" w:color="auto"/>
            </w:tcBorders>
            <w:shd w:val="clear" w:color="auto" w:fill="auto"/>
            <w:noWrap/>
            <w:vAlign w:val="center"/>
          </w:tcPr>
          <w:p w:rsidR="00474EE1" w:rsidRPr="00F57FB5" w:rsidRDefault="00474EE1" w:rsidP="00CE1AB7">
            <w:pPr>
              <w:jc w:val="center"/>
              <w:rPr>
                <w:rFonts w:cs="B Yekan"/>
                <w:sz w:val="22"/>
                <w:szCs w:val="22"/>
              </w:rPr>
            </w:pPr>
            <w:r w:rsidRPr="00235974">
              <w:rPr>
                <w:rFonts w:ascii="B Yekan" w:hAnsi="B Yekan" w:cs="B Yekan" w:hint="cs"/>
                <w:sz w:val="22"/>
                <w:szCs w:val="22"/>
              </w:rPr>
              <w:t>2</w:t>
            </w:r>
          </w:p>
        </w:tc>
        <w:tc>
          <w:tcPr>
            <w:tcW w:w="3200" w:type="dxa"/>
            <w:tcBorders>
              <w:top w:val="nil"/>
              <w:left w:val="single" w:sz="4" w:space="0" w:color="auto"/>
              <w:bottom w:val="single" w:sz="4" w:space="0" w:color="auto"/>
              <w:right w:val="single" w:sz="4" w:space="0" w:color="auto"/>
            </w:tcBorders>
            <w:shd w:val="clear" w:color="auto" w:fill="auto"/>
            <w:noWrap/>
            <w:vAlign w:val="center"/>
          </w:tcPr>
          <w:p w:rsidR="00474EE1" w:rsidRPr="00235974" w:rsidRDefault="00474EE1" w:rsidP="00CE1AB7">
            <w:pPr>
              <w:rPr>
                <w:rFonts w:ascii="B Yekan" w:hAnsi="B Yekan" w:cs="B Yekan"/>
                <w:sz w:val="22"/>
                <w:szCs w:val="22"/>
              </w:rPr>
            </w:pPr>
            <w:r w:rsidRPr="00235974">
              <w:rPr>
                <w:rFonts w:ascii="B Yekan" w:hAnsi="B Yekan" w:cs="B Yekan" w:hint="cs"/>
                <w:sz w:val="22"/>
                <w:szCs w:val="22"/>
                <w:rtl/>
              </w:rPr>
              <w:t>سالن آماده سازی مواد اولیه</w:t>
            </w:r>
          </w:p>
        </w:tc>
        <w:tc>
          <w:tcPr>
            <w:tcW w:w="1787" w:type="dxa"/>
            <w:tcBorders>
              <w:top w:val="nil"/>
              <w:left w:val="single" w:sz="4" w:space="0" w:color="auto"/>
              <w:bottom w:val="single" w:sz="4" w:space="0" w:color="auto"/>
              <w:right w:val="single" w:sz="4" w:space="0" w:color="auto"/>
            </w:tcBorders>
            <w:shd w:val="clear" w:color="auto" w:fill="auto"/>
            <w:noWrap/>
            <w:vAlign w:val="center"/>
          </w:tcPr>
          <w:p w:rsidR="00474EE1" w:rsidRPr="0084419D" w:rsidRDefault="00474EE1" w:rsidP="00CE1AB7">
            <w:pPr>
              <w:bidi w:val="0"/>
              <w:jc w:val="center"/>
              <w:rPr>
                <w:rFonts w:ascii="B Yekan" w:hAnsi="B Yekan" w:cs="B Yekan"/>
                <w:sz w:val="22"/>
                <w:szCs w:val="22"/>
              </w:rPr>
            </w:pPr>
            <w:r w:rsidRPr="0084419D">
              <w:rPr>
                <w:rFonts w:ascii="B Yekan" w:hAnsi="B Yekan" w:cs="B Yekan" w:hint="cs"/>
                <w:sz w:val="22"/>
                <w:szCs w:val="22"/>
              </w:rPr>
              <w:t>300</w:t>
            </w:r>
          </w:p>
        </w:tc>
        <w:tc>
          <w:tcPr>
            <w:tcW w:w="1840" w:type="dxa"/>
            <w:tcBorders>
              <w:top w:val="nil"/>
              <w:left w:val="single" w:sz="4" w:space="0" w:color="auto"/>
              <w:bottom w:val="single" w:sz="4" w:space="0" w:color="auto"/>
              <w:right w:val="single" w:sz="4" w:space="0" w:color="auto"/>
            </w:tcBorders>
            <w:shd w:val="clear" w:color="auto" w:fill="auto"/>
            <w:noWrap/>
            <w:vAlign w:val="center"/>
          </w:tcPr>
          <w:p w:rsidR="00474EE1" w:rsidRPr="0084419D" w:rsidRDefault="00474EE1" w:rsidP="00CE1AB7">
            <w:pPr>
              <w:bidi w:val="0"/>
              <w:jc w:val="center"/>
              <w:rPr>
                <w:rFonts w:ascii="B Yekan" w:hAnsi="B Yekan" w:cs="B Yekan"/>
                <w:sz w:val="22"/>
                <w:szCs w:val="22"/>
              </w:rPr>
            </w:pPr>
            <w:r w:rsidRPr="0084419D">
              <w:rPr>
                <w:rFonts w:ascii="B Yekan" w:hAnsi="B Yekan" w:cs="B Yekan" w:hint="cs"/>
                <w:sz w:val="22"/>
                <w:szCs w:val="22"/>
              </w:rPr>
              <w:t>1800000</w:t>
            </w:r>
          </w:p>
        </w:tc>
        <w:tc>
          <w:tcPr>
            <w:tcW w:w="2287" w:type="dxa"/>
            <w:tcBorders>
              <w:top w:val="nil"/>
              <w:left w:val="single" w:sz="4" w:space="0" w:color="auto"/>
              <w:bottom w:val="single" w:sz="4" w:space="0" w:color="auto"/>
              <w:right w:val="single" w:sz="4" w:space="0" w:color="auto"/>
            </w:tcBorders>
            <w:shd w:val="clear" w:color="auto" w:fill="auto"/>
            <w:noWrap/>
            <w:vAlign w:val="center"/>
          </w:tcPr>
          <w:p w:rsidR="00474EE1" w:rsidRPr="0084419D" w:rsidRDefault="00474EE1" w:rsidP="00CE1AB7">
            <w:pPr>
              <w:bidi w:val="0"/>
              <w:jc w:val="center"/>
              <w:rPr>
                <w:rFonts w:ascii="B Yekan" w:hAnsi="B Yekan" w:cs="B Yekan"/>
                <w:sz w:val="22"/>
                <w:szCs w:val="22"/>
              </w:rPr>
            </w:pPr>
            <w:r w:rsidRPr="0084419D">
              <w:rPr>
                <w:rFonts w:ascii="B Yekan" w:hAnsi="B Yekan" w:cs="B Yekan" w:hint="cs"/>
                <w:sz w:val="22"/>
                <w:szCs w:val="22"/>
              </w:rPr>
              <w:t>540</w:t>
            </w:r>
          </w:p>
        </w:tc>
      </w:tr>
      <w:tr w:rsidR="00474EE1" w:rsidRPr="00235974" w:rsidTr="00CE1AB7">
        <w:trPr>
          <w:trHeight w:val="360"/>
        </w:trPr>
        <w:tc>
          <w:tcPr>
            <w:tcW w:w="785" w:type="dxa"/>
            <w:tcBorders>
              <w:top w:val="nil"/>
              <w:left w:val="single" w:sz="4" w:space="0" w:color="auto"/>
              <w:bottom w:val="single" w:sz="4" w:space="0" w:color="auto"/>
              <w:right w:val="single" w:sz="4" w:space="0" w:color="auto"/>
            </w:tcBorders>
            <w:shd w:val="clear" w:color="auto" w:fill="auto"/>
            <w:noWrap/>
            <w:vAlign w:val="center"/>
          </w:tcPr>
          <w:p w:rsidR="00474EE1" w:rsidRPr="00235974" w:rsidRDefault="00474EE1" w:rsidP="00CE1AB7">
            <w:pPr>
              <w:jc w:val="center"/>
              <w:rPr>
                <w:rFonts w:ascii="B Yekan" w:hAnsi="B Yekan" w:cs="B Yekan"/>
                <w:sz w:val="22"/>
                <w:szCs w:val="22"/>
              </w:rPr>
            </w:pPr>
            <w:r w:rsidRPr="00235974">
              <w:rPr>
                <w:rFonts w:ascii="B Yekan" w:hAnsi="B Yekan" w:cs="B Yekan" w:hint="cs"/>
                <w:sz w:val="22"/>
                <w:szCs w:val="22"/>
              </w:rPr>
              <w:t>3</w:t>
            </w:r>
          </w:p>
        </w:tc>
        <w:tc>
          <w:tcPr>
            <w:tcW w:w="3200" w:type="dxa"/>
            <w:tcBorders>
              <w:top w:val="nil"/>
              <w:left w:val="single" w:sz="4" w:space="0" w:color="auto"/>
              <w:bottom w:val="single" w:sz="4" w:space="0" w:color="auto"/>
              <w:right w:val="single" w:sz="4" w:space="0" w:color="auto"/>
            </w:tcBorders>
            <w:shd w:val="clear" w:color="auto" w:fill="auto"/>
            <w:noWrap/>
            <w:vAlign w:val="center"/>
          </w:tcPr>
          <w:p w:rsidR="00474EE1" w:rsidRPr="00235974" w:rsidRDefault="00474EE1" w:rsidP="00CE1AB7">
            <w:pPr>
              <w:rPr>
                <w:rFonts w:ascii="B Yekan" w:hAnsi="B Yekan" w:cs="B Yekan"/>
                <w:sz w:val="22"/>
                <w:szCs w:val="22"/>
              </w:rPr>
            </w:pPr>
            <w:r w:rsidRPr="00235974">
              <w:rPr>
                <w:rFonts w:ascii="B Yekan" w:hAnsi="B Yekan" w:cs="B Yekan" w:hint="cs"/>
                <w:sz w:val="22"/>
                <w:szCs w:val="22"/>
                <w:rtl/>
              </w:rPr>
              <w:t>سالن آماده سازی محصول</w:t>
            </w:r>
          </w:p>
        </w:tc>
        <w:tc>
          <w:tcPr>
            <w:tcW w:w="1787" w:type="dxa"/>
            <w:tcBorders>
              <w:top w:val="nil"/>
              <w:left w:val="single" w:sz="4" w:space="0" w:color="auto"/>
              <w:bottom w:val="single" w:sz="4" w:space="0" w:color="auto"/>
              <w:right w:val="single" w:sz="4" w:space="0" w:color="auto"/>
            </w:tcBorders>
            <w:shd w:val="clear" w:color="auto" w:fill="auto"/>
            <w:noWrap/>
            <w:vAlign w:val="center"/>
          </w:tcPr>
          <w:p w:rsidR="00474EE1" w:rsidRPr="0084419D" w:rsidRDefault="00474EE1" w:rsidP="00CE1AB7">
            <w:pPr>
              <w:bidi w:val="0"/>
              <w:jc w:val="center"/>
              <w:rPr>
                <w:rFonts w:ascii="B Yekan" w:hAnsi="B Yekan" w:cs="B Yekan"/>
                <w:sz w:val="22"/>
                <w:szCs w:val="22"/>
              </w:rPr>
            </w:pPr>
            <w:r w:rsidRPr="0084419D">
              <w:rPr>
                <w:rFonts w:ascii="B Yekan" w:hAnsi="B Yekan" w:cs="B Yekan" w:hint="cs"/>
                <w:sz w:val="22"/>
                <w:szCs w:val="22"/>
              </w:rPr>
              <w:t>200</w:t>
            </w:r>
          </w:p>
        </w:tc>
        <w:tc>
          <w:tcPr>
            <w:tcW w:w="1840" w:type="dxa"/>
            <w:tcBorders>
              <w:top w:val="nil"/>
              <w:left w:val="single" w:sz="4" w:space="0" w:color="auto"/>
              <w:bottom w:val="single" w:sz="4" w:space="0" w:color="auto"/>
              <w:right w:val="single" w:sz="4" w:space="0" w:color="auto"/>
            </w:tcBorders>
            <w:shd w:val="clear" w:color="auto" w:fill="auto"/>
            <w:noWrap/>
            <w:vAlign w:val="center"/>
          </w:tcPr>
          <w:p w:rsidR="00474EE1" w:rsidRPr="0084419D" w:rsidRDefault="00474EE1" w:rsidP="00CE1AB7">
            <w:pPr>
              <w:bidi w:val="0"/>
              <w:jc w:val="center"/>
              <w:rPr>
                <w:rFonts w:ascii="B Yekan" w:hAnsi="B Yekan" w:cs="B Yekan"/>
                <w:sz w:val="22"/>
                <w:szCs w:val="22"/>
              </w:rPr>
            </w:pPr>
            <w:r w:rsidRPr="0084419D">
              <w:rPr>
                <w:rFonts w:ascii="B Yekan" w:hAnsi="B Yekan" w:cs="B Yekan" w:hint="cs"/>
                <w:sz w:val="22"/>
                <w:szCs w:val="22"/>
              </w:rPr>
              <w:t>2500000</w:t>
            </w:r>
          </w:p>
        </w:tc>
        <w:tc>
          <w:tcPr>
            <w:tcW w:w="2287" w:type="dxa"/>
            <w:tcBorders>
              <w:top w:val="nil"/>
              <w:left w:val="single" w:sz="4" w:space="0" w:color="auto"/>
              <w:bottom w:val="single" w:sz="4" w:space="0" w:color="auto"/>
              <w:right w:val="single" w:sz="4" w:space="0" w:color="auto"/>
            </w:tcBorders>
            <w:shd w:val="clear" w:color="auto" w:fill="auto"/>
            <w:noWrap/>
            <w:vAlign w:val="center"/>
          </w:tcPr>
          <w:p w:rsidR="00474EE1" w:rsidRPr="0084419D" w:rsidRDefault="00474EE1" w:rsidP="00CE1AB7">
            <w:pPr>
              <w:bidi w:val="0"/>
              <w:jc w:val="center"/>
              <w:rPr>
                <w:rFonts w:ascii="B Yekan" w:hAnsi="B Yekan" w:cs="B Yekan"/>
                <w:sz w:val="22"/>
                <w:szCs w:val="22"/>
              </w:rPr>
            </w:pPr>
            <w:r w:rsidRPr="0084419D">
              <w:rPr>
                <w:rFonts w:ascii="B Yekan" w:hAnsi="B Yekan" w:cs="B Yekan" w:hint="cs"/>
                <w:sz w:val="22"/>
                <w:szCs w:val="22"/>
              </w:rPr>
              <w:t>500</w:t>
            </w:r>
          </w:p>
        </w:tc>
      </w:tr>
      <w:tr w:rsidR="00474EE1" w:rsidRPr="00235974" w:rsidTr="00CE1AB7">
        <w:trPr>
          <w:trHeight w:val="360"/>
        </w:trPr>
        <w:tc>
          <w:tcPr>
            <w:tcW w:w="785" w:type="dxa"/>
            <w:tcBorders>
              <w:top w:val="nil"/>
              <w:left w:val="single" w:sz="4" w:space="0" w:color="auto"/>
              <w:bottom w:val="single" w:sz="4" w:space="0" w:color="auto"/>
              <w:right w:val="single" w:sz="4" w:space="0" w:color="auto"/>
            </w:tcBorders>
            <w:shd w:val="clear" w:color="auto" w:fill="auto"/>
            <w:noWrap/>
            <w:vAlign w:val="center"/>
          </w:tcPr>
          <w:p w:rsidR="00474EE1" w:rsidRPr="00235974" w:rsidRDefault="00474EE1" w:rsidP="00CE1AB7">
            <w:pPr>
              <w:jc w:val="center"/>
              <w:rPr>
                <w:rFonts w:ascii="B Yekan" w:hAnsi="B Yekan" w:cs="B Yekan"/>
                <w:sz w:val="22"/>
                <w:szCs w:val="22"/>
              </w:rPr>
            </w:pPr>
            <w:r w:rsidRPr="00235974">
              <w:rPr>
                <w:rFonts w:ascii="B Yekan" w:hAnsi="B Yekan" w:cs="B Yekan" w:hint="cs"/>
                <w:sz w:val="22"/>
                <w:szCs w:val="22"/>
              </w:rPr>
              <w:t>4</w:t>
            </w:r>
          </w:p>
        </w:tc>
        <w:tc>
          <w:tcPr>
            <w:tcW w:w="3200" w:type="dxa"/>
            <w:tcBorders>
              <w:top w:val="nil"/>
              <w:left w:val="single" w:sz="4" w:space="0" w:color="auto"/>
              <w:bottom w:val="single" w:sz="4" w:space="0" w:color="auto"/>
              <w:right w:val="single" w:sz="4" w:space="0" w:color="auto"/>
            </w:tcBorders>
            <w:shd w:val="clear" w:color="auto" w:fill="auto"/>
            <w:noWrap/>
            <w:vAlign w:val="center"/>
          </w:tcPr>
          <w:p w:rsidR="00474EE1" w:rsidRPr="00235974" w:rsidRDefault="00474EE1" w:rsidP="00CE1AB7">
            <w:pPr>
              <w:rPr>
                <w:rFonts w:ascii="B Yekan" w:hAnsi="B Yekan" w:cs="B Yekan"/>
                <w:sz w:val="22"/>
                <w:szCs w:val="22"/>
              </w:rPr>
            </w:pPr>
            <w:r w:rsidRPr="00235974">
              <w:rPr>
                <w:rFonts w:ascii="B Yekan" w:hAnsi="B Yekan" w:cs="B Yekan" w:hint="cs"/>
                <w:sz w:val="22"/>
                <w:szCs w:val="22"/>
                <w:rtl/>
              </w:rPr>
              <w:t>اداری ، نگهباني , سرایداری و تاسیسات</w:t>
            </w:r>
          </w:p>
        </w:tc>
        <w:tc>
          <w:tcPr>
            <w:tcW w:w="1787" w:type="dxa"/>
            <w:tcBorders>
              <w:top w:val="nil"/>
              <w:left w:val="single" w:sz="4" w:space="0" w:color="auto"/>
              <w:bottom w:val="single" w:sz="4" w:space="0" w:color="auto"/>
              <w:right w:val="single" w:sz="4" w:space="0" w:color="auto"/>
            </w:tcBorders>
            <w:shd w:val="clear" w:color="auto" w:fill="auto"/>
            <w:noWrap/>
            <w:vAlign w:val="center"/>
          </w:tcPr>
          <w:p w:rsidR="00474EE1" w:rsidRPr="0084419D" w:rsidRDefault="00474EE1" w:rsidP="00CE1AB7">
            <w:pPr>
              <w:bidi w:val="0"/>
              <w:jc w:val="center"/>
              <w:rPr>
                <w:rFonts w:ascii="B Yekan" w:hAnsi="B Yekan" w:cs="B Yekan"/>
                <w:sz w:val="22"/>
                <w:szCs w:val="22"/>
              </w:rPr>
            </w:pPr>
            <w:r w:rsidRPr="0084419D">
              <w:rPr>
                <w:rFonts w:ascii="B Yekan" w:hAnsi="B Yekan" w:cs="B Yekan" w:hint="cs"/>
                <w:sz w:val="22"/>
                <w:szCs w:val="22"/>
              </w:rPr>
              <w:t>50</w:t>
            </w:r>
          </w:p>
        </w:tc>
        <w:tc>
          <w:tcPr>
            <w:tcW w:w="1840" w:type="dxa"/>
            <w:tcBorders>
              <w:top w:val="nil"/>
              <w:left w:val="single" w:sz="4" w:space="0" w:color="auto"/>
              <w:bottom w:val="single" w:sz="4" w:space="0" w:color="auto"/>
              <w:right w:val="single" w:sz="4" w:space="0" w:color="auto"/>
            </w:tcBorders>
            <w:shd w:val="clear" w:color="auto" w:fill="auto"/>
            <w:noWrap/>
            <w:vAlign w:val="center"/>
          </w:tcPr>
          <w:p w:rsidR="00474EE1" w:rsidRPr="0084419D" w:rsidRDefault="00474EE1" w:rsidP="00CE1AB7">
            <w:pPr>
              <w:bidi w:val="0"/>
              <w:jc w:val="center"/>
              <w:rPr>
                <w:rFonts w:ascii="B Yekan" w:hAnsi="B Yekan" w:cs="B Yekan"/>
                <w:sz w:val="22"/>
                <w:szCs w:val="22"/>
              </w:rPr>
            </w:pPr>
            <w:r w:rsidRPr="0084419D">
              <w:rPr>
                <w:rFonts w:ascii="B Yekan" w:hAnsi="B Yekan" w:cs="B Yekan" w:hint="cs"/>
                <w:sz w:val="22"/>
                <w:szCs w:val="22"/>
              </w:rPr>
              <w:t>2300000</w:t>
            </w:r>
          </w:p>
        </w:tc>
        <w:tc>
          <w:tcPr>
            <w:tcW w:w="2287" w:type="dxa"/>
            <w:tcBorders>
              <w:top w:val="nil"/>
              <w:left w:val="single" w:sz="4" w:space="0" w:color="auto"/>
              <w:bottom w:val="single" w:sz="4" w:space="0" w:color="auto"/>
              <w:right w:val="single" w:sz="4" w:space="0" w:color="auto"/>
            </w:tcBorders>
            <w:shd w:val="clear" w:color="auto" w:fill="auto"/>
            <w:noWrap/>
            <w:vAlign w:val="center"/>
          </w:tcPr>
          <w:p w:rsidR="00474EE1" w:rsidRPr="0084419D" w:rsidRDefault="00474EE1" w:rsidP="00CE1AB7">
            <w:pPr>
              <w:bidi w:val="0"/>
              <w:jc w:val="center"/>
              <w:rPr>
                <w:rFonts w:ascii="B Yekan" w:hAnsi="B Yekan" w:cs="B Yekan"/>
                <w:sz w:val="22"/>
                <w:szCs w:val="22"/>
              </w:rPr>
            </w:pPr>
            <w:r w:rsidRPr="0084419D">
              <w:rPr>
                <w:rFonts w:ascii="B Yekan" w:hAnsi="B Yekan" w:cs="B Yekan" w:hint="cs"/>
                <w:sz w:val="22"/>
                <w:szCs w:val="22"/>
              </w:rPr>
              <w:t>115</w:t>
            </w:r>
          </w:p>
        </w:tc>
      </w:tr>
      <w:tr w:rsidR="00474EE1" w:rsidRPr="00235974" w:rsidTr="00CE1AB7">
        <w:trPr>
          <w:trHeight w:val="360"/>
        </w:trPr>
        <w:tc>
          <w:tcPr>
            <w:tcW w:w="785" w:type="dxa"/>
            <w:tcBorders>
              <w:top w:val="nil"/>
              <w:left w:val="single" w:sz="4" w:space="0" w:color="auto"/>
              <w:bottom w:val="single" w:sz="4" w:space="0" w:color="auto"/>
              <w:right w:val="single" w:sz="4" w:space="0" w:color="auto"/>
            </w:tcBorders>
            <w:shd w:val="clear" w:color="auto" w:fill="auto"/>
            <w:noWrap/>
            <w:vAlign w:val="center"/>
          </w:tcPr>
          <w:p w:rsidR="00474EE1" w:rsidRPr="00235974" w:rsidRDefault="00474EE1" w:rsidP="00CE1AB7">
            <w:pPr>
              <w:jc w:val="center"/>
              <w:rPr>
                <w:rFonts w:ascii="B Yekan" w:hAnsi="B Yekan" w:cs="B Yekan"/>
                <w:sz w:val="22"/>
                <w:szCs w:val="22"/>
              </w:rPr>
            </w:pPr>
            <w:r w:rsidRPr="00235974">
              <w:rPr>
                <w:sz w:val="22"/>
                <w:szCs w:val="22"/>
              </w:rPr>
              <w:t> </w:t>
            </w:r>
          </w:p>
        </w:tc>
        <w:tc>
          <w:tcPr>
            <w:tcW w:w="3200" w:type="dxa"/>
            <w:tcBorders>
              <w:top w:val="nil"/>
              <w:left w:val="single" w:sz="4" w:space="0" w:color="auto"/>
              <w:bottom w:val="single" w:sz="4" w:space="0" w:color="auto"/>
              <w:right w:val="nil"/>
            </w:tcBorders>
            <w:shd w:val="clear" w:color="auto" w:fill="auto"/>
            <w:noWrap/>
            <w:vAlign w:val="center"/>
          </w:tcPr>
          <w:p w:rsidR="00474EE1" w:rsidRPr="00235974" w:rsidRDefault="00474EE1" w:rsidP="00CE1AB7">
            <w:pPr>
              <w:rPr>
                <w:rFonts w:ascii="B Yekan" w:hAnsi="B Yekan" w:cs="B Yekan"/>
                <w:sz w:val="22"/>
                <w:szCs w:val="22"/>
              </w:rPr>
            </w:pPr>
            <w:r w:rsidRPr="00235974">
              <w:rPr>
                <w:rFonts w:ascii="B Yekan" w:hAnsi="B Yekan" w:cs="B Yekan" w:hint="cs"/>
                <w:sz w:val="22"/>
                <w:szCs w:val="22"/>
                <w:rtl/>
              </w:rPr>
              <w:t xml:space="preserve">جمع كل </w:t>
            </w:r>
          </w:p>
        </w:tc>
        <w:tc>
          <w:tcPr>
            <w:tcW w:w="1787" w:type="dxa"/>
            <w:tcBorders>
              <w:top w:val="nil"/>
              <w:left w:val="nil"/>
              <w:bottom w:val="single" w:sz="4" w:space="0" w:color="auto"/>
              <w:right w:val="nil"/>
            </w:tcBorders>
            <w:shd w:val="clear" w:color="auto" w:fill="auto"/>
            <w:noWrap/>
            <w:vAlign w:val="center"/>
          </w:tcPr>
          <w:p w:rsidR="00474EE1" w:rsidRPr="0084419D" w:rsidRDefault="00474EE1" w:rsidP="00CE1AB7">
            <w:pPr>
              <w:bidi w:val="0"/>
              <w:jc w:val="center"/>
              <w:rPr>
                <w:rFonts w:ascii="B Yekan" w:hAnsi="B Yekan" w:cs="B Yekan"/>
                <w:sz w:val="22"/>
                <w:szCs w:val="22"/>
              </w:rPr>
            </w:pPr>
            <w:r w:rsidRPr="0084419D">
              <w:rPr>
                <w:rFonts w:ascii="B Yekan" w:hAnsi="B Yekan" w:cs="B Yekan" w:hint="cs"/>
                <w:sz w:val="22"/>
                <w:szCs w:val="22"/>
              </w:rPr>
              <w:t>1050</w:t>
            </w:r>
          </w:p>
        </w:tc>
        <w:tc>
          <w:tcPr>
            <w:tcW w:w="1840" w:type="dxa"/>
            <w:tcBorders>
              <w:top w:val="nil"/>
              <w:left w:val="nil"/>
              <w:bottom w:val="single" w:sz="4" w:space="0" w:color="auto"/>
              <w:right w:val="single" w:sz="4" w:space="0" w:color="auto"/>
            </w:tcBorders>
            <w:shd w:val="clear" w:color="auto" w:fill="auto"/>
            <w:noWrap/>
            <w:vAlign w:val="center"/>
          </w:tcPr>
          <w:p w:rsidR="00474EE1" w:rsidRPr="0084419D" w:rsidRDefault="00474EE1" w:rsidP="00CE1AB7">
            <w:pPr>
              <w:bidi w:val="0"/>
              <w:jc w:val="right"/>
              <w:rPr>
                <w:rFonts w:ascii="B Yekan" w:hAnsi="B Yekan" w:cs="B Yekan"/>
                <w:sz w:val="22"/>
                <w:szCs w:val="22"/>
              </w:rPr>
            </w:pPr>
            <w:r w:rsidRPr="0084419D">
              <w:rPr>
                <w:rFonts w:ascii="B Yekan" w:hAnsi="B Yekan"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tcPr>
          <w:p w:rsidR="00474EE1" w:rsidRPr="0084419D" w:rsidRDefault="00474EE1" w:rsidP="00CE1AB7">
            <w:pPr>
              <w:bidi w:val="0"/>
              <w:jc w:val="center"/>
              <w:rPr>
                <w:rFonts w:ascii="B Yekan" w:hAnsi="B Yekan" w:cs="B Yekan"/>
                <w:sz w:val="22"/>
                <w:szCs w:val="22"/>
              </w:rPr>
            </w:pPr>
            <w:r w:rsidRPr="0084419D">
              <w:rPr>
                <w:rFonts w:ascii="B Yekan" w:hAnsi="B Yekan" w:cs="B Yekan" w:hint="cs"/>
                <w:sz w:val="22"/>
                <w:szCs w:val="22"/>
              </w:rPr>
              <w:t>2055</w:t>
            </w:r>
          </w:p>
        </w:tc>
      </w:tr>
    </w:tbl>
    <w:p w:rsidR="00474EE1" w:rsidRPr="00472173" w:rsidRDefault="00474EE1" w:rsidP="00474EE1">
      <w:pPr>
        <w:autoSpaceDE w:val="0"/>
        <w:autoSpaceDN w:val="0"/>
        <w:adjustRightInd w:val="0"/>
        <w:jc w:val="lowKashida"/>
        <w:rPr>
          <w:rFonts w:ascii="Nazanin"/>
          <w:b/>
          <w:bCs/>
          <w:rtl/>
        </w:rPr>
      </w:pPr>
    </w:p>
    <w:p w:rsidR="00474EE1" w:rsidRPr="00472173" w:rsidRDefault="00474EE1" w:rsidP="00474EE1">
      <w:pPr>
        <w:autoSpaceDE w:val="0"/>
        <w:autoSpaceDN w:val="0"/>
        <w:adjustRightInd w:val="0"/>
        <w:jc w:val="lowKashida"/>
        <w:rPr>
          <w:rFonts w:cs="B Nazanin"/>
          <w:rtl/>
        </w:rPr>
      </w:pPr>
      <w:r w:rsidRPr="00472173">
        <w:rPr>
          <w:rFonts w:cs="B Nazanin" w:hint="cs"/>
          <w:rtl/>
        </w:rPr>
        <w:t xml:space="preserve">++ جمع کل هزینه های محوطه سازی و ساختمان سازی اجرای </w:t>
      </w:r>
      <w:r w:rsidRPr="00E172A1">
        <w:rPr>
          <w:rFonts w:ascii="B Yekan" w:hAnsi="B Yekan" w:cs="B Yekan"/>
          <w:sz w:val="22"/>
          <w:szCs w:val="22"/>
        </w:rPr>
        <w:t>2604</w:t>
      </w:r>
      <w:r w:rsidRPr="00472173">
        <w:rPr>
          <w:rFonts w:cs="B Nazanin" w:hint="cs"/>
          <w:rtl/>
        </w:rPr>
        <w:t xml:space="preserve"> میلیون ریال می باشد .</w:t>
      </w: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E67EAD" w:rsidRDefault="00474EE1" w:rsidP="00474EE1">
      <w:pPr>
        <w:jc w:val="lowKashida"/>
        <w:rPr>
          <w:rFonts w:cs="B Traffic"/>
          <w:b/>
          <w:bCs/>
          <w:sz w:val="28"/>
          <w:szCs w:val="28"/>
          <w:rtl/>
        </w:rPr>
      </w:pPr>
      <w:r w:rsidRPr="00E67EAD">
        <w:rPr>
          <w:rFonts w:cs="B Traffic" w:hint="cs"/>
          <w:b/>
          <w:bCs/>
          <w:sz w:val="28"/>
          <w:szCs w:val="28"/>
          <w:rtl/>
        </w:rPr>
        <w:lastRenderedPageBreak/>
        <w:t xml:space="preserve">4-2-3- </w:t>
      </w:r>
      <w:r w:rsidRPr="00E67EAD">
        <w:rPr>
          <w:rFonts w:cs="B Traffic"/>
          <w:b/>
          <w:bCs/>
          <w:sz w:val="28"/>
          <w:szCs w:val="28"/>
          <w:rtl/>
        </w:rPr>
        <w:t>تأسيسات و تجهيزات</w:t>
      </w:r>
    </w:p>
    <w:p w:rsidR="00474EE1" w:rsidRPr="00E67EAD" w:rsidRDefault="00474EE1" w:rsidP="00474EE1">
      <w:pPr>
        <w:autoSpaceDE w:val="0"/>
        <w:autoSpaceDN w:val="0"/>
        <w:adjustRightInd w:val="0"/>
        <w:jc w:val="lowKashida"/>
        <w:rPr>
          <w:rFonts w:cs="B Nazanin"/>
          <w:sz w:val="28"/>
          <w:szCs w:val="28"/>
          <w:rtl/>
        </w:rPr>
      </w:pPr>
      <w:r w:rsidRPr="00E67EAD">
        <w:rPr>
          <w:rFonts w:cs="B Nazanin" w:hint="cs"/>
          <w:sz w:val="28"/>
          <w:szCs w:val="28"/>
          <w:rtl/>
        </w:rPr>
        <w:t>بر آورد میزان برق و آب مورد نیاز طرح بر اساس مشخصات اعلامی سازنده ماشین آلات و بهینه ترین حالت مصرف عمومی برق</w:t>
      </w:r>
      <w:r>
        <w:rPr>
          <w:rFonts w:cs="B Nazanin" w:hint="cs"/>
          <w:sz w:val="28"/>
          <w:szCs w:val="28"/>
          <w:rtl/>
        </w:rPr>
        <w:t xml:space="preserve"> </w:t>
      </w:r>
      <w:r w:rsidRPr="00E67EAD">
        <w:rPr>
          <w:rFonts w:cs="B Nazanin" w:hint="cs"/>
          <w:sz w:val="28"/>
          <w:szCs w:val="28"/>
          <w:rtl/>
        </w:rPr>
        <w:t xml:space="preserve">( جهت روشنایی و تاسیسات جانبی ) صورت پذیرفته است . در نظر گرفتن مخزن سوخت جهت ذخیره سازی گازوئیل مصرفی واحد بنا به نیاز سنجی انجام شده صورت گرفته است . </w:t>
      </w:r>
    </w:p>
    <w:p w:rsidR="00474EE1" w:rsidRPr="00E67EAD" w:rsidRDefault="00474EE1" w:rsidP="00474EE1">
      <w:pPr>
        <w:autoSpaceDE w:val="0"/>
        <w:autoSpaceDN w:val="0"/>
        <w:adjustRightInd w:val="0"/>
        <w:jc w:val="lowKashida"/>
        <w:rPr>
          <w:rFonts w:cs="B Nazanin"/>
          <w:sz w:val="28"/>
          <w:szCs w:val="28"/>
          <w:rtl/>
        </w:rPr>
      </w:pPr>
      <w:r w:rsidRPr="00E67EAD">
        <w:rPr>
          <w:rFonts w:cs="B Nazanin" w:hint="cs"/>
          <w:sz w:val="28"/>
          <w:szCs w:val="28"/>
          <w:rtl/>
        </w:rPr>
        <w:t xml:space="preserve">جهت برآورد سیستم تهویه مطبوع بر اساس استانداردهای موجود جهت بهبود شرایط محیط کار، به ازای هر </w:t>
      </w:r>
      <w:r w:rsidRPr="00E67EAD">
        <w:rPr>
          <w:rFonts w:cs="B Nazanin"/>
          <w:sz w:val="28"/>
          <w:szCs w:val="28"/>
          <w:rtl/>
        </w:rPr>
        <w:br/>
      </w:r>
      <w:r w:rsidRPr="00E67EAD">
        <w:rPr>
          <w:rFonts w:cs="B Nazanin" w:hint="cs"/>
          <w:sz w:val="28"/>
          <w:szCs w:val="28"/>
          <w:rtl/>
        </w:rPr>
        <w:t>150 مترمربع زیربنا یک فن هواکش و همچنین به ازای هر 100 متر مربع زیربنا یک کپسول آتش نشانی 25 کیلویی در نظر گرفته شده است.</w:t>
      </w:r>
    </w:p>
    <w:p w:rsidR="00474EE1" w:rsidRDefault="00474EE1" w:rsidP="00474EE1">
      <w:pPr>
        <w:autoSpaceDE w:val="0"/>
        <w:autoSpaceDN w:val="0"/>
        <w:adjustRightInd w:val="0"/>
        <w:jc w:val="lowKashida"/>
        <w:rPr>
          <w:rFonts w:ascii="B Yekan" w:hAnsi="B Yekan" w:cs="B Yekan"/>
          <w:sz w:val="22"/>
          <w:szCs w:val="22"/>
        </w:rPr>
      </w:pPr>
    </w:p>
    <w:tbl>
      <w:tblPr>
        <w:bidiVisual/>
        <w:tblW w:w="9654" w:type="dxa"/>
        <w:jc w:val="center"/>
        <w:tblLook w:val="0000" w:firstRow="0" w:lastRow="0" w:firstColumn="0" w:lastColumn="0" w:noHBand="0" w:noVBand="0"/>
      </w:tblPr>
      <w:tblGrid>
        <w:gridCol w:w="900"/>
        <w:gridCol w:w="3700"/>
        <w:gridCol w:w="1080"/>
        <w:gridCol w:w="1700"/>
        <w:gridCol w:w="2274"/>
      </w:tblGrid>
      <w:tr w:rsidR="00474EE1" w:rsidRPr="00EE0541" w:rsidTr="00CE1AB7">
        <w:trPr>
          <w:trHeight w:val="360"/>
          <w:jc w:val="center"/>
        </w:trPr>
        <w:tc>
          <w:tcPr>
            <w:tcW w:w="900" w:type="dxa"/>
            <w:tcBorders>
              <w:top w:val="single" w:sz="4" w:space="0" w:color="auto"/>
              <w:left w:val="single" w:sz="4" w:space="0" w:color="auto"/>
              <w:bottom w:val="single" w:sz="4" w:space="0" w:color="auto"/>
              <w:right w:val="single" w:sz="4" w:space="0" w:color="auto"/>
            </w:tcBorders>
            <w:shd w:val="pct25" w:color="000000" w:fill="auto"/>
            <w:noWrap/>
            <w:vAlign w:val="center"/>
          </w:tcPr>
          <w:p w:rsidR="00474EE1" w:rsidRPr="00EE0541" w:rsidRDefault="00474EE1" w:rsidP="00CE1AB7">
            <w:pPr>
              <w:jc w:val="center"/>
              <w:rPr>
                <w:rFonts w:ascii="B Yekan" w:hAnsi="B Yekan" w:cs="B Yekan"/>
                <w:sz w:val="22"/>
                <w:szCs w:val="22"/>
              </w:rPr>
            </w:pPr>
            <w:r w:rsidRPr="00EE0541">
              <w:rPr>
                <w:rFonts w:ascii="B Yekan" w:hAnsi="B Yekan" w:cs="B Yekan" w:hint="cs"/>
                <w:sz w:val="22"/>
                <w:szCs w:val="22"/>
                <w:rtl/>
              </w:rPr>
              <w:t>رديف</w:t>
            </w:r>
          </w:p>
        </w:tc>
        <w:tc>
          <w:tcPr>
            <w:tcW w:w="3700" w:type="dxa"/>
            <w:tcBorders>
              <w:top w:val="single" w:sz="4" w:space="0" w:color="auto"/>
              <w:left w:val="single" w:sz="4" w:space="0" w:color="auto"/>
              <w:bottom w:val="single" w:sz="4" w:space="0" w:color="auto"/>
              <w:right w:val="single" w:sz="4" w:space="0" w:color="auto"/>
            </w:tcBorders>
            <w:shd w:val="pct25" w:color="000000" w:fill="auto"/>
            <w:noWrap/>
            <w:vAlign w:val="center"/>
          </w:tcPr>
          <w:p w:rsidR="00474EE1" w:rsidRPr="00EE0541" w:rsidRDefault="00474EE1" w:rsidP="00CE1AB7">
            <w:pPr>
              <w:jc w:val="center"/>
              <w:rPr>
                <w:rFonts w:ascii="B Yekan" w:hAnsi="B Yekan" w:cs="B Yekan"/>
                <w:sz w:val="22"/>
                <w:szCs w:val="22"/>
              </w:rPr>
            </w:pPr>
            <w:r w:rsidRPr="00EE0541">
              <w:rPr>
                <w:rFonts w:ascii="B Yekan" w:hAnsi="B Yekan" w:cs="B Yekan" w:hint="cs"/>
                <w:sz w:val="22"/>
                <w:szCs w:val="22"/>
                <w:rtl/>
              </w:rPr>
              <w:t>شرح</w:t>
            </w:r>
          </w:p>
        </w:tc>
        <w:tc>
          <w:tcPr>
            <w:tcW w:w="1080" w:type="dxa"/>
            <w:tcBorders>
              <w:top w:val="single" w:sz="4" w:space="0" w:color="auto"/>
              <w:left w:val="single" w:sz="4" w:space="0" w:color="auto"/>
              <w:bottom w:val="single" w:sz="4" w:space="0" w:color="auto"/>
              <w:right w:val="single" w:sz="4" w:space="0" w:color="auto"/>
            </w:tcBorders>
            <w:shd w:val="pct25" w:color="000000" w:fill="auto"/>
            <w:noWrap/>
            <w:vAlign w:val="center"/>
          </w:tcPr>
          <w:p w:rsidR="00474EE1" w:rsidRPr="00EE0541" w:rsidRDefault="00474EE1" w:rsidP="00CE1AB7">
            <w:pPr>
              <w:jc w:val="center"/>
              <w:rPr>
                <w:rFonts w:ascii="B Yekan" w:hAnsi="B Yekan" w:cs="B Yekan"/>
                <w:sz w:val="22"/>
                <w:szCs w:val="22"/>
              </w:rPr>
            </w:pPr>
            <w:r w:rsidRPr="00EE0541">
              <w:rPr>
                <w:rFonts w:ascii="B Yekan" w:hAnsi="B Yekan" w:cs="B Yekan" w:hint="cs"/>
                <w:sz w:val="22"/>
                <w:szCs w:val="22"/>
                <w:rtl/>
              </w:rPr>
              <w:t>مقدار</w:t>
            </w:r>
          </w:p>
        </w:tc>
        <w:tc>
          <w:tcPr>
            <w:tcW w:w="1700" w:type="dxa"/>
            <w:tcBorders>
              <w:top w:val="single" w:sz="4" w:space="0" w:color="auto"/>
              <w:left w:val="single" w:sz="4" w:space="0" w:color="auto"/>
              <w:bottom w:val="single" w:sz="4" w:space="0" w:color="auto"/>
              <w:right w:val="single" w:sz="4" w:space="0" w:color="auto"/>
            </w:tcBorders>
            <w:shd w:val="pct25" w:color="000000" w:fill="auto"/>
            <w:noWrap/>
            <w:vAlign w:val="center"/>
          </w:tcPr>
          <w:p w:rsidR="00474EE1" w:rsidRPr="00EE0541" w:rsidRDefault="00474EE1" w:rsidP="00CE1AB7">
            <w:pPr>
              <w:jc w:val="center"/>
              <w:rPr>
                <w:rFonts w:ascii="B Yekan" w:hAnsi="B Yekan" w:cs="B Yekan"/>
                <w:sz w:val="22"/>
                <w:szCs w:val="22"/>
              </w:rPr>
            </w:pPr>
            <w:r w:rsidRPr="00EE0541">
              <w:rPr>
                <w:rFonts w:ascii="B Yekan" w:hAnsi="B Yekan" w:cs="B Yekan" w:hint="cs"/>
                <w:sz w:val="22"/>
                <w:szCs w:val="22"/>
                <w:rtl/>
              </w:rPr>
              <w:t>واحد</w:t>
            </w:r>
          </w:p>
        </w:tc>
        <w:tc>
          <w:tcPr>
            <w:tcW w:w="2274" w:type="dxa"/>
            <w:tcBorders>
              <w:top w:val="single" w:sz="4" w:space="0" w:color="auto"/>
              <w:left w:val="single" w:sz="4" w:space="0" w:color="auto"/>
              <w:bottom w:val="single" w:sz="4" w:space="0" w:color="auto"/>
              <w:right w:val="single" w:sz="4" w:space="0" w:color="auto"/>
            </w:tcBorders>
            <w:shd w:val="pct25" w:color="000000" w:fill="auto"/>
            <w:noWrap/>
            <w:vAlign w:val="center"/>
          </w:tcPr>
          <w:p w:rsidR="00474EE1" w:rsidRPr="00EE0541" w:rsidRDefault="00474EE1" w:rsidP="00CE1AB7">
            <w:pPr>
              <w:jc w:val="center"/>
              <w:rPr>
                <w:rFonts w:ascii="B Yekan" w:hAnsi="B Yekan" w:cs="B Yekan"/>
                <w:sz w:val="22"/>
                <w:szCs w:val="22"/>
              </w:rPr>
            </w:pPr>
            <w:r w:rsidRPr="00EE0541">
              <w:rPr>
                <w:rFonts w:ascii="B Yekan" w:hAnsi="B Yekan" w:cs="B Yekan" w:hint="cs"/>
                <w:sz w:val="22"/>
                <w:szCs w:val="22"/>
                <w:rtl/>
              </w:rPr>
              <w:t>هزينه كل (ميليون ريال)</w:t>
            </w:r>
          </w:p>
        </w:tc>
      </w:tr>
      <w:tr w:rsidR="00474EE1" w:rsidRPr="00EE0541" w:rsidTr="00CE1AB7">
        <w:trPr>
          <w:trHeight w:val="675"/>
          <w:jc w:val="center"/>
        </w:trPr>
        <w:tc>
          <w:tcPr>
            <w:tcW w:w="900" w:type="dxa"/>
            <w:vMerge w:val="restart"/>
            <w:tcBorders>
              <w:top w:val="nil"/>
              <w:left w:val="single" w:sz="4" w:space="0" w:color="auto"/>
              <w:bottom w:val="single" w:sz="4" w:space="0" w:color="000000"/>
              <w:right w:val="single" w:sz="4" w:space="0" w:color="auto"/>
            </w:tcBorders>
            <w:shd w:val="clear" w:color="auto" w:fill="auto"/>
            <w:noWrap/>
            <w:vAlign w:val="center"/>
          </w:tcPr>
          <w:p w:rsidR="00474EE1" w:rsidRPr="00EE0541" w:rsidRDefault="00474EE1" w:rsidP="00CE1AB7">
            <w:pPr>
              <w:bidi w:val="0"/>
              <w:jc w:val="center"/>
              <w:rPr>
                <w:rFonts w:ascii="B Yekan" w:hAnsi="B Yekan" w:cs="B Yekan"/>
                <w:sz w:val="22"/>
                <w:szCs w:val="22"/>
              </w:rPr>
            </w:pPr>
            <w:r w:rsidRPr="00EE0541">
              <w:rPr>
                <w:rFonts w:ascii="B Yekan" w:hAnsi="B Yekan" w:cs="B Yekan" w:hint="cs"/>
                <w:sz w:val="22"/>
                <w:szCs w:val="22"/>
              </w:rPr>
              <w:t>1</w:t>
            </w:r>
          </w:p>
        </w:tc>
        <w:tc>
          <w:tcPr>
            <w:tcW w:w="3700" w:type="dxa"/>
            <w:tcBorders>
              <w:top w:val="nil"/>
              <w:left w:val="single" w:sz="4" w:space="0" w:color="auto"/>
              <w:bottom w:val="single" w:sz="4" w:space="0" w:color="auto"/>
              <w:right w:val="single" w:sz="4" w:space="0" w:color="auto"/>
            </w:tcBorders>
            <w:shd w:val="clear" w:color="auto" w:fill="auto"/>
            <w:vAlign w:val="center"/>
          </w:tcPr>
          <w:p w:rsidR="00474EE1" w:rsidRPr="00EE0541" w:rsidRDefault="00474EE1" w:rsidP="00CE1AB7">
            <w:pPr>
              <w:rPr>
                <w:rFonts w:ascii="B Yekan" w:hAnsi="B Yekan" w:cs="B Yekan"/>
                <w:sz w:val="22"/>
                <w:szCs w:val="22"/>
              </w:rPr>
            </w:pPr>
            <w:r w:rsidRPr="00EE0541">
              <w:rPr>
                <w:rFonts w:ascii="B Yekan" w:hAnsi="B Yekan" w:cs="B Yekan" w:hint="cs"/>
                <w:sz w:val="22"/>
                <w:szCs w:val="22"/>
                <w:rtl/>
              </w:rPr>
              <w:t>برق رساني</w:t>
            </w:r>
            <w:r w:rsidRPr="00EE0541">
              <w:rPr>
                <w:rFonts w:ascii="B Yekan" w:hAnsi="B Yekan" w:cs="B Yekan" w:hint="cs"/>
                <w:sz w:val="22"/>
                <w:szCs w:val="22"/>
                <w:rtl/>
              </w:rPr>
              <w:br/>
            </w:r>
            <w:r w:rsidRPr="00BB4F53">
              <w:rPr>
                <w:rFonts w:ascii="B Yekan" w:hAnsi="B Yekan" w:cs="B Yekan" w:hint="cs"/>
                <w:sz w:val="20"/>
                <w:szCs w:val="20"/>
                <w:rtl/>
              </w:rPr>
              <w:t>حق انشعاب و ترانس</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EE0541" w:rsidRDefault="00474EE1" w:rsidP="00CE1AB7">
            <w:pPr>
              <w:bidi w:val="0"/>
              <w:jc w:val="center"/>
              <w:rPr>
                <w:rFonts w:ascii="B Yekan" w:hAnsi="B Yekan" w:cs="B Yekan"/>
                <w:sz w:val="22"/>
                <w:szCs w:val="22"/>
              </w:rPr>
            </w:pPr>
            <w:r>
              <w:rPr>
                <w:rFonts w:ascii="B Yekan" w:hAnsi="B Yekan" w:cs="B Yekan" w:hint="cs"/>
                <w:sz w:val="22"/>
                <w:szCs w:val="22"/>
                <w:rtl/>
              </w:rPr>
              <w:t>1</w:t>
            </w:r>
            <w:r w:rsidRPr="00EE0541">
              <w:rPr>
                <w:rFonts w:ascii="B Yekan" w:hAnsi="B Yekan" w:cs="B Yekan" w:hint="cs"/>
                <w:sz w:val="22"/>
                <w:szCs w:val="22"/>
              </w:rPr>
              <w:t>50</w:t>
            </w:r>
          </w:p>
        </w:tc>
        <w:tc>
          <w:tcPr>
            <w:tcW w:w="1700" w:type="dxa"/>
            <w:tcBorders>
              <w:top w:val="nil"/>
              <w:left w:val="single" w:sz="4" w:space="0" w:color="auto"/>
              <w:bottom w:val="single" w:sz="4" w:space="0" w:color="auto"/>
              <w:right w:val="single" w:sz="4" w:space="0" w:color="auto"/>
            </w:tcBorders>
            <w:shd w:val="clear" w:color="auto" w:fill="auto"/>
            <w:noWrap/>
            <w:vAlign w:val="center"/>
          </w:tcPr>
          <w:p w:rsidR="00474EE1" w:rsidRPr="00EE0541" w:rsidRDefault="00474EE1" w:rsidP="00CE1AB7">
            <w:pPr>
              <w:jc w:val="center"/>
              <w:rPr>
                <w:rFonts w:ascii="B Yekan" w:hAnsi="B Yekan" w:cs="B Yekan"/>
                <w:sz w:val="22"/>
                <w:szCs w:val="22"/>
              </w:rPr>
            </w:pPr>
            <w:r w:rsidRPr="00EE0541">
              <w:rPr>
                <w:rFonts w:ascii="B Yekan" w:hAnsi="B Yekan" w:cs="B Yekan" w:hint="cs"/>
                <w:sz w:val="22"/>
                <w:szCs w:val="22"/>
                <w:rtl/>
              </w:rPr>
              <w:t>کیلو وات</w:t>
            </w:r>
          </w:p>
        </w:tc>
        <w:tc>
          <w:tcPr>
            <w:tcW w:w="2274" w:type="dxa"/>
            <w:tcBorders>
              <w:top w:val="nil"/>
              <w:left w:val="single" w:sz="4" w:space="0" w:color="auto"/>
              <w:bottom w:val="single" w:sz="4" w:space="0" w:color="auto"/>
              <w:right w:val="single" w:sz="4" w:space="0" w:color="auto"/>
            </w:tcBorders>
            <w:shd w:val="clear" w:color="auto" w:fill="auto"/>
            <w:noWrap/>
            <w:vAlign w:val="center"/>
          </w:tcPr>
          <w:p w:rsidR="00474EE1" w:rsidRPr="00EE0541" w:rsidRDefault="00474EE1" w:rsidP="00CE1AB7">
            <w:pPr>
              <w:bidi w:val="0"/>
              <w:jc w:val="center"/>
              <w:rPr>
                <w:rFonts w:ascii="B Yekan" w:hAnsi="B Yekan" w:cs="B Yekan"/>
                <w:sz w:val="22"/>
                <w:szCs w:val="22"/>
              </w:rPr>
            </w:pPr>
            <w:r>
              <w:rPr>
                <w:rFonts w:ascii="B Yekan" w:hAnsi="B Yekan" w:cs="B Yekan" w:hint="cs"/>
                <w:sz w:val="22"/>
                <w:szCs w:val="22"/>
                <w:rtl/>
              </w:rPr>
              <w:t>141</w:t>
            </w:r>
          </w:p>
        </w:tc>
      </w:tr>
      <w:tr w:rsidR="00474EE1" w:rsidRPr="00EE0541" w:rsidTr="00CE1AB7">
        <w:trPr>
          <w:trHeight w:val="450"/>
          <w:jc w:val="center"/>
        </w:trPr>
        <w:tc>
          <w:tcPr>
            <w:tcW w:w="900" w:type="dxa"/>
            <w:vMerge/>
            <w:tcBorders>
              <w:top w:val="nil"/>
              <w:left w:val="single" w:sz="4" w:space="0" w:color="auto"/>
              <w:bottom w:val="single" w:sz="4" w:space="0" w:color="000000"/>
              <w:right w:val="single" w:sz="4" w:space="0" w:color="auto"/>
            </w:tcBorders>
            <w:vAlign w:val="center"/>
          </w:tcPr>
          <w:p w:rsidR="00474EE1" w:rsidRPr="00EE0541" w:rsidRDefault="00474EE1" w:rsidP="00CE1AB7">
            <w:pPr>
              <w:bidi w:val="0"/>
              <w:rPr>
                <w:rFonts w:ascii="B Yekan" w:hAnsi="B Yekan" w:cs="B Yekan"/>
                <w:sz w:val="22"/>
                <w:szCs w:val="22"/>
              </w:rPr>
            </w:pPr>
          </w:p>
        </w:tc>
        <w:tc>
          <w:tcPr>
            <w:tcW w:w="3700" w:type="dxa"/>
            <w:tcBorders>
              <w:top w:val="nil"/>
              <w:left w:val="single" w:sz="4" w:space="0" w:color="auto"/>
              <w:bottom w:val="single" w:sz="4" w:space="0" w:color="auto"/>
              <w:right w:val="single" w:sz="4" w:space="0" w:color="auto"/>
            </w:tcBorders>
            <w:shd w:val="clear" w:color="auto" w:fill="auto"/>
            <w:vAlign w:val="center"/>
          </w:tcPr>
          <w:p w:rsidR="00474EE1" w:rsidRPr="00BB4F53" w:rsidRDefault="00474EE1" w:rsidP="00CE1AB7">
            <w:pPr>
              <w:rPr>
                <w:rFonts w:ascii="B Yekan" w:hAnsi="B Yekan" w:cs="B Yekan"/>
                <w:sz w:val="22"/>
                <w:szCs w:val="22"/>
              </w:rPr>
            </w:pPr>
            <w:r w:rsidRPr="00BB4F53">
              <w:rPr>
                <w:rFonts w:ascii="B Yekan" w:hAnsi="B Yekan" w:cs="B Yekan" w:hint="cs"/>
                <w:sz w:val="20"/>
                <w:szCs w:val="20"/>
                <w:rtl/>
              </w:rPr>
              <w:t>نصب تابلو ، كابل كشي و سيم كشي هاي مربوطه</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EE0541" w:rsidRDefault="00474EE1" w:rsidP="00CE1AB7">
            <w:pPr>
              <w:bidi w:val="0"/>
              <w:jc w:val="center"/>
              <w:rPr>
                <w:rFonts w:ascii="B Yekan" w:hAnsi="B Yekan" w:cs="B Yekan"/>
                <w:sz w:val="22"/>
                <w:szCs w:val="22"/>
              </w:rPr>
            </w:pPr>
            <w:r w:rsidRPr="00BB4F53">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tcPr>
          <w:p w:rsidR="00474EE1" w:rsidRPr="00EE0541" w:rsidRDefault="00474EE1" w:rsidP="00CE1AB7">
            <w:pPr>
              <w:bidi w:val="0"/>
              <w:jc w:val="center"/>
              <w:rPr>
                <w:rFonts w:ascii="B Yekan" w:hAnsi="B Yekan" w:cs="B Yekan"/>
                <w:sz w:val="22"/>
                <w:szCs w:val="22"/>
              </w:rPr>
            </w:pPr>
            <w:r w:rsidRPr="00BB4F53">
              <w:rPr>
                <w:rFonts w:ascii="B Yekan" w:hAnsi="B Yekan" w:cs="B Yekan" w:hint="cs"/>
                <w:sz w:val="22"/>
                <w:szCs w:val="22"/>
              </w:rPr>
              <w:t> </w:t>
            </w:r>
          </w:p>
        </w:tc>
        <w:tc>
          <w:tcPr>
            <w:tcW w:w="2274" w:type="dxa"/>
            <w:tcBorders>
              <w:top w:val="nil"/>
              <w:left w:val="single" w:sz="4" w:space="0" w:color="auto"/>
              <w:bottom w:val="single" w:sz="4" w:space="0" w:color="auto"/>
              <w:right w:val="single" w:sz="4" w:space="0" w:color="auto"/>
            </w:tcBorders>
            <w:shd w:val="clear" w:color="auto" w:fill="auto"/>
            <w:noWrap/>
            <w:vAlign w:val="center"/>
          </w:tcPr>
          <w:p w:rsidR="00474EE1" w:rsidRPr="00EE0541" w:rsidRDefault="00474EE1" w:rsidP="00CE1AB7">
            <w:pPr>
              <w:bidi w:val="0"/>
              <w:jc w:val="center"/>
              <w:rPr>
                <w:rFonts w:ascii="B Yekan" w:hAnsi="B Yekan" w:cs="B Yekan"/>
                <w:sz w:val="22"/>
                <w:szCs w:val="22"/>
              </w:rPr>
            </w:pPr>
            <w:r>
              <w:rPr>
                <w:rFonts w:ascii="B Yekan" w:hAnsi="B Yekan" w:cs="B Yekan" w:hint="cs"/>
                <w:sz w:val="22"/>
                <w:szCs w:val="22"/>
                <w:rtl/>
              </w:rPr>
              <w:t>155</w:t>
            </w:r>
          </w:p>
        </w:tc>
      </w:tr>
      <w:tr w:rsidR="00474EE1" w:rsidRPr="00EE0541" w:rsidTr="00CE1AB7">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tcPr>
          <w:p w:rsidR="00474EE1" w:rsidRPr="00EE0541" w:rsidRDefault="00474EE1" w:rsidP="00CE1AB7">
            <w:pPr>
              <w:bidi w:val="0"/>
              <w:jc w:val="center"/>
              <w:rPr>
                <w:rFonts w:ascii="B Yekan" w:hAnsi="B Yekan" w:cs="B Yekan"/>
                <w:sz w:val="22"/>
                <w:szCs w:val="22"/>
              </w:rPr>
            </w:pPr>
            <w:r w:rsidRPr="00EE0541">
              <w:rPr>
                <w:rFonts w:ascii="B Yekan" w:hAnsi="B Yekan" w:cs="B Yekan" w:hint="cs"/>
                <w:sz w:val="22"/>
                <w:szCs w:val="22"/>
              </w:rPr>
              <w:t>2</w:t>
            </w:r>
          </w:p>
        </w:tc>
        <w:tc>
          <w:tcPr>
            <w:tcW w:w="3700" w:type="dxa"/>
            <w:tcBorders>
              <w:top w:val="nil"/>
              <w:left w:val="single" w:sz="4" w:space="0" w:color="auto"/>
              <w:bottom w:val="single" w:sz="4" w:space="0" w:color="auto"/>
              <w:right w:val="single" w:sz="4" w:space="0" w:color="auto"/>
            </w:tcBorders>
            <w:shd w:val="clear" w:color="auto" w:fill="auto"/>
            <w:noWrap/>
            <w:vAlign w:val="center"/>
          </w:tcPr>
          <w:p w:rsidR="00474EE1" w:rsidRPr="00EE0541" w:rsidRDefault="00474EE1" w:rsidP="00CE1AB7">
            <w:pPr>
              <w:rPr>
                <w:rFonts w:ascii="B Yekan" w:hAnsi="B Yekan" w:cs="B Yekan"/>
                <w:sz w:val="22"/>
                <w:szCs w:val="22"/>
              </w:rPr>
            </w:pPr>
            <w:r w:rsidRPr="00EE0541">
              <w:rPr>
                <w:rFonts w:ascii="B Yekan" w:hAnsi="B Yekan" w:cs="B Yekan" w:hint="cs"/>
                <w:sz w:val="22"/>
                <w:szCs w:val="22"/>
                <w:rtl/>
              </w:rPr>
              <w:t>آبرساني( حق انشعاب و لوله كشي و ... )</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EE0541" w:rsidRDefault="00474EE1" w:rsidP="00CE1AB7">
            <w:pPr>
              <w:bidi w:val="0"/>
              <w:jc w:val="center"/>
              <w:rPr>
                <w:rFonts w:ascii="B Yekan" w:hAnsi="B Yekan" w:cs="B Yekan"/>
                <w:sz w:val="22"/>
                <w:szCs w:val="22"/>
              </w:rPr>
            </w:pPr>
            <w:r w:rsidRPr="00EE0541">
              <w:rPr>
                <w:rFonts w:ascii="B Yekan" w:hAnsi="B Yekan" w:cs="B Yekan" w:hint="cs"/>
                <w:sz w:val="22"/>
                <w:szCs w:val="22"/>
              </w:rPr>
              <w:t>1</w:t>
            </w:r>
          </w:p>
        </w:tc>
        <w:tc>
          <w:tcPr>
            <w:tcW w:w="1700" w:type="dxa"/>
            <w:tcBorders>
              <w:top w:val="nil"/>
              <w:left w:val="single" w:sz="4" w:space="0" w:color="auto"/>
              <w:bottom w:val="single" w:sz="4" w:space="0" w:color="auto"/>
              <w:right w:val="single" w:sz="4" w:space="0" w:color="auto"/>
            </w:tcBorders>
            <w:shd w:val="clear" w:color="auto" w:fill="auto"/>
            <w:noWrap/>
            <w:vAlign w:val="center"/>
          </w:tcPr>
          <w:p w:rsidR="00474EE1" w:rsidRPr="00EE0541" w:rsidRDefault="00474EE1" w:rsidP="00CE1AB7">
            <w:pPr>
              <w:jc w:val="center"/>
              <w:rPr>
                <w:rFonts w:ascii="B Yekan" w:hAnsi="B Yekan" w:cs="B Yekan"/>
                <w:sz w:val="22"/>
                <w:szCs w:val="22"/>
              </w:rPr>
            </w:pPr>
            <w:r w:rsidRPr="00EE0541">
              <w:rPr>
                <w:rFonts w:ascii="B Yekan" w:hAnsi="B Yekan" w:cs="B Yekan" w:hint="cs"/>
                <w:sz w:val="22"/>
                <w:szCs w:val="22"/>
                <w:rtl/>
              </w:rPr>
              <w:t>اینچ</w:t>
            </w:r>
          </w:p>
        </w:tc>
        <w:tc>
          <w:tcPr>
            <w:tcW w:w="2274" w:type="dxa"/>
            <w:tcBorders>
              <w:top w:val="nil"/>
              <w:left w:val="single" w:sz="4" w:space="0" w:color="auto"/>
              <w:bottom w:val="single" w:sz="4" w:space="0" w:color="auto"/>
              <w:right w:val="single" w:sz="4" w:space="0" w:color="auto"/>
            </w:tcBorders>
            <w:shd w:val="clear" w:color="auto" w:fill="auto"/>
            <w:noWrap/>
            <w:vAlign w:val="center"/>
          </w:tcPr>
          <w:p w:rsidR="00474EE1" w:rsidRPr="00EE0541" w:rsidRDefault="00474EE1" w:rsidP="00CE1AB7">
            <w:pPr>
              <w:bidi w:val="0"/>
              <w:jc w:val="center"/>
              <w:rPr>
                <w:rFonts w:ascii="B Yekan" w:hAnsi="B Yekan" w:cs="B Yekan"/>
                <w:sz w:val="22"/>
                <w:szCs w:val="22"/>
              </w:rPr>
            </w:pPr>
            <w:r w:rsidRPr="00EE0541">
              <w:rPr>
                <w:rFonts w:ascii="B Yekan" w:hAnsi="B Yekan" w:cs="B Yekan" w:hint="cs"/>
                <w:sz w:val="22"/>
                <w:szCs w:val="22"/>
              </w:rPr>
              <w:t>75</w:t>
            </w:r>
          </w:p>
        </w:tc>
      </w:tr>
      <w:tr w:rsidR="00474EE1" w:rsidRPr="00EE0541" w:rsidTr="00CE1AB7">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tcPr>
          <w:p w:rsidR="00474EE1" w:rsidRPr="00EE0541" w:rsidRDefault="00474EE1" w:rsidP="00CE1AB7">
            <w:pPr>
              <w:bidi w:val="0"/>
              <w:jc w:val="center"/>
              <w:rPr>
                <w:rFonts w:ascii="B Yekan" w:hAnsi="B Yekan" w:cs="B Yekan"/>
                <w:sz w:val="22"/>
                <w:szCs w:val="22"/>
              </w:rPr>
            </w:pPr>
            <w:r w:rsidRPr="00EE0541">
              <w:rPr>
                <w:rFonts w:ascii="B Yekan" w:hAnsi="B Yekan" w:cs="B Yekan" w:hint="cs"/>
                <w:sz w:val="22"/>
                <w:szCs w:val="22"/>
              </w:rPr>
              <w:t>4</w:t>
            </w:r>
          </w:p>
        </w:tc>
        <w:tc>
          <w:tcPr>
            <w:tcW w:w="3700" w:type="dxa"/>
            <w:tcBorders>
              <w:top w:val="nil"/>
              <w:left w:val="single" w:sz="4" w:space="0" w:color="auto"/>
              <w:bottom w:val="single" w:sz="4" w:space="0" w:color="auto"/>
              <w:right w:val="single" w:sz="4" w:space="0" w:color="auto"/>
            </w:tcBorders>
            <w:shd w:val="clear" w:color="auto" w:fill="auto"/>
            <w:noWrap/>
            <w:vAlign w:val="center"/>
          </w:tcPr>
          <w:p w:rsidR="00474EE1" w:rsidRPr="00EE0541" w:rsidRDefault="00474EE1" w:rsidP="00CE1AB7">
            <w:pPr>
              <w:rPr>
                <w:rFonts w:ascii="B Yekan" w:hAnsi="B Yekan" w:cs="B Yekan"/>
                <w:sz w:val="22"/>
                <w:szCs w:val="22"/>
              </w:rPr>
            </w:pPr>
            <w:r w:rsidRPr="00EE0541">
              <w:rPr>
                <w:rFonts w:ascii="B Yekan" w:hAnsi="B Yekan" w:cs="B Yekan" w:hint="cs"/>
                <w:sz w:val="22"/>
                <w:szCs w:val="22"/>
                <w:rtl/>
              </w:rPr>
              <w:t>مخازن ذخیره سوخت</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EE0541" w:rsidRDefault="00474EE1" w:rsidP="00CE1AB7">
            <w:pPr>
              <w:bidi w:val="0"/>
              <w:jc w:val="center"/>
              <w:rPr>
                <w:rFonts w:ascii="B Yekan" w:hAnsi="B Yekan" w:cs="B Yekan"/>
                <w:sz w:val="22"/>
                <w:szCs w:val="22"/>
              </w:rPr>
            </w:pPr>
            <w:r w:rsidRPr="00BB4F53">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tcPr>
          <w:p w:rsidR="00474EE1" w:rsidRPr="00EE0541" w:rsidRDefault="00474EE1" w:rsidP="00CE1AB7">
            <w:pPr>
              <w:bidi w:val="0"/>
              <w:jc w:val="center"/>
              <w:rPr>
                <w:rFonts w:ascii="B Yekan" w:hAnsi="B Yekan" w:cs="B Yekan"/>
                <w:sz w:val="22"/>
                <w:szCs w:val="22"/>
              </w:rPr>
            </w:pPr>
            <w:r w:rsidRPr="00BB4F53">
              <w:rPr>
                <w:rFonts w:ascii="B Yekan" w:hAnsi="B Yekan" w:cs="B Yekan" w:hint="cs"/>
                <w:sz w:val="22"/>
                <w:szCs w:val="22"/>
              </w:rPr>
              <w:t> </w:t>
            </w:r>
          </w:p>
        </w:tc>
        <w:tc>
          <w:tcPr>
            <w:tcW w:w="2274" w:type="dxa"/>
            <w:tcBorders>
              <w:top w:val="nil"/>
              <w:left w:val="single" w:sz="4" w:space="0" w:color="auto"/>
              <w:bottom w:val="single" w:sz="4" w:space="0" w:color="auto"/>
              <w:right w:val="single" w:sz="4" w:space="0" w:color="auto"/>
            </w:tcBorders>
            <w:shd w:val="clear" w:color="auto" w:fill="auto"/>
            <w:noWrap/>
            <w:vAlign w:val="center"/>
          </w:tcPr>
          <w:p w:rsidR="00474EE1" w:rsidRPr="00EE0541" w:rsidRDefault="00474EE1" w:rsidP="00CE1AB7">
            <w:pPr>
              <w:bidi w:val="0"/>
              <w:jc w:val="center"/>
              <w:rPr>
                <w:rFonts w:ascii="B Yekan" w:hAnsi="B Yekan" w:cs="B Yekan"/>
                <w:sz w:val="22"/>
                <w:szCs w:val="22"/>
              </w:rPr>
            </w:pPr>
            <w:r>
              <w:rPr>
                <w:rFonts w:ascii="B Yekan" w:hAnsi="B Yekan" w:cs="B Yekan"/>
                <w:sz w:val="22"/>
                <w:szCs w:val="22"/>
              </w:rPr>
              <w:t>5</w:t>
            </w:r>
          </w:p>
        </w:tc>
      </w:tr>
      <w:tr w:rsidR="00474EE1" w:rsidRPr="00EE0541" w:rsidTr="00CE1AB7">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tcPr>
          <w:p w:rsidR="00474EE1" w:rsidRPr="00EE0541" w:rsidRDefault="00474EE1" w:rsidP="00CE1AB7">
            <w:pPr>
              <w:bidi w:val="0"/>
              <w:jc w:val="center"/>
              <w:rPr>
                <w:rFonts w:ascii="B Yekan" w:hAnsi="B Yekan" w:cs="B Yekan"/>
                <w:sz w:val="22"/>
                <w:szCs w:val="22"/>
              </w:rPr>
            </w:pPr>
            <w:r w:rsidRPr="00EE0541">
              <w:rPr>
                <w:rFonts w:ascii="B Yekan" w:hAnsi="B Yekan" w:cs="B Yekan" w:hint="cs"/>
                <w:sz w:val="22"/>
                <w:szCs w:val="22"/>
              </w:rPr>
              <w:t>5</w:t>
            </w:r>
          </w:p>
        </w:tc>
        <w:tc>
          <w:tcPr>
            <w:tcW w:w="3700" w:type="dxa"/>
            <w:tcBorders>
              <w:top w:val="nil"/>
              <w:left w:val="single" w:sz="4" w:space="0" w:color="auto"/>
              <w:bottom w:val="single" w:sz="4" w:space="0" w:color="auto"/>
              <w:right w:val="single" w:sz="4" w:space="0" w:color="auto"/>
            </w:tcBorders>
            <w:shd w:val="clear" w:color="auto" w:fill="auto"/>
            <w:noWrap/>
            <w:vAlign w:val="center"/>
          </w:tcPr>
          <w:p w:rsidR="00474EE1" w:rsidRPr="00EE0541" w:rsidRDefault="00474EE1" w:rsidP="00CE1AB7">
            <w:pPr>
              <w:rPr>
                <w:rFonts w:ascii="B Yekan" w:hAnsi="B Yekan" w:cs="B Yekan"/>
                <w:sz w:val="22"/>
                <w:szCs w:val="22"/>
              </w:rPr>
            </w:pPr>
            <w:r w:rsidRPr="00EE0541">
              <w:rPr>
                <w:rFonts w:ascii="B Yekan" w:hAnsi="B Yekan" w:cs="B Yekan" w:hint="cs"/>
                <w:sz w:val="22"/>
                <w:szCs w:val="22"/>
                <w:rtl/>
              </w:rPr>
              <w:t>مخازن ذخیره آب 2000 لیتری گالوانیزه</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EE0541" w:rsidRDefault="00474EE1" w:rsidP="00CE1AB7">
            <w:pPr>
              <w:bidi w:val="0"/>
              <w:jc w:val="center"/>
              <w:rPr>
                <w:rFonts w:ascii="B Yekan" w:hAnsi="B Yekan" w:cs="B Yekan"/>
                <w:sz w:val="22"/>
                <w:szCs w:val="22"/>
              </w:rPr>
            </w:pPr>
            <w:r w:rsidRPr="00BB4F53">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tcPr>
          <w:p w:rsidR="00474EE1" w:rsidRPr="00EE0541" w:rsidRDefault="00474EE1" w:rsidP="00CE1AB7">
            <w:pPr>
              <w:bidi w:val="0"/>
              <w:jc w:val="center"/>
              <w:rPr>
                <w:rFonts w:ascii="B Yekan" w:hAnsi="B Yekan" w:cs="B Yekan"/>
                <w:sz w:val="22"/>
                <w:szCs w:val="22"/>
              </w:rPr>
            </w:pPr>
            <w:r w:rsidRPr="00BB4F53">
              <w:rPr>
                <w:rFonts w:ascii="B Yekan" w:hAnsi="B Yekan" w:cs="B Yekan" w:hint="cs"/>
                <w:sz w:val="22"/>
                <w:szCs w:val="22"/>
              </w:rPr>
              <w:t> </w:t>
            </w:r>
          </w:p>
        </w:tc>
        <w:tc>
          <w:tcPr>
            <w:tcW w:w="2274" w:type="dxa"/>
            <w:tcBorders>
              <w:top w:val="nil"/>
              <w:left w:val="single" w:sz="4" w:space="0" w:color="auto"/>
              <w:bottom w:val="single" w:sz="4" w:space="0" w:color="auto"/>
              <w:right w:val="single" w:sz="4" w:space="0" w:color="auto"/>
            </w:tcBorders>
            <w:shd w:val="clear" w:color="auto" w:fill="auto"/>
            <w:noWrap/>
            <w:vAlign w:val="center"/>
          </w:tcPr>
          <w:p w:rsidR="00474EE1" w:rsidRPr="00EE0541" w:rsidRDefault="00474EE1" w:rsidP="00CE1AB7">
            <w:pPr>
              <w:bidi w:val="0"/>
              <w:jc w:val="center"/>
              <w:rPr>
                <w:rFonts w:ascii="B Yekan" w:hAnsi="B Yekan" w:cs="B Yekan"/>
                <w:sz w:val="22"/>
                <w:szCs w:val="22"/>
              </w:rPr>
            </w:pPr>
            <w:r w:rsidRPr="00EE0541">
              <w:rPr>
                <w:rFonts w:ascii="B Yekan" w:hAnsi="B Yekan" w:cs="B Yekan" w:hint="cs"/>
                <w:sz w:val="22"/>
                <w:szCs w:val="22"/>
              </w:rPr>
              <w:t>25</w:t>
            </w:r>
          </w:p>
        </w:tc>
      </w:tr>
      <w:tr w:rsidR="00474EE1" w:rsidRPr="00EE0541" w:rsidTr="00CE1AB7">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tcPr>
          <w:p w:rsidR="00474EE1" w:rsidRPr="00EE0541" w:rsidRDefault="00474EE1" w:rsidP="00CE1AB7">
            <w:pPr>
              <w:bidi w:val="0"/>
              <w:jc w:val="center"/>
              <w:rPr>
                <w:rFonts w:ascii="B Yekan" w:hAnsi="B Yekan" w:cs="B Yekan"/>
                <w:sz w:val="22"/>
                <w:szCs w:val="22"/>
              </w:rPr>
            </w:pPr>
            <w:r w:rsidRPr="00EE0541">
              <w:rPr>
                <w:rFonts w:ascii="B Yekan" w:hAnsi="B Yekan" w:cs="B Yekan" w:hint="cs"/>
                <w:sz w:val="22"/>
                <w:szCs w:val="22"/>
              </w:rPr>
              <w:t>6</w:t>
            </w:r>
          </w:p>
        </w:tc>
        <w:tc>
          <w:tcPr>
            <w:tcW w:w="3700" w:type="dxa"/>
            <w:tcBorders>
              <w:top w:val="nil"/>
              <w:left w:val="single" w:sz="4" w:space="0" w:color="auto"/>
              <w:bottom w:val="single" w:sz="4" w:space="0" w:color="auto"/>
              <w:right w:val="single" w:sz="4" w:space="0" w:color="auto"/>
            </w:tcBorders>
            <w:shd w:val="clear" w:color="auto" w:fill="auto"/>
            <w:noWrap/>
            <w:vAlign w:val="center"/>
          </w:tcPr>
          <w:p w:rsidR="00474EE1" w:rsidRPr="00EE0541" w:rsidRDefault="00474EE1" w:rsidP="00CE1AB7">
            <w:pPr>
              <w:rPr>
                <w:rFonts w:ascii="B Yekan" w:hAnsi="B Yekan" w:cs="B Yekan"/>
                <w:sz w:val="22"/>
                <w:szCs w:val="22"/>
              </w:rPr>
            </w:pPr>
            <w:r w:rsidRPr="00EE0541">
              <w:rPr>
                <w:rFonts w:ascii="B Yekan" w:hAnsi="B Yekan" w:cs="B Yekan" w:hint="cs"/>
                <w:sz w:val="22"/>
                <w:szCs w:val="22"/>
                <w:rtl/>
              </w:rPr>
              <w:t>تاسيسات گرمايشی</w:t>
            </w:r>
            <w:r>
              <w:rPr>
                <w:rFonts w:ascii="B Yekan" w:hAnsi="B Yekan" w:cs="B Yekan" w:hint="cs"/>
                <w:sz w:val="22"/>
                <w:szCs w:val="22"/>
                <w:rtl/>
              </w:rPr>
              <w:t xml:space="preserve"> و</w:t>
            </w:r>
            <w:r w:rsidRPr="00EE0541">
              <w:rPr>
                <w:rFonts w:ascii="B Yekan" w:hAnsi="B Yekan" w:cs="B Yekan" w:hint="cs"/>
                <w:sz w:val="22"/>
                <w:szCs w:val="22"/>
                <w:rtl/>
              </w:rPr>
              <w:t xml:space="preserve"> سرمایشی</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EE0541" w:rsidRDefault="00474EE1" w:rsidP="00CE1AB7">
            <w:pPr>
              <w:bidi w:val="0"/>
              <w:jc w:val="center"/>
              <w:rPr>
                <w:rFonts w:ascii="B Yekan" w:hAnsi="B Yekan" w:cs="B Yekan"/>
                <w:sz w:val="22"/>
                <w:szCs w:val="22"/>
              </w:rPr>
            </w:pPr>
            <w:r w:rsidRPr="00BB4F53">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tcPr>
          <w:p w:rsidR="00474EE1" w:rsidRPr="00EE0541" w:rsidRDefault="00474EE1" w:rsidP="00CE1AB7">
            <w:pPr>
              <w:bidi w:val="0"/>
              <w:jc w:val="center"/>
              <w:rPr>
                <w:rFonts w:ascii="B Yekan" w:hAnsi="B Yekan" w:cs="B Yekan"/>
                <w:sz w:val="22"/>
                <w:szCs w:val="22"/>
              </w:rPr>
            </w:pPr>
            <w:r w:rsidRPr="00BB4F53">
              <w:rPr>
                <w:rFonts w:ascii="B Yekan" w:hAnsi="B Yekan" w:cs="B Yekan" w:hint="cs"/>
                <w:sz w:val="22"/>
                <w:szCs w:val="22"/>
              </w:rPr>
              <w:t> </w:t>
            </w:r>
          </w:p>
        </w:tc>
        <w:tc>
          <w:tcPr>
            <w:tcW w:w="2274" w:type="dxa"/>
            <w:tcBorders>
              <w:top w:val="nil"/>
              <w:left w:val="single" w:sz="4" w:space="0" w:color="auto"/>
              <w:bottom w:val="single" w:sz="4" w:space="0" w:color="auto"/>
              <w:right w:val="single" w:sz="4" w:space="0" w:color="auto"/>
            </w:tcBorders>
            <w:shd w:val="clear" w:color="auto" w:fill="auto"/>
            <w:noWrap/>
            <w:vAlign w:val="center"/>
          </w:tcPr>
          <w:p w:rsidR="00474EE1" w:rsidRPr="00EE0541" w:rsidRDefault="00474EE1" w:rsidP="00CE1AB7">
            <w:pPr>
              <w:bidi w:val="0"/>
              <w:jc w:val="center"/>
              <w:rPr>
                <w:rFonts w:ascii="B Yekan" w:hAnsi="B Yekan" w:cs="B Yekan"/>
                <w:sz w:val="22"/>
                <w:szCs w:val="22"/>
              </w:rPr>
            </w:pPr>
            <w:r>
              <w:rPr>
                <w:rFonts w:ascii="B Yekan" w:hAnsi="B Yekan" w:cs="B Yekan"/>
                <w:sz w:val="22"/>
                <w:szCs w:val="22"/>
              </w:rPr>
              <w:t>60</w:t>
            </w:r>
          </w:p>
        </w:tc>
      </w:tr>
      <w:tr w:rsidR="00474EE1" w:rsidRPr="00EE0541" w:rsidTr="00CE1AB7">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bidi w:val="0"/>
              <w:jc w:val="center"/>
              <w:rPr>
                <w:rFonts w:ascii="B Yekan" w:hAnsi="B Yekan" w:cs="B Yekan"/>
                <w:sz w:val="22"/>
                <w:szCs w:val="22"/>
              </w:rPr>
            </w:pPr>
            <w:r w:rsidRPr="00BB4F53">
              <w:rPr>
                <w:rFonts w:ascii="B Yekan" w:hAnsi="B Yekan" w:cs="B Yekan" w:hint="cs"/>
                <w:sz w:val="22"/>
                <w:szCs w:val="22"/>
              </w:rPr>
              <w:t>5</w:t>
            </w:r>
          </w:p>
        </w:tc>
        <w:tc>
          <w:tcPr>
            <w:tcW w:w="370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rPr>
                <w:rFonts w:ascii="B Yekan" w:hAnsi="B Yekan" w:cs="B Yekan"/>
                <w:sz w:val="22"/>
                <w:szCs w:val="22"/>
              </w:rPr>
            </w:pPr>
            <w:r w:rsidRPr="00BB4F53">
              <w:rPr>
                <w:rFonts w:ascii="B Yekan" w:hAnsi="B Yekan" w:cs="B Yekan" w:hint="cs"/>
                <w:sz w:val="22"/>
                <w:szCs w:val="22"/>
                <w:rtl/>
              </w:rPr>
              <w:t>فن هواكش</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bidi w:val="0"/>
              <w:jc w:val="center"/>
              <w:rPr>
                <w:rFonts w:ascii="B Yekan" w:hAnsi="B Yekan" w:cs="B Yekan"/>
                <w:sz w:val="22"/>
                <w:szCs w:val="22"/>
              </w:rPr>
            </w:pPr>
            <w:r w:rsidRPr="00BB4F53">
              <w:rPr>
                <w:rFonts w:ascii="B Yekan" w:hAnsi="B Yekan" w:cs="B Yekan" w:hint="cs"/>
                <w:sz w:val="22"/>
                <w:szCs w:val="22"/>
              </w:rPr>
              <w:t>7</w:t>
            </w:r>
          </w:p>
        </w:tc>
        <w:tc>
          <w:tcPr>
            <w:tcW w:w="170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jc w:val="center"/>
              <w:rPr>
                <w:rFonts w:ascii="B Yekan" w:hAnsi="B Yekan" w:cs="B Yekan"/>
                <w:sz w:val="22"/>
                <w:szCs w:val="22"/>
              </w:rPr>
            </w:pPr>
            <w:r w:rsidRPr="00BB4F53">
              <w:rPr>
                <w:rFonts w:ascii="B Yekan" w:hAnsi="B Yekan" w:cs="B Yekan" w:hint="cs"/>
                <w:sz w:val="22"/>
                <w:szCs w:val="22"/>
                <w:rtl/>
              </w:rPr>
              <w:t>عدد</w:t>
            </w:r>
          </w:p>
        </w:tc>
        <w:tc>
          <w:tcPr>
            <w:tcW w:w="2274" w:type="dxa"/>
            <w:tcBorders>
              <w:top w:val="nil"/>
              <w:left w:val="single" w:sz="4" w:space="0" w:color="auto"/>
              <w:bottom w:val="single" w:sz="4" w:space="0" w:color="auto"/>
              <w:right w:val="single" w:sz="4" w:space="0" w:color="auto"/>
            </w:tcBorders>
            <w:shd w:val="clear" w:color="auto" w:fill="auto"/>
            <w:noWrap/>
            <w:vAlign w:val="center"/>
          </w:tcPr>
          <w:p w:rsidR="00474EE1" w:rsidRPr="00E172A1" w:rsidRDefault="00474EE1" w:rsidP="00CE1AB7">
            <w:pPr>
              <w:bidi w:val="0"/>
              <w:jc w:val="center"/>
              <w:rPr>
                <w:rFonts w:ascii="B Yekan" w:hAnsi="B Yekan" w:cs="B Yekan"/>
                <w:sz w:val="22"/>
                <w:szCs w:val="22"/>
              </w:rPr>
            </w:pPr>
            <w:r w:rsidRPr="00E172A1">
              <w:rPr>
                <w:rFonts w:ascii="B Yekan" w:hAnsi="B Yekan" w:cs="B Yekan" w:hint="cs"/>
                <w:sz w:val="22"/>
                <w:szCs w:val="22"/>
              </w:rPr>
              <w:t>17</w:t>
            </w:r>
          </w:p>
        </w:tc>
      </w:tr>
      <w:tr w:rsidR="00474EE1" w:rsidRPr="00EE0541" w:rsidTr="00CE1AB7">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bidi w:val="0"/>
              <w:jc w:val="center"/>
              <w:rPr>
                <w:rFonts w:ascii="B Yekan" w:hAnsi="B Yekan" w:cs="B Yekan"/>
                <w:sz w:val="22"/>
                <w:szCs w:val="22"/>
              </w:rPr>
            </w:pPr>
            <w:r w:rsidRPr="00BB4F53">
              <w:rPr>
                <w:rFonts w:ascii="B Yekan" w:hAnsi="B Yekan" w:cs="B Yekan" w:hint="cs"/>
                <w:sz w:val="22"/>
                <w:szCs w:val="22"/>
              </w:rPr>
              <w:t>6</w:t>
            </w:r>
          </w:p>
        </w:tc>
        <w:tc>
          <w:tcPr>
            <w:tcW w:w="370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rPr>
                <w:rFonts w:ascii="B Yekan" w:hAnsi="B Yekan" w:cs="B Yekan"/>
                <w:sz w:val="22"/>
                <w:szCs w:val="22"/>
              </w:rPr>
            </w:pPr>
            <w:r w:rsidRPr="00BB4F53">
              <w:rPr>
                <w:rFonts w:ascii="B Yekan" w:hAnsi="B Yekan" w:cs="B Yekan" w:hint="cs"/>
                <w:sz w:val="22"/>
                <w:szCs w:val="22"/>
                <w:rtl/>
              </w:rPr>
              <w:t>مخزن گالوانیزه آب</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bidi w:val="0"/>
              <w:jc w:val="center"/>
              <w:rPr>
                <w:rFonts w:ascii="B Yekan" w:hAnsi="B Yekan" w:cs="B Yekan"/>
                <w:sz w:val="22"/>
                <w:szCs w:val="22"/>
              </w:rPr>
            </w:pPr>
            <w:r w:rsidRPr="00BB4F53">
              <w:rPr>
                <w:rFonts w:ascii="B Yekan" w:hAnsi="B Yekan" w:cs="B Yekan" w:hint="cs"/>
                <w:sz w:val="22"/>
                <w:szCs w:val="22"/>
              </w:rPr>
              <w:t>1</w:t>
            </w:r>
          </w:p>
        </w:tc>
        <w:tc>
          <w:tcPr>
            <w:tcW w:w="170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jc w:val="center"/>
              <w:rPr>
                <w:rFonts w:ascii="B Yekan" w:hAnsi="B Yekan" w:cs="B Yekan"/>
                <w:sz w:val="22"/>
                <w:szCs w:val="22"/>
              </w:rPr>
            </w:pPr>
            <w:r w:rsidRPr="00BB4F53">
              <w:rPr>
                <w:rFonts w:ascii="B Yekan" w:hAnsi="B Yekan" w:cs="B Yekan" w:hint="cs"/>
                <w:sz w:val="22"/>
                <w:szCs w:val="22"/>
                <w:rtl/>
              </w:rPr>
              <w:t>عدد</w:t>
            </w:r>
          </w:p>
        </w:tc>
        <w:tc>
          <w:tcPr>
            <w:tcW w:w="2274" w:type="dxa"/>
            <w:tcBorders>
              <w:top w:val="nil"/>
              <w:left w:val="single" w:sz="4" w:space="0" w:color="auto"/>
              <w:bottom w:val="single" w:sz="4" w:space="0" w:color="auto"/>
              <w:right w:val="single" w:sz="4" w:space="0" w:color="auto"/>
            </w:tcBorders>
            <w:shd w:val="clear" w:color="auto" w:fill="auto"/>
            <w:noWrap/>
            <w:vAlign w:val="center"/>
          </w:tcPr>
          <w:p w:rsidR="00474EE1" w:rsidRPr="00E172A1" w:rsidRDefault="00474EE1" w:rsidP="00CE1AB7">
            <w:pPr>
              <w:bidi w:val="0"/>
              <w:jc w:val="center"/>
              <w:rPr>
                <w:rFonts w:ascii="B Yekan" w:hAnsi="B Yekan" w:cs="B Yekan"/>
                <w:sz w:val="22"/>
                <w:szCs w:val="22"/>
              </w:rPr>
            </w:pPr>
            <w:r w:rsidRPr="00E172A1">
              <w:rPr>
                <w:rFonts w:ascii="B Yekan" w:hAnsi="B Yekan" w:cs="B Yekan"/>
                <w:sz w:val="22"/>
                <w:szCs w:val="22"/>
              </w:rPr>
              <w:t>3</w:t>
            </w:r>
            <w:r w:rsidRPr="00E172A1">
              <w:rPr>
                <w:rFonts w:ascii="B Yekan" w:hAnsi="B Yekan" w:cs="B Yekan" w:hint="cs"/>
                <w:sz w:val="22"/>
                <w:szCs w:val="22"/>
              </w:rPr>
              <w:t>0</w:t>
            </w:r>
          </w:p>
        </w:tc>
      </w:tr>
      <w:tr w:rsidR="00474EE1" w:rsidRPr="00EE0541" w:rsidTr="00CE1AB7">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bidi w:val="0"/>
              <w:jc w:val="center"/>
              <w:rPr>
                <w:rFonts w:ascii="B Yekan" w:hAnsi="B Yekan" w:cs="B Yekan"/>
                <w:sz w:val="22"/>
                <w:szCs w:val="22"/>
              </w:rPr>
            </w:pPr>
            <w:r w:rsidRPr="00BB4F53">
              <w:rPr>
                <w:rFonts w:ascii="B Yekan" w:hAnsi="B Yekan" w:cs="B Yekan" w:hint="cs"/>
                <w:sz w:val="22"/>
                <w:szCs w:val="22"/>
              </w:rPr>
              <w:t>7</w:t>
            </w:r>
          </w:p>
        </w:tc>
        <w:tc>
          <w:tcPr>
            <w:tcW w:w="370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rPr>
                <w:rFonts w:ascii="B Yekan" w:hAnsi="B Yekan" w:cs="B Yekan"/>
                <w:sz w:val="22"/>
                <w:szCs w:val="22"/>
              </w:rPr>
            </w:pPr>
            <w:r w:rsidRPr="00BB4F53">
              <w:rPr>
                <w:rFonts w:ascii="B Yekan" w:hAnsi="B Yekan" w:cs="B Yekan" w:hint="cs"/>
                <w:sz w:val="22"/>
                <w:szCs w:val="22"/>
                <w:rtl/>
              </w:rPr>
              <w:t>هزینه فاضلاب</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bidi w:val="0"/>
              <w:jc w:val="center"/>
              <w:rPr>
                <w:rFonts w:ascii="B Yekan" w:hAnsi="B Yekan" w:cs="B Yekan"/>
                <w:sz w:val="22"/>
                <w:szCs w:val="22"/>
              </w:rPr>
            </w:pPr>
            <w:r w:rsidRPr="00BB4F53">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bidi w:val="0"/>
              <w:jc w:val="center"/>
              <w:rPr>
                <w:rFonts w:ascii="B Yekan" w:hAnsi="B Yekan" w:cs="B Yekan"/>
                <w:sz w:val="22"/>
                <w:szCs w:val="22"/>
              </w:rPr>
            </w:pPr>
            <w:r w:rsidRPr="00BB4F53">
              <w:rPr>
                <w:rFonts w:ascii="B Yekan" w:hAnsi="B Yekan" w:cs="B Yekan" w:hint="cs"/>
                <w:sz w:val="22"/>
                <w:szCs w:val="22"/>
              </w:rPr>
              <w:t> </w:t>
            </w:r>
          </w:p>
        </w:tc>
        <w:tc>
          <w:tcPr>
            <w:tcW w:w="2274" w:type="dxa"/>
            <w:tcBorders>
              <w:top w:val="nil"/>
              <w:left w:val="single" w:sz="4" w:space="0" w:color="auto"/>
              <w:bottom w:val="single" w:sz="4" w:space="0" w:color="auto"/>
              <w:right w:val="single" w:sz="4" w:space="0" w:color="auto"/>
            </w:tcBorders>
            <w:shd w:val="clear" w:color="auto" w:fill="auto"/>
            <w:noWrap/>
            <w:vAlign w:val="center"/>
          </w:tcPr>
          <w:p w:rsidR="00474EE1" w:rsidRPr="00E172A1" w:rsidRDefault="00474EE1" w:rsidP="00CE1AB7">
            <w:pPr>
              <w:bidi w:val="0"/>
              <w:jc w:val="center"/>
              <w:rPr>
                <w:rFonts w:ascii="B Yekan" w:hAnsi="B Yekan" w:cs="B Yekan"/>
                <w:sz w:val="22"/>
                <w:szCs w:val="22"/>
              </w:rPr>
            </w:pPr>
            <w:r w:rsidRPr="00E172A1">
              <w:rPr>
                <w:rFonts w:ascii="B Yekan" w:hAnsi="B Yekan" w:cs="B Yekan"/>
                <w:sz w:val="22"/>
                <w:szCs w:val="22"/>
              </w:rPr>
              <w:t>5</w:t>
            </w:r>
            <w:r w:rsidRPr="00E172A1">
              <w:rPr>
                <w:rFonts w:ascii="B Yekan" w:hAnsi="B Yekan" w:cs="B Yekan" w:hint="cs"/>
                <w:sz w:val="22"/>
                <w:szCs w:val="22"/>
              </w:rPr>
              <w:t>0</w:t>
            </w:r>
          </w:p>
        </w:tc>
      </w:tr>
      <w:tr w:rsidR="00474EE1" w:rsidRPr="00EE0541" w:rsidTr="00CE1AB7">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bidi w:val="0"/>
              <w:jc w:val="center"/>
              <w:rPr>
                <w:rFonts w:ascii="B Yekan" w:hAnsi="B Yekan" w:cs="B Yekan"/>
                <w:sz w:val="22"/>
                <w:szCs w:val="22"/>
              </w:rPr>
            </w:pPr>
            <w:r w:rsidRPr="00BB4F53">
              <w:rPr>
                <w:rFonts w:ascii="B Yekan" w:hAnsi="B Yekan" w:cs="B Yekan" w:hint="cs"/>
                <w:sz w:val="22"/>
                <w:szCs w:val="22"/>
              </w:rPr>
              <w:t>8</w:t>
            </w:r>
          </w:p>
        </w:tc>
        <w:tc>
          <w:tcPr>
            <w:tcW w:w="370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rPr>
                <w:rFonts w:ascii="B Yekan" w:hAnsi="B Yekan" w:cs="B Yekan"/>
                <w:sz w:val="22"/>
                <w:szCs w:val="22"/>
              </w:rPr>
            </w:pPr>
            <w:r w:rsidRPr="00BB4F53">
              <w:rPr>
                <w:rFonts w:ascii="B Yekan" w:hAnsi="B Yekan" w:cs="B Yekan" w:hint="cs"/>
                <w:sz w:val="22"/>
                <w:szCs w:val="22"/>
                <w:rtl/>
              </w:rPr>
              <w:t>امتياز خط تلفن و کابل کشی آن</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bidi w:val="0"/>
              <w:jc w:val="center"/>
              <w:rPr>
                <w:rFonts w:ascii="B Yekan" w:hAnsi="B Yekan" w:cs="B Yekan"/>
                <w:sz w:val="22"/>
                <w:szCs w:val="22"/>
              </w:rPr>
            </w:pPr>
            <w:r w:rsidRPr="00BB4F53">
              <w:rPr>
                <w:rFonts w:ascii="B Yekan" w:hAnsi="B Yekan" w:cs="B Yekan" w:hint="cs"/>
                <w:sz w:val="22"/>
                <w:szCs w:val="22"/>
              </w:rPr>
              <w:t>2</w:t>
            </w:r>
          </w:p>
        </w:tc>
        <w:tc>
          <w:tcPr>
            <w:tcW w:w="170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jc w:val="center"/>
              <w:rPr>
                <w:rFonts w:ascii="B Yekan" w:hAnsi="B Yekan" w:cs="B Yekan"/>
                <w:sz w:val="22"/>
                <w:szCs w:val="22"/>
              </w:rPr>
            </w:pPr>
            <w:r w:rsidRPr="00BB4F53">
              <w:rPr>
                <w:rFonts w:ascii="B Yekan" w:hAnsi="B Yekan" w:cs="B Yekan" w:hint="cs"/>
                <w:sz w:val="22"/>
                <w:szCs w:val="22"/>
                <w:rtl/>
              </w:rPr>
              <w:t>خط</w:t>
            </w:r>
          </w:p>
        </w:tc>
        <w:tc>
          <w:tcPr>
            <w:tcW w:w="2274" w:type="dxa"/>
            <w:tcBorders>
              <w:top w:val="nil"/>
              <w:left w:val="single" w:sz="4" w:space="0" w:color="auto"/>
              <w:bottom w:val="single" w:sz="4" w:space="0" w:color="auto"/>
              <w:right w:val="single" w:sz="4" w:space="0" w:color="auto"/>
            </w:tcBorders>
            <w:shd w:val="clear" w:color="auto" w:fill="auto"/>
            <w:noWrap/>
            <w:vAlign w:val="center"/>
          </w:tcPr>
          <w:p w:rsidR="00474EE1" w:rsidRPr="00E172A1" w:rsidRDefault="00474EE1" w:rsidP="00CE1AB7">
            <w:pPr>
              <w:bidi w:val="0"/>
              <w:jc w:val="center"/>
              <w:rPr>
                <w:rFonts w:ascii="B Yekan" w:hAnsi="B Yekan" w:cs="B Yekan"/>
                <w:sz w:val="22"/>
                <w:szCs w:val="22"/>
              </w:rPr>
            </w:pPr>
            <w:r w:rsidRPr="00E172A1">
              <w:rPr>
                <w:rFonts w:ascii="B Yekan" w:hAnsi="B Yekan" w:cs="B Yekan" w:hint="cs"/>
                <w:sz w:val="22"/>
                <w:szCs w:val="22"/>
              </w:rPr>
              <w:t>4</w:t>
            </w:r>
          </w:p>
        </w:tc>
      </w:tr>
      <w:tr w:rsidR="00474EE1" w:rsidRPr="00EE0541" w:rsidTr="00CE1AB7">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bidi w:val="0"/>
              <w:jc w:val="center"/>
              <w:rPr>
                <w:rFonts w:ascii="B Yekan" w:hAnsi="B Yekan" w:cs="B Yekan"/>
                <w:sz w:val="22"/>
                <w:szCs w:val="22"/>
              </w:rPr>
            </w:pPr>
            <w:r w:rsidRPr="00BB4F53">
              <w:rPr>
                <w:rFonts w:ascii="B Yekan" w:hAnsi="B Yekan" w:cs="B Yekan" w:hint="cs"/>
                <w:sz w:val="22"/>
                <w:szCs w:val="22"/>
              </w:rPr>
              <w:t>9</w:t>
            </w:r>
          </w:p>
        </w:tc>
        <w:tc>
          <w:tcPr>
            <w:tcW w:w="370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rPr>
                <w:rFonts w:ascii="B Yekan" w:hAnsi="B Yekan" w:cs="B Yekan"/>
                <w:sz w:val="22"/>
                <w:szCs w:val="22"/>
              </w:rPr>
            </w:pPr>
            <w:r w:rsidRPr="00BB4F53">
              <w:rPr>
                <w:rFonts w:ascii="B Yekan" w:hAnsi="B Yekan" w:cs="B Yekan" w:hint="cs"/>
                <w:sz w:val="22"/>
                <w:szCs w:val="22"/>
                <w:rtl/>
              </w:rPr>
              <w:t>تجهيزات اطفاي حريق</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bidi w:val="0"/>
              <w:jc w:val="center"/>
              <w:rPr>
                <w:rFonts w:ascii="B Yekan" w:hAnsi="B Yekan" w:cs="B Yekan"/>
                <w:sz w:val="22"/>
                <w:szCs w:val="22"/>
              </w:rPr>
            </w:pPr>
            <w:r w:rsidRPr="00BB4F53">
              <w:rPr>
                <w:rFonts w:ascii="B Yekan" w:hAnsi="B Yekan" w:cs="B Yekan" w:hint="cs"/>
                <w:sz w:val="22"/>
                <w:szCs w:val="22"/>
              </w:rPr>
              <w:t>10</w:t>
            </w:r>
          </w:p>
        </w:tc>
        <w:tc>
          <w:tcPr>
            <w:tcW w:w="170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jc w:val="center"/>
              <w:rPr>
                <w:rFonts w:ascii="B Yekan" w:hAnsi="B Yekan" w:cs="B Yekan"/>
                <w:sz w:val="22"/>
                <w:szCs w:val="22"/>
              </w:rPr>
            </w:pPr>
            <w:r w:rsidRPr="00BB4F53">
              <w:rPr>
                <w:rFonts w:ascii="B Yekan" w:hAnsi="B Yekan" w:cs="B Yekan" w:hint="cs"/>
                <w:sz w:val="22"/>
                <w:szCs w:val="22"/>
                <w:rtl/>
              </w:rPr>
              <w:t>عدد</w:t>
            </w:r>
          </w:p>
        </w:tc>
        <w:tc>
          <w:tcPr>
            <w:tcW w:w="2274" w:type="dxa"/>
            <w:tcBorders>
              <w:top w:val="nil"/>
              <w:left w:val="single" w:sz="4" w:space="0" w:color="auto"/>
              <w:bottom w:val="single" w:sz="4" w:space="0" w:color="auto"/>
              <w:right w:val="single" w:sz="4" w:space="0" w:color="auto"/>
            </w:tcBorders>
            <w:shd w:val="clear" w:color="auto" w:fill="auto"/>
            <w:noWrap/>
            <w:vAlign w:val="center"/>
          </w:tcPr>
          <w:p w:rsidR="00474EE1" w:rsidRPr="00E172A1" w:rsidRDefault="00474EE1" w:rsidP="00CE1AB7">
            <w:pPr>
              <w:bidi w:val="0"/>
              <w:jc w:val="center"/>
              <w:rPr>
                <w:rFonts w:ascii="B Yekan" w:hAnsi="B Yekan" w:cs="B Yekan"/>
                <w:sz w:val="22"/>
                <w:szCs w:val="22"/>
              </w:rPr>
            </w:pPr>
            <w:r w:rsidRPr="00E172A1">
              <w:rPr>
                <w:rFonts w:ascii="B Yekan" w:hAnsi="B Yekan" w:cs="B Yekan" w:hint="cs"/>
                <w:sz w:val="22"/>
                <w:szCs w:val="22"/>
              </w:rPr>
              <w:t>9</w:t>
            </w:r>
          </w:p>
        </w:tc>
      </w:tr>
      <w:tr w:rsidR="00474EE1" w:rsidRPr="00EE0541" w:rsidTr="00CE1AB7">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bidi w:val="0"/>
              <w:jc w:val="center"/>
              <w:rPr>
                <w:rFonts w:ascii="B Yekan" w:hAnsi="B Yekan" w:cs="B Yekan"/>
                <w:sz w:val="22"/>
                <w:szCs w:val="22"/>
              </w:rPr>
            </w:pPr>
            <w:r w:rsidRPr="00BB4F53">
              <w:rPr>
                <w:rFonts w:ascii="B Yekan" w:hAnsi="B Yekan" w:cs="B Yekan" w:hint="cs"/>
                <w:sz w:val="22"/>
                <w:szCs w:val="22"/>
              </w:rPr>
              <w:t>10</w:t>
            </w:r>
          </w:p>
        </w:tc>
        <w:tc>
          <w:tcPr>
            <w:tcW w:w="370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rPr>
                <w:rFonts w:ascii="B Yekan" w:hAnsi="B Yekan" w:cs="B Yekan"/>
                <w:sz w:val="22"/>
                <w:szCs w:val="22"/>
              </w:rPr>
            </w:pPr>
            <w:r w:rsidRPr="00BB4F53">
              <w:rPr>
                <w:rFonts w:ascii="B Yekan" w:hAnsi="B Yekan" w:cs="B Yekan" w:hint="cs"/>
                <w:sz w:val="22"/>
                <w:szCs w:val="22"/>
                <w:rtl/>
              </w:rPr>
              <w:t>متفرقه</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bidi w:val="0"/>
              <w:jc w:val="center"/>
              <w:rPr>
                <w:rFonts w:ascii="B Yekan" w:hAnsi="B Yekan" w:cs="B Yekan"/>
                <w:sz w:val="22"/>
                <w:szCs w:val="22"/>
              </w:rPr>
            </w:pPr>
            <w:r w:rsidRPr="00BB4F53">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bidi w:val="0"/>
              <w:jc w:val="center"/>
              <w:rPr>
                <w:rFonts w:ascii="B Yekan" w:hAnsi="B Yekan" w:cs="B Yekan"/>
                <w:sz w:val="22"/>
                <w:szCs w:val="22"/>
              </w:rPr>
            </w:pPr>
            <w:r w:rsidRPr="00BB4F53">
              <w:rPr>
                <w:rFonts w:ascii="B Yekan" w:hAnsi="B Yekan" w:cs="B Yekan" w:hint="cs"/>
                <w:sz w:val="22"/>
                <w:szCs w:val="22"/>
              </w:rPr>
              <w:t> </w:t>
            </w:r>
          </w:p>
        </w:tc>
        <w:tc>
          <w:tcPr>
            <w:tcW w:w="2274" w:type="dxa"/>
            <w:tcBorders>
              <w:top w:val="nil"/>
              <w:left w:val="single" w:sz="4" w:space="0" w:color="auto"/>
              <w:bottom w:val="single" w:sz="4" w:space="0" w:color="auto"/>
              <w:right w:val="single" w:sz="4" w:space="0" w:color="auto"/>
            </w:tcBorders>
            <w:shd w:val="clear" w:color="auto" w:fill="auto"/>
            <w:noWrap/>
            <w:vAlign w:val="center"/>
          </w:tcPr>
          <w:p w:rsidR="00474EE1" w:rsidRPr="00E172A1" w:rsidRDefault="00474EE1" w:rsidP="00CE1AB7">
            <w:pPr>
              <w:bidi w:val="0"/>
              <w:jc w:val="center"/>
              <w:rPr>
                <w:rFonts w:ascii="B Yekan" w:hAnsi="B Yekan" w:cs="B Yekan"/>
                <w:sz w:val="22"/>
                <w:szCs w:val="22"/>
              </w:rPr>
            </w:pPr>
            <w:r w:rsidRPr="00E172A1">
              <w:rPr>
                <w:rFonts w:ascii="B Yekan" w:hAnsi="B Yekan" w:cs="B Yekan" w:hint="cs"/>
                <w:sz w:val="22"/>
                <w:szCs w:val="22"/>
              </w:rPr>
              <w:t>50</w:t>
            </w:r>
          </w:p>
        </w:tc>
      </w:tr>
      <w:tr w:rsidR="00474EE1" w:rsidRPr="00EE0541" w:rsidTr="00CE1AB7">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bidi w:val="0"/>
              <w:jc w:val="center"/>
              <w:rPr>
                <w:rFonts w:ascii="B Yekan" w:hAnsi="B Yekan" w:cs="B Yekan"/>
                <w:sz w:val="22"/>
                <w:szCs w:val="22"/>
              </w:rPr>
            </w:pPr>
            <w:r w:rsidRPr="00BB4F53">
              <w:rPr>
                <w:rFonts w:ascii="B Yekan" w:hAnsi="B Yekan" w:cs="B Yekan" w:hint="cs"/>
                <w:sz w:val="22"/>
                <w:szCs w:val="22"/>
              </w:rPr>
              <w:t> </w:t>
            </w:r>
          </w:p>
        </w:tc>
        <w:tc>
          <w:tcPr>
            <w:tcW w:w="370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rPr>
                <w:rFonts w:ascii="B Yekan" w:hAnsi="B Yekan" w:cs="B Yekan"/>
                <w:sz w:val="22"/>
                <w:szCs w:val="22"/>
              </w:rPr>
            </w:pPr>
            <w:r w:rsidRPr="00BB4F53">
              <w:rPr>
                <w:rFonts w:ascii="B Yekan" w:hAnsi="B Yekan" w:cs="B Yekan" w:hint="cs"/>
                <w:sz w:val="22"/>
                <w:szCs w:val="22"/>
                <w:rtl/>
              </w:rPr>
              <w:t>جمع</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bidi w:val="0"/>
              <w:jc w:val="center"/>
              <w:rPr>
                <w:rFonts w:ascii="B Yekan" w:hAnsi="B Yekan" w:cs="B Yekan"/>
                <w:sz w:val="22"/>
                <w:szCs w:val="22"/>
              </w:rPr>
            </w:pPr>
            <w:r w:rsidRPr="00BB4F53">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tcPr>
          <w:p w:rsidR="00474EE1" w:rsidRPr="00BB4F53" w:rsidRDefault="00474EE1" w:rsidP="00CE1AB7">
            <w:pPr>
              <w:bidi w:val="0"/>
              <w:jc w:val="center"/>
              <w:rPr>
                <w:rFonts w:ascii="B Yekan" w:hAnsi="B Yekan" w:cs="B Yekan"/>
                <w:sz w:val="22"/>
                <w:szCs w:val="22"/>
              </w:rPr>
            </w:pPr>
            <w:r w:rsidRPr="00BB4F53">
              <w:rPr>
                <w:rFonts w:ascii="B Yekan" w:hAnsi="B Yekan" w:cs="B Yekan" w:hint="cs"/>
                <w:sz w:val="22"/>
                <w:szCs w:val="22"/>
              </w:rPr>
              <w:t> </w:t>
            </w:r>
          </w:p>
        </w:tc>
        <w:tc>
          <w:tcPr>
            <w:tcW w:w="2274" w:type="dxa"/>
            <w:tcBorders>
              <w:top w:val="nil"/>
              <w:left w:val="single" w:sz="4" w:space="0" w:color="auto"/>
              <w:bottom w:val="single" w:sz="4" w:space="0" w:color="auto"/>
              <w:right w:val="single" w:sz="4" w:space="0" w:color="auto"/>
            </w:tcBorders>
            <w:shd w:val="clear" w:color="auto" w:fill="auto"/>
            <w:noWrap/>
            <w:vAlign w:val="center"/>
          </w:tcPr>
          <w:p w:rsidR="00474EE1" w:rsidRPr="00E172A1" w:rsidRDefault="00474EE1" w:rsidP="00CE1AB7">
            <w:pPr>
              <w:bidi w:val="0"/>
              <w:jc w:val="center"/>
              <w:rPr>
                <w:rFonts w:ascii="B Yekan" w:hAnsi="B Yekan" w:cs="B Yekan"/>
                <w:sz w:val="22"/>
                <w:szCs w:val="22"/>
              </w:rPr>
            </w:pPr>
            <w:r w:rsidRPr="00E172A1">
              <w:rPr>
                <w:rFonts w:ascii="B Yekan" w:hAnsi="B Yekan" w:cs="B Yekan" w:hint="cs"/>
                <w:sz w:val="22"/>
                <w:szCs w:val="22"/>
              </w:rPr>
              <w:t>5</w:t>
            </w:r>
            <w:r>
              <w:rPr>
                <w:rFonts w:ascii="B Yekan" w:hAnsi="B Yekan" w:cs="B Yekan"/>
                <w:sz w:val="22"/>
                <w:szCs w:val="22"/>
              </w:rPr>
              <w:t>9</w:t>
            </w:r>
            <w:r w:rsidRPr="00E172A1">
              <w:rPr>
                <w:rFonts w:ascii="B Yekan" w:hAnsi="B Yekan" w:cs="B Yekan" w:hint="cs"/>
                <w:sz w:val="22"/>
                <w:szCs w:val="22"/>
              </w:rPr>
              <w:t>5</w:t>
            </w:r>
          </w:p>
        </w:tc>
      </w:tr>
    </w:tbl>
    <w:p w:rsidR="00474EE1" w:rsidRDefault="00474EE1" w:rsidP="00474EE1">
      <w:pPr>
        <w:autoSpaceDE w:val="0"/>
        <w:autoSpaceDN w:val="0"/>
        <w:adjustRightInd w:val="0"/>
        <w:jc w:val="lowKashida"/>
        <w:rPr>
          <w:b/>
          <w:bCs/>
        </w:rPr>
      </w:pPr>
    </w:p>
    <w:p w:rsidR="00474EE1" w:rsidRDefault="00474EE1" w:rsidP="00474EE1">
      <w:pPr>
        <w:autoSpaceDE w:val="0"/>
        <w:autoSpaceDN w:val="0"/>
        <w:adjustRightInd w:val="0"/>
        <w:jc w:val="lowKashida"/>
        <w:rPr>
          <w:b/>
          <w:bCs/>
          <w:rtl/>
        </w:rPr>
      </w:pPr>
    </w:p>
    <w:p w:rsidR="00474EE1" w:rsidRDefault="00474EE1" w:rsidP="00474EE1">
      <w:pPr>
        <w:autoSpaceDE w:val="0"/>
        <w:autoSpaceDN w:val="0"/>
        <w:adjustRightInd w:val="0"/>
        <w:jc w:val="lowKashida"/>
        <w:rPr>
          <w:b/>
          <w:bCs/>
          <w:rtl/>
        </w:rPr>
      </w:pPr>
    </w:p>
    <w:p w:rsidR="00474EE1" w:rsidRDefault="00474EE1" w:rsidP="00474EE1">
      <w:pPr>
        <w:autoSpaceDE w:val="0"/>
        <w:autoSpaceDN w:val="0"/>
        <w:adjustRightInd w:val="0"/>
        <w:jc w:val="lowKashida"/>
        <w:rPr>
          <w:b/>
          <w:bCs/>
          <w:rtl/>
        </w:rPr>
      </w:pPr>
    </w:p>
    <w:p w:rsidR="00474EE1" w:rsidRDefault="00474EE1" w:rsidP="00474EE1">
      <w:pPr>
        <w:autoSpaceDE w:val="0"/>
        <w:autoSpaceDN w:val="0"/>
        <w:adjustRightInd w:val="0"/>
        <w:jc w:val="lowKashida"/>
        <w:rPr>
          <w:b/>
          <w:bCs/>
          <w:rtl/>
        </w:rPr>
      </w:pPr>
    </w:p>
    <w:p w:rsidR="00474EE1" w:rsidRDefault="00474EE1" w:rsidP="00474EE1">
      <w:pPr>
        <w:autoSpaceDE w:val="0"/>
        <w:autoSpaceDN w:val="0"/>
        <w:adjustRightInd w:val="0"/>
        <w:jc w:val="lowKashida"/>
        <w:rPr>
          <w:b/>
          <w:bCs/>
          <w:rtl/>
        </w:rPr>
      </w:pPr>
    </w:p>
    <w:p w:rsidR="00474EE1" w:rsidRDefault="00474EE1" w:rsidP="00474EE1">
      <w:pPr>
        <w:autoSpaceDE w:val="0"/>
        <w:autoSpaceDN w:val="0"/>
        <w:adjustRightInd w:val="0"/>
        <w:jc w:val="lowKashida"/>
        <w:rPr>
          <w:b/>
          <w:bCs/>
          <w:rtl/>
        </w:rPr>
      </w:pPr>
    </w:p>
    <w:p w:rsidR="00474EE1" w:rsidRDefault="00474EE1" w:rsidP="00474EE1">
      <w:pPr>
        <w:autoSpaceDE w:val="0"/>
        <w:autoSpaceDN w:val="0"/>
        <w:adjustRightInd w:val="0"/>
        <w:jc w:val="lowKashida"/>
        <w:rPr>
          <w:b/>
          <w:bCs/>
          <w:rtl/>
        </w:rPr>
      </w:pPr>
    </w:p>
    <w:p w:rsidR="00474EE1" w:rsidRDefault="00474EE1" w:rsidP="00474EE1">
      <w:pPr>
        <w:autoSpaceDE w:val="0"/>
        <w:autoSpaceDN w:val="0"/>
        <w:adjustRightInd w:val="0"/>
        <w:jc w:val="lowKashida"/>
        <w:rPr>
          <w:b/>
          <w:bCs/>
          <w:rtl/>
        </w:rPr>
      </w:pPr>
    </w:p>
    <w:p w:rsidR="00474EE1" w:rsidRPr="00472173" w:rsidRDefault="00474EE1" w:rsidP="00474EE1">
      <w:pPr>
        <w:autoSpaceDE w:val="0"/>
        <w:autoSpaceDN w:val="0"/>
        <w:adjustRightInd w:val="0"/>
        <w:jc w:val="lowKashida"/>
        <w:rPr>
          <w:b/>
          <w:bCs/>
          <w:rtl/>
        </w:rPr>
      </w:pPr>
    </w:p>
    <w:p w:rsidR="00474EE1" w:rsidRPr="00472173" w:rsidRDefault="00474EE1" w:rsidP="00474EE1">
      <w:pPr>
        <w:autoSpaceDE w:val="0"/>
        <w:autoSpaceDN w:val="0"/>
        <w:adjustRightInd w:val="0"/>
        <w:jc w:val="lowKashida"/>
        <w:rPr>
          <w:b/>
          <w:bCs/>
          <w:rtl/>
        </w:rPr>
      </w:pPr>
    </w:p>
    <w:p w:rsidR="00474EE1" w:rsidRPr="00472173" w:rsidRDefault="00474EE1" w:rsidP="00474EE1">
      <w:pPr>
        <w:autoSpaceDE w:val="0"/>
        <w:autoSpaceDN w:val="0"/>
        <w:adjustRightInd w:val="0"/>
        <w:jc w:val="lowKashida"/>
        <w:rPr>
          <w:b/>
          <w:bCs/>
          <w:rtl/>
        </w:rPr>
      </w:pPr>
    </w:p>
    <w:p w:rsidR="00474EE1" w:rsidRPr="00472173" w:rsidRDefault="00474EE1" w:rsidP="00474EE1">
      <w:pPr>
        <w:autoSpaceDE w:val="0"/>
        <w:autoSpaceDN w:val="0"/>
        <w:adjustRightInd w:val="0"/>
        <w:jc w:val="lowKashida"/>
        <w:rPr>
          <w:b/>
          <w:bCs/>
          <w:rtl/>
        </w:rPr>
      </w:pPr>
    </w:p>
    <w:p w:rsidR="00474EE1" w:rsidRPr="00E67EAD" w:rsidRDefault="00474EE1" w:rsidP="00474EE1">
      <w:pPr>
        <w:jc w:val="lowKashida"/>
        <w:rPr>
          <w:rFonts w:cs="B Traffic"/>
          <w:b/>
          <w:bCs/>
          <w:sz w:val="28"/>
          <w:szCs w:val="28"/>
          <w:rtl/>
        </w:rPr>
      </w:pPr>
      <w:r w:rsidRPr="00E67EAD">
        <w:rPr>
          <w:rFonts w:cs="B Traffic" w:hint="cs"/>
          <w:b/>
          <w:bCs/>
          <w:sz w:val="28"/>
          <w:szCs w:val="28"/>
          <w:rtl/>
        </w:rPr>
        <w:t>4-2-4- ماشین آلات و تجهیزات</w:t>
      </w:r>
    </w:p>
    <w:p w:rsidR="00474EE1" w:rsidRPr="00E67EAD" w:rsidRDefault="00474EE1" w:rsidP="00474EE1">
      <w:pPr>
        <w:autoSpaceDE w:val="0"/>
        <w:autoSpaceDN w:val="0"/>
        <w:adjustRightInd w:val="0"/>
        <w:jc w:val="lowKashida"/>
        <w:rPr>
          <w:rFonts w:cs="B Nazanin"/>
          <w:sz w:val="28"/>
          <w:szCs w:val="28"/>
          <w:rtl/>
        </w:rPr>
      </w:pPr>
      <w:r w:rsidRPr="00E67EAD">
        <w:rPr>
          <w:rFonts w:cs="B Nazanin" w:hint="cs"/>
          <w:sz w:val="28"/>
          <w:szCs w:val="28"/>
          <w:rtl/>
        </w:rPr>
        <w:lastRenderedPageBreak/>
        <w:t>قیمت ماشین آلات خط تولید براساس استعلام قیمت از ماشین سازی های داخلی (قبلاً معرفی شده اند)</w:t>
      </w:r>
      <w:r>
        <w:rPr>
          <w:rFonts w:cs="B Nazanin" w:hint="cs"/>
          <w:sz w:val="28"/>
          <w:szCs w:val="28"/>
          <w:rtl/>
        </w:rPr>
        <w:t xml:space="preserve"> در نظر گرفته شده است </w:t>
      </w:r>
      <w:r w:rsidRPr="00E67EAD">
        <w:rPr>
          <w:rFonts w:cs="B Nazanin" w:hint="cs"/>
          <w:sz w:val="28"/>
          <w:szCs w:val="28"/>
          <w:rtl/>
        </w:rPr>
        <w:t>:</w:t>
      </w:r>
    </w:p>
    <w:p w:rsidR="00474EE1" w:rsidRDefault="00474EE1" w:rsidP="00474EE1">
      <w:pPr>
        <w:autoSpaceDE w:val="0"/>
        <w:autoSpaceDN w:val="0"/>
        <w:adjustRightInd w:val="0"/>
        <w:jc w:val="lowKashida"/>
        <w:rPr>
          <w:rFonts w:ascii="Arial" w:hAnsi="Arial" w:cs="B Yekan"/>
          <w:sz w:val="20"/>
          <w:szCs w:val="20"/>
          <w:rtl/>
        </w:rPr>
      </w:pPr>
    </w:p>
    <w:tbl>
      <w:tblPr>
        <w:bidiVisual/>
        <w:tblW w:w="10041" w:type="dxa"/>
        <w:jc w:val="center"/>
        <w:tblLook w:val="0000" w:firstRow="0" w:lastRow="0" w:firstColumn="0" w:lastColumn="0" w:noHBand="0" w:noVBand="0"/>
      </w:tblPr>
      <w:tblGrid>
        <w:gridCol w:w="785"/>
        <w:gridCol w:w="5602"/>
        <w:gridCol w:w="1623"/>
        <w:gridCol w:w="631"/>
        <w:gridCol w:w="1400"/>
      </w:tblGrid>
      <w:tr w:rsidR="00474EE1" w:rsidRPr="00E172A1" w:rsidTr="00CE1AB7">
        <w:trPr>
          <w:trHeight w:val="330"/>
          <w:jc w:val="center"/>
        </w:trPr>
        <w:tc>
          <w:tcPr>
            <w:tcW w:w="785"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E172A1" w:rsidRDefault="00474EE1" w:rsidP="00CE1AB7">
            <w:pPr>
              <w:jc w:val="center"/>
              <w:rPr>
                <w:rFonts w:ascii="Arial" w:hAnsi="Arial" w:cs="B Yekan"/>
                <w:sz w:val="22"/>
                <w:szCs w:val="22"/>
                <w:lang w:bidi="ar-SA"/>
              </w:rPr>
            </w:pPr>
            <w:r w:rsidRPr="00E172A1">
              <w:rPr>
                <w:rFonts w:ascii="Arial" w:hAnsi="Arial" w:cs="B Yekan" w:hint="cs"/>
                <w:sz w:val="22"/>
                <w:szCs w:val="22"/>
                <w:rtl/>
                <w:lang w:bidi="ar-SA"/>
              </w:rPr>
              <w:t>ردیف</w:t>
            </w:r>
          </w:p>
        </w:tc>
        <w:tc>
          <w:tcPr>
            <w:tcW w:w="5602" w:type="dxa"/>
            <w:tcBorders>
              <w:top w:val="single" w:sz="4" w:space="0" w:color="auto"/>
              <w:left w:val="single" w:sz="4" w:space="0" w:color="auto"/>
              <w:bottom w:val="nil"/>
              <w:right w:val="single" w:sz="4" w:space="0" w:color="auto"/>
            </w:tcBorders>
            <w:shd w:val="pct25" w:color="auto" w:fill="auto"/>
            <w:vAlign w:val="center"/>
          </w:tcPr>
          <w:p w:rsidR="00474EE1" w:rsidRPr="00E172A1" w:rsidRDefault="00474EE1" w:rsidP="00CE1AB7">
            <w:pPr>
              <w:jc w:val="center"/>
              <w:rPr>
                <w:rFonts w:ascii="Arial" w:hAnsi="Arial" w:cs="B Yekan"/>
                <w:sz w:val="22"/>
                <w:szCs w:val="22"/>
                <w:lang w:bidi="ar-SA"/>
              </w:rPr>
            </w:pPr>
            <w:r w:rsidRPr="00E172A1">
              <w:rPr>
                <w:rFonts w:ascii="Arial" w:hAnsi="Arial" w:cs="B Yekan" w:hint="cs"/>
                <w:sz w:val="22"/>
                <w:szCs w:val="22"/>
                <w:rtl/>
                <w:lang w:bidi="ar-SA"/>
              </w:rPr>
              <w:t>نام ماشين آلات</w:t>
            </w:r>
          </w:p>
        </w:tc>
        <w:tc>
          <w:tcPr>
            <w:tcW w:w="1623" w:type="dxa"/>
            <w:tcBorders>
              <w:top w:val="single" w:sz="4" w:space="0" w:color="auto"/>
              <w:left w:val="single" w:sz="4" w:space="0" w:color="auto"/>
              <w:bottom w:val="single" w:sz="4" w:space="0" w:color="auto"/>
              <w:right w:val="single" w:sz="4" w:space="0" w:color="auto"/>
            </w:tcBorders>
            <w:shd w:val="pct25" w:color="auto" w:fill="auto"/>
            <w:vAlign w:val="center"/>
          </w:tcPr>
          <w:p w:rsidR="00474EE1" w:rsidRPr="00E172A1" w:rsidRDefault="00474EE1" w:rsidP="00CE1AB7">
            <w:pPr>
              <w:jc w:val="center"/>
              <w:rPr>
                <w:rFonts w:ascii="Arial" w:hAnsi="Arial" w:cs="B Yekan"/>
                <w:sz w:val="22"/>
                <w:szCs w:val="22"/>
                <w:lang w:bidi="ar-SA"/>
              </w:rPr>
            </w:pPr>
            <w:r w:rsidRPr="00E172A1">
              <w:rPr>
                <w:rFonts w:ascii="Arial" w:hAnsi="Arial" w:cs="B Yekan" w:hint="cs"/>
                <w:sz w:val="22"/>
                <w:szCs w:val="22"/>
                <w:rtl/>
                <w:lang w:bidi="ar-SA"/>
              </w:rPr>
              <w:t xml:space="preserve">هزينه واحد </w:t>
            </w:r>
            <w:r w:rsidRPr="00E172A1">
              <w:rPr>
                <w:rFonts w:ascii="Arial" w:hAnsi="Arial" w:cs="B Yekan" w:hint="cs"/>
                <w:sz w:val="22"/>
                <w:szCs w:val="22"/>
                <w:rtl/>
                <w:lang w:bidi="ar-SA"/>
              </w:rPr>
              <w:br/>
              <w:t>(ریال)</w:t>
            </w:r>
          </w:p>
        </w:tc>
        <w:tc>
          <w:tcPr>
            <w:tcW w:w="631" w:type="dxa"/>
            <w:tcBorders>
              <w:top w:val="single" w:sz="4" w:space="0" w:color="auto"/>
              <w:left w:val="single" w:sz="4" w:space="0" w:color="auto"/>
              <w:bottom w:val="single" w:sz="4" w:space="0" w:color="auto"/>
              <w:right w:val="single" w:sz="4" w:space="0" w:color="auto"/>
            </w:tcBorders>
            <w:shd w:val="pct25" w:color="auto" w:fill="auto"/>
            <w:vAlign w:val="center"/>
          </w:tcPr>
          <w:p w:rsidR="00474EE1" w:rsidRPr="00E172A1" w:rsidRDefault="00474EE1" w:rsidP="00CE1AB7">
            <w:pPr>
              <w:jc w:val="center"/>
              <w:rPr>
                <w:rFonts w:ascii="Arial" w:hAnsi="Arial" w:cs="B Yekan"/>
                <w:sz w:val="20"/>
                <w:szCs w:val="20"/>
                <w:lang w:bidi="ar-SA"/>
              </w:rPr>
            </w:pPr>
            <w:r w:rsidRPr="00E172A1">
              <w:rPr>
                <w:rFonts w:ascii="Arial" w:hAnsi="Arial" w:cs="B Yekan" w:hint="cs"/>
                <w:sz w:val="20"/>
                <w:szCs w:val="20"/>
                <w:rtl/>
                <w:lang w:bidi="ar-SA"/>
              </w:rPr>
              <w:t>تعداد</w:t>
            </w:r>
          </w:p>
        </w:tc>
        <w:tc>
          <w:tcPr>
            <w:tcW w:w="1400" w:type="dxa"/>
            <w:tcBorders>
              <w:top w:val="single" w:sz="4" w:space="0" w:color="auto"/>
              <w:left w:val="single" w:sz="4" w:space="0" w:color="auto"/>
              <w:bottom w:val="single" w:sz="4" w:space="0" w:color="auto"/>
              <w:right w:val="single" w:sz="4" w:space="0" w:color="auto"/>
            </w:tcBorders>
            <w:shd w:val="pct25" w:color="auto" w:fill="auto"/>
            <w:vAlign w:val="center"/>
          </w:tcPr>
          <w:p w:rsidR="00474EE1" w:rsidRPr="00E172A1" w:rsidRDefault="00474EE1" w:rsidP="00CE1AB7">
            <w:pPr>
              <w:jc w:val="center"/>
              <w:rPr>
                <w:rFonts w:ascii="Arial" w:hAnsi="Arial" w:cs="B Yekan"/>
                <w:sz w:val="22"/>
                <w:szCs w:val="22"/>
                <w:lang w:bidi="ar-SA"/>
              </w:rPr>
            </w:pPr>
            <w:r w:rsidRPr="00E172A1">
              <w:rPr>
                <w:rFonts w:ascii="Arial" w:hAnsi="Arial" w:cs="B Yekan" w:hint="cs"/>
                <w:sz w:val="22"/>
                <w:szCs w:val="22"/>
                <w:rtl/>
                <w:lang w:bidi="ar-SA"/>
              </w:rPr>
              <w:t>هزينه كل</w:t>
            </w:r>
            <w:r w:rsidRPr="00E172A1">
              <w:rPr>
                <w:rFonts w:ascii="Arial" w:hAnsi="Arial" w:cs="B Yekan" w:hint="cs"/>
                <w:sz w:val="22"/>
                <w:szCs w:val="22"/>
                <w:rtl/>
                <w:lang w:bidi="ar-SA"/>
              </w:rPr>
              <w:br/>
              <w:t>(ميليون ريال)</w:t>
            </w:r>
          </w:p>
        </w:tc>
      </w:tr>
      <w:tr w:rsidR="00474EE1" w:rsidRPr="00E172A1" w:rsidTr="00CE1AB7">
        <w:trPr>
          <w:trHeight w:val="330"/>
          <w:jc w:val="center"/>
        </w:trPr>
        <w:tc>
          <w:tcPr>
            <w:tcW w:w="785" w:type="dxa"/>
            <w:vMerge w:val="restart"/>
            <w:tcBorders>
              <w:top w:val="nil"/>
              <w:left w:val="single" w:sz="4" w:space="0" w:color="auto"/>
              <w:bottom w:val="single" w:sz="4" w:space="0" w:color="auto"/>
              <w:right w:val="single" w:sz="4" w:space="0" w:color="auto"/>
            </w:tcBorders>
            <w:shd w:val="clear" w:color="auto" w:fill="auto"/>
            <w:vAlign w:val="center"/>
          </w:tcPr>
          <w:p w:rsidR="00474EE1" w:rsidRPr="00E172A1" w:rsidRDefault="00474EE1" w:rsidP="00CE1AB7">
            <w:pPr>
              <w:jc w:val="center"/>
              <w:rPr>
                <w:rFonts w:ascii="Arial" w:hAnsi="Arial" w:cs="B Yekan"/>
                <w:sz w:val="22"/>
                <w:szCs w:val="22"/>
                <w:lang w:bidi="ar-SA"/>
              </w:rPr>
            </w:pPr>
            <w:r w:rsidRPr="00E172A1">
              <w:rPr>
                <w:rFonts w:ascii="Arial" w:hAnsi="Arial" w:cs="B Yekan" w:hint="cs"/>
                <w:sz w:val="22"/>
                <w:szCs w:val="22"/>
                <w:rtl/>
                <w:lang w:bidi="ar-SA"/>
              </w:rPr>
              <w:t>1</w:t>
            </w:r>
          </w:p>
        </w:tc>
        <w:tc>
          <w:tcPr>
            <w:tcW w:w="560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4EE1" w:rsidRPr="00E172A1" w:rsidRDefault="00474EE1" w:rsidP="00CE1AB7">
            <w:pPr>
              <w:jc w:val="center"/>
              <w:rPr>
                <w:rFonts w:ascii="Arial" w:hAnsi="Arial" w:cs="B Yekan"/>
                <w:sz w:val="20"/>
                <w:szCs w:val="20"/>
                <w:lang w:bidi="ar-SA"/>
              </w:rPr>
            </w:pPr>
            <w:r w:rsidRPr="00E172A1">
              <w:rPr>
                <w:rFonts w:ascii="Arial" w:hAnsi="Arial" w:cs="B Yekan" w:hint="cs"/>
                <w:sz w:val="20"/>
                <w:szCs w:val="20"/>
                <w:rtl/>
                <w:lang w:bidi="ar-SA"/>
              </w:rPr>
              <w:t>ست کامل تجهیزات خط تولید شیره انگور شامل:</w:t>
            </w:r>
            <w:r w:rsidRPr="00E172A1">
              <w:rPr>
                <w:rFonts w:ascii="Arial" w:hAnsi="Arial" w:cs="B Yekan" w:hint="cs"/>
                <w:sz w:val="20"/>
                <w:szCs w:val="20"/>
                <w:rtl/>
                <w:lang w:bidi="ar-SA"/>
              </w:rPr>
              <w:br/>
              <w:t>شستشو دهنده</w:t>
            </w:r>
            <w:r w:rsidRPr="00E172A1">
              <w:rPr>
                <w:rFonts w:ascii="Arial" w:hAnsi="Arial" w:cs="B Yekan" w:hint="cs"/>
                <w:sz w:val="20"/>
                <w:szCs w:val="20"/>
                <w:rtl/>
                <w:lang w:bidi="ar-SA"/>
              </w:rPr>
              <w:br/>
              <w:t>جداکننده</w:t>
            </w:r>
            <w:r w:rsidRPr="00E172A1">
              <w:rPr>
                <w:rFonts w:ascii="Arial" w:hAnsi="Arial" w:cs="B Yekan" w:hint="cs"/>
                <w:sz w:val="20"/>
                <w:szCs w:val="20"/>
                <w:rtl/>
                <w:lang w:bidi="ar-SA"/>
              </w:rPr>
              <w:br/>
              <w:t>برش زن</w:t>
            </w:r>
            <w:r w:rsidRPr="00E172A1">
              <w:rPr>
                <w:rFonts w:ascii="Arial" w:hAnsi="Arial" w:cs="B Yekan" w:hint="cs"/>
                <w:sz w:val="20"/>
                <w:szCs w:val="20"/>
                <w:rtl/>
                <w:lang w:bidi="ar-SA"/>
              </w:rPr>
              <w:br/>
              <w:t>خرد کنده</w:t>
            </w:r>
            <w:r w:rsidRPr="00E172A1">
              <w:rPr>
                <w:rFonts w:ascii="Arial" w:hAnsi="Arial" w:cs="B Yekan" w:hint="cs"/>
                <w:sz w:val="20"/>
                <w:szCs w:val="20"/>
                <w:rtl/>
                <w:lang w:bidi="ar-SA"/>
              </w:rPr>
              <w:br/>
              <w:t>پالپر و بلاچر</w:t>
            </w:r>
            <w:r w:rsidRPr="00E172A1">
              <w:rPr>
                <w:rFonts w:ascii="Arial" w:hAnsi="Arial" w:cs="B Yekan" w:hint="cs"/>
                <w:sz w:val="20"/>
                <w:szCs w:val="20"/>
                <w:rtl/>
                <w:lang w:bidi="ar-SA"/>
              </w:rPr>
              <w:br/>
              <w:t>سیستم حمل نقاله اي</w:t>
            </w:r>
            <w:r w:rsidRPr="00E172A1">
              <w:rPr>
                <w:rFonts w:ascii="Arial" w:hAnsi="Arial" w:cs="B Yekan" w:hint="cs"/>
                <w:sz w:val="20"/>
                <w:szCs w:val="20"/>
                <w:rtl/>
                <w:lang w:bidi="ar-SA"/>
              </w:rPr>
              <w:br/>
              <w:t>بخش آماده سازي آب میوه</w:t>
            </w:r>
            <w:r w:rsidRPr="00E172A1">
              <w:rPr>
                <w:rFonts w:ascii="Arial" w:hAnsi="Arial" w:cs="B Yekan" w:hint="cs"/>
                <w:sz w:val="20"/>
                <w:szCs w:val="20"/>
                <w:rtl/>
                <w:lang w:bidi="ar-SA"/>
              </w:rPr>
              <w:br/>
              <w:t>پاستوریزاسیون و بسته بندي</w:t>
            </w:r>
            <w:r w:rsidRPr="00E172A1">
              <w:rPr>
                <w:rFonts w:ascii="Arial" w:hAnsi="Arial" w:cs="B Yekan" w:hint="cs"/>
                <w:sz w:val="20"/>
                <w:szCs w:val="20"/>
                <w:rtl/>
                <w:lang w:bidi="ar-SA"/>
              </w:rPr>
              <w:br/>
              <w:t>لوله و اتصالات</w:t>
            </w:r>
          </w:p>
        </w:tc>
        <w:tc>
          <w:tcPr>
            <w:tcW w:w="1623" w:type="dxa"/>
            <w:vMerge w:val="restart"/>
            <w:tcBorders>
              <w:top w:val="nil"/>
              <w:left w:val="single" w:sz="4" w:space="0" w:color="auto"/>
              <w:bottom w:val="single" w:sz="4" w:space="0" w:color="auto"/>
              <w:right w:val="single" w:sz="4" w:space="0" w:color="auto"/>
            </w:tcBorders>
            <w:shd w:val="clear" w:color="auto" w:fill="auto"/>
            <w:noWrap/>
            <w:vAlign w:val="center"/>
          </w:tcPr>
          <w:p w:rsidR="00474EE1" w:rsidRPr="00E172A1" w:rsidRDefault="00474EE1" w:rsidP="00CE1AB7">
            <w:pPr>
              <w:bidi w:val="0"/>
              <w:jc w:val="center"/>
              <w:rPr>
                <w:rFonts w:ascii="B Yekan" w:hAnsi="B Yekan" w:cs="B Yekan"/>
                <w:sz w:val="22"/>
                <w:szCs w:val="22"/>
              </w:rPr>
            </w:pPr>
            <w:r w:rsidRPr="00E172A1">
              <w:rPr>
                <w:rFonts w:ascii="B Yekan" w:hAnsi="B Yekan" w:cs="B Yekan" w:hint="cs"/>
                <w:sz w:val="22"/>
                <w:szCs w:val="22"/>
              </w:rPr>
              <w:t>3,200,000,000</w:t>
            </w:r>
          </w:p>
        </w:tc>
        <w:tc>
          <w:tcPr>
            <w:tcW w:w="631" w:type="dxa"/>
            <w:vMerge w:val="restart"/>
            <w:tcBorders>
              <w:top w:val="nil"/>
              <w:left w:val="single" w:sz="4" w:space="0" w:color="auto"/>
              <w:bottom w:val="single" w:sz="4" w:space="0" w:color="auto"/>
              <w:right w:val="single" w:sz="4" w:space="0" w:color="auto"/>
            </w:tcBorders>
            <w:shd w:val="clear" w:color="auto" w:fill="auto"/>
            <w:noWrap/>
            <w:vAlign w:val="center"/>
          </w:tcPr>
          <w:p w:rsidR="00474EE1" w:rsidRPr="00E172A1" w:rsidRDefault="00474EE1" w:rsidP="00CE1AB7">
            <w:pPr>
              <w:bidi w:val="0"/>
              <w:jc w:val="center"/>
              <w:rPr>
                <w:rFonts w:ascii="B Yekan" w:hAnsi="B Yekan" w:cs="B Yekan"/>
                <w:sz w:val="22"/>
                <w:szCs w:val="22"/>
              </w:rPr>
            </w:pPr>
            <w:r w:rsidRPr="00E172A1">
              <w:rPr>
                <w:rFonts w:ascii="B Yekan" w:hAnsi="B Yekan" w:cs="B Yekan" w:hint="cs"/>
                <w:sz w:val="22"/>
                <w:szCs w:val="22"/>
              </w:rPr>
              <w:t>1</w:t>
            </w:r>
          </w:p>
        </w:tc>
        <w:tc>
          <w:tcPr>
            <w:tcW w:w="1400" w:type="dxa"/>
            <w:vMerge w:val="restart"/>
            <w:tcBorders>
              <w:top w:val="nil"/>
              <w:left w:val="single" w:sz="4" w:space="0" w:color="auto"/>
              <w:bottom w:val="single" w:sz="4" w:space="0" w:color="auto"/>
              <w:right w:val="single" w:sz="4" w:space="0" w:color="auto"/>
            </w:tcBorders>
            <w:shd w:val="clear" w:color="auto" w:fill="auto"/>
            <w:noWrap/>
            <w:vAlign w:val="center"/>
          </w:tcPr>
          <w:p w:rsidR="00474EE1" w:rsidRPr="00E172A1" w:rsidRDefault="00474EE1" w:rsidP="00CE1AB7">
            <w:pPr>
              <w:bidi w:val="0"/>
              <w:jc w:val="center"/>
              <w:rPr>
                <w:rFonts w:ascii="B Yekan" w:hAnsi="B Yekan" w:cs="B Yekan"/>
                <w:sz w:val="22"/>
                <w:szCs w:val="22"/>
              </w:rPr>
            </w:pPr>
            <w:r w:rsidRPr="00E172A1">
              <w:rPr>
                <w:rFonts w:ascii="B Yekan" w:hAnsi="B Yekan" w:cs="B Yekan" w:hint="cs"/>
                <w:sz w:val="22"/>
                <w:szCs w:val="22"/>
              </w:rPr>
              <w:t>3,200</w:t>
            </w:r>
          </w:p>
        </w:tc>
      </w:tr>
      <w:tr w:rsidR="00474EE1" w:rsidRPr="00E172A1" w:rsidTr="00CE1AB7">
        <w:trPr>
          <w:trHeight w:val="330"/>
          <w:jc w:val="center"/>
        </w:trPr>
        <w:tc>
          <w:tcPr>
            <w:tcW w:w="785"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Arial" w:hAnsi="Arial" w:cs="B Yekan"/>
                <w:sz w:val="22"/>
                <w:szCs w:val="22"/>
                <w:lang w:bidi="ar-SA"/>
              </w:rPr>
            </w:pPr>
          </w:p>
        </w:tc>
        <w:tc>
          <w:tcPr>
            <w:tcW w:w="5602" w:type="dxa"/>
            <w:vMerge/>
            <w:tcBorders>
              <w:top w:val="single" w:sz="4" w:space="0" w:color="auto"/>
              <w:left w:val="single" w:sz="4" w:space="0" w:color="auto"/>
              <w:bottom w:val="single" w:sz="4" w:space="0" w:color="auto"/>
              <w:right w:val="single" w:sz="4" w:space="0" w:color="auto"/>
            </w:tcBorders>
            <w:vAlign w:val="center"/>
          </w:tcPr>
          <w:p w:rsidR="00474EE1" w:rsidRPr="00E172A1" w:rsidRDefault="00474EE1" w:rsidP="00CE1AB7">
            <w:pPr>
              <w:bidi w:val="0"/>
              <w:rPr>
                <w:rFonts w:ascii="Arial" w:hAnsi="Arial" w:cs="B Yekan"/>
                <w:sz w:val="20"/>
                <w:szCs w:val="20"/>
                <w:lang w:bidi="ar-SA"/>
              </w:rPr>
            </w:pPr>
          </w:p>
        </w:tc>
        <w:tc>
          <w:tcPr>
            <w:tcW w:w="1623"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B Yekan" w:hAnsi="B Yekan" w:cs="B Yekan"/>
                <w:sz w:val="22"/>
                <w:szCs w:val="22"/>
              </w:rPr>
            </w:pPr>
          </w:p>
        </w:tc>
        <w:tc>
          <w:tcPr>
            <w:tcW w:w="631"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B Yekan" w:hAnsi="B Yekan" w:cs="B Yekan"/>
                <w:sz w:val="22"/>
                <w:szCs w:val="22"/>
              </w:rPr>
            </w:pPr>
          </w:p>
        </w:tc>
        <w:tc>
          <w:tcPr>
            <w:tcW w:w="1400"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B Yekan" w:hAnsi="B Yekan" w:cs="B Yekan"/>
                <w:sz w:val="22"/>
                <w:szCs w:val="22"/>
              </w:rPr>
            </w:pPr>
          </w:p>
        </w:tc>
      </w:tr>
      <w:tr w:rsidR="00474EE1" w:rsidRPr="00E172A1" w:rsidTr="00CE1AB7">
        <w:trPr>
          <w:trHeight w:val="330"/>
          <w:jc w:val="center"/>
        </w:trPr>
        <w:tc>
          <w:tcPr>
            <w:tcW w:w="785"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Arial" w:hAnsi="Arial" w:cs="B Yekan"/>
                <w:sz w:val="22"/>
                <w:szCs w:val="22"/>
                <w:lang w:bidi="ar-SA"/>
              </w:rPr>
            </w:pPr>
          </w:p>
        </w:tc>
        <w:tc>
          <w:tcPr>
            <w:tcW w:w="5602" w:type="dxa"/>
            <w:vMerge/>
            <w:tcBorders>
              <w:top w:val="single" w:sz="4" w:space="0" w:color="auto"/>
              <w:left w:val="single" w:sz="4" w:space="0" w:color="auto"/>
              <w:bottom w:val="single" w:sz="4" w:space="0" w:color="auto"/>
              <w:right w:val="single" w:sz="4" w:space="0" w:color="auto"/>
            </w:tcBorders>
            <w:vAlign w:val="center"/>
          </w:tcPr>
          <w:p w:rsidR="00474EE1" w:rsidRPr="00E172A1" w:rsidRDefault="00474EE1" w:rsidP="00CE1AB7">
            <w:pPr>
              <w:bidi w:val="0"/>
              <w:rPr>
                <w:rFonts w:ascii="Arial" w:hAnsi="Arial" w:cs="B Yekan"/>
                <w:sz w:val="20"/>
                <w:szCs w:val="20"/>
                <w:lang w:bidi="ar-SA"/>
              </w:rPr>
            </w:pPr>
          </w:p>
        </w:tc>
        <w:tc>
          <w:tcPr>
            <w:tcW w:w="1623"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B Yekan" w:hAnsi="B Yekan" w:cs="B Yekan"/>
                <w:sz w:val="22"/>
                <w:szCs w:val="22"/>
              </w:rPr>
            </w:pPr>
          </w:p>
        </w:tc>
        <w:tc>
          <w:tcPr>
            <w:tcW w:w="631"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B Yekan" w:hAnsi="B Yekan" w:cs="B Yekan"/>
                <w:sz w:val="22"/>
                <w:szCs w:val="22"/>
              </w:rPr>
            </w:pPr>
          </w:p>
        </w:tc>
        <w:tc>
          <w:tcPr>
            <w:tcW w:w="1400"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B Yekan" w:hAnsi="B Yekan" w:cs="B Yekan"/>
                <w:sz w:val="22"/>
                <w:szCs w:val="22"/>
              </w:rPr>
            </w:pPr>
          </w:p>
        </w:tc>
      </w:tr>
      <w:tr w:rsidR="00474EE1" w:rsidRPr="00E172A1" w:rsidTr="00CE1AB7">
        <w:trPr>
          <w:trHeight w:val="330"/>
          <w:jc w:val="center"/>
        </w:trPr>
        <w:tc>
          <w:tcPr>
            <w:tcW w:w="785"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Arial" w:hAnsi="Arial" w:cs="B Yekan"/>
                <w:sz w:val="22"/>
                <w:szCs w:val="22"/>
                <w:lang w:bidi="ar-SA"/>
              </w:rPr>
            </w:pPr>
          </w:p>
        </w:tc>
        <w:tc>
          <w:tcPr>
            <w:tcW w:w="5602" w:type="dxa"/>
            <w:vMerge/>
            <w:tcBorders>
              <w:top w:val="single" w:sz="4" w:space="0" w:color="auto"/>
              <w:left w:val="single" w:sz="4" w:space="0" w:color="auto"/>
              <w:bottom w:val="single" w:sz="4" w:space="0" w:color="auto"/>
              <w:right w:val="single" w:sz="4" w:space="0" w:color="auto"/>
            </w:tcBorders>
            <w:vAlign w:val="center"/>
          </w:tcPr>
          <w:p w:rsidR="00474EE1" w:rsidRPr="00E172A1" w:rsidRDefault="00474EE1" w:rsidP="00CE1AB7">
            <w:pPr>
              <w:bidi w:val="0"/>
              <w:rPr>
                <w:rFonts w:ascii="Arial" w:hAnsi="Arial" w:cs="B Yekan"/>
                <w:sz w:val="20"/>
                <w:szCs w:val="20"/>
                <w:lang w:bidi="ar-SA"/>
              </w:rPr>
            </w:pPr>
          </w:p>
        </w:tc>
        <w:tc>
          <w:tcPr>
            <w:tcW w:w="1623"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B Yekan" w:hAnsi="B Yekan" w:cs="B Yekan"/>
                <w:sz w:val="22"/>
                <w:szCs w:val="22"/>
              </w:rPr>
            </w:pPr>
          </w:p>
        </w:tc>
        <w:tc>
          <w:tcPr>
            <w:tcW w:w="631"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B Yekan" w:hAnsi="B Yekan" w:cs="B Yekan"/>
                <w:sz w:val="22"/>
                <w:szCs w:val="22"/>
              </w:rPr>
            </w:pPr>
          </w:p>
        </w:tc>
        <w:tc>
          <w:tcPr>
            <w:tcW w:w="1400"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B Yekan" w:hAnsi="B Yekan" w:cs="B Yekan"/>
                <w:sz w:val="22"/>
                <w:szCs w:val="22"/>
              </w:rPr>
            </w:pPr>
          </w:p>
        </w:tc>
      </w:tr>
      <w:tr w:rsidR="00474EE1" w:rsidRPr="00E172A1" w:rsidTr="00CE1AB7">
        <w:trPr>
          <w:trHeight w:val="330"/>
          <w:jc w:val="center"/>
        </w:trPr>
        <w:tc>
          <w:tcPr>
            <w:tcW w:w="785"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Arial" w:hAnsi="Arial" w:cs="B Yekan"/>
                <w:sz w:val="22"/>
                <w:szCs w:val="22"/>
                <w:lang w:bidi="ar-SA"/>
              </w:rPr>
            </w:pPr>
          </w:p>
        </w:tc>
        <w:tc>
          <w:tcPr>
            <w:tcW w:w="5602" w:type="dxa"/>
            <w:vMerge/>
            <w:tcBorders>
              <w:top w:val="single" w:sz="4" w:space="0" w:color="auto"/>
              <w:left w:val="single" w:sz="4" w:space="0" w:color="auto"/>
              <w:bottom w:val="single" w:sz="4" w:space="0" w:color="auto"/>
              <w:right w:val="single" w:sz="4" w:space="0" w:color="auto"/>
            </w:tcBorders>
            <w:vAlign w:val="center"/>
          </w:tcPr>
          <w:p w:rsidR="00474EE1" w:rsidRPr="00E172A1" w:rsidRDefault="00474EE1" w:rsidP="00CE1AB7">
            <w:pPr>
              <w:bidi w:val="0"/>
              <w:rPr>
                <w:rFonts w:ascii="Arial" w:hAnsi="Arial" w:cs="B Yekan"/>
                <w:sz w:val="20"/>
                <w:szCs w:val="20"/>
                <w:lang w:bidi="ar-SA"/>
              </w:rPr>
            </w:pPr>
          </w:p>
        </w:tc>
        <w:tc>
          <w:tcPr>
            <w:tcW w:w="1623"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B Yekan" w:hAnsi="B Yekan" w:cs="B Yekan"/>
                <w:sz w:val="22"/>
                <w:szCs w:val="22"/>
              </w:rPr>
            </w:pPr>
          </w:p>
        </w:tc>
        <w:tc>
          <w:tcPr>
            <w:tcW w:w="631"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B Yekan" w:hAnsi="B Yekan" w:cs="B Yekan"/>
                <w:sz w:val="22"/>
                <w:szCs w:val="22"/>
              </w:rPr>
            </w:pPr>
          </w:p>
        </w:tc>
        <w:tc>
          <w:tcPr>
            <w:tcW w:w="1400"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B Yekan" w:hAnsi="B Yekan" w:cs="B Yekan"/>
                <w:sz w:val="22"/>
                <w:szCs w:val="22"/>
              </w:rPr>
            </w:pPr>
          </w:p>
        </w:tc>
      </w:tr>
      <w:tr w:rsidR="00474EE1" w:rsidRPr="00E172A1" w:rsidTr="00CE1AB7">
        <w:trPr>
          <w:trHeight w:val="330"/>
          <w:jc w:val="center"/>
        </w:trPr>
        <w:tc>
          <w:tcPr>
            <w:tcW w:w="785"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Arial" w:hAnsi="Arial" w:cs="B Yekan"/>
                <w:sz w:val="22"/>
                <w:szCs w:val="22"/>
                <w:lang w:bidi="ar-SA"/>
              </w:rPr>
            </w:pPr>
          </w:p>
        </w:tc>
        <w:tc>
          <w:tcPr>
            <w:tcW w:w="5602" w:type="dxa"/>
            <w:vMerge/>
            <w:tcBorders>
              <w:top w:val="single" w:sz="4" w:space="0" w:color="auto"/>
              <w:left w:val="single" w:sz="4" w:space="0" w:color="auto"/>
              <w:bottom w:val="single" w:sz="4" w:space="0" w:color="auto"/>
              <w:right w:val="single" w:sz="4" w:space="0" w:color="auto"/>
            </w:tcBorders>
            <w:vAlign w:val="center"/>
          </w:tcPr>
          <w:p w:rsidR="00474EE1" w:rsidRPr="00E172A1" w:rsidRDefault="00474EE1" w:rsidP="00CE1AB7">
            <w:pPr>
              <w:bidi w:val="0"/>
              <w:rPr>
                <w:rFonts w:ascii="Arial" w:hAnsi="Arial" w:cs="B Yekan"/>
                <w:sz w:val="20"/>
                <w:szCs w:val="20"/>
                <w:lang w:bidi="ar-SA"/>
              </w:rPr>
            </w:pPr>
          </w:p>
        </w:tc>
        <w:tc>
          <w:tcPr>
            <w:tcW w:w="1623"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B Yekan" w:hAnsi="B Yekan" w:cs="B Yekan"/>
                <w:sz w:val="22"/>
                <w:szCs w:val="22"/>
              </w:rPr>
            </w:pPr>
          </w:p>
        </w:tc>
        <w:tc>
          <w:tcPr>
            <w:tcW w:w="631"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B Yekan" w:hAnsi="B Yekan" w:cs="B Yekan"/>
                <w:sz w:val="22"/>
                <w:szCs w:val="22"/>
              </w:rPr>
            </w:pPr>
          </w:p>
        </w:tc>
        <w:tc>
          <w:tcPr>
            <w:tcW w:w="1400"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B Yekan" w:hAnsi="B Yekan" w:cs="B Yekan"/>
                <w:sz w:val="22"/>
                <w:szCs w:val="22"/>
              </w:rPr>
            </w:pPr>
          </w:p>
        </w:tc>
      </w:tr>
      <w:tr w:rsidR="00474EE1" w:rsidRPr="00E172A1" w:rsidTr="00CE1AB7">
        <w:trPr>
          <w:trHeight w:val="330"/>
          <w:jc w:val="center"/>
        </w:trPr>
        <w:tc>
          <w:tcPr>
            <w:tcW w:w="785"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Arial" w:hAnsi="Arial" w:cs="B Yekan"/>
                <w:sz w:val="22"/>
                <w:szCs w:val="22"/>
                <w:lang w:bidi="ar-SA"/>
              </w:rPr>
            </w:pPr>
          </w:p>
        </w:tc>
        <w:tc>
          <w:tcPr>
            <w:tcW w:w="5602" w:type="dxa"/>
            <w:vMerge/>
            <w:tcBorders>
              <w:top w:val="single" w:sz="4" w:space="0" w:color="auto"/>
              <w:left w:val="single" w:sz="4" w:space="0" w:color="auto"/>
              <w:bottom w:val="single" w:sz="4" w:space="0" w:color="auto"/>
              <w:right w:val="single" w:sz="4" w:space="0" w:color="auto"/>
            </w:tcBorders>
            <w:vAlign w:val="center"/>
          </w:tcPr>
          <w:p w:rsidR="00474EE1" w:rsidRPr="00E172A1" w:rsidRDefault="00474EE1" w:rsidP="00CE1AB7">
            <w:pPr>
              <w:bidi w:val="0"/>
              <w:rPr>
                <w:rFonts w:ascii="Arial" w:hAnsi="Arial" w:cs="B Yekan"/>
                <w:sz w:val="20"/>
                <w:szCs w:val="20"/>
                <w:lang w:bidi="ar-SA"/>
              </w:rPr>
            </w:pPr>
          </w:p>
        </w:tc>
        <w:tc>
          <w:tcPr>
            <w:tcW w:w="1623"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B Yekan" w:hAnsi="B Yekan" w:cs="B Yekan"/>
                <w:sz w:val="22"/>
                <w:szCs w:val="22"/>
              </w:rPr>
            </w:pPr>
          </w:p>
        </w:tc>
        <w:tc>
          <w:tcPr>
            <w:tcW w:w="631"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B Yekan" w:hAnsi="B Yekan" w:cs="B Yekan"/>
                <w:sz w:val="22"/>
                <w:szCs w:val="22"/>
              </w:rPr>
            </w:pPr>
          </w:p>
        </w:tc>
        <w:tc>
          <w:tcPr>
            <w:tcW w:w="1400"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B Yekan" w:hAnsi="B Yekan" w:cs="B Yekan"/>
                <w:sz w:val="22"/>
                <w:szCs w:val="22"/>
              </w:rPr>
            </w:pPr>
          </w:p>
        </w:tc>
      </w:tr>
      <w:tr w:rsidR="00474EE1" w:rsidRPr="00E172A1" w:rsidTr="00CE1AB7">
        <w:trPr>
          <w:trHeight w:val="330"/>
          <w:jc w:val="center"/>
        </w:trPr>
        <w:tc>
          <w:tcPr>
            <w:tcW w:w="785"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Arial" w:hAnsi="Arial" w:cs="B Yekan"/>
                <w:sz w:val="22"/>
                <w:szCs w:val="22"/>
                <w:lang w:bidi="ar-SA"/>
              </w:rPr>
            </w:pPr>
          </w:p>
        </w:tc>
        <w:tc>
          <w:tcPr>
            <w:tcW w:w="5602" w:type="dxa"/>
            <w:vMerge/>
            <w:tcBorders>
              <w:top w:val="single" w:sz="4" w:space="0" w:color="auto"/>
              <w:left w:val="single" w:sz="4" w:space="0" w:color="auto"/>
              <w:bottom w:val="single" w:sz="4" w:space="0" w:color="auto"/>
              <w:right w:val="single" w:sz="4" w:space="0" w:color="auto"/>
            </w:tcBorders>
            <w:vAlign w:val="center"/>
          </w:tcPr>
          <w:p w:rsidR="00474EE1" w:rsidRPr="00E172A1" w:rsidRDefault="00474EE1" w:rsidP="00CE1AB7">
            <w:pPr>
              <w:bidi w:val="0"/>
              <w:rPr>
                <w:rFonts w:ascii="Arial" w:hAnsi="Arial" w:cs="B Yekan"/>
                <w:sz w:val="20"/>
                <w:szCs w:val="20"/>
                <w:lang w:bidi="ar-SA"/>
              </w:rPr>
            </w:pPr>
          </w:p>
        </w:tc>
        <w:tc>
          <w:tcPr>
            <w:tcW w:w="1623"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B Yekan" w:hAnsi="B Yekan" w:cs="B Yekan"/>
                <w:sz w:val="22"/>
                <w:szCs w:val="22"/>
              </w:rPr>
            </w:pPr>
          </w:p>
        </w:tc>
        <w:tc>
          <w:tcPr>
            <w:tcW w:w="631"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B Yekan" w:hAnsi="B Yekan" w:cs="B Yekan"/>
                <w:sz w:val="22"/>
                <w:szCs w:val="22"/>
              </w:rPr>
            </w:pPr>
          </w:p>
        </w:tc>
        <w:tc>
          <w:tcPr>
            <w:tcW w:w="1400"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B Yekan" w:hAnsi="B Yekan" w:cs="B Yekan"/>
                <w:sz w:val="22"/>
                <w:szCs w:val="22"/>
              </w:rPr>
            </w:pPr>
          </w:p>
        </w:tc>
      </w:tr>
      <w:tr w:rsidR="00474EE1" w:rsidRPr="00E172A1" w:rsidTr="00CE1AB7">
        <w:trPr>
          <w:trHeight w:val="735"/>
          <w:jc w:val="center"/>
        </w:trPr>
        <w:tc>
          <w:tcPr>
            <w:tcW w:w="785"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Arial" w:hAnsi="Arial" w:cs="B Yekan"/>
                <w:sz w:val="22"/>
                <w:szCs w:val="22"/>
                <w:lang w:bidi="ar-SA"/>
              </w:rPr>
            </w:pPr>
          </w:p>
        </w:tc>
        <w:tc>
          <w:tcPr>
            <w:tcW w:w="5602" w:type="dxa"/>
            <w:vMerge/>
            <w:tcBorders>
              <w:top w:val="single" w:sz="4" w:space="0" w:color="auto"/>
              <w:left w:val="single" w:sz="4" w:space="0" w:color="auto"/>
              <w:bottom w:val="single" w:sz="4" w:space="0" w:color="auto"/>
              <w:right w:val="single" w:sz="4" w:space="0" w:color="auto"/>
            </w:tcBorders>
            <w:vAlign w:val="center"/>
          </w:tcPr>
          <w:p w:rsidR="00474EE1" w:rsidRPr="00E172A1" w:rsidRDefault="00474EE1" w:rsidP="00CE1AB7">
            <w:pPr>
              <w:bidi w:val="0"/>
              <w:rPr>
                <w:rFonts w:ascii="Arial" w:hAnsi="Arial" w:cs="B Yekan"/>
                <w:sz w:val="20"/>
                <w:szCs w:val="20"/>
                <w:lang w:bidi="ar-SA"/>
              </w:rPr>
            </w:pPr>
          </w:p>
        </w:tc>
        <w:tc>
          <w:tcPr>
            <w:tcW w:w="1623"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B Yekan" w:hAnsi="B Yekan" w:cs="B Yekan"/>
                <w:sz w:val="22"/>
                <w:szCs w:val="22"/>
              </w:rPr>
            </w:pPr>
          </w:p>
        </w:tc>
        <w:tc>
          <w:tcPr>
            <w:tcW w:w="631"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B Yekan" w:hAnsi="B Yekan" w:cs="B Yekan"/>
                <w:sz w:val="22"/>
                <w:szCs w:val="22"/>
              </w:rPr>
            </w:pPr>
          </w:p>
        </w:tc>
        <w:tc>
          <w:tcPr>
            <w:tcW w:w="1400" w:type="dxa"/>
            <w:vMerge/>
            <w:tcBorders>
              <w:top w:val="nil"/>
              <w:left w:val="single" w:sz="4" w:space="0" w:color="auto"/>
              <w:bottom w:val="single" w:sz="4" w:space="0" w:color="auto"/>
              <w:right w:val="single" w:sz="4" w:space="0" w:color="auto"/>
            </w:tcBorders>
            <w:vAlign w:val="center"/>
          </w:tcPr>
          <w:p w:rsidR="00474EE1" w:rsidRPr="00E172A1" w:rsidRDefault="00474EE1" w:rsidP="00CE1AB7">
            <w:pPr>
              <w:bidi w:val="0"/>
              <w:rPr>
                <w:rFonts w:ascii="B Yekan" w:hAnsi="B Yekan" w:cs="B Yekan"/>
                <w:sz w:val="22"/>
                <w:szCs w:val="22"/>
              </w:rPr>
            </w:pPr>
          </w:p>
        </w:tc>
      </w:tr>
      <w:tr w:rsidR="00474EE1" w:rsidRPr="00E172A1" w:rsidTr="00CE1AB7">
        <w:trPr>
          <w:trHeight w:val="405"/>
          <w:jc w:val="center"/>
        </w:trPr>
        <w:tc>
          <w:tcPr>
            <w:tcW w:w="785" w:type="dxa"/>
            <w:tcBorders>
              <w:top w:val="nil"/>
              <w:left w:val="single" w:sz="4" w:space="0" w:color="auto"/>
              <w:bottom w:val="single" w:sz="4" w:space="0" w:color="auto"/>
              <w:right w:val="single" w:sz="4" w:space="0" w:color="auto"/>
            </w:tcBorders>
            <w:shd w:val="clear" w:color="auto" w:fill="auto"/>
            <w:vAlign w:val="center"/>
          </w:tcPr>
          <w:p w:rsidR="00474EE1" w:rsidRPr="00E172A1" w:rsidRDefault="00474EE1" w:rsidP="00CE1AB7">
            <w:pPr>
              <w:jc w:val="center"/>
              <w:rPr>
                <w:rFonts w:ascii="Arial" w:hAnsi="Arial" w:cs="B Yekan"/>
                <w:sz w:val="22"/>
                <w:szCs w:val="22"/>
                <w:lang w:bidi="ar-SA"/>
              </w:rPr>
            </w:pPr>
            <w:r w:rsidRPr="00E172A1">
              <w:rPr>
                <w:rFonts w:ascii="Arial" w:hAnsi="Arial" w:cs="B Yekan" w:hint="cs"/>
                <w:sz w:val="22"/>
                <w:szCs w:val="22"/>
                <w:rtl/>
                <w:lang w:bidi="ar-SA"/>
              </w:rPr>
              <w:t>2</w:t>
            </w:r>
          </w:p>
        </w:tc>
        <w:tc>
          <w:tcPr>
            <w:tcW w:w="5602" w:type="dxa"/>
            <w:tcBorders>
              <w:top w:val="nil"/>
              <w:left w:val="single" w:sz="4" w:space="0" w:color="auto"/>
              <w:bottom w:val="single" w:sz="4" w:space="0" w:color="auto"/>
              <w:right w:val="single" w:sz="4" w:space="0" w:color="auto"/>
            </w:tcBorders>
            <w:shd w:val="clear" w:color="auto" w:fill="auto"/>
            <w:vAlign w:val="center"/>
          </w:tcPr>
          <w:p w:rsidR="00474EE1" w:rsidRPr="00E172A1" w:rsidRDefault="00474EE1" w:rsidP="00CE1AB7">
            <w:pPr>
              <w:rPr>
                <w:rFonts w:ascii="Arial" w:hAnsi="Arial" w:cs="B Yekan"/>
                <w:sz w:val="20"/>
                <w:szCs w:val="20"/>
                <w:lang w:bidi="ar-SA"/>
              </w:rPr>
            </w:pPr>
            <w:r w:rsidRPr="00E172A1">
              <w:rPr>
                <w:rFonts w:ascii="Arial" w:hAnsi="Arial" w:cs="B Yekan" w:hint="cs"/>
                <w:sz w:val="20"/>
                <w:szCs w:val="20"/>
                <w:rtl/>
                <w:lang w:bidi="ar-SA"/>
              </w:rPr>
              <w:t>سیستم تصفیه آب</w:t>
            </w:r>
          </w:p>
        </w:tc>
        <w:tc>
          <w:tcPr>
            <w:tcW w:w="1623" w:type="dxa"/>
            <w:tcBorders>
              <w:top w:val="nil"/>
              <w:left w:val="single" w:sz="4" w:space="0" w:color="auto"/>
              <w:bottom w:val="single" w:sz="4" w:space="0" w:color="auto"/>
              <w:right w:val="single" w:sz="4" w:space="0" w:color="auto"/>
            </w:tcBorders>
            <w:shd w:val="clear" w:color="auto" w:fill="auto"/>
            <w:noWrap/>
            <w:vAlign w:val="center"/>
          </w:tcPr>
          <w:p w:rsidR="00474EE1" w:rsidRPr="00E172A1" w:rsidRDefault="00474EE1" w:rsidP="00CE1AB7">
            <w:pPr>
              <w:bidi w:val="0"/>
              <w:jc w:val="center"/>
              <w:rPr>
                <w:rFonts w:ascii="B Yekan" w:hAnsi="B Yekan" w:cs="B Yekan"/>
                <w:sz w:val="22"/>
                <w:szCs w:val="22"/>
              </w:rPr>
            </w:pPr>
            <w:r w:rsidRPr="00E172A1">
              <w:rPr>
                <w:rFonts w:ascii="B Yekan" w:hAnsi="B Yekan" w:cs="B Yekan" w:hint="cs"/>
                <w:sz w:val="22"/>
                <w:szCs w:val="22"/>
              </w:rPr>
              <w:t>200,000,000</w:t>
            </w:r>
          </w:p>
        </w:tc>
        <w:tc>
          <w:tcPr>
            <w:tcW w:w="631" w:type="dxa"/>
            <w:tcBorders>
              <w:top w:val="nil"/>
              <w:left w:val="single" w:sz="4" w:space="0" w:color="auto"/>
              <w:bottom w:val="single" w:sz="4" w:space="0" w:color="auto"/>
              <w:right w:val="single" w:sz="4" w:space="0" w:color="auto"/>
            </w:tcBorders>
            <w:shd w:val="clear" w:color="auto" w:fill="auto"/>
            <w:noWrap/>
            <w:vAlign w:val="center"/>
          </w:tcPr>
          <w:p w:rsidR="00474EE1" w:rsidRPr="00E172A1" w:rsidRDefault="00474EE1" w:rsidP="00CE1AB7">
            <w:pPr>
              <w:bidi w:val="0"/>
              <w:jc w:val="center"/>
              <w:rPr>
                <w:rFonts w:ascii="B Yekan" w:hAnsi="B Yekan" w:cs="B Yekan"/>
                <w:sz w:val="22"/>
                <w:szCs w:val="22"/>
              </w:rPr>
            </w:pPr>
            <w:r w:rsidRPr="00E172A1">
              <w:rPr>
                <w:rFonts w:ascii="B Yekan" w:hAnsi="B Yekan" w:cs="B Yekan" w:hint="cs"/>
                <w:sz w:val="22"/>
                <w:szCs w:val="22"/>
              </w:rPr>
              <w:t>1</w:t>
            </w:r>
          </w:p>
        </w:tc>
        <w:tc>
          <w:tcPr>
            <w:tcW w:w="1400" w:type="dxa"/>
            <w:tcBorders>
              <w:top w:val="nil"/>
              <w:left w:val="single" w:sz="4" w:space="0" w:color="auto"/>
              <w:bottom w:val="single" w:sz="4" w:space="0" w:color="auto"/>
              <w:right w:val="single" w:sz="4" w:space="0" w:color="auto"/>
            </w:tcBorders>
            <w:shd w:val="clear" w:color="auto" w:fill="auto"/>
            <w:noWrap/>
            <w:vAlign w:val="center"/>
          </w:tcPr>
          <w:p w:rsidR="00474EE1" w:rsidRPr="00E172A1" w:rsidRDefault="00474EE1" w:rsidP="00CE1AB7">
            <w:pPr>
              <w:bidi w:val="0"/>
              <w:jc w:val="center"/>
              <w:rPr>
                <w:rFonts w:ascii="B Yekan" w:hAnsi="B Yekan" w:cs="B Yekan"/>
                <w:sz w:val="22"/>
                <w:szCs w:val="22"/>
              </w:rPr>
            </w:pPr>
            <w:r w:rsidRPr="00E172A1">
              <w:rPr>
                <w:rFonts w:ascii="B Yekan" w:hAnsi="B Yekan" w:cs="B Yekan" w:hint="cs"/>
                <w:sz w:val="22"/>
                <w:szCs w:val="22"/>
              </w:rPr>
              <w:t>200</w:t>
            </w:r>
          </w:p>
        </w:tc>
      </w:tr>
      <w:tr w:rsidR="00474EE1" w:rsidRPr="00E172A1" w:rsidTr="00CE1AB7">
        <w:trPr>
          <w:trHeight w:val="360"/>
          <w:jc w:val="center"/>
        </w:trPr>
        <w:tc>
          <w:tcPr>
            <w:tcW w:w="785" w:type="dxa"/>
            <w:tcBorders>
              <w:top w:val="nil"/>
              <w:left w:val="single" w:sz="4" w:space="0" w:color="auto"/>
              <w:bottom w:val="single" w:sz="4" w:space="0" w:color="auto"/>
              <w:right w:val="single" w:sz="4" w:space="0" w:color="auto"/>
            </w:tcBorders>
            <w:shd w:val="clear" w:color="auto" w:fill="auto"/>
            <w:vAlign w:val="center"/>
          </w:tcPr>
          <w:p w:rsidR="00474EE1" w:rsidRPr="00E172A1" w:rsidRDefault="00474EE1" w:rsidP="00CE1AB7">
            <w:pPr>
              <w:jc w:val="center"/>
              <w:rPr>
                <w:rFonts w:ascii="Arial" w:hAnsi="Arial" w:cs="B Yekan"/>
                <w:sz w:val="22"/>
                <w:szCs w:val="22"/>
                <w:lang w:bidi="ar-SA"/>
              </w:rPr>
            </w:pPr>
            <w:r w:rsidRPr="00E172A1">
              <w:rPr>
                <w:rFonts w:ascii="Arial" w:hAnsi="Arial" w:cs="B Yekan" w:hint="cs"/>
                <w:sz w:val="22"/>
                <w:szCs w:val="22"/>
                <w:rtl/>
                <w:lang w:bidi="ar-SA"/>
              </w:rPr>
              <w:t>3</w:t>
            </w:r>
          </w:p>
        </w:tc>
        <w:tc>
          <w:tcPr>
            <w:tcW w:w="5602" w:type="dxa"/>
            <w:tcBorders>
              <w:top w:val="nil"/>
              <w:left w:val="single" w:sz="4" w:space="0" w:color="auto"/>
              <w:bottom w:val="single" w:sz="4" w:space="0" w:color="auto"/>
              <w:right w:val="single" w:sz="4" w:space="0" w:color="auto"/>
            </w:tcBorders>
            <w:shd w:val="clear" w:color="auto" w:fill="auto"/>
            <w:vAlign w:val="center"/>
          </w:tcPr>
          <w:p w:rsidR="00474EE1" w:rsidRPr="00E172A1" w:rsidRDefault="00474EE1" w:rsidP="00CE1AB7">
            <w:pPr>
              <w:rPr>
                <w:rFonts w:ascii="Arial" w:hAnsi="Arial" w:cs="B Yekan"/>
                <w:sz w:val="20"/>
                <w:szCs w:val="20"/>
                <w:lang w:bidi="ar-SA"/>
              </w:rPr>
            </w:pPr>
            <w:r w:rsidRPr="00E172A1">
              <w:rPr>
                <w:rFonts w:ascii="Arial" w:hAnsi="Arial" w:cs="B Yekan" w:hint="cs"/>
                <w:sz w:val="20"/>
                <w:szCs w:val="20"/>
                <w:rtl/>
                <w:lang w:bidi="ar-SA"/>
              </w:rPr>
              <w:t>دیگ بخار</w:t>
            </w:r>
          </w:p>
        </w:tc>
        <w:tc>
          <w:tcPr>
            <w:tcW w:w="1623" w:type="dxa"/>
            <w:tcBorders>
              <w:top w:val="nil"/>
              <w:left w:val="single" w:sz="4" w:space="0" w:color="auto"/>
              <w:bottom w:val="single" w:sz="4" w:space="0" w:color="auto"/>
              <w:right w:val="single" w:sz="4" w:space="0" w:color="auto"/>
            </w:tcBorders>
            <w:shd w:val="clear" w:color="auto" w:fill="auto"/>
            <w:noWrap/>
            <w:vAlign w:val="center"/>
          </w:tcPr>
          <w:p w:rsidR="00474EE1" w:rsidRPr="00E172A1" w:rsidRDefault="00474EE1" w:rsidP="00CE1AB7">
            <w:pPr>
              <w:bidi w:val="0"/>
              <w:jc w:val="center"/>
              <w:rPr>
                <w:rFonts w:ascii="B Yekan" w:hAnsi="B Yekan" w:cs="B Yekan"/>
                <w:sz w:val="22"/>
                <w:szCs w:val="22"/>
              </w:rPr>
            </w:pPr>
            <w:r w:rsidRPr="00E172A1">
              <w:rPr>
                <w:rFonts w:ascii="B Yekan" w:hAnsi="B Yekan" w:cs="B Yekan" w:hint="cs"/>
                <w:sz w:val="22"/>
                <w:szCs w:val="22"/>
              </w:rPr>
              <w:t>90,000,000</w:t>
            </w:r>
          </w:p>
        </w:tc>
        <w:tc>
          <w:tcPr>
            <w:tcW w:w="631" w:type="dxa"/>
            <w:tcBorders>
              <w:top w:val="nil"/>
              <w:left w:val="single" w:sz="4" w:space="0" w:color="auto"/>
              <w:bottom w:val="single" w:sz="4" w:space="0" w:color="auto"/>
              <w:right w:val="single" w:sz="4" w:space="0" w:color="auto"/>
            </w:tcBorders>
            <w:shd w:val="clear" w:color="auto" w:fill="auto"/>
            <w:noWrap/>
            <w:vAlign w:val="center"/>
          </w:tcPr>
          <w:p w:rsidR="00474EE1" w:rsidRPr="00E172A1" w:rsidRDefault="00474EE1" w:rsidP="00CE1AB7">
            <w:pPr>
              <w:bidi w:val="0"/>
              <w:jc w:val="center"/>
              <w:rPr>
                <w:rFonts w:ascii="B Yekan" w:hAnsi="B Yekan" w:cs="B Yekan"/>
                <w:sz w:val="22"/>
                <w:szCs w:val="22"/>
              </w:rPr>
            </w:pPr>
            <w:r w:rsidRPr="00E172A1">
              <w:rPr>
                <w:rFonts w:ascii="B Yekan" w:hAnsi="B Yekan" w:cs="B Yekan" w:hint="cs"/>
                <w:sz w:val="22"/>
                <w:szCs w:val="22"/>
              </w:rPr>
              <w:t>1</w:t>
            </w:r>
          </w:p>
        </w:tc>
        <w:tc>
          <w:tcPr>
            <w:tcW w:w="1400" w:type="dxa"/>
            <w:tcBorders>
              <w:top w:val="nil"/>
              <w:left w:val="single" w:sz="4" w:space="0" w:color="auto"/>
              <w:bottom w:val="single" w:sz="4" w:space="0" w:color="auto"/>
              <w:right w:val="single" w:sz="4" w:space="0" w:color="auto"/>
            </w:tcBorders>
            <w:shd w:val="clear" w:color="auto" w:fill="auto"/>
            <w:noWrap/>
            <w:vAlign w:val="center"/>
          </w:tcPr>
          <w:p w:rsidR="00474EE1" w:rsidRPr="00E172A1" w:rsidRDefault="00474EE1" w:rsidP="00CE1AB7">
            <w:pPr>
              <w:bidi w:val="0"/>
              <w:jc w:val="center"/>
              <w:rPr>
                <w:rFonts w:ascii="B Yekan" w:hAnsi="B Yekan" w:cs="B Yekan"/>
                <w:sz w:val="22"/>
                <w:szCs w:val="22"/>
              </w:rPr>
            </w:pPr>
            <w:r w:rsidRPr="00E172A1">
              <w:rPr>
                <w:rFonts w:ascii="B Yekan" w:hAnsi="B Yekan" w:cs="B Yekan" w:hint="cs"/>
                <w:sz w:val="22"/>
                <w:szCs w:val="22"/>
              </w:rPr>
              <w:t>90</w:t>
            </w:r>
          </w:p>
        </w:tc>
      </w:tr>
      <w:tr w:rsidR="00474EE1" w:rsidRPr="00E172A1" w:rsidTr="00CE1AB7">
        <w:trPr>
          <w:trHeight w:val="405"/>
          <w:jc w:val="center"/>
        </w:trPr>
        <w:tc>
          <w:tcPr>
            <w:tcW w:w="785" w:type="dxa"/>
            <w:tcBorders>
              <w:top w:val="nil"/>
              <w:left w:val="single" w:sz="4" w:space="0" w:color="auto"/>
              <w:bottom w:val="single" w:sz="4" w:space="0" w:color="auto"/>
              <w:right w:val="nil"/>
            </w:tcBorders>
            <w:shd w:val="clear" w:color="auto" w:fill="auto"/>
            <w:noWrap/>
            <w:vAlign w:val="center"/>
          </w:tcPr>
          <w:p w:rsidR="00474EE1" w:rsidRPr="00E172A1" w:rsidRDefault="00474EE1" w:rsidP="00CE1AB7">
            <w:pPr>
              <w:bidi w:val="0"/>
              <w:jc w:val="center"/>
              <w:rPr>
                <w:rFonts w:ascii="Arial" w:hAnsi="Arial" w:cs="B Yekan"/>
                <w:sz w:val="22"/>
                <w:szCs w:val="22"/>
                <w:lang w:bidi="ar-SA"/>
              </w:rPr>
            </w:pPr>
            <w:r w:rsidRPr="00E172A1">
              <w:rPr>
                <w:rFonts w:ascii="Arial" w:hAnsi="Arial" w:cs="B Yekan" w:hint="cs"/>
                <w:sz w:val="22"/>
                <w:szCs w:val="22"/>
                <w:lang w:bidi="ar-SA"/>
              </w:rPr>
              <w:t> </w:t>
            </w:r>
          </w:p>
        </w:tc>
        <w:tc>
          <w:tcPr>
            <w:tcW w:w="722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474EE1" w:rsidRPr="00E172A1" w:rsidRDefault="00474EE1" w:rsidP="00CE1AB7">
            <w:pPr>
              <w:jc w:val="center"/>
              <w:rPr>
                <w:rFonts w:ascii="B Yekan" w:hAnsi="B Yekan" w:cs="B Yekan"/>
                <w:sz w:val="22"/>
                <w:szCs w:val="22"/>
              </w:rPr>
            </w:pPr>
            <w:r w:rsidRPr="00E172A1">
              <w:rPr>
                <w:rFonts w:ascii="B Yekan" w:hAnsi="B Yekan" w:cs="B Yekan" w:hint="cs"/>
                <w:sz w:val="22"/>
                <w:szCs w:val="22"/>
                <w:rtl/>
              </w:rPr>
              <w:t xml:space="preserve">جمع كل  : </w:t>
            </w:r>
          </w:p>
        </w:tc>
        <w:tc>
          <w:tcPr>
            <w:tcW w:w="631" w:type="dxa"/>
            <w:tcBorders>
              <w:top w:val="nil"/>
              <w:left w:val="nil"/>
              <w:bottom w:val="single" w:sz="4" w:space="0" w:color="auto"/>
              <w:right w:val="single" w:sz="4" w:space="0" w:color="auto"/>
            </w:tcBorders>
            <w:shd w:val="clear" w:color="auto" w:fill="auto"/>
            <w:noWrap/>
            <w:vAlign w:val="center"/>
          </w:tcPr>
          <w:p w:rsidR="00474EE1" w:rsidRPr="00E172A1" w:rsidRDefault="00474EE1" w:rsidP="00CE1AB7">
            <w:pPr>
              <w:bidi w:val="0"/>
              <w:jc w:val="center"/>
              <w:rPr>
                <w:rFonts w:cs="B Yekan"/>
                <w:sz w:val="22"/>
                <w:szCs w:val="22"/>
              </w:rPr>
            </w:pPr>
            <w:r w:rsidRPr="00E172A1">
              <w:rPr>
                <w:rFonts w:ascii="B Yekan" w:hAnsi="B Yekan" w:cs="B Yekan" w:hint="cs"/>
                <w:sz w:val="22"/>
                <w:szCs w:val="22"/>
              </w:rPr>
              <w:t> </w:t>
            </w:r>
          </w:p>
        </w:tc>
        <w:tc>
          <w:tcPr>
            <w:tcW w:w="1400" w:type="dxa"/>
            <w:tcBorders>
              <w:top w:val="nil"/>
              <w:left w:val="single" w:sz="4" w:space="0" w:color="auto"/>
              <w:bottom w:val="single" w:sz="4" w:space="0" w:color="auto"/>
              <w:right w:val="single" w:sz="4" w:space="0" w:color="auto"/>
            </w:tcBorders>
            <w:shd w:val="clear" w:color="auto" w:fill="auto"/>
            <w:noWrap/>
            <w:vAlign w:val="center"/>
          </w:tcPr>
          <w:p w:rsidR="00474EE1" w:rsidRPr="00E172A1" w:rsidRDefault="00474EE1" w:rsidP="00CE1AB7">
            <w:pPr>
              <w:bidi w:val="0"/>
              <w:jc w:val="center"/>
              <w:rPr>
                <w:rFonts w:ascii="B Yekan" w:hAnsi="B Yekan" w:cs="B Yekan"/>
                <w:sz w:val="22"/>
                <w:szCs w:val="22"/>
              </w:rPr>
            </w:pPr>
            <w:r w:rsidRPr="00E172A1">
              <w:rPr>
                <w:rFonts w:ascii="B Yekan" w:hAnsi="B Yekan" w:cs="B Yekan" w:hint="cs"/>
                <w:sz w:val="22"/>
                <w:szCs w:val="22"/>
              </w:rPr>
              <w:t>3,490</w:t>
            </w:r>
          </w:p>
        </w:tc>
      </w:tr>
    </w:tbl>
    <w:p w:rsidR="00474EE1" w:rsidRPr="00472173" w:rsidRDefault="00474EE1" w:rsidP="00474EE1">
      <w:pPr>
        <w:autoSpaceDE w:val="0"/>
        <w:autoSpaceDN w:val="0"/>
        <w:adjustRightInd w:val="0"/>
        <w:jc w:val="lowKashida"/>
        <w:rPr>
          <w:b/>
          <w:bCs/>
          <w:rtl/>
        </w:rPr>
      </w:pPr>
    </w:p>
    <w:p w:rsidR="00474EE1" w:rsidRDefault="00474EE1" w:rsidP="00474EE1">
      <w:pPr>
        <w:jc w:val="lowKashida"/>
        <w:rPr>
          <w:rFonts w:cs="B Traffic"/>
          <w:b/>
          <w:bCs/>
          <w:sz w:val="28"/>
          <w:szCs w:val="28"/>
          <w:rtl/>
        </w:rPr>
      </w:pPr>
      <w:r>
        <w:rPr>
          <w:rFonts w:cs="B Traffic" w:hint="cs"/>
          <w:b/>
          <w:bCs/>
          <w:sz w:val="28"/>
          <w:szCs w:val="28"/>
          <w:rtl/>
        </w:rPr>
        <w:t>- تجهیزات آزمایشگاهی</w:t>
      </w:r>
    </w:p>
    <w:tbl>
      <w:tblPr>
        <w:bidiVisual/>
        <w:tblW w:w="8460" w:type="dxa"/>
        <w:jc w:val="center"/>
        <w:tblLook w:val="0000" w:firstRow="0" w:lastRow="0" w:firstColumn="0" w:lastColumn="0" w:noHBand="0" w:noVBand="0"/>
      </w:tblPr>
      <w:tblGrid>
        <w:gridCol w:w="960"/>
        <w:gridCol w:w="5920"/>
        <w:gridCol w:w="1580"/>
      </w:tblGrid>
      <w:tr w:rsidR="00474EE1" w:rsidRPr="00E172A1" w:rsidTr="00CE1AB7">
        <w:trPr>
          <w:trHeight w:val="405"/>
          <w:jc w:val="center"/>
        </w:trPr>
        <w:tc>
          <w:tcPr>
            <w:tcW w:w="960"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E172A1" w:rsidRDefault="00474EE1" w:rsidP="00CE1AB7">
            <w:pPr>
              <w:jc w:val="center"/>
              <w:rPr>
                <w:rFonts w:ascii="Arial" w:hAnsi="Arial" w:cs="B Yekan"/>
                <w:sz w:val="22"/>
                <w:szCs w:val="22"/>
                <w:lang w:bidi="ar-SA"/>
              </w:rPr>
            </w:pPr>
            <w:r w:rsidRPr="00E172A1">
              <w:rPr>
                <w:rFonts w:ascii="Arial" w:hAnsi="Arial" w:cs="B Yekan" w:hint="cs"/>
                <w:sz w:val="22"/>
                <w:szCs w:val="22"/>
                <w:rtl/>
                <w:lang w:bidi="ar-SA"/>
              </w:rPr>
              <w:t>ردیف</w:t>
            </w:r>
          </w:p>
        </w:tc>
        <w:tc>
          <w:tcPr>
            <w:tcW w:w="5920"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E172A1" w:rsidRDefault="00474EE1" w:rsidP="00CE1AB7">
            <w:pPr>
              <w:jc w:val="center"/>
              <w:rPr>
                <w:rFonts w:ascii="Arial" w:hAnsi="Arial" w:cs="B Yekan"/>
                <w:sz w:val="22"/>
                <w:szCs w:val="22"/>
                <w:lang w:bidi="ar-SA"/>
              </w:rPr>
            </w:pPr>
            <w:r w:rsidRPr="00E172A1">
              <w:rPr>
                <w:rFonts w:ascii="Arial" w:hAnsi="Arial" w:cs="B Yekan" w:hint="cs"/>
                <w:sz w:val="22"/>
                <w:szCs w:val="22"/>
                <w:rtl/>
                <w:lang w:bidi="ar-SA"/>
              </w:rPr>
              <w:t>شرح</w:t>
            </w:r>
          </w:p>
        </w:tc>
        <w:tc>
          <w:tcPr>
            <w:tcW w:w="1580"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E172A1" w:rsidRDefault="00474EE1" w:rsidP="00CE1AB7">
            <w:pPr>
              <w:jc w:val="center"/>
              <w:rPr>
                <w:rFonts w:ascii="Arial" w:hAnsi="Arial" w:cs="B Yekan"/>
                <w:sz w:val="22"/>
                <w:szCs w:val="22"/>
                <w:lang w:bidi="ar-SA"/>
              </w:rPr>
            </w:pPr>
            <w:r w:rsidRPr="00E172A1">
              <w:rPr>
                <w:rFonts w:ascii="Arial" w:hAnsi="Arial" w:cs="B Yekan" w:hint="cs"/>
                <w:sz w:val="22"/>
                <w:szCs w:val="22"/>
                <w:rtl/>
                <w:lang w:bidi="ar-SA"/>
              </w:rPr>
              <w:t xml:space="preserve">هزینه </w:t>
            </w:r>
          </w:p>
        </w:tc>
      </w:tr>
      <w:tr w:rsidR="00474EE1" w:rsidRPr="00E172A1" w:rsidTr="00CE1AB7">
        <w:trPr>
          <w:trHeight w:val="405"/>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rsidR="00474EE1" w:rsidRPr="00E172A1" w:rsidRDefault="00474EE1" w:rsidP="00CE1AB7">
            <w:pPr>
              <w:bidi w:val="0"/>
              <w:jc w:val="center"/>
              <w:rPr>
                <w:rFonts w:ascii="Arial" w:hAnsi="Arial" w:cs="B Yekan"/>
                <w:sz w:val="22"/>
                <w:szCs w:val="22"/>
                <w:lang w:bidi="ar-SA"/>
              </w:rPr>
            </w:pPr>
            <w:r w:rsidRPr="00E172A1">
              <w:rPr>
                <w:rFonts w:ascii="Arial" w:hAnsi="Arial" w:cs="B Yekan" w:hint="cs"/>
                <w:sz w:val="22"/>
                <w:szCs w:val="22"/>
                <w:lang w:bidi="ar-SA"/>
              </w:rPr>
              <w:t>1</w:t>
            </w:r>
          </w:p>
        </w:tc>
        <w:tc>
          <w:tcPr>
            <w:tcW w:w="5920" w:type="dxa"/>
            <w:tcBorders>
              <w:top w:val="nil"/>
              <w:left w:val="single" w:sz="4" w:space="0" w:color="auto"/>
              <w:bottom w:val="single" w:sz="4" w:space="0" w:color="auto"/>
              <w:right w:val="single" w:sz="4" w:space="0" w:color="auto"/>
            </w:tcBorders>
            <w:shd w:val="clear" w:color="auto" w:fill="auto"/>
            <w:noWrap/>
            <w:vAlign w:val="center"/>
          </w:tcPr>
          <w:p w:rsidR="00474EE1" w:rsidRPr="00E172A1" w:rsidRDefault="00474EE1" w:rsidP="00CE1AB7">
            <w:pPr>
              <w:jc w:val="center"/>
              <w:rPr>
                <w:rFonts w:ascii="Arial" w:hAnsi="Arial" w:cs="B Yekan"/>
                <w:sz w:val="22"/>
                <w:szCs w:val="22"/>
                <w:rtl/>
              </w:rPr>
            </w:pPr>
            <w:r w:rsidRPr="00E172A1">
              <w:rPr>
                <w:rFonts w:ascii="Arial" w:hAnsi="Arial" w:cs="B Yekan" w:hint="cs"/>
                <w:sz w:val="22"/>
                <w:szCs w:val="22"/>
                <w:rtl/>
                <w:lang w:bidi="ar-SA"/>
              </w:rPr>
              <w:t>ست کامل تجهیزات آزمایشگاه کنترل کیفی</w:t>
            </w:r>
          </w:p>
        </w:tc>
        <w:tc>
          <w:tcPr>
            <w:tcW w:w="1580" w:type="dxa"/>
            <w:tcBorders>
              <w:top w:val="nil"/>
              <w:left w:val="single" w:sz="4" w:space="0" w:color="auto"/>
              <w:bottom w:val="single" w:sz="4" w:space="0" w:color="auto"/>
              <w:right w:val="single" w:sz="4" w:space="0" w:color="auto"/>
            </w:tcBorders>
            <w:shd w:val="clear" w:color="auto" w:fill="auto"/>
            <w:noWrap/>
            <w:vAlign w:val="center"/>
          </w:tcPr>
          <w:p w:rsidR="00474EE1" w:rsidRPr="00E172A1" w:rsidRDefault="00474EE1" w:rsidP="00CE1AB7">
            <w:pPr>
              <w:bidi w:val="0"/>
              <w:jc w:val="center"/>
              <w:rPr>
                <w:rFonts w:ascii="B Yekan" w:hAnsi="B Yekan" w:cs="B Yekan"/>
                <w:sz w:val="22"/>
                <w:szCs w:val="22"/>
              </w:rPr>
            </w:pPr>
            <w:r w:rsidRPr="00E172A1">
              <w:rPr>
                <w:rFonts w:ascii="B Yekan" w:hAnsi="B Yekan" w:cs="B Yekan" w:hint="cs"/>
                <w:sz w:val="22"/>
                <w:szCs w:val="22"/>
              </w:rPr>
              <w:t>150</w:t>
            </w:r>
          </w:p>
        </w:tc>
      </w:tr>
    </w:tbl>
    <w:p w:rsidR="00474EE1" w:rsidRDefault="00474EE1" w:rsidP="00474EE1">
      <w:pPr>
        <w:jc w:val="lowKashida"/>
        <w:rPr>
          <w:rFonts w:cs="B Traffic"/>
          <w:b/>
          <w:bCs/>
          <w:sz w:val="28"/>
          <w:szCs w:val="28"/>
          <w:rtl/>
        </w:rPr>
      </w:pPr>
    </w:p>
    <w:p w:rsidR="00474EE1" w:rsidRPr="00E172A1" w:rsidRDefault="00474EE1" w:rsidP="00474EE1">
      <w:pPr>
        <w:rPr>
          <w:rFonts w:ascii="B Yekan" w:hAnsi="B Yekan" w:cs="B Yekan"/>
          <w:sz w:val="22"/>
          <w:szCs w:val="22"/>
          <w:rtl/>
        </w:rPr>
      </w:pPr>
      <w:r w:rsidRPr="00E172A1">
        <w:rPr>
          <w:rFonts w:ascii="B Yekan" w:hAnsi="B Yekan" w:cs="B Yekan" w:hint="cs"/>
          <w:sz w:val="22"/>
          <w:szCs w:val="22"/>
          <w:rtl/>
        </w:rPr>
        <w:t xml:space="preserve">+ جمع کل هزینه ماشین آلات و تجهیزات آزمایشگاهی </w:t>
      </w:r>
      <w:r w:rsidRPr="00E172A1">
        <w:rPr>
          <w:rFonts w:ascii="B Yekan" w:hAnsi="B Yekan" w:cs="B Yekan" w:hint="cs"/>
          <w:sz w:val="22"/>
          <w:szCs w:val="22"/>
        </w:rPr>
        <w:t>3640</w:t>
      </w:r>
      <w:r w:rsidRPr="00E172A1">
        <w:rPr>
          <w:rFonts w:ascii="B Yekan" w:hAnsi="B Yekan" w:cs="B Yekan" w:hint="cs"/>
          <w:sz w:val="22"/>
          <w:szCs w:val="22"/>
          <w:rtl/>
        </w:rPr>
        <w:t xml:space="preserve"> میلیون ریال می باشد.</w:t>
      </w:r>
    </w:p>
    <w:p w:rsidR="00474EE1" w:rsidRPr="00E172A1" w:rsidRDefault="00474EE1" w:rsidP="00474EE1">
      <w:pPr>
        <w:jc w:val="lowKashida"/>
        <w:rPr>
          <w:rFonts w:ascii="Arial" w:hAnsi="Arial" w:cs="B Yekan"/>
          <w:sz w:val="22"/>
          <w:szCs w:val="22"/>
          <w:rtl/>
        </w:rPr>
      </w:pPr>
    </w:p>
    <w:p w:rsidR="00474EE1" w:rsidRPr="00E67EAD" w:rsidRDefault="00474EE1" w:rsidP="00474EE1">
      <w:pPr>
        <w:jc w:val="lowKashida"/>
        <w:rPr>
          <w:rFonts w:cs="B Traffic"/>
          <w:b/>
          <w:bCs/>
          <w:sz w:val="28"/>
          <w:szCs w:val="28"/>
          <w:rtl/>
        </w:rPr>
      </w:pPr>
      <w:r w:rsidRPr="00E67EAD">
        <w:rPr>
          <w:rFonts w:cs="B Traffic" w:hint="cs"/>
          <w:b/>
          <w:bCs/>
          <w:sz w:val="28"/>
          <w:szCs w:val="28"/>
          <w:rtl/>
        </w:rPr>
        <w:t xml:space="preserve">4-2-5- </w:t>
      </w:r>
      <w:r w:rsidRPr="00E67EAD">
        <w:rPr>
          <w:rFonts w:cs="B Traffic"/>
          <w:b/>
          <w:bCs/>
          <w:sz w:val="28"/>
          <w:szCs w:val="28"/>
          <w:rtl/>
        </w:rPr>
        <w:t>وسايل نقليه و وسايل حمل و نقل داخل و خارج كارخانه</w:t>
      </w:r>
    </w:p>
    <w:p w:rsidR="00474EE1" w:rsidRDefault="00474EE1" w:rsidP="00474EE1">
      <w:pPr>
        <w:autoSpaceDE w:val="0"/>
        <w:autoSpaceDN w:val="0"/>
        <w:adjustRightInd w:val="0"/>
        <w:jc w:val="lowKashida"/>
        <w:rPr>
          <w:rFonts w:ascii="Arial" w:hAnsi="Arial" w:cs="B Yekan"/>
          <w:sz w:val="22"/>
          <w:szCs w:val="22"/>
          <w:rtl/>
        </w:rPr>
      </w:pPr>
    </w:p>
    <w:tbl>
      <w:tblPr>
        <w:bidiVisual/>
        <w:tblW w:w="9960" w:type="dxa"/>
        <w:tblInd w:w="95" w:type="dxa"/>
        <w:tblLook w:val="0000" w:firstRow="0" w:lastRow="0" w:firstColumn="0" w:lastColumn="0" w:noHBand="0" w:noVBand="0"/>
      </w:tblPr>
      <w:tblGrid>
        <w:gridCol w:w="960"/>
        <w:gridCol w:w="3480"/>
        <w:gridCol w:w="2060"/>
        <w:gridCol w:w="1700"/>
        <w:gridCol w:w="1760"/>
      </w:tblGrid>
      <w:tr w:rsidR="00474EE1" w:rsidRPr="00CF29C5" w:rsidTr="00CE1AB7">
        <w:trPr>
          <w:trHeight w:val="720"/>
        </w:trPr>
        <w:tc>
          <w:tcPr>
            <w:tcW w:w="960"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CF29C5" w:rsidRDefault="00474EE1" w:rsidP="00CE1AB7">
            <w:pPr>
              <w:jc w:val="center"/>
              <w:rPr>
                <w:rFonts w:ascii="Arial" w:hAnsi="Arial" w:cs="B Yekan"/>
                <w:sz w:val="22"/>
                <w:szCs w:val="22"/>
                <w:lang w:bidi="ar-SA"/>
              </w:rPr>
            </w:pPr>
            <w:r w:rsidRPr="00CF29C5">
              <w:rPr>
                <w:rFonts w:ascii="Arial" w:hAnsi="Arial" w:cs="B Yekan" w:hint="cs"/>
                <w:sz w:val="22"/>
                <w:szCs w:val="22"/>
                <w:rtl/>
                <w:lang w:bidi="ar-SA"/>
              </w:rPr>
              <w:t>رديف</w:t>
            </w:r>
          </w:p>
        </w:tc>
        <w:tc>
          <w:tcPr>
            <w:tcW w:w="3480"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CF29C5" w:rsidRDefault="00474EE1" w:rsidP="00CE1AB7">
            <w:pPr>
              <w:jc w:val="center"/>
              <w:rPr>
                <w:rFonts w:ascii="Arial" w:hAnsi="Arial" w:cs="B Yekan"/>
                <w:sz w:val="22"/>
                <w:szCs w:val="22"/>
                <w:lang w:bidi="ar-SA"/>
              </w:rPr>
            </w:pPr>
            <w:r w:rsidRPr="00CF29C5">
              <w:rPr>
                <w:rFonts w:ascii="Arial" w:hAnsi="Arial" w:cs="B Yekan" w:hint="cs"/>
                <w:sz w:val="22"/>
                <w:szCs w:val="22"/>
                <w:rtl/>
                <w:lang w:bidi="ar-SA"/>
              </w:rPr>
              <w:t>شرح</w:t>
            </w:r>
          </w:p>
        </w:tc>
        <w:tc>
          <w:tcPr>
            <w:tcW w:w="2060"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CF29C5" w:rsidRDefault="00474EE1" w:rsidP="00CE1AB7">
            <w:pPr>
              <w:jc w:val="center"/>
              <w:rPr>
                <w:rFonts w:ascii="Arial" w:hAnsi="Arial" w:cs="B Yekan"/>
                <w:sz w:val="22"/>
                <w:szCs w:val="22"/>
                <w:lang w:bidi="ar-SA"/>
              </w:rPr>
            </w:pPr>
            <w:r w:rsidRPr="00CF29C5">
              <w:rPr>
                <w:rFonts w:ascii="Arial" w:hAnsi="Arial" w:cs="B Yekan" w:hint="cs"/>
                <w:sz w:val="22"/>
                <w:szCs w:val="22"/>
                <w:rtl/>
                <w:lang w:bidi="ar-SA"/>
              </w:rPr>
              <w:t>تعداد</w:t>
            </w:r>
          </w:p>
        </w:tc>
        <w:tc>
          <w:tcPr>
            <w:tcW w:w="1700" w:type="dxa"/>
            <w:tcBorders>
              <w:top w:val="single" w:sz="4" w:space="0" w:color="auto"/>
              <w:left w:val="single" w:sz="4" w:space="0" w:color="auto"/>
              <w:bottom w:val="single" w:sz="4" w:space="0" w:color="auto"/>
              <w:right w:val="single" w:sz="4" w:space="0" w:color="auto"/>
            </w:tcBorders>
            <w:shd w:val="pct25" w:color="auto" w:fill="auto"/>
            <w:vAlign w:val="center"/>
          </w:tcPr>
          <w:p w:rsidR="00474EE1" w:rsidRPr="00CF29C5" w:rsidRDefault="00474EE1" w:rsidP="00CE1AB7">
            <w:pPr>
              <w:jc w:val="center"/>
              <w:rPr>
                <w:rFonts w:ascii="Arial" w:hAnsi="Arial" w:cs="B Yekan"/>
                <w:sz w:val="22"/>
                <w:szCs w:val="22"/>
                <w:lang w:bidi="ar-SA"/>
              </w:rPr>
            </w:pPr>
            <w:r w:rsidRPr="00CF29C5">
              <w:rPr>
                <w:rFonts w:ascii="Arial" w:hAnsi="Arial" w:cs="B Yekan" w:hint="cs"/>
                <w:sz w:val="22"/>
                <w:szCs w:val="22"/>
                <w:rtl/>
                <w:lang w:bidi="ar-SA"/>
              </w:rPr>
              <w:t xml:space="preserve">قيمت واحد </w:t>
            </w:r>
            <w:r w:rsidRPr="00CF29C5">
              <w:rPr>
                <w:rFonts w:ascii="Arial" w:hAnsi="Arial" w:cs="B Yekan" w:hint="cs"/>
                <w:sz w:val="22"/>
                <w:szCs w:val="22"/>
                <w:rtl/>
                <w:lang w:bidi="ar-SA"/>
              </w:rPr>
              <w:br/>
              <w:t>(ريال)</w:t>
            </w:r>
          </w:p>
        </w:tc>
        <w:tc>
          <w:tcPr>
            <w:tcW w:w="1760" w:type="dxa"/>
            <w:tcBorders>
              <w:top w:val="single" w:sz="4" w:space="0" w:color="auto"/>
              <w:left w:val="single" w:sz="4" w:space="0" w:color="auto"/>
              <w:bottom w:val="single" w:sz="4" w:space="0" w:color="auto"/>
              <w:right w:val="single" w:sz="4" w:space="0" w:color="auto"/>
            </w:tcBorders>
            <w:shd w:val="pct25" w:color="auto" w:fill="auto"/>
            <w:vAlign w:val="center"/>
          </w:tcPr>
          <w:p w:rsidR="00474EE1" w:rsidRPr="00CF29C5" w:rsidRDefault="00474EE1" w:rsidP="00CE1AB7">
            <w:pPr>
              <w:jc w:val="center"/>
              <w:rPr>
                <w:rFonts w:ascii="Arial" w:hAnsi="Arial" w:cs="B Yekan"/>
                <w:sz w:val="22"/>
                <w:szCs w:val="22"/>
                <w:lang w:bidi="ar-SA"/>
              </w:rPr>
            </w:pPr>
            <w:r w:rsidRPr="00CF29C5">
              <w:rPr>
                <w:rFonts w:ascii="Arial" w:hAnsi="Arial" w:cs="B Yekan" w:hint="cs"/>
                <w:sz w:val="22"/>
                <w:szCs w:val="22"/>
                <w:rtl/>
                <w:lang w:bidi="ar-SA"/>
              </w:rPr>
              <w:t xml:space="preserve">هزينه كل </w:t>
            </w:r>
            <w:r w:rsidRPr="00CF29C5">
              <w:rPr>
                <w:rFonts w:ascii="Arial" w:hAnsi="Arial" w:cs="B Yekan" w:hint="cs"/>
                <w:sz w:val="22"/>
                <w:szCs w:val="22"/>
                <w:rtl/>
                <w:lang w:bidi="ar-SA"/>
              </w:rPr>
              <w:br/>
              <w:t>(ميليون ريال)</w:t>
            </w:r>
          </w:p>
        </w:tc>
      </w:tr>
      <w:tr w:rsidR="00474EE1" w:rsidRPr="00CF29C5" w:rsidTr="00CE1AB7">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tcPr>
          <w:p w:rsidR="00474EE1" w:rsidRPr="00CF29C5" w:rsidRDefault="00474EE1" w:rsidP="00CE1AB7">
            <w:pPr>
              <w:bidi w:val="0"/>
              <w:jc w:val="center"/>
              <w:rPr>
                <w:rFonts w:ascii="B Yekan" w:hAnsi="B Yekan" w:cs="B Yekan"/>
                <w:sz w:val="22"/>
                <w:szCs w:val="22"/>
              </w:rPr>
            </w:pPr>
            <w:r w:rsidRPr="00CF29C5">
              <w:rPr>
                <w:rFonts w:ascii="B Yekan" w:hAnsi="B Yekan" w:cs="B Yekan" w:hint="cs"/>
                <w:sz w:val="22"/>
                <w:szCs w:val="22"/>
              </w:rPr>
              <w:t>1</w:t>
            </w:r>
          </w:p>
        </w:tc>
        <w:tc>
          <w:tcPr>
            <w:tcW w:w="3480" w:type="dxa"/>
            <w:tcBorders>
              <w:top w:val="nil"/>
              <w:left w:val="single" w:sz="4" w:space="0" w:color="auto"/>
              <w:bottom w:val="single" w:sz="4" w:space="0" w:color="auto"/>
              <w:right w:val="single" w:sz="4" w:space="0" w:color="auto"/>
            </w:tcBorders>
            <w:shd w:val="clear" w:color="auto" w:fill="auto"/>
            <w:noWrap/>
            <w:vAlign w:val="center"/>
          </w:tcPr>
          <w:p w:rsidR="00474EE1" w:rsidRPr="00CF29C5" w:rsidRDefault="00474EE1" w:rsidP="00CE1AB7">
            <w:pPr>
              <w:rPr>
                <w:rFonts w:ascii="Arial" w:hAnsi="Arial" w:cs="B Yekan"/>
                <w:sz w:val="22"/>
                <w:szCs w:val="22"/>
                <w:lang w:bidi="ar-SA"/>
              </w:rPr>
            </w:pPr>
            <w:r w:rsidRPr="00CF29C5">
              <w:rPr>
                <w:rFonts w:ascii="Arial" w:hAnsi="Arial" w:cs="B Yekan" w:hint="cs"/>
                <w:sz w:val="22"/>
                <w:szCs w:val="22"/>
                <w:rtl/>
                <w:lang w:bidi="ar-SA"/>
              </w:rPr>
              <w:t>جک پالت</w:t>
            </w:r>
          </w:p>
        </w:tc>
        <w:tc>
          <w:tcPr>
            <w:tcW w:w="2060" w:type="dxa"/>
            <w:tcBorders>
              <w:top w:val="nil"/>
              <w:left w:val="single" w:sz="4" w:space="0" w:color="auto"/>
              <w:bottom w:val="single" w:sz="4" w:space="0" w:color="auto"/>
              <w:right w:val="single" w:sz="4" w:space="0" w:color="auto"/>
            </w:tcBorders>
            <w:shd w:val="clear" w:color="auto" w:fill="auto"/>
            <w:noWrap/>
            <w:vAlign w:val="center"/>
          </w:tcPr>
          <w:p w:rsidR="00474EE1" w:rsidRPr="00CF29C5" w:rsidRDefault="00474EE1" w:rsidP="00CE1AB7">
            <w:pPr>
              <w:bidi w:val="0"/>
              <w:jc w:val="center"/>
              <w:rPr>
                <w:rFonts w:ascii="B Yekan" w:hAnsi="B Yekan" w:cs="B Yekan"/>
                <w:sz w:val="22"/>
                <w:szCs w:val="22"/>
              </w:rPr>
            </w:pPr>
            <w:r w:rsidRPr="00CF29C5">
              <w:rPr>
                <w:rFonts w:ascii="B Yekan" w:hAnsi="B Yekan" w:cs="B Yekan" w:hint="cs"/>
                <w:sz w:val="22"/>
                <w:szCs w:val="22"/>
              </w:rPr>
              <w:t>2</w:t>
            </w:r>
          </w:p>
        </w:tc>
        <w:tc>
          <w:tcPr>
            <w:tcW w:w="1700" w:type="dxa"/>
            <w:tcBorders>
              <w:top w:val="nil"/>
              <w:left w:val="single" w:sz="4" w:space="0" w:color="auto"/>
              <w:bottom w:val="single" w:sz="4" w:space="0" w:color="auto"/>
              <w:right w:val="single" w:sz="4" w:space="0" w:color="auto"/>
            </w:tcBorders>
            <w:shd w:val="clear" w:color="auto" w:fill="auto"/>
            <w:noWrap/>
            <w:vAlign w:val="center"/>
          </w:tcPr>
          <w:p w:rsidR="00474EE1" w:rsidRPr="00CF29C5" w:rsidRDefault="00474EE1" w:rsidP="00CE1AB7">
            <w:pPr>
              <w:bidi w:val="0"/>
              <w:jc w:val="center"/>
              <w:rPr>
                <w:rFonts w:ascii="B Yekan" w:hAnsi="B Yekan" w:cs="B Yekan"/>
                <w:sz w:val="22"/>
                <w:szCs w:val="22"/>
              </w:rPr>
            </w:pPr>
            <w:r w:rsidRPr="00CF29C5">
              <w:rPr>
                <w:rFonts w:ascii="B Yekan" w:hAnsi="B Yekan" w:cs="B Yekan" w:hint="cs"/>
                <w:sz w:val="22"/>
                <w:szCs w:val="22"/>
              </w:rPr>
              <w:t>12,000,000</w:t>
            </w:r>
          </w:p>
        </w:tc>
        <w:tc>
          <w:tcPr>
            <w:tcW w:w="1760" w:type="dxa"/>
            <w:tcBorders>
              <w:top w:val="nil"/>
              <w:left w:val="single" w:sz="4" w:space="0" w:color="auto"/>
              <w:bottom w:val="single" w:sz="4" w:space="0" w:color="auto"/>
              <w:right w:val="single" w:sz="4" w:space="0" w:color="auto"/>
            </w:tcBorders>
            <w:shd w:val="clear" w:color="auto" w:fill="auto"/>
            <w:noWrap/>
            <w:vAlign w:val="center"/>
          </w:tcPr>
          <w:p w:rsidR="00474EE1" w:rsidRPr="00CF29C5" w:rsidRDefault="00474EE1" w:rsidP="00CE1AB7">
            <w:pPr>
              <w:bidi w:val="0"/>
              <w:jc w:val="center"/>
              <w:rPr>
                <w:rFonts w:ascii="B Yekan" w:hAnsi="B Yekan" w:cs="B Yekan"/>
                <w:sz w:val="22"/>
                <w:szCs w:val="22"/>
              </w:rPr>
            </w:pPr>
            <w:r w:rsidRPr="00CF29C5">
              <w:rPr>
                <w:rFonts w:ascii="B Yekan" w:hAnsi="B Yekan" w:cs="B Yekan" w:hint="cs"/>
                <w:sz w:val="22"/>
                <w:szCs w:val="22"/>
              </w:rPr>
              <w:t>24</w:t>
            </w:r>
          </w:p>
        </w:tc>
      </w:tr>
      <w:tr w:rsidR="00474EE1" w:rsidRPr="00CF29C5" w:rsidTr="00CE1AB7">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tcPr>
          <w:p w:rsidR="00474EE1" w:rsidRPr="00CF29C5" w:rsidRDefault="00474EE1" w:rsidP="00CE1AB7">
            <w:pPr>
              <w:bidi w:val="0"/>
              <w:jc w:val="center"/>
              <w:rPr>
                <w:rFonts w:ascii="B Yekan" w:hAnsi="B Yekan" w:cs="B Yekan"/>
                <w:sz w:val="22"/>
                <w:szCs w:val="22"/>
              </w:rPr>
            </w:pPr>
            <w:r w:rsidRPr="00CF29C5">
              <w:rPr>
                <w:rFonts w:ascii="B Yekan" w:hAnsi="B Yekan" w:cs="B Yekan" w:hint="cs"/>
                <w:sz w:val="22"/>
                <w:szCs w:val="22"/>
              </w:rPr>
              <w:t>2</w:t>
            </w:r>
          </w:p>
        </w:tc>
        <w:tc>
          <w:tcPr>
            <w:tcW w:w="3480" w:type="dxa"/>
            <w:tcBorders>
              <w:top w:val="nil"/>
              <w:left w:val="single" w:sz="4" w:space="0" w:color="auto"/>
              <w:bottom w:val="single" w:sz="4" w:space="0" w:color="auto"/>
              <w:right w:val="single" w:sz="4" w:space="0" w:color="auto"/>
            </w:tcBorders>
            <w:shd w:val="clear" w:color="auto" w:fill="auto"/>
            <w:noWrap/>
            <w:vAlign w:val="center"/>
          </w:tcPr>
          <w:p w:rsidR="00474EE1" w:rsidRPr="00CF29C5" w:rsidRDefault="00474EE1" w:rsidP="00CE1AB7">
            <w:pPr>
              <w:rPr>
                <w:rFonts w:ascii="Arial" w:hAnsi="Arial" w:cs="B Yekan"/>
                <w:sz w:val="22"/>
                <w:szCs w:val="22"/>
                <w:lang w:bidi="ar-SA"/>
              </w:rPr>
            </w:pPr>
            <w:r w:rsidRPr="00CF29C5">
              <w:rPr>
                <w:rFonts w:ascii="Arial" w:hAnsi="Arial" w:cs="B Yekan" w:hint="cs"/>
                <w:sz w:val="22"/>
                <w:szCs w:val="22"/>
                <w:rtl/>
                <w:lang w:bidi="ar-SA"/>
              </w:rPr>
              <w:t>وانت پیکان</w:t>
            </w:r>
          </w:p>
        </w:tc>
        <w:tc>
          <w:tcPr>
            <w:tcW w:w="2060" w:type="dxa"/>
            <w:tcBorders>
              <w:top w:val="nil"/>
              <w:left w:val="single" w:sz="4" w:space="0" w:color="auto"/>
              <w:bottom w:val="single" w:sz="4" w:space="0" w:color="auto"/>
              <w:right w:val="single" w:sz="4" w:space="0" w:color="auto"/>
            </w:tcBorders>
            <w:shd w:val="clear" w:color="auto" w:fill="auto"/>
            <w:noWrap/>
            <w:vAlign w:val="center"/>
          </w:tcPr>
          <w:p w:rsidR="00474EE1" w:rsidRPr="00CF29C5" w:rsidRDefault="00474EE1" w:rsidP="00CE1AB7">
            <w:pPr>
              <w:bidi w:val="0"/>
              <w:jc w:val="center"/>
              <w:rPr>
                <w:rFonts w:cs="B Yekan"/>
                <w:sz w:val="22"/>
                <w:szCs w:val="22"/>
              </w:rPr>
            </w:pPr>
            <w:r w:rsidRPr="00CF29C5">
              <w:rPr>
                <w:rFonts w:ascii="B Yekan" w:hAnsi="B Yekan" w:cs="B Yekan" w:hint="cs"/>
                <w:sz w:val="22"/>
                <w:szCs w:val="22"/>
              </w:rPr>
              <w:t>1</w:t>
            </w:r>
          </w:p>
        </w:tc>
        <w:tc>
          <w:tcPr>
            <w:tcW w:w="1700" w:type="dxa"/>
            <w:tcBorders>
              <w:top w:val="nil"/>
              <w:left w:val="single" w:sz="4" w:space="0" w:color="auto"/>
              <w:bottom w:val="single" w:sz="4" w:space="0" w:color="auto"/>
              <w:right w:val="single" w:sz="4" w:space="0" w:color="auto"/>
            </w:tcBorders>
            <w:shd w:val="clear" w:color="auto" w:fill="auto"/>
            <w:noWrap/>
            <w:vAlign w:val="center"/>
          </w:tcPr>
          <w:p w:rsidR="00474EE1" w:rsidRPr="00CF29C5" w:rsidRDefault="00474EE1" w:rsidP="00CE1AB7">
            <w:pPr>
              <w:bidi w:val="0"/>
              <w:jc w:val="center"/>
              <w:rPr>
                <w:rFonts w:ascii="B Yekan" w:hAnsi="B Yekan" w:cs="B Yekan"/>
                <w:sz w:val="22"/>
                <w:szCs w:val="22"/>
              </w:rPr>
            </w:pPr>
            <w:r w:rsidRPr="00CF29C5">
              <w:rPr>
                <w:rFonts w:ascii="B Yekan" w:hAnsi="B Yekan" w:cs="B Yekan" w:hint="cs"/>
                <w:sz w:val="22"/>
                <w:szCs w:val="22"/>
              </w:rPr>
              <w:t>73,000,000</w:t>
            </w:r>
          </w:p>
        </w:tc>
        <w:tc>
          <w:tcPr>
            <w:tcW w:w="1760" w:type="dxa"/>
            <w:tcBorders>
              <w:top w:val="nil"/>
              <w:left w:val="single" w:sz="4" w:space="0" w:color="auto"/>
              <w:bottom w:val="single" w:sz="4" w:space="0" w:color="auto"/>
              <w:right w:val="single" w:sz="4" w:space="0" w:color="auto"/>
            </w:tcBorders>
            <w:shd w:val="clear" w:color="auto" w:fill="auto"/>
            <w:noWrap/>
            <w:vAlign w:val="center"/>
          </w:tcPr>
          <w:p w:rsidR="00474EE1" w:rsidRPr="00CF29C5" w:rsidRDefault="00474EE1" w:rsidP="00CE1AB7">
            <w:pPr>
              <w:bidi w:val="0"/>
              <w:jc w:val="center"/>
              <w:rPr>
                <w:rFonts w:ascii="B Yekan" w:hAnsi="B Yekan" w:cs="B Yekan"/>
                <w:sz w:val="22"/>
                <w:szCs w:val="22"/>
              </w:rPr>
            </w:pPr>
            <w:r w:rsidRPr="00CF29C5">
              <w:rPr>
                <w:rFonts w:ascii="B Yekan" w:hAnsi="B Yekan" w:cs="B Yekan" w:hint="cs"/>
                <w:sz w:val="22"/>
                <w:szCs w:val="22"/>
              </w:rPr>
              <w:t>73</w:t>
            </w:r>
          </w:p>
        </w:tc>
      </w:tr>
      <w:tr w:rsidR="00474EE1" w:rsidRPr="00CF29C5" w:rsidTr="00CE1AB7">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tcPr>
          <w:p w:rsidR="00474EE1" w:rsidRPr="00CF29C5" w:rsidRDefault="00474EE1" w:rsidP="00CE1AB7">
            <w:pPr>
              <w:bidi w:val="0"/>
              <w:jc w:val="center"/>
              <w:rPr>
                <w:rFonts w:ascii="Arial" w:hAnsi="Arial" w:cs="B Yekan"/>
                <w:sz w:val="22"/>
                <w:szCs w:val="22"/>
                <w:lang w:bidi="ar-SA"/>
              </w:rPr>
            </w:pPr>
            <w:r w:rsidRPr="00CF29C5">
              <w:rPr>
                <w:rFonts w:ascii="Arial" w:hAnsi="Arial" w:cs="B Yekan" w:hint="cs"/>
                <w:sz w:val="22"/>
                <w:szCs w:val="22"/>
                <w:lang w:bidi="ar-SA"/>
              </w:rPr>
              <w:t> </w:t>
            </w:r>
          </w:p>
        </w:tc>
        <w:tc>
          <w:tcPr>
            <w:tcW w:w="72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74EE1" w:rsidRPr="00CF29C5" w:rsidRDefault="00474EE1" w:rsidP="00CE1AB7">
            <w:pPr>
              <w:bidi w:val="0"/>
              <w:jc w:val="right"/>
              <w:rPr>
                <w:rFonts w:ascii="B Yekan" w:hAnsi="B Yekan" w:cs="B Yekan"/>
                <w:sz w:val="22"/>
                <w:szCs w:val="22"/>
              </w:rPr>
            </w:pPr>
            <w:r w:rsidRPr="00CF29C5">
              <w:rPr>
                <w:rFonts w:ascii="B Yekan" w:hAnsi="B Yekan" w:cs="B Yekan" w:hint="cs"/>
                <w:sz w:val="22"/>
                <w:szCs w:val="22"/>
              </w:rPr>
              <w:t> </w:t>
            </w:r>
          </w:p>
        </w:tc>
        <w:tc>
          <w:tcPr>
            <w:tcW w:w="1760" w:type="dxa"/>
            <w:tcBorders>
              <w:top w:val="nil"/>
              <w:left w:val="single" w:sz="4" w:space="0" w:color="auto"/>
              <w:bottom w:val="single" w:sz="4" w:space="0" w:color="auto"/>
              <w:right w:val="single" w:sz="4" w:space="0" w:color="auto"/>
            </w:tcBorders>
            <w:shd w:val="clear" w:color="auto" w:fill="auto"/>
            <w:noWrap/>
            <w:vAlign w:val="center"/>
          </w:tcPr>
          <w:p w:rsidR="00474EE1" w:rsidRPr="00CF29C5" w:rsidRDefault="00474EE1" w:rsidP="00CE1AB7">
            <w:pPr>
              <w:bidi w:val="0"/>
              <w:jc w:val="center"/>
              <w:rPr>
                <w:rFonts w:ascii="B Yekan" w:hAnsi="B Yekan" w:cs="B Yekan"/>
                <w:sz w:val="22"/>
                <w:szCs w:val="22"/>
              </w:rPr>
            </w:pPr>
            <w:r w:rsidRPr="00CF29C5">
              <w:rPr>
                <w:rFonts w:ascii="B Yekan" w:hAnsi="B Yekan" w:cs="B Yekan" w:hint="cs"/>
                <w:sz w:val="22"/>
                <w:szCs w:val="22"/>
              </w:rPr>
              <w:t>97</w:t>
            </w:r>
          </w:p>
        </w:tc>
      </w:tr>
    </w:tbl>
    <w:p w:rsidR="00474EE1" w:rsidRPr="00472173" w:rsidRDefault="00474EE1" w:rsidP="00474EE1">
      <w:pPr>
        <w:autoSpaceDE w:val="0"/>
        <w:autoSpaceDN w:val="0"/>
        <w:adjustRightInd w:val="0"/>
        <w:jc w:val="lowKashida"/>
        <w:rPr>
          <w:rFonts w:cs="B Yekan"/>
          <w:b/>
          <w:bCs/>
          <w:rtl/>
        </w:rPr>
      </w:pPr>
    </w:p>
    <w:p w:rsidR="00474EE1" w:rsidRDefault="00474EE1" w:rsidP="00474EE1">
      <w:pPr>
        <w:autoSpaceDE w:val="0"/>
        <w:autoSpaceDN w:val="0"/>
        <w:adjustRightInd w:val="0"/>
        <w:jc w:val="lowKashida"/>
        <w:rPr>
          <w:rFonts w:cs="B Yekan"/>
          <w:b/>
          <w:bCs/>
          <w:rtl/>
        </w:rPr>
      </w:pPr>
    </w:p>
    <w:p w:rsidR="00474EE1" w:rsidRDefault="00474EE1" w:rsidP="00474EE1">
      <w:pPr>
        <w:autoSpaceDE w:val="0"/>
        <w:autoSpaceDN w:val="0"/>
        <w:adjustRightInd w:val="0"/>
        <w:jc w:val="lowKashida"/>
        <w:rPr>
          <w:rFonts w:cs="B Yekan"/>
          <w:b/>
          <w:bCs/>
          <w:rtl/>
        </w:rPr>
      </w:pPr>
    </w:p>
    <w:p w:rsidR="00474EE1" w:rsidRPr="00E67EAD" w:rsidRDefault="00474EE1" w:rsidP="00474EE1">
      <w:pPr>
        <w:jc w:val="lowKashida"/>
        <w:rPr>
          <w:rFonts w:cs="B Traffic"/>
          <w:b/>
          <w:bCs/>
          <w:sz w:val="28"/>
          <w:szCs w:val="28"/>
          <w:rtl/>
        </w:rPr>
      </w:pPr>
      <w:r w:rsidRPr="00E67EAD">
        <w:rPr>
          <w:rFonts w:cs="B Traffic" w:hint="cs"/>
          <w:b/>
          <w:bCs/>
          <w:sz w:val="28"/>
          <w:szCs w:val="28"/>
          <w:rtl/>
        </w:rPr>
        <w:lastRenderedPageBreak/>
        <w:t xml:space="preserve">4-2-6- </w:t>
      </w:r>
      <w:r w:rsidRPr="00E67EAD">
        <w:rPr>
          <w:rFonts w:cs="B Traffic"/>
          <w:b/>
          <w:bCs/>
          <w:sz w:val="28"/>
          <w:szCs w:val="28"/>
          <w:rtl/>
        </w:rPr>
        <w:t>تجهيزات اداري و كارگاهي</w:t>
      </w:r>
    </w:p>
    <w:p w:rsidR="00474EE1" w:rsidRPr="00472173" w:rsidRDefault="00474EE1" w:rsidP="00474EE1">
      <w:pPr>
        <w:autoSpaceDE w:val="0"/>
        <w:autoSpaceDN w:val="0"/>
        <w:adjustRightInd w:val="0"/>
        <w:jc w:val="lowKashida"/>
        <w:rPr>
          <w:rFonts w:cs="B Yekan"/>
          <w:b/>
          <w:bCs/>
          <w:rtl/>
        </w:rPr>
      </w:pPr>
    </w:p>
    <w:tbl>
      <w:tblPr>
        <w:bidiVisual/>
        <w:tblW w:w="8002" w:type="dxa"/>
        <w:jc w:val="center"/>
        <w:tblLook w:val="0000" w:firstRow="0" w:lastRow="0" w:firstColumn="0" w:lastColumn="0" w:noHBand="0" w:noVBand="0"/>
      </w:tblPr>
      <w:tblGrid>
        <w:gridCol w:w="785"/>
        <w:gridCol w:w="4433"/>
        <w:gridCol w:w="833"/>
        <w:gridCol w:w="1951"/>
      </w:tblGrid>
      <w:tr w:rsidR="00474EE1" w:rsidRPr="00472173" w:rsidTr="00CE1AB7">
        <w:trPr>
          <w:trHeight w:val="360"/>
          <w:jc w:val="center"/>
        </w:trPr>
        <w:tc>
          <w:tcPr>
            <w:tcW w:w="785"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Arial" w:hAnsi="Arial" w:cs="B Yekan"/>
                <w:sz w:val="22"/>
                <w:szCs w:val="22"/>
              </w:rPr>
            </w:pPr>
            <w:r w:rsidRPr="00472173">
              <w:rPr>
                <w:rFonts w:ascii="Arial" w:hAnsi="Arial" w:cs="B Yekan" w:hint="cs"/>
                <w:sz w:val="22"/>
                <w:szCs w:val="22"/>
                <w:rtl/>
              </w:rPr>
              <w:t>رديف</w:t>
            </w:r>
          </w:p>
        </w:tc>
        <w:tc>
          <w:tcPr>
            <w:tcW w:w="5266" w:type="dxa"/>
            <w:gridSpan w:val="2"/>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Arial" w:hAnsi="Arial" w:cs="B Yekan"/>
                <w:sz w:val="22"/>
                <w:szCs w:val="22"/>
              </w:rPr>
            </w:pPr>
            <w:r w:rsidRPr="00472173">
              <w:rPr>
                <w:rFonts w:ascii="Arial" w:hAnsi="Arial" w:cs="B Yekan" w:hint="cs"/>
                <w:sz w:val="22"/>
                <w:szCs w:val="22"/>
                <w:rtl/>
              </w:rPr>
              <w:t>شرح</w:t>
            </w:r>
          </w:p>
        </w:tc>
        <w:tc>
          <w:tcPr>
            <w:tcW w:w="1951"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Arial" w:hAnsi="Arial" w:cs="B Yekan"/>
                <w:sz w:val="22"/>
                <w:szCs w:val="22"/>
                <w:rtl/>
              </w:rPr>
            </w:pPr>
            <w:r w:rsidRPr="00472173">
              <w:rPr>
                <w:rFonts w:ascii="Arial" w:hAnsi="Arial" w:cs="B Yekan" w:hint="cs"/>
                <w:sz w:val="22"/>
                <w:szCs w:val="22"/>
                <w:rtl/>
              </w:rPr>
              <w:t>هزينه كل</w:t>
            </w:r>
          </w:p>
          <w:p w:rsidR="00474EE1" w:rsidRPr="00472173" w:rsidRDefault="00474EE1" w:rsidP="00CE1AB7">
            <w:pPr>
              <w:jc w:val="center"/>
              <w:rPr>
                <w:rFonts w:ascii="Arial" w:hAnsi="Arial" w:cs="B Yekan"/>
                <w:sz w:val="22"/>
                <w:szCs w:val="22"/>
              </w:rPr>
            </w:pPr>
            <w:r w:rsidRPr="00472173">
              <w:rPr>
                <w:rFonts w:ascii="Arial" w:hAnsi="Arial" w:cs="B Yekan" w:hint="cs"/>
                <w:sz w:val="22"/>
                <w:szCs w:val="22"/>
                <w:rtl/>
              </w:rPr>
              <w:t>(ميليون ريال)</w:t>
            </w:r>
          </w:p>
        </w:tc>
      </w:tr>
      <w:tr w:rsidR="00474EE1" w:rsidRPr="00472173" w:rsidTr="00CE1AB7">
        <w:trPr>
          <w:trHeight w:val="311"/>
          <w:jc w:val="center"/>
        </w:trPr>
        <w:tc>
          <w:tcPr>
            <w:tcW w:w="785" w:type="dxa"/>
            <w:vMerge w:val="restart"/>
            <w:tcBorders>
              <w:top w:val="nil"/>
              <w:left w:val="single" w:sz="4" w:space="0" w:color="auto"/>
              <w:right w:val="single" w:sz="4" w:space="0" w:color="auto"/>
            </w:tcBorders>
            <w:shd w:val="clear" w:color="auto" w:fill="auto"/>
            <w:noWrap/>
            <w:vAlign w:val="center"/>
          </w:tcPr>
          <w:p w:rsidR="00474EE1" w:rsidRPr="00472173" w:rsidRDefault="00474EE1" w:rsidP="00CE1AB7">
            <w:pPr>
              <w:bidi w:val="0"/>
              <w:jc w:val="center"/>
              <w:rPr>
                <w:rFonts w:cs="B Yekan"/>
                <w:sz w:val="22"/>
                <w:szCs w:val="22"/>
              </w:rPr>
            </w:pPr>
            <w:r w:rsidRPr="00472173">
              <w:rPr>
                <w:rFonts w:ascii="B Yekan" w:hAnsi="B Yekan" w:cs="B Yekan" w:hint="cs"/>
                <w:sz w:val="22"/>
                <w:szCs w:val="22"/>
              </w:rPr>
              <w:t>1</w:t>
            </w:r>
          </w:p>
        </w:tc>
        <w:tc>
          <w:tcPr>
            <w:tcW w:w="5266" w:type="dxa"/>
            <w:gridSpan w:val="2"/>
            <w:vMerge w:val="restart"/>
            <w:tcBorders>
              <w:top w:val="nil"/>
              <w:left w:val="single" w:sz="4" w:space="0" w:color="auto"/>
              <w:right w:val="single" w:sz="4" w:space="0" w:color="auto"/>
            </w:tcBorders>
            <w:shd w:val="clear" w:color="auto" w:fill="auto"/>
            <w:vAlign w:val="center"/>
          </w:tcPr>
          <w:p w:rsidR="00474EE1" w:rsidRPr="00472173" w:rsidRDefault="00474EE1" w:rsidP="00CE1AB7">
            <w:pPr>
              <w:rPr>
                <w:rFonts w:ascii="B Yekan" w:hAnsi="B Yekan" w:cs="B Yekan"/>
                <w:sz w:val="18"/>
                <w:szCs w:val="18"/>
                <w:rtl/>
              </w:rPr>
            </w:pPr>
            <w:r w:rsidRPr="00472173">
              <w:rPr>
                <w:rFonts w:ascii="B Yekan" w:hAnsi="B Yekan" w:cs="B Yekan" w:hint="cs"/>
                <w:sz w:val="22"/>
                <w:szCs w:val="22"/>
                <w:rtl/>
              </w:rPr>
              <w:t xml:space="preserve">لوازم اداري </w:t>
            </w:r>
          </w:p>
          <w:p w:rsidR="00474EE1" w:rsidRPr="00472173" w:rsidRDefault="00474EE1" w:rsidP="00CE1AB7">
            <w:pPr>
              <w:rPr>
                <w:rFonts w:ascii="B Yekan" w:hAnsi="B Yekan" w:cs="B Yekan"/>
                <w:sz w:val="18"/>
                <w:szCs w:val="18"/>
                <w:rtl/>
              </w:rPr>
            </w:pPr>
            <w:r w:rsidRPr="00472173">
              <w:rPr>
                <w:rFonts w:ascii="B Yekan" w:hAnsi="B Yekan" w:cs="B Yekan" w:hint="cs"/>
                <w:sz w:val="18"/>
                <w:szCs w:val="18"/>
                <w:rtl/>
              </w:rPr>
              <w:t>ميز</w:t>
            </w:r>
          </w:p>
          <w:p w:rsidR="00474EE1" w:rsidRPr="00472173" w:rsidRDefault="00474EE1" w:rsidP="00CE1AB7">
            <w:pPr>
              <w:rPr>
                <w:rFonts w:ascii="B Yekan" w:hAnsi="B Yekan" w:cs="B Yekan"/>
                <w:sz w:val="18"/>
                <w:szCs w:val="18"/>
                <w:rtl/>
              </w:rPr>
            </w:pPr>
            <w:r w:rsidRPr="00472173">
              <w:rPr>
                <w:rFonts w:ascii="B Yekan" w:hAnsi="B Yekan" w:cs="B Yekan" w:hint="cs"/>
                <w:sz w:val="18"/>
                <w:szCs w:val="18"/>
                <w:rtl/>
              </w:rPr>
              <w:t xml:space="preserve"> صندلي</w:t>
            </w:r>
          </w:p>
          <w:p w:rsidR="00474EE1" w:rsidRPr="00472173" w:rsidRDefault="00474EE1" w:rsidP="00CE1AB7">
            <w:pPr>
              <w:rPr>
                <w:rFonts w:ascii="B Yekan" w:hAnsi="B Yekan" w:cs="B Yekan"/>
                <w:sz w:val="18"/>
                <w:szCs w:val="18"/>
                <w:rtl/>
              </w:rPr>
            </w:pPr>
            <w:r w:rsidRPr="00472173">
              <w:rPr>
                <w:rFonts w:ascii="B Yekan" w:hAnsi="B Yekan" w:cs="B Yekan" w:hint="cs"/>
                <w:sz w:val="18"/>
                <w:szCs w:val="18"/>
                <w:rtl/>
              </w:rPr>
              <w:t xml:space="preserve"> فايل</w:t>
            </w:r>
          </w:p>
          <w:p w:rsidR="00474EE1" w:rsidRPr="00472173" w:rsidRDefault="00474EE1" w:rsidP="00CE1AB7">
            <w:pPr>
              <w:rPr>
                <w:rFonts w:ascii="B Yekan" w:hAnsi="B Yekan" w:cs="B Yekan"/>
                <w:sz w:val="18"/>
                <w:szCs w:val="18"/>
                <w:rtl/>
              </w:rPr>
            </w:pPr>
            <w:r w:rsidRPr="00472173">
              <w:rPr>
                <w:rFonts w:ascii="B Yekan" w:hAnsi="B Yekan" w:cs="B Yekan" w:hint="cs"/>
                <w:sz w:val="18"/>
                <w:szCs w:val="18"/>
                <w:rtl/>
              </w:rPr>
              <w:t xml:space="preserve"> گوشي تلفن و فکس</w:t>
            </w:r>
          </w:p>
          <w:p w:rsidR="00474EE1" w:rsidRPr="00472173" w:rsidRDefault="00474EE1" w:rsidP="00CE1AB7">
            <w:pPr>
              <w:rPr>
                <w:rFonts w:ascii="B Yekan" w:hAnsi="B Yekan" w:cs="B Yekan"/>
                <w:sz w:val="22"/>
                <w:szCs w:val="22"/>
              </w:rPr>
            </w:pPr>
            <w:r w:rsidRPr="00472173">
              <w:rPr>
                <w:rFonts w:ascii="B Yekan" w:hAnsi="B Yekan" w:cs="B Yekan" w:hint="cs"/>
                <w:sz w:val="18"/>
                <w:szCs w:val="18"/>
                <w:rtl/>
              </w:rPr>
              <w:t>سیستم امنیتی و ...</w:t>
            </w:r>
          </w:p>
        </w:tc>
        <w:tc>
          <w:tcPr>
            <w:tcW w:w="1951" w:type="dxa"/>
            <w:tcBorders>
              <w:top w:val="single" w:sz="4" w:space="0" w:color="auto"/>
              <w:left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p>
        </w:tc>
      </w:tr>
      <w:tr w:rsidR="00474EE1" w:rsidRPr="00472173" w:rsidTr="00CE1AB7">
        <w:trPr>
          <w:trHeight w:val="269"/>
          <w:jc w:val="center"/>
        </w:trPr>
        <w:tc>
          <w:tcPr>
            <w:tcW w:w="785" w:type="dxa"/>
            <w:vMerge/>
            <w:tcBorders>
              <w:left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p>
        </w:tc>
        <w:tc>
          <w:tcPr>
            <w:tcW w:w="5266" w:type="dxa"/>
            <w:gridSpan w:val="2"/>
            <w:vMerge/>
            <w:tcBorders>
              <w:left w:val="single" w:sz="4" w:space="0" w:color="auto"/>
              <w:right w:val="single" w:sz="4" w:space="0" w:color="auto"/>
            </w:tcBorders>
            <w:shd w:val="clear" w:color="auto" w:fill="auto"/>
            <w:vAlign w:val="center"/>
          </w:tcPr>
          <w:p w:rsidR="00474EE1" w:rsidRPr="00472173" w:rsidRDefault="00474EE1" w:rsidP="00CE1AB7">
            <w:pPr>
              <w:rPr>
                <w:rFonts w:ascii="B Yekan" w:hAnsi="B Yekan" w:cs="B Yekan"/>
                <w:sz w:val="22"/>
                <w:szCs w:val="22"/>
                <w:rtl/>
              </w:rPr>
            </w:pPr>
          </w:p>
        </w:tc>
        <w:tc>
          <w:tcPr>
            <w:tcW w:w="1951" w:type="dxa"/>
            <w:tcBorders>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r>
              <w:rPr>
                <w:rFonts w:ascii="B Yekan" w:hAnsi="B Yekan" w:cs="B Yekan"/>
                <w:sz w:val="22"/>
                <w:szCs w:val="22"/>
              </w:rPr>
              <w:t>20</w:t>
            </w:r>
          </w:p>
        </w:tc>
      </w:tr>
      <w:tr w:rsidR="00474EE1" w:rsidRPr="00472173" w:rsidTr="00CE1AB7">
        <w:trPr>
          <w:trHeight w:val="241"/>
          <w:jc w:val="center"/>
        </w:trPr>
        <w:tc>
          <w:tcPr>
            <w:tcW w:w="785" w:type="dxa"/>
            <w:vMerge/>
            <w:tcBorders>
              <w:left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p>
        </w:tc>
        <w:tc>
          <w:tcPr>
            <w:tcW w:w="5266" w:type="dxa"/>
            <w:gridSpan w:val="2"/>
            <w:vMerge/>
            <w:tcBorders>
              <w:left w:val="single" w:sz="4" w:space="0" w:color="auto"/>
              <w:right w:val="single" w:sz="4" w:space="0" w:color="auto"/>
            </w:tcBorders>
            <w:shd w:val="clear" w:color="auto" w:fill="auto"/>
            <w:vAlign w:val="center"/>
          </w:tcPr>
          <w:p w:rsidR="00474EE1" w:rsidRPr="00472173" w:rsidRDefault="00474EE1" w:rsidP="00CE1AB7">
            <w:pPr>
              <w:rPr>
                <w:rFonts w:ascii="B Yekan" w:hAnsi="B Yekan" w:cs="B Yekan"/>
                <w:sz w:val="22"/>
                <w:szCs w:val="22"/>
                <w:rtl/>
              </w:rPr>
            </w:pPr>
          </w:p>
        </w:tc>
        <w:tc>
          <w:tcPr>
            <w:tcW w:w="19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r w:rsidRPr="00472173">
              <w:rPr>
                <w:rFonts w:ascii="B Yekan" w:hAnsi="B Yekan" w:cs="B Yekan"/>
                <w:sz w:val="22"/>
                <w:szCs w:val="22"/>
              </w:rPr>
              <w:t>1</w:t>
            </w:r>
            <w:r>
              <w:rPr>
                <w:rFonts w:ascii="B Yekan" w:hAnsi="B Yekan" w:cs="B Yekan"/>
                <w:sz w:val="22"/>
                <w:szCs w:val="22"/>
              </w:rPr>
              <w:t>5</w:t>
            </w:r>
          </w:p>
        </w:tc>
      </w:tr>
      <w:tr w:rsidR="00474EE1" w:rsidRPr="00472173" w:rsidTr="00CE1AB7">
        <w:trPr>
          <w:trHeight w:val="313"/>
          <w:jc w:val="center"/>
        </w:trPr>
        <w:tc>
          <w:tcPr>
            <w:tcW w:w="785" w:type="dxa"/>
            <w:vMerge/>
            <w:tcBorders>
              <w:left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p>
        </w:tc>
        <w:tc>
          <w:tcPr>
            <w:tcW w:w="5266" w:type="dxa"/>
            <w:gridSpan w:val="2"/>
            <w:vMerge/>
            <w:tcBorders>
              <w:left w:val="single" w:sz="4" w:space="0" w:color="auto"/>
              <w:right w:val="single" w:sz="4" w:space="0" w:color="auto"/>
            </w:tcBorders>
            <w:shd w:val="clear" w:color="auto" w:fill="auto"/>
            <w:vAlign w:val="center"/>
          </w:tcPr>
          <w:p w:rsidR="00474EE1" w:rsidRPr="00472173" w:rsidRDefault="00474EE1" w:rsidP="00CE1AB7">
            <w:pPr>
              <w:rPr>
                <w:rFonts w:ascii="B Yekan" w:hAnsi="B Yekan" w:cs="B Yekan"/>
                <w:sz w:val="22"/>
                <w:szCs w:val="22"/>
                <w:rtl/>
              </w:rPr>
            </w:pPr>
          </w:p>
        </w:tc>
        <w:tc>
          <w:tcPr>
            <w:tcW w:w="19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r>
              <w:rPr>
                <w:rFonts w:ascii="B Yekan" w:hAnsi="B Yekan" w:cs="B Yekan" w:hint="cs"/>
                <w:sz w:val="22"/>
                <w:szCs w:val="22"/>
                <w:rtl/>
              </w:rPr>
              <w:t>1</w:t>
            </w:r>
            <w:r>
              <w:rPr>
                <w:rFonts w:ascii="B Yekan" w:hAnsi="B Yekan" w:cs="B Yekan"/>
                <w:sz w:val="22"/>
                <w:szCs w:val="22"/>
              </w:rPr>
              <w:t>5</w:t>
            </w:r>
          </w:p>
        </w:tc>
      </w:tr>
      <w:tr w:rsidR="00474EE1" w:rsidRPr="00472173" w:rsidTr="00CE1AB7">
        <w:trPr>
          <w:trHeight w:val="265"/>
          <w:jc w:val="center"/>
        </w:trPr>
        <w:tc>
          <w:tcPr>
            <w:tcW w:w="785" w:type="dxa"/>
            <w:vMerge/>
            <w:tcBorders>
              <w:left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p>
        </w:tc>
        <w:tc>
          <w:tcPr>
            <w:tcW w:w="5266" w:type="dxa"/>
            <w:gridSpan w:val="2"/>
            <w:vMerge/>
            <w:tcBorders>
              <w:left w:val="single" w:sz="4" w:space="0" w:color="auto"/>
              <w:right w:val="single" w:sz="4" w:space="0" w:color="auto"/>
            </w:tcBorders>
            <w:shd w:val="clear" w:color="auto" w:fill="auto"/>
            <w:vAlign w:val="center"/>
          </w:tcPr>
          <w:p w:rsidR="00474EE1" w:rsidRPr="00472173" w:rsidRDefault="00474EE1" w:rsidP="00CE1AB7">
            <w:pPr>
              <w:rPr>
                <w:rFonts w:ascii="B Yekan" w:hAnsi="B Yekan" w:cs="B Yekan"/>
                <w:sz w:val="22"/>
                <w:szCs w:val="22"/>
                <w:rtl/>
              </w:rPr>
            </w:pPr>
          </w:p>
        </w:tc>
        <w:tc>
          <w:tcPr>
            <w:tcW w:w="19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r>
              <w:rPr>
                <w:rFonts w:ascii="B Yekan" w:hAnsi="B Yekan" w:cs="B Yekan"/>
                <w:sz w:val="22"/>
                <w:szCs w:val="22"/>
              </w:rPr>
              <w:t>4</w:t>
            </w:r>
          </w:p>
        </w:tc>
      </w:tr>
      <w:tr w:rsidR="00474EE1" w:rsidRPr="00472173" w:rsidTr="00CE1AB7">
        <w:trPr>
          <w:trHeight w:val="199"/>
          <w:jc w:val="center"/>
        </w:trPr>
        <w:tc>
          <w:tcPr>
            <w:tcW w:w="785" w:type="dxa"/>
            <w:vMerge/>
            <w:tcBorders>
              <w:left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p>
        </w:tc>
        <w:tc>
          <w:tcPr>
            <w:tcW w:w="5266" w:type="dxa"/>
            <w:gridSpan w:val="2"/>
            <w:vMerge/>
            <w:tcBorders>
              <w:left w:val="single" w:sz="4" w:space="0" w:color="auto"/>
              <w:right w:val="single" w:sz="4" w:space="0" w:color="auto"/>
            </w:tcBorders>
            <w:shd w:val="clear" w:color="auto" w:fill="auto"/>
            <w:vAlign w:val="center"/>
          </w:tcPr>
          <w:p w:rsidR="00474EE1" w:rsidRPr="00472173" w:rsidRDefault="00474EE1" w:rsidP="00CE1AB7">
            <w:pPr>
              <w:rPr>
                <w:rFonts w:ascii="B Yekan" w:hAnsi="B Yekan" w:cs="B Yekan"/>
                <w:sz w:val="22"/>
                <w:szCs w:val="22"/>
                <w:rtl/>
              </w:rPr>
            </w:pPr>
          </w:p>
        </w:tc>
        <w:tc>
          <w:tcPr>
            <w:tcW w:w="19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r>
              <w:rPr>
                <w:rFonts w:ascii="B Yekan" w:hAnsi="B Yekan" w:cs="B Yekan"/>
                <w:sz w:val="22"/>
                <w:szCs w:val="22"/>
              </w:rPr>
              <w:t>18</w:t>
            </w:r>
          </w:p>
        </w:tc>
      </w:tr>
      <w:tr w:rsidR="00474EE1" w:rsidRPr="00472173" w:rsidTr="00CE1AB7">
        <w:trPr>
          <w:trHeight w:val="150"/>
          <w:jc w:val="center"/>
        </w:trPr>
        <w:tc>
          <w:tcPr>
            <w:tcW w:w="785" w:type="dxa"/>
            <w:vMerge/>
            <w:tcBorders>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p>
        </w:tc>
        <w:tc>
          <w:tcPr>
            <w:tcW w:w="4433" w:type="dxa"/>
            <w:tcBorders>
              <w:left w:val="single" w:sz="4" w:space="0" w:color="auto"/>
              <w:bottom w:val="single" w:sz="4" w:space="0" w:color="auto"/>
            </w:tcBorders>
            <w:shd w:val="clear" w:color="auto" w:fill="auto"/>
            <w:vAlign w:val="center"/>
          </w:tcPr>
          <w:p w:rsidR="00474EE1" w:rsidRPr="00472173" w:rsidRDefault="00474EE1" w:rsidP="00CE1AB7">
            <w:pPr>
              <w:rPr>
                <w:rFonts w:ascii="B Yekan" w:hAnsi="B Yekan" w:cs="B Yekan"/>
                <w:sz w:val="22"/>
                <w:szCs w:val="22"/>
                <w:rtl/>
              </w:rPr>
            </w:pPr>
          </w:p>
        </w:tc>
        <w:tc>
          <w:tcPr>
            <w:tcW w:w="833" w:type="dxa"/>
            <w:tcBorders>
              <w:bottom w:val="single" w:sz="4" w:space="0" w:color="auto"/>
              <w:right w:val="single" w:sz="4" w:space="0" w:color="auto"/>
            </w:tcBorders>
            <w:shd w:val="clear" w:color="auto" w:fill="auto"/>
            <w:vAlign w:val="center"/>
          </w:tcPr>
          <w:p w:rsidR="00474EE1" w:rsidRPr="00472173" w:rsidRDefault="00474EE1" w:rsidP="00CE1AB7">
            <w:pPr>
              <w:rPr>
                <w:rFonts w:ascii="B Yekan" w:hAnsi="B Yekan" w:cs="B Yekan"/>
                <w:sz w:val="22"/>
                <w:szCs w:val="22"/>
                <w:rtl/>
              </w:rPr>
            </w:pPr>
            <w:r w:rsidRPr="00472173">
              <w:rPr>
                <w:rFonts w:ascii="B Yekan" w:hAnsi="B Yekan" w:cs="B Yekan" w:hint="cs"/>
                <w:sz w:val="22"/>
                <w:szCs w:val="22"/>
                <w:rtl/>
              </w:rPr>
              <w:t>جمع :</w:t>
            </w:r>
          </w:p>
        </w:tc>
        <w:tc>
          <w:tcPr>
            <w:tcW w:w="19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r>
              <w:rPr>
                <w:rFonts w:ascii="B Yekan" w:hAnsi="B Yekan" w:cs="B Yekan"/>
                <w:sz w:val="22"/>
                <w:szCs w:val="22"/>
              </w:rPr>
              <w:t>72</w:t>
            </w:r>
          </w:p>
        </w:tc>
      </w:tr>
      <w:tr w:rsidR="00474EE1" w:rsidRPr="00472173" w:rsidTr="00CE1AB7">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r w:rsidRPr="00472173">
              <w:rPr>
                <w:rFonts w:ascii="B Yekan" w:hAnsi="B Yekan" w:cs="B Yekan" w:hint="cs"/>
                <w:sz w:val="22"/>
                <w:szCs w:val="22"/>
              </w:rPr>
              <w:t>2</w:t>
            </w:r>
          </w:p>
        </w:tc>
        <w:tc>
          <w:tcPr>
            <w:tcW w:w="5266" w:type="dxa"/>
            <w:gridSpan w:val="2"/>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لوازم آشپزخانه</w:t>
            </w:r>
          </w:p>
        </w:tc>
        <w:tc>
          <w:tcPr>
            <w:tcW w:w="1951" w:type="dxa"/>
            <w:tcBorders>
              <w:top w:val="nil"/>
              <w:left w:val="single" w:sz="4" w:space="0" w:color="auto"/>
              <w:bottom w:val="single" w:sz="4" w:space="0" w:color="auto"/>
              <w:right w:val="single" w:sz="4" w:space="0" w:color="auto"/>
            </w:tcBorders>
            <w:shd w:val="clear" w:color="auto" w:fill="auto"/>
            <w:noWrap/>
            <w:vAlign w:val="center"/>
          </w:tcPr>
          <w:p w:rsidR="00474EE1" w:rsidRPr="00A017B2" w:rsidRDefault="00474EE1" w:rsidP="00CE1AB7">
            <w:pPr>
              <w:bidi w:val="0"/>
              <w:jc w:val="center"/>
              <w:rPr>
                <w:rFonts w:cs="B Yekan"/>
                <w:sz w:val="22"/>
                <w:szCs w:val="22"/>
              </w:rPr>
            </w:pPr>
            <w:r>
              <w:rPr>
                <w:rFonts w:ascii="B Yekan" w:hAnsi="B Yekan" w:cs="B Yekan"/>
                <w:sz w:val="22"/>
                <w:szCs w:val="22"/>
              </w:rPr>
              <w:t>6</w:t>
            </w:r>
          </w:p>
        </w:tc>
      </w:tr>
      <w:tr w:rsidR="00474EE1" w:rsidRPr="00472173" w:rsidTr="00CE1AB7">
        <w:trPr>
          <w:trHeight w:val="288"/>
          <w:jc w:val="center"/>
        </w:trPr>
        <w:tc>
          <w:tcPr>
            <w:tcW w:w="785"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r w:rsidRPr="00472173">
              <w:rPr>
                <w:rFonts w:ascii="B Yekan" w:hAnsi="B Yekan" w:cs="B Yekan" w:hint="cs"/>
                <w:sz w:val="22"/>
                <w:szCs w:val="22"/>
              </w:rPr>
              <w:t>3</w:t>
            </w:r>
          </w:p>
        </w:tc>
        <w:tc>
          <w:tcPr>
            <w:tcW w:w="5266" w:type="dxa"/>
            <w:gridSpan w:val="2"/>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 xml:space="preserve">ابزار آلات كارگاهي </w:t>
            </w:r>
          </w:p>
        </w:tc>
        <w:tc>
          <w:tcPr>
            <w:tcW w:w="1951" w:type="dxa"/>
            <w:tcBorders>
              <w:top w:val="nil"/>
              <w:left w:val="single" w:sz="4" w:space="0" w:color="auto"/>
              <w:bottom w:val="single" w:sz="4" w:space="0" w:color="auto"/>
              <w:right w:val="single" w:sz="4" w:space="0" w:color="auto"/>
            </w:tcBorders>
            <w:shd w:val="clear" w:color="auto" w:fill="auto"/>
            <w:noWrap/>
            <w:vAlign w:val="center"/>
          </w:tcPr>
          <w:p w:rsidR="00474EE1" w:rsidRPr="00F0382F" w:rsidRDefault="00474EE1" w:rsidP="00CE1AB7">
            <w:pPr>
              <w:bidi w:val="0"/>
              <w:jc w:val="center"/>
              <w:rPr>
                <w:rFonts w:cs="B Yekan"/>
                <w:sz w:val="22"/>
                <w:szCs w:val="22"/>
              </w:rPr>
            </w:pPr>
            <w:r>
              <w:rPr>
                <w:rFonts w:ascii="B Yekan" w:hAnsi="B Yekan" w:cs="B Yekan"/>
                <w:sz w:val="22"/>
                <w:szCs w:val="22"/>
              </w:rPr>
              <w:t>15</w:t>
            </w:r>
          </w:p>
        </w:tc>
      </w:tr>
      <w:tr w:rsidR="00474EE1" w:rsidRPr="00472173" w:rsidTr="00CE1AB7">
        <w:trPr>
          <w:trHeight w:val="150"/>
          <w:jc w:val="center"/>
        </w:trPr>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r>
              <w:rPr>
                <w:rFonts w:ascii="B Yekan" w:hAnsi="B Yekan" w:cs="B Yekan"/>
                <w:sz w:val="22"/>
                <w:szCs w:val="22"/>
              </w:rPr>
              <w:t>4</w:t>
            </w:r>
          </w:p>
        </w:tc>
        <w:tc>
          <w:tcPr>
            <w:tcW w:w="526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74EE1" w:rsidRPr="00F0382F" w:rsidRDefault="00474EE1" w:rsidP="00CE1AB7">
            <w:pPr>
              <w:rPr>
                <w:rFonts w:ascii="B Yekan" w:hAnsi="B Yekan" w:cs="B Yekan"/>
                <w:sz w:val="22"/>
                <w:szCs w:val="22"/>
                <w:rtl/>
              </w:rPr>
            </w:pPr>
            <w:r w:rsidRPr="00F0382F">
              <w:rPr>
                <w:rFonts w:ascii="B Yekan" w:hAnsi="B Yekan" w:cs="B Yekan" w:hint="cs"/>
                <w:sz w:val="22"/>
                <w:szCs w:val="22"/>
                <w:rtl/>
              </w:rPr>
              <w:t>پالت های نگهداری انبار</w:t>
            </w:r>
          </w:p>
        </w:tc>
        <w:tc>
          <w:tcPr>
            <w:tcW w:w="19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EE1" w:rsidRPr="00F0382F" w:rsidRDefault="00474EE1" w:rsidP="00CE1AB7">
            <w:pPr>
              <w:bidi w:val="0"/>
              <w:jc w:val="center"/>
              <w:rPr>
                <w:rFonts w:ascii="B Yekan" w:hAnsi="B Yekan" w:cs="B Yekan"/>
                <w:sz w:val="22"/>
                <w:szCs w:val="22"/>
              </w:rPr>
            </w:pPr>
            <w:r w:rsidRPr="00F0382F">
              <w:rPr>
                <w:rFonts w:ascii="B Yekan" w:hAnsi="B Yekan" w:cs="B Yekan"/>
                <w:sz w:val="22"/>
                <w:szCs w:val="22"/>
              </w:rPr>
              <w:t>72</w:t>
            </w:r>
          </w:p>
        </w:tc>
      </w:tr>
      <w:tr w:rsidR="00474EE1" w:rsidRPr="00472173" w:rsidTr="00CE1AB7">
        <w:trPr>
          <w:trHeight w:val="450"/>
          <w:jc w:val="center"/>
        </w:trPr>
        <w:tc>
          <w:tcPr>
            <w:tcW w:w="785"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r w:rsidRPr="00472173">
              <w:rPr>
                <w:rFonts w:ascii="Arial" w:hAnsi="Arial" w:cs="B Yekan" w:hint="cs"/>
                <w:sz w:val="22"/>
                <w:szCs w:val="22"/>
              </w:rPr>
              <w:t> </w:t>
            </w:r>
          </w:p>
        </w:tc>
        <w:tc>
          <w:tcPr>
            <w:tcW w:w="5266" w:type="dxa"/>
            <w:gridSpan w:val="2"/>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 xml:space="preserve">جمع كل </w:t>
            </w:r>
          </w:p>
        </w:tc>
        <w:tc>
          <w:tcPr>
            <w:tcW w:w="1951"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r>
              <w:rPr>
                <w:rFonts w:ascii="B Yekan" w:hAnsi="B Yekan" w:cs="B Yekan"/>
                <w:sz w:val="22"/>
                <w:szCs w:val="22"/>
              </w:rPr>
              <w:t>165</w:t>
            </w:r>
          </w:p>
        </w:tc>
      </w:tr>
    </w:tbl>
    <w:p w:rsidR="00474EE1" w:rsidRPr="00472173" w:rsidRDefault="00474EE1" w:rsidP="00474EE1">
      <w:pPr>
        <w:autoSpaceDE w:val="0"/>
        <w:autoSpaceDN w:val="0"/>
        <w:adjustRightInd w:val="0"/>
        <w:jc w:val="lowKashida"/>
        <w:rPr>
          <w:b/>
          <w:bCs/>
          <w:rtl/>
        </w:rPr>
      </w:pPr>
    </w:p>
    <w:p w:rsidR="00474EE1" w:rsidRDefault="00474EE1" w:rsidP="00474EE1">
      <w:pPr>
        <w:jc w:val="lowKashida"/>
        <w:rPr>
          <w:rFonts w:cs="B Traffic"/>
          <w:b/>
          <w:bCs/>
          <w:sz w:val="28"/>
          <w:szCs w:val="28"/>
          <w:rtl/>
        </w:rPr>
      </w:pPr>
    </w:p>
    <w:p w:rsidR="00474EE1" w:rsidRPr="00E67EAD" w:rsidRDefault="00474EE1" w:rsidP="00474EE1">
      <w:pPr>
        <w:jc w:val="lowKashida"/>
        <w:rPr>
          <w:rFonts w:cs="B Traffic"/>
          <w:b/>
          <w:bCs/>
          <w:sz w:val="28"/>
          <w:szCs w:val="28"/>
          <w:rtl/>
        </w:rPr>
      </w:pPr>
      <w:r w:rsidRPr="00E67EAD">
        <w:rPr>
          <w:rFonts w:cs="B Traffic" w:hint="cs"/>
          <w:b/>
          <w:bCs/>
          <w:sz w:val="28"/>
          <w:szCs w:val="28"/>
          <w:rtl/>
        </w:rPr>
        <w:t>4-2-7- هزينه هاي قبل از بهره برداري</w:t>
      </w:r>
    </w:p>
    <w:p w:rsidR="00474EE1" w:rsidRPr="00E67EAD" w:rsidRDefault="00474EE1" w:rsidP="00474EE1">
      <w:pPr>
        <w:autoSpaceDE w:val="0"/>
        <w:autoSpaceDN w:val="0"/>
        <w:adjustRightInd w:val="0"/>
        <w:jc w:val="lowKashida"/>
        <w:rPr>
          <w:rFonts w:ascii="Arial" w:hAnsi="Arial" w:cs="B Nazanin"/>
          <w:sz w:val="26"/>
          <w:szCs w:val="26"/>
          <w:rtl/>
        </w:rPr>
      </w:pPr>
      <w:r w:rsidRPr="00E67EAD">
        <w:rPr>
          <w:rFonts w:ascii="Arial" w:hAnsi="Arial" w:cs="B Nazanin" w:hint="cs"/>
          <w:sz w:val="26"/>
          <w:szCs w:val="26"/>
          <w:rtl/>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p w:rsidR="00474EE1" w:rsidRPr="00472173" w:rsidRDefault="00474EE1" w:rsidP="00474EE1">
      <w:pPr>
        <w:autoSpaceDE w:val="0"/>
        <w:autoSpaceDN w:val="0"/>
        <w:adjustRightInd w:val="0"/>
        <w:jc w:val="lowKashida"/>
        <w:rPr>
          <w:b/>
          <w:bCs/>
          <w:rtl/>
        </w:rPr>
      </w:pPr>
    </w:p>
    <w:tbl>
      <w:tblPr>
        <w:bidiVisual/>
        <w:tblW w:w="6899" w:type="dxa"/>
        <w:jc w:val="center"/>
        <w:tblLook w:val="0000" w:firstRow="0" w:lastRow="0" w:firstColumn="0" w:lastColumn="0" w:noHBand="0" w:noVBand="0"/>
      </w:tblPr>
      <w:tblGrid>
        <w:gridCol w:w="960"/>
        <w:gridCol w:w="3652"/>
        <w:gridCol w:w="2287"/>
      </w:tblGrid>
      <w:tr w:rsidR="00474EE1" w:rsidRPr="00FF7744" w:rsidTr="00CE1AB7">
        <w:trPr>
          <w:trHeight w:val="450"/>
          <w:jc w:val="center"/>
        </w:trPr>
        <w:tc>
          <w:tcPr>
            <w:tcW w:w="960"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FF7744" w:rsidRDefault="00474EE1" w:rsidP="00CE1AB7">
            <w:pPr>
              <w:jc w:val="center"/>
              <w:rPr>
                <w:rFonts w:ascii="B Yekan" w:hAnsi="B Yekan" w:cs="B Yekan"/>
                <w:sz w:val="22"/>
                <w:szCs w:val="22"/>
              </w:rPr>
            </w:pPr>
            <w:r w:rsidRPr="00FF7744">
              <w:rPr>
                <w:rFonts w:ascii="B Yekan" w:hAnsi="B Yekan" w:cs="B Yekan" w:hint="cs"/>
                <w:sz w:val="22"/>
                <w:szCs w:val="22"/>
                <w:rtl/>
              </w:rPr>
              <w:t>رديف</w:t>
            </w:r>
          </w:p>
        </w:tc>
        <w:tc>
          <w:tcPr>
            <w:tcW w:w="3652"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FF7744" w:rsidRDefault="00474EE1" w:rsidP="00CE1AB7">
            <w:pPr>
              <w:jc w:val="center"/>
              <w:rPr>
                <w:rFonts w:ascii="B Yekan" w:hAnsi="B Yekan" w:cs="B Yekan"/>
                <w:sz w:val="22"/>
                <w:szCs w:val="22"/>
              </w:rPr>
            </w:pPr>
            <w:r w:rsidRPr="00FF7744">
              <w:rPr>
                <w:rFonts w:ascii="B Yekan" w:hAnsi="B Yekan" w:cs="B Yekan" w:hint="cs"/>
                <w:sz w:val="22"/>
                <w:szCs w:val="22"/>
                <w:rtl/>
              </w:rPr>
              <w:t>شرح</w:t>
            </w:r>
          </w:p>
        </w:tc>
        <w:tc>
          <w:tcPr>
            <w:tcW w:w="2287"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FF7744" w:rsidRDefault="00474EE1" w:rsidP="00CE1AB7">
            <w:pPr>
              <w:jc w:val="center"/>
              <w:rPr>
                <w:rFonts w:ascii="B Yekan" w:hAnsi="B Yekan" w:cs="B Yekan"/>
                <w:sz w:val="22"/>
                <w:szCs w:val="22"/>
              </w:rPr>
            </w:pPr>
            <w:r w:rsidRPr="00FF7744">
              <w:rPr>
                <w:rFonts w:ascii="B Yekan" w:hAnsi="B Yekan" w:cs="B Yekan" w:hint="cs"/>
                <w:sz w:val="22"/>
                <w:szCs w:val="22"/>
                <w:rtl/>
              </w:rPr>
              <w:t>هزينه كل (ميليون ريال)</w:t>
            </w:r>
          </w:p>
        </w:tc>
      </w:tr>
      <w:tr w:rsidR="00474EE1" w:rsidRPr="00FF7744" w:rsidTr="00CE1AB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rsidR="00474EE1" w:rsidRPr="00FF7744" w:rsidRDefault="00474EE1" w:rsidP="00CE1AB7">
            <w:pPr>
              <w:bidi w:val="0"/>
              <w:jc w:val="center"/>
              <w:rPr>
                <w:rFonts w:ascii="B Yekan" w:hAnsi="B Yekan" w:cs="B Yekan"/>
                <w:sz w:val="22"/>
                <w:szCs w:val="22"/>
              </w:rPr>
            </w:pPr>
            <w:r w:rsidRPr="00FF7744">
              <w:rPr>
                <w:rFonts w:ascii="B Yekan" w:hAnsi="B Yekan" w:cs="B Yekan" w:hint="cs"/>
                <w:sz w:val="22"/>
                <w:szCs w:val="22"/>
              </w:rPr>
              <w:t>1</w:t>
            </w:r>
          </w:p>
        </w:tc>
        <w:tc>
          <w:tcPr>
            <w:tcW w:w="3652" w:type="dxa"/>
            <w:tcBorders>
              <w:top w:val="nil"/>
              <w:left w:val="single" w:sz="4" w:space="0" w:color="auto"/>
              <w:bottom w:val="single" w:sz="4" w:space="0" w:color="auto"/>
              <w:right w:val="single" w:sz="4" w:space="0" w:color="auto"/>
            </w:tcBorders>
            <w:shd w:val="clear" w:color="auto" w:fill="auto"/>
            <w:noWrap/>
            <w:vAlign w:val="center"/>
          </w:tcPr>
          <w:p w:rsidR="00474EE1" w:rsidRPr="00FF7744" w:rsidRDefault="00474EE1" w:rsidP="00CE1AB7">
            <w:pPr>
              <w:rPr>
                <w:rFonts w:ascii="B Yekan" w:hAnsi="B Yekan" w:cs="B Yekan"/>
                <w:sz w:val="22"/>
                <w:szCs w:val="22"/>
              </w:rPr>
            </w:pPr>
            <w:r w:rsidRPr="00FF7744">
              <w:rPr>
                <w:rFonts w:ascii="B Yekan" w:hAnsi="B Yekan" w:cs="B Yekan" w:hint="cs"/>
                <w:sz w:val="22"/>
                <w:szCs w:val="22"/>
                <w:rtl/>
              </w:rPr>
              <w:t>تهيه طرح و نقشه هاي مربوطه</w:t>
            </w:r>
          </w:p>
        </w:tc>
        <w:tc>
          <w:tcPr>
            <w:tcW w:w="2287" w:type="dxa"/>
            <w:tcBorders>
              <w:top w:val="nil"/>
              <w:left w:val="single" w:sz="4" w:space="0" w:color="auto"/>
              <w:bottom w:val="single" w:sz="4" w:space="0" w:color="auto"/>
              <w:right w:val="single" w:sz="4" w:space="0" w:color="auto"/>
            </w:tcBorders>
            <w:shd w:val="clear" w:color="auto" w:fill="auto"/>
            <w:noWrap/>
            <w:vAlign w:val="center"/>
          </w:tcPr>
          <w:p w:rsidR="00474EE1" w:rsidRPr="00FF7744" w:rsidRDefault="00474EE1" w:rsidP="00CE1AB7">
            <w:pPr>
              <w:bidi w:val="0"/>
              <w:jc w:val="center"/>
              <w:rPr>
                <w:rFonts w:ascii="B Yekan" w:hAnsi="B Yekan" w:cs="B Yekan"/>
                <w:sz w:val="22"/>
                <w:szCs w:val="22"/>
              </w:rPr>
            </w:pPr>
            <w:r w:rsidRPr="00FF7744">
              <w:rPr>
                <w:rFonts w:ascii="B Yekan" w:hAnsi="B Yekan" w:cs="B Yekan" w:hint="cs"/>
                <w:sz w:val="22"/>
                <w:szCs w:val="22"/>
              </w:rPr>
              <w:t>30</w:t>
            </w:r>
          </w:p>
        </w:tc>
      </w:tr>
      <w:tr w:rsidR="00474EE1" w:rsidRPr="00FF7744" w:rsidTr="00CE1AB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rsidR="00474EE1" w:rsidRPr="00FF7744" w:rsidRDefault="00474EE1" w:rsidP="00CE1AB7">
            <w:pPr>
              <w:bidi w:val="0"/>
              <w:jc w:val="center"/>
              <w:rPr>
                <w:rFonts w:ascii="B Yekan" w:hAnsi="B Yekan" w:cs="B Yekan"/>
                <w:sz w:val="22"/>
                <w:szCs w:val="22"/>
              </w:rPr>
            </w:pPr>
            <w:r w:rsidRPr="00FF7744">
              <w:rPr>
                <w:rFonts w:ascii="B Yekan" w:hAnsi="B Yekan" w:cs="B Yekan" w:hint="cs"/>
                <w:sz w:val="22"/>
                <w:szCs w:val="22"/>
              </w:rPr>
              <w:t>2</w:t>
            </w:r>
          </w:p>
        </w:tc>
        <w:tc>
          <w:tcPr>
            <w:tcW w:w="3652" w:type="dxa"/>
            <w:tcBorders>
              <w:top w:val="nil"/>
              <w:left w:val="single" w:sz="4" w:space="0" w:color="auto"/>
              <w:bottom w:val="single" w:sz="4" w:space="0" w:color="auto"/>
              <w:right w:val="single" w:sz="4" w:space="0" w:color="auto"/>
            </w:tcBorders>
            <w:shd w:val="clear" w:color="auto" w:fill="auto"/>
            <w:noWrap/>
            <w:vAlign w:val="center"/>
          </w:tcPr>
          <w:p w:rsidR="00474EE1" w:rsidRPr="00FF7744" w:rsidRDefault="00474EE1" w:rsidP="00CE1AB7">
            <w:pPr>
              <w:rPr>
                <w:rFonts w:ascii="B Yekan" w:hAnsi="B Yekan" w:cs="B Yekan"/>
                <w:sz w:val="22"/>
                <w:szCs w:val="22"/>
              </w:rPr>
            </w:pPr>
            <w:r w:rsidRPr="00FF7744">
              <w:rPr>
                <w:rFonts w:ascii="B Yekan" w:hAnsi="B Yekan" w:cs="B Yekan" w:hint="cs"/>
                <w:sz w:val="22"/>
                <w:szCs w:val="22"/>
                <w:rtl/>
              </w:rPr>
              <w:t>اخذ جواز تاسيس و ساير مجوزها</w:t>
            </w:r>
          </w:p>
        </w:tc>
        <w:tc>
          <w:tcPr>
            <w:tcW w:w="2287" w:type="dxa"/>
            <w:tcBorders>
              <w:top w:val="nil"/>
              <w:left w:val="single" w:sz="4" w:space="0" w:color="auto"/>
              <w:bottom w:val="single" w:sz="4" w:space="0" w:color="auto"/>
              <w:right w:val="single" w:sz="4" w:space="0" w:color="auto"/>
            </w:tcBorders>
            <w:shd w:val="clear" w:color="auto" w:fill="auto"/>
            <w:noWrap/>
            <w:vAlign w:val="center"/>
          </w:tcPr>
          <w:p w:rsidR="00474EE1" w:rsidRPr="00FF7744" w:rsidRDefault="00474EE1" w:rsidP="00CE1AB7">
            <w:pPr>
              <w:bidi w:val="0"/>
              <w:jc w:val="center"/>
              <w:rPr>
                <w:rFonts w:ascii="B Yekan" w:hAnsi="B Yekan" w:cs="B Yekan"/>
                <w:sz w:val="22"/>
                <w:szCs w:val="22"/>
              </w:rPr>
            </w:pPr>
            <w:r w:rsidRPr="00FF7744">
              <w:rPr>
                <w:rFonts w:ascii="B Yekan" w:hAnsi="B Yekan" w:cs="B Yekan" w:hint="cs"/>
                <w:sz w:val="22"/>
                <w:szCs w:val="22"/>
              </w:rPr>
              <w:t>20</w:t>
            </w:r>
          </w:p>
        </w:tc>
      </w:tr>
      <w:tr w:rsidR="00474EE1" w:rsidRPr="00FF7744" w:rsidTr="00CE1AB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rsidR="00474EE1" w:rsidRPr="00FF7744" w:rsidRDefault="00474EE1" w:rsidP="00CE1AB7">
            <w:pPr>
              <w:bidi w:val="0"/>
              <w:jc w:val="center"/>
              <w:rPr>
                <w:rFonts w:ascii="B Yekan" w:hAnsi="B Yekan" w:cs="B Yekan"/>
                <w:sz w:val="22"/>
                <w:szCs w:val="22"/>
              </w:rPr>
            </w:pPr>
            <w:r w:rsidRPr="00FF7744">
              <w:rPr>
                <w:rFonts w:ascii="B Yekan" w:hAnsi="B Yekan" w:cs="B Yekan" w:hint="cs"/>
                <w:sz w:val="22"/>
                <w:szCs w:val="22"/>
              </w:rPr>
              <w:t>3</w:t>
            </w:r>
          </w:p>
        </w:tc>
        <w:tc>
          <w:tcPr>
            <w:tcW w:w="3652" w:type="dxa"/>
            <w:tcBorders>
              <w:top w:val="nil"/>
              <w:left w:val="single" w:sz="4" w:space="0" w:color="auto"/>
              <w:bottom w:val="single" w:sz="4" w:space="0" w:color="auto"/>
              <w:right w:val="single" w:sz="4" w:space="0" w:color="auto"/>
            </w:tcBorders>
            <w:shd w:val="clear" w:color="auto" w:fill="auto"/>
            <w:noWrap/>
            <w:vAlign w:val="center"/>
          </w:tcPr>
          <w:p w:rsidR="00474EE1" w:rsidRPr="00FF7744" w:rsidRDefault="00474EE1" w:rsidP="00CE1AB7">
            <w:pPr>
              <w:rPr>
                <w:rFonts w:ascii="B Yekan" w:hAnsi="B Yekan" w:cs="B Yekan"/>
                <w:sz w:val="22"/>
                <w:szCs w:val="22"/>
              </w:rPr>
            </w:pPr>
            <w:r w:rsidRPr="00FF7744">
              <w:rPr>
                <w:rFonts w:ascii="B Yekan" w:hAnsi="B Yekan" w:cs="B Yekan" w:hint="cs"/>
                <w:sz w:val="22"/>
                <w:szCs w:val="22"/>
                <w:rtl/>
              </w:rPr>
              <w:t>هزینه کارشناسی بانک</w:t>
            </w:r>
          </w:p>
        </w:tc>
        <w:tc>
          <w:tcPr>
            <w:tcW w:w="2287" w:type="dxa"/>
            <w:tcBorders>
              <w:top w:val="nil"/>
              <w:left w:val="single" w:sz="4" w:space="0" w:color="auto"/>
              <w:bottom w:val="single" w:sz="4" w:space="0" w:color="auto"/>
              <w:right w:val="single" w:sz="4" w:space="0" w:color="auto"/>
            </w:tcBorders>
            <w:shd w:val="clear" w:color="auto" w:fill="auto"/>
            <w:noWrap/>
            <w:vAlign w:val="center"/>
          </w:tcPr>
          <w:p w:rsidR="00474EE1" w:rsidRPr="00FF7744" w:rsidRDefault="00474EE1" w:rsidP="00CE1AB7">
            <w:pPr>
              <w:bidi w:val="0"/>
              <w:jc w:val="center"/>
              <w:rPr>
                <w:rFonts w:ascii="B Yekan" w:hAnsi="B Yekan" w:cs="B Yekan"/>
                <w:sz w:val="22"/>
                <w:szCs w:val="22"/>
              </w:rPr>
            </w:pPr>
            <w:r w:rsidRPr="00FF7744">
              <w:rPr>
                <w:rFonts w:ascii="B Yekan" w:hAnsi="B Yekan" w:cs="B Yekan" w:hint="cs"/>
                <w:sz w:val="22"/>
                <w:szCs w:val="22"/>
              </w:rPr>
              <w:t>18</w:t>
            </w:r>
          </w:p>
        </w:tc>
      </w:tr>
      <w:tr w:rsidR="00474EE1" w:rsidRPr="00FF7744" w:rsidTr="00CE1AB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rsidR="00474EE1" w:rsidRPr="00FF7744" w:rsidRDefault="00474EE1" w:rsidP="00CE1AB7">
            <w:pPr>
              <w:bidi w:val="0"/>
              <w:jc w:val="center"/>
              <w:rPr>
                <w:rFonts w:ascii="B Yekan" w:hAnsi="B Yekan" w:cs="B Yekan"/>
                <w:sz w:val="22"/>
                <w:szCs w:val="22"/>
              </w:rPr>
            </w:pPr>
            <w:r w:rsidRPr="00FF7744">
              <w:rPr>
                <w:rFonts w:ascii="B Yekan" w:hAnsi="B Yekan" w:cs="B Yekan" w:hint="cs"/>
                <w:sz w:val="22"/>
                <w:szCs w:val="22"/>
              </w:rPr>
              <w:t>4</w:t>
            </w:r>
          </w:p>
        </w:tc>
        <w:tc>
          <w:tcPr>
            <w:tcW w:w="3652" w:type="dxa"/>
            <w:tcBorders>
              <w:top w:val="nil"/>
              <w:left w:val="single" w:sz="4" w:space="0" w:color="auto"/>
              <w:bottom w:val="single" w:sz="4" w:space="0" w:color="auto"/>
              <w:right w:val="single" w:sz="4" w:space="0" w:color="auto"/>
            </w:tcBorders>
            <w:shd w:val="clear" w:color="auto" w:fill="auto"/>
            <w:noWrap/>
            <w:vAlign w:val="center"/>
          </w:tcPr>
          <w:p w:rsidR="00474EE1" w:rsidRPr="00FF7744" w:rsidRDefault="00474EE1" w:rsidP="00CE1AB7">
            <w:pPr>
              <w:rPr>
                <w:rFonts w:ascii="B Yekan" w:hAnsi="B Yekan" w:cs="B Yekan"/>
                <w:sz w:val="22"/>
                <w:szCs w:val="22"/>
              </w:rPr>
            </w:pPr>
            <w:r w:rsidRPr="00FF7744">
              <w:rPr>
                <w:rFonts w:ascii="B Yekan" w:hAnsi="B Yekan" w:cs="B Yekan" w:hint="cs"/>
                <w:sz w:val="22"/>
                <w:szCs w:val="22"/>
                <w:rtl/>
              </w:rPr>
              <w:t xml:space="preserve">هزينه ثبت وام </w:t>
            </w:r>
          </w:p>
        </w:tc>
        <w:tc>
          <w:tcPr>
            <w:tcW w:w="2287" w:type="dxa"/>
            <w:tcBorders>
              <w:top w:val="nil"/>
              <w:left w:val="single" w:sz="4" w:space="0" w:color="auto"/>
              <w:bottom w:val="single" w:sz="4" w:space="0" w:color="auto"/>
              <w:right w:val="single" w:sz="4" w:space="0" w:color="auto"/>
            </w:tcBorders>
            <w:shd w:val="clear" w:color="auto" w:fill="auto"/>
            <w:noWrap/>
            <w:vAlign w:val="center"/>
          </w:tcPr>
          <w:p w:rsidR="00474EE1" w:rsidRPr="00FF7744" w:rsidRDefault="00474EE1" w:rsidP="00CE1AB7">
            <w:pPr>
              <w:bidi w:val="0"/>
              <w:jc w:val="center"/>
              <w:rPr>
                <w:rFonts w:ascii="B Yekan" w:hAnsi="B Yekan" w:cs="B Yekan"/>
                <w:sz w:val="22"/>
                <w:szCs w:val="22"/>
              </w:rPr>
            </w:pPr>
            <w:r w:rsidRPr="00FF7744">
              <w:rPr>
                <w:rFonts w:ascii="B Yekan" w:hAnsi="B Yekan" w:cs="B Yekan" w:hint="cs"/>
                <w:sz w:val="22"/>
                <w:szCs w:val="22"/>
              </w:rPr>
              <w:t>61</w:t>
            </w:r>
          </w:p>
        </w:tc>
      </w:tr>
      <w:tr w:rsidR="00474EE1" w:rsidRPr="00FF7744" w:rsidTr="00CE1AB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rsidR="00474EE1" w:rsidRPr="00FF7744" w:rsidRDefault="00474EE1" w:rsidP="00CE1AB7">
            <w:pPr>
              <w:bidi w:val="0"/>
              <w:jc w:val="center"/>
              <w:rPr>
                <w:rFonts w:ascii="B Yekan" w:hAnsi="B Yekan" w:cs="B Yekan"/>
                <w:sz w:val="22"/>
                <w:szCs w:val="22"/>
              </w:rPr>
            </w:pPr>
            <w:r w:rsidRPr="00FF7744">
              <w:rPr>
                <w:rFonts w:ascii="B Yekan" w:hAnsi="B Yekan" w:cs="B Yekan" w:hint="cs"/>
                <w:sz w:val="22"/>
                <w:szCs w:val="22"/>
              </w:rPr>
              <w:t>5</w:t>
            </w:r>
          </w:p>
        </w:tc>
        <w:tc>
          <w:tcPr>
            <w:tcW w:w="3652" w:type="dxa"/>
            <w:tcBorders>
              <w:top w:val="nil"/>
              <w:left w:val="single" w:sz="4" w:space="0" w:color="auto"/>
              <w:bottom w:val="single" w:sz="4" w:space="0" w:color="auto"/>
              <w:right w:val="single" w:sz="4" w:space="0" w:color="auto"/>
            </w:tcBorders>
            <w:shd w:val="clear" w:color="auto" w:fill="auto"/>
            <w:noWrap/>
            <w:vAlign w:val="center"/>
          </w:tcPr>
          <w:p w:rsidR="00474EE1" w:rsidRPr="00FF7744" w:rsidRDefault="00474EE1" w:rsidP="00CE1AB7">
            <w:pPr>
              <w:rPr>
                <w:rFonts w:ascii="B Yekan" w:hAnsi="B Yekan" w:cs="B Yekan"/>
                <w:sz w:val="22"/>
                <w:szCs w:val="22"/>
              </w:rPr>
            </w:pPr>
            <w:r w:rsidRPr="00FF7744">
              <w:rPr>
                <w:rFonts w:ascii="B Yekan" w:hAnsi="B Yekan" w:cs="B Yekan" w:hint="cs"/>
                <w:sz w:val="22"/>
                <w:szCs w:val="22"/>
                <w:rtl/>
              </w:rPr>
              <w:t>آموزش</w:t>
            </w:r>
          </w:p>
        </w:tc>
        <w:tc>
          <w:tcPr>
            <w:tcW w:w="2287" w:type="dxa"/>
            <w:tcBorders>
              <w:top w:val="nil"/>
              <w:left w:val="single" w:sz="4" w:space="0" w:color="auto"/>
              <w:bottom w:val="single" w:sz="4" w:space="0" w:color="auto"/>
              <w:right w:val="single" w:sz="4" w:space="0" w:color="auto"/>
            </w:tcBorders>
            <w:shd w:val="clear" w:color="auto" w:fill="auto"/>
            <w:noWrap/>
            <w:vAlign w:val="center"/>
          </w:tcPr>
          <w:p w:rsidR="00474EE1" w:rsidRPr="00FF7744" w:rsidRDefault="00474EE1" w:rsidP="00CE1AB7">
            <w:pPr>
              <w:bidi w:val="0"/>
              <w:jc w:val="center"/>
              <w:rPr>
                <w:rFonts w:ascii="B Yekan" w:hAnsi="B Yekan" w:cs="B Yekan"/>
                <w:sz w:val="22"/>
                <w:szCs w:val="22"/>
              </w:rPr>
            </w:pPr>
            <w:r w:rsidRPr="00FF7744">
              <w:rPr>
                <w:rFonts w:ascii="B Yekan" w:hAnsi="B Yekan" w:cs="B Yekan" w:hint="cs"/>
                <w:sz w:val="22"/>
                <w:szCs w:val="22"/>
              </w:rPr>
              <w:t>20</w:t>
            </w:r>
          </w:p>
        </w:tc>
      </w:tr>
      <w:tr w:rsidR="00474EE1" w:rsidRPr="00FF7744" w:rsidTr="00CE1AB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rsidR="00474EE1" w:rsidRPr="00FF7744" w:rsidRDefault="00474EE1" w:rsidP="00CE1AB7">
            <w:pPr>
              <w:bidi w:val="0"/>
              <w:jc w:val="center"/>
              <w:rPr>
                <w:rFonts w:ascii="B Yekan" w:hAnsi="B Yekan" w:cs="B Yekan"/>
                <w:sz w:val="22"/>
                <w:szCs w:val="22"/>
              </w:rPr>
            </w:pPr>
            <w:r w:rsidRPr="00FF7744">
              <w:rPr>
                <w:rFonts w:ascii="B Yekan" w:hAnsi="B Yekan" w:cs="B Yekan" w:hint="cs"/>
                <w:sz w:val="22"/>
                <w:szCs w:val="22"/>
              </w:rPr>
              <w:t>6</w:t>
            </w:r>
          </w:p>
        </w:tc>
        <w:tc>
          <w:tcPr>
            <w:tcW w:w="3652" w:type="dxa"/>
            <w:tcBorders>
              <w:top w:val="nil"/>
              <w:left w:val="single" w:sz="4" w:space="0" w:color="auto"/>
              <w:bottom w:val="single" w:sz="4" w:space="0" w:color="auto"/>
              <w:right w:val="single" w:sz="4" w:space="0" w:color="auto"/>
            </w:tcBorders>
            <w:shd w:val="clear" w:color="auto" w:fill="auto"/>
            <w:noWrap/>
            <w:vAlign w:val="center"/>
          </w:tcPr>
          <w:p w:rsidR="00474EE1" w:rsidRPr="00FF7744" w:rsidRDefault="00474EE1" w:rsidP="00CE1AB7">
            <w:pPr>
              <w:rPr>
                <w:rFonts w:ascii="B Yekan" w:hAnsi="B Yekan" w:cs="B Yekan"/>
                <w:sz w:val="22"/>
                <w:szCs w:val="22"/>
              </w:rPr>
            </w:pPr>
            <w:r w:rsidRPr="00FF7744">
              <w:rPr>
                <w:rFonts w:ascii="B Yekan" w:hAnsi="B Yekan" w:cs="B Yekan" w:hint="cs"/>
                <w:sz w:val="22"/>
                <w:szCs w:val="22"/>
                <w:rtl/>
              </w:rPr>
              <w:t>دانش فنی</w:t>
            </w:r>
          </w:p>
        </w:tc>
        <w:tc>
          <w:tcPr>
            <w:tcW w:w="2287" w:type="dxa"/>
            <w:tcBorders>
              <w:top w:val="nil"/>
              <w:left w:val="single" w:sz="4" w:space="0" w:color="auto"/>
              <w:bottom w:val="single" w:sz="4" w:space="0" w:color="auto"/>
              <w:right w:val="single" w:sz="4" w:space="0" w:color="auto"/>
            </w:tcBorders>
            <w:shd w:val="clear" w:color="auto" w:fill="auto"/>
            <w:noWrap/>
            <w:vAlign w:val="center"/>
          </w:tcPr>
          <w:p w:rsidR="00474EE1" w:rsidRPr="00FF7744" w:rsidRDefault="00474EE1" w:rsidP="00CE1AB7">
            <w:pPr>
              <w:bidi w:val="0"/>
              <w:jc w:val="center"/>
              <w:rPr>
                <w:rFonts w:ascii="B Yekan" w:hAnsi="B Yekan" w:cs="B Yekan"/>
                <w:sz w:val="22"/>
                <w:szCs w:val="22"/>
              </w:rPr>
            </w:pPr>
            <w:r w:rsidRPr="00FF7744">
              <w:rPr>
                <w:rFonts w:ascii="B Yekan" w:hAnsi="B Yekan" w:cs="B Yekan" w:hint="cs"/>
                <w:sz w:val="22"/>
                <w:szCs w:val="22"/>
              </w:rPr>
              <w:t>10</w:t>
            </w:r>
          </w:p>
        </w:tc>
      </w:tr>
      <w:tr w:rsidR="00474EE1" w:rsidRPr="00FF7744" w:rsidTr="00CE1AB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rsidR="00474EE1" w:rsidRPr="00FF7744" w:rsidRDefault="00474EE1" w:rsidP="00CE1AB7">
            <w:pPr>
              <w:bidi w:val="0"/>
              <w:jc w:val="center"/>
              <w:rPr>
                <w:rFonts w:ascii="B Yekan" w:hAnsi="B Yekan" w:cs="B Yekan"/>
                <w:sz w:val="22"/>
                <w:szCs w:val="22"/>
              </w:rPr>
            </w:pPr>
            <w:r w:rsidRPr="00FF7744">
              <w:rPr>
                <w:rFonts w:ascii="B Yekan" w:hAnsi="B Yekan" w:cs="B Yekan" w:hint="cs"/>
                <w:sz w:val="22"/>
                <w:szCs w:val="22"/>
              </w:rPr>
              <w:t>7</w:t>
            </w:r>
          </w:p>
        </w:tc>
        <w:tc>
          <w:tcPr>
            <w:tcW w:w="3652" w:type="dxa"/>
            <w:tcBorders>
              <w:top w:val="nil"/>
              <w:left w:val="single" w:sz="4" w:space="0" w:color="auto"/>
              <w:bottom w:val="single" w:sz="4" w:space="0" w:color="auto"/>
              <w:right w:val="single" w:sz="4" w:space="0" w:color="auto"/>
            </w:tcBorders>
            <w:shd w:val="clear" w:color="auto" w:fill="auto"/>
            <w:noWrap/>
            <w:vAlign w:val="center"/>
          </w:tcPr>
          <w:p w:rsidR="00474EE1" w:rsidRPr="00FF7744" w:rsidRDefault="00474EE1" w:rsidP="00CE1AB7">
            <w:pPr>
              <w:rPr>
                <w:rFonts w:ascii="B Yekan" w:hAnsi="B Yekan" w:cs="B Yekan"/>
                <w:sz w:val="22"/>
                <w:szCs w:val="22"/>
              </w:rPr>
            </w:pPr>
            <w:r w:rsidRPr="00FF7744">
              <w:rPr>
                <w:rFonts w:ascii="B Yekan" w:hAnsi="B Yekan" w:cs="B Yekan" w:hint="cs"/>
                <w:sz w:val="22"/>
                <w:szCs w:val="22"/>
                <w:rtl/>
              </w:rPr>
              <w:t>حقوق و دستمزد نگهبان در دوره سازندگي</w:t>
            </w:r>
          </w:p>
        </w:tc>
        <w:tc>
          <w:tcPr>
            <w:tcW w:w="2287" w:type="dxa"/>
            <w:tcBorders>
              <w:top w:val="nil"/>
              <w:left w:val="single" w:sz="4" w:space="0" w:color="auto"/>
              <w:bottom w:val="single" w:sz="4" w:space="0" w:color="auto"/>
              <w:right w:val="single" w:sz="4" w:space="0" w:color="auto"/>
            </w:tcBorders>
            <w:shd w:val="clear" w:color="auto" w:fill="auto"/>
            <w:noWrap/>
            <w:vAlign w:val="center"/>
          </w:tcPr>
          <w:p w:rsidR="00474EE1" w:rsidRPr="00FF7744" w:rsidRDefault="00474EE1" w:rsidP="00CE1AB7">
            <w:pPr>
              <w:bidi w:val="0"/>
              <w:jc w:val="center"/>
              <w:rPr>
                <w:rFonts w:ascii="B Yekan" w:hAnsi="B Yekan" w:cs="B Yekan"/>
                <w:sz w:val="22"/>
                <w:szCs w:val="22"/>
              </w:rPr>
            </w:pPr>
            <w:r w:rsidRPr="00FF7744">
              <w:rPr>
                <w:rFonts w:ascii="B Yekan" w:hAnsi="B Yekan" w:cs="B Yekan" w:hint="cs"/>
                <w:sz w:val="22"/>
                <w:szCs w:val="22"/>
              </w:rPr>
              <w:t>20</w:t>
            </w:r>
          </w:p>
        </w:tc>
      </w:tr>
      <w:tr w:rsidR="00474EE1" w:rsidRPr="00FF7744" w:rsidTr="00CE1AB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bottom"/>
          </w:tcPr>
          <w:p w:rsidR="00474EE1" w:rsidRPr="00FF7744" w:rsidRDefault="00474EE1" w:rsidP="00CE1AB7">
            <w:pPr>
              <w:bidi w:val="0"/>
              <w:rPr>
                <w:rFonts w:ascii="B Yekan" w:hAnsi="B Yekan" w:cs="B Yekan"/>
                <w:sz w:val="22"/>
                <w:szCs w:val="22"/>
              </w:rPr>
            </w:pPr>
            <w:r w:rsidRPr="00FF7744">
              <w:rPr>
                <w:rFonts w:ascii="B Yekan" w:hAnsi="B Yekan" w:cs="B Yekan" w:hint="cs"/>
                <w:sz w:val="22"/>
                <w:szCs w:val="22"/>
              </w:rPr>
              <w:t> </w:t>
            </w:r>
          </w:p>
        </w:tc>
        <w:tc>
          <w:tcPr>
            <w:tcW w:w="3652" w:type="dxa"/>
            <w:tcBorders>
              <w:top w:val="nil"/>
              <w:left w:val="single" w:sz="4" w:space="0" w:color="auto"/>
              <w:bottom w:val="single" w:sz="4" w:space="0" w:color="auto"/>
              <w:right w:val="single" w:sz="4" w:space="0" w:color="auto"/>
            </w:tcBorders>
            <w:shd w:val="clear" w:color="auto" w:fill="auto"/>
            <w:noWrap/>
            <w:vAlign w:val="center"/>
          </w:tcPr>
          <w:p w:rsidR="00474EE1" w:rsidRPr="00FF7744" w:rsidRDefault="00474EE1" w:rsidP="00CE1AB7">
            <w:pPr>
              <w:rPr>
                <w:rFonts w:ascii="B Yekan" w:hAnsi="B Yekan" w:cs="B Yekan"/>
                <w:sz w:val="22"/>
                <w:szCs w:val="22"/>
              </w:rPr>
            </w:pPr>
            <w:r w:rsidRPr="00FF7744">
              <w:rPr>
                <w:rFonts w:ascii="B Yekan" w:hAnsi="B Yekan" w:cs="B Yekan" w:hint="cs"/>
                <w:sz w:val="22"/>
                <w:szCs w:val="22"/>
                <w:rtl/>
              </w:rPr>
              <w:t xml:space="preserve">جمع كل </w:t>
            </w:r>
          </w:p>
        </w:tc>
        <w:tc>
          <w:tcPr>
            <w:tcW w:w="2287" w:type="dxa"/>
            <w:tcBorders>
              <w:top w:val="nil"/>
              <w:left w:val="single" w:sz="4" w:space="0" w:color="auto"/>
              <w:bottom w:val="single" w:sz="4" w:space="0" w:color="auto"/>
              <w:right w:val="single" w:sz="4" w:space="0" w:color="auto"/>
            </w:tcBorders>
            <w:shd w:val="clear" w:color="auto" w:fill="auto"/>
            <w:noWrap/>
            <w:vAlign w:val="center"/>
          </w:tcPr>
          <w:p w:rsidR="00474EE1" w:rsidRPr="00FF7744" w:rsidRDefault="00474EE1" w:rsidP="00CE1AB7">
            <w:pPr>
              <w:bidi w:val="0"/>
              <w:jc w:val="center"/>
              <w:rPr>
                <w:rFonts w:cs="B Yekan"/>
                <w:sz w:val="22"/>
                <w:szCs w:val="22"/>
              </w:rPr>
            </w:pPr>
            <w:r w:rsidRPr="00FF7744">
              <w:rPr>
                <w:rFonts w:ascii="B Yekan" w:hAnsi="B Yekan" w:cs="B Yekan" w:hint="cs"/>
                <w:sz w:val="22"/>
                <w:szCs w:val="22"/>
              </w:rPr>
              <w:t>179</w:t>
            </w:r>
          </w:p>
        </w:tc>
      </w:tr>
    </w:tbl>
    <w:p w:rsidR="00474EE1" w:rsidRPr="00472173" w:rsidRDefault="00474EE1" w:rsidP="00474EE1">
      <w:pPr>
        <w:jc w:val="lowKashida"/>
        <w:rPr>
          <w:rFonts w:ascii="Arial" w:hAnsi="Arial" w:cs="B Yekan"/>
          <w:sz w:val="22"/>
          <w:szCs w:val="22"/>
          <w:rtl/>
        </w:rPr>
      </w:pPr>
    </w:p>
    <w:p w:rsidR="00474EE1" w:rsidRDefault="00474EE1" w:rsidP="00474EE1">
      <w:pPr>
        <w:jc w:val="lowKashida"/>
        <w:rPr>
          <w:rFonts w:ascii="Arial" w:hAnsi="Arial" w:cs="B Yekan"/>
          <w:sz w:val="22"/>
          <w:szCs w:val="22"/>
          <w:rtl/>
        </w:rPr>
      </w:pPr>
    </w:p>
    <w:p w:rsidR="00474EE1" w:rsidRPr="00E67EAD" w:rsidRDefault="00474EE1" w:rsidP="00474EE1">
      <w:pPr>
        <w:jc w:val="lowKashida"/>
        <w:rPr>
          <w:rFonts w:cs="B Traffic"/>
          <w:b/>
          <w:bCs/>
          <w:sz w:val="28"/>
          <w:szCs w:val="28"/>
          <w:rtl/>
        </w:rPr>
      </w:pPr>
      <w:r w:rsidRPr="00E67EAD">
        <w:rPr>
          <w:rFonts w:cs="B Traffic" w:hint="cs"/>
          <w:b/>
          <w:bCs/>
          <w:sz w:val="28"/>
          <w:szCs w:val="28"/>
          <w:rtl/>
        </w:rPr>
        <w:lastRenderedPageBreak/>
        <w:t>4-3- هزينه هاي ثابت طرح</w:t>
      </w:r>
    </w:p>
    <w:p w:rsidR="00474EE1" w:rsidRPr="00E67EAD" w:rsidRDefault="00474EE1" w:rsidP="00474EE1">
      <w:pPr>
        <w:jc w:val="lowKashida"/>
        <w:rPr>
          <w:rFonts w:ascii="Arial" w:hAnsi="Arial" w:cs="B Nazanin"/>
          <w:sz w:val="26"/>
          <w:szCs w:val="26"/>
        </w:rPr>
      </w:pPr>
      <w:r w:rsidRPr="00E67EAD">
        <w:rPr>
          <w:rFonts w:ascii="Arial" w:hAnsi="Arial" w:cs="B Nazanin" w:hint="cs"/>
          <w:sz w:val="26"/>
          <w:szCs w:val="26"/>
          <w:rtl/>
        </w:rPr>
        <w:t>حال با احتساب هزینه های ذکر شده در جداول فوق میزان سرمایه گذاری ثابت طرح برآورد می شود .  در اين</w:t>
      </w:r>
      <w:r w:rsidRPr="00E67EAD">
        <w:rPr>
          <w:rFonts w:ascii="Arial" w:hAnsi="Arial" w:cs="B Nazanin"/>
          <w:sz w:val="26"/>
          <w:szCs w:val="26"/>
        </w:rPr>
        <w:t xml:space="preserve"> </w:t>
      </w:r>
      <w:r w:rsidRPr="00E67EAD">
        <w:rPr>
          <w:rFonts w:ascii="Arial" w:hAnsi="Arial" w:cs="B Nazanin" w:hint="cs"/>
          <w:sz w:val="26"/>
          <w:szCs w:val="26"/>
          <w:rtl/>
        </w:rPr>
        <w:t>طرح</w:t>
      </w:r>
      <w:r w:rsidRPr="00E67EAD">
        <w:rPr>
          <w:rFonts w:ascii="Arial" w:hAnsi="Arial" w:cs="B Nazanin"/>
          <w:sz w:val="26"/>
          <w:szCs w:val="26"/>
        </w:rPr>
        <w:t xml:space="preserve"> </w:t>
      </w:r>
      <w:r w:rsidRPr="00E67EAD">
        <w:rPr>
          <w:rFonts w:ascii="Arial" w:hAnsi="Arial" w:cs="B Nazanin" w:hint="cs"/>
          <w:sz w:val="26"/>
          <w:szCs w:val="26"/>
          <w:rtl/>
        </w:rPr>
        <w:t>۵</w:t>
      </w:r>
      <w:r w:rsidRPr="00E67EAD">
        <w:rPr>
          <w:rFonts w:ascii="Arial" w:hAnsi="Arial" w:cs="B Nazanin"/>
          <w:sz w:val="26"/>
          <w:szCs w:val="26"/>
        </w:rPr>
        <w:t xml:space="preserve"> </w:t>
      </w:r>
      <w:r w:rsidRPr="00E67EAD">
        <w:rPr>
          <w:rFonts w:ascii="Arial" w:hAnsi="Arial" w:cs="B Nazanin" w:hint="cs"/>
          <w:sz w:val="26"/>
          <w:szCs w:val="26"/>
          <w:rtl/>
        </w:rPr>
        <w:t>درصد</w:t>
      </w:r>
      <w:r w:rsidRPr="00E67EAD">
        <w:rPr>
          <w:rFonts w:ascii="Arial" w:hAnsi="Arial" w:cs="B Nazanin"/>
          <w:sz w:val="26"/>
          <w:szCs w:val="26"/>
        </w:rPr>
        <w:t xml:space="preserve"> </w:t>
      </w:r>
      <w:r w:rsidRPr="00E67EAD">
        <w:rPr>
          <w:rFonts w:ascii="Arial" w:hAnsi="Arial" w:cs="B Nazanin" w:hint="cs"/>
          <w:sz w:val="26"/>
          <w:szCs w:val="26"/>
          <w:rtl/>
        </w:rPr>
        <w:t>هزينه</w:t>
      </w:r>
      <w:r w:rsidRPr="00E67EAD">
        <w:rPr>
          <w:rFonts w:ascii="Arial" w:hAnsi="Arial" w:cs="B Nazanin"/>
          <w:sz w:val="26"/>
          <w:szCs w:val="26"/>
        </w:rPr>
        <w:t xml:space="preserve"> </w:t>
      </w:r>
      <w:r w:rsidRPr="00E67EAD">
        <w:rPr>
          <w:rFonts w:ascii="Arial" w:hAnsi="Arial" w:cs="B Nazanin" w:hint="cs"/>
          <w:sz w:val="26"/>
          <w:szCs w:val="26"/>
          <w:rtl/>
        </w:rPr>
        <w:t>هاي</w:t>
      </w:r>
      <w:r w:rsidRPr="00E67EAD">
        <w:rPr>
          <w:rFonts w:ascii="Arial" w:hAnsi="Arial" w:cs="B Nazanin"/>
          <w:sz w:val="26"/>
          <w:szCs w:val="26"/>
        </w:rPr>
        <w:t xml:space="preserve"> </w:t>
      </w:r>
      <w:r w:rsidRPr="00E67EAD">
        <w:rPr>
          <w:rFonts w:ascii="Arial" w:hAnsi="Arial" w:cs="B Nazanin" w:hint="cs"/>
          <w:sz w:val="26"/>
          <w:szCs w:val="26"/>
          <w:rtl/>
        </w:rPr>
        <w:t>مربوط</w:t>
      </w:r>
      <w:r w:rsidRPr="00E67EAD">
        <w:rPr>
          <w:rFonts w:ascii="Arial" w:hAnsi="Arial" w:cs="B Nazanin"/>
          <w:sz w:val="26"/>
          <w:szCs w:val="26"/>
        </w:rPr>
        <w:t xml:space="preserve"> </w:t>
      </w:r>
      <w:r w:rsidRPr="00E67EAD">
        <w:rPr>
          <w:rFonts w:ascii="Arial" w:hAnsi="Arial" w:cs="B Nazanin" w:hint="cs"/>
          <w:sz w:val="26"/>
          <w:szCs w:val="26"/>
          <w:rtl/>
        </w:rPr>
        <w:t>به</w:t>
      </w:r>
      <w:r w:rsidRPr="00E67EAD">
        <w:rPr>
          <w:rFonts w:ascii="Arial" w:hAnsi="Arial" w:cs="B Nazanin"/>
          <w:sz w:val="26"/>
          <w:szCs w:val="26"/>
        </w:rPr>
        <w:t xml:space="preserve"> </w:t>
      </w:r>
      <w:r w:rsidRPr="00E67EAD">
        <w:rPr>
          <w:rFonts w:ascii="Arial" w:hAnsi="Arial" w:cs="B Nazanin" w:hint="cs"/>
          <w:sz w:val="26"/>
          <w:szCs w:val="26"/>
          <w:rtl/>
        </w:rPr>
        <w:t>سرمايه</w:t>
      </w:r>
      <w:r w:rsidRPr="00E67EAD">
        <w:rPr>
          <w:rFonts w:ascii="Arial" w:hAnsi="Arial" w:cs="B Nazanin"/>
          <w:sz w:val="26"/>
          <w:szCs w:val="26"/>
        </w:rPr>
        <w:t xml:space="preserve"> </w:t>
      </w:r>
      <w:r w:rsidRPr="00E67EAD">
        <w:rPr>
          <w:rFonts w:ascii="Arial" w:hAnsi="Arial" w:cs="B Nazanin" w:hint="cs"/>
          <w:sz w:val="26"/>
          <w:szCs w:val="26"/>
          <w:rtl/>
        </w:rPr>
        <w:t>گذاري</w:t>
      </w:r>
      <w:r w:rsidRPr="00E67EAD">
        <w:rPr>
          <w:rFonts w:ascii="Arial" w:hAnsi="Arial" w:cs="B Nazanin"/>
          <w:sz w:val="26"/>
          <w:szCs w:val="26"/>
        </w:rPr>
        <w:t xml:space="preserve"> </w:t>
      </w:r>
      <w:r w:rsidRPr="00E67EAD">
        <w:rPr>
          <w:rFonts w:ascii="Arial" w:hAnsi="Arial" w:cs="B Nazanin" w:hint="cs"/>
          <w:sz w:val="26"/>
          <w:szCs w:val="26"/>
          <w:rtl/>
        </w:rPr>
        <w:t>ثابت</w:t>
      </w:r>
      <w:r w:rsidRPr="00E67EAD">
        <w:rPr>
          <w:rFonts w:ascii="Arial" w:hAnsi="Arial" w:cs="B Nazanin"/>
          <w:sz w:val="26"/>
          <w:szCs w:val="26"/>
        </w:rPr>
        <w:t xml:space="preserve"> </w:t>
      </w:r>
      <w:r w:rsidRPr="00E67EAD">
        <w:rPr>
          <w:rFonts w:ascii="Arial" w:hAnsi="Arial" w:cs="B Nazanin" w:hint="cs"/>
          <w:sz w:val="26"/>
          <w:szCs w:val="26"/>
          <w:rtl/>
        </w:rPr>
        <w:t>به</w:t>
      </w:r>
      <w:r w:rsidRPr="00E67EAD">
        <w:rPr>
          <w:rFonts w:ascii="Arial" w:hAnsi="Arial" w:cs="B Nazanin"/>
          <w:sz w:val="26"/>
          <w:szCs w:val="26"/>
        </w:rPr>
        <w:t xml:space="preserve"> </w:t>
      </w:r>
      <w:r w:rsidRPr="00E67EAD">
        <w:rPr>
          <w:rFonts w:ascii="Arial" w:hAnsi="Arial" w:cs="B Nazanin" w:hint="cs"/>
          <w:sz w:val="26"/>
          <w:szCs w:val="26"/>
          <w:rtl/>
        </w:rPr>
        <w:t>عنوان</w:t>
      </w:r>
      <w:r w:rsidRPr="00E67EAD">
        <w:rPr>
          <w:rFonts w:ascii="Arial" w:hAnsi="Arial" w:cs="B Nazanin"/>
          <w:sz w:val="26"/>
          <w:szCs w:val="26"/>
        </w:rPr>
        <w:t xml:space="preserve"> </w:t>
      </w:r>
      <w:r w:rsidRPr="00E67EAD">
        <w:rPr>
          <w:rFonts w:ascii="Arial" w:hAnsi="Arial" w:cs="B Nazanin" w:hint="cs"/>
          <w:sz w:val="26"/>
          <w:szCs w:val="26"/>
          <w:rtl/>
        </w:rPr>
        <w:t>هزينه</w:t>
      </w:r>
      <w:r w:rsidRPr="00E67EAD">
        <w:rPr>
          <w:rFonts w:ascii="Arial" w:hAnsi="Arial" w:cs="B Nazanin"/>
          <w:sz w:val="26"/>
          <w:szCs w:val="26"/>
        </w:rPr>
        <w:t xml:space="preserve"> </w:t>
      </w:r>
      <w:r w:rsidRPr="00E67EAD">
        <w:rPr>
          <w:rFonts w:ascii="Arial" w:hAnsi="Arial" w:cs="B Nazanin" w:hint="cs"/>
          <w:sz w:val="26"/>
          <w:szCs w:val="26"/>
          <w:rtl/>
        </w:rPr>
        <w:t>هاي</w:t>
      </w:r>
      <w:r w:rsidRPr="00E67EAD">
        <w:rPr>
          <w:rFonts w:ascii="Arial" w:hAnsi="Arial" w:cs="B Nazanin"/>
          <w:sz w:val="26"/>
          <w:szCs w:val="26"/>
        </w:rPr>
        <w:t xml:space="preserve"> </w:t>
      </w:r>
      <w:r w:rsidRPr="00E67EAD">
        <w:rPr>
          <w:rFonts w:ascii="Arial" w:hAnsi="Arial" w:cs="B Nazanin" w:hint="cs"/>
          <w:sz w:val="26"/>
          <w:szCs w:val="26"/>
          <w:rtl/>
        </w:rPr>
        <w:t>پيش</w:t>
      </w:r>
      <w:r w:rsidRPr="00E67EAD">
        <w:rPr>
          <w:rFonts w:ascii="Arial" w:hAnsi="Arial" w:cs="B Nazanin"/>
          <w:sz w:val="26"/>
          <w:szCs w:val="26"/>
        </w:rPr>
        <w:t xml:space="preserve"> </w:t>
      </w:r>
      <w:r w:rsidRPr="00E67EAD">
        <w:rPr>
          <w:rFonts w:ascii="Arial" w:hAnsi="Arial" w:cs="B Nazanin" w:hint="cs"/>
          <w:sz w:val="26"/>
          <w:szCs w:val="26"/>
          <w:rtl/>
        </w:rPr>
        <w:t>بيني</w:t>
      </w:r>
      <w:r w:rsidRPr="00E67EAD">
        <w:rPr>
          <w:rFonts w:ascii="Arial" w:hAnsi="Arial" w:cs="B Nazanin"/>
          <w:sz w:val="26"/>
          <w:szCs w:val="26"/>
        </w:rPr>
        <w:t xml:space="preserve"> </w:t>
      </w:r>
      <w:r w:rsidRPr="00E67EAD">
        <w:rPr>
          <w:rFonts w:ascii="Arial" w:hAnsi="Arial" w:cs="B Nazanin" w:hint="cs"/>
          <w:sz w:val="26"/>
          <w:szCs w:val="26"/>
          <w:rtl/>
        </w:rPr>
        <w:t>نشده</w:t>
      </w:r>
      <w:r w:rsidRPr="00E67EAD">
        <w:rPr>
          <w:rFonts w:ascii="Arial" w:hAnsi="Arial" w:cs="B Nazanin"/>
          <w:sz w:val="26"/>
          <w:szCs w:val="26"/>
        </w:rPr>
        <w:t xml:space="preserve"> </w:t>
      </w:r>
      <w:r w:rsidRPr="00E67EAD">
        <w:rPr>
          <w:rFonts w:ascii="Arial" w:hAnsi="Arial" w:cs="B Nazanin" w:hint="cs"/>
          <w:sz w:val="26"/>
          <w:szCs w:val="26"/>
          <w:rtl/>
        </w:rPr>
        <w:t>در</w:t>
      </w:r>
      <w:r w:rsidRPr="00E67EAD">
        <w:rPr>
          <w:rFonts w:ascii="Arial" w:hAnsi="Arial" w:cs="B Nazanin"/>
          <w:sz w:val="26"/>
          <w:szCs w:val="26"/>
        </w:rPr>
        <w:t xml:space="preserve"> </w:t>
      </w:r>
      <w:r w:rsidRPr="00E67EAD">
        <w:rPr>
          <w:rFonts w:ascii="Arial" w:hAnsi="Arial" w:cs="B Nazanin" w:hint="cs"/>
          <w:sz w:val="26"/>
          <w:szCs w:val="26"/>
          <w:rtl/>
        </w:rPr>
        <w:t>نظرگرفته</w:t>
      </w:r>
      <w:r w:rsidRPr="00E67EAD">
        <w:rPr>
          <w:rFonts w:ascii="Arial" w:hAnsi="Arial" w:cs="B Nazanin"/>
          <w:sz w:val="26"/>
          <w:szCs w:val="26"/>
        </w:rPr>
        <w:t xml:space="preserve"> </w:t>
      </w:r>
      <w:r w:rsidRPr="00E67EAD">
        <w:rPr>
          <w:rFonts w:ascii="Arial" w:hAnsi="Arial" w:cs="B Nazanin" w:hint="cs"/>
          <w:sz w:val="26"/>
          <w:szCs w:val="26"/>
          <w:rtl/>
        </w:rPr>
        <w:t>شده</w:t>
      </w:r>
      <w:r w:rsidRPr="00E67EAD">
        <w:rPr>
          <w:rFonts w:ascii="Arial" w:hAnsi="Arial" w:cs="B Nazanin"/>
          <w:sz w:val="26"/>
          <w:szCs w:val="26"/>
        </w:rPr>
        <w:t xml:space="preserve"> </w:t>
      </w:r>
      <w:r w:rsidRPr="00E67EAD">
        <w:rPr>
          <w:rFonts w:ascii="Arial" w:hAnsi="Arial" w:cs="B Nazanin" w:hint="cs"/>
          <w:sz w:val="26"/>
          <w:szCs w:val="26"/>
          <w:rtl/>
        </w:rPr>
        <w:t>است</w:t>
      </w:r>
      <w:r w:rsidRPr="00E67EAD">
        <w:rPr>
          <w:rFonts w:ascii="Arial" w:hAnsi="Arial" w:cs="B Nazanin"/>
          <w:sz w:val="26"/>
          <w:szCs w:val="26"/>
        </w:rPr>
        <w:t>.</w:t>
      </w:r>
    </w:p>
    <w:p w:rsidR="00474EE1" w:rsidRPr="00472173" w:rsidRDefault="00474EE1" w:rsidP="00474EE1">
      <w:pPr>
        <w:autoSpaceDE w:val="0"/>
        <w:autoSpaceDN w:val="0"/>
        <w:adjustRightInd w:val="0"/>
        <w:jc w:val="lowKashida"/>
        <w:rPr>
          <w:b/>
          <w:bCs/>
          <w:rtl/>
        </w:rPr>
      </w:pPr>
    </w:p>
    <w:tbl>
      <w:tblPr>
        <w:bidiVisual/>
        <w:tblW w:w="7624" w:type="dxa"/>
        <w:jc w:val="center"/>
        <w:tblLook w:val="0000" w:firstRow="0" w:lastRow="0" w:firstColumn="0" w:lastColumn="0" w:noHBand="0" w:noVBand="0"/>
      </w:tblPr>
      <w:tblGrid>
        <w:gridCol w:w="663"/>
        <w:gridCol w:w="4727"/>
        <w:gridCol w:w="2234"/>
      </w:tblGrid>
      <w:tr w:rsidR="00474EE1" w:rsidRPr="00472173" w:rsidTr="00CE1AB7">
        <w:trPr>
          <w:trHeight w:val="360"/>
          <w:jc w:val="center"/>
        </w:trPr>
        <w:tc>
          <w:tcPr>
            <w:tcW w:w="663"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رديف</w:t>
            </w:r>
          </w:p>
        </w:tc>
        <w:tc>
          <w:tcPr>
            <w:tcW w:w="4727"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شرح</w:t>
            </w:r>
          </w:p>
        </w:tc>
        <w:tc>
          <w:tcPr>
            <w:tcW w:w="2234"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هزينه كل (ميليون ريال)</w:t>
            </w:r>
          </w:p>
        </w:tc>
      </w:tr>
      <w:tr w:rsidR="00474EE1" w:rsidRPr="00472173"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r w:rsidRPr="00472173">
              <w:rPr>
                <w:rFonts w:ascii="B Yekan" w:hAnsi="B Yekan" w:cs="B Yekan" w:hint="cs"/>
                <w:sz w:val="22"/>
                <w:szCs w:val="22"/>
              </w:rPr>
              <w:t>1</w:t>
            </w:r>
          </w:p>
        </w:tc>
        <w:tc>
          <w:tcPr>
            <w:tcW w:w="4727"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زمين</w:t>
            </w:r>
          </w:p>
        </w:tc>
        <w:tc>
          <w:tcPr>
            <w:tcW w:w="2234"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 xml:space="preserve">450 </w:t>
            </w:r>
          </w:p>
        </w:tc>
      </w:tr>
      <w:tr w:rsidR="00474EE1" w:rsidRPr="00472173"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r w:rsidRPr="00472173">
              <w:rPr>
                <w:rFonts w:ascii="B Yekan" w:hAnsi="B Yekan" w:cs="B Yekan" w:hint="cs"/>
                <w:sz w:val="22"/>
                <w:szCs w:val="22"/>
              </w:rPr>
              <w:t>2</w:t>
            </w:r>
          </w:p>
        </w:tc>
        <w:tc>
          <w:tcPr>
            <w:tcW w:w="4727"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محوطه سازي و ساختمانها</w:t>
            </w:r>
          </w:p>
        </w:tc>
        <w:tc>
          <w:tcPr>
            <w:tcW w:w="2234"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 xml:space="preserve">2,604 </w:t>
            </w:r>
          </w:p>
        </w:tc>
      </w:tr>
      <w:tr w:rsidR="00474EE1" w:rsidRPr="00472173"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r w:rsidRPr="00472173">
              <w:rPr>
                <w:rFonts w:ascii="B Yekan" w:hAnsi="B Yekan" w:cs="B Yekan" w:hint="cs"/>
                <w:sz w:val="22"/>
                <w:szCs w:val="22"/>
              </w:rPr>
              <w:t>3</w:t>
            </w:r>
          </w:p>
        </w:tc>
        <w:tc>
          <w:tcPr>
            <w:tcW w:w="4727"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تاسيسات</w:t>
            </w:r>
          </w:p>
        </w:tc>
        <w:tc>
          <w:tcPr>
            <w:tcW w:w="2234"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 xml:space="preserve">595 </w:t>
            </w:r>
          </w:p>
        </w:tc>
      </w:tr>
      <w:tr w:rsidR="00474EE1" w:rsidRPr="00472173"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r w:rsidRPr="00472173">
              <w:rPr>
                <w:rFonts w:ascii="B Yekan" w:hAnsi="B Yekan" w:cs="B Yekan" w:hint="cs"/>
                <w:sz w:val="22"/>
                <w:szCs w:val="22"/>
              </w:rPr>
              <w:t>4</w:t>
            </w:r>
          </w:p>
        </w:tc>
        <w:tc>
          <w:tcPr>
            <w:tcW w:w="4727"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وسايط نقليه</w:t>
            </w:r>
          </w:p>
        </w:tc>
        <w:tc>
          <w:tcPr>
            <w:tcW w:w="2234"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 xml:space="preserve">97 </w:t>
            </w:r>
          </w:p>
        </w:tc>
      </w:tr>
      <w:tr w:rsidR="00474EE1" w:rsidRPr="00472173"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F66948" w:rsidRDefault="00474EE1" w:rsidP="00CE1AB7">
            <w:pPr>
              <w:bidi w:val="0"/>
              <w:jc w:val="center"/>
              <w:rPr>
                <w:rFonts w:cs="B Yekan"/>
                <w:sz w:val="22"/>
                <w:szCs w:val="22"/>
              </w:rPr>
            </w:pPr>
            <w:r w:rsidRPr="00472173">
              <w:rPr>
                <w:rFonts w:ascii="B Yekan" w:hAnsi="B Yekan" w:cs="B Yekan" w:hint="cs"/>
                <w:sz w:val="22"/>
                <w:szCs w:val="22"/>
              </w:rPr>
              <w:t>5</w:t>
            </w:r>
          </w:p>
        </w:tc>
        <w:tc>
          <w:tcPr>
            <w:tcW w:w="4727"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ماشين آلات و تجهيزات</w:t>
            </w:r>
          </w:p>
        </w:tc>
        <w:tc>
          <w:tcPr>
            <w:tcW w:w="2234"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 xml:space="preserve">3,640 </w:t>
            </w:r>
          </w:p>
        </w:tc>
      </w:tr>
      <w:tr w:rsidR="00474EE1" w:rsidRPr="00472173"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r w:rsidRPr="00472173">
              <w:rPr>
                <w:rFonts w:ascii="B Yekan" w:hAnsi="B Yekan" w:cs="B Yekan" w:hint="cs"/>
                <w:sz w:val="22"/>
                <w:szCs w:val="22"/>
              </w:rPr>
              <w:t>6</w:t>
            </w:r>
          </w:p>
        </w:tc>
        <w:tc>
          <w:tcPr>
            <w:tcW w:w="4727"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تجهيزات اداري و كارگاهي</w:t>
            </w:r>
          </w:p>
        </w:tc>
        <w:tc>
          <w:tcPr>
            <w:tcW w:w="2234"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 xml:space="preserve">165 </w:t>
            </w:r>
          </w:p>
        </w:tc>
      </w:tr>
      <w:tr w:rsidR="00474EE1" w:rsidRPr="00472173"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bidi w:val="0"/>
              <w:jc w:val="center"/>
              <w:rPr>
                <w:rFonts w:cs="B Yekan"/>
                <w:sz w:val="22"/>
                <w:szCs w:val="22"/>
              </w:rPr>
            </w:pPr>
            <w:r w:rsidRPr="00472173">
              <w:rPr>
                <w:rFonts w:ascii="B Yekan" w:hAnsi="B Yekan" w:cs="B Yekan" w:hint="cs"/>
                <w:sz w:val="22"/>
                <w:szCs w:val="22"/>
              </w:rPr>
              <w:t>7</w:t>
            </w:r>
          </w:p>
        </w:tc>
        <w:tc>
          <w:tcPr>
            <w:tcW w:w="4727"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 xml:space="preserve">هزينه هاي متفرقه و پيش بيني نشده </w:t>
            </w:r>
            <w:r w:rsidRPr="00472173">
              <w:rPr>
                <w:rFonts w:ascii="B Yekan" w:hAnsi="B Yekan" w:cs="B Yekan" w:hint="cs"/>
                <w:sz w:val="20"/>
                <w:szCs w:val="20"/>
                <w:rtl/>
              </w:rPr>
              <w:t>(5 % جمع بالا)</w:t>
            </w:r>
          </w:p>
        </w:tc>
        <w:tc>
          <w:tcPr>
            <w:tcW w:w="2234"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 xml:space="preserve">378 </w:t>
            </w:r>
          </w:p>
        </w:tc>
      </w:tr>
      <w:tr w:rsidR="00474EE1" w:rsidRPr="00472173"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937229" w:rsidRDefault="00474EE1" w:rsidP="00CE1AB7">
            <w:pPr>
              <w:bidi w:val="0"/>
              <w:jc w:val="center"/>
              <w:rPr>
                <w:rFonts w:cs="B Yekan"/>
                <w:sz w:val="22"/>
                <w:szCs w:val="22"/>
              </w:rPr>
            </w:pPr>
            <w:r w:rsidRPr="00472173">
              <w:rPr>
                <w:rFonts w:ascii="B Yekan" w:hAnsi="B Yekan" w:cs="B Yekan" w:hint="cs"/>
                <w:sz w:val="22"/>
                <w:szCs w:val="22"/>
              </w:rPr>
              <w:t>8</w:t>
            </w:r>
          </w:p>
        </w:tc>
        <w:tc>
          <w:tcPr>
            <w:tcW w:w="4727"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هزينه هاي قبل از بهره برداري</w:t>
            </w:r>
          </w:p>
        </w:tc>
        <w:tc>
          <w:tcPr>
            <w:tcW w:w="2234"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 xml:space="preserve">179 </w:t>
            </w:r>
          </w:p>
        </w:tc>
      </w:tr>
      <w:tr w:rsidR="00474EE1" w:rsidRPr="00472173"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A53508" w:rsidRDefault="00474EE1" w:rsidP="00CE1AB7">
            <w:pPr>
              <w:bidi w:val="0"/>
              <w:jc w:val="center"/>
              <w:rPr>
                <w:rFonts w:cs="B Yekan"/>
                <w:sz w:val="22"/>
                <w:szCs w:val="22"/>
              </w:rPr>
            </w:pPr>
            <w:r w:rsidRPr="00472173">
              <w:rPr>
                <w:rFonts w:ascii="B Yekan" w:hAnsi="B Yekan" w:cs="B Yekan" w:hint="cs"/>
                <w:sz w:val="22"/>
                <w:szCs w:val="22"/>
              </w:rPr>
              <w:t>9</w:t>
            </w:r>
          </w:p>
        </w:tc>
        <w:tc>
          <w:tcPr>
            <w:tcW w:w="4727"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 xml:space="preserve">جمع كل </w:t>
            </w:r>
          </w:p>
        </w:tc>
        <w:tc>
          <w:tcPr>
            <w:tcW w:w="2234"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8,108</w:t>
            </w:r>
          </w:p>
        </w:tc>
      </w:tr>
    </w:tbl>
    <w:p w:rsidR="00474EE1" w:rsidRPr="00472173" w:rsidRDefault="00474EE1" w:rsidP="00474EE1">
      <w:pPr>
        <w:autoSpaceDE w:val="0"/>
        <w:autoSpaceDN w:val="0"/>
        <w:adjustRightInd w:val="0"/>
        <w:jc w:val="lowKashida"/>
        <w:rPr>
          <w:b/>
          <w:bCs/>
          <w:rtl/>
        </w:rPr>
      </w:pPr>
    </w:p>
    <w:p w:rsidR="00474EE1" w:rsidRPr="00472173" w:rsidRDefault="00474EE1" w:rsidP="00474EE1">
      <w:pPr>
        <w:autoSpaceDE w:val="0"/>
        <w:autoSpaceDN w:val="0"/>
        <w:adjustRightInd w:val="0"/>
        <w:jc w:val="lowKashida"/>
        <w:rPr>
          <w:b/>
          <w:bCs/>
          <w:rtl/>
        </w:rPr>
      </w:pPr>
    </w:p>
    <w:p w:rsidR="00474EE1" w:rsidRDefault="00474EE1" w:rsidP="00474EE1">
      <w:pPr>
        <w:jc w:val="lowKashida"/>
        <w:rPr>
          <w:rFonts w:cs="B Traffic"/>
          <w:b/>
          <w:bCs/>
          <w:rtl/>
        </w:rPr>
      </w:pPr>
    </w:p>
    <w:p w:rsidR="00474EE1" w:rsidRDefault="00474EE1" w:rsidP="00474EE1">
      <w:pPr>
        <w:jc w:val="lowKashida"/>
        <w:rPr>
          <w:rFonts w:cs="B Traffic"/>
          <w:b/>
          <w:bCs/>
          <w:rtl/>
        </w:rPr>
      </w:pPr>
    </w:p>
    <w:p w:rsidR="00474EE1" w:rsidRDefault="00474EE1" w:rsidP="00474EE1">
      <w:pPr>
        <w:jc w:val="lowKashida"/>
        <w:rPr>
          <w:rFonts w:cs="B Traffic"/>
          <w:b/>
          <w:bCs/>
          <w:rtl/>
        </w:rPr>
      </w:pPr>
    </w:p>
    <w:p w:rsidR="00474EE1" w:rsidRDefault="00474EE1" w:rsidP="00474EE1">
      <w:pPr>
        <w:jc w:val="lowKashida"/>
        <w:rPr>
          <w:rFonts w:cs="B Traffic"/>
          <w:b/>
          <w:bCs/>
          <w:rtl/>
        </w:rPr>
      </w:pPr>
    </w:p>
    <w:p w:rsidR="00474EE1" w:rsidRDefault="00474EE1" w:rsidP="00474EE1">
      <w:pPr>
        <w:jc w:val="lowKashida"/>
        <w:rPr>
          <w:rFonts w:cs="B Traffic"/>
          <w:b/>
          <w:bCs/>
          <w:rtl/>
        </w:rPr>
      </w:pPr>
    </w:p>
    <w:p w:rsidR="00474EE1" w:rsidRDefault="00474EE1" w:rsidP="00474EE1">
      <w:pPr>
        <w:jc w:val="lowKashida"/>
        <w:rPr>
          <w:rFonts w:cs="B Traffic"/>
          <w:b/>
          <w:bCs/>
          <w:rtl/>
        </w:rPr>
      </w:pPr>
    </w:p>
    <w:p w:rsidR="00474EE1" w:rsidRDefault="00474EE1" w:rsidP="00474EE1">
      <w:pPr>
        <w:jc w:val="lowKashida"/>
        <w:rPr>
          <w:rFonts w:cs="B Traffic"/>
          <w:b/>
          <w:bCs/>
          <w:rtl/>
        </w:rPr>
      </w:pPr>
    </w:p>
    <w:p w:rsidR="00474EE1" w:rsidRDefault="00474EE1" w:rsidP="00474EE1">
      <w:pPr>
        <w:jc w:val="lowKashida"/>
        <w:rPr>
          <w:rFonts w:cs="B Traffic"/>
          <w:b/>
          <w:bCs/>
          <w:rtl/>
        </w:rPr>
      </w:pPr>
    </w:p>
    <w:p w:rsidR="00474EE1" w:rsidRDefault="00474EE1" w:rsidP="00474EE1">
      <w:pPr>
        <w:jc w:val="lowKashida"/>
        <w:rPr>
          <w:rFonts w:cs="B Traffic"/>
          <w:b/>
          <w:bCs/>
          <w:rtl/>
        </w:rPr>
      </w:pPr>
    </w:p>
    <w:p w:rsidR="00474EE1" w:rsidRDefault="00474EE1" w:rsidP="00474EE1">
      <w:pPr>
        <w:jc w:val="lowKashida"/>
        <w:rPr>
          <w:rFonts w:cs="B Traffic"/>
          <w:b/>
          <w:bCs/>
          <w:rtl/>
        </w:rPr>
      </w:pPr>
    </w:p>
    <w:p w:rsidR="00474EE1" w:rsidRDefault="00474EE1" w:rsidP="00474EE1">
      <w:pPr>
        <w:jc w:val="lowKashida"/>
        <w:rPr>
          <w:rFonts w:cs="B Traffic"/>
          <w:b/>
          <w:bCs/>
          <w:rtl/>
        </w:rPr>
      </w:pPr>
    </w:p>
    <w:p w:rsidR="00474EE1" w:rsidRDefault="00474EE1" w:rsidP="00474EE1">
      <w:pPr>
        <w:jc w:val="lowKashida"/>
        <w:rPr>
          <w:rFonts w:cs="B Traffic"/>
          <w:b/>
          <w:bCs/>
          <w:rtl/>
        </w:rPr>
      </w:pPr>
    </w:p>
    <w:p w:rsidR="00474EE1" w:rsidRDefault="00474EE1" w:rsidP="00474EE1">
      <w:pPr>
        <w:jc w:val="lowKashida"/>
        <w:rPr>
          <w:rFonts w:cs="B Traffic"/>
          <w:b/>
          <w:bCs/>
          <w:rtl/>
        </w:rPr>
      </w:pPr>
    </w:p>
    <w:p w:rsidR="00474EE1" w:rsidRDefault="00474EE1" w:rsidP="00474EE1">
      <w:pPr>
        <w:jc w:val="lowKashida"/>
        <w:rPr>
          <w:rFonts w:cs="B Traffic"/>
          <w:b/>
          <w:bCs/>
          <w:rtl/>
        </w:rPr>
      </w:pPr>
    </w:p>
    <w:p w:rsidR="00474EE1" w:rsidRDefault="00474EE1" w:rsidP="00474EE1">
      <w:pPr>
        <w:jc w:val="lowKashida"/>
        <w:rPr>
          <w:rFonts w:cs="B Traffic"/>
          <w:b/>
          <w:bCs/>
          <w:rtl/>
        </w:rPr>
      </w:pPr>
    </w:p>
    <w:p w:rsidR="00474EE1" w:rsidRDefault="00474EE1" w:rsidP="00474EE1">
      <w:pPr>
        <w:jc w:val="lowKashida"/>
        <w:rPr>
          <w:rFonts w:cs="B Traffic"/>
          <w:b/>
          <w:bCs/>
          <w:rtl/>
        </w:rPr>
      </w:pPr>
    </w:p>
    <w:p w:rsidR="00474EE1" w:rsidRPr="00E67EAD" w:rsidRDefault="00474EE1" w:rsidP="00474EE1">
      <w:pPr>
        <w:jc w:val="lowKashida"/>
        <w:rPr>
          <w:rFonts w:cs="B Traffic"/>
          <w:b/>
          <w:bCs/>
          <w:sz w:val="28"/>
          <w:szCs w:val="28"/>
          <w:rtl/>
        </w:rPr>
      </w:pPr>
      <w:r w:rsidRPr="00E67EAD">
        <w:rPr>
          <w:rFonts w:cs="B Traffic" w:hint="cs"/>
          <w:b/>
          <w:bCs/>
          <w:sz w:val="28"/>
          <w:szCs w:val="28"/>
          <w:rtl/>
        </w:rPr>
        <w:lastRenderedPageBreak/>
        <w:t xml:space="preserve">4-4- برآورد </w:t>
      </w:r>
      <w:r w:rsidRPr="00E67EAD">
        <w:rPr>
          <w:rFonts w:cs="B Traffic"/>
          <w:b/>
          <w:bCs/>
          <w:sz w:val="28"/>
          <w:szCs w:val="28"/>
          <w:rtl/>
        </w:rPr>
        <w:t>هزينه هاي جاري طرح</w:t>
      </w:r>
    </w:p>
    <w:p w:rsidR="00474EE1" w:rsidRPr="00E67EAD" w:rsidRDefault="00474EE1" w:rsidP="00474EE1">
      <w:pPr>
        <w:autoSpaceDE w:val="0"/>
        <w:autoSpaceDN w:val="0"/>
        <w:adjustRightInd w:val="0"/>
        <w:jc w:val="lowKashida"/>
        <w:rPr>
          <w:rFonts w:cs="B Nazanin"/>
          <w:sz w:val="28"/>
          <w:szCs w:val="28"/>
          <w:rtl/>
        </w:rPr>
      </w:pPr>
      <w:r w:rsidRPr="00E67EAD">
        <w:rPr>
          <w:rFonts w:cs="B Nazanin"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474EE1" w:rsidRPr="00E67EAD" w:rsidRDefault="00474EE1" w:rsidP="00474EE1">
      <w:pPr>
        <w:autoSpaceDE w:val="0"/>
        <w:autoSpaceDN w:val="0"/>
        <w:adjustRightInd w:val="0"/>
        <w:jc w:val="lowKashida"/>
        <w:rPr>
          <w:b/>
          <w:bCs/>
          <w:sz w:val="28"/>
          <w:szCs w:val="28"/>
          <w:rtl/>
        </w:rPr>
      </w:pPr>
    </w:p>
    <w:p w:rsidR="00474EE1" w:rsidRPr="00E67EAD" w:rsidRDefault="00474EE1" w:rsidP="00474EE1">
      <w:pPr>
        <w:jc w:val="lowKashida"/>
        <w:rPr>
          <w:rFonts w:cs="B Traffic"/>
          <w:b/>
          <w:bCs/>
          <w:sz w:val="28"/>
          <w:szCs w:val="28"/>
          <w:rtl/>
        </w:rPr>
      </w:pPr>
      <w:r w:rsidRPr="00E67EAD">
        <w:rPr>
          <w:rFonts w:cs="B Traffic" w:hint="cs"/>
          <w:b/>
          <w:bCs/>
          <w:sz w:val="28"/>
          <w:szCs w:val="28"/>
          <w:rtl/>
        </w:rPr>
        <w:t xml:space="preserve">4-4-1- </w:t>
      </w:r>
      <w:r w:rsidRPr="00E67EAD">
        <w:rPr>
          <w:rFonts w:cs="B Traffic"/>
          <w:b/>
          <w:bCs/>
          <w:sz w:val="28"/>
          <w:szCs w:val="28"/>
          <w:rtl/>
        </w:rPr>
        <w:t xml:space="preserve">مواد اوليه </w:t>
      </w:r>
    </w:p>
    <w:p w:rsidR="00474EE1" w:rsidRDefault="00474EE1" w:rsidP="00474EE1">
      <w:pPr>
        <w:jc w:val="lowKashida"/>
        <w:rPr>
          <w:rFonts w:ascii="Arial" w:hAnsi="Arial" w:cs="B Yekan"/>
          <w:sz w:val="22"/>
          <w:szCs w:val="22"/>
          <w:rtl/>
        </w:rPr>
      </w:pPr>
      <w:r w:rsidRPr="00E67EAD">
        <w:rPr>
          <w:rFonts w:cs="B Nazanin" w:hint="cs"/>
          <w:sz w:val="28"/>
          <w:szCs w:val="28"/>
          <w:rtl/>
        </w:rPr>
        <w:t xml:space="preserve">برآورد میزان مواد اولیه براساس استاندارد های موجود و اعلام نظر کارشناسان این فن ، </w:t>
      </w:r>
      <w:r>
        <w:rPr>
          <w:rFonts w:cs="B Nazanin" w:hint="cs"/>
          <w:sz w:val="28"/>
          <w:szCs w:val="28"/>
          <w:rtl/>
        </w:rPr>
        <w:t>مطابق جداول زیر د</w:t>
      </w:r>
      <w:r w:rsidRPr="00E67EAD">
        <w:rPr>
          <w:rFonts w:cs="B Nazanin" w:hint="cs"/>
          <w:sz w:val="28"/>
          <w:szCs w:val="28"/>
          <w:rtl/>
        </w:rPr>
        <w:t xml:space="preserve">ر نظر گرفته شده است . </w:t>
      </w:r>
    </w:p>
    <w:p w:rsidR="00474EE1" w:rsidRDefault="00474EE1" w:rsidP="00474EE1">
      <w:pPr>
        <w:jc w:val="lowKashida"/>
        <w:rPr>
          <w:rFonts w:cs="B Traffic"/>
          <w:b/>
          <w:bCs/>
          <w:rtl/>
        </w:rPr>
      </w:pPr>
    </w:p>
    <w:tbl>
      <w:tblPr>
        <w:bidiVisual/>
        <w:tblW w:w="9537" w:type="dxa"/>
        <w:jc w:val="center"/>
        <w:tblLook w:val="0000" w:firstRow="0" w:lastRow="0" w:firstColumn="0" w:lastColumn="0" w:noHBand="0" w:noVBand="0"/>
      </w:tblPr>
      <w:tblGrid>
        <w:gridCol w:w="663"/>
        <w:gridCol w:w="2140"/>
        <w:gridCol w:w="1540"/>
        <w:gridCol w:w="1720"/>
        <w:gridCol w:w="1300"/>
        <w:gridCol w:w="2174"/>
      </w:tblGrid>
      <w:tr w:rsidR="00474EE1" w:rsidRPr="00EC6C06" w:rsidTr="00CE1AB7">
        <w:trPr>
          <w:trHeight w:val="705"/>
          <w:jc w:val="center"/>
        </w:trPr>
        <w:tc>
          <w:tcPr>
            <w:tcW w:w="663"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رديف</w:t>
            </w:r>
          </w:p>
        </w:tc>
        <w:tc>
          <w:tcPr>
            <w:tcW w:w="2140"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مواد اوليه اصلي</w:t>
            </w:r>
          </w:p>
        </w:tc>
        <w:tc>
          <w:tcPr>
            <w:tcW w:w="1540"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مصرف ساليانه</w:t>
            </w:r>
          </w:p>
        </w:tc>
        <w:tc>
          <w:tcPr>
            <w:tcW w:w="1720"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واحد</w:t>
            </w:r>
          </w:p>
        </w:tc>
        <w:tc>
          <w:tcPr>
            <w:tcW w:w="1300" w:type="dxa"/>
            <w:tcBorders>
              <w:top w:val="single" w:sz="4" w:space="0" w:color="auto"/>
              <w:left w:val="single" w:sz="4" w:space="0" w:color="auto"/>
              <w:bottom w:val="single" w:sz="4" w:space="0" w:color="auto"/>
              <w:right w:val="single" w:sz="4" w:space="0" w:color="auto"/>
            </w:tcBorders>
            <w:shd w:val="pct25" w:color="auto" w:fill="auto"/>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هزينه واحد</w:t>
            </w:r>
            <w:r w:rsidRPr="00EC6C06">
              <w:rPr>
                <w:rFonts w:ascii="B Yekan" w:hAnsi="B Yekan" w:cs="B Yekan" w:hint="cs"/>
                <w:sz w:val="22"/>
                <w:szCs w:val="22"/>
                <w:rtl/>
              </w:rPr>
              <w:br/>
              <w:t xml:space="preserve"> ( ريال)</w:t>
            </w:r>
          </w:p>
        </w:tc>
        <w:tc>
          <w:tcPr>
            <w:tcW w:w="2174" w:type="dxa"/>
            <w:tcBorders>
              <w:top w:val="single" w:sz="4" w:space="0" w:color="auto"/>
              <w:left w:val="single" w:sz="4" w:space="0" w:color="auto"/>
              <w:bottom w:val="single" w:sz="4" w:space="0" w:color="auto"/>
              <w:right w:val="single" w:sz="4" w:space="0" w:color="auto"/>
            </w:tcBorders>
            <w:shd w:val="pct25" w:color="auto" w:fill="auto"/>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 xml:space="preserve">هزينه كل </w:t>
            </w:r>
            <w:r w:rsidRPr="00EC6C06">
              <w:rPr>
                <w:rFonts w:ascii="B Yekan" w:hAnsi="B Yekan" w:cs="B Yekan" w:hint="cs"/>
                <w:sz w:val="22"/>
                <w:szCs w:val="22"/>
                <w:rtl/>
              </w:rPr>
              <w:br/>
              <w:t>(ميليون ريال)</w:t>
            </w:r>
          </w:p>
        </w:tc>
      </w:tr>
      <w:tr w:rsidR="00474EE1" w:rsidRPr="00EC6C06"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انگور</w:t>
            </w:r>
          </w:p>
        </w:tc>
        <w:tc>
          <w:tcPr>
            <w:tcW w:w="154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4125000</w:t>
            </w:r>
          </w:p>
        </w:tc>
        <w:tc>
          <w:tcPr>
            <w:tcW w:w="172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کیلو گرم</w:t>
            </w:r>
          </w:p>
        </w:tc>
        <w:tc>
          <w:tcPr>
            <w:tcW w:w="130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3500</w:t>
            </w:r>
          </w:p>
        </w:tc>
        <w:tc>
          <w:tcPr>
            <w:tcW w:w="2174"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14438</w:t>
            </w:r>
          </w:p>
        </w:tc>
      </w:tr>
      <w:tr w:rsidR="00474EE1" w:rsidRPr="00EC6C06"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2</w:t>
            </w:r>
          </w:p>
        </w:tc>
        <w:tc>
          <w:tcPr>
            <w:tcW w:w="214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ضایعات کشمش</w:t>
            </w:r>
          </w:p>
        </w:tc>
        <w:tc>
          <w:tcPr>
            <w:tcW w:w="1540" w:type="dxa"/>
            <w:tcBorders>
              <w:top w:val="nil"/>
              <w:left w:val="nil"/>
              <w:bottom w:val="nil"/>
              <w:right w:val="nil"/>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275000</w:t>
            </w:r>
          </w:p>
        </w:tc>
        <w:tc>
          <w:tcPr>
            <w:tcW w:w="172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کیلو گرم</w:t>
            </w:r>
          </w:p>
        </w:tc>
        <w:tc>
          <w:tcPr>
            <w:tcW w:w="130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2000</w:t>
            </w:r>
          </w:p>
        </w:tc>
        <w:tc>
          <w:tcPr>
            <w:tcW w:w="2174"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688</w:t>
            </w:r>
          </w:p>
        </w:tc>
      </w:tr>
      <w:tr w:rsidR="00474EE1" w:rsidRPr="00EC6C06"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3</w:t>
            </w:r>
          </w:p>
        </w:tc>
        <w:tc>
          <w:tcPr>
            <w:tcW w:w="214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ظروف 1  کیلو گرمی</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1265000</w:t>
            </w:r>
          </w:p>
        </w:tc>
        <w:tc>
          <w:tcPr>
            <w:tcW w:w="172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عدد</w:t>
            </w:r>
          </w:p>
        </w:tc>
        <w:tc>
          <w:tcPr>
            <w:tcW w:w="130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1500</w:t>
            </w:r>
          </w:p>
        </w:tc>
        <w:tc>
          <w:tcPr>
            <w:tcW w:w="2174"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1898</w:t>
            </w:r>
          </w:p>
        </w:tc>
      </w:tr>
      <w:tr w:rsidR="00474EE1" w:rsidRPr="00EC6C06"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4</w:t>
            </w:r>
          </w:p>
        </w:tc>
        <w:tc>
          <w:tcPr>
            <w:tcW w:w="214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اتیکت</w:t>
            </w:r>
          </w:p>
        </w:tc>
        <w:tc>
          <w:tcPr>
            <w:tcW w:w="154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1,320,000</w:t>
            </w:r>
          </w:p>
        </w:tc>
        <w:tc>
          <w:tcPr>
            <w:tcW w:w="172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عدد</w:t>
            </w:r>
          </w:p>
        </w:tc>
        <w:tc>
          <w:tcPr>
            <w:tcW w:w="130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70</w:t>
            </w:r>
          </w:p>
        </w:tc>
        <w:tc>
          <w:tcPr>
            <w:tcW w:w="2174"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92</w:t>
            </w:r>
          </w:p>
        </w:tc>
      </w:tr>
      <w:tr w:rsidR="00474EE1" w:rsidRPr="00EC6C06" w:rsidTr="00CE1AB7">
        <w:trPr>
          <w:trHeight w:val="345"/>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5</w:t>
            </w:r>
          </w:p>
        </w:tc>
        <w:tc>
          <w:tcPr>
            <w:tcW w:w="214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پلاستیک شرینگ</w:t>
            </w:r>
          </w:p>
        </w:tc>
        <w:tc>
          <w:tcPr>
            <w:tcW w:w="154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2952</w:t>
            </w:r>
          </w:p>
        </w:tc>
        <w:tc>
          <w:tcPr>
            <w:tcW w:w="172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کیلو گرم</w:t>
            </w:r>
          </w:p>
        </w:tc>
        <w:tc>
          <w:tcPr>
            <w:tcW w:w="130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20000</w:t>
            </w:r>
          </w:p>
        </w:tc>
        <w:tc>
          <w:tcPr>
            <w:tcW w:w="2174"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59</w:t>
            </w:r>
          </w:p>
        </w:tc>
      </w:tr>
      <w:tr w:rsidR="00474EE1" w:rsidRPr="00EC6C06"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 </w:t>
            </w:r>
          </w:p>
        </w:tc>
        <w:tc>
          <w:tcPr>
            <w:tcW w:w="6700"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tcPr>
          <w:p w:rsidR="00474EE1" w:rsidRPr="00EC6C06" w:rsidRDefault="00474EE1" w:rsidP="00CE1AB7">
            <w:pPr>
              <w:jc w:val="right"/>
              <w:rPr>
                <w:rFonts w:ascii="B Yekan" w:hAnsi="B Yekan" w:cs="B Yekan"/>
                <w:sz w:val="22"/>
                <w:szCs w:val="22"/>
              </w:rPr>
            </w:pPr>
            <w:r w:rsidRPr="00EC6C06">
              <w:rPr>
                <w:rFonts w:ascii="B Yekan" w:hAnsi="B Yekan" w:cs="B Yekan" w:hint="cs"/>
                <w:sz w:val="22"/>
                <w:szCs w:val="22"/>
                <w:rtl/>
              </w:rPr>
              <w:t xml:space="preserve">جمع كل : </w:t>
            </w:r>
          </w:p>
        </w:tc>
        <w:tc>
          <w:tcPr>
            <w:tcW w:w="2174"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17174</w:t>
            </w:r>
          </w:p>
        </w:tc>
      </w:tr>
    </w:tbl>
    <w:p w:rsidR="00474EE1" w:rsidRPr="00472173" w:rsidRDefault="00474EE1" w:rsidP="00474EE1">
      <w:pPr>
        <w:jc w:val="lowKashida"/>
        <w:rPr>
          <w:rFonts w:cs="B Traffic"/>
          <w:b/>
          <w:bCs/>
          <w:rtl/>
        </w:rPr>
      </w:pPr>
    </w:p>
    <w:p w:rsidR="00474EE1" w:rsidRPr="009067DB" w:rsidRDefault="00474EE1" w:rsidP="00474EE1">
      <w:pPr>
        <w:jc w:val="lowKashida"/>
        <w:rPr>
          <w:rFonts w:cs="B Traffic"/>
          <w:b/>
          <w:bCs/>
          <w:sz w:val="22"/>
          <w:szCs w:val="22"/>
          <w:rtl/>
        </w:rPr>
      </w:pPr>
      <w:r w:rsidRPr="009067DB">
        <w:rPr>
          <w:rFonts w:cs="B Traffic" w:hint="cs"/>
          <w:b/>
          <w:bCs/>
          <w:sz w:val="22"/>
          <w:szCs w:val="22"/>
          <w:rtl/>
        </w:rPr>
        <w:t xml:space="preserve">+ قیمت انگور از کارشناسان جهاد کشاورزی بروجرد استعلام شده </w:t>
      </w:r>
      <w:r>
        <w:rPr>
          <w:rFonts w:cs="B Traffic" w:hint="cs"/>
          <w:b/>
          <w:bCs/>
          <w:sz w:val="22"/>
          <w:szCs w:val="22"/>
          <w:rtl/>
        </w:rPr>
        <w:t>و با احتساب هزینه های حمل محاسبه شده است.</w:t>
      </w:r>
    </w:p>
    <w:p w:rsidR="00474EE1" w:rsidRDefault="00474EE1" w:rsidP="00474EE1">
      <w:pPr>
        <w:jc w:val="lowKashida"/>
        <w:rPr>
          <w:rFonts w:cs="B Traffic"/>
          <w:b/>
          <w:bCs/>
          <w:sz w:val="28"/>
          <w:szCs w:val="28"/>
          <w:rtl/>
        </w:rPr>
      </w:pPr>
    </w:p>
    <w:p w:rsidR="00474EE1" w:rsidRDefault="00474EE1" w:rsidP="00474EE1">
      <w:pPr>
        <w:jc w:val="lowKashida"/>
        <w:rPr>
          <w:rFonts w:cs="B Traffic"/>
          <w:b/>
          <w:bCs/>
          <w:sz w:val="28"/>
          <w:szCs w:val="28"/>
          <w:rtl/>
        </w:rPr>
      </w:pPr>
    </w:p>
    <w:p w:rsidR="00474EE1" w:rsidRDefault="00474EE1" w:rsidP="00474EE1">
      <w:pPr>
        <w:jc w:val="lowKashida"/>
        <w:rPr>
          <w:rFonts w:cs="B Traffic"/>
          <w:b/>
          <w:bCs/>
          <w:sz w:val="28"/>
          <w:szCs w:val="28"/>
          <w:rtl/>
        </w:rPr>
      </w:pPr>
    </w:p>
    <w:p w:rsidR="00474EE1" w:rsidRDefault="00474EE1" w:rsidP="00474EE1">
      <w:pPr>
        <w:jc w:val="lowKashida"/>
        <w:rPr>
          <w:rFonts w:cs="B Traffic"/>
          <w:b/>
          <w:bCs/>
          <w:sz w:val="28"/>
          <w:szCs w:val="28"/>
          <w:rtl/>
        </w:rPr>
      </w:pPr>
    </w:p>
    <w:p w:rsidR="00474EE1" w:rsidRDefault="00474EE1" w:rsidP="00474EE1">
      <w:pPr>
        <w:jc w:val="lowKashida"/>
        <w:rPr>
          <w:rFonts w:cs="B Traffic"/>
          <w:b/>
          <w:bCs/>
          <w:sz w:val="28"/>
          <w:szCs w:val="28"/>
          <w:rtl/>
        </w:rPr>
      </w:pPr>
    </w:p>
    <w:p w:rsidR="00474EE1" w:rsidRDefault="00474EE1" w:rsidP="00474EE1">
      <w:pPr>
        <w:jc w:val="lowKashida"/>
        <w:rPr>
          <w:rFonts w:cs="B Traffic"/>
          <w:b/>
          <w:bCs/>
          <w:sz w:val="28"/>
          <w:szCs w:val="28"/>
          <w:rtl/>
        </w:rPr>
      </w:pPr>
    </w:p>
    <w:p w:rsidR="00474EE1" w:rsidRDefault="00474EE1" w:rsidP="00474EE1">
      <w:pPr>
        <w:jc w:val="lowKashida"/>
        <w:rPr>
          <w:rFonts w:cs="B Traffic"/>
          <w:b/>
          <w:bCs/>
          <w:sz w:val="28"/>
          <w:szCs w:val="28"/>
          <w:rtl/>
        </w:rPr>
      </w:pPr>
    </w:p>
    <w:p w:rsidR="00474EE1" w:rsidRDefault="00474EE1" w:rsidP="00474EE1">
      <w:pPr>
        <w:jc w:val="lowKashida"/>
        <w:rPr>
          <w:rFonts w:cs="B Traffic"/>
          <w:b/>
          <w:bCs/>
          <w:sz w:val="28"/>
          <w:szCs w:val="28"/>
          <w:rtl/>
        </w:rPr>
      </w:pPr>
    </w:p>
    <w:p w:rsidR="00474EE1" w:rsidRDefault="00474EE1" w:rsidP="00474EE1">
      <w:pPr>
        <w:jc w:val="lowKashida"/>
        <w:rPr>
          <w:rFonts w:cs="B Traffic"/>
          <w:b/>
          <w:bCs/>
          <w:sz w:val="28"/>
          <w:szCs w:val="28"/>
          <w:rtl/>
        </w:rPr>
      </w:pPr>
    </w:p>
    <w:p w:rsidR="00474EE1" w:rsidRDefault="00474EE1" w:rsidP="00474EE1">
      <w:pPr>
        <w:jc w:val="lowKashida"/>
        <w:rPr>
          <w:rFonts w:cs="B Traffic"/>
          <w:b/>
          <w:bCs/>
          <w:sz w:val="28"/>
          <w:szCs w:val="28"/>
          <w:rtl/>
        </w:rPr>
      </w:pPr>
    </w:p>
    <w:p w:rsidR="00474EE1" w:rsidRPr="00E67EAD" w:rsidRDefault="00474EE1" w:rsidP="00474EE1">
      <w:pPr>
        <w:jc w:val="lowKashida"/>
        <w:rPr>
          <w:rFonts w:cs="B Nazanin"/>
          <w:b/>
          <w:bCs/>
          <w:sz w:val="28"/>
          <w:szCs w:val="28"/>
        </w:rPr>
      </w:pPr>
      <w:r w:rsidRPr="00E67EAD">
        <w:rPr>
          <w:rFonts w:cs="B Traffic" w:hint="cs"/>
          <w:b/>
          <w:bCs/>
          <w:sz w:val="28"/>
          <w:szCs w:val="28"/>
          <w:rtl/>
        </w:rPr>
        <w:t>4-4-2- بر آوردحقوق و دستمزد پرسنل</w:t>
      </w:r>
    </w:p>
    <w:p w:rsidR="00474EE1" w:rsidRPr="00E67EAD" w:rsidRDefault="00474EE1" w:rsidP="00474EE1">
      <w:pPr>
        <w:autoSpaceDE w:val="0"/>
        <w:autoSpaceDN w:val="0"/>
        <w:adjustRightInd w:val="0"/>
        <w:jc w:val="lowKashida"/>
        <w:rPr>
          <w:rFonts w:cs="B Nazanin"/>
          <w:sz w:val="28"/>
          <w:szCs w:val="28"/>
          <w:rtl/>
        </w:rPr>
      </w:pPr>
      <w:r w:rsidRPr="00E67EAD">
        <w:rPr>
          <w:rFonts w:cs="B Nazanin" w:hint="cs"/>
          <w:sz w:val="28"/>
          <w:szCs w:val="28"/>
          <w:rtl/>
        </w:rPr>
        <w:lastRenderedPageBreak/>
        <w:t>حقوق و دستمزد پرسنل بر اساس پرسنل تولیدی و غیر تولیدی برآورد شده است. که مزایا، پاداش و حق بیمه کارفرمای پرسنل غیر تولیدی 70% و تولیدی 90% حقوق سالانه در نظر گرفته شده است. که در ذیل جداول محاسبات مالی حقوق و دستمزد آمده است.</w:t>
      </w:r>
    </w:p>
    <w:p w:rsidR="00474EE1" w:rsidRPr="00472173" w:rsidRDefault="00474EE1" w:rsidP="00474EE1">
      <w:pPr>
        <w:jc w:val="lowKashida"/>
        <w:rPr>
          <w:rFonts w:cs="B Traffic"/>
          <w:b/>
          <w:bCs/>
          <w:rtl/>
        </w:rPr>
      </w:pPr>
      <w:r>
        <w:rPr>
          <w:rFonts w:cs="B Traffic" w:hint="cs"/>
          <w:b/>
          <w:bCs/>
          <w:rtl/>
        </w:rPr>
        <w:t>* پرسنل غیر تولیدی</w:t>
      </w:r>
    </w:p>
    <w:p w:rsidR="00474EE1" w:rsidRDefault="00474EE1" w:rsidP="00474EE1">
      <w:pPr>
        <w:autoSpaceDE w:val="0"/>
        <w:autoSpaceDN w:val="0"/>
        <w:adjustRightInd w:val="0"/>
        <w:jc w:val="lowKashida"/>
        <w:rPr>
          <w:rFonts w:ascii="Arial" w:hAnsi="Arial" w:cs="B Yekan"/>
          <w:sz w:val="22"/>
          <w:szCs w:val="22"/>
          <w:rtl/>
        </w:rPr>
      </w:pPr>
    </w:p>
    <w:tbl>
      <w:tblPr>
        <w:bidiVisual/>
        <w:tblW w:w="8338" w:type="dxa"/>
        <w:jc w:val="center"/>
        <w:tblLook w:val="0000" w:firstRow="0" w:lastRow="0" w:firstColumn="0" w:lastColumn="0" w:noHBand="0" w:noVBand="0"/>
      </w:tblPr>
      <w:tblGrid>
        <w:gridCol w:w="663"/>
        <w:gridCol w:w="2888"/>
        <w:gridCol w:w="1300"/>
        <w:gridCol w:w="1713"/>
        <w:gridCol w:w="1774"/>
      </w:tblGrid>
      <w:tr w:rsidR="00474EE1" w:rsidRPr="00EC6C06" w:rsidTr="00CE1AB7">
        <w:trPr>
          <w:trHeight w:val="720"/>
          <w:jc w:val="center"/>
        </w:trPr>
        <w:tc>
          <w:tcPr>
            <w:tcW w:w="663"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EC6C06" w:rsidRDefault="00474EE1" w:rsidP="00CE1AB7">
            <w:pPr>
              <w:jc w:val="center"/>
              <w:rPr>
                <w:rFonts w:ascii="Arial" w:hAnsi="Arial" w:cs="B Yekan"/>
                <w:sz w:val="22"/>
                <w:szCs w:val="22"/>
                <w:lang w:bidi="ar-SA"/>
              </w:rPr>
            </w:pPr>
            <w:r w:rsidRPr="00EC6C06">
              <w:rPr>
                <w:rFonts w:ascii="Arial" w:hAnsi="Arial" w:cs="B Yekan" w:hint="cs"/>
                <w:sz w:val="22"/>
                <w:szCs w:val="22"/>
                <w:rtl/>
                <w:lang w:bidi="ar-SA"/>
              </w:rPr>
              <w:t>رديف</w:t>
            </w:r>
          </w:p>
        </w:tc>
        <w:tc>
          <w:tcPr>
            <w:tcW w:w="2888"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EC6C06" w:rsidRDefault="00474EE1" w:rsidP="00CE1AB7">
            <w:pPr>
              <w:jc w:val="center"/>
              <w:rPr>
                <w:rFonts w:ascii="Arial" w:hAnsi="Arial" w:cs="B Yekan"/>
                <w:sz w:val="22"/>
                <w:szCs w:val="22"/>
                <w:lang w:bidi="ar-SA"/>
              </w:rPr>
            </w:pPr>
            <w:r w:rsidRPr="00EC6C06">
              <w:rPr>
                <w:rFonts w:ascii="Arial" w:hAnsi="Arial" w:cs="B Yekan" w:hint="cs"/>
                <w:sz w:val="22"/>
                <w:szCs w:val="22"/>
                <w:rtl/>
                <w:lang w:bidi="ar-SA"/>
              </w:rPr>
              <w:t>شرح</w:t>
            </w:r>
          </w:p>
        </w:tc>
        <w:tc>
          <w:tcPr>
            <w:tcW w:w="1300" w:type="dxa"/>
            <w:tcBorders>
              <w:top w:val="single" w:sz="4" w:space="0" w:color="auto"/>
              <w:left w:val="single" w:sz="4" w:space="0" w:color="auto"/>
              <w:bottom w:val="single" w:sz="4" w:space="0" w:color="auto"/>
              <w:right w:val="nil"/>
            </w:tcBorders>
            <w:shd w:val="pct25" w:color="auto" w:fill="auto"/>
            <w:noWrap/>
            <w:vAlign w:val="center"/>
          </w:tcPr>
          <w:p w:rsidR="00474EE1" w:rsidRPr="00EC6C06" w:rsidRDefault="00474EE1" w:rsidP="00CE1AB7">
            <w:pPr>
              <w:jc w:val="center"/>
              <w:rPr>
                <w:rFonts w:ascii="Arial" w:hAnsi="Arial" w:cs="B Yekan"/>
                <w:sz w:val="22"/>
                <w:szCs w:val="22"/>
                <w:lang w:bidi="ar-SA"/>
              </w:rPr>
            </w:pPr>
            <w:r w:rsidRPr="00EC6C06">
              <w:rPr>
                <w:rFonts w:ascii="Arial" w:hAnsi="Arial" w:cs="B Yekan" w:hint="cs"/>
                <w:sz w:val="22"/>
                <w:szCs w:val="22"/>
                <w:rtl/>
                <w:lang w:bidi="ar-SA"/>
              </w:rPr>
              <w:t>تعداد</w:t>
            </w:r>
          </w:p>
        </w:tc>
        <w:tc>
          <w:tcPr>
            <w:tcW w:w="1713" w:type="dxa"/>
            <w:tcBorders>
              <w:top w:val="single" w:sz="4" w:space="0" w:color="auto"/>
              <w:left w:val="single" w:sz="4" w:space="0" w:color="auto"/>
              <w:bottom w:val="single" w:sz="4" w:space="0" w:color="auto"/>
              <w:right w:val="single" w:sz="4" w:space="0" w:color="auto"/>
            </w:tcBorders>
            <w:shd w:val="pct25" w:color="auto" w:fill="auto"/>
            <w:vAlign w:val="center"/>
          </w:tcPr>
          <w:p w:rsidR="00474EE1" w:rsidRPr="00EC6C06" w:rsidRDefault="00474EE1" w:rsidP="00CE1AB7">
            <w:pPr>
              <w:jc w:val="center"/>
              <w:rPr>
                <w:rFonts w:ascii="Arial" w:hAnsi="Arial" w:cs="B Yekan"/>
                <w:sz w:val="22"/>
                <w:szCs w:val="22"/>
                <w:lang w:bidi="ar-SA"/>
              </w:rPr>
            </w:pPr>
            <w:r w:rsidRPr="00EC6C06">
              <w:rPr>
                <w:rFonts w:ascii="Arial" w:hAnsi="Arial" w:cs="B Yekan" w:hint="cs"/>
                <w:sz w:val="22"/>
                <w:szCs w:val="22"/>
                <w:rtl/>
                <w:lang w:bidi="ar-SA"/>
              </w:rPr>
              <w:t xml:space="preserve">حقوق ماهيانه </w:t>
            </w:r>
            <w:r w:rsidRPr="00EC6C06">
              <w:rPr>
                <w:rFonts w:ascii="Arial" w:hAnsi="Arial" w:cs="B Yekan" w:hint="cs"/>
                <w:sz w:val="22"/>
                <w:szCs w:val="22"/>
                <w:rtl/>
                <w:lang w:bidi="ar-SA"/>
              </w:rPr>
              <w:br/>
              <w:t>(ريال)</w:t>
            </w:r>
          </w:p>
        </w:tc>
        <w:tc>
          <w:tcPr>
            <w:tcW w:w="1774" w:type="dxa"/>
            <w:tcBorders>
              <w:top w:val="single" w:sz="4" w:space="0" w:color="auto"/>
              <w:left w:val="single" w:sz="4" w:space="0" w:color="auto"/>
              <w:bottom w:val="single" w:sz="4" w:space="0" w:color="auto"/>
              <w:right w:val="single" w:sz="4" w:space="0" w:color="auto"/>
            </w:tcBorders>
            <w:shd w:val="pct25" w:color="auto" w:fill="auto"/>
            <w:vAlign w:val="center"/>
          </w:tcPr>
          <w:p w:rsidR="00474EE1" w:rsidRPr="00EC6C06" w:rsidRDefault="00474EE1" w:rsidP="00CE1AB7">
            <w:pPr>
              <w:jc w:val="center"/>
              <w:rPr>
                <w:rFonts w:ascii="Arial" w:hAnsi="Arial" w:cs="B Yekan"/>
                <w:sz w:val="22"/>
                <w:szCs w:val="22"/>
                <w:lang w:bidi="ar-SA"/>
              </w:rPr>
            </w:pPr>
            <w:r w:rsidRPr="00EC6C06">
              <w:rPr>
                <w:rFonts w:ascii="Arial" w:hAnsi="Arial" w:cs="B Yekan" w:hint="cs"/>
                <w:sz w:val="22"/>
                <w:szCs w:val="22"/>
                <w:rtl/>
                <w:lang w:bidi="ar-SA"/>
              </w:rPr>
              <w:t>حقوق ساليانه</w:t>
            </w:r>
            <w:r w:rsidRPr="00EC6C06">
              <w:rPr>
                <w:rFonts w:ascii="Arial" w:hAnsi="Arial" w:cs="B Yekan" w:hint="cs"/>
                <w:sz w:val="22"/>
                <w:szCs w:val="22"/>
                <w:rtl/>
                <w:lang w:bidi="ar-SA"/>
              </w:rPr>
              <w:br/>
              <w:t xml:space="preserve"> (ميليون ريال)</w:t>
            </w:r>
          </w:p>
        </w:tc>
      </w:tr>
      <w:tr w:rsidR="00474EE1" w:rsidRPr="00EC6C06"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1</w:t>
            </w:r>
          </w:p>
        </w:tc>
        <w:tc>
          <w:tcPr>
            <w:tcW w:w="2888"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مدير طرح</w:t>
            </w:r>
          </w:p>
        </w:tc>
        <w:tc>
          <w:tcPr>
            <w:tcW w:w="1300" w:type="dxa"/>
            <w:tcBorders>
              <w:top w:val="nil"/>
              <w:left w:val="single" w:sz="4" w:space="0" w:color="auto"/>
              <w:bottom w:val="single" w:sz="4" w:space="0" w:color="auto"/>
              <w:right w:val="nil"/>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1</w:t>
            </w:r>
          </w:p>
        </w:tc>
        <w:tc>
          <w:tcPr>
            <w:tcW w:w="1713"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4,500,000</w:t>
            </w:r>
          </w:p>
        </w:tc>
        <w:tc>
          <w:tcPr>
            <w:tcW w:w="1774"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54</w:t>
            </w:r>
          </w:p>
        </w:tc>
      </w:tr>
      <w:tr w:rsidR="00474EE1" w:rsidRPr="00EC6C06"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2</w:t>
            </w:r>
          </w:p>
        </w:tc>
        <w:tc>
          <w:tcPr>
            <w:tcW w:w="2888"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مدیر فروش</w:t>
            </w:r>
          </w:p>
        </w:tc>
        <w:tc>
          <w:tcPr>
            <w:tcW w:w="1300" w:type="dxa"/>
            <w:tcBorders>
              <w:top w:val="nil"/>
              <w:left w:val="single" w:sz="4" w:space="0" w:color="auto"/>
              <w:bottom w:val="single" w:sz="4" w:space="0" w:color="auto"/>
              <w:right w:val="nil"/>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1</w:t>
            </w:r>
          </w:p>
        </w:tc>
        <w:tc>
          <w:tcPr>
            <w:tcW w:w="1713"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4,000,000</w:t>
            </w:r>
          </w:p>
        </w:tc>
        <w:tc>
          <w:tcPr>
            <w:tcW w:w="1774"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48</w:t>
            </w:r>
          </w:p>
        </w:tc>
      </w:tr>
      <w:tr w:rsidR="00474EE1" w:rsidRPr="00EC6C06"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3</w:t>
            </w:r>
          </w:p>
        </w:tc>
        <w:tc>
          <w:tcPr>
            <w:tcW w:w="2888"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كارمند مالي و اداري</w:t>
            </w:r>
          </w:p>
        </w:tc>
        <w:tc>
          <w:tcPr>
            <w:tcW w:w="1300" w:type="dxa"/>
            <w:tcBorders>
              <w:top w:val="nil"/>
              <w:left w:val="single" w:sz="4" w:space="0" w:color="auto"/>
              <w:bottom w:val="single" w:sz="4" w:space="0" w:color="auto"/>
              <w:right w:val="nil"/>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2</w:t>
            </w:r>
          </w:p>
        </w:tc>
        <w:tc>
          <w:tcPr>
            <w:tcW w:w="1713"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3,500,000</w:t>
            </w:r>
          </w:p>
        </w:tc>
        <w:tc>
          <w:tcPr>
            <w:tcW w:w="1774"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84</w:t>
            </w:r>
          </w:p>
        </w:tc>
      </w:tr>
      <w:tr w:rsidR="00474EE1" w:rsidRPr="00EC6C06"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4</w:t>
            </w:r>
          </w:p>
        </w:tc>
        <w:tc>
          <w:tcPr>
            <w:tcW w:w="2888"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راننده</w:t>
            </w:r>
          </w:p>
        </w:tc>
        <w:tc>
          <w:tcPr>
            <w:tcW w:w="1300" w:type="dxa"/>
            <w:tcBorders>
              <w:top w:val="nil"/>
              <w:left w:val="single" w:sz="4" w:space="0" w:color="auto"/>
              <w:bottom w:val="single" w:sz="4" w:space="0" w:color="auto"/>
              <w:right w:val="nil"/>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1</w:t>
            </w:r>
          </w:p>
        </w:tc>
        <w:tc>
          <w:tcPr>
            <w:tcW w:w="1713"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2,500,000</w:t>
            </w:r>
          </w:p>
        </w:tc>
        <w:tc>
          <w:tcPr>
            <w:tcW w:w="1774"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30</w:t>
            </w:r>
          </w:p>
        </w:tc>
      </w:tr>
      <w:tr w:rsidR="00474EE1" w:rsidRPr="00EC6C06"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5</w:t>
            </w:r>
          </w:p>
        </w:tc>
        <w:tc>
          <w:tcPr>
            <w:tcW w:w="2888"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نگهبان و سرايدار</w:t>
            </w:r>
          </w:p>
        </w:tc>
        <w:tc>
          <w:tcPr>
            <w:tcW w:w="1300" w:type="dxa"/>
            <w:tcBorders>
              <w:top w:val="nil"/>
              <w:left w:val="single" w:sz="4" w:space="0" w:color="auto"/>
              <w:bottom w:val="single" w:sz="4" w:space="0" w:color="auto"/>
              <w:right w:val="nil"/>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1</w:t>
            </w:r>
          </w:p>
        </w:tc>
        <w:tc>
          <w:tcPr>
            <w:tcW w:w="1713"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2,300,000</w:t>
            </w:r>
          </w:p>
        </w:tc>
        <w:tc>
          <w:tcPr>
            <w:tcW w:w="1774"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27.6</w:t>
            </w:r>
          </w:p>
        </w:tc>
      </w:tr>
      <w:tr w:rsidR="00474EE1" w:rsidRPr="00EC6C06"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 </w:t>
            </w:r>
          </w:p>
        </w:tc>
        <w:tc>
          <w:tcPr>
            <w:tcW w:w="2888"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 xml:space="preserve">جمع كل </w:t>
            </w:r>
          </w:p>
        </w:tc>
        <w:tc>
          <w:tcPr>
            <w:tcW w:w="1300" w:type="dxa"/>
            <w:tcBorders>
              <w:top w:val="nil"/>
              <w:left w:val="single" w:sz="4" w:space="0" w:color="auto"/>
              <w:bottom w:val="single" w:sz="4" w:space="0" w:color="auto"/>
              <w:right w:val="nil"/>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6</w:t>
            </w:r>
          </w:p>
        </w:tc>
        <w:tc>
          <w:tcPr>
            <w:tcW w:w="1713"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 </w:t>
            </w:r>
          </w:p>
        </w:tc>
        <w:tc>
          <w:tcPr>
            <w:tcW w:w="1774"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243.6</w:t>
            </w:r>
          </w:p>
        </w:tc>
      </w:tr>
      <w:tr w:rsidR="00474EE1" w:rsidRPr="00EC6C06" w:rsidTr="00CE1AB7">
        <w:trPr>
          <w:trHeight w:val="462"/>
          <w:jc w:val="center"/>
        </w:trPr>
        <w:tc>
          <w:tcPr>
            <w:tcW w:w="6564" w:type="dxa"/>
            <w:gridSpan w:val="4"/>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 xml:space="preserve">مزايا و پاداش و حق بيمه كارفرما </w:t>
            </w:r>
            <w:r w:rsidRPr="00EC6C06">
              <w:rPr>
                <w:rFonts w:ascii="B Yekan" w:hAnsi="B Yekan" w:cs="B Yekan" w:hint="cs"/>
                <w:sz w:val="22"/>
                <w:szCs w:val="22"/>
              </w:rPr>
              <w:t> </w:t>
            </w:r>
          </w:p>
        </w:tc>
        <w:tc>
          <w:tcPr>
            <w:tcW w:w="1774"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170.52</w:t>
            </w:r>
          </w:p>
        </w:tc>
      </w:tr>
      <w:tr w:rsidR="00474EE1" w:rsidRPr="00EC6C06" w:rsidTr="00CE1AB7">
        <w:trPr>
          <w:trHeight w:val="525"/>
          <w:jc w:val="center"/>
        </w:trPr>
        <w:tc>
          <w:tcPr>
            <w:tcW w:w="6564" w:type="dxa"/>
            <w:gridSpan w:val="4"/>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 </w:t>
            </w:r>
            <w:r w:rsidRPr="00EC6C06">
              <w:rPr>
                <w:rFonts w:ascii="B Yekan" w:hAnsi="B Yekan" w:cs="B Yekan" w:hint="cs"/>
                <w:sz w:val="22"/>
                <w:szCs w:val="22"/>
                <w:rtl/>
              </w:rPr>
              <w:t xml:space="preserve">جمع كل </w:t>
            </w:r>
            <w:r w:rsidRPr="00EC6C06">
              <w:rPr>
                <w:rFonts w:ascii="B Yekan" w:hAnsi="B Yekan" w:cs="B Yekan" w:hint="cs"/>
                <w:sz w:val="22"/>
                <w:szCs w:val="22"/>
              </w:rPr>
              <w:t> </w:t>
            </w:r>
          </w:p>
        </w:tc>
        <w:tc>
          <w:tcPr>
            <w:tcW w:w="1774"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414.12</w:t>
            </w:r>
          </w:p>
        </w:tc>
      </w:tr>
    </w:tbl>
    <w:p w:rsidR="00474EE1" w:rsidRDefault="00474EE1" w:rsidP="00474EE1">
      <w:pPr>
        <w:jc w:val="lowKashida"/>
        <w:rPr>
          <w:rFonts w:cs="B Traffic"/>
          <w:b/>
          <w:bCs/>
          <w:rtl/>
        </w:rPr>
      </w:pPr>
    </w:p>
    <w:p w:rsidR="00474EE1" w:rsidRPr="00472173" w:rsidRDefault="00474EE1" w:rsidP="00474EE1">
      <w:pPr>
        <w:jc w:val="lowKashida"/>
        <w:rPr>
          <w:rFonts w:cs="B Traffic"/>
          <w:b/>
          <w:bCs/>
          <w:rtl/>
        </w:rPr>
      </w:pPr>
      <w:r w:rsidRPr="00472173">
        <w:rPr>
          <w:rFonts w:cs="B Traffic" w:hint="cs"/>
          <w:b/>
          <w:bCs/>
          <w:rtl/>
        </w:rPr>
        <w:t>* پرسنل تولیدی :</w:t>
      </w:r>
    </w:p>
    <w:p w:rsidR="00474EE1" w:rsidRDefault="00474EE1" w:rsidP="00474EE1">
      <w:pPr>
        <w:autoSpaceDE w:val="0"/>
        <w:autoSpaceDN w:val="0"/>
        <w:adjustRightInd w:val="0"/>
        <w:jc w:val="lowKashida"/>
        <w:rPr>
          <w:rFonts w:ascii="Arial" w:hAnsi="Arial" w:cs="B Yekan"/>
          <w:sz w:val="22"/>
          <w:szCs w:val="22"/>
          <w:rtl/>
        </w:rPr>
      </w:pPr>
    </w:p>
    <w:tbl>
      <w:tblPr>
        <w:bidiVisual/>
        <w:tblW w:w="8330" w:type="dxa"/>
        <w:jc w:val="center"/>
        <w:tblLook w:val="0000" w:firstRow="0" w:lastRow="0" w:firstColumn="0" w:lastColumn="0" w:noHBand="0" w:noVBand="0"/>
      </w:tblPr>
      <w:tblGrid>
        <w:gridCol w:w="663"/>
        <w:gridCol w:w="2839"/>
        <w:gridCol w:w="1300"/>
        <w:gridCol w:w="1668"/>
        <w:gridCol w:w="1860"/>
      </w:tblGrid>
      <w:tr w:rsidR="00474EE1" w:rsidRPr="00EC6C06" w:rsidTr="00CE1AB7">
        <w:trPr>
          <w:trHeight w:val="720"/>
          <w:jc w:val="center"/>
        </w:trPr>
        <w:tc>
          <w:tcPr>
            <w:tcW w:w="663"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رديف</w:t>
            </w:r>
          </w:p>
        </w:tc>
        <w:tc>
          <w:tcPr>
            <w:tcW w:w="2839"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شرح</w:t>
            </w:r>
          </w:p>
        </w:tc>
        <w:tc>
          <w:tcPr>
            <w:tcW w:w="1300" w:type="dxa"/>
            <w:tcBorders>
              <w:top w:val="single" w:sz="4" w:space="0" w:color="auto"/>
              <w:left w:val="single" w:sz="4" w:space="0" w:color="auto"/>
              <w:bottom w:val="single" w:sz="4" w:space="0" w:color="auto"/>
              <w:right w:val="nil"/>
            </w:tcBorders>
            <w:shd w:val="pct25"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تعداد</w:t>
            </w:r>
          </w:p>
        </w:tc>
        <w:tc>
          <w:tcPr>
            <w:tcW w:w="1668" w:type="dxa"/>
            <w:tcBorders>
              <w:top w:val="single" w:sz="4" w:space="0" w:color="auto"/>
              <w:left w:val="single" w:sz="4" w:space="0" w:color="auto"/>
              <w:bottom w:val="single" w:sz="4" w:space="0" w:color="auto"/>
              <w:right w:val="single" w:sz="4" w:space="0" w:color="auto"/>
            </w:tcBorders>
            <w:shd w:val="pct25" w:color="auto" w:fill="auto"/>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 xml:space="preserve">حقوق ماهيانه </w:t>
            </w:r>
            <w:r w:rsidRPr="00EC6C06">
              <w:rPr>
                <w:rFonts w:ascii="B Yekan" w:hAnsi="B Yekan" w:cs="B Yekan" w:hint="cs"/>
                <w:sz w:val="22"/>
                <w:szCs w:val="22"/>
                <w:rtl/>
              </w:rPr>
              <w:br/>
              <w:t>(ريال)</w:t>
            </w:r>
          </w:p>
        </w:tc>
        <w:tc>
          <w:tcPr>
            <w:tcW w:w="1860" w:type="dxa"/>
            <w:tcBorders>
              <w:top w:val="single" w:sz="4" w:space="0" w:color="auto"/>
              <w:left w:val="single" w:sz="4" w:space="0" w:color="auto"/>
              <w:bottom w:val="single" w:sz="4" w:space="0" w:color="auto"/>
              <w:right w:val="single" w:sz="4" w:space="0" w:color="auto"/>
            </w:tcBorders>
            <w:shd w:val="pct25" w:color="auto" w:fill="auto"/>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 xml:space="preserve">حقوق ساليانه </w:t>
            </w:r>
            <w:r w:rsidRPr="00EC6C06">
              <w:rPr>
                <w:rFonts w:ascii="B Yekan" w:hAnsi="B Yekan" w:cs="B Yekan" w:hint="cs"/>
                <w:sz w:val="22"/>
                <w:szCs w:val="22"/>
                <w:rtl/>
              </w:rPr>
              <w:br/>
              <w:t>(ميليون ريال)</w:t>
            </w:r>
          </w:p>
        </w:tc>
      </w:tr>
      <w:tr w:rsidR="00474EE1" w:rsidRPr="00EC6C06"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1</w:t>
            </w:r>
          </w:p>
        </w:tc>
        <w:tc>
          <w:tcPr>
            <w:tcW w:w="2839"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مدیر تولید</w:t>
            </w:r>
          </w:p>
        </w:tc>
        <w:tc>
          <w:tcPr>
            <w:tcW w:w="1300" w:type="dxa"/>
            <w:tcBorders>
              <w:top w:val="nil"/>
              <w:left w:val="single" w:sz="4" w:space="0" w:color="auto"/>
              <w:bottom w:val="single" w:sz="4" w:space="0" w:color="auto"/>
              <w:right w:val="nil"/>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2</w:t>
            </w:r>
          </w:p>
        </w:tc>
        <w:tc>
          <w:tcPr>
            <w:tcW w:w="1668" w:type="dxa"/>
            <w:tcBorders>
              <w:top w:val="nil"/>
              <w:left w:val="single" w:sz="4" w:space="0" w:color="auto"/>
              <w:bottom w:val="single" w:sz="4" w:space="0" w:color="auto"/>
              <w:right w:val="single" w:sz="4" w:space="0" w:color="auto"/>
            </w:tcBorders>
            <w:shd w:val="clear" w:color="auto" w:fill="auto"/>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4,000,000</w:t>
            </w:r>
          </w:p>
        </w:tc>
        <w:tc>
          <w:tcPr>
            <w:tcW w:w="186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96</w:t>
            </w:r>
          </w:p>
        </w:tc>
      </w:tr>
      <w:tr w:rsidR="00474EE1" w:rsidRPr="00EC6C06"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2</w:t>
            </w:r>
          </w:p>
        </w:tc>
        <w:tc>
          <w:tcPr>
            <w:tcW w:w="2839"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تکنسین فنی</w:t>
            </w:r>
          </w:p>
        </w:tc>
        <w:tc>
          <w:tcPr>
            <w:tcW w:w="1300" w:type="dxa"/>
            <w:tcBorders>
              <w:top w:val="nil"/>
              <w:left w:val="single" w:sz="4" w:space="0" w:color="auto"/>
              <w:bottom w:val="single" w:sz="4" w:space="0" w:color="auto"/>
              <w:right w:val="nil"/>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2</w:t>
            </w:r>
          </w:p>
        </w:tc>
        <w:tc>
          <w:tcPr>
            <w:tcW w:w="1668" w:type="dxa"/>
            <w:tcBorders>
              <w:top w:val="nil"/>
              <w:left w:val="single" w:sz="4" w:space="0" w:color="auto"/>
              <w:bottom w:val="single" w:sz="4" w:space="0" w:color="auto"/>
              <w:right w:val="single" w:sz="4" w:space="0" w:color="auto"/>
            </w:tcBorders>
            <w:shd w:val="clear" w:color="auto" w:fill="auto"/>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3,000,000</w:t>
            </w:r>
          </w:p>
        </w:tc>
        <w:tc>
          <w:tcPr>
            <w:tcW w:w="186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72</w:t>
            </w:r>
          </w:p>
        </w:tc>
      </w:tr>
      <w:tr w:rsidR="00474EE1" w:rsidRPr="00EC6C06"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3</w:t>
            </w:r>
          </w:p>
        </w:tc>
        <w:tc>
          <w:tcPr>
            <w:tcW w:w="2839"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کارگر ماهر</w:t>
            </w:r>
          </w:p>
        </w:tc>
        <w:tc>
          <w:tcPr>
            <w:tcW w:w="1300" w:type="dxa"/>
            <w:tcBorders>
              <w:top w:val="nil"/>
              <w:left w:val="single" w:sz="4" w:space="0" w:color="auto"/>
              <w:bottom w:val="single" w:sz="4" w:space="0" w:color="auto"/>
              <w:right w:val="nil"/>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4</w:t>
            </w:r>
          </w:p>
        </w:tc>
        <w:tc>
          <w:tcPr>
            <w:tcW w:w="1668"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2,500,000</w:t>
            </w:r>
          </w:p>
        </w:tc>
        <w:tc>
          <w:tcPr>
            <w:tcW w:w="186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120</w:t>
            </w:r>
          </w:p>
        </w:tc>
      </w:tr>
      <w:tr w:rsidR="00474EE1" w:rsidRPr="00EC6C06"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4</w:t>
            </w:r>
          </w:p>
        </w:tc>
        <w:tc>
          <w:tcPr>
            <w:tcW w:w="2839" w:type="dxa"/>
            <w:tcBorders>
              <w:top w:val="nil"/>
              <w:left w:val="nil"/>
              <w:bottom w:val="nil"/>
              <w:right w:val="nil"/>
            </w:tcBorders>
            <w:shd w:val="clear" w:color="auto" w:fill="auto"/>
            <w:noWrap/>
            <w:vAlign w:val="bottom"/>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كارگر ساده</w:t>
            </w:r>
          </w:p>
        </w:tc>
        <w:tc>
          <w:tcPr>
            <w:tcW w:w="1300" w:type="dxa"/>
            <w:tcBorders>
              <w:top w:val="nil"/>
              <w:left w:val="single" w:sz="4" w:space="0" w:color="auto"/>
              <w:bottom w:val="single" w:sz="4" w:space="0" w:color="auto"/>
              <w:right w:val="nil"/>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6</w:t>
            </w:r>
          </w:p>
        </w:tc>
        <w:tc>
          <w:tcPr>
            <w:tcW w:w="1668"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2,000,000</w:t>
            </w:r>
          </w:p>
        </w:tc>
        <w:tc>
          <w:tcPr>
            <w:tcW w:w="186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144</w:t>
            </w:r>
          </w:p>
        </w:tc>
      </w:tr>
      <w:tr w:rsidR="00474EE1" w:rsidRPr="00EC6C06"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 </w:t>
            </w:r>
          </w:p>
        </w:tc>
        <w:tc>
          <w:tcPr>
            <w:tcW w:w="2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 xml:space="preserve">جمع كل </w:t>
            </w:r>
          </w:p>
        </w:tc>
        <w:tc>
          <w:tcPr>
            <w:tcW w:w="1300" w:type="dxa"/>
            <w:tcBorders>
              <w:top w:val="nil"/>
              <w:left w:val="single" w:sz="4" w:space="0" w:color="auto"/>
              <w:bottom w:val="single" w:sz="4" w:space="0" w:color="auto"/>
              <w:right w:val="nil"/>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10</w:t>
            </w:r>
          </w:p>
        </w:tc>
        <w:tc>
          <w:tcPr>
            <w:tcW w:w="1668"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 </w:t>
            </w:r>
          </w:p>
        </w:tc>
        <w:tc>
          <w:tcPr>
            <w:tcW w:w="186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432</w:t>
            </w:r>
          </w:p>
        </w:tc>
      </w:tr>
      <w:tr w:rsidR="00474EE1" w:rsidRPr="00EC6C06"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 </w:t>
            </w:r>
          </w:p>
        </w:tc>
        <w:tc>
          <w:tcPr>
            <w:tcW w:w="2839" w:type="dxa"/>
            <w:tcBorders>
              <w:top w:val="nil"/>
              <w:left w:val="single" w:sz="4" w:space="0" w:color="auto"/>
              <w:bottom w:val="single" w:sz="4" w:space="0" w:color="auto"/>
              <w:right w:val="nil"/>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 xml:space="preserve">مزايا و پاداش و حق بيمه كارفرما </w:t>
            </w:r>
          </w:p>
        </w:tc>
        <w:tc>
          <w:tcPr>
            <w:tcW w:w="1300" w:type="dxa"/>
            <w:tcBorders>
              <w:top w:val="nil"/>
              <w:left w:val="nil"/>
              <w:bottom w:val="single" w:sz="4" w:space="0" w:color="auto"/>
              <w:right w:val="nil"/>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 </w:t>
            </w:r>
          </w:p>
        </w:tc>
        <w:tc>
          <w:tcPr>
            <w:tcW w:w="1668" w:type="dxa"/>
            <w:tcBorders>
              <w:top w:val="nil"/>
              <w:left w:val="nil"/>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 </w:t>
            </w:r>
          </w:p>
        </w:tc>
        <w:tc>
          <w:tcPr>
            <w:tcW w:w="186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389</w:t>
            </w:r>
          </w:p>
        </w:tc>
      </w:tr>
      <w:tr w:rsidR="00474EE1" w:rsidRPr="00EC6C06"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 </w:t>
            </w:r>
          </w:p>
        </w:tc>
        <w:tc>
          <w:tcPr>
            <w:tcW w:w="2839" w:type="dxa"/>
            <w:tcBorders>
              <w:top w:val="nil"/>
              <w:left w:val="single" w:sz="4" w:space="0" w:color="auto"/>
              <w:bottom w:val="single" w:sz="4" w:space="0" w:color="auto"/>
              <w:right w:val="nil"/>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tl/>
              </w:rPr>
              <w:t xml:space="preserve">جمع كل </w:t>
            </w:r>
          </w:p>
        </w:tc>
        <w:tc>
          <w:tcPr>
            <w:tcW w:w="1300" w:type="dxa"/>
            <w:tcBorders>
              <w:top w:val="nil"/>
              <w:left w:val="nil"/>
              <w:bottom w:val="single" w:sz="4" w:space="0" w:color="auto"/>
              <w:right w:val="nil"/>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 </w:t>
            </w:r>
          </w:p>
        </w:tc>
        <w:tc>
          <w:tcPr>
            <w:tcW w:w="1668" w:type="dxa"/>
            <w:tcBorders>
              <w:top w:val="nil"/>
              <w:left w:val="nil"/>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 </w:t>
            </w:r>
          </w:p>
        </w:tc>
        <w:tc>
          <w:tcPr>
            <w:tcW w:w="186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bidi w:val="0"/>
              <w:jc w:val="center"/>
              <w:rPr>
                <w:rFonts w:ascii="B Yekan" w:hAnsi="B Yekan" w:cs="B Yekan"/>
                <w:sz w:val="22"/>
                <w:szCs w:val="22"/>
              </w:rPr>
            </w:pPr>
            <w:r w:rsidRPr="00EC6C06">
              <w:rPr>
                <w:rFonts w:ascii="B Yekan" w:hAnsi="B Yekan" w:cs="B Yekan" w:hint="cs"/>
                <w:sz w:val="22"/>
                <w:szCs w:val="22"/>
              </w:rPr>
              <w:t>821</w:t>
            </w:r>
          </w:p>
        </w:tc>
      </w:tr>
    </w:tbl>
    <w:p w:rsidR="00474EE1" w:rsidRPr="00472173" w:rsidRDefault="00474EE1" w:rsidP="00474EE1">
      <w:pPr>
        <w:autoSpaceDE w:val="0"/>
        <w:autoSpaceDN w:val="0"/>
        <w:adjustRightInd w:val="0"/>
        <w:jc w:val="lowKashida"/>
        <w:rPr>
          <w:rFonts w:cs="B Yekan"/>
          <w:b/>
          <w:bCs/>
          <w:rtl/>
        </w:rPr>
      </w:pPr>
    </w:p>
    <w:p w:rsidR="00474EE1" w:rsidRDefault="00474EE1" w:rsidP="00474EE1">
      <w:pPr>
        <w:jc w:val="lowKashida"/>
        <w:rPr>
          <w:rFonts w:cs="B Traffic"/>
          <w:b/>
          <w:bCs/>
          <w:sz w:val="28"/>
          <w:szCs w:val="28"/>
          <w:rtl/>
        </w:rPr>
      </w:pPr>
    </w:p>
    <w:p w:rsidR="00474EE1" w:rsidRDefault="00474EE1" w:rsidP="00474EE1">
      <w:pPr>
        <w:jc w:val="lowKashida"/>
        <w:rPr>
          <w:rFonts w:cs="B Traffic"/>
          <w:b/>
          <w:bCs/>
          <w:sz w:val="28"/>
          <w:szCs w:val="28"/>
          <w:rtl/>
        </w:rPr>
      </w:pPr>
    </w:p>
    <w:p w:rsidR="00474EE1" w:rsidRDefault="00474EE1" w:rsidP="00474EE1">
      <w:pPr>
        <w:jc w:val="lowKashida"/>
        <w:rPr>
          <w:rFonts w:cs="B Traffic"/>
          <w:b/>
          <w:bCs/>
          <w:sz w:val="28"/>
          <w:szCs w:val="28"/>
          <w:rtl/>
        </w:rPr>
      </w:pPr>
    </w:p>
    <w:p w:rsidR="00474EE1" w:rsidRDefault="00474EE1" w:rsidP="00474EE1">
      <w:pPr>
        <w:jc w:val="lowKashida"/>
        <w:rPr>
          <w:rFonts w:cs="B Traffic"/>
          <w:b/>
          <w:bCs/>
          <w:sz w:val="28"/>
          <w:szCs w:val="28"/>
          <w:rtl/>
        </w:rPr>
      </w:pPr>
    </w:p>
    <w:p w:rsidR="00474EE1" w:rsidRPr="00E67EAD" w:rsidRDefault="00474EE1" w:rsidP="00474EE1">
      <w:pPr>
        <w:jc w:val="lowKashida"/>
        <w:rPr>
          <w:rFonts w:cs="B Traffic"/>
          <w:b/>
          <w:bCs/>
          <w:sz w:val="28"/>
          <w:szCs w:val="28"/>
          <w:rtl/>
        </w:rPr>
      </w:pPr>
      <w:r w:rsidRPr="00E67EAD">
        <w:rPr>
          <w:rFonts w:cs="B Traffic" w:hint="cs"/>
          <w:b/>
          <w:bCs/>
          <w:sz w:val="28"/>
          <w:szCs w:val="28"/>
          <w:rtl/>
        </w:rPr>
        <w:lastRenderedPageBreak/>
        <w:t>4-4-3- برآورد میزان انرژی و آب مصرفی</w:t>
      </w:r>
    </w:p>
    <w:p w:rsidR="00474EE1" w:rsidRPr="00E67EAD" w:rsidRDefault="00474EE1" w:rsidP="00474EE1">
      <w:pPr>
        <w:autoSpaceDE w:val="0"/>
        <w:autoSpaceDN w:val="0"/>
        <w:adjustRightInd w:val="0"/>
        <w:jc w:val="lowKashida"/>
        <w:rPr>
          <w:rFonts w:ascii="B Nazanin" w:hAnsi="B Nazanin" w:cs="B Nazanin"/>
          <w:b/>
          <w:bCs/>
          <w:sz w:val="28"/>
          <w:szCs w:val="28"/>
          <w:rtl/>
        </w:rPr>
      </w:pPr>
      <w:r w:rsidRPr="00E67EAD">
        <w:rPr>
          <w:rFonts w:ascii="B Nazanin" w:hAnsi="B Nazanin" w:cs="B Nazanin" w:hint="cs"/>
          <w:sz w:val="28"/>
          <w:szCs w:val="28"/>
          <w:rtl/>
        </w:rPr>
        <w:t>در</w:t>
      </w:r>
      <w:r w:rsidRPr="00E67EAD">
        <w:rPr>
          <w:rFonts w:ascii="B Nazanin" w:hAnsi="B Nazanin" w:cs="B Nazanin"/>
          <w:sz w:val="28"/>
          <w:szCs w:val="28"/>
        </w:rPr>
        <w:t xml:space="preserve"> </w:t>
      </w:r>
      <w:r w:rsidRPr="00E67EAD">
        <w:rPr>
          <w:rFonts w:ascii="B Nazanin" w:hAnsi="B Nazanin" w:cs="B Nazanin" w:hint="cs"/>
          <w:sz w:val="28"/>
          <w:szCs w:val="28"/>
          <w:rtl/>
        </w:rPr>
        <w:t>يك</w:t>
      </w:r>
      <w:r w:rsidRPr="00E67EAD">
        <w:rPr>
          <w:rFonts w:ascii="B Nazanin" w:hAnsi="B Nazanin" w:cs="B Nazanin"/>
          <w:sz w:val="28"/>
          <w:szCs w:val="28"/>
        </w:rPr>
        <w:t xml:space="preserve"> </w:t>
      </w:r>
      <w:r w:rsidRPr="00E67EAD">
        <w:rPr>
          <w:rFonts w:ascii="B Nazanin" w:hAnsi="B Nazanin" w:cs="B Nazanin" w:hint="cs"/>
          <w:sz w:val="28"/>
          <w:szCs w:val="28"/>
          <w:rtl/>
        </w:rPr>
        <w:t>واحد</w:t>
      </w:r>
      <w:r w:rsidRPr="00E67EAD">
        <w:rPr>
          <w:rFonts w:ascii="B Nazanin" w:hAnsi="B Nazanin" w:cs="B Nazanin"/>
          <w:sz w:val="28"/>
          <w:szCs w:val="28"/>
        </w:rPr>
        <w:t xml:space="preserve"> </w:t>
      </w:r>
      <w:r w:rsidRPr="00E67EAD">
        <w:rPr>
          <w:rFonts w:ascii="B Nazanin" w:hAnsi="B Nazanin" w:cs="B Nazanin" w:hint="cs"/>
          <w:sz w:val="28"/>
          <w:szCs w:val="28"/>
          <w:rtl/>
        </w:rPr>
        <w:t>توليدي،</w:t>
      </w:r>
      <w:r w:rsidRPr="00E67EAD">
        <w:rPr>
          <w:rFonts w:ascii="B Nazanin" w:hAnsi="B Nazanin" w:cs="B Nazanin"/>
          <w:sz w:val="28"/>
          <w:szCs w:val="28"/>
        </w:rPr>
        <w:t xml:space="preserve"> </w:t>
      </w:r>
      <w:r w:rsidRPr="00E67EAD">
        <w:rPr>
          <w:rFonts w:ascii="B Nazanin" w:hAnsi="B Nazanin" w:cs="B Nazanin" w:hint="cs"/>
          <w:sz w:val="28"/>
          <w:szCs w:val="28"/>
          <w:rtl/>
        </w:rPr>
        <w:t>علاوه</w:t>
      </w:r>
      <w:r w:rsidRPr="00E67EAD">
        <w:rPr>
          <w:rFonts w:ascii="B Nazanin" w:hAnsi="B Nazanin" w:cs="B Nazanin"/>
          <w:sz w:val="28"/>
          <w:szCs w:val="28"/>
        </w:rPr>
        <w:t xml:space="preserve"> </w:t>
      </w:r>
      <w:r w:rsidRPr="00E67EAD">
        <w:rPr>
          <w:rFonts w:ascii="B Nazanin" w:hAnsi="B Nazanin" w:cs="B Nazanin" w:hint="cs"/>
          <w:sz w:val="28"/>
          <w:szCs w:val="28"/>
          <w:rtl/>
        </w:rPr>
        <w:t>بر</w:t>
      </w:r>
      <w:r w:rsidRPr="00E67EAD">
        <w:rPr>
          <w:rFonts w:ascii="B Nazanin" w:hAnsi="B Nazanin" w:cs="B Nazanin"/>
          <w:sz w:val="28"/>
          <w:szCs w:val="28"/>
        </w:rPr>
        <w:t xml:space="preserve"> </w:t>
      </w:r>
      <w:r w:rsidRPr="00E67EAD">
        <w:rPr>
          <w:rFonts w:ascii="B Nazanin" w:hAnsi="B Nazanin" w:cs="B Nazanin" w:hint="cs"/>
          <w:sz w:val="28"/>
          <w:szCs w:val="28"/>
          <w:rtl/>
        </w:rPr>
        <w:t>مواد</w:t>
      </w:r>
      <w:r w:rsidRPr="00E67EAD">
        <w:rPr>
          <w:rFonts w:ascii="B Nazanin" w:hAnsi="B Nazanin" w:cs="B Nazanin"/>
          <w:sz w:val="28"/>
          <w:szCs w:val="28"/>
        </w:rPr>
        <w:t xml:space="preserve"> </w:t>
      </w:r>
      <w:r w:rsidRPr="00E67EAD">
        <w:rPr>
          <w:rFonts w:ascii="B Nazanin" w:hAnsi="B Nazanin" w:cs="B Nazanin" w:hint="cs"/>
          <w:sz w:val="28"/>
          <w:szCs w:val="28"/>
          <w:rtl/>
        </w:rPr>
        <w:t>اوليه</w:t>
      </w:r>
      <w:r w:rsidRPr="00E67EAD">
        <w:rPr>
          <w:rFonts w:ascii="B Nazanin" w:hAnsi="B Nazanin" w:cs="B Nazanin"/>
          <w:sz w:val="28"/>
          <w:szCs w:val="28"/>
        </w:rPr>
        <w:t xml:space="preserve"> </w:t>
      </w:r>
      <w:r w:rsidRPr="00E67EAD">
        <w:rPr>
          <w:rFonts w:ascii="B Nazanin" w:hAnsi="B Nazanin" w:cs="B Nazanin" w:hint="cs"/>
          <w:sz w:val="28"/>
          <w:szCs w:val="28"/>
          <w:rtl/>
        </w:rPr>
        <w:t>مورد</w:t>
      </w:r>
      <w:r w:rsidRPr="00E67EAD">
        <w:rPr>
          <w:rFonts w:ascii="B Nazanin" w:hAnsi="B Nazanin" w:cs="B Nazanin"/>
          <w:sz w:val="28"/>
          <w:szCs w:val="28"/>
        </w:rPr>
        <w:t xml:space="preserve"> </w:t>
      </w:r>
      <w:r w:rsidRPr="00E67EAD">
        <w:rPr>
          <w:rFonts w:ascii="B Nazanin" w:hAnsi="B Nazanin" w:cs="B Nazanin" w:hint="cs"/>
          <w:sz w:val="28"/>
          <w:szCs w:val="28"/>
          <w:rtl/>
        </w:rPr>
        <w:t>نياز</w:t>
      </w:r>
      <w:r w:rsidRPr="00E67EAD">
        <w:rPr>
          <w:rFonts w:ascii="B Nazanin" w:hAnsi="B Nazanin" w:cs="B Nazanin"/>
          <w:sz w:val="28"/>
          <w:szCs w:val="28"/>
        </w:rPr>
        <w:t xml:space="preserve"> </w:t>
      </w:r>
      <w:r w:rsidRPr="00E67EAD">
        <w:rPr>
          <w:rFonts w:ascii="B Nazanin" w:hAnsi="B Nazanin" w:cs="B Nazanin" w:hint="cs"/>
          <w:sz w:val="28"/>
          <w:szCs w:val="28"/>
          <w:rtl/>
        </w:rPr>
        <w:t>جهت</w:t>
      </w:r>
      <w:r w:rsidRPr="00E67EAD">
        <w:rPr>
          <w:rFonts w:ascii="B Nazanin" w:hAnsi="B Nazanin" w:cs="B Nazanin"/>
          <w:sz w:val="28"/>
          <w:szCs w:val="28"/>
        </w:rPr>
        <w:t xml:space="preserve"> </w:t>
      </w:r>
      <w:r w:rsidRPr="00E67EAD">
        <w:rPr>
          <w:rFonts w:ascii="B Nazanin" w:hAnsi="B Nazanin" w:cs="B Nazanin" w:hint="cs"/>
          <w:sz w:val="28"/>
          <w:szCs w:val="28"/>
          <w:rtl/>
        </w:rPr>
        <w:t>توليد</w:t>
      </w:r>
      <w:r w:rsidRPr="00E67EAD">
        <w:rPr>
          <w:rFonts w:ascii="B Nazanin" w:hAnsi="B Nazanin" w:cs="B Nazanin"/>
          <w:sz w:val="28"/>
          <w:szCs w:val="28"/>
        </w:rPr>
        <w:t xml:space="preserve"> </w:t>
      </w:r>
      <w:r w:rsidRPr="00E67EAD">
        <w:rPr>
          <w:rFonts w:ascii="B Nazanin" w:hAnsi="B Nazanin" w:cs="B Nazanin" w:hint="cs"/>
          <w:sz w:val="28"/>
          <w:szCs w:val="28"/>
          <w:rtl/>
        </w:rPr>
        <w:t>محصول،</w:t>
      </w:r>
      <w:r w:rsidRPr="00E67EAD">
        <w:rPr>
          <w:rFonts w:ascii="B Nazanin" w:hAnsi="B Nazanin" w:cs="B Nazanin"/>
          <w:sz w:val="28"/>
          <w:szCs w:val="28"/>
        </w:rPr>
        <w:t xml:space="preserve"> </w:t>
      </w:r>
      <w:r w:rsidRPr="00E67EAD">
        <w:rPr>
          <w:rFonts w:ascii="B Nazanin" w:hAnsi="B Nazanin" w:cs="B Nazanin" w:hint="cs"/>
          <w:sz w:val="28"/>
          <w:szCs w:val="28"/>
          <w:rtl/>
        </w:rPr>
        <w:t>تاسيساتي</w:t>
      </w:r>
      <w:r w:rsidRPr="00E67EAD">
        <w:rPr>
          <w:rFonts w:ascii="B Nazanin" w:hAnsi="B Nazanin" w:cs="B Nazanin"/>
          <w:sz w:val="28"/>
          <w:szCs w:val="28"/>
        </w:rPr>
        <w:t xml:space="preserve"> </w:t>
      </w:r>
      <w:r w:rsidRPr="00E67EAD">
        <w:rPr>
          <w:rFonts w:ascii="B Nazanin" w:hAnsi="B Nazanin" w:cs="B Nazanin" w:hint="cs"/>
          <w:sz w:val="28"/>
          <w:szCs w:val="28"/>
          <w:rtl/>
        </w:rPr>
        <w:t>جهت</w:t>
      </w:r>
      <w:r w:rsidRPr="00E67EAD">
        <w:rPr>
          <w:rFonts w:ascii="B Nazanin" w:hAnsi="B Nazanin" w:cs="B Nazanin"/>
          <w:sz w:val="28"/>
          <w:szCs w:val="28"/>
        </w:rPr>
        <w:t xml:space="preserve"> </w:t>
      </w:r>
      <w:r w:rsidRPr="00E67EAD">
        <w:rPr>
          <w:rFonts w:ascii="B Nazanin" w:hAnsi="B Nazanin" w:cs="B Nazanin" w:hint="cs"/>
          <w:sz w:val="28"/>
          <w:szCs w:val="28"/>
          <w:rtl/>
        </w:rPr>
        <w:t>را</w:t>
      </w:r>
      <w:r w:rsidRPr="00E67EAD">
        <w:rPr>
          <w:rFonts w:ascii="B Nazanin" w:hAnsi="B Nazanin" w:cs="B Nazanin"/>
          <w:sz w:val="28"/>
          <w:szCs w:val="28"/>
        </w:rPr>
        <w:t xml:space="preserve"> </w:t>
      </w:r>
      <w:r w:rsidRPr="00E67EAD">
        <w:rPr>
          <w:rFonts w:ascii="B Nazanin" w:hAnsi="B Nazanin" w:cs="B Nazanin" w:hint="cs"/>
          <w:sz w:val="28"/>
          <w:szCs w:val="28"/>
          <w:rtl/>
        </w:rPr>
        <w:t>ه اندازي تجهيزات</w:t>
      </w:r>
      <w:r w:rsidRPr="00E67EAD">
        <w:rPr>
          <w:rFonts w:ascii="B Nazanin" w:hAnsi="B Nazanin" w:cs="B Nazanin"/>
          <w:sz w:val="28"/>
          <w:szCs w:val="28"/>
        </w:rPr>
        <w:t xml:space="preserve"> </w:t>
      </w:r>
      <w:r w:rsidRPr="00E67EAD">
        <w:rPr>
          <w:rFonts w:ascii="B Nazanin" w:hAnsi="B Nazanin" w:cs="B Nazanin" w:hint="cs"/>
          <w:sz w:val="28"/>
          <w:szCs w:val="28"/>
          <w:rtl/>
        </w:rPr>
        <w:t>و</w:t>
      </w:r>
      <w:r w:rsidRPr="00E67EAD">
        <w:rPr>
          <w:rFonts w:ascii="B Nazanin" w:hAnsi="B Nazanin" w:cs="B Nazanin"/>
          <w:sz w:val="28"/>
          <w:szCs w:val="28"/>
        </w:rPr>
        <w:t xml:space="preserve"> </w:t>
      </w:r>
      <w:r w:rsidRPr="00E67EAD">
        <w:rPr>
          <w:rFonts w:ascii="B Nazanin" w:hAnsi="B Nazanin" w:cs="B Nazanin" w:hint="cs"/>
          <w:sz w:val="28"/>
          <w:szCs w:val="28"/>
          <w:rtl/>
        </w:rPr>
        <w:t>ماشين</w:t>
      </w:r>
      <w:r w:rsidRPr="00E67EAD">
        <w:rPr>
          <w:rFonts w:ascii="B Nazanin" w:hAnsi="B Nazanin" w:cs="B Nazanin"/>
          <w:sz w:val="28"/>
          <w:szCs w:val="28"/>
        </w:rPr>
        <w:t xml:space="preserve"> </w:t>
      </w:r>
      <w:r w:rsidRPr="00E67EAD">
        <w:rPr>
          <w:rFonts w:ascii="B Nazanin" w:hAnsi="B Nazanin" w:cs="B Nazanin" w:hint="cs"/>
          <w:sz w:val="28"/>
          <w:szCs w:val="28"/>
          <w:rtl/>
        </w:rPr>
        <w:t>آلات</w:t>
      </w:r>
      <w:r w:rsidRPr="00E67EAD">
        <w:rPr>
          <w:rFonts w:ascii="B Nazanin" w:hAnsi="B Nazanin" w:cs="B Nazanin"/>
          <w:sz w:val="28"/>
          <w:szCs w:val="28"/>
        </w:rPr>
        <w:t xml:space="preserve"> </w:t>
      </w:r>
      <w:r w:rsidRPr="00E67EAD">
        <w:rPr>
          <w:rFonts w:ascii="B Nazanin" w:hAnsi="B Nazanin" w:cs="B Nazanin" w:hint="cs"/>
          <w:sz w:val="28"/>
          <w:szCs w:val="28"/>
          <w:rtl/>
        </w:rPr>
        <w:t>موجود نيز</w:t>
      </w:r>
      <w:r w:rsidRPr="00E67EAD">
        <w:rPr>
          <w:rFonts w:ascii="B Nazanin" w:hAnsi="B Nazanin" w:cs="B Nazanin"/>
          <w:sz w:val="28"/>
          <w:szCs w:val="28"/>
        </w:rPr>
        <w:t xml:space="preserve"> </w:t>
      </w:r>
      <w:r w:rsidRPr="00E67EAD">
        <w:rPr>
          <w:rFonts w:ascii="B Nazanin" w:hAnsi="B Nazanin" w:cs="B Nazanin" w:hint="cs"/>
          <w:sz w:val="28"/>
          <w:szCs w:val="28"/>
          <w:rtl/>
        </w:rPr>
        <w:t>مورد</w:t>
      </w:r>
      <w:r w:rsidRPr="00E67EAD">
        <w:rPr>
          <w:rFonts w:ascii="B Nazanin" w:hAnsi="B Nazanin" w:cs="B Nazanin"/>
          <w:sz w:val="28"/>
          <w:szCs w:val="28"/>
        </w:rPr>
        <w:t xml:space="preserve"> </w:t>
      </w:r>
      <w:r w:rsidRPr="00E67EAD">
        <w:rPr>
          <w:rFonts w:ascii="B Nazanin" w:hAnsi="B Nazanin" w:cs="B Nazanin" w:hint="cs"/>
          <w:sz w:val="28"/>
          <w:szCs w:val="28"/>
          <w:rtl/>
        </w:rPr>
        <w:t>نياز</w:t>
      </w:r>
      <w:r w:rsidRPr="00E67EAD">
        <w:rPr>
          <w:rFonts w:ascii="B Nazanin" w:hAnsi="B Nazanin" w:cs="B Nazanin"/>
          <w:sz w:val="28"/>
          <w:szCs w:val="28"/>
        </w:rPr>
        <w:t xml:space="preserve"> </w:t>
      </w:r>
      <w:r w:rsidRPr="00E67EAD">
        <w:rPr>
          <w:rFonts w:ascii="B Nazanin" w:hAnsi="B Nazanin" w:cs="B Nazanin" w:hint="cs"/>
          <w:sz w:val="28"/>
          <w:szCs w:val="28"/>
          <w:rtl/>
        </w:rPr>
        <w:t>مي باشد</w:t>
      </w:r>
      <w:r w:rsidRPr="00E67EAD">
        <w:rPr>
          <w:rFonts w:ascii="B Nazanin" w:hAnsi="B Nazanin" w:cs="B Nazanin"/>
          <w:sz w:val="28"/>
          <w:szCs w:val="28"/>
        </w:rPr>
        <w:t xml:space="preserve">. </w:t>
      </w:r>
      <w:r w:rsidRPr="00E67EAD">
        <w:rPr>
          <w:rFonts w:ascii="B Nazanin" w:hAnsi="B Nazanin" w:cs="B Nazanin" w:hint="cs"/>
          <w:sz w:val="28"/>
          <w:szCs w:val="28"/>
          <w:rtl/>
        </w:rPr>
        <w:t>اين قبيل</w:t>
      </w:r>
      <w:r w:rsidRPr="00E67EAD">
        <w:rPr>
          <w:rFonts w:ascii="B Nazanin" w:hAnsi="B Nazanin" w:cs="B Nazanin"/>
          <w:sz w:val="28"/>
          <w:szCs w:val="28"/>
        </w:rPr>
        <w:t xml:space="preserve"> </w:t>
      </w:r>
      <w:r w:rsidRPr="00E67EAD">
        <w:rPr>
          <w:rFonts w:ascii="B Nazanin" w:hAnsi="B Nazanin" w:cs="B Nazanin" w:hint="cs"/>
          <w:sz w:val="28"/>
          <w:szCs w:val="28"/>
          <w:rtl/>
        </w:rPr>
        <w:t>ملزومات</w:t>
      </w:r>
      <w:r w:rsidRPr="00E67EAD">
        <w:rPr>
          <w:rFonts w:ascii="B Nazanin" w:hAnsi="B Nazanin" w:cs="B Nazanin"/>
          <w:sz w:val="28"/>
          <w:szCs w:val="28"/>
        </w:rPr>
        <w:t xml:space="preserve"> </w:t>
      </w:r>
      <w:r w:rsidRPr="00E67EAD">
        <w:rPr>
          <w:rFonts w:ascii="B Nazanin" w:hAnsi="B Nazanin" w:cs="B Nazanin" w:hint="cs"/>
          <w:sz w:val="28"/>
          <w:szCs w:val="28"/>
          <w:rtl/>
        </w:rPr>
        <w:t>كه</w:t>
      </w:r>
      <w:r w:rsidRPr="00E67EAD">
        <w:rPr>
          <w:rFonts w:ascii="B Nazanin" w:hAnsi="B Nazanin" w:cs="B Nazanin"/>
          <w:sz w:val="28"/>
          <w:szCs w:val="28"/>
        </w:rPr>
        <w:t xml:space="preserve"> </w:t>
      </w:r>
      <w:r w:rsidRPr="00E67EAD">
        <w:rPr>
          <w:rFonts w:ascii="B Nazanin" w:hAnsi="B Nazanin" w:cs="B Nazanin" w:hint="cs"/>
          <w:sz w:val="28"/>
          <w:szCs w:val="28"/>
          <w:rtl/>
        </w:rPr>
        <w:t>تحت</w:t>
      </w:r>
      <w:r w:rsidRPr="00E67EAD">
        <w:rPr>
          <w:rFonts w:ascii="B Nazanin" w:hAnsi="B Nazanin" w:cs="B Nazanin"/>
          <w:sz w:val="28"/>
          <w:szCs w:val="28"/>
        </w:rPr>
        <w:t xml:space="preserve"> </w:t>
      </w:r>
      <w:r w:rsidRPr="00E67EAD">
        <w:rPr>
          <w:rFonts w:ascii="B Nazanin" w:hAnsi="B Nazanin" w:cs="B Nazanin" w:hint="cs"/>
          <w:sz w:val="28"/>
          <w:szCs w:val="28"/>
          <w:rtl/>
        </w:rPr>
        <w:t>عنوان</w:t>
      </w:r>
      <w:r w:rsidRPr="00E67EAD">
        <w:rPr>
          <w:rFonts w:ascii="B Nazanin" w:hAnsi="B Nazanin" w:cs="B Nazanin"/>
          <w:sz w:val="28"/>
          <w:szCs w:val="28"/>
        </w:rPr>
        <w:t xml:space="preserve"> </w:t>
      </w:r>
      <w:r w:rsidRPr="00E67EAD">
        <w:rPr>
          <w:rFonts w:ascii="B Nazanin" w:hAnsi="B Nazanin" w:cs="B Nazanin" w:hint="cs"/>
          <w:sz w:val="28"/>
          <w:szCs w:val="28"/>
          <w:rtl/>
        </w:rPr>
        <w:t>يوتيليتي</w:t>
      </w:r>
      <w:r w:rsidRPr="00E67EAD">
        <w:rPr>
          <w:rFonts w:ascii="B Nazanin" w:hAnsi="B Nazanin" w:cs="B Nazanin"/>
          <w:sz w:val="28"/>
          <w:szCs w:val="28"/>
        </w:rPr>
        <w:t xml:space="preserve"> </w:t>
      </w:r>
      <w:r w:rsidRPr="00E67EAD">
        <w:rPr>
          <w:rFonts w:ascii="B Nazanin" w:hAnsi="B Nazanin" w:cs="B Nazanin" w:hint="cs"/>
          <w:sz w:val="28"/>
          <w:szCs w:val="28"/>
          <w:rtl/>
        </w:rPr>
        <w:t>نيز</w:t>
      </w:r>
      <w:r w:rsidRPr="00E67EAD">
        <w:rPr>
          <w:rFonts w:ascii="B Nazanin" w:hAnsi="B Nazanin" w:cs="B Nazanin"/>
          <w:sz w:val="28"/>
          <w:szCs w:val="28"/>
        </w:rPr>
        <w:t xml:space="preserve"> </w:t>
      </w:r>
      <w:r w:rsidRPr="00E67EAD">
        <w:rPr>
          <w:rFonts w:ascii="B Nazanin" w:hAnsi="B Nazanin" w:cs="B Nazanin" w:hint="cs"/>
          <w:sz w:val="28"/>
          <w:szCs w:val="28"/>
          <w:rtl/>
        </w:rPr>
        <w:t>شناخته</w:t>
      </w:r>
      <w:r w:rsidRPr="00E67EAD">
        <w:rPr>
          <w:rFonts w:ascii="B Nazanin" w:hAnsi="B Nazanin" w:cs="B Nazanin"/>
          <w:sz w:val="28"/>
          <w:szCs w:val="28"/>
        </w:rPr>
        <w:t xml:space="preserve"> </w:t>
      </w:r>
      <w:r w:rsidRPr="00E67EAD">
        <w:rPr>
          <w:rFonts w:ascii="B Nazanin" w:hAnsi="B Nazanin" w:cs="B Nazanin" w:hint="cs"/>
          <w:sz w:val="28"/>
          <w:szCs w:val="28"/>
          <w:rtl/>
        </w:rPr>
        <w:t>مي</w:t>
      </w:r>
      <w:r w:rsidRPr="00E67EAD">
        <w:rPr>
          <w:rFonts w:ascii="B Nazanin" w:hAnsi="B Nazanin" w:cs="B Nazanin"/>
          <w:sz w:val="28"/>
          <w:szCs w:val="28"/>
        </w:rPr>
        <w:t xml:space="preserve"> </w:t>
      </w:r>
      <w:r w:rsidRPr="00E67EAD">
        <w:rPr>
          <w:rFonts w:ascii="B Nazanin" w:hAnsi="B Nazanin" w:cs="B Nazanin" w:hint="cs"/>
          <w:sz w:val="28"/>
          <w:szCs w:val="28"/>
          <w:rtl/>
        </w:rPr>
        <w:t>شوند</w:t>
      </w:r>
      <w:r w:rsidRPr="00E67EAD">
        <w:rPr>
          <w:rFonts w:ascii="B Nazanin" w:hAnsi="B Nazanin" w:cs="B Nazanin"/>
          <w:sz w:val="28"/>
          <w:szCs w:val="28"/>
        </w:rPr>
        <w:t xml:space="preserve"> </w:t>
      </w:r>
      <w:r w:rsidRPr="00E67EAD">
        <w:rPr>
          <w:rFonts w:ascii="B Nazanin" w:hAnsi="B Nazanin" w:cs="B Nazanin" w:hint="cs"/>
          <w:sz w:val="28"/>
          <w:szCs w:val="28"/>
          <w:rtl/>
        </w:rPr>
        <w:t>عبارتند</w:t>
      </w:r>
      <w:r w:rsidRPr="00E67EAD">
        <w:rPr>
          <w:rFonts w:ascii="B Nazanin" w:hAnsi="B Nazanin" w:cs="B Nazanin"/>
          <w:sz w:val="28"/>
          <w:szCs w:val="28"/>
        </w:rPr>
        <w:t xml:space="preserve"> </w:t>
      </w:r>
      <w:r w:rsidRPr="00E67EAD">
        <w:rPr>
          <w:rFonts w:ascii="B Nazanin" w:hAnsi="B Nazanin" w:cs="B Nazanin" w:hint="cs"/>
          <w:sz w:val="28"/>
          <w:szCs w:val="28"/>
          <w:rtl/>
        </w:rPr>
        <w:t>از</w:t>
      </w:r>
      <w:r w:rsidRPr="00E67EAD">
        <w:rPr>
          <w:rFonts w:ascii="B Nazanin" w:hAnsi="B Nazanin" w:cs="B Nazanin"/>
          <w:sz w:val="28"/>
          <w:szCs w:val="28"/>
        </w:rPr>
        <w:t xml:space="preserve">: </w:t>
      </w:r>
      <w:r w:rsidRPr="00E67EAD">
        <w:rPr>
          <w:rFonts w:ascii="B Nazanin" w:hAnsi="B Nazanin" w:cs="B Nazanin" w:hint="cs"/>
          <w:sz w:val="28"/>
          <w:szCs w:val="28"/>
          <w:rtl/>
        </w:rPr>
        <w:t>برق،</w:t>
      </w:r>
      <w:r w:rsidRPr="00E67EAD">
        <w:rPr>
          <w:rFonts w:ascii="B Nazanin" w:hAnsi="B Nazanin" w:cs="B Nazanin"/>
          <w:sz w:val="28"/>
          <w:szCs w:val="28"/>
        </w:rPr>
        <w:t xml:space="preserve"> </w:t>
      </w:r>
      <w:r w:rsidRPr="00E67EAD">
        <w:rPr>
          <w:rFonts w:ascii="B Nazanin" w:hAnsi="B Nazanin" w:cs="B Nazanin" w:hint="cs"/>
          <w:sz w:val="28"/>
          <w:szCs w:val="28"/>
          <w:rtl/>
        </w:rPr>
        <w:t>آب</w:t>
      </w:r>
      <w:r w:rsidRPr="00E67EAD">
        <w:rPr>
          <w:rFonts w:ascii="B Nazanin" w:hAnsi="B Nazanin" w:cs="B Nazanin"/>
          <w:sz w:val="28"/>
          <w:szCs w:val="28"/>
        </w:rPr>
        <w:t xml:space="preserve"> </w:t>
      </w:r>
      <w:r w:rsidRPr="00E67EAD">
        <w:rPr>
          <w:rFonts w:ascii="B Nazanin" w:hAnsi="B Nazanin" w:cs="B Nazanin" w:hint="cs"/>
          <w:sz w:val="28"/>
          <w:szCs w:val="28"/>
          <w:rtl/>
        </w:rPr>
        <w:t>فرآيندي،</w:t>
      </w:r>
      <w:r w:rsidRPr="00E67EAD">
        <w:rPr>
          <w:rFonts w:ascii="B Nazanin" w:hAnsi="B Nazanin" w:cs="B Nazanin"/>
          <w:sz w:val="28"/>
          <w:szCs w:val="28"/>
        </w:rPr>
        <w:t xml:space="preserve"> </w:t>
      </w:r>
      <w:r w:rsidRPr="00E67EAD">
        <w:rPr>
          <w:rFonts w:ascii="B Nazanin" w:hAnsi="B Nazanin" w:cs="B Nazanin" w:hint="cs"/>
          <w:sz w:val="28"/>
          <w:szCs w:val="28"/>
          <w:rtl/>
        </w:rPr>
        <w:t>آب</w:t>
      </w:r>
      <w:r w:rsidRPr="00E67EAD">
        <w:rPr>
          <w:rFonts w:ascii="B Nazanin" w:hAnsi="B Nazanin" w:cs="B Nazanin"/>
          <w:sz w:val="28"/>
          <w:szCs w:val="28"/>
        </w:rPr>
        <w:t xml:space="preserve"> </w:t>
      </w:r>
      <w:r w:rsidRPr="00E67EAD">
        <w:rPr>
          <w:rFonts w:ascii="B Nazanin" w:hAnsi="B Nazanin" w:cs="B Nazanin" w:hint="cs"/>
          <w:sz w:val="28"/>
          <w:szCs w:val="28"/>
          <w:rtl/>
        </w:rPr>
        <w:t xml:space="preserve">خنك كننده </w:t>
      </w:r>
      <w:r w:rsidRPr="00E67EAD">
        <w:rPr>
          <w:rFonts w:ascii="B Nazanin" w:hAnsi="B Nazanin" w:cs="B Nazanin"/>
          <w:sz w:val="28"/>
          <w:szCs w:val="28"/>
        </w:rPr>
        <w:t xml:space="preserve"> </w:t>
      </w:r>
      <w:r w:rsidRPr="00E67EAD">
        <w:rPr>
          <w:rFonts w:ascii="B Nazanin" w:hAnsi="B Nazanin" w:cs="B Nazanin" w:hint="cs"/>
          <w:sz w:val="28"/>
          <w:szCs w:val="28"/>
          <w:rtl/>
        </w:rPr>
        <w:t>و</w:t>
      </w:r>
      <w:r w:rsidRPr="00E67EAD">
        <w:rPr>
          <w:rFonts w:ascii="B Nazanin" w:hAnsi="B Nazanin" w:cs="B Nazanin"/>
          <w:sz w:val="28"/>
          <w:szCs w:val="28"/>
        </w:rPr>
        <w:t xml:space="preserve"> </w:t>
      </w:r>
      <w:r w:rsidRPr="00E67EAD">
        <w:rPr>
          <w:rFonts w:ascii="B Nazanin" w:hAnsi="B Nazanin" w:cs="B Nazanin" w:hint="cs"/>
          <w:sz w:val="28"/>
          <w:szCs w:val="28"/>
          <w:rtl/>
        </w:rPr>
        <w:t>گاز</w:t>
      </w:r>
      <w:r w:rsidRPr="00E67EAD">
        <w:rPr>
          <w:rFonts w:cs="B Nazanin" w:hint="cs"/>
          <w:sz w:val="28"/>
          <w:szCs w:val="28"/>
          <w:rtl/>
        </w:rPr>
        <w:t>و</w:t>
      </w:r>
      <w:r w:rsidRPr="00E67EAD">
        <w:rPr>
          <w:rFonts w:ascii="B Nazanin" w:hAnsi="B Nazanin" w:cs="B Nazanin" w:hint="cs"/>
          <w:sz w:val="28"/>
          <w:szCs w:val="28"/>
          <w:rtl/>
        </w:rPr>
        <w:t>ئیل</w:t>
      </w:r>
      <w:r w:rsidRPr="00E67EAD">
        <w:rPr>
          <w:rFonts w:ascii="B Nazanin" w:hAnsi="B Nazanin" w:cs="B Nazanin"/>
          <w:sz w:val="28"/>
          <w:szCs w:val="28"/>
        </w:rPr>
        <w:t xml:space="preserve">. </w:t>
      </w:r>
      <w:r w:rsidRPr="00E67EAD">
        <w:rPr>
          <w:rFonts w:ascii="B Nazanin" w:hAnsi="B Nazanin" w:cs="B Nazanin" w:hint="cs"/>
          <w:sz w:val="28"/>
          <w:szCs w:val="28"/>
          <w:rtl/>
        </w:rPr>
        <w:t>در</w:t>
      </w:r>
      <w:r w:rsidRPr="00E67EAD">
        <w:rPr>
          <w:rFonts w:ascii="B Nazanin" w:hAnsi="B Nazanin" w:cs="B Nazanin"/>
          <w:sz w:val="28"/>
          <w:szCs w:val="28"/>
        </w:rPr>
        <w:t xml:space="preserve"> </w:t>
      </w:r>
      <w:r w:rsidRPr="00E67EAD">
        <w:rPr>
          <w:rFonts w:ascii="B Nazanin" w:hAnsi="B Nazanin" w:cs="B Nazanin" w:hint="cs"/>
          <w:sz w:val="28"/>
          <w:szCs w:val="28"/>
          <w:rtl/>
        </w:rPr>
        <w:t>اين</w:t>
      </w:r>
      <w:r w:rsidRPr="00E67EAD">
        <w:rPr>
          <w:rFonts w:ascii="B Nazanin" w:hAnsi="B Nazanin" w:cs="B Nazanin"/>
          <w:sz w:val="28"/>
          <w:szCs w:val="28"/>
        </w:rPr>
        <w:t xml:space="preserve"> </w:t>
      </w:r>
      <w:r w:rsidRPr="00E67EAD">
        <w:rPr>
          <w:rFonts w:ascii="B Nazanin" w:hAnsi="B Nazanin" w:cs="B Nazanin" w:hint="cs"/>
          <w:sz w:val="28"/>
          <w:szCs w:val="28"/>
          <w:rtl/>
        </w:rPr>
        <w:t>قسمت،</w:t>
      </w:r>
      <w:r w:rsidRPr="00E67EAD">
        <w:rPr>
          <w:rFonts w:ascii="B Nazanin" w:hAnsi="B Nazanin" w:cs="B Nazanin"/>
          <w:sz w:val="28"/>
          <w:szCs w:val="28"/>
        </w:rPr>
        <w:t xml:space="preserve"> </w:t>
      </w:r>
      <w:r w:rsidRPr="00E67EAD">
        <w:rPr>
          <w:rFonts w:ascii="B Nazanin" w:hAnsi="B Nazanin" w:cs="B Nazanin" w:hint="cs"/>
          <w:sz w:val="28"/>
          <w:szCs w:val="28"/>
          <w:rtl/>
        </w:rPr>
        <w:t>ميزان</w:t>
      </w:r>
      <w:r w:rsidRPr="00E67EAD">
        <w:rPr>
          <w:rFonts w:ascii="B Nazanin" w:hAnsi="B Nazanin" w:cs="B Nazanin"/>
          <w:sz w:val="28"/>
          <w:szCs w:val="28"/>
        </w:rPr>
        <w:t xml:space="preserve"> </w:t>
      </w:r>
      <w:r w:rsidRPr="00E67EAD">
        <w:rPr>
          <w:rFonts w:ascii="B Nazanin" w:hAnsi="B Nazanin" w:cs="B Nazanin" w:hint="cs"/>
          <w:sz w:val="28"/>
          <w:szCs w:val="28"/>
          <w:rtl/>
        </w:rPr>
        <w:t>مصرف</w:t>
      </w:r>
      <w:r w:rsidRPr="00E67EAD">
        <w:rPr>
          <w:rFonts w:ascii="B Nazanin" w:hAnsi="B Nazanin" w:cs="B Nazanin"/>
          <w:sz w:val="28"/>
          <w:szCs w:val="28"/>
        </w:rPr>
        <w:t xml:space="preserve"> </w:t>
      </w:r>
      <w:r w:rsidRPr="00E67EAD">
        <w:rPr>
          <w:rFonts w:ascii="B Nazanin" w:hAnsi="B Nazanin" w:cs="B Nazanin" w:hint="cs"/>
          <w:sz w:val="28"/>
          <w:szCs w:val="28"/>
          <w:rtl/>
        </w:rPr>
        <w:t>هر</w:t>
      </w:r>
      <w:r w:rsidRPr="00E67EAD">
        <w:rPr>
          <w:rFonts w:ascii="B Nazanin" w:hAnsi="B Nazanin" w:cs="B Nazanin"/>
          <w:sz w:val="28"/>
          <w:szCs w:val="28"/>
        </w:rPr>
        <w:t xml:space="preserve"> </w:t>
      </w:r>
      <w:r w:rsidRPr="00E67EAD">
        <w:rPr>
          <w:rFonts w:ascii="B Nazanin" w:hAnsi="B Nazanin" w:cs="B Nazanin" w:hint="cs"/>
          <w:sz w:val="28"/>
          <w:szCs w:val="28"/>
          <w:rtl/>
        </w:rPr>
        <w:t>يك</w:t>
      </w:r>
      <w:r w:rsidRPr="00E67EAD">
        <w:rPr>
          <w:rFonts w:ascii="B Nazanin" w:hAnsi="B Nazanin" w:cs="B Nazanin"/>
          <w:sz w:val="28"/>
          <w:szCs w:val="28"/>
        </w:rPr>
        <w:t xml:space="preserve"> </w:t>
      </w:r>
      <w:r w:rsidRPr="00E67EAD">
        <w:rPr>
          <w:rFonts w:ascii="B Nazanin" w:hAnsi="B Nazanin" w:cs="B Nazanin" w:hint="cs"/>
          <w:sz w:val="28"/>
          <w:szCs w:val="28"/>
          <w:rtl/>
        </w:rPr>
        <w:t>از</w:t>
      </w:r>
      <w:r w:rsidRPr="00E67EAD">
        <w:rPr>
          <w:rFonts w:ascii="B Nazanin" w:hAnsi="B Nazanin" w:cs="B Nazanin"/>
          <w:sz w:val="28"/>
          <w:szCs w:val="28"/>
        </w:rPr>
        <w:t xml:space="preserve"> </w:t>
      </w:r>
      <w:r w:rsidRPr="00E67EAD">
        <w:rPr>
          <w:rFonts w:ascii="B Nazanin" w:hAnsi="B Nazanin" w:cs="B Nazanin" w:hint="cs"/>
          <w:sz w:val="28"/>
          <w:szCs w:val="28"/>
          <w:rtl/>
        </w:rPr>
        <w:t>اين</w:t>
      </w:r>
      <w:r w:rsidRPr="00E67EAD">
        <w:rPr>
          <w:rFonts w:ascii="B Nazanin" w:hAnsi="B Nazanin" w:cs="B Nazanin"/>
          <w:sz w:val="28"/>
          <w:szCs w:val="28"/>
        </w:rPr>
        <w:t xml:space="preserve"> </w:t>
      </w:r>
      <w:r w:rsidRPr="00E67EAD">
        <w:rPr>
          <w:rFonts w:ascii="B Nazanin" w:hAnsi="B Nazanin" w:cs="B Nazanin" w:hint="cs"/>
          <w:sz w:val="28"/>
          <w:szCs w:val="28"/>
          <w:rtl/>
        </w:rPr>
        <w:t>اجزاء</w:t>
      </w:r>
      <w:r w:rsidRPr="00E67EAD">
        <w:rPr>
          <w:rFonts w:ascii="B Nazanin" w:hAnsi="B Nazanin" w:cs="B Nazanin"/>
          <w:sz w:val="28"/>
          <w:szCs w:val="28"/>
        </w:rPr>
        <w:t xml:space="preserve"> </w:t>
      </w:r>
      <w:r w:rsidRPr="00E67EAD">
        <w:rPr>
          <w:rFonts w:ascii="B Nazanin" w:hAnsi="B Nazanin" w:cs="B Nazanin" w:hint="cs"/>
          <w:sz w:val="28"/>
          <w:szCs w:val="28"/>
          <w:rtl/>
        </w:rPr>
        <w:t>مورد</w:t>
      </w:r>
      <w:r w:rsidRPr="00E67EAD">
        <w:rPr>
          <w:rFonts w:ascii="B Nazanin" w:hAnsi="B Nazanin" w:cs="B Nazanin"/>
          <w:sz w:val="28"/>
          <w:szCs w:val="28"/>
        </w:rPr>
        <w:t xml:space="preserve"> </w:t>
      </w:r>
      <w:r w:rsidRPr="00E67EAD">
        <w:rPr>
          <w:rFonts w:ascii="B Nazanin" w:hAnsi="B Nazanin" w:cs="B Nazanin" w:hint="cs"/>
          <w:sz w:val="28"/>
          <w:szCs w:val="28"/>
          <w:rtl/>
        </w:rPr>
        <w:t>نياز</w:t>
      </w:r>
      <w:r w:rsidRPr="00E67EAD">
        <w:rPr>
          <w:rFonts w:ascii="B Nazanin" w:hAnsi="B Nazanin" w:cs="B Nazanin"/>
          <w:sz w:val="28"/>
          <w:szCs w:val="28"/>
        </w:rPr>
        <w:t xml:space="preserve"> </w:t>
      </w:r>
      <w:r w:rsidRPr="00E67EAD">
        <w:rPr>
          <w:rFonts w:ascii="B Nazanin" w:hAnsi="B Nazanin" w:cs="B Nazanin" w:hint="cs"/>
          <w:sz w:val="28"/>
          <w:szCs w:val="28"/>
          <w:rtl/>
        </w:rPr>
        <w:t>به</w:t>
      </w:r>
      <w:r w:rsidRPr="00E67EAD">
        <w:rPr>
          <w:rFonts w:ascii="B Nazanin" w:hAnsi="B Nazanin" w:cs="B Nazanin"/>
          <w:sz w:val="28"/>
          <w:szCs w:val="28"/>
        </w:rPr>
        <w:t xml:space="preserve"> </w:t>
      </w:r>
      <w:r w:rsidRPr="00E67EAD">
        <w:rPr>
          <w:rFonts w:ascii="B Nazanin" w:hAnsi="B Nazanin" w:cs="B Nazanin" w:hint="cs"/>
          <w:sz w:val="28"/>
          <w:szCs w:val="28"/>
          <w:rtl/>
        </w:rPr>
        <w:t>تفکيک</w:t>
      </w:r>
      <w:r w:rsidRPr="00E67EAD">
        <w:rPr>
          <w:rFonts w:ascii="B Nazanin" w:hAnsi="B Nazanin" w:cs="B Nazanin"/>
          <w:sz w:val="28"/>
          <w:szCs w:val="28"/>
        </w:rPr>
        <w:t xml:space="preserve"> </w:t>
      </w:r>
      <w:r w:rsidRPr="00E67EAD">
        <w:rPr>
          <w:rFonts w:ascii="B Nazanin" w:hAnsi="B Nazanin" w:cs="B Nazanin" w:hint="cs"/>
          <w:sz w:val="28"/>
          <w:szCs w:val="28"/>
          <w:rtl/>
        </w:rPr>
        <w:t>جزء فرآيندي(مورد</w:t>
      </w:r>
      <w:r w:rsidRPr="00E67EAD">
        <w:rPr>
          <w:rFonts w:ascii="B Nazanin" w:hAnsi="B Nazanin" w:cs="B Nazanin"/>
          <w:sz w:val="28"/>
          <w:szCs w:val="28"/>
        </w:rPr>
        <w:t xml:space="preserve"> </w:t>
      </w:r>
      <w:r w:rsidRPr="00E67EAD">
        <w:rPr>
          <w:rFonts w:ascii="B Nazanin" w:hAnsi="B Nazanin" w:cs="B Nazanin" w:hint="cs"/>
          <w:sz w:val="28"/>
          <w:szCs w:val="28"/>
          <w:rtl/>
        </w:rPr>
        <w:t>نياز</w:t>
      </w:r>
      <w:r w:rsidRPr="00E67EAD">
        <w:rPr>
          <w:rFonts w:ascii="B Nazanin" w:hAnsi="B Nazanin" w:cs="B Nazanin"/>
          <w:sz w:val="28"/>
          <w:szCs w:val="28"/>
        </w:rPr>
        <w:t xml:space="preserve"> </w:t>
      </w:r>
      <w:r w:rsidRPr="00E67EAD">
        <w:rPr>
          <w:rFonts w:ascii="B Nazanin" w:hAnsi="B Nazanin" w:cs="B Nazanin" w:hint="cs"/>
          <w:sz w:val="28"/>
          <w:szCs w:val="28"/>
          <w:rtl/>
        </w:rPr>
        <w:t>تجهيزات</w:t>
      </w:r>
      <w:r w:rsidRPr="00E67EAD">
        <w:rPr>
          <w:rFonts w:ascii="B Nazanin" w:hAnsi="B Nazanin" w:cs="B Nazanin"/>
          <w:sz w:val="28"/>
          <w:szCs w:val="28"/>
        </w:rPr>
        <w:t xml:space="preserve"> </w:t>
      </w:r>
      <w:r w:rsidRPr="00E67EAD">
        <w:rPr>
          <w:rFonts w:ascii="B Nazanin" w:hAnsi="B Nazanin" w:cs="B Nazanin" w:hint="cs"/>
          <w:sz w:val="28"/>
          <w:szCs w:val="28"/>
          <w:rtl/>
        </w:rPr>
        <w:t>توليدي</w:t>
      </w:r>
      <w:r w:rsidRPr="00E67EAD">
        <w:rPr>
          <w:rFonts w:ascii="B Nazanin" w:hAnsi="B Nazanin" w:cs="B Nazanin"/>
          <w:sz w:val="28"/>
          <w:szCs w:val="28"/>
        </w:rPr>
        <w:t xml:space="preserve">( </w:t>
      </w:r>
      <w:r w:rsidRPr="00E67EAD">
        <w:rPr>
          <w:rFonts w:ascii="B Nazanin" w:hAnsi="B Nazanin" w:cs="B Nazanin" w:hint="cs"/>
          <w:sz w:val="28"/>
          <w:szCs w:val="28"/>
          <w:rtl/>
        </w:rPr>
        <w:t>و</w:t>
      </w:r>
      <w:r w:rsidRPr="00E67EAD">
        <w:rPr>
          <w:rFonts w:ascii="B Nazanin" w:hAnsi="B Nazanin" w:cs="B Nazanin"/>
          <w:sz w:val="28"/>
          <w:szCs w:val="28"/>
        </w:rPr>
        <w:t xml:space="preserve"> </w:t>
      </w:r>
      <w:r w:rsidRPr="00E67EAD">
        <w:rPr>
          <w:rFonts w:ascii="B Nazanin" w:hAnsi="B Nazanin" w:cs="B Nazanin" w:hint="cs"/>
          <w:sz w:val="28"/>
          <w:szCs w:val="28"/>
          <w:rtl/>
        </w:rPr>
        <w:t>جزء</w:t>
      </w:r>
      <w:r w:rsidRPr="00E67EAD">
        <w:rPr>
          <w:rFonts w:ascii="B Nazanin" w:hAnsi="B Nazanin" w:cs="B Nazanin"/>
          <w:sz w:val="28"/>
          <w:szCs w:val="28"/>
        </w:rPr>
        <w:t xml:space="preserve"> </w:t>
      </w:r>
      <w:r w:rsidRPr="00E67EAD">
        <w:rPr>
          <w:rFonts w:ascii="B Nazanin" w:hAnsi="B Nazanin" w:cs="B Nazanin" w:hint="cs"/>
          <w:sz w:val="28"/>
          <w:szCs w:val="28"/>
          <w:rtl/>
        </w:rPr>
        <w:t>غير</w:t>
      </w:r>
      <w:r w:rsidRPr="00E67EAD">
        <w:rPr>
          <w:rFonts w:ascii="B Nazanin" w:hAnsi="B Nazanin" w:cs="B Nazanin"/>
          <w:sz w:val="28"/>
          <w:szCs w:val="28"/>
        </w:rPr>
        <w:t xml:space="preserve"> </w:t>
      </w:r>
      <w:r w:rsidRPr="00E67EAD">
        <w:rPr>
          <w:rFonts w:ascii="B Nazanin" w:hAnsi="B Nazanin" w:cs="B Nazanin" w:hint="cs"/>
          <w:sz w:val="28"/>
          <w:szCs w:val="28"/>
          <w:rtl/>
        </w:rPr>
        <w:t>فرآيندي</w:t>
      </w:r>
      <w:r w:rsidRPr="00E67EAD">
        <w:rPr>
          <w:rFonts w:ascii="B Nazanin" w:hAnsi="B Nazanin" w:cs="B Nazanin"/>
          <w:sz w:val="28"/>
          <w:szCs w:val="28"/>
        </w:rPr>
        <w:t xml:space="preserve"> </w:t>
      </w:r>
      <w:r w:rsidRPr="00E67EAD">
        <w:rPr>
          <w:rFonts w:ascii="B Nazanin" w:hAnsi="B Nazanin" w:cs="B Nazanin" w:hint="cs"/>
          <w:sz w:val="28"/>
          <w:szCs w:val="28"/>
          <w:rtl/>
        </w:rPr>
        <w:t>(مصارف</w:t>
      </w:r>
      <w:r w:rsidRPr="00E67EAD">
        <w:rPr>
          <w:rFonts w:ascii="B Nazanin" w:hAnsi="B Nazanin" w:cs="B Nazanin"/>
          <w:sz w:val="28"/>
          <w:szCs w:val="28"/>
        </w:rPr>
        <w:t xml:space="preserve"> </w:t>
      </w:r>
      <w:r w:rsidRPr="00E67EAD">
        <w:rPr>
          <w:rFonts w:ascii="B Nazanin" w:hAnsi="B Nazanin" w:cs="B Nazanin" w:hint="cs"/>
          <w:sz w:val="28"/>
          <w:szCs w:val="28"/>
          <w:rtl/>
        </w:rPr>
        <w:t>تاسيساتی</w:t>
      </w:r>
      <w:r w:rsidRPr="00E67EAD">
        <w:rPr>
          <w:rFonts w:ascii="B Nazanin" w:hAnsi="B Nazanin" w:cs="B Nazanin"/>
          <w:sz w:val="28"/>
          <w:szCs w:val="28"/>
        </w:rPr>
        <w:t xml:space="preserve"> </w:t>
      </w:r>
      <w:r w:rsidRPr="00E67EAD">
        <w:rPr>
          <w:rFonts w:ascii="B Nazanin" w:hAnsi="B Nazanin" w:cs="B Nazanin" w:hint="cs"/>
          <w:sz w:val="28"/>
          <w:szCs w:val="28"/>
          <w:rtl/>
        </w:rPr>
        <w:t>و</w:t>
      </w:r>
      <w:r w:rsidRPr="00E67EAD">
        <w:rPr>
          <w:rFonts w:ascii="B Nazanin" w:hAnsi="B Nazanin" w:cs="B Nazanin"/>
          <w:sz w:val="28"/>
          <w:szCs w:val="28"/>
        </w:rPr>
        <w:t xml:space="preserve"> </w:t>
      </w:r>
      <w:r w:rsidRPr="00E67EAD">
        <w:rPr>
          <w:rFonts w:ascii="B Nazanin" w:hAnsi="B Nazanin" w:cs="B Nazanin" w:hint="cs"/>
          <w:sz w:val="28"/>
          <w:szCs w:val="28"/>
          <w:rtl/>
        </w:rPr>
        <w:t>عمومي</w:t>
      </w:r>
      <w:r w:rsidRPr="00E67EAD">
        <w:rPr>
          <w:rFonts w:ascii="B Nazanin" w:hAnsi="B Nazanin" w:cs="B Nazanin"/>
          <w:sz w:val="28"/>
          <w:szCs w:val="28"/>
        </w:rPr>
        <w:t xml:space="preserve"> ( </w:t>
      </w:r>
      <w:r w:rsidRPr="00E67EAD">
        <w:rPr>
          <w:rFonts w:ascii="B Nazanin" w:hAnsi="B Nazanin" w:cs="B Nazanin" w:hint="cs"/>
          <w:sz w:val="28"/>
          <w:szCs w:val="28"/>
          <w:rtl/>
        </w:rPr>
        <w:t>مشخص</w:t>
      </w:r>
      <w:r w:rsidRPr="00E67EAD">
        <w:rPr>
          <w:rFonts w:ascii="B Nazanin" w:hAnsi="B Nazanin" w:cs="B Nazanin"/>
          <w:sz w:val="28"/>
          <w:szCs w:val="28"/>
        </w:rPr>
        <w:t xml:space="preserve"> </w:t>
      </w:r>
      <w:r w:rsidRPr="00E67EAD">
        <w:rPr>
          <w:rFonts w:ascii="B Nazanin" w:hAnsi="B Nazanin" w:cs="B Nazanin" w:hint="cs"/>
          <w:sz w:val="28"/>
          <w:szCs w:val="28"/>
          <w:rtl/>
        </w:rPr>
        <w:t>مي</w:t>
      </w:r>
      <w:r w:rsidRPr="00E67EAD">
        <w:rPr>
          <w:rFonts w:ascii="B Nazanin" w:hAnsi="B Nazanin" w:cs="B Nazanin"/>
          <w:sz w:val="28"/>
          <w:szCs w:val="28"/>
        </w:rPr>
        <w:t xml:space="preserve"> </w:t>
      </w:r>
      <w:r w:rsidRPr="00E67EAD">
        <w:rPr>
          <w:rFonts w:ascii="B Nazanin" w:hAnsi="B Nazanin" w:cs="B Nazanin" w:hint="cs"/>
          <w:sz w:val="28"/>
          <w:szCs w:val="28"/>
          <w:rtl/>
        </w:rPr>
        <w:t>شود</w:t>
      </w:r>
      <w:r w:rsidRPr="00E67EAD">
        <w:rPr>
          <w:rFonts w:ascii="B Nazanin" w:hAnsi="B Nazanin" w:cs="B Nazanin"/>
          <w:sz w:val="28"/>
          <w:szCs w:val="28"/>
        </w:rPr>
        <w:t>.</w:t>
      </w:r>
    </w:p>
    <w:p w:rsidR="00474EE1" w:rsidRDefault="00474EE1" w:rsidP="00474EE1">
      <w:pPr>
        <w:autoSpaceDE w:val="0"/>
        <w:autoSpaceDN w:val="0"/>
        <w:adjustRightInd w:val="0"/>
        <w:jc w:val="lowKashida"/>
        <w:rPr>
          <w:rFonts w:ascii="Arial" w:hAnsi="Arial" w:cs="B Yekan"/>
          <w:sz w:val="22"/>
          <w:szCs w:val="22"/>
          <w:rtl/>
        </w:rPr>
      </w:pPr>
    </w:p>
    <w:tbl>
      <w:tblPr>
        <w:bidiVisual/>
        <w:tblW w:w="9423" w:type="dxa"/>
        <w:jc w:val="center"/>
        <w:tblLook w:val="0000" w:firstRow="0" w:lastRow="0" w:firstColumn="0" w:lastColumn="0" w:noHBand="0" w:noVBand="0"/>
      </w:tblPr>
      <w:tblGrid>
        <w:gridCol w:w="663"/>
        <w:gridCol w:w="2140"/>
        <w:gridCol w:w="1720"/>
        <w:gridCol w:w="1800"/>
        <w:gridCol w:w="1560"/>
        <w:gridCol w:w="1540"/>
      </w:tblGrid>
      <w:tr w:rsidR="00474EE1" w:rsidRPr="006E556D" w:rsidTr="00CE1AB7">
        <w:trPr>
          <w:trHeight w:val="720"/>
          <w:jc w:val="center"/>
        </w:trPr>
        <w:tc>
          <w:tcPr>
            <w:tcW w:w="663"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6E556D" w:rsidRDefault="00474EE1" w:rsidP="00CE1AB7">
            <w:pPr>
              <w:jc w:val="center"/>
              <w:rPr>
                <w:rFonts w:ascii="Arial" w:hAnsi="Arial" w:cs="B Yekan"/>
                <w:sz w:val="22"/>
                <w:szCs w:val="22"/>
              </w:rPr>
            </w:pPr>
            <w:r w:rsidRPr="006E556D">
              <w:rPr>
                <w:rFonts w:ascii="Arial" w:hAnsi="Arial" w:cs="B Yekan" w:hint="cs"/>
                <w:sz w:val="22"/>
                <w:szCs w:val="22"/>
                <w:rtl/>
              </w:rPr>
              <w:t>رديف</w:t>
            </w:r>
          </w:p>
        </w:tc>
        <w:tc>
          <w:tcPr>
            <w:tcW w:w="2140"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6E556D" w:rsidRDefault="00474EE1" w:rsidP="00CE1AB7">
            <w:pPr>
              <w:jc w:val="center"/>
              <w:rPr>
                <w:rFonts w:ascii="Arial" w:hAnsi="Arial" w:cs="B Yekan"/>
                <w:sz w:val="22"/>
                <w:szCs w:val="22"/>
              </w:rPr>
            </w:pPr>
            <w:r w:rsidRPr="006E556D">
              <w:rPr>
                <w:rFonts w:ascii="Arial" w:hAnsi="Arial" w:cs="B Yekan" w:hint="cs"/>
                <w:sz w:val="22"/>
                <w:szCs w:val="22"/>
                <w:rtl/>
              </w:rPr>
              <w:t>شرح</w:t>
            </w:r>
          </w:p>
        </w:tc>
        <w:tc>
          <w:tcPr>
            <w:tcW w:w="1720"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6E556D" w:rsidRDefault="00474EE1" w:rsidP="00CE1AB7">
            <w:pPr>
              <w:jc w:val="center"/>
              <w:rPr>
                <w:rFonts w:ascii="Arial" w:hAnsi="Arial" w:cs="B Yekan"/>
                <w:sz w:val="22"/>
                <w:szCs w:val="22"/>
              </w:rPr>
            </w:pPr>
            <w:r w:rsidRPr="006E556D">
              <w:rPr>
                <w:rFonts w:ascii="Arial" w:hAnsi="Arial" w:cs="B Yekan" w:hint="cs"/>
                <w:sz w:val="22"/>
                <w:szCs w:val="22"/>
                <w:rtl/>
              </w:rPr>
              <w:t>واحد</w:t>
            </w:r>
          </w:p>
        </w:tc>
        <w:tc>
          <w:tcPr>
            <w:tcW w:w="1800"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6E556D" w:rsidRDefault="00474EE1" w:rsidP="00CE1AB7">
            <w:pPr>
              <w:jc w:val="center"/>
              <w:rPr>
                <w:rFonts w:ascii="Arial" w:hAnsi="Arial" w:cs="B Yekan"/>
                <w:sz w:val="22"/>
                <w:szCs w:val="22"/>
              </w:rPr>
            </w:pPr>
            <w:r w:rsidRPr="006E556D">
              <w:rPr>
                <w:rFonts w:ascii="Arial" w:hAnsi="Arial" w:cs="B Yekan" w:hint="cs"/>
                <w:sz w:val="22"/>
                <w:szCs w:val="22"/>
                <w:rtl/>
              </w:rPr>
              <w:t>مصرف ساليانه</w:t>
            </w:r>
          </w:p>
        </w:tc>
        <w:tc>
          <w:tcPr>
            <w:tcW w:w="1560" w:type="dxa"/>
            <w:tcBorders>
              <w:top w:val="single" w:sz="4" w:space="0" w:color="auto"/>
              <w:left w:val="single" w:sz="4" w:space="0" w:color="auto"/>
              <w:bottom w:val="single" w:sz="4" w:space="0" w:color="auto"/>
              <w:right w:val="single" w:sz="4" w:space="0" w:color="auto"/>
            </w:tcBorders>
            <w:shd w:val="pct25" w:color="auto" w:fill="auto"/>
            <w:vAlign w:val="center"/>
          </w:tcPr>
          <w:p w:rsidR="00474EE1" w:rsidRPr="006E556D" w:rsidRDefault="00474EE1" w:rsidP="00CE1AB7">
            <w:pPr>
              <w:jc w:val="center"/>
              <w:rPr>
                <w:rFonts w:ascii="Arial" w:hAnsi="Arial" w:cs="B Yekan"/>
                <w:sz w:val="22"/>
                <w:szCs w:val="22"/>
              </w:rPr>
            </w:pPr>
            <w:r w:rsidRPr="006E556D">
              <w:rPr>
                <w:rFonts w:ascii="Arial" w:hAnsi="Arial" w:cs="B Yekan" w:hint="cs"/>
                <w:sz w:val="22"/>
                <w:szCs w:val="22"/>
                <w:rtl/>
              </w:rPr>
              <w:t xml:space="preserve">هزينه واحد </w:t>
            </w:r>
            <w:r w:rsidRPr="006E556D">
              <w:rPr>
                <w:rFonts w:ascii="Arial" w:hAnsi="Arial" w:cs="B Yekan" w:hint="cs"/>
                <w:sz w:val="22"/>
                <w:szCs w:val="22"/>
                <w:rtl/>
              </w:rPr>
              <w:br/>
              <w:t>( ريال)</w:t>
            </w:r>
          </w:p>
        </w:tc>
        <w:tc>
          <w:tcPr>
            <w:tcW w:w="1540" w:type="dxa"/>
            <w:tcBorders>
              <w:top w:val="single" w:sz="4" w:space="0" w:color="auto"/>
              <w:left w:val="single" w:sz="4" w:space="0" w:color="auto"/>
              <w:bottom w:val="single" w:sz="4" w:space="0" w:color="auto"/>
              <w:right w:val="single" w:sz="4" w:space="0" w:color="auto"/>
            </w:tcBorders>
            <w:shd w:val="pct25" w:color="auto" w:fill="auto"/>
            <w:vAlign w:val="center"/>
          </w:tcPr>
          <w:p w:rsidR="00474EE1" w:rsidRPr="006E556D" w:rsidRDefault="00474EE1" w:rsidP="00CE1AB7">
            <w:pPr>
              <w:jc w:val="center"/>
              <w:rPr>
                <w:rFonts w:ascii="Arial" w:hAnsi="Arial" w:cs="B Yekan"/>
                <w:sz w:val="22"/>
                <w:szCs w:val="22"/>
              </w:rPr>
            </w:pPr>
            <w:r w:rsidRPr="006E556D">
              <w:rPr>
                <w:rFonts w:ascii="Arial" w:hAnsi="Arial" w:cs="B Yekan" w:hint="cs"/>
                <w:sz w:val="22"/>
                <w:szCs w:val="22"/>
                <w:rtl/>
              </w:rPr>
              <w:t xml:space="preserve">هزينه كل </w:t>
            </w:r>
            <w:r w:rsidRPr="006E556D">
              <w:rPr>
                <w:rFonts w:ascii="Arial" w:hAnsi="Arial" w:cs="B Yekan" w:hint="cs"/>
                <w:sz w:val="22"/>
                <w:szCs w:val="22"/>
                <w:rtl/>
              </w:rPr>
              <w:br/>
              <w:t>(ميليون ريال)</w:t>
            </w:r>
          </w:p>
        </w:tc>
      </w:tr>
      <w:tr w:rsidR="00474EE1" w:rsidRPr="006E556D"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6E556D" w:rsidRDefault="00474EE1" w:rsidP="00CE1AB7">
            <w:pPr>
              <w:jc w:val="center"/>
              <w:rPr>
                <w:rFonts w:ascii="B Yekan" w:hAnsi="B Yekan" w:cs="B Yekan"/>
                <w:sz w:val="22"/>
                <w:szCs w:val="22"/>
              </w:rPr>
            </w:pPr>
            <w:r w:rsidRPr="006E556D">
              <w:rPr>
                <w:rFonts w:ascii="B Yekan" w:hAnsi="B Yekan" w:cs="B Yekan" w:hint="cs"/>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tcPr>
          <w:p w:rsidR="00474EE1" w:rsidRPr="006E556D" w:rsidRDefault="00474EE1" w:rsidP="00CE1AB7">
            <w:pPr>
              <w:jc w:val="center"/>
              <w:rPr>
                <w:rFonts w:ascii="B Yekan" w:hAnsi="B Yekan" w:cs="B Yekan"/>
                <w:sz w:val="22"/>
                <w:szCs w:val="22"/>
              </w:rPr>
            </w:pPr>
            <w:r w:rsidRPr="006E556D">
              <w:rPr>
                <w:rFonts w:ascii="B Yekan" w:hAnsi="B Yekan" w:cs="B Yekan" w:hint="cs"/>
                <w:sz w:val="22"/>
                <w:szCs w:val="22"/>
                <w:rtl/>
              </w:rPr>
              <w:t>گازوئیل</w:t>
            </w:r>
          </w:p>
        </w:tc>
        <w:tc>
          <w:tcPr>
            <w:tcW w:w="1720" w:type="dxa"/>
            <w:tcBorders>
              <w:top w:val="nil"/>
              <w:left w:val="single" w:sz="4" w:space="0" w:color="auto"/>
              <w:bottom w:val="single" w:sz="4" w:space="0" w:color="auto"/>
              <w:right w:val="single" w:sz="4" w:space="0" w:color="auto"/>
            </w:tcBorders>
            <w:shd w:val="clear" w:color="auto" w:fill="auto"/>
            <w:noWrap/>
            <w:vAlign w:val="center"/>
          </w:tcPr>
          <w:p w:rsidR="00474EE1" w:rsidRPr="006E556D" w:rsidRDefault="00474EE1" w:rsidP="00CE1AB7">
            <w:pPr>
              <w:jc w:val="center"/>
              <w:rPr>
                <w:rFonts w:ascii="B Yekan" w:hAnsi="B Yekan" w:cs="B Yekan"/>
                <w:sz w:val="22"/>
                <w:szCs w:val="22"/>
              </w:rPr>
            </w:pPr>
            <w:r w:rsidRPr="006E556D">
              <w:rPr>
                <w:rFonts w:ascii="B Yekan" w:hAnsi="B Yekan" w:cs="B Yekan" w:hint="cs"/>
                <w:sz w:val="22"/>
                <w:szCs w:val="22"/>
                <w:rtl/>
              </w:rPr>
              <w:t>لیتر</w:t>
            </w:r>
          </w:p>
        </w:tc>
        <w:tc>
          <w:tcPr>
            <w:tcW w:w="180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Pr>
              <w:t>30000</w:t>
            </w:r>
          </w:p>
        </w:tc>
        <w:tc>
          <w:tcPr>
            <w:tcW w:w="156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Pr>
              <w:t>180</w:t>
            </w:r>
          </w:p>
        </w:tc>
        <w:tc>
          <w:tcPr>
            <w:tcW w:w="154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Pr>
              <w:t>5</w:t>
            </w:r>
          </w:p>
        </w:tc>
      </w:tr>
      <w:tr w:rsidR="00474EE1" w:rsidRPr="006E556D"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6E556D" w:rsidRDefault="00474EE1" w:rsidP="00CE1AB7">
            <w:pPr>
              <w:jc w:val="center"/>
              <w:rPr>
                <w:rFonts w:ascii="B Yekan" w:hAnsi="B Yekan" w:cs="B Yekan"/>
                <w:sz w:val="22"/>
                <w:szCs w:val="22"/>
              </w:rPr>
            </w:pPr>
            <w:r w:rsidRPr="006E556D">
              <w:rPr>
                <w:rFonts w:ascii="B Yekan" w:hAnsi="B Yekan" w:cs="B Yekan" w:hint="cs"/>
                <w:sz w:val="22"/>
                <w:szCs w:val="22"/>
              </w:rPr>
              <w:t>2</w:t>
            </w:r>
          </w:p>
        </w:tc>
        <w:tc>
          <w:tcPr>
            <w:tcW w:w="2140" w:type="dxa"/>
            <w:tcBorders>
              <w:top w:val="nil"/>
              <w:left w:val="single" w:sz="4" w:space="0" w:color="auto"/>
              <w:bottom w:val="single" w:sz="4" w:space="0" w:color="auto"/>
              <w:right w:val="single" w:sz="4" w:space="0" w:color="auto"/>
            </w:tcBorders>
            <w:shd w:val="clear" w:color="auto" w:fill="auto"/>
            <w:noWrap/>
            <w:vAlign w:val="center"/>
          </w:tcPr>
          <w:p w:rsidR="00474EE1" w:rsidRPr="006E556D" w:rsidRDefault="00474EE1" w:rsidP="00CE1AB7">
            <w:pPr>
              <w:jc w:val="center"/>
              <w:rPr>
                <w:rFonts w:ascii="B Yekan" w:hAnsi="B Yekan" w:cs="B Yekan"/>
                <w:sz w:val="22"/>
                <w:szCs w:val="22"/>
              </w:rPr>
            </w:pPr>
            <w:r w:rsidRPr="006E556D">
              <w:rPr>
                <w:rFonts w:ascii="B Yekan" w:hAnsi="B Yekan" w:cs="B Yekan" w:hint="cs"/>
                <w:sz w:val="22"/>
                <w:szCs w:val="22"/>
                <w:rtl/>
              </w:rPr>
              <w:t>بنزين</w:t>
            </w:r>
          </w:p>
        </w:tc>
        <w:tc>
          <w:tcPr>
            <w:tcW w:w="1720" w:type="dxa"/>
            <w:tcBorders>
              <w:top w:val="nil"/>
              <w:left w:val="single" w:sz="4" w:space="0" w:color="auto"/>
              <w:bottom w:val="single" w:sz="4" w:space="0" w:color="auto"/>
              <w:right w:val="single" w:sz="4" w:space="0" w:color="auto"/>
            </w:tcBorders>
            <w:shd w:val="clear" w:color="auto" w:fill="auto"/>
            <w:noWrap/>
            <w:vAlign w:val="center"/>
          </w:tcPr>
          <w:p w:rsidR="00474EE1" w:rsidRPr="006E556D" w:rsidRDefault="00474EE1" w:rsidP="00CE1AB7">
            <w:pPr>
              <w:jc w:val="center"/>
              <w:rPr>
                <w:rFonts w:ascii="B Yekan" w:hAnsi="B Yekan" w:cs="B Yekan"/>
                <w:sz w:val="22"/>
                <w:szCs w:val="22"/>
              </w:rPr>
            </w:pPr>
            <w:r w:rsidRPr="006E556D">
              <w:rPr>
                <w:rFonts w:ascii="B Yekan" w:hAnsi="B Yekan" w:cs="B Yekan" w:hint="cs"/>
                <w:sz w:val="22"/>
                <w:szCs w:val="22"/>
                <w:rtl/>
              </w:rPr>
              <w:t>ليتر</w:t>
            </w:r>
          </w:p>
        </w:tc>
        <w:tc>
          <w:tcPr>
            <w:tcW w:w="180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Pr>
              <w:t>2062.5</w:t>
            </w:r>
          </w:p>
        </w:tc>
        <w:tc>
          <w:tcPr>
            <w:tcW w:w="156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Pr>
              <w:t>1000</w:t>
            </w:r>
          </w:p>
        </w:tc>
        <w:tc>
          <w:tcPr>
            <w:tcW w:w="154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Pr>
              <w:t>2</w:t>
            </w:r>
          </w:p>
        </w:tc>
      </w:tr>
      <w:tr w:rsidR="00474EE1" w:rsidRPr="006E556D"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6E556D" w:rsidRDefault="00474EE1" w:rsidP="00CE1AB7">
            <w:pPr>
              <w:jc w:val="center"/>
              <w:rPr>
                <w:rFonts w:ascii="B Yekan" w:hAnsi="B Yekan" w:cs="B Yekan"/>
                <w:sz w:val="22"/>
                <w:szCs w:val="22"/>
              </w:rPr>
            </w:pPr>
            <w:r w:rsidRPr="006E556D">
              <w:rPr>
                <w:rFonts w:ascii="B Yekan" w:hAnsi="B Yekan" w:cs="B Yekan" w:hint="cs"/>
                <w:sz w:val="22"/>
                <w:szCs w:val="22"/>
              </w:rPr>
              <w:t>3</w:t>
            </w:r>
          </w:p>
        </w:tc>
        <w:tc>
          <w:tcPr>
            <w:tcW w:w="2140" w:type="dxa"/>
            <w:tcBorders>
              <w:top w:val="nil"/>
              <w:left w:val="single" w:sz="4" w:space="0" w:color="auto"/>
              <w:bottom w:val="single" w:sz="4" w:space="0" w:color="auto"/>
              <w:right w:val="single" w:sz="4" w:space="0" w:color="auto"/>
            </w:tcBorders>
            <w:shd w:val="clear" w:color="auto" w:fill="auto"/>
            <w:noWrap/>
            <w:vAlign w:val="center"/>
          </w:tcPr>
          <w:p w:rsidR="00474EE1" w:rsidRPr="006E556D" w:rsidRDefault="00474EE1" w:rsidP="00CE1AB7">
            <w:pPr>
              <w:jc w:val="center"/>
              <w:rPr>
                <w:rFonts w:ascii="B Yekan" w:hAnsi="B Yekan" w:cs="B Yekan"/>
                <w:sz w:val="22"/>
                <w:szCs w:val="22"/>
              </w:rPr>
            </w:pPr>
            <w:r w:rsidRPr="006E556D">
              <w:rPr>
                <w:rFonts w:ascii="B Yekan" w:hAnsi="B Yekan" w:cs="B Yekan" w:hint="cs"/>
                <w:sz w:val="22"/>
                <w:szCs w:val="22"/>
                <w:rtl/>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tcPr>
          <w:p w:rsidR="00474EE1" w:rsidRPr="006E556D" w:rsidRDefault="00474EE1" w:rsidP="00CE1AB7">
            <w:pPr>
              <w:jc w:val="center"/>
              <w:rPr>
                <w:rFonts w:ascii="B Yekan" w:hAnsi="B Yekan" w:cs="B Yekan"/>
                <w:sz w:val="22"/>
                <w:szCs w:val="22"/>
              </w:rPr>
            </w:pPr>
            <w:r w:rsidRPr="006E556D">
              <w:rPr>
                <w:rFonts w:ascii="B Yekan" w:hAnsi="B Yekan" w:cs="B Yekan" w:hint="cs"/>
                <w:sz w:val="22"/>
                <w:szCs w:val="22"/>
                <w:rtl/>
              </w:rPr>
              <w:t>كيلووات ساعت</w:t>
            </w:r>
          </w:p>
        </w:tc>
        <w:tc>
          <w:tcPr>
            <w:tcW w:w="180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Pr>
              <w:t>231000</w:t>
            </w:r>
          </w:p>
        </w:tc>
        <w:tc>
          <w:tcPr>
            <w:tcW w:w="156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Pr>
              <w:t>600</w:t>
            </w:r>
          </w:p>
        </w:tc>
        <w:tc>
          <w:tcPr>
            <w:tcW w:w="154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Pr>
              <w:t>139</w:t>
            </w:r>
          </w:p>
        </w:tc>
      </w:tr>
      <w:tr w:rsidR="00474EE1" w:rsidRPr="006E556D"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6E556D" w:rsidRDefault="00474EE1" w:rsidP="00CE1AB7">
            <w:pPr>
              <w:jc w:val="center"/>
              <w:rPr>
                <w:rFonts w:ascii="B Yekan" w:hAnsi="B Yekan" w:cs="B Yekan"/>
                <w:sz w:val="22"/>
                <w:szCs w:val="22"/>
              </w:rPr>
            </w:pPr>
            <w:r w:rsidRPr="006E556D">
              <w:rPr>
                <w:rFonts w:ascii="B Yekan" w:hAnsi="B Yekan" w:cs="B Yekan" w:hint="cs"/>
                <w:sz w:val="22"/>
                <w:szCs w:val="22"/>
              </w:rPr>
              <w:t>4</w:t>
            </w:r>
          </w:p>
        </w:tc>
        <w:tc>
          <w:tcPr>
            <w:tcW w:w="2140" w:type="dxa"/>
            <w:tcBorders>
              <w:top w:val="nil"/>
              <w:left w:val="single" w:sz="4" w:space="0" w:color="auto"/>
              <w:bottom w:val="single" w:sz="4" w:space="0" w:color="auto"/>
              <w:right w:val="single" w:sz="4" w:space="0" w:color="auto"/>
            </w:tcBorders>
            <w:shd w:val="clear" w:color="auto" w:fill="auto"/>
            <w:noWrap/>
            <w:vAlign w:val="center"/>
          </w:tcPr>
          <w:p w:rsidR="00474EE1" w:rsidRPr="006E556D" w:rsidRDefault="00474EE1" w:rsidP="00CE1AB7">
            <w:pPr>
              <w:jc w:val="center"/>
              <w:rPr>
                <w:rFonts w:ascii="B Yekan" w:hAnsi="B Yekan" w:cs="B Yekan"/>
                <w:sz w:val="22"/>
                <w:szCs w:val="22"/>
              </w:rPr>
            </w:pPr>
            <w:r w:rsidRPr="006E556D">
              <w:rPr>
                <w:rFonts w:ascii="B Yekan" w:hAnsi="B Yekan" w:cs="B Yekan" w:hint="cs"/>
                <w:sz w:val="22"/>
                <w:szCs w:val="22"/>
                <w:rtl/>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tcPr>
          <w:p w:rsidR="00474EE1" w:rsidRPr="006E556D" w:rsidRDefault="00474EE1" w:rsidP="00CE1AB7">
            <w:pPr>
              <w:jc w:val="center"/>
              <w:rPr>
                <w:rFonts w:ascii="B Yekan" w:hAnsi="B Yekan" w:cs="B Yekan"/>
                <w:sz w:val="22"/>
                <w:szCs w:val="22"/>
              </w:rPr>
            </w:pPr>
            <w:r w:rsidRPr="006E556D">
              <w:rPr>
                <w:rFonts w:ascii="B Yekan" w:hAnsi="B Yekan" w:cs="B Yekan" w:hint="cs"/>
                <w:sz w:val="22"/>
                <w:szCs w:val="22"/>
                <w:rtl/>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Pr>
              <w:t>2062.5</w:t>
            </w:r>
          </w:p>
        </w:tc>
        <w:tc>
          <w:tcPr>
            <w:tcW w:w="156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Pr>
              <w:t>2000</w:t>
            </w:r>
          </w:p>
        </w:tc>
        <w:tc>
          <w:tcPr>
            <w:tcW w:w="154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Pr>
              <w:t>4</w:t>
            </w:r>
          </w:p>
        </w:tc>
      </w:tr>
      <w:tr w:rsidR="00474EE1" w:rsidRPr="006E556D"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6E556D" w:rsidRDefault="00474EE1" w:rsidP="00CE1AB7">
            <w:pPr>
              <w:jc w:val="center"/>
              <w:rPr>
                <w:rFonts w:ascii="B Yekan" w:hAnsi="B Yekan" w:cs="B Yekan"/>
                <w:sz w:val="22"/>
                <w:szCs w:val="22"/>
              </w:rPr>
            </w:pPr>
            <w:r>
              <w:rPr>
                <w:rFonts w:ascii="B Yekan" w:hAnsi="B Yekan" w:cs="B Yekan"/>
                <w:sz w:val="22"/>
                <w:szCs w:val="22"/>
              </w:rPr>
              <w:t>5</w:t>
            </w:r>
          </w:p>
        </w:tc>
        <w:tc>
          <w:tcPr>
            <w:tcW w:w="2140" w:type="dxa"/>
            <w:tcBorders>
              <w:top w:val="nil"/>
              <w:left w:val="single" w:sz="4" w:space="0" w:color="auto"/>
              <w:bottom w:val="single" w:sz="4" w:space="0" w:color="auto"/>
              <w:right w:val="single" w:sz="4" w:space="0" w:color="auto"/>
            </w:tcBorders>
            <w:shd w:val="clear" w:color="auto" w:fill="auto"/>
            <w:noWrap/>
            <w:vAlign w:val="center"/>
          </w:tcPr>
          <w:p w:rsidR="00474EE1" w:rsidRPr="006E556D" w:rsidRDefault="00474EE1" w:rsidP="00CE1AB7">
            <w:pPr>
              <w:jc w:val="center"/>
              <w:rPr>
                <w:rFonts w:ascii="B Yekan" w:hAnsi="B Yekan" w:cs="B Yekan"/>
                <w:sz w:val="22"/>
                <w:szCs w:val="22"/>
              </w:rPr>
            </w:pPr>
            <w:r w:rsidRPr="006E556D">
              <w:rPr>
                <w:rFonts w:ascii="B Yekan" w:hAnsi="B Yekan" w:cs="B Yekan" w:hint="cs"/>
                <w:sz w:val="22"/>
                <w:szCs w:val="22"/>
                <w:rtl/>
              </w:rPr>
              <w:t>روغن واسكازين</w:t>
            </w:r>
          </w:p>
        </w:tc>
        <w:tc>
          <w:tcPr>
            <w:tcW w:w="1720" w:type="dxa"/>
            <w:tcBorders>
              <w:top w:val="nil"/>
              <w:left w:val="single" w:sz="4" w:space="0" w:color="auto"/>
              <w:bottom w:val="single" w:sz="4" w:space="0" w:color="auto"/>
              <w:right w:val="single" w:sz="4" w:space="0" w:color="auto"/>
            </w:tcBorders>
            <w:shd w:val="clear" w:color="auto" w:fill="auto"/>
            <w:noWrap/>
            <w:vAlign w:val="center"/>
          </w:tcPr>
          <w:p w:rsidR="00474EE1" w:rsidRPr="006E556D" w:rsidRDefault="00474EE1" w:rsidP="00CE1AB7">
            <w:pPr>
              <w:jc w:val="center"/>
              <w:rPr>
                <w:rFonts w:ascii="B Yekan" w:hAnsi="B Yekan" w:cs="B Yekan"/>
                <w:sz w:val="22"/>
                <w:szCs w:val="22"/>
              </w:rPr>
            </w:pPr>
            <w:r w:rsidRPr="006E556D">
              <w:rPr>
                <w:rFonts w:ascii="B Yekan" w:hAnsi="B Yekan" w:cs="B Yekan" w:hint="cs"/>
                <w:sz w:val="22"/>
                <w:szCs w:val="22"/>
                <w:rtl/>
              </w:rPr>
              <w:t>ليتر</w:t>
            </w:r>
          </w:p>
        </w:tc>
        <w:tc>
          <w:tcPr>
            <w:tcW w:w="180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Pr>
              <w:t>2000</w:t>
            </w:r>
          </w:p>
        </w:tc>
        <w:tc>
          <w:tcPr>
            <w:tcW w:w="156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Pr>
              <w:t>10000</w:t>
            </w:r>
          </w:p>
        </w:tc>
        <w:tc>
          <w:tcPr>
            <w:tcW w:w="154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Pr>
              <w:t>20</w:t>
            </w:r>
          </w:p>
        </w:tc>
      </w:tr>
      <w:tr w:rsidR="00474EE1" w:rsidRPr="006E556D"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6E556D" w:rsidRDefault="00474EE1" w:rsidP="00CE1AB7">
            <w:pPr>
              <w:jc w:val="center"/>
              <w:rPr>
                <w:rFonts w:ascii="B Yekan" w:hAnsi="B Yekan" w:cs="B Yekan"/>
                <w:sz w:val="22"/>
                <w:szCs w:val="22"/>
              </w:rPr>
            </w:pPr>
            <w:r>
              <w:rPr>
                <w:rFonts w:ascii="B Yekan" w:hAnsi="B Yekan" w:cs="B Yekan"/>
                <w:sz w:val="22"/>
                <w:szCs w:val="22"/>
              </w:rPr>
              <w:t>6</w:t>
            </w:r>
          </w:p>
        </w:tc>
        <w:tc>
          <w:tcPr>
            <w:tcW w:w="2140" w:type="dxa"/>
            <w:tcBorders>
              <w:top w:val="nil"/>
              <w:left w:val="single" w:sz="4" w:space="0" w:color="auto"/>
              <w:bottom w:val="single" w:sz="4" w:space="0" w:color="auto"/>
              <w:right w:val="single" w:sz="4" w:space="0" w:color="auto"/>
            </w:tcBorders>
            <w:shd w:val="clear" w:color="auto" w:fill="auto"/>
            <w:noWrap/>
            <w:vAlign w:val="center"/>
          </w:tcPr>
          <w:p w:rsidR="00474EE1" w:rsidRPr="006E556D" w:rsidRDefault="00474EE1" w:rsidP="00CE1AB7">
            <w:pPr>
              <w:jc w:val="center"/>
              <w:rPr>
                <w:rFonts w:ascii="B Yekan" w:hAnsi="B Yekan" w:cs="B Yekan"/>
                <w:sz w:val="22"/>
                <w:szCs w:val="22"/>
              </w:rPr>
            </w:pPr>
            <w:r w:rsidRPr="006E556D">
              <w:rPr>
                <w:rFonts w:ascii="B Yekan" w:hAnsi="B Yekan" w:cs="B Yekan" w:hint="cs"/>
                <w:sz w:val="22"/>
                <w:szCs w:val="22"/>
                <w:rtl/>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tcPr>
          <w:p w:rsidR="00474EE1" w:rsidRPr="006E556D" w:rsidRDefault="00474EE1" w:rsidP="00CE1AB7">
            <w:pPr>
              <w:jc w:val="center"/>
              <w:rPr>
                <w:rFonts w:ascii="B Yekan" w:hAnsi="B Yekan" w:cs="B Yekan"/>
                <w:sz w:val="22"/>
                <w:szCs w:val="22"/>
              </w:rPr>
            </w:pPr>
            <w:r w:rsidRPr="006E556D">
              <w:rPr>
                <w:rFonts w:ascii="B Yekan" w:hAnsi="B Yekan" w:cs="B Yekan" w:hint="cs"/>
                <w:sz w:val="22"/>
                <w:szCs w:val="22"/>
              </w:rPr>
              <w:t>---</w:t>
            </w:r>
          </w:p>
        </w:tc>
        <w:tc>
          <w:tcPr>
            <w:tcW w:w="180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Pr>
              <w:t>---</w:t>
            </w:r>
          </w:p>
        </w:tc>
        <w:tc>
          <w:tcPr>
            <w:tcW w:w="156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Pr>
              <w:t>---</w:t>
            </w:r>
          </w:p>
        </w:tc>
        <w:tc>
          <w:tcPr>
            <w:tcW w:w="1540" w:type="dxa"/>
            <w:tcBorders>
              <w:top w:val="nil"/>
              <w:left w:val="single" w:sz="4" w:space="0" w:color="auto"/>
              <w:bottom w:val="single" w:sz="4" w:space="0" w:color="auto"/>
              <w:right w:val="single" w:sz="4" w:space="0" w:color="auto"/>
            </w:tcBorders>
            <w:shd w:val="clear" w:color="auto" w:fill="auto"/>
            <w:noWrap/>
            <w:vAlign w:val="center"/>
          </w:tcPr>
          <w:p w:rsidR="00474EE1" w:rsidRPr="00EC6C06" w:rsidRDefault="00474EE1" w:rsidP="00CE1AB7">
            <w:pPr>
              <w:jc w:val="center"/>
              <w:rPr>
                <w:rFonts w:ascii="B Yekan" w:hAnsi="B Yekan" w:cs="B Yekan"/>
                <w:sz w:val="22"/>
                <w:szCs w:val="22"/>
              </w:rPr>
            </w:pPr>
            <w:r w:rsidRPr="00EC6C06">
              <w:rPr>
                <w:rFonts w:ascii="B Yekan" w:hAnsi="B Yekan" w:cs="B Yekan" w:hint="cs"/>
                <w:sz w:val="22"/>
                <w:szCs w:val="22"/>
              </w:rPr>
              <w:t>25</w:t>
            </w:r>
          </w:p>
        </w:tc>
      </w:tr>
      <w:tr w:rsidR="00474EE1" w:rsidRPr="006E556D"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6E556D" w:rsidRDefault="00474EE1" w:rsidP="00CE1AB7">
            <w:pPr>
              <w:jc w:val="center"/>
              <w:rPr>
                <w:rFonts w:ascii="B Yekan" w:hAnsi="B Yekan" w:cs="B Yekan"/>
                <w:sz w:val="22"/>
                <w:szCs w:val="22"/>
              </w:rPr>
            </w:pPr>
            <w:r w:rsidRPr="006E556D">
              <w:rPr>
                <w:rFonts w:ascii="B Yekan" w:hAnsi="B Yekan" w:cs="B Yekan" w:hint="cs"/>
                <w:sz w:val="22"/>
                <w:szCs w:val="22"/>
              </w:rPr>
              <w:t> </w:t>
            </w:r>
          </w:p>
        </w:tc>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74EE1" w:rsidRPr="006E556D" w:rsidRDefault="00474EE1" w:rsidP="00CE1AB7">
            <w:pPr>
              <w:jc w:val="center"/>
              <w:rPr>
                <w:rFonts w:ascii="B Yekan" w:hAnsi="B Yekan" w:cs="B Yekan"/>
                <w:sz w:val="22"/>
                <w:szCs w:val="22"/>
              </w:rPr>
            </w:pPr>
            <w:r w:rsidRPr="006E556D">
              <w:rPr>
                <w:rFonts w:ascii="B Yekan" w:hAnsi="B Yekan" w:cs="B Yekan" w:hint="cs"/>
                <w:sz w:val="22"/>
                <w:szCs w:val="22"/>
                <w:rtl/>
              </w:rPr>
              <w:t xml:space="preserve">جمع كل </w:t>
            </w:r>
          </w:p>
        </w:tc>
        <w:tc>
          <w:tcPr>
            <w:tcW w:w="1560" w:type="dxa"/>
            <w:tcBorders>
              <w:top w:val="nil"/>
              <w:left w:val="single" w:sz="4" w:space="0" w:color="auto"/>
              <w:bottom w:val="single" w:sz="4" w:space="0" w:color="auto"/>
              <w:right w:val="single" w:sz="4" w:space="0" w:color="auto"/>
            </w:tcBorders>
            <w:shd w:val="clear" w:color="auto" w:fill="auto"/>
            <w:noWrap/>
            <w:vAlign w:val="center"/>
          </w:tcPr>
          <w:p w:rsidR="00474EE1" w:rsidRPr="006E556D" w:rsidRDefault="00474EE1" w:rsidP="00CE1AB7">
            <w:pPr>
              <w:jc w:val="center"/>
              <w:rPr>
                <w:rFonts w:ascii="B Yekan" w:hAnsi="B Yekan" w:cs="B Yekan"/>
                <w:sz w:val="22"/>
                <w:szCs w:val="22"/>
              </w:rPr>
            </w:pPr>
            <w:r w:rsidRPr="006E556D">
              <w:rPr>
                <w:rFonts w:ascii="B Yekan" w:hAnsi="B Yekan" w:cs="B Yekan" w:hint="cs"/>
                <w:sz w:val="22"/>
                <w:szCs w:val="22"/>
              </w:rPr>
              <w:t> </w:t>
            </w:r>
          </w:p>
        </w:tc>
        <w:tc>
          <w:tcPr>
            <w:tcW w:w="1540" w:type="dxa"/>
            <w:tcBorders>
              <w:top w:val="nil"/>
              <w:left w:val="single" w:sz="4" w:space="0" w:color="auto"/>
              <w:bottom w:val="single" w:sz="4" w:space="0" w:color="auto"/>
              <w:right w:val="single" w:sz="4" w:space="0" w:color="auto"/>
            </w:tcBorders>
            <w:shd w:val="clear" w:color="auto" w:fill="auto"/>
            <w:noWrap/>
            <w:vAlign w:val="center"/>
          </w:tcPr>
          <w:p w:rsidR="00474EE1" w:rsidRPr="006E556D" w:rsidRDefault="00474EE1" w:rsidP="00CE1AB7">
            <w:pPr>
              <w:jc w:val="center"/>
              <w:rPr>
                <w:rFonts w:ascii="B Yekan" w:hAnsi="B Yekan" w:cs="B Yekan"/>
                <w:sz w:val="22"/>
                <w:szCs w:val="22"/>
              </w:rPr>
            </w:pPr>
            <w:r>
              <w:rPr>
                <w:rFonts w:ascii="B Yekan" w:hAnsi="B Yekan" w:cs="B Yekan"/>
                <w:sz w:val="22"/>
                <w:szCs w:val="22"/>
              </w:rPr>
              <w:t>195</w:t>
            </w:r>
          </w:p>
        </w:tc>
      </w:tr>
    </w:tbl>
    <w:p w:rsidR="00474EE1" w:rsidRDefault="00474EE1" w:rsidP="00474EE1">
      <w:pPr>
        <w:autoSpaceDE w:val="0"/>
        <w:autoSpaceDN w:val="0"/>
        <w:adjustRightInd w:val="0"/>
        <w:jc w:val="lowKashida"/>
        <w:rPr>
          <w:rFonts w:ascii="Arial" w:hAnsi="Arial" w:cs="B Yekan"/>
          <w:sz w:val="22"/>
          <w:szCs w:val="22"/>
          <w:rtl/>
        </w:rPr>
      </w:pPr>
    </w:p>
    <w:p w:rsidR="00474EE1" w:rsidRPr="00E67EAD" w:rsidRDefault="00474EE1" w:rsidP="00474EE1">
      <w:pPr>
        <w:autoSpaceDE w:val="0"/>
        <w:autoSpaceDN w:val="0"/>
        <w:adjustRightInd w:val="0"/>
        <w:jc w:val="lowKashida"/>
        <w:rPr>
          <w:rFonts w:ascii="Nazanin" w:cs="B Nazanin"/>
          <w:sz w:val="22"/>
          <w:szCs w:val="22"/>
          <w:rtl/>
        </w:rPr>
      </w:pPr>
      <w:r w:rsidRPr="00472173">
        <w:rPr>
          <w:rFonts w:ascii="Nazanin" w:cs="B Nazanin" w:hint="cs"/>
          <w:sz w:val="20"/>
          <w:szCs w:val="20"/>
          <w:rtl/>
        </w:rPr>
        <w:t xml:space="preserve">* </w:t>
      </w:r>
      <w:r w:rsidRPr="00E67EAD">
        <w:rPr>
          <w:rFonts w:ascii="Nazanin" w:cs="B Nazanin" w:hint="cs"/>
          <w:sz w:val="22"/>
          <w:szCs w:val="22"/>
          <w:rtl/>
        </w:rPr>
        <w:t>میزان بنزین مصرفی به ازای ماشین سواری روزی وانت روزی 12 لیتر در تعداد روز کاری این واحد در نظر گرفته شده است.</w:t>
      </w:r>
    </w:p>
    <w:p w:rsidR="00474EE1" w:rsidRPr="00E67EAD" w:rsidRDefault="00474EE1" w:rsidP="00474EE1">
      <w:pPr>
        <w:autoSpaceDE w:val="0"/>
        <w:autoSpaceDN w:val="0"/>
        <w:adjustRightInd w:val="0"/>
        <w:jc w:val="lowKashida"/>
        <w:rPr>
          <w:rFonts w:ascii="Nazanin" w:cs="B Nazanin"/>
          <w:sz w:val="22"/>
          <w:szCs w:val="22"/>
          <w:rtl/>
        </w:rPr>
      </w:pPr>
      <w:r w:rsidRPr="00E67EAD">
        <w:rPr>
          <w:rFonts w:ascii="Nazanin" w:cs="B Nazanin" w:hint="cs"/>
          <w:sz w:val="22"/>
          <w:szCs w:val="22"/>
          <w:rtl/>
        </w:rPr>
        <w:t>** میزان مصرف برق این واحد بر اساس فرمول زیر محاسبه شده است:</w:t>
      </w:r>
    </w:p>
    <w:p w:rsidR="00474EE1" w:rsidRPr="00E67EAD" w:rsidRDefault="00474EE1" w:rsidP="00474EE1">
      <w:pPr>
        <w:autoSpaceDE w:val="0"/>
        <w:autoSpaceDN w:val="0"/>
        <w:adjustRightInd w:val="0"/>
        <w:jc w:val="lowKashida"/>
        <w:rPr>
          <w:rFonts w:ascii="Nazanin" w:cs="B Nazanin"/>
          <w:sz w:val="22"/>
          <w:szCs w:val="22"/>
          <w:rtl/>
        </w:rPr>
      </w:pPr>
    </w:p>
    <w:p w:rsidR="00474EE1" w:rsidRPr="00E67EAD" w:rsidRDefault="00474EE1" w:rsidP="00474EE1">
      <w:pPr>
        <w:jc w:val="right"/>
        <w:rPr>
          <w:rFonts w:ascii="Nazanin" w:cs="B Koodak"/>
          <w:sz w:val="18"/>
          <w:szCs w:val="18"/>
          <w:rtl/>
        </w:rPr>
      </w:pPr>
      <w:r w:rsidRPr="00E67EAD">
        <w:rPr>
          <w:rFonts w:ascii="Nazanin" w:cs="B Koodak" w:hint="cs"/>
          <w:sz w:val="18"/>
          <w:szCs w:val="18"/>
          <w:rtl/>
        </w:rPr>
        <w:t>میزان برق مصرفی= کیلووات برق مصرفی*ساعت کاری*تعداد روز کاری*تعداد شیفت کاری* ضریب همزمانی</w:t>
      </w:r>
    </w:p>
    <w:p w:rsidR="00474EE1" w:rsidRPr="00E67EAD" w:rsidRDefault="00474EE1" w:rsidP="00474EE1">
      <w:pPr>
        <w:jc w:val="right"/>
        <w:rPr>
          <w:rFonts w:cs="B Koodak"/>
          <w:sz w:val="22"/>
          <w:szCs w:val="22"/>
          <w:rtl/>
        </w:rPr>
      </w:pPr>
      <w:r w:rsidRPr="00E67EAD">
        <w:rPr>
          <w:rFonts w:ascii="Nazanin" w:cs="B Koodak" w:hint="cs"/>
          <w:sz w:val="18"/>
          <w:szCs w:val="18"/>
          <w:rtl/>
        </w:rPr>
        <w:t>ضریب همزمان بر اساس تعداد شیفت و ثوابت موجود در بانک اطلاعاتی شرکت برق در نظر گرفته می شود.</w:t>
      </w:r>
    </w:p>
    <w:p w:rsidR="00474EE1" w:rsidRPr="00E67EAD" w:rsidRDefault="00474EE1" w:rsidP="00474EE1">
      <w:pPr>
        <w:autoSpaceDE w:val="0"/>
        <w:autoSpaceDN w:val="0"/>
        <w:adjustRightInd w:val="0"/>
        <w:jc w:val="lowKashida"/>
        <w:rPr>
          <w:rFonts w:ascii="Nazanin" w:cs="B Nazanin"/>
          <w:sz w:val="22"/>
          <w:szCs w:val="22"/>
          <w:rtl/>
        </w:rPr>
      </w:pPr>
    </w:p>
    <w:p w:rsidR="00474EE1" w:rsidRPr="00E67EAD" w:rsidRDefault="00474EE1" w:rsidP="00474EE1">
      <w:pPr>
        <w:autoSpaceDE w:val="0"/>
        <w:autoSpaceDN w:val="0"/>
        <w:adjustRightInd w:val="0"/>
        <w:jc w:val="lowKashida"/>
        <w:rPr>
          <w:rFonts w:ascii="Nazanin" w:cs="B Nazanin"/>
          <w:sz w:val="22"/>
          <w:szCs w:val="22"/>
          <w:rtl/>
        </w:rPr>
      </w:pPr>
      <w:r w:rsidRPr="00E67EAD">
        <w:rPr>
          <w:rFonts w:ascii="Nazanin" w:cs="B Nazanin" w:hint="cs"/>
          <w:sz w:val="22"/>
          <w:szCs w:val="22"/>
          <w:rtl/>
        </w:rPr>
        <w:t>*** میزان مصرف آب این واحد بر اساس فرمول زیر محاسبه شده است:</w:t>
      </w:r>
    </w:p>
    <w:p w:rsidR="00474EE1" w:rsidRPr="00E67EAD" w:rsidRDefault="00474EE1" w:rsidP="00474EE1">
      <w:pPr>
        <w:autoSpaceDE w:val="0"/>
        <w:autoSpaceDN w:val="0"/>
        <w:adjustRightInd w:val="0"/>
        <w:jc w:val="lowKashida"/>
        <w:rPr>
          <w:rFonts w:ascii="Nazanin" w:cs="B Nazanin"/>
          <w:sz w:val="22"/>
          <w:szCs w:val="22"/>
          <w:rtl/>
        </w:rPr>
      </w:pPr>
    </w:p>
    <w:p w:rsidR="00474EE1" w:rsidRPr="00E67EAD" w:rsidRDefault="00474EE1" w:rsidP="00474EE1">
      <w:pPr>
        <w:jc w:val="right"/>
        <w:rPr>
          <w:rFonts w:ascii="Nazanin" w:cs="B Koodak"/>
          <w:sz w:val="18"/>
          <w:szCs w:val="18"/>
          <w:rtl/>
        </w:rPr>
      </w:pPr>
      <w:r w:rsidRPr="00E67EAD">
        <w:rPr>
          <w:rFonts w:ascii="Nazanin" w:cs="B Koodak" w:hint="cs"/>
          <w:sz w:val="18"/>
          <w:szCs w:val="18"/>
          <w:rtl/>
        </w:rPr>
        <w:t>متر مکعب آب مصرفی فضای سبز= مساحت فضای سبز*1.5</w:t>
      </w:r>
    </w:p>
    <w:p w:rsidR="00474EE1" w:rsidRPr="00E67EAD" w:rsidRDefault="00474EE1" w:rsidP="00474EE1">
      <w:pPr>
        <w:jc w:val="right"/>
        <w:rPr>
          <w:rFonts w:ascii="Nazanin" w:cs="B Koodak"/>
          <w:sz w:val="18"/>
          <w:szCs w:val="18"/>
          <w:rtl/>
        </w:rPr>
      </w:pPr>
      <w:r w:rsidRPr="00E67EAD">
        <w:rPr>
          <w:rFonts w:ascii="Nazanin" w:cs="B Koodak" w:hint="cs"/>
          <w:sz w:val="18"/>
          <w:szCs w:val="18"/>
          <w:rtl/>
        </w:rPr>
        <w:t>متر مکعب آب مصرفی آشامیدنی و بهداشتی= (مجموع پرسنل تولیدی و غیر تولیدی) *15</w:t>
      </w:r>
    </w:p>
    <w:p w:rsidR="00474EE1" w:rsidRPr="00E67EAD" w:rsidRDefault="00474EE1" w:rsidP="00474EE1">
      <w:pPr>
        <w:jc w:val="right"/>
        <w:rPr>
          <w:rFonts w:ascii="Nazanin" w:cs="B Koodak"/>
          <w:sz w:val="18"/>
          <w:szCs w:val="18"/>
          <w:rtl/>
        </w:rPr>
      </w:pPr>
      <w:r w:rsidRPr="00E67EAD">
        <w:rPr>
          <w:rFonts w:ascii="Nazanin" w:cs="B Koodak" w:hint="cs"/>
          <w:sz w:val="18"/>
          <w:szCs w:val="18"/>
          <w:rtl/>
        </w:rPr>
        <w:t>متر مکعب آب مصرفی خط تولید: بر اساس مشخصات خط تولید</w:t>
      </w:r>
    </w:p>
    <w:p w:rsidR="00474EE1" w:rsidRPr="00E67EAD" w:rsidRDefault="00474EE1" w:rsidP="00474EE1">
      <w:pPr>
        <w:autoSpaceDE w:val="0"/>
        <w:autoSpaceDN w:val="0"/>
        <w:adjustRightInd w:val="0"/>
        <w:jc w:val="lowKashida"/>
        <w:rPr>
          <w:rFonts w:ascii="Nazanin" w:cs="B Nazanin"/>
          <w:rtl/>
        </w:rPr>
      </w:pPr>
    </w:p>
    <w:p w:rsidR="00474EE1" w:rsidRPr="00472173" w:rsidRDefault="00474EE1" w:rsidP="00474EE1">
      <w:pPr>
        <w:autoSpaceDE w:val="0"/>
        <w:autoSpaceDN w:val="0"/>
        <w:adjustRightInd w:val="0"/>
        <w:jc w:val="lowKashida"/>
        <w:rPr>
          <w:rFonts w:ascii="Nazanin" w:cs="B Nazanin"/>
          <w:sz w:val="22"/>
          <w:szCs w:val="22"/>
          <w:rtl/>
        </w:rPr>
      </w:pPr>
    </w:p>
    <w:p w:rsidR="00474EE1" w:rsidRPr="00472173" w:rsidRDefault="00474EE1" w:rsidP="00474EE1">
      <w:pPr>
        <w:autoSpaceDE w:val="0"/>
        <w:autoSpaceDN w:val="0"/>
        <w:adjustRightInd w:val="0"/>
        <w:jc w:val="lowKashida"/>
        <w:rPr>
          <w:rFonts w:ascii="Nazanin" w:cs="B Nazanin"/>
          <w:sz w:val="22"/>
          <w:szCs w:val="22"/>
          <w:rtl/>
        </w:rPr>
      </w:pPr>
    </w:p>
    <w:p w:rsidR="00474EE1" w:rsidRPr="00472173" w:rsidRDefault="00474EE1" w:rsidP="00474EE1">
      <w:pPr>
        <w:autoSpaceDE w:val="0"/>
        <w:autoSpaceDN w:val="0"/>
        <w:adjustRightInd w:val="0"/>
        <w:jc w:val="lowKashida"/>
        <w:rPr>
          <w:rFonts w:ascii="Nazanin" w:cs="B Nazanin"/>
          <w:sz w:val="22"/>
          <w:szCs w:val="22"/>
          <w:rtl/>
        </w:rPr>
      </w:pPr>
    </w:p>
    <w:p w:rsidR="00474EE1" w:rsidRPr="00472173" w:rsidRDefault="00474EE1" w:rsidP="00474EE1">
      <w:pPr>
        <w:autoSpaceDE w:val="0"/>
        <w:autoSpaceDN w:val="0"/>
        <w:adjustRightInd w:val="0"/>
        <w:jc w:val="lowKashida"/>
        <w:rPr>
          <w:rFonts w:ascii="Nazanin" w:cs="B Nazanin"/>
          <w:sz w:val="22"/>
          <w:szCs w:val="22"/>
          <w:rtl/>
        </w:rPr>
      </w:pPr>
    </w:p>
    <w:p w:rsidR="00474EE1" w:rsidRPr="00472173" w:rsidRDefault="00474EE1" w:rsidP="00474EE1">
      <w:pPr>
        <w:autoSpaceDE w:val="0"/>
        <w:autoSpaceDN w:val="0"/>
        <w:adjustRightInd w:val="0"/>
        <w:jc w:val="lowKashida"/>
        <w:rPr>
          <w:rFonts w:ascii="Nazanin" w:cs="B Nazanin"/>
          <w:sz w:val="22"/>
          <w:szCs w:val="22"/>
          <w:rtl/>
        </w:rPr>
      </w:pPr>
    </w:p>
    <w:p w:rsidR="00474EE1" w:rsidRPr="00472173" w:rsidRDefault="00474EE1" w:rsidP="00474EE1">
      <w:pPr>
        <w:autoSpaceDE w:val="0"/>
        <w:autoSpaceDN w:val="0"/>
        <w:adjustRightInd w:val="0"/>
        <w:jc w:val="lowKashida"/>
        <w:rPr>
          <w:rFonts w:ascii="Nazanin" w:cs="B Nazanin"/>
          <w:sz w:val="22"/>
          <w:szCs w:val="22"/>
          <w:rtl/>
        </w:rPr>
      </w:pPr>
    </w:p>
    <w:p w:rsidR="00474EE1" w:rsidRPr="00472173" w:rsidRDefault="00474EE1" w:rsidP="00474EE1">
      <w:pPr>
        <w:autoSpaceDE w:val="0"/>
        <w:autoSpaceDN w:val="0"/>
        <w:adjustRightInd w:val="0"/>
        <w:jc w:val="lowKashida"/>
        <w:rPr>
          <w:rFonts w:ascii="Nazanin" w:cs="B Nazanin"/>
          <w:sz w:val="22"/>
          <w:szCs w:val="22"/>
          <w:rtl/>
        </w:rPr>
      </w:pPr>
    </w:p>
    <w:p w:rsidR="00474EE1" w:rsidRPr="00E67EAD" w:rsidRDefault="00474EE1" w:rsidP="00474EE1">
      <w:pPr>
        <w:jc w:val="lowKashida"/>
        <w:rPr>
          <w:rFonts w:cs="B Traffic"/>
          <w:b/>
          <w:bCs/>
          <w:sz w:val="28"/>
          <w:szCs w:val="28"/>
          <w:rtl/>
        </w:rPr>
      </w:pPr>
      <w:r w:rsidRPr="00E67EAD">
        <w:rPr>
          <w:rFonts w:cs="B Traffic" w:hint="cs"/>
          <w:b/>
          <w:bCs/>
          <w:sz w:val="28"/>
          <w:szCs w:val="28"/>
          <w:rtl/>
        </w:rPr>
        <w:t>4-4-4- استهلاك و تعمير و نگهداري</w:t>
      </w:r>
    </w:p>
    <w:p w:rsidR="00474EE1" w:rsidRPr="00E67EAD" w:rsidRDefault="00474EE1" w:rsidP="00474EE1">
      <w:pPr>
        <w:jc w:val="lowKashida"/>
        <w:rPr>
          <w:rFonts w:ascii="Arial" w:hAnsi="Arial" w:cs="B Nazanin"/>
          <w:sz w:val="28"/>
          <w:szCs w:val="28"/>
          <w:rtl/>
        </w:rPr>
      </w:pPr>
      <w:r w:rsidRPr="00E67EAD">
        <w:rPr>
          <w:rFonts w:ascii="Arial" w:hAnsi="Arial" w:cs="B Nazanin" w:hint="cs"/>
          <w:sz w:val="28"/>
          <w:szCs w:val="28"/>
          <w:rtl/>
        </w:rPr>
        <w:lastRenderedPageBreak/>
        <w:t>یکی از اقلام هزینه های جاری را هزینه ای استهلاک و تعمیر و نگهداری تشکیل می دهد.</w:t>
      </w:r>
    </w:p>
    <w:p w:rsidR="00474EE1" w:rsidRPr="00E67EAD" w:rsidRDefault="00474EE1" w:rsidP="00474EE1">
      <w:pPr>
        <w:jc w:val="lowKashida"/>
        <w:rPr>
          <w:rFonts w:ascii="Arial" w:hAnsi="Arial" w:cs="B Nazanin"/>
          <w:sz w:val="28"/>
          <w:szCs w:val="28"/>
          <w:rtl/>
        </w:rPr>
      </w:pPr>
      <w:r w:rsidRPr="00E67EAD">
        <w:rPr>
          <w:rFonts w:ascii="Arial" w:hAnsi="Arial" w:cs="B Nazanin" w:hint="cs"/>
          <w:sz w:val="28"/>
          <w:szCs w:val="28"/>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474EE1" w:rsidRPr="00472173" w:rsidRDefault="00474EE1" w:rsidP="00474EE1">
      <w:pPr>
        <w:jc w:val="lowKashida"/>
        <w:rPr>
          <w:rFonts w:ascii="Arial" w:hAnsi="Arial" w:cs="B Nazanin"/>
        </w:rPr>
      </w:pPr>
      <w:r w:rsidRPr="00E67EAD">
        <w:rPr>
          <w:rFonts w:ascii="Arial" w:hAnsi="Arial" w:cs="B Nazani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p w:rsidR="00474EE1" w:rsidRDefault="00474EE1" w:rsidP="00474EE1">
      <w:pPr>
        <w:jc w:val="lowKashida"/>
        <w:rPr>
          <w:rFonts w:ascii="B Yekan" w:hAnsi="B Yekan" w:cs="B Yekan"/>
          <w:sz w:val="22"/>
          <w:szCs w:val="22"/>
          <w:rtl/>
        </w:rPr>
      </w:pPr>
    </w:p>
    <w:tbl>
      <w:tblPr>
        <w:bidiVisual/>
        <w:tblW w:w="9860" w:type="dxa"/>
        <w:jc w:val="center"/>
        <w:tblLook w:val="0000" w:firstRow="0" w:lastRow="0" w:firstColumn="0" w:lastColumn="0" w:noHBand="0" w:noVBand="0"/>
      </w:tblPr>
      <w:tblGrid>
        <w:gridCol w:w="663"/>
        <w:gridCol w:w="2357"/>
        <w:gridCol w:w="1472"/>
        <w:gridCol w:w="845"/>
        <w:gridCol w:w="1849"/>
        <w:gridCol w:w="825"/>
        <w:gridCol w:w="1849"/>
      </w:tblGrid>
      <w:tr w:rsidR="00474EE1" w:rsidRPr="0035398E" w:rsidTr="00CE1AB7">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35398E" w:rsidRDefault="00474EE1" w:rsidP="00CE1AB7">
            <w:pPr>
              <w:jc w:val="center"/>
              <w:rPr>
                <w:rFonts w:ascii="B Yekan" w:hAnsi="B Yekan" w:cs="B Yekan"/>
                <w:sz w:val="22"/>
                <w:szCs w:val="22"/>
              </w:rPr>
            </w:pPr>
            <w:r w:rsidRPr="0035398E">
              <w:rPr>
                <w:rFonts w:ascii="B Yekan" w:hAnsi="B Yekan" w:cs="B Yekan" w:hint="cs"/>
                <w:sz w:val="22"/>
                <w:szCs w:val="22"/>
                <w:rtl/>
              </w:rPr>
              <w:t>رديف</w:t>
            </w:r>
          </w:p>
        </w:tc>
        <w:tc>
          <w:tcPr>
            <w:tcW w:w="2357" w:type="dxa"/>
            <w:vMerge w:val="restart"/>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35398E" w:rsidRDefault="00474EE1" w:rsidP="00CE1AB7">
            <w:pPr>
              <w:jc w:val="center"/>
              <w:rPr>
                <w:rFonts w:ascii="B Yekan" w:hAnsi="B Yekan" w:cs="B Yekan"/>
                <w:sz w:val="22"/>
                <w:szCs w:val="22"/>
              </w:rPr>
            </w:pPr>
            <w:r w:rsidRPr="0035398E">
              <w:rPr>
                <w:rFonts w:ascii="B Yekan" w:hAnsi="B Yekan" w:cs="B Yekan" w:hint="cs"/>
                <w:sz w:val="22"/>
                <w:szCs w:val="22"/>
                <w:rtl/>
              </w:rPr>
              <w:t>شرح</w:t>
            </w:r>
          </w:p>
        </w:tc>
        <w:tc>
          <w:tcPr>
            <w:tcW w:w="1472" w:type="dxa"/>
            <w:vMerge w:val="restart"/>
            <w:tcBorders>
              <w:top w:val="single" w:sz="4" w:space="0" w:color="auto"/>
              <w:left w:val="single" w:sz="4" w:space="0" w:color="auto"/>
              <w:bottom w:val="single" w:sz="4" w:space="0" w:color="auto"/>
              <w:right w:val="single" w:sz="4" w:space="0" w:color="auto"/>
            </w:tcBorders>
            <w:shd w:val="pct25" w:color="auto" w:fill="auto"/>
            <w:vAlign w:val="center"/>
          </w:tcPr>
          <w:p w:rsidR="00474EE1" w:rsidRPr="0035398E" w:rsidRDefault="00474EE1" w:rsidP="00CE1AB7">
            <w:pPr>
              <w:jc w:val="center"/>
              <w:rPr>
                <w:rFonts w:ascii="B Yekan" w:hAnsi="B Yekan" w:cs="B Yekan"/>
                <w:sz w:val="22"/>
                <w:szCs w:val="22"/>
              </w:rPr>
            </w:pPr>
            <w:r w:rsidRPr="0035398E">
              <w:rPr>
                <w:rFonts w:ascii="B Yekan" w:hAnsi="B Yekan" w:cs="B Yekan" w:hint="cs"/>
                <w:sz w:val="22"/>
                <w:szCs w:val="22"/>
                <w:rtl/>
              </w:rPr>
              <w:t>ارزش دارايي</w:t>
            </w:r>
            <w:r w:rsidRPr="0035398E">
              <w:rPr>
                <w:rFonts w:ascii="B Yekan" w:hAnsi="B Yekan" w:cs="B Yekan" w:hint="cs"/>
                <w:sz w:val="22"/>
                <w:szCs w:val="22"/>
                <w:rtl/>
              </w:rPr>
              <w:br/>
              <w:t xml:space="preserve"> (ميليون ريال)</w:t>
            </w:r>
          </w:p>
        </w:tc>
        <w:tc>
          <w:tcPr>
            <w:tcW w:w="2694" w:type="dxa"/>
            <w:gridSpan w:val="2"/>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35398E" w:rsidRDefault="00474EE1" w:rsidP="00CE1AB7">
            <w:pPr>
              <w:jc w:val="center"/>
              <w:rPr>
                <w:rFonts w:ascii="B Yekan" w:hAnsi="B Yekan" w:cs="B Yekan"/>
                <w:sz w:val="22"/>
                <w:szCs w:val="22"/>
              </w:rPr>
            </w:pPr>
            <w:r w:rsidRPr="0035398E">
              <w:rPr>
                <w:rFonts w:ascii="B Yekan" w:hAnsi="B Yekan" w:cs="B Yekan" w:hint="cs"/>
                <w:sz w:val="22"/>
                <w:szCs w:val="22"/>
                <w:rtl/>
              </w:rPr>
              <w:t>استهلاك</w:t>
            </w:r>
          </w:p>
        </w:tc>
        <w:tc>
          <w:tcPr>
            <w:tcW w:w="2674" w:type="dxa"/>
            <w:gridSpan w:val="2"/>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35398E" w:rsidRDefault="00474EE1" w:rsidP="00CE1AB7">
            <w:pPr>
              <w:jc w:val="center"/>
              <w:rPr>
                <w:rFonts w:ascii="B Yekan" w:hAnsi="B Yekan" w:cs="B Yekan"/>
                <w:sz w:val="22"/>
                <w:szCs w:val="22"/>
              </w:rPr>
            </w:pPr>
            <w:r w:rsidRPr="0035398E">
              <w:rPr>
                <w:rFonts w:ascii="B Yekan" w:hAnsi="B Yekan" w:cs="B Yekan" w:hint="cs"/>
                <w:sz w:val="22"/>
                <w:szCs w:val="22"/>
                <w:rtl/>
              </w:rPr>
              <w:t>تعمير و نگهداري</w:t>
            </w:r>
          </w:p>
        </w:tc>
      </w:tr>
      <w:tr w:rsidR="00474EE1" w:rsidRPr="0035398E" w:rsidTr="00CE1AB7">
        <w:trPr>
          <w:trHeight w:val="360"/>
          <w:jc w:val="center"/>
        </w:trPr>
        <w:tc>
          <w:tcPr>
            <w:tcW w:w="663" w:type="dxa"/>
            <w:vMerge/>
            <w:tcBorders>
              <w:top w:val="single" w:sz="4" w:space="0" w:color="auto"/>
              <w:left w:val="single" w:sz="4" w:space="0" w:color="auto"/>
              <w:bottom w:val="single" w:sz="4" w:space="0" w:color="auto"/>
              <w:right w:val="single" w:sz="4" w:space="0" w:color="auto"/>
            </w:tcBorders>
            <w:vAlign w:val="center"/>
          </w:tcPr>
          <w:p w:rsidR="00474EE1" w:rsidRPr="0035398E" w:rsidRDefault="00474EE1" w:rsidP="00CE1AB7">
            <w:pPr>
              <w:jc w:val="center"/>
              <w:rPr>
                <w:rFonts w:ascii="B Yekan" w:hAnsi="B Yekan" w:cs="B Yekan"/>
                <w:sz w:val="22"/>
                <w:szCs w:val="22"/>
              </w:rPr>
            </w:pPr>
          </w:p>
        </w:tc>
        <w:tc>
          <w:tcPr>
            <w:tcW w:w="2357" w:type="dxa"/>
            <w:vMerge/>
            <w:tcBorders>
              <w:top w:val="single" w:sz="4" w:space="0" w:color="auto"/>
              <w:left w:val="single" w:sz="4" w:space="0" w:color="auto"/>
              <w:bottom w:val="single" w:sz="4" w:space="0" w:color="auto"/>
              <w:right w:val="single" w:sz="4" w:space="0" w:color="auto"/>
            </w:tcBorders>
            <w:vAlign w:val="center"/>
          </w:tcPr>
          <w:p w:rsidR="00474EE1" w:rsidRPr="0035398E" w:rsidRDefault="00474EE1" w:rsidP="00CE1AB7">
            <w:pPr>
              <w:jc w:val="center"/>
              <w:rPr>
                <w:rFonts w:ascii="B Yekan" w:hAnsi="B Yekan" w:cs="B Yekan"/>
                <w:sz w:val="22"/>
                <w:szCs w:val="22"/>
              </w:rPr>
            </w:pPr>
          </w:p>
        </w:tc>
        <w:tc>
          <w:tcPr>
            <w:tcW w:w="1472" w:type="dxa"/>
            <w:vMerge/>
            <w:tcBorders>
              <w:top w:val="single" w:sz="4" w:space="0" w:color="auto"/>
              <w:left w:val="single" w:sz="4" w:space="0" w:color="auto"/>
              <w:bottom w:val="single" w:sz="4" w:space="0" w:color="auto"/>
              <w:right w:val="single" w:sz="4" w:space="0" w:color="auto"/>
            </w:tcBorders>
            <w:vAlign w:val="center"/>
          </w:tcPr>
          <w:p w:rsidR="00474EE1" w:rsidRPr="0035398E" w:rsidRDefault="00474EE1" w:rsidP="00CE1AB7">
            <w:pPr>
              <w:jc w:val="center"/>
              <w:rPr>
                <w:rFonts w:ascii="B Yekan" w:hAnsi="B Yekan" w:cs="B Yekan"/>
                <w:sz w:val="22"/>
                <w:szCs w:val="22"/>
              </w:rPr>
            </w:pPr>
          </w:p>
        </w:tc>
        <w:tc>
          <w:tcPr>
            <w:tcW w:w="845" w:type="dxa"/>
            <w:tcBorders>
              <w:top w:val="nil"/>
              <w:left w:val="single" w:sz="4" w:space="0" w:color="auto"/>
              <w:bottom w:val="single" w:sz="4" w:space="0" w:color="auto"/>
              <w:right w:val="single" w:sz="4" w:space="0" w:color="auto"/>
            </w:tcBorders>
            <w:shd w:val="pct25" w:color="auto" w:fill="auto"/>
            <w:noWrap/>
            <w:vAlign w:val="center"/>
          </w:tcPr>
          <w:p w:rsidR="00474EE1" w:rsidRPr="0035398E" w:rsidRDefault="00474EE1" w:rsidP="00CE1AB7">
            <w:pPr>
              <w:jc w:val="center"/>
              <w:rPr>
                <w:rFonts w:ascii="B Yekan" w:hAnsi="B Yekan" w:cs="B Yekan"/>
                <w:sz w:val="22"/>
                <w:szCs w:val="22"/>
              </w:rPr>
            </w:pPr>
            <w:r w:rsidRPr="0035398E">
              <w:rPr>
                <w:rFonts w:ascii="B Yekan" w:hAnsi="B Yekan" w:cs="B Yekan" w:hint="cs"/>
                <w:sz w:val="22"/>
                <w:szCs w:val="22"/>
                <w:rtl/>
              </w:rPr>
              <w:t>درصد</w:t>
            </w:r>
          </w:p>
        </w:tc>
        <w:tc>
          <w:tcPr>
            <w:tcW w:w="1849" w:type="dxa"/>
            <w:tcBorders>
              <w:top w:val="nil"/>
              <w:left w:val="single" w:sz="4" w:space="0" w:color="auto"/>
              <w:bottom w:val="single" w:sz="4" w:space="0" w:color="auto"/>
              <w:right w:val="single" w:sz="4" w:space="0" w:color="auto"/>
            </w:tcBorders>
            <w:shd w:val="pct25" w:color="auto" w:fill="auto"/>
            <w:noWrap/>
            <w:vAlign w:val="center"/>
          </w:tcPr>
          <w:p w:rsidR="00474EE1" w:rsidRPr="0035398E" w:rsidRDefault="00474EE1" w:rsidP="00CE1AB7">
            <w:pPr>
              <w:jc w:val="center"/>
              <w:rPr>
                <w:rFonts w:ascii="B Yekan" w:hAnsi="B Yekan" w:cs="B Yekan"/>
                <w:sz w:val="22"/>
                <w:szCs w:val="22"/>
              </w:rPr>
            </w:pPr>
            <w:r w:rsidRPr="0035398E">
              <w:rPr>
                <w:rFonts w:ascii="B Yekan" w:hAnsi="B Yekan" w:cs="B Yekan" w:hint="cs"/>
                <w:sz w:val="22"/>
                <w:szCs w:val="22"/>
                <w:rtl/>
              </w:rPr>
              <w:t>مبلغ (ميليون ريال)</w:t>
            </w:r>
          </w:p>
        </w:tc>
        <w:tc>
          <w:tcPr>
            <w:tcW w:w="825" w:type="dxa"/>
            <w:tcBorders>
              <w:top w:val="nil"/>
              <w:left w:val="single" w:sz="4" w:space="0" w:color="auto"/>
              <w:bottom w:val="single" w:sz="4" w:space="0" w:color="auto"/>
              <w:right w:val="single" w:sz="4" w:space="0" w:color="auto"/>
            </w:tcBorders>
            <w:shd w:val="pct25" w:color="auto" w:fill="auto"/>
            <w:noWrap/>
            <w:vAlign w:val="center"/>
          </w:tcPr>
          <w:p w:rsidR="00474EE1" w:rsidRPr="0035398E" w:rsidRDefault="00474EE1" w:rsidP="00CE1AB7">
            <w:pPr>
              <w:jc w:val="center"/>
              <w:rPr>
                <w:rFonts w:ascii="B Yekan" w:hAnsi="B Yekan" w:cs="B Yekan"/>
                <w:sz w:val="22"/>
                <w:szCs w:val="22"/>
              </w:rPr>
            </w:pPr>
            <w:r w:rsidRPr="0035398E">
              <w:rPr>
                <w:rFonts w:ascii="B Yekan" w:hAnsi="B Yekan" w:cs="B Yekan" w:hint="cs"/>
                <w:sz w:val="22"/>
                <w:szCs w:val="22"/>
                <w:rtl/>
              </w:rPr>
              <w:t>درصد</w:t>
            </w:r>
          </w:p>
        </w:tc>
        <w:tc>
          <w:tcPr>
            <w:tcW w:w="1849" w:type="dxa"/>
            <w:tcBorders>
              <w:top w:val="nil"/>
              <w:left w:val="single" w:sz="4" w:space="0" w:color="auto"/>
              <w:bottom w:val="single" w:sz="4" w:space="0" w:color="auto"/>
              <w:right w:val="single" w:sz="4" w:space="0" w:color="auto"/>
            </w:tcBorders>
            <w:shd w:val="pct25" w:color="auto" w:fill="auto"/>
            <w:noWrap/>
            <w:vAlign w:val="center"/>
          </w:tcPr>
          <w:p w:rsidR="00474EE1" w:rsidRPr="0035398E" w:rsidRDefault="00474EE1" w:rsidP="00CE1AB7">
            <w:pPr>
              <w:jc w:val="center"/>
              <w:rPr>
                <w:rFonts w:ascii="B Yekan" w:hAnsi="B Yekan" w:cs="B Yekan"/>
                <w:sz w:val="22"/>
                <w:szCs w:val="22"/>
              </w:rPr>
            </w:pPr>
            <w:r w:rsidRPr="0035398E">
              <w:rPr>
                <w:rFonts w:ascii="B Yekan" w:hAnsi="B Yekan" w:cs="B Yekan" w:hint="cs"/>
                <w:sz w:val="22"/>
                <w:szCs w:val="22"/>
                <w:rtl/>
              </w:rPr>
              <w:t>مبلغ (ميليون ريال)</w:t>
            </w:r>
          </w:p>
        </w:tc>
      </w:tr>
      <w:tr w:rsidR="00474EE1" w:rsidRPr="0035398E"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A815C4" w:rsidRDefault="00474EE1" w:rsidP="00CE1AB7">
            <w:pPr>
              <w:jc w:val="center"/>
              <w:rPr>
                <w:rFonts w:ascii="B Yekan" w:hAnsi="B Yekan" w:cs="B Yekan"/>
                <w:sz w:val="22"/>
                <w:szCs w:val="22"/>
              </w:rPr>
            </w:pPr>
            <w:r w:rsidRPr="00A815C4">
              <w:rPr>
                <w:rFonts w:ascii="B Yekan" w:hAnsi="B Yekan" w:cs="B Yekan" w:hint="cs"/>
                <w:sz w:val="22"/>
                <w:szCs w:val="22"/>
              </w:rPr>
              <w:t>1</w:t>
            </w:r>
          </w:p>
        </w:tc>
        <w:tc>
          <w:tcPr>
            <w:tcW w:w="2357" w:type="dxa"/>
            <w:tcBorders>
              <w:top w:val="nil"/>
              <w:left w:val="single" w:sz="4" w:space="0" w:color="auto"/>
              <w:bottom w:val="single" w:sz="4" w:space="0" w:color="auto"/>
              <w:right w:val="single" w:sz="4" w:space="0" w:color="auto"/>
            </w:tcBorders>
            <w:shd w:val="clear" w:color="auto" w:fill="auto"/>
            <w:noWrap/>
            <w:vAlign w:val="center"/>
          </w:tcPr>
          <w:p w:rsidR="00474EE1" w:rsidRPr="00A815C4" w:rsidRDefault="00474EE1" w:rsidP="00CE1AB7">
            <w:pPr>
              <w:jc w:val="center"/>
              <w:rPr>
                <w:rFonts w:ascii="B Yekan" w:hAnsi="B Yekan" w:cs="B Yekan"/>
                <w:sz w:val="22"/>
                <w:szCs w:val="22"/>
              </w:rPr>
            </w:pPr>
            <w:r w:rsidRPr="00A815C4">
              <w:rPr>
                <w:rFonts w:ascii="B Yekan" w:hAnsi="B Yekan" w:cs="B Yekan" w:hint="cs"/>
                <w:sz w:val="22"/>
                <w:szCs w:val="22"/>
                <w:rtl/>
              </w:rPr>
              <w:t>محوطه سازي و ساختمانها</w:t>
            </w:r>
          </w:p>
        </w:tc>
        <w:tc>
          <w:tcPr>
            <w:tcW w:w="1472"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2604</w:t>
            </w:r>
          </w:p>
        </w:tc>
        <w:tc>
          <w:tcPr>
            <w:tcW w:w="845"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5</w:t>
            </w:r>
          </w:p>
        </w:tc>
        <w:tc>
          <w:tcPr>
            <w:tcW w:w="1849"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130</w:t>
            </w:r>
          </w:p>
        </w:tc>
        <w:tc>
          <w:tcPr>
            <w:tcW w:w="825"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3</w:t>
            </w:r>
          </w:p>
        </w:tc>
        <w:tc>
          <w:tcPr>
            <w:tcW w:w="1849"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78</w:t>
            </w:r>
          </w:p>
        </w:tc>
      </w:tr>
      <w:tr w:rsidR="00474EE1" w:rsidRPr="0035398E"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A815C4" w:rsidRDefault="00474EE1" w:rsidP="00CE1AB7">
            <w:pPr>
              <w:jc w:val="center"/>
              <w:rPr>
                <w:rFonts w:ascii="B Yekan" w:hAnsi="B Yekan" w:cs="B Yekan"/>
                <w:sz w:val="22"/>
                <w:szCs w:val="22"/>
              </w:rPr>
            </w:pPr>
            <w:r w:rsidRPr="00A815C4">
              <w:rPr>
                <w:rFonts w:ascii="B Yekan" w:hAnsi="B Yekan" w:cs="B Yekan" w:hint="cs"/>
                <w:sz w:val="22"/>
                <w:szCs w:val="22"/>
              </w:rPr>
              <w:t>2</w:t>
            </w:r>
          </w:p>
        </w:tc>
        <w:tc>
          <w:tcPr>
            <w:tcW w:w="2357" w:type="dxa"/>
            <w:tcBorders>
              <w:top w:val="nil"/>
              <w:left w:val="single" w:sz="4" w:space="0" w:color="auto"/>
              <w:bottom w:val="single" w:sz="4" w:space="0" w:color="auto"/>
              <w:right w:val="single" w:sz="4" w:space="0" w:color="auto"/>
            </w:tcBorders>
            <w:shd w:val="clear" w:color="auto" w:fill="auto"/>
            <w:noWrap/>
            <w:vAlign w:val="center"/>
          </w:tcPr>
          <w:p w:rsidR="00474EE1" w:rsidRPr="00A815C4" w:rsidRDefault="00474EE1" w:rsidP="00CE1AB7">
            <w:pPr>
              <w:jc w:val="center"/>
              <w:rPr>
                <w:rFonts w:ascii="B Yekan" w:hAnsi="B Yekan" w:cs="B Yekan"/>
                <w:sz w:val="22"/>
                <w:szCs w:val="22"/>
              </w:rPr>
            </w:pPr>
            <w:r w:rsidRPr="00A815C4">
              <w:rPr>
                <w:rFonts w:ascii="B Yekan" w:hAnsi="B Yekan" w:cs="B Yekan" w:hint="cs"/>
                <w:sz w:val="22"/>
                <w:szCs w:val="22"/>
                <w:rtl/>
              </w:rPr>
              <w:t>تاسيسات و تجهيزات</w:t>
            </w:r>
          </w:p>
        </w:tc>
        <w:tc>
          <w:tcPr>
            <w:tcW w:w="1472"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595</w:t>
            </w:r>
          </w:p>
        </w:tc>
        <w:tc>
          <w:tcPr>
            <w:tcW w:w="845"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10</w:t>
            </w:r>
          </w:p>
        </w:tc>
        <w:tc>
          <w:tcPr>
            <w:tcW w:w="1849"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60</w:t>
            </w:r>
          </w:p>
        </w:tc>
        <w:tc>
          <w:tcPr>
            <w:tcW w:w="825"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7</w:t>
            </w:r>
          </w:p>
        </w:tc>
        <w:tc>
          <w:tcPr>
            <w:tcW w:w="1849"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42</w:t>
            </w:r>
          </w:p>
        </w:tc>
      </w:tr>
      <w:tr w:rsidR="00474EE1" w:rsidRPr="0035398E"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A815C4" w:rsidRDefault="00474EE1" w:rsidP="00CE1AB7">
            <w:pPr>
              <w:jc w:val="center"/>
              <w:rPr>
                <w:rFonts w:ascii="B Yekan" w:hAnsi="B Yekan" w:cs="B Yekan"/>
                <w:sz w:val="22"/>
                <w:szCs w:val="22"/>
              </w:rPr>
            </w:pPr>
            <w:r w:rsidRPr="00A815C4">
              <w:rPr>
                <w:rFonts w:ascii="B Yekan" w:hAnsi="B Yekan" w:cs="B Yekan" w:hint="cs"/>
                <w:sz w:val="22"/>
                <w:szCs w:val="22"/>
              </w:rPr>
              <w:t>3</w:t>
            </w:r>
          </w:p>
        </w:tc>
        <w:tc>
          <w:tcPr>
            <w:tcW w:w="2357" w:type="dxa"/>
            <w:tcBorders>
              <w:top w:val="nil"/>
              <w:left w:val="single" w:sz="4" w:space="0" w:color="auto"/>
              <w:bottom w:val="single" w:sz="4" w:space="0" w:color="auto"/>
              <w:right w:val="single" w:sz="4" w:space="0" w:color="auto"/>
            </w:tcBorders>
            <w:shd w:val="clear" w:color="auto" w:fill="auto"/>
            <w:noWrap/>
            <w:vAlign w:val="center"/>
          </w:tcPr>
          <w:p w:rsidR="00474EE1" w:rsidRPr="00A815C4" w:rsidRDefault="00474EE1" w:rsidP="00CE1AB7">
            <w:pPr>
              <w:jc w:val="center"/>
              <w:rPr>
                <w:rFonts w:ascii="B Yekan" w:hAnsi="B Yekan" w:cs="B Yekan"/>
                <w:sz w:val="22"/>
                <w:szCs w:val="22"/>
              </w:rPr>
            </w:pPr>
            <w:r w:rsidRPr="00A815C4">
              <w:rPr>
                <w:rFonts w:ascii="B Yekan" w:hAnsi="B Yekan" w:cs="B Yekan" w:hint="cs"/>
                <w:sz w:val="22"/>
                <w:szCs w:val="22"/>
                <w:rtl/>
              </w:rPr>
              <w:t>وسايط نقليه</w:t>
            </w:r>
          </w:p>
        </w:tc>
        <w:tc>
          <w:tcPr>
            <w:tcW w:w="1472"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97</w:t>
            </w:r>
          </w:p>
        </w:tc>
        <w:tc>
          <w:tcPr>
            <w:tcW w:w="845"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7</w:t>
            </w:r>
          </w:p>
        </w:tc>
        <w:tc>
          <w:tcPr>
            <w:tcW w:w="1849"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7</w:t>
            </w:r>
          </w:p>
        </w:tc>
        <w:tc>
          <w:tcPr>
            <w:tcW w:w="825"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5</w:t>
            </w:r>
          </w:p>
        </w:tc>
        <w:tc>
          <w:tcPr>
            <w:tcW w:w="1849"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5</w:t>
            </w:r>
          </w:p>
        </w:tc>
      </w:tr>
      <w:tr w:rsidR="00474EE1" w:rsidRPr="0035398E"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A815C4" w:rsidRDefault="00474EE1" w:rsidP="00CE1AB7">
            <w:pPr>
              <w:jc w:val="center"/>
              <w:rPr>
                <w:rFonts w:ascii="B Yekan" w:hAnsi="B Yekan" w:cs="B Yekan"/>
                <w:sz w:val="22"/>
                <w:szCs w:val="22"/>
              </w:rPr>
            </w:pPr>
            <w:r w:rsidRPr="00A815C4">
              <w:rPr>
                <w:rFonts w:ascii="B Yekan" w:hAnsi="B Yekan" w:cs="B Yekan" w:hint="cs"/>
                <w:sz w:val="22"/>
                <w:szCs w:val="22"/>
              </w:rPr>
              <w:t>4</w:t>
            </w:r>
          </w:p>
        </w:tc>
        <w:tc>
          <w:tcPr>
            <w:tcW w:w="2357" w:type="dxa"/>
            <w:tcBorders>
              <w:top w:val="nil"/>
              <w:left w:val="single" w:sz="4" w:space="0" w:color="auto"/>
              <w:bottom w:val="single" w:sz="4" w:space="0" w:color="auto"/>
              <w:right w:val="single" w:sz="4" w:space="0" w:color="auto"/>
            </w:tcBorders>
            <w:shd w:val="clear" w:color="auto" w:fill="auto"/>
            <w:noWrap/>
            <w:vAlign w:val="center"/>
          </w:tcPr>
          <w:p w:rsidR="00474EE1" w:rsidRPr="00A815C4" w:rsidRDefault="00474EE1" w:rsidP="00CE1AB7">
            <w:pPr>
              <w:jc w:val="center"/>
              <w:rPr>
                <w:rFonts w:ascii="B Yekan" w:hAnsi="B Yekan" w:cs="B Yekan"/>
                <w:sz w:val="22"/>
                <w:szCs w:val="22"/>
              </w:rPr>
            </w:pPr>
            <w:r w:rsidRPr="00A815C4">
              <w:rPr>
                <w:rFonts w:ascii="B Yekan" w:hAnsi="B Yekan" w:cs="B Yekan" w:hint="cs"/>
                <w:sz w:val="22"/>
                <w:szCs w:val="22"/>
                <w:rtl/>
              </w:rPr>
              <w:t>ماشين آلات و تجهيزات</w:t>
            </w:r>
          </w:p>
        </w:tc>
        <w:tc>
          <w:tcPr>
            <w:tcW w:w="1472"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3640</w:t>
            </w:r>
          </w:p>
        </w:tc>
        <w:tc>
          <w:tcPr>
            <w:tcW w:w="845"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10</w:t>
            </w:r>
          </w:p>
        </w:tc>
        <w:tc>
          <w:tcPr>
            <w:tcW w:w="1849"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364</w:t>
            </w:r>
          </w:p>
        </w:tc>
        <w:tc>
          <w:tcPr>
            <w:tcW w:w="825"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7</w:t>
            </w:r>
          </w:p>
        </w:tc>
        <w:tc>
          <w:tcPr>
            <w:tcW w:w="1849"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255</w:t>
            </w:r>
          </w:p>
        </w:tc>
      </w:tr>
      <w:tr w:rsidR="00474EE1" w:rsidRPr="0035398E"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A815C4" w:rsidRDefault="00474EE1" w:rsidP="00CE1AB7">
            <w:pPr>
              <w:jc w:val="center"/>
              <w:rPr>
                <w:rFonts w:ascii="B Yekan" w:hAnsi="B Yekan" w:cs="B Yekan"/>
                <w:sz w:val="22"/>
                <w:szCs w:val="22"/>
              </w:rPr>
            </w:pPr>
            <w:r w:rsidRPr="00A815C4">
              <w:rPr>
                <w:rFonts w:ascii="B Yekan" w:hAnsi="B Yekan" w:cs="B Yekan" w:hint="cs"/>
                <w:sz w:val="22"/>
                <w:szCs w:val="22"/>
              </w:rPr>
              <w:t>5</w:t>
            </w:r>
          </w:p>
        </w:tc>
        <w:tc>
          <w:tcPr>
            <w:tcW w:w="2357" w:type="dxa"/>
            <w:tcBorders>
              <w:top w:val="nil"/>
              <w:left w:val="single" w:sz="4" w:space="0" w:color="auto"/>
              <w:bottom w:val="single" w:sz="4" w:space="0" w:color="auto"/>
              <w:right w:val="single" w:sz="4" w:space="0" w:color="auto"/>
            </w:tcBorders>
            <w:shd w:val="clear" w:color="auto" w:fill="auto"/>
            <w:noWrap/>
            <w:vAlign w:val="center"/>
          </w:tcPr>
          <w:p w:rsidR="00474EE1" w:rsidRPr="00A815C4" w:rsidRDefault="00474EE1" w:rsidP="00CE1AB7">
            <w:pPr>
              <w:jc w:val="center"/>
              <w:rPr>
                <w:rFonts w:ascii="B Yekan" w:hAnsi="B Yekan" w:cs="B Yekan"/>
                <w:sz w:val="22"/>
                <w:szCs w:val="22"/>
              </w:rPr>
            </w:pPr>
            <w:r w:rsidRPr="00A815C4">
              <w:rPr>
                <w:rFonts w:ascii="B Yekan" w:hAnsi="B Yekan" w:cs="B Yekan" w:hint="cs"/>
                <w:sz w:val="22"/>
                <w:szCs w:val="22"/>
                <w:rtl/>
              </w:rPr>
              <w:t>تجهيزات اداري و كارگاهي</w:t>
            </w:r>
          </w:p>
        </w:tc>
        <w:tc>
          <w:tcPr>
            <w:tcW w:w="1472"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165</w:t>
            </w:r>
          </w:p>
        </w:tc>
        <w:tc>
          <w:tcPr>
            <w:tcW w:w="845"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7</w:t>
            </w:r>
          </w:p>
        </w:tc>
        <w:tc>
          <w:tcPr>
            <w:tcW w:w="1849"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12</w:t>
            </w:r>
          </w:p>
        </w:tc>
        <w:tc>
          <w:tcPr>
            <w:tcW w:w="825"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2</w:t>
            </w:r>
          </w:p>
        </w:tc>
        <w:tc>
          <w:tcPr>
            <w:tcW w:w="1849"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3</w:t>
            </w:r>
          </w:p>
        </w:tc>
      </w:tr>
      <w:tr w:rsidR="00474EE1" w:rsidRPr="0035398E"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A815C4" w:rsidRDefault="00474EE1" w:rsidP="00CE1AB7">
            <w:pPr>
              <w:jc w:val="center"/>
              <w:rPr>
                <w:rFonts w:ascii="B Yekan" w:hAnsi="B Yekan" w:cs="B Yekan"/>
                <w:sz w:val="22"/>
                <w:szCs w:val="22"/>
              </w:rPr>
            </w:pPr>
            <w:r w:rsidRPr="00A815C4">
              <w:rPr>
                <w:rFonts w:ascii="B Yekan" w:hAnsi="B Yekan" w:cs="B Yekan" w:hint="cs"/>
                <w:sz w:val="22"/>
                <w:szCs w:val="22"/>
              </w:rPr>
              <w:t>6</w:t>
            </w:r>
          </w:p>
        </w:tc>
        <w:tc>
          <w:tcPr>
            <w:tcW w:w="2357" w:type="dxa"/>
            <w:tcBorders>
              <w:top w:val="nil"/>
              <w:left w:val="single" w:sz="4" w:space="0" w:color="auto"/>
              <w:bottom w:val="single" w:sz="4" w:space="0" w:color="auto"/>
              <w:right w:val="nil"/>
            </w:tcBorders>
            <w:shd w:val="clear" w:color="auto" w:fill="auto"/>
            <w:noWrap/>
            <w:vAlign w:val="center"/>
          </w:tcPr>
          <w:p w:rsidR="00474EE1" w:rsidRPr="00A815C4" w:rsidRDefault="00474EE1" w:rsidP="00CE1AB7">
            <w:pPr>
              <w:jc w:val="center"/>
              <w:rPr>
                <w:rFonts w:ascii="B Yekan" w:hAnsi="B Yekan" w:cs="B Yekan"/>
                <w:sz w:val="22"/>
                <w:szCs w:val="22"/>
              </w:rPr>
            </w:pPr>
            <w:r w:rsidRPr="00A815C4">
              <w:rPr>
                <w:rFonts w:ascii="B Yekan" w:hAnsi="B Yekan" w:cs="B Yekan" w:hint="cs"/>
                <w:sz w:val="22"/>
                <w:szCs w:val="22"/>
                <w:rtl/>
              </w:rPr>
              <w:t>جمع</w:t>
            </w:r>
          </w:p>
        </w:tc>
        <w:tc>
          <w:tcPr>
            <w:tcW w:w="1472" w:type="dxa"/>
            <w:tcBorders>
              <w:top w:val="nil"/>
              <w:left w:val="nil"/>
              <w:bottom w:val="single" w:sz="4" w:space="0" w:color="auto"/>
              <w:right w:val="nil"/>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 </w:t>
            </w:r>
          </w:p>
        </w:tc>
        <w:tc>
          <w:tcPr>
            <w:tcW w:w="845" w:type="dxa"/>
            <w:tcBorders>
              <w:top w:val="nil"/>
              <w:left w:val="nil"/>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 </w:t>
            </w:r>
          </w:p>
        </w:tc>
        <w:tc>
          <w:tcPr>
            <w:tcW w:w="1849"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572</w:t>
            </w:r>
          </w:p>
        </w:tc>
        <w:tc>
          <w:tcPr>
            <w:tcW w:w="825"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 </w:t>
            </w:r>
          </w:p>
        </w:tc>
        <w:tc>
          <w:tcPr>
            <w:tcW w:w="1849"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383</w:t>
            </w:r>
          </w:p>
        </w:tc>
      </w:tr>
    </w:tbl>
    <w:p w:rsidR="00474EE1" w:rsidRDefault="00474EE1" w:rsidP="00474EE1">
      <w:pPr>
        <w:jc w:val="lowKashida"/>
        <w:rPr>
          <w:rFonts w:cs="B Traffic"/>
          <w:b/>
          <w:bCs/>
          <w:rtl/>
        </w:rPr>
      </w:pPr>
    </w:p>
    <w:p w:rsidR="00474EE1" w:rsidRPr="00E67EAD" w:rsidRDefault="00474EE1" w:rsidP="00474EE1">
      <w:pPr>
        <w:jc w:val="lowKashida"/>
        <w:rPr>
          <w:rFonts w:cs="B Traffic"/>
          <w:b/>
          <w:bCs/>
          <w:sz w:val="28"/>
          <w:szCs w:val="28"/>
        </w:rPr>
      </w:pPr>
      <w:r w:rsidRPr="00E67EAD">
        <w:rPr>
          <w:rFonts w:cs="B Traffic" w:hint="cs"/>
          <w:b/>
          <w:bCs/>
          <w:sz w:val="28"/>
          <w:szCs w:val="28"/>
          <w:rtl/>
        </w:rPr>
        <w:t>4-4-5- جدول هزينه هاي جاري طرح</w:t>
      </w:r>
    </w:p>
    <w:p w:rsidR="00474EE1" w:rsidRPr="00E67EAD" w:rsidRDefault="00474EE1" w:rsidP="00474EE1">
      <w:pPr>
        <w:autoSpaceDE w:val="0"/>
        <w:autoSpaceDN w:val="0"/>
        <w:adjustRightInd w:val="0"/>
        <w:jc w:val="lowKashida"/>
        <w:rPr>
          <w:rFonts w:ascii="Arial" w:hAnsi="Arial" w:cs="B Nazanin"/>
          <w:sz w:val="28"/>
          <w:szCs w:val="28"/>
          <w:rtl/>
        </w:rPr>
      </w:pPr>
      <w:r w:rsidRPr="00E67EAD">
        <w:rPr>
          <w:rFonts w:ascii="Arial" w:hAnsi="Arial" w:cs="B Nazanin" w:hint="cs"/>
          <w:sz w:val="28"/>
          <w:szCs w:val="28"/>
          <w:rtl/>
        </w:rPr>
        <w:t>در ذیل شاهد برآورد کلیه هزینه ای جاری سالانه طرح می باشید:</w:t>
      </w:r>
    </w:p>
    <w:p w:rsidR="00474EE1" w:rsidRPr="00472173" w:rsidRDefault="00474EE1" w:rsidP="00474EE1">
      <w:pPr>
        <w:autoSpaceDE w:val="0"/>
        <w:autoSpaceDN w:val="0"/>
        <w:adjustRightInd w:val="0"/>
        <w:jc w:val="lowKashida"/>
        <w:rPr>
          <w:rFonts w:ascii="Arial" w:hAnsi="Arial" w:cs="B Nazanin"/>
          <w:rtl/>
        </w:rPr>
      </w:pPr>
    </w:p>
    <w:tbl>
      <w:tblPr>
        <w:bidiVisual/>
        <w:tblW w:w="6554" w:type="dxa"/>
        <w:jc w:val="center"/>
        <w:tblLook w:val="0000" w:firstRow="0" w:lastRow="0" w:firstColumn="0" w:lastColumn="0" w:noHBand="0" w:noVBand="0"/>
      </w:tblPr>
      <w:tblGrid>
        <w:gridCol w:w="820"/>
        <w:gridCol w:w="3862"/>
        <w:gridCol w:w="1872"/>
      </w:tblGrid>
      <w:tr w:rsidR="00474EE1" w:rsidRPr="00380D7E" w:rsidTr="00CE1AB7">
        <w:trPr>
          <w:trHeight w:val="870"/>
          <w:jc w:val="center"/>
        </w:trPr>
        <w:tc>
          <w:tcPr>
            <w:tcW w:w="820"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380D7E" w:rsidRDefault="00474EE1" w:rsidP="00CE1AB7">
            <w:pPr>
              <w:jc w:val="center"/>
              <w:rPr>
                <w:rFonts w:ascii="Arial" w:hAnsi="Arial" w:cs="B Yekan"/>
                <w:b/>
                <w:bCs/>
                <w:sz w:val="22"/>
                <w:szCs w:val="22"/>
                <w:lang w:bidi="ar-SA"/>
              </w:rPr>
            </w:pPr>
            <w:r w:rsidRPr="00380D7E">
              <w:rPr>
                <w:rFonts w:ascii="Arial" w:hAnsi="Arial" w:cs="B Yekan" w:hint="cs"/>
                <w:b/>
                <w:bCs/>
                <w:sz w:val="22"/>
                <w:szCs w:val="22"/>
                <w:rtl/>
                <w:lang w:bidi="ar-SA"/>
              </w:rPr>
              <w:t>رديف</w:t>
            </w:r>
          </w:p>
        </w:tc>
        <w:tc>
          <w:tcPr>
            <w:tcW w:w="3862"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380D7E" w:rsidRDefault="00474EE1" w:rsidP="00CE1AB7">
            <w:pPr>
              <w:jc w:val="center"/>
              <w:rPr>
                <w:rFonts w:ascii="Arial" w:hAnsi="Arial" w:cs="B Yekan"/>
                <w:b/>
                <w:bCs/>
                <w:sz w:val="22"/>
                <w:szCs w:val="22"/>
                <w:lang w:bidi="ar-SA"/>
              </w:rPr>
            </w:pPr>
            <w:r w:rsidRPr="00380D7E">
              <w:rPr>
                <w:rFonts w:ascii="Arial" w:hAnsi="Arial" w:cs="B Yekan" w:hint="cs"/>
                <w:b/>
                <w:bCs/>
                <w:sz w:val="22"/>
                <w:szCs w:val="22"/>
                <w:rtl/>
                <w:lang w:bidi="ar-SA"/>
              </w:rPr>
              <w:t>شرح</w:t>
            </w:r>
          </w:p>
        </w:tc>
        <w:tc>
          <w:tcPr>
            <w:tcW w:w="1872" w:type="dxa"/>
            <w:tcBorders>
              <w:top w:val="single" w:sz="4" w:space="0" w:color="auto"/>
              <w:left w:val="single" w:sz="4" w:space="0" w:color="auto"/>
              <w:bottom w:val="single" w:sz="4" w:space="0" w:color="auto"/>
              <w:right w:val="single" w:sz="4" w:space="0" w:color="auto"/>
            </w:tcBorders>
            <w:shd w:val="pct25" w:color="auto" w:fill="auto"/>
            <w:vAlign w:val="center"/>
          </w:tcPr>
          <w:p w:rsidR="00474EE1" w:rsidRPr="00380D7E" w:rsidRDefault="00474EE1" w:rsidP="00CE1AB7">
            <w:pPr>
              <w:jc w:val="center"/>
              <w:rPr>
                <w:rFonts w:ascii="Arial" w:hAnsi="Arial" w:cs="B Yekan"/>
                <w:b/>
                <w:bCs/>
                <w:sz w:val="22"/>
                <w:szCs w:val="22"/>
                <w:lang w:bidi="ar-SA"/>
              </w:rPr>
            </w:pPr>
            <w:r w:rsidRPr="00380D7E">
              <w:rPr>
                <w:rFonts w:ascii="Arial" w:hAnsi="Arial" w:cs="B Yekan" w:hint="cs"/>
                <w:b/>
                <w:bCs/>
                <w:sz w:val="22"/>
                <w:szCs w:val="22"/>
                <w:rtl/>
                <w:lang w:bidi="ar-SA"/>
              </w:rPr>
              <w:t xml:space="preserve">هزينه كل </w:t>
            </w:r>
            <w:r w:rsidRPr="00380D7E">
              <w:rPr>
                <w:rFonts w:ascii="Arial" w:hAnsi="Arial" w:cs="B Yekan" w:hint="cs"/>
                <w:b/>
                <w:bCs/>
                <w:sz w:val="22"/>
                <w:szCs w:val="22"/>
                <w:rtl/>
                <w:lang w:bidi="ar-SA"/>
              </w:rPr>
              <w:br/>
              <w:t>(ميليون ريال)</w:t>
            </w:r>
          </w:p>
        </w:tc>
      </w:tr>
      <w:tr w:rsidR="00474EE1" w:rsidRPr="00380D7E" w:rsidTr="00CE1AB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bidi w:val="0"/>
              <w:jc w:val="center"/>
              <w:rPr>
                <w:rFonts w:ascii="B Yekan" w:hAnsi="B Yekan" w:cs="B Yekan"/>
                <w:sz w:val="22"/>
                <w:szCs w:val="22"/>
              </w:rPr>
            </w:pPr>
            <w:r w:rsidRPr="00380D7E">
              <w:rPr>
                <w:rFonts w:ascii="B Yekan" w:hAnsi="B Yekan" w:cs="B Yekan" w:hint="cs"/>
                <w:sz w:val="22"/>
                <w:szCs w:val="22"/>
              </w:rPr>
              <w:t>1</w:t>
            </w:r>
          </w:p>
        </w:tc>
        <w:tc>
          <w:tcPr>
            <w:tcW w:w="3862"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rPr>
                <w:rFonts w:ascii="B Yekan" w:hAnsi="B Yekan" w:cs="B Yekan"/>
                <w:sz w:val="22"/>
                <w:szCs w:val="22"/>
                <w:rtl/>
              </w:rPr>
            </w:pPr>
            <w:r w:rsidRPr="00380D7E">
              <w:rPr>
                <w:rFonts w:ascii="B Yekan" w:hAnsi="B Yekan" w:cs="B Yekan" w:hint="cs"/>
                <w:sz w:val="22"/>
                <w:szCs w:val="22"/>
                <w:rtl/>
              </w:rPr>
              <w:t xml:space="preserve">مواد اوليه </w:t>
            </w:r>
          </w:p>
        </w:tc>
        <w:tc>
          <w:tcPr>
            <w:tcW w:w="1872"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bidi w:val="0"/>
              <w:jc w:val="center"/>
              <w:rPr>
                <w:rFonts w:ascii="B Yekan" w:hAnsi="B Yekan" w:cs="B Yekan"/>
                <w:sz w:val="22"/>
                <w:szCs w:val="22"/>
              </w:rPr>
            </w:pPr>
            <w:r w:rsidRPr="00380D7E">
              <w:rPr>
                <w:rFonts w:ascii="B Yekan" w:hAnsi="B Yekan" w:cs="B Yekan" w:hint="cs"/>
                <w:sz w:val="22"/>
                <w:szCs w:val="22"/>
              </w:rPr>
              <w:t>17174</w:t>
            </w:r>
          </w:p>
        </w:tc>
      </w:tr>
      <w:tr w:rsidR="00474EE1" w:rsidRPr="00380D7E" w:rsidTr="00CE1AB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bidi w:val="0"/>
              <w:jc w:val="center"/>
              <w:rPr>
                <w:rFonts w:ascii="B Yekan" w:hAnsi="B Yekan" w:cs="B Yekan"/>
                <w:sz w:val="22"/>
                <w:szCs w:val="22"/>
              </w:rPr>
            </w:pPr>
            <w:r w:rsidRPr="00380D7E">
              <w:rPr>
                <w:rFonts w:ascii="B Yekan" w:hAnsi="B Yekan" w:cs="B Yekan" w:hint="cs"/>
                <w:sz w:val="22"/>
                <w:szCs w:val="22"/>
              </w:rPr>
              <w:t>2</w:t>
            </w:r>
          </w:p>
        </w:tc>
        <w:tc>
          <w:tcPr>
            <w:tcW w:w="3862"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rPr>
                <w:rFonts w:ascii="B Yekan" w:hAnsi="B Yekan" w:cs="B Yekan"/>
                <w:sz w:val="22"/>
                <w:szCs w:val="22"/>
              </w:rPr>
            </w:pPr>
            <w:r w:rsidRPr="00380D7E">
              <w:rPr>
                <w:rFonts w:ascii="B Yekan" w:hAnsi="B Yekan" w:cs="B Yekan" w:hint="cs"/>
                <w:sz w:val="22"/>
                <w:szCs w:val="22"/>
                <w:rtl/>
              </w:rPr>
              <w:t>حقوق و دستمزد</w:t>
            </w:r>
          </w:p>
        </w:tc>
        <w:tc>
          <w:tcPr>
            <w:tcW w:w="1872"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bidi w:val="0"/>
              <w:jc w:val="center"/>
              <w:rPr>
                <w:rFonts w:ascii="B Yekan" w:hAnsi="B Yekan" w:cs="B Yekan"/>
                <w:sz w:val="22"/>
                <w:szCs w:val="22"/>
              </w:rPr>
            </w:pPr>
            <w:r w:rsidRPr="00380D7E">
              <w:rPr>
                <w:rFonts w:ascii="B Yekan" w:hAnsi="B Yekan" w:cs="B Yekan" w:hint="cs"/>
                <w:sz w:val="22"/>
                <w:szCs w:val="22"/>
              </w:rPr>
              <w:t>1235</w:t>
            </w:r>
          </w:p>
        </w:tc>
      </w:tr>
      <w:tr w:rsidR="00474EE1" w:rsidRPr="00380D7E" w:rsidTr="00CE1AB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bidi w:val="0"/>
              <w:jc w:val="center"/>
              <w:rPr>
                <w:rFonts w:ascii="B Yekan" w:hAnsi="B Yekan" w:cs="B Yekan"/>
                <w:sz w:val="22"/>
                <w:szCs w:val="22"/>
              </w:rPr>
            </w:pPr>
            <w:r w:rsidRPr="00380D7E">
              <w:rPr>
                <w:rFonts w:ascii="B Yekan" w:hAnsi="B Yekan" w:cs="B Yekan" w:hint="cs"/>
                <w:sz w:val="22"/>
                <w:szCs w:val="22"/>
              </w:rPr>
              <w:t>3</w:t>
            </w:r>
          </w:p>
        </w:tc>
        <w:tc>
          <w:tcPr>
            <w:tcW w:w="3862"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rPr>
                <w:rFonts w:ascii="B Yekan" w:hAnsi="B Yekan" w:cs="B Yekan"/>
                <w:sz w:val="22"/>
                <w:szCs w:val="22"/>
              </w:rPr>
            </w:pPr>
            <w:r w:rsidRPr="00380D7E">
              <w:rPr>
                <w:rFonts w:ascii="B Yekan" w:hAnsi="B Yekan" w:cs="B Yekan" w:hint="cs"/>
                <w:sz w:val="22"/>
                <w:szCs w:val="22"/>
                <w:rtl/>
              </w:rPr>
              <w:t>سوخت و انرژي</w:t>
            </w:r>
          </w:p>
        </w:tc>
        <w:tc>
          <w:tcPr>
            <w:tcW w:w="1872"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bidi w:val="0"/>
              <w:jc w:val="center"/>
              <w:rPr>
                <w:rFonts w:ascii="B Yekan" w:hAnsi="B Yekan" w:cs="B Yekan"/>
                <w:sz w:val="22"/>
                <w:szCs w:val="22"/>
              </w:rPr>
            </w:pPr>
            <w:r w:rsidRPr="00380D7E">
              <w:rPr>
                <w:rFonts w:ascii="B Yekan" w:hAnsi="B Yekan" w:cs="B Yekan" w:hint="cs"/>
                <w:sz w:val="22"/>
                <w:szCs w:val="22"/>
              </w:rPr>
              <w:t>195</w:t>
            </w:r>
          </w:p>
        </w:tc>
      </w:tr>
      <w:tr w:rsidR="00474EE1" w:rsidRPr="00380D7E" w:rsidTr="00CE1AB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bidi w:val="0"/>
              <w:jc w:val="center"/>
              <w:rPr>
                <w:rFonts w:ascii="B Yekan" w:hAnsi="B Yekan" w:cs="B Yekan"/>
                <w:sz w:val="22"/>
                <w:szCs w:val="22"/>
              </w:rPr>
            </w:pPr>
            <w:r w:rsidRPr="00380D7E">
              <w:rPr>
                <w:rFonts w:ascii="B Yekan" w:hAnsi="B Yekan" w:cs="B Yekan" w:hint="cs"/>
                <w:sz w:val="22"/>
                <w:szCs w:val="22"/>
              </w:rPr>
              <w:t>4</w:t>
            </w:r>
          </w:p>
        </w:tc>
        <w:tc>
          <w:tcPr>
            <w:tcW w:w="3862"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rPr>
                <w:rFonts w:ascii="B Yekan" w:hAnsi="B Yekan" w:cs="B Yekan"/>
                <w:sz w:val="22"/>
                <w:szCs w:val="22"/>
              </w:rPr>
            </w:pPr>
            <w:r w:rsidRPr="00380D7E">
              <w:rPr>
                <w:rFonts w:ascii="B Yekan" w:hAnsi="B Yekan" w:cs="B Yekan" w:hint="cs"/>
                <w:sz w:val="22"/>
                <w:szCs w:val="22"/>
                <w:rtl/>
              </w:rPr>
              <w:t>تعمير و نگهداري</w:t>
            </w:r>
          </w:p>
        </w:tc>
        <w:tc>
          <w:tcPr>
            <w:tcW w:w="1872"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bidi w:val="0"/>
              <w:jc w:val="center"/>
              <w:rPr>
                <w:rFonts w:ascii="B Yekan" w:hAnsi="B Yekan" w:cs="B Yekan"/>
                <w:sz w:val="22"/>
                <w:szCs w:val="22"/>
              </w:rPr>
            </w:pPr>
            <w:r w:rsidRPr="00380D7E">
              <w:rPr>
                <w:rFonts w:ascii="B Yekan" w:hAnsi="B Yekan" w:cs="B Yekan" w:hint="cs"/>
                <w:sz w:val="22"/>
                <w:szCs w:val="22"/>
              </w:rPr>
              <w:t>383</w:t>
            </w:r>
          </w:p>
        </w:tc>
      </w:tr>
      <w:tr w:rsidR="00474EE1" w:rsidRPr="00380D7E" w:rsidTr="00CE1AB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bidi w:val="0"/>
              <w:jc w:val="center"/>
              <w:rPr>
                <w:rFonts w:ascii="B Yekan" w:hAnsi="B Yekan" w:cs="B Yekan"/>
                <w:sz w:val="22"/>
                <w:szCs w:val="22"/>
              </w:rPr>
            </w:pPr>
            <w:r w:rsidRPr="00380D7E">
              <w:rPr>
                <w:rFonts w:ascii="B Yekan" w:hAnsi="B Yekan" w:cs="B Yekan" w:hint="cs"/>
                <w:sz w:val="22"/>
                <w:szCs w:val="22"/>
              </w:rPr>
              <w:t>5</w:t>
            </w:r>
          </w:p>
        </w:tc>
        <w:tc>
          <w:tcPr>
            <w:tcW w:w="3862"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rPr>
                <w:rFonts w:ascii="B Yekan" w:hAnsi="B Yekan" w:cs="B Yekan"/>
                <w:sz w:val="22"/>
                <w:szCs w:val="22"/>
              </w:rPr>
            </w:pPr>
            <w:r w:rsidRPr="00380D7E">
              <w:rPr>
                <w:rFonts w:ascii="B Yekan" w:hAnsi="B Yekan" w:cs="B Yekan" w:hint="cs"/>
                <w:sz w:val="22"/>
                <w:szCs w:val="22"/>
                <w:rtl/>
              </w:rPr>
              <w:t>استهلاك</w:t>
            </w:r>
          </w:p>
        </w:tc>
        <w:tc>
          <w:tcPr>
            <w:tcW w:w="1872"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bidi w:val="0"/>
              <w:jc w:val="center"/>
              <w:rPr>
                <w:rFonts w:ascii="B Yekan" w:hAnsi="B Yekan" w:cs="B Yekan"/>
                <w:sz w:val="22"/>
                <w:szCs w:val="22"/>
              </w:rPr>
            </w:pPr>
            <w:r w:rsidRPr="00380D7E">
              <w:rPr>
                <w:rFonts w:ascii="B Yekan" w:hAnsi="B Yekan" w:cs="B Yekan" w:hint="cs"/>
                <w:sz w:val="22"/>
                <w:szCs w:val="22"/>
              </w:rPr>
              <w:t>572</w:t>
            </w:r>
          </w:p>
        </w:tc>
      </w:tr>
      <w:tr w:rsidR="00474EE1" w:rsidRPr="00380D7E" w:rsidTr="00CE1AB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bidi w:val="0"/>
              <w:jc w:val="center"/>
              <w:rPr>
                <w:rFonts w:ascii="B Yekan" w:hAnsi="B Yekan" w:cs="B Yekan"/>
                <w:sz w:val="22"/>
                <w:szCs w:val="22"/>
              </w:rPr>
            </w:pPr>
            <w:r w:rsidRPr="00380D7E">
              <w:rPr>
                <w:rFonts w:ascii="B Yekan" w:hAnsi="B Yekan" w:cs="B Yekan" w:hint="cs"/>
                <w:sz w:val="22"/>
                <w:szCs w:val="22"/>
              </w:rPr>
              <w:t>6</w:t>
            </w:r>
          </w:p>
        </w:tc>
        <w:tc>
          <w:tcPr>
            <w:tcW w:w="3862"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rPr>
                <w:rFonts w:ascii="B Yekan" w:hAnsi="B Yekan" w:cs="B Yekan"/>
                <w:sz w:val="22"/>
                <w:szCs w:val="22"/>
              </w:rPr>
            </w:pPr>
            <w:r w:rsidRPr="00380D7E">
              <w:rPr>
                <w:rFonts w:ascii="B Yekan" w:hAnsi="B Yekan" w:cs="B Yekan" w:hint="cs"/>
                <w:sz w:val="22"/>
                <w:szCs w:val="22"/>
                <w:rtl/>
              </w:rPr>
              <w:t>هزینه تبلیغات (1 درصد فروش)</w:t>
            </w:r>
          </w:p>
        </w:tc>
        <w:tc>
          <w:tcPr>
            <w:tcW w:w="1872"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bidi w:val="0"/>
              <w:jc w:val="center"/>
              <w:rPr>
                <w:rFonts w:ascii="B Yekan" w:hAnsi="B Yekan" w:cs="B Yekan"/>
                <w:sz w:val="22"/>
                <w:szCs w:val="22"/>
              </w:rPr>
            </w:pPr>
            <w:r w:rsidRPr="00380D7E">
              <w:rPr>
                <w:rFonts w:ascii="B Yekan" w:hAnsi="B Yekan" w:cs="B Yekan" w:hint="cs"/>
                <w:sz w:val="22"/>
                <w:szCs w:val="22"/>
              </w:rPr>
              <w:t>271</w:t>
            </w:r>
          </w:p>
        </w:tc>
      </w:tr>
      <w:tr w:rsidR="00474EE1" w:rsidRPr="00380D7E" w:rsidTr="00CE1AB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bidi w:val="0"/>
              <w:jc w:val="center"/>
              <w:rPr>
                <w:rFonts w:ascii="B Yekan" w:hAnsi="B Yekan" w:cs="B Yekan"/>
                <w:sz w:val="22"/>
                <w:szCs w:val="22"/>
              </w:rPr>
            </w:pPr>
            <w:r w:rsidRPr="00380D7E">
              <w:rPr>
                <w:rFonts w:ascii="B Yekan" w:hAnsi="B Yekan" w:cs="B Yekan" w:hint="cs"/>
                <w:sz w:val="22"/>
                <w:szCs w:val="22"/>
              </w:rPr>
              <w:t>7</w:t>
            </w:r>
          </w:p>
        </w:tc>
        <w:tc>
          <w:tcPr>
            <w:tcW w:w="3862"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rPr>
                <w:rFonts w:cs="B Yekan"/>
                <w:sz w:val="22"/>
                <w:szCs w:val="22"/>
                <w:rtl/>
              </w:rPr>
            </w:pPr>
            <w:r w:rsidRPr="00380D7E">
              <w:rPr>
                <w:rFonts w:ascii="B Yekan" w:hAnsi="B Yekan" w:cs="B Yekan" w:hint="cs"/>
                <w:sz w:val="22"/>
                <w:szCs w:val="22"/>
                <w:rtl/>
              </w:rPr>
              <w:t>پيش بيني نشده ( 5%</w:t>
            </w:r>
            <w:r>
              <w:rPr>
                <w:rFonts w:ascii="B Yekan" w:hAnsi="B Yekan" w:cs="B Yekan" w:hint="cs"/>
                <w:sz w:val="22"/>
                <w:szCs w:val="22"/>
                <w:rtl/>
              </w:rPr>
              <w:t xml:space="preserve"> </w:t>
            </w:r>
            <w:r w:rsidRPr="00380D7E">
              <w:rPr>
                <w:rFonts w:ascii="B Yekan" w:hAnsi="B Yekan" w:cs="B Yekan" w:hint="cs"/>
                <w:sz w:val="22"/>
                <w:szCs w:val="22"/>
                <w:rtl/>
              </w:rPr>
              <w:t>جمع رديف 1</w:t>
            </w:r>
            <w:r w:rsidRPr="00380D7E">
              <w:rPr>
                <w:rFonts w:ascii="B Yekan" w:hAnsi="B Yekan" w:cs="B Yekan" w:hint="cs"/>
                <w:sz w:val="22"/>
                <w:szCs w:val="22"/>
              </w:rPr>
              <w:t xml:space="preserve"> </w:t>
            </w:r>
            <w:r w:rsidRPr="00380D7E">
              <w:rPr>
                <w:rFonts w:ascii="B Yekan" w:hAnsi="B Yekan" w:cs="B Yekan" w:hint="cs"/>
                <w:sz w:val="22"/>
                <w:szCs w:val="22"/>
                <w:rtl/>
              </w:rPr>
              <w:t>الي 4</w:t>
            </w:r>
            <w:r>
              <w:rPr>
                <w:rFonts w:cs="B Yekan" w:hint="cs"/>
                <w:sz w:val="22"/>
                <w:szCs w:val="22"/>
                <w:rtl/>
              </w:rPr>
              <w:t>)</w:t>
            </w:r>
          </w:p>
        </w:tc>
        <w:tc>
          <w:tcPr>
            <w:tcW w:w="1872"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bidi w:val="0"/>
              <w:jc w:val="center"/>
              <w:rPr>
                <w:rFonts w:ascii="B Yekan" w:hAnsi="B Yekan" w:cs="B Yekan"/>
                <w:sz w:val="22"/>
                <w:szCs w:val="22"/>
              </w:rPr>
            </w:pPr>
            <w:r w:rsidRPr="00380D7E">
              <w:rPr>
                <w:rFonts w:ascii="B Yekan" w:hAnsi="B Yekan" w:cs="B Yekan" w:hint="cs"/>
                <w:sz w:val="22"/>
                <w:szCs w:val="22"/>
              </w:rPr>
              <w:t>949</w:t>
            </w:r>
          </w:p>
        </w:tc>
      </w:tr>
      <w:tr w:rsidR="00474EE1" w:rsidRPr="00380D7E" w:rsidTr="00CE1AB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bidi w:val="0"/>
              <w:jc w:val="center"/>
              <w:rPr>
                <w:rFonts w:ascii="B Yekan" w:hAnsi="B Yekan" w:cs="B Yekan"/>
                <w:sz w:val="22"/>
                <w:szCs w:val="22"/>
              </w:rPr>
            </w:pPr>
            <w:r w:rsidRPr="00380D7E">
              <w:rPr>
                <w:rFonts w:ascii="B Yekan" w:hAnsi="B Yekan" w:cs="B Yekan" w:hint="cs"/>
                <w:sz w:val="22"/>
                <w:szCs w:val="22"/>
              </w:rPr>
              <w:t> </w:t>
            </w:r>
          </w:p>
        </w:tc>
        <w:tc>
          <w:tcPr>
            <w:tcW w:w="3862"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rPr>
                <w:rFonts w:ascii="B Yekan" w:hAnsi="B Yekan" w:cs="B Yekan"/>
                <w:sz w:val="22"/>
                <w:szCs w:val="22"/>
              </w:rPr>
            </w:pPr>
            <w:r w:rsidRPr="00380D7E">
              <w:rPr>
                <w:rFonts w:ascii="B Yekan" w:hAnsi="B Yekan" w:cs="B Yekan" w:hint="cs"/>
                <w:sz w:val="22"/>
                <w:szCs w:val="22"/>
                <w:rtl/>
              </w:rPr>
              <w:t xml:space="preserve">جمع كل </w:t>
            </w:r>
          </w:p>
        </w:tc>
        <w:tc>
          <w:tcPr>
            <w:tcW w:w="1872"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bidi w:val="0"/>
              <w:jc w:val="center"/>
              <w:rPr>
                <w:rFonts w:ascii="B Yekan" w:hAnsi="B Yekan" w:cs="B Yekan"/>
                <w:sz w:val="22"/>
                <w:szCs w:val="22"/>
              </w:rPr>
            </w:pPr>
            <w:r w:rsidRPr="00380D7E">
              <w:rPr>
                <w:rFonts w:ascii="B Yekan" w:hAnsi="B Yekan" w:cs="B Yekan" w:hint="cs"/>
                <w:sz w:val="22"/>
                <w:szCs w:val="22"/>
              </w:rPr>
              <w:t>20780</w:t>
            </w:r>
          </w:p>
        </w:tc>
      </w:tr>
    </w:tbl>
    <w:p w:rsidR="00474EE1" w:rsidRPr="00472173" w:rsidRDefault="00474EE1" w:rsidP="00474EE1">
      <w:pPr>
        <w:autoSpaceDE w:val="0"/>
        <w:autoSpaceDN w:val="0"/>
        <w:adjustRightInd w:val="0"/>
        <w:jc w:val="lowKashida"/>
        <w:rPr>
          <w:rFonts w:cs="B Yekan"/>
          <w:b/>
          <w:bCs/>
          <w:rtl/>
        </w:rPr>
      </w:pPr>
    </w:p>
    <w:p w:rsidR="00474EE1" w:rsidRDefault="00474EE1" w:rsidP="00474EE1">
      <w:pPr>
        <w:jc w:val="lowKashida"/>
        <w:rPr>
          <w:rFonts w:cs="B Traffic"/>
          <w:b/>
          <w:bCs/>
          <w:sz w:val="28"/>
          <w:szCs w:val="28"/>
          <w:rtl/>
        </w:rPr>
      </w:pPr>
    </w:p>
    <w:p w:rsidR="00474EE1" w:rsidRPr="00E67EAD" w:rsidRDefault="00474EE1" w:rsidP="00474EE1">
      <w:pPr>
        <w:jc w:val="lowKashida"/>
        <w:rPr>
          <w:rFonts w:cs="B Traffic"/>
          <w:b/>
          <w:bCs/>
          <w:sz w:val="28"/>
          <w:szCs w:val="28"/>
        </w:rPr>
      </w:pPr>
      <w:r w:rsidRPr="00E67EAD">
        <w:rPr>
          <w:rFonts w:cs="B Traffic" w:hint="cs"/>
          <w:b/>
          <w:bCs/>
          <w:sz w:val="28"/>
          <w:szCs w:val="28"/>
          <w:rtl/>
        </w:rPr>
        <w:t>4-5- جدول هزينه هاي ثابت و متغير توليد</w:t>
      </w:r>
    </w:p>
    <w:p w:rsidR="00474EE1" w:rsidRPr="00E67EAD" w:rsidRDefault="00474EE1" w:rsidP="00474EE1">
      <w:pPr>
        <w:autoSpaceDE w:val="0"/>
        <w:autoSpaceDN w:val="0"/>
        <w:adjustRightInd w:val="0"/>
        <w:jc w:val="lowKashida"/>
        <w:rPr>
          <w:rFonts w:ascii="Arial" w:hAnsi="Arial" w:cs="B Nazanin"/>
          <w:sz w:val="28"/>
          <w:szCs w:val="28"/>
          <w:rtl/>
        </w:rPr>
      </w:pPr>
      <w:r w:rsidRPr="00E67EAD">
        <w:rPr>
          <w:rFonts w:ascii="Arial" w:hAnsi="Arial" w:cs="B Nazanin" w:hint="cs"/>
          <w:sz w:val="28"/>
          <w:szCs w:val="28"/>
          <w:rtl/>
        </w:rPr>
        <w:lastRenderedPageBreak/>
        <w:t xml:space="preserve">در این بخش اجزا هزینه ثابت و متغییر تولید همراه با در صدی از هزینه ها که ماهیت ثابت و استقلال از میزان تولید دارند </w:t>
      </w:r>
      <w:r>
        <w:rPr>
          <w:rFonts w:ascii="Arial" w:hAnsi="Arial" w:cs="B Nazanin" w:hint="cs"/>
          <w:sz w:val="28"/>
          <w:szCs w:val="28"/>
          <w:rtl/>
        </w:rPr>
        <w:t xml:space="preserve"> </w:t>
      </w:r>
      <w:r w:rsidRPr="00E67EAD">
        <w:rPr>
          <w:rFonts w:ascii="Arial" w:hAnsi="Arial" w:cs="B Nazanin" w:hint="cs"/>
          <w:sz w:val="28"/>
          <w:szCs w:val="28"/>
          <w:rtl/>
        </w:rPr>
        <w:t>جمع بندی شده است. اقلام هزینه ای متغییر نیز با درصد وابستگی آن به تغییرات جمع بندی شده است.</w:t>
      </w:r>
    </w:p>
    <w:p w:rsidR="00474EE1" w:rsidRPr="00472173" w:rsidRDefault="00474EE1" w:rsidP="00474EE1">
      <w:pPr>
        <w:autoSpaceDE w:val="0"/>
        <w:autoSpaceDN w:val="0"/>
        <w:adjustRightInd w:val="0"/>
        <w:jc w:val="lowKashida"/>
        <w:rPr>
          <w:rFonts w:cs="B Yekan"/>
          <w:b/>
          <w:bCs/>
          <w:rtl/>
        </w:rPr>
      </w:pPr>
    </w:p>
    <w:tbl>
      <w:tblPr>
        <w:bidiVisual/>
        <w:tblW w:w="10404" w:type="dxa"/>
        <w:jc w:val="center"/>
        <w:tblLook w:val="0000" w:firstRow="0" w:lastRow="0" w:firstColumn="0" w:lastColumn="0" w:noHBand="0" w:noVBand="0"/>
      </w:tblPr>
      <w:tblGrid>
        <w:gridCol w:w="785"/>
        <w:gridCol w:w="3446"/>
        <w:gridCol w:w="1420"/>
        <w:gridCol w:w="787"/>
        <w:gridCol w:w="1658"/>
        <w:gridCol w:w="787"/>
        <w:gridCol w:w="1521"/>
      </w:tblGrid>
      <w:tr w:rsidR="00474EE1" w:rsidRPr="00472173" w:rsidTr="00CE1AB7">
        <w:trPr>
          <w:trHeight w:val="360"/>
          <w:jc w:val="center"/>
        </w:trPr>
        <w:tc>
          <w:tcPr>
            <w:tcW w:w="785" w:type="dxa"/>
            <w:vMerge w:val="restart"/>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Arial" w:hAnsi="Arial" w:cs="B Yekan"/>
                <w:sz w:val="22"/>
                <w:szCs w:val="22"/>
              </w:rPr>
            </w:pPr>
            <w:r w:rsidRPr="00472173">
              <w:rPr>
                <w:rFonts w:ascii="Arial" w:hAnsi="Arial" w:cs="B Yekan" w:hint="cs"/>
                <w:sz w:val="22"/>
                <w:szCs w:val="22"/>
                <w:rtl/>
              </w:rPr>
              <w:t>رديف</w:t>
            </w:r>
          </w:p>
        </w:tc>
        <w:tc>
          <w:tcPr>
            <w:tcW w:w="3446" w:type="dxa"/>
            <w:vMerge w:val="restart"/>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Arial" w:hAnsi="Arial" w:cs="B Yekan"/>
                <w:sz w:val="22"/>
                <w:szCs w:val="22"/>
              </w:rPr>
            </w:pPr>
            <w:r w:rsidRPr="00472173">
              <w:rPr>
                <w:rFonts w:ascii="Arial" w:hAnsi="Arial" w:cs="B Yekan" w:hint="cs"/>
                <w:sz w:val="22"/>
                <w:szCs w:val="22"/>
                <w:rtl/>
              </w:rPr>
              <w:t>شرح</w:t>
            </w:r>
          </w:p>
        </w:tc>
        <w:tc>
          <w:tcPr>
            <w:tcW w:w="1420" w:type="dxa"/>
            <w:vMerge w:val="restart"/>
            <w:tcBorders>
              <w:top w:val="single" w:sz="4" w:space="0" w:color="auto"/>
              <w:left w:val="single" w:sz="4" w:space="0" w:color="auto"/>
              <w:bottom w:val="single" w:sz="4" w:space="0" w:color="auto"/>
              <w:right w:val="single" w:sz="4" w:space="0" w:color="auto"/>
            </w:tcBorders>
            <w:shd w:val="pct25" w:color="auto" w:fill="auto"/>
            <w:vAlign w:val="center"/>
          </w:tcPr>
          <w:p w:rsidR="00474EE1" w:rsidRPr="00472173" w:rsidRDefault="00474EE1" w:rsidP="00CE1AB7">
            <w:pPr>
              <w:jc w:val="center"/>
              <w:rPr>
                <w:rFonts w:ascii="Arial" w:hAnsi="Arial" w:cs="B Yekan"/>
                <w:sz w:val="22"/>
                <w:szCs w:val="22"/>
              </w:rPr>
            </w:pPr>
            <w:r w:rsidRPr="00472173">
              <w:rPr>
                <w:rFonts w:ascii="Arial" w:hAnsi="Arial" w:cs="B Yekan" w:hint="cs"/>
                <w:sz w:val="22"/>
                <w:szCs w:val="22"/>
                <w:rtl/>
              </w:rPr>
              <w:t>هزينه</w:t>
            </w:r>
            <w:r w:rsidRPr="00472173">
              <w:rPr>
                <w:rFonts w:ascii="Arial" w:hAnsi="Arial" w:cs="B Yekan" w:hint="cs"/>
                <w:sz w:val="22"/>
                <w:szCs w:val="22"/>
                <w:rtl/>
              </w:rPr>
              <w:br/>
              <w:t xml:space="preserve"> (ميليون ريال)</w:t>
            </w:r>
          </w:p>
        </w:tc>
        <w:tc>
          <w:tcPr>
            <w:tcW w:w="2445" w:type="dxa"/>
            <w:gridSpan w:val="2"/>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Arial" w:hAnsi="Arial" w:cs="B Yekan"/>
                <w:sz w:val="22"/>
                <w:szCs w:val="22"/>
              </w:rPr>
            </w:pPr>
            <w:r w:rsidRPr="00472173">
              <w:rPr>
                <w:rFonts w:ascii="Arial" w:hAnsi="Arial" w:cs="B Yekan" w:hint="cs"/>
                <w:sz w:val="22"/>
                <w:szCs w:val="22"/>
                <w:rtl/>
              </w:rPr>
              <w:t>هزينه ثابت</w:t>
            </w:r>
          </w:p>
        </w:tc>
        <w:tc>
          <w:tcPr>
            <w:tcW w:w="2308" w:type="dxa"/>
            <w:gridSpan w:val="2"/>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Arial" w:hAnsi="Arial" w:cs="B Yekan"/>
                <w:sz w:val="22"/>
                <w:szCs w:val="22"/>
              </w:rPr>
            </w:pPr>
            <w:r w:rsidRPr="00472173">
              <w:rPr>
                <w:rFonts w:ascii="Arial" w:hAnsi="Arial" w:cs="B Yekan" w:hint="cs"/>
                <w:sz w:val="22"/>
                <w:szCs w:val="22"/>
                <w:rtl/>
              </w:rPr>
              <w:t>هزينه متغير</w:t>
            </w:r>
          </w:p>
        </w:tc>
      </w:tr>
      <w:tr w:rsidR="00474EE1" w:rsidRPr="00472173" w:rsidTr="00CE1AB7">
        <w:trPr>
          <w:trHeight w:val="360"/>
          <w:jc w:val="center"/>
        </w:trPr>
        <w:tc>
          <w:tcPr>
            <w:tcW w:w="785" w:type="dxa"/>
            <w:vMerge/>
            <w:tcBorders>
              <w:top w:val="single" w:sz="4" w:space="0" w:color="auto"/>
              <w:left w:val="single" w:sz="4" w:space="0" w:color="auto"/>
              <w:bottom w:val="single" w:sz="4" w:space="0" w:color="auto"/>
              <w:right w:val="single" w:sz="4" w:space="0" w:color="auto"/>
            </w:tcBorders>
            <w:vAlign w:val="center"/>
          </w:tcPr>
          <w:p w:rsidR="00474EE1" w:rsidRPr="00472173" w:rsidRDefault="00474EE1" w:rsidP="00CE1AB7">
            <w:pPr>
              <w:bidi w:val="0"/>
              <w:rPr>
                <w:rFonts w:ascii="Arial" w:hAnsi="Arial" w:cs="B Yekan"/>
                <w:sz w:val="22"/>
                <w:szCs w:val="22"/>
              </w:rPr>
            </w:pPr>
          </w:p>
        </w:tc>
        <w:tc>
          <w:tcPr>
            <w:tcW w:w="3446" w:type="dxa"/>
            <w:vMerge/>
            <w:tcBorders>
              <w:top w:val="single" w:sz="4" w:space="0" w:color="auto"/>
              <w:left w:val="single" w:sz="4" w:space="0" w:color="auto"/>
              <w:bottom w:val="single" w:sz="4" w:space="0" w:color="auto"/>
              <w:right w:val="single" w:sz="4" w:space="0" w:color="auto"/>
            </w:tcBorders>
            <w:vAlign w:val="center"/>
          </w:tcPr>
          <w:p w:rsidR="00474EE1" w:rsidRPr="00472173" w:rsidRDefault="00474EE1" w:rsidP="00CE1AB7">
            <w:pPr>
              <w:bidi w:val="0"/>
              <w:rPr>
                <w:rFonts w:ascii="Arial" w:hAnsi="Arial" w:cs="B Yekan"/>
                <w:sz w:val="22"/>
                <w:szCs w:val="22"/>
              </w:rPr>
            </w:pPr>
          </w:p>
        </w:tc>
        <w:tc>
          <w:tcPr>
            <w:tcW w:w="1420" w:type="dxa"/>
            <w:vMerge/>
            <w:tcBorders>
              <w:top w:val="single" w:sz="4" w:space="0" w:color="auto"/>
              <w:left w:val="single" w:sz="4" w:space="0" w:color="auto"/>
              <w:bottom w:val="single" w:sz="4" w:space="0" w:color="auto"/>
              <w:right w:val="single" w:sz="4" w:space="0" w:color="auto"/>
            </w:tcBorders>
            <w:vAlign w:val="center"/>
          </w:tcPr>
          <w:p w:rsidR="00474EE1" w:rsidRPr="00472173" w:rsidRDefault="00474EE1" w:rsidP="00CE1AB7">
            <w:pPr>
              <w:bidi w:val="0"/>
              <w:rPr>
                <w:rFonts w:ascii="Arial" w:hAnsi="Arial" w:cs="B Yekan"/>
                <w:sz w:val="22"/>
                <w:szCs w:val="22"/>
              </w:rPr>
            </w:pPr>
          </w:p>
        </w:tc>
        <w:tc>
          <w:tcPr>
            <w:tcW w:w="787" w:type="dxa"/>
            <w:tcBorders>
              <w:top w:val="nil"/>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Arial" w:hAnsi="Arial" w:cs="B Yekan"/>
                <w:sz w:val="22"/>
                <w:szCs w:val="22"/>
              </w:rPr>
            </w:pPr>
            <w:r w:rsidRPr="00472173">
              <w:rPr>
                <w:rFonts w:ascii="Arial" w:hAnsi="Arial" w:cs="B Yekan" w:hint="cs"/>
                <w:sz w:val="22"/>
                <w:szCs w:val="22"/>
                <w:rtl/>
              </w:rPr>
              <w:t>درصد</w:t>
            </w:r>
          </w:p>
        </w:tc>
        <w:tc>
          <w:tcPr>
            <w:tcW w:w="1658" w:type="dxa"/>
            <w:tcBorders>
              <w:top w:val="nil"/>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Arial" w:hAnsi="Arial" w:cs="B Yekan"/>
                <w:sz w:val="22"/>
                <w:szCs w:val="22"/>
              </w:rPr>
            </w:pPr>
            <w:r w:rsidRPr="00472173">
              <w:rPr>
                <w:rFonts w:ascii="Arial" w:hAnsi="Arial" w:cs="B Yekan" w:hint="cs"/>
                <w:sz w:val="22"/>
                <w:szCs w:val="22"/>
                <w:rtl/>
              </w:rPr>
              <w:t>مبلغ</w:t>
            </w:r>
            <w:r w:rsidRPr="00472173">
              <w:rPr>
                <w:rFonts w:ascii="Arial" w:hAnsi="Arial" w:cs="B Yekan"/>
                <w:sz w:val="22"/>
                <w:szCs w:val="22"/>
                <w:rtl/>
              </w:rPr>
              <w:br/>
            </w:r>
            <w:r w:rsidRPr="00472173">
              <w:rPr>
                <w:rFonts w:ascii="Arial" w:hAnsi="Arial" w:cs="B Yekan" w:hint="cs"/>
                <w:sz w:val="22"/>
                <w:szCs w:val="22"/>
                <w:rtl/>
              </w:rPr>
              <w:t>(ميليون ريال)</w:t>
            </w:r>
          </w:p>
        </w:tc>
        <w:tc>
          <w:tcPr>
            <w:tcW w:w="787" w:type="dxa"/>
            <w:tcBorders>
              <w:top w:val="nil"/>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Arial" w:hAnsi="Arial" w:cs="B Yekan"/>
                <w:sz w:val="22"/>
                <w:szCs w:val="22"/>
              </w:rPr>
            </w:pPr>
            <w:r w:rsidRPr="00472173">
              <w:rPr>
                <w:rFonts w:ascii="Arial" w:hAnsi="Arial" w:cs="B Yekan" w:hint="cs"/>
                <w:sz w:val="22"/>
                <w:szCs w:val="22"/>
                <w:rtl/>
              </w:rPr>
              <w:t>درصد</w:t>
            </w:r>
          </w:p>
        </w:tc>
        <w:tc>
          <w:tcPr>
            <w:tcW w:w="1521" w:type="dxa"/>
            <w:tcBorders>
              <w:top w:val="nil"/>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Arial" w:hAnsi="Arial" w:cs="B Yekan"/>
                <w:sz w:val="22"/>
                <w:szCs w:val="22"/>
              </w:rPr>
            </w:pPr>
            <w:r w:rsidRPr="00472173">
              <w:rPr>
                <w:rFonts w:ascii="Arial" w:hAnsi="Arial" w:cs="B Yekan" w:hint="cs"/>
                <w:sz w:val="22"/>
                <w:szCs w:val="22"/>
                <w:rtl/>
              </w:rPr>
              <w:t>مبلغ</w:t>
            </w:r>
            <w:r w:rsidRPr="00472173">
              <w:rPr>
                <w:rFonts w:ascii="Arial" w:hAnsi="Arial" w:cs="B Yekan"/>
                <w:sz w:val="22"/>
                <w:szCs w:val="22"/>
                <w:rtl/>
              </w:rPr>
              <w:br/>
            </w:r>
            <w:r w:rsidRPr="00472173">
              <w:rPr>
                <w:rFonts w:ascii="Arial" w:hAnsi="Arial" w:cs="B Yekan" w:hint="cs"/>
                <w:sz w:val="22"/>
                <w:szCs w:val="22"/>
                <w:rtl/>
              </w:rPr>
              <w:t>(ميليون ريال)</w:t>
            </w:r>
          </w:p>
        </w:tc>
      </w:tr>
      <w:tr w:rsidR="00474EE1" w:rsidRPr="00472173" w:rsidTr="00CE1AB7">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Pr>
              <w:t>1</w:t>
            </w:r>
          </w:p>
        </w:tc>
        <w:tc>
          <w:tcPr>
            <w:tcW w:w="3446"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مواد اوليه و بسته بندي</w:t>
            </w:r>
          </w:p>
        </w:tc>
        <w:tc>
          <w:tcPr>
            <w:tcW w:w="1420"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17174</w:t>
            </w:r>
          </w:p>
        </w:tc>
        <w:tc>
          <w:tcPr>
            <w:tcW w:w="787"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0</w:t>
            </w:r>
          </w:p>
        </w:tc>
        <w:tc>
          <w:tcPr>
            <w:tcW w:w="1658"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0</w:t>
            </w:r>
          </w:p>
        </w:tc>
        <w:tc>
          <w:tcPr>
            <w:tcW w:w="787"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100</w:t>
            </w:r>
          </w:p>
        </w:tc>
        <w:tc>
          <w:tcPr>
            <w:tcW w:w="1521"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17174</w:t>
            </w:r>
          </w:p>
        </w:tc>
      </w:tr>
      <w:tr w:rsidR="00474EE1" w:rsidRPr="00472173" w:rsidTr="00CE1AB7">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Pr>
              <w:t>2</w:t>
            </w:r>
          </w:p>
        </w:tc>
        <w:tc>
          <w:tcPr>
            <w:tcW w:w="3446"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حقوق و دستمزد كاركنان</w:t>
            </w:r>
          </w:p>
        </w:tc>
        <w:tc>
          <w:tcPr>
            <w:tcW w:w="1420"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1235</w:t>
            </w:r>
          </w:p>
        </w:tc>
        <w:tc>
          <w:tcPr>
            <w:tcW w:w="787"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70</w:t>
            </w:r>
          </w:p>
        </w:tc>
        <w:tc>
          <w:tcPr>
            <w:tcW w:w="1658"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864</w:t>
            </w:r>
          </w:p>
        </w:tc>
        <w:tc>
          <w:tcPr>
            <w:tcW w:w="787"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30</w:t>
            </w:r>
          </w:p>
        </w:tc>
        <w:tc>
          <w:tcPr>
            <w:tcW w:w="1521"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370</w:t>
            </w:r>
          </w:p>
        </w:tc>
      </w:tr>
      <w:tr w:rsidR="00474EE1" w:rsidRPr="00472173" w:rsidTr="00CE1AB7">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Pr>
              <w:t>3</w:t>
            </w:r>
          </w:p>
        </w:tc>
        <w:tc>
          <w:tcPr>
            <w:tcW w:w="3446"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195</w:t>
            </w:r>
          </w:p>
        </w:tc>
        <w:tc>
          <w:tcPr>
            <w:tcW w:w="787"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20</w:t>
            </w:r>
          </w:p>
        </w:tc>
        <w:tc>
          <w:tcPr>
            <w:tcW w:w="1658"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39</w:t>
            </w:r>
          </w:p>
        </w:tc>
        <w:tc>
          <w:tcPr>
            <w:tcW w:w="787"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80</w:t>
            </w:r>
          </w:p>
        </w:tc>
        <w:tc>
          <w:tcPr>
            <w:tcW w:w="1521"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156</w:t>
            </w:r>
          </w:p>
        </w:tc>
      </w:tr>
      <w:tr w:rsidR="00474EE1" w:rsidRPr="00472173" w:rsidTr="00CE1AB7">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Pr>
              <w:t>4</w:t>
            </w:r>
          </w:p>
        </w:tc>
        <w:tc>
          <w:tcPr>
            <w:tcW w:w="3446"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383</w:t>
            </w:r>
          </w:p>
        </w:tc>
        <w:tc>
          <w:tcPr>
            <w:tcW w:w="787"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20</w:t>
            </w:r>
          </w:p>
        </w:tc>
        <w:tc>
          <w:tcPr>
            <w:tcW w:w="1658"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77</w:t>
            </w:r>
          </w:p>
        </w:tc>
        <w:tc>
          <w:tcPr>
            <w:tcW w:w="787"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80</w:t>
            </w:r>
          </w:p>
        </w:tc>
        <w:tc>
          <w:tcPr>
            <w:tcW w:w="1521"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306</w:t>
            </w:r>
          </w:p>
        </w:tc>
      </w:tr>
      <w:tr w:rsidR="00474EE1" w:rsidRPr="00472173" w:rsidTr="00CE1AB7">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tcPr>
          <w:p w:rsidR="00474EE1" w:rsidRPr="00ED7922" w:rsidRDefault="00474EE1" w:rsidP="00CE1AB7">
            <w:pPr>
              <w:jc w:val="center"/>
              <w:rPr>
                <w:rFonts w:cs="B Yekan"/>
                <w:sz w:val="22"/>
                <w:szCs w:val="22"/>
              </w:rPr>
            </w:pPr>
            <w:r w:rsidRPr="00472173">
              <w:rPr>
                <w:rFonts w:ascii="B Yekan" w:hAnsi="B Yekan" w:cs="B Yekan" w:hint="cs"/>
                <w:sz w:val="22"/>
                <w:szCs w:val="22"/>
              </w:rPr>
              <w:t>5</w:t>
            </w:r>
          </w:p>
        </w:tc>
        <w:tc>
          <w:tcPr>
            <w:tcW w:w="3446"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هزينه اداري و فروش ( 1% فروش)</w:t>
            </w:r>
          </w:p>
        </w:tc>
        <w:tc>
          <w:tcPr>
            <w:tcW w:w="1420"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271</w:t>
            </w:r>
          </w:p>
        </w:tc>
        <w:tc>
          <w:tcPr>
            <w:tcW w:w="787"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0</w:t>
            </w:r>
          </w:p>
        </w:tc>
        <w:tc>
          <w:tcPr>
            <w:tcW w:w="1658"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0</w:t>
            </w:r>
          </w:p>
        </w:tc>
        <w:tc>
          <w:tcPr>
            <w:tcW w:w="787"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100</w:t>
            </w:r>
          </w:p>
        </w:tc>
        <w:tc>
          <w:tcPr>
            <w:tcW w:w="1521"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271</w:t>
            </w:r>
          </w:p>
        </w:tc>
      </w:tr>
      <w:tr w:rsidR="00474EE1" w:rsidRPr="00472173" w:rsidTr="00CE1AB7">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tcPr>
          <w:p w:rsidR="00474EE1" w:rsidRPr="008B329D" w:rsidRDefault="00474EE1" w:rsidP="00CE1AB7">
            <w:pPr>
              <w:jc w:val="center"/>
              <w:rPr>
                <w:rFonts w:cs="B Yekan"/>
                <w:sz w:val="22"/>
                <w:szCs w:val="22"/>
              </w:rPr>
            </w:pPr>
            <w:r w:rsidRPr="00472173">
              <w:rPr>
                <w:rFonts w:ascii="B Yekan" w:hAnsi="B Yekan" w:cs="B Yekan" w:hint="cs"/>
                <w:sz w:val="22"/>
                <w:szCs w:val="22"/>
              </w:rPr>
              <w:t>6</w:t>
            </w:r>
          </w:p>
        </w:tc>
        <w:tc>
          <w:tcPr>
            <w:tcW w:w="3446"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بيمه کارخانه (دو در هزار سرمايه ثابت)</w:t>
            </w:r>
          </w:p>
        </w:tc>
        <w:tc>
          <w:tcPr>
            <w:tcW w:w="1420"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16</w:t>
            </w:r>
          </w:p>
        </w:tc>
        <w:tc>
          <w:tcPr>
            <w:tcW w:w="787"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100</w:t>
            </w:r>
          </w:p>
        </w:tc>
        <w:tc>
          <w:tcPr>
            <w:tcW w:w="1658"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16</w:t>
            </w:r>
          </w:p>
        </w:tc>
        <w:tc>
          <w:tcPr>
            <w:tcW w:w="787"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0</w:t>
            </w:r>
          </w:p>
        </w:tc>
        <w:tc>
          <w:tcPr>
            <w:tcW w:w="1521"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0</w:t>
            </w:r>
          </w:p>
        </w:tc>
      </w:tr>
      <w:tr w:rsidR="00474EE1" w:rsidRPr="00472173" w:rsidTr="00CE1AB7">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jc w:val="center"/>
              <w:rPr>
                <w:rFonts w:cs="B Yekan"/>
                <w:sz w:val="22"/>
                <w:szCs w:val="22"/>
              </w:rPr>
            </w:pPr>
            <w:r w:rsidRPr="00472173">
              <w:rPr>
                <w:rFonts w:ascii="B Yekan" w:hAnsi="B Yekan" w:cs="B Yekan" w:hint="cs"/>
                <w:sz w:val="22"/>
                <w:szCs w:val="22"/>
              </w:rPr>
              <w:t>7</w:t>
            </w:r>
          </w:p>
        </w:tc>
        <w:tc>
          <w:tcPr>
            <w:tcW w:w="3446"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پيش بيني نشده</w:t>
            </w:r>
          </w:p>
        </w:tc>
        <w:tc>
          <w:tcPr>
            <w:tcW w:w="1420"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949</w:t>
            </w:r>
          </w:p>
        </w:tc>
        <w:tc>
          <w:tcPr>
            <w:tcW w:w="787"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35</w:t>
            </w:r>
          </w:p>
        </w:tc>
        <w:tc>
          <w:tcPr>
            <w:tcW w:w="1658"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332</w:t>
            </w:r>
          </w:p>
        </w:tc>
        <w:tc>
          <w:tcPr>
            <w:tcW w:w="787"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65</w:t>
            </w:r>
          </w:p>
        </w:tc>
        <w:tc>
          <w:tcPr>
            <w:tcW w:w="1521"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617</w:t>
            </w:r>
          </w:p>
        </w:tc>
      </w:tr>
      <w:tr w:rsidR="00474EE1" w:rsidRPr="00472173" w:rsidTr="00CE1AB7">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tcPr>
          <w:p w:rsidR="00474EE1" w:rsidRPr="00296A74" w:rsidRDefault="00474EE1" w:rsidP="00CE1AB7">
            <w:pPr>
              <w:jc w:val="center"/>
              <w:rPr>
                <w:rFonts w:cs="B Yekan"/>
                <w:sz w:val="22"/>
                <w:szCs w:val="22"/>
              </w:rPr>
            </w:pPr>
            <w:r w:rsidRPr="00472173">
              <w:rPr>
                <w:rFonts w:ascii="B Yekan" w:hAnsi="B Yekan" w:cs="B Yekan" w:hint="cs"/>
                <w:sz w:val="22"/>
                <w:szCs w:val="22"/>
              </w:rPr>
              <w:t>8</w:t>
            </w:r>
          </w:p>
        </w:tc>
        <w:tc>
          <w:tcPr>
            <w:tcW w:w="3446"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572</w:t>
            </w:r>
          </w:p>
        </w:tc>
        <w:tc>
          <w:tcPr>
            <w:tcW w:w="787"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100</w:t>
            </w:r>
          </w:p>
        </w:tc>
        <w:tc>
          <w:tcPr>
            <w:tcW w:w="1658"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572</w:t>
            </w:r>
          </w:p>
        </w:tc>
        <w:tc>
          <w:tcPr>
            <w:tcW w:w="787"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0</w:t>
            </w:r>
          </w:p>
        </w:tc>
        <w:tc>
          <w:tcPr>
            <w:tcW w:w="1521"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0</w:t>
            </w:r>
          </w:p>
        </w:tc>
      </w:tr>
      <w:tr w:rsidR="00474EE1" w:rsidRPr="00472173" w:rsidTr="00CE1AB7">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Pr>
              <w:t>9</w:t>
            </w:r>
          </w:p>
        </w:tc>
        <w:tc>
          <w:tcPr>
            <w:tcW w:w="3446"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سود تسهیلات</w:t>
            </w:r>
          </w:p>
        </w:tc>
        <w:tc>
          <w:tcPr>
            <w:tcW w:w="1420"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681</w:t>
            </w:r>
          </w:p>
        </w:tc>
        <w:tc>
          <w:tcPr>
            <w:tcW w:w="787"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100</w:t>
            </w:r>
          </w:p>
        </w:tc>
        <w:tc>
          <w:tcPr>
            <w:tcW w:w="1658"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681</w:t>
            </w:r>
          </w:p>
        </w:tc>
        <w:tc>
          <w:tcPr>
            <w:tcW w:w="787"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0</w:t>
            </w:r>
          </w:p>
        </w:tc>
        <w:tc>
          <w:tcPr>
            <w:tcW w:w="1521"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0</w:t>
            </w:r>
          </w:p>
        </w:tc>
      </w:tr>
      <w:tr w:rsidR="00474EE1" w:rsidRPr="00472173" w:rsidTr="00CE1AB7">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bottom"/>
          </w:tcPr>
          <w:p w:rsidR="00474EE1" w:rsidRPr="00472173" w:rsidRDefault="00474EE1" w:rsidP="00CE1AB7">
            <w:pPr>
              <w:jc w:val="center"/>
              <w:rPr>
                <w:rFonts w:ascii="B Yekan" w:hAnsi="B Yekan" w:cs="B Yekan"/>
                <w:sz w:val="22"/>
                <w:szCs w:val="22"/>
              </w:rPr>
            </w:pPr>
            <w:r w:rsidRPr="00472173">
              <w:rPr>
                <w:sz w:val="22"/>
                <w:szCs w:val="22"/>
              </w:rPr>
              <w:t> </w:t>
            </w:r>
          </w:p>
        </w:tc>
        <w:tc>
          <w:tcPr>
            <w:tcW w:w="3446"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jc w:val="right"/>
              <w:rPr>
                <w:rFonts w:ascii="B Yekan" w:hAnsi="B Yekan" w:cs="B Yekan"/>
                <w:sz w:val="22"/>
                <w:szCs w:val="22"/>
                <w:rtl/>
              </w:rPr>
            </w:pPr>
            <w:r w:rsidRPr="00472173">
              <w:rPr>
                <w:rFonts w:ascii="B Yekan" w:hAnsi="B Yekan" w:cs="B Yekan" w:hint="cs"/>
                <w:sz w:val="22"/>
                <w:szCs w:val="22"/>
                <w:rtl/>
              </w:rPr>
              <w:t>جمع</w:t>
            </w:r>
          </w:p>
        </w:tc>
        <w:tc>
          <w:tcPr>
            <w:tcW w:w="1420"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21477</w:t>
            </w:r>
          </w:p>
        </w:tc>
        <w:tc>
          <w:tcPr>
            <w:tcW w:w="787"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rPr>
                <w:rFonts w:ascii="B Yekan" w:hAnsi="B Yekan" w:cs="B Yekan"/>
                <w:sz w:val="22"/>
                <w:szCs w:val="22"/>
              </w:rPr>
            </w:pPr>
            <w:r w:rsidRPr="00380D7E">
              <w:rPr>
                <w:rFonts w:ascii="B Yekan" w:hAnsi="B Yekan" w:cs="B Yekan" w:hint="cs"/>
                <w:sz w:val="22"/>
                <w:szCs w:val="22"/>
              </w:rPr>
              <w:t> </w:t>
            </w:r>
          </w:p>
        </w:tc>
        <w:tc>
          <w:tcPr>
            <w:tcW w:w="1658"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2582</w:t>
            </w:r>
          </w:p>
        </w:tc>
        <w:tc>
          <w:tcPr>
            <w:tcW w:w="787"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 </w:t>
            </w:r>
          </w:p>
        </w:tc>
        <w:tc>
          <w:tcPr>
            <w:tcW w:w="1521"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jc w:val="center"/>
              <w:rPr>
                <w:rFonts w:ascii="B Yekan" w:hAnsi="B Yekan" w:cs="B Yekan"/>
                <w:sz w:val="22"/>
                <w:szCs w:val="22"/>
              </w:rPr>
            </w:pPr>
            <w:r w:rsidRPr="00380D7E">
              <w:rPr>
                <w:rFonts w:ascii="B Yekan" w:hAnsi="B Yekan" w:cs="B Yekan" w:hint="cs"/>
                <w:sz w:val="22"/>
                <w:szCs w:val="22"/>
              </w:rPr>
              <w:t>18895</w:t>
            </w:r>
          </w:p>
        </w:tc>
      </w:tr>
    </w:tbl>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jc w:val="lowKashida"/>
        <w:rPr>
          <w:rFonts w:cs="B Traffic"/>
          <w:b/>
          <w:bCs/>
          <w:rtl/>
        </w:rPr>
      </w:pPr>
    </w:p>
    <w:p w:rsidR="00474EE1" w:rsidRPr="00E67EAD" w:rsidRDefault="00474EE1" w:rsidP="00474EE1">
      <w:pPr>
        <w:jc w:val="lowKashida"/>
        <w:rPr>
          <w:rFonts w:cs="B Traffic"/>
          <w:b/>
          <w:bCs/>
          <w:sz w:val="28"/>
          <w:szCs w:val="28"/>
          <w:rtl/>
        </w:rPr>
      </w:pPr>
      <w:r w:rsidRPr="00E67EAD">
        <w:rPr>
          <w:rFonts w:cs="B Traffic" w:hint="cs"/>
          <w:b/>
          <w:bCs/>
          <w:sz w:val="28"/>
          <w:szCs w:val="28"/>
          <w:rtl/>
        </w:rPr>
        <w:t>4-6- برآورد میزان سرمایه در گردش طرح</w:t>
      </w:r>
    </w:p>
    <w:p w:rsidR="00474EE1" w:rsidRPr="00E67EAD" w:rsidRDefault="00474EE1" w:rsidP="00474EE1">
      <w:pPr>
        <w:autoSpaceDE w:val="0"/>
        <w:autoSpaceDN w:val="0"/>
        <w:adjustRightInd w:val="0"/>
        <w:jc w:val="lowKashida"/>
        <w:rPr>
          <w:rFonts w:ascii="Arial" w:hAnsi="Arial" w:cs="B Nazanin"/>
          <w:sz w:val="28"/>
          <w:szCs w:val="28"/>
          <w:rtl/>
        </w:rPr>
      </w:pPr>
      <w:r w:rsidRPr="00E67EAD">
        <w:rPr>
          <w:rFonts w:ascii="Arial" w:hAnsi="Arial" w:cs="B Nazanin" w:hint="cs"/>
          <w:sz w:val="28"/>
          <w:szCs w:val="28"/>
          <w:rtl/>
        </w:rPr>
        <w:t>میزان سرمایه در گردش طرح بر اساس فرمول های ذیل برآورد شده است:</w:t>
      </w:r>
    </w:p>
    <w:p w:rsidR="00474EE1" w:rsidRPr="00E67EAD" w:rsidRDefault="00474EE1" w:rsidP="00474EE1">
      <w:pPr>
        <w:jc w:val="right"/>
        <w:rPr>
          <w:rFonts w:cs="B Koodak"/>
          <w:sz w:val="22"/>
          <w:szCs w:val="22"/>
          <w:rtl/>
        </w:rPr>
      </w:pPr>
      <w:r w:rsidRPr="00E67EAD">
        <w:rPr>
          <w:rFonts w:cs="B Koodak" w:hint="cs"/>
          <w:sz w:val="22"/>
          <w:szCs w:val="22"/>
          <w:rtl/>
        </w:rPr>
        <w:t>سرمایه در گردش = هزینه دپوی مواد اولیه + تنخواه گردان</w:t>
      </w:r>
    </w:p>
    <w:p w:rsidR="00474EE1" w:rsidRPr="00E67EAD" w:rsidRDefault="00474EE1" w:rsidP="00474EE1">
      <w:pPr>
        <w:jc w:val="right"/>
        <w:rPr>
          <w:rFonts w:cs="B Koodak"/>
          <w:sz w:val="22"/>
          <w:szCs w:val="22"/>
          <w:rtl/>
        </w:rPr>
      </w:pPr>
      <w:r w:rsidRPr="00E67EAD">
        <w:rPr>
          <w:rFonts w:cs="B Koodak" w:hint="cs"/>
          <w:sz w:val="22"/>
          <w:szCs w:val="22"/>
          <w:rtl/>
        </w:rPr>
        <w:t>هزینه دپوی مواد اولیه =</w:t>
      </w:r>
      <w:r>
        <w:rPr>
          <w:rFonts w:cs="B Koodak" w:hint="cs"/>
          <w:sz w:val="22"/>
          <w:szCs w:val="22"/>
          <w:rtl/>
        </w:rPr>
        <w:t>2*</w:t>
      </w:r>
      <w:r w:rsidRPr="00E67EAD">
        <w:rPr>
          <w:rFonts w:cs="B Koodak" w:hint="cs"/>
          <w:sz w:val="22"/>
          <w:szCs w:val="22"/>
          <w:rtl/>
        </w:rPr>
        <w:t xml:space="preserve"> ( 12 / هزینه یک سال مواد اولیه )</w:t>
      </w:r>
    </w:p>
    <w:p w:rsidR="00474EE1" w:rsidRPr="00E67EAD" w:rsidRDefault="00474EE1" w:rsidP="00474EE1">
      <w:pPr>
        <w:jc w:val="right"/>
        <w:rPr>
          <w:rFonts w:cs="B Koodak"/>
          <w:sz w:val="22"/>
          <w:szCs w:val="22"/>
          <w:rtl/>
        </w:rPr>
      </w:pPr>
      <w:r>
        <w:rPr>
          <w:rFonts w:cs="B Koodak" w:hint="cs"/>
          <w:sz w:val="22"/>
          <w:szCs w:val="22"/>
          <w:rtl/>
        </w:rPr>
        <w:t>تنخواه گران =</w:t>
      </w:r>
      <w:r w:rsidRPr="00E67EAD">
        <w:rPr>
          <w:rFonts w:cs="B Koodak" w:hint="cs"/>
          <w:sz w:val="22"/>
          <w:szCs w:val="22"/>
          <w:rtl/>
        </w:rPr>
        <w:t xml:space="preserve"> 12 / ( هزینه مواد اولیه در یک سال- جمع هزینه های جاری طرح در یک سال )</w:t>
      </w:r>
    </w:p>
    <w:p w:rsidR="00474EE1" w:rsidRPr="00472173" w:rsidRDefault="00474EE1" w:rsidP="00474EE1">
      <w:pPr>
        <w:autoSpaceDE w:val="0"/>
        <w:autoSpaceDN w:val="0"/>
        <w:adjustRightInd w:val="0"/>
        <w:jc w:val="lowKashida"/>
        <w:rPr>
          <w:rFonts w:cs="B Yekan"/>
          <w:b/>
          <w:bCs/>
          <w:rtl/>
        </w:rPr>
      </w:pPr>
    </w:p>
    <w:tbl>
      <w:tblPr>
        <w:bidiVisual/>
        <w:tblW w:w="7860" w:type="dxa"/>
        <w:jc w:val="center"/>
        <w:tblLook w:val="0000" w:firstRow="0" w:lastRow="0" w:firstColumn="0" w:lastColumn="0" w:noHBand="0" w:noVBand="0"/>
      </w:tblPr>
      <w:tblGrid>
        <w:gridCol w:w="724"/>
        <w:gridCol w:w="2816"/>
        <w:gridCol w:w="1940"/>
        <w:gridCol w:w="2380"/>
      </w:tblGrid>
      <w:tr w:rsidR="00474EE1" w:rsidRPr="00472173" w:rsidTr="00CE1AB7">
        <w:trPr>
          <w:trHeight w:val="360"/>
          <w:jc w:val="center"/>
        </w:trPr>
        <w:tc>
          <w:tcPr>
            <w:tcW w:w="724"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رديف</w:t>
            </w:r>
          </w:p>
        </w:tc>
        <w:tc>
          <w:tcPr>
            <w:tcW w:w="2816"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شرح</w:t>
            </w:r>
          </w:p>
        </w:tc>
        <w:tc>
          <w:tcPr>
            <w:tcW w:w="1940"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مدت (ماه)</w:t>
            </w:r>
          </w:p>
        </w:tc>
        <w:tc>
          <w:tcPr>
            <w:tcW w:w="2380"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هزينه كل (ميليون ريال)</w:t>
            </w:r>
          </w:p>
        </w:tc>
      </w:tr>
      <w:tr w:rsidR="00474EE1" w:rsidRPr="00472173" w:rsidTr="00CE1AB7">
        <w:trPr>
          <w:trHeight w:val="360"/>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bidi w:val="0"/>
              <w:jc w:val="center"/>
              <w:rPr>
                <w:rFonts w:cs="B Yekan"/>
                <w:sz w:val="22"/>
                <w:szCs w:val="22"/>
              </w:rPr>
            </w:pPr>
            <w:r w:rsidRPr="00472173">
              <w:rPr>
                <w:rFonts w:ascii="B Yekan" w:hAnsi="B Yekan" w:cs="B Yekan" w:hint="cs"/>
                <w:sz w:val="22"/>
                <w:szCs w:val="22"/>
              </w:rPr>
              <w:t>1</w:t>
            </w:r>
          </w:p>
        </w:tc>
        <w:tc>
          <w:tcPr>
            <w:tcW w:w="2816"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 xml:space="preserve">هزینه دپوی مواد اوليه </w:t>
            </w:r>
          </w:p>
        </w:tc>
        <w:tc>
          <w:tcPr>
            <w:tcW w:w="1940" w:type="dxa"/>
            <w:tcBorders>
              <w:top w:val="nil"/>
              <w:left w:val="single" w:sz="4" w:space="0" w:color="auto"/>
              <w:bottom w:val="single" w:sz="4" w:space="0" w:color="auto"/>
              <w:right w:val="single" w:sz="4" w:space="0" w:color="auto"/>
            </w:tcBorders>
            <w:shd w:val="clear" w:color="auto" w:fill="auto"/>
            <w:noWrap/>
            <w:vAlign w:val="center"/>
          </w:tcPr>
          <w:p w:rsidR="00474EE1" w:rsidRPr="00853879" w:rsidRDefault="00474EE1" w:rsidP="00CE1AB7">
            <w:pPr>
              <w:jc w:val="center"/>
              <w:rPr>
                <w:rFonts w:ascii="B Yekan" w:hAnsi="B Yekan" w:cs="B Yekan"/>
                <w:sz w:val="22"/>
                <w:szCs w:val="22"/>
              </w:rPr>
            </w:pPr>
            <w:r>
              <w:rPr>
                <w:rFonts w:ascii="B Yekan" w:hAnsi="B Yekan" w:cs="B Yekan"/>
                <w:sz w:val="22"/>
                <w:szCs w:val="22"/>
              </w:rPr>
              <w:t>2</w:t>
            </w:r>
          </w:p>
        </w:tc>
        <w:tc>
          <w:tcPr>
            <w:tcW w:w="2380"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bidi w:val="0"/>
              <w:jc w:val="center"/>
              <w:rPr>
                <w:rFonts w:ascii="B Yekan" w:hAnsi="B Yekan" w:cs="B Yekan"/>
                <w:sz w:val="22"/>
                <w:szCs w:val="22"/>
              </w:rPr>
            </w:pPr>
            <w:r w:rsidRPr="00380D7E">
              <w:rPr>
                <w:rFonts w:ascii="B Yekan" w:hAnsi="B Yekan" w:cs="B Yekan" w:hint="cs"/>
                <w:sz w:val="22"/>
                <w:szCs w:val="22"/>
              </w:rPr>
              <w:t>2862.3</w:t>
            </w:r>
          </w:p>
        </w:tc>
      </w:tr>
      <w:tr w:rsidR="00474EE1" w:rsidRPr="00472173" w:rsidTr="00CE1AB7">
        <w:trPr>
          <w:trHeight w:val="360"/>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r w:rsidRPr="00472173">
              <w:rPr>
                <w:rFonts w:ascii="B Yekan" w:hAnsi="B Yekan" w:cs="B Yekan" w:hint="cs"/>
                <w:sz w:val="22"/>
                <w:szCs w:val="22"/>
              </w:rPr>
              <w:t>2</w:t>
            </w:r>
          </w:p>
        </w:tc>
        <w:tc>
          <w:tcPr>
            <w:tcW w:w="2816"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تنخواه گردان</w:t>
            </w:r>
          </w:p>
        </w:tc>
        <w:tc>
          <w:tcPr>
            <w:tcW w:w="1940" w:type="dxa"/>
            <w:tcBorders>
              <w:top w:val="nil"/>
              <w:left w:val="single" w:sz="4" w:space="0" w:color="auto"/>
              <w:bottom w:val="single" w:sz="4" w:space="0" w:color="auto"/>
              <w:right w:val="single" w:sz="4" w:space="0" w:color="auto"/>
            </w:tcBorders>
            <w:shd w:val="clear" w:color="auto" w:fill="auto"/>
            <w:noWrap/>
            <w:vAlign w:val="center"/>
          </w:tcPr>
          <w:p w:rsidR="00474EE1" w:rsidRPr="00853879" w:rsidRDefault="00474EE1" w:rsidP="00CE1AB7">
            <w:pPr>
              <w:jc w:val="center"/>
              <w:rPr>
                <w:rFonts w:ascii="B Yekan" w:hAnsi="B Yekan" w:cs="B Yekan"/>
                <w:sz w:val="22"/>
                <w:szCs w:val="22"/>
              </w:rPr>
            </w:pPr>
            <w:r>
              <w:rPr>
                <w:rFonts w:ascii="B Yekan" w:hAnsi="B Yekan" w:cs="B Yekan" w:hint="cs"/>
                <w:sz w:val="22"/>
                <w:szCs w:val="22"/>
                <w:rtl/>
              </w:rPr>
              <w:t>1</w:t>
            </w:r>
          </w:p>
        </w:tc>
        <w:tc>
          <w:tcPr>
            <w:tcW w:w="2380" w:type="dxa"/>
            <w:tcBorders>
              <w:top w:val="nil"/>
              <w:left w:val="single" w:sz="4" w:space="0" w:color="auto"/>
              <w:bottom w:val="single" w:sz="4" w:space="0" w:color="auto"/>
              <w:right w:val="single" w:sz="4" w:space="0" w:color="auto"/>
            </w:tcBorders>
            <w:shd w:val="clear" w:color="auto" w:fill="auto"/>
            <w:noWrap/>
            <w:vAlign w:val="center"/>
          </w:tcPr>
          <w:p w:rsidR="00474EE1" w:rsidRPr="00380D7E" w:rsidRDefault="00474EE1" w:rsidP="00CE1AB7">
            <w:pPr>
              <w:bidi w:val="0"/>
              <w:jc w:val="center"/>
              <w:rPr>
                <w:rFonts w:ascii="B Yekan" w:hAnsi="B Yekan" w:cs="B Yekan"/>
                <w:sz w:val="22"/>
                <w:szCs w:val="22"/>
              </w:rPr>
            </w:pPr>
            <w:r w:rsidRPr="00380D7E">
              <w:rPr>
                <w:rFonts w:ascii="B Yekan" w:hAnsi="B Yekan" w:cs="B Yekan" w:hint="cs"/>
                <w:sz w:val="22"/>
                <w:szCs w:val="22"/>
              </w:rPr>
              <w:t>300.5</w:t>
            </w:r>
          </w:p>
        </w:tc>
      </w:tr>
      <w:tr w:rsidR="00474EE1" w:rsidRPr="00472173" w:rsidTr="00CE1AB7">
        <w:trPr>
          <w:trHeight w:val="360"/>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bidi w:val="0"/>
              <w:jc w:val="center"/>
              <w:rPr>
                <w:rFonts w:cs="B Yekan"/>
                <w:sz w:val="22"/>
                <w:szCs w:val="22"/>
              </w:rPr>
            </w:pPr>
          </w:p>
        </w:tc>
        <w:tc>
          <w:tcPr>
            <w:tcW w:w="475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474EE1" w:rsidRPr="00472173" w:rsidRDefault="00474EE1" w:rsidP="00CE1AB7">
            <w:pPr>
              <w:jc w:val="right"/>
              <w:rPr>
                <w:rFonts w:ascii="B Yekan" w:hAnsi="B Yekan" w:cs="B Yekan"/>
                <w:sz w:val="22"/>
                <w:szCs w:val="22"/>
              </w:rPr>
            </w:pPr>
            <w:r w:rsidRPr="00472173">
              <w:rPr>
                <w:rFonts w:ascii="B Yekan" w:hAnsi="B Yekan" w:cs="B Yekan" w:hint="cs"/>
                <w:sz w:val="22"/>
                <w:szCs w:val="22"/>
                <w:rtl/>
              </w:rPr>
              <w:t xml:space="preserve">جمع كل : </w:t>
            </w:r>
          </w:p>
        </w:tc>
        <w:tc>
          <w:tcPr>
            <w:tcW w:w="2380" w:type="dxa"/>
            <w:tcBorders>
              <w:top w:val="nil"/>
              <w:left w:val="single" w:sz="4" w:space="0" w:color="auto"/>
              <w:bottom w:val="single" w:sz="4" w:space="0" w:color="auto"/>
              <w:right w:val="single" w:sz="4" w:space="0" w:color="auto"/>
            </w:tcBorders>
            <w:shd w:val="clear" w:color="auto" w:fill="auto"/>
            <w:noWrap/>
            <w:vAlign w:val="center"/>
          </w:tcPr>
          <w:p w:rsidR="00474EE1" w:rsidRPr="00ED7922" w:rsidRDefault="00474EE1" w:rsidP="00CE1AB7">
            <w:pPr>
              <w:bidi w:val="0"/>
              <w:jc w:val="center"/>
              <w:rPr>
                <w:rFonts w:ascii="B Yekan" w:hAnsi="B Yekan" w:cs="B Yekan"/>
                <w:sz w:val="22"/>
                <w:szCs w:val="22"/>
              </w:rPr>
            </w:pPr>
            <w:r>
              <w:rPr>
                <w:rFonts w:ascii="B Yekan" w:hAnsi="B Yekan" w:cs="B Yekan"/>
                <w:sz w:val="22"/>
                <w:szCs w:val="22"/>
              </w:rPr>
              <w:t>3162.8</w:t>
            </w:r>
          </w:p>
        </w:tc>
      </w:tr>
    </w:tbl>
    <w:p w:rsidR="00474EE1" w:rsidRPr="00472173" w:rsidRDefault="00474EE1" w:rsidP="00474EE1">
      <w:pPr>
        <w:autoSpaceDE w:val="0"/>
        <w:autoSpaceDN w:val="0"/>
        <w:adjustRightInd w:val="0"/>
        <w:jc w:val="lowKashida"/>
        <w:rPr>
          <w:rFonts w:cs="B Yekan"/>
          <w:b/>
          <w:bCs/>
          <w:rtl/>
        </w:rPr>
      </w:pPr>
    </w:p>
    <w:p w:rsidR="00474EE1"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E67EAD" w:rsidRDefault="00474EE1" w:rsidP="00474EE1">
      <w:pPr>
        <w:jc w:val="lowKashida"/>
        <w:rPr>
          <w:rFonts w:cs="B Traffic"/>
          <w:b/>
          <w:bCs/>
          <w:sz w:val="28"/>
          <w:szCs w:val="28"/>
        </w:rPr>
      </w:pPr>
      <w:r w:rsidRPr="00E67EAD">
        <w:rPr>
          <w:rFonts w:cs="B Traffic" w:hint="cs"/>
          <w:b/>
          <w:bCs/>
          <w:sz w:val="28"/>
          <w:szCs w:val="28"/>
          <w:rtl/>
        </w:rPr>
        <w:t>4-7- جدول سرمايه گذاري</w:t>
      </w:r>
    </w:p>
    <w:p w:rsidR="00474EE1" w:rsidRPr="00E67EAD" w:rsidRDefault="00474EE1" w:rsidP="00474EE1">
      <w:pPr>
        <w:autoSpaceDE w:val="0"/>
        <w:autoSpaceDN w:val="0"/>
        <w:adjustRightInd w:val="0"/>
        <w:jc w:val="lowKashida"/>
        <w:rPr>
          <w:rFonts w:ascii="Arial" w:hAnsi="Arial" w:cs="B Nazanin"/>
          <w:sz w:val="28"/>
          <w:szCs w:val="28"/>
          <w:rtl/>
        </w:rPr>
      </w:pPr>
      <w:r w:rsidRPr="00E67EAD">
        <w:rPr>
          <w:rFonts w:ascii="Arial" w:hAnsi="Arial" w:cs="B Nazanin" w:hint="cs"/>
          <w:sz w:val="28"/>
          <w:szCs w:val="28"/>
          <w:rtl/>
        </w:rPr>
        <w:lastRenderedPageBreak/>
        <w:t>جدول ذیل کل سرمایه گذاری طرح برآورد شده است:</w:t>
      </w:r>
    </w:p>
    <w:p w:rsidR="00474EE1" w:rsidRPr="00472173" w:rsidRDefault="00474EE1" w:rsidP="00474EE1">
      <w:pPr>
        <w:autoSpaceDE w:val="0"/>
        <w:autoSpaceDN w:val="0"/>
        <w:adjustRightInd w:val="0"/>
        <w:jc w:val="lowKashida"/>
        <w:rPr>
          <w:rFonts w:ascii="Arial" w:hAnsi="Arial" w:cs="B Nazanin"/>
          <w:rtl/>
        </w:rPr>
      </w:pPr>
    </w:p>
    <w:tbl>
      <w:tblPr>
        <w:bidiVisual/>
        <w:tblW w:w="6116" w:type="dxa"/>
        <w:jc w:val="center"/>
        <w:tblLook w:val="0000" w:firstRow="0" w:lastRow="0" w:firstColumn="0" w:lastColumn="0" w:noHBand="0" w:noVBand="0"/>
      </w:tblPr>
      <w:tblGrid>
        <w:gridCol w:w="663"/>
        <w:gridCol w:w="2969"/>
        <w:gridCol w:w="2484"/>
      </w:tblGrid>
      <w:tr w:rsidR="00474EE1" w:rsidRPr="00472173" w:rsidTr="00CE1AB7">
        <w:trPr>
          <w:trHeight w:val="360"/>
          <w:jc w:val="center"/>
        </w:trPr>
        <w:tc>
          <w:tcPr>
            <w:tcW w:w="663"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رديف</w:t>
            </w:r>
          </w:p>
        </w:tc>
        <w:tc>
          <w:tcPr>
            <w:tcW w:w="2969"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شرح</w:t>
            </w:r>
          </w:p>
        </w:tc>
        <w:tc>
          <w:tcPr>
            <w:tcW w:w="2484"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هزينه كل (ميليون ريال)</w:t>
            </w:r>
          </w:p>
        </w:tc>
      </w:tr>
      <w:tr w:rsidR="00474EE1" w:rsidRPr="00472173"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r w:rsidRPr="00472173">
              <w:rPr>
                <w:rFonts w:ascii="B Yekan" w:hAnsi="B Yekan" w:cs="B Yekan" w:hint="cs"/>
                <w:sz w:val="22"/>
                <w:szCs w:val="22"/>
              </w:rPr>
              <w:t>1</w:t>
            </w:r>
          </w:p>
        </w:tc>
        <w:tc>
          <w:tcPr>
            <w:tcW w:w="2969"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سرمايه گذاري ثابت</w:t>
            </w:r>
          </w:p>
        </w:tc>
        <w:tc>
          <w:tcPr>
            <w:tcW w:w="2484" w:type="dxa"/>
            <w:tcBorders>
              <w:top w:val="nil"/>
              <w:left w:val="single" w:sz="4" w:space="0" w:color="auto"/>
              <w:bottom w:val="single" w:sz="4" w:space="0" w:color="auto"/>
              <w:right w:val="single" w:sz="4" w:space="0" w:color="auto"/>
            </w:tcBorders>
            <w:shd w:val="clear" w:color="auto" w:fill="auto"/>
            <w:noWrap/>
            <w:vAlign w:val="center"/>
          </w:tcPr>
          <w:p w:rsidR="00474EE1" w:rsidRPr="0060534E" w:rsidRDefault="00474EE1" w:rsidP="00CE1AB7">
            <w:pPr>
              <w:bidi w:val="0"/>
              <w:jc w:val="center"/>
              <w:rPr>
                <w:rFonts w:ascii="B Yekan" w:hAnsi="B Yekan" w:cs="B Yekan"/>
                <w:sz w:val="22"/>
                <w:szCs w:val="22"/>
              </w:rPr>
            </w:pPr>
            <w:r w:rsidRPr="0060534E">
              <w:rPr>
                <w:rFonts w:ascii="B Yekan" w:hAnsi="B Yekan" w:cs="B Yekan" w:hint="cs"/>
                <w:sz w:val="22"/>
                <w:szCs w:val="22"/>
              </w:rPr>
              <w:t>7929</w:t>
            </w:r>
          </w:p>
        </w:tc>
      </w:tr>
      <w:tr w:rsidR="00474EE1" w:rsidRPr="00472173"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r w:rsidRPr="00472173">
              <w:rPr>
                <w:rFonts w:ascii="B Yekan" w:hAnsi="B Yekan" w:cs="B Yekan" w:hint="cs"/>
                <w:sz w:val="22"/>
                <w:szCs w:val="22"/>
              </w:rPr>
              <w:t>2</w:t>
            </w:r>
          </w:p>
        </w:tc>
        <w:tc>
          <w:tcPr>
            <w:tcW w:w="2969"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هزينه هاي قبل از بهره برداري</w:t>
            </w:r>
          </w:p>
        </w:tc>
        <w:tc>
          <w:tcPr>
            <w:tcW w:w="2484" w:type="dxa"/>
            <w:tcBorders>
              <w:top w:val="nil"/>
              <w:left w:val="single" w:sz="4" w:space="0" w:color="auto"/>
              <w:bottom w:val="single" w:sz="4" w:space="0" w:color="auto"/>
              <w:right w:val="single" w:sz="4" w:space="0" w:color="auto"/>
            </w:tcBorders>
            <w:shd w:val="clear" w:color="auto" w:fill="auto"/>
            <w:noWrap/>
            <w:vAlign w:val="center"/>
          </w:tcPr>
          <w:p w:rsidR="00474EE1" w:rsidRPr="0060534E" w:rsidRDefault="00474EE1" w:rsidP="00CE1AB7">
            <w:pPr>
              <w:bidi w:val="0"/>
              <w:jc w:val="center"/>
              <w:rPr>
                <w:rFonts w:ascii="B Yekan" w:hAnsi="B Yekan" w:cs="B Yekan"/>
                <w:sz w:val="22"/>
                <w:szCs w:val="22"/>
              </w:rPr>
            </w:pPr>
            <w:r w:rsidRPr="0060534E">
              <w:rPr>
                <w:rFonts w:ascii="B Yekan" w:hAnsi="B Yekan" w:cs="B Yekan" w:hint="cs"/>
                <w:sz w:val="22"/>
                <w:szCs w:val="22"/>
              </w:rPr>
              <w:t>179</w:t>
            </w:r>
          </w:p>
        </w:tc>
      </w:tr>
      <w:tr w:rsidR="00474EE1" w:rsidRPr="00472173"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r w:rsidRPr="00472173">
              <w:rPr>
                <w:rFonts w:ascii="B Yekan" w:hAnsi="B Yekan" w:cs="B Yekan" w:hint="cs"/>
                <w:sz w:val="22"/>
                <w:szCs w:val="22"/>
              </w:rPr>
              <w:t>3</w:t>
            </w:r>
          </w:p>
        </w:tc>
        <w:tc>
          <w:tcPr>
            <w:tcW w:w="2969"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سرمايه درگردش</w:t>
            </w:r>
          </w:p>
        </w:tc>
        <w:tc>
          <w:tcPr>
            <w:tcW w:w="2484" w:type="dxa"/>
            <w:tcBorders>
              <w:top w:val="nil"/>
              <w:left w:val="single" w:sz="4" w:space="0" w:color="auto"/>
              <w:bottom w:val="single" w:sz="4" w:space="0" w:color="auto"/>
              <w:right w:val="single" w:sz="4" w:space="0" w:color="auto"/>
            </w:tcBorders>
            <w:shd w:val="clear" w:color="auto" w:fill="auto"/>
            <w:noWrap/>
            <w:vAlign w:val="center"/>
          </w:tcPr>
          <w:p w:rsidR="00474EE1" w:rsidRPr="0060534E" w:rsidRDefault="00474EE1" w:rsidP="00CE1AB7">
            <w:pPr>
              <w:bidi w:val="0"/>
              <w:jc w:val="center"/>
              <w:rPr>
                <w:rFonts w:ascii="B Yekan" w:hAnsi="B Yekan" w:cs="B Yekan"/>
                <w:sz w:val="22"/>
                <w:szCs w:val="22"/>
              </w:rPr>
            </w:pPr>
            <w:r w:rsidRPr="0060534E">
              <w:rPr>
                <w:rFonts w:ascii="B Yekan" w:hAnsi="B Yekan" w:cs="B Yekan" w:hint="cs"/>
                <w:sz w:val="22"/>
                <w:szCs w:val="22"/>
              </w:rPr>
              <w:t>3163</w:t>
            </w:r>
          </w:p>
        </w:tc>
      </w:tr>
      <w:tr w:rsidR="00474EE1" w:rsidRPr="00472173" w:rsidTr="00CE1AB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bidi w:val="0"/>
              <w:jc w:val="center"/>
              <w:rPr>
                <w:rFonts w:ascii="B Yekan" w:hAnsi="B Yekan" w:cs="B Yekan"/>
                <w:sz w:val="22"/>
                <w:szCs w:val="22"/>
              </w:rPr>
            </w:pPr>
            <w:r w:rsidRPr="00472173">
              <w:rPr>
                <w:rFonts w:ascii="B Yekan" w:hAnsi="B Yekan" w:cs="B Yekan" w:hint="cs"/>
                <w:sz w:val="22"/>
                <w:szCs w:val="22"/>
              </w:rPr>
              <w:t>4</w:t>
            </w:r>
          </w:p>
        </w:tc>
        <w:tc>
          <w:tcPr>
            <w:tcW w:w="2969"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 xml:space="preserve">جمع كل </w:t>
            </w:r>
          </w:p>
        </w:tc>
        <w:tc>
          <w:tcPr>
            <w:tcW w:w="2484" w:type="dxa"/>
            <w:tcBorders>
              <w:top w:val="nil"/>
              <w:left w:val="single" w:sz="4" w:space="0" w:color="auto"/>
              <w:bottom w:val="single" w:sz="4" w:space="0" w:color="auto"/>
              <w:right w:val="single" w:sz="4" w:space="0" w:color="auto"/>
            </w:tcBorders>
            <w:shd w:val="clear" w:color="auto" w:fill="auto"/>
            <w:noWrap/>
            <w:vAlign w:val="center"/>
          </w:tcPr>
          <w:p w:rsidR="00474EE1" w:rsidRPr="0060534E" w:rsidRDefault="00474EE1" w:rsidP="00CE1AB7">
            <w:pPr>
              <w:bidi w:val="0"/>
              <w:jc w:val="center"/>
              <w:rPr>
                <w:rFonts w:ascii="B Yekan" w:hAnsi="B Yekan" w:cs="B Yekan"/>
                <w:sz w:val="22"/>
                <w:szCs w:val="22"/>
              </w:rPr>
            </w:pPr>
            <w:r w:rsidRPr="0060534E">
              <w:rPr>
                <w:rFonts w:ascii="B Yekan" w:hAnsi="B Yekan" w:cs="B Yekan" w:hint="cs"/>
                <w:sz w:val="22"/>
                <w:szCs w:val="22"/>
              </w:rPr>
              <w:t>11270</w:t>
            </w:r>
          </w:p>
        </w:tc>
      </w:tr>
    </w:tbl>
    <w:p w:rsidR="00474EE1" w:rsidRPr="00472173" w:rsidRDefault="00474EE1" w:rsidP="00474EE1">
      <w:pPr>
        <w:jc w:val="lowKashida"/>
        <w:rPr>
          <w:rFonts w:ascii="Arial" w:hAnsi="Arial" w:cs="B Yekan"/>
          <w:sz w:val="22"/>
          <w:szCs w:val="22"/>
          <w:rtl/>
        </w:rPr>
      </w:pPr>
    </w:p>
    <w:p w:rsidR="00474EE1" w:rsidRPr="00472173" w:rsidRDefault="00474EE1" w:rsidP="00474EE1">
      <w:pPr>
        <w:jc w:val="lowKashida"/>
        <w:rPr>
          <w:rFonts w:ascii="Arial" w:hAnsi="Arial" w:cs="B Yekan"/>
          <w:sz w:val="22"/>
          <w:szCs w:val="22"/>
          <w:rtl/>
        </w:rPr>
      </w:pPr>
    </w:p>
    <w:p w:rsidR="00474EE1" w:rsidRPr="00472173" w:rsidRDefault="00474EE1" w:rsidP="00474EE1">
      <w:pPr>
        <w:jc w:val="lowKashida"/>
        <w:rPr>
          <w:rFonts w:ascii="Arial" w:hAnsi="Arial" w:cs="B Yekan"/>
          <w:sz w:val="22"/>
          <w:szCs w:val="22"/>
          <w:rtl/>
        </w:rPr>
      </w:pPr>
    </w:p>
    <w:p w:rsidR="00474EE1" w:rsidRPr="00E67EAD" w:rsidRDefault="00474EE1" w:rsidP="00474EE1">
      <w:pPr>
        <w:jc w:val="lowKashida"/>
        <w:rPr>
          <w:rFonts w:cs="B Traffic"/>
          <w:b/>
          <w:bCs/>
          <w:sz w:val="28"/>
          <w:szCs w:val="28"/>
        </w:rPr>
      </w:pPr>
      <w:r w:rsidRPr="00E67EAD">
        <w:rPr>
          <w:rFonts w:cs="B Traffic" w:hint="cs"/>
          <w:b/>
          <w:bCs/>
          <w:sz w:val="28"/>
          <w:szCs w:val="28"/>
          <w:rtl/>
        </w:rPr>
        <w:t>4-8- هزینه تولید سالانه</w:t>
      </w:r>
    </w:p>
    <w:p w:rsidR="00474EE1" w:rsidRPr="00E67EAD" w:rsidRDefault="00474EE1" w:rsidP="00474EE1">
      <w:pPr>
        <w:autoSpaceDE w:val="0"/>
        <w:autoSpaceDN w:val="0"/>
        <w:adjustRightInd w:val="0"/>
        <w:jc w:val="lowKashida"/>
        <w:rPr>
          <w:rFonts w:ascii="Arial" w:hAnsi="Arial" w:cs="B Nazanin"/>
          <w:sz w:val="28"/>
          <w:szCs w:val="28"/>
          <w:rtl/>
        </w:rPr>
      </w:pPr>
      <w:r w:rsidRPr="00E67EAD">
        <w:rPr>
          <w:rFonts w:ascii="Arial" w:hAnsi="Arial" w:cs="B Nazanin" w:hint="cs"/>
          <w:sz w:val="28"/>
          <w:szCs w:val="28"/>
          <w:rtl/>
        </w:rPr>
        <w:t>کل هزینه های تولید سالیانه از مجموع هزینه های ثابت و متغیر برآورد می گردد.</w:t>
      </w:r>
    </w:p>
    <w:p w:rsidR="00474EE1" w:rsidRPr="00472173" w:rsidRDefault="00474EE1" w:rsidP="00474EE1">
      <w:pPr>
        <w:autoSpaceDE w:val="0"/>
        <w:autoSpaceDN w:val="0"/>
        <w:adjustRightInd w:val="0"/>
        <w:jc w:val="lowKashida"/>
        <w:rPr>
          <w:rFonts w:cs="B Yekan"/>
          <w:b/>
          <w:bCs/>
          <w:rtl/>
        </w:rPr>
      </w:pPr>
    </w:p>
    <w:tbl>
      <w:tblPr>
        <w:bidiVisual/>
        <w:tblW w:w="7120" w:type="dxa"/>
        <w:jc w:val="center"/>
        <w:tblLook w:val="0000" w:firstRow="0" w:lastRow="0" w:firstColumn="0" w:lastColumn="0" w:noHBand="0" w:noVBand="0"/>
      </w:tblPr>
      <w:tblGrid>
        <w:gridCol w:w="4120"/>
        <w:gridCol w:w="3000"/>
      </w:tblGrid>
      <w:tr w:rsidR="00474EE1" w:rsidRPr="00472173" w:rsidTr="00CE1AB7">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C0C0C0"/>
            <w:noWrap/>
            <w:vAlign w:val="center"/>
          </w:tcPr>
          <w:p w:rsidR="00474EE1" w:rsidRPr="00472173" w:rsidRDefault="00474EE1" w:rsidP="00CE1AB7">
            <w:pPr>
              <w:jc w:val="center"/>
              <w:rPr>
                <w:rFonts w:ascii="B Yekan" w:hAnsi="B Yekan" w:cs="B Yekan"/>
                <w:b/>
                <w:sz w:val="22"/>
                <w:szCs w:val="22"/>
                <w:rtl/>
              </w:rPr>
            </w:pPr>
            <w:r w:rsidRPr="00472173">
              <w:rPr>
                <w:rFonts w:ascii="B Yekan" w:hAnsi="B Yekan" w:cs="B Yekan" w:hint="cs"/>
                <w:b/>
                <w:sz w:val="22"/>
                <w:szCs w:val="22"/>
                <w:rtl/>
              </w:rPr>
              <w:t>شرح</w:t>
            </w:r>
          </w:p>
        </w:tc>
        <w:tc>
          <w:tcPr>
            <w:tcW w:w="3000" w:type="dxa"/>
            <w:tcBorders>
              <w:top w:val="single" w:sz="4" w:space="0" w:color="auto"/>
              <w:left w:val="single" w:sz="4" w:space="0" w:color="auto"/>
              <w:bottom w:val="single" w:sz="4" w:space="0" w:color="auto"/>
              <w:right w:val="single" w:sz="4" w:space="0" w:color="auto"/>
            </w:tcBorders>
            <w:shd w:val="clear" w:color="auto" w:fill="C0C0C0"/>
            <w:noWrap/>
            <w:vAlign w:val="center"/>
          </w:tcPr>
          <w:p w:rsidR="00474EE1" w:rsidRPr="00472173" w:rsidRDefault="00474EE1" w:rsidP="00CE1AB7">
            <w:pPr>
              <w:jc w:val="center"/>
              <w:rPr>
                <w:rFonts w:ascii="B Yekan" w:hAnsi="B Yekan" w:cs="B Yekan"/>
                <w:b/>
                <w:sz w:val="22"/>
                <w:szCs w:val="22"/>
              </w:rPr>
            </w:pPr>
            <w:r w:rsidRPr="00472173">
              <w:rPr>
                <w:rFonts w:ascii="B Yekan" w:hAnsi="B Yekan" w:cs="B Yekan" w:hint="cs"/>
                <w:b/>
                <w:sz w:val="22"/>
                <w:szCs w:val="22"/>
                <w:rtl/>
              </w:rPr>
              <w:t>مبلغ کل</w:t>
            </w:r>
          </w:p>
        </w:tc>
      </w:tr>
      <w:tr w:rsidR="00474EE1" w:rsidRPr="00472173" w:rsidTr="00CE1AB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b/>
                <w:sz w:val="22"/>
                <w:szCs w:val="22"/>
              </w:rPr>
            </w:pPr>
            <w:r w:rsidRPr="00472173">
              <w:rPr>
                <w:rFonts w:ascii="B Yekan" w:hAnsi="B Yekan" w:cs="B Yekan" w:hint="cs"/>
                <w:b/>
                <w:sz w:val="22"/>
                <w:szCs w:val="22"/>
                <w:rtl/>
              </w:rPr>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bidi w:val="0"/>
              <w:jc w:val="center"/>
              <w:rPr>
                <w:rFonts w:ascii="B Yekan" w:hAnsi="B Yekan" w:cs="B Yekan"/>
                <w:sz w:val="22"/>
                <w:szCs w:val="22"/>
              </w:rPr>
            </w:pPr>
            <w:r w:rsidRPr="009067DB">
              <w:rPr>
                <w:rFonts w:ascii="B Yekan" w:hAnsi="B Yekan" w:cs="B Yekan" w:hint="cs"/>
                <w:sz w:val="22"/>
                <w:szCs w:val="22"/>
              </w:rPr>
              <w:t>17174</w:t>
            </w:r>
          </w:p>
        </w:tc>
      </w:tr>
      <w:tr w:rsidR="00474EE1" w:rsidRPr="00472173" w:rsidTr="00CE1AB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b/>
                <w:sz w:val="22"/>
                <w:szCs w:val="22"/>
              </w:rPr>
            </w:pPr>
            <w:r w:rsidRPr="00472173">
              <w:rPr>
                <w:rFonts w:ascii="B Yekan" w:hAnsi="B Yekan" w:cs="B Yekan" w:hint="cs"/>
                <w:b/>
                <w:sz w:val="22"/>
                <w:szCs w:val="22"/>
                <w:rtl/>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bidi w:val="0"/>
              <w:jc w:val="center"/>
              <w:rPr>
                <w:rFonts w:ascii="B Yekan" w:hAnsi="B Yekan" w:cs="B Yekan"/>
                <w:sz w:val="22"/>
                <w:szCs w:val="22"/>
              </w:rPr>
            </w:pPr>
            <w:r w:rsidRPr="009067DB">
              <w:rPr>
                <w:rFonts w:ascii="B Yekan" w:hAnsi="B Yekan" w:cs="B Yekan" w:hint="cs"/>
                <w:sz w:val="22"/>
                <w:szCs w:val="22"/>
              </w:rPr>
              <w:t>195</w:t>
            </w:r>
          </w:p>
        </w:tc>
      </w:tr>
      <w:tr w:rsidR="00474EE1" w:rsidRPr="00472173" w:rsidTr="00CE1AB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b/>
                <w:sz w:val="22"/>
                <w:szCs w:val="22"/>
              </w:rPr>
            </w:pPr>
            <w:r w:rsidRPr="00472173">
              <w:rPr>
                <w:rFonts w:ascii="B Yekan" w:hAnsi="B Yekan" w:cs="B Yekan" w:hint="cs"/>
                <w:b/>
                <w:sz w:val="22"/>
                <w:szCs w:val="22"/>
                <w:rtl/>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bidi w:val="0"/>
              <w:jc w:val="center"/>
              <w:rPr>
                <w:rFonts w:ascii="B Yekan" w:hAnsi="B Yekan" w:cs="B Yekan"/>
                <w:sz w:val="22"/>
                <w:szCs w:val="22"/>
              </w:rPr>
            </w:pPr>
            <w:r w:rsidRPr="009067DB">
              <w:rPr>
                <w:rFonts w:ascii="B Yekan" w:hAnsi="B Yekan" w:cs="B Yekan" w:hint="cs"/>
                <w:sz w:val="22"/>
                <w:szCs w:val="22"/>
              </w:rPr>
              <w:t>1235</w:t>
            </w:r>
          </w:p>
        </w:tc>
      </w:tr>
      <w:tr w:rsidR="00474EE1" w:rsidRPr="00472173" w:rsidTr="00CE1AB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b/>
                <w:sz w:val="22"/>
                <w:szCs w:val="22"/>
              </w:rPr>
            </w:pPr>
            <w:r w:rsidRPr="00472173">
              <w:rPr>
                <w:rFonts w:ascii="B Yekan" w:hAnsi="B Yekan" w:cs="B Yekan" w:hint="cs"/>
                <w:b/>
                <w:sz w:val="22"/>
                <w:szCs w:val="22"/>
                <w:rtl/>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bidi w:val="0"/>
              <w:jc w:val="center"/>
              <w:rPr>
                <w:rFonts w:ascii="B Yekan" w:hAnsi="B Yekan" w:cs="B Yekan"/>
                <w:sz w:val="22"/>
                <w:szCs w:val="22"/>
              </w:rPr>
            </w:pPr>
            <w:r w:rsidRPr="009067DB">
              <w:rPr>
                <w:rFonts w:ascii="B Yekan" w:hAnsi="B Yekan" w:cs="B Yekan" w:hint="cs"/>
                <w:sz w:val="22"/>
                <w:szCs w:val="22"/>
              </w:rPr>
              <w:t>955</w:t>
            </w:r>
          </w:p>
        </w:tc>
      </w:tr>
      <w:tr w:rsidR="00474EE1" w:rsidRPr="00472173" w:rsidTr="00CE1AB7">
        <w:trPr>
          <w:trHeight w:val="615"/>
          <w:jc w:val="center"/>
        </w:trPr>
        <w:tc>
          <w:tcPr>
            <w:tcW w:w="4120" w:type="dxa"/>
            <w:tcBorders>
              <w:top w:val="nil"/>
              <w:left w:val="nil"/>
              <w:bottom w:val="nil"/>
              <w:right w:val="nil"/>
            </w:tcBorders>
            <w:shd w:val="clear" w:color="auto" w:fill="auto"/>
            <w:noWrap/>
            <w:vAlign w:val="center"/>
          </w:tcPr>
          <w:p w:rsidR="00474EE1" w:rsidRPr="00472173" w:rsidRDefault="00474EE1" w:rsidP="00CE1AB7">
            <w:pPr>
              <w:jc w:val="right"/>
              <w:rPr>
                <w:rFonts w:ascii="B Yekan" w:hAnsi="B Yekan" w:cs="B Yekan"/>
                <w:b/>
                <w:sz w:val="22"/>
                <w:szCs w:val="22"/>
              </w:rPr>
            </w:pPr>
            <w:r w:rsidRPr="00472173">
              <w:rPr>
                <w:rFonts w:ascii="B Yekan" w:hAnsi="B Yekan" w:cs="B Yekan" w:hint="cs"/>
                <w:b/>
                <w:sz w:val="22"/>
                <w:szCs w:val="22"/>
                <w:rtl/>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bidi w:val="0"/>
              <w:jc w:val="center"/>
              <w:rPr>
                <w:rFonts w:ascii="B Yekan" w:hAnsi="B Yekan" w:cs="B Yekan"/>
                <w:sz w:val="22"/>
                <w:szCs w:val="22"/>
              </w:rPr>
            </w:pPr>
            <w:r w:rsidRPr="009067DB">
              <w:rPr>
                <w:rFonts w:ascii="B Yekan" w:hAnsi="B Yekan" w:cs="B Yekan" w:hint="cs"/>
                <w:sz w:val="22"/>
                <w:szCs w:val="22"/>
              </w:rPr>
              <w:t>19559</w:t>
            </w:r>
          </w:p>
        </w:tc>
      </w:tr>
    </w:tbl>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Default="00474EE1" w:rsidP="00474EE1">
      <w:pPr>
        <w:autoSpaceDE w:val="0"/>
        <w:autoSpaceDN w:val="0"/>
        <w:adjustRightInd w:val="0"/>
        <w:jc w:val="lowKashida"/>
        <w:rPr>
          <w:rFonts w:cs="B Traffic"/>
          <w:b/>
          <w:bCs/>
          <w:rtl/>
        </w:rPr>
      </w:pPr>
    </w:p>
    <w:p w:rsidR="00474EE1" w:rsidRPr="00E67EAD" w:rsidRDefault="00474EE1" w:rsidP="00474EE1">
      <w:pPr>
        <w:autoSpaceDE w:val="0"/>
        <w:autoSpaceDN w:val="0"/>
        <w:adjustRightInd w:val="0"/>
        <w:jc w:val="lowKashida"/>
        <w:rPr>
          <w:rFonts w:cs="B Traffic"/>
          <w:b/>
          <w:bCs/>
          <w:sz w:val="28"/>
          <w:szCs w:val="28"/>
          <w:rtl/>
        </w:rPr>
      </w:pPr>
      <w:r w:rsidRPr="00E67EAD">
        <w:rPr>
          <w:rFonts w:cs="B Traffic" w:hint="cs"/>
          <w:b/>
          <w:bCs/>
          <w:sz w:val="28"/>
          <w:szCs w:val="28"/>
          <w:rtl/>
        </w:rPr>
        <w:lastRenderedPageBreak/>
        <w:t>4-9- برآورد نحوه مشارکت</w:t>
      </w:r>
    </w:p>
    <w:p w:rsidR="00474EE1" w:rsidRPr="00E67EAD" w:rsidRDefault="00474EE1" w:rsidP="00474EE1">
      <w:pPr>
        <w:autoSpaceDE w:val="0"/>
        <w:autoSpaceDN w:val="0"/>
        <w:adjustRightInd w:val="0"/>
        <w:jc w:val="lowKashida"/>
        <w:rPr>
          <w:rFonts w:cs="B Yekan"/>
          <w:b/>
          <w:bCs/>
          <w:sz w:val="28"/>
          <w:szCs w:val="28"/>
          <w:rtl/>
        </w:rPr>
      </w:pPr>
      <w:r w:rsidRPr="00E67EAD">
        <w:rPr>
          <w:rFonts w:ascii="Arial" w:hAnsi="Arial" w:cs="B Nazanin" w:hint="cs"/>
          <w:sz w:val="28"/>
          <w:szCs w:val="28"/>
          <w:rtl/>
        </w:rPr>
        <w:t xml:space="preserve">در جدول زیر بر اساس مصوبه هیات دولت در زمینه اعطای تسهیلات به بنگاه های زودبازده در منطقه اجرای این طرح میزان مشارکت بانک </w:t>
      </w:r>
      <w:r>
        <w:rPr>
          <w:rFonts w:ascii="Arial" w:hAnsi="Arial" w:cs="B Nazanin" w:hint="cs"/>
          <w:sz w:val="28"/>
          <w:szCs w:val="28"/>
          <w:rtl/>
        </w:rPr>
        <w:t>8</w:t>
      </w:r>
      <w:r w:rsidRPr="00E67EAD">
        <w:rPr>
          <w:rFonts w:ascii="Arial" w:hAnsi="Arial" w:cs="B Nazanin" w:hint="cs"/>
          <w:sz w:val="28"/>
          <w:szCs w:val="28"/>
          <w:rtl/>
        </w:rPr>
        <w:t xml:space="preserve">0% و میزان مشارکت سرمایه گذار </w:t>
      </w:r>
      <w:r>
        <w:rPr>
          <w:rFonts w:ascii="Arial" w:hAnsi="Arial" w:cs="B Nazanin" w:hint="cs"/>
          <w:sz w:val="28"/>
          <w:szCs w:val="28"/>
          <w:rtl/>
        </w:rPr>
        <w:t>2</w:t>
      </w:r>
      <w:r w:rsidRPr="00E67EAD">
        <w:rPr>
          <w:rFonts w:ascii="Arial" w:hAnsi="Arial" w:cs="B Nazanin" w:hint="cs"/>
          <w:sz w:val="28"/>
          <w:szCs w:val="28"/>
          <w:rtl/>
        </w:rPr>
        <w:t>0% در نظر گرفته شده است.</w:t>
      </w: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tbl>
      <w:tblPr>
        <w:bidiVisual/>
        <w:tblW w:w="8900" w:type="dxa"/>
        <w:jc w:val="center"/>
        <w:tblLook w:val="0000" w:firstRow="0" w:lastRow="0" w:firstColumn="0" w:lastColumn="0" w:noHBand="0" w:noVBand="0"/>
      </w:tblPr>
      <w:tblGrid>
        <w:gridCol w:w="2960"/>
        <w:gridCol w:w="1300"/>
        <w:gridCol w:w="992"/>
        <w:gridCol w:w="788"/>
        <w:gridCol w:w="898"/>
        <w:gridCol w:w="882"/>
        <w:gridCol w:w="1080"/>
      </w:tblGrid>
      <w:tr w:rsidR="00474EE1" w:rsidRPr="00472173" w:rsidTr="00CE1AB7">
        <w:trPr>
          <w:trHeight w:val="660"/>
          <w:jc w:val="center"/>
        </w:trPr>
        <w:tc>
          <w:tcPr>
            <w:tcW w:w="2960" w:type="dxa"/>
            <w:vMerge w:val="restart"/>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شرح هزینه</w:t>
            </w:r>
          </w:p>
        </w:tc>
        <w:tc>
          <w:tcPr>
            <w:tcW w:w="1300" w:type="dxa"/>
            <w:vMerge w:val="restart"/>
            <w:tcBorders>
              <w:top w:val="single" w:sz="4" w:space="0" w:color="auto"/>
              <w:left w:val="single" w:sz="4" w:space="0" w:color="auto"/>
              <w:bottom w:val="single" w:sz="4" w:space="0" w:color="auto"/>
              <w:right w:val="single" w:sz="4" w:space="0" w:color="auto"/>
            </w:tcBorders>
            <w:shd w:val="pct25" w:color="auto" w:fill="auto"/>
            <w:vAlign w:val="center"/>
          </w:tcPr>
          <w:p w:rsidR="00474EE1" w:rsidRPr="00472173" w:rsidRDefault="00474EE1" w:rsidP="00CE1AB7">
            <w:pPr>
              <w:jc w:val="center"/>
              <w:rPr>
                <w:rFonts w:ascii="B Yekan" w:hAnsi="B Yekan" w:cs="B Yekan"/>
                <w:sz w:val="20"/>
                <w:szCs w:val="20"/>
              </w:rPr>
            </w:pPr>
            <w:r w:rsidRPr="00472173">
              <w:rPr>
                <w:rFonts w:ascii="B Yekan" w:hAnsi="B Yekan" w:cs="B Yekan" w:hint="cs"/>
                <w:sz w:val="20"/>
                <w:szCs w:val="20"/>
                <w:rtl/>
              </w:rPr>
              <w:t>درصدمشارکت</w:t>
            </w:r>
            <w:r w:rsidRPr="00472173">
              <w:rPr>
                <w:rFonts w:ascii="B Yekan" w:hAnsi="B Yekan" w:cs="B Yekan" w:hint="cs"/>
                <w:sz w:val="20"/>
                <w:szCs w:val="20"/>
                <w:rtl/>
              </w:rPr>
              <w:br/>
              <w:t>بانک</w:t>
            </w:r>
          </w:p>
        </w:tc>
        <w:tc>
          <w:tcPr>
            <w:tcW w:w="1780" w:type="dxa"/>
            <w:gridSpan w:val="2"/>
            <w:tcBorders>
              <w:top w:val="single" w:sz="4" w:space="0" w:color="auto"/>
              <w:left w:val="single" w:sz="4" w:space="0" w:color="auto"/>
              <w:bottom w:val="single" w:sz="4" w:space="0" w:color="auto"/>
              <w:right w:val="nil"/>
            </w:tcBorders>
            <w:shd w:val="pct25" w:color="auto" w:fill="auto"/>
            <w:vAlign w:val="center"/>
          </w:tcPr>
          <w:p w:rsidR="00474EE1" w:rsidRPr="00472173" w:rsidRDefault="00474EE1" w:rsidP="00CE1AB7">
            <w:pPr>
              <w:jc w:val="center"/>
              <w:rPr>
                <w:rFonts w:ascii="B Yekan" w:hAnsi="B Yekan" w:cs="B Yekan"/>
                <w:sz w:val="20"/>
                <w:szCs w:val="20"/>
              </w:rPr>
            </w:pPr>
            <w:r w:rsidRPr="00472173">
              <w:rPr>
                <w:rFonts w:ascii="B Yekan" w:hAnsi="B Yekan" w:cs="B Yekan" w:hint="cs"/>
                <w:sz w:val="20"/>
                <w:szCs w:val="20"/>
                <w:rtl/>
              </w:rPr>
              <w:t>انجام شده بر طبق</w:t>
            </w:r>
            <w:r w:rsidRPr="00472173">
              <w:rPr>
                <w:rFonts w:ascii="B Yekan" w:hAnsi="B Yekan" w:cs="B Yekan" w:hint="cs"/>
                <w:sz w:val="20"/>
                <w:szCs w:val="20"/>
                <w:rtl/>
              </w:rPr>
              <w:br/>
              <w:t xml:space="preserve"> آخرین تراز شرکت</w:t>
            </w:r>
          </w:p>
        </w:tc>
        <w:tc>
          <w:tcPr>
            <w:tcW w:w="1780" w:type="dxa"/>
            <w:gridSpan w:val="2"/>
            <w:tcBorders>
              <w:top w:val="single" w:sz="4" w:space="0" w:color="auto"/>
              <w:left w:val="single" w:sz="4" w:space="0" w:color="auto"/>
              <w:bottom w:val="single" w:sz="4" w:space="0" w:color="auto"/>
              <w:right w:val="single" w:sz="4" w:space="0" w:color="auto"/>
            </w:tcBorders>
            <w:shd w:val="pct25" w:color="auto" w:fill="auto"/>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 xml:space="preserve">هزینه </w:t>
            </w:r>
            <w:r w:rsidRPr="00472173">
              <w:rPr>
                <w:rFonts w:ascii="B Yekan" w:hAnsi="B Yekan" w:cs="B Yekan" w:hint="cs"/>
                <w:sz w:val="22"/>
                <w:szCs w:val="22"/>
                <w:rtl/>
              </w:rPr>
              <w:br/>
              <w:t>باقی مانده</w:t>
            </w:r>
          </w:p>
        </w:tc>
        <w:tc>
          <w:tcPr>
            <w:tcW w:w="1080" w:type="dxa"/>
            <w:vMerge w:val="restart"/>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جمع کل</w:t>
            </w:r>
          </w:p>
        </w:tc>
      </w:tr>
      <w:tr w:rsidR="00474EE1" w:rsidRPr="00472173" w:rsidTr="00CE1AB7">
        <w:trPr>
          <w:trHeight w:val="360"/>
          <w:jc w:val="center"/>
        </w:trPr>
        <w:tc>
          <w:tcPr>
            <w:tcW w:w="2960" w:type="dxa"/>
            <w:vMerge/>
            <w:tcBorders>
              <w:top w:val="single" w:sz="4" w:space="0" w:color="auto"/>
              <w:left w:val="single" w:sz="4" w:space="0" w:color="auto"/>
              <w:bottom w:val="single" w:sz="4" w:space="0" w:color="auto"/>
              <w:right w:val="single" w:sz="4" w:space="0" w:color="auto"/>
            </w:tcBorders>
            <w:vAlign w:val="center"/>
          </w:tcPr>
          <w:p w:rsidR="00474EE1" w:rsidRPr="00472173" w:rsidRDefault="00474EE1" w:rsidP="00CE1AB7">
            <w:pPr>
              <w:bidi w:val="0"/>
              <w:rPr>
                <w:rFonts w:ascii="B Yekan" w:hAnsi="B Yekan" w:cs="B Yekan"/>
                <w:sz w:val="22"/>
                <w:szCs w:val="22"/>
              </w:rPr>
            </w:pPr>
          </w:p>
        </w:tc>
        <w:tc>
          <w:tcPr>
            <w:tcW w:w="1300" w:type="dxa"/>
            <w:vMerge/>
            <w:tcBorders>
              <w:top w:val="single" w:sz="4" w:space="0" w:color="auto"/>
              <w:left w:val="single" w:sz="4" w:space="0" w:color="auto"/>
              <w:bottom w:val="single" w:sz="4" w:space="0" w:color="auto"/>
              <w:right w:val="single" w:sz="4" w:space="0" w:color="auto"/>
            </w:tcBorders>
            <w:vAlign w:val="center"/>
          </w:tcPr>
          <w:p w:rsidR="00474EE1" w:rsidRPr="00472173" w:rsidRDefault="00474EE1" w:rsidP="00CE1AB7">
            <w:pPr>
              <w:bidi w:val="0"/>
              <w:rPr>
                <w:rFonts w:ascii="B Yekan" w:hAnsi="B Yekan" w:cs="B Yekan"/>
                <w:sz w:val="20"/>
                <w:szCs w:val="20"/>
              </w:rPr>
            </w:pPr>
          </w:p>
        </w:tc>
        <w:tc>
          <w:tcPr>
            <w:tcW w:w="992" w:type="dxa"/>
            <w:tcBorders>
              <w:top w:val="nil"/>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شرکت</w:t>
            </w:r>
          </w:p>
        </w:tc>
        <w:tc>
          <w:tcPr>
            <w:tcW w:w="788" w:type="dxa"/>
            <w:tcBorders>
              <w:top w:val="nil"/>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 xml:space="preserve"> بانک</w:t>
            </w:r>
          </w:p>
        </w:tc>
        <w:tc>
          <w:tcPr>
            <w:tcW w:w="898" w:type="dxa"/>
            <w:tcBorders>
              <w:top w:val="nil"/>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شرکت</w:t>
            </w:r>
          </w:p>
        </w:tc>
        <w:tc>
          <w:tcPr>
            <w:tcW w:w="882" w:type="dxa"/>
            <w:tcBorders>
              <w:top w:val="nil"/>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 xml:space="preserve"> بانک</w:t>
            </w:r>
          </w:p>
        </w:tc>
        <w:tc>
          <w:tcPr>
            <w:tcW w:w="1080" w:type="dxa"/>
            <w:vMerge/>
            <w:tcBorders>
              <w:top w:val="single" w:sz="4" w:space="0" w:color="auto"/>
              <w:left w:val="single" w:sz="4" w:space="0" w:color="auto"/>
              <w:bottom w:val="single" w:sz="4" w:space="0" w:color="auto"/>
              <w:right w:val="single" w:sz="4" w:space="0" w:color="auto"/>
            </w:tcBorders>
            <w:vAlign w:val="center"/>
          </w:tcPr>
          <w:p w:rsidR="00474EE1" w:rsidRPr="00472173" w:rsidRDefault="00474EE1" w:rsidP="00CE1AB7">
            <w:pPr>
              <w:bidi w:val="0"/>
              <w:rPr>
                <w:rFonts w:ascii="B Yekan" w:hAnsi="B Yekan" w:cs="B Yekan"/>
                <w:sz w:val="22"/>
                <w:szCs w:val="22"/>
              </w:rPr>
            </w:pPr>
          </w:p>
        </w:tc>
      </w:tr>
      <w:tr w:rsidR="00474EE1" w:rsidRPr="00472173" w:rsidTr="00CE1AB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زمین</w:t>
            </w:r>
          </w:p>
        </w:tc>
        <w:tc>
          <w:tcPr>
            <w:tcW w:w="130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450</w:t>
            </w:r>
          </w:p>
        </w:tc>
        <w:tc>
          <w:tcPr>
            <w:tcW w:w="788" w:type="dxa"/>
            <w:tcBorders>
              <w:top w:val="nil"/>
              <w:left w:val="single" w:sz="4" w:space="0" w:color="auto"/>
              <w:bottom w:val="single" w:sz="4" w:space="0" w:color="auto"/>
              <w:right w:val="nil"/>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898"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882" w:type="dxa"/>
            <w:tcBorders>
              <w:top w:val="nil"/>
              <w:left w:val="single" w:sz="4" w:space="0" w:color="auto"/>
              <w:bottom w:val="single" w:sz="4" w:space="0" w:color="auto"/>
              <w:right w:val="nil"/>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450</w:t>
            </w:r>
          </w:p>
        </w:tc>
      </w:tr>
      <w:tr w:rsidR="00474EE1" w:rsidRPr="00472173" w:rsidTr="00CE1AB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محوطه سازی</w:t>
            </w:r>
          </w:p>
        </w:tc>
        <w:tc>
          <w:tcPr>
            <w:tcW w:w="130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85</w:t>
            </w: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788" w:type="dxa"/>
            <w:tcBorders>
              <w:top w:val="nil"/>
              <w:left w:val="single" w:sz="4" w:space="0" w:color="auto"/>
              <w:bottom w:val="single" w:sz="4" w:space="0" w:color="auto"/>
              <w:right w:val="nil"/>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898"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82</w:t>
            </w:r>
          </w:p>
        </w:tc>
        <w:tc>
          <w:tcPr>
            <w:tcW w:w="882" w:type="dxa"/>
            <w:tcBorders>
              <w:top w:val="nil"/>
              <w:left w:val="nil"/>
              <w:bottom w:val="single" w:sz="4" w:space="0" w:color="auto"/>
              <w:right w:val="nil"/>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467</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549</w:t>
            </w:r>
          </w:p>
        </w:tc>
      </w:tr>
      <w:tr w:rsidR="00474EE1" w:rsidRPr="00472173" w:rsidTr="00CE1AB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ساختمان سازی</w:t>
            </w:r>
          </w:p>
        </w:tc>
        <w:tc>
          <w:tcPr>
            <w:tcW w:w="130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80</w:t>
            </w: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788" w:type="dxa"/>
            <w:tcBorders>
              <w:top w:val="nil"/>
              <w:left w:val="single" w:sz="4" w:space="0" w:color="auto"/>
              <w:bottom w:val="single" w:sz="4" w:space="0" w:color="auto"/>
              <w:right w:val="nil"/>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898"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411</w:t>
            </w:r>
          </w:p>
        </w:tc>
        <w:tc>
          <w:tcPr>
            <w:tcW w:w="882" w:type="dxa"/>
            <w:tcBorders>
              <w:top w:val="nil"/>
              <w:left w:val="nil"/>
              <w:bottom w:val="single" w:sz="4" w:space="0" w:color="auto"/>
              <w:right w:val="nil"/>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1644</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2055</w:t>
            </w:r>
          </w:p>
        </w:tc>
      </w:tr>
      <w:tr w:rsidR="00474EE1" w:rsidRPr="00472173" w:rsidTr="00CE1AB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ماشین آلات و تجهیزات تولید</w:t>
            </w:r>
          </w:p>
        </w:tc>
        <w:tc>
          <w:tcPr>
            <w:tcW w:w="130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85</w:t>
            </w: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788" w:type="dxa"/>
            <w:tcBorders>
              <w:top w:val="nil"/>
              <w:left w:val="single" w:sz="4" w:space="0" w:color="auto"/>
              <w:bottom w:val="single" w:sz="4" w:space="0" w:color="auto"/>
              <w:right w:val="nil"/>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898"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546</w:t>
            </w:r>
          </w:p>
        </w:tc>
        <w:tc>
          <w:tcPr>
            <w:tcW w:w="882" w:type="dxa"/>
            <w:tcBorders>
              <w:top w:val="nil"/>
              <w:left w:val="nil"/>
              <w:bottom w:val="single" w:sz="4" w:space="0" w:color="auto"/>
              <w:right w:val="nil"/>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3094</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3640</w:t>
            </w:r>
          </w:p>
        </w:tc>
      </w:tr>
      <w:tr w:rsidR="00474EE1" w:rsidRPr="00472173" w:rsidTr="00CE1AB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تاسیسات و دستگاههای تاسیساتی</w:t>
            </w:r>
          </w:p>
        </w:tc>
        <w:tc>
          <w:tcPr>
            <w:tcW w:w="130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80</w:t>
            </w: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788" w:type="dxa"/>
            <w:tcBorders>
              <w:top w:val="nil"/>
              <w:left w:val="single" w:sz="4" w:space="0" w:color="auto"/>
              <w:bottom w:val="single" w:sz="4" w:space="0" w:color="auto"/>
              <w:right w:val="nil"/>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898"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119</w:t>
            </w:r>
          </w:p>
        </w:tc>
        <w:tc>
          <w:tcPr>
            <w:tcW w:w="882" w:type="dxa"/>
            <w:tcBorders>
              <w:top w:val="nil"/>
              <w:left w:val="nil"/>
              <w:bottom w:val="single" w:sz="4" w:space="0" w:color="auto"/>
              <w:right w:val="nil"/>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476</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595</w:t>
            </w:r>
          </w:p>
        </w:tc>
      </w:tr>
      <w:tr w:rsidR="00474EE1" w:rsidRPr="00472173" w:rsidTr="00CE1AB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ابزار و تجهیزات کارگاهی</w:t>
            </w:r>
          </w:p>
        </w:tc>
        <w:tc>
          <w:tcPr>
            <w:tcW w:w="130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80</w:t>
            </w: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788" w:type="dxa"/>
            <w:tcBorders>
              <w:top w:val="nil"/>
              <w:left w:val="single" w:sz="4" w:space="0" w:color="auto"/>
              <w:bottom w:val="single" w:sz="4" w:space="0" w:color="auto"/>
              <w:right w:val="nil"/>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898"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3</w:t>
            </w:r>
          </w:p>
        </w:tc>
        <w:tc>
          <w:tcPr>
            <w:tcW w:w="882" w:type="dxa"/>
            <w:tcBorders>
              <w:top w:val="nil"/>
              <w:left w:val="nil"/>
              <w:bottom w:val="single" w:sz="4" w:space="0" w:color="auto"/>
              <w:right w:val="nil"/>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12</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15</w:t>
            </w:r>
          </w:p>
        </w:tc>
      </w:tr>
      <w:tr w:rsidR="00474EE1" w:rsidRPr="00472173" w:rsidTr="00CE1AB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وسائط نقلیه</w:t>
            </w:r>
          </w:p>
        </w:tc>
        <w:tc>
          <w:tcPr>
            <w:tcW w:w="130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80</w:t>
            </w: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788" w:type="dxa"/>
            <w:tcBorders>
              <w:top w:val="nil"/>
              <w:left w:val="single" w:sz="4" w:space="0" w:color="auto"/>
              <w:bottom w:val="single" w:sz="4" w:space="0" w:color="auto"/>
              <w:right w:val="nil"/>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898"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19</w:t>
            </w:r>
          </w:p>
        </w:tc>
        <w:tc>
          <w:tcPr>
            <w:tcW w:w="882" w:type="dxa"/>
            <w:tcBorders>
              <w:top w:val="nil"/>
              <w:left w:val="nil"/>
              <w:bottom w:val="single" w:sz="4" w:space="0" w:color="auto"/>
              <w:right w:val="nil"/>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78</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97</w:t>
            </w:r>
          </w:p>
        </w:tc>
      </w:tr>
      <w:tr w:rsidR="00474EE1" w:rsidRPr="00472173" w:rsidTr="00CE1AB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ملزومات اداری</w:t>
            </w:r>
          </w:p>
        </w:tc>
        <w:tc>
          <w:tcPr>
            <w:tcW w:w="130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90</w:t>
            </w: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788" w:type="dxa"/>
            <w:tcBorders>
              <w:top w:val="nil"/>
              <w:left w:val="single" w:sz="4" w:space="0" w:color="auto"/>
              <w:bottom w:val="single" w:sz="4" w:space="0" w:color="auto"/>
              <w:right w:val="nil"/>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898"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15</w:t>
            </w:r>
          </w:p>
        </w:tc>
        <w:tc>
          <w:tcPr>
            <w:tcW w:w="882" w:type="dxa"/>
            <w:tcBorders>
              <w:top w:val="nil"/>
              <w:left w:val="nil"/>
              <w:bottom w:val="single" w:sz="4" w:space="0" w:color="auto"/>
              <w:right w:val="nil"/>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135</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150</w:t>
            </w:r>
          </w:p>
        </w:tc>
      </w:tr>
      <w:tr w:rsidR="00474EE1" w:rsidRPr="00472173" w:rsidTr="00CE1AB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هزینه های قبل از بهره برداری</w:t>
            </w:r>
          </w:p>
        </w:tc>
        <w:tc>
          <w:tcPr>
            <w:tcW w:w="130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179</w:t>
            </w:r>
          </w:p>
        </w:tc>
        <w:tc>
          <w:tcPr>
            <w:tcW w:w="788" w:type="dxa"/>
            <w:tcBorders>
              <w:top w:val="nil"/>
              <w:left w:val="single" w:sz="4" w:space="0" w:color="auto"/>
              <w:bottom w:val="single" w:sz="4" w:space="0" w:color="auto"/>
              <w:right w:val="nil"/>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898"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882" w:type="dxa"/>
            <w:tcBorders>
              <w:top w:val="nil"/>
              <w:left w:val="nil"/>
              <w:bottom w:val="single" w:sz="4" w:space="0" w:color="auto"/>
              <w:right w:val="nil"/>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179</w:t>
            </w:r>
          </w:p>
        </w:tc>
      </w:tr>
      <w:tr w:rsidR="00474EE1" w:rsidRPr="00472173" w:rsidTr="00CE1AB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هزینه های پیش بینی نشده</w:t>
            </w:r>
          </w:p>
        </w:tc>
        <w:tc>
          <w:tcPr>
            <w:tcW w:w="1300" w:type="dxa"/>
            <w:tcBorders>
              <w:top w:val="nil"/>
              <w:left w:val="single" w:sz="4" w:space="0" w:color="auto"/>
              <w:bottom w:val="nil"/>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80</w:t>
            </w:r>
          </w:p>
        </w:tc>
        <w:tc>
          <w:tcPr>
            <w:tcW w:w="992" w:type="dxa"/>
            <w:tcBorders>
              <w:top w:val="nil"/>
              <w:left w:val="single" w:sz="4" w:space="0" w:color="auto"/>
              <w:bottom w:val="nil"/>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788" w:type="dxa"/>
            <w:tcBorders>
              <w:top w:val="nil"/>
              <w:left w:val="single" w:sz="4" w:space="0" w:color="auto"/>
              <w:bottom w:val="nil"/>
              <w:right w:val="nil"/>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898" w:type="dxa"/>
            <w:tcBorders>
              <w:top w:val="nil"/>
              <w:left w:val="single" w:sz="4" w:space="0" w:color="auto"/>
              <w:bottom w:val="nil"/>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76</w:t>
            </w:r>
          </w:p>
        </w:tc>
        <w:tc>
          <w:tcPr>
            <w:tcW w:w="882" w:type="dxa"/>
            <w:tcBorders>
              <w:top w:val="nil"/>
              <w:left w:val="nil"/>
              <w:bottom w:val="single" w:sz="4" w:space="0" w:color="auto"/>
              <w:right w:val="nil"/>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302</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378</w:t>
            </w:r>
          </w:p>
        </w:tc>
      </w:tr>
      <w:tr w:rsidR="00474EE1" w:rsidRPr="00472173" w:rsidTr="00CE1AB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جمع هزینه های ثابت طرح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629</w:t>
            </w:r>
          </w:p>
        </w:tc>
        <w:tc>
          <w:tcPr>
            <w:tcW w:w="788" w:type="dxa"/>
            <w:tcBorders>
              <w:top w:val="single" w:sz="4" w:space="0" w:color="auto"/>
              <w:left w:val="single" w:sz="4" w:space="0" w:color="auto"/>
              <w:bottom w:val="single" w:sz="4" w:space="0" w:color="auto"/>
              <w:right w:val="nil"/>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89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1271</w:t>
            </w:r>
          </w:p>
        </w:tc>
        <w:tc>
          <w:tcPr>
            <w:tcW w:w="882"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bidi w:val="0"/>
              <w:jc w:val="center"/>
              <w:rPr>
                <w:rFonts w:ascii="B Yekan" w:hAnsi="B Yekan" w:cs="B Yekan"/>
                <w:sz w:val="22"/>
                <w:szCs w:val="22"/>
              </w:rPr>
            </w:pPr>
            <w:r w:rsidRPr="009067DB">
              <w:rPr>
                <w:rFonts w:ascii="B Yekan" w:hAnsi="B Yekan" w:cs="B Yekan" w:hint="cs"/>
                <w:sz w:val="22"/>
                <w:szCs w:val="22"/>
              </w:rPr>
              <w:t>6207</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bidi w:val="0"/>
              <w:jc w:val="center"/>
              <w:rPr>
                <w:rFonts w:ascii="B Yekan" w:hAnsi="B Yekan" w:cs="B Yekan"/>
                <w:sz w:val="22"/>
                <w:szCs w:val="22"/>
              </w:rPr>
            </w:pPr>
            <w:r w:rsidRPr="009067DB">
              <w:rPr>
                <w:rFonts w:ascii="B Yekan" w:hAnsi="B Yekan" w:cs="B Yekan" w:hint="cs"/>
                <w:sz w:val="22"/>
                <w:szCs w:val="22"/>
              </w:rPr>
              <w:t>8108</w:t>
            </w:r>
          </w:p>
        </w:tc>
      </w:tr>
      <w:tr w:rsidR="00474EE1" w:rsidRPr="00472173" w:rsidTr="00CE1AB7">
        <w:trPr>
          <w:trHeight w:val="675"/>
          <w:jc w:val="center"/>
        </w:trPr>
        <w:tc>
          <w:tcPr>
            <w:tcW w:w="2960" w:type="dxa"/>
            <w:tcBorders>
              <w:top w:val="nil"/>
              <w:left w:val="single" w:sz="4" w:space="0" w:color="auto"/>
              <w:bottom w:val="single" w:sz="4" w:space="0" w:color="auto"/>
              <w:right w:val="single" w:sz="4" w:space="0" w:color="auto"/>
            </w:tcBorders>
            <w:shd w:val="clear" w:color="auto" w:fill="auto"/>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درصد سهم الشرکه شرکت و بانک</w:t>
            </w:r>
            <w:r w:rsidRPr="00472173">
              <w:rPr>
                <w:rFonts w:ascii="B Yekan" w:hAnsi="B Yekan" w:cs="B Yekan" w:hint="cs"/>
                <w:sz w:val="22"/>
                <w:szCs w:val="22"/>
                <w:rtl/>
              </w:rPr>
              <w:br/>
              <w:t xml:space="preserve"> (در سرمایه ثابت)</w:t>
            </w:r>
          </w:p>
        </w:tc>
        <w:tc>
          <w:tcPr>
            <w:tcW w:w="130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77</w:t>
            </w: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8</w:t>
            </w:r>
          </w:p>
        </w:tc>
        <w:tc>
          <w:tcPr>
            <w:tcW w:w="788" w:type="dxa"/>
            <w:tcBorders>
              <w:top w:val="nil"/>
              <w:left w:val="single" w:sz="4" w:space="0" w:color="auto"/>
              <w:bottom w:val="single" w:sz="4" w:space="0" w:color="auto"/>
              <w:right w:val="nil"/>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898"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16</w:t>
            </w:r>
          </w:p>
        </w:tc>
        <w:tc>
          <w:tcPr>
            <w:tcW w:w="882" w:type="dxa"/>
            <w:tcBorders>
              <w:top w:val="nil"/>
              <w:left w:val="single" w:sz="4" w:space="0" w:color="auto"/>
              <w:bottom w:val="single" w:sz="4" w:space="0" w:color="auto"/>
              <w:right w:val="nil"/>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77</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100</w:t>
            </w:r>
          </w:p>
        </w:tc>
      </w:tr>
      <w:tr w:rsidR="00474EE1" w:rsidRPr="00472173" w:rsidTr="00CE1AB7">
        <w:trPr>
          <w:trHeight w:val="540"/>
          <w:jc w:val="center"/>
        </w:trPr>
        <w:tc>
          <w:tcPr>
            <w:tcW w:w="2960"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سرمایه در گردش</w:t>
            </w:r>
          </w:p>
        </w:tc>
        <w:tc>
          <w:tcPr>
            <w:tcW w:w="130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90</w:t>
            </w: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788" w:type="dxa"/>
            <w:tcBorders>
              <w:top w:val="nil"/>
              <w:left w:val="single" w:sz="4" w:space="0" w:color="auto"/>
              <w:bottom w:val="single" w:sz="4" w:space="0" w:color="auto"/>
              <w:right w:val="nil"/>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898"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316</w:t>
            </w:r>
          </w:p>
        </w:tc>
        <w:tc>
          <w:tcPr>
            <w:tcW w:w="882" w:type="dxa"/>
            <w:tcBorders>
              <w:top w:val="nil"/>
              <w:left w:val="single" w:sz="4" w:space="0" w:color="auto"/>
              <w:bottom w:val="single" w:sz="4" w:space="0" w:color="auto"/>
              <w:right w:val="nil"/>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2847</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3163</w:t>
            </w:r>
          </w:p>
        </w:tc>
      </w:tr>
      <w:tr w:rsidR="00474EE1" w:rsidRPr="00472173" w:rsidTr="00CE1AB7">
        <w:trPr>
          <w:trHeight w:val="705"/>
          <w:jc w:val="center"/>
        </w:trPr>
        <w:tc>
          <w:tcPr>
            <w:tcW w:w="2960"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جمع هزینه های سرمایه گذاری</w:t>
            </w:r>
          </w:p>
        </w:tc>
        <w:tc>
          <w:tcPr>
            <w:tcW w:w="130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 </w:t>
            </w: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629</w:t>
            </w:r>
          </w:p>
        </w:tc>
        <w:tc>
          <w:tcPr>
            <w:tcW w:w="788"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 </w:t>
            </w:r>
          </w:p>
        </w:tc>
        <w:tc>
          <w:tcPr>
            <w:tcW w:w="898"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1588</w:t>
            </w:r>
          </w:p>
        </w:tc>
        <w:tc>
          <w:tcPr>
            <w:tcW w:w="882"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9054</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11270</w:t>
            </w:r>
          </w:p>
        </w:tc>
      </w:tr>
      <w:tr w:rsidR="00474EE1" w:rsidRPr="00472173" w:rsidTr="00CE1AB7">
        <w:trPr>
          <w:trHeight w:val="1005"/>
          <w:jc w:val="center"/>
        </w:trPr>
        <w:tc>
          <w:tcPr>
            <w:tcW w:w="2960" w:type="dxa"/>
            <w:tcBorders>
              <w:top w:val="nil"/>
              <w:left w:val="single" w:sz="4" w:space="0" w:color="auto"/>
              <w:bottom w:val="single" w:sz="4" w:space="0" w:color="auto"/>
              <w:right w:val="single" w:sz="4" w:space="0" w:color="auto"/>
            </w:tcBorders>
            <w:shd w:val="clear" w:color="auto" w:fill="auto"/>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درصد سهم الشرکه شرکت و بانک</w:t>
            </w:r>
            <w:r w:rsidRPr="00472173">
              <w:rPr>
                <w:rFonts w:ascii="B Yekan" w:hAnsi="B Yekan" w:cs="B Yekan" w:hint="cs"/>
                <w:sz w:val="22"/>
                <w:szCs w:val="22"/>
                <w:rtl/>
              </w:rPr>
              <w:br/>
              <w:t xml:space="preserve"> (در سرمایه کل)</w:t>
            </w:r>
          </w:p>
        </w:tc>
        <w:tc>
          <w:tcPr>
            <w:tcW w:w="130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80</w:t>
            </w: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6</w:t>
            </w:r>
          </w:p>
        </w:tc>
        <w:tc>
          <w:tcPr>
            <w:tcW w:w="788"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0</w:t>
            </w:r>
          </w:p>
        </w:tc>
        <w:tc>
          <w:tcPr>
            <w:tcW w:w="898"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14</w:t>
            </w:r>
          </w:p>
        </w:tc>
        <w:tc>
          <w:tcPr>
            <w:tcW w:w="882"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80</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474EE1" w:rsidRPr="009067DB" w:rsidRDefault="00474EE1" w:rsidP="00CE1AB7">
            <w:pPr>
              <w:jc w:val="center"/>
              <w:rPr>
                <w:rFonts w:ascii="B Yekan" w:hAnsi="B Yekan" w:cs="B Yekan"/>
                <w:sz w:val="22"/>
                <w:szCs w:val="22"/>
              </w:rPr>
            </w:pPr>
            <w:r w:rsidRPr="009067DB">
              <w:rPr>
                <w:rFonts w:ascii="B Yekan" w:hAnsi="B Yekan" w:cs="B Yekan" w:hint="cs"/>
                <w:sz w:val="22"/>
                <w:szCs w:val="22"/>
                <w:rtl/>
              </w:rPr>
              <w:t>100</w:t>
            </w:r>
          </w:p>
        </w:tc>
      </w:tr>
    </w:tbl>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E67EAD" w:rsidRDefault="00474EE1" w:rsidP="00474EE1">
      <w:pPr>
        <w:autoSpaceDE w:val="0"/>
        <w:autoSpaceDN w:val="0"/>
        <w:adjustRightInd w:val="0"/>
        <w:jc w:val="lowKashida"/>
        <w:rPr>
          <w:rFonts w:cs="B Traffic"/>
          <w:b/>
          <w:bCs/>
          <w:sz w:val="28"/>
          <w:szCs w:val="28"/>
          <w:rtl/>
        </w:rPr>
      </w:pPr>
      <w:r w:rsidRPr="00E67EAD">
        <w:rPr>
          <w:rFonts w:cs="B Traffic" w:hint="cs"/>
          <w:b/>
          <w:bCs/>
          <w:sz w:val="28"/>
          <w:szCs w:val="28"/>
          <w:rtl/>
        </w:rPr>
        <w:t>4-10- پیش بینی فروش کالا</w:t>
      </w:r>
    </w:p>
    <w:p w:rsidR="00474EE1" w:rsidRDefault="00474EE1" w:rsidP="00474EE1">
      <w:pPr>
        <w:autoSpaceDE w:val="0"/>
        <w:autoSpaceDN w:val="0"/>
        <w:adjustRightInd w:val="0"/>
        <w:jc w:val="lowKashida"/>
        <w:rPr>
          <w:rFonts w:cs="B Nazanin"/>
          <w:sz w:val="28"/>
          <w:szCs w:val="28"/>
          <w:rtl/>
        </w:rPr>
      </w:pPr>
      <w:r w:rsidRPr="00E67EAD">
        <w:rPr>
          <w:rFonts w:cs="B Nazanin" w:hint="cs"/>
          <w:sz w:val="28"/>
          <w:szCs w:val="28"/>
          <w:rtl/>
        </w:rPr>
        <w:lastRenderedPageBreak/>
        <w:t xml:space="preserve">با توجه به استعلام قیمت از شرکت های </w:t>
      </w:r>
      <w:r>
        <w:rPr>
          <w:rFonts w:cs="B Nazanin" w:hint="cs"/>
          <w:sz w:val="28"/>
          <w:szCs w:val="28"/>
          <w:rtl/>
        </w:rPr>
        <w:t xml:space="preserve">فعال در این زمینه میانگین </w:t>
      </w:r>
      <w:r w:rsidRPr="00E67EAD">
        <w:rPr>
          <w:rFonts w:cs="B Nazanin" w:hint="cs"/>
          <w:sz w:val="28"/>
          <w:szCs w:val="28"/>
          <w:rtl/>
        </w:rPr>
        <w:t>قیمت فروش کالا</w:t>
      </w:r>
      <w:r>
        <w:rPr>
          <w:rFonts w:cs="B Nazanin" w:hint="cs"/>
          <w:sz w:val="28"/>
          <w:szCs w:val="28"/>
          <w:rtl/>
        </w:rPr>
        <w:t xml:space="preserve"> بشرح زیر</w:t>
      </w:r>
      <w:r w:rsidRPr="00E67EAD">
        <w:rPr>
          <w:rFonts w:cs="B Nazanin" w:hint="cs"/>
          <w:sz w:val="28"/>
          <w:szCs w:val="28"/>
          <w:rtl/>
        </w:rPr>
        <w:t xml:space="preserve"> برآورد شده است:</w:t>
      </w:r>
    </w:p>
    <w:p w:rsidR="00474EE1" w:rsidRDefault="00474EE1" w:rsidP="00474EE1">
      <w:pPr>
        <w:autoSpaceDE w:val="0"/>
        <w:autoSpaceDN w:val="0"/>
        <w:adjustRightInd w:val="0"/>
        <w:jc w:val="lowKashida"/>
        <w:rPr>
          <w:rFonts w:cs="B Nazanin"/>
          <w:sz w:val="28"/>
          <w:szCs w:val="28"/>
          <w:rtl/>
        </w:rPr>
      </w:pPr>
    </w:p>
    <w:tbl>
      <w:tblPr>
        <w:bidiVisual/>
        <w:tblW w:w="9708" w:type="dxa"/>
        <w:jc w:val="center"/>
        <w:tblLook w:val="0000" w:firstRow="0" w:lastRow="0" w:firstColumn="0" w:lastColumn="0" w:noHBand="0" w:noVBand="0"/>
      </w:tblPr>
      <w:tblGrid>
        <w:gridCol w:w="880"/>
        <w:gridCol w:w="2880"/>
        <w:gridCol w:w="2000"/>
        <w:gridCol w:w="1830"/>
        <w:gridCol w:w="2118"/>
      </w:tblGrid>
      <w:tr w:rsidR="00474EE1" w:rsidRPr="00E432BE" w:rsidTr="00CE1AB7">
        <w:trPr>
          <w:trHeight w:val="360"/>
          <w:jc w:val="center"/>
        </w:trPr>
        <w:tc>
          <w:tcPr>
            <w:tcW w:w="880"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E432BE" w:rsidRDefault="00474EE1" w:rsidP="00CE1AB7">
            <w:pPr>
              <w:jc w:val="center"/>
              <w:rPr>
                <w:rFonts w:ascii="B Yekan" w:hAnsi="B Yekan" w:cs="B Yekan"/>
                <w:sz w:val="22"/>
                <w:szCs w:val="22"/>
              </w:rPr>
            </w:pPr>
            <w:r w:rsidRPr="00E432BE">
              <w:rPr>
                <w:rFonts w:ascii="B Yekan" w:hAnsi="B Yekan" w:cs="B Yekan" w:hint="cs"/>
                <w:sz w:val="22"/>
                <w:szCs w:val="22"/>
                <w:rtl/>
              </w:rPr>
              <w:t>رديف</w:t>
            </w:r>
          </w:p>
        </w:tc>
        <w:tc>
          <w:tcPr>
            <w:tcW w:w="2880"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E432BE" w:rsidRDefault="00474EE1" w:rsidP="00CE1AB7">
            <w:pPr>
              <w:jc w:val="center"/>
              <w:rPr>
                <w:rFonts w:ascii="B Yekan" w:hAnsi="B Yekan" w:cs="B Yekan"/>
                <w:sz w:val="22"/>
                <w:szCs w:val="22"/>
              </w:rPr>
            </w:pPr>
            <w:r w:rsidRPr="00E432BE">
              <w:rPr>
                <w:rFonts w:ascii="B Yekan" w:hAnsi="B Yekan" w:cs="B Yekan" w:hint="cs"/>
                <w:sz w:val="22"/>
                <w:szCs w:val="22"/>
                <w:rtl/>
              </w:rPr>
              <w:t>شرح</w:t>
            </w:r>
          </w:p>
        </w:tc>
        <w:tc>
          <w:tcPr>
            <w:tcW w:w="2000"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E432BE" w:rsidRDefault="00474EE1" w:rsidP="00CE1AB7">
            <w:pPr>
              <w:jc w:val="center"/>
              <w:rPr>
                <w:rFonts w:ascii="B Yekan" w:hAnsi="B Yekan" w:cs="B Yekan"/>
                <w:sz w:val="22"/>
                <w:szCs w:val="22"/>
              </w:rPr>
            </w:pPr>
            <w:r w:rsidRPr="00E432BE">
              <w:rPr>
                <w:rFonts w:ascii="B Yekan" w:hAnsi="B Yekan" w:cs="B Yekan" w:hint="cs"/>
                <w:sz w:val="22"/>
                <w:szCs w:val="22"/>
                <w:rtl/>
              </w:rPr>
              <w:t>میزان تولید (کیلوگرم)</w:t>
            </w:r>
          </w:p>
        </w:tc>
        <w:tc>
          <w:tcPr>
            <w:tcW w:w="1830"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E432BE" w:rsidRDefault="00474EE1" w:rsidP="00CE1AB7">
            <w:pPr>
              <w:jc w:val="center"/>
              <w:rPr>
                <w:rFonts w:ascii="B Yekan" w:hAnsi="B Yekan" w:cs="B Yekan"/>
                <w:sz w:val="22"/>
                <w:szCs w:val="22"/>
              </w:rPr>
            </w:pPr>
            <w:r w:rsidRPr="00E432BE">
              <w:rPr>
                <w:rFonts w:ascii="B Yekan" w:hAnsi="B Yekan" w:cs="B Yekan" w:hint="cs"/>
                <w:sz w:val="22"/>
                <w:szCs w:val="22"/>
                <w:rtl/>
              </w:rPr>
              <w:t>ارزش واحد (ريال)</w:t>
            </w:r>
          </w:p>
        </w:tc>
        <w:tc>
          <w:tcPr>
            <w:tcW w:w="2118"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E432BE" w:rsidRDefault="00474EE1" w:rsidP="00CE1AB7">
            <w:pPr>
              <w:jc w:val="center"/>
              <w:rPr>
                <w:rFonts w:ascii="B Yekan" w:hAnsi="B Yekan" w:cs="B Yekan"/>
                <w:sz w:val="22"/>
                <w:szCs w:val="22"/>
              </w:rPr>
            </w:pPr>
            <w:r w:rsidRPr="00E432BE">
              <w:rPr>
                <w:rFonts w:ascii="B Yekan" w:hAnsi="B Yekan" w:cs="B Yekan" w:hint="cs"/>
                <w:sz w:val="22"/>
                <w:szCs w:val="22"/>
                <w:rtl/>
              </w:rPr>
              <w:t>جمع كل (ميليون ريال)</w:t>
            </w:r>
          </w:p>
        </w:tc>
      </w:tr>
      <w:tr w:rsidR="00474EE1" w:rsidRPr="00E432BE" w:rsidTr="00CE1AB7">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tcPr>
          <w:p w:rsidR="00474EE1" w:rsidRPr="00E432BE" w:rsidRDefault="00474EE1" w:rsidP="00CE1AB7">
            <w:pPr>
              <w:bidi w:val="0"/>
              <w:jc w:val="center"/>
              <w:rPr>
                <w:rFonts w:ascii="B Yekan" w:hAnsi="B Yekan" w:cs="B Yekan"/>
                <w:sz w:val="22"/>
                <w:szCs w:val="22"/>
              </w:rPr>
            </w:pPr>
            <w:r w:rsidRPr="00E432BE">
              <w:rPr>
                <w:rFonts w:ascii="B Yekan" w:hAnsi="B Yekan" w:cs="B Yekan" w:hint="cs"/>
                <w:sz w:val="22"/>
                <w:szCs w:val="22"/>
              </w:rPr>
              <w:t>1</w:t>
            </w:r>
          </w:p>
        </w:tc>
        <w:tc>
          <w:tcPr>
            <w:tcW w:w="2880" w:type="dxa"/>
            <w:tcBorders>
              <w:top w:val="nil"/>
              <w:left w:val="single" w:sz="4" w:space="0" w:color="auto"/>
              <w:bottom w:val="single" w:sz="4" w:space="0" w:color="auto"/>
              <w:right w:val="single" w:sz="4" w:space="0" w:color="auto"/>
            </w:tcBorders>
            <w:shd w:val="clear" w:color="auto" w:fill="auto"/>
            <w:noWrap/>
            <w:vAlign w:val="center"/>
          </w:tcPr>
          <w:p w:rsidR="00474EE1" w:rsidRPr="00E432BE" w:rsidRDefault="00474EE1" w:rsidP="00CE1AB7">
            <w:pPr>
              <w:rPr>
                <w:rFonts w:ascii="B Yekan" w:hAnsi="B Yekan" w:cs="B Yekan"/>
                <w:sz w:val="22"/>
                <w:szCs w:val="22"/>
              </w:rPr>
            </w:pPr>
            <w:r w:rsidRPr="00E432BE">
              <w:rPr>
                <w:rFonts w:ascii="B Yekan" w:hAnsi="B Yekan" w:cs="B Yekan" w:hint="cs"/>
                <w:sz w:val="22"/>
                <w:szCs w:val="22"/>
                <w:rtl/>
              </w:rPr>
              <w:t>شیره انگور</w:t>
            </w:r>
          </w:p>
        </w:tc>
        <w:tc>
          <w:tcPr>
            <w:tcW w:w="2000" w:type="dxa"/>
            <w:tcBorders>
              <w:top w:val="nil"/>
              <w:left w:val="nil"/>
              <w:bottom w:val="nil"/>
              <w:right w:val="nil"/>
            </w:tcBorders>
            <w:shd w:val="clear" w:color="auto" w:fill="auto"/>
            <w:noWrap/>
            <w:vAlign w:val="bottom"/>
          </w:tcPr>
          <w:p w:rsidR="00474EE1" w:rsidRPr="00E432BE" w:rsidRDefault="00474EE1" w:rsidP="00CE1AB7">
            <w:pPr>
              <w:bidi w:val="0"/>
              <w:jc w:val="center"/>
              <w:rPr>
                <w:rFonts w:ascii="B Yekan" w:hAnsi="B Yekan" w:cs="B Yekan"/>
                <w:sz w:val="22"/>
                <w:szCs w:val="22"/>
              </w:rPr>
            </w:pPr>
            <w:r w:rsidRPr="00E432BE">
              <w:rPr>
                <w:rFonts w:ascii="B Yekan" w:hAnsi="B Yekan" w:cs="B Yekan" w:hint="cs"/>
                <w:sz w:val="22"/>
                <w:szCs w:val="22"/>
              </w:rPr>
              <w:t>1,100,000</w:t>
            </w:r>
          </w:p>
        </w:tc>
        <w:tc>
          <w:tcPr>
            <w:tcW w:w="1830" w:type="dxa"/>
            <w:tcBorders>
              <w:top w:val="nil"/>
              <w:left w:val="single" w:sz="4" w:space="0" w:color="auto"/>
              <w:bottom w:val="single" w:sz="4" w:space="0" w:color="auto"/>
              <w:right w:val="single" w:sz="4" w:space="0" w:color="auto"/>
            </w:tcBorders>
            <w:shd w:val="clear" w:color="auto" w:fill="auto"/>
            <w:noWrap/>
            <w:vAlign w:val="center"/>
          </w:tcPr>
          <w:p w:rsidR="00474EE1" w:rsidRPr="00E432BE" w:rsidRDefault="00474EE1" w:rsidP="00CE1AB7">
            <w:pPr>
              <w:bidi w:val="0"/>
              <w:jc w:val="center"/>
              <w:rPr>
                <w:rFonts w:ascii="B Yekan" w:hAnsi="B Yekan" w:cs="B Yekan"/>
                <w:sz w:val="22"/>
                <w:szCs w:val="22"/>
              </w:rPr>
            </w:pPr>
            <w:r w:rsidRPr="00E432BE">
              <w:rPr>
                <w:rFonts w:ascii="B Yekan" w:hAnsi="B Yekan" w:cs="B Yekan" w:hint="cs"/>
                <w:sz w:val="22"/>
                <w:szCs w:val="22"/>
              </w:rPr>
              <w:t>24000</w:t>
            </w:r>
          </w:p>
        </w:tc>
        <w:tc>
          <w:tcPr>
            <w:tcW w:w="2118" w:type="dxa"/>
            <w:tcBorders>
              <w:top w:val="nil"/>
              <w:left w:val="single" w:sz="4" w:space="0" w:color="auto"/>
              <w:bottom w:val="single" w:sz="4" w:space="0" w:color="auto"/>
              <w:right w:val="single" w:sz="4" w:space="0" w:color="auto"/>
            </w:tcBorders>
            <w:shd w:val="clear" w:color="auto" w:fill="auto"/>
            <w:noWrap/>
            <w:vAlign w:val="center"/>
          </w:tcPr>
          <w:p w:rsidR="00474EE1" w:rsidRPr="00E432BE" w:rsidRDefault="00474EE1" w:rsidP="00CE1AB7">
            <w:pPr>
              <w:bidi w:val="0"/>
              <w:jc w:val="center"/>
              <w:rPr>
                <w:rFonts w:ascii="B Yekan" w:hAnsi="B Yekan" w:cs="B Yekan"/>
                <w:sz w:val="22"/>
                <w:szCs w:val="22"/>
              </w:rPr>
            </w:pPr>
            <w:r w:rsidRPr="00E432BE">
              <w:rPr>
                <w:rFonts w:ascii="B Yekan" w:hAnsi="B Yekan" w:cs="B Yekan" w:hint="cs"/>
                <w:sz w:val="22"/>
                <w:szCs w:val="22"/>
              </w:rPr>
              <w:t>26400</w:t>
            </w:r>
          </w:p>
        </w:tc>
      </w:tr>
      <w:tr w:rsidR="00474EE1" w:rsidRPr="00E432BE" w:rsidTr="00CE1AB7">
        <w:trPr>
          <w:trHeight w:val="360"/>
          <w:jc w:val="center"/>
        </w:trPr>
        <w:tc>
          <w:tcPr>
            <w:tcW w:w="880" w:type="dxa"/>
            <w:tcBorders>
              <w:top w:val="nil"/>
              <w:left w:val="single" w:sz="4" w:space="0" w:color="auto"/>
              <w:bottom w:val="single" w:sz="4" w:space="0" w:color="auto"/>
              <w:right w:val="nil"/>
            </w:tcBorders>
            <w:shd w:val="clear" w:color="auto" w:fill="auto"/>
            <w:noWrap/>
            <w:vAlign w:val="center"/>
          </w:tcPr>
          <w:p w:rsidR="00474EE1" w:rsidRPr="00E432BE" w:rsidRDefault="00474EE1" w:rsidP="00CE1AB7">
            <w:pPr>
              <w:bidi w:val="0"/>
              <w:jc w:val="center"/>
              <w:rPr>
                <w:rFonts w:ascii="B Yekan" w:hAnsi="B Yekan" w:cs="B Yekan"/>
                <w:sz w:val="22"/>
                <w:szCs w:val="22"/>
              </w:rPr>
            </w:pPr>
            <w:r w:rsidRPr="00E432BE">
              <w:rPr>
                <w:rFonts w:ascii="B Yekan" w:hAnsi="B Yekan" w:cs="B Yekan" w:hint="cs"/>
                <w:sz w:val="22"/>
                <w:szCs w:val="22"/>
              </w:rPr>
              <w:t>2</w:t>
            </w:r>
          </w:p>
        </w:tc>
        <w:tc>
          <w:tcPr>
            <w:tcW w:w="2880" w:type="dxa"/>
            <w:tcBorders>
              <w:top w:val="nil"/>
              <w:left w:val="single" w:sz="4" w:space="0" w:color="auto"/>
              <w:bottom w:val="single" w:sz="4" w:space="0" w:color="auto"/>
              <w:right w:val="single" w:sz="4" w:space="0" w:color="auto"/>
            </w:tcBorders>
            <w:shd w:val="clear" w:color="auto" w:fill="auto"/>
            <w:noWrap/>
            <w:vAlign w:val="center"/>
          </w:tcPr>
          <w:p w:rsidR="00474EE1" w:rsidRPr="00E432BE" w:rsidRDefault="00474EE1" w:rsidP="00CE1AB7">
            <w:pPr>
              <w:rPr>
                <w:rFonts w:ascii="B Yekan" w:hAnsi="B Yekan" w:cs="B Yekan"/>
                <w:sz w:val="22"/>
                <w:szCs w:val="22"/>
              </w:rPr>
            </w:pPr>
            <w:r w:rsidRPr="00E432BE">
              <w:rPr>
                <w:rFonts w:ascii="B Yekan" w:hAnsi="B Yekan" w:cs="B Yekan" w:hint="cs"/>
                <w:sz w:val="22"/>
                <w:szCs w:val="22"/>
                <w:rtl/>
              </w:rPr>
              <w:t>ضایعات انگور (جهت خوراک دام)</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EE1" w:rsidRPr="00E432BE" w:rsidRDefault="00474EE1" w:rsidP="00CE1AB7">
            <w:pPr>
              <w:bidi w:val="0"/>
              <w:jc w:val="center"/>
              <w:rPr>
                <w:rFonts w:ascii="B Yekan" w:hAnsi="B Yekan" w:cs="B Yekan"/>
                <w:sz w:val="22"/>
                <w:szCs w:val="22"/>
              </w:rPr>
            </w:pPr>
            <w:r w:rsidRPr="00E432BE">
              <w:rPr>
                <w:rFonts w:ascii="B Yekan" w:hAnsi="B Yekan" w:cs="B Yekan" w:hint="cs"/>
                <w:sz w:val="22"/>
                <w:szCs w:val="22"/>
              </w:rPr>
              <w:t>440000</w:t>
            </w:r>
          </w:p>
        </w:tc>
        <w:tc>
          <w:tcPr>
            <w:tcW w:w="1830" w:type="dxa"/>
            <w:tcBorders>
              <w:top w:val="nil"/>
              <w:left w:val="single" w:sz="4" w:space="0" w:color="auto"/>
              <w:bottom w:val="single" w:sz="4" w:space="0" w:color="auto"/>
              <w:right w:val="single" w:sz="4" w:space="0" w:color="auto"/>
            </w:tcBorders>
            <w:shd w:val="clear" w:color="auto" w:fill="auto"/>
            <w:noWrap/>
            <w:vAlign w:val="center"/>
          </w:tcPr>
          <w:p w:rsidR="00474EE1" w:rsidRPr="00E432BE" w:rsidRDefault="00474EE1" w:rsidP="00CE1AB7">
            <w:pPr>
              <w:bidi w:val="0"/>
              <w:jc w:val="center"/>
              <w:rPr>
                <w:rFonts w:ascii="B Yekan" w:hAnsi="B Yekan" w:cs="B Yekan"/>
                <w:sz w:val="22"/>
                <w:szCs w:val="22"/>
              </w:rPr>
            </w:pPr>
            <w:r w:rsidRPr="00E432BE">
              <w:rPr>
                <w:rFonts w:ascii="B Yekan" w:hAnsi="B Yekan" w:cs="B Yekan" w:hint="cs"/>
                <w:sz w:val="22"/>
                <w:szCs w:val="22"/>
              </w:rPr>
              <w:t>1700</w:t>
            </w:r>
          </w:p>
        </w:tc>
        <w:tc>
          <w:tcPr>
            <w:tcW w:w="2118" w:type="dxa"/>
            <w:tcBorders>
              <w:top w:val="nil"/>
              <w:left w:val="single" w:sz="4" w:space="0" w:color="auto"/>
              <w:bottom w:val="single" w:sz="4" w:space="0" w:color="auto"/>
              <w:right w:val="single" w:sz="4" w:space="0" w:color="auto"/>
            </w:tcBorders>
            <w:shd w:val="clear" w:color="auto" w:fill="auto"/>
            <w:noWrap/>
            <w:vAlign w:val="center"/>
          </w:tcPr>
          <w:p w:rsidR="00474EE1" w:rsidRPr="00E432BE" w:rsidRDefault="00474EE1" w:rsidP="00CE1AB7">
            <w:pPr>
              <w:bidi w:val="0"/>
              <w:jc w:val="center"/>
              <w:rPr>
                <w:rFonts w:ascii="B Yekan" w:hAnsi="B Yekan" w:cs="B Yekan"/>
                <w:sz w:val="22"/>
                <w:szCs w:val="22"/>
              </w:rPr>
            </w:pPr>
            <w:r w:rsidRPr="00E432BE">
              <w:rPr>
                <w:rFonts w:ascii="B Yekan" w:hAnsi="B Yekan" w:cs="B Yekan" w:hint="cs"/>
                <w:sz w:val="22"/>
                <w:szCs w:val="22"/>
              </w:rPr>
              <w:t>748</w:t>
            </w:r>
          </w:p>
        </w:tc>
      </w:tr>
      <w:tr w:rsidR="00474EE1" w:rsidRPr="00E432BE" w:rsidTr="00CE1AB7">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tcPr>
          <w:p w:rsidR="00474EE1" w:rsidRPr="00E432BE" w:rsidRDefault="00474EE1" w:rsidP="00CE1AB7">
            <w:pPr>
              <w:bidi w:val="0"/>
              <w:jc w:val="center"/>
              <w:rPr>
                <w:rFonts w:ascii="B Yekan" w:hAnsi="B Yekan" w:cs="B Yekan"/>
                <w:sz w:val="22"/>
                <w:szCs w:val="22"/>
              </w:rPr>
            </w:pPr>
            <w:r w:rsidRPr="00E432BE">
              <w:rPr>
                <w:rFonts w:ascii="B Yekan" w:hAnsi="B Yekan" w:cs="B Yekan" w:hint="cs"/>
                <w:sz w:val="22"/>
                <w:szCs w:val="22"/>
              </w:rPr>
              <w:t> </w:t>
            </w:r>
          </w:p>
        </w:tc>
        <w:tc>
          <w:tcPr>
            <w:tcW w:w="2880" w:type="dxa"/>
            <w:tcBorders>
              <w:top w:val="nil"/>
              <w:left w:val="single" w:sz="4" w:space="0" w:color="auto"/>
              <w:bottom w:val="single" w:sz="4" w:space="0" w:color="auto"/>
              <w:right w:val="nil"/>
            </w:tcBorders>
            <w:shd w:val="clear" w:color="auto" w:fill="auto"/>
            <w:noWrap/>
            <w:vAlign w:val="center"/>
          </w:tcPr>
          <w:p w:rsidR="00474EE1" w:rsidRPr="00E432BE" w:rsidRDefault="00474EE1" w:rsidP="00CE1AB7">
            <w:pPr>
              <w:bidi w:val="0"/>
              <w:rPr>
                <w:rFonts w:ascii="B Yekan" w:hAnsi="B Yekan" w:cs="B Yekan"/>
                <w:sz w:val="22"/>
                <w:szCs w:val="22"/>
              </w:rPr>
            </w:pPr>
            <w:r w:rsidRPr="00E432BE">
              <w:rPr>
                <w:rFonts w:ascii="B Yekan" w:hAnsi="B Yekan" w:cs="B Yekan" w:hint="cs"/>
                <w:sz w:val="22"/>
                <w:szCs w:val="22"/>
              </w:rPr>
              <w:t> </w:t>
            </w:r>
          </w:p>
        </w:tc>
        <w:tc>
          <w:tcPr>
            <w:tcW w:w="2000" w:type="dxa"/>
            <w:tcBorders>
              <w:top w:val="nil"/>
              <w:left w:val="nil"/>
              <w:bottom w:val="single" w:sz="4" w:space="0" w:color="auto"/>
              <w:right w:val="single" w:sz="4" w:space="0" w:color="auto"/>
            </w:tcBorders>
            <w:shd w:val="clear" w:color="auto" w:fill="auto"/>
            <w:noWrap/>
            <w:vAlign w:val="center"/>
          </w:tcPr>
          <w:p w:rsidR="00474EE1" w:rsidRPr="00E432BE" w:rsidRDefault="00474EE1" w:rsidP="00CE1AB7">
            <w:pPr>
              <w:bidi w:val="0"/>
              <w:jc w:val="center"/>
              <w:rPr>
                <w:rFonts w:ascii="B Yekan" w:hAnsi="B Yekan" w:cs="B Yekan"/>
                <w:sz w:val="22"/>
                <w:szCs w:val="22"/>
              </w:rPr>
            </w:pPr>
          </w:p>
        </w:tc>
        <w:tc>
          <w:tcPr>
            <w:tcW w:w="1830" w:type="dxa"/>
            <w:tcBorders>
              <w:top w:val="nil"/>
              <w:left w:val="single" w:sz="4" w:space="0" w:color="auto"/>
              <w:bottom w:val="single" w:sz="4" w:space="0" w:color="auto"/>
              <w:right w:val="single" w:sz="4" w:space="0" w:color="auto"/>
            </w:tcBorders>
            <w:shd w:val="clear" w:color="auto" w:fill="auto"/>
            <w:noWrap/>
            <w:vAlign w:val="center"/>
          </w:tcPr>
          <w:p w:rsidR="00474EE1" w:rsidRPr="00E432BE" w:rsidRDefault="00474EE1" w:rsidP="00CE1AB7">
            <w:pPr>
              <w:jc w:val="right"/>
              <w:rPr>
                <w:rFonts w:ascii="B Yekan" w:hAnsi="B Yekan" w:cs="B Yekan"/>
                <w:sz w:val="22"/>
                <w:szCs w:val="22"/>
              </w:rPr>
            </w:pPr>
            <w:r w:rsidRPr="00E432BE">
              <w:rPr>
                <w:rFonts w:ascii="B Yekan" w:hAnsi="B Yekan" w:cs="B Yekan" w:hint="cs"/>
                <w:sz w:val="22"/>
                <w:szCs w:val="22"/>
                <w:rtl/>
              </w:rPr>
              <w:t>کل فروش :</w:t>
            </w:r>
          </w:p>
        </w:tc>
        <w:tc>
          <w:tcPr>
            <w:tcW w:w="2118" w:type="dxa"/>
            <w:tcBorders>
              <w:top w:val="nil"/>
              <w:left w:val="single" w:sz="4" w:space="0" w:color="auto"/>
              <w:bottom w:val="single" w:sz="4" w:space="0" w:color="auto"/>
              <w:right w:val="single" w:sz="4" w:space="0" w:color="auto"/>
            </w:tcBorders>
            <w:shd w:val="clear" w:color="auto" w:fill="auto"/>
            <w:noWrap/>
            <w:vAlign w:val="center"/>
          </w:tcPr>
          <w:p w:rsidR="00474EE1" w:rsidRPr="00E432BE" w:rsidRDefault="00474EE1" w:rsidP="00CE1AB7">
            <w:pPr>
              <w:bidi w:val="0"/>
              <w:jc w:val="center"/>
              <w:rPr>
                <w:rFonts w:ascii="B Yekan" w:hAnsi="B Yekan" w:cs="B Yekan"/>
                <w:sz w:val="22"/>
                <w:szCs w:val="22"/>
              </w:rPr>
            </w:pPr>
            <w:r w:rsidRPr="00E432BE">
              <w:rPr>
                <w:rFonts w:ascii="B Yekan" w:hAnsi="B Yekan" w:cs="B Yekan" w:hint="cs"/>
                <w:sz w:val="22"/>
                <w:szCs w:val="22"/>
              </w:rPr>
              <w:t>27148</w:t>
            </w:r>
          </w:p>
        </w:tc>
      </w:tr>
    </w:tbl>
    <w:p w:rsidR="00474EE1" w:rsidRDefault="00474EE1" w:rsidP="00474EE1">
      <w:pPr>
        <w:autoSpaceDE w:val="0"/>
        <w:autoSpaceDN w:val="0"/>
        <w:adjustRightInd w:val="0"/>
        <w:jc w:val="lowKashida"/>
        <w:rPr>
          <w:rFonts w:cs="B Nazanin"/>
          <w:sz w:val="28"/>
          <w:szCs w:val="28"/>
          <w:rtl/>
        </w:rPr>
      </w:pPr>
    </w:p>
    <w:p w:rsidR="00474EE1" w:rsidRPr="00E67EAD" w:rsidRDefault="00474EE1" w:rsidP="00474EE1">
      <w:pPr>
        <w:autoSpaceDE w:val="0"/>
        <w:autoSpaceDN w:val="0"/>
        <w:adjustRightInd w:val="0"/>
        <w:jc w:val="lowKashida"/>
        <w:rPr>
          <w:rFonts w:cs="B Nazanin"/>
          <w:sz w:val="28"/>
          <w:szCs w:val="28"/>
          <w:rtl/>
        </w:rPr>
      </w:pPr>
    </w:p>
    <w:p w:rsidR="00474EE1" w:rsidRDefault="00474EE1" w:rsidP="00474EE1">
      <w:pPr>
        <w:autoSpaceDE w:val="0"/>
        <w:autoSpaceDN w:val="0"/>
        <w:adjustRightInd w:val="0"/>
        <w:jc w:val="lowKashida"/>
        <w:rPr>
          <w:rFonts w:ascii="Arial" w:hAnsi="Arial" w:cs="B Yekan"/>
          <w:sz w:val="22"/>
          <w:szCs w:val="22"/>
          <w:rtl/>
        </w:rPr>
      </w:pPr>
    </w:p>
    <w:p w:rsidR="00474EE1" w:rsidRPr="00472173" w:rsidRDefault="00474EE1" w:rsidP="00474EE1">
      <w:pPr>
        <w:autoSpaceDE w:val="0"/>
        <w:autoSpaceDN w:val="0"/>
        <w:adjustRightInd w:val="0"/>
        <w:jc w:val="lowKashida"/>
        <w:rPr>
          <w:rFonts w:cs="B Yekan"/>
          <w:b/>
          <w:bCs/>
          <w:rtl/>
        </w:rPr>
      </w:pPr>
    </w:p>
    <w:p w:rsidR="00474EE1" w:rsidRPr="00E67EAD" w:rsidRDefault="00474EE1" w:rsidP="00474EE1">
      <w:pPr>
        <w:autoSpaceDE w:val="0"/>
        <w:autoSpaceDN w:val="0"/>
        <w:adjustRightInd w:val="0"/>
        <w:jc w:val="lowKashida"/>
        <w:rPr>
          <w:rFonts w:cs="B Traffic"/>
          <w:b/>
          <w:bCs/>
          <w:sz w:val="28"/>
          <w:szCs w:val="28"/>
        </w:rPr>
      </w:pPr>
      <w:r w:rsidRPr="00E67EAD">
        <w:rPr>
          <w:rFonts w:cs="B Traffic" w:hint="cs"/>
          <w:b/>
          <w:bCs/>
          <w:sz w:val="28"/>
          <w:szCs w:val="28"/>
          <w:rtl/>
        </w:rPr>
        <w:t>4-11- ساير محاسبات فني طرح</w:t>
      </w:r>
    </w:p>
    <w:p w:rsidR="00474EE1" w:rsidRPr="00E67EAD" w:rsidRDefault="00474EE1" w:rsidP="00474EE1">
      <w:pPr>
        <w:autoSpaceDE w:val="0"/>
        <w:autoSpaceDN w:val="0"/>
        <w:adjustRightInd w:val="0"/>
        <w:jc w:val="lowKashida"/>
        <w:rPr>
          <w:rFonts w:cs="B Nazanin"/>
          <w:sz w:val="28"/>
          <w:szCs w:val="28"/>
          <w:rtl/>
        </w:rPr>
      </w:pPr>
      <w:r w:rsidRPr="00E67EAD">
        <w:rPr>
          <w:rFonts w:cs="B Nazanin" w:hint="cs"/>
          <w:sz w:val="28"/>
          <w:szCs w:val="28"/>
          <w:rtl/>
        </w:rPr>
        <w:t>در جداول ذیل برآورد میزان تسهیلات و نحوه پرداخت اقساطی تسهیلات محاسبه شده است.</w:t>
      </w:r>
    </w:p>
    <w:p w:rsidR="00474EE1" w:rsidRPr="00472173" w:rsidRDefault="00474EE1" w:rsidP="00474EE1">
      <w:pPr>
        <w:autoSpaceDE w:val="0"/>
        <w:autoSpaceDN w:val="0"/>
        <w:adjustRightInd w:val="0"/>
        <w:jc w:val="lowKashida"/>
        <w:rPr>
          <w:rFonts w:cs="B Yekan"/>
          <w:b/>
          <w:bCs/>
          <w:rtl/>
        </w:rPr>
      </w:pPr>
    </w:p>
    <w:tbl>
      <w:tblPr>
        <w:bidiVisual/>
        <w:tblW w:w="7800" w:type="dxa"/>
        <w:jc w:val="center"/>
        <w:tblLook w:val="0000" w:firstRow="0" w:lastRow="0" w:firstColumn="0" w:lastColumn="0" w:noHBand="0" w:noVBand="0"/>
      </w:tblPr>
      <w:tblGrid>
        <w:gridCol w:w="3480"/>
        <w:gridCol w:w="1540"/>
        <w:gridCol w:w="2780"/>
      </w:tblGrid>
      <w:tr w:rsidR="00474EE1" w:rsidRPr="00472173" w:rsidTr="00CE1AB7">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auto" w:fill="FFCC99"/>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auto" w:fill="FFCC99"/>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واحد</w:t>
            </w:r>
          </w:p>
        </w:tc>
        <w:tc>
          <w:tcPr>
            <w:tcW w:w="2780" w:type="dxa"/>
            <w:tcBorders>
              <w:top w:val="single" w:sz="4" w:space="0" w:color="auto"/>
              <w:left w:val="single" w:sz="4" w:space="0" w:color="auto"/>
              <w:bottom w:val="single" w:sz="4" w:space="0" w:color="auto"/>
              <w:right w:val="single" w:sz="4" w:space="0" w:color="auto"/>
            </w:tcBorders>
            <w:shd w:val="clear" w:color="auto" w:fill="FFCC99"/>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هزینه</w:t>
            </w:r>
          </w:p>
        </w:tc>
      </w:tr>
      <w:tr w:rsidR="00474EE1" w:rsidRPr="00472173" w:rsidTr="00CE1AB7">
        <w:trPr>
          <w:trHeight w:val="449"/>
          <w:jc w:val="center"/>
        </w:trPr>
        <w:tc>
          <w:tcPr>
            <w:tcW w:w="3480" w:type="dxa"/>
            <w:tcBorders>
              <w:top w:val="nil"/>
              <w:left w:val="single" w:sz="4" w:space="0" w:color="auto"/>
              <w:bottom w:val="single" w:sz="4" w:space="0" w:color="auto"/>
              <w:right w:val="single" w:sz="4" w:space="0" w:color="auto"/>
            </w:tcBorders>
            <w:shd w:val="clear" w:color="auto" w:fill="FFFF99"/>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22"/>
                <w:szCs w:val="22"/>
              </w:rPr>
            </w:pPr>
            <w:r w:rsidRPr="00813165">
              <w:rPr>
                <w:rFonts w:ascii="B Yekan" w:hAnsi="B Yekan" w:cs="B Yekan" w:hint="cs"/>
                <w:sz w:val="22"/>
                <w:szCs w:val="22"/>
              </w:rPr>
              <w:t>9054</w:t>
            </w:r>
          </w:p>
        </w:tc>
      </w:tr>
      <w:tr w:rsidR="00474EE1" w:rsidRPr="00472173" w:rsidTr="00CE1AB7">
        <w:trPr>
          <w:trHeight w:val="449"/>
          <w:jc w:val="center"/>
        </w:trPr>
        <w:tc>
          <w:tcPr>
            <w:tcW w:w="3480" w:type="dxa"/>
            <w:tcBorders>
              <w:top w:val="nil"/>
              <w:left w:val="single" w:sz="4" w:space="0" w:color="auto"/>
              <w:bottom w:val="single" w:sz="4" w:space="0" w:color="auto"/>
              <w:right w:val="single" w:sz="4" w:space="0" w:color="auto"/>
            </w:tcBorders>
            <w:shd w:val="clear" w:color="auto" w:fill="FFFF99"/>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22"/>
                <w:szCs w:val="22"/>
              </w:rPr>
            </w:pPr>
            <w:r w:rsidRPr="00813165">
              <w:rPr>
                <w:rFonts w:ascii="B Yekan" w:hAnsi="B Yekan" w:cs="B Yekan" w:hint="cs"/>
                <w:sz w:val="22"/>
                <w:szCs w:val="22"/>
              </w:rPr>
              <w:t>10</w:t>
            </w:r>
          </w:p>
        </w:tc>
      </w:tr>
      <w:tr w:rsidR="00474EE1" w:rsidRPr="00472173" w:rsidTr="00CE1AB7">
        <w:trPr>
          <w:trHeight w:val="449"/>
          <w:jc w:val="center"/>
        </w:trPr>
        <w:tc>
          <w:tcPr>
            <w:tcW w:w="3480" w:type="dxa"/>
            <w:tcBorders>
              <w:top w:val="nil"/>
              <w:left w:val="single" w:sz="4" w:space="0" w:color="auto"/>
              <w:bottom w:val="single" w:sz="4" w:space="0" w:color="auto"/>
              <w:right w:val="single" w:sz="4" w:space="0" w:color="auto"/>
            </w:tcBorders>
            <w:shd w:val="clear" w:color="auto" w:fill="FFFF99"/>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22"/>
                <w:szCs w:val="22"/>
              </w:rPr>
            </w:pPr>
            <w:r w:rsidRPr="00813165">
              <w:rPr>
                <w:rFonts w:ascii="B Yekan" w:hAnsi="B Yekan" w:cs="B Yekan" w:hint="cs"/>
                <w:sz w:val="22"/>
                <w:szCs w:val="22"/>
              </w:rPr>
              <w:t>1</w:t>
            </w:r>
          </w:p>
        </w:tc>
      </w:tr>
      <w:tr w:rsidR="00474EE1" w:rsidRPr="00472173" w:rsidTr="00CE1AB7">
        <w:trPr>
          <w:trHeight w:val="450"/>
          <w:jc w:val="center"/>
        </w:trPr>
        <w:tc>
          <w:tcPr>
            <w:tcW w:w="3480" w:type="dxa"/>
            <w:tcBorders>
              <w:top w:val="nil"/>
              <w:left w:val="single" w:sz="4" w:space="0" w:color="auto"/>
              <w:bottom w:val="single" w:sz="4" w:space="0" w:color="auto"/>
              <w:right w:val="single" w:sz="4" w:space="0" w:color="auto"/>
            </w:tcBorders>
            <w:shd w:val="clear" w:color="auto" w:fill="FFFF99"/>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22"/>
                <w:szCs w:val="22"/>
              </w:rPr>
            </w:pPr>
            <w:r w:rsidRPr="00813165">
              <w:rPr>
                <w:rFonts w:ascii="B Yekan" w:hAnsi="B Yekan" w:cs="B Yekan" w:hint="cs"/>
                <w:sz w:val="22"/>
                <w:szCs w:val="22"/>
              </w:rPr>
              <w:t>5</w:t>
            </w:r>
          </w:p>
        </w:tc>
      </w:tr>
      <w:tr w:rsidR="00474EE1" w:rsidRPr="00472173" w:rsidTr="00CE1AB7">
        <w:trPr>
          <w:trHeight w:val="449"/>
          <w:jc w:val="center"/>
        </w:trPr>
        <w:tc>
          <w:tcPr>
            <w:tcW w:w="3480" w:type="dxa"/>
            <w:tcBorders>
              <w:top w:val="nil"/>
              <w:left w:val="nil"/>
              <w:bottom w:val="single" w:sz="4" w:space="0" w:color="auto"/>
              <w:right w:val="nil"/>
            </w:tcBorders>
            <w:shd w:val="clear" w:color="auto" w:fill="auto"/>
            <w:noWrap/>
            <w:vAlign w:val="center"/>
          </w:tcPr>
          <w:p w:rsidR="00474EE1" w:rsidRPr="00472173" w:rsidRDefault="00474EE1" w:rsidP="00CE1AB7">
            <w:pPr>
              <w:bidi w:val="0"/>
              <w:jc w:val="center"/>
              <w:rPr>
                <w:rFonts w:ascii="B Yekan" w:hAnsi="B Yekan" w:cs="B Yekan"/>
                <w:sz w:val="22"/>
                <w:szCs w:val="22"/>
              </w:rPr>
            </w:pPr>
          </w:p>
        </w:tc>
        <w:tc>
          <w:tcPr>
            <w:tcW w:w="1540" w:type="dxa"/>
            <w:tcBorders>
              <w:top w:val="nil"/>
              <w:left w:val="nil"/>
              <w:bottom w:val="single" w:sz="4" w:space="0" w:color="auto"/>
              <w:right w:val="nil"/>
            </w:tcBorders>
            <w:shd w:val="clear" w:color="auto" w:fill="auto"/>
            <w:noWrap/>
            <w:vAlign w:val="center"/>
          </w:tcPr>
          <w:p w:rsidR="00474EE1" w:rsidRPr="00472173" w:rsidRDefault="00474EE1" w:rsidP="00CE1AB7">
            <w:pPr>
              <w:bidi w:val="0"/>
              <w:jc w:val="center"/>
              <w:rPr>
                <w:rFonts w:ascii="B Yekan" w:hAnsi="B Yekan" w:cs="B Yekan"/>
                <w:sz w:val="22"/>
                <w:szCs w:val="22"/>
              </w:rPr>
            </w:pPr>
          </w:p>
        </w:tc>
        <w:tc>
          <w:tcPr>
            <w:tcW w:w="2780" w:type="dxa"/>
            <w:tcBorders>
              <w:top w:val="nil"/>
              <w:left w:val="nil"/>
              <w:bottom w:val="nil"/>
              <w:right w:val="nil"/>
            </w:tcBorders>
            <w:shd w:val="clear" w:color="auto" w:fill="auto"/>
            <w:noWrap/>
            <w:vAlign w:val="center"/>
          </w:tcPr>
          <w:p w:rsidR="00474EE1" w:rsidRPr="00472173" w:rsidRDefault="00474EE1" w:rsidP="00CE1AB7">
            <w:pPr>
              <w:jc w:val="center"/>
              <w:rPr>
                <w:rFonts w:ascii="B Yekan" w:hAnsi="B Yekan" w:cs="B Yekan"/>
                <w:sz w:val="22"/>
                <w:szCs w:val="22"/>
              </w:rPr>
            </w:pPr>
          </w:p>
        </w:tc>
      </w:tr>
      <w:tr w:rsidR="00474EE1" w:rsidRPr="00472173" w:rsidTr="00CE1AB7">
        <w:trPr>
          <w:trHeight w:val="449"/>
          <w:jc w:val="center"/>
        </w:trPr>
        <w:tc>
          <w:tcPr>
            <w:tcW w:w="5020" w:type="dxa"/>
            <w:gridSpan w:val="2"/>
            <w:tcBorders>
              <w:top w:val="single" w:sz="4" w:space="0" w:color="auto"/>
              <w:left w:val="single" w:sz="4" w:space="0" w:color="auto"/>
              <w:bottom w:val="single" w:sz="4" w:space="0" w:color="auto"/>
              <w:right w:val="nil"/>
            </w:tcBorders>
            <w:shd w:val="clear" w:color="auto" w:fill="FFFF99"/>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22"/>
                <w:szCs w:val="22"/>
              </w:rPr>
            </w:pPr>
            <w:r w:rsidRPr="00813165">
              <w:rPr>
                <w:rFonts w:ascii="B Yekan" w:hAnsi="B Yekan" w:cs="B Yekan" w:hint="cs"/>
                <w:sz w:val="22"/>
                <w:szCs w:val="22"/>
              </w:rPr>
              <w:t>905</w:t>
            </w:r>
          </w:p>
        </w:tc>
      </w:tr>
      <w:tr w:rsidR="00474EE1" w:rsidRPr="00472173" w:rsidTr="00CE1AB7">
        <w:trPr>
          <w:trHeight w:val="450"/>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FFFF99"/>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22"/>
                <w:szCs w:val="22"/>
              </w:rPr>
            </w:pPr>
            <w:r w:rsidRPr="00813165">
              <w:rPr>
                <w:rFonts w:ascii="B Yekan" w:hAnsi="B Yekan" w:cs="B Yekan" w:hint="cs"/>
                <w:sz w:val="22"/>
                <w:szCs w:val="22"/>
              </w:rPr>
              <w:t>9959</w:t>
            </w:r>
          </w:p>
        </w:tc>
      </w:tr>
      <w:tr w:rsidR="00474EE1" w:rsidRPr="00472173" w:rsidTr="00CE1AB7">
        <w:trPr>
          <w:trHeight w:val="449"/>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FFFF99"/>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22"/>
                <w:szCs w:val="22"/>
              </w:rPr>
            </w:pPr>
            <w:r w:rsidRPr="00813165">
              <w:rPr>
                <w:rFonts w:ascii="B Yekan" w:hAnsi="B Yekan" w:cs="B Yekan" w:hint="cs"/>
                <w:sz w:val="22"/>
                <w:szCs w:val="22"/>
              </w:rPr>
              <w:t>2531</w:t>
            </w:r>
          </w:p>
        </w:tc>
      </w:tr>
      <w:tr w:rsidR="00474EE1" w:rsidRPr="00472173" w:rsidTr="00CE1AB7">
        <w:trPr>
          <w:trHeight w:val="449"/>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FFFF99"/>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22"/>
                <w:szCs w:val="22"/>
              </w:rPr>
            </w:pPr>
            <w:r w:rsidRPr="00813165">
              <w:rPr>
                <w:rFonts w:ascii="B Yekan" w:hAnsi="B Yekan" w:cs="B Yekan" w:hint="cs"/>
                <w:sz w:val="22"/>
                <w:szCs w:val="22"/>
              </w:rPr>
              <w:t>687</w:t>
            </w:r>
          </w:p>
        </w:tc>
      </w:tr>
      <w:tr w:rsidR="00474EE1" w:rsidRPr="00472173" w:rsidTr="00CE1AB7">
        <w:trPr>
          <w:trHeight w:val="450"/>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FFFF99"/>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22"/>
                <w:szCs w:val="22"/>
              </w:rPr>
            </w:pPr>
            <w:r w:rsidRPr="00813165">
              <w:rPr>
                <w:rFonts w:ascii="B Yekan" w:hAnsi="B Yekan" w:cs="B Yekan" w:hint="cs"/>
                <w:sz w:val="22"/>
                <w:szCs w:val="22"/>
              </w:rPr>
              <w:t>1811</w:t>
            </w:r>
          </w:p>
        </w:tc>
      </w:tr>
    </w:tbl>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Default="00474EE1" w:rsidP="00474EE1">
      <w:pPr>
        <w:autoSpaceDE w:val="0"/>
        <w:autoSpaceDN w:val="0"/>
        <w:adjustRightInd w:val="0"/>
        <w:jc w:val="lowKashida"/>
        <w:rPr>
          <w:rFonts w:cs="B Yekan"/>
          <w:b/>
          <w:bCs/>
          <w:rtl/>
        </w:rPr>
      </w:pPr>
    </w:p>
    <w:p w:rsidR="00474EE1" w:rsidRDefault="00474EE1" w:rsidP="00474EE1">
      <w:pPr>
        <w:autoSpaceDE w:val="0"/>
        <w:autoSpaceDN w:val="0"/>
        <w:adjustRightInd w:val="0"/>
        <w:jc w:val="lowKashida"/>
        <w:rPr>
          <w:rFonts w:cs="B Yekan"/>
          <w:b/>
          <w:bCs/>
          <w:rtl/>
        </w:rPr>
      </w:pPr>
    </w:p>
    <w:p w:rsidR="00474EE1" w:rsidRDefault="00474EE1" w:rsidP="00474EE1">
      <w:pPr>
        <w:autoSpaceDE w:val="0"/>
        <w:autoSpaceDN w:val="0"/>
        <w:adjustRightInd w:val="0"/>
        <w:jc w:val="lowKashida"/>
        <w:rPr>
          <w:rFonts w:cs="B Yekan"/>
          <w:b/>
          <w:bCs/>
          <w:rtl/>
        </w:rPr>
      </w:pPr>
    </w:p>
    <w:p w:rsidR="00474EE1"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tbl>
      <w:tblPr>
        <w:bidiVisual/>
        <w:tblW w:w="8100" w:type="dxa"/>
        <w:jc w:val="center"/>
        <w:tblLook w:val="0000" w:firstRow="0" w:lastRow="0" w:firstColumn="0" w:lastColumn="0" w:noHBand="0" w:noVBand="0"/>
      </w:tblPr>
      <w:tblGrid>
        <w:gridCol w:w="1620"/>
        <w:gridCol w:w="1620"/>
        <w:gridCol w:w="1620"/>
        <w:gridCol w:w="1620"/>
        <w:gridCol w:w="1620"/>
      </w:tblGrid>
      <w:tr w:rsidR="00474EE1" w:rsidRPr="00472173" w:rsidTr="00CE1AB7">
        <w:trPr>
          <w:trHeight w:val="622"/>
          <w:jc w:val="center"/>
        </w:trPr>
        <w:tc>
          <w:tcPr>
            <w:tcW w:w="1620" w:type="dxa"/>
            <w:tcBorders>
              <w:top w:val="nil"/>
              <w:left w:val="nil"/>
              <w:bottom w:val="nil"/>
              <w:right w:val="nil"/>
            </w:tcBorders>
            <w:shd w:val="clear" w:color="auto" w:fill="auto"/>
            <w:noWrap/>
            <w:vAlign w:val="center"/>
          </w:tcPr>
          <w:p w:rsidR="00474EE1" w:rsidRPr="00472173" w:rsidRDefault="00474EE1" w:rsidP="00CE1AB7">
            <w:pPr>
              <w:rPr>
                <w:rFonts w:ascii="B Yekan" w:hAnsi="B Yekan" w:cs="B Yekan"/>
                <w:sz w:val="22"/>
                <w:szCs w:val="22"/>
              </w:rPr>
            </w:pPr>
            <w:r w:rsidRPr="00472173">
              <w:rPr>
                <w:rFonts w:ascii="B Yekan" w:hAnsi="B Yekan" w:cs="B Yekan" w:hint="cs"/>
                <w:sz w:val="22"/>
                <w:szCs w:val="22"/>
                <w:rtl/>
              </w:rPr>
              <w:t>جدول وام</w:t>
            </w:r>
          </w:p>
        </w:tc>
        <w:tc>
          <w:tcPr>
            <w:tcW w:w="1620" w:type="dxa"/>
            <w:tcBorders>
              <w:top w:val="nil"/>
              <w:left w:val="nil"/>
              <w:bottom w:val="nil"/>
              <w:right w:val="nil"/>
            </w:tcBorders>
            <w:shd w:val="clear" w:color="auto" w:fill="auto"/>
            <w:noWrap/>
            <w:vAlign w:val="center"/>
          </w:tcPr>
          <w:p w:rsidR="00474EE1" w:rsidRPr="00472173" w:rsidRDefault="00474EE1" w:rsidP="00CE1AB7">
            <w:pPr>
              <w:bidi w:val="0"/>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tcPr>
          <w:p w:rsidR="00474EE1" w:rsidRPr="00472173" w:rsidRDefault="00474EE1" w:rsidP="00CE1AB7">
            <w:pPr>
              <w:bidi w:val="0"/>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tcPr>
          <w:p w:rsidR="00474EE1" w:rsidRPr="00472173" w:rsidRDefault="00474EE1" w:rsidP="00CE1AB7">
            <w:pPr>
              <w:bidi w:val="0"/>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tcPr>
          <w:p w:rsidR="00474EE1" w:rsidRPr="00472173" w:rsidRDefault="00474EE1" w:rsidP="00CE1AB7">
            <w:pPr>
              <w:bidi w:val="0"/>
              <w:jc w:val="center"/>
              <w:rPr>
                <w:rFonts w:ascii="B Yekan" w:hAnsi="B Yekan" w:cs="B Yekan"/>
                <w:sz w:val="22"/>
                <w:szCs w:val="22"/>
              </w:rPr>
            </w:pPr>
          </w:p>
        </w:tc>
      </w:tr>
      <w:tr w:rsidR="00474EE1" w:rsidRPr="00472173" w:rsidTr="00CE1AB7">
        <w:trPr>
          <w:trHeight w:val="587"/>
          <w:jc w:val="center"/>
        </w:trPr>
        <w:tc>
          <w:tcPr>
            <w:tcW w:w="8100" w:type="dxa"/>
            <w:gridSpan w:val="5"/>
            <w:tcBorders>
              <w:top w:val="single" w:sz="4" w:space="0" w:color="auto"/>
              <w:left w:val="single" w:sz="4" w:space="0" w:color="auto"/>
              <w:bottom w:val="single" w:sz="4" w:space="0" w:color="auto"/>
              <w:right w:val="single" w:sz="4" w:space="0" w:color="000000"/>
            </w:tcBorders>
            <w:shd w:val="pct25"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متوسط سود ساليانه پرداختي در سالهاي اول تا پنجم بهره برداري</w:t>
            </w:r>
          </w:p>
        </w:tc>
      </w:tr>
      <w:tr w:rsidR="00474EE1" w:rsidRPr="00472173" w:rsidTr="00CE1AB7">
        <w:trPr>
          <w:trHeight w:val="588"/>
          <w:jc w:val="center"/>
        </w:trPr>
        <w:tc>
          <w:tcPr>
            <w:tcW w:w="1620" w:type="dxa"/>
            <w:tcBorders>
              <w:top w:val="nil"/>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اول</w:t>
            </w:r>
          </w:p>
        </w:tc>
        <w:tc>
          <w:tcPr>
            <w:tcW w:w="1620" w:type="dxa"/>
            <w:tcBorders>
              <w:top w:val="nil"/>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دوم</w:t>
            </w:r>
          </w:p>
        </w:tc>
        <w:tc>
          <w:tcPr>
            <w:tcW w:w="1620" w:type="dxa"/>
            <w:tcBorders>
              <w:top w:val="nil"/>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سوم</w:t>
            </w:r>
          </w:p>
        </w:tc>
        <w:tc>
          <w:tcPr>
            <w:tcW w:w="1620" w:type="dxa"/>
            <w:tcBorders>
              <w:top w:val="nil"/>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B Yekan" w:hAnsi="B Yekan" w:cs="B Yekan"/>
                <w:sz w:val="22"/>
                <w:szCs w:val="22"/>
              </w:rPr>
            </w:pPr>
            <w:r w:rsidRPr="00472173">
              <w:rPr>
                <w:rFonts w:ascii="B Yekan" w:hAnsi="B Yekan" w:cs="B Yekan" w:hint="cs"/>
                <w:sz w:val="22"/>
                <w:szCs w:val="22"/>
                <w:rtl/>
              </w:rPr>
              <w:t>پنجم</w:t>
            </w:r>
          </w:p>
        </w:tc>
      </w:tr>
      <w:tr w:rsidR="00474EE1" w:rsidRPr="00472173" w:rsidTr="00CE1AB7">
        <w:trPr>
          <w:trHeight w:val="587"/>
          <w:jc w:val="center"/>
        </w:trPr>
        <w:tc>
          <w:tcPr>
            <w:tcW w:w="162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22"/>
                <w:szCs w:val="22"/>
              </w:rPr>
            </w:pPr>
            <w:r w:rsidRPr="00813165">
              <w:rPr>
                <w:rFonts w:ascii="B Yekan" w:hAnsi="B Yekan" w:cs="B Yekan" w:hint="cs"/>
                <w:sz w:val="22"/>
                <w:szCs w:val="22"/>
              </w:rPr>
              <w:t>687</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22"/>
                <w:szCs w:val="22"/>
              </w:rPr>
            </w:pPr>
            <w:r w:rsidRPr="00813165">
              <w:rPr>
                <w:rFonts w:ascii="B Yekan" w:hAnsi="B Yekan" w:cs="B Yekan" w:hint="cs"/>
                <w:sz w:val="22"/>
                <w:szCs w:val="22"/>
              </w:rPr>
              <w:t>687</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22"/>
                <w:szCs w:val="22"/>
              </w:rPr>
            </w:pPr>
            <w:r w:rsidRPr="00813165">
              <w:rPr>
                <w:rFonts w:ascii="B Yekan" w:hAnsi="B Yekan" w:cs="B Yekan" w:hint="cs"/>
                <w:sz w:val="22"/>
                <w:szCs w:val="22"/>
              </w:rPr>
              <w:t>687</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22"/>
                <w:szCs w:val="22"/>
              </w:rPr>
            </w:pPr>
            <w:r w:rsidRPr="00813165">
              <w:rPr>
                <w:rFonts w:ascii="B Yekan" w:hAnsi="B Yekan" w:cs="B Yekan" w:hint="cs"/>
                <w:sz w:val="22"/>
                <w:szCs w:val="22"/>
              </w:rPr>
              <w:t>687</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22"/>
                <w:szCs w:val="22"/>
              </w:rPr>
            </w:pPr>
            <w:r w:rsidRPr="00813165">
              <w:rPr>
                <w:rFonts w:ascii="B Yekan" w:hAnsi="B Yekan" w:cs="B Yekan" w:hint="cs"/>
                <w:sz w:val="22"/>
                <w:szCs w:val="22"/>
              </w:rPr>
              <w:t>687</w:t>
            </w:r>
          </w:p>
        </w:tc>
      </w:tr>
      <w:tr w:rsidR="00474EE1" w:rsidRPr="00472173" w:rsidTr="00CE1AB7">
        <w:trPr>
          <w:trHeight w:val="588"/>
          <w:jc w:val="center"/>
        </w:trPr>
        <w:tc>
          <w:tcPr>
            <w:tcW w:w="1620" w:type="dxa"/>
            <w:tcBorders>
              <w:top w:val="nil"/>
              <w:left w:val="nil"/>
              <w:bottom w:val="nil"/>
              <w:right w:val="nil"/>
            </w:tcBorders>
            <w:shd w:val="clear" w:color="auto" w:fill="auto"/>
            <w:noWrap/>
            <w:vAlign w:val="center"/>
          </w:tcPr>
          <w:p w:rsidR="00474EE1" w:rsidRPr="00472173" w:rsidRDefault="00474EE1" w:rsidP="00CE1AB7">
            <w:pPr>
              <w:bidi w:val="0"/>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tcPr>
          <w:p w:rsidR="00474EE1" w:rsidRPr="00472173" w:rsidRDefault="00474EE1" w:rsidP="00CE1AB7">
            <w:pPr>
              <w:bidi w:val="0"/>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tcPr>
          <w:p w:rsidR="00474EE1" w:rsidRPr="00472173" w:rsidRDefault="00474EE1" w:rsidP="00CE1AB7">
            <w:pPr>
              <w:bidi w:val="0"/>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tcPr>
          <w:p w:rsidR="00474EE1" w:rsidRPr="00472173" w:rsidRDefault="00474EE1" w:rsidP="00CE1AB7">
            <w:pPr>
              <w:bidi w:val="0"/>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tcPr>
          <w:p w:rsidR="00474EE1" w:rsidRPr="00472173" w:rsidRDefault="00474EE1" w:rsidP="00CE1AB7">
            <w:pPr>
              <w:bidi w:val="0"/>
              <w:jc w:val="center"/>
              <w:rPr>
                <w:rFonts w:ascii="B Yekan" w:hAnsi="B Yekan" w:cs="B Yekan"/>
                <w:sz w:val="22"/>
                <w:szCs w:val="22"/>
              </w:rPr>
            </w:pPr>
          </w:p>
        </w:tc>
      </w:tr>
      <w:tr w:rsidR="00474EE1" w:rsidRPr="00472173" w:rsidTr="00CE1AB7">
        <w:trPr>
          <w:trHeight w:val="587"/>
          <w:jc w:val="center"/>
        </w:trPr>
        <w:tc>
          <w:tcPr>
            <w:tcW w:w="8100" w:type="dxa"/>
            <w:gridSpan w:val="5"/>
            <w:tcBorders>
              <w:top w:val="single" w:sz="4" w:space="0" w:color="auto"/>
              <w:left w:val="single" w:sz="4" w:space="0" w:color="auto"/>
              <w:bottom w:val="single" w:sz="4" w:space="0" w:color="auto"/>
              <w:right w:val="single" w:sz="4" w:space="0" w:color="000000"/>
            </w:tcBorders>
            <w:shd w:val="pct25" w:color="auto" w:fill="auto"/>
            <w:noWrap/>
            <w:vAlign w:val="center"/>
          </w:tcPr>
          <w:p w:rsidR="00474EE1" w:rsidRPr="00472173" w:rsidRDefault="00474EE1" w:rsidP="00CE1AB7">
            <w:pPr>
              <w:bidi w:val="0"/>
              <w:jc w:val="center"/>
              <w:rPr>
                <w:rFonts w:ascii="B Yekan" w:hAnsi="B Yekan" w:cs="B Yekan"/>
                <w:sz w:val="22"/>
                <w:szCs w:val="22"/>
              </w:rPr>
            </w:pPr>
            <w:r w:rsidRPr="00472173">
              <w:rPr>
                <w:rFonts w:ascii="B Yekan" w:hAnsi="B Yekan" w:cs="B Yekan" w:hint="cs"/>
                <w:sz w:val="22"/>
                <w:szCs w:val="22"/>
                <w:rtl/>
              </w:rPr>
              <w:t>متوسط اصل وام پرداختي در سالهاي اول تا پنجم بهره برداري</w:t>
            </w:r>
          </w:p>
        </w:tc>
      </w:tr>
      <w:tr w:rsidR="00474EE1" w:rsidRPr="00472173" w:rsidTr="00CE1AB7">
        <w:trPr>
          <w:trHeight w:val="588"/>
          <w:jc w:val="center"/>
        </w:trPr>
        <w:tc>
          <w:tcPr>
            <w:tcW w:w="1620" w:type="dxa"/>
            <w:tcBorders>
              <w:top w:val="nil"/>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bidi w:val="0"/>
              <w:jc w:val="center"/>
              <w:rPr>
                <w:rFonts w:ascii="B Yekan" w:hAnsi="B Yekan" w:cs="B Yekan"/>
                <w:sz w:val="22"/>
                <w:szCs w:val="22"/>
              </w:rPr>
            </w:pPr>
            <w:r w:rsidRPr="00472173">
              <w:rPr>
                <w:rFonts w:ascii="B Yekan" w:hAnsi="B Yekan" w:cs="B Yekan" w:hint="cs"/>
                <w:sz w:val="22"/>
                <w:szCs w:val="22"/>
                <w:rtl/>
              </w:rPr>
              <w:t>اول</w:t>
            </w:r>
          </w:p>
        </w:tc>
        <w:tc>
          <w:tcPr>
            <w:tcW w:w="1620" w:type="dxa"/>
            <w:tcBorders>
              <w:top w:val="nil"/>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bidi w:val="0"/>
              <w:jc w:val="center"/>
              <w:rPr>
                <w:rFonts w:ascii="B Yekan" w:hAnsi="B Yekan" w:cs="B Yekan"/>
                <w:sz w:val="22"/>
                <w:szCs w:val="22"/>
              </w:rPr>
            </w:pPr>
            <w:r w:rsidRPr="00472173">
              <w:rPr>
                <w:rFonts w:ascii="B Yekan" w:hAnsi="B Yekan" w:cs="B Yekan" w:hint="cs"/>
                <w:sz w:val="22"/>
                <w:szCs w:val="22"/>
                <w:rtl/>
              </w:rPr>
              <w:t>دوم</w:t>
            </w:r>
          </w:p>
        </w:tc>
        <w:tc>
          <w:tcPr>
            <w:tcW w:w="1620" w:type="dxa"/>
            <w:tcBorders>
              <w:top w:val="nil"/>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bidi w:val="0"/>
              <w:jc w:val="center"/>
              <w:rPr>
                <w:rFonts w:ascii="B Yekan" w:hAnsi="B Yekan" w:cs="B Yekan"/>
                <w:sz w:val="22"/>
                <w:szCs w:val="22"/>
              </w:rPr>
            </w:pPr>
            <w:r w:rsidRPr="00472173">
              <w:rPr>
                <w:rFonts w:ascii="B Yekan" w:hAnsi="B Yekan" w:cs="B Yekan" w:hint="cs"/>
                <w:sz w:val="22"/>
                <w:szCs w:val="22"/>
                <w:rtl/>
              </w:rPr>
              <w:t>سوم</w:t>
            </w:r>
          </w:p>
        </w:tc>
        <w:tc>
          <w:tcPr>
            <w:tcW w:w="1620" w:type="dxa"/>
            <w:tcBorders>
              <w:top w:val="nil"/>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bidi w:val="0"/>
              <w:jc w:val="center"/>
              <w:rPr>
                <w:rFonts w:ascii="B Yekan" w:hAnsi="B Yekan" w:cs="B Yekan"/>
                <w:sz w:val="22"/>
                <w:szCs w:val="22"/>
              </w:rPr>
            </w:pPr>
            <w:r w:rsidRPr="00472173">
              <w:rPr>
                <w:rFonts w:ascii="B Yekan" w:hAnsi="B Yekan"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bidi w:val="0"/>
              <w:jc w:val="center"/>
              <w:rPr>
                <w:rFonts w:ascii="B Yekan" w:hAnsi="B Yekan" w:cs="B Yekan"/>
                <w:sz w:val="22"/>
                <w:szCs w:val="22"/>
              </w:rPr>
            </w:pPr>
            <w:r w:rsidRPr="00472173">
              <w:rPr>
                <w:rFonts w:ascii="B Yekan" w:hAnsi="B Yekan" w:cs="B Yekan" w:hint="cs"/>
                <w:sz w:val="22"/>
                <w:szCs w:val="22"/>
                <w:rtl/>
              </w:rPr>
              <w:t>پنجم</w:t>
            </w:r>
          </w:p>
        </w:tc>
      </w:tr>
      <w:tr w:rsidR="00474EE1" w:rsidRPr="00472173" w:rsidTr="00CE1AB7">
        <w:trPr>
          <w:trHeight w:val="588"/>
          <w:jc w:val="center"/>
        </w:trPr>
        <w:tc>
          <w:tcPr>
            <w:tcW w:w="162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22"/>
                <w:szCs w:val="22"/>
              </w:rPr>
            </w:pPr>
            <w:r w:rsidRPr="00813165">
              <w:rPr>
                <w:rFonts w:ascii="B Yekan" w:hAnsi="B Yekan" w:cs="B Yekan" w:hint="cs"/>
                <w:sz w:val="22"/>
                <w:szCs w:val="22"/>
              </w:rPr>
              <w:t>1811</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22"/>
                <w:szCs w:val="22"/>
              </w:rPr>
            </w:pPr>
            <w:r w:rsidRPr="00813165">
              <w:rPr>
                <w:rFonts w:ascii="B Yekan" w:hAnsi="B Yekan" w:cs="B Yekan" w:hint="cs"/>
                <w:sz w:val="22"/>
                <w:szCs w:val="22"/>
              </w:rPr>
              <w:t>1811</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22"/>
                <w:szCs w:val="22"/>
              </w:rPr>
            </w:pPr>
            <w:r w:rsidRPr="00813165">
              <w:rPr>
                <w:rFonts w:ascii="B Yekan" w:hAnsi="B Yekan" w:cs="B Yekan" w:hint="cs"/>
                <w:sz w:val="22"/>
                <w:szCs w:val="22"/>
              </w:rPr>
              <w:t>1811</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22"/>
                <w:szCs w:val="22"/>
              </w:rPr>
            </w:pPr>
            <w:r w:rsidRPr="00813165">
              <w:rPr>
                <w:rFonts w:ascii="B Yekan" w:hAnsi="B Yekan" w:cs="B Yekan" w:hint="cs"/>
                <w:sz w:val="22"/>
                <w:szCs w:val="22"/>
              </w:rPr>
              <w:t>1811</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22"/>
                <w:szCs w:val="22"/>
              </w:rPr>
            </w:pPr>
            <w:r w:rsidRPr="00813165">
              <w:rPr>
                <w:rFonts w:ascii="B Yekan" w:hAnsi="B Yekan" w:cs="B Yekan" w:hint="cs"/>
                <w:sz w:val="22"/>
                <w:szCs w:val="22"/>
              </w:rPr>
              <w:t>1811</w:t>
            </w:r>
          </w:p>
        </w:tc>
      </w:tr>
    </w:tbl>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rtl/>
        </w:rPr>
      </w:pPr>
    </w:p>
    <w:p w:rsidR="00474EE1" w:rsidRPr="00E67EAD" w:rsidRDefault="00474EE1" w:rsidP="00474EE1">
      <w:pPr>
        <w:autoSpaceDE w:val="0"/>
        <w:autoSpaceDN w:val="0"/>
        <w:adjustRightInd w:val="0"/>
        <w:jc w:val="lowKashida"/>
        <w:rPr>
          <w:rFonts w:cs="B Traffic"/>
          <w:b/>
          <w:bCs/>
          <w:sz w:val="28"/>
          <w:szCs w:val="28"/>
          <w:rtl/>
        </w:rPr>
      </w:pPr>
      <w:r w:rsidRPr="00E67EAD">
        <w:rPr>
          <w:rFonts w:cs="B Traffic" w:hint="cs"/>
          <w:b/>
          <w:bCs/>
          <w:sz w:val="28"/>
          <w:szCs w:val="28"/>
          <w:rtl/>
        </w:rPr>
        <w:t>4-12- شاخص های مالی طرح</w:t>
      </w:r>
    </w:p>
    <w:p w:rsidR="00474EE1" w:rsidRPr="00E67EAD" w:rsidRDefault="00474EE1" w:rsidP="00474EE1">
      <w:pPr>
        <w:autoSpaceDE w:val="0"/>
        <w:autoSpaceDN w:val="0"/>
        <w:adjustRightInd w:val="0"/>
        <w:jc w:val="lowKashida"/>
        <w:rPr>
          <w:rFonts w:cs="B Nazanin"/>
          <w:sz w:val="28"/>
          <w:szCs w:val="28"/>
          <w:rtl/>
        </w:rPr>
      </w:pPr>
      <w:r w:rsidRPr="00E67EAD">
        <w:rPr>
          <w:rFonts w:cs="B Nazanin" w:hint="cs"/>
          <w:sz w:val="28"/>
          <w:szCs w:val="28"/>
          <w:rtl/>
        </w:rPr>
        <w:t>در جدول ذیل برخی از شاخص های مالی طرح برآورد شده است:</w:t>
      </w:r>
    </w:p>
    <w:p w:rsidR="00474EE1" w:rsidRPr="00472173" w:rsidRDefault="00474EE1" w:rsidP="00474EE1">
      <w:pPr>
        <w:autoSpaceDE w:val="0"/>
        <w:autoSpaceDN w:val="0"/>
        <w:adjustRightInd w:val="0"/>
        <w:jc w:val="lowKashida"/>
        <w:rPr>
          <w:rFonts w:cs="B Nazanin"/>
          <w:rtl/>
        </w:rPr>
      </w:pPr>
    </w:p>
    <w:tbl>
      <w:tblPr>
        <w:bidiVisual/>
        <w:tblW w:w="8935" w:type="dxa"/>
        <w:jc w:val="center"/>
        <w:tblLook w:val="0000" w:firstRow="0" w:lastRow="0" w:firstColumn="0" w:lastColumn="0" w:noHBand="0" w:noVBand="0"/>
      </w:tblPr>
      <w:tblGrid>
        <w:gridCol w:w="1445"/>
        <w:gridCol w:w="1654"/>
        <w:gridCol w:w="1888"/>
        <w:gridCol w:w="2027"/>
        <w:gridCol w:w="1921"/>
      </w:tblGrid>
      <w:tr w:rsidR="00474EE1" w:rsidRPr="00472173" w:rsidTr="00CE1AB7">
        <w:trPr>
          <w:trHeight w:val="683"/>
          <w:jc w:val="center"/>
        </w:trPr>
        <w:tc>
          <w:tcPr>
            <w:tcW w:w="1445" w:type="dxa"/>
            <w:tcBorders>
              <w:top w:val="single" w:sz="4" w:space="0" w:color="auto"/>
              <w:left w:val="single" w:sz="4" w:space="0" w:color="auto"/>
              <w:bottom w:val="single" w:sz="4" w:space="0" w:color="auto"/>
              <w:right w:val="single" w:sz="4" w:space="0" w:color="auto"/>
            </w:tcBorders>
            <w:shd w:val="pct25" w:color="auto" w:fill="auto"/>
            <w:noWrap/>
            <w:vAlign w:val="center"/>
          </w:tcPr>
          <w:p w:rsidR="00474EE1" w:rsidRPr="00472173" w:rsidRDefault="00474EE1" w:rsidP="00CE1AB7">
            <w:pPr>
              <w:jc w:val="center"/>
              <w:rPr>
                <w:rFonts w:ascii="B Yekan" w:hAnsi="B Yekan" w:cs="B Yekan"/>
                <w:sz w:val="18"/>
                <w:szCs w:val="18"/>
              </w:rPr>
            </w:pPr>
            <w:r w:rsidRPr="00472173">
              <w:rPr>
                <w:rFonts w:ascii="B Yekan" w:hAnsi="B Yekan" w:cs="B Yekan" w:hint="cs"/>
                <w:sz w:val="18"/>
                <w:szCs w:val="18"/>
                <w:rtl/>
              </w:rPr>
              <w:t>سود و زيان ويژه</w:t>
            </w:r>
          </w:p>
        </w:tc>
        <w:tc>
          <w:tcPr>
            <w:tcW w:w="1654" w:type="dxa"/>
            <w:tcBorders>
              <w:top w:val="single" w:sz="4" w:space="0" w:color="auto"/>
              <w:left w:val="single" w:sz="4" w:space="0" w:color="auto"/>
              <w:bottom w:val="single" w:sz="4" w:space="0" w:color="auto"/>
              <w:right w:val="single" w:sz="4" w:space="0" w:color="auto"/>
            </w:tcBorders>
            <w:shd w:val="pct25" w:color="auto" w:fill="auto"/>
            <w:vAlign w:val="center"/>
          </w:tcPr>
          <w:p w:rsidR="00474EE1" w:rsidRPr="00472173" w:rsidRDefault="00474EE1" w:rsidP="00CE1AB7">
            <w:pPr>
              <w:jc w:val="center"/>
              <w:rPr>
                <w:rFonts w:cs="B Yekan"/>
                <w:sz w:val="18"/>
                <w:szCs w:val="18"/>
              </w:rPr>
            </w:pPr>
            <w:r w:rsidRPr="00472173">
              <w:rPr>
                <w:rFonts w:ascii="B Yekan" w:hAnsi="B Yekan" w:cs="B Yekan" w:hint="cs"/>
                <w:sz w:val="18"/>
                <w:szCs w:val="18"/>
                <w:rtl/>
              </w:rPr>
              <w:t>نرخ بازدهي سرمايه</w:t>
            </w:r>
            <w:r w:rsidRPr="00472173">
              <w:rPr>
                <w:rFonts w:cs="B Yekan"/>
                <w:sz w:val="18"/>
                <w:szCs w:val="18"/>
              </w:rPr>
              <w:t>*</w:t>
            </w:r>
          </w:p>
        </w:tc>
        <w:tc>
          <w:tcPr>
            <w:tcW w:w="1888" w:type="dxa"/>
            <w:tcBorders>
              <w:top w:val="single" w:sz="4" w:space="0" w:color="auto"/>
              <w:left w:val="single" w:sz="4" w:space="0" w:color="auto"/>
              <w:bottom w:val="single" w:sz="4" w:space="0" w:color="auto"/>
              <w:right w:val="single" w:sz="4" w:space="0" w:color="auto"/>
            </w:tcBorders>
            <w:shd w:val="pct25" w:color="auto" w:fill="auto"/>
            <w:vAlign w:val="center"/>
          </w:tcPr>
          <w:p w:rsidR="00474EE1" w:rsidRPr="00472173" w:rsidRDefault="00474EE1" w:rsidP="00CE1AB7">
            <w:pPr>
              <w:jc w:val="center"/>
              <w:rPr>
                <w:rFonts w:cs="B Yekan"/>
                <w:sz w:val="18"/>
                <w:szCs w:val="18"/>
              </w:rPr>
            </w:pPr>
            <w:r w:rsidRPr="00472173">
              <w:rPr>
                <w:rFonts w:ascii="B Yekan" w:hAnsi="B Yekan" w:cs="B Yekan" w:hint="cs"/>
                <w:sz w:val="18"/>
                <w:szCs w:val="18"/>
                <w:rtl/>
              </w:rPr>
              <w:t>دوره بازگشت سرمايه</w:t>
            </w:r>
            <w:r w:rsidRPr="00472173">
              <w:rPr>
                <w:rFonts w:cs="B Yekan"/>
                <w:sz w:val="18"/>
                <w:szCs w:val="18"/>
              </w:rPr>
              <w:t>**</w:t>
            </w:r>
          </w:p>
        </w:tc>
        <w:tc>
          <w:tcPr>
            <w:tcW w:w="2027" w:type="dxa"/>
            <w:tcBorders>
              <w:top w:val="single" w:sz="4" w:space="0" w:color="auto"/>
              <w:left w:val="single" w:sz="4" w:space="0" w:color="auto"/>
              <w:bottom w:val="single" w:sz="4" w:space="0" w:color="auto"/>
              <w:right w:val="single" w:sz="4" w:space="0" w:color="auto"/>
            </w:tcBorders>
            <w:shd w:val="pct25" w:color="auto" w:fill="auto"/>
            <w:vAlign w:val="center"/>
          </w:tcPr>
          <w:p w:rsidR="00474EE1" w:rsidRPr="00472173" w:rsidRDefault="00474EE1" w:rsidP="00CE1AB7">
            <w:pPr>
              <w:jc w:val="center"/>
              <w:rPr>
                <w:rFonts w:ascii="B Yekan" w:hAnsi="B Yekan" w:cs="B Yekan"/>
                <w:sz w:val="18"/>
                <w:szCs w:val="18"/>
              </w:rPr>
            </w:pPr>
            <w:r w:rsidRPr="00472173">
              <w:rPr>
                <w:rFonts w:ascii="B Yekan" w:hAnsi="B Yekan" w:cs="B Yekan" w:hint="cs"/>
                <w:sz w:val="18"/>
                <w:szCs w:val="18"/>
                <w:rtl/>
              </w:rPr>
              <w:t>سرانه سرمايه گذاري ثابت</w:t>
            </w:r>
          </w:p>
        </w:tc>
        <w:tc>
          <w:tcPr>
            <w:tcW w:w="1921" w:type="dxa"/>
            <w:tcBorders>
              <w:top w:val="single" w:sz="4" w:space="0" w:color="auto"/>
              <w:left w:val="single" w:sz="4" w:space="0" w:color="auto"/>
              <w:bottom w:val="single" w:sz="4" w:space="0" w:color="auto"/>
              <w:right w:val="single" w:sz="4" w:space="0" w:color="auto"/>
            </w:tcBorders>
            <w:shd w:val="pct25" w:color="auto" w:fill="auto"/>
            <w:vAlign w:val="center"/>
          </w:tcPr>
          <w:p w:rsidR="00474EE1" w:rsidRPr="00472173" w:rsidRDefault="00474EE1" w:rsidP="00CE1AB7">
            <w:pPr>
              <w:jc w:val="center"/>
              <w:rPr>
                <w:rFonts w:ascii="B Yekan" w:hAnsi="B Yekan" w:cs="B Yekan"/>
                <w:sz w:val="18"/>
                <w:szCs w:val="18"/>
              </w:rPr>
            </w:pPr>
            <w:r w:rsidRPr="00472173">
              <w:rPr>
                <w:rFonts w:ascii="B Yekan" w:hAnsi="B Yekan" w:cs="B Yekan" w:hint="cs"/>
                <w:sz w:val="18"/>
                <w:szCs w:val="18"/>
                <w:rtl/>
              </w:rPr>
              <w:t>سرانه سرمايه گذاري کل</w:t>
            </w:r>
          </w:p>
        </w:tc>
      </w:tr>
      <w:tr w:rsidR="00474EE1" w:rsidRPr="00472173" w:rsidTr="00CE1AB7">
        <w:trPr>
          <w:trHeight w:val="552"/>
          <w:jc w:val="center"/>
        </w:trPr>
        <w:tc>
          <w:tcPr>
            <w:tcW w:w="1445"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22"/>
                <w:szCs w:val="22"/>
              </w:rPr>
            </w:pPr>
            <w:r w:rsidRPr="00813165">
              <w:rPr>
                <w:rFonts w:ascii="B Yekan" w:hAnsi="B Yekan" w:cs="B Yekan" w:hint="cs"/>
                <w:sz w:val="22"/>
                <w:szCs w:val="22"/>
              </w:rPr>
              <w:t>3677</w:t>
            </w:r>
          </w:p>
        </w:tc>
        <w:tc>
          <w:tcPr>
            <w:tcW w:w="1654"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22"/>
                <w:szCs w:val="22"/>
              </w:rPr>
            </w:pPr>
            <w:r w:rsidRPr="00813165">
              <w:rPr>
                <w:rFonts w:ascii="B Yekan" w:hAnsi="B Yekan" w:cs="B Yekan" w:hint="cs"/>
                <w:sz w:val="22"/>
                <w:szCs w:val="22"/>
              </w:rPr>
              <w:t>0.33</w:t>
            </w:r>
          </w:p>
        </w:tc>
        <w:tc>
          <w:tcPr>
            <w:tcW w:w="1888"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22"/>
                <w:szCs w:val="22"/>
              </w:rPr>
            </w:pPr>
            <w:r w:rsidRPr="00813165">
              <w:rPr>
                <w:rFonts w:ascii="B Yekan" w:hAnsi="B Yekan" w:cs="B Yekan" w:hint="cs"/>
                <w:sz w:val="22"/>
                <w:szCs w:val="22"/>
              </w:rPr>
              <w:t>3.07</w:t>
            </w:r>
          </w:p>
        </w:tc>
        <w:tc>
          <w:tcPr>
            <w:tcW w:w="2027"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22"/>
                <w:szCs w:val="22"/>
              </w:rPr>
            </w:pPr>
            <w:r w:rsidRPr="00813165">
              <w:rPr>
                <w:rFonts w:ascii="B Yekan" w:hAnsi="B Yekan" w:cs="B Yekan" w:hint="cs"/>
                <w:sz w:val="22"/>
                <w:szCs w:val="22"/>
              </w:rPr>
              <w:t>507</w:t>
            </w:r>
          </w:p>
        </w:tc>
        <w:tc>
          <w:tcPr>
            <w:tcW w:w="1921"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22"/>
                <w:szCs w:val="22"/>
              </w:rPr>
            </w:pPr>
            <w:r w:rsidRPr="00813165">
              <w:rPr>
                <w:rFonts w:ascii="B Yekan" w:hAnsi="B Yekan" w:cs="B Yekan" w:hint="cs"/>
                <w:sz w:val="22"/>
                <w:szCs w:val="22"/>
              </w:rPr>
              <w:t>704</w:t>
            </w:r>
          </w:p>
        </w:tc>
      </w:tr>
    </w:tbl>
    <w:p w:rsidR="00474EE1" w:rsidRPr="00472173" w:rsidRDefault="00474EE1" w:rsidP="00474EE1">
      <w:pPr>
        <w:rPr>
          <w:rFonts w:cs="B Mitra"/>
          <w:sz w:val="22"/>
          <w:szCs w:val="22"/>
          <w:rtl/>
        </w:rPr>
      </w:pPr>
    </w:p>
    <w:p w:rsidR="00474EE1" w:rsidRPr="00E67EAD" w:rsidRDefault="00474EE1" w:rsidP="00474EE1">
      <w:pPr>
        <w:rPr>
          <w:rFonts w:cs="B Mitra"/>
          <w:sz w:val="26"/>
          <w:szCs w:val="26"/>
          <w:rtl/>
        </w:rPr>
      </w:pPr>
      <w:r w:rsidRPr="00E67EAD">
        <w:rPr>
          <w:rFonts w:cs="B Mitra" w:hint="cs"/>
          <w:sz w:val="26"/>
          <w:szCs w:val="26"/>
          <w:rtl/>
        </w:rPr>
        <w:t xml:space="preserve">* </w:t>
      </w:r>
      <w:r w:rsidRPr="00E67EAD">
        <w:rPr>
          <w:rFonts w:cs="B Mitra"/>
          <w:sz w:val="26"/>
          <w:szCs w:val="26"/>
          <w:rtl/>
        </w:rPr>
        <w:t>نرخ بازدهي</w:t>
      </w:r>
      <w:r w:rsidRPr="00E67EAD">
        <w:rPr>
          <w:rFonts w:cs="B Mitra" w:hint="cs"/>
          <w:sz w:val="26"/>
          <w:szCs w:val="26"/>
          <w:rtl/>
        </w:rPr>
        <w:t xml:space="preserve"> </w:t>
      </w:r>
      <w:r w:rsidRPr="00E67EAD">
        <w:rPr>
          <w:rFonts w:cs="B Mitra"/>
          <w:sz w:val="26"/>
          <w:szCs w:val="26"/>
          <w:rtl/>
        </w:rPr>
        <w:t>سرمايه</w:t>
      </w:r>
      <w:r w:rsidRPr="00E67EAD">
        <w:rPr>
          <w:rFonts w:cs="B Mitra" w:hint="cs"/>
          <w:sz w:val="26"/>
          <w:szCs w:val="26"/>
          <w:rtl/>
        </w:rPr>
        <w:t xml:space="preserve"> = سرمایه گذاری کل طرح/سود و زیان ویژه</w:t>
      </w:r>
    </w:p>
    <w:p w:rsidR="00474EE1" w:rsidRPr="00E67EAD" w:rsidRDefault="00474EE1" w:rsidP="00474EE1">
      <w:pPr>
        <w:rPr>
          <w:rFonts w:cs="B Mitra"/>
          <w:sz w:val="26"/>
          <w:szCs w:val="26"/>
          <w:rtl/>
        </w:rPr>
      </w:pPr>
      <w:r w:rsidRPr="00E67EAD">
        <w:rPr>
          <w:rFonts w:cs="B Mitra" w:hint="cs"/>
          <w:sz w:val="26"/>
          <w:szCs w:val="26"/>
          <w:rtl/>
        </w:rPr>
        <w:t xml:space="preserve">** </w:t>
      </w:r>
      <w:r w:rsidRPr="00E67EAD">
        <w:rPr>
          <w:rFonts w:cs="B Mitra"/>
          <w:sz w:val="26"/>
          <w:szCs w:val="26"/>
          <w:rtl/>
        </w:rPr>
        <w:t>دوره بازگشت</w:t>
      </w:r>
      <w:r w:rsidRPr="00E67EAD">
        <w:rPr>
          <w:rFonts w:cs="B Mitra" w:hint="cs"/>
          <w:sz w:val="26"/>
          <w:szCs w:val="26"/>
          <w:rtl/>
        </w:rPr>
        <w:t xml:space="preserve"> </w:t>
      </w:r>
      <w:r w:rsidRPr="00E67EAD">
        <w:rPr>
          <w:rFonts w:cs="B Mitra"/>
          <w:sz w:val="26"/>
          <w:szCs w:val="26"/>
          <w:rtl/>
        </w:rPr>
        <w:t>سرمايه</w:t>
      </w:r>
      <w:r w:rsidRPr="00E67EAD">
        <w:rPr>
          <w:rFonts w:cs="B Mitra" w:hint="cs"/>
          <w:sz w:val="26"/>
          <w:szCs w:val="26"/>
          <w:rtl/>
        </w:rPr>
        <w:t xml:space="preserve"> = نرخ بازدهی سرمایه/ 1</w:t>
      </w: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Pr="00472173" w:rsidRDefault="00474EE1" w:rsidP="00474EE1">
      <w:pPr>
        <w:autoSpaceDE w:val="0"/>
        <w:autoSpaceDN w:val="0"/>
        <w:adjustRightInd w:val="0"/>
        <w:jc w:val="lowKashida"/>
        <w:rPr>
          <w:rFonts w:cs="B Yekan"/>
          <w:b/>
          <w:bCs/>
          <w:rtl/>
        </w:rPr>
      </w:pPr>
    </w:p>
    <w:p w:rsidR="00474EE1" w:rsidRDefault="00474EE1" w:rsidP="00474EE1">
      <w:pPr>
        <w:autoSpaceDE w:val="0"/>
        <w:autoSpaceDN w:val="0"/>
        <w:adjustRightInd w:val="0"/>
        <w:jc w:val="lowKashida"/>
        <w:rPr>
          <w:rFonts w:cs="B Yekan"/>
          <w:b/>
          <w:bCs/>
          <w:rtl/>
        </w:rPr>
      </w:pPr>
    </w:p>
    <w:p w:rsidR="00474EE1" w:rsidRDefault="00474EE1" w:rsidP="00474EE1">
      <w:pPr>
        <w:autoSpaceDE w:val="0"/>
        <w:autoSpaceDN w:val="0"/>
        <w:adjustRightInd w:val="0"/>
        <w:jc w:val="lowKashida"/>
        <w:rPr>
          <w:rFonts w:cs="B Yekan"/>
          <w:b/>
          <w:bCs/>
          <w:rtl/>
        </w:rPr>
      </w:pPr>
    </w:p>
    <w:p w:rsidR="00474EE1" w:rsidRDefault="00474EE1" w:rsidP="00474EE1">
      <w:pPr>
        <w:autoSpaceDE w:val="0"/>
        <w:autoSpaceDN w:val="0"/>
        <w:adjustRightInd w:val="0"/>
        <w:jc w:val="lowKashida"/>
        <w:rPr>
          <w:rFonts w:cs="B Yekan"/>
          <w:b/>
          <w:bCs/>
          <w:rtl/>
        </w:rPr>
      </w:pPr>
    </w:p>
    <w:p w:rsidR="00474EE1" w:rsidRDefault="00474EE1" w:rsidP="00474EE1">
      <w:pPr>
        <w:autoSpaceDE w:val="0"/>
        <w:autoSpaceDN w:val="0"/>
        <w:adjustRightInd w:val="0"/>
        <w:jc w:val="lowKashida"/>
        <w:rPr>
          <w:rFonts w:cs="B Yekan"/>
          <w:b/>
          <w:bCs/>
          <w:rtl/>
        </w:rPr>
      </w:pPr>
    </w:p>
    <w:p w:rsidR="00474EE1" w:rsidRPr="00E67EAD" w:rsidRDefault="00474EE1" w:rsidP="00474EE1">
      <w:pPr>
        <w:autoSpaceDE w:val="0"/>
        <w:autoSpaceDN w:val="0"/>
        <w:adjustRightInd w:val="0"/>
        <w:jc w:val="lowKashida"/>
        <w:rPr>
          <w:rFonts w:cs="B Traffic"/>
          <w:b/>
          <w:bCs/>
          <w:sz w:val="28"/>
          <w:szCs w:val="28"/>
          <w:rtl/>
        </w:rPr>
      </w:pPr>
      <w:r w:rsidRPr="00E67EAD">
        <w:rPr>
          <w:rFonts w:cs="B Traffic" w:hint="cs"/>
          <w:b/>
          <w:bCs/>
          <w:sz w:val="28"/>
          <w:szCs w:val="28"/>
          <w:rtl/>
        </w:rPr>
        <w:t>4-13- جدول محاسبه سود و زیان طرح</w:t>
      </w:r>
    </w:p>
    <w:p w:rsidR="00474EE1" w:rsidRDefault="00474EE1" w:rsidP="00474EE1">
      <w:pPr>
        <w:autoSpaceDE w:val="0"/>
        <w:autoSpaceDN w:val="0"/>
        <w:adjustRightInd w:val="0"/>
        <w:jc w:val="right"/>
        <w:rPr>
          <w:rFonts w:ascii="B Yekan" w:hAnsi="B Yekan" w:cs="B Yekan"/>
          <w:b/>
          <w:bCs/>
          <w:sz w:val="20"/>
          <w:szCs w:val="20"/>
          <w:rtl/>
        </w:rPr>
      </w:pPr>
      <w:r w:rsidRPr="00472173">
        <w:rPr>
          <w:rFonts w:cs="B Nazanin" w:hint="cs"/>
          <w:b/>
          <w:bCs/>
          <w:sz w:val="16"/>
          <w:szCs w:val="16"/>
          <w:rtl/>
        </w:rPr>
        <w:t xml:space="preserve">                                                                                                                                                                      * کلیه ارقام به میلیون ریال می باشد</w:t>
      </w:r>
    </w:p>
    <w:tbl>
      <w:tblPr>
        <w:bidiVisual/>
        <w:tblW w:w="8420" w:type="dxa"/>
        <w:jc w:val="center"/>
        <w:tblLook w:val="0000" w:firstRow="0" w:lastRow="0" w:firstColumn="0" w:lastColumn="0" w:noHBand="0" w:noVBand="0"/>
      </w:tblPr>
      <w:tblGrid>
        <w:gridCol w:w="2620"/>
        <w:gridCol w:w="1160"/>
        <w:gridCol w:w="1160"/>
        <w:gridCol w:w="1160"/>
        <w:gridCol w:w="1160"/>
        <w:gridCol w:w="1160"/>
      </w:tblGrid>
      <w:tr w:rsidR="00474EE1" w:rsidRPr="00813165" w:rsidTr="00CE1AB7">
        <w:trPr>
          <w:trHeight w:val="285"/>
          <w:jc w:val="center"/>
        </w:trPr>
        <w:tc>
          <w:tcPr>
            <w:tcW w:w="8420" w:type="dxa"/>
            <w:gridSpan w:val="6"/>
            <w:tcBorders>
              <w:top w:val="single" w:sz="4" w:space="0" w:color="auto"/>
              <w:left w:val="single" w:sz="4" w:space="0" w:color="auto"/>
              <w:bottom w:val="single" w:sz="4" w:space="0" w:color="auto"/>
              <w:right w:val="single" w:sz="4" w:space="0" w:color="000000"/>
            </w:tcBorders>
            <w:shd w:val="clear" w:color="auto" w:fill="FFCC99"/>
            <w:vAlign w:val="center"/>
          </w:tcPr>
          <w:p w:rsidR="00474EE1" w:rsidRPr="00813165" w:rsidRDefault="00474EE1" w:rsidP="00CE1AB7">
            <w:pPr>
              <w:jc w:val="center"/>
              <w:rPr>
                <w:rFonts w:ascii="B Yekan" w:hAnsi="B Yekan" w:cs="B Yekan"/>
                <w:b/>
                <w:bCs/>
                <w:sz w:val="18"/>
                <w:szCs w:val="18"/>
                <w:lang w:bidi="ar-SA"/>
              </w:rPr>
            </w:pPr>
            <w:r w:rsidRPr="00813165">
              <w:rPr>
                <w:rFonts w:ascii="B Yekan" w:hAnsi="B Yekan" w:cs="B Yekan" w:hint="cs"/>
                <w:b/>
                <w:bCs/>
                <w:sz w:val="18"/>
                <w:szCs w:val="18"/>
                <w:rtl/>
                <w:lang w:bidi="ar-SA"/>
              </w:rPr>
              <w:t>جدول پیش بینی سود و زیان</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شرح</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سال اول</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سال دوم</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سال سوم</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سال چهارم</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سال پنجم</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میزان تولید</w:t>
            </w:r>
          </w:p>
        </w:tc>
        <w:tc>
          <w:tcPr>
            <w:tcW w:w="116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18"/>
                <w:szCs w:val="18"/>
                <w:lang w:bidi="ar-SA"/>
              </w:rPr>
            </w:pPr>
            <w:r w:rsidRPr="00813165">
              <w:rPr>
                <w:rFonts w:ascii="B Yekan" w:hAnsi="B Yekan" w:cs="B Yekan" w:hint="cs"/>
                <w:sz w:val="18"/>
                <w:szCs w:val="18"/>
                <w:lang w:bidi="ar-SA"/>
              </w:rPr>
              <w:t>1848000</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2112000</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2376000</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2640000</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2640000</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فروش خالص</w:t>
            </w:r>
          </w:p>
        </w:tc>
        <w:tc>
          <w:tcPr>
            <w:tcW w:w="116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18"/>
                <w:szCs w:val="18"/>
                <w:lang w:bidi="ar-SA"/>
              </w:rPr>
            </w:pPr>
            <w:r w:rsidRPr="00813165">
              <w:rPr>
                <w:rFonts w:ascii="B Yekan" w:hAnsi="B Yekan" w:cs="B Yekan" w:hint="cs"/>
                <w:sz w:val="18"/>
                <w:szCs w:val="18"/>
                <w:lang w:bidi="ar-SA"/>
              </w:rPr>
              <w:t>19004</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21718</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24433</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27148</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27148</w:t>
            </w:r>
          </w:p>
        </w:tc>
      </w:tr>
      <w:tr w:rsidR="00474EE1" w:rsidRPr="00813165" w:rsidTr="00CE1AB7">
        <w:trPr>
          <w:trHeight w:val="285"/>
          <w:jc w:val="center"/>
        </w:trPr>
        <w:tc>
          <w:tcPr>
            <w:tcW w:w="8420" w:type="dxa"/>
            <w:gridSpan w:val="6"/>
            <w:tcBorders>
              <w:top w:val="nil"/>
              <w:left w:val="single" w:sz="4" w:space="0" w:color="auto"/>
              <w:bottom w:val="single" w:sz="4" w:space="0" w:color="auto"/>
              <w:right w:val="single" w:sz="4" w:space="0" w:color="000000"/>
            </w:tcBorders>
            <w:shd w:val="clear" w:color="auto" w:fill="FFCC99"/>
            <w:vAlign w:val="center"/>
          </w:tcPr>
          <w:p w:rsidR="00474EE1" w:rsidRPr="00813165" w:rsidRDefault="00474EE1" w:rsidP="00CE1AB7">
            <w:pPr>
              <w:jc w:val="center"/>
              <w:rPr>
                <w:rFonts w:ascii="B Yekan" w:hAnsi="B Yekan" w:cs="B Yekan"/>
                <w:b/>
                <w:bCs/>
                <w:sz w:val="18"/>
                <w:szCs w:val="18"/>
                <w:lang w:bidi="ar-SA"/>
              </w:rPr>
            </w:pPr>
            <w:r w:rsidRPr="00813165">
              <w:rPr>
                <w:rFonts w:ascii="B Yekan" w:hAnsi="B Yekan" w:cs="B Yekan" w:hint="cs"/>
                <w:b/>
                <w:bCs/>
                <w:sz w:val="18"/>
                <w:szCs w:val="18"/>
                <w:rtl/>
                <w:lang w:bidi="ar-SA"/>
              </w:rPr>
              <w:t>هزینه های تولید:</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مواد اولیه</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12,022</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13,739</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15,457</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17,174</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17,174</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حقوق کارکنان تولید</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575</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657</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739</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821</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821</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انرژی مصرفی</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137</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156</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176</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195</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195</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نگهداری و تعمیرات</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268</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306</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344</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383</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383</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پیش بینی نشده تولید</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665</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759</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854</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949</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949</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استهلاک</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400</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458</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515</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572</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572</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جمع هزینه های تولید</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14,066</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16,075</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18,085</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20,094</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20,094</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تعدیل موجودی</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20</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20</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20</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20</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20</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قیمت تمام شده کالای فروش رفته</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14,046</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16,055</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18,065</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20,074</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20,074</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سود نا ویژه</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4,958</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5,663</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6,369</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7,074</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7,074</w:t>
            </w:r>
          </w:p>
        </w:tc>
      </w:tr>
      <w:tr w:rsidR="00474EE1" w:rsidRPr="00813165" w:rsidTr="00CE1AB7">
        <w:trPr>
          <w:trHeight w:val="285"/>
          <w:jc w:val="center"/>
        </w:trPr>
        <w:tc>
          <w:tcPr>
            <w:tcW w:w="8420" w:type="dxa"/>
            <w:gridSpan w:val="6"/>
            <w:tcBorders>
              <w:top w:val="single" w:sz="4" w:space="0" w:color="auto"/>
              <w:left w:val="single" w:sz="4" w:space="0" w:color="auto"/>
              <w:bottom w:val="single" w:sz="4" w:space="0" w:color="auto"/>
              <w:right w:val="single" w:sz="4" w:space="0" w:color="000000"/>
            </w:tcBorders>
            <w:shd w:val="clear" w:color="auto" w:fill="FFCC99"/>
            <w:vAlign w:val="center"/>
          </w:tcPr>
          <w:p w:rsidR="00474EE1" w:rsidRPr="00813165" w:rsidRDefault="00474EE1" w:rsidP="00CE1AB7">
            <w:pPr>
              <w:jc w:val="center"/>
              <w:rPr>
                <w:rFonts w:ascii="B Yekan" w:hAnsi="B Yekan" w:cs="B Yekan"/>
                <w:b/>
                <w:bCs/>
                <w:sz w:val="18"/>
                <w:szCs w:val="18"/>
                <w:lang w:bidi="ar-SA"/>
              </w:rPr>
            </w:pPr>
            <w:r w:rsidRPr="00813165">
              <w:rPr>
                <w:rFonts w:ascii="B Yekan" w:hAnsi="B Yekan" w:cs="B Yekan" w:hint="cs"/>
                <w:b/>
                <w:bCs/>
                <w:sz w:val="18"/>
                <w:szCs w:val="18"/>
                <w:rtl/>
                <w:lang w:bidi="ar-SA"/>
              </w:rPr>
              <w:t>هزینه های عملیاتی</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حقوق کارکنان اداری</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414</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414</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414</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414</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414</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هزینه های اداری و فروش</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190</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217</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244</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271</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271</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جمع هزینه های عملیاتی</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604</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631</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658</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686</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686</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سود عملیاتی</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4,354</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5,032</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5,710</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6,388</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6,388</w:t>
            </w:r>
          </w:p>
        </w:tc>
      </w:tr>
      <w:tr w:rsidR="00474EE1" w:rsidRPr="00813165" w:rsidTr="00CE1AB7">
        <w:trPr>
          <w:trHeight w:val="285"/>
          <w:jc w:val="center"/>
        </w:trPr>
        <w:tc>
          <w:tcPr>
            <w:tcW w:w="8420" w:type="dxa"/>
            <w:gridSpan w:val="6"/>
            <w:tcBorders>
              <w:top w:val="single" w:sz="4" w:space="0" w:color="auto"/>
              <w:left w:val="single" w:sz="4" w:space="0" w:color="auto"/>
              <w:bottom w:val="single" w:sz="4" w:space="0" w:color="auto"/>
              <w:right w:val="single" w:sz="4" w:space="0" w:color="000000"/>
            </w:tcBorders>
            <w:shd w:val="clear" w:color="auto" w:fill="FFCC99"/>
            <w:vAlign w:val="center"/>
          </w:tcPr>
          <w:p w:rsidR="00474EE1" w:rsidRPr="00813165" w:rsidRDefault="00474EE1" w:rsidP="00CE1AB7">
            <w:pPr>
              <w:jc w:val="center"/>
              <w:rPr>
                <w:rFonts w:ascii="B Yekan" w:hAnsi="B Yekan" w:cs="B Yekan"/>
                <w:b/>
                <w:bCs/>
                <w:sz w:val="18"/>
                <w:szCs w:val="18"/>
                <w:lang w:bidi="ar-SA"/>
              </w:rPr>
            </w:pPr>
            <w:r w:rsidRPr="00813165">
              <w:rPr>
                <w:rFonts w:ascii="B Yekan" w:hAnsi="B Yekan" w:cs="B Yekan" w:hint="cs"/>
                <w:b/>
                <w:bCs/>
                <w:sz w:val="18"/>
                <w:szCs w:val="18"/>
                <w:rtl/>
                <w:lang w:bidi="ar-SA"/>
              </w:rPr>
              <w:t>هزینه های غیر عملیاتی</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استهلاک قبل از بهره برداری</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36</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36</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36</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36</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36</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بیمه دارایی های ثابت</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16</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16</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16</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16</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16</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سود تسهیلات بانکی</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687</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687</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687</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687</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687</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جمع هزینه های غیر عملیاتی</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739</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739</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739</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739</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739</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سود وزیان ویژه قبل از کسر مالیات</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3,614</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4,293</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4,971</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5,649</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5,649</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مالیات</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904</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1,073</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1,243</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1,412</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1,412</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سود ویژه</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2,711</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3,219</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3,728</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4,237</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4,237</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سود سنواتی</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0</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2,711</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5,930</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9,658</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13,895</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سود نا ویژه به فروش</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0.18</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0.26</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0.26</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0.26</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0.26</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سود ویژه به فروش</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0.10</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0.15</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0.15</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0.16</w:t>
            </w:r>
          </w:p>
        </w:tc>
        <w:tc>
          <w:tcPr>
            <w:tcW w:w="1160" w:type="dxa"/>
            <w:tcBorders>
              <w:top w:val="nil"/>
              <w:left w:val="single" w:sz="4" w:space="0" w:color="auto"/>
              <w:bottom w:val="single" w:sz="4" w:space="0" w:color="auto"/>
              <w:right w:val="single" w:sz="4" w:space="0" w:color="auto"/>
            </w:tcBorders>
            <w:shd w:val="clear" w:color="auto" w:fill="auto"/>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0.16</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noWrap/>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سود ویژه پس از کسر اصل وام</w:t>
            </w:r>
          </w:p>
        </w:tc>
        <w:tc>
          <w:tcPr>
            <w:tcW w:w="116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18"/>
                <w:szCs w:val="18"/>
                <w:lang w:bidi="ar-SA"/>
              </w:rPr>
            </w:pPr>
            <w:r w:rsidRPr="00813165">
              <w:rPr>
                <w:rFonts w:ascii="B Yekan" w:hAnsi="B Yekan" w:cs="B Yekan" w:hint="cs"/>
                <w:sz w:val="18"/>
                <w:szCs w:val="18"/>
                <w:lang w:bidi="ar-SA"/>
              </w:rPr>
              <w:t>900</w:t>
            </w:r>
          </w:p>
        </w:tc>
        <w:tc>
          <w:tcPr>
            <w:tcW w:w="116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18"/>
                <w:szCs w:val="18"/>
                <w:lang w:bidi="ar-SA"/>
              </w:rPr>
            </w:pPr>
            <w:r w:rsidRPr="00813165">
              <w:rPr>
                <w:rFonts w:ascii="B Yekan" w:hAnsi="B Yekan" w:cs="B Yekan" w:hint="cs"/>
                <w:sz w:val="18"/>
                <w:szCs w:val="18"/>
                <w:lang w:bidi="ar-SA"/>
              </w:rPr>
              <w:t>1,409</w:t>
            </w:r>
          </w:p>
        </w:tc>
        <w:tc>
          <w:tcPr>
            <w:tcW w:w="116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18"/>
                <w:szCs w:val="18"/>
                <w:lang w:bidi="ar-SA"/>
              </w:rPr>
            </w:pPr>
            <w:r w:rsidRPr="00813165">
              <w:rPr>
                <w:rFonts w:ascii="B Yekan" w:hAnsi="B Yekan" w:cs="B Yekan" w:hint="cs"/>
                <w:sz w:val="18"/>
                <w:szCs w:val="18"/>
                <w:lang w:bidi="ar-SA"/>
              </w:rPr>
              <w:t>1,917</w:t>
            </w:r>
          </w:p>
        </w:tc>
        <w:tc>
          <w:tcPr>
            <w:tcW w:w="116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18"/>
                <w:szCs w:val="18"/>
                <w:lang w:bidi="ar-SA"/>
              </w:rPr>
            </w:pPr>
            <w:r w:rsidRPr="00813165">
              <w:rPr>
                <w:rFonts w:ascii="B Yekan" w:hAnsi="B Yekan" w:cs="B Yekan" w:hint="cs"/>
                <w:sz w:val="18"/>
                <w:szCs w:val="18"/>
                <w:lang w:bidi="ar-SA"/>
              </w:rPr>
              <w:t>2,426</w:t>
            </w:r>
          </w:p>
        </w:tc>
        <w:tc>
          <w:tcPr>
            <w:tcW w:w="116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18"/>
                <w:szCs w:val="18"/>
                <w:lang w:bidi="ar-SA"/>
              </w:rPr>
            </w:pPr>
            <w:r w:rsidRPr="00813165">
              <w:rPr>
                <w:rFonts w:ascii="B Yekan" w:hAnsi="B Yekan" w:cs="B Yekan" w:hint="cs"/>
                <w:sz w:val="18"/>
                <w:szCs w:val="18"/>
                <w:lang w:bidi="ar-SA"/>
              </w:rPr>
              <w:t>2,426</w:t>
            </w:r>
          </w:p>
        </w:tc>
      </w:tr>
      <w:tr w:rsidR="00474EE1" w:rsidRPr="00813165" w:rsidTr="00CE1AB7">
        <w:trPr>
          <w:trHeight w:val="285"/>
          <w:jc w:val="center"/>
        </w:trPr>
        <w:tc>
          <w:tcPr>
            <w:tcW w:w="2620" w:type="dxa"/>
            <w:tcBorders>
              <w:top w:val="nil"/>
              <w:left w:val="single" w:sz="4" w:space="0" w:color="auto"/>
              <w:bottom w:val="single" w:sz="4" w:space="0" w:color="auto"/>
              <w:right w:val="single" w:sz="4" w:space="0" w:color="auto"/>
            </w:tcBorders>
            <w:shd w:val="clear" w:color="auto" w:fill="CCFFCC"/>
            <w:noWrap/>
            <w:vAlign w:val="center"/>
          </w:tcPr>
          <w:p w:rsidR="00474EE1" w:rsidRPr="00813165" w:rsidRDefault="00474EE1" w:rsidP="00CE1AB7">
            <w:pPr>
              <w:jc w:val="center"/>
              <w:rPr>
                <w:rFonts w:ascii="B Yekan" w:hAnsi="B Yekan" w:cs="B Yekan"/>
                <w:sz w:val="18"/>
                <w:szCs w:val="18"/>
                <w:lang w:bidi="ar-SA"/>
              </w:rPr>
            </w:pPr>
            <w:r w:rsidRPr="00813165">
              <w:rPr>
                <w:rFonts w:ascii="B Yekan" w:hAnsi="B Yekan" w:cs="B Yekan" w:hint="cs"/>
                <w:sz w:val="18"/>
                <w:szCs w:val="18"/>
                <w:rtl/>
                <w:lang w:bidi="ar-SA"/>
              </w:rPr>
              <w:t>سود سنواتی پس از کسر اصل وام</w:t>
            </w:r>
          </w:p>
        </w:tc>
        <w:tc>
          <w:tcPr>
            <w:tcW w:w="116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18"/>
                <w:szCs w:val="18"/>
                <w:lang w:bidi="ar-SA"/>
              </w:rPr>
            </w:pPr>
            <w:r w:rsidRPr="00813165">
              <w:rPr>
                <w:rFonts w:ascii="B Yekan" w:hAnsi="B Yekan" w:cs="B Yekan" w:hint="cs"/>
                <w:sz w:val="18"/>
                <w:szCs w:val="18"/>
                <w:lang w:bidi="ar-SA"/>
              </w:rPr>
              <w:t>0</w:t>
            </w:r>
          </w:p>
        </w:tc>
        <w:tc>
          <w:tcPr>
            <w:tcW w:w="116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18"/>
                <w:szCs w:val="18"/>
                <w:lang w:bidi="ar-SA"/>
              </w:rPr>
            </w:pPr>
            <w:r w:rsidRPr="00813165">
              <w:rPr>
                <w:rFonts w:ascii="B Yekan" w:hAnsi="B Yekan" w:cs="B Yekan" w:hint="cs"/>
                <w:sz w:val="18"/>
                <w:szCs w:val="18"/>
                <w:lang w:bidi="ar-SA"/>
              </w:rPr>
              <w:t>2,309</w:t>
            </w:r>
          </w:p>
        </w:tc>
        <w:tc>
          <w:tcPr>
            <w:tcW w:w="116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18"/>
                <w:szCs w:val="18"/>
                <w:lang w:bidi="ar-SA"/>
              </w:rPr>
            </w:pPr>
            <w:r w:rsidRPr="00813165">
              <w:rPr>
                <w:rFonts w:ascii="B Yekan" w:hAnsi="B Yekan" w:cs="B Yekan" w:hint="cs"/>
                <w:sz w:val="18"/>
                <w:szCs w:val="18"/>
                <w:lang w:bidi="ar-SA"/>
              </w:rPr>
              <w:t>4,226</w:t>
            </w:r>
          </w:p>
        </w:tc>
        <w:tc>
          <w:tcPr>
            <w:tcW w:w="116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18"/>
                <w:szCs w:val="18"/>
                <w:lang w:bidi="ar-SA"/>
              </w:rPr>
            </w:pPr>
            <w:r w:rsidRPr="00813165">
              <w:rPr>
                <w:rFonts w:ascii="B Yekan" w:hAnsi="B Yekan" w:cs="B Yekan" w:hint="cs"/>
                <w:sz w:val="18"/>
                <w:szCs w:val="18"/>
                <w:lang w:bidi="ar-SA"/>
              </w:rPr>
              <w:t>6,652</w:t>
            </w:r>
          </w:p>
        </w:tc>
        <w:tc>
          <w:tcPr>
            <w:tcW w:w="1160" w:type="dxa"/>
            <w:tcBorders>
              <w:top w:val="nil"/>
              <w:left w:val="single" w:sz="4" w:space="0" w:color="auto"/>
              <w:bottom w:val="single" w:sz="4" w:space="0" w:color="auto"/>
              <w:right w:val="single" w:sz="4" w:space="0" w:color="auto"/>
            </w:tcBorders>
            <w:shd w:val="clear" w:color="auto" w:fill="auto"/>
            <w:noWrap/>
            <w:vAlign w:val="center"/>
          </w:tcPr>
          <w:p w:rsidR="00474EE1" w:rsidRPr="00813165" w:rsidRDefault="00474EE1" w:rsidP="00CE1AB7">
            <w:pPr>
              <w:bidi w:val="0"/>
              <w:jc w:val="center"/>
              <w:rPr>
                <w:rFonts w:ascii="B Yekan" w:hAnsi="B Yekan" w:cs="B Yekan"/>
                <w:sz w:val="18"/>
                <w:szCs w:val="18"/>
                <w:lang w:bidi="ar-SA"/>
              </w:rPr>
            </w:pPr>
            <w:r w:rsidRPr="00813165">
              <w:rPr>
                <w:rFonts w:ascii="B Yekan" w:hAnsi="B Yekan" w:cs="B Yekan" w:hint="cs"/>
                <w:sz w:val="18"/>
                <w:szCs w:val="18"/>
                <w:lang w:bidi="ar-SA"/>
              </w:rPr>
              <w:t>9,078</w:t>
            </w:r>
          </w:p>
        </w:tc>
      </w:tr>
    </w:tbl>
    <w:p w:rsidR="00474EE1" w:rsidRPr="00472173" w:rsidRDefault="00474EE1" w:rsidP="00474EE1">
      <w:pPr>
        <w:autoSpaceDE w:val="0"/>
        <w:autoSpaceDN w:val="0"/>
        <w:adjustRightInd w:val="0"/>
        <w:jc w:val="lowKashida"/>
        <w:rPr>
          <w:rFonts w:cs="B Nazanin"/>
          <w:rtl/>
        </w:rPr>
      </w:pPr>
    </w:p>
    <w:p w:rsidR="00474EE1" w:rsidRPr="00993633" w:rsidRDefault="001E3E7F" w:rsidP="00BB6939">
      <w:pPr>
        <w:autoSpaceDE w:val="0"/>
        <w:autoSpaceDN w:val="0"/>
        <w:adjustRightInd w:val="0"/>
        <w:rPr>
          <w:rFonts w:cs="B Farnaz"/>
          <w:sz w:val="78"/>
          <w:szCs w:val="78"/>
        </w:rPr>
      </w:pPr>
      <w:bookmarkStart w:id="3" w:name="_GoBack"/>
      <w:bookmarkEnd w:id="3"/>
      <w:r>
        <w:rPr>
          <w:rFonts w:cs="B Farnaz"/>
          <w:noProof/>
          <w:sz w:val="78"/>
          <w:szCs w:val="78"/>
        </w:rPr>
        <w:pict>
          <v:rect id="_x0000_s1958" style="position:absolute;left:0;text-align:left;margin-left:202.15pt;margin-top:336.45pt;width:101.25pt;height:22.5pt;z-index:251658240" stroked="f">
            <w10:wrap anchorx="page"/>
          </v:rect>
        </w:pict>
      </w:r>
    </w:p>
    <w:p w:rsidR="00474EE1" w:rsidRPr="006A713C" w:rsidRDefault="00474EE1" w:rsidP="00474EE1">
      <w:pPr>
        <w:rPr>
          <w:sz w:val="20"/>
          <w:rtl/>
        </w:rPr>
      </w:pPr>
    </w:p>
    <w:p w:rsidR="00231DF5" w:rsidRPr="00474EE1" w:rsidRDefault="00231DF5" w:rsidP="00474EE1">
      <w:pPr>
        <w:rPr>
          <w:szCs w:val="28"/>
        </w:rPr>
      </w:pPr>
    </w:p>
    <w:sectPr w:rsidR="00231DF5" w:rsidRPr="00474EE1" w:rsidSect="00595259">
      <w:headerReference w:type="default" r:id="rId14"/>
      <w:footerReference w:type="even" r:id="rId15"/>
      <w:footerReference w:type="default" r:id="rId16"/>
      <w:pgSz w:w="11906" w:h="16838" w:code="9"/>
      <w:pgMar w:top="1987" w:right="994" w:bottom="1699" w:left="850" w:header="706" w:footer="706"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3E7F" w:rsidRDefault="001E3E7F">
      <w:r>
        <w:separator/>
      </w:r>
    </w:p>
  </w:endnote>
  <w:endnote w:type="continuationSeparator" w:id="0">
    <w:p w:rsidR="001E3E7F" w:rsidRDefault="001E3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 Traffic">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Yagut">
    <w:charset w:val="B2"/>
    <w:family w:val="auto"/>
    <w:pitch w:val="variable"/>
    <w:sig w:usb0="00002001" w:usb1="00000000" w:usb2="00000000" w:usb3="00000000" w:csb0="00000040" w:csb1="00000000"/>
  </w:font>
  <w:font w:name="Calibri">
    <w:panose1 w:val="020F0502020204030204"/>
    <w:charset w:val="00"/>
    <w:family w:val="swiss"/>
    <w:pitch w:val="variable"/>
    <w:sig w:usb0="E0002AFF" w:usb1="C000247B" w:usb2="00000009" w:usb3="00000000" w:csb0="000001FF" w:csb1="00000000"/>
  </w:font>
  <w:font w:name="MRT_Yekan">
    <w:altName w:val="Symbol"/>
    <w:charset w:val="02"/>
    <w:family w:val="auto"/>
    <w:pitch w:val="variable"/>
    <w:sig w:usb0="00000000" w:usb1="10000000" w:usb2="00000000" w:usb3="00000000" w:csb0="80000000" w:csb1="00000000"/>
  </w:font>
  <w:font w:name="Lotus">
    <w:altName w:val="Courier New"/>
    <w:charset w:val="B2"/>
    <w:family w:val="auto"/>
    <w:pitch w:val="variable"/>
    <w:sig w:usb0="00002000" w:usb1="00000000" w:usb2="00000000" w:usb3="00000000" w:csb0="00000040" w:csb1="00000000"/>
  </w:font>
  <w:font w:name="B Zar">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B Yekan">
    <w:panose1 w:val="00000400000000000000"/>
    <w:charset w:val="B2"/>
    <w:family w:val="auto"/>
    <w:pitch w:val="variable"/>
    <w:sig w:usb0="00002001" w:usb1="80000000" w:usb2="00000008" w:usb3="00000000" w:csb0="00000040" w:csb1="00000000"/>
  </w:font>
  <w:font w:name="B Farnaz">
    <w:panose1 w:val="000004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B Homa">
    <w:panose1 w:val="00000400000000000000"/>
    <w:charset w:val="B2"/>
    <w:family w:val="auto"/>
    <w:pitch w:val="variable"/>
    <w:sig w:usb0="00002001"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 w:name="BNazanin,Bold">
    <w:panose1 w:val="00000000000000000000"/>
    <w:charset w:val="B2"/>
    <w:family w:val="auto"/>
    <w:notTrueType/>
    <w:pitch w:val="default"/>
    <w:sig w:usb0="00002001" w:usb1="00000000" w:usb2="00000000" w:usb3="00000000" w:csb0="00000040" w:csb1="00000000"/>
  </w:font>
  <w:font w:name="BNazanin">
    <w:panose1 w:val="00000000000000000000"/>
    <w:charset w:val="B2"/>
    <w:family w:val="auto"/>
    <w:notTrueType/>
    <w:pitch w:val="default"/>
    <w:sig w:usb0="00002001" w:usb1="00000000" w:usb2="00000000" w:usb3="00000000" w:csb0="00000040" w:csb1="00000000"/>
  </w:font>
  <w:font w:name="4YEOSPORT">
    <w:altName w:val="Courier New"/>
    <w:charset w:val="00"/>
    <w:family w:val="auto"/>
    <w:pitch w:val="variable"/>
    <w:sig w:usb0="00000003" w:usb1="00000000" w:usb2="00000000" w:usb3="00000000" w:csb0="00000001" w:csb1="00000000"/>
  </w:font>
  <w:font w:name="B Bardiya">
    <w:altName w:val="Courier New"/>
    <w:charset w:val="B2"/>
    <w:family w:val="auto"/>
    <w:pitch w:val="variable"/>
    <w:sig w:usb0="00006001" w:usb1="80000000" w:usb2="00000008" w:usb3="00000000" w:csb0="00000040" w:csb1="00000000"/>
  </w:font>
  <w:font w:name="Nazanin">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3E7F" w:rsidRDefault="001E3E7F"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1E3E7F" w:rsidRDefault="001E3E7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3E7F" w:rsidRDefault="001E3E7F">
    <w:pPr>
      <w:pStyle w:val="Footer"/>
    </w:pPr>
    <w:r w:rsidRPr="00231DF5">
      <w:rPr>
        <w:rFonts w:ascii="B Nazanin" w:hAnsi="B Nazanin" w:cs="B Nazanin"/>
      </w:rPr>
      <w:fldChar w:fldCharType="begin"/>
    </w:r>
    <w:r w:rsidRPr="00231DF5">
      <w:rPr>
        <w:rFonts w:ascii="B Nazanin" w:hAnsi="B Nazanin" w:cs="B Nazanin"/>
      </w:rPr>
      <w:instrText xml:space="preserve"> PAGE   \* MERGEFORMAT </w:instrText>
    </w:r>
    <w:r w:rsidRPr="00231DF5">
      <w:rPr>
        <w:rFonts w:ascii="B Nazanin" w:hAnsi="B Nazanin" w:cs="B Nazanin"/>
      </w:rPr>
      <w:fldChar w:fldCharType="separate"/>
    </w:r>
    <w:r w:rsidR="00BB6939">
      <w:rPr>
        <w:rFonts w:ascii="B Nazanin" w:hAnsi="B Nazanin" w:cs="B Nazanin"/>
        <w:noProof/>
        <w:rtl/>
      </w:rPr>
      <w:t>45</w:t>
    </w:r>
    <w:r w:rsidRPr="00231DF5">
      <w:rPr>
        <w:rFonts w:ascii="B Nazanin" w:hAnsi="B Nazanin" w:cs="B Nazanin"/>
        <w:noProof/>
      </w:rPr>
      <w:fldChar w:fldCharType="end"/>
    </w:r>
  </w:p>
  <w:p w:rsidR="001E3E7F" w:rsidRPr="008A48C3" w:rsidRDefault="001E3E7F" w:rsidP="00B71944">
    <w:pPr>
      <w:pStyle w:val="Footer"/>
      <w:tabs>
        <w:tab w:val="left" w:pos="3134"/>
      </w:tabs>
      <w:rPr>
        <w:rFonts w:ascii="B Nazanin" w:hAnsi="B Nazanin"/>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3E7F" w:rsidRDefault="001E3E7F">
      <w:r>
        <w:separator/>
      </w:r>
    </w:p>
  </w:footnote>
  <w:footnote w:type="continuationSeparator" w:id="0">
    <w:p w:rsidR="001E3E7F" w:rsidRDefault="001E3E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3E7F" w:rsidRDefault="001E3E7F" w:rsidP="00F17C84">
    <w:pPr>
      <w:pStyle w:val="Header"/>
    </w:pPr>
    <w:r>
      <w:rPr>
        <w:noProof/>
      </w:rPr>
      <w:drawing>
        <wp:anchor distT="0" distB="0" distL="114300" distR="114300" simplePos="0" relativeHeight="251656704" behindDoc="1" locked="0" layoutInCell="1" allowOverlap="1">
          <wp:simplePos x="0" y="0"/>
          <wp:positionH relativeFrom="column">
            <wp:posOffset>-549910</wp:posOffset>
          </wp:positionH>
          <wp:positionV relativeFrom="paragraph">
            <wp:posOffset>-411480</wp:posOffset>
          </wp:positionV>
          <wp:extent cx="7555230" cy="1276350"/>
          <wp:effectExtent l="19050" t="0" r="7620" b="0"/>
          <wp:wrapNone/>
          <wp:docPr id="42" name="Picture 49" descr="Description: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escription: up"/>
                  <pic:cNvPicPr>
                    <a:picLocks noChangeAspect="1" noChangeArrowheads="1"/>
                  </pic:cNvPicPr>
                </pic:nvPicPr>
                <pic:blipFill>
                  <a:blip r:embed="rId1"/>
                  <a:srcRect/>
                  <a:stretch>
                    <a:fillRect/>
                  </a:stretch>
                </pic:blipFill>
                <pic:spPr bwMode="auto">
                  <a:xfrm>
                    <a:off x="0" y="0"/>
                    <a:ext cx="7555230" cy="1276350"/>
                  </a:xfrm>
                  <a:prstGeom prst="rect">
                    <a:avLst/>
                  </a:prstGeom>
                  <a:noFill/>
                  <a:ln w="9525">
                    <a:noFill/>
                    <a:miter lim="800000"/>
                    <a:headEnd/>
                    <a:tailEnd/>
                  </a:ln>
                </pic:spPr>
              </pic:pic>
            </a:graphicData>
          </a:graphic>
        </wp:anchor>
      </w:drawing>
    </w:r>
  </w:p>
  <w:p w:rsidR="001E3E7F" w:rsidRDefault="001E3E7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0.9pt;height:10.9pt" o:bullet="t">
        <v:imagedata r:id="rId1" o:title="mso13"/>
      </v:shape>
    </w:pict>
  </w:numPicBullet>
  <w:numPicBullet w:numPicBulletId="1">
    <w:pict>
      <v:shape id="_x0000_i1029" type="#_x0000_t75" style="width:10.9pt;height:10.9pt" o:bullet="t">
        <v:imagedata r:id="rId2" o:title="mso13"/>
      </v:shape>
    </w:pict>
  </w:numPicBullet>
  <w:abstractNum w:abstractNumId="0" w15:restartNumberingAfterBreak="0">
    <w:nsid w:val="002A670E"/>
    <w:multiLevelType w:val="hybridMultilevel"/>
    <w:tmpl w:val="6A9E9DD8"/>
    <w:lvl w:ilvl="0" w:tplc="2A8E11E2">
      <w:start w:val="2"/>
      <w:numFmt w:val="bullet"/>
      <w:lvlText w:val="-"/>
      <w:lvlJc w:val="left"/>
      <w:pPr>
        <w:tabs>
          <w:tab w:val="num" w:pos="720"/>
        </w:tabs>
        <w:ind w:left="720" w:hanging="360"/>
      </w:pPr>
      <w:rPr>
        <w:rFonts w:ascii="Times New Roman" w:eastAsia="Times New Roman" w:hAnsi="Times New Roman" w:cs="B Nazani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5B65DD"/>
    <w:multiLevelType w:val="hybridMultilevel"/>
    <w:tmpl w:val="0A84E2CC"/>
    <w:lvl w:ilvl="0" w:tplc="FDC4CE68">
      <w:start w:val="1"/>
      <w:numFmt w:val="bullet"/>
      <w:lvlText w:val=""/>
      <w:lvlPicBulletId w:val="1"/>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8A7C68"/>
    <w:multiLevelType w:val="hybridMultilevel"/>
    <w:tmpl w:val="6D4EB234"/>
    <w:lvl w:ilvl="0" w:tplc="0409000D">
      <w:start w:val="1"/>
      <w:numFmt w:val="bullet"/>
      <w:lvlText w:val=""/>
      <w:lvlJc w:val="left"/>
      <w:pPr>
        <w:tabs>
          <w:tab w:val="num" w:pos="720"/>
        </w:tabs>
        <w:ind w:left="720" w:hanging="360"/>
      </w:pPr>
      <w:rPr>
        <w:rFonts w:ascii="Wingdings" w:hAnsi="Wingdings" w:hint="default"/>
      </w:rPr>
    </w:lvl>
    <w:lvl w:ilvl="1" w:tplc="110096EC">
      <w:start w:val="10"/>
      <w:numFmt w:val="bullet"/>
      <w:lvlText w:val="-"/>
      <w:lvlJc w:val="left"/>
      <w:pPr>
        <w:tabs>
          <w:tab w:val="num" w:pos="1440"/>
        </w:tabs>
        <w:ind w:left="1440" w:hanging="360"/>
      </w:pPr>
      <w:rPr>
        <w:rFonts w:ascii="Times New Roman" w:eastAsia="Times New Roman" w:hAnsi="Times New Roman" w:cs="B Nazani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EE210B"/>
    <w:multiLevelType w:val="multilevel"/>
    <w:tmpl w:val="9320B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C6445C"/>
    <w:multiLevelType w:val="hybridMultilevel"/>
    <w:tmpl w:val="20B070CE"/>
    <w:lvl w:ilvl="0" w:tplc="A672CF2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E142B33"/>
    <w:multiLevelType w:val="hybridMultilevel"/>
    <w:tmpl w:val="1AAA4A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0D5CBC"/>
    <w:multiLevelType w:val="multilevel"/>
    <w:tmpl w:val="48BA9A26"/>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rPr>
        <w:rFonts w:hint="default"/>
        <w: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C44DB3"/>
    <w:multiLevelType w:val="hybridMultilevel"/>
    <w:tmpl w:val="282A29C0"/>
    <w:lvl w:ilvl="0" w:tplc="B77479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19205D7"/>
    <w:multiLevelType w:val="multilevel"/>
    <w:tmpl w:val="684467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7230A6"/>
    <w:multiLevelType w:val="hybridMultilevel"/>
    <w:tmpl w:val="374001B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B82E98"/>
    <w:multiLevelType w:val="multilevel"/>
    <w:tmpl w:val="61600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035507"/>
    <w:multiLevelType w:val="hybridMultilevel"/>
    <w:tmpl w:val="8948095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B2E3684"/>
    <w:multiLevelType w:val="hybridMultilevel"/>
    <w:tmpl w:val="456A7B9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E23BFD"/>
    <w:multiLevelType w:val="hybridMultilevel"/>
    <w:tmpl w:val="56042D98"/>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F8B243C"/>
    <w:multiLevelType w:val="hybridMultilevel"/>
    <w:tmpl w:val="00088954"/>
    <w:lvl w:ilvl="0" w:tplc="A04E831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02E2265"/>
    <w:multiLevelType w:val="multilevel"/>
    <w:tmpl w:val="FC3E85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AF3835"/>
    <w:multiLevelType w:val="hybridMultilevel"/>
    <w:tmpl w:val="C71887A6"/>
    <w:lvl w:ilvl="0" w:tplc="53BA7180">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CB24F1"/>
    <w:multiLevelType w:val="hybridMultilevel"/>
    <w:tmpl w:val="658ABECC"/>
    <w:lvl w:ilvl="0" w:tplc="3ED86BC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7EB666A"/>
    <w:multiLevelType w:val="hybridMultilevel"/>
    <w:tmpl w:val="623E67B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B032798"/>
    <w:multiLevelType w:val="multilevel"/>
    <w:tmpl w:val="616005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511D14"/>
    <w:multiLevelType w:val="multilevel"/>
    <w:tmpl w:val="DB9227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3CD33CB1"/>
    <w:multiLevelType w:val="multilevel"/>
    <w:tmpl w:val="1120591C"/>
    <w:lvl w:ilvl="0">
      <w:start w:val="1"/>
      <w:numFmt w:val="decimal"/>
      <w:lvlText w:val="%1-"/>
      <w:lvlJc w:val="left"/>
      <w:pPr>
        <w:ind w:left="465" w:hanging="375"/>
      </w:pPr>
      <w:rPr>
        <w:rFonts w:hint="default"/>
      </w:rPr>
    </w:lvl>
    <w:lvl w:ilvl="1">
      <w:start w:val="1"/>
      <w:numFmt w:val="decimal"/>
      <w:lvlText w:val="%1-%2-"/>
      <w:lvlJc w:val="left"/>
      <w:pPr>
        <w:ind w:left="55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F794E96"/>
    <w:multiLevelType w:val="hybridMultilevel"/>
    <w:tmpl w:val="B31019E6"/>
    <w:lvl w:ilvl="0" w:tplc="641E604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48441E5"/>
    <w:multiLevelType w:val="multilevel"/>
    <w:tmpl w:val="243C8A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487DC0"/>
    <w:multiLevelType w:val="multilevel"/>
    <w:tmpl w:val="48BA9A26"/>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rPr>
        <w:rFonts w:hint="default"/>
        <w:i/>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3F7B8B"/>
    <w:multiLevelType w:val="multilevel"/>
    <w:tmpl w:val="C71887A6"/>
    <w:lvl w:ilvl="0">
      <w:start w:val="1"/>
      <w:numFmt w:val="bullet"/>
      <w:lvlText w:val=""/>
      <w:lvlJc w:val="left"/>
      <w:pPr>
        <w:tabs>
          <w:tab w:val="num" w:pos="720"/>
        </w:tabs>
        <w:ind w:left="720" w:hanging="360"/>
      </w:pPr>
      <w:rPr>
        <w:rFonts w:ascii="Wingdings" w:hAnsi="Wingdings"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081ACA"/>
    <w:multiLevelType w:val="hybridMultilevel"/>
    <w:tmpl w:val="DDF456FA"/>
    <w:lvl w:ilvl="0" w:tplc="4C6431CA">
      <w:start w:val="1"/>
      <w:numFmt w:val="decimal"/>
      <w:lvlText w:val="%1-"/>
      <w:lvlJc w:val="left"/>
      <w:pPr>
        <w:tabs>
          <w:tab w:val="num" w:pos="720"/>
        </w:tabs>
        <w:ind w:left="720" w:hanging="360"/>
      </w:pPr>
      <w:rPr>
        <w:rFonts w:cs="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F780463"/>
    <w:multiLevelType w:val="hybridMultilevel"/>
    <w:tmpl w:val="034E3B5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0213F8B"/>
    <w:multiLevelType w:val="hybridMultilevel"/>
    <w:tmpl w:val="5A8AD4CE"/>
    <w:lvl w:ilvl="0" w:tplc="EA84706C">
      <w:start w:val="1"/>
      <w:numFmt w:val="decimal"/>
      <w:lvlText w:val="%1-"/>
      <w:lvlJc w:val="left"/>
      <w:pPr>
        <w:tabs>
          <w:tab w:val="num" w:pos="720"/>
        </w:tabs>
        <w:ind w:left="720" w:hanging="360"/>
      </w:pPr>
      <w:rPr>
        <w:rFonts w:ascii="Tahoma" w:hAnsi="Tahoma"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2890B85"/>
    <w:multiLevelType w:val="multilevel"/>
    <w:tmpl w:val="47DAD4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4313F6"/>
    <w:multiLevelType w:val="multilevel"/>
    <w:tmpl w:val="FC3E8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48455E"/>
    <w:multiLevelType w:val="hybridMultilevel"/>
    <w:tmpl w:val="EB4C7C9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4C0DCC"/>
    <w:multiLevelType w:val="multilevel"/>
    <w:tmpl w:val="FE7ED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E1E6B59"/>
    <w:multiLevelType w:val="multilevel"/>
    <w:tmpl w:val="F7CCD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3B2D36"/>
    <w:multiLevelType w:val="hybridMultilevel"/>
    <w:tmpl w:val="42C600C8"/>
    <w:lvl w:ilvl="0" w:tplc="3DC4F75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6"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66D37D60"/>
    <w:multiLevelType w:val="hybridMultilevel"/>
    <w:tmpl w:val="243C8A8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8EA28DE"/>
    <w:multiLevelType w:val="multilevel"/>
    <w:tmpl w:val="ED4641D0"/>
    <w:lvl w:ilvl="0">
      <w:numFmt w:val="none"/>
      <w:lvlText w:val=""/>
      <w:lvlJc w:val="left"/>
      <w:pPr>
        <w:tabs>
          <w:tab w:val="num" w:pos="360"/>
        </w:tabs>
      </w:pPr>
    </w:lvl>
    <w:lvl w:ilvl="1">
      <w:start w:val="1"/>
      <w:numFmt w:val="decimal"/>
      <w:lvlText w:val="%1-%2-"/>
      <w:lvlJc w:val="left"/>
      <w:pPr>
        <w:tabs>
          <w:tab w:val="num" w:pos="720"/>
        </w:tabs>
        <w:ind w:left="720" w:hanging="720"/>
      </w:pPr>
      <w:rPr>
        <w:rFonts w:ascii="B Traffic" w:hAnsi="B Traffic" w:hint="default"/>
        <w:b/>
        <w:sz w:val="24"/>
      </w:rPr>
    </w:lvl>
    <w:lvl w:ilvl="2">
      <w:start w:val="1"/>
      <w:numFmt w:val="decimal"/>
      <w:lvlText w:val="%1-%2-%3-"/>
      <w:lvlJc w:val="left"/>
      <w:pPr>
        <w:tabs>
          <w:tab w:val="num" w:pos="720"/>
        </w:tabs>
        <w:ind w:left="720" w:hanging="720"/>
      </w:pPr>
      <w:rPr>
        <w:rFonts w:ascii="B Traffic" w:hAnsi="B Traffic" w:hint="default"/>
        <w:b/>
        <w:sz w:val="24"/>
      </w:rPr>
    </w:lvl>
    <w:lvl w:ilvl="3">
      <w:start w:val="1"/>
      <w:numFmt w:val="decimal"/>
      <w:lvlText w:val="%1-%2-%3-%4."/>
      <w:lvlJc w:val="left"/>
      <w:pPr>
        <w:tabs>
          <w:tab w:val="num" w:pos="720"/>
        </w:tabs>
        <w:ind w:left="720" w:hanging="720"/>
      </w:pPr>
      <w:rPr>
        <w:rFonts w:ascii="B Traffic" w:hAnsi="B Traffic" w:hint="default"/>
        <w:b/>
        <w:sz w:val="24"/>
      </w:rPr>
    </w:lvl>
    <w:lvl w:ilvl="4">
      <w:start w:val="1"/>
      <w:numFmt w:val="decimal"/>
      <w:lvlText w:val="%1-%2-%3-%4.%5."/>
      <w:lvlJc w:val="left"/>
      <w:pPr>
        <w:tabs>
          <w:tab w:val="num" w:pos="1080"/>
        </w:tabs>
        <w:ind w:left="1080" w:hanging="1080"/>
      </w:pPr>
      <w:rPr>
        <w:rFonts w:ascii="B Traffic" w:hAnsi="B Traffic" w:hint="default"/>
        <w:b/>
        <w:sz w:val="24"/>
      </w:rPr>
    </w:lvl>
    <w:lvl w:ilvl="5">
      <w:start w:val="1"/>
      <w:numFmt w:val="decimal"/>
      <w:lvlText w:val="%1-%2-%3-%4.%5.%6."/>
      <w:lvlJc w:val="left"/>
      <w:pPr>
        <w:tabs>
          <w:tab w:val="num" w:pos="1080"/>
        </w:tabs>
        <w:ind w:left="1080" w:hanging="1080"/>
      </w:pPr>
      <w:rPr>
        <w:rFonts w:ascii="B Traffic" w:hAnsi="B Traffic" w:hint="default"/>
        <w:b/>
        <w:sz w:val="24"/>
      </w:rPr>
    </w:lvl>
    <w:lvl w:ilvl="6">
      <w:start w:val="1"/>
      <w:numFmt w:val="decimal"/>
      <w:lvlText w:val="%1-%2-%3-%4.%5.%6.%7."/>
      <w:lvlJc w:val="left"/>
      <w:pPr>
        <w:tabs>
          <w:tab w:val="num" w:pos="1440"/>
        </w:tabs>
        <w:ind w:left="1440" w:hanging="1440"/>
      </w:pPr>
      <w:rPr>
        <w:rFonts w:ascii="B Traffic" w:hAnsi="B Traffic" w:hint="default"/>
        <w:b/>
        <w:sz w:val="24"/>
      </w:rPr>
    </w:lvl>
    <w:lvl w:ilvl="7">
      <w:start w:val="1"/>
      <w:numFmt w:val="decimal"/>
      <w:lvlText w:val="%1-%2-%3-%4.%5.%6.%7.%8."/>
      <w:lvlJc w:val="left"/>
      <w:pPr>
        <w:tabs>
          <w:tab w:val="num" w:pos="1440"/>
        </w:tabs>
        <w:ind w:left="1440" w:hanging="1440"/>
      </w:pPr>
      <w:rPr>
        <w:rFonts w:ascii="B Traffic" w:hAnsi="B Traffic" w:hint="default"/>
        <w:b/>
        <w:sz w:val="24"/>
      </w:rPr>
    </w:lvl>
    <w:lvl w:ilvl="8">
      <w:start w:val="1"/>
      <w:numFmt w:val="decimal"/>
      <w:lvlText w:val="%1-%2-%3-%4.%5.%6.%7.%8.%9."/>
      <w:lvlJc w:val="left"/>
      <w:pPr>
        <w:tabs>
          <w:tab w:val="num" w:pos="1440"/>
        </w:tabs>
        <w:ind w:left="1440" w:hanging="1440"/>
      </w:pPr>
      <w:rPr>
        <w:rFonts w:ascii="B Traffic" w:hAnsi="B Traffic" w:hint="default"/>
        <w:b/>
        <w:sz w:val="24"/>
      </w:rPr>
    </w:lvl>
  </w:abstractNum>
  <w:abstractNum w:abstractNumId="39" w15:restartNumberingAfterBreak="0">
    <w:nsid w:val="6BF14737"/>
    <w:multiLevelType w:val="hybridMultilevel"/>
    <w:tmpl w:val="F7DC345A"/>
    <w:lvl w:ilvl="0" w:tplc="C14C3BD8">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6F4E5F24"/>
    <w:multiLevelType w:val="hybridMultilevel"/>
    <w:tmpl w:val="A4CEF332"/>
    <w:lvl w:ilvl="0" w:tplc="DC9608C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002474B"/>
    <w:multiLevelType w:val="hybridMultilevel"/>
    <w:tmpl w:val="7F623EA8"/>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0FD7AC0"/>
    <w:multiLevelType w:val="hybridMultilevel"/>
    <w:tmpl w:val="3536B03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7287B5F"/>
    <w:multiLevelType w:val="hybridMultilevel"/>
    <w:tmpl w:val="A22AD8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FD61486"/>
    <w:multiLevelType w:val="multilevel"/>
    <w:tmpl w:val="F43A13C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4"/>
  </w:num>
  <w:num w:numId="2">
    <w:abstractNumId w:val="22"/>
  </w:num>
  <w:num w:numId="3">
    <w:abstractNumId w:val="35"/>
  </w:num>
  <w:num w:numId="4">
    <w:abstractNumId w:val="28"/>
  </w:num>
  <w:num w:numId="5">
    <w:abstractNumId w:val="36"/>
  </w:num>
  <w:num w:numId="6">
    <w:abstractNumId w:val="21"/>
  </w:num>
  <w:num w:numId="7">
    <w:abstractNumId w:val="30"/>
  </w:num>
  <w:num w:numId="8">
    <w:abstractNumId w:val="15"/>
  </w:num>
  <w:num w:numId="9">
    <w:abstractNumId w:val="0"/>
  </w:num>
  <w:num w:numId="10">
    <w:abstractNumId w:val="32"/>
  </w:num>
  <w:num w:numId="11">
    <w:abstractNumId w:val="13"/>
  </w:num>
  <w:num w:numId="12">
    <w:abstractNumId w:val="26"/>
  </w:num>
  <w:num w:numId="13">
    <w:abstractNumId w:val="14"/>
  </w:num>
  <w:num w:numId="14">
    <w:abstractNumId w:val="40"/>
  </w:num>
  <w:num w:numId="15">
    <w:abstractNumId w:val="17"/>
  </w:num>
  <w:num w:numId="16">
    <w:abstractNumId w:val="4"/>
  </w:num>
  <w:num w:numId="17">
    <w:abstractNumId w:val="34"/>
  </w:num>
  <w:num w:numId="18">
    <w:abstractNumId w:val="39"/>
  </w:num>
  <w:num w:numId="19">
    <w:abstractNumId w:val="20"/>
  </w:num>
  <w:num w:numId="20">
    <w:abstractNumId w:val="7"/>
  </w:num>
  <w:num w:numId="21">
    <w:abstractNumId w:val="9"/>
  </w:num>
  <w:num w:numId="22">
    <w:abstractNumId w:val="37"/>
  </w:num>
  <w:num w:numId="23">
    <w:abstractNumId w:val="23"/>
  </w:num>
  <w:num w:numId="24">
    <w:abstractNumId w:val="11"/>
  </w:num>
  <w:num w:numId="25">
    <w:abstractNumId w:val="41"/>
  </w:num>
  <w:num w:numId="26">
    <w:abstractNumId w:val="2"/>
  </w:num>
  <w:num w:numId="27">
    <w:abstractNumId w:val="31"/>
  </w:num>
  <w:num w:numId="28">
    <w:abstractNumId w:val="12"/>
  </w:num>
  <w:num w:numId="29">
    <w:abstractNumId w:val="18"/>
  </w:num>
  <w:num w:numId="30">
    <w:abstractNumId w:val="6"/>
  </w:num>
  <w:num w:numId="31">
    <w:abstractNumId w:val="29"/>
  </w:num>
  <w:num w:numId="32">
    <w:abstractNumId w:val="10"/>
  </w:num>
  <w:num w:numId="33">
    <w:abstractNumId w:val="19"/>
  </w:num>
  <w:num w:numId="34">
    <w:abstractNumId w:val="8"/>
  </w:num>
  <w:num w:numId="35">
    <w:abstractNumId w:val="33"/>
  </w:num>
  <w:num w:numId="36">
    <w:abstractNumId w:val="16"/>
  </w:num>
  <w:num w:numId="37">
    <w:abstractNumId w:val="3"/>
  </w:num>
  <w:num w:numId="38">
    <w:abstractNumId w:val="25"/>
  </w:num>
  <w:num w:numId="39">
    <w:abstractNumId w:val="45"/>
  </w:num>
  <w:num w:numId="40">
    <w:abstractNumId w:val="42"/>
  </w:num>
  <w:num w:numId="41">
    <w:abstractNumId w:val="1"/>
  </w:num>
  <w:num w:numId="42">
    <w:abstractNumId w:val="24"/>
  </w:num>
  <w:num w:numId="43">
    <w:abstractNumId w:val="27"/>
  </w:num>
  <w:num w:numId="44">
    <w:abstractNumId w:val="38"/>
  </w:num>
  <w:num w:numId="45">
    <w:abstractNumId w:val="5"/>
  </w:num>
  <w:num w:numId="46">
    <w:abstractNumId w:val="4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87"/>
  <w:displayHorizontalDrawingGridEvery w:val="2"/>
  <w:characterSpacingControl w:val="doNotCompress"/>
  <w:hdrShapeDefaults>
    <o:shapedefaults v:ext="edit" spidmax="2089">
      <o:colormru v:ext="edit" colors="#ddd,#00006c,#000075"/>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198A"/>
    <w:rsid w:val="000020DD"/>
    <w:rsid w:val="00002D87"/>
    <w:rsid w:val="000032F2"/>
    <w:rsid w:val="00003C6F"/>
    <w:rsid w:val="00003EE7"/>
    <w:rsid w:val="00004A26"/>
    <w:rsid w:val="0000562F"/>
    <w:rsid w:val="00005F88"/>
    <w:rsid w:val="000064BF"/>
    <w:rsid w:val="00006606"/>
    <w:rsid w:val="00006EC0"/>
    <w:rsid w:val="000103A6"/>
    <w:rsid w:val="00011246"/>
    <w:rsid w:val="00012193"/>
    <w:rsid w:val="000129F3"/>
    <w:rsid w:val="00012DF7"/>
    <w:rsid w:val="00014004"/>
    <w:rsid w:val="0001432E"/>
    <w:rsid w:val="000146E2"/>
    <w:rsid w:val="00014CA6"/>
    <w:rsid w:val="00014CD6"/>
    <w:rsid w:val="00016216"/>
    <w:rsid w:val="00020821"/>
    <w:rsid w:val="000209FF"/>
    <w:rsid w:val="00020EF6"/>
    <w:rsid w:val="0002104B"/>
    <w:rsid w:val="0002118D"/>
    <w:rsid w:val="000219E3"/>
    <w:rsid w:val="00023849"/>
    <w:rsid w:val="0002419E"/>
    <w:rsid w:val="00024251"/>
    <w:rsid w:val="00024F79"/>
    <w:rsid w:val="000277F7"/>
    <w:rsid w:val="00030A46"/>
    <w:rsid w:val="00030C0B"/>
    <w:rsid w:val="00031E1D"/>
    <w:rsid w:val="000323C6"/>
    <w:rsid w:val="000337B0"/>
    <w:rsid w:val="00033A16"/>
    <w:rsid w:val="00033CBF"/>
    <w:rsid w:val="00034534"/>
    <w:rsid w:val="00034D03"/>
    <w:rsid w:val="00035B35"/>
    <w:rsid w:val="000368F6"/>
    <w:rsid w:val="00037277"/>
    <w:rsid w:val="00037357"/>
    <w:rsid w:val="00037E25"/>
    <w:rsid w:val="00041C23"/>
    <w:rsid w:val="00042F37"/>
    <w:rsid w:val="00042FF3"/>
    <w:rsid w:val="0004338F"/>
    <w:rsid w:val="00044A0B"/>
    <w:rsid w:val="00044E85"/>
    <w:rsid w:val="0004521F"/>
    <w:rsid w:val="00045328"/>
    <w:rsid w:val="00045C93"/>
    <w:rsid w:val="0004656C"/>
    <w:rsid w:val="0004798E"/>
    <w:rsid w:val="00047FB0"/>
    <w:rsid w:val="00053081"/>
    <w:rsid w:val="0005404D"/>
    <w:rsid w:val="0005575C"/>
    <w:rsid w:val="000560B7"/>
    <w:rsid w:val="00056640"/>
    <w:rsid w:val="00057136"/>
    <w:rsid w:val="0005742F"/>
    <w:rsid w:val="00057A00"/>
    <w:rsid w:val="00057B18"/>
    <w:rsid w:val="00057D0E"/>
    <w:rsid w:val="00057DED"/>
    <w:rsid w:val="00057E93"/>
    <w:rsid w:val="00060E91"/>
    <w:rsid w:val="000613A2"/>
    <w:rsid w:val="0006185E"/>
    <w:rsid w:val="00062FEE"/>
    <w:rsid w:val="000636DB"/>
    <w:rsid w:val="0006646B"/>
    <w:rsid w:val="00066B92"/>
    <w:rsid w:val="00066C68"/>
    <w:rsid w:val="000675A9"/>
    <w:rsid w:val="0006776F"/>
    <w:rsid w:val="00067E5C"/>
    <w:rsid w:val="0007096A"/>
    <w:rsid w:val="00070FCE"/>
    <w:rsid w:val="00071448"/>
    <w:rsid w:val="00071845"/>
    <w:rsid w:val="00072CB7"/>
    <w:rsid w:val="00072F1C"/>
    <w:rsid w:val="000730B3"/>
    <w:rsid w:val="00073989"/>
    <w:rsid w:val="00073EBF"/>
    <w:rsid w:val="00073F4E"/>
    <w:rsid w:val="00074099"/>
    <w:rsid w:val="00074497"/>
    <w:rsid w:val="00074FCA"/>
    <w:rsid w:val="000757A7"/>
    <w:rsid w:val="00075C75"/>
    <w:rsid w:val="000778AB"/>
    <w:rsid w:val="00077A5E"/>
    <w:rsid w:val="000803E4"/>
    <w:rsid w:val="000803F0"/>
    <w:rsid w:val="0008082A"/>
    <w:rsid w:val="00081E3D"/>
    <w:rsid w:val="0008221F"/>
    <w:rsid w:val="00082B2E"/>
    <w:rsid w:val="0008331F"/>
    <w:rsid w:val="000834FF"/>
    <w:rsid w:val="0008451C"/>
    <w:rsid w:val="00084944"/>
    <w:rsid w:val="00084A31"/>
    <w:rsid w:val="00085BA0"/>
    <w:rsid w:val="0008600E"/>
    <w:rsid w:val="0008606F"/>
    <w:rsid w:val="000872BE"/>
    <w:rsid w:val="00092372"/>
    <w:rsid w:val="00092A73"/>
    <w:rsid w:val="0009368E"/>
    <w:rsid w:val="000939EA"/>
    <w:rsid w:val="00093A8C"/>
    <w:rsid w:val="00094EB4"/>
    <w:rsid w:val="0009588B"/>
    <w:rsid w:val="000960E3"/>
    <w:rsid w:val="00096CCB"/>
    <w:rsid w:val="000973AD"/>
    <w:rsid w:val="000A0201"/>
    <w:rsid w:val="000A04A4"/>
    <w:rsid w:val="000A0D76"/>
    <w:rsid w:val="000A1317"/>
    <w:rsid w:val="000A13F3"/>
    <w:rsid w:val="000A196C"/>
    <w:rsid w:val="000A23C8"/>
    <w:rsid w:val="000A2472"/>
    <w:rsid w:val="000A2B47"/>
    <w:rsid w:val="000A388C"/>
    <w:rsid w:val="000A4A60"/>
    <w:rsid w:val="000A59B3"/>
    <w:rsid w:val="000A5FF0"/>
    <w:rsid w:val="000B0D87"/>
    <w:rsid w:val="000B184E"/>
    <w:rsid w:val="000B1ECE"/>
    <w:rsid w:val="000B276A"/>
    <w:rsid w:val="000B2AF8"/>
    <w:rsid w:val="000B3627"/>
    <w:rsid w:val="000B3BA3"/>
    <w:rsid w:val="000B49EA"/>
    <w:rsid w:val="000B4EE8"/>
    <w:rsid w:val="000B4FA4"/>
    <w:rsid w:val="000B6275"/>
    <w:rsid w:val="000B73A0"/>
    <w:rsid w:val="000B7FE3"/>
    <w:rsid w:val="000C01D1"/>
    <w:rsid w:val="000C05AE"/>
    <w:rsid w:val="000C0A29"/>
    <w:rsid w:val="000C319A"/>
    <w:rsid w:val="000C3675"/>
    <w:rsid w:val="000C3E46"/>
    <w:rsid w:val="000C40A1"/>
    <w:rsid w:val="000C4F6F"/>
    <w:rsid w:val="000C5255"/>
    <w:rsid w:val="000C6E63"/>
    <w:rsid w:val="000C73D8"/>
    <w:rsid w:val="000C78CE"/>
    <w:rsid w:val="000C7A7F"/>
    <w:rsid w:val="000C7ADB"/>
    <w:rsid w:val="000C7C21"/>
    <w:rsid w:val="000C7E06"/>
    <w:rsid w:val="000D09F7"/>
    <w:rsid w:val="000D26EC"/>
    <w:rsid w:val="000D27CF"/>
    <w:rsid w:val="000D29BD"/>
    <w:rsid w:val="000D394C"/>
    <w:rsid w:val="000D3BB8"/>
    <w:rsid w:val="000D64AF"/>
    <w:rsid w:val="000D76F8"/>
    <w:rsid w:val="000E07D5"/>
    <w:rsid w:val="000E0DA3"/>
    <w:rsid w:val="000E1015"/>
    <w:rsid w:val="000E18BA"/>
    <w:rsid w:val="000E22F2"/>
    <w:rsid w:val="000E2C50"/>
    <w:rsid w:val="000E2EB1"/>
    <w:rsid w:val="000E33A4"/>
    <w:rsid w:val="000E3F9F"/>
    <w:rsid w:val="000E41B3"/>
    <w:rsid w:val="000E43FF"/>
    <w:rsid w:val="000E4AF7"/>
    <w:rsid w:val="000E56F3"/>
    <w:rsid w:val="000E5735"/>
    <w:rsid w:val="000E66D6"/>
    <w:rsid w:val="000E7094"/>
    <w:rsid w:val="000E7B01"/>
    <w:rsid w:val="000F020E"/>
    <w:rsid w:val="000F0ACD"/>
    <w:rsid w:val="000F13CA"/>
    <w:rsid w:val="000F16A3"/>
    <w:rsid w:val="000F2D92"/>
    <w:rsid w:val="000F36AA"/>
    <w:rsid w:val="000F3EC5"/>
    <w:rsid w:val="000F472C"/>
    <w:rsid w:val="000F4F6D"/>
    <w:rsid w:val="000F5543"/>
    <w:rsid w:val="000F68F6"/>
    <w:rsid w:val="000F6F64"/>
    <w:rsid w:val="000F7467"/>
    <w:rsid w:val="000F787E"/>
    <w:rsid w:val="00100336"/>
    <w:rsid w:val="00100571"/>
    <w:rsid w:val="00100ABC"/>
    <w:rsid w:val="00101FF1"/>
    <w:rsid w:val="001023E0"/>
    <w:rsid w:val="0010291A"/>
    <w:rsid w:val="00102DE0"/>
    <w:rsid w:val="00102FFF"/>
    <w:rsid w:val="001031F1"/>
    <w:rsid w:val="00103310"/>
    <w:rsid w:val="00103E2A"/>
    <w:rsid w:val="00103F03"/>
    <w:rsid w:val="001049A5"/>
    <w:rsid w:val="00105D09"/>
    <w:rsid w:val="0010658E"/>
    <w:rsid w:val="001070F1"/>
    <w:rsid w:val="00107130"/>
    <w:rsid w:val="001072E3"/>
    <w:rsid w:val="00107444"/>
    <w:rsid w:val="00110B89"/>
    <w:rsid w:val="00111A8E"/>
    <w:rsid w:val="001125AB"/>
    <w:rsid w:val="001129AC"/>
    <w:rsid w:val="001129AD"/>
    <w:rsid w:val="00112A42"/>
    <w:rsid w:val="00112A4F"/>
    <w:rsid w:val="00112E6B"/>
    <w:rsid w:val="001136D4"/>
    <w:rsid w:val="00113C3E"/>
    <w:rsid w:val="00113D26"/>
    <w:rsid w:val="001145B3"/>
    <w:rsid w:val="00114947"/>
    <w:rsid w:val="001155D3"/>
    <w:rsid w:val="00117BBA"/>
    <w:rsid w:val="00120EAD"/>
    <w:rsid w:val="001213DD"/>
    <w:rsid w:val="00121607"/>
    <w:rsid w:val="0012200E"/>
    <w:rsid w:val="001220C7"/>
    <w:rsid w:val="00122C98"/>
    <w:rsid w:val="001230C5"/>
    <w:rsid w:val="001236BF"/>
    <w:rsid w:val="00123EE1"/>
    <w:rsid w:val="0012440E"/>
    <w:rsid w:val="00124946"/>
    <w:rsid w:val="00124A5C"/>
    <w:rsid w:val="00124EB5"/>
    <w:rsid w:val="00124F50"/>
    <w:rsid w:val="00125B9E"/>
    <w:rsid w:val="001273E6"/>
    <w:rsid w:val="00131E49"/>
    <w:rsid w:val="00132597"/>
    <w:rsid w:val="00132B72"/>
    <w:rsid w:val="00132CB1"/>
    <w:rsid w:val="00133D18"/>
    <w:rsid w:val="00133F0C"/>
    <w:rsid w:val="00134149"/>
    <w:rsid w:val="00134BE0"/>
    <w:rsid w:val="00135388"/>
    <w:rsid w:val="0013579C"/>
    <w:rsid w:val="0013634E"/>
    <w:rsid w:val="00136957"/>
    <w:rsid w:val="00136AFA"/>
    <w:rsid w:val="00137352"/>
    <w:rsid w:val="00137A63"/>
    <w:rsid w:val="00137D69"/>
    <w:rsid w:val="00141DCE"/>
    <w:rsid w:val="00142C48"/>
    <w:rsid w:val="00143866"/>
    <w:rsid w:val="0014390B"/>
    <w:rsid w:val="0014430D"/>
    <w:rsid w:val="00144495"/>
    <w:rsid w:val="001449BE"/>
    <w:rsid w:val="00144EED"/>
    <w:rsid w:val="0014598A"/>
    <w:rsid w:val="00145FC7"/>
    <w:rsid w:val="001464CC"/>
    <w:rsid w:val="00146728"/>
    <w:rsid w:val="001471D6"/>
    <w:rsid w:val="00147B9A"/>
    <w:rsid w:val="00151C78"/>
    <w:rsid w:val="0015217B"/>
    <w:rsid w:val="0015323D"/>
    <w:rsid w:val="00155850"/>
    <w:rsid w:val="00155B44"/>
    <w:rsid w:val="00157141"/>
    <w:rsid w:val="00163E04"/>
    <w:rsid w:val="00163E3F"/>
    <w:rsid w:val="001642CE"/>
    <w:rsid w:val="001648CF"/>
    <w:rsid w:val="00164BBA"/>
    <w:rsid w:val="00165434"/>
    <w:rsid w:val="00165E83"/>
    <w:rsid w:val="001668F3"/>
    <w:rsid w:val="00166AD2"/>
    <w:rsid w:val="001679F5"/>
    <w:rsid w:val="00167AAE"/>
    <w:rsid w:val="00170A06"/>
    <w:rsid w:val="001713D0"/>
    <w:rsid w:val="0017178A"/>
    <w:rsid w:val="0017199F"/>
    <w:rsid w:val="00171E10"/>
    <w:rsid w:val="00171E26"/>
    <w:rsid w:val="00171EE8"/>
    <w:rsid w:val="0017228C"/>
    <w:rsid w:val="0017328A"/>
    <w:rsid w:val="0017332C"/>
    <w:rsid w:val="00173CD9"/>
    <w:rsid w:val="0017529E"/>
    <w:rsid w:val="0017604F"/>
    <w:rsid w:val="00176630"/>
    <w:rsid w:val="00176C1B"/>
    <w:rsid w:val="00176DF7"/>
    <w:rsid w:val="0017772D"/>
    <w:rsid w:val="0017793A"/>
    <w:rsid w:val="00177963"/>
    <w:rsid w:val="00180496"/>
    <w:rsid w:val="00180A80"/>
    <w:rsid w:val="00183CC8"/>
    <w:rsid w:val="0018402F"/>
    <w:rsid w:val="00184E33"/>
    <w:rsid w:val="001857A3"/>
    <w:rsid w:val="0018719F"/>
    <w:rsid w:val="001877D9"/>
    <w:rsid w:val="00187C65"/>
    <w:rsid w:val="0019032F"/>
    <w:rsid w:val="001913B1"/>
    <w:rsid w:val="00191833"/>
    <w:rsid w:val="00191B6D"/>
    <w:rsid w:val="00191E10"/>
    <w:rsid w:val="00191E57"/>
    <w:rsid w:val="0019254A"/>
    <w:rsid w:val="00192797"/>
    <w:rsid w:val="00193390"/>
    <w:rsid w:val="001934D1"/>
    <w:rsid w:val="00193B3B"/>
    <w:rsid w:val="001956BB"/>
    <w:rsid w:val="001958B5"/>
    <w:rsid w:val="00195A16"/>
    <w:rsid w:val="00195D92"/>
    <w:rsid w:val="00195EC1"/>
    <w:rsid w:val="001967B0"/>
    <w:rsid w:val="00196997"/>
    <w:rsid w:val="00196BAD"/>
    <w:rsid w:val="00196FF8"/>
    <w:rsid w:val="00197E8E"/>
    <w:rsid w:val="001A06DB"/>
    <w:rsid w:val="001A09E5"/>
    <w:rsid w:val="001A1186"/>
    <w:rsid w:val="001A1AC7"/>
    <w:rsid w:val="001A264B"/>
    <w:rsid w:val="001A296E"/>
    <w:rsid w:val="001A31EE"/>
    <w:rsid w:val="001A43B2"/>
    <w:rsid w:val="001A480D"/>
    <w:rsid w:val="001A60D2"/>
    <w:rsid w:val="001A61B0"/>
    <w:rsid w:val="001A7987"/>
    <w:rsid w:val="001B2237"/>
    <w:rsid w:val="001B2971"/>
    <w:rsid w:val="001B3C2A"/>
    <w:rsid w:val="001B43B4"/>
    <w:rsid w:val="001B57AE"/>
    <w:rsid w:val="001B69CC"/>
    <w:rsid w:val="001B6CC8"/>
    <w:rsid w:val="001B7799"/>
    <w:rsid w:val="001C0882"/>
    <w:rsid w:val="001C25A9"/>
    <w:rsid w:val="001C25D5"/>
    <w:rsid w:val="001C335A"/>
    <w:rsid w:val="001C34C3"/>
    <w:rsid w:val="001C40AA"/>
    <w:rsid w:val="001C510F"/>
    <w:rsid w:val="001C52BC"/>
    <w:rsid w:val="001C5B63"/>
    <w:rsid w:val="001C606C"/>
    <w:rsid w:val="001C6365"/>
    <w:rsid w:val="001C63F5"/>
    <w:rsid w:val="001C68BD"/>
    <w:rsid w:val="001C6AB0"/>
    <w:rsid w:val="001C6E2C"/>
    <w:rsid w:val="001C7449"/>
    <w:rsid w:val="001D08A9"/>
    <w:rsid w:val="001D1789"/>
    <w:rsid w:val="001D1990"/>
    <w:rsid w:val="001D1BA8"/>
    <w:rsid w:val="001D23A9"/>
    <w:rsid w:val="001D2C5F"/>
    <w:rsid w:val="001D39A0"/>
    <w:rsid w:val="001D59BB"/>
    <w:rsid w:val="001D5EF4"/>
    <w:rsid w:val="001D688F"/>
    <w:rsid w:val="001D6EF1"/>
    <w:rsid w:val="001D6F30"/>
    <w:rsid w:val="001D775B"/>
    <w:rsid w:val="001E00BB"/>
    <w:rsid w:val="001E10BE"/>
    <w:rsid w:val="001E15CC"/>
    <w:rsid w:val="001E2B1F"/>
    <w:rsid w:val="001E3847"/>
    <w:rsid w:val="001E3ABB"/>
    <w:rsid w:val="001E3E7F"/>
    <w:rsid w:val="001E44DA"/>
    <w:rsid w:val="001E4809"/>
    <w:rsid w:val="001E4E12"/>
    <w:rsid w:val="001E5340"/>
    <w:rsid w:val="001E5C2C"/>
    <w:rsid w:val="001E61A6"/>
    <w:rsid w:val="001E65A6"/>
    <w:rsid w:val="001E6BD2"/>
    <w:rsid w:val="001E6DD8"/>
    <w:rsid w:val="001E6F8A"/>
    <w:rsid w:val="001E7676"/>
    <w:rsid w:val="001E7F68"/>
    <w:rsid w:val="001F0B52"/>
    <w:rsid w:val="001F0E3A"/>
    <w:rsid w:val="001F1637"/>
    <w:rsid w:val="001F19E5"/>
    <w:rsid w:val="001F253C"/>
    <w:rsid w:val="001F28EF"/>
    <w:rsid w:val="001F34EB"/>
    <w:rsid w:val="001F3770"/>
    <w:rsid w:val="001F3CCB"/>
    <w:rsid w:val="001F4B62"/>
    <w:rsid w:val="001F552D"/>
    <w:rsid w:val="001F575C"/>
    <w:rsid w:val="001F5B01"/>
    <w:rsid w:val="001F5EE7"/>
    <w:rsid w:val="001F6D74"/>
    <w:rsid w:val="001F72DF"/>
    <w:rsid w:val="001F75F6"/>
    <w:rsid w:val="001F7C17"/>
    <w:rsid w:val="00200671"/>
    <w:rsid w:val="0020092D"/>
    <w:rsid w:val="00200F3D"/>
    <w:rsid w:val="0020121E"/>
    <w:rsid w:val="0020199F"/>
    <w:rsid w:val="00201A42"/>
    <w:rsid w:val="00202BF9"/>
    <w:rsid w:val="00202FBC"/>
    <w:rsid w:val="00203DEF"/>
    <w:rsid w:val="00204208"/>
    <w:rsid w:val="002048B9"/>
    <w:rsid w:val="00204F81"/>
    <w:rsid w:val="00205F32"/>
    <w:rsid w:val="00206505"/>
    <w:rsid w:val="00206A30"/>
    <w:rsid w:val="00206FB4"/>
    <w:rsid w:val="00206FDB"/>
    <w:rsid w:val="002075BA"/>
    <w:rsid w:val="00207786"/>
    <w:rsid w:val="00207C6A"/>
    <w:rsid w:val="00207D7C"/>
    <w:rsid w:val="002107F0"/>
    <w:rsid w:val="0021080E"/>
    <w:rsid w:val="00210A2F"/>
    <w:rsid w:val="00211ADE"/>
    <w:rsid w:val="002124BA"/>
    <w:rsid w:val="00213612"/>
    <w:rsid w:val="002146CB"/>
    <w:rsid w:val="002147A5"/>
    <w:rsid w:val="00215017"/>
    <w:rsid w:val="0021650D"/>
    <w:rsid w:val="0022039F"/>
    <w:rsid w:val="00221846"/>
    <w:rsid w:val="00222EA5"/>
    <w:rsid w:val="002233CE"/>
    <w:rsid w:val="0022394B"/>
    <w:rsid w:val="00223CBC"/>
    <w:rsid w:val="002242E0"/>
    <w:rsid w:val="00224EFA"/>
    <w:rsid w:val="002265C5"/>
    <w:rsid w:val="00227014"/>
    <w:rsid w:val="00227216"/>
    <w:rsid w:val="00231DF5"/>
    <w:rsid w:val="002322DB"/>
    <w:rsid w:val="002330B6"/>
    <w:rsid w:val="00233810"/>
    <w:rsid w:val="00234C05"/>
    <w:rsid w:val="00235974"/>
    <w:rsid w:val="00235D83"/>
    <w:rsid w:val="00236204"/>
    <w:rsid w:val="0023661C"/>
    <w:rsid w:val="00236BB0"/>
    <w:rsid w:val="00237D0A"/>
    <w:rsid w:val="0024019C"/>
    <w:rsid w:val="0024030F"/>
    <w:rsid w:val="00241C19"/>
    <w:rsid w:val="00242B44"/>
    <w:rsid w:val="002447E0"/>
    <w:rsid w:val="00244C57"/>
    <w:rsid w:val="00244CCC"/>
    <w:rsid w:val="0024506B"/>
    <w:rsid w:val="002459BC"/>
    <w:rsid w:val="0024616D"/>
    <w:rsid w:val="002469A1"/>
    <w:rsid w:val="00246BC3"/>
    <w:rsid w:val="00246F8B"/>
    <w:rsid w:val="002474A4"/>
    <w:rsid w:val="00247E35"/>
    <w:rsid w:val="00247E5E"/>
    <w:rsid w:val="002501EA"/>
    <w:rsid w:val="00250659"/>
    <w:rsid w:val="00251FEA"/>
    <w:rsid w:val="00253D64"/>
    <w:rsid w:val="00254059"/>
    <w:rsid w:val="0025725F"/>
    <w:rsid w:val="00257B80"/>
    <w:rsid w:val="002600DC"/>
    <w:rsid w:val="00260E7B"/>
    <w:rsid w:val="00261033"/>
    <w:rsid w:val="00261135"/>
    <w:rsid w:val="002621A4"/>
    <w:rsid w:val="00262C2C"/>
    <w:rsid w:val="00262F52"/>
    <w:rsid w:val="002632CD"/>
    <w:rsid w:val="00263740"/>
    <w:rsid w:val="002647F9"/>
    <w:rsid w:val="0026534F"/>
    <w:rsid w:val="0026621B"/>
    <w:rsid w:val="00266551"/>
    <w:rsid w:val="00266934"/>
    <w:rsid w:val="002676C6"/>
    <w:rsid w:val="002700F8"/>
    <w:rsid w:val="00270383"/>
    <w:rsid w:val="00271422"/>
    <w:rsid w:val="00272AC4"/>
    <w:rsid w:val="0027314A"/>
    <w:rsid w:val="002736C2"/>
    <w:rsid w:val="00276301"/>
    <w:rsid w:val="00276AE7"/>
    <w:rsid w:val="002776A9"/>
    <w:rsid w:val="00277E13"/>
    <w:rsid w:val="00280BCF"/>
    <w:rsid w:val="00281F06"/>
    <w:rsid w:val="00282167"/>
    <w:rsid w:val="002827EE"/>
    <w:rsid w:val="00282877"/>
    <w:rsid w:val="00283B06"/>
    <w:rsid w:val="002856AA"/>
    <w:rsid w:val="00286977"/>
    <w:rsid w:val="00287B78"/>
    <w:rsid w:val="00287D76"/>
    <w:rsid w:val="00287E01"/>
    <w:rsid w:val="0029103C"/>
    <w:rsid w:val="002911D3"/>
    <w:rsid w:val="00291570"/>
    <w:rsid w:val="00291FD9"/>
    <w:rsid w:val="00292F06"/>
    <w:rsid w:val="00293477"/>
    <w:rsid w:val="00293496"/>
    <w:rsid w:val="00293736"/>
    <w:rsid w:val="00293D7E"/>
    <w:rsid w:val="00294907"/>
    <w:rsid w:val="0029494E"/>
    <w:rsid w:val="002962E0"/>
    <w:rsid w:val="0029675B"/>
    <w:rsid w:val="00296A27"/>
    <w:rsid w:val="00296A74"/>
    <w:rsid w:val="00296E30"/>
    <w:rsid w:val="0029729A"/>
    <w:rsid w:val="002A0DC6"/>
    <w:rsid w:val="002A2222"/>
    <w:rsid w:val="002A227B"/>
    <w:rsid w:val="002A2470"/>
    <w:rsid w:val="002A254D"/>
    <w:rsid w:val="002A336F"/>
    <w:rsid w:val="002A4001"/>
    <w:rsid w:val="002A417C"/>
    <w:rsid w:val="002A422B"/>
    <w:rsid w:val="002A530F"/>
    <w:rsid w:val="002A6115"/>
    <w:rsid w:val="002A6289"/>
    <w:rsid w:val="002A6FF8"/>
    <w:rsid w:val="002A72E9"/>
    <w:rsid w:val="002A7A1C"/>
    <w:rsid w:val="002A7D56"/>
    <w:rsid w:val="002B09D5"/>
    <w:rsid w:val="002B0CB1"/>
    <w:rsid w:val="002B0DAD"/>
    <w:rsid w:val="002B15F4"/>
    <w:rsid w:val="002B1C51"/>
    <w:rsid w:val="002B20C1"/>
    <w:rsid w:val="002B22C2"/>
    <w:rsid w:val="002B243D"/>
    <w:rsid w:val="002B2F51"/>
    <w:rsid w:val="002B3B3F"/>
    <w:rsid w:val="002B48B1"/>
    <w:rsid w:val="002B4D78"/>
    <w:rsid w:val="002B67BB"/>
    <w:rsid w:val="002B6ABB"/>
    <w:rsid w:val="002B6FC8"/>
    <w:rsid w:val="002B6FF6"/>
    <w:rsid w:val="002B7A2B"/>
    <w:rsid w:val="002C082D"/>
    <w:rsid w:val="002C0A48"/>
    <w:rsid w:val="002C0BEC"/>
    <w:rsid w:val="002C0C91"/>
    <w:rsid w:val="002C0D7E"/>
    <w:rsid w:val="002C0F47"/>
    <w:rsid w:val="002C1133"/>
    <w:rsid w:val="002C1179"/>
    <w:rsid w:val="002C2727"/>
    <w:rsid w:val="002C2CF6"/>
    <w:rsid w:val="002C2D4B"/>
    <w:rsid w:val="002C3844"/>
    <w:rsid w:val="002C3DC1"/>
    <w:rsid w:val="002C441F"/>
    <w:rsid w:val="002C4A88"/>
    <w:rsid w:val="002C54DA"/>
    <w:rsid w:val="002C5DCE"/>
    <w:rsid w:val="002C6332"/>
    <w:rsid w:val="002C6AA1"/>
    <w:rsid w:val="002C6B79"/>
    <w:rsid w:val="002C6C05"/>
    <w:rsid w:val="002C755C"/>
    <w:rsid w:val="002D0B03"/>
    <w:rsid w:val="002D214D"/>
    <w:rsid w:val="002D26DF"/>
    <w:rsid w:val="002D28A4"/>
    <w:rsid w:val="002D2CAD"/>
    <w:rsid w:val="002D59E0"/>
    <w:rsid w:val="002D5CFF"/>
    <w:rsid w:val="002D628C"/>
    <w:rsid w:val="002D628F"/>
    <w:rsid w:val="002D6506"/>
    <w:rsid w:val="002D65EC"/>
    <w:rsid w:val="002D6626"/>
    <w:rsid w:val="002D70AA"/>
    <w:rsid w:val="002D781E"/>
    <w:rsid w:val="002D7895"/>
    <w:rsid w:val="002E0065"/>
    <w:rsid w:val="002E0740"/>
    <w:rsid w:val="002E151F"/>
    <w:rsid w:val="002E1A47"/>
    <w:rsid w:val="002E2801"/>
    <w:rsid w:val="002E386D"/>
    <w:rsid w:val="002E3EFB"/>
    <w:rsid w:val="002E4532"/>
    <w:rsid w:val="002E45D1"/>
    <w:rsid w:val="002E4ACF"/>
    <w:rsid w:val="002E63F2"/>
    <w:rsid w:val="002E77DF"/>
    <w:rsid w:val="002E7BB5"/>
    <w:rsid w:val="002F054D"/>
    <w:rsid w:val="002F1230"/>
    <w:rsid w:val="002F1CB6"/>
    <w:rsid w:val="002F2A9A"/>
    <w:rsid w:val="002F3A95"/>
    <w:rsid w:val="002F3C2F"/>
    <w:rsid w:val="002F3EDD"/>
    <w:rsid w:val="002F4AB3"/>
    <w:rsid w:val="002F4AE1"/>
    <w:rsid w:val="002F54E1"/>
    <w:rsid w:val="002F6A8D"/>
    <w:rsid w:val="00300D60"/>
    <w:rsid w:val="00301B7A"/>
    <w:rsid w:val="00301D31"/>
    <w:rsid w:val="00302EAE"/>
    <w:rsid w:val="003035DF"/>
    <w:rsid w:val="00303817"/>
    <w:rsid w:val="003038B6"/>
    <w:rsid w:val="00303BD6"/>
    <w:rsid w:val="003047B1"/>
    <w:rsid w:val="00304A22"/>
    <w:rsid w:val="00304D5F"/>
    <w:rsid w:val="00304DB4"/>
    <w:rsid w:val="003056B7"/>
    <w:rsid w:val="00305E6E"/>
    <w:rsid w:val="003064A3"/>
    <w:rsid w:val="00306C87"/>
    <w:rsid w:val="003079AC"/>
    <w:rsid w:val="00307B3C"/>
    <w:rsid w:val="00310335"/>
    <w:rsid w:val="0031074B"/>
    <w:rsid w:val="00312746"/>
    <w:rsid w:val="00313DB3"/>
    <w:rsid w:val="00315B5C"/>
    <w:rsid w:val="00316404"/>
    <w:rsid w:val="003166BB"/>
    <w:rsid w:val="003172CF"/>
    <w:rsid w:val="00317682"/>
    <w:rsid w:val="00317BD7"/>
    <w:rsid w:val="00320DA9"/>
    <w:rsid w:val="003213F6"/>
    <w:rsid w:val="00321DF7"/>
    <w:rsid w:val="00322344"/>
    <w:rsid w:val="0032247F"/>
    <w:rsid w:val="00322B22"/>
    <w:rsid w:val="003245B3"/>
    <w:rsid w:val="0032740B"/>
    <w:rsid w:val="0032773E"/>
    <w:rsid w:val="00330FF6"/>
    <w:rsid w:val="003330C1"/>
    <w:rsid w:val="00334026"/>
    <w:rsid w:val="003343FF"/>
    <w:rsid w:val="00336157"/>
    <w:rsid w:val="0033796C"/>
    <w:rsid w:val="00337F17"/>
    <w:rsid w:val="00337F29"/>
    <w:rsid w:val="00340853"/>
    <w:rsid w:val="00341070"/>
    <w:rsid w:val="00341417"/>
    <w:rsid w:val="00341CC1"/>
    <w:rsid w:val="00342200"/>
    <w:rsid w:val="00342EE0"/>
    <w:rsid w:val="003432C6"/>
    <w:rsid w:val="00343483"/>
    <w:rsid w:val="00344051"/>
    <w:rsid w:val="00344413"/>
    <w:rsid w:val="00344C5F"/>
    <w:rsid w:val="00345038"/>
    <w:rsid w:val="003451A8"/>
    <w:rsid w:val="003513A7"/>
    <w:rsid w:val="003516FB"/>
    <w:rsid w:val="003522CE"/>
    <w:rsid w:val="00352B5D"/>
    <w:rsid w:val="0035398E"/>
    <w:rsid w:val="00353FC3"/>
    <w:rsid w:val="0035465C"/>
    <w:rsid w:val="003546FE"/>
    <w:rsid w:val="00355E7D"/>
    <w:rsid w:val="00355FB9"/>
    <w:rsid w:val="00356D87"/>
    <w:rsid w:val="003605EB"/>
    <w:rsid w:val="00361436"/>
    <w:rsid w:val="00361C2E"/>
    <w:rsid w:val="0036201D"/>
    <w:rsid w:val="00362658"/>
    <w:rsid w:val="00363777"/>
    <w:rsid w:val="00363B0A"/>
    <w:rsid w:val="00364B48"/>
    <w:rsid w:val="00364F0F"/>
    <w:rsid w:val="00365020"/>
    <w:rsid w:val="0036584A"/>
    <w:rsid w:val="00366364"/>
    <w:rsid w:val="00367A40"/>
    <w:rsid w:val="0037450C"/>
    <w:rsid w:val="00374CF2"/>
    <w:rsid w:val="00374E26"/>
    <w:rsid w:val="003750D7"/>
    <w:rsid w:val="00375428"/>
    <w:rsid w:val="00376834"/>
    <w:rsid w:val="003770A9"/>
    <w:rsid w:val="0037767C"/>
    <w:rsid w:val="00377A3F"/>
    <w:rsid w:val="0038014C"/>
    <w:rsid w:val="00380A74"/>
    <w:rsid w:val="00380EEE"/>
    <w:rsid w:val="003810D6"/>
    <w:rsid w:val="003820B8"/>
    <w:rsid w:val="00382D48"/>
    <w:rsid w:val="00384F9D"/>
    <w:rsid w:val="00385E8C"/>
    <w:rsid w:val="0038627B"/>
    <w:rsid w:val="0038659A"/>
    <w:rsid w:val="00386BAD"/>
    <w:rsid w:val="00387185"/>
    <w:rsid w:val="003871C6"/>
    <w:rsid w:val="003875EB"/>
    <w:rsid w:val="00390C43"/>
    <w:rsid w:val="00391106"/>
    <w:rsid w:val="003915DE"/>
    <w:rsid w:val="00391988"/>
    <w:rsid w:val="00391BF0"/>
    <w:rsid w:val="00392390"/>
    <w:rsid w:val="003925F8"/>
    <w:rsid w:val="00392F63"/>
    <w:rsid w:val="00394155"/>
    <w:rsid w:val="00394A9E"/>
    <w:rsid w:val="00394C01"/>
    <w:rsid w:val="0039550E"/>
    <w:rsid w:val="00395830"/>
    <w:rsid w:val="003963F2"/>
    <w:rsid w:val="00396A37"/>
    <w:rsid w:val="00396DAA"/>
    <w:rsid w:val="00397C20"/>
    <w:rsid w:val="00397CFA"/>
    <w:rsid w:val="003A01EB"/>
    <w:rsid w:val="003A0B96"/>
    <w:rsid w:val="003A1358"/>
    <w:rsid w:val="003A1504"/>
    <w:rsid w:val="003A1C4A"/>
    <w:rsid w:val="003A1F5F"/>
    <w:rsid w:val="003A2C46"/>
    <w:rsid w:val="003A35F2"/>
    <w:rsid w:val="003A3756"/>
    <w:rsid w:val="003A3A5E"/>
    <w:rsid w:val="003A3BBD"/>
    <w:rsid w:val="003A3C29"/>
    <w:rsid w:val="003A424E"/>
    <w:rsid w:val="003A4E58"/>
    <w:rsid w:val="003A514D"/>
    <w:rsid w:val="003A797A"/>
    <w:rsid w:val="003A7E3F"/>
    <w:rsid w:val="003B06CF"/>
    <w:rsid w:val="003B212D"/>
    <w:rsid w:val="003B25B0"/>
    <w:rsid w:val="003B2A67"/>
    <w:rsid w:val="003B3EDF"/>
    <w:rsid w:val="003B4468"/>
    <w:rsid w:val="003B4777"/>
    <w:rsid w:val="003B50CB"/>
    <w:rsid w:val="003B5599"/>
    <w:rsid w:val="003B582B"/>
    <w:rsid w:val="003B745E"/>
    <w:rsid w:val="003B7C9B"/>
    <w:rsid w:val="003B7F24"/>
    <w:rsid w:val="003C0769"/>
    <w:rsid w:val="003C084C"/>
    <w:rsid w:val="003C116A"/>
    <w:rsid w:val="003C15A9"/>
    <w:rsid w:val="003C1A1A"/>
    <w:rsid w:val="003C1AAE"/>
    <w:rsid w:val="003C1C12"/>
    <w:rsid w:val="003C1CAF"/>
    <w:rsid w:val="003C2402"/>
    <w:rsid w:val="003C265D"/>
    <w:rsid w:val="003C341D"/>
    <w:rsid w:val="003C34E8"/>
    <w:rsid w:val="003C3C56"/>
    <w:rsid w:val="003C4060"/>
    <w:rsid w:val="003C479E"/>
    <w:rsid w:val="003C4BB9"/>
    <w:rsid w:val="003C62A4"/>
    <w:rsid w:val="003C694B"/>
    <w:rsid w:val="003C7EF9"/>
    <w:rsid w:val="003D3550"/>
    <w:rsid w:val="003D460A"/>
    <w:rsid w:val="003D5CF1"/>
    <w:rsid w:val="003D691C"/>
    <w:rsid w:val="003D6C0F"/>
    <w:rsid w:val="003D72E3"/>
    <w:rsid w:val="003D7E07"/>
    <w:rsid w:val="003E0249"/>
    <w:rsid w:val="003E055D"/>
    <w:rsid w:val="003E080D"/>
    <w:rsid w:val="003E088C"/>
    <w:rsid w:val="003E0B01"/>
    <w:rsid w:val="003E0FC4"/>
    <w:rsid w:val="003E28A2"/>
    <w:rsid w:val="003E38C4"/>
    <w:rsid w:val="003E432E"/>
    <w:rsid w:val="003E456A"/>
    <w:rsid w:val="003E5534"/>
    <w:rsid w:val="003E5853"/>
    <w:rsid w:val="003E5B0D"/>
    <w:rsid w:val="003E5E27"/>
    <w:rsid w:val="003E6DD2"/>
    <w:rsid w:val="003E7861"/>
    <w:rsid w:val="003F0128"/>
    <w:rsid w:val="003F04A5"/>
    <w:rsid w:val="003F04CC"/>
    <w:rsid w:val="003F32AA"/>
    <w:rsid w:val="003F3319"/>
    <w:rsid w:val="003F35A1"/>
    <w:rsid w:val="003F3987"/>
    <w:rsid w:val="003F3D50"/>
    <w:rsid w:val="003F4125"/>
    <w:rsid w:val="003F568D"/>
    <w:rsid w:val="003F5EEB"/>
    <w:rsid w:val="003F6623"/>
    <w:rsid w:val="003F6C71"/>
    <w:rsid w:val="003F6EFA"/>
    <w:rsid w:val="003F7282"/>
    <w:rsid w:val="003F7333"/>
    <w:rsid w:val="004005C7"/>
    <w:rsid w:val="00400CC0"/>
    <w:rsid w:val="00401558"/>
    <w:rsid w:val="00401D5E"/>
    <w:rsid w:val="00403CA0"/>
    <w:rsid w:val="004063A2"/>
    <w:rsid w:val="0040640D"/>
    <w:rsid w:val="00410AEE"/>
    <w:rsid w:val="00410E46"/>
    <w:rsid w:val="004128C7"/>
    <w:rsid w:val="00412A4E"/>
    <w:rsid w:val="0041398D"/>
    <w:rsid w:val="004139EA"/>
    <w:rsid w:val="00413D62"/>
    <w:rsid w:val="00413E90"/>
    <w:rsid w:val="004147A5"/>
    <w:rsid w:val="0041555E"/>
    <w:rsid w:val="004157E2"/>
    <w:rsid w:val="00415C64"/>
    <w:rsid w:val="004166BE"/>
    <w:rsid w:val="00420558"/>
    <w:rsid w:val="004216CA"/>
    <w:rsid w:val="00421B1A"/>
    <w:rsid w:val="00422979"/>
    <w:rsid w:val="00423FEC"/>
    <w:rsid w:val="004243A2"/>
    <w:rsid w:val="00424EA5"/>
    <w:rsid w:val="00425E62"/>
    <w:rsid w:val="00425FA1"/>
    <w:rsid w:val="00426EE2"/>
    <w:rsid w:val="00427908"/>
    <w:rsid w:val="00427AC4"/>
    <w:rsid w:val="004303B5"/>
    <w:rsid w:val="0043114B"/>
    <w:rsid w:val="0043173C"/>
    <w:rsid w:val="004327D1"/>
    <w:rsid w:val="00432C17"/>
    <w:rsid w:val="00433A21"/>
    <w:rsid w:val="00433D68"/>
    <w:rsid w:val="0043483A"/>
    <w:rsid w:val="00434DEA"/>
    <w:rsid w:val="00434EA4"/>
    <w:rsid w:val="004369F2"/>
    <w:rsid w:val="00436E13"/>
    <w:rsid w:val="00437262"/>
    <w:rsid w:val="00441778"/>
    <w:rsid w:val="00441F21"/>
    <w:rsid w:val="004426A7"/>
    <w:rsid w:val="004427ED"/>
    <w:rsid w:val="00442DC2"/>
    <w:rsid w:val="00443016"/>
    <w:rsid w:val="00444966"/>
    <w:rsid w:val="00444A89"/>
    <w:rsid w:val="00444FF5"/>
    <w:rsid w:val="00446016"/>
    <w:rsid w:val="004466C5"/>
    <w:rsid w:val="00447FE5"/>
    <w:rsid w:val="004503E2"/>
    <w:rsid w:val="00450ACE"/>
    <w:rsid w:val="00451564"/>
    <w:rsid w:val="0045272F"/>
    <w:rsid w:val="00452BD8"/>
    <w:rsid w:val="00453771"/>
    <w:rsid w:val="00454C35"/>
    <w:rsid w:val="00455B8E"/>
    <w:rsid w:val="004561D4"/>
    <w:rsid w:val="004572F1"/>
    <w:rsid w:val="00457360"/>
    <w:rsid w:val="004573E7"/>
    <w:rsid w:val="00457CBE"/>
    <w:rsid w:val="00457EC5"/>
    <w:rsid w:val="00460B74"/>
    <w:rsid w:val="00460DF9"/>
    <w:rsid w:val="004613BB"/>
    <w:rsid w:val="004622B1"/>
    <w:rsid w:val="00462FE7"/>
    <w:rsid w:val="0046416A"/>
    <w:rsid w:val="00464A91"/>
    <w:rsid w:val="00464CD3"/>
    <w:rsid w:val="0046589C"/>
    <w:rsid w:val="00465B02"/>
    <w:rsid w:val="00466540"/>
    <w:rsid w:val="00467899"/>
    <w:rsid w:val="004714C8"/>
    <w:rsid w:val="00471D47"/>
    <w:rsid w:val="00472173"/>
    <w:rsid w:val="004731BC"/>
    <w:rsid w:val="0047324F"/>
    <w:rsid w:val="004746A1"/>
    <w:rsid w:val="00474777"/>
    <w:rsid w:val="00474DBB"/>
    <w:rsid w:val="00474EE1"/>
    <w:rsid w:val="00475B0C"/>
    <w:rsid w:val="00475C95"/>
    <w:rsid w:val="00476795"/>
    <w:rsid w:val="00476AED"/>
    <w:rsid w:val="00476EDC"/>
    <w:rsid w:val="00482924"/>
    <w:rsid w:val="00483CBE"/>
    <w:rsid w:val="004840D1"/>
    <w:rsid w:val="0048483B"/>
    <w:rsid w:val="00484ED5"/>
    <w:rsid w:val="00485B85"/>
    <w:rsid w:val="00486127"/>
    <w:rsid w:val="0048707E"/>
    <w:rsid w:val="0048779C"/>
    <w:rsid w:val="00487977"/>
    <w:rsid w:val="00487DBD"/>
    <w:rsid w:val="00490706"/>
    <w:rsid w:val="004911AF"/>
    <w:rsid w:val="0049194D"/>
    <w:rsid w:val="00491983"/>
    <w:rsid w:val="00492426"/>
    <w:rsid w:val="00492B3D"/>
    <w:rsid w:val="00493075"/>
    <w:rsid w:val="0049564C"/>
    <w:rsid w:val="004956C1"/>
    <w:rsid w:val="004957AE"/>
    <w:rsid w:val="004974DD"/>
    <w:rsid w:val="00497641"/>
    <w:rsid w:val="00497831"/>
    <w:rsid w:val="00497DBD"/>
    <w:rsid w:val="00497FAD"/>
    <w:rsid w:val="004A0A06"/>
    <w:rsid w:val="004A0C22"/>
    <w:rsid w:val="004A1CCD"/>
    <w:rsid w:val="004A1D43"/>
    <w:rsid w:val="004A1E6C"/>
    <w:rsid w:val="004A1F75"/>
    <w:rsid w:val="004A229B"/>
    <w:rsid w:val="004A3B24"/>
    <w:rsid w:val="004A4734"/>
    <w:rsid w:val="004A4BB3"/>
    <w:rsid w:val="004A57E7"/>
    <w:rsid w:val="004A5AFA"/>
    <w:rsid w:val="004A6559"/>
    <w:rsid w:val="004A7C50"/>
    <w:rsid w:val="004B020B"/>
    <w:rsid w:val="004B0BE6"/>
    <w:rsid w:val="004B3D50"/>
    <w:rsid w:val="004B4151"/>
    <w:rsid w:val="004B4C62"/>
    <w:rsid w:val="004B69B8"/>
    <w:rsid w:val="004B7FB5"/>
    <w:rsid w:val="004C0A2E"/>
    <w:rsid w:val="004C122C"/>
    <w:rsid w:val="004C1A36"/>
    <w:rsid w:val="004C1E7F"/>
    <w:rsid w:val="004C1FF2"/>
    <w:rsid w:val="004C26B9"/>
    <w:rsid w:val="004C3C83"/>
    <w:rsid w:val="004C4192"/>
    <w:rsid w:val="004C4872"/>
    <w:rsid w:val="004C553E"/>
    <w:rsid w:val="004C5A91"/>
    <w:rsid w:val="004C5C71"/>
    <w:rsid w:val="004C6931"/>
    <w:rsid w:val="004C6AC1"/>
    <w:rsid w:val="004C70AA"/>
    <w:rsid w:val="004C745D"/>
    <w:rsid w:val="004C7B90"/>
    <w:rsid w:val="004D01C0"/>
    <w:rsid w:val="004D08CF"/>
    <w:rsid w:val="004D08FC"/>
    <w:rsid w:val="004D119F"/>
    <w:rsid w:val="004D150F"/>
    <w:rsid w:val="004D3D94"/>
    <w:rsid w:val="004D3F79"/>
    <w:rsid w:val="004D556D"/>
    <w:rsid w:val="004D567B"/>
    <w:rsid w:val="004D64F0"/>
    <w:rsid w:val="004D66D2"/>
    <w:rsid w:val="004E039E"/>
    <w:rsid w:val="004E04E7"/>
    <w:rsid w:val="004E06FC"/>
    <w:rsid w:val="004E07CA"/>
    <w:rsid w:val="004E0D14"/>
    <w:rsid w:val="004E0D9C"/>
    <w:rsid w:val="004E1388"/>
    <w:rsid w:val="004E1EE4"/>
    <w:rsid w:val="004E213B"/>
    <w:rsid w:val="004E2CDD"/>
    <w:rsid w:val="004E2F38"/>
    <w:rsid w:val="004E31E7"/>
    <w:rsid w:val="004E32BF"/>
    <w:rsid w:val="004E3342"/>
    <w:rsid w:val="004E5A06"/>
    <w:rsid w:val="004F060C"/>
    <w:rsid w:val="004F1D5A"/>
    <w:rsid w:val="004F2023"/>
    <w:rsid w:val="004F2308"/>
    <w:rsid w:val="004F2594"/>
    <w:rsid w:val="004F26F3"/>
    <w:rsid w:val="004F29A4"/>
    <w:rsid w:val="004F622E"/>
    <w:rsid w:val="004F6548"/>
    <w:rsid w:val="004F7165"/>
    <w:rsid w:val="00500046"/>
    <w:rsid w:val="00500AEC"/>
    <w:rsid w:val="00500FA6"/>
    <w:rsid w:val="0050139B"/>
    <w:rsid w:val="00501AAF"/>
    <w:rsid w:val="00501EAD"/>
    <w:rsid w:val="00504234"/>
    <w:rsid w:val="005043E4"/>
    <w:rsid w:val="00504521"/>
    <w:rsid w:val="005075C9"/>
    <w:rsid w:val="00507664"/>
    <w:rsid w:val="00510171"/>
    <w:rsid w:val="005107E5"/>
    <w:rsid w:val="00510DF8"/>
    <w:rsid w:val="00511505"/>
    <w:rsid w:val="00512338"/>
    <w:rsid w:val="005124E0"/>
    <w:rsid w:val="0051250A"/>
    <w:rsid w:val="00512A2C"/>
    <w:rsid w:val="00512FEC"/>
    <w:rsid w:val="005172EF"/>
    <w:rsid w:val="00517FC3"/>
    <w:rsid w:val="00520584"/>
    <w:rsid w:val="00520D9E"/>
    <w:rsid w:val="00521012"/>
    <w:rsid w:val="00521668"/>
    <w:rsid w:val="00522831"/>
    <w:rsid w:val="0052331F"/>
    <w:rsid w:val="0052374E"/>
    <w:rsid w:val="00523C90"/>
    <w:rsid w:val="00523CDD"/>
    <w:rsid w:val="005244E8"/>
    <w:rsid w:val="00524FEA"/>
    <w:rsid w:val="0052571D"/>
    <w:rsid w:val="00526C07"/>
    <w:rsid w:val="00527405"/>
    <w:rsid w:val="00530283"/>
    <w:rsid w:val="00530BDF"/>
    <w:rsid w:val="005319FA"/>
    <w:rsid w:val="005329F6"/>
    <w:rsid w:val="005329FF"/>
    <w:rsid w:val="0053348A"/>
    <w:rsid w:val="00533944"/>
    <w:rsid w:val="00533ED6"/>
    <w:rsid w:val="00534BC0"/>
    <w:rsid w:val="0053557A"/>
    <w:rsid w:val="00536464"/>
    <w:rsid w:val="00536580"/>
    <w:rsid w:val="0053710F"/>
    <w:rsid w:val="0053743E"/>
    <w:rsid w:val="005376FD"/>
    <w:rsid w:val="0054024D"/>
    <w:rsid w:val="00540638"/>
    <w:rsid w:val="0054072B"/>
    <w:rsid w:val="00541380"/>
    <w:rsid w:val="00543C4F"/>
    <w:rsid w:val="005440C7"/>
    <w:rsid w:val="005446A6"/>
    <w:rsid w:val="00544A96"/>
    <w:rsid w:val="00544E66"/>
    <w:rsid w:val="0054571A"/>
    <w:rsid w:val="00545748"/>
    <w:rsid w:val="005466BC"/>
    <w:rsid w:val="005467D0"/>
    <w:rsid w:val="00547217"/>
    <w:rsid w:val="005473FB"/>
    <w:rsid w:val="00547745"/>
    <w:rsid w:val="00547E46"/>
    <w:rsid w:val="00550794"/>
    <w:rsid w:val="00551DAA"/>
    <w:rsid w:val="00551EF5"/>
    <w:rsid w:val="00554123"/>
    <w:rsid w:val="0055423F"/>
    <w:rsid w:val="00554F0E"/>
    <w:rsid w:val="00555E2E"/>
    <w:rsid w:val="00562558"/>
    <w:rsid w:val="0056269C"/>
    <w:rsid w:val="00563EB1"/>
    <w:rsid w:val="00564681"/>
    <w:rsid w:val="0056563B"/>
    <w:rsid w:val="00565DBF"/>
    <w:rsid w:val="00570302"/>
    <w:rsid w:val="005707D4"/>
    <w:rsid w:val="00570FBB"/>
    <w:rsid w:val="005719FD"/>
    <w:rsid w:val="005720A2"/>
    <w:rsid w:val="0057240A"/>
    <w:rsid w:val="00572951"/>
    <w:rsid w:val="00572A0E"/>
    <w:rsid w:val="00572B64"/>
    <w:rsid w:val="005742A8"/>
    <w:rsid w:val="00574BA2"/>
    <w:rsid w:val="00574D52"/>
    <w:rsid w:val="00575670"/>
    <w:rsid w:val="00575734"/>
    <w:rsid w:val="005769CE"/>
    <w:rsid w:val="00576B0C"/>
    <w:rsid w:val="00577131"/>
    <w:rsid w:val="005772DF"/>
    <w:rsid w:val="00582B40"/>
    <w:rsid w:val="00582D19"/>
    <w:rsid w:val="00583FC4"/>
    <w:rsid w:val="005853A4"/>
    <w:rsid w:val="0058571F"/>
    <w:rsid w:val="0058649D"/>
    <w:rsid w:val="0058689E"/>
    <w:rsid w:val="00586F16"/>
    <w:rsid w:val="005875FA"/>
    <w:rsid w:val="00587D0E"/>
    <w:rsid w:val="005905DA"/>
    <w:rsid w:val="00590A19"/>
    <w:rsid w:val="00591092"/>
    <w:rsid w:val="0059160A"/>
    <w:rsid w:val="00593F07"/>
    <w:rsid w:val="0059439A"/>
    <w:rsid w:val="005949DC"/>
    <w:rsid w:val="00595259"/>
    <w:rsid w:val="0059533C"/>
    <w:rsid w:val="005956D1"/>
    <w:rsid w:val="0059624E"/>
    <w:rsid w:val="0059686F"/>
    <w:rsid w:val="00597355"/>
    <w:rsid w:val="00597925"/>
    <w:rsid w:val="00597B37"/>
    <w:rsid w:val="005A1308"/>
    <w:rsid w:val="005A15E3"/>
    <w:rsid w:val="005A17DF"/>
    <w:rsid w:val="005A1FA0"/>
    <w:rsid w:val="005A268E"/>
    <w:rsid w:val="005A36B6"/>
    <w:rsid w:val="005A3CD8"/>
    <w:rsid w:val="005A47BB"/>
    <w:rsid w:val="005A4B5F"/>
    <w:rsid w:val="005A588D"/>
    <w:rsid w:val="005A60DF"/>
    <w:rsid w:val="005A6274"/>
    <w:rsid w:val="005A6289"/>
    <w:rsid w:val="005A6E06"/>
    <w:rsid w:val="005A6F90"/>
    <w:rsid w:val="005A70CA"/>
    <w:rsid w:val="005A7A25"/>
    <w:rsid w:val="005B0AC3"/>
    <w:rsid w:val="005B23CF"/>
    <w:rsid w:val="005B2E8B"/>
    <w:rsid w:val="005B4F96"/>
    <w:rsid w:val="005B5F5A"/>
    <w:rsid w:val="005B6280"/>
    <w:rsid w:val="005B657A"/>
    <w:rsid w:val="005B6832"/>
    <w:rsid w:val="005B6AFD"/>
    <w:rsid w:val="005B718E"/>
    <w:rsid w:val="005C0086"/>
    <w:rsid w:val="005C0248"/>
    <w:rsid w:val="005C1B77"/>
    <w:rsid w:val="005C1E4F"/>
    <w:rsid w:val="005C2165"/>
    <w:rsid w:val="005C23F4"/>
    <w:rsid w:val="005C2CC3"/>
    <w:rsid w:val="005C4476"/>
    <w:rsid w:val="005C469A"/>
    <w:rsid w:val="005C476A"/>
    <w:rsid w:val="005C49A2"/>
    <w:rsid w:val="005C4B8E"/>
    <w:rsid w:val="005C4E6E"/>
    <w:rsid w:val="005C5854"/>
    <w:rsid w:val="005D0680"/>
    <w:rsid w:val="005D170E"/>
    <w:rsid w:val="005D235A"/>
    <w:rsid w:val="005D2AB1"/>
    <w:rsid w:val="005D4EA8"/>
    <w:rsid w:val="005D5F86"/>
    <w:rsid w:val="005D61CB"/>
    <w:rsid w:val="005D6717"/>
    <w:rsid w:val="005D6F4C"/>
    <w:rsid w:val="005D7EBE"/>
    <w:rsid w:val="005E0B07"/>
    <w:rsid w:val="005E148A"/>
    <w:rsid w:val="005E3935"/>
    <w:rsid w:val="005E40E0"/>
    <w:rsid w:val="005E4C2D"/>
    <w:rsid w:val="005E61D9"/>
    <w:rsid w:val="005E6254"/>
    <w:rsid w:val="005E7CE8"/>
    <w:rsid w:val="005F01A1"/>
    <w:rsid w:val="005F05AF"/>
    <w:rsid w:val="005F0928"/>
    <w:rsid w:val="005F11E9"/>
    <w:rsid w:val="005F3A4F"/>
    <w:rsid w:val="005F46CA"/>
    <w:rsid w:val="005F4FEB"/>
    <w:rsid w:val="005F5838"/>
    <w:rsid w:val="005F5BF4"/>
    <w:rsid w:val="005F5C39"/>
    <w:rsid w:val="005F5C93"/>
    <w:rsid w:val="005F5D66"/>
    <w:rsid w:val="005F62ED"/>
    <w:rsid w:val="005F63FB"/>
    <w:rsid w:val="005F774C"/>
    <w:rsid w:val="005F7C7C"/>
    <w:rsid w:val="005F7DEA"/>
    <w:rsid w:val="0060023D"/>
    <w:rsid w:val="00600AE6"/>
    <w:rsid w:val="00600C51"/>
    <w:rsid w:val="00600CFD"/>
    <w:rsid w:val="00600D8F"/>
    <w:rsid w:val="006012FE"/>
    <w:rsid w:val="006015B9"/>
    <w:rsid w:val="00602E79"/>
    <w:rsid w:val="00602E9E"/>
    <w:rsid w:val="00603381"/>
    <w:rsid w:val="00603903"/>
    <w:rsid w:val="00605464"/>
    <w:rsid w:val="0060552A"/>
    <w:rsid w:val="00605FC6"/>
    <w:rsid w:val="00606A47"/>
    <w:rsid w:val="00611214"/>
    <w:rsid w:val="0061132A"/>
    <w:rsid w:val="00611E37"/>
    <w:rsid w:val="00611F2D"/>
    <w:rsid w:val="0061249B"/>
    <w:rsid w:val="00612A8A"/>
    <w:rsid w:val="006131ED"/>
    <w:rsid w:val="006138CB"/>
    <w:rsid w:val="00614413"/>
    <w:rsid w:val="00615ADC"/>
    <w:rsid w:val="00620303"/>
    <w:rsid w:val="00620D5C"/>
    <w:rsid w:val="0062110E"/>
    <w:rsid w:val="006212DB"/>
    <w:rsid w:val="006213A5"/>
    <w:rsid w:val="006218A9"/>
    <w:rsid w:val="00621991"/>
    <w:rsid w:val="00621F34"/>
    <w:rsid w:val="006224C9"/>
    <w:rsid w:val="00622715"/>
    <w:rsid w:val="0062463F"/>
    <w:rsid w:val="00625088"/>
    <w:rsid w:val="006267FA"/>
    <w:rsid w:val="00626A77"/>
    <w:rsid w:val="0062794A"/>
    <w:rsid w:val="00630B8E"/>
    <w:rsid w:val="00630E07"/>
    <w:rsid w:val="006315DD"/>
    <w:rsid w:val="00631849"/>
    <w:rsid w:val="00631AA5"/>
    <w:rsid w:val="006327F5"/>
    <w:rsid w:val="006328AB"/>
    <w:rsid w:val="00633297"/>
    <w:rsid w:val="00634DA6"/>
    <w:rsid w:val="00636189"/>
    <w:rsid w:val="006401EC"/>
    <w:rsid w:val="00640463"/>
    <w:rsid w:val="00640582"/>
    <w:rsid w:val="006409D3"/>
    <w:rsid w:val="00640FF9"/>
    <w:rsid w:val="00641291"/>
    <w:rsid w:val="00642550"/>
    <w:rsid w:val="00642859"/>
    <w:rsid w:val="00642B6A"/>
    <w:rsid w:val="00642D4C"/>
    <w:rsid w:val="00642F45"/>
    <w:rsid w:val="00643FC9"/>
    <w:rsid w:val="00646C5F"/>
    <w:rsid w:val="0064740B"/>
    <w:rsid w:val="00647EEE"/>
    <w:rsid w:val="00651FCE"/>
    <w:rsid w:val="00654285"/>
    <w:rsid w:val="00654795"/>
    <w:rsid w:val="006564DC"/>
    <w:rsid w:val="00656555"/>
    <w:rsid w:val="0065706F"/>
    <w:rsid w:val="0065713E"/>
    <w:rsid w:val="00657332"/>
    <w:rsid w:val="0066006A"/>
    <w:rsid w:val="00660090"/>
    <w:rsid w:val="006604CE"/>
    <w:rsid w:val="00660AED"/>
    <w:rsid w:val="00662A75"/>
    <w:rsid w:val="00663EDA"/>
    <w:rsid w:val="00664312"/>
    <w:rsid w:val="0066444E"/>
    <w:rsid w:val="006644A8"/>
    <w:rsid w:val="00664EEA"/>
    <w:rsid w:val="00665834"/>
    <w:rsid w:val="00665C86"/>
    <w:rsid w:val="006664F8"/>
    <w:rsid w:val="006666BC"/>
    <w:rsid w:val="00666C28"/>
    <w:rsid w:val="006714F0"/>
    <w:rsid w:val="00671A20"/>
    <w:rsid w:val="006724F1"/>
    <w:rsid w:val="0067281B"/>
    <w:rsid w:val="00672EB1"/>
    <w:rsid w:val="0067301C"/>
    <w:rsid w:val="0067370A"/>
    <w:rsid w:val="00675D68"/>
    <w:rsid w:val="00676599"/>
    <w:rsid w:val="0067771C"/>
    <w:rsid w:val="006802D6"/>
    <w:rsid w:val="00680932"/>
    <w:rsid w:val="00681B45"/>
    <w:rsid w:val="0068278B"/>
    <w:rsid w:val="0068435C"/>
    <w:rsid w:val="00684555"/>
    <w:rsid w:val="00684C6B"/>
    <w:rsid w:val="0068558B"/>
    <w:rsid w:val="006862D9"/>
    <w:rsid w:val="00686BF5"/>
    <w:rsid w:val="00686CC1"/>
    <w:rsid w:val="00686E77"/>
    <w:rsid w:val="00687651"/>
    <w:rsid w:val="00687741"/>
    <w:rsid w:val="00687DF5"/>
    <w:rsid w:val="00690042"/>
    <w:rsid w:val="00691381"/>
    <w:rsid w:val="0069152A"/>
    <w:rsid w:val="0069498B"/>
    <w:rsid w:val="00694BE5"/>
    <w:rsid w:val="006963C2"/>
    <w:rsid w:val="00696D1F"/>
    <w:rsid w:val="00696FD2"/>
    <w:rsid w:val="0069719E"/>
    <w:rsid w:val="006A090C"/>
    <w:rsid w:val="006A164C"/>
    <w:rsid w:val="006A18CE"/>
    <w:rsid w:val="006A3565"/>
    <w:rsid w:val="006A37BD"/>
    <w:rsid w:val="006A3B79"/>
    <w:rsid w:val="006A431F"/>
    <w:rsid w:val="006A45CE"/>
    <w:rsid w:val="006A51CD"/>
    <w:rsid w:val="006A5B53"/>
    <w:rsid w:val="006A5DB2"/>
    <w:rsid w:val="006A643A"/>
    <w:rsid w:val="006A6F2C"/>
    <w:rsid w:val="006A7088"/>
    <w:rsid w:val="006A7484"/>
    <w:rsid w:val="006A78FD"/>
    <w:rsid w:val="006A7A14"/>
    <w:rsid w:val="006B08C4"/>
    <w:rsid w:val="006B08EF"/>
    <w:rsid w:val="006B13CB"/>
    <w:rsid w:val="006B32E5"/>
    <w:rsid w:val="006B3339"/>
    <w:rsid w:val="006B5FB4"/>
    <w:rsid w:val="006B6232"/>
    <w:rsid w:val="006B6DE6"/>
    <w:rsid w:val="006C0160"/>
    <w:rsid w:val="006C11FB"/>
    <w:rsid w:val="006C13DF"/>
    <w:rsid w:val="006C25FC"/>
    <w:rsid w:val="006C2777"/>
    <w:rsid w:val="006C2FD8"/>
    <w:rsid w:val="006C3721"/>
    <w:rsid w:val="006C3805"/>
    <w:rsid w:val="006C44CE"/>
    <w:rsid w:val="006C5190"/>
    <w:rsid w:val="006C5790"/>
    <w:rsid w:val="006C5DCD"/>
    <w:rsid w:val="006C61AE"/>
    <w:rsid w:val="006C650C"/>
    <w:rsid w:val="006C6BBA"/>
    <w:rsid w:val="006D05A4"/>
    <w:rsid w:val="006D0F96"/>
    <w:rsid w:val="006D12C5"/>
    <w:rsid w:val="006D3531"/>
    <w:rsid w:val="006D3BF3"/>
    <w:rsid w:val="006D49F3"/>
    <w:rsid w:val="006D4F1D"/>
    <w:rsid w:val="006E028E"/>
    <w:rsid w:val="006E08A8"/>
    <w:rsid w:val="006E0A47"/>
    <w:rsid w:val="006E0C8F"/>
    <w:rsid w:val="006E12E9"/>
    <w:rsid w:val="006E16EF"/>
    <w:rsid w:val="006E3254"/>
    <w:rsid w:val="006E3B17"/>
    <w:rsid w:val="006E4AEA"/>
    <w:rsid w:val="006E556D"/>
    <w:rsid w:val="006E6BEC"/>
    <w:rsid w:val="006E6DE9"/>
    <w:rsid w:val="006E739E"/>
    <w:rsid w:val="006E7834"/>
    <w:rsid w:val="006E7C66"/>
    <w:rsid w:val="006F10E0"/>
    <w:rsid w:val="006F17AB"/>
    <w:rsid w:val="006F27E8"/>
    <w:rsid w:val="006F305D"/>
    <w:rsid w:val="006F377D"/>
    <w:rsid w:val="006F4015"/>
    <w:rsid w:val="006F4938"/>
    <w:rsid w:val="006F4E99"/>
    <w:rsid w:val="006F5C8F"/>
    <w:rsid w:val="006F68A5"/>
    <w:rsid w:val="006F68DD"/>
    <w:rsid w:val="006F7103"/>
    <w:rsid w:val="006F79EC"/>
    <w:rsid w:val="00700418"/>
    <w:rsid w:val="00700C87"/>
    <w:rsid w:val="00701CE7"/>
    <w:rsid w:val="00701EE0"/>
    <w:rsid w:val="00702649"/>
    <w:rsid w:val="00704E77"/>
    <w:rsid w:val="00706DDE"/>
    <w:rsid w:val="00706F88"/>
    <w:rsid w:val="0070740A"/>
    <w:rsid w:val="00707540"/>
    <w:rsid w:val="007078E5"/>
    <w:rsid w:val="00707BFF"/>
    <w:rsid w:val="00710D1D"/>
    <w:rsid w:val="00711554"/>
    <w:rsid w:val="0071312C"/>
    <w:rsid w:val="00715D57"/>
    <w:rsid w:val="00716863"/>
    <w:rsid w:val="00716B22"/>
    <w:rsid w:val="00716F51"/>
    <w:rsid w:val="00717ECF"/>
    <w:rsid w:val="00720162"/>
    <w:rsid w:val="007202DA"/>
    <w:rsid w:val="007208F9"/>
    <w:rsid w:val="00722151"/>
    <w:rsid w:val="00722180"/>
    <w:rsid w:val="00722857"/>
    <w:rsid w:val="007237A6"/>
    <w:rsid w:val="00723D7E"/>
    <w:rsid w:val="007244DE"/>
    <w:rsid w:val="00725F3A"/>
    <w:rsid w:val="00727A43"/>
    <w:rsid w:val="00731196"/>
    <w:rsid w:val="007322CB"/>
    <w:rsid w:val="0073374C"/>
    <w:rsid w:val="00733787"/>
    <w:rsid w:val="00734216"/>
    <w:rsid w:val="00735317"/>
    <w:rsid w:val="00735EE5"/>
    <w:rsid w:val="00740872"/>
    <w:rsid w:val="00740B68"/>
    <w:rsid w:val="00740F64"/>
    <w:rsid w:val="007435CB"/>
    <w:rsid w:val="00743CEA"/>
    <w:rsid w:val="00743F5F"/>
    <w:rsid w:val="00744066"/>
    <w:rsid w:val="00744B19"/>
    <w:rsid w:val="007453DF"/>
    <w:rsid w:val="00745AC2"/>
    <w:rsid w:val="00746A31"/>
    <w:rsid w:val="00746A51"/>
    <w:rsid w:val="007502CC"/>
    <w:rsid w:val="00750399"/>
    <w:rsid w:val="0075113E"/>
    <w:rsid w:val="0075168E"/>
    <w:rsid w:val="00751B84"/>
    <w:rsid w:val="00753553"/>
    <w:rsid w:val="007536DB"/>
    <w:rsid w:val="00753962"/>
    <w:rsid w:val="00753E45"/>
    <w:rsid w:val="0075459A"/>
    <w:rsid w:val="0075468A"/>
    <w:rsid w:val="00754B38"/>
    <w:rsid w:val="00755185"/>
    <w:rsid w:val="0075539E"/>
    <w:rsid w:val="0075787B"/>
    <w:rsid w:val="007602FE"/>
    <w:rsid w:val="007605C8"/>
    <w:rsid w:val="0076121C"/>
    <w:rsid w:val="0076133D"/>
    <w:rsid w:val="00761989"/>
    <w:rsid w:val="00761C3E"/>
    <w:rsid w:val="007620D2"/>
    <w:rsid w:val="00762B93"/>
    <w:rsid w:val="00762E5D"/>
    <w:rsid w:val="00764070"/>
    <w:rsid w:val="00764151"/>
    <w:rsid w:val="007644B5"/>
    <w:rsid w:val="00764EFC"/>
    <w:rsid w:val="0076621A"/>
    <w:rsid w:val="0076657C"/>
    <w:rsid w:val="007679DB"/>
    <w:rsid w:val="00771111"/>
    <w:rsid w:val="00771C62"/>
    <w:rsid w:val="0077277E"/>
    <w:rsid w:val="00772AD4"/>
    <w:rsid w:val="00772B49"/>
    <w:rsid w:val="00773AAB"/>
    <w:rsid w:val="00773D8D"/>
    <w:rsid w:val="00773E01"/>
    <w:rsid w:val="00774433"/>
    <w:rsid w:val="0077477B"/>
    <w:rsid w:val="00775334"/>
    <w:rsid w:val="0077755E"/>
    <w:rsid w:val="00777A29"/>
    <w:rsid w:val="00780723"/>
    <w:rsid w:val="00780A69"/>
    <w:rsid w:val="00780A88"/>
    <w:rsid w:val="00780C98"/>
    <w:rsid w:val="0078315E"/>
    <w:rsid w:val="007832F0"/>
    <w:rsid w:val="007836CE"/>
    <w:rsid w:val="00783868"/>
    <w:rsid w:val="007840E8"/>
    <w:rsid w:val="00784227"/>
    <w:rsid w:val="00784F21"/>
    <w:rsid w:val="00786437"/>
    <w:rsid w:val="00787BD5"/>
    <w:rsid w:val="00787F70"/>
    <w:rsid w:val="007903A8"/>
    <w:rsid w:val="00791468"/>
    <w:rsid w:val="00792471"/>
    <w:rsid w:val="007932D2"/>
    <w:rsid w:val="007935A1"/>
    <w:rsid w:val="0079499A"/>
    <w:rsid w:val="007961BA"/>
    <w:rsid w:val="007967EE"/>
    <w:rsid w:val="00796909"/>
    <w:rsid w:val="007970E8"/>
    <w:rsid w:val="00797CFB"/>
    <w:rsid w:val="00797E33"/>
    <w:rsid w:val="00797F0C"/>
    <w:rsid w:val="007A15BB"/>
    <w:rsid w:val="007A178F"/>
    <w:rsid w:val="007A1DD7"/>
    <w:rsid w:val="007A1F5F"/>
    <w:rsid w:val="007A4458"/>
    <w:rsid w:val="007A4F82"/>
    <w:rsid w:val="007A592F"/>
    <w:rsid w:val="007A5F65"/>
    <w:rsid w:val="007A602D"/>
    <w:rsid w:val="007A61C0"/>
    <w:rsid w:val="007A6431"/>
    <w:rsid w:val="007B0DE1"/>
    <w:rsid w:val="007B110B"/>
    <w:rsid w:val="007B2001"/>
    <w:rsid w:val="007B3309"/>
    <w:rsid w:val="007B3709"/>
    <w:rsid w:val="007B5AE4"/>
    <w:rsid w:val="007B5B70"/>
    <w:rsid w:val="007B68D7"/>
    <w:rsid w:val="007B7B32"/>
    <w:rsid w:val="007B7BF8"/>
    <w:rsid w:val="007B7D40"/>
    <w:rsid w:val="007B7DBA"/>
    <w:rsid w:val="007B7FA4"/>
    <w:rsid w:val="007C0000"/>
    <w:rsid w:val="007C3989"/>
    <w:rsid w:val="007C5740"/>
    <w:rsid w:val="007C6070"/>
    <w:rsid w:val="007C6243"/>
    <w:rsid w:val="007C63E2"/>
    <w:rsid w:val="007C647F"/>
    <w:rsid w:val="007C665E"/>
    <w:rsid w:val="007C72A6"/>
    <w:rsid w:val="007C7CAC"/>
    <w:rsid w:val="007D1780"/>
    <w:rsid w:val="007D1B01"/>
    <w:rsid w:val="007D22E4"/>
    <w:rsid w:val="007D3D91"/>
    <w:rsid w:val="007D3EEF"/>
    <w:rsid w:val="007D4483"/>
    <w:rsid w:val="007D57E1"/>
    <w:rsid w:val="007D65EA"/>
    <w:rsid w:val="007D66C8"/>
    <w:rsid w:val="007D6B3F"/>
    <w:rsid w:val="007D6EDB"/>
    <w:rsid w:val="007D73CE"/>
    <w:rsid w:val="007E021D"/>
    <w:rsid w:val="007E02F3"/>
    <w:rsid w:val="007E04A2"/>
    <w:rsid w:val="007E247C"/>
    <w:rsid w:val="007E28F4"/>
    <w:rsid w:val="007E2E41"/>
    <w:rsid w:val="007E367A"/>
    <w:rsid w:val="007E3851"/>
    <w:rsid w:val="007E3C47"/>
    <w:rsid w:val="007E51E8"/>
    <w:rsid w:val="007E52D9"/>
    <w:rsid w:val="007E5389"/>
    <w:rsid w:val="007E57E8"/>
    <w:rsid w:val="007E592C"/>
    <w:rsid w:val="007E59C1"/>
    <w:rsid w:val="007E5E49"/>
    <w:rsid w:val="007E5F7D"/>
    <w:rsid w:val="007E7215"/>
    <w:rsid w:val="007F150B"/>
    <w:rsid w:val="007F22D8"/>
    <w:rsid w:val="007F22E9"/>
    <w:rsid w:val="007F261C"/>
    <w:rsid w:val="007F3953"/>
    <w:rsid w:val="007F3B62"/>
    <w:rsid w:val="007F4EC9"/>
    <w:rsid w:val="007F5398"/>
    <w:rsid w:val="007F5587"/>
    <w:rsid w:val="007F55F4"/>
    <w:rsid w:val="007F61B2"/>
    <w:rsid w:val="007F6C0B"/>
    <w:rsid w:val="007F6E6E"/>
    <w:rsid w:val="007F73D6"/>
    <w:rsid w:val="007F7770"/>
    <w:rsid w:val="007F7B58"/>
    <w:rsid w:val="007F7DA2"/>
    <w:rsid w:val="00800AD5"/>
    <w:rsid w:val="00800AFD"/>
    <w:rsid w:val="0080115C"/>
    <w:rsid w:val="008022A0"/>
    <w:rsid w:val="00802499"/>
    <w:rsid w:val="00802606"/>
    <w:rsid w:val="00802721"/>
    <w:rsid w:val="00803EBD"/>
    <w:rsid w:val="00803FC9"/>
    <w:rsid w:val="00804217"/>
    <w:rsid w:val="008042DF"/>
    <w:rsid w:val="00804726"/>
    <w:rsid w:val="00805724"/>
    <w:rsid w:val="00805753"/>
    <w:rsid w:val="00806158"/>
    <w:rsid w:val="0080798C"/>
    <w:rsid w:val="0081079D"/>
    <w:rsid w:val="00812145"/>
    <w:rsid w:val="00812CCE"/>
    <w:rsid w:val="00812CDA"/>
    <w:rsid w:val="0081378E"/>
    <w:rsid w:val="008144BF"/>
    <w:rsid w:val="008155A2"/>
    <w:rsid w:val="00815A88"/>
    <w:rsid w:val="00815CB3"/>
    <w:rsid w:val="00816328"/>
    <w:rsid w:val="00817C49"/>
    <w:rsid w:val="00820B92"/>
    <w:rsid w:val="008215B3"/>
    <w:rsid w:val="00822D56"/>
    <w:rsid w:val="008231CC"/>
    <w:rsid w:val="008243AA"/>
    <w:rsid w:val="00824F08"/>
    <w:rsid w:val="00824F71"/>
    <w:rsid w:val="00825A19"/>
    <w:rsid w:val="008278ED"/>
    <w:rsid w:val="00832A3F"/>
    <w:rsid w:val="00832AA0"/>
    <w:rsid w:val="00833758"/>
    <w:rsid w:val="0083377B"/>
    <w:rsid w:val="0083436D"/>
    <w:rsid w:val="00835C3D"/>
    <w:rsid w:val="00835D02"/>
    <w:rsid w:val="008362ED"/>
    <w:rsid w:val="00836AAB"/>
    <w:rsid w:val="00836F9A"/>
    <w:rsid w:val="00837543"/>
    <w:rsid w:val="0084019B"/>
    <w:rsid w:val="008405CF"/>
    <w:rsid w:val="008408DD"/>
    <w:rsid w:val="00840B14"/>
    <w:rsid w:val="00841787"/>
    <w:rsid w:val="00841BF6"/>
    <w:rsid w:val="008421EE"/>
    <w:rsid w:val="0084258E"/>
    <w:rsid w:val="00842A9A"/>
    <w:rsid w:val="00842ABA"/>
    <w:rsid w:val="008434D8"/>
    <w:rsid w:val="00844790"/>
    <w:rsid w:val="00844E86"/>
    <w:rsid w:val="00844E90"/>
    <w:rsid w:val="00845093"/>
    <w:rsid w:val="00845FE6"/>
    <w:rsid w:val="00846116"/>
    <w:rsid w:val="0084647D"/>
    <w:rsid w:val="008475A9"/>
    <w:rsid w:val="00847C03"/>
    <w:rsid w:val="00847E2B"/>
    <w:rsid w:val="00847F17"/>
    <w:rsid w:val="00850D25"/>
    <w:rsid w:val="00850F0D"/>
    <w:rsid w:val="00852223"/>
    <w:rsid w:val="008527FB"/>
    <w:rsid w:val="00853879"/>
    <w:rsid w:val="00854E99"/>
    <w:rsid w:val="00855507"/>
    <w:rsid w:val="0085718F"/>
    <w:rsid w:val="0086032A"/>
    <w:rsid w:val="00861399"/>
    <w:rsid w:val="00861972"/>
    <w:rsid w:val="0086280E"/>
    <w:rsid w:val="008633F6"/>
    <w:rsid w:val="00863889"/>
    <w:rsid w:val="0086480D"/>
    <w:rsid w:val="008651E9"/>
    <w:rsid w:val="0086571B"/>
    <w:rsid w:val="0086585A"/>
    <w:rsid w:val="00865E5C"/>
    <w:rsid w:val="008664B3"/>
    <w:rsid w:val="00867974"/>
    <w:rsid w:val="00870A07"/>
    <w:rsid w:val="00871C65"/>
    <w:rsid w:val="00872054"/>
    <w:rsid w:val="00872E75"/>
    <w:rsid w:val="0087311C"/>
    <w:rsid w:val="00873234"/>
    <w:rsid w:val="008733ED"/>
    <w:rsid w:val="00873671"/>
    <w:rsid w:val="00873718"/>
    <w:rsid w:val="0087391C"/>
    <w:rsid w:val="00873E62"/>
    <w:rsid w:val="0087454D"/>
    <w:rsid w:val="008748FB"/>
    <w:rsid w:val="00874EC9"/>
    <w:rsid w:val="00875626"/>
    <w:rsid w:val="008757AD"/>
    <w:rsid w:val="008760EA"/>
    <w:rsid w:val="00876520"/>
    <w:rsid w:val="008772EA"/>
    <w:rsid w:val="008800A4"/>
    <w:rsid w:val="0088072F"/>
    <w:rsid w:val="008822FC"/>
    <w:rsid w:val="00883835"/>
    <w:rsid w:val="008839D8"/>
    <w:rsid w:val="00883D41"/>
    <w:rsid w:val="0088437A"/>
    <w:rsid w:val="00884FC0"/>
    <w:rsid w:val="00885989"/>
    <w:rsid w:val="00885A1A"/>
    <w:rsid w:val="00886258"/>
    <w:rsid w:val="008865B5"/>
    <w:rsid w:val="008868D9"/>
    <w:rsid w:val="00887102"/>
    <w:rsid w:val="0088782A"/>
    <w:rsid w:val="00887EBB"/>
    <w:rsid w:val="00887EFA"/>
    <w:rsid w:val="00890D52"/>
    <w:rsid w:val="0089108A"/>
    <w:rsid w:val="0089223B"/>
    <w:rsid w:val="00892294"/>
    <w:rsid w:val="008924AF"/>
    <w:rsid w:val="00892CE8"/>
    <w:rsid w:val="00893E8C"/>
    <w:rsid w:val="00894CCB"/>
    <w:rsid w:val="00894DD0"/>
    <w:rsid w:val="00894E28"/>
    <w:rsid w:val="00895312"/>
    <w:rsid w:val="008961C0"/>
    <w:rsid w:val="008A149F"/>
    <w:rsid w:val="008A2CD9"/>
    <w:rsid w:val="008A47D9"/>
    <w:rsid w:val="008A48C3"/>
    <w:rsid w:val="008A4CF2"/>
    <w:rsid w:val="008A6E2A"/>
    <w:rsid w:val="008A729D"/>
    <w:rsid w:val="008B04AE"/>
    <w:rsid w:val="008B08A5"/>
    <w:rsid w:val="008B0D3E"/>
    <w:rsid w:val="008B12EA"/>
    <w:rsid w:val="008B2277"/>
    <w:rsid w:val="008B314D"/>
    <w:rsid w:val="008B31C9"/>
    <w:rsid w:val="008B329D"/>
    <w:rsid w:val="008B35A7"/>
    <w:rsid w:val="008B46D1"/>
    <w:rsid w:val="008B4C8E"/>
    <w:rsid w:val="008B5670"/>
    <w:rsid w:val="008B6507"/>
    <w:rsid w:val="008B6D5F"/>
    <w:rsid w:val="008B6F7F"/>
    <w:rsid w:val="008B76C9"/>
    <w:rsid w:val="008B7C30"/>
    <w:rsid w:val="008C0D35"/>
    <w:rsid w:val="008C0D5A"/>
    <w:rsid w:val="008C19DE"/>
    <w:rsid w:val="008C1AF8"/>
    <w:rsid w:val="008C1D66"/>
    <w:rsid w:val="008C1D9A"/>
    <w:rsid w:val="008C21FD"/>
    <w:rsid w:val="008C2DFB"/>
    <w:rsid w:val="008C2ED9"/>
    <w:rsid w:val="008C411F"/>
    <w:rsid w:val="008C4483"/>
    <w:rsid w:val="008C4DA2"/>
    <w:rsid w:val="008C55ED"/>
    <w:rsid w:val="008C5D3A"/>
    <w:rsid w:val="008C6676"/>
    <w:rsid w:val="008C79BC"/>
    <w:rsid w:val="008C79CC"/>
    <w:rsid w:val="008D2B13"/>
    <w:rsid w:val="008D2E95"/>
    <w:rsid w:val="008D68B1"/>
    <w:rsid w:val="008D7273"/>
    <w:rsid w:val="008D7408"/>
    <w:rsid w:val="008D78A5"/>
    <w:rsid w:val="008D7F7F"/>
    <w:rsid w:val="008E09F5"/>
    <w:rsid w:val="008E1BB4"/>
    <w:rsid w:val="008E2DB3"/>
    <w:rsid w:val="008E3226"/>
    <w:rsid w:val="008E38AC"/>
    <w:rsid w:val="008E3DD6"/>
    <w:rsid w:val="008E4524"/>
    <w:rsid w:val="008E45F0"/>
    <w:rsid w:val="008E4C07"/>
    <w:rsid w:val="008E4D4F"/>
    <w:rsid w:val="008E4E0A"/>
    <w:rsid w:val="008E621F"/>
    <w:rsid w:val="008E6236"/>
    <w:rsid w:val="008E6532"/>
    <w:rsid w:val="008E779C"/>
    <w:rsid w:val="008F0D9C"/>
    <w:rsid w:val="008F14B4"/>
    <w:rsid w:val="008F2124"/>
    <w:rsid w:val="008F3003"/>
    <w:rsid w:val="008F4299"/>
    <w:rsid w:val="008F5233"/>
    <w:rsid w:val="008F7ADE"/>
    <w:rsid w:val="00900E17"/>
    <w:rsid w:val="0090208A"/>
    <w:rsid w:val="0090234D"/>
    <w:rsid w:val="00903D70"/>
    <w:rsid w:val="00904840"/>
    <w:rsid w:val="00904B73"/>
    <w:rsid w:val="00904BD4"/>
    <w:rsid w:val="00904C1A"/>
    <w:rsid w:val="0090525E"/>
    <w:rsid w:val="0090535A"/>
    <w:rsid w:val="00905EFE"/>
    <w:rsid w:val="009060CF"/>
    <w:rsid w:val="0090624A"/>
    <w:rsid w:val="00906607"/>
    <w:rsid w:val="0090697D"/>
    <w:rsid w:val="009074C9"/>
    <w:rsid w:val="00907C12"/>
    <w:rsid w:val="00910062"/>
    <w:rsid w:val="00910227"/>
    <w:rsid w:val="00910D6D"/>
    <w:rsid w:val="00910FC0"/>
    <w:rsid w:val="00911598"/>
    <w:rsid w:val="00913996"/>
    <w:rsid w:val="00913BF2"/>
    <w:rsid w:val="00914E20"/>
    <w:rsid w:val="009159F8"/>
    <w:rsid w:val="00915D74"/>
    <w:rsid w:val="00920835"/>
    <w:rsid w:val="00921ECF"/>
    <w:rsid w:val="0092289C"/>
    <w:rsid w:val="00924655"/>
    <w:rsid w:val="00924956"/>
    <w:rsid w:val="00925139"/>
    <w:rsid w:val="0092634A"/>
    <w:rsid w:val="009263DE"/>
    <w:rsid w:val="00926D7F"/>
    <w:rsid w:val="00927129"/>
    <w:rsid w:val="00927AFF"/>
    <w:rsid w:val="00930605"/>
    <w:rsid w:val="00930893"/>
    <w:rsid w:val="00930E76"/>
    <w:rsid w:val="009324FC"/>
    <w:rsid w:val="00932710"/>
    <w:rsid w:val="00932767"/>
    <w:rsid w:val="00932A47"/>
    <w:rsid w:val="00932CF9"/>
    <w:rsid w:val="00932E8B"/>
    <w:rsid w:val="009342E3"/>
    <w:rsid w:val="00936117"/>
    <w:rsid w:val="00936164"/>
    <w:rsid w:val="00936620"/>
    <w:rsid w:val="00937229"/>
    <w:rsid w:val="00940E84"/>
    <w:rsid w:val="00941BAC"/>
    <w:rsid w:val="00942975"/>
    <w:rsid w:val="0094353A"/>
    <w:rsid w:val="009448C9"/>
    <w:rsid w:val="00944ACF"/>
    <w:rsid w:val="0094509C"/>
    <w:rsid w:val="00945537"/>
    <w:rsid w:val="009456BF"/>
    <w:rsid w:val="009458E3"/>
    <w:rsid w:val="00945AB7"/>
    <w:rsid w:val="00945BF0"/>
    <w:rsid w:val="00946996"/>
    <w:rsid w:val="00946DA4"/>
    <w:rsid w:val="00946E69"/>
    <w:rsid w:val="00947F8A"/>
    <w:rsid w:val="0095008B"/>
    <w:rsid w:val="00950D4F"/>
    <w:rsid w:val="0095325F"/>
    <w:rsid w:val="00953C53"/>
    <w:rsid w:val="00955DA1"/>
    <w:rsid w:val="00956E57"/>
    <w:rsid w:val="00957496"/>
    <w:rsid w:val="00957A1B"/>
    <w:rsid w:val="00960DB7"/>
    <w:rsid w:val="00960E44"/>
    <w:rsid w:val="009610CF"/>
    <w:rsid w:val="009613ED"/>
    <w:rsid w:val="0096197D"/>
    <w:rsid w:val="009621D8"/>
    <w:rsid w:val="009626E3"/>
    <w:rsid w:val="009633C0"/>
    <w:rsid w:val="00963419"/>
    <w:rsid w:val="0096364A"/>
    <w:rsid w:val="00963B33"/>
    <w:rsid w:val="00964135"/>
    <w:rsid w:val="0096482D"/>
    <w:rsid w:val="00965FAC"/>
    <w:rsid w:val="00966756"/>
    <w:rsid w:val="009675AD"/>
    <w:rsid w:val="0096777C"/>
    <w:rsid w:val="00967DC7"/>
    <w:rsid w:val="00970985"/>
    <w:rsid w:val="00970B0E"/>
    <w:rsid w:val="009710DA"/>
    <w:rsid w:val="00972888"/>
    <w:rsid w:val="00972A77"/>
    <w:rsid w:val="00974840"/>
    <w:rsid w:val="009754E4"/>
    <w:rsid w:val="009762D5"/>
    <w:rsid w:val="0097668E"/>
    <w:rsid w:val="0097723F"/>
    <w:rsid w:val="00977689"/>
    <w:rsid w:val="00980238"/>
    <w:rsid w:val="00982581"/>
    <w:rsid w:val="009825FA"/>
    <w:rsid w:val="00982A38"/>
    <w:rsid w:val="00982EFF"/>
    <w:rsid w:val="00982FBB"/>
    <w:rsid w:val="0098347B"/>
    <w:rsid w:val="00983D6C"/>
    <w:rsid w:val="00983FAC"/>
    <w:rsid w:val="00984A02"/>
    <w:rsid w:val="00985173"/>
    <w:rsid w:val="00985BB2"/>
    <w:rsid w:val="00986394"/>
    <w:rsid w:val="00986F57"/>
    <w:rsid w:val="009874A9"/>
    <w:rsid w:val="00990B4A"/>
    <w:rsid w:val="00990E4E"/>
    <w:rsid w:val="009913AD"/>
    <w:rsid w:val="00991AC0"/>
    <w:rsid w:val="00991D96"/>
    <w:rsid w:val="00992AD5"/>
    <w:rsid w:val="00993633"/>
    <w:rsid w:val="0099458D"/>
    <w:rsid w:val="00994768"/>
    <w:rsid w:val="00995201"/>
    <w:rsid w:val="00995C13"/>
    <w:rsid w:val="00995FF6"/>
    <w:rsid w:val="009965E4"/>
    <w:rsid w:val="00997410"/>
    <w:rsid w:val="009A13DB"/>
    <w:rsid w:val="009A19FF"/>
    <w:rsid w:val="009A230C"/>
    <w:rsid w:val="009A2639"/>
    <w:rsid w:val="009A2748"/>
    <w:rsid w:val="009A2A2F"/>
    <w:rsid w:val="009A3310"/>
    <w:rsid w:val="009A3565"/>
    <w:rsid w:val="009A3DFE"/>
    <w:rsid w:val="009A4DF6"/>
    <w:rsid w:val="009A569F"/>
    <w:rsid w:val="009A586A"/>
    <w:rsid w:val="009A5FFC"/>
    <w:rsid w:val="009A625A"/>
    <w:rsid w:val="009A6FC5"/>
    <w:rsid w:val="009A7A92"/>
    <w:rsid w:val="009B082B"/>
    <w:rsid w:val="009B1CBA"/>
    <w:rsid w:val="009B26C5"/>
    <w:rsid w:val="009B3E1A"/>
    <w:rsid w:val="009B41D6"/>
    <w:rsid w:val="009B4913"/>
    <w:rsid w:val="009B5631"/>
    <w:rsid w:val="009B5BDF"/>
    <w:rsid w:val="009B5D69"/>
    <w:rsid w:val="009B7E51"/>
    <w:rsid w:val="009C0112"/>
    <w:rsid w:val="009C15BC"/>
    <w:rsid w:val="009C1B60"/>
    <w:rsid w:val="009C1F0A"/>
    <w:rsid w:val="009C2273"/>
    <w:rsid w:val="009C35F9"/>
    <w:rsid w:val="009C454D"/>
    <w:rsid w:val="009C472A"/>
    <w:rsid w:val="009C6CCD"/>
    <w:rsid w:val="009C7823"/>
    <w:rsid w:val="009C791A"/>
    <w:rsid w:val="009C7A9F"/>
    <w:rsid w:val="009C7B20"/>
    <w:rsid w:val="009C7E67"/>
    <w:rsid w:val="009D0E27"/>
    <w:rsid w:val="009D0ECB"/>
    <w:rsid w:val="009D1A75"/>
    <w:rsid w:val="009D1C24"/>
    <w:rsid w:val="009D1C6A"/>
    <w:rsid w:val="009D21C3"/>
    <w:rsid w:val="009D4BB5"/>
    <w:rsid w:val="009D4F78"/>
    <w:rsid w:val="009D55F8"/>
    <w:rsid w:val="009D5B78"/>
    <w:rsid w:val="009D6E5B"/>
    <w:rsid w:val="009D725A"/>
    <w:rsid w:val="009D777D"/>
    <w:rsid w:val="009D7817"/>
    <w:rsid w:val="009D7F94"/>
    <w:rsid w:val="009E185A"/>
    <w:rsid w:val="009E1C15"/>
    <w:rsid w:val="009E1E08"/>
    <w:rsid w:val="009E3509"/>
    <w:rsid w:val="009E3BBE"/>
    <w:rsid w:val="009E4513"/>
    <w:rsid w:val="009E4775"/>
    <w:rsid w:val="009E6349"/>
    <w:rsid w:val="009E723D"/>
    <w:rsid w:val="009F06AA"/>
    <w:rsid w:val="009F144D"/>
    <w:rsid w:val="009F178E"/>
    <w:rsid w:val="009F1B02"/>
    <w:rsid w:val="009F2C26"/>
    <w:rsid w:val="009F2F46"/>
    <w:rsid w:val="009F52BC"/>
    <w:rsid w:val="009F5E45"/>
    <w:rsid w:val="009F673C"/>
    <w:rsid w:val="009F6F53"/>
    <w:rsid w:val="009F7A7E"/>
    <w:rsid w:val="009F7C87"/>
    <w:rsid w:val="00A008AE"/>
    <w:rsid w:val="00A01618"/>
    <w:rsid w:val="00A017B2"/>
    <w:rsid w:val="00A01996"/>
    <w:rsid w:val="00A0276B"/>
    <w:rsid w:val="00A03E4D"/>
    <w:rsid w:val="00A05C3C"/>
    <w:rsid w:val="00A0769F"/>
    <w:rsid w:val="00A1037F"/>
    <w:rsid w:val="00A10A61"/>
    <w:rsid w:val="00A1150B"/>
    <w:rsid w:val="00A11597"/>
    <w:rsid w:val="00A12428"/>
    <w:rsid w:val="00A14802"/>
    <w:rsid w:val="00A1546C"/>
    <w:rsid w:val="00A1589C"/>
    <w:rsid w:val="00A15D3F"/>
    <w:rsid w:val="00A16E7A"/>
    <w:rsid w:val="00A17853"/>
    <w:rsid w:val="00A21231"/>
    <w:rsid w:val="00A21D96"/>
    <w:rsid w:val="00A22A01"/>
    <w:rsid w:val="00A22D62"/>
    <w:rsid w:val="00A2398D"/>
    <w:rsid w:val="00A23D89"/>
    <w:rsid w:val="00A23FA3"/>
    <w:rsid w:val="00A24879"/>
    <w:rsid w:val="00A2542C"/>
    <w:rsid w:val="00A2673E"/>
    <w:rsid w:val="00A270EA"/>
    <w:rsid w:val="00A2731B"/>
    <w:rsid w:val="00A32384"/>
    <w:rsid w:val="00A3299B"/>
    <w:rsid w:val="00A34F3A"/>
    <w:rsid w:val="00A35AC1"/>
    <w:rsid w:val="00A3707C"/>
    <w:rsid w:val="00A37981"/>
    <w:rsid w:val="00A37AE7"/>
    <w:rsid w:val="00A37DF8"/>
    <w:rsid w:val="00A37E74"/>
    <w:rsid w:val="00A40688"/>
    <w:rsid w:val="00A4078D"/>
    <w:rsid w:val="00A40DD2"/>
    <w:rsid w:val="00A41275"/>
    <w:rsid w:val="00A41A71"/>
    <w:rsid w:val="00A41BF7"/>
    <w:rsid w:val="00A41F3F"/>
    <w:rsid w:val="00A43FAD"/>
    <w:rsid w:val="00A45086"/>
    <w:rsid w:val="00A457F8"/>
    <w:rsid w:val="00A458D7"/>
    <w:rsid w:val="00A460FF"/>
    <w:rsid w:val="00A4621E"/>
    <w:rsid w:val="00A466B8"/>
    <w:rsid w:val="00A467EF"/>
    <w:rsid w:val="00A46DFE"/>
    <w:rsid w:val="00A47249"/>
    <w:rsid w:val="00A5061F"/>
    <w:rsid w:val="00A506E9"/>
    <w:rsid w:val="00A508E8"/>
    <w:rsid w:val="00A513C5"/>
    <w:rsid w:val="00A51814"/>
    <w:rsid w:val="00A51920"/>
    <w:rsid w:val="00A53508"/>
    <w:rsid w:val="00A53787"/>
    <w:rsid w:val="00A53982"/>
    <w:rsid w:val="00A53AEB"/>
    <w:rsid w:val="00A54B72"/>
    <w:rsid w:val="00A5569B"/>
    <w:rsid w:val="00A5656E"/>
    <w:rsid w:val="00A56C52"/>
    <w:rsid w:val="00A571DD"/>
    <w:rsid w:val="00A57B1E"/>
    <w:rsid w:val="00A57F20"/>
    <w:rsid w:val="00A6131B"/>
    <w:rsid w:val="00A626EF"/>
    <w:rsid w:val="00A62989"/>
    <w:rsid w:val="00A62D1A"/>
    <w:rsid w:val="00A63233"/>
    <w:rsid w:val="00A63951"/>
    <w:rsid w:val="00A63F7D"/>
    <w:rsid w:val="00A642AB"/>
    <w:rsid w:val="00A6580A"/>
    <w:rsid w:val="00A65DEA"/>
    <w:rsid w:val="00A6640B"/>
    <w:rsid w:val="00A664E9"/>
    <w:rsid w:val="00A674A5"/>
    <w:rsid w:val="00A67C68"/>
    <w:rsid w:val="00A7139B"/>
    <w:rsid w:val="00A714E0"/>
    <w:rsid w:val="00A736CB"/>
    <w:rsid w:val="00A74AEC"/>
    <w:rsid w:val="00A7584A"/>
    <w:rsid w:val="00A8014A"/>
    <w:rsid w:val="00A81298"/>
    <w:rsid w:val="00A815C4"/>
    <w:rsid w:val="00A81979"/>
    <w:rsid w:val="00A82392"/>
    <w:rsid w:val="00A824AB"/>
    <w:rsid w:val="00A825B8"/>
    <w:rsid w:val="00A83D62"/>
    <w:rsid w:val="00A83DA8"/>
    <w:rsid w:val="00A85C20"/>
    <w:rsid w:val="00A86CCE"/>
    <w:rsid w:val="00A870A5"/>
    <w:rsid w:val="00A876F0"/>
    <w:rsid w:val="00A9230C"/>
    <w:rsid w:val="00A93882"/>
    <w:rsid w:val="00A9588A"/>
    <w:rsid w:val="00A95C5B"/>
    <w:rsid w:val="00A96543"/>
    <w:rsid w:val="00A9674F"/>
    <w:rsid w:val="00A96939"/>
    <w:rsid w:val="00A97810"/>
    <w:rsid w:val="00A97AD5"/>
    <w:rsid w:val="00A97CE5"/>
    <w:rsid w:val="00AA02A6"/>
    <w:rsid w:val="00AA076C"/>
    <w:rsid w:val="00AA1778"/>
    <w:rsid w:val="00AA1E6E"/>
    <w:rsid w:val="00AA2180"/>
    <w:rsid w:val="00AA26AC"/>
    <w:rsid w:val="00AA4089"/>
    <w:rsid w:val="00AA4904"/>
    <w:rsid w:val="00AA5B94"/>
    <w:rsid w:val="00AA5CA1"/>
    <w:rsid w:val="00AA5F98"/>
    <w:rsid w:val="00AA6115"/>
    <w:rsid w:val="00AA65B0"/>
    <w:rsid w:val="00AA7356"/>
    <w:rsid w:val="00AB0B22"/>
    <w:rsid w:val="00AB22FC"/>
    <w:rsid w:val="00AB24C7"/>
    <w:rsid w:val="00AB2983"/>
    <w:rsid w:val="00AB3023"/>
    <w:rsid w:val="00AB3DF1"/>
    <w:rsid w:val="00AB4032"/>
    <w:rsid w:val="00AB5FED"/>
    <w:rsid w:val="00AB63AF"/>
    <w:rsid w:val="00AC027B"/>
    <w:rsid w:val="00AC0C5A"/>
    <w:rsid w:val="00AC19A0"/>
    <w:rsid w:val="00AC1A18"/>
    <w:rsid w:val="00AC266D"/>
    <w:rsid w:val="00AC2FB4"/>
    <w:rsid w:val="00AC4E5A"/>
    <w:rsid w:val="00AC4EE2"/>
    <w:rsid w:val="00AC5189"/>
    <w:rsid w:val="00AC759D"/>
    <w:rsid w:val="00AC785E"/>
    <w:rsid w:val="00AC7E5F"/>
    <w:rsid w:val="00AD08DC"/>
    <w:rsid w:val="00AD36B6"/>
    <w:rsid w:val="00AD4071"/>
    <w:rsid w:val="00AD4639"/>
    <w:rsid w:val="00AD58D2"/>
    <w:rsid w:val="00AD5DEF"/>
    <w:rsid w:val="00AD5EF6"/>
    <w:rsid w:val="00AD6F7D"/>
    <w:rsid w:val="00AD732F"/>
    <w:rsid w:val="00AD7506"/>
    <w:rsid w:val="00AD7A4D"/>
    <w:rsid w:val="00AE06F5"/>
    <w:rsid w:val="00AE081C"/>
    <w:rsid w:val="00AE0CAC"/>
    <w:rsid w:val="00AE13D7"/>
    <w:rsid w:val="00AE19C7"/>
    <w:rsid w:val="00AE3101"/>
    <w:rsid w:val="00AE3112"/>
    <w:rsid w:val="00AE31DF"/>
    <w:rsid w:val="00AE321F"/>
    <w:rsid w:val="00AE3E1C"/>
    <w:rsid w:val="00AE50C9"/>
    <w:rsid w:val="00AE544E"/>
    <w:rsid w:val="00AE62B1"/>
    <w:rsid w:val="00AE73FA"/>
    <w:rsid w:val="00AE7F0B"/>
    <w:rsid w:val="00AF089D"/>
    <w:rsid w:val="00AF0951"/>
    <w:rsid w:val="00AF0A55"/>
    <w:rsid w:val="00AF1F57"/>
    <w:rsid w:val="00AF20E8"/>
    <w:rsid w:val="00AF2EF7"/>
    <w:rsid w:val="00AF575D"/>
    <w:rsid w:val="00AF5E9C"/>
    <w:rsid w:val="00AF604E"/>
    <w:rsid w:val="00AF618D"/>
    <w:rsid w:val="00AF7848"/>
    <w:rsid w:val="00B00B48"/>
    <w:rsid w:val="00B0169C"/>
    <w:rsid w:val="00B0274D"/>
    <w:rsid w:val="00B0386A"/>
    <w:rsid w:val="00B0516A"/>
    <w:rsid w:val="00B078C5"/>
    <w:rsid w:val="00B07A3F"/>
    <w:rsid w:val="00B10264"/>
    <w:rsid w:val="00B105F4"/>
    <w:rsid w:val="00B10733"/>
    <w:rsid w:val="00B10916"/>
    <w:rsid w:val="00B10AEC"/>
    <w:rsid w:val="00B11596"/>
    <w:rsid w:val="00B11A6C"/>
    <w:rsid w:val="00B11D30"/>
    <w:rsid w:val="00B11DC2"/>
    <w:rsid w:val="00B126B3"/>
    <w:rsid w:val="00B134B9"/>
    <w:rsid w:val="00B139D1"/>
    <w:rsid w:val="00B15546"/>
    <w:rsid w:val="00B15B22"/>
    <w:rsid w:val="00B16CBF"/>
    <w:rsid w:val="00B17253"/>
    <w:rsid w:val="00B1766E"/>
    <w:rsid w:val="00B20650"/>
    <w:rsid w:val="00B212BE"/>
    <w:rsid w:val="00B22775"/>
    <w:rsid w:val="00B22E13"/>
    <w:rsid w:val="00B22E31"/>
    <w:rsid w:val="00B233DD"/>
    <w:rsid w:val="00B2454F"/>
    <w:rsid w:val="00B24ABE"/>
    <w:rsid w:val="00B252C7"/>
    <w:rsid w:val="00B257EE"/>
    <w:rsid w:val="00B2588A"/>
    <w:rsid w:val="00B25EAD"/>
    <w:rsid w:val="00B279C7"/>
    <w:rsid w:val="00B3155E"/>
    <w:rsid w:val="00B31975"/>
    <w:rsid w:val="00B32236"/>
    <w:rsid w:val="00B326CE"/>
    <w:rsid w:val="00B32731"/>
    <w:rsid w:val="00B3327E"/>
    <w:rsid w:val="00B336A9"/>
    <w:rsid w:val="00B340FB"/>
    <w:rsid w:val="00B3435D"/>
    <w:rsid w:val="00B34E5F"/>
    <w:rsid w:val="00B3589F"/>
    <w:rsid w:val="00B35C0D"/>
    <w:rsid w:val="00B36006"/>
    <w:rsid w:val="00B36BC9"/>
    <w:rsid w:val="00B37806"/>
    <w:rsid w:val="00B4068F"/>
    <w:rsid w:val="00B41389"/>
    <w:rsid w:val="00B41579"/>
    <w:rsid w:val="00B421B7"/>
    <w:rsid w:val="00B43305"/>
    <w:rsid w:val="00B43D58"/>
    <w:rsid w:val="00B447E7"/>
    <w:rsid w:val="00B4501D"/>
    <w:rsid w:val="00B46983"/>
    <w:rsid w:val="00B500E3"/>
    <w:rsid w:val="00B502C5"/>
    <w:rsid w:val="00B50E87"/>
    <w:rsid w:val="00B513FC"/>
    <w:rsid w:val="00B51B1C"/>
    <w:rsid w:val="00B53A08"/>
    <w:rsid w:val="00B5490D"/>
    <w:rsid w:val="00B54B4B"/>
    <w:rsid w:val="00B54CF1"/>
    <w:rsid w:val="00B551E1"/>
    <w:rsid w:val="00B55B3A"/>
    <w:rsid w:val="00B55B96"/>
    <w:rsid w:val="00B55CE3"/>
    <w:rsid w:val="00B57880"/>
    <w:rsid w:val="00B603A6"/>
    <w:rsid w:val="00B60613"/>
    <w:rsid w:val="00B60F24"/>
    <w:rsid w:val="00B61343"/>
    <w:rsid w:val="00B61506"/>
    <w:rsid w:val="00B61E80"/>
    <w:rsid w:val="00B622E1"/>
    <w:rsid w:val="00B649EC"/>
    <w:rsid w:val="00B64D70"/>
    <w:rsid w:val="00B65A63"/>
    <w:rsid w:val="00B65F90"/>
    <w:rsid w:val="00B668A9"/>
    <w:rsid w:val="00B66CAC"/>
    <w:rsid w:val="00B6737D"/>
    <w:rsid w:val="00B674A1"/>
    <w:rsid w:val="00B7000F"/>
    <w:rsid w:val="00B701BF"/>
    <w:rsid w:val="00B70B6E"/>
    <w:rsid w:val="00B711C9"/>
    <w:rsid w:val="00B71944"/>
    <w:rsid w:val="00B71BF2"/>
    <w:rsid w:val="00B72B23"/>
    <w:rsid w:val="00B752AC"/>
    <w:rsid w:val="00B75311"/>
    <w:rsid w:val="00B75C4D"/>
    <w:rsid w:val="00B75F4B"/>
    <w:rsid w:val="00B80191"/>
    <w:rsid w:val="00B808F8"/>
    <w:rsid w:val="00B80A87"/>
    <w:rsid w:val="00B8112A"/>
    <w:rsid w:val="00B8223A"/>
    <w:rsid w:val="00B837E0"/>
    <w:rsid w:val="00B8394B"/>
    <w:rsid w:val="00B846FB"/>
    <w:rsid w:val="00B85290"/>
    <w:rsid w:val="00B8570D"/>
    <w:rsid w:val="00B85C0F"/>
    <w:rsid w:val="00B87C45"/>
    <w:rsid w:val="00B90C62"/>
    <w:rsid w:val="00B90FAF"/>
    <w:rsid w:val="00B913A3"/>
    <w:rsid w:val="00B91807"/>
    <w:rsid w:val="00B933C2"/>
    <w:rsid w:val="00B93D70"/>
    <w:rsid w:val="00B9495F"/>
    <w:rsid w:val="00B94AA2"/>
    <w:rsid w:val="00B94C12"/>
    <w:rsid w:val="00B9541A"/>
    <w:rsid w:val="00B9597E"/>
    <w:rsid w:val="00B967B1"/>
    <w:rsid w:val="00B96DD6"/>
    <w:rsid w:val="00B96E05"/>
    <w:rsid w:val="00B97250"/>
    <w:rsid w:val="00B97D72"/>
    <w:rsid w:val="00B97DA5"/>
    <w:rsid w:val="00BA01BB"/>
    <w:rsid w:val="00BA09E3"/>
    <w:rsid w:val="00BA2A02"/>
    <w:rsid w:val="00BA2DD5"/>
    <w:rsid w:val="00BA3C5C"/>
    <w:rsid w:val="00BA4053"/>
    <w:rsid w:val="00BA43B8"/>
    <w:rsid w:val="00BA43BE"/>
    <w:rsid w:val="00BA59FC"/>
    <w:rsid w:val="00BA67B2"/>
    <w:rsid w:val="00BA6B09"/>
    <w:rsid w:val="00BB05AB"/>
    <w:rsid w:val="00BB07D9"/>
    <w:rsid w:val="00BB0A60"/>
    <w:rsid w:val="00BB0D88"/>
    <w:rsid w:val="00BB1C60"/>
    <w:rsid w:val="00BB1CE4"/>
    <w:rsid w:val="00BB2251"/>
    <w:rsid w:val="00BB22A6"/>
    <w:rsid w:val="00BB2760"/>
    <w:rsid w:val="00BB3148"/>
    <w:rsid w:val="00BB3290"/>
    <w:rsid w:val="00BB400E"/>
    <w:rsid w:val="00BB586D"/>
    <w:rsid w:val="00BB5D4F"/>
    <w:rsid w:val="00BB6939"/>
    <w:rsid w:val="00BB7C46"/>
    <w:rsid w:val="00BC00EF"/>
    <w:rsid w:val="00BC046B"/>
    <w:rsid w:val="00BC0622"/>
    <w:rsid w:val="00BC073B"/>
    <w:rsid w:val="00BC0A02"/>
    <w:rsid w:val="00BC0ED4"/>
    <w:rsid w:val="00BC13F4"/>
    <w:rsid w:val="00BC1B82"/>
    <w:rsid w:val="00BC23C0"/>
    <w:rsid w:val="00BC54F9"/>
    <w:rsid w:val="00BC63DD"/>
    <w:rsid w:val="00BC6D18"/>
    <w:rsid w:val="00BC6E90"/>
    <w:rsid w:val="00BC6F49"/>
    <w:rsid w:val="00BC7062"/>
    <w:rsid w:val="00BC73D6"/>
    <w:rsid w:val="00BC7D7F"/>
    <w:rsid w:val="00BD1417"/>
    <w:rsid w:val="00BD1B12"/>
    <w:rsid w:val="00BD22D4"/>
    <w:rsid w:val="00BD25EB"/>
    <w:rsid w:val="00BD28C2"/>
    <w:rsid w:val="00BD2A30"/>
    <w:rsid w:val="00BD2B85"/>
    <w:rsid w:val="00BD2BD1"/>
    <w:rsid w:val="00BD2C23"/>
    <w:rsid w:val="00BD380A"/>
    <w:rsid w:val="00BD459B"/>
    <w:rsid w:val="00BD501E"/>
    <w:rsid w:val="00BD536D"/>
    <w:rsid w:val="00BD5E27"/>
    <w:rsid w:val="00BD60F1"/>
    <w:rsid w:val="00BD64AA"/>
    <w:rsid w:val="00BD68AD"/>
    <w:rsid w:val="00BD68B5"/>
    <w:rsid w:val="00BD7348"/>
    <w:rsid w:val="00BD7D68"/>
    <w:rsid w:val="00BE0758"/>
    <w:rsid w:val="00BE14DC"/>
    <w:rsid w:val="00BE18FD"/>
    <w:rsid w:val="00BE1A56"/>
    <w:rsid w:val="00BE1E1F"/>
    <w:rsid w:val="00BE210A"/>
    <w:rsid w:val="00BE47DE"/>
    <w:rsid w:val="00BE4A6D"/>
    <w:rsid w:val="00BE52FC"/>
    <w:rsid w:val="00BE5FD3"/>
    <w:rsid w:val="00BE65D6"/>
    <w:rsid w:val="00BE7E65"/>
    <w:rsid w:val="00BF008C"/>
    <w:rsid w:val="00BF12BE"/>
    <w:rsid w:val="00BF13BD"/>
    <w:rsid w:val="00BF18AC"/>
    <w:rsid w:val="00BF1A61"/>
    <w:rsid w:val="00BF2564"/>
    <w:rsid w:val="00BF3AF8"/>
    <w:rsid w:val="00BF44E5"/>
    <w:rsid w:val="00BF487C"/>
    <w:rsid w:val="00BF4CE7"/>
    <w:rsid w:val="00BF67C2"/>
    <w:rsid w:val="00BF7C84"/>
    <w:rsid w:val="00BF7E7C"/>
    <w:rsid w:val="00C0031D"/>
    <w:rsid w:val="00C01DC3"/>
    <w:rsid w:val="00C03297"/>
    <w:rsid w:val="00C04852"/>
    <w:rsid w:val="00C04860"/>
    <w:rsid w:val="00C051F8"/>
    <w:rsid w:val="00C05B87"/>
    <w:rsid w:val="00C0650A"/>
    <w:rsid w:val="00C0732B"/>
    <w:rsid w:val="00C07527"/>
    <w:rsid w:val="00C11E42"/>
    <w:rsid w:val="00C11E4A"/>
    <w:rsid w:val="00C127D5"/>
    <w:rsid w:val="00C129A8"/>
    <w:rsid w:val="00C13085"/>
    <w:rsid w:val="00C13599"/>
    <w:rsid w:val="00C13875"/>
    <w:rsid w:val="00C14310"/>
    <w:rsid w:val="00C150F5"/>
    <w:rsid w:val="00C1653B"/>
    <w:rsid w:val="00C16D99"/>
    <w:rsid w:val="00C17340"/>
    <w:rsid w:val="00C17C39"/>
    <w:rsid w:val="00C203E6"/>
    <w:rsid w:val="00C20418"/>
    <w:rsid w:val="00C20476"/>
    <w:rsid w:val="00C217D2"/>
    <w:rsid w:val="00C218C1"/>
    <w:rsid w:val="00C21B43"/>
    <w:rsid w:val="00C21FEB"/>
    <w:rsid w:val="00C2256A"/>
    <w:rsid w:val="00C226F0"/>
    <w:rsid w:val="00C22CEB"/>
    <w:rsid w:val="00C23EAB"/>
    <w:rsid w:val="00C2441F"/>
    <w:rsid w:val="00C24A38"/>
    <w:rsid w:val="00C2627B"/>
    <w:rsid w:val="00C265E1"/>
    <w:rsid w:val="00C27CB6"/>
    <w:rsid w:val="00C30425"/>
    <w:rsid w:val="00C30456"/>
    <w:rsid w:val="00C30A5D"/>
    <w:rsid w:val="00C30F56"/>
    <w:rsid w:val="00C32AC8"/>
    <w:rsid w:val="00C32E25"/>
    <w:rsid w:val="00C3474B"/>
    <w:rsid w:val="00C34751"/>
    <w:rsid w:val="00C3577B"/>
    <w:rsid w:val="00C35AE6"/>
    <w:rsid w:val="00C35B3C"/>
    <w:rsid w:val="00C366DD"/>
    <w:rsid w:val="00C367A9"/>
    <w:rsid w:val="00C36C60"/>
    <w:rsid w:val="00C36F4B"/>
    <w:rsid w:val="00C37CB7"/>
    <w:rsid w:val="00C405C5"/>
    <w:rsid w:val="00C412AB"/>
    <w:rsid w:val="00C4187E"/>
    <w:rsid w:val="00C41F3B"/>
    <w:rsid w:val="00C43671"/>
    <w:rsid w:val="00C44A47"/>
    <w:rsid w:val="00C45A8B"/>
    <w:rsid w:val="00C45BD5"/>
    <w:rsid w:val="00C45C48"/>
    <w:rsid w:val="00C46861"/>
    <w:rsid w:val="00C4732D"/>
    <w:rsid w:val="00C511EB"/>
    <w:rsid w:val="00C51756"/>
    <w:rsid w:val="00C5227E"/>
    <w:rsid w:val="00C52526"/>
    <w:rsid w:val="00C5361D"/>
    <w:rsid w:val="00C5422C"/>
    <w:rsid w:val="00C546DF"/>
    <w:rsid w:val="00C55FE5"/>
    <w:rsid w:val="00C56656"/>
    <w:rsid w:val="00C56764"/>
    <w:rsid w:val="00C6003C"/>
    <w:rsid w:val="00C601EF"/>
    <w:rsid w:val="00C60CDD"/>
    <w:rsid w:val="00C619D9"/>
    <w:rsid w:val="00C61D2A"/>
    <w:rsid w:val="00C63144"/>
    <w:rsid w:val="00C63BB0"/>
    <w:rsid w:val="00C64F18"/>
    <w:rsid w:val="00C6597B"/>
    <w:rsid w:val="00C66944"/>
    <w:rsid w:val="00C66A62"/>
    <w:rsid w:val="00C70945"/>
    <w:rsid w:val="00C70F33"/>
    <w:rsid w:val="00C7166E"/>
    <w:rsid w:val="00C71932"/>
    <w:rsid w:val="00C725F3"/>
    <w:rsid w:val="00C72C4F"/>
    <w:rsid w:val="00C739B2"/>
    <w:rsid w:val="00C73F06"/>
    <w:rsid w:val="00C745F0"/>
    <w:rsid w:val="00C7478B"/>
    <w:rsid w:val="00C74D51"/>
    <w:rsid w:val="00C75754"/>
    <w:rsid w:val="00C75ABB"/>
    <w:rsid w:val="00C75F3E"/>
    <w:rsid w:val="00C7694F"/>
    <w:rsid w:val="00C77788"/>
    <w:rsid w:val="00C80438"/>
    <w:rsid w:val="00C81334"/>
    <w:rsid w:val="00C81811"/>
    <w:rsid w:val="00C81EE1"/>
    <w:rsid w:val="00C81EF2"/>
    <w:rsid w:val="00C823FB"/>
    <w:rsid w:val="00C83838"/>
    <w:rsid w:val="00C84153"/>
    <w:rsid w:val="00C8430C"/>
    <w:rsid w:val="00C84ABE"/>
    <w:rsid w:val="00C85118"/>
    <w:rsid w:val="00C864C9"/>
    <w:rsid w:val="00C867E1"/>
    <w:rsid w:val="00C86876"/>
    <w:rsid w:val="00C86C61"/>
    <w:rsid w:val="00C8748F"/>
    <w:rsid w:val="00C87987"/>
    <w:rsid w:val="00C90629"/>
    <w:rsid w:val="00C9089B"/>
    <w:rsid w:val="00C90BC1"/>
    <w:rsid w:val="00C9148F"/>
    <w:rsid w:val="00C92D96"/>
    <w:rsid w:val="00C94982"/>
    <w:rsid w:val="00C951E3"/>
    <w:rsid w:val="00C952CD"/>
    <w:rsid w:val="00C96B83"/>
    <w:rsid w:val="00CA0155"/>
    <w:rsid w:val="00CA0964"/>
    <w:rsid w:val="00CA11F0"/>
    <w:rsid w:val="00CA131A"/>
    <w:rsid w:val="00CA1916"/>
    <w:rsid w:val="00CA2BF0"/>
    <w:rsid w:val="00CA2DBC"/>
    <w:rsid w:val="00CA3241"/>
    <w:rsid w:val="00CA3742"/>
    <w:rsid w:val="00CA3D75"/>
    <w:rsid w:val="00CA49BF"/>
    <w:rsid w:val="00CA4EA2"/>
    <w:rsid w:val="00CA5CB4"/>
    <w:rsid w:val="00CA69ED"/>
    <w:rsid w:val="00CA6B66"/>
    <w:rsid w:val="00CA70D4"/>
    <w:rsid w:val="00CB00F3"/>
    <w:rsid w:val="00CB0797"/>
    <w:rsid w:val="00CB0A63"/>
    <w:rsid w:val="00CB0D90"/>
    <w:rsid w:val="00CB14CC"/>
    <w:rsid w:val="00CB3A3A"/>
    <w:rsid w:val="00CB4080"/>
    <w:rsid w:val="00CB56BC"/>
    <w:rsid w:val="00CB6EC6"/>
    <w:rsid w:val="00CB700F"/>
    <w:rsid w:val="00CB7B5C"/>
    <w:rsid w:val="00CB7BE1"/>
    <w:rsid w:val="00CC1888"/>
    <w:rsid w:val="00CC1AF9"/>
    <w:rsid w:val="00CC2C2C"/>
    <w:rsid w:val="00CC3372"/>
    <w:rsid w:val="00CC615A"/>
    <w:rsid w:val="00CC6604"/>
    <w:rsid w:val="00CC6974"/>
    <w:rsid w:val="00CC6ED3"/>
    <w:rsid w:val="00CC6FA3"/>
    <w:rsid w:val="00CC76E3"/>
    <w:rsid w:val="00CD0283"/>
    <w:rsid w:val="00CD075B"/>
    <w:rsid w:val="00CD116D"/>
    <w:rsid w:val="00CD12E6"/>
    <w:rsid w:val="00CD33A5"/>
    <w:rsid w:val="00CD3575"/>
    <w:rsid w:val="00CD4526"/>
    <w:rsid w:val="00CD4B45"/>
    <w:rsid w:val="00CD4C0D"/>
    <w:rsid w:val="00CD55F4"/>
    <w:rsid w:val="00CD564D"/>
    <w:rsid w:val="00CD65A6"/>
    <w:rsid w:val="00CD6797"/>
    <w:rsid w:val="00CD67B0"/>
    <w:rsid w:val="00CE00D4"/>
    <w:rsid w:val="00CE09D2"/>
    <w:rsid w:val="00CE1A5B"/>
    <w:rsid w:val="00CE1AB7"/>
    <w:rsid w:val="00CE503D"/>
    <w:rsid w:val="00CE56A4"/>
    <w:rsid w:val="00CE684D"/>
    <w:rsid w:val="00CE7FFE"/>
    <w:rsid w:val="00CF051D"/>
    <w:rsid w:val="00CF0631"/>
    <w:rsid w:val="00CF152F"/>
    <w:rsid w:val="00CF154D"/>
    <w:rsid w:val="00CF1C0E"/>
    <w:rsid w:val="00CF1F4D"/>
    <w:rsid w:val="00CF240D"/>
    <w:rsid w:val="00CF27BD"/>
    <w:rsid w:val="00CF2AB9"/>
    <w:rsid w:val="00CF407E"/>
    <w:rsid w:val="00CF4A5F"/>
    <w:rsid w:val="00CF6679"/>
    <w:rsid w:val="00CF674A"/>
    <w:rsid w:val="00CF703E"/>
    <w:rsid w:val="00D00283"/>
    <w:rsid w:val="00D006BF"/>
    <w:rsid w:val="00D0086F"/>
    <w:rsid w:val="00D0197C"/>
    <w:rsid w:val="00D01BA4"/>
    <w:rsid w:val="00D0278F"/>
    <w:rsid w:val="00D027D8"/>
    <w:rsid w:val="00D02D81"/>
    <w:rsid w:val="00D033E0"/>
    <w:rsid w:val="00D03756"/>
    <w:rsid w:val="00D0431F"/>
    <w:rsid w:val="00D04EA4"/>
    <w:rsid w:val="00D05EB5"/>
    <w:rsid w:val="00D0737D"/>
    <w:rsid w:val="00D075AF"/>
    <w:rsid w:val="00D07A3B"/>
    <w:rsid w:val="00D100E6"/>
    <w:rsid w:val="00D11BA8"/>
    <w:rsid w:val="00D126A0"/>
    <w:rsid w:val="00D13360"/>
    <w:rsid w:val="00D13A06"/>
    <w:rsid w:val="00D13D76"/>
    <w:rsid w:val="00D14999"/>
    <w:rsid w:val="00D14BE2"/>
    <w:rsid w:val="00D157CE"/>
    <w:rsid w:val="00D15B9B"/>
    <w:rsid w:val="00D16150"/>
    <w:rsid w:val="00D16548"/>
    <w:rsid w:val="00D166A0"/>
    <w:rsid w:val="00D16BB7"/>
    <w:rsid w:val="00D16DD8"/>
    <w:rsid w:val="00D175D8"/>
    <w:rsid w:val="00D17851"/>
    <w:rsid w:val="00D20314"/>
    <w:rsid w:val="00D21374"/>
    <w:rsid w:val="00D224C0"/>
    <w:rsid w:val="00D26839"/>
    <w:rsid w:val="00D274B1"/>
    <w:rsid w:val="00D27ED0"/>
    <w:rsid w:val="00D27F55"/>
    <w:rsid w:val="00D30490"/>
    <w:rsid w:val="00D3088A"/>
    <w:rsid w:val="00D31360"/>
    <w:rsid w:val="00D3285A"/>
    <w:rsid w:val="00D3298B"/>
    <w:rsid w:val="00D33006"/>
    <w:rsid w:val="00D33489"/>
    <w:rsid w:val="00D34BDB"/>
    <w:rsid w:val="00D3533D"/>
    <w:rsid w:val="00D355DD"/>
    <w:rsid w:val="00D419C6"/>
    <w:rsid w:val="00D4207A"/>
    <w:rsid w:val="00D42261"/>
    <w:rsid w:val="00D44B35"/>
    <w:rsid w:val="00D45CEA"/>
    <w:rsid w:val="00D46A24"/>
    <w:rsid w:val="00D4725C"/>
    <w:rsid w:val="00D473DA"/>
    <w:rsid w:val="00D502CE"/>
    <w:rsid w:val="00D51E66"/>
    <w:rsid w:val="00D52598"/>
    <w:rsid w:val="00D52B19"/>
    <w:rsid w:val="00D52C75"/>
    <w:rsid w:val="00D53936"/>
    <w:rsid w:val="00D53CC9"/>
    <w:rsid w:val="00D55234"/>
    <w:rsid w:val="00D5634E"/>
    <w:rsid w:val="00D5751A"/>
    <w:rsid w:val="00D57955"/>
    <w:rsid w:val="00D57CC3"/>
    <w:rsid w:val="00D602A9"/>
    <w:rsid w:val="00D6051E"/>
    <w:rsid w:val="00D60835"/>
    <w:rsid w:val="00D61094"/>
    <w:rsid w:val="00D61190"/>
    <w:rsid w:val="00D617B2"/>
    <w:rsid w:val="00D62DC6"/>
    <w:rsid w:val="00D640FE"/>
    <w:rsid w:val="00D6541F"/>
    <w:rsid w:val="00D655E0"/>
    <w:rsid w:val="00D65D6E"/>
    <w:rsid w:val="00D6665F"/>
    <w:rsid w:val="00D6678C"/>
    <w:rsid w:val="00D673E0"/>
    <w:rsid w:val="00D67781"/>
    <w:rsid w:val="00D708EC"/>
    <w:rsid w:val="00D70E1E"/>
    <w:rsid w:val="00D715EA"/>
    <w:rsid w:val="00D71EA1"/>
    <w:rsid w:val="00D72684"/>
    <w:rsid w:val="00D7350F"/>
    <w:rsid w:val="00D740D2"/>
    <w:rsid w:val="00D748AC"/>
    <w:rsid w:val="00D749A9"/>
    <w:rsid w:val="00D74E49"/>
    <w:rsid w:val="00D75383"/>
    <w:rsid w:val="00D758D6"/>
    <w:rsid w:val="00D75FCE"/>
    <w:rsid w:val="00D7626B"/>
    <w:rsid w:val="00D763B8"/>
    <w:rsid w:val="00D8029E"/>
    <w:rsid w:val="00D8363E"/>
    <w:rsid w:val="00D83C01"/>
    <w:rsid w:val="00D84B1A"/>
    <w:rsid w:val="00D861AE"/>
    <w:rsid w:val="00D86D68"/>
    <w:rsid w:val="00D86E92"/>
    <w:rsid w:val="00D9003E"/>
    <w:rsid w:val="00D91BB5"/>
    <w:rsid w:val="00D929D0"/>
    <w:rsid w:val="00D92CEB"/>
    <w:rsid w:val="00D93385"/>
    <w:rsid w:val="00D93BE6"/>
    <w:rsid w:val="00D944E9"/>
    <w:rsid w:val="00D9475E"/>
    <w:rsid w:val="00D94E96"/>
    <w:rsid w:val="00D95348"/>
    <w:rsid w:val="00D95F5A"/>
    <w:rsid w:val="00D96DE1"/>
    <w:rsid w:val="00D97FA2"/>
    <w:rsid w:val="00DA0E48"/>
    <w:rsid w:val="00DA157D"/>
    <w:rsid w:val="00DA1CA1"/>
    <w:rsid w:val="00DA20F8"/>
    <w:rsid w:val="00DA3A34"/>
    <w:rsid w:val="00DA592D"/>
    <w:rsid w:val="00DA5A06"/>
    <w:rsid w:val="00DA6902"/>
    <w:rsid w:val="00DA7F1C"/>
    <w:rsid w:val="00DB0060"/>
    <w:rsid w:val="00DB13F7"/>
    <w:rsid w:val="00DB25D8"/>
    <w:rsid w:val="00DB358C"/>
    <w:rsid w:val="00DB3C46"/>
    <w:rsid w:val="00DB441B"/>
    <w:rsid w:val="00DB6B47"/>
    <w:rsid w:val="00DB73E3"/>
    <w:rsid w:val="00DB7AF2"/>
    <w:rsid w:val="00DC0142"/>
    <w:rsid w:val="00DC0806"/>
    <w:rsid w:val="00DC1168"/>
    <w:rsid w:val="00DC1A6F"/>
    <w:rsid w:val="00DC32E2"/>
    <w:rsid w:val="00DC3601"/>
    <w:rsid w:val="00DC3666"/>
    <w:rsid w:val="00DC40FB"/>
    <w:rsid w:val="00DC4E06"/>
    <w:rsid w:val="00DC4E82"/>
    <w:rsid w:val="00DC53B1"/>
    <w:rsid w:val="00DC53E2"/>
    <w:rsid w:val="00DC54D5"/>
    <w:rsid w:val="00DC6A32"/>
    <w:rsid w:val="00DC7136"/>
    <w:rsid w:val="00DD0318"/>
    <w:rsid w:val="00DD1610"/>
    <w:rsid w:val="00DD17CF"/>
    <w:rsid w:val="00DD1C9B"/>
    <w:rsid w:val="00DD1FA0"/>
    <w:rsid w:val="00DD241A"/>
    <w:rsid w:val="00DD2904"/>
    <w:rsid w:val="00DD33C6"/>
    <w:rsid w:val="00DD3B67"/>
    <w:rsid w:val="00DD3C01"/>
    <w:rsid w:val="00DD594F"/>
    <w:rsid w:val="00DD5CE0"/>
    <w:rsid w:val="00DD6874"/>
    <w:rsid w:val="00DD695A"/>
    <w:rsid w:val="00DD7E71"/>
    <w:rsid w:val="00DE0349"/>
    <w:rsid w:val="00DE10C2"/>
    <w:rsid w:val="00DE1E6A"/>
    <w:rsid w:val="00DE2827"/>
    <w:rsid w:val="00DE309B"/>
    <w:rsid w:val="00DE324C"/>
    <w:rsid w:val="00DE3272"/>
    <w:rsid w:val="00DE3A22"/>
    <w:rsid w:val="00DE3D84"/>
    <w:rsid w:val="00DE458B"/>
    <w:rsid w:val="00DE5644"/>
    <w:rsid w:val="00DE5E0C"/>
    <w:rsid w:val="00DE786F"/>
    <w:rsid w:val="00DF0588"/>
    <w:rsid w:val="00DF0870"/>
    <w:rsid w:val="00DF1BB2"/>
    <w:rsid w:val="00DF2372"/>
    <w:rsid w:val="00DF23CB"/>
    <w:rsid w:val="00DF3730"/>
    <w:rsid w:val="00DF3853"/>
    <w:rsid w:val="00DF417B"/>
    <w:rsid w:val="00DF44EE"/>
    <w:rsid w:val="00DF4DE4"/>
    <w:rsid w:val="00DF6665"/>
    <w:rsid w:val="00DF6856"/>
    <w:rsid w:val="00DF69A6"/>
    <w:rsid w:val="00DF6DF5"/>
    <w:rsid w:val="00DF7A6A"/>
    <w:rsid w:val="00E006E4"/>
    <w:rsid w:val="00E013EC"/>
    <w:rsid w:val="00E01B50"/>
    <w:rsid w:val="00E020B7"/>
    <w:rsid w:val="00E03173"/>
    <w:rsid w:val="00E045ED"/>
    <w:rsid w:val="00E04C9C"/>
    <w:rsid w:val="00E05CEE"/>
    <w:rsid w:val="00E06182"/>
    <w:rsid w:val="00E07042"/>
    <w:rsid w:val="00E0751E"/>
    <w:rsid w:val="00E10C67"/>
    <w:rsid w:val="00E121C3"/>
    <w:rsid w:val="00E12871"/>
    <w:rsid w:val="00E12E0E"/>
    <w:rsid w:val="00E13509"/>
    <w:rsid w:val="00E13920"/>
    <w:rsid w:val="00E14161"/>
    <w:rsid w:val="00E141FA"/>
    <w:rsid w:val="00E14A89"/>
    <w:rsid w:val="00E14B0F"/>
    <w:rsid w:val="00E14CF5"/>
    <w:rsid w:val="00E15510"/>
    <w:rsid w:val="00E1580C"/>
    <w:rsid w:val="00E16296"/>
    <w:rsid w:val="00E173B2"/>
    <w:rsid w:val="00E17649"/>
    <w:rsid w:val="00E20046"/>
    <w:rsid w:val="00E20126"/>
    <w:rsid w:val="00E203E2"/>
    <w:rsid w:val="00E204AF"/>
    <w:rsid w:val="00E218CF"/>
    <w:rsid w:val="00E236A4"/>
    <w:rsid w:val="00E23921"/>
    <w:rsid w:val="00E24452"/>
    <w:rsid w:val="00E247BC"/>
    <w:rsid w:val="00E24A83"/>
    <w:rsid w:val="00E25AB8"/>
    <w:rsid w:val="00E25EC2"/>
    <w:rsid w:val="00E266E0"/>
    <w:rsid w:val="00E30C66"/>
    <w:rsid w:val="00E31D2D"/>
    <w:rsid w:val="00E321BE"/>
    <w:rsid w:val="00E32B01"/>
    <w:rsid w:val="00E334C1"/>
    <w:rsid w:val="00E33ABB"/>
    <w:rsid w:val="00E34E2D"/>
    <w:rsid w:val="00E3586B"/>
    <w:rsid w:val="00E36351"/>
    <w:rsid w:val="00E367A9"/>
    <w:rsid w:val="00E3749D"/>
    <w:rsid w:val="00E37CAF"/>
    <w:rsid w:val="00E40800"/>
    <w:rsid w:val="00E424A8"/>
    <w:rsid w:val="00E42DEF"/>
    <w:rsid w:val="00E4348C"/>
    <w:rsid w:val="00E43701"/>
    <w:rsid w:val="00E449BA"/>
    <w:rsid w:val="00E46E5E"/>
    <w:rsid w:val="00E4727C"/>
    <w:rsid w:val="00E478F4"/>
    <w:rsid w:val="00E5020B"/>
    <w:rsid w:val="00E505C9"/>
    <w:rsid w:val="00E5165C"/>
    <w:rsid w:val="00E51A13"/>
    <w:rsid w:val="00E523AF"/>
    <w:rsid w:val="00E52A57"/>
    <w:rsid w:val="00E53782"/>
    <w:rsid w:val="00E540C8"/>
    <w:rsid w:val="00E543B0"/>
    <w:rsid w:val="00E547B6"/>
    <w:rsid w:val="00E55100"/>
    <w:rsid w:val="00E55460"/>
    <w:rsid w:val="00E55892"/>
    <w:rsid w:val="00E56416"/>
    <w:rsid w:val="00E601EF"/>
    <w:rsid w:val="00E60263"/>
    <w:rsid w:val="00E60CE0"/>
    <w:rsid w:val="00E612F6"/>
    <w:rsid w:val="00E61393"/>
    <w:rsid w:val="00E61D58"/>
    <w:rsid w:val="00E61FE2"/>
    <w:rsid w:val="00E61FEE"/>
    <w:rsid w:val="00E6208C"/>
    <w:rsid w:val="00E6290C"/>
    <w:rsid w:val="00E63297"/>
    <w:rsid w:val="00E63D45"/>
    <w:rsid w:val="00E63FF1"/>
    <w:rsid w:val="00E64AB4"/>
    <w:rsid w:val="00E64E94"/>
    <w:rsid w:val="00E65DF4"/>
    <w:rsid w:val="00E66934"/>
    <w:rsid w:val="00E6701E"/>
    <w:rsid w:val="00E67DE0"/>
    <w:rsid w:val="00E67EAD"/>
    <w:rsid w:val="00E70E9A"/>
    <w:rsid w:val="00E71069"/>
    <w:rsid w:val="00E717F2"/>
    <w:rsid w:val="00E719BF"/>
    <w:rsid w:val="00E720F6"/>
    <w:rsid w:val="00E72833"/>
    <w:rsid w:val="00E73E11"/>
    <w:rsid w:val="00E743FA"/>
    <w:rsid w:val="00E74E15"/>
    <w:rsid w:val="00E74FAC"/>
    <w:rsid w:val="00E75876"/>
    <w:rsid w:val="00E779AB"/>
    <w:rsid w:val="00E806F3"/>
    <w:rsid w:val="00E816F2"/>
    <w:rsid w:val="00E81805"/>
    <w:rsid w:val="00E81EC7"/>
    <w:rsid w:val="00E82B2C"/>
    <w:rsid w:val="00E82C11"/>
    <w:rsid w:val="00E83408"/>
    <w:rsid w:val="00E83A29"/>
    <w:rsid w:val="00E84094"/>
    <w:rsid w:val="00E851B7"/>
    <w:rsid w:val="00E85401"/>
    <w:rsid w:val="00E85ACB"/>
    <w:rsid w:val="00E85B4E"/>
    <w:rsid w:val="00E872EF"/>
    <w:rsid w:val="00E90ED5"/>
    <w:rsid w:val="00E9220B"/>
    <w:rsid w:val="00E95E57"/>
    <w:rsid w:val="00E976B6"/>
    <w:rsid w:val="00E97C4F"/>
    <w:rsid w:val="00EA056B"/>
    <w:rsid w:val="00EA0D09"/>
    <w:rsid w:val="00EA0E52"/>
    <w:rsid w:val="00EA112B"/>
    <w:rsid w:val="00EA1339"/>
    <w:rsid w:val="00EA13CE"/>
    <w:rsid w:val="00EA17D7"/>
    <w:rsid w:val="00EA18D3"/>
    <w:rsid w:val="00EA1A00"/>
    <w:rsid w:val="00EA206F"/>
    <w:rsid w:val="00EA249C"/>
    <w:rsid w:val="00EA2737"/>
    <w:rsid w:val="00EA285A"/>
    <w:rsid w:val="00EA2C44"/>
    <w:rsid w:val="00EA3300"/>
    <w:rsid w:val="00EA3353"/>
    <w:rsid w:val="00EA3880"/>
    <w:rsid w:val="00EA48F5"/>
    <w:rsid w:val="00EA4AD9"/>
    <w:rsid w:val="00EA6B1F"/>
    <w:rsid w:val="00EA6B41"/>
    <w:rsid w:val="00EA7243"/>
    <w:rsid w:val="00EB0424"/>
    <w:rsid w:val="00EB0E34"/>
    <w:rsid w:val="00EB1DD9"/>
    <w:rsid w:val="00EB21D1"/>
    <w:rsid w:val="00EB2406"/>
    <w:rsid w:val="00EB33F0"/>
    <w:rsid w:val="00EB56FE"/>
    <w:rsid w:val="00EB5A54"/>
    <w:rsid w:val="00EB5B83"/>
    <w:rsid w:val="00EB6CB1"/>
    <w:rsid w:val="00EB7A7B"/>
    <w:rsid w:val="00EB7F43"/>
    <w:rsid w:val="00EC26C7"/>
    <w:rsid w:val="00EC2806"/>
    <w:rsid w:val="00EC2B45"/>
    <w:rsid w:val="00EC42BF"/>
    <w:rsid w:val="00EC4FE1"/>
    <w:rsid w:val="00EC5854"/>
    <w:rsid w:val="00EC77BD"/>
    <w:rsid w:val="00ED0404"/>
    <w:rsid w:val="00ED0AC3"/>
    <w:rsid w:val="00ED0CC1"/>
    <w:rsid w:val="00ED1E80"/>
    <w:rsid w:val="00ED2C38"/>
    <w:rsid w:val="00ED395A"/>
    <w:rsid w:val="00ED4217"/>
    <w:rsid w:val="00ED4CD8"/>
    <w:rsid w:val="00ED4E86"/>
    <w:rsid w:val="00ED5526"/>
    <w:rsid w:val="00ED64FA"/>
    <w:rsid w:val="00ED6BBD"/>
    <w:rsid w:val="00ED766B"/>
    <w:rsid w:val="00ED7922"/>
    <w:rsid w:val="00ED7E14"/>
    <w:rsid w:val="00EE0541"/>
    <w:rsid w:val="00EE0D5B"/>
    <w:rsid w:val="00EE1D2E"/>
    <w:rsid w:val="00EE1FEE"/>
    <w:rsid w:val="00EE294F"/>
    <w:rsid w:val="00EE3B66"/>
    <w:rsid w:val="00EE3B67"/>
    <w:rsid w:val="00EE41FC"/>
    <w:rsid w:val="00EE50E6"/>
    <w:rsid w:val="00EE5CDA"/>
    <w:rsid w:val="00EE6513"/>
    <w:rsid w:val="00EE65DF"/>
    <w:rsid w:val="00EF0FEC"/>
    <w:rsid w:val="00EF2DAB"/>
    <w:rsid w:val="00EF3B13"/>
    <w:rsid w:val="00EF4236"/>
    <w:rsid w:val="00EF62C5"/>
    <w:rsid w:val="00EF74B6"/>
    <w:rsid w:val="00F02310"/>
    <w:rsid w:val="00F02EAC"/>
    <w:rsid w:val="00F0332D"/>
    <w:rsid w:val="00F05471"/>
    <w:rsid w:val="00F06E3F"/>
    <w:rsid w:val="00F07317"/>
    <w:rsid w:val="00F10A19"/>
    <w:rsid w:val="00F12A10"/>
    <w:rsid w:val="00F12ECA"/>
    <w:rsid w:val="00F12F72"/>
    <w:rsid w:val="00F136FC"/>
    <w:rsid w:val="00F1449E"/>
    <w:rsid w:val="00F1495F"/>
    <w:rsid w:val="00F14F5A"/>
    <w:rsid w:val="00F15147"/>
    <w:rsid w:val="00F156E7"/>
    <w:rsid w:val="00F15BB4"/>
    <w:rsid w:val="00F169D7"/>
    <w:rsid w:val="00F17857"/>
    <w:rsid w:val="00F17C84"/>
    <w:rsid w:val="00F2022E"/>
    <w:rsid w:val="00F21523"/>
    <w:rsid w:val="00F22180"/>
    <w:rsid w:val="00F22610"/>
    <w:rsid w:val="00F22E03"/>
    <w:rsid w:val="00F22FFF"/>
    <w:rsid w:val="00F23050"/>
    <w:rsid w:val="00F23BE9"/>
    <w:rsid w:val="00F242F4"/>
    <w:rsid w:val="00F24BE0"/>
    <w:rsid w:val="00F250CF"/>
    <w:rsid w:val="00F25364"/>
    <w:rsid w:val="00F25D47"/>
    <w:rsid w:val="00F25F48"/>
    <w:rsid w:val="00F26241"/>
    <w:rsid w:val="00F2724F"/>
    <w:rsid w:val="00F27621"/>
    <w:rsid w:val="00F277F7"/>
    <w:rsid w:val="00F30ABE"/>
    <w:rsid w:val="00F30C0A"/>
    <w:rsid w:val="00F310C1"/>
    <w:rsid w:val="00F32B7D"/>
    <w:rsid w:val="00F3366D"/>
    <w:rsid w:val="00F33DB0"/>
    <w:rsid w:val="00F35164"/>
    <w:rsid w:val="00F3601C"/>
    <w:rsid w:val="00F3744E"/>
    <w:rsid w:val="00F403B2"/>
    <w:rsid w:val="00F406FC"/>
    <w:rsid w:val="00F408CC"/>
    <w:rsid w:val="00F40B60"/>
    <w:rsid w:val="00F41416"/>
    <w:rsid w:val="00F41426"/>
    <w:rsid w:val="00F41642"/>
    <w:rsid w:val="00F427FD"/>
    <w:rsid w:val="00F43498"/>
    <w:rsid w:val="00F44406"/>
    <w:rsid w:val="00F44627"/>
    <w:rsid w:val="00F448DE"/>
    <w:rsid w:val="00F44EFA"/>
    <w:rsid w:val="00F45027"/>
    <w:rsid w:val="00F46DC2"/>
    <w:rsid w:val="00F479DF"/>
    <w:rsid w:val="00F50FC4"/>
    <w:rsid w:val="00F513AB"/>
    <w:rsid w:val="00F52300"/>
    <w:rsid w:val="00F52476"/>
    <w:rsid w:val="00F5316C"/>
    <w:rsid w:val="00F53759"/>
    <w:rsid w:val="00F53C33"/>
    <w:rsid w:val="00F54E98"/>
    <w:rsid w:val="00F551B2"/>
    <w:rsid w:val="00F55352"/>
    <w:rsid w:val="00F55DEE"/>
    <w:rsid w:val="00F56EF4"/>
    <w:rsid w:val="00F570E2"/>
    <w:rsid w:val="00F57FB5"/>
    <w:rsid w:val="00F60B94"/>
    <w:rsid w:val="00F61B8F"/>
    <w:rsid w:val="00F6245B"/>
    <w:rsid w:val="00F62838"/>
    <w:rsid w:val="00F62E99"/>
    <w:rsid w:val="00F6306C"/>
    <w:rsid w:val="00F63876"/>
    <w:rsid w:val="00F64423"/>
    <w:rsid w:val="00F6532D"/>
    <w:rsid w:val="00F65426"/>
    <w:rsid w:val="00F654E1"/>
    <w:rsid w:val="00F6564D"/>
    <w:rsid w:val="00F65720"/>
    <w:rsid w:val="00F66948"/>
    <w:rsid w:val="00F66F41"/>
    <w:rsid w:val="00F66F5C"/>
    <w:rsid w:val="00F66FCC"/>
    <w:rsid w:val="00F671EB"/>
    <w:rsid w:val="00F6782C"/>
    <w:rsid w:val="00F70004"/>
    <w:rsid w:val="00F700E2"/>
    <w:rsid w:val="00F7078A"/>
    <w:rsid w:val="00F70ACB"/>
    <w:rsid w:val="00F71DCC"/>
    <w:rsid w:val="00F72A1C"/>
    <w:rsid w:val="00F72FE8"/>
    <w:rsid w:val="00F7304E"/>
    <w:rsid w:val="00F734FE"/>
    <w:rsid w:val="00F73678"/>
    <w:rsid w:val="00F73AE4"/>
    <w:rsid w:val="00F73CA2"/>
    <w:rsid w:val="00F7424C"/>
    <w:rsid w:val="00F75045"/>
    <w:rsid w:val="00F75386"/>
    <w:rsid w:val="00F75D02"/>
    <w:rsid w:val="00F75F5A"/>
    <w:rsid w:val="00F76B5E"/>
    <w:rsid w:val="00F77196"/>
    <w:rsid w:val="00F77AC7"/>
    <w:rsid w:val="00F77D39"/>
    <w:rsid w:val="00F8260D"/>
    <w:rsid w:val="00F8270C"/>
    <w:rsid w:val="00F82882"/>
    <w:rsid w:val="00F8453C"/>
    <w:rsid w:val="00F84704"/>
    <w:rsid w:val="00F84A64"/>
    <w:rsid w:val="00F8563A"/>
    <w:rsid w:val="00F859D6"/>
    <w:rsid w:val="00F86191"/>
    <w:rsid w:val="00F863FC"/>
    <w:rsid w:val="00F86BBB"/>
    <w:rsid w:val="00F87CFD"/>
    <w:rsid w:val="00F90152"/>
    <w:rsid w:val="00F91488"/>
    <w:rsid w:val="00F91F27"/>
    <w:rsid w:val="00F922F9"/>
    <w:rsid w:val="00F924E7"/>
    <w:rsid w:val="00F94409"/>
    <w:rsid w:val="00F94AB3"/>
    <w:rsid w:val="00F94C23"/>
    <w:rsid w:val="00F94D97"/>
    <w:rsid w:val="00F968E5"/>
    <w:rsid w:val="00F974E3"/>
    <w:rsid w:val="00F97F88"/>
    <w:rsid w:val="00FA035F"/>
    <w:rsid w:val="00FA1178"/>
    <w:rsid w:val="00FA12E3"/>
    <w:rsid w:val="00FA1A0E"/>
    <w:rsid w:val="00FA1E81"/>
    <w:rsid w:val="00FA306A"/>
    <w:rsid w:val="00FA367B"/>
    <w:rsid w:val="00FA44F3"/>
    <w:rsid w:val="00FA4A84"/>
    <w:rsid w:val="00FA5519"/>
    <w:rsid w:val="00FA5650"/>
    <w:rsid w:val="00FA5DB0"/>
    <w:rsid w:val="00FA604A"/>
    <w:rsid w:val="00FA6FAD"/>
    <w:rsid w:val="00FB05A6"/>
    <w:rsid w:val="00FB2489"/>
    <w:rsid w:val="00FB2C9F"/>
    <w:rsid w:val="00FB36B5"/>
    <w:rsid w:val="00FB42C3"/>
    <w:rsid w:val="00FB489A"/>
    <w:rsid w:val="00FB610B"/>
    <w:rsid w:val="00FB640E"/>
    <w:rsid w:val="00FB69E3"/>
    <w:rsid w:val="00FB754C"/>
    <w:rsid w:val="00FB7918"/>
    <w:rsid w:val="00FC18A1"/>
    <w:rsid w:val="00FC1B2D"/>
    <w:rsid w:val="00FC2835"/>
    <w:rsid w:val="00FC37A7"/>
    <w:rsid w:val="00FC5050"/>
    <w:rsid w:val="00FC54DB"/>
    <w:rsid w:val="00FC6C3E"/>
    <w:rsid w:val="00FC6E5F"/>
    <w:rsid w:val="00FC6F8D"/>
    <w:rsid w:val="00FC70DD"/>
    <w:rsid w:val="00FD30A6"/>
    <w:rsid w:val="00FD333D"/>
    <w:rsid w:val="00FD3355"/>
    <w:rsid w:val="00FD3644"/>
    <w:rsid w:val="00FD4743"/>
    <w:rsid w:val="00FD4F38"/>
    <w:rsid w:val="00FD6D59"/>
    <w:rsid w:val="00FD7283"/>
    <w:rsid w:val="00FE04FA"/>
    <w:rsid w:val="00FE1292"/>
    <w:rsid w:val="00FE1857"/>
    <w:rsid w:val="00FE1ACB"/>
    <w:rsid w:val="00FE2BEF"/>
    <w:rsid w:val="00FE3311"/>
    <w:rsid w:val="00FE37B4"/>
    <w:rsid w:val="00FE37D2"/>
    <w:rsid w:val="00FE3851"/>
    <w:rsid w:val="00FE449A"/>
    <w:rsid w:val="00FE44B2"/>
    <w:rsid w:val="00FE5532"/>
    <w:rsid w:val="00FE595E"/>
    <w:rsid w:val="00FE5D0A"/>
    <w:rsid w:val="00FE69A8"/>
    <w:rsid w:val="00FE747C"/>
    <w:rsid w:val="00FF061B"/>
    <w:rsid w:val="00FF0823"/>
    <w:rsid w:val="00FF0825"/>
    <w:rsid w:val="00FF0FF9"/>
    <w:rsid w:val="00FF176F"/>
    <w:rsid w:val="00FF2F7C"/>
    <w:rsid w:val="00FF375A"/>
    <w:rsid w:val="00FF4621"/>
    <w:rsid w:val="00FF48EB"/>
    <w:rsid w:val="00FF4F1E"/>
    <w:rsid w:val="00FF5B3E"/>
    <w:rsid w:val="00FF62EA"/>
    <w:rsid w:val="00FF6757"/>
    <w:rsid w:val="00FF6FC3"/>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9">
      <o:colormru v:ext="edit" colors="#ddd,#00006c,#000075"/>
    </o:shapedefaults>
    <o:shapelayout v:ext="edit">
      <o:idmap v:ext="edit" data="1"/>
      <o:regrouptable v:ext="edit">
        <o:entry new="1" old="0"/>
      </o:regrouptable>
    </o:shapelayout>
  </w:shapeDefaults>
  <w:decimalSymbol w:val="."/>
  <w:listSeparator w:val=","/>
  <w14:docId w14:val="42728C41"/>
  <w15:docId w15:val="{B3D14D63-6A59-4959-8019-9DE89503B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44EE"/>
    <w:pPr>
      <w:bidi/>
    </w:pPr>
    <w:rPr>
      <w:sz w:val="24"/>
      <w:szCs w:val="24"/>
    </w:rPr>
  </w:style>
  <w:style w:type="paragraph" w:styleId="Heading1">
    <w:name w:val="heading 1"/>
    <w:basedOn w:val="Normal"/>
    <w:next w:val="Normal"/>
    <w:link w:val="Heading1Char"/>
    <w:qFormat/>
    <w:rsid w:val="000E0DA3"/>
    <w:pPr>
      <w:keepNext/>
      <w:spacing w:before="240" w:after="60"/>
      <w:outlineLvl w:val="0"/>
    </w:pPr>
    <w:rPr>
      <w:rFonts w:ascii="Arial" w:hAnsi="Arial"/>
      <w:b/>
      <w:bCs/>
      <w:kern w:val="32"/>
      <w:sz w:val="32"/>
      <w:szCs w:val="32"/>
      <w:lang w:bidi="ar-SA"/>
    </w:rPr>
  </w:style>
  <w:style w:type="paragraph" w:styleId="Heading2">
    <w:name w:val="heading 2"/>
    <w:basedOn w:val="Normal"/>
    <w:next w:val="Normal"/>
    <w:link w:val="Heading2Char"/>
    <w:qFormat/>
    <w:rsid w:val="007B110B"/>
    <w:pPr>
      <w:keepNext/>
      <w:bidi w:val="0"/>
      <w:spacing w:before="240" w:after="60" w:line="360" w:lineRule="auto"/>
      <w:outlineLvl w:val="1"/>
    </w:pPr>
    <w:rPr>
      <w:rFonts w:ascii="B Traffic" w:hAnsi="B Traffic" w:cs="B Traffic"/>
      <w:b/>
      <w:bCs/>
      <w:sz w:val="28"/>
      <w:szCs w:val="28"/>
      <w:lang w:bidi="ar-SA"/>
    </w:rPr>
  </w:style>
  <w:style w:type="paragraph" w:styleId="Heading3">
    <w:name w:val="heading 3"/>
    <w:basedOn w:val="Normal"/>
    <w:next w:val="Normal"/>
    <w:link w:val="Heading3Char"/>
    <w:unhideWhenUsed/>
    <w:qFormat/>
    <w:rsid w:val="009D0ECB"/>
    <w:pPr>
      <w:keepNext/>
      <w:spacing w:before="240" w:after="60"/>
      <w:outlineLvl w:val="2"/>
    </w:pPr>
    <w:rPr>
      <w:rFonts w:ascii="Cambria" w:hAnsi="Cambria"/>
      <w:b/>
      <w:bCs/>
      <w:sz w:val="26"/>
      <w:szCs w:val="26"/>
      <w:lang w:bidi="ar-SA"/>
    </w:rPr>
  </w:style>
  <w:style w:type="paragraph" w:styleId="Heading4">
    <w:name w:val="heading 4"/>
    <w:basedOn w:val="Normal"/>
    <w:next w:val="Normal"/>
    <w:link w:val="Heading4Char"/>
    <w:qFormat/>
    <w:rsid w:val="009D0ECB"/>
    <w:pPr>
      <w:keepNext/>
      <w:bidi w:val="0"/>
      <w:spacing w:before="240" w:after="60"/>
      <w:outlineLvl w:val="3"/>
    </w:pPr>
    <w:rPr>
      <w:b/>
      <w:bCs/>
      <w:sz w:val="28"/>
      <w:szCs w:val="28"/>
      <w:lang w:bidi="ar-SA"/>
    </w:rPr>
  </w:style>
  <w:style w:type="paragraph" w:styleId="Heading5">
    <w:name w:val="heading 5"/>
    <w:basedOn w:val="Normal"/>
    <w:next w:val="Normal"/>
    <w:link w:val="Heading5Char"/>
    <w:qFormat/>
    <w:rsid w:val="009D0ECB"/>
    <w:pPr>
      <w:bidi w:val="0"/>
      <w:spacing w:before="240" w:after="60"/>
      <w:outlineLvl w:val="4"/>
    </w:pPr>
    <w:rPr>
      <w:b/>
      <w:bCs/>
      <w:i/>
      <w:iCs/>
      <w:sz w:val="26"/>
      <w:szCs w:val="26"/>
      <w:lang w:bidi="ar-SA"/>
    </w:rPr>
  </w:style>
  <w:style w:type="paragraph" w:styleId="Heading6">
    <w:name w:val="heading 6"/>
    <w:basedOn w:val="Normal"/>
    <w:next w:val="Normal"/>
    <w:link w:val="Heading6Char"/>
    <w:qFormat/>
    <w:rsid w:val="009D0ECB"/>
    <w:pPr>
      <w:bidi w:val="0"/>
      <w:spacing w:before="240" w:after="60"/>
      <w:outlineLvl w:val="5"/>
    </w:pPr>
    <w:rPr>
      <w:b/>
      <w:bCs/>
      <w:sz w:val="22"/>
      <w:szCs w:val="22"/>
      <w:lang w:bidi="ar-SA"/>
    </w:rPr>
  </w:style>
  <w:style w:type="paragraph" w:styleId="Heading7">
    <w:name w:val="heading 7"/>
    <w:basedOn w:val="Normal"/>
    <w:next w:val="Normal"/>
    <w:link w:val="Heading7Char"/>
    <w:qFormat/>
    <w:rsid w:val="009D0ECB"/>
    <w:pPr>
      <w:bidi w:val="0"/>
      <w:spacing w:before="240" w:after="60"/>
      <w:outlineLvl w:val="6"/>
    </w:pPr>
    <w:rPr>
      <w:lang w:bidi="ar-SA"/>
    </w:rPr>
  </w:style>
  <w:style w:type="paragraph" w:styleId="Heading8">
    <w:name w:val="heading 8"/>
    <w:basedOn w:val="Normal"/>
    <w:next w:val="Normal"/>
    <w:link w:val="Heading8Char"/>
    <w:qFormat/>
    <w:rsid w:val="009D0ECB"/>
    <w:pPr>
      <w:bidi w:val="0"/>
      <w:spacing w:before="240" w:after="60"/>
      <w:outlineLvl w:val="7"/>
    </w:pPr>
    <w:rPr>
      <w:i/>
      <w:iCs/>
      <w:lang w:bidi="ar-SA"/>
    </w:rPr>
  </w:style>
  <w:style w:type="paragraph" w:styleId="Heading9">
    <w:name w:val="heading 9"/>
    <w:basedOn w:val="Normal"/>
    <w:next w:val="Normal"/>
    <w:link w:val="Heading9Char"/>
    <w:qFormat/>
    <w:rsid w:val="009D0ECB"/>
    <w:pPr>
      <w:bidi w:val="0"/>
      <w:spacing w:before="240" w:after="60"/>
      <w:outlineLvl w:val="8"/>
    </w:pPr>
    <w:rPr>
      <w:rFonts w:ascii="Arial" w:hAnsi="Arial" w:cs="Arial"/>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link w:val="HeaderChar"/>
    <w:rsid w:val="008475A9"/>
    <w:pPr>
      <w:tabs>
        <w:tab w:val="center" w:pos="4153"/>
        <w:tab w:val="right" w:pos="8306"/>
      </w:tabs>
    </w:pPr>
    <w:rPr>
      <w:lang w:bidi="ar-SA"/>
    </w:rPr>
  </w:style>
  <w:style w:type="character" w:customStyle="1" w:styleId="HeaderChar">
    <w:name w:val="Header Char"/>
    <w:link w:val="Header"/>
    <w:uiPriority w:val="99"/>
    <w:rsid w:val="00575670"/>
    <w:rPr>
      <w:sz w:val="24"/>
      <w:szCs w:val="24"/>
    </w:rPr>
  </w:style>
  <w:style w:type="paragraph" w:styleId="Footer">
    <w:name w:val="footer"/>
    <w:basedOn w:val="Normal"/>
    <w:link w:val="FooterChar"/>
    <w:rsid w:val="008475A9"/>
    <w:pPr>
      <w:tabs>
        <w:tab w:val="center" w:pos="4153"/>
        <w:tab w:val="right" w:pos="8306"/>
      </w:tabs>
    </w:pPr>
    <w:rPr>
      <w:lang w:bidi="ar-SA"/>
    </w:rPr>
  </w:style>
  <w:style w:type="table" w:styleId="TableGrid">
    <w:name w:val="Table Grid"/>
    <w:basedOn w:val="TableNormal"/>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rsid w:val="00B50E87"/>
    <w:pPr>
      <w:bidi w:val="0"/>
      <w:spacing w:before="100" w:beforeAutospacing="1" w:after="100" w:afterAutospacing="1"/>
    </w:pPr>
  </w:style>
  <w:style w:type="character" w:styleId="Hyperlink">
    <w:name w:val="Hyperlink"/>
    <w:rsid w:val="002E45D1"/>
    <w:rPr>
      <w:color w:val="0000FF"/>
      <w:u w:val="single"/>
    </w:rPr>
  </w:style>
  <w:style w:type="paragraph" w:styleId="HTMLPreformatted">
    <w:name w:val="HTML Preformatted"/>
    <w:basedOn w:val="Normal"/>
    <w:link w:val="HTMLPreformattedChar"/>
    <w:uiPriority w:val="99"/>
    <w:unhideWhenUsed/>
    <w:rsid w:val="004A5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sz w:val="20"/>
      <w:szCs w:val="20"/>
      <w:lang w:bidi="ar-SA"/>
    </w:rPr>
  </w:style>
  <w:style w:type="character" w:customStyle="1" w:styleId="HTMLPreformattedChar">
    <w:name w:val="HTML Preformatted Char"/>
    <w:link w:val="HTMLPreformatted"/>
    <w:uiPriority w:val="99"/>
    <w:rsid w:val="004A5AFA"/>
    <w:rPr>
      <w:rFonts w:ascii="Courier New" w:hAnsi="Courier New" w:cs="Courier New"/>
    </w:rPr>
  </w:style>
  <w:style w:type="character" w:styleId="Strong">
    <w:name w:val="Strong"/>
    <w:uiPriority w:val="22"/>
    <w:qFormat/>
    <w:rsid w:val="00293D7E"/>
    <w:rPr>
      <w:b/>
      <w:bCs/>
    </w:rPr>
  </w:style>
  <w:style w:type="character" w:customStyle="1" w:styleId="spandescription">
    <w:name w:val="spandescription"/>
    <w:basedOn w:val="DefaultParagraphFont"/>
    <w:rsid w:val="00575670"/>
  </w:style>
  <w:style w:type="table" w:styleId="MediumGrid2-Accent5">
    <w:name w:val="Medium Grid 2 Accent 5"/>
    <w:basedOn w:val="TableNormal"/>
    <w:uiPriority w:val="68"/>
    <w:rsid w:val="00BB5D4F"/>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847E2B"/>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4C6AC1"/>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4C6AC1"/>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88072F"/>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olorfulGrid-Accent2">
    <w:name w:val="Colorful Grid Accent 2"/>
    <w:basedOn w:val="TableNormal"/>
    <w:uiPriority w:val="73"/>
    <w:rsid w:val="008E3226"/>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8E3226"/>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8E3226"/>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3"/>
    <w:rsid w:val="008E3226"/>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8E3226"/>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8E3226"/>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ghtList-Accent3">
    <w:name w:val="Light List Accent 3"/>
    <w:basedOn w:val="TableNormal"/>
    <w:uiPriority w:val="61"/>
    <w:rsid w:val="008E3226"/>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2">
    <w:name w:val="Light Grid - Accent 12"/>
    <w:basedOn w:val="TableNormal"/>
    <w:uiPriority w:val="62"/>
    <w:rsid w:val="00820B9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
    <w:name w:val="Light Shading - Accent 12"/>
    <w:basedOn w:val="TableNormal"/>
    <w:uiPriority w:val="60"/>
    <w:rsid w:val="00820B9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820B9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493075"/>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493075"/>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2">
    <w:name w:val="Medium List 1 - Accent 12"/>
    <w:basedOn w:val="TableNormal"/>
    <w:uiPriority w:val="65"/>
    <w:rsid w:val="00493075"/>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493075"/>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93075"/>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character" w:customStyle="1" w:styleId="FooterChar">
    <w:name w:val="Footer Char"/>
    <w:link w:val="Footer"/>
    <w:uiPriority w:val="99"/>
    <w:rsid w:val="003B50CB"/>
    <w:rPr>
      <w:sz w:val="24"/>
      <w:szCs w:val="24"/>
    </w:rPr>
  </w:style>
  <w:style w:type="paragraph" w:styleId="ListParagraph">
    <w:name w:val="List Paragraph"/>
    <w:basedOn w:val="Normal"/>
    <w:uiPriority w:val="34"/>
    <w:qFormat/>
    <w:rsid w:val="00762B93"/>
    <w:pPr>
      <w:spacing w:after="200" w:line="276" w:lineRule="auto"/>
      <w:ind w:left="720"/>
      <w:contextualSpacing/>
    </w:pPr>
    <w:rPr>
      <w:rFonts w:ascii="Calibri" w:eastAsia="Calibri" w:hAnsi="Calibri" w:cs="Arial"/>
      <w:sz w:val="22"/>
      <w:szCs w:val="22"/>
    </w:rPr>
  </w:style>
  <w:style w:type="character" w:customStyle="1" w:styleId="Heading1Char">
    <w:name w:val="Heading 1 Char"/>
    <w:link w:val="Heading1"/>
    <w:rsid w:val="00762B93"/>
    <w:rPr>
      <w:rFonts w:ascii="Arial" w:hAnsi="Arial" w:cs="Arial"/>
      <w:b/>
      <w:bCs/>
      <w:kern w:val="32"/>
      <w:sz w:val="32"/>
      <w:szCs w:val="32"/>
    </w:rPr>
  </w:style>
  <w:style w:type="table" w:customStyle="1" w:styleId="LightGrid-Accent11">
    <w:name w:val="Light Grid - Accent 11"/>
    <w:basedOn w:val="TableNormal"/>
    <w:uiPriority w:val="62"/>
    <w:rsid w:val="00762B93"/>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762B93"/>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1">
    <w:name w:val="Medium List 1 - Accent 11"/>
    <w:basedOn w:val="TableNormal"/>
    <w:uiPriority w:val="65"/>
    <w:rsid w:val="00762B93"/>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TableColorful2">
    <w:name w:val="Table Colorful 2"/>
    <w:basedOn w:val="TableNormal"/>
    <w:rsid w:val="00762B93"/>
    <w:pPr>
      <w:bidi/>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762B93"/>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762B93"/>
    <w:pPr>
      <w:bidi/>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customStyle="1" w:styleId="Heading2Char">
    <w:name w:val="Heading 2 Char"/>
    <w:link w:val="Heading2"/>
    <w:rsid w:val="007B110B"/>
    <w:rPr>
      <w:rFonts w:ascii="B Traffic" w:hAnsi="B Traffic" w:cs="B Traffic"/>
      <w:b/>
      <w:bCs/>
      <w:sz w:val="28"/>
      <w:szCs w:val="28"/>
      <w:lang w:bidi="ar-SA"/>
    </w:rPr>
  </w:style>
  <w:style w:type="paragraph" w:styleId="BalloonText">
    <w:name w:val="Balloon Text"/>
    <w:basedOn w:val="Normal"/>
    <w:link w:val="BalloonTextChar"/>
    <w:uiPriority w:val="99"/>
    <w:unhideWhenUsed/>
    <w:rsid w:val="00762B93"/>
    <w:rPr>
      <w:rFonts w:ascii="Tahoma" w:hAnsi="Tahoma"/>
      <w:sz w:val="16"/>
      <w:szCs w:val="16"/>
      <w:lang w:bidi="ar-SA"/>
    </w:rPr>
  </w:style>
  <w:style w:type="character" w:customStyle="1" w:styleId="BalloonTextChar">
    <w:name w:val="Balloon Text Char"/>
    <w:link w:val="BalloonText"/>
    <w:uiPriority w:val="99"/>
    <w:rsid w:val="00762B93"/>
    <w:rPr>
      <w:rFonts w:ascii="Tahoma" w:hAnsi="Tahoma" w:cs="Tahoma"/>
      <w:sz w:val="16"/>
      <w:szCs w:val="16"/>
    </w:rPr>
  </w:style>
  <w:style w:type="paragraph" w:customStyle="1" w:styleId="posts">
    <w:name w:val="posts"/>
    <w:basedOn w:val="Normal"/>
    <w:rsid w:val="00E31D2D"/>
    <w:pPr>
      <w:bidi w:val="0"/>
      <w:spacing w:before="100" w:beforeAutospacing="1" w:after="100" w:afterAutospacing="1"/>
    </w:pPr>
  </w:style>
  <w:style w:type="character" w:customStyle="1" w:styleId="Heading3Char">
    <w:name w:val="Heading 3 Char"/>
    <w:link w:val="Heading3"/>
    <w:rsid w:val="009D0ECB"/>
    <w:rPr>
      <w:rFonts w:ascii="Cambria" w:hAnsi="Cambria"/>
      <w:b/>
      <w:bCs/>
      <w:sz w:val="26"/>
      <w:szCs w:val="26"/>
    </w:rPr>
  </w:style>
  <w:style w:type="character" w:customStyle="1" w:styleId="Heading4Char">
    <w:name w:val="Heading 4 Char"/>
    <w:link w:val="Heading4"/>
    <w:rsid w:val="009D0ECB"/>
    <w:rPr>
      <w:b/>
      <w:bCs/>
      <w:sz w:val="28"/>
      <w:szCs w:val="28"/>
      <w:lang w:bidi="ar-SA"/>
    </w:rPr>
  </w:style>
  <w:style w:type="character" w:customStyle="1" w:styleId="Heading5Char">
    <w:name w:val="Heading 5 Char"/>
    <w:link w:val="Heading5"/>
    <w:rsid w:val="009D0ECB"/>
    <w:rPr>
      <w:b/>
      <w:bCs/>
      <w:i/>
      <w:iCs/>
      <w:sz w:val="26"/>
      <w:szCs w:val="26"/>
      <w:lang w:bidi="ar-SA"/>
    </w:rPr>
  </w:style>
  <w:style w:type="character" w:customStyle="1" w:styleId="Heading6Char">
    <w:name w:val="Heading 6 Char"/>
    <w:link w:val="Heading6"/>
    <w:rsid w:val="009D0ECB"/>
    <w:rPr>
      <w:b/>
      <w:bCs/>
      <w:sz w:val="22"/>
      <w:szCs w:val="22"/>
      <w:lang w:bidi="ar-SA"/>
    </w:rPr>
  </w:style>
  <w:style w:type="character" w:customStyle="1" w:styleId="Heading7Char">
    <w:name w:val="Heading 7 Char"/>
    <w:link w:val="Heading7"/>
    <w:rsid w:val="009D0ECB"/>
    <w:rPr>
      <w:sz w:val="24"/>
      <w:szCs w:val="24"/>
      <w:lang w:bidi="ar-SA"/>
    </w:rPr>
  </w:style>
  <w:style w:type="character" w:customStyle="1" w:styleId="Heading8Char">
    <w:name w:val="Heading 8 Char"/>
    <w:link w:val="Heading8"/>
    <w:rsid w:val="009D0ECB"/>
    <w:rPr>
      <w:i/>
      <w:iCs/>
      <w:sz w:val="24"/>
      <w:szCs w:val="24"/>
      <w:lang w:bidi="ar-SA"/>
    </w:rPr>
  </w:style>
  <w:style w:type="character" w:customStyle="1" w:styleId="Heading9Char">
    <w:name w:val="Heading 9 Char"/>
    <w:link w:val="Heading9"/>
    <w:rsid w:val="009D0ECB"/>
    <w:rPr>
      <w:rFonts w:ascii="Arial" w:hAnsi="Arial" w:cs="Arial"/>
      <w:sz w:val="22"/>
      <w:szCs w:val="22"/>
      <w:lang w:bidi="ar-SA"/>
    </w:rPr>
  </w:style>
  <w:style w:type="table" w:styleId="MediumList1-Accent3">
    <w:name w:val="Medium List 1 Accent 3"/>
    <w:basedOn w:val="TableNormal"/>
    <w:uiPriority w:val="65"/>
    <w:rsid w:val="009D0ECB"/>
    <w:rPr>
      <w:color w:val="000000"/>
      <w:lang w:bidi="ar-SA"/>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ColorfulGrid-Accent1">
    <w:name w:val="Colorful Grid Accent 1"/>
    <w:basedOn w:val="TableNormal"/>
    <w:uiPriority w:val="73"/>
    <w:rsid w:val="009D0ECB"/>
    <w:rPr>
      <w:color w:val="000000"/>
      <w:lang w:bidi="ar-SA"/>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3">
    <w:name w:val="Colorful Grid Accent 3"/>
    <w:basedOn w:val="TableNormal"/>
    <w:uiPriority w:val="73"/>
    <w:rsid w:val="009D0ECB"/>
    <w:rPr>
      <w:color w:val="000000"/>
      <w:lang w:bidi="ar-SA"/>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LightList-Accent5">
    <w:name w:val="Light List Accent 5"/>
    <w:basedOn w:val="TableNormal"/>
    <w:uiPriority w:val="61"/>
    <w:rsid w:val="009D0ECB"/>
    <w:rPr>
      <w:lang w:bidi="ar-SA"/>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MediumList2-Accent3">
    <w:name w:val="Medium List 2 Accent 3"/>
    <w:basedOn w:val="TableNormal"/>
    <w:uiPriority w:val="66"/>
    <w:rsid w:val="009D0ECB"/>
    <w:rPr>
      <w:rFonts w:ascii="Cambria" w:hAnsi="Cambria"/>
      <w:color w:val="000000"/>
      <w:lang w:bidi="ar-SA"/>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ColorfulGrid-Accent6">
    <w:name w:val="Colorful Grid Accent 6"/>
    <w:basedOn w:val="TableNormal"/>
    <w:uiPriority w:val="73"/>
    <w:rsid w:val="009D0ECB"/>
    <w:rPr>
      <w:color w:val="000000"/>
      <w:lang w:bidi="ar-SA"/>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Grid-Accent5">
    <w:name w:val="Colorful Grid Accent 5"/>
    <w:basedOn w:val="TableNormal"/>
    <w:uiPriority w:val="73"/>
    <w:rsid w:val="009D0ECB"/>
    <w:rPr>
      <w:color w:val="000000"/>
      <w:lang w:bidi="ar-SA"/>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MediumGrid3-Accent3">
    <w:name w:val="Medium Grid 3 Accent 3"/>
    <w:basedOn w:val="TableNormal"/>
    <w:uiPriority w:val="69"/>
    <w:rsid w:val="009D0ECB"/>
    <w:rPr>
      <w:lang w:bidi="ar-S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styleId="Subtitle">
    <w:name w:val="Subtitle"/>
    <w:basedOn w:val="Normal"/>
    <w:link w:val="SubtitleChar"/>
    <w:uiPriority w:val="11"/>
    <w:qFormat/>
    <w:rsid w:val="009D0ECB"/>
    <w:pPr>
      <w:bidi w:val="0"/>
      <w:spacing w:before="100" w:beforeAutospacing="1" w:after="100" w:afterAutospacing="1"/>
    </w:pPr>
    <w:rPr>
      <w:lang w:bidi="ar-SA"/>
    </w:rPr>
  </w:style>
  <w:style w:type="character" w:customStyle="1" w:styleId="SubtitleChar">
    <w:name w:val="Subtitle Char"/>
    <w:link w:val="Subtitle"/>
    <w:uiPriority w:val="11"/>
    <w:rsid w:val="009D0ECB"/>
    <w:rPr>
      <w:sz w:val="24"/>
      <w:szCs w:val="24"/>
    </w:rPr>
  </w:style>
  <w:style w:type="character" w:customStyle="1" w:styleId="mw-headline">
    <w:name w:val="mw-headline"/>
    <w:basedOn w:val="DefaultParagraphFont"/>
    <w:rsid w:val="009D0ECB"/>
  </w:style>
  <w:style w:type="character" w:customStyle="1" w:styleId="editsection">
    <w:name w:val="editsection"/>
    <w:basedOn w:val="DefaultParagraphFont"/>
    <w:rsid w:val="009D0ECB"/>
  </w:style>
  <w:style w:type="table" w:styleId="ColorfulList-Accent3">
    <w:name w:val="Colorful List Accent 3"/>
    <w:basedOn w:val="TableNormal"/>
    <w:uiPriority w:val="72"/>
    <w:rsid w:val="009D0ECB"/>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paragraph" w:customStyle="1" w:styleId="mshtitle">
    <w:name w:val="mshtitle"/>
    <w:basedOn w:val="Normal"/>
    <w:rsid w:val="009D0ECB"/>
    <w:pPr>
      <w:bidi w:val="0"/>
      <w:spacing w:before="100" w:beforeAutospacing="1" w:after="100" w:afterAutospacing="1"/>
    </w:pPr>
  </w:style>
  <w:style w:type="paragraph" w:customStyle="1" w:styleId="mshrtlbodytext0">
    <w:name w:val="mshrtlbodytext"/>
    <w:basedOn w:val="Normal"/>
    <w:rsid w:val="009D0ECB"/>
    <w:pPr>
      <w:bidi w:val="0"/>
      <w:spacing w:before="100" w:beforeAutospacing="1" w:after="100" w:afterAutospacing="1"/>
    </w:pPr>
  </w:style>
  <w:style w:type="table" w:styleId="LightShading-Accent6">
    <w:name w:val="Light Shading Accent 6"/>
    <w:basedOn w:val="TableNormal"/>
    <w:uiPriority w:val="60"/>
    <w:rsid w:val="009D0ECB"/>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LightShading-Accent5">
    <w:name w:val="Light Shading Accent 5"/>
    <w:basedOn w:val="TableNormal"/>
    <w:uiPriority w:val="60"/>
    <w:rsid w:val="009D0ECB"/>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MshTitle0">
    <w:name w:val="Msh_Title"/>
    <w:basedOn w:val="MshRTLBodyText"/>
    <w:rsid w:val="009D0ECB"/>
  </w:style>
  <w:style w:type="character" w:customStyle="1" w:styleId="z-TopofFormChar">
    <w:name w:val="z-Top of Form Char"/>
    <w:link w:val="z-TopofForm"/>
    <w:rsid w:val="009D0ECB"/>
    <w:rPr>
      <w:rFonts w:ascii="Arial" w:hAnsi="Arial" w:cs="Arial"/>
      <w:vanish/>
      <w:sz w:val="16"/>
      <w:szCs w:val="16"/>
    </w:rPr>
  </w:style>
  <w:style w:type="paragraph" w:styleId="z-TopofForm">
    <w:name w:val="HTML Top of Form"/>
    <w:basedOn w:val="Normal"/>
    <w:next w:val="Normal"/>
    <w:link w:val="z-TopofFormChar"/>
    <w:hidden/>
    <w:unhideWhenUsed/>
    <w:rsid w:val="009D0ECB"/>
    <w:pPr>
      <w:pBdr>
        <w:bottom w:val="single" w:sz="6" w:space="1" w:color="auto"/>
      </w:pBdr>
      <w:bidi w:val="0"/>
      <w:jc w:val="center"/>
    </w:pPr>
    <w:rPr>
      <w:rFonts w:ascii="Arial" w:hAnsi="Arial"/>
      <w:vanish/>
      <w:sz w:val="16"/>
      <w:szCs w:val="16"/>
      <w:lang w:bidi="ar-SA"/>
    </w:rPr>
  </w:style>
  <w:style w:type="character" w:customStyle="1" w:styleId="z-TopofFormChar1">
    <w:name w:val="z-Top of Form Char1"/>
    <w:uiPriority w:val="99"/>
    <w:rsid w:val="009D0ECB"/>
    <w:rPr>
      <w:rFonts w:ascii="Arial" w:hAnsi="Arial" w:cs="Arial"/>
      <w:vanish/>
      <w:sz w:val="16"/>
      <w:szCs w:val="16"/>
    </w:rPr>
  </w:style>
  <w:style w:type="character" w:customStyle="1" w:styleId="z-BottomofFormChar">
    <w:name w:val="z-Bottom of Form Char"/>
    <w:link w:val="z-BottomofForm"/>
    <w:rsid w:val="009D0ECB"/>
    <w:rPr>
      <w:rFonts w:ascii="Arial" w:hAnsi="Arial" w:cs="Arial"/>
      <w:vanish/>
      <w:sz w:val="16"/>
      <w:szCs w:val="16"/>
    </w:rPr>
  </w:style>
  <w:style w:type="paragraph" w:styleId="z-BottomofForm">
    <w:name w:val="HTML Bottom of Form"/>
    <w:basedOn w:val="Normal"/>
    <w:next w:val="Normal"/>
    <w:link w:val="z-BottomofFormChar"/>
    <w:hidden/>
    <w:unhideWhenUsed/>
    <w:rsid w:val="009D0ECB"/>
    <w:pPr>
      <w:pBdr>
        <w:top w:val="single" w:sz="6" w:space="1" w:color="auto"/>
      </w:pBdr>
      <w:bidi w:val="0"/>
      <w:jc w:val="center"/>
    </w:pPr>
    <w:rPr>
      <w:rFonts w:ascii="Arial" w:hAnsi="Arial"/>
      <w:vanish/>
      <w:sz w:val="16"/>
      <w:szCs w:val="16"/>
      <w:lang w:bidi="ar-SA"/>
    </w:rPr>
  </w:style>
  <w:style w:type="character" w:customStyle="1" w:styleId="z-BottomofFormChar1">
    <w:name w:val="z-Bottom of Form Char1"/>
    <w:uiPriority w:val="99"/>
    <w:rsid w:val="009D0ECB"/>
    <w:rPr>
      <w:rFonts w:ascii="Arial" w:hAnsi="Arial" w:cs="Arial"/>
      <w:vanish/>
      <w:sz w:val="16"/>
      <w:szCs w:val="16"/>
    </w:rPr>
  </w:style>
  <w:style w:type="paragraph" w:customStyle="1" w:styleId="newsbody">
    <w:name w:val="news_body"/>
    <w:basedOn w:val="Normal"/>
    <w:rsid w:val="009D0ECB"/>
    <w:pPr>
      <w:bidi w:val="0"/>
      <w:spacing w:before="100" w:beforeAutospacing="1" w:after="100" w:afterAutospacing="1" w:line="368" w:lineRule="atLeast"/>
      <w:jc w:val="both"/>
    </w:pPr>
    <w:rPr>
      <w:color w:val="444444"/>
      <w:sz w:val="20"/>
      <w:szCs w:val="20"/>
    </w:rPr>
  </w:style>
  <w:style w:type="table" w:styleId="LightList-Accent2">
    <w:name w:val="Light List Accent 2"/>
    <w:basedOn w:val="TableNormal"/>
    <w:uiPriority w:val="61"/>
    <w:rsid w:val="009D0ECB"/>
    <w:rPr>
      <w:rFonts w:ascii="Calibri" w:eastAsia="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4">
    <w:name w:val="Light List Accent 4"/>
    <w:basedOn w:val="TableNormal"/>
    <w:uiPriority w:val="61"/>
    <w:rsid w:val="009D0ECB"/>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styleId="BodyText2">
    <w:name w:val="Body Text 2"/>
    <w:basedOn w:val="Normal"/>
    <w:link w:val="BodyText2Char"/>
    <w:rsid w:val="009D0ECB"/>
    <w:pPr>
      <w:jc w:val="both"/>
    </w:pPr>
    <w:rPr>
      <w:rFonts w:ascii="MRT_Yekan" w:hAnsi="MRT_Yekan" w:cs="Lotus"/>
      <w:sz w:val="28"/>
      <w:szCs w:val="28"/>
      <w:lang w:bidi="ar-SA"/>
    </w:rPr>
  </w:style>
  <w:style w:type="character" w:customStyle="1" w:styleId="BodyText2Char">
    <w:name w:val="Body Text 2 Char"/>
    <w:link w:val="BodyText2"/>
    <w:rsid w:val="009D0ECB"/>
    <w:rPr>
      <w:rFonts w:ascii="MRT_Yekan" w:hAnsi="MRT_Yekan" w:cs="Lotus"/>
      <w:sz w:val="28"/>
      <w:szCs w:val="28"/>
      <w:lang w:bidi="ar-SA"/>
    </w:rPr>
  </w:style>
  <w:style w:type="character" w:styleId="FootnoteReference">
    <w:name w:val="footnote reference"/>
    <w:rsid w:val="009D0ECB"/>
    <w:rPr>
      <w:vertAlign w:val="superscript"/>
    </w:rPr>
  </w:style>
  <w:style w:type="paragraph" w:styleId="FootnoteText">
    <w:name w:val="footnote text"/>
    <w:basedOn w:val="Normal"/>
    <w:link w:val="FootnoteTextChar"/>
    <w:rsid w:val="009D0ECB"/>
    <w:pPr>
      <w:bidi w:val="0"/>
    </w:pPr>
    <w:rPr>
      <w:rFonts w:ascii="MRT_Yekan" w:hAnsi="MRT_Yekan"/>
      <w:sz w:val="20"/>
      <w:szCs w:val="20"/>
      <w:lang w:bidi="ar-SA"/>
    </w:rPr>
  </w:style>
  <w:style w:type="character" w:customStyle="1" w:styleId="FootnoteTextChar">
    <w:name w:val="Footnote Text Char"/>
    <w:link w:val="FootnoteText"/>
    <w:rsid w:val="009D0ECB"/>
    <w:rPr>
      <w:rFonts w:ascii="MRT_Yekan" w:hAnsi="MRT_Yekan"/>
      <w:lang w:bidi="ar-SA"/>
    </w:rPr>
  </w:style>
  <w:style w:type="paragraph" w:styleId="BodyText">
    <w:name w:val="Body Text"/>
    <w:basedOn w:val="Normal"/>
    <w:link w:val="BodyTextChar"/>
    <w:rsid w:val="009D0ECB"/>
    <w:pPr>
      <w:bidi w:val="0"/>
      <w:spacing w:line="360" w:lineRule="auto"/>
      <w:jc w:val="lowKashida"/>
    </w:pPr>
    <w:rPr>
      <w:rFonts w:cs="Yagut"/>
      <w:sz w:val="20"/>
      <w:szCs w:val="28"/>
      <w:lang w:bidi="ar-SA"/>
    </w:rPr>
  </w:style>
  <w:style w:type="character" w:customStyle="1" w:styleId="BodyTextChar">
    <w:name w:val="Body Text Char"/>
    <w:link w:val="BodyText"/>
    <w:rsid w:val="009D0ECB"/>
    <w:rPr>
      <w:rFonts w:cs="Yagut"/>
      <w:szCs w:val="28"/>
      <w:lang w:bidi="ar-SA"/>
    </w:rPr>
  </w:style>
  <w:style w:type="character" w:customStyle="1" w:styleId="navbar1">
    <w:name w:val="navbar1"/>
    <w:rsid w:val="009D0ECB"/>
    <w:rPr>
      <w:rFonts w:ascii="Arial" w:hAnsi="Arial" w:cs="Arial"/>
      <w:b/>
      <w:bCs/>
      <w:color w:val="17395D"/>
      <w:spacing w:val="0"/>
      <w:sz w:val="24"/>
      <w:szCs w:val="24"/>
    </w:rPr>
  </w:style>
  <w:style w:type="character" w:customStyle="1" w:styleId="navbarsmall1">
    <w:name w:val="navbar_small1"/>
    <w:rsid w:val="009D0ECB"/>
    <w:rPr>
      <w:rFonts w:ascii="Arial" w:hAnsi="Arial" w:cs="Arial"/>
      <w:b/>
      <w:bCs/>
      <w:color w:val="17395D"/>
      <w:spacing w:val="0"/>
      <w:sz w:val="19"/>
      <w:szCs w:val="19"/>
    </w:rPr>
  </w:style>
  <w:style w:type="paragraph" w:styleId="BodyTextIndent2">
    <w:name w:val="Body Text Indent 2"/>
    <w:basedOn w:val="Normal"/>
    <w:link w:val="BodyTextIndent2Char"/>
    <w:rsid w:val="009D0ECB"/>
    <w:pPr>
      <w:bidi w:val="0"/>
      <w:spacing w:after="120" w:line="480" w:lineRule="auto"/>
      <w:ind w:left="283"/>
    </w:pPr>
    <w:rPr>
      <w:lang w:bidi="ar-SA"/>
    </w:rPr>
  </w:style>
  <w:style w:type="character" w:customStyle="1" w:styleId="BodyTextIndent2Char">
    <w:name w:val="Body Text Indent 2 Char"/>
    <w:link w:val="BodyTextIndent2"/>
    <w:rsid w:val="009D0ECB"/>
    <w:rPr>
      <w:sz w:val="24"/>
      <w:szCs w:val="24"/>
      <w:lang w:bidi="ar-SA"/>
    </w:rPr>
  </w:style>
  <w:style w:type="paragraph" w:styleId="BodyTextIndent3">
    <w:name w:val="Body Text Indent 3"/>
    <w:basedOn w:val="Normal"/>
    <w:link w:val="BodyTextIndent3Char"/>
    <w:rsid w:val="009D0ECB"/>
    <w:pPr>
      <w:bidi w:val="0"/>
      <w:spacing w:after="120"/>
      <w:ind w:left="283"/>
    </w:pPr>
    <w:rPr>
      <w:sz w:val="16"/>
      <w:szCs w:val="16"/>
      <w:lang w:bidi="ar-SA"/>
    </w:rPr>
  </w:style>
  <w:style w:type="character" w:customStyle="1" w:styleId="BodyTextIndent3Char">
    <w:name w:val="Body Text Indent 3 Char"/>
    <w:link w:val="BodyTextIndent3"/>
    <w:rsid w:val="009D0ECB"/>
    <w:rPr>
      <w:sz w:val="16"/>
      <w:szCs w:val="16"/>
      <w:lang w:bidi="ar-SA"/>
    </w:rPr>
  </w:style>
  <w:style w:type="paragraph" w:styleId="BodyTextIndent">
    <w:name w:val="Body Text Indent"/>
    <w:basedOn w:val="Normal"/>
    <w:link w:val="BodyTextIndentChar"/>
    <w:rsid w:val="009D0ECB"/>
    <w:pPr>
      <w:bidi w:val="0"/>
      <w:spacing w:after="120"/>
      <w:ind w:left="283"/>
    </w:pPr>
    <w:rPr>
      <w:lang w:bidi="ar-SA"/>
    </w:rPr>
  </w:style>
  <w:style w:type="character" w:customStyle="1" w:styleId="BodyTextIndentChar">
    <w:name w:val="Body Text Indent Char"/>
    <w:link w:val="BodyTextIndent"/>
    <w:rsid w:val="009D0ECB"/>
    <w:rPr>
      <w:sz w:val="24"/>
      <w:szCs w:val="24"/>
      <w:lang w:bidi="ar-SA"/>
    </w:rPr>
  </w:style>
  <w:style w:type="paragraph" w:customStyle="1" w:styleId="Style1">
    <w:name w:val="Style1"/>
    <w:basedOn w:val="BlockText"/>
    <w:rsid w:val="009D0ECB"/>
  </w:style>
  <w:style w:type="paragraph" w:styleId="BlockText">
    <w:name w:val="Block Text"/>
    <w:basedOn w:val="Normal"/>
    <w:rsid w:val="009D0ECB"/>
    <w:pPr>
      <w:bidi w:val="0"/>
      <w:spacing w:after="120"/>
      <w:ind w:left="1440" w:right="1440"/>
    </w:pPr>
    <w:rPr>
      <w:sz w:val="30"/>
      <w:szCs w:val="30"/>
      <w:lang w:bidi="ar-SA"/>
    </w:rPr>
  </w:style>
  <w:style w:type="paragraph" w:customStyle="1" w:styleId="Style">
    <w:name w:val="Style"/>
    <w:basedOn w:val="Normal"/>
    <w:rsid w:val="009D0ECB"/>
    <w:pPr>
      <w:bidi w:val="0"/>
      <w:spacing w:line="336" w:lineRule="auto"/>
      <w:jc w:val="center"/>
    </w:pPr>
    <w:rPr>
      <w:sz w:val="30"/>
      <w:szCs w:val="30"/>
      <w:lang w:bidi="ar-SA"/>
    </w:rPr>
  </w:style>
  <w:style w:type="paragraph" w:styleId="Title">
    <w:name w:val="Title"/>
    <w:basedOn w:val="Normal"/>
    <w:link w:val="TitleChar"/>
    <w:qFormat/>
    <w:rsid w:val="009D0ECB"/>
    <w:pPr>
      <w:bidi w:val="0"/>
      <w:jc w:val="center"/>
    </w:pPr>
    <w:rPr>
      <w:b/>
      <w:bCs/>
      <w:lang w:bidi="ar-SA"/>
    </w:rPr>
  </w:style>
  <w:style w:type="character" w:customStyle="1" w:styleId="TitleChar">
    <w:name w:val="Title Char"/>
    <w:link w:val="Title"/>
    <w:rsid w:val="009D0ECB"/>
    <w:rPr>
      <w:b/>
      <w:bCs/>
      <w:sz w:val="24"/>
      <w:szCs w:val="24"/>
      <w:lang w:bidi="ar-SA"/>
    </w:rPr>
  </w:style>
  <w:style w:type="paragraph" w:styleId="Caption">
    <w:name w:val="caption"/>
    <w:basedOn w:val="Normal"/>
    <w:next w:val="Normal"/>
    <w:qFormat/>
    <w:rsid w:val="009D0ECB"/>
    <w:pPr>
      <w:bidi w:val="0"/>
      <w:spacing w:line="660" w:lineRule="atLeast"/>
      <w:jc w:val="both"/>
    </w:pPr>
    <w:rPr>
      <w:rFonts w:cs="Lotus"/>
      <w:sz w:val="34"/>
      <w:szCs w:val="32"/>
      <w:lang w:bidi="ar-SA"/>
    </w:rPr>
  </w:style>
  <w:style w:type="character" w:customStyle="1" w:styleId="Char">
    <w:name w:val="Char"/>
    <w:rsid w:val="009D0ECB"/>
    <w:rPr>
      <w:sz w:val="30"/>
      <w:szCs w:val="30"/>
      <w:lang w:val="en-US" w:eastAsia="en-US" w:bidi="ar-SA"/>
    </w:rPr>
  </w:style>
  <w:style w:type="paragraph" w:styleId="BodyText3">
    <w:name w:val="Body Text 3"/>
    <w:basedOn w:val="Normal"/>
    <w:link w:val="BodyText3Char"/>
    <w:rsid w:val="009D0ECB"/>
    <w:pPr>
      <w:bidi w:val="0"/>
      <w:spacing w:after="120"/>
    </w:pPr>
    <w:rPr>
      <w:sz w:val="16"/>
      <w:szCs w:val="16"/>
      <w:lang w:bidi="ar-SA"/>
    </w:rPr>
  </w:style>
  <w:style w:type="character" w:customStyle="1" w:styleId="BodyText3Char">
    <w:name w:val="Body Text 3 Char"/>
    <w:link w:val="BodyText3"/>
    <w:rsid w:val="009D0ECB"/>
    <w:rPr>
      <w:sz w:val="16"/>
      <w:szCs w:val="16"/>
      <w:lang w:bidi="ar-SA"/>
    </w:rPr>
  </w:style>
  <w:style w:type="paragraph" w:styleId="NoSpacing">
    <w:name w:val="No Spacing"/>
    <w:link w:val="NoSpacingChar"/>
    <w:qFormat/>
    <w:rsid w:val="009D0ECB"/>
    <w:rPr>
      <w:rFonts w:ascii="Calibri" w:hAnsi="Calibri" w:cs="Arial"/>
      <w:sz w:val="22"/>
      <w:szCs w:val="22"/>
      <w:lang w:bidi="ar-SA"/>
    </w:rPr>
  </w:style>
  <w:style w:type="character" w:customStyle="1" w:styleId="NoSpacingChar">
    <w:name w:val="No Spacing Char"/>
    <w:link w:val="NoSpacing"/>
    <w:rsid w:val="009D0ECB"/>
    <w:rPr>
      <w:rFonts w:ascii="Calibri" w:hAnsi="Calibri" w:cs="Arial"/>
      <w:sz w:val="22"/>
      <w:szCs w:val="22"/>
      <w:lang w:bidi="ar-SA"/>
    </w:rPr>
  </w:style>
  <w:style w:type="character" w:styleId="Emphasis">
    <w:name w:val="Emphasis"/>
    <w:qFormat/>
    <w:rsid w:val="009D0ECB"/>
    <w:rPr>
      <w:i/>
      <w:iCs/>
    </w:rPr>
  </w:style>
  <w:style w:type="paragraph" w:customStyle="1" w:styleId="a">
    <w:name w:val="صضث"/>
    <w:basedOn w:val="Normal"/>
    <w:autoRedefine/>
    <w:rsid w:val="009D0ECB"/>
    <w:pPr>
      <w:spacing w:line="283" w:lineRule="auto"/>
      <w:ind w:firstLine="281"/>
      <w:jc w:val="both"/>
    </w:pPr>
    <w:rPr>
      <w:rFonts w:cs="B Nazanin"/>
      <w:i/>
      <w:sz w:val="28"/>
      <w:szCs w:val="28"/>
    </w:rPr>
  </w:style>
  <w:style w:type="paragraph" w:customStyle="1" w:styleId="storytext">
    <w:name w:val="storytext"/>
    <w:basedOn w:val="Normal"/>
    <w:rsid w:val="009D0ECB"/>
    <w:pPr>
      <w:bidi w:val="0"/>
      <w:spacing w:before="100" w:beforeAutospacing="1" w:after="100" w:afterAutospacing="1"/>
    </w:pPr>
    <w:rPr>
      <w:lang w:bidi="ar-SA"/>
    </w:rPr>
  </w:style>
  <w:style w:type="character" w:styleId="FollowedHyperlink">
    <w:name w:val="FollowedHyperlink"/>
    <w:rsid w:val="009D0ECB"/>
    <w:rPr>
      <w:strike w:val="0"/>
      <w:dstrike w:val="0"/>
      <w:color w:val="0000FF"/>
      <w:u w:val="none"/>
      <w:effect w:val="none"/>
    </w:rPr>
  </w:style>
  <w:style w:type="paragraph" w:customStyle="1" w:styleId="sitenavigation">
    <w:name w:val="sitenavigation"/>
    <w:basedOn w:val="Normal"/>
    <w:rsid w:val="009D0ECB"/>
    <w:pPr>
      <w:bidi w:val="0"/>
      <w:spacing w:before="100" w:beforeAutospacing="1" w:after="100" w:afterAutospacing="1"/>
    </w:pPr>
    <w:rPr>
      <w:rFonts w:ascii="Tahoma" w:hAnsi="Tahoma" w:cs="Tahoma"/>
      <w:color w:val="FFFFFF"/>
      <w:sz w:val="16"/>
      <w:szCs w:val="16"/>
      <w:lang w:bidi="ar-SA"/>
    </w:rPr>
  </w:style>
  <w:style w:type="character" w:customStyle="1" w:styleId="tickertext">
    <w:name w:val="tickertext"/>
    <w:basedOn w:val="DefaultParagraphFont"/>
    <w:rsid w:val="009D0ECB"/>
  </w:style>
  <w:style w:type="paragraph" w:customStyle="1" w:styleId="ab">
    <w:name w:val="ab"/>
    <w:basedOn w:val="Normal"/>
    <w:link w:val="abChar"/>
    <w:rsid w:val="009D0ECB"/>
    <w:pPr>
      <w:spacing w:before="240"/>
      <w:jc w:val="lowKashida"/>
    </w:pPr>
    <w:rPr>
      <w:rFonts w:ascii="B Nazanin" w:hAnsi="B Nazanin" w:cs="B Nazanin"/>
      <w:bCs/>
      <w:noProof/>
      <w:lang w:bidi="ar-SA"/>
    </w:rPr>
  </w:style>
  <w:style w:type="character" w:customStyle="1" w:styleId="abChar">
    <w:name w:val="ab Char"/>
    <w:link w:val="ab"/>
    <w:rsid w:val="009D0ECB"/>
    <w:rPr>
      <w:rFonts w:ascii="B Nazanin" w:hAnsi="B Nazanin" w:cs="B Nazanin"/>
      <w:bCs/>
      <w:noProof/>
      <w:sz w:val="24"/>
      <w:szCs w:val="24"/>
      <w:lang w:bidi="ar-SA"/>
    </w:rPr>
  </w:style>
  <w:style w:type="paragraph" w:styleId="DocumentMap">
    <w:name w:val="Document Map"/>
    <w:basedOn w:val="Normal"/>
    <w:link w:val="DocumentMapChar"/>
    <w:rsid w:val="00B94C12"/>
    <w:pPr>
      <w:bidi w:val="0"/>
    </w:pPr>
    <w:rPr>
      <w:rFonts w:ascii="Tahoma" w:hAnsi="Tahoma" w:cs="Tahoma"/>
      <w:sz w:val="16"/>
      <w:szCs w:val="16"/>
      <w:lang w:bidi="ar-SA"/>
    </w:rPr>
  </w:style>
  <w:style w:type="character" w:customStyle="1" w:styleId="DocumentMapChar">
    <w:name w:val="Document Map Char"/>
    <w:link w:val="DocumentMap"/>
    <w:rsid w:val="00B94C12"/>
    <w:rPr>
      <w:rFonts w:ascii="Tahoma" w:hAnsi="Tahoma" w:cs="Tahoma"/>
      <w:sz w:val="16"/>
      <w:szCs w:val="16"/>
      <w:lang w:bidi="ar-SA"/>
    </w:rPr>
  </w:style>
  <w:style w:type="character" w:customStyle="1" w:styleId="formfield">
    <w:name w:val="formfield"/>
    <w:rsid w:val="007E28F4"/>
  </w:style>
  <w:style w:type="paragraph" w:styleId="TOCHeading">
    <w:name w:val="TOC Heading"/>
    <w:basedOn w:val="Heading1"/>
    <w:next w:val="Normal"/>
    <w:uiPriority w:val="39"/>
    <w:semiHidden/>
    <w:unhideWhenUsed/>
    <w:qFormat/>
    <w:rsid w:val="00492426"/>
    <w:pPr>
      <w:keepLines/>
      <w:bidi w:val="0"/>
      <w:spacing w:before="480" w:after="0" w:line="276" w:lineRule="auto"/>
      <w:outlineLvl w:val="9"/>
    </w:pPr>
    <w:rPr>
      <w:rFonts w:ascii="Cambria" w:hAnsi="Cambria"/>
      <w:color w:val="365F91"/>
      <w:kern w:val="0"/>
      <w:sz w:val="28"/>
      <w:szCs w:val="28"/>
      <w:lang w:eastAsia="ja-JP"/>
    </w:rPr>
  </w:style>
  <w:style w:type="paragraph" w:styleId="TOC2">
    <w:name w:val="toc 2"/>
    <w:basedOn w:val="Normal"/>
    <w:next w:val="Normal"/>
    <w:autoRedefine/>
    <w:uiPriority w:val="39"/>
    <w:rsid w:val="00492426"/>
    <w:pPr>
      <w:spacing w:after="100"/>
      <w:ind w:left="240"/>
    </w:pPr>
  </w:style>
  <w:style w:type="paragraph" w:styleId="TOC1">
    <w:name w:val="toc 1"/>
    <w:basedOn w:val="Normal"/>
    <w:next w:val="Normal"/>
    <w:autoRedefine/>
    <w:uiPriority w:val="39"/>
    <w:rsid w:val="00722857"/>
  </w:style>
  <w:style w:type="paragraph" w:styleId="TOC3">
    <w:name w:val="toc 3"/>
    <w:basedOn w:val="Normal"/>
    <w:next w:val="Normal"/>
    <w:autoRedefine/>
    <w:uiPriority w:val="39"/>
    <w:unhideWhenUsed/>
    <w:rsid w:val="00722857"/>
    <w:pPr>
      <w:bidi w:val="0"/>
      <w:spacing w:after="100" w:line="276" w:lineRule="auto"/>
      <w:ind w:left="440"/>
    </w:pPr>
    <w:rPr>
      <w:rFonts w:ascii="Calibri" w:hAnsi="Calibri" w:cs="Arial"/>
      <w:sz w:val="22"/>
      <w:szCs w:val="22"/>
      <w:lang w:val="en-AU" w:eastAsia="en-AU" w:bidi="ar-SA"/>
    </w:rPr>
  </w:style>
  <w:style w:type="paragraph" w:styleId="TOC4">
    <w:name w:val="toc 4"/>
    <w:basedOn w:val="Normal"/>
    <w:next w:val="Normal"/>
    <w:autoRedefine/>
    <w:uiPriority w:val="39"/>
    <w:unhideWhenUsed/>
    <w:rsid w:val="00722857"/>
    <w:pPr>
      <w:bidi w:val="0"/>
      <w:spacing w:after="100" w:line="276" w:lineRule="auto"/>
      <w:ind w:left="660"/>
    </w:pPr>
    <w:rPr>
      <w:rFonts w:ascii="Calibri" w:hAnsi="Calibri" w:cs="Arial"/>
      <w:sz w:val="22"/>
      <w:szCs w:val="22"/>
      <w:lang w:val="en-AU" w:eastAsia="en-AU" w:bidi="ar-SA"/>
    </w:rPr>
  </w:style>
  <w:style w:type="paragraph" w:styleId="TOC5">
    <w:name w:val="toc 5"/>
    <w:basedOn w:val="Normal"/>
    <w:next w:val="Normal"/>
    <w:autoRedefine/>
    <w:uiPriority w:val="39"/>
    <w:unhideWhenUsed/>
    <w:rsid w:val="00722857"/>
    <w:pPr>
      <w:bidi w:val="0"/>
      <w:spacing w:after="100" w:line="276" w:lineRule="auto"/>
      <w:ind w:left="880"/>
    </w:pPr>
    <w:rPr>
      <w:rFonts w:ascii="Calibri" w:hAnsi="Calibri" w:cs="Arial"/>
      <w:sz w:val="22"/>
      <w:szCs w:val="22"/>
      <w:lang w:val="en-AU" w:eastAsia="en-AU" w:bidi="ar-SA"/>
    </w:rPr>
  </w:style>
  <w:style w:type="paragraph" w:styleId="TOC6">
    <w:name w:val="toc 6"/>
    <w:basedOn w:val="Normal"/>
    <w:next w:val="Normal"/>
    <w:autoRedefine/>
    <w:uiPriority w:val="39"/>
    <w:unhideWhenUsed/>
    <w:rsid w:val="00722857"/>
    <w:pPr>
      <w:bidi w:val="0"/>
      <w:spacing w:after="100" w:line="276" w:lineRule="auto"/>
      <w:ind w:left="1100"/>
    </w:pPr>
    <w:rPr>
      <w:rFonts w:ascii="Calibri" w:hAnsi="Calibri" w:cs="Arial"/>
      <w:sz w:val="22"/>
      <w:szCs w:val="22"/>
      <w:lang w:val="en-AU" w:eastAsia="en-AU" w:bidi="ar-SA"/>
    </w:rPr>
  </w:style>
  <w:style w:type="paragraph" w:styleId="TOC7">
    <w:name w:val="toc 7"/>
    <w:basedOn w:val="Normal"/>
    <w:next w:val="Normal"/>
    <w:autoRedefine/>
    <w:uiPriority w:val="39"/>
    <w:unhideWhenUsed/>
    <w:rsid w:val="00722857"/>
    <w:pPr>
      <w:bidi w:val="0"/>
      <w:spacing w:after="100" w:line="276" w:lineRule="auto"/>
      <w:ind w:left="1320"/>
    </w:pPr>
    <w:rPr>
      <w:rFonts w:ascii="Calibri" w:hAnsi="Calibri" w:cs="Arial"/>
      <w:sz w:val="22"/>
      <w:szCs w:val="22"/>
      <w:lang w:val="en-AU" w:eastAsia="en-AU" w:bidi="ar-SA"/>
    </w:rPr>
  </w:style>
  <w:style w:type="paragraph" w:styleId="TOC8">
    <w:name w:val="toc 8"/>
    <w:basedOn w:val="Normal"/>
    <w:next w:val="Normal"/>
    <w:autoRedefine/>
    <w:uiPriority w:val="39"/>
    <w:unhideWhenUsed/>
    <w:rsid w:val="00722857"/>
    <w:pPr>
      <w:bidi w:val="0"/>
      <w:spacing w:after="100" w:line="276" w:lineRule="auto"/>
      <w:ind w:left="1540"/>
    </w:pPr>
    <w:rPr>
      <w:rFonts w:ascii="Calibri" w:hAnsi="Calibri" w:cs="Arial"/>
      <w:sz w:val="22"/>
      <w:szCs w:val="22"/>
      <w:lang w:val="en-AU" w:eastAsia="en-AU" w:bidi="ar-SA"/>
    </w:rPr>
  </w:style>
  <w:style w:type="paragraph" w:styleId="TOC9">
    <w:name w:val="toc 9"/>
    <w:basedOn w:val="Normal"/>
    <w:next w:val="Normal"/>
    <w:autoRedefine/>
    <w:uiPriority w:val="39"/>
    <w:unhideWhenUsed/>
    <w:rsid w:val="00722857"/>
    <w:pPr>
      <w:bidi w:val="0"/>
      <w:spacing w:after="100" w:line="276" w:lineRule="auto"/>
      <w:ind w:left="1760"/>
    </w:pPr>
    <w:rPr>
      <w:rFonts w:ascii="Calibri" w:hAnsi="Calibri" w:cs="Arial"/>
      <w:sz w:val="22"/>
      <w:szCs w:val="22"/>
      <w:lang w:val="en-AU" w:eastAsia="en-AU" w:bidi="ar-SA"/>
    </w:rPr>
  </w:style>
  <w:style w:type="paragraph" w:customStyle="1" w:styleId="a0">
    <w:name w:val="متن"/>
    <w:basedOn w:val="Normal"/>
    <w:rsid w:val="00474EE1"/>
    <w:pPr>
      <w:spacing w:line="216" w:lineRule="auto"/>
      <w:ind w:firstLine="567"/>
    </w:pPr>
    <w:rPr>
      <w:rFonts w:cs="B Zar"/>
      <w:lang w:bidi="ar-SA"/>
    </w:rPr>
  </w:style>
  <w:style w:type="character" w:customStyle="1" w:styleId="rgctlv">
    <w:name w:val="rg_ctlv"/>
    <w:basedOn w:val="DefaultParagraphFont"/>
    <w:rsid w:val="00474E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19211186">
      <w:bodyDiv w:val="1"/>
      <w:marLeft w:val="0"/>
      <w:marRight w:val="0"/>
      <w:marTop w:val="0"/>
      <w:marBottom w:val="0"/>
      <w:divBdr>
        <w:top w:val="none" w:sz="0" w:space="0" w:color="auto"/>
        <w:left w:val="none" w:sz="0" w:space="0" w:color="auto"/>
        <w:bottom w:val="none" w:sz="0" w:space="0" w:color="auto"/>
        <w:right w:val="none" w:sz="0" w:space="0" w:color="auto"/>
      </w:divBdr>
    </w:div>
    <w:div w:id="19747087">
      <w:bodyDiv w:val="1"/>
      <w:marLeft w:val="0"/>
      <w:marRight w:val="0"/>
      <w:marTop w:val="0"/>
      <w:marBottom w:val="0"/>
      <w:divBdr>
        <w:top w:val="none" w:sz="0" w:space="0" w:color="auto"/>
        <w:left w:val="none" w:sz="0" w:space="0" w:color="auto"/>
        <w:bottom w:val="none" w:sz="0" w:space="0" w:color="auto"/>
        <w:right w:val="none" w:sz="0" w:space="0" w:color="auto"/>
      </w:divBdr>
    </w:div>
    <w:div w:id="20741102">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23142037">
      <w:bodyDiv w:val="1"/>
      <w:marLeft w:val="0"/>
      <w:marRight w:val="0"/>
      <w:marTop w:val="0"/>
      <w:marBottom w:val="0"/>
      <w:divBdr>
        <w:top w:val="none" w:sz="0" w:space="0" w:color="auto"/>
        <w:left w:val="none" w:sz="0" w:space="0" w:color="auto"/>
        <w:bottom w:val="none" w:sz="0" w:space="0" w:color="auto"/>
        <w:right w:val="none" w:sz="0" w:space="0" w:color="auto"/>
      </w:divBdr>
    </w:div>
    <w:div w:id="29689937">
      <w:bodyDiv w:val="1"/>
      <w:marLeft w:val="0"/>
      <w:marRight w:val="0"/>
      <w:marTop w:val="0"/>
      <w:marBottom w:val="0"/>
      <w:divBdr>
        <w:top w:val="none" w:sz="0" w:space="0" w:color="auto"/>
        <w:left w:val="none" w:sz="0" w:space="0" w:color="auto"/>
        <w:bottom w:val="none" w:sz="0" w:space="0" w:color="auto"/>
        <w:right w:val="none" w:sz="0" w:space="0" w:color="auto"/>
      </w:divBdr>
    </w:div>
    <w:div w:id="40911424">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7266735">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51001118">
      <w:bodyDiv w:val="1"/>
      <w:marLeft w:val="0"/>
      <w:marRight w:val="0"/>
      <w:marTop w:val="0"/>
      <w:marBottom w:val="0"/>
      <w:divBdr>
        <w:top w:val="none" w:sz="0" w:space="0" w:color="auto"/>
        <w:left w:val="none" w:sz="0" w:space="0" w:color="auto"/>
        <w:bottom w:val="none" w:sz="0" w:space="0" w:color="auto"/>
        <w:right w:val="none" w:sz="0" w:space="0" w:color="auto"/>
      </w:divBdr>
    </w:div>
    <w:div w:id="56362685">
      <w:bodyDiv w:val="1"/>
      <w:marLeft w:val="0"/>
      <w:marRight w:val="0"/>
      <w:marTop w:val="0"/>
      <w:marBottom w:val="0"/>
      <w:divBdr>
        <w:top w:val="none" w:sz="0" w:space="0" w:color="auto"/>
        <w:left w:val="none" w:sz="0" w:space="0" w:color="auto"/>
        <w:bottom w:val="none" w:sz="0" w:space="0" w:color="auto"/>
        <w:right w:val="none" w:sz="0" w:space="0" w:color="auto"/>
      </w:divBdr>
    </w:div>
    <w:div w:id="59989035">
      <w:bodyDiv w:val="1"/>
      <w:marLeft w:val="0"/>
      <w:marRight w:val="0"/>
      <w:marTop w:val="0"/>
      <w:marBottom w:val="0"/>
      <w:divBdr>
        <w:top w:val="none" w:sz="0" w:space="0" w:color="auto"/>
        <w:left w:val="none" w:sz="0" w:space="0" w:color="auto"/>
        <w:bottom w:val="none" w:sz="0" w:space="0" w:color="auto"/>
        <w:right w:val="none" w:sz="0" w:space="0" w:color="auto"/>
      </w:divBdr>
      <w:divsChild>
        <w:div w:id="1365131585">
          <w:marLeft w:val="0"/>
          <w:marRight w:val="0"/>
          <w:marTop w:val="0"/>
          <w:marBottom w:val="0"/>
          <w:divBdr>
            <w:top w:val="none" w:sz="0" w:space="0" w:color="auto"/>
            <w:left w:val="none" w:sz="0" w:space="0" w:color="auto"/>
            <w:bottom w:val="none" w:sz="0" w:space="0" w:color="auto"/>
            <w:right w:val="none" w:sz="0" w:space="0" w:color="auto"/>
          </w:divBdr>
          <w:divsChild>
            <w:div w:id="393045815">
              <w:marLeft w:val="0"/>
              <w:marRight w:val="0"/>
              <w:marTop w:val="0"/>
              <w:marBottom w:val="0"/>
              <w:divBdr>
                <w:top w:val="none" w:sz="0" w:space="0" w:color="auto"/>
                <w:left w:val="none" w:sz="0" w:space="0" w:color="auto"/>
                <w:bottom w:val="none" w:sz="0" w:space="0" w:color="auto"/>
                <w:right w:val="none" w:sz="0" w:space="0" w:color="auto"/>
              </w:divBdr>
              <w:divsChild>
                <w:div w:id="88371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94035">
      <w:bodyDiv w:val="1"/>
      <w:marLeft w:val="0"/>
      <w:marRight w:val="0"/>
      <w:marTop w:val="0"/>
      <w:marBottom w:val="0"/>
      <w:divBdr>
        <w:top w:val="none" w:sz="0" w:space="0" w:color="auto"/>
        <w:left w:val="none" w:sz="0" w:space="0" w:color="auto"/>
        <w:bottom w:val="none" w:sz="0" w:space="0" w:color="auto"/>
        <w:right w:val="none" w:sz="0" w:space="0" w:color="auto"/>
      </w:divBdr>
    </w:div>
    <w:div w:id="62414171">
      <w:bodyDiv w:val="1"/>
      <w:marLeft w:val="0"/>
      <w:marRight w:val="0"/>
      <w:marTop w:val="0"/>
      <w:marBottom w:val="0"/>
      <w:divBdr>
        <w:top w:val="none" w:sz="0" w:space="0" w:color="auto"/>
        <w:left w:val="none" w:sz="0" w:space="0" w:color="auto"/>
        <w:bottom w:val="none" w:sz="0" w:space="0" w:color="auto"/>
        <w:right w:val="none" w:sz="0" w:space="0" w:color="auto"/>
      </w:divBdr>
    </w:div>
    <w:div w:id="64646910">
      <w:bodyDiv w:val="1"/>
      <w:marLeft w:val="0"/>
      <w:marRight w:val="0"/>
      <w:marTop w:val="0"/>
      <w:marBottom w:val="0"/>
      <w:divBdr>
        <w:top w:val="none" w:sz="0" w:space="0" w:color="auto"/>
        <w:left w:val="none" w:sz="0" w:space="0" w:color="auto"/>
        <w:bottom w:val="none" w:sz="0" w:space="0" w:color="auto"/>
        <w:right w:val="none" w:sz="0" w:space="0" w:color="auto"/>
      </w:divBdr>
    </w:div>
    <w:div w:id="65538041">
      <w:bodyDiv w:val="1"/>
      <w:marLeft w:val="0"/>
      <w:marRight w:val="0"/>
      <w:marTop w:val="0"/>
      <w:marBottom w:val="0"/>
      <w:divBdr>
        <w:top w:val="none" w:sz="0" w:space="0" w:color="auto"/>
        <w:left w:val="none" w:sz="0" w:space="0" w:color="auto"/>
        <w:bottom w:val="none" w:sz="0" w:space="0" w:color="auto"/>
        <w:right w:val="none" w:sz="0" w:space="0" w:color="auto"/>
      </w:divBdr>
    </w:div>
    <w:div w:id="72052106">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0950356">
      <w:bodyDiv w:val="1"/>
      <w:marLeft w:val="0"/>
      <w:marRight w:val="0"/>
      <w:marTop w:val="0"/>
      <w:marBottom w:val="0"/>
      <w:divBdr>
        <w:top w:val="none" w:sz="0" w:space="0" w:color="auto"/>
        <w:left w:val="none" w:sz="0" w:space="0" w:color="auto"/>
        <w:bottom w:val="none" w:sz="0" w:space="0" w:color="auto"/>
        <w:right w:val="none" w:sz="0" w:space="0" w:color="auto"/>
      </w:divBdr>
      <w:divsChild>
        <w:div w:id="1243635932">
          <w:marLeft w:val="0"/>
          <w:marRight w:val="0"/>
          <w:marTop w:val="0"/>
          <w:marBottom w:val="0"/>
          <w:divBdr>
            <w:top w:val="none" w:sz="0" w:space="0" w:color="auto"/>
            <w:left w:val="none" w:sz="0" w:space="0" w:color="auto"/>
            <w:bottom w:val="none" w:sz="0" w:space="0" w:color="auto"/>
            <w:right w:val="none" w:sz="0" w:space="0" w:color="auto"/>
          </w:divBdr>
        </w:div>
      </w:divsChild>
    </w:div>
    <w:div w:id="84302807">
      <w:bodyDiv w:val="1"/>
      <w:marLeft w:val="0"/>
      <w:marRight w:val="0"/>
      <w:marTop w:val="0"/>
      <w:marBottom w:val="0"/>
      <w:divBdr>
        <w:top w:val="none" w:sz="0" w:space="0" w:color="auto"/>
        <w:left w:val="none" w:sz="0" w:space="0" w:color="auto"/>
        <w:bottom w:val="none" w:sz="0" w:space="0" w:color="auto"/>
        <w:right w:val="none" w:sz="0" w:space="0" w:color="auto"/>
      </w:divBdr>
    </w:div>
    <w:div w:id="85077535">
      <w:bodyDiv w:val="1"/>
      <w:marLeft w:val="0"/>
      <w:marRight w:val="0"/>
      <w:marTop w:val="0"/>
      <w:marBottom w:val="0"/>
      <w:divBdr>
        <w:top w:val="none" w:sz="0" w:space="0" w:color="auto"/>
        <w:left w:val="none" w:sz="0" w:space="0" w:color="auto"/>
        <w:bottom w:val="none" w:sz="0" w:space="0" w:color="auto"/>
        <w:right w:val="none" w:sz="0" w:space="0" w:color="auto"/>
      </w:divBdr>
    </w:div>
    <w:div w:id="85229028">
      <w:bodyDiv w:val="1"/>
      <w:marLeft w:val="0"/>
      <w:marRight w:val="0"/>
      <w:marTop w:val="0"/>
      <w:marBottom w:val="0"/>
      <w:divBdr>
        <w:top w:val="none" w:sz="0" w:space="0" w:color="auto"/>
        <w:left w:val="none" w:sz="0" w:space="0" w:color="auto"/>
        <w:bottom w:val="none" w:sz="0" w:space="0" w:color="auto"/>
        <w:right w:val="none" w:sz="0" w:space="0" w:color="auto"/>
      </w:divBdr>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91442458">
      <w:bodyDiv w:val="1"/>
      <w:marLeft w:val="0"/>
      <w:marRight w:val="0"/>
      <w:marTop w:val="0"/>
      <w:marBottom w:val="0"/>
      <w:divBdr>
        <w:top w:val="none" w:sz="0" w:space="0" w:color="auto"/>
        <w:left w:val="none" w:sz="0" w:space="0" w:color="auto"/>
        <w:bottom w:val="none" w:sz="0" w:space="0" w:color="auto"/>
        <w:right w:val="none" w:sz="0" w:space="0" w:color="auto"/>
      </w:divBdr>
    </w:div>
    <w:div w:id="94058804">
      <w:bodyDiv w:val="1"/>
      <w:marLeft w:val="0"/>
      <w:marRight w:val="0"/>
      <w:marTop w:val="0"/>
      <w:marBottom w:val="0"/>
      <w:divBdr>
        <w:top w:val="none" w:sz="0" w:space="0" w:color="auto"/>
        <w:left w:val="none" w:sz="0" w:space="0" w:color="auto"/>
        <w:bottom w:val="none" w:sz="0" w:space="0" w:color="auto"/>
        <w:right w:val="none" w:sz="0" w:space="0" w:color="auto"/>
      </w:divBdr>
    </w:div>
    <w:div w:id="104811428">
      <w:bodyDiv w:val="1"/>
      <w:marLeft w:val="0"/>
      <w:marRight w:val="0"/>
      <w:marTop w:val="0"/>
      <w:marBottom w:val="0"/>
      <w:divBdr>
        <w:top w:val="none" w:sz="0" w:space="0" w:color="auto"/>
        <w:left w:val="none" w:sz="0" w:space="0" w:color="auto"/>
        <w:bottom w:val="none" w:sz="0" w:space="0" w:color="auto"/>
        <w:right w:val="none" w:sz="0" w:space="0" w:color="auto"/>
      </w:divBdr>
    </w:div>
    <w:div w:id="107238724">
      <w:bodyDiv w:val="1"/>
      <w:marLeft w:val="0"/>
      <w:marRight w:val="0"/>
      <w:marTop w:val="0"/>
      <w:marBottom w:val="0"/>
      <w:divBdr>
        <w:top w:val="none" w:sz="0" w:space="0" w:color="auto"/>
        <w:left w:val="none" w:sz="0" w:space="0" w:color="auto"/>
        <w:bottom w:val="none" w:sz="0" w:space="0" w:color="auto"/>
        <w:right w:val="none" w:sz="0" w:space="0" w:color="auto"/>
      </w:divBdr>
    </w:div>
    <w:div w:id="108205916">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16142125">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1272151">
      <w:bodyDiv w:val="1"/>
      <w:marLeft w:val="0"/>
      <w:marRight w:val="0"/>
      <w:marTop w:val="0"/>
      <w:marBottom w:val="0"/>
      <w:divBdr>
        <w:top w:val="none" w:sz="0" w:space="0" w:color="auto"/>
        <w:left w:val="none" w:sz="0" w:space="0" w:color="auto"/>
        <w:bottom w:val="none" w:sz="0" w:space="0" w:color="auto"/>
        <w:right w:val="none" w:sz="0" w:space="0" w:color="auto"/>
      </w:divBdr>
    </w:div>
    <w:div w:id="126506666">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35223415">
      <w:bodyDiv w:val="1"/>
      <w:marLeft w:val="0"/>
      <w:marRight w:val="0"/>
      <w:marTop w:val="0"/>
      <w:marBottom w:val="0"/>
      <w:divBdr>
        <w:top w:val="none" w:sz="0" w:space="0" w:color="auto"/>
        <w:left w:val="none" w:sz="0" w:space="0" w:color="auto"/>
        <w:bottom w:val="none" w:sz="0" w:space="0" w:color="auto"/>
        <w:right w:val="none" w:sz="0" w:space="0" w:color="auto"/>
      </w:divBdr>
    </w:div>
    <w:div w:id="137580061">
      <w:bodyDiv w:val="1"/>
      <w:marLeft w:val="0"/>
      <w:marRight w:val="0"/>
      <w:marTop w:val="0"/>
      <w:marBottom w:val="0"/>
      <w:divBdr>
        <w:top w:val="none" w:sz="0" w:space="0" w:color="auto"/>
        <w:left w:val="none" w:sz="0" w:space="0" w:color="auto"/>
        <w:bottom w:val="none" w:sz="0" w:space="0" w:color="auto"/>
        <w:right w:val="none" w:sz="0" w:space="0" w:color="auto"/>
      </w:divBdr>
    </w:div>
    <w:div w:id="142048249">
      <w:bodyDiv w:val="1"/>
      <w:marLeft w:val="0"/>
      <w:marRight w:val="0"/>
      <w:marTop w:val="0"/>
      <w:marBottom w:val="0"/>
      <w:divBdr>
        <w:top w:val="none" w:sz="0" w:space="0" w:color="auto"/>
        <w:left w:val="none" w:sz="0" w:space="0" w:color="auto"/>
        <w:bottom w:val="none" w:sz="0" w:space="0" w:color="auto"/>
        <w:right w:val="none" w:sz="0" w:space="0" w:color="auto"/>
      </w:divBdr>
    </w:div>
    <w:div w:id="144009933">
      <w:bodyDiv w:val="1"/>
      <w:marLeft w:val="0"/>
      <w:marRight w:val="0"/>
      <w:marTop w:val="0"/>
      <w:marBottom w:val="0"/>
      <w:divBdr>
        <w:top w:val="none" w:sz="0" w:space="0" w:color="auto"/>
        <w:left w:val="none" w:sz="0" w:space="0" w:color="auto"/>
        <w:bottom w:val="none" w:sz="0" w:space="0" w:color="auto"/>
        <w:right w:val="none" w:sz="0" w:space="0" w:color="auto"/>
      </w:divBdr>
    </w:div>
    <w:div w:id="145754074">
      <w:bodyDiv w:val="1"/>
      <w:marLeft w:val="0"/>
      <w:marRight w:val="0"/>
      <w:marTop w:val="0"/>
      <w:marBottom w:val="0"/>
      <w:divBdr>
        <w:top w:val="none" w:sz="0" w:space="0" w:color="auto"/>
        <w:left w:val="none" w:sz="0" w:space="0" w:color="auto"/>
        <w:bottom w:val="none" w:sz="0" w:space="0" w:color="auto"/>
        <w:right w:val="none" w:sz="0" w:space="0" w:color="auto"/>
      </w:divBdr>
    </w:div>
    <w:div w:id="149292811">
      <w:bodyDiv w:val="1"/>
      <w:marLeft w:val="0"/>
      <w:marRight w:val="0"/>
      <w:marTop w:val="0"/>
      <w:marBottom w:val="0"/>
      <w:divBdr>
        <w:top w:val="none" w:sz="0" w:space="0" w:color="auto"/>
        <w:left w:val="none" w:sz="0" w:space="0" w:color="auto"/>
        <w:bottom w:val="none" w:sz="0" w:space="0" w:color="auto"/>
        <w:right w:val="none" w:sz="0" w:space="0" w:color="auto"/>
      </w:divBdr>
    </w:div>
    <w:div w:id="150486954">
      <w:bodyDiv w:val="1"/>
      <w:marLeft w:val="0"/>
      <w:marRight w:val="0"/>
      <w:marTop w:val="0"/>
      <w:marBottom w:val="0"/>
      <w:divBdr>
        <w:top w:val="none" w:sz="0" w:space="0" w:color="auto"/>
        <w:left w:val="none" w:sz="0" w:space="0" w:color="auto"/>
        <w:bottom w:val="none" w:sz="0" w:space="0" w:color="auto"/>
        <w:right w:val="none" w:sz="0" w:space="0" w:color="auto"/>
      </w:divBdr>
    </w:div>
    <w:div w:id="154885025">
      <w:bodyDiv w:val="1"/>
      <w:marLeft w:val="0"/>
      <w:marRight w:val="0"/>
      <w:marTop w:val="0"/>
      <w:marBottom w:val="0"/>
      <w:divBdr>
        <w:top w:val="none" w:sz="0" w:space="0" w:color="auto"/>
        <w:left w:val="none" w:sz="0" w:space="0" w:color="auto"/>
        <w:bottom w:val="none" w:sz="0" w:space="0" w:color="auto"/>
        <w:right w:val="none" w:sz="0" w:space="0" w:color="auto"/>
      </w:divBdr>
    </w:div>
    <w:div w:id="157383882">
      <w:bodyDiv w:val="1"/>
      <w:marLeft w:val="0"/>
      <w:marRight w:val="0"/>
      <w:marTop w:val="68"/>
      <w:marBottom w:val="0"/>
      <w:divBdr>
        <w:top w:val="none" w:sz="0" w:space="0" w:color="auto"/>
        <w:left w:val="none" w:sz="0" w:space="0" w:color="auto"/>
        <w:bottom w:val="none" w:sz="0" w:space="0" w:color="auto"/>
        <w:right w:val="none" w:sz="0" w:space="0" w:color="auto"/>
      </w:divBdr>
      <w:divsChild>
        <w:div w:id="1070228120">
          <w:marLeft w:val="0"/>
          <w:marRight w:val="0"/>
          <w:marTop w:val="0"/>
          <w:marBottom w:val="0"/>
          <w:divBdr>
            <w:top w:val="none" w:sz="0" w:space="0" w:color="auto"/>
            <w:left w:val="none" w:sz="0" w:space="0" w:color="auto"/>
            <w:bottom w:val="none" w:sz="0" w:space="0" w:color="auto"/>
            <w:right w:val="none" w:sz="0" w:space="0" w:color="auto"/>
          </w:divBdr>
          <w:divsChild>
            <w:div w:id="1079249816">
              <w:marLeft w:val="0"/>
              <w:marRight w:val="0"/>
              <w:marTop w:val="0"/>
              <w:marBottom w:val="0"/>
              <w:divBdr>
                <w:top w:val="none" w:sz="0" w:space="0" w:color="auto"/>
                <w:left w:val="single" w:sz="6" w:space="0" w:color="000000"/>
                <w:bottom w:val="none" w:sz="0" w:space="0" w:color="auto"/>
                <w:right w:val="single" w:sz="6" w:space="0" w:color="000000"/>
              </w:divBdr>
              <w:divsChild>
                <w:div w:id="613711199">
                  <w:marLeft w:val="0"/>
                  <w:marRight w:val="0"/>
                  <w:marTop w:val="0"/>
                  <w:marBottom w:val="0"/>
                  <w:divBdr>
                    <w:top w:val="none" w:sz="0" w:space="0" w:color="auto"/>
                    <w:left w:val="none" w:sz="0" w:space="0" w:color="auto"/>
                    <w:bottom w:val="none" w:sz="0" w:space="0" w:color="auto"/>
                    <w:right w:val="none" w:sz="0" w:space="0" w:color="auto"/>
                  </w:divBdr>
                  <w:divsChild>
                    <w:div w:id="1623682774">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59202292">
      <w:bodyDiv w:val="1"/>
      <w:marLeft w:val="0"/>
      <w:marRight w:val="0"/>
      <w:marTop w:val="0"/>
      <w:marBottom w:val="0"/>
      <w:divBdr>
        <w:top w:val="none" w:sz="0" w:space="0" w:color="auto"/>
        <w:left w:val="none" w:sz="0" w:space="0" w:color="auto"/>
        <w:bottom w:val="none" w:sz="0" w:space="0" w:color="auto"/>
        <w:right w:val="none" w:sz="0" w:space="0" w:color="auto"/>
      </w:divBdr>
    </w:div>
    <w:div w:id="162942296">
      <w:bodyDiv w:val="1"/>
      <w:marLeft w:val="0"/>
      <w:marRight w:val="0"/>
      <w:marTop w:val="0"/>
      <w:marBottom w:val="0"/>
      <w:divBdr>
        <w:top w:val="none" w:sz="0" w:space="0" w:color="auto"/>
        <w:left w:val="none" w:sz="0" w:space="0" w:color="auto"/>
        <w:bottom w:val="none" w:sz="0" w:space="0" w:color="auto"/>
        <w:right w:val="none" w:sz="0" w:space="0" w:color="auto"/>
      </w:divBdr>
    </w:div>
    <w:div w:id="167910659">
      <w:bodyDiv w:val="1"/>
      <w:marLeft w:val="0"/>
      <w:marRight w:val="0"/>
      <w:marTop w:val="0"/>
      <w:marBottom w:val="0"/>
      <w:divBdr>
        <w:top w:val="none" w:sz="0" w:space="0" w:color="auto"/>
        <w:left w:val="none" w:sz="0" w:space="0" w:color="auto"/>
        <w:bottom w:val="none" w:sz="0" w:space="0" w:color="auto"/>
        <w:right w:val="none" w:sz="0" w:space="0" w:color="auto"/>
      </w:divBdr>
    </w:div>
    <w:div w:id="171065439">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74463681">
      <w:bodyDiv w:val="1"/>
      <w:marLeft w:val="0"/>
      <w:marRight w:val="0"/>
      <w:marTop w:val="0"/>
      <w:marBottom w:val="0"/>
      <w:divBdr>
        <w:top w:val="none" w:sz="0" w:space="0" w:color="auto"/>
        <w:left w:val="none" w:sz="0" w:space="0" w:color="auto"/>
        <w:bottom w:val="none" w:sz="0" w:space="0" w:color="auto"/>
        <w:right w:val="none" w:sz="0" w:space="0" w:color="auto"/>
      </w:divBdr>
    </w:div>
    <w:div w:id="175845533">
      <w:bodyDiv w:val="1"/>
      <w:marLeft w:val="0"/>
      <w:marRight w:val="0"/>
      <w:marTop w:val="0"/>
      <w:marBottom w:val="0"/>
      <w:divBdr>
        <w:top w:val="none" w:sz="0" w:space="0" w:color="auto"/>
        <w:left w:val="none" w:sz="0" w:space="0" w:color="auto"/>
        <w:bottom w:val="none" w:sz="0" w:space="0" w:color="auto"/>
        <w:right w:val="none" w:sz="0" w:space="0" w:color="auto"/>
      </w:divBdr>
    </w:div>
    <w:div w:id="181628433">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195823669">
      <w:bodyDiv w:val="1"/>
      <w:marLeft w:val="0"/>
      <w:marRight w:val="0"/>
      <w:marTop w:val="0"/>
      <w:marBottom w:val="0"/>
      <w:divBdr>
        <w:top w:val="none" w:sz="0" w:space="0" w:color="auto"/>
        <w:left w:val="none" w:sz="0" w:space="0" w:color="auto"/>
        <w:bottom w:val="none" w:sz="0" w:space="0" w:color="auto"/>
        <w:right w:val="none" w:sz="0" w:space="0" w:color="auto"/>
      </w:divBdr>
    </w:div>
    <w:div w:id="196745586">
      <w:bodyDiv w:val="1"/>
      <w:marLeft w:val="0"/>
      <w:marRight w:val="0"/>
      <w:marTop w:val="0"/>
      <w:marBottom w:val="0"/>
      <w:divBdr>
        <w:top w:val="none" w:sz="0" w:space="0" w:color="auto"/>
        <w:left w:val="none" w:sz="0" w:space="0" w:color="auto"/>
        <w:bottom w:val="none" w:sz="0" w:space="0" w:color="auto"/>
        <w:right w:val="none" w:sz="0" w:space="0" w:color="auto"/>
      </w:divBdr>
    </w:div>
    <w:div w:id="209925830">
      <w:bodyDiv w:val="1"/>
      <w:marLeft w:val="0"/>
      <w:marRight w:val="0"/>
      <w:marTop w:val="84"/>
      <w:marBottom w:val="0"/>
      <w:divBdr>
        <w:top w:val="none" w:sz="0" w:space="0" w:color="auto"/>
        <w:left w:val="none" w:sz="0" w:space="0" w:color="auto"/>
        <w:bottom w:val="none" w:sz="0" w:space="0" w:color="auto"/>
        <w:right w:val="none" w:sz="0" w:space="0" w:color="auto"/>
      </w:divBdr>
      <w:divsChild>
        <w:div w:id="1563057566">
          <w:marLeft w:val="0"/>
          <w:marRight w:val="0"/>
          <w:marTop w:val="0"/>
          <w:marBottom w:val="0"/>
          <w:divBdr>
            <w:top w:val="none" w:sz="0" w:space="0" w:color="auto"/>
            <w:left w:val="none" w:sz="0" w:space="0" w:color="auto"/>
            <w:bottom w:val="none" w:sz="0" w:space="0" w:color="auto"/>
            <w:right w:val="none" w:sz="0" w:space="0" w:color="auto"/>
          </w:divBdr>
          <w:divsChild>
            <w:div w:id="1908874424">
              <w:marLeft w:val="0"/>
              <w:marRight w:val="0"/>
              <w:marTop w:val="0"/>
              <w:marBottom w:val="0"/>
              <w:divBdr>
                <w:top w:val="none" w:sz="0" w:space="0" w:color="auto"/>
                <w:left w:val="single" w:sz="6" w:space="0" w:color="000000"/>
                <w:bottom w:val="none" w:sz="0" w:space="0" w:color="auto"/>
                <w:right w:val="single" w:sz="6" w:space="0" w:color="000000"/>
              </w:divBdr>
              <w:divsChild>
                <w:div w:id="1690138252">
                  <w:marLeft w:val="0"/>
                  <w:marRight w:val="0"/>
                  <w:marTop w:val="0"/>
                  <w:marBottom w:val="0"/>
                  <w:divBdr>
                    <w:top w:val="none" w:sz="0" w:space="0" w:color="auto"/>
                    <w:left w:val="none" w:sz="0" w:space="0" w:color="auto"/>
                    <w:bottom w:val="none" w:sz="0" w:space="0" w:color="auto"/>
                    <w:right w:val="none" w:sz="0" w:space="0" w:color="auto"/>
                  </w:divBdr>
                  <w:divsChild>
                    <w:div w:id="29259563">
                      <w:marLeft w:val="17"/>
                      <w:marRight w:val="17"/>
                      <w:marTop w:val="0"/>
                      <w:marBottom w:val="84"/>
                      <w:divBdr>
                        <w:top w:val="single" w:sz="2" w:space="3" w:color="FFFFFF"/>
                        <w:left w:val="single" w:sz="2" w:space="3" w:color="FFFFFF"/>
                        <w:bottom w:val="single" w:sz="2" w:space="1" w:color="FFFFFF"/>
                        <w:right w:val="single" w:sz="2" w:space="3" w:color="FFFFFF"/>
                      </w:divBdr>
                    </w:div>
                  </w:divsChild>
                </w:div>
              </w:divsChild>
            </w:div>
          </w:divsChild>
        </w:div>
      </w:divsChild>
    </w:div>
    <w:div w:id="210775886">
      <w:bodyDiv w:val="1"/>
      <w:marLeft w:val="0"/>
      <w:marRight w:val="0"/>
      <w:marTop w:val="0"/>
      <w:marBottom w:val="0"/>
      <w:divBdr>
        <w:top w:val="none" w:sz="0" w:space="0" w:color="auto"/>
        <w:left w:val="none" w:sz="0" w:space="0" w:color="auto"/>
        <w:bottom w:val="none" w:sz="0" w:space="0" w:color="auto"/>
        <w:right w:val="none" w:sz="0" w:space="0" w:color="auto"/>
      </w:divBdr>
    </w:div>
    <w:div w:id="212424537">
      <w:bodyDiv w:val="1"/>
      <w:marLeft w:val="0"/>
      <w:marRight w:val="0"/>
      <w:marTop w:val="0"/>
      <w:marBottom w:val="0"/>
      <w:divBdr>
        <w:top w:val="none" w:sz="0" w:space="0" w:color="auto"/>
        <w:left w:val="none" w:sz="0" w:space="0" w:color="auto"/>
        <w:bottom w:val="none" w:sz="0" w:space="0" w:color="auto"/>
        <w:right w:val="none" w:sz="0" w:space="0" w:color="auto"/>
      </w:divBdr>
    </w:div>
    <w:div w:id="214856273">
      <w:bodyDiv w:val="1"/>
      <w:marLeft w:val="0"/>
      <w:marRight w:val="0"/>
      <w:marTop w:val="0"/>
      <w:marBottom w:val="0"/>
      <w:divBdr>
        <w:top w:val="none" w:sz="0" w:space="0" w:color="auto"/>
        <w:left w:val="none" w:sz="0" w:space="0" w:color="auto"/>
        <w:bottom w:val="none" w:sz="0" w:space="0" w:color="auto"/>
        <w:right w:val="none" w:sz="0" w:space="0" w:color="auto"/>
      </w:divBdr>
    </w:div>
    <w:div w:id="219246624">
      <w:bodyDiv w:val="1"/>
      <w:marLeft w:val="0"/>
      <w:marRight w:val="0"/>
      <w:marTop w:val="0"/>
      <w:marBottom w:val="0"/>
      <w:divBdr>
        <w:top w:val="none" w:sz="0" w:space="0" w:color="auto"/>
        <w:left w:val="none" w:sz="0" w:space="0" w:color="auto"/>
        <w:bottom w:val="none" w:sz="0" w:space="0" w:color="auto"/>
        <w:right w:val="none" w:sz="0" w:space="0" w:color="auto"/>
      </w:divBdr>
    </w:div>
    <w:div w:id="219563040">
      <w:bodyDiv w:val="1"/>
      <w:marLeft w:val="0"/>
      <w:marRight w:val="0"/>
      <w:marTop w:val="0"/>
      <w:marBottom w:val="0"/>
      <w:divBdr>
        <w:top w:val="none" w:sz="0" w:space="0" w:color="auto"/>
        <w:left w:val="none" w:sz="0" w:space="0" w:color="auto"/>
        <w:bottom w:val="none" w:sz="0" w:space="0" w:color="auto"/>
        <w:right w:val="none" w:sz="0" w:space="0" w:color="auto"/>
      </w:divBdr>
    </w:div>
    <w:div w:id="228227157">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5167194">
      <w:bodyDiv w:val="1"/>
      <w:marLeft w:val="0"/>
      <w:marRight w:val="0"/>
      <w:marTop w:val="0"/>
      <w:marBottom w:val="0"/>
      <w:divBdr>
        <w:top w:val="none" w:sz="0" w:space="0" w:color="auto"/>
        <w:left w:val="none" w:sz="0" w:space="0" w:color="auto"/>
        <w:bottom w:val="none" w:sz="0" w:space="0" w:color="auto"/>
        <w:right w:val="none" w:sz="0" w:space="0" w:color="auto"/>
      </w:divBdr>
    </w:div>
    <w:div w:id="236289097">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39483307">
      <w:bodyDiv w:val="1"/>
      <w:marLeft w:val="0"/>
      <w:marRight w:val="0"/>
      <w:marTop w:val="0"/>
      <w:marBottom w:val="0"/>
      <w:divBdr>
        <w:top w:val="none" w:sz="0" w:space="0" w:color="auto"/>
        <w:left w:val="none" w:sz="0" w:space="0" w:color="auto"/>
        <w:bottom w:val="none" w:sz="0" w:space="0" w:color="auto"/>
        <w:right w:val="none" w:sz="0" w:space="0" w:color="auto"/>
      </w:divBdr>
    </w:div>
    <w:div w:id="241840833">
      <w:bodyDiv w:val="1"/>
      <w:marLeft w:val="0"/>
      <w:marRight w:val="0"/>
      <w:marTop w:val="0"/>
      <w:marBottom w:val="0"/>
      <w:divBdr>
        <w:top w:val="none" w:sz="0" w:space="0" w:color="auto"/>
        <w:left w:val="none" w:sz="0" w:space="0" w:color="auto"/>
        <w:bottom w:val="none" w:sz="0" w:space="0" w:color="auto"/>
        <w:right w:val="none" w:sz="0" w:space="0" w:color="auto"/>
      </w:divBdr>
    </w:div>
    <w:div w:id="243104677">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48540072">
      <w:bodyDiv w:val="1"/>
      <w:marLeft w:val="0"/>
      <w:marRight w:val="0"/>
      <w:marTop w:val="0"/>
      <w:marBottom w:val="0"/>
      <w:divBdr>
        <w:top w:val="none" w:sz="0" w:space="0" w:color="auto"/>
        <w:left w:val="none" w:sz="0" w:space="0" w:color="auto"/>
        <w:bottom w:val="none" w:sz="0" w:space="0" w:color="auto"/>
        <w:right w:val="none" w:sz="0" w:space="0" w:color="auto"/>
      </w:divBdr>
    </w:div>
    <w:div w:id="248731527">
      <w:bodyDiv w:val="1"/>
      <w:marLeft w:val="0"/>
      <w:marRight w:val="0"/>
      <w:marTop w:val="0"/>
      <w:marBottom w:val="0"/>
      <w:divBdr>
        <w:top w:val="none" w:sz="0" w:space="0" w:color="auto"/>
        <w:left w:val="none" w:sz="0" w:space="0" w:color="auto"/>
        <w:bottom w:val="none" w:sz="0" w:space="0" w:color="auto"/>
        <w:right w:val="none" w:sz="0" w:space="0" w:color="auto"/>
      </w:divBdr>
    </w:div>
    <w:div w:id="249582239">
      <w:bodyDiv w:val="1"/>
      <w:marLeft w:val="0"/>
      <w:marRight w:val="0"/>
      <w:marTop w:val="0"/>
      <w:marBottom w:val="0"/>
      <w:divBdr>
        <w:top w:val="none" w:sz="0" w:space="0" w:color="auto"/>
        <w:left w:val="none" w:sz="0" w:space="0" w:color="auto"/>
        <w:bottom w:val="none" w:sz="0" w:space="0" w:color="auto"/>
        <w:right w:val="none" w:sz="0" w:space="0" w:color="auto"/>
      </w:divBdr>
      <w:divsChild>
        <w:div w:id="840505993">
          <w:marLeft w:val="0"/>
          <w:marRight w:val="0"/>
          <w:marTop w:val="0"/>
          <w:marBottom w:val="0"/>
          <w:divBdr>
            <w:top w:val="none" w:sz="0" w:space="0" w:color="auto"/>
            <w:left w:val="none" w:sz="0" w:space="0" w:color="auto"/>
            <w:bottom w:val="none" w:sz="0" w:space="0" w:color="auto"/>
            <w:right w:val="none" w:sz="0" w:space="0" w:color="auto"/>
          </w:divBdr>
          <w:divsChild>
            <w:div w:id="456069500">
              <w:marLeft w:val="0"/>
              <w:marRight w:val="0"/>
              <w:marTop w:val="0"/>
              <w:marBottom w:val="0"/>
              <w:divBdr>
                <w:top w:val="none" w:sz="0" w:space="3" w:color="auto"/>
                <w:left w:val="none" w:sz="0" w:space="0" w:color="auto"/>
                <w:bottom w:val="dashed" w:sz="12" w:space="0" w:color="75829F"/>
                <w:right w:val="none" w:sz="0" w:space="0" w:color="auto"/>
              </w:divBdr>
            </w:div>
            <w:div w:id="524444066">
              <w:marLeft w:val="0"/>
              <w:marRight w:val="0"/>
              <w:marTop w:val="0"/>
              <w:marBottom w:val="0"/>
              <w:divBdr>
                <w:top w:val="none" w:sz="0" w:space="3" w:color="auto"/>
                <w:left w:val="none" w:sz="0" w:space="0" w:color="auto"/>
                <w:bottom w:val="dashed" w:sz="12" w:space="0" w:color="75829F"/>
                <w:right w:val="none" w:sz="0" w:space="0" w:color="auto"/>
              </w:divBdr>
            </w:div>
            <w:div w:id="583690048">
              <w:marLeft w:val="0"/>
              <w:marRight w:val="0"/>
              <w:marTop w:val="0"/>
              <w:marBottom w:val="0"/>
              <w:divBdr>
                <w:top w:val="none" w:sz="0" w:space="0" w:color="auto"/>
                <w:left w:val="none" w:sz="0" w:space="0" w:color="auto"/>
                <w:bottom w:val="none" w:sz="0" w:space="0" w:color="auto"/>
                <w:right w:val="none" w:sz="0" w:space="0" w:color="auto"/>
              </w:divBdr>
              <w:divsChild>
                <w:div w:id="1275330974">
                  <w:marLeft w:val="0"/>
                  <w:marRight w:val="0"/>
                  <w:marTop w:val="0"/>
                  <w:marBottom w:val="0"/>
                  <w:divBdr>
                    <w:top w:val="none" w:sz="0" w:space="0" w:color="auto"/>
                    <w:left w:val="none" w:sz="0" w:space="0" w:color="auto"/>
                    <w:bottom w:val="none" w:sz="0" w:space="0" w:color="auto"/>
                    <w:right w:val="none" w:sz="0" w:space="0" w:color="auto"/>
                  </w:divBdr>
                </w:div>
              </w:divsChild>
            </w:div>
            <w:div w:id="634651180">
              <w:marLeft w:val="0"/>
              <w:marRight w:val="0"/>
              <w:marTop w:val="0"/>
              <w:marBottom w:val="0"/>
              <w:divBdr>
                <w:top w:val="none" w:sz="0" w:space="0" w:color="auto"/>
                <w:left w:val="none" w:sz="0" w:space="0" w:color="auto"/>
                <w:bottom w:val="none" w:sz="0" w:space="0" w:color="auto"/>
                <w:right w:val="none" w:sz="0" w:space="0" w:color="auto"/>
              </w:divBdr>
            </w:div>
            <w:div w:id="835339477">
              <w:marLeft w:val="0"/>
              <w:marRight w:val="0"/>
              <w:marTop w:val="0"/>
              <w:marBottom w:val="0"/>
              <w:divBdr>
                <w:top w:val="none" w:sz="0" w:space="3" w:color="auto"/>
                <w:left w:val="none" w:sz="0" w:space="0" w:color="auto"/>
                <w:bottom w:val="dashed" w:sz="12" w:space="0" w:color="75829F"/>
                <w:right w:val="none" w:sz="0" w:space="0" w:color="auto"/>
              </w:divBdr>
            </w:div>
            <w:div w:id="1220166779">
              <w:marLeft w:val="0"/>
              <w:marRight w:val="0"/>
              <w:marTop w:val="0"/>
              <w:marBottom w:val="0"/>
              <w:divBdr>
                <w:top w:val="none" w:sz="0" w:space="3" w:color="auto"/>
                <w:left w:val="none" w:sz="0" w:space="0" w:color="auto"/>
                <w:bottom w:val="dashed" w:sz="12" w:space="0" w:color="75829F"/>
                <w:right w:val="none" w:sz="0" w:space="0" w:color="auto"/>
              </w:divBdr>
            </w:div>
            <w:div w:id="1760759282">
              <w:marLeft w:val="0"/>
              <w:marRight w:val="0"/>
              <w:marTop w:val="0"/>
              <w:marBottom w:val="0"/>
              <w:divBdr>
                <w:top w:val="none" w:sz="0" w:space="3" w:color="auto"/>
                <w:left w:val="none" w:sz="0" w:space="0" w:color="auto"/>
                <w:bottom w:val="dashed" w:sz="12" w:space="0" w:color="75829F"/>
                <w:right w:val="none" w:sz="0" w:space="0" w:color="auto"/>
              </w:divBdr>
            </w:div>
            <w:div w:id="1836257606">
              <w:marLeft w:val="0"/>
              <w:marRight w:val="0"/>
              <w:marTop w:val="0"/>
              <w:marBottom w:val="0"/>
              <w:divBdr>
                <w:top w:val="none" w:sz="0" w:space="0" w:color="auto"/>
                <w:left w:val="none" w:sz="0" w:space="0" w:color="auto"/>
                <w:bottom w:val="none" w:sz="0" w:space="0" w:color="auto"/>
                <w:right w:val="none" w:sz="0" w:space="0" w:color="auto"/>
              </w:divBdr>
              <w:divsChild>
                <w:div w:id="812909394">
                  <w:marLeft w:val="0"/>
                  <w:marRight w:val="0"/>
                  <w:marTop w:val="0"/>
                  <w:marBottom w:val="0"/>
                  <w:divBdr>
                    <w:top w:val="none" w:sz="0" w:space="0" w:color="auto"/>
                    <w:left w:val="none" w:sz="0" w:space="0" w:color="auto"/>
                    <w:bottom w:val="none" w:sz="0" w:space="0" w:color="auto"/>
                    <w:right w:val="none" w:sz="0" w:space="0" w:color="auto"/>
                  </w:divBdr>
                </w:div>
              </w:divsChild>
            </w:div>
            <w:div w:id="1975410252">
              <w:marLeft w:val="0"/>
              <w:marRight w:val="0"/>
              <w:marTop w:val="0"/>
              <w:marBottom w:val="0"/>
              <w:divBdr>
                <w:top w:val="none" w:sz="0" w:space="0" w:color="auto"/>
                <w:left w:val="none" w:sz="0" w:space="0" w:color="auto"/>
                <w:bottom w:val="none" w:sz="0" w:space="0" w:color="auto"/>
                <w:right w:val="none" w:sz="0" w:space="0" w:color="auto"/>
              </w:divBdr>
              <w:divsChild>
                <w:div w:id="14262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4128">
      <w:bodyDiv w:val="1"/>
      <w:marLeft w:val="0"/>
      <w:marRight w:val="0"/>
      <w:marTop w:val="0"/>
      <w:marBottom w:val="0"/>
      <w:divBdr>
        <w:top w:val="none" w:sz="0" w:space="0" w:color="auto"/>
        <w:left w:val="none" w:sz="0" w:space="0" w:color="auto"/>
        <w:bottom w:val="none" w:sz="0" w:space="0" w:color="auto"/>
        <w:right w:val="none" w:sz="0" w:space="0" w:color="auto"/>
      </w:divBdr>
    </w:div>
    <w:div w:id="255675519">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63146855">
      <w:bodyDiv w:val="1"/>
      <w:marLeft w:val="0"/>
      <w:marRight w:val="0"/>
      <w:marTop w:val="0"/>
      <w:marBottom w:val="0"/>
      <w:divBdr>
        <w:top w:val="none" w:sz="0" w:space="0" w:color="auto"/>
        <w:left w:val="none" w:sz="0" w:space="0" w:color="auto"/>
        <w:bottom w:val="none" w:sz="0" w:space="0" w:color="auto"/>
        <w:right w:val="none" w:sz="0" w:space="0" w:color="auto"/>
      </w:divBdr>
    </w:div>
    <w:div w:id="270473554">
      <w:bodyDiv w:val="1"/>
      <w:marLeft w:val="0"/>
      <w:marRight w:val="0"/>
      <w:marTop w:val="0"/>
      <w:marBottom w:val="0"/>
      <w:divBdr>
        <w:top w:val="none" w:sz="0" w:space="0" w:color="auto"/>
        <w:left w:val="none" w:sz="0" w:space="0" w:color="auto"/>
        <w:bottom w:val="none" w:sz="0" w:space="0" w:color="auto"/>
        <w:right w:val="none" w:sz="0" w:space="0" w:color="auto"/>
      </w:divBdr>
    </w:div>
    <w:div w:id="275066908">
      <w:bodyDiv w:val="1"/>
      <w:marLeft w:val="0"/>
      <w:marRight w:val="0"/>
      <w:marTop w:val="0"/>
      <w:marBottom w:val="0"/>
      <w:divBdr>
        <w:top w:val="none" w:sz="0" w:space="0" w:color="auto"/>
        <w:left w:val="none" w:sz="0" w:space="0" w:color="auto"/>
        <w:bottom w:val="none" w:sz="0" w:space="0" w:color="auto"/>
        <w:right w:val="none" w:sz="0" w:space="0" w:color="auto"/>
      </w:divBdr>
    </w:div>
    <w:div w:id="277955824">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1960529">
      <w:bodyDiv w:val="1"/>
      <w:marLeft w:val="0"/>
      <w:marRight w:val="0"/>
      <w:marTop w:val="0"/>
      <w:marBottom w:val="0"/>
      <w:divBdr>
        <w:top w:val="none" w:sz="0" w:space="0" w:color="auto"/>
        <w:left w:val="none" w:sz="0" w:space="0" w:color="auto"/>
        <w:bottom w:val="none" w:sz="0" w:space="0" w:color="auto"/>
        <w:right w:val="none" w:sz="0" w:space="0" w:color="auto"/>
      </w:divBdr>
    </w:div>
    <w:div w:id="285350981">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86935886">
      <w:bodyDiv w:val="1"/>
      <w:marLeft w:val="0"/>
      <w:marRight w:val="0"/>
      <w:marTop w:val="0"/>
      <w:marBottom w:val="0"/>
      <w:divBdr>
        <w:top w:val="none" w:sz="0" w:space="0" w:color="auto"/>
        <w:left w:val="none" w:sz="0" w:space="0" w:color="auto"/>
        <w:bottom w:val="none" w:sz="0" w:space="0" w:color="auto"/>
        <w:right w:val="none" w:sz="0" w:space="0" w:color="auto"/>
      </w:divBdr>
    </w:div>
    <w:div w:id="290330398">
      <w:bodyDiv w:val="1"/>
      <w:marLeft w:val="0"/>
      <w:marRight w:val="0"/>
      <w:marTop w:val="0"/>
      <w:marBottom w:val="0"/>
      <w:divBdr>
        <w:top w:val="none" w:sz="0" w:space="0" w:color="auto"/>
        <w:left w:val="none" w:sz="0" w:space="0" w:color="auto"/>
        <w:bottom w:val="none" w:sz="0" w:space="0" w:color="auto"/>
        <w:right w:val="none" w:sz="0" w:space="0" w:color="auto"/>
      </w:divBdr>
    </w:div>
    <w:div w:id="290593881">
      <w:bodyDiv w:val="1"/>
      <w:marLeft w:val="0"/>
      <w:marRight w:val="0"/>
      <w:marTop w:val="0"/>
      <w:marBottom w:val="0"/>
      <w:divBdr>
        <w:top w:val="none" w:sz="0" w:space="0" w:color="auto"/>
        <w:left w:val="none" w:sz="0" w:space="0" w:color="auto"/>
        <w:bottom w:val="none" w:sz="0" w:space="0" w:color="auto"/>
        <w:right w:val="none" w:sz="0" w:space="0" w:color="auto"/>
      </w:divBdr>
    </w:div>
    <w:div w:id="292715412">
      <w:bodyDiv w:val="1"/>
      <w:marLeft w:val="0"/>
      <w:marRight w:val="0"/>
      <w:marTop w:val="0"/>
      <w:marBottom w:val="0"/>
      <w:divBdr>
        <w:top w:val="none" w:sz="0" w:space="0" w:color="auto"/>
        <w:left w:val="none" w:sz="0" w:space="0" w:color="auto"/>
        <w:bottom w:val="none" w:sz="0" w:space="0" w:color="auto"/>
        <w:right w:val="none" w:sz="0" w:space="0" w:color="auto"/>
      </w:divBdr>
    </w:div>
    <w:div w:id="294724054">
      <w:bodyDiv w:val="1"/>
      <w:marLeft w:val="0"/>
      <w:marRight w:val="0"/>
      <w:marTop w:val="0"/>
      <w:marBottom w:val="0"/>
      <w:divBdr>
        <w:top w:val="none" w:sz="0" w:space="0" w:color="auto"/>
        <w:left w:val="none" w:sz="0" w:space="0" w:color="auto"/>
        <w:bottom w:val="none" w:sz="0" w:space="0" w:color="auto"/>
        <w:right w:val="none" w:sz="0" w:space="0" w:color="auto"/>
      </w:divBdr>
    </w:div>
    <w:div w:id="296885477">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2589661">
      <w:bodyDiv w:val="1"/>
      <w:marLeft w:val="0"/>
      <w:marRight w:val="0"/>
      <w:marTop w:val="0"/>
      <w:marBottom w:val="0"/>
      <w:divBdr>
        <w:top w:val="none" w:sz="0" w:space="0" w:color="auto"/>
        <w:left w:val="none" w:sz="0" w:space="0" w:color="auto"/>
        <w:bottom w:val="none" w:sz="0" w:space="0" w:color="auto"/>
        <w:right w:val="none" w:sz="0" w:space="0" w:color="auto"/>
      </w:divBdr>
    </w:div>
    <w:div w:id="306014961">
      <w:bodyDiv w:val="1"/>
      <w:marLeft w:val="0"/>
      <w:marRight w:val="0"/>
      <w:marTop w:val="0"/>
      <w:marBottom w:val="0"/>
      <w:divBdr>
        <w:top w:val="none" w:sz="0" w:space="0" w:color="auto"/>
        <w:left w:val="none" w:sz="0" w:space="0" w:color="auto"/>
        <w:bottom w:val="none" w:sz="0" w:space="0" w:color="auto"/>
        <w:right w:val="none" w:sz="0" w:space="0" w:color="auto"/>
      </w:divBdr>
    </w:div>
    <w:div w:id="308750495">
      <w:bodyDiv w:val="1"/>
      <w:marLeft w:val="0"/>
      <w:marRight w:val="0"/>
      <w:marTop w:val="0"/>
      <w:marBottom w:val="0"/>
      <w:divBdr>
        <w:top w:val="none" w:sz="0" w:space="0" w:color="auto"/>
        <w:left w:val="none" w:sz="0" w:space="0" w:color="auto"/>
        <w:bottom w:val="none" w:sz="0" w:space="0" w:color="auto"/>
        <w:right w:val="none" w:sz="0" w:space="0" w:color="auto"/>
      </w:divBdr>
    </w:div>
    <w:div w:id="312487234">
      <w:bodyDiv w:val="1"/>
      <w:marLeft w:val="0"/>
      <w:marRight w:val="0"/>
      <w:marTop w:val="0"/>
      <w:marBottom w:val="0"/>
      <w:divBdr>
        <w:top w:val="none" w:sz="0" w:space="0" w:color="auto"/>
        <w:left w:val="none" w:sz="0" w:space="0" w:color="auto"/>
        <w:bottom w:val="none" w:sz="0" w:space="0" w:color="auto"/>
        <w:right w:val="none" w:sz="0" w:space="0" w:color="auto"/>
      </w:divBdr>
    </w:div>
    <w:div w:id="313264787">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19426985">
      <w:bodyDiv w:val="1"/>
      <w:marLeft w:val="0"/>
      <w:marRight w:val="0"/>
      <w:marTop w:val="0"/>
      <w:marBottom w:val="0"/>
      <w:divBdr>
        <w:top w:val="none" w:sz="0" w:space="0" w:color="auto"/>
        <w:left w:val="none" w:sz="0" w:space="0" w:color="auto"/>
        <w:bottom w:val="none" w:sz="0" w:space="0" w:color="auto"/>
        <w:right w:val="none" w:sz="0" w:space="0" w:color="auto"/>
      </w:divBdr>
    </w:div>
    <w:div w:id="329069542">
      <w:bodyDiv w:val="1"/>
      <w:marLeft w:val="0"/>
      <w:marRight w:val="0"/>
      <w:marTop w:val="0"/>
      <w:marBottom w:val="0"/>
      <w:divBdr>
        <w:top w:val="none" w:sz="0" w:space="0" w:color="auto"/>
        <w:left w:val="none" w:sz="0" w:space="0" w:color="auto"/>
        <w:bottom w:val="none" w:sz="0" w:space="0" w:color="auto"/>
        <w:right w:val="none" w:sz="0" w:space="0" w:color="auto"/>
      </w:divBdr>
    </w:div>
    <w:div w:id="335380394">
      <w:bodyDiv w:val="1"/>
      <w:marLeft w:val="0"/>
      <w:marRight w:val="0"/>
      <w:marTop w:val="0"/>
      <w:marBottom w:val="0"/>
      <w:divBdr>
        <w:top w:val="none" w:sz="0" w:space="0" w:color="auto"/>
        <w:left w:val="none" w:sz="0" w:space="0" w:color="auto"/>
        <w:bottom w:val="none" w:sz="0" w:space="0" w:color="auto"/>
        <w:right w:val="none" w:sz="0" w:space="0" w:color="auto"/>
      </w:divBdr>
    </w:div>
    <w:div w:id="336080360">
      <w:bodyDiv w:val="1"/>
      <w:marLeft w:val="0"/>
      <w:marRight w:val="0"/>
      <w:marTop w:val="0"/>
      <w:marBottom w:val="0"/>
      <w:divBdr>
        <w:top w:val="none" w:sz="0" w:space="0" w:color="auto"/>
        <w:left w:val="none" w:sz="0" w:space="0" w:color="auto"/>
        <w:bottom w:val="none" w:sz="0" w:space="0" w:color="auto"/>
        <w:right w:val="none" w:sz="0" w:space="0" w:color="auto"/>
      </w:divBdr>
    </w:div>
    <w:div w:id="337587970">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44551814">
      <w:bodyDiv w:val="1"/>
      <w:marLeft w:val="0"/>
      <w:marRight w:val="0"/>
      <w:marTop w:val="0"/>
      <w:marBottom w:val="0"/>
      <w:divBdr>
        <w:top w:val="none" w:sz="0" w:space="0" w:color="auto"/>
        <w:left w:val="none" w:sz="0" w:space="0" w:color="auto"/>
        <w:bottom w:val="none" w:sz="0" w:space="0" w:color="auto"/>
        <w:right w:val="none" w:sz="0" w:space="0" w:color="auto"/>
      </w:divBdr>
    </w:div>
    <w:div w:id="346059113">
      <w:bodyDiv w:val="1"/>
      <w:marLeft w:val="0"/>
      <w:marRight w:val="0"/>
      <w:marTop w:val="0"/>
      <w:marBottom w:val="0"/>
      <w:divBdr>
        <w:top w:val="none" w:sz="0" w:space="0" w:color="auto"/>
        <w:left w:val="none" w:sz="0" w:space="0" w:color="auto"/>
        <w:bottom w:val="none" w:sz="0" w:space="0" w:color="auto"/>
        <w:right w:val="none" w:sz="0" w:space="0" w:color="auto"/>
      </w:divBdr>
    </w:div>
    <w:div w:id="348067893">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55081553">
      <w:bodyDiv w:val="1"/>
      <w:marLeft w:val="0"/>
      <w:marRight w:val="0"/>
      <w:marTop w:val="0"/>
      <w:marBottom w:val="0"/>
      <w:divBdr>
        <w:top w:val="none" w:sz="0" w:space="0" w:color="auto"/>
        <w:left w:val="none" w:sz="0" w:space="0" w:color="auto"/>
        <w:bottom w:val="none" w:sz="0" w:space="0" w:color="auto"/>
        <w:right w:val="none" w:sz="0" w:space="0" w:color="auto"/>
      </w:divBdr>
    </w:div>
    <w:div w:id="365760988">
      <w:bodyDiv w:val="1"/>
      <w:marLeft w:val="0"/>
      <w:marRight w:val="0"/>
      <w:marTop w:val="0"/>
      <w:marBottom w:val="0"/>
      <w:divBdr>
        <w:top w:val="none" w:sz="0" w:space="0" w:color="auto"/>
        <w:left w:val="none" w:sz="0" w:space="0" w:color="auto"/>
        <w:bottom w:val="none" w:sz="0" w:space="0" w:color="auto"/>
        <w:right w:val="none" w:sz="0" w:space="0" w:color="auto"/>
      </w:divBdr>
    </w:div>
    <w:div w:id="370231462">
      <w:bodyDiv w:val="1"/>
      <w:marLeft w:val="0"/>
      <w:marRight w:val="0"/>
      <w:marTop w:val="0"/>
      <w:marBottom w:val="0"/>
      <w:divBdr>
        <w:top w:val="none" w:sz="0" w:space="0" w:color="auto"/>
        <w:left w:val="none" w:sz="0" w:space="0" w:color="auto"/>
        <w:bottom w:val="none" w:sz="0" w:space="0" w:color="auto"/>
        <w:right w:val="none" w:sz="0" w:space="0" w:color="auto"/>
      </w:divBdr>
    </w:div>
    <w:div w:id="375130969">
      <w:bodyDiv w:val="1"/>
      <w:marLeft w:val="0"/>
      <w:marRight w:val="0"/>
      <w:marTop w:val="0"/>
      <w:marBottom w:val="0"/>
      <w:divBdr>
        <w:top w:val="none" w:sz="0" w:space="0" w:color="auto"/>
        <w:left w:val="none" w:sz="0" w:space="0" w:color="auto"/>
        <w:bottom w:val="none" w:sz="0" w:space="0" w:color="auto"/>
        <w:right w:val="none" w:sz="0" w:space="0" w:color="auto"/>
      </w:divBdr>
    </w:div>
    <w:div w:id="380399533">
      <w:bodyDiv w:val="1"/>
      <w:marLeft w:val="0"/>
      <w:marRight w:val="0"/>
      <w:marTop w:val="0"/>
      <w:marBottom w:val="0"/>
      <w:divBdr>
        <w:top w:val="none" w:sz="0" w:space="0" w:color="auto"/>
        <w:left w:val="none" w:sz="0" w:space="0" w:color="auto"/>
        <w:bottom w:val="none" w:sz="0" w:space="0" w:color="auto"/>
        <w:right w:val="none" w:sz="0" w:space="0" w:color="auto"/>
      </w:divBdr>
    </w:div>
    <w:div w:id="380402218">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90426670">
      <w:bodyDiv w:val="1"/>
      <w:marLeft w:val="0"/>
      <w:marRight w:val="0"/>
      <w:marTop w:val="0"/>
      <w:marBottom w:val="0"/>
      <w:divBdr>
        <w:top w:val="none" w:sz="0" w:space="0" w:color="auto"/>
        <w:left w:val="none" w:sz="0" w:space="0" w:color="auto"/>
        <w:bottom w:val="none" w:sz="0" w:space="0" w:color="auto"/>
        <w:right w:val="none" w:sz="0" w:space="0" w:color="auto"/>
      </w:divBdr>
    </w:div>
    <w:div w:id="394206005">
      <w:bodyDiv w:val="1"/>
      <w:marLeft w:val="0"/>
      <w:marRight w:val="0"/>
      <w:marTop w:val="0"/>
      <w:marBottom w:val="0"/>
      <w:divBdr>
        <w:top w:val="none" w:sz="0" w:space="0" w:color="auto"/>
        <w:left w:val="none" w:sz="0" w:space="0" w:color="auto"/>
        <w:bottom w:val="none" w:sz="0" w:space="0" w:color="auto"/>
        <w:right w:val="none" w:sz="0" w:space="0" w:color="auto"/>
      </w:divBdr>
    </w:div>
    <w:div w:id="395051581">
      <w:bodyDiv w:val="1"/>
      <w:marLeft w:val="0"/>
      <w:marRight w:val="0"/>
      <w:marTop w:val="0"/>
      <w:marBottom w:val="0"/>
      <w:divBdr>
        <w:top w:val="none" w:sz="0" w:space="0" w:color="auto"/>
        <w:left w:val="none" w:sz="0" w:space="0" w:color="auto"/>
        <w:bottom w:val="none" w:sz="0" w:space="0" w:color="auto"/>
        <w:right w:val="none" w:sz="0" w:space="0" w:color="auto"/>
      </w:divBdr>
    </w:div>
    <w:div w:id="397217117">
      <w:bodyDiv w:val="1"/>
      <w:marLeft w:val="0"/>
      <w:marRight w:val="0"/>
      <w:marTop w:val="0"/>
      <w:marBottom w:val="0"/>
      <w:divBdr>
        <w:top w:val="none" w:sz="0" w:space="0" w:color="auto"/>
        <w:left w:val="none" w:sz="0" w:space="0" w:color="auto"/>
        <w:bottom w:val="none" w:sz="0" w:space="0" w:color="auto"/>
        <w:right w:val="none" w:sz="0" w:space="0" w:color="auto"/>
      </w:divBdr>
    </w:div>
    <w:div w:id="404450253">
      <w:bodyDiv w:val="1"/>
      <w:marLeft w:val="0"/>
      <w:marRight w:val="0"/>
      <w:marTop w:val="0"/>
      <w:marBottom w:val="0"/>
      <w:divBdr>
        <w:top w:val="none" w:sz="0" w:space="0" w:color="auto"/>
        <w:left w:val="none" w:sz="0" w:space="0" w:color="auto"/>
        <w:bottom w:val="none" w:sz="0" w:space="0" w:color="auto"/>
        <w:right w:val="none" w:sz="0" w:space="0" w:color="auto"/>
      </w:divBdr>
    </w:div>
    <w:div w:id="406343662">
      <w:bodyDiv w:val="1"/>
      <w:marLeft w:val="0"/>
      <w:marRight w:val="0"/>
      <w:marTop w:val="0"/>
      <w:marBottom w:val="0"/>
      <w:divBdr>
        <w:top w:val="none" w:sz="0" w:space="0" w:color="auto"/>
        <w:left w:val="none" w:sz="0" w:space="0" w:color="auto"/>
        <w:bottom w:val="none" w:sz="0" w:space="0" w:color="auto"/>
        <w:right w:val="none" w:sz="0" w:space="0" w:color="auto"/>
      </w:divBdr>
    </w:div>
    <w:div w:id="411319206">
      <w:bodyDiv w:val="1"/>
      <w:marLeft w:val="0"/>
      <w:marRight w:val="0"/>
      <w:marTop w:val="0"/>
      <w:marBottom w:val="0"/>
      <w:divBdr>
        <w:top w:val="none" w:sz="0" w:space="0" w:color="auto"/>
        <w:left w:val="none" w:sz="0" w:space="0" w:color="auto"/>
        <w:bottom w:val="none" w:sz="0" w:space="0" w:color="auto"/>
        <w:right w:val="none" w:sz="0" w:space="0" w:color="auto"/>
      </w:divBdr>
    </w:div>
    <w:div w:id="413548489">
      <w:bodyDiv w:val="1"/>
      <w:marLeft w:val="0"/>
      <w:marRight w:val="0"/>
      <w:marTop w:val="0"/>
      <w:marBottom w:val="0"/>
      <w:divBdr>
        <w:top w:val="none" w:sz="0" w:space="0" w:color="auto"/>
        <w:left w:val="none" w:sz="0" w:space="0" w:color="auto"/>
        <w:bottom w:val="none" w:sz="0" w:space="0" w:color="auto"/>
        <w:right w:val="none" w:sz="0" w:space="0" w:color="auto"/>
      </w:divBdr>
    </w:div>
    <w:div w:id="414210215">
      <w:bodyDiv w:val="1"/>
      <w:marLeft w:val="0"/>
      <w:marRight w:val="0"/>
      <w:marTop w:val="0"/>
      <w:marBottom w:val="0"/>
      <w:divBdr>
        <w:top w:val="none" w:sz="0" w:space="0" w:color="auto"/>
        <w:left w:val="none" w:sz="0" w:space="0" w:color="auto"/>
        <w:bottom w:val="none" w:sz="0" w:space="0" w:color="auto"/>
        <w:right w:val="none" w:sz="0" w:space="0" w:color="auto"/>
      </w:divBdr>
    </w:div>
    <w:div w:id="415324635">
      <w:bodyDiv w:val="1"/>
      <w:marLeft w:val="0"/>
      <w:marRight w:val="0"/>
      <w:marTop w:val="0"/>
      <w:marBottom w:val="0"/>
      <w:divBdr>
        <w:top w:val="none" w:sz="0" w:space="0" w:color="auto"/>
        <w:left w:val="none" w:sz="0" w:space="0" w:color="auto"/>
        <w:bottom w:val="none" w:sz="0" w:space="0" w:color="auto"/>
        <w:right w:val="none" w:sz="0" w:space="0" w:color="auto"/>
      </w:divBdr>
    </w:div>
    <w:div w:id="420487271">
      <w:bodyDiv w:val="1"/>
      <w:marLeft w:val="0"/>
      <w:marRight w:val="0"/>
      <w:marTop w:val="0"/>
      <w:marBottom w:val="0"/>
      <w:divBdr>
        <w:top w:val="none" w:sz="0" w:space="0" w:color="auto"/>
        <w:left w:val="none" w:sz="0" w:space="0" w:color="auto"/>
        <w:bottom w:val="none" w:sz="0" w:space="0" w:color="auto"/>
        <w:right w:val="none" w:sz="0" w:space="0" w:color="auto"/>
      </w:divBdr>
    </w:div>
    <w:div w:id="420837317">
      <w:bodyDiv w:val="1"/>
      <w:marLeft w:val="0"/>
      <w:marRight w:val="0"/>
      <w:marTop w:val="0"/>
      <w:marBottom w:val="0"/>
      <w:divBdr>
        <w:top w:val="none" w:sz="0" w:space="0" w:color="auto"/>
        <w:left w:val="none" w:sz="0" w:space="0" w:color="auto"/>
        <w:bottom w:val="none" w:sz="0" w:space="0" w:color="auto"/>
        <w:right w:val="none" w:sz="0" w:space="0" w:color="auto"/>
      </w:divBdr>
    </w:div>
    <w:div w:id="424112205">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738298">
      <w:bodyDiv w:val="1"/>
      <w:marLeft w:val="0"/>
      <w:marRight w:val="0"/>
      <w:marTop w:val="0"/>
      <w:marBottom w:val="0"/>
      <w:divBdr>
        <w:top w:val="none" w:sz="0" w:space="0" w:color="auto"/>
        <w:left w:val="none" w:sz="0" w:space="0" w:color="auto"/>
        <w:bottom w:val="none" w:sz="0" w:space="0" w:color="auto"/>
        <w:right w:val="none" w:sz="0" w:space="0" w:color="auto"/>
      </w:divBdr>
    </w:div>
    <w:div w:id="432241106">
      <w:bodyDiv w:val="1"/>
      <w:marLeft w:val="0"/>
      <w:marRight w:val="0"/>
      <w:marTop w:val="0"/>
      <w:marBottom w:val="0"/>
      <w:divBdr>
        <w:top w:val="none" w:sz="0" w:space="0" w:color="auto"/>
        <w:left w:val="none" w:sz="0" w:space="0" w:color="auto"/>
        <w:bottom w:val="none" w:sz="0" w:space="0" w:color="auto"/>
        <w:right w:val="none" w:sz="0" w:space="0" w:color="auto"/>
      </w:divBdr>
    </w:div>
    <w:div w:id="434984667">
      <w:bodyDiv w:val="1"/>
      <w:marLeft w:val="0"/>
      <w:marRight w:val="0"/>
      <w:marTop w:val="0"/>
      <w:marBottom w:val="0"/>
      <w:divBdr>
        <w:top w:val="none" w:sz="0" w:space="0" w:color="auto"/>
        <w:left w:val="none" w:sz="0" w:space="0" w:color="auto"/>
        <w:bottom w:val="none" w:sz="0" w:space="0" w:color="auto"/>
        <w:right w:val="none" w:sz="0" w:space="0" w:color="auto"/>
      </w:divBdr>
    </w:div>
    <w:div w:id="435057368">
      <w:bodyDiv w:val="1"/>
      <w:marLeft w:val="0"/>
      <w:marRight w:val="0"/>
      <w:marTop w:val="0"/>
      <w:marBottom w:val="0"/>
      <w:divBdr>
        <w:top w:val="none" w:sz="0" w:space="0" w:color="auto"/>
        <w:left w:val="none" w:sz="0" w:space="0" w:color="auto"/>
        <w:bottom w:val="none" w:sz="0" w:space="0" w:color="auto"/>
        <w:right w:val="none" w:sz="0" w:space="0" w:color="auto"/>
      </w:divBdr>
    </w:div>
    <w:div w:id="441808143">
      <w:bodyDiv w:val="1"/>
      <w:marLeft w:val="0"/>
      <w:marRight w:val="0"/>
      <w:marTop w:val="0"/>
      <w:marBottom w:val="0"/>
      <w:divBdr>
        <w:top w:val="none" w:sz="0" w:space="0" w:color="auto"/>
        <w:left w:val="none" w:sz="0" w:space="0" w:color="auto"/>
        <w:bottom w:val="none" w:sz="0" w:space="0" w:color="auto"/>
        <w:right w:val="none" w:sz="0" w:space="0" w:color="auto"/>
      </w:divBdr>
    </w:div>
    <w:div w:id="443884710">
      <w:bodyDiv w:val="1"/>
      <w:marLeft w:val="0"/>
      <w:marRight w:val="0"/>
      <w:marTop w:val="0"/>
      <w:marBottom w:val="0"/>
      <w:divBdr>
        <w:top w:val="none" w:sz="0" w:space="0" w:color="auto"/>
        <w:left w:val="none" w:sz="0" w:space="0" w:color="auto"/>
        <w:bottom w:val="none" w:sz="0" w:space="0" w:color="auto"/>
        <w:right w:val="none" w:sz="0" w:space="0" w:color="auto"/>
      </w:divBdr>
    </w:div>
    <w:div w:id="444354359">
      <w:bodyDiv w:val="1"/>
      <w:marLeft w:val="0"/>
      <w:marRight w:val="0"/>
      <w:marTop w:val="0"/>
      <w:marBottom w:val="0"/>
      <w:divBdr>
        <w:top w:val="none" w:sz="0" w:space="0" w:color="auto"/>
        <w:left w:val="none" w:sz="0" w:space="0" w:color="auto"/>
        <w:bottom w:val="none" w:sz="0" w:space="0" w:color="auto"/>
        <w:right w:val="none" w:sz="0" w:space="0" w:color="auto"/>
      </w:divBdr>
    </w:div>
    <w:div w:id="449130899">
      <w:bodyDiv w:val="1"/>
      <w:marLeft w:val="0"/>
      <w:marRight w:val="0"/>
      <w:marTop w:val="0"/>
      <w:marBottom w:val="0"/>
      <w:divBdr>
        <w:top w:val="none" w:sz="0" w:space="0" w:color="auto"/>
        <w:left w:val="none" w:sz="0" w:space="0" w:color="auto"/>
        <w:bottom w:val="none" w:sz="0" w:space="0" w:color="auto"/>
        <w:right w:val="none" w:sz="0" w:space="0" w:color="auto"/>
      </w:divBdr>
    </w:div>
    <w:div w:id="451829306">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74377891">
      <w:bodyDiv w:val="1"/>
      <w:marLeft w:val="0"/>
      <w:marRight w:val="0"/>
      <w:marTop w:val="0"/>
      <w:marBottom w:val="0"/>
      <w:divBdr>
        <w:top w:val="none" w:sz="0" w:space="0" w:color="auto"/>
        <w:left w:val="none" w:sz="0" w:space="0" w:color="auto"/>
        <w:bottom w:val="none" w:sz="0" w:space="0" w:color="auto"/>
        <w:right w:val="none" w:sz="0" w:space="0" w:color="auto"/>
      </w:divBdr>
    </w:div>
    <w:div w:id="475144830">
      <w:bodyDiv w:val="1"/>
      <w:marLeft w:val="0"/>
      <w:marRight w:val="0"/>
      <w:marTop w:val="0"/>
      <w:marBottom w:val="0"/>
      <w:divBdr>
        <w:top w:val="none" w:sz="0" w:space="0" w:color="auto"/>
        <w:left w:val="none" w:sz="0" w:space="0" w:color="auto"/>
        <w:bottom w:val="none" w:sz="0" w:space="0" w:color="auto"/>
        <w:right w:val="none" w:sz="0" w:space="0" w:color="auto"/>
      </w:divBdr>
    </w:div>
    <w:div w:id="475994299">
      <w:bodyDiv w:val="1"/>
      <w:marLeft w:val="0"/>
      <w:marRight w:val="0"/>
      <w:marTop w:val="0"/>
      <w:marBottom w:val="0"/>
      <w:divBdr>
        <w:top w:val="none" w:sz="0" w:space="0" w:color="auto"/>
        <w:left w:val="none" w:sz="0" w:space="0" w:color="auto"/>
        <w:bottom w:val="none" w:sz="0" w:space="0" w:color="auto"/>
        <w:right w:val="none" w:sz="0" w:space="0" w:color="auto"/>
      </w:divBdr>
    </w:div>
    <w:div w:id="477889414">
      <w:bodyDiv w:val="1"/>
      <w:marLeft w:val="0"/>
      <w:marRight w:val="0"/>
      <w:marTop w:val="0"/>
      <w:marBottom w:val="0"/>
      <w:divBdr>
        <w:top w:val="none" w:sz="0" w:space="0" w:color="auto"/>
        <w:left w:val="none" w:sz="0" w:space="0" w:color="auto"/>
        <w:bottom w:val="none" w:sz="0" w:space="0" w:color="auto"/>
        <w:right w:val="none" w:sz="0" w:space="0" w:color="auto"/>
      </w:divBdr>
    </w:div>
    <w:div w:id="483475343">
      <w:bodyDiv w:val="1"/>
      <w:marLeft w:val="0"/>
      <w:marRight w:val="0"/>
      <w:marTop w:val="0"/>
      <w:marBottom w:val="0"/>
      <w:divBdr>
        <w:top w:val="none" w:sz="0" w:space="0" w:color="auto"/>
        <w:left w:val="none" w:sz="0" w:space="0" w:color="auto"/>
        <w:bottom w:val="none" w:sz="0" w:space="0" w:color="auto"/>
        <w:right w:val="none" w:sz="0" w:space="0" w:color="auto"/>
      </w:divBdr>
    </w:div>
    <w:div w:id="488323627">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2794054">
      <w:bodyDiv w:val="1"/>
      <w:marLeft w:val="0"/>
      <w:marRight w:val="0"/>
      <w:marTop w:val="0"/>
      <w:marBottom w:val="0"/>
      <w:divBdr>
        <w:top w:val="none" w:sz="0" w:space="0" w:color="auto"/>
        <w:left w:val="none" w:sz="0" w:space="0" w:color="auto"/>
        <w:bottom w:val="none" w:sz="0" w:space="0" w:color="auto"/>
        <w:right w:val="none" w:sz="0" w:space="0" w:color="auto"/>
      </w:divBdr>
    </w:div>
    <w:div w:id="492987598">
      <w:bodyDiv w:val="1"/>
      <w:marLeft w:val="0"/>
      <w:marRight w:val="0"/>
      <w:marTop w:val="0"/>
      <w:marBottom w:val="0"/>
      <w:divBdr>
        <w:top w:val="none" w:sz="0" w:space="0" w:color="auto"/>
        <w:left w:val="none" w:sz="0" w:space="0" w:color="auto"/>
        <w:bottom w:val="none" w:sz="0" w:space="0" w:color="auto"/>
        <w:right w:val="none" w:sz="0" w:space="0" w:color="auto"/>
      </w:divBdr>
    </w:div>
    <w:div w:id="493421581">
      <w:bodyDiv w:val="1"/>
      <w:marLeft w:val="0"/>
      <w:marRight w:val="0"/>
      <w:marTop w:val="0"/>
      <w:marBottom w:val="0"/>
      <w:divBdr>
        <w:top w:val="none" w:sz="0" w:space="0" w:color="auto"/>
        <w:left w:val="none" w:sz="0" w:space="0" w:color="auto"/>
        <w:bottom w:val="none" w:sz="0" w:space="0" w:color="auto"/>
        <w:right w:val="none" w:sz="0" w:space="0" w:color="auto"/>
      </w:divBdr>
    </w:div>
    <w:div w:id="493691283">
      <w:bodyDiv w:val="1"/>
      <w:marLeft w:val="0"/>
      <w:marRight w:val="0"/>
      <w:marTop w:val="0"/>
      <w:marBottom w:val="0"/>
      <w:divBdr>
        <w:top w:val="none" w:sz="0" w:space="0" w:color="auto"/>
        <w:left w:val="none" w:sz="0" w:space="0" w:color="auto"/>
        <w:bottom w:val="none" w:sz="0" w:space="0" w:color="auto"/>
        <w:right w:val="none" w:sz="0" w:space="0" w:color="auto"/>
      </w:divBdr>
    </w:div>
    <w:div w:id="494951323">
      <w:bodyDiv w:val="1"/>
      <w:marLeft w:val="0"/>
      <w:marRight w:val="0"/>
      <w:marTop w:val="0"/>
      <w:marBottom w:val="0"/>
      <w:divBdr>
        <w:top w:val="none" w:sz="0" w:space="0" w:color="auto"/>
        <w:left w:val="none" w:sz="0" w:space="0" w:color="auto"/>
        <w:bottom w:val="none" w:sz="0" w:space="0" w:color="auto"/>
        <w:right w:val="none" w:sz="0" w:space="0" w:color="auto"/>
      </w:divBdr>
    </w:div>
    <w:div w:id="497310466">
      <w:bodyDiv w:val="1"/>
      <w:marLeft w:val="0"/>
      <w:marRight w:val="0"/>
      <w:marTop w:val="0"/>
      <w:marBottom w:val="0"/>
      <w:divBdr>
        <w:top w:val="none" w:sz="0" w:space="0" w:color="auto"/>
        <w:left w:val="none" w:sz="0" w:space="0" w:color="auto"/>
        <w:bottom w:val="none" w:sz="0" w:space="0" w:color="auto"/>
        <w:right w:val="none" w:sz="0" w:space="0" w:color="auto"/>
      </w:divBdr>
    </w:div>
    <w:div w:id="502474122">
      <w:bodyDiv w:val="1"/>
      <w:marLeft w:val="0"/>
      <w:marRight w:val="0"/>
      <w:marTop w:val="0"/>
      <w:marBottom w:val="0"/>
      <w:divBdr>
        <w:top w:val="none" w:sz="0" w:space="0" w:color="auto"/>
        <w:left w:val="none" w:sz="0" w:space="0" w:color="auto"/>
        <w:bottom w:val="none" w:sz="0" w:space="0" w:color="auto"/>
        <w:right w:val="none" w:sz="0" w:space="0" w:color="auto"/>
      </w:divBdr>
    </w:div>
    <w:div w:id="506528989">
      <w:bodyDiv w:val="1"/>
      <w:marLeft w:val="0"/>
      <w:marRight w:val="0"/>
      <w:marTop w:val="0"/>
      <w:marBottom w:val="0"/>
      <w:divBdr>
        <w:top w:val="none" w:sz="0" w:space="0" w:color="auto"/>
        <w:left w:val="none" w:sz="0" w:space="0" w:color="auto"/>
        <w:bottom w:val="none" w:sz="0" w:space="0" w:color="auto"/>
        <w:right w:val="none" w:sz="0" w:space="0" w:color="auto"/>
      </w:divBdr>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2960592">
      <w:bodyDiv w:val="1"/>
      <w:marLeft w:val="0"/>
      <w:marRight w:val="0"/>
      <w:marTop w:val="0"/>
      <w:marBottom w:val="0"/>
      <w:divBdr>
        <w:top w:val="none" w:sz="0" w:space="0" w:color="auto"/>
        <w:left w:val="none" w:sz="0" w:space="0" w:color="auto"/>
        <w:bottom w:val="none" w:sz="0" w:space="0" w:color="auto"/>
        <w:right w:val="none" w:sz="0" w:space="0" w:color="auto"/>
      </w:divBdr>
    </w:div>
    <w:div w:id="516428219">
      <w:bodyDiv w:val="1"/>
      <w:marLeft w:val="0"/>
      <w:marRight w:val="0"/>
      <w:marTop w:val="0"/>
      <w:marBottom w:val="0"/>
      <w:divBdr>
        <w:top w:val="none" w:sz="0" w:space="0" w:color="auto"/>
        <w:left w:val="none" w:sz="0" w:space="0" w:color="auto"/>
        <w:bottom w:val="none" w:sz="0" w:space="0" w:color="auto"/>
        <w:right w:val="none" w:sz="0" w:space="0" w:color="auto"/>
      </w:divBdr>
      <w:divsChild>
        <w:div w:id="710811170">
          <w:marLeft w:val="0"/>
          <w:marRight w:val="0"/>
          <w:marTop w:val="0"/>
          <w:marBottom w:val="0"/>
          <w:divBdr>
            <w:top w:val="none" w:sz="0" w:space="0" w:color="auto"/>
            <w:left w:val="none" w:sz="0" w:space="0" w:color="auto"/>
            <w:bottom w:val="none" w:sz="0" w:space="0" w:color="auto"/>
            <w:right w:val="none" w:sz="0" w:space="0" w:color="auto"/>
          </w:divBdr>
        </w:div>
      </w:divsChild>
    </w:div>
    <w:div w:id="516624993">
      <w:bodyDiv w:val="1"/>
      <w:marLeft w:val="0"/>
      <w:marRight w:val="0"/>
      <w:marTop w:val="0"/>
      <w:marBottom w:val="0"/>
      <w:divBdr>
        <w:top w:val="none" w:sz="0" w:space="0" w:color="auto"/>
        <w:left w:val="none" w:sz="0" w:space="0" w:color="auto"/>
        <w:bottom w:val="none" w:sz="0" w:space="0" w:color="auto"/>
        <w:right w:val="none" w:sz="0" w:space="0" w:color="auto"/>
      </w:divBdr>
      <w:divsChild>
        <w:div w:id="155807229">
          <w:marLeft w:val="0"/>
          <w:marRight w:val="0"/>
          <w:marTop w:val="0"/>
          <w:marBottom w:val="0"/>
          <w:divBdr>
            <w:top w:val="none" w:sz="0" w:space="0" w:color="auto"/>
            <w:left w:val="none" w:sz="0" w:space="0" w:color="auto"/>
            <w:bottom w:val="none" w:sz="0" w:space="0" w:color="auto"/>
            <w:right w:val="none" w:sz="0" w:space="0" w:color="auto"/>
          </w:divBdr>
          <w:divsChild>
            <w:div w:id="307517996">
              <w:marLeft w:val="0"/>
              <w:marRight w:val="0"/>
              <w:marTop w:val="0"/>
              <w:marBottom w:val="0"/>
              <w:divBdr>
                <w:top w:val="none" w:sz="0" w:space="3" w:color="auto"/>
                <w:left w:val="none" w:sz="0" w:space="0" w:color="auto"/>
                <w:bottom w:val="dashed" w:sz="12" w:space="0" w:color="75829F"/>
                <w:right w:val="none" w:sz="0" w:space="0" w:color="auto"/>
              </w:divBdr>
            </w:div>
            <w:div w:id="1149634139">
              <w:marLeft w:val="0"/>
              <w:marRight w:val="0"/>
              <w:marTop w:val="0"/>
              <w:marBottom w:val="0"/>
              <w:divBdr>
                <w:top w:val="none" w:sz="0" w:space="0" w:color="auto"/>
                <w:left w:val="none" w:sz="0" w:space="0" w:color="auto"/>
                <w:bottom w:val="none" w:sz="0" w:space="0" w:color="auto"/>
                <w:right w:val="none" w:sz="0" w:space="0" w:color="auto"/>
              </w:divBdr>
            </w:div>
            <w:div w:id="1214150848">
              <w:marLeft w:val="0"/>
              <w:marRight w:val="0"/>
              <w:marTop w:val="0"/>
              <w:marBottom w:val="0"/>
              <w:divBdr>
                <w:top w:val="none" w:sz="0" w:space="0" w:color="auto"/>
                <w:left w:val="none" w:sz="0" w:space="0" w:color="auto"/>
                <w:bottom w:val="none" w:sz="0" w:space="0" w:color="auto"/>
                <w:right w:val="none" w:sz="0" w:space="0" w:color="auto"/>
              </w:divBdr>
              <w:divsChild>
                <w:div w:id="475101821">
                  <w:marLeft w:val="0"/>
                  <w:marRight w:val="0"/>
                  <w:marTop w:val="0"/>
                  <w:marBottom w:val="0"/>
                  <w:divBdr>
                    <w:top w:val="none" w:sz="0" w:space="0" w:color="auto"/>
                    <w:left w:val="none" w:sz="0" w:space="0" w:color="auto"/>
                    <w:bottom w:val="none" w:sz="0" w:space="0" w:color="auto"/>
                    <w:right w:val="none" w:sz="0" w:space="0" w:color="auto"/>
                  </w:divBdr>
                </w:div>
              </w:divsChild>
            </w:div>
            <w:div w:id="1438066682">
              <w:marLeft w:val="0"/>
              <w:marRight w:val="0"/>
              <w:marTop w:val="0"/>
              <w:marBottom w:val="0"/>
              <w:divBdr>
                <w:top w:val="none" w:sz="0" w:space="0" w:color="auto"/>
                <w:left w:val="none" w:sz="0" w:space="0" w:color="auto"/>
                <w:bottom w:val="none" w:sz="0" w:space="0" w:color="auto"/>
                <w:right w:val="none" w:sz="0" w:space="0" w:color="auto"/>
              </w:divBdr>
              <w:divsChild>
                <w:div w:id="129707760">
                  <w:marLeft w:val="0"/>
                  <w:marRight w:val="0"/>
                  <w:marTop w:val="0"/>
                  <w:marBottom w:val="0"/>
                  <w:divBdr>
                    <w:top w:val="none" w:sz="0" w:space="0" w:color="auto"/>
                    <w:left w:val="none" w:sz="0" w:space="0" w:color="auto"/>
                    <w:bottom w:val="none" w:sz="0" w:space="0" w:color="auto"/>
                    <w:right w:val="none" w:sz="0" w:space="0" w:color="auto"/>
                  </w:divBdr>
                </w:div>
              </w:divsChild>
            </w:div>
            <w:div w:id="1624069635">
              <w:marLeft w:val="0"/>
              <w:marRight w:val="0"/>
              <w:marTop w:val="0"/>
              <w:marBottom w:val="0"/>
              <w:divBdr>
                <w:top w:val="none" w:sz="0" w:space="3" w:color="auto"/>
                <w:left w:val="none" w:sz="0" w:space="0" w:color="auto"/>
                <w:bottom w:val="dashed" w:sz="12" w:space="0" w:color="75829F"/>
                <w:right w:val="none" w:sz="0" w:space="0" w:color="auto"/>
              </w:divBdr>
            </w:div>
            <w:div w:id="1644847718">
              <w:marLeft w:val="0"/>
              <w:marRight w:val="0"/>
              <w:marTop w:val="0"/>
              <w:marBottom w:val="0"/>
              <w:divBdr>
                <w:top w:val="none" w:sz="0" w:space="0" w:color="auto"/>
                <w:left w:val="none" w:sz="0" w:space="0" w:color="auto"/>
                <w:bottom w:val="none" w:sz="0" w:space="0" w:color="auto"/>
                <w:right w:val="none" w:sz="0" w:space="0" w:color="auto"/>
              </w:divBdr>
              <w:divsChild>
                <w:div w:id="1562247454">
                  <w:marLeft w:val="0"/>
                  <w:marRight w:val="0"/>
                  <w:marTop w:val="0"/>
                  <w:marBottom w:val="0"/>
                  <w:divBdr>
                    <w:top w:val="none" w:sz="0" w:space="0" w:color="auto"/>
                    <w:left w:val="none" w:sz="0" w:space="0" w:color="auto"/>
                    <w:bottom w:val="none" w:sz="0" w:space="0" w:color="auto"/>
                    <w:right w:val="none" w:sz="0" w:space="0" w:color="auto"/>
                  </w:divBdr>
                </w:div>
              </w:divsChild>
            </w:div>
            <w:div w:id="1885478474">
              <w:marLeft w:val="0"/>
              <w:marRight w:val="0"/>
              <w:marTop w:val="0"/>
              <w:marBottom w:val="0"/>
              <w:divBdr>
                <w:top w:val="none" w:sz="0" w:space="3" w:color="auto"/>
                <w:left w:val="none" w:sz="0" w:space="0" w:color="auto"/>
                <w:bottom w:val="dashed" w:sz="12" w:space="0" w:color="75829F"/>
                <w:right w:val="none" w:sz="0" w:space="0" w:color="auto"/>
              </w:divBdr>
            </w:div>
            <w:div w:id="2073193533">
              <w:marLeft w:val="0"/>
              <w:marRight w:val="0"/>
              <w:marTop w:val="0"/>
              <w:marBottom w:val="0"/>
              <w:divBdr>
                <w:top w:val="none" w:sz="0" w:space="3" w:color="auto"/>
                <w:left w:val="none" w:sz="0" w:space="0" w:color="auto"/>
                <w:bottom w:val="dashed" w:sz="12" w:space="0" w:color="75829F"/>
                <w:right w:val="none" w:sz="0" w:space="0" w:color="auto"/>
              </w:divBdr>
            </w:div>
          </w:divsChild>
        </w:div>
      </w:divsChild>
    </w:div>
    <w:div w:id="526987962">
      <w:bodyDiv w:val="1"/>
      <w:marLeft w:val="0"/>
      <w:marRight w:val="0"/>
      <w:marTop w:val="0"/>
      <w:marBottom w:val="0"/>
      <w:divBdr>
        <w:top w:val="none" w:sz="0" w:space="0" w:color="auto"/>
        <w:left w:val="none" w:sz="0" w:space="0" w:color="auto"/>
        <w:bottom w:val="none" w:sz="0" w:space="0" w:color="auto"/>
        <w:right w:val="none" w:sz="0" w:space="0" w:color="auto"/>
      </w:divBdr>
    </w:div>
    <w:div w:id="532040509">
      <w:bodyDiv w:val="1"/>
      <w:marLeft w:val="0"/>
      <w:marRight w:val="0"/>
      <w:marTop w:val="0"/>
      <w:marBottom w:val="0"/>
      <w:divBdr>
        <w:top w:val="none" w:sz="0" w:space="0" w:color="auto"/>
        <w:left w:val="none" w:sz="0" w:space="0" w:color="auto"/>
        <w:bottom w:val="none" w:sz="0" w:space="0" w:color="auto"/>
        <w:right w:val="none" w:sz="0" w:space="0" w:color="auto"/>
      </w:divBdr>
    </w:div>
    <w:div w:id="534581575">
      <w:bodyDiv w:val="1"/>
      <w:marLeft w:val="0"/>
      <w:marRight w:val="0"/>
      <w:marTop w:val="0"/>
      <w:marBottom w:val="0"/>
      <w:divBdr>
        <w:top w:val="none" w:sz="0" w:space="0" w:color="auto"/>
        <w:left w:val="none" w:sz="0" w:space="0" w:color="auto"/>
        <w:bottom w:val="none" w:sz="0" w:space="0" w:color="auto"/>
        <w:right w:val="none" w:sz="0" w:space="0" w:color="auto"/>
      </w:divBdr>
    </w:div>
    <w:div w:id="535702967">
      <w:bodyDiv w:val="1"/>
      <w:marLeft w:val="0"/>
      <w:marRight w:val="0"/>
      <w:marTop w:val="0"/>
      <w:marBottom w:val="0"/>
      <w:divBdr>
        <w:top w:val="none" w:sz="0" w:space="0" w:color="auto"/>
        <w:left w:val="none" w:sz="0" w:space="0" w:color="auto"/>
        <w:bottom w:val="none" w:sz="0" w:space="0" w:color="auto"/>
        <w:right w:val="none" w:sz="0" w:space="0" w:color="auto"/>
      </w:divBdr>
    </w:div>
    <w:div w:id="539168232">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46258994">
      <w:bodyDiv w:val="1"/>
      <w:marLeft w:val="0"/>
      <w:marRight w:val="0"/>
      <w:marTop w:val="0"/>
      <w:marBottom w:val="0"/>
      <w:divBdr>
        <w:top w:val="none" w:sz="0" w:space="0" w:color="auto"/>
        <w:left w:val="none" w:sz="0" w:space="0" w:color="auto"/>
        <w:bottom w:val="none" w:sz="0" w:space="0" w:color="auto"/>
        <w:right w:val="none" w:sz="0" w:space="0" w:color="auto"/>
      </w:divBdr>
    </w:div>
    <w:div w:id="547061606">
      <w:bodyDiv w:val="1"/>
      <w:marLeft w:val="0"/>
      <w:marRight w:val="0"/>
      <w:marTop w:val="0"/>
      <w:marBottom w:val="0"/>
      <w:divBdr>
        <w:top w:val="none" w:sz="0" w:space="0" w:color="auto"/>
        <w:left w:val="none" w:sz="0" w:space="0" w:color="auto"/>
        <w:bottom w:val="none" w:sz="0" w:space="0" w:color="auto"/>
        <w:right w:val="none" w:sz="0" w:space="0" w:color="auto"/>
      </w:divBdr>
    </w:div>
    <w:div w:id="548103627">
      <w:bodyDiv w:val="1"/>
      <w:marLeft w:val="0"/>
      <w:marRight w:val="0"/>
      <w:marTop w:val="0"/>
      <w:marBottom w:val="0"/>
      <w:divBdr>
        <w:top w:val="none" w:sz="0" w:space="0" w:color="auto"/>
        <w:left w:val="none" w:sz="0" w:space="0" w:color="auto"/>
        <w:bottom w:val="none" w:sz="0" w:space="0" w:color="auto"/>
        <w:right w:val="none" w:sz="0" w:space="0" w:color="auto"/>
      </w:divBdr>
    </w:div>
    <w:div w:id="548689049">
      <w:bodyDiv w:val="1"/>
      <w:marLeft w:val="0"/>
      <w:marRight w:val="0"/>
      <w:marTop w:val="0"/>
      <w:marBottom w:val="0"/>
      <w:divBdr>
        <w:top w:val="none" w:sz="0" w:space="0" w:color="auto"/>
        <w:left w:val="none" w:sz="0" w:space="0" w:color="auto"/>
        <w:bottom w:val="none" w:sz="0" w:space="0" w:color="auto"/>
        <w:right w:val="none" w:sz="0" w:space="0" w:color="auto"/>
      </w:divBdr>
    </w:div>
    <w:div w:id="549728715">
      <w:bodyDiv w:val="1"/>
      <w:marLeft w:val="0"/>
      <w:marRight w:val="0"/>
      <w:marTop w:val="0"/>
      <w:marBottom w:val="0"/>
      <w:divBdr>
        <w:top w:val="none" w:sz="0" w:space="0" w:color="auto"/>
        <w:left w:val="none" w:sz="0" w:space="0" w:color="auto"/>
        <w:bottom w:val="none" w:sz="0" w:space="0" w:color="auto"/>
        <w:right w:val="none" w:sz="0" w:space="0" w:color="auto"/>
      </w:divBdr>
    </w:div>
    <w:div w:id="551379873">
      <w:bodyDiv w:val="1"/>
      <w:marLeft w:val="0"/>
      <w:marRight w:val="0"/>
      <w:marTop w:val="0"/>
      <w:marBottom w:val="0"/>
      <w:divBdr>
        <w:top w:val="none" w:sz="0" w:space="0" w:color="auto"/>
        <w:left w:val="none" w:sz="0" w:space="0" w:color="auto"/>
        <w:bottom w:val="none" w:sz="0" w:space="0" w:color="auto"/>
        <w:right w:val="none" w:sz="0" w:space="0" w:color="auto"/>
      </w:divBdr>
    </w:div>
    <w:div w:id="552229435">
      <w:bodyDiv w:val="1"/>
      <w:marLeft w:val="0"/>
      <w:marRight w:val="0"/>
      <w:marTop w:val="0"/>
      <w:marBottom w:val="0"/>
      <w:divBdr>
        <w:top w:val="none" w:sz="0" w:space="0" w:color="auto"/>
        <w:left w:val="none" w:sz="0" w:space="0" w:color="auto"/>
        <w:bottom w:val="none" w:sz="0" w:space="0" w:color="auto"/>
        <w:right w:val="none" w:sz="0" w:space="0" w:color="auto"/>
      </w:divBdr>
      <w:divsChild>
        <w:div w:id="604464386">
          <w:marLeft w:val="0"/>
          <w:marRight w:val="0"/>
          <w:marTop w:val="0"/>
          <w:marBottom w:val="0"/>
          <w:divBdr>
            <w:top w:val="none" w:sz="0" w:space="0" w:color="auto"/>
            <w:left w:val="none" w:sz="0" w:space="0" w:color="auto"/>
            <w:bottom w:val="none" w:sz="0" w:space="0" w:color="auto"/>
            <w:right w:val="none" w:sz="0" w:space="0" w:color="auto"/>
          </w:divBdr>
          <w:divsChild>
            <w:div w:id="1684236940">
              <w:marLeft w:val="0"/>
              <w:marRight w:val="0"/>
              <w:marTop w:val="0"/>
              <w:marBottom w:val="0"/>
              <w:divBdr>
                <w:top w:val="none" w:sz="0" w:space="0" w:color="auto"/>
                <w:left w:val="none" w:sz="0" w:space="0" w:color="auto"/>
                <w:bottom w:val="none" w:sz="0" w:space="0" w:color="auto"/>
                <w:right w:val="none" w:sz="0" w:space="0" w:color="auto"/>
              </w:divBdr>
              <w:divsChild>
                <w:div w:id="2083986096">
                  <w:marLeft w:val="0"/>
                  <w:marRight w:val="0"/>
                  <w:marTop w:val="0"/>
                  <w:marBottom w:val="0"/>
                  <w:divBdr>
                    <w:top w:val="none" w:sz="0" w:space="0" w:color="auto"/>
                    <w:left w:val="none" w:sz="0" w:space="0" w:color="auto"/>
                    <w:bottom w:val="none" w:sz="0" w:space="0" w:color="auto"/>
                    <w:right w:val="none" w:sz="0" w:space="0" w:color="auto"/>
                  </w:divBdr>
                  <w:divsChild>
                    <w:div w:id="66782910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53471275">
      <w:bodyDiv w:val="1"/>
      <w:marLeft w:val="0"/>
      <w:marRight w:val="0"/>
      <w:marTop w:val="0"/>
      <w:marBottom w:val="0"/>
      <w:divBdr>
        <w:top w:val="none" w:sz="0" w:space="0" w:color="auto"/>
        <w:left w:val="none" w:sz="0" w:space="0" w:color="auto"/>
        <w:bottom w:val="none" w:sz="0" w:space="0" w:color="auto"/>
        <w:right w:val="none" w:sz="0" w:space="0" w:color="auto"/>
      </w:divBdr>
    </w:div>
    <w:div w:id="560215651">
      <w:bodyDiv w:val="1"/>
      <w:marLeft w:val="0"/>
      <w:marRight w:val="0"/>
      <w:marTop w:val="0"/>
      <w:marBottom w:val="0"/>
      <w:divBdr>
        <w:top w:val="none" w:sz="0" w:space="0" w:color="auto"/>
        <w:left w:val="none" w:sz="0" w:space="0" w:color="auto"/>
        <w:bottom w:val="none" w:sz="0" w:space="0" w:color="auto"/>
        <w:right w:val="none" w:sz="0" w:space="0" w:color="auto"/>
      </w:divBdr>
    </w:div>
    <w:div w:id="563755470">
      <w:bodyDiv w:val="1"/>
      <w:marLeft w:val="0"/>
      <w:marRight w:val="0"/>
      <w:marTop w:val="0"/>
      <w:marBottom w:val="0"/>
      <w:divBdr>
        <w:top w:val="none" w:sz="0" w:space="0" w:color="auto"/>
        <w:left w:val="none" w:sz="0" w:space="0" w:color="auto"/>
        <w:bottom w:val="none" w:sz="0" w:space="0" w:color="auto"/>
        <w:right w:val="none" w:sz="0" w:space="0" w:color="auto"/>
      </w:divBdr>
    </w:div>
    <w:div w:id="570772113">
      <w:bodyDiv w:val="1"/>
      <w:marLeft w:val="0"/>
      <w:marRight w:val="0"/>
      <w:marTop w:val="0"/>
      <w:marBottom w:val="0"/>
      <w:divBdr>
        <w:top w:val="none" w:sz="0" w:space="0" w:color="auto"/>
        <w:left w:val="none" w:sz="0" w:space="0" w:color="auto"/>
        <w:bottom w:val="none" w:sz="0" w:space="0" w:color="auto"/>
        <w:right w:val="none" w:sz="0" w:space="0" w:color="auto"/>
      </w:divBdr>
    </w:div>
    <w:div w:id="571548792">
      <w:bodyDiv w:val="1"/>
      <w:marLeft w:val="0"/>
      <w:marRight w:val="0"/>
      <w:marTop w:val="0"/>
      <w:marBottom w:val="0"/>
      <w:divBdr>
        <w:top w:val="none" w:sz="0" w:space="0" w:color="auto"/>
        <w:left w:val="none" w:sz="0" w:space="0" w:color="auto"/>
        <w:bottom w:val="none" w:sz="0" w:space="0" w:color="auto"/>
        <w:right w:val="none" w:sz="0" w:space="0" w:color="auto"/>
      </w:divBdr>
      <w:divsChild>
        <w:div w:id="708916472">
          <w:marLeft w:val="0"/>
          <w:marRight w:val="0"/>
          <w:marTop w:val="0"/>
          <w:marBottom w:val="0"/>
          <w:divBdr>
            <w:top w:val="none" w:sz="0" w:space="0" w:color="auto"/>
            <w:left w:val="none" w:sz="0" w:space="0" w:color="auto"/>
            <w:bottom w:val="none" w:sz="0" w:space="0" w:color="auto"/>
            <w:right w:val="none" w:sz="0" w:space="0" w:color="auto"/>
          </w:divBdr>
        </w:div>
      </w:divsChild>
    </w:div>
    <w:div w:id="574513162">
      <w:bodyDiv w:val="1"/>
      <w:marLeft w:val="0"/>
      <w:marRight w:val="0"/>
      <w:marTop w:val="0"/>
      <w:marBottom w:val="0"/>
      <w:divBdr>
        <w:top w:val="none" w:sz="0" w:space="0" w:color="auto"/>
        <w:left w:val="none" w:sz="0" w:space="0" w:color="auto"/>
        <w:bottom w:val="none" w:sz="0" w:space="0" w:color="auto"/>
        <w:right w:val="none" w:sz="0" w:space="0" w:color="auto"/>
      </w:divBdr>
    </w:div>
    <w:div w:id="575362362">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580916536">
      <w:bodyDiv w:val="1"/>
      <w:marLeft w:val="0"/>
      <w:marRight w:val="0"/>
      <w:marTop w:val="0"/>
      <w:marBottom w:val="0"/>
      <w:divBdr>
        <w:top w:val="none" w:sz="0" w:space="0" w:color="auto"/>
        <w:left w:val="none" w:sz="0" w:space="0" w:color="auto"/>
        <w:bottom w:val="none" w:sz="0" w:space="0" w:color="auto"/>
        <w:right w:val="none" w:sz="0" w:space="0" w:color="auto"/>
      </w:divBdr>
    </w:div>
    <w:div w:id="582446424">
      <w:bodyDiv w:val="1"/>
      <w:marLeft w:val="0"/>
      <w:marRight w:val="0"/>
      <w:marTop w:val="0"/>
      <w:marBottom w:val="0"/>
      <w:divBdr>
        <w:top w:val="none" w:sz="0" w:space="0" w:color="auto"/>
        <w:left w:val="none" w:sz="0" w:space="0" w:color="auto"/>
        <w:bottom w:val="none" w:sz="0" w:space="0" w:color="auto"/>
        <w:right w:val="none" w:sz="0" w:space="0" w:color="auto"/>
      </w:divBdr>
    </w:div>
    <w:div w:id="583537012">
      <w:bodyDiv w:val="1"/>
      <w:marLeft w:val="0"/>
      <w:marRight w:val="0"/>
      <w:marTop w:val="0"/>
      <w:marBottom w:val="0"/>
      <w:divBdr>
        <w:top w:val="none" w:sz="0" w:space="0" w:color="auto"/>
        <w:left w:val="none" w:sz="0" w:space="0" w:color="auto"/>
        <w:bottom w:val="none" w:sz="0" w:space="0" w:color="auto"/>
        <w:right w:val="none" w:sz="0" w:space="0" w:color="auto"/>
      </w:divBdr>
    </w:div>
    <w:div w:id="588852631">
      <w:bodyDiv w:val="1"/>
      <w:marLeft w:val="0"/>
      <w:marRight w:val="0"/>
      <w:marTop w:val="0"/>
      <w:marBottom w:val="0"/>
      <w:divBdr>
        <w:top w:val="none" w:sz="0" w:space="0" w:color="auto"/>
        <w:left w:val="none" w:sz="0" w:space="0" w:color="auto"/>
        <w:bottom w:val="none" w:sz="0" w:space="0" w:color="auto"/>
        <w:right w:val="none" w:sz="0" w:space="0" w:color="auto"/>
      </w:divBdr>
    </w:div>
    <w:div w:id="592203836">
      <w:bodyDiv w:val="1"/>
      <w:marLeft w:val="0"/>
      <w:marRight w:val="0"/>
      <w:marTop w:val="0"/>
      <w:marBottom w:val="0"/>
      <w:divBdr>
        <w:top w:val="none" w:sz="0" w:space="0" w:color="auto"/>
        <w:left w:val="none" w:sz="0" w:space="0" w:color="auto"/>
        <w:bottom w:val="none" w:sz="0" w:space="0" w:color="auto"/>
        <w:right w:val="none" w:sz="0" w:space="0" w:color="auto"/>
      </w:divBdr>
    </w:div>
    <w:div w:id="598179679">
      <w:bodyDiv w:val="1"/>
      <w:marLeft w:val="0"/>
      <w:marRight w:val="0"/>
      <w:marTop w:val="0"/>
      <w:marBottom w:val="0"/>
      <w:divBdr>
        <w:top w:val="none" w:sz="0" w:space="0" w:color="auto"/>
        <w:left w:val="none" w:sz="0" w:space="0" w:color="auto"/>
        <w:bottom w:val="none" w:sz="0" w:space="0" w:color="auto"/>
        <w:right w:val="none" w:sz="0" w:space="0" w:color="auto"/>
      </w:divBdr>
    </w:div>
    <w:div w:id="599291025">
      <w:bodyDiv w:val="1"/>
      <w:marLeft w:val="0"/>
      <w:marRight w:val="0"/>
      <w:marTop w:val="0"/>
      <w:marBottom w:val="0"/>
      <w:divBdr>
        <w:top w:val="none" w:sz="0" w:space="0" w:color="auto"/>
        <w:left w:val="none" w:sz="0" w:space="0" w:color="auto"/>
        <w:bottom w:val="none" w:sz="0" w:space="0" w:color="auto"/>
        <w:right w:val="none" w:sz="0" w:space="0" w:color="auto"/>
      </w:divBdr>
    </w:div>
    <w:div w:id="601186717">
      <w:bodyDiv w:val="1"/>
      <w:marLeft w:val="0"/>
      <w:marRight w:val="0"/>
      <w:marTop w:val="0"/>
      <w:marBottom w:val="0"/>
      <w:divBdr>
        <w:top w:val="none" w:sz="0" w:space="0" w:color="auto"/>
        <w:left w:val="none" w:sz="0" w:space="0" w:color="auto"/>
        <w:bottom w:val="none" w:sz="0" w:space="0" w:color="auto"/>
        <w:right w:val="none" w:sz="0" w:space="0" w:color="auto"/>
      </w:divBdr>
    </w:div>
    <w:div w:id="601886896">
      <w:bodyDiv w:val="1"/>
      <w:marLeft w:val="0"/>
      <w:marRight w:val="0"/>
      <w:marTop w:val="0"/>
      <w:marBottom w:val="0"/>
      <w:divBdr>
        <w:top w:val="none" w:sz="0" w:space="0" w:color="auto"/>
        <w:left w:val="none" w:sz="0" w:space="0" w:color="auto"/>
        <w:bottom w:val="none" w:sz="0" w:space="0" w:color="auto"/>
        <w:right w:val="none" w:sz="0" w:space="0" w:color="auto"/>
      </w:divBdr>
    </w:div>
    <w:div w:id="608586360">
      <w:bodyDiv w:val="1"/>
      <w:marLeft w:val="0"/>
      <w:marRight w:val="0"/>
      <w:marTop w:val="0"/>
      <w:marBottom w:val="0"/>
      <w:divBdr>
        <w:top w:val="none" w:sz="0" w:space="0" w:color="auto"/>
        <w:left w:val="none" w:sz="0" w:space="0" w:color="auto"/>
        <w:bottom w:val="none" w:sz="0" w:space="0" w:color="auto"/>
        <w:right w:val="none" w:sz="0" w:space="0" w:color="auto"/>
      </w:divBdr>
    </w:div>
    <w:div w:id="608852470">
      <w:bodyDiv w:val="1"/>
      <w:marLeft w:val="0"/>
      <w:marRight w:val="0"/>
      <w:marTop w:val="0"/>
      <w:marBottom w:val="0"/>
      <w:divBdr>
        <w:top w:val="none" w:sz="0" w:space="0" w:color="auto"/>
        <w:left w:val="none" w:sz="0" w:space="0" w:color="auto"/>
        <w:bottom w:val="none" w:sz="0" w:space="0" w:color="auto"/>
        <w:right w:val="none" w:sz="0" w:space="0" w:color="auto"/>
      </w:divBdr>
    </w:div>
    <w:div w:id="612588640">
      <w:bodyDiv w:val="1"/>
      <w:marLeft w:val="0"/>
      <w:marRight w:val="0"/>
      <w:marTop w:val="0"/>
      <w:marBottom w:val="0"/>
      <w:divBdr>
        <w:top w:val="none" w:sz="0" w:space="0" w:color="auto"/>
        <w:left w:val="none" w:sz="0" w:space="0" w:color="auto"/>
        <w:bottom w:val="none" w:sz="0" w:space="0" w:color="auto"/>
        <w:right w:val="none" w:sz="0" w:space="0" w:color="auto"/>
      </w:divBdr>
    </w:div>
    <w:div w:id="616572183">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19645908">
      <w:bodyDiv w:val="1"/>
      <w:marLeft w:val="0"/>
      <w:marRight w:val="0"/>
      <w:marTop w:val="0"/>
      <w:marBottom w:val="0"/>
      <w:divBdr>
        <w:top w:val="none" w:sz="0" w:space="0" w:color="auto"/>
        <w:left w:val="none" w:sz="0" w:space="0" w:color="auto"/>
        <w:bottom w:val="none" w:sz="0" w:space="0" w:color="auto"/>
        <w:right w:val="none" w:sz="0" w:space="0" w:color="auto"/>
      </w:divBdr>
    </w:div>
    <w:div w:id="623661960">
      <w:bodyDiv w:val="1"/>
      <w:marLeft w:val="0"/>
      <w:marRight w:val="0"/>
      <w:marTop w:val="0"/>
      <w:marBottom w:val="0"/>
      <w:divBdr>
        <w:top w:val="none" w:sz="0" w:space="0" w:color="auto"/>
        <w:left w:val="none" w:sz="0" w:space="0" w:color="auto"/>
        <w:bottom w:val="none" w:sz="0" w:space="0" w:color="auto"/>
        <w:right w:val="none" w:sz="0" w:space="0" w:color="auto"/>
      </w:divBdr>
    </w:div>
    <w:div w:id="624699930">
      <w:bodyDiv w:val="1"/>
      <w:marLeft w:val="0"/>
      <w:marRight w:val="0"/>
      <w:marTop w:val="0"/>
      <w:marBottom w:val="0"/>
      <w:divBdr>
        <w:top w:val="none" w:sz="0" w:space="0" w:color="auto"/>
        <w:left w:val="none" w:sz="0" w:space="0" w:color="auto"/>
        <w:bottom w:val="none" w:sz="0" w:space="0" w:color="auto"/>
        <w:right w:val="none" w:sz="0" w:space="0" w:color="auto"/>
      </w:divBdr>
    </w:div>
    <w:div w:id="630669037">
      <w:bodyDiv w:val="1"/>
      <w:marLeft w:val="0"/>
      <w:marRight w:val="0"/>
      <w:marTop w:val="0"/>
      <w:marBottom w:val="0"/>
      <w:divBdr>
        <w:top w:val="none" w:sz="0" w:space="0" w:color="auto"/>
        <w:left w:val="none" w:sz="0" w:space="0" w:color="auto"/>
        <w:bottom w:val="none" w:sz="0" w:space="0" w:color="auto"/>
        <w:right w:val="none" w:sz="0" w:space="0" w:color="auto"/>
      </w:divBdr>
    </w:div>
    <w:div w:id="639118920">
      <w:bodyDiv w:val="1"/>
      <w:marLeft w:val="0"/>
      <w:marRight w:val="0"/>
      <w:marTop w:val="0"/>
      <w:marBottom w:val="0"/>
      <w:divBdr>
        <w:top w:val="none" w:sz="0" w:space="0" w:color="auto"/>
        <w:left w:val="none" w:sz="0" w:space="0" w:color="auto"/>
        <w:bottom w:val="none" w:sz="0" w:space="0" w:color="auto"/>
        <w:right w:val="none" w:sz="0" w:space="0" w:color="auto"/>
      </w:divBdr>
    </w:div>
    <w:div w:id="639267095">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48176011">
      <w:bodyDiv w:val="1"/>
      <w:marLeft w:val="0"/>
      <w:marRight w:val="0"/>
      <w:marTop w:val="0"/>
      <w:marBottom w:val="0"/>
      <w:divBdr>
        <w:top w:val="none" w:sz="0" w:space="0" w:color="auto"/>
        <w:left w:val="none" w:sz="0" w:space="0" w:color="auto"/>
        <w:bottom w:val="none" w:sz="0" w:space="0" w:color="auto"/>
        <w:right w:val="none" w:sz="0" w:space="0" w:color="auto"/>
      </w:divBdr>
      <w:divsChild>
        <w:div w:id="1648781707">
          <w:marLeft w:val="0"/>
          <w:marRight w:val="0"/>
          <w:marTop w:val="0"/>
          <w:marBottom w:val="0"/>
          <w:divBdr>
            <w:top w:val="none" w:sz="0" w:space="0" w:color="auto"/>
            <w:left w:val="none" w:sz="0" w:space="0" w:color="auto"/>
            <w:bottom w:val="none" w:sz="0" w:space="0" w:color="auto"/>
            <w:right w:val="none" w:sz="0" w:space="0" w:color="auto"/>
          </w:divBdr>
        </w:div>
      </w:divsChild>
    </w:div>
    <w:div w:id="650984362">
      <w:bodyDiv w:val="1"/>
      <w:marLeft w:val="0"/>
      <w:marRight w:val="0"/>
      <w:marTop w:val="0"/>
      <w:marBottom w:val="0"/>
      <w:divBdr>
        <w:top w:val="none" w:sz="0" w:space="0" w:color="auto"/>
        <w:left w:val="none" w:sz="0" w:space="0" w:color="auto"/>
        <w:bottom w:val="none" w:sz="0" w:space="0" w:color="auto"/>
        <w:right w:val="none" w:sz="0" w:space="0" w:color="auto"/>
      </w:divBdr>
    </w:div>
    <w:div w:id="652101998">
      <w:bodyDiv w:val="1"/>
      <w:marLeft w:val="0"/>
      <w:marRight w:val="0"/>
      <w:marTop w:val="0"/>
      <w:marBottom w:val="0"/>
      <w:divBdr>
        <w:top w:val="none" w:sz="0" w:space="0" w:color="auto"/>
        <w:left w:val="none" w:sz="0" w:space="0" w:color="auto"/>
        <w:bottom w:val="none" w:sz="0" w:space="0" w:color="auto"/>
        <w:right w:val="none" w:sz="0" w:space="0" w:color="auto"/>
      </w:divBdr>
      <w:divsChild>
        <w:div w:id="388575903">
          <w:marLeft w:val="0"/>
          <w:marRight w:val="0"/>
          <w:marTop w:val="0"/>
          <w:marBottom w:val="0"/>
          <w:divBdr>
            <w:top w:val="none" w:sz="0" w:space="0" w:color="auto"/>
            <w:left w:val="none" w:sz="0" w:space="0" w:color="auto"/>
            <w:bottom w:val="none" w:sz="0" w:space="0" w:color="auto"/>
            <w:right w:val="none" w:sz="0" w:space="0" w:color="auto"/>
          </w:divBdr>
        </w:div>
      </w:divsChild>
    </w:div>
    <w:div w:id="655257274">
      <w:bodyDiv w:val="1"/>
      <w:marLeft w:val="0"/>
      <w:marRight w:val="0"/>
      <w:marTop w:val="0"/>
      <w:marBottom w:val="0"/>
      <w:divBdr>
        <w:top w:val="none" w:sz="0" w:space="0" w:color="auto"/>
        <w:left w:val="none" w:sz="0" w:space="0" w:color="auto"/>
        <w:bottom w:val="none" w:sz="0" w:space="0" w:color="auto"/>
        <w:right w:val="none" w:sz="0" w:space="0" w:color="auto"/>
      </w:divBdr>
    </w:div>
    <w:div w:id="661540338">
      <w:bodyDiv w:val="1"/>
      <w:marLeft w:val="0"/>
      <w:marRight w:val="0"/>
      <w:marTop w:val="0"/>
      <w:marBottom w:val="0"/>
      <w:divBdr>
        <w:top w:val="none" w:sz="0" w:space="0" w:color="auto"/>
        <w:left w:val="none" w:sz="0" w:space="0" w:color="auto"/>
        <w:bottom w:val="none" w:sz="0" w:space="0" w:color="auto"/>
        <w:right w:val="none" w:sz="0" w:space="0" w:color="auto"/>
      </w:divBdr>
    </w:div>
    <w:div w:id="662391077">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88600646">
      <w:bodyDiv w:val="1"/>
      <w:marLeft w:val="0"/>
      <w:marRight w:val="0"/>
      <w:marTop w:val="0"/>
      <w:marBottom w:val="0"/>
      <w:divBdr>
        <w:top w:val="none" w:sz="0" w:space="0" w:color="auto"/>
        <w:left w:val="none" w:sz="0" w:space="0" w:color="auto"/>
        <w:bottom w:val="none" w:sz="0" w:space="0" w:color="auto"/>
        <w:right w:val="none" w:sz="0" w:space="0" w:color="auto"/>
      </w:divBdr>
    </w:div>
    <w:div w:id="694384380">
      <w:bodyDiv w:val="1"/>
      <w:marLeft w:val="0"/>
      <w:marRight w:val="0"/>
      <w:marTop w:val="0"/>
      <w:marBottom w:val="0"/>
      <w:divBdr>
        <w:top w:val="none" w:sz="0" w:space="0" w:color="auto"/>
        <w:left w:val="none" w:sz="0" w:space="0" w:color="auto"/>
        <w:bottom w:val="none" w:sz="0" w:space="0" w:color="auto"/>
        <w:right w:val="none" w:sz="0" w:space="0" w:color="auto"/>
      </w:divBdr>
    </w:div>
    <w:div w:id="695622170">
      <w:bodyDiv w:val="1"/>
      <w:marLeft w:val="0"/>
      <w:marRight w:val="0"/>
      <w:marTop w:val="0"/>
      <w:marBottom w:val="0"/>
      <w:divBdr>
        <w:top w:val="none" w:sz="0" w:space="0" w:color="auto"/>
        <w:left w:val="none" w:sz="0" w:space="0" w:color="auto"/>
        <w:bottom w:val="none" w:sz="0" w:space="0" w:color="auto"/>
        <w:right w:val="none" w:sz="0" w:space="0" w:color="auto"/>
      </w:divBdr>
      <w:divsChild>
        <w:div w:id="1312250467">
          <w:marLeft w:val="0"/>
          <w:marRight w:val="0"/>
          <w:marTop w:val="0"/>
          <w:marBottom w:val="0"/>
          <w:divBdr>
            <w:top w:val="none" w:sz="0" w:space="0" w:color="auto"/>
            <w:left w:val="none" w:sz="0" w:space="0" w:color="auto"/>
            <w:bottom w:val="none" w:sz="0" w:space="0" w:color="auto"/>
            <w:right w:val="none" w:sz="0" w:space="0" w:color="auto"/>
          </w:divBdr>
          <w:divsChild>
            <w:div w:id="1741756893">
              <w:marLeft w:val="0"/>
              <w:marRight w:val="0"/>
              <w:marTop w:val="0"/>
              <w:marBottom w:val="0"/>
              <w:divBdr>
                <w:top w:val="none" w:sz="0" w:space="0" w:color="auto"/>
                <w:left w:val="none" w:sz="0" w:space="0" w:color="auto"/>
                <w:bottom w:val="none" w:sz="0" w:space="0" w:color="auto"/>
                <w:right w:val="none" w:sz="0" w:space="0" w:color="auto"/>
              </w:divBdr>
              <w:divsChild>
                <w:div w:id="120378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091883">
      <w:bodyDiv w:val="1"/>
      <w:marLeft w:val="0"/>
      <w:marRight w:val="0"/>
      <w:marTop w:val="0"/>
      <w:marBottom w:val="0"/>
      <w:divBdr>
        <w:top w:val="none" w:sz="0" w:space="0" w:color="auto"/>
        <w:left w:val="none" w:sz="0" w:space="0" w:color="auto"/>
        <w:bottom w:val="none" w:sz="0" w:space="0" w:color="auto"/>
        <w:right w:val="none" w:sz="0" w:space="0" w:color="auto"/>
      </w:divBdr>
    </w:div>
    <w:div w:id="706030084">
      <w:bodyDiv w:val="1"/>
      <w:marLeft w:val="0"/>
      <w:marRight w:val="0"/>
      <w:marTop w:val="0"/>
      <w:marBottom w:val="0"/>
      <w:divBdr>
        <w:top w:val="none" w:sz="0" w:space="0" w:color="auto"/>
        <w:left w:val="none" w:sz="0" w:space="0" w:color="auto"/>
        <w:bottom w:val="none" w:sz="0" w:space="0" w:color="auto"/>
        <w:right w:val="none" w:sz="0" w:space="0" w:color="auto"/>
      </w:divBdr>
    </w:div>
    <w:div w:id="716198393">
      <w:bodyDiv w:val="1"/>
      <w:marLeft w:val="0"/>
      <w:marRight w:val="0"/>
      <w:marTop w:val="0"/>
      <w:marBottom w:val="0"/>
      <w:divBdr>
        <w:top w:val="none" w:sz="0" w:space="0" w:color="auto"/>
        <w:left w:val="none" w:sz="0" w:space="0" w:color="auto"/>
        <w:bottom w:val="none" w:sz="0" w:space="0" w:color="auto"/>
        <w:right w:val="none" w:sz="0" w:space="0" w:color="auto"/>
      </w:divBdr>
    </w:div>
    <w:div w:id="716320180">
      <w:bodyDiv w:val="1"/>
      <w:marLeft w:val="0"/>
      <w:marRight w:val="0"/>
      <w:marTop w:val="0"/>
      <w:marBottom w:val="0"/>
      <w:divBdr>
        <w:top w:val="none" w:sz="0" w:space="0" w:color="auto"/>
        <w:left w:val="none" w:sz="0" w:space="0" w:color="auto"/>
        <w:bottom w:val="none" w:sz="0" w:space="0" w:color="auto"/>
        <w:right w:val="none" w:sz="0" w:space="0" w:color="auto"/>
      </w:divBdr>
    </w:div>
    <w:div w:id="719406237">
      <w:bodyDiv w:val="1"/>
      <w:marLeft w:val="0"/>
      <w:marRight w:val="0"/>
      <w:marTop w:val="0"/>
      <w:marBottom w:val="0"/>
      <w:divBdr>
        <w:top w:val="none" w:sz="0" w:space="0" w:color="auto"/>
        <w:left w:val="none" w:sz="0" w:space="0" w:color="auto"/>
        <w:bottom w:val="none" w:sz="0" w:space="0" w:color="auto"/>
        <w:right w:val="none" w:sz="0" w:space="0" w:color="auto"/>
      </w:divBdr>
    </w:div>
    <w:div w:id="720204974">
      <w:bodyDiv w:val="1"/>
      <w:marLeft w:val="0"/>
      <w:marRight w:val="0"/>
      <w:marTop w:val="0"/>
      <w:marBottom w:val="0"/>
      <w:divBdr>
        <w:top w:val="none" w:sz="0" w:space="0" w:color="auto"/>
        <w:left w:val="none" w:sz="0" w:space="0" w:color="auto"/>
        <w:bottom w:val="none" w:sz="0" w:space="0" w:color="auto"/>
        <w:right w:val="none" w:sz="0" w:space="0" w:color="auto"/>
      </w:divBdr>
    </w:div>
    <w:div w:id="723481900">
      <w:bodyDiv w:val="1"/>
      <w:marLeft w:val="0"/>
      <w:marRight w:val="0"/>
      <w:marTop w:val="0"/>
      <w:marBottom w:val="0"/>
      <w:divBdr>
        <w:top w:val="none" w:sz="0" w:space="0" w:color="auto"/>
        <w:left w:val="none" w:sz="0" w:space="0" w:color="auto"/>
        <w:bottom w:val="none" w:sz="0" w:space="0" w:color="auto"/>
        <w:right w:val="none" w:sz="0" w:space="0" w:color="auto"/>
      </w:divBdr>
      <w:divsChild>
        <w:div w:id="1754279613">
          <w:marLeft w:val="0"/>
          <w:marRight w:val="0"/>
          <w:marTop w:val="0"/>
          <w:marBottom w:val="0"/>
          <w:divBdr>
            <w:top w:val="none" w:sz="0" w:space="0" w:color="auto"/>
            <w:left w:val="none" w:sz="0" w:space="0" w:color="auto"/>
            <w:bottom w:val="none" w:sz="0" w:space="0" w:color="auto"/>
            <w:right w:val="none" w:sz="0" w:space="0" w:color="auto"/>
          </w:divBdr>
          <w:divsChild>
            <w:div w:id="489755512">
              <w:marLeft w:val="0"/>
              <w:marRight w:val="0"/>
              <w:marTop w:val="0"/>
              <w:marBottom w:val="0"/>
              <w:divBdr>
                <w:top w:val="none" w:sz="0" w:space="0" w:color="auto"/>
                <w:left w:val="none" w:sz="0" w:space="0" w:color="auto"/>
                <w:bottom w:val="none" w:sz="0" w:space="0" w:color="auto"/>
                <w:right w:val="none" w:sz="0" w:space="0" w:color="auto"/>
              </w:divBdr>
              <w:divsChild>
                <w:div w:id="1628928486">
                  <w:marLeft w:val="0"/>
                  <w:marRight w:val="0"/>
                  <w:marTop w:val="0"/>
                  <w:marBottom w:val="0"/>
                  <w:divBdr>
                    <w:top w:val="none" w:sz="0" w:space="0" w:color="auto"/>
                    <w:left w:val="none" w:sz="0" w:space="0" w:color="auto"/>
                    <w:bottom w:val="none" w:sz="0" w:space="0" w:color="auto"/>
                    <w:right w:val="none" w:sz="0" w:space="0" w:color="auto"/>
                  </w:divBdr>
                  <w:divsChild>
                    <w:div w:id="195397399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281256">
      <w:bodyDiv w:val="1"/>
      <w:marLeft w:val="0"/>
      <w:marRight w:val="0"/>
      <w:marTop w:val="0"/>
      <w:marBottom w:val="0"/>
      <w:divBdr>
        <w:top w:val="none" w:sz="0" w:space="0" w:color="auto"/>
        <w:left w:val="none" w:sz="0" w:space="0" w:color="auto"/>
        <w:bottom w:val="none" w:sz="0" w:space="0" w:color="auto"/>
        <w:right w:val="none" w:sz="0" w:space="0" w:color="auto"/>
      </w:divBdr>
    </w:div>
    <w:div w:id="735933542">
      <w:bodyDiv w:val="1"/>
      <w:marLeft w:val="0"/>
      <w:marRight w:val="0"/>
      <w:marTop w:val="0"/>
      <w:marBottom w:val="0"/>
      <w:divBdr>
        <w:top w:val="none" w:sz="0" w:space="0" w:color="auto"/>
        <w:left w:val="none" w:sz="0" w:space="0" w:color="auto"/>
        <w:bottom w:val="none" w:sz="0" w:space="0" w:color="auto"/>
        <w:right w:val="none" w:sz="0" w:space="0" w:color="auto"/>
      </w:divBdr>
    </w:div>
    <w:div w:id="737215422">
      <w:bodyDiv w:val="1"/>
      <w:marLeft w:val="0"/>
      <w:marRight w:val="0"/>
      <w:marTop w:val="0"/>
      <w:marBottom w:val="0"/>
      <w:divBdr>
        <w:top w:val="none" w:sz="0" w:space="0" w:color="auto"/>
        <w:left w:val="none" w:sz="0" w:space="0" w:color="auto"/>
        <w:bottom w:val="none" w:sz="0" w:space="0" w:color="auto"/>
        <w:right w:val="none" w:sz="0" w:space="0" w:color="auto"/>
      </w:divBdr>
    </w:div>
    <w:div w:id="737359545">
      <w:bodyDiv w:val="1"/>
      <w:marLeft w:val="0"/>
      <w:marRight w:val="0"/>
      <w:marTop w:val="0"/>
      <w:marBottom w:val="0"/>
      <w:divBdr>
        <w:top w:val="none" w:sz="0" w:space="0" w:color="auto"/>
        <w:left w:val="none" w:sz="0" w:space="0" w:color="auto"/>
        <w:bottom w:val="none" w:sz="0" w:space="0" w:color="auto"/>
        <w:right w:val="none" w:sz="0" w:space="0" w:color="auto"/>
      </w:divBdr>
    </w:div>
    <w:div w:id="739527100">
      <w:bodyDiv w:val="1"/>
      <w:marLeft w:val="0"/>
      <w:marRight w:val="0"/>
      <w:marTop w:val="0"/>
      <w:marBottom w:val="0"/>
      <w:divBdr>
        <w:top w:val="none" w:sz="0" w:space="0" w:color="auto"/>
        <w:left w:val="none" w:sz="0" w:space="0" w:color="auto"/>
        <w:bottom w:val="none" w:sz="0" w:space="0" w:color="auto"/>
        <w:right w:val="none" w:sz="0" w:space="0" w:color="auto"/>
      </w:divBdr>
    </w:div>
    <w:div w:id="748235828">
      <w:bodyDiv w:val="1"/>
      <w:marLeft w:val="0"/>
      <w:marRight w:val="0"/>
      <w:marTop w:val="0"/>
      <w:marBottom w:val="0"/>
      <w:divBdr>
        <w:top w:val="none" w:sz="0" w:space="0" w:color="auto"/>
        <w:left w:val="none" w:sz="0" w:space="0" w:color="auto"/>
        <w:bottom w:val="none" w:sz="0" w:space="0" w:color="auto"/>
        <w:right w:val="none" w:sz="0" w:space="0" w:color="auto"/>
      </w:divBdr>
    </w:div>
    <w:div w:id="752630477">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60636755">
      <w:bodyDiv w:val="1"/>
      <w:marLeft w:val="0"/>
      <w:marRight w:val="0"/>
      <w:marTop w:val="0"/>
      <w:marBottom w:val="0"/>
      <w:divBdr>
        <w:top w:val="none" w:sz="0" w:space="0" w:color="auto"/>
        <w:left w:val="none" w:sz="0" w:space="0" w:color="auto"/>
        <w:bottom w:val="none" w:sz="0" w:space="0" w:color="auto"/>
        <w:right w:val="none" w:sz="0" w:space="0" w:color="auto"/>
      </w:divBdr>
    </w:div>
    <w:div w:id="761291960">
      <w:bodyDiv w:val="1"/>
      <w:marLeft w:val="0"/>
      <w:marRight w:val="0"/>
      <w:marTop w:val="0"/>
      <w:marBottom w:val="0"/>
      <w:divBdr>
        <w:top w:val="none" w:sz="0" w:space="0" w:color="auto"/>
        <w:left w:val="none" w:sz="0" w:space="0" w:color="auto"/>
        <w:bottom w:val="none" w:sz="0" w:space="0" w:color="auto"/>
        <w:right w:val="none" w:sz="0" w:space="0" w:color="auto"/>
      </w:divBdr>
    </w:div>
    <w:div w:id="764351057">
      <w:bodyDiv w:val="1"/>
      <w:marLeft w:val="0"/>
      <w:marRight w:val="0"/>
      <w:marTop w:val="0"/>
      <w:marBottom w:val="0"/>
      <w:divBdr>
        <w:top w:val="none" w:sz="0" w:space="0" w:color="auto"/>
        <w:left w:val="none" w:sz="0" w:space="0" w:color="auto"/>
        <w:bottom w:val="none" w:sz="0" w:space="0" w:color="auto"/>
        <w:right w:val="none" w:sz="0" w:space="0" w:color="auto"/>
      </w:divBdr>
    </w:div>
    <w:div w:id="768620429">
      <w:bodyDiv w:val="1"/>
      <w:marLeft w:val="0"/>
      <w:marRight w:val="0"/>
      <w:marTop w:val="0"/>
      <w:marBottom w:val="0"/>
      <w:divBdr>
        <w:top w:val="none" w:sz="0" w:space="0" w:color="auto"/>
        <w:left w:val="none" w:sz="0" w:space="0" w:color="auto"/>
        <w:bottom w:val="none" w:sz="0" w:space="0" w:color="auto"/>
        <w:right w:val="none" w:sz="0" w:space="0" w:color="auto"/>
      </w:divBdr>
    </w:div>
    <w:div w:id="774208599">
      <w:bodyDiv w:val="1"/>
      <w:marLeft w:val="0"/>
      <w:marRight w:val="0"/>
      <w:marTop w:val="0"/>
      <w:marBottom w:val="0"/>
      <w:divBdr>
        <w:top w:val="none" w:sz="0" w:space="0" w:color="auto"/>
        <w:left w:val="none" w:sz="0" w:space="0" w:color="auto"/>
        <w:bottom w:val="none" w:sz="0" w:space="0" w:color="auto"/>
        <w:right w:val="none" w:sz="0" w:space="0" w:color="auto"/>
      </w:divBdr>
    </w:div>
    <w:div w:id="775177984">
      <w:bodyDiv w:val="1"/>
      <w:marLeft w:val="0"/>
      <w:marRight w:val="0"/>
      <w:marTop w:val="0"/>
      <w:marBottom w:val="0"/>
      <w:divBdr>
        <w:top w:val="none" w:sz="0" w:space="0" w:color="auto"/>
        <w:left w:val="none" w:sz="0" w:space="0" w:color="auto"/>
        <w:bottom w:val="none" w:sz="0" w:space="0" w:color="auto"/>
        <w:right w:val="none" w:sz="0" w:space="0" w:color="auto"/>
      </w:divBdr>
    </w:div>
    <w:div w:id="776094530">
      <w:bodyDiv w:val="1"/>
      <w:marLeft w:val="0"/>
      <w:marRight w:val="0"/>
      <w:marTop w:val="0"/>
      <w:marBottom w:val="0"/>
      <w:divBdr>
        <w:top w:val="none" w:sz="0" w:space="0" w:color="auto"/>
        <w:left w:val="none" w:sz="0" w:space="0" w:color="auto"/>
        <w:bottom w:val="none" w:sz="0" w:space="0" w:color="auto"/>
        <w:right w:val="none" w:sz="0" w:space="0" w:color="auto"/>
      </w:divBdr>
    </w:div>
    <w:div w:id="777062867">
      <w:bodyDiv w:val="1"/>
      <w:marLeft w:val="0"/>
      <w:marRight w:val="0"/>
      <w:marTop w:val="0"/>
      <w:marBottom w:val="0"/>
      <w:divBdr>
        <w:top w:val="none" w:sz="0" w:space="0" w:color="auto"/>
        <w:left w:val="none" w:sz="0" w:space="0" w:color="auto"/>
        <w:bottom w:val="none" w:sz="0" w:space="0" w:color="auto"/>
        <w:right w:val="none" w:sz="0" w:space="0" w:color="auto"/>
      </w:divBdr>
    </w:div>
    <w:div w:id="777070069">
      <w:bodyDiv w:val="1"/>
      <w:marLeft w:val="0"/>
      <w:marRight w:val="0"/>
      <w:marTop w:val="0"/>
      <w:marBottom w:val="0"/>
      <w:divBdr>
        <w:top w:val="none" w:sz="0" w:space="0" w:color="auto"/>
        <w:left w:val="none" w:sz="0" w:space="0" w:color="auto"/>
        <w:bottom w:val="none" w:sz="0" w:space="0" w:color="auto"/>
        <w:right w:val="none" w:sz="0" w:space="0" w:color="auto"/>
      </w:divBdr>
    </w:div>
    <w:div w:id="777721875">
      <w:bodyDiv w:val="1"/>
      <w:marLeft w:val="0"/>
      <w:marRight w:val="0"/>
      <w:marTop w:val="0"/>
      <w:marBottom w:val="0"/>
      <w:divBdr>
        <w:top w:val="none" w:sz="0" w:space="0" w:color="auto"/>
        <w:left w:val="none" w:sz="0" w:space="0" w:color="auto"/>
        <w:bottom w:val="none" w:sz="0" w:space="0" w:color="auto"/>
        <w:right w:val="none" w:sz="0" w:space="0" w:color="auto"/>
      </w:divBdr>
    </w:div>
    <w:div w:id="778111863">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90781338">
      <w:bodyDiv w:val="1"/>
      <w:marLeft w:val="0"/>
      <w:marRight w:val="0"/>
      <w:marTop w:val="0"/>
      <w:marBottom w:val="0"/>
      <w:divBdr>
        <w:top w:val="none" w:sz="0" w:space="0" w:color="auto"/>
        <w:left w:val="none" w:sz="0" w:space="0" w:color="auto"/>
        <w:bottom w:val="none" w:sz="0" w:space="0" w:color="auto"/>
        <w:right w:val="none" w:sz="0" w:space="0" w:color="auto"/>
      </w:divBdr>
    </w:div>
    <w:div w:id="792869876">
      <w:bodyDiv w:val="1"/>
      <w:marLeft w:val="0"/>
      <w:marRight w:val="0"/>
      <w:marTop w:val="0"/>
      <w:marBottom w:val="0"/>
      <w:divBdr>
        <w:top w:val="none" w:sz="0" w:space="0" w:color="auto"/>
        <w:left w:val="none" w:sz="0" w:space="0" w:color="auto"/>
        <w:bottom w:val="none" w:sz="0" w:space="0" w:color="auto"/>
        <w:right w:val="none" w:sz="0" w:space="0" w:color="auto"/>
      </w:divBdr>
    </w:div>
    <w:div w:id="796026618">
      <w:bodyDiv w:val="1"/>
      <w:marLeft w:val="0"/>
      <w:marRight w:val="0"/>
      <w:marTop w:val="0"/>
      <w:marBottom w:val="0"/>
      <w:divBdr>
        <w:top w:val="none" w:sz="0" w:space="0" w:color="auto"/>
        <w:left w:val="none" w:sz="0" w:space="0" w:color="auto"/>
        <w:bottom w:val="none" w:sz="0" w:space="0" w:color="auto"/>
        <w:right w:val="none" w:sz="0" w:space="0" w:color="auto"/>
      </w:divBdr>
    </w:div>
    <w:div w:id="797912683">
      <w:bodyDiv w:val="1"/>
      <w:marLeft w:val="0"/>
      <w:marRight w:val="0"/>
      <w:marTop w:val="0"/>
      <w:marBottom w:val="0"/>
      <w:divBdr>
        <w:top w:val="none" w:sz="0" w:space="0" w:color="auto"/>
        <w:left w:val="none" w:sz="0" w:space="0" w:color="auto"/>
        <w:bottom w:val="none" w:sz="0" w:space="0" w:color="auto"/>
        <w:right w:val="none" w:sz="0" w:space="0" w:color="auto"/>
      </w:divBdr>
    </w:div>
    <w:div w:id="801919235">
      <w:bodyDiv w:val="1"/>
      <w:marLeft w:val="0"/>
      <w:marRight w:val="0"/>
      <w:marTop w:val="0"/>
      <w:marBottom w:val="0"/>
      <w:divBdr>
        <w:top w:val="none" w:sz="0" w:space="0" w:color="auto"/>
        <w:left w:val="none" w:sz="0" w:space="0" w:color="auto"/>
        <w:bottom w:val="none" w:sz="0" w:space="0" w:color="auto"/>
        <w:right w:val="none" w:sz="0" w:space="0" w:color="auto"/>
      </w:divBdr>
    </w:div>
    <w:div w:id="803041381">
      <w:bodyDiv w:val="1"/>
      <w:marLeft w:val="0"/>
      <w:marRight w:val="0"/>
      <w:marTop w:val="0"/>
      <w:marBottom w:val="0"/>
      <w:divBdr>
        <w:top w:val="none" w:sz="0" w:space="0" w:color="auto"/>
        <w:left w:val="none" w:sz="0" w:space="0" w:color="auto"/>
        <w:bottom w:val="none" w:sz="0" w:space="0" w:color="auto"/>
        <w:right w:val="none" w:sz="0" w:space="0" w:color="auto"/>
      </w:divBdr>
    </w:div>
    <w:div w:id="803934973">
      <w:bodyDiv w:val="1"/>
      <w:marLeft w:val="0"/>
      <w:marRight w:val="0"/>
      <w:marTop w:val="0"/>
      <w:marBottom w:val="0"/>
      <w:divBdr>
        <w:top w:val="none" w:sz="0" w:space="0" w:color="auto"/>
        <w:left w:val="none" w:sz="0" w:space="0" w:color="auto"/>
        <w:bottom w:val="none" w:sz="0" w:space="0" w:color="auto"/>
        <w:right w:val="none" w:sz="0" w:space="0" w:color="auto"/>
      </w:divBdr>
    </w:div>
    <w:div w:id="805976562">
      <w:bodyDiv w:val="1"/>
      <w:marLeft w:val="0"/>
      <w:marRight w:val="0"/>
      <w:marTop w:val="0"/>
      <w:marBottom w:val="0"/>
      <w:divBdr>
        <w:top w:val="none" w:sz="0" w:space="0" w:color="auto"/>
        <w:left w:val="none" w:sz="0" w:space="0" w:color="auto"/>
        <w:bottom w:val="none" w:sz="0" w:space="0" w:color="auto"/>
        <w:right w:val="none" w:sz="0" w:space="0" w:color="auto"/>
      </w:divBdr>
    </w:div>
    <w:div w:id="811872953">
      <w:bodyDiv w:val="1"/>
      <w:marLeft w:val="0"/>
      <w:marRight w:val="0"/>
      <w:marTop w:val="0"/>
      <w:marBottom w:val="0"/>
      <w:divBdr>
        <w:top w:val="none" w:sz="0" w:space="0" w:color="auto"/>
        <w:left w:val="none" w:sz="0" w:space="0" w:color="auto"/>
        <w:bottom w:val="none" w:sz="0" w:space="0" w:color="auto"/>
        <w:right w:val="none" w:sz="0" w:space="0" w:color="auto"/>
      </w:divBdr>
    </w:div>
    <w:div w:id="814638609">
      <w:bodyDiv w:val="1"/>
      <w:marLeft w:val="0"/>
      <w:marRight w:val="0"/>
      <w:marTop w:val="0"/>
      <w:marBottom w:val="0"/>
      <w:divBdr>
        <w:top w:val="none" w:sz="0" w:space="0" w:color="auto"/>
        <w:left w:val="none" w:sz="0" w:space="0" w:color="auto"/>
        <w:bottom w:val="none" w:sz="0" w:space="0" w:color="auto"/>
        <w:right w:val="none" w:sz="0" w:space="0" w:color="auto"/>
      </w:divBdr>
    </w:div>
    <w:div w:id="815030910">
      <w:bodyDiv w:val="1"/>
      <w:marLeft w:val="0"/>
      <w:marRight w:val="0"/>
      <w:marTop w:val="0"/>
      <w:marBottom w:val="0"/>
      <w:divBdr>
        <w:top w:val="none" w:sz="0" w:space="0" w:color="auto"/>
        <w:left w:val="none" w:sz="0" w:space="0" w:color="auto"/>
        <w:bottom w:val="none" w:sz="0" w:space="0" w:color="auto"/>
        <w:right w:val="none" w:sz="0" w:space="0" w:color="auto"/>
      </w:divBdr>
      <w:divsChild>
        <w:div w:id="491139617">
          <w:marLeft w:val="0"/>
          <w:marRight w:val="0"/>
          <w:marTop w:val="0"/>
          <w:marBottom w:val="0"/>
          <w:divBdr>
            <w:top w:val="none" w:sz="0" w:space="0" w:color="auto"/>
            <w:left w:val="none" w:sz="0" w:space="0" w:color="auto"/>
            <w:bottom w:val="none" w:sz="0" w:space="0" w:color="auto"/>
            <w:right w:val="none" w:sz="0" w:space="0" w:color="auto"/>
          </w:divBdr>
          <w:divsChild>
            <w:div w:id="1810053512">
              <w:marLeft w:val="0"/>
              <w:marRight w:val="0"/>
              <w:marTop w:val="0"/>
              <w:marBottom w:val="0"/>
              <w:divBdr>
                <w:top w:val="none" w:sz="0" w:space="0" w:color="auto"/>
                <w:left w:val="none" w:sz="0" w:space="0" w:color="auto"/>
                <w:bottom w:val="none" w:sz="0" w:space="0" w:color="auto"/>
                <w:right w:val="none" w:sz="0" w:space="0" w:color="auto"/>
              </w:divBdr>
              <w:divsChild>
                <w:div w:id="446582726">
                  <w:marLeft w:val="0"/>
                  <w:marRight w:val="0"/>
                  <w:marTop w:val="0"/>
                  <w:marBottom w:val="0"/>
                  <w:divBdr>
                    <w:top w:val="none" w:sz="0" w:space="0" w:color="auto"/>
                    <w:left w:val="none" w:sz="0" w:space="0" w:color="auto"/>
                    <w:bottom w:val="none" w:sz="0" w:space="0" w:color="auto"/>
                    <w:right w:val="none" w:sz="0" w:space="0" w:color="auto"/>
                  </w:divBdr>
                  <w:divsChild>
                    <w:div w:id="144274294">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033618">
      <w:bodyDiv w:val="1"/>
      <w:marLeft w:val="0"/>
      <w:marRight w:val="0"/>
      <w:marTop w:val="0"/>
      <w:marBottom w:val="0"/>
      <w:divBdr>
        <w:top w:val="none" w:sz="0" w:space="0" w:color="auto"/>
        <w:left w:val="none" w:sz="0" w:space="0" w:color="auto"/>
        <w:bottom w:val="none" w:sz="0" w:space="0" w:color="auto"/>
        <w:right w:val="none" w:sz="0" w:space="0" w:color="auto"/>
      </w:divBdr>
    </w:div>
    <w:div w:id="818692437">
      <w:bodyDiv w:val="1"/>
      <w:marLeft w:val="0"/>
      <w:marRight w:val="0"/>
      <w:marTop w:val="0"/>
      <w:marBottom w:val="0"/>
      <w:divBdr>
        <w:top w:val="none" w:sz="0" w:space="0" w:color="auto"/>
        <w:left w:val="none" w:sz="0" w:space="0" w:color="auto"/>
        <w:bottom w:val="none" w:sz="0" w:space="0" w:color="auto"/>
        <w:right w:val="none" w:sz="0" w:space="0" w:color="auto"/>
      </w:divBdr>
    </w:div>
    <w:div w:id="827399083">
      <w:bodyDiv w:val="1"/>
      <w:marLeft w:val="0"/>
      <w:marRight w:val="0"/>
      <w:marTop w:val="0"/>
      <w:marBottom w:val="0"/>
      <w:divBdr>
        <w:top w:val="none" w:sz="0" w:space="0" w:color="auto"/>
        <w:left w:val="none" w:sz="0" w:space="0" w:color="auto"/>
        <w:bottom w:val="none" w:sz="0" w:space="0" w:color="auto"/>
        <w:right w:val="none" w:sz="0" w:space="0" w:color="auto"/>
      </w:divBdr>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3566562">
      <w:bodyDiv w:val="1"/>
      <w:marLeft w:val="0"/>
      <w:marRight w:val="0"/>
      <w:marTop w:val="0"/>
      <w:marBottom w:val="0"/>
      <w:divBdr>
        <w:top w:val="none" w:sz="0" w:space="0" w:color="auto"/>
        <w:left w:val="none" w:sz="0" w:space="0" w:color="auto"/>
        <w:bottom w:val="none" w:sz="0" w:space="0" w:color="auto"/>
        <w:right w:val="none" w:sz="0" w:space="0" w:color="auto"/>
      </w:divBdr>
    </w:div>
    <w:div w:id="838155793">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38886671">
      <w:bodyDiv w:val="1"/>
      <w:marLeft w:val="0"/>
      <w:marRight w:val="0"/>
      <w:marTop w:val="0"/>
      <w:marBottom w:val="0"/>
      <w:divBdr>
        <w:top w:val="none" w:sz="0" w:space="0" w:color="auto"/>
        <w:left w:val="none" w:sz="0" w:space="0" w:color="auto"/>
        <w:bottom w:val="none" w:sz="0" w:space="0" w:color="auto"/>
        <w:right w:val="none" w:sz="0" w:space="0" w:color="auto"/>
      </w:divBdr>
    </w:div>
    <w:div w:id="839201891">
      <w:bodyDiv w:val="1"/>
      <w:marLeft w:val="0"/>
      <w:marRight w:val="0"/>
      <w:marTop w:val="0"/>
      <w:marBottom w:val="0"/>
      <w:divBdr>
        <w:top w:val="none" w:sz="0" w:space="0" w:color="auto"/>
        <w:left w:val="none" w:sz="0" w:space="0" w:color="auto"/>
        <w:bottom w:val="none" w:sz="0" w:space="0" w:color="auto"/>
        <w:right w:val="none" w:sz="0" w:space="0" w:color="auto"/>
      </w:divBdr>
    </w:div>
    <w:div w:id="841697011">
      <w:bodyDiv w:val="1"/>
      <w:marLeft w:val="0"/>
      <w:marRight w:val="0"/>
      <w:marTop w:val="0"/>
      <w:marBottom w:val="0"/>
      <w:divBdr>
        <w:top w:val="none" w:sz="0" w:space="0" w:color="auto"/>
        <w:left w:val="none" w:sz="0" w:space="0" w:color="auto"/>
        <w:bottom w:val="none" w:sz="0" w:space="0" w:color="auto"/>
        <w:right w:val="none" w:sz="0" w:space="0" w:color="auto"/>
      </w:divBdr>
    </w:div>
    <w:div w:id="843982104">
      <w:bodyDiv w:val="1"/>
      <w:marLeft w:val="0"/>
      <w:marRight w:val="0"/>
      <w:marTop w:val="0"/>
      <w:marBottom w:val="0"/>
      <w:divBdr>
        <w:top w:val="none" w:sz="0" w:space="0" w:color="auto"/>
        <w:left w:val="none" w:sz="0" w:space="0" w:color="auto"/>
        <w:bottom w:val="none" w:sz="0" w:space="0" w:color="auto"/>
        <w:right w:val="none" w:sz="0" w:space="0" w:color="auto"/>
      </w:divBdr>
    </w:div>
    <w:div w:id="845173314">
      <w:bodyDiv w:val="1"/>
      <w:marLeft w:val="0"/>
      <w:marRight w:val="0"/>
      <w:marTop w:val="0"/>
      <w:marBottom w:val="0"/>
      <w:divBdr>
        <w:top w:val="none" w:sz="0" w:space="0" w:color="auto"/>
        <w:left w:val="none" w:sz="0" w:space="0" w:color="auto"/>
        <w:bottom w:val="none" w:sz="0" w:space="0" w:color="auto"/>
        <w:right w:val="none" w:sz="0" w:space="0" w:color="auto"/>
      </w:divBdr>
    </w:div>
    <w:div w:id="850292047">
      <w:bodyDiv w:val="1"/>
      <w:marLeft w:val="0"/>
      <w:marRight w:val="0"/>
      <w:marTop w:val="0"/>
      <w:marBottom w:val="0"/>
      <w:divBdr>
        <w:top w:val="none" w:sz="0" w:space="0" w:color="auto"/>
        <w:left w:val="none" w:sz="0" w:space="0" w:color="auto"/>
        <w:bottom w:val="none" w:sz="0" w:space="0" w:color="auto"/>
        <w:right w:val="none" w:sz="0" w:space="0" w:color="auto"/>
      </w:divBdr>
    </w:div>
    <w:div w:id="850333720">
      <w:bodyDiv w:val="1"/>
      <w:marLeft w:val="0"/>
      <w:marRight w:val="0"/>
      <w:marTop w:val="0"/>
      <w:marBottom w:val="0"/>
      <w:divBdr>
        <w:top w:val="none" w:sz="0" w:space="0" w:color="auto"/>
        <w:left w:val="none" w:sz="0" w:space="0" w:color="auto"/>
        <w:bottom w:val="none" w:sz="0" w:space="0" w:color="auto"/>
        <w:right w:val="none" w:sz="0" w:space="0" w:color="auto"/>
      </w:divBdr>
    </w:div>
    <w:div w:id="851576311">
      <w:bodyDiv w:val="1"/>
      <w:marLeft w:val="0"/>
      <w:marRight w:val="0"/>
      <w:marTop w:val="0"/>
      <w:marBottom w:val="0"/>
      <w:divBdr>
        <w:top w:val="none" w:sz="0" w:space="0" w:color="auto"/>
        <w:left w:val="none" w:sz="0" w:space="0" w:color="auto"/>
        <w:bottom w:val="none" w:sz="0" w:space="0" w:color="auto"/>
        <w:right w:val="none" w:sz="0" w:space="0" w:color="auto"/>
      </w:divBdr>
    </w:div>
    <w:div w:id="851988897">
      <w:bodyDiv w:val="1"/>
      <w:marLeft w:val="0"/>
      <w:marRight w:val="0"/>
      <w:marTop w:val="0"/>
      <w:marBottom w:val="0"/>
      <w:divBdr>
        <w:top w:val="none" w:sz="0" w:space="0" w:color="auto"/>
        <w:left w:val="none" w:sz="0" w:space="0" w:color="auto"/>
        <w:bottom w:val="none" w:sz="0" w:space="0" w:color="auto"/>
        <w:right w:val="none" w:sz="0" w:space="0" w:color="auto"/>
      </w:divBdr>
    </w:div>
    <w:div w:id="855387992">
      <w:bodyDiv w:val="1"/>
      <w:marLeft w:val="0"/>
      <w:marRight w:val="0"/>
      <w:marTop w:val="0"/>
      <w:marBottom w:val="0"/>
      <w:divBdr>
        <w:top w:val="none" w:sz="0" w:space="0" w:color="auto"/>
        <w:left w:val="none" w:sz="0" w:space="0" w:color="auto"/>
        <w:bottom w:val="none" w:sz="0" w:space="0" w:color="auto"/>
        <w:right w:val="none" w:sz="0" w:space="0" w:color="auto"/>
      </w:divBdr>
    </w:div>
    <w:div w:id="857811646">
      <w:bodyDiv w:val="1"/>
      <w:marLeft w:val="0"/>
      <w:marRight w:val="0"/>
      <w:marTop w:val="0"/>
      <w:marBottom w:val="0"/>
      <w:divBdr>
        <w:top w:val="none" w:sz="0" w:space="0" w:color="auto"/>
        <w:left w:val="none" w:sz="0" w:space="0" w:color="auto"/>
        <w:bottom w:val="none" w:sz="0" w:space="0" w:color="auto"/>
        <w:right w:val="none" w:sz="0" w:space="0" w:color="auto"/>
      </w:divBdr>
    </w:div>
    <w:div w:id="860513213">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68882865">
      <w:bodyDiv w:val="1"/>
      <w:marLeft w:val="0"/>
      <w:marRight w:val="0"/>
      <w:marTop w:val="0"/>
      <w:marBottom w:val="0"/>
      <w:divBdr>
        <w:top w:val="none" w:sz="0" w:space="0" w:color="auto"/>
        <w:left w:val="none" w:sz="0" w:space="0" w:color="auto"/>
        <w:bottom w:val="none" w:sz="0" w:space="0" w:color="auto"/>
        <w:right w:val="none" w:sz="0" w:space="0" w:color="auto"/>
      </w:divBdr>
      <w:divsChild>
        <w:div w:id="1563641375">
          <w:marLeft w:val="0"/>
          <w:marRight w:val="0"/>
          <w:marTop w:val="0"/>
          <w:marBottom w:val="0"/>
          <w:divBdr>
            <w:top w:val="none" w:sz="0" w:space="0" w:color="auto"/>
            <w:left w:val="none" w:sz="0" w:space="0" w:color="auto"/>
            <w:bottom w:val="none" w:sz="0" w:space="0" w:color="auto"/>
            <w:right w:val="none" w:sz="0" w:space="0" w:color="auto"/>
          </w:divBdr>
          <w:divsChild>
            <w:div w:id="241991181">
              <w:marLeft w:val="0"/>
              <w:marRight w:val="0"/>
              <w:marTop w:val="0"/>
              <w:marBottom w:val="0"/>
              <w:divBdr>
                <w:top w:val="none" w:sz="0" w:space="0" w:color="auto"/>
                <w:left w:val="none" w:sz="0" w:space="0" w:color="auto"/>
                <w:bottom w:val="none" w:sz="0" w:space="0" w:color="auto"/>
                <w:right w:val="none" w:sz="0" w:space="0" w:color="auto"/>
              </w:divBdr>
              <w:divsChild>
                <w:div w:id="160399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378947">
      <w:bodyDiv w:val="1"/>
      <w:marLeft w:val="0"/>
      <w:marRight w:val="0"/>
      <w:marTop w:val="0"/>
      <w:marBottom w:val="0"/>
      <w:divBdr>
        <w:top w:val="none" w:sz="0" w:space="0" w:color="auto"/>
        <w:left w:val="none" w:sz="0" w:space="0" w:color="auto"/>
        <w:bottom w:val="none" w:sz="0" w:space="0" w:color="auto"/>
        <w:right w:val="none" w:sz="0" w:space="0" w:color="auto"/>
      </w:divBdr>
    </w:div>
    <w:div w:id="877815551">
      <w:bodyDiv w:val="1"/>
      <w:marLeft w:val="0"/>
      <w:marRight w:val="0"/>
      <w:marTop w:val="0"/>
      <w:marBottom w:val="0"/>
      <w:divBdr>
        <w:top w:val="none" w:sz="0" w:space="0" w:color="auto"/>
        <w:left w:val="none" w:sz="0" w:space="0" w:color="auto"/>
        <w:bottom w:val="none" w:sz="0" w:space="0" w:color="auto"/>
        <w:right w:val="none" w:sz="0" w:space="0" w:color="auto"/>
      </w:divBdr>
    </w:div>
    <w:div w:id="884608570">
      <w:bodyDiv w:val="1"/>
      <w:marLeft w:val="0"/>
      <w:marRight w:val="0"/>
      <w:marTop w:val="0"/>
      <w:marBottom w:val="0"/>
      <w:divBdr>
        <w:top w:val="none" w:sz="0" w:space="0" w:color="auto"/>
        <w:left w:val="none" w:sz="0" w:space="0" w:color="auto"/>
        <w:bottom w:val="none" w:sz="0" w:space="0" w:color="auto"/>
        <w:right w:val="none" w:sz="0" w:space="0" w:color="auto"/>
      </w:divBdr>
    </w:div>
    <w:div w:id="885877943">
      <w:bodyDiv w:val="1"/>
      <w:marLeft w:val="0"/>
      <w:marRight w:val="0"/>
      <w:marTop w:val="0"/>
      <w:marBottom w:val="0"/>
      <w:divBdr>
        <w:top w:val="none" w:sz="0" w:space="0" w:color="auto"/>
        <w:left w:val="none" w:sz="0" w:space="0" w:color="auto"/>
        <w:bottom w:val="none" w:sz="0" w:space="0" w:color="auto"/>
        <w:right w:val="none" w:sz="0" w:space="0" w:color="auto"/>
      </w:divBdr>
    </w:div>
    <w:div w:id="886719246">
      <w:bodyDiv w:val="1"/>
      <w:marLeft w:val="0"/>
      <w:marRight w:val="0"/>
      <w:marTop w:val="0"/>
      <w:marBottom w:val="0"/>
      <w:divBdr>
        <w:top w:val="none" w:sz="0" w:space="0" w:color="auto"/>
        <w:left w:val="none" w:sz="0" w:space="0" w:color="auto"/>
        <w:bottom w:val="none" w:sz="0" w:space="0" w:color="auto"/>
        <w:right w:val="none" w:sz="0" w:space="0" w:color="auto"/>
      </w:divBdr>
    </w:div>
    <w:div w:id="888569248">
      <w:bodyDiv w:val="1"/>
      <w:marLeft w:val="0"/>
      <w:marRight w:val="0"/>
      <w:marTop w:val="0"/>
      <w:marBottom w:val="0"/>
      <w:divBdr>
        <w:top w:val="none" w:sz="0" w:space="0" w:color="auto"/>
        <w:left w:val="none" w:sz="0" w:space="0" w:color="auto"/>
        <w:bottom w:val="none" w:sz="0" w:space="0" w:color="auto"/>
        <w:right w:val="none" w:sz="0" w:space="0" w:color="auto"/>
      </w:divBdr>
    </w:div>
    <w:div w:id="899827877">
      <w:bodyDiv w:val="1"/>
      <w:marLeft w:val="0"/>
      <w:marRight w:val="0"/>
      <w:marTop w:val="0"/>
      <w:marBottom w:val="0"/>
      <w:divBdr>
        <w:top w:val="none" w:sz="0" w:space="0" w:color="auto"/>
        <w:left w:val="none" w:sz="0" w:space="0" w:color="auto"/>
        <w:bottom w:val="none" w:sz="0" w:space="0" w:color="auto"/>
        <w:right w:val="none" w:sz="0" w:space="0" w:color="auto"/>
      </w:divBdr>
    </w:div>
    <w:div w:id="901334018">
      <w:bodyDiv w:val="1"/>
      <w:marLeft w:val="0"/>
      <w:marRight w:val="0"/>
      <w:marTop w:val="0"/>
      <w:marBottom w:val="0"/>
      <w:divBdr>
        <w:top w:val="none" w:sz="0" w:space="0" w:color="auto"/>
        <w:left w:val="none" w:sz="0" w:space="0" w:color="auto"/>
        <w:bottom w:val="none" w:sz="0" w:space="0" w:color="auto"/>
        <w:right w:val="none" w:sz="0" w:space="0" w:color="auto"/>
      </w:divBdr>
    </w:div>
    <w:div w:id="908491603">
      <w:bodyDiv w:val="1"/>
      <w:marLeft w:val="0"/>
      <w:marRight w:val="0"/>
      <w:marTop w:val="0"/>
      <w:marBottom w:val="0"/>
      <w:divBdr>
        <w:top w:val="none" w:sz="0" w:space="0" w:color="auto"/>
        <w:left w:val="none" w:sz="0" w:space="0" w:color="auto"/>
        <w:bottom w:val="none" w:sz="0" w:space="0" w:color="auto"/>
        <w:right w:val="none" w:sz="0" w:space="0" w:color="auto"/>
      </w:divBdr>
      <w:divsChild>
        <w:div w:id="889921006">
          <w:marLeft w:val="0"/>
          <w:marRight w:val="0"/>
          <w:marTop w:val="0"/>
          <w:marBottom w:val="0"/>
          <w:divBdr>
            <w:top w:val="none" w:sz="0" w:space="0" w:color="auto"/>
            <w:left w:val="none" w:sz="0" w:space="0" w:color="auto"/>
            <w:bottom w:val="none" w:sz="0" w:space="0" w:color="auto"/>
            <w:right w:val="none" w:sz="0" w:space="0" w:color="auto"/>
          </w:divBdr>
        </w:div>
      </w:divsChild>
    </w:div>
    <w:div w:id="913201373">
      <w:bodyDiv w:val="1"/>
      <w:marLeft w:val="0"/>
      <w:marRight w:val="0"/>
      <w:marTop w:val="0"/>
      <w:marBottom w:val="0"/>
      <w:divBdr>
        <w:top w:val="none" w:sz="0" w:space="0" w:color="auto"/>
        <w:left w:val="none" w:sz="0" w:space="0" w:color="auto"/>
        <w:bottom w:val="none" w:sz="0" w:space="0" w:color="auto"/>
        <w:right w:val="none" w:sz="0" w:space="0" w:color="auto"/>
      </w:divBdr>
    </w:div>
    <w:div w:id="914974113">
      <w:bodyDiv w:val="1"/>
      <w:marLeft w:val="0"/>
      <w:marRight w:val="0"/>
      <w:marTop w:val="0"/>
      <w:marBottom w:val="0"/>
      <w:divBdr>
        <w:top w:val="none" w:sz="0" w:space="0" w:color="auto"/>
        <w:left w:val="none" w:sz="0" w:space="0" w:color="auto"/>
        <w:bottom w:val="none" w:sz="0" w:space="0" w:color="auto"/>
        <w:right w:val="none" w:sz="0" w:space="0" w:color="auto"/>
      </w:divBdr>
    </w:div>
    <w:div w:id="925921521">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29893349">
      <w:bodyDiv w:val="1"/>
      <w:marLeft w:val="0"/>
      <w:marRight w:val="0"/>
      <w:marTop w:val="0"/>
      <w:marBottom w:val="0"/>
      <w:divBdr>
        <w:top w:val="none" w:sz="0" w:space="0" w:color="auto"/>
        <w:left w:val="none" w:sz="0" w:space="0" w:color="auto"/>
        <w:bottom w:val="none" w:sz="0" w:space="0" w:color="auto"/>
        <w:right w:val="none" w:sz="0" w:space="0" w:color="auto"/>
      </w:divBdr>
    </w:div>
    <w:div w:id="933241128">
      <w:bodyDiv w:val="1"/>
      <w:marLeft w:val="0"/>
      <w:marRight w:val="0"/>
      <w:marTop w:val="0"/>
      <w:marBottom w:val="0"/>
      <w:divBdr>
        <w:top w:val="none" w:sz="0" w:space="0" w:color="auto"/>
        <w:left w:val="none" w:sz="0" w:space="0" w:color="auto"/>
        <w:bottom w:val="none" w:sz="0" w:space="0" w:color="auto"/>
        <w:right w:val="none" w:sz="0" w:space="0" w:color="auto"/>
      </w:divBdr>
    </w:div>
    <w:div w:id="933712654">
      <w:bodyDiv w:val="1"/>
      <w:marLeft w:val="0"/>
      <w:marRight w:val="0"/>
      <w:marTop w:val="0"/>
      <w:marBottom w:val="0"/>
      <w:divBdr>
        <w:top w:val="none" w:sz="0" w:space="0" w:color="auto"/>
        <w:left w:val="none" w:sz="0" w:space="0" w:color="auto"/>
        <w:bottom w:val="none" w:sz="0" w:space="0" w:color="auto"/>
        <w:right w:val="none" w:sz="0" w:space="0" w:color="auto"/>
      </w:divBdr>
    </w:div>
    <w:div w:id="935477954">
      <w:bodyDiv w:val="1"/>
      <w:marLeft w:val="0"/>
      <w:marRight w:val="0"/>
      <w:marTop w:val="0"/>
      <w:marBottom w:val="0"/>
      <w:divBdr>
        <w:top w:val="none" w:sz="0" w:space="0" w:color="auto"/>
        <w:left w:val="none" w:sz="0" w:space="0" w:color="auto"/>
        <w:bottom w:val="none" w:sz="0" w:space="0" w:color="auto"/>
        <w:right w:val="none" w:sz="0" w:space="0" w:color="auto"/>
      </w:divBdr>
    </w:div>
    <w:div w:id="940451844">
      <w:bodyDiv w:val="1"/>
      <w:marLeft w:val="0"/>
      <w:marRight w:val="0"/>
      <w:marTop w:val="0"/>
      <w:marBottom w:val="0"/>
      <w:divBdr>
        <w:top w:val="none" w:sz="0" w:space="0" w:color="auto"/>
        <w:left w:val="none" w:sz="0" w:space="0" w:color="auto"/>
        <w:bottom w:val="none" w:sz="0" w:space="0" w:color="auto"/>
        <w:right w:val="none" w:sz="0" w:space="0" w:color="auto"/>
      </w:divBdr>
    </w:div>
    <w:div w:id="942610777">
      <w:bodyDiv w:val="1"/>
      <w:marLeft w:val="0"/>
      <w:marRight w:val="0"/>
      <w:marTop w:val="0"/>
      <w:marBottom w:val="0"/>
      <w:divBdr>
        <w:top w:val="none" w:sz="0" w:space="0" w:color="auto"/>
        <w:left w:val="none" w:sz="0" w:space="0" w:color="auto"/>
        <w:bottom w:val="none" w:sz="0" w:space="0" w:color="auto"/>
        <w:right w:val="none" w:sz="0" w:space="0" w:color="auto"/>
      </w:divBdr>
    </w:div>
    <w:div w:id="946348929">
      <w:bodyDiv w:val="1"/>
      <w:marLeft w:val="0"/>
      <w:marRight w:val="0"/>
      <w:marTop w:val="0"/>
      <w:marBottom w:val="0"/>
      <w:divBdr>
        <w:top w:val="none" w:sz="0" w:space="0" w:color="auto"/>
        <w:left w:val="none" w:sz="0" w:space="0" w:color="auto"/>
        <w:bottom w:val="none" w:sz="0" w:space="0" w:color="auto"/>
        <w:right w:val="none" w:sz="0" w:space="0" w:color="auto"/>
      </w:divBdr>
    </w:div>
    <w:div w:id="946695736">
      <w:bodyDiv w:val="1"/>
      <w:marLeft w:val="0"/>
      <w:marRight w:val="0"/>
      <w:marTop w:val="0"/>
      <w:marBottom w:val="0"/>
      <w:divBdr>
        <w:top w:val="none" w:sz="0" w:space="0" w:color="auto"/>
        <w:left w:val="none" w:sz="0" w:space="0" w:color="auto"/>
        <w:bottom w:val="none" w:sz="0" w:space="0" w:color="auto"/>
        <w:right w:val="none" w:sz="0" w:space="0" w:color="auto"/>
      </w:divBdr>
    </w:div>
    <w:div w:id="947542861">
      <w:bodyDiv w:val="1"/>
      <w:marLeft w:val="0"/>
      <w:marRight w:val="0"/>
      <w:marTop w:val="0"/>
      <w:marBottom w:val="0"/>
      <w:divBdr>
        <w:top w:val="none" w:sz="0" w:space="0" w:color="auto"/>
        <w:left w:val="none" w:sz="0" w:space="0" w:color="auto"/>
        <w:bottom w:val="none" w:sz="0" w:space="0" w:color="auto"/>
        <w:right w:val="none" w:sz="0" w:space="0" w:color="auto"/>
      </w:divBdr>
    </w:div>
    <w:div w:id="949823272">
      <w:bodyDiv w:val="1"/>
      <w:marLeft w:val="0"/>
      <w:marRight w:val="0"/>
      <w:marTop w:val="0"/>
      <w:marBottom w:val="0"/>
      <w:divBdr>
        <w:top w:val="none" w:sz="0" w:space="0" w:color="auto"/>
        <w:left w:val="none" w:sz="0" w:space="0" w:color="auto"/>
        <w:bottom w:val="none" w:sz="0" w:space="0" w:color="auto"/>
        <w:right w:val="none" w:sz="0" w:space="0" w:color="auto"/>
      </w:divBdr>
    </w:div>
    <w:div w:id="952399586">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3749294">
      <w:bodyDiv w:val="1"/>
      <w:marLeft w:val="0"/>
      <w:marRight w:val="0"/>
      <w:marTop w:val="0"/>
      <w:marBottom w:val="0"/>
      <w:divBdr>
        <w:top w:val="none" w:sz="0" w:space="0" w:color="auto"/>
        <w:left w:val="none" w:sz="0" w:space="0" w:color="auto"/>
        <w:bottom w:val="none" w:sz="0" w:space="0" w:color="auto"/>
        <w:right w:val="none" w:sz="0" w:space="0" w:color="auto"/>
      </w:divBdr>
    </w:div>
    <w:div w:id="956988843">
      <w:bodyDiv w:val="1"/>
      <w:marLeft w:val="0"/>
      <w:marRight w:val="0"/>
      <w:marTop w:val="0"/>
      <w:marBottom w:val="0"/>
      <w:divBdr>
        <w:top w:val="none" w:sz="0" w:space="0" w:color="auto"/>
        <w:left w:val="none" w:sz="0" w:space="0" w:color="auto"/>
        <w:bottom w:val="none" w:sz="0" w:space="0" w:color="auto"/>
        <w:right w:val="none" w:sz="0" w:space="0" w:color="auto"/>
      </w:divBdr>
    </w:div>
    <w:div w:id="959994234">
      <w:bodyDiv w:val="1"/>
      <w:marLeft w:val="0"/>
      <w:marRight w:val="0"/>
      <w:marTop w:val="0"/>
      <w:marBottom w:val="0"/>
      <w:divBdr>
        <w:top w:val="none" w:sz="0" w:space="0" w:color="auto"/>
        <w:left w:val="none" w:sz="0" w:space="0" w:color="auto"/>
        <w:bottom w:val="none" w:sz="0" w:space="0" w:color="auto"/>
        <w:right w:val="none" w:sz="0" w:space="0" w:color="auto"/>
      </w:divBdr>
    </w:div>
    <w:div w:id="966813631">
      <w:bodyDiv w:val="1"/>
      <w:marLeft w:val="0"/>
      <w:marRight w:val="0"/>
      <w:marTop w:val="0"/>
      <w:marBottom w:val="0"/>
      <w:divBdr>
        <w:top w:val="none" w:sz="0" w:space="0" w:color="auto"/>
        <w:left w:val="none" w:sz="0" w:space="0" w:color="auto"/>
        <w:bottom w:val="none" w:sz="0" w:space="0" w:color="auto"/>
        <w:right w:val="none" w:sz="0" w:space="0" w:color="auto"/>
      </w:divBdr>
    </w:div>
    <w:div w:id="974137956">
      <w:bodyDiv w:val="1"/>
      <w:marLeft w:val="0"/>
      <w:marRight w:val="0"/>
      <w:marTop w:val="0"/>
      <w:marBottom w:val="0"/>
      <w:divBdr>
        <w:top w:val="none" w:sz="0" w:space="0" w:color="auto"/>
        <w:left w:val="none" w:sz="0" w:space="0" w:color="auto"/>
        <w:bottom w:val="none" w:sz="0" w:space="0" w:color="auto"/>
        <w:right w:val="none" w:sz="0" w:space="0" w:color="auto"/>
      </w:divBdr>
    </w:div>
    <w:div w:id="987171727">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2182159">
      <w:bodyDiv w:val="1"/>
      <w:marLeft w:val="0"/>
      <w:marRight w:val="0"/>
      <w:marTop w:val="0"/>
      <w:marBottom w:val="0"/>
      <w:divBdr>
        <w:top w:val="none" w:sz="0" w:space="0" w:color="auto"/>
        <w:left w:val="none" w:sz="0" w:space="0" w:color="auto"/>
        <w:bottom w:val="none" w:sz="0" w:space="0" w:color="auto"/>
        <w:right w:val="none" w:sz="0" w:space="0" w:color="auto"/>
      </w:divBdr>
    </w:div>
    <w:div w:id="992873452">
      <w:bodyDiv w:val="1"/>
      <w:marLeft w:val="0"/>
      <w:marRight w:val="0"/>
      <w:marTop w:val="0"/>
      <w:marBottom w:val="0"/>
      <w:divBdr>
        <w:top w:val="none" w:sz="0" w:space="0" w:color="auto"/>
        <w:left w:val="none" w:sz="0" w:space="0" w:color="auto"/>
        <w:bottom w:val="none" w:sz="0" w:space="0" w:color="auto"/>
        <w:right w:val="none" w:sz="0" w:space="0" w:color="auto"/>
      </w:divBdr>
      <w:divsChild>
        <w:div w:id="97677962">
          <w:marLeft w:val="0"/>
          <w:marRight w:val="0"/>
          <w:marTop w:val="0"/>
          <w:marBottom w:val="0"/>
          <w:divBdr>
            <w:top w:val="none" w:sz="0" w:space="0" w:color="auto"/>
            <w:left w:val="none" w:sz="0" w:space="0" w:color="auto"/>
            <w:bottom w:val="none" w:sz="0" w:space="0" w:color="auto"/>
            <w:right w:val="none" w:sz="0" w:space="0" w:color="auto"/>
          </w:divBdr>
          <w:divsChild>
            <w:div w:id="95254490">
              <w:marLeft w:val="0"/>
              <w:marRight w:val="0"/>
              <w:marTop w:val="0"/>
              <w:marBottom w:val="0"/>
              <w:divBdr>
                <w:top w:val="none" w:sz="0" w:space="0" w:color="auto"/>
                <w:left w:val="none" w:sz="0" w:space="0" w:color="auto"/>
                <w:bottom w:val="none" w:sz="0" w:space="0" w:color="auto"/>
                <w:right w:val="none" w:sz="0" w:space="0" w:color="auto"/>
              </w:divBdr>
              <w:divsChild>
                <w:div w:id="139539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36010">
      <w:bodyDiv w:val="1"/>
      <w:marLeft w:val="0"/>
      <w:marRight w:val="0"/>
      <w:marTop w:val="0"/>
      <w:marBottom w:val="0"/>
      <w:divBdr>
        <w:top w:val="none" w:sz="0" w:space="0" w:color="auto"/>
        <w:left w:val="none" w:sz="0" w:space="0" w:color="auto"/>
        <w:bottom w:val="none" w:sz="0" w:space="0" w:color="auto"/>
        <w:right w:val="none" w:sz="0" w:space="0" w:color="auto"/>
      </w:divBdr>
    </w:div>
    <w:div w:id="1010639415">
      <w:bodyDiv w:val="1"/>
      <w:marLeft w:val="0"/>
      <w:marRight w:val="0"/>
      <w:marTop w:val="0"/>
      <w:marBottom w:val="0"/>
      <w:divBdr>
        <w:top w:val="none" w:sz="0" w:space="0" w:color="auto"/>
        <w:left w:val="none" w:sz="0" w:space="0" w:color="auto"/>
        <w:bottom w:val="none" w:sz="0" w:space="0" w:color="auto"/>
        <w:right w:val="none" w:sz="0" w:space="0" w:color="auto"/>
      </w:divBdr>
    </w:div>
    <w:div w:id="1011838113">
      <w:bodyDiv w:val="1"/>
      <w:marLeft w:val="0"/>
      <w:marRight w:val="0"/>
      <w:marTop w:val="0"/>
      <w:marBottom w:val="0"/>
      <w:divBdr>
        <w:top w:val="none" w:sz="0" w:space="0" w:color="auto"/>
        <w:left w:val="none" w:sz="0" w:space="0" w:color="auto"/>
        <w:bottom w:val="none" w:sz="0" w:space="0" w:color="auto"/>
        <w:right w:val="none" w:sz="0" w:space="0" w:color="auto"/>
      </w:divBdr>
    </w:div>
    <w:div w:id="1013336961">
      <w:bodyDiv w:val="1"/>
      <w:marLeft w:val="0"/>
      <w:marRight w:val="0"/>
      <w:marTop w:val="0"/>
      <w:marBottom w:val="0"/>
      <w:divBdr>
        <w:top w:val="none" w:sz="0" w:space="0" w:color="auto"/>
        <w:left w:val="none" w:sz="0" w:space="0" w:color="auto"/>
        <w:bottom w:val="none" w:sz="0" w:space="0" w:color="auto"/>
        <w:right w:val="none" w:sz="0" w:space="0" w:color="auto"/>
      </w:divBdr>
    </w:div>
    <w:div w:id="1014722418">
      <w:bodyDiv w:val="1"/>
      <w:marLeft w:val="0"/>
      <w:marRight w:val="0"/>
      <w:marTop w:val="0"/>
      <w:marBottom w:val="0"/>
      <w:divBdr>
        <w:top w:val="none" w:sz="0" w:space="0" w:color="auto"/>
        <w:left w:val="none" w:sz="0" w:space="0" w:color="auto"/>
        <w:bottom w:val="none" w:sz="0" w:space="0" w:color="auto"/>
        <w:right w:val="none" w:sz="0" w:space="0" w:color="auto"/>
      </w:divBdr>
    </w:div>
    <w:div w:id="1015573037">
      <w:bodyDiv w:val="1"/>
      <w:marLeft w:val="0"/>
      <w:marRight w:val="0"/>
      <w:marTop w:val="0"/>
      <w:marBottom w:val="0"/>
      <w:divBdr>
        <w:top w:val="none" w:sz="0" w:space="0" w:color="auto"/>
        <w:left w:val="none" w:sz="0" w:space="0" w:color="auto"/>
        <w:bottom w:val="none" w:sz="0" w:space="0" w:color="auto"/>
        <w:right w:val="none" w:sz="0" w:space="0" w:color="auto"/>
      </w:divBdr>
    </w:div>
    <w:div w:id="1017073521">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19116774">
      <w:bodyDiv w:val="1"/>
      <w:marLeft w:val="0"/>
      <w:marRight w:val="0"/>
      <w:marTop w:val="0"/>
      <w:marBottom w:val="0"/>
      <w:divBdr>
        <w:top w:val="none" w:sz="0" w:space="0" w:color="auto"/>
        <w:left w:val="none" w:sz="0" w:space="0" w:color="auto"/>
        <w:bottom w:val="none" w:sz="0" w:space="0" w:color="auto"/>
        <w:right w:val="none" w:sz="0" w:space="0" w:color="auto"/>
      </w:divBdr>
    </w:div>
    <w:div w:id="102020713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1395534">
      <w:bodyDiv w:val="1"/>
      <w:marLeft w:val="0"/>
      <w:marRight w:val="0"/>
      <w:marTop w:val="0"/>
      <w:marBottom w:val="0"/>
      <w:divBdr>
        <w:top w:val="none" w:sz="0" w:space="0" w:color="auto"/>
        <w:left w:val="none" w:sz="0" w:space="0" w:color="auto"/>
        <w:bottom w:val="none" w:sz="0" w:space="0" w:color="auto"/>
        <w:right w:val="none" w:sz="0" w:space="0" w:color="auto"/>
      </w:divBdr>
    </w:div>
    <w:div w:id="1025789843">
      <w:bodyDiv w:val="1"/>
      <w:marLeft w:val="0"/>
      <w:marRight w:val="0"/>
      <w:marTop w:val="0"/>
      <w:marBottom w:val="0"/>
      <w:divBdr>
        <w:top w:val="none" w:sz="0" w:space="0" w:color="auto"/>
        <w:left w:val="none" w:sz="0" w:space="0" w:color="auto"/>
        <w:bottom w:val="none" w:sz="0" w:space="0" w:color="auto"/>
        <w:right w:val="none" w:sz="0" w:space="0" w:color="auto"/>
      </w:divBdr>
    </w:div>
    <w:div w:id="1031950877">
      <w:bodyDiv w:val="1"/>
      <w:marLeft w:val="0"/>
      <w:marRight w:val="0"/>
      <w:marTop w:val="0"/>
      <w:marBottom w:val="0"/>
      <w:divBdr>
        <w:top w:val="none" w:sz="0" w:space="0" w:color="auto"/>
        <w:left w:val="none" w:sz="0" w:space="0" w:color="auto"/>
        <w:bottom w:val="none" w:sz="0" w:space="0" w:color="auto"/>
        <w:right w:val="none" w:sz="0" w:space="0" w:color="auto"/>
      </w:divBdr>
    </w:div>
    <w:div w:id="1032000648">
      <w:bodyDiv w:val="1"/>
      <w:marLeft w:val="0"/>
      <w:marRight w:val="0"/>
      <w:marTop w:val="0"/>
      <w:marBottom w:val="0"/>
      <w:divBdr>
        <w:top w:val="none" w:sz="0" w:space="0" w:color="auto"/>
        <w:left w:val="none" w:sz="0" w:space="0" w:color="auto"/>
        <w:bottom w:val="none" w:sz="0" w:space="0" w:color="auto"/>
        <w:right w:val="none" w:sz="0" w:space="0" w:color="auto"/>
      </w:divBdr>
    </w:div>
    <w:div w:id="1033120180">
      <w:bodyDiv w:val="1"/>
      <w:marLeft w:val="0"/>
      <w:marRight w:val="0"/>
      <w:marTop w:val="0"/>
      <w:marBottom w:val="0"/>
      <w:divBdr>
        <w:top w:val="none" w:sz="0" w:space="0" w:color="auto"/>
        <w:left w:val="none" w:sz="0" w:space="0" w:color="auto"/>
        <w:bottom w:val="none" w:sz="0" w:space="0" w:color="auto"/>
        <w:right w:val="none" w:sz="0" w:space="0" w:color="auto"/>
      </w:divBdr>
      <w:divsChild>
        <w:div w:id="2005936973">
          <w:marLeft w:val="0"/>
          <w:marRight w:val="0"/>
          <w:marTop w:val="0"/>
          <w:marBottom w:val="0"/>
          <w:divBdr>
            <w:top w:val="none" w:sz="0" w:space="0" w:color="auto"/>
            <w:left w:val="none" w:sz="0" w:space="0" w:color="auto"/>
            <w:bottom w:val="none" w:sz="0" w:space="0" w:color="auto"/>
            <w:right w:val="none" w:sz="0" w:space="0" w:color="auto"/>
          </w:divBdr>
          <w:divsChild>
            <w:div w:id="250742184">
              <w:marLeft w:val="0"/>
              <w:marRight w:val="0"/>
              <w:marTop w:val="0"/>
              <w:marBottom w:val="0"/>
              <w:divBdr>
                <w:top w:val="none" w:sz="0" w:space="0" w:color="auto"/>
                <w:left w:val="none" w:sz="0" w:space="0" w:color="auto"/>
                <w:bottom w:val="none" w:sz="0" w:space="0" w:color="auto"/>
                <w:right w:val="none" w:sz="0" w:space="0" w:color="auto"/>
              </w:divBdr>
              <w:divsChild>
                <w:div w:id="1062555807">
                  <w:marLeft w:val="0"/>
                  <w:marRight w:val="0"/>
                  <w:marTop w:val="0"/>
                  <w:marBottom w:val="0"/>
                  <w:divBdr>
                    <w:top w:val="none" w:sz="0" w:space="0" w:color="auto"/>
                    <w:left w:val="none" w:sz="0" w:space="0" w:color="auto"/>
                    <w:bottom w:val="none" w:sz="0" w:space="0" w:color="auto"/>
                    <w:right w:val="none" w:sz="0" w:space="0" w:color="auto"/>
                  </w:divBdr>
                  <w:divsChild>
                    <w:div w:id="700938013">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091036">
      <w:bodyDiv w:val="1"/>
      <w:marLeft w:val="0"/>
      <w:marRight w:val="0"/>
      <w:marTop w:val="0"/>
      <w:marBottom w:val="0"/>
      <w:divBdr>
        <w:top w:val="none" w:sz="0" w:space="0" w:color="auto"/>
        <w:left w:val="none" w:sz="0" w:space="0" w:color="auto"/>
        <w:bottom w:val="none" w:sz="0" w:space="0" w:color="auto"/>
        <w:right w:val="none" w:sz="0" w:space="0" w:color="auto"/>
      </w:divBdr>
    </w:div>
    <w:div w:id="1043363598">
      <w:bodyDiv w:val="1"/>
      <w:marLeft w:val="0"/>
      <w:marRight w:val="0"/>
      <w:marTop w:val="0"/>
      <w:marBottom w:val="0"/>
      <w:divBdr>
        <w:top w:val="none" w:sz="0" w:space="0" w:color="auto"/>
        <w:left w:val="none" w:sz="0" w:space="0" w:color="auto"/>
        <w:bottom w:val="none" w:sz="0" w:space="0" w:color="auto"/>
        <w:right w:val="none" w:sz="0" w:space="0" w:color="auto"/>
      </w:divBdr>
      <w:divsChild>
        <w:div w:id="785540592">
          <w:marLeft w:val="0"/>
          <w:marRight w:val="0"/>
          <w:marTop w:val="0"/>
          <w:marBottom w:val="0"/>
          <w:divBdr>
            <w:top w:val="none" w:sz="0" w:space="0" w:color="auto"/>
            <w:left w:val="none" w:sz="0" w:space="0" w:color="auto"/>
            <w:bottom w:val="none" w:sz="0" w:space="0" w:color="auto"/>
            <w:right w:val="none" w:sz="0" w:space="0" w:color="auto"/>
          </w:divBdr>
        </w:div>
      </w:divsChild>
    </w:div>
    <w:div w:id="1047338755">
      <w:bodyDiv w:val="1"/>
      <w:marLeft w:val="0"/>
      <w:marRight w:val="0"/>
      <w:marTop w:val="0"/>
      <w:marBottom w:val="0"/>
      <w:divBdr>
        <w:top w:val="none" w:sz="0" w:space="0" w:color="auto"/>
        <w:left w:val="none" w:sz="0" w:space="0" w:color="auto"/>
        <w:bottom w:val="none" w:sz="0" w:space="0" w:color="auto"/>
        <w:right w:val="none" w:sz="0" w:space="0" w:color="auto"/>
      </w:divBdr>
    </w:div>
    <w:div w:id="1052268473">
      <w:bodyDiv w:val="1"/>
      <w:marLeft w:val="0"/>
      <w:marRight w:val="0"/>
      <w:marTop w:val="0"/>
      <w:marBottom w:val="0"/>
      <w:divBdr>
        <w:top w:val="none" w:sz="0" w:space="0" w:color="auto"/>
        <w:left w:val="none" w:sz="0" w:space="0" w:color="auto"/>
        <w:bottom w:val="none" w:sz="0" w:space="0" w:color="auto"/>
        <w:right w:val="none" w:sz="0" w:space="0" w:color="auto"/>
      </w:divBdr>
    </w:div>
    <w:div w:id="1054813742">
      <w:bodyDiv w:val="1"/>
      <w:marLeft w:val="0"/>
      <w:marRight w:val="0"/>
      <w:marTop w:val="0"/>
      <w:marBottom w:val="0"/>
      <w:divBdr>
        <w:top w:val="none" w:sz="0" w:space="0" w:color="auto"/>
        <w:left w:val="none" w:sz="0" w:space="0" w:color="auto"/>
        <w:bottom w:val="none" w:sz="0" w:space="0" w:color="auto"/>
        <w:right w:val="none" w:sz="0" w:space="0" w:color="auto"/>
      </w:divBdr>
    </w:div>
    <w:div w:id="1059861537">
      <w:bodyDiv w:val="1"/>
      <w:marLeft w:val="0"/>
      <w:marRight w:val="0"/>
      <w:marTop w:val="0"/>
      <w:marBottom w:val="0"/>
      <w:divBdr>
        <w:top w:val="none" w:sz="0" w:space="0" w:color="auto"/>
        <w:left w:val="none" w:sz="0" w:space="0" w:color="auto"/>
        <w:bottom w:val="none" w:sz="0" w:space="0" w:color="auto"/>
        <w:right w:val="none" w:sz="0" w:space="0" w:color="auto"/>
      </w:divBdr>
    </w:div>
    <w:div w:id="1061632773">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64790056">
      <w:bodyDiv w:val="1"/>
      <w:marLeft w:val="0"/>
      <w:marRight w:val="0"/>
      <w:marTop w:val="0"/>
      <w:marBottom w:val="0"/>
      <w:divBdr>
        <w:top w:val="none" w:sz="0" w:space="0" w:color="auto"/>
        <w:left w:val="none" w:sz="0" w:space="0" w:color="auto"/>
        <w:bottom w:val="none" w:sz="0" w:space="0" w:color="auto"/>
        <w:right w:val="none" w:sz="0" w:space="0" w:color="auto"/>
      </w:divBdr>
    </w:div>
    <w:div w:id="1071006319">
      <w:bodyDiv w:val="1"/>
      <w:marLeft w:val="0"/>
      <w:marRight w:val="0"/>
      <w:marTop w:val="0"/>
      <w:marBottom w:val="0"/>
      <w:divBdr>
        <w:top w:val="none" w:sz="0" w:space="0" w:color="auto"/>
        <w:left w:val="none" w:sz="0" w:space="0" w:color="auto"/>
        <w:bottom w:val="none" w:sz="0" w:space="0" w:color="auto"/>
        <w:right w:val="none" w:sz="0" w:space="0" w:color="auto"/>
      </w:divBdr>
    </w:div>
    <w:div w:id="1071467531">
      <w:bodyDiv w:val="1"/>
      <w:marLeft w:val="0"/>
      <w:marRight w:val="0"/>
      <w:marTop w:val="0"/>
      <w:marBottom w:val="0"/>
      <w:divBdr>
        <w:top w:val="none" w:sz="0" w:space="0" w:color="auto"/>
        <w:left w:val="none" w:sz="0" w:space="0" w:color="auto"/>
        <w:bottom w:val="none" w:sz="0" w:space="0" w:color="auto"/>
        <w:right w:val="none" w:sz="0" w:space="0" w:color="auto"/>
      </w:divBdr>
    </w:div>
    <w:div w:id="1073048374">
      <w:bodyDiv w:val="1"/>
      <w:marLeft w:val="0"/>
      <w:marRight w:val="0"/>
      <w:marTop w:val="0"/>
      <w:marBottom w:val="0"/>
      <w:divBdr>
        <w:top w:val="none" w:sz="0" w:space="0" w:color="auto"/>
        <w:left w:val="none" w:sz="0" w:space="0" w:color="auto"/>
        <w:bottom w:val="none" w:sz="0" w:space="0" w:color="auto"/>
        <w:right w:val="none" w:sz="0" w:space="0" w:color="auto"/>
      </w:divBdr>
    </w:div>
    <w:div w:id="1073162618">
      <w:bodyDiv w:val="1"/>
      <w:marLeft w:val="0"/>
      <w:marRight w:val="0"/>
      <w:marTop w:val="0"/>
      <w:marBottom w:val="0"/>
      <w:divBdr>
        <w:top w:val="none" w:sz="0" w:space="0" w:color="auto"/>
        <w:left w:val="none" w:sz="0" w:space="0" w:color="auto"/>
        <w:bottom w:val="none" w:sz="0" w:space="0" w:color="auto"/>
        <w:right w:val="none" w:sz="0" w:space="0" w:color="auto"/>
      </w:divBdr>
    </w:div>
    <w:div w:id="1074278462">
      <w:bodyDiv w:val="1"/>
      <w:marLeft w:val="0"/>
      <w:marRight w:val="0"/>
      <w:marTop w:val="0"/>
      <w:marBottom w:val="0"/>
      <w:divBdr>
        <w:top w:val="none" w:sz="0" w:space="0" w:color="auto"/>
        <w:left w:val="none" w:sz="0" w:space="0" w:color="auto"/>
        <w:bottom w:val="none" w:sz="0" w:space="0" w:color="auto"/>
        <w:right w:val="none" w:sz="0" w:space="0" w:color="auto"/>
      </w:divBdr>
    </w:div>
    <w:div w:id="1074814396">
      <w:bodyDiv w:val="1"/>
      <w:marLeft w:val="0"/>
      <w:marRight w:val="0"/>
      <w:marTop w:val="0"/>
      <w:marBottom w:val="0"/>
      <w:divBdr>
        <w:top w:val="none" w:sz="0" w:space="0" w:color="auto"/>
        <w:left w:val="none" w:sz="0" w:space="0" w:color="auto"/>
        <w:bottom w:val="none" w:sz="0" w:space="0" w:color="auto"/>
        <w:right w:val="none" w:sz="0" w:space="0" w:color="auto"/>
      </w:divBdr>
    </w:div>
    <w:div w:id="1084958461">
      <w:bodyDiv w:val="1"/>
      <w:marLeft w:val="0"/>
      <w:marRight w:val="0"/>
      <w:marTop w:val="0"/>
      <w:marBottom w:val="0"/>
      <w:divBdr>
        <w:top w:val="none" w:sz="0" w:space="0" w:color="auto"/>
        <w:left w:val="none" w:sz="0" w:space="0" w:color="auto"/>
        <w:bottom w:val="none" w:sz="0" w:space="0" w:color="auto"/>
        <w:right w:val="none" w:sz="0" w:space="0" w:color="auto"/>
      </w:divBdr>
    </w:div>
    <w:div w:id="1086077023">
      <w:bodyDiv w:val="1"/>
      <w:marLeft w:val="0"/>
      <w:marRight w:val="0"/>
      <w:marTop w:val="0"/>
      <w:marBottom w:val="0"/>
      <w:divBdr>
        <w:top w:val="none" w:sz="0" w:space="0" w:color="auto"/>
        <w:left w:val="none" w:sz="0" w:space="0" w:color="auto"/>
        <w:bottom w:val="none" w:sz="0" w:space="0" w:color="auto"/>
        <w:right w:val="none" w:sz="0" w:space="0" w:color="auto"/>
      </w:divBdr>
    </w:div>
    <w:div w:id="1086876551">
      <w:bodyDiv w:val="1"/>
      <w:marLeft w:val="0"/>
      <w:marRight w:val="0"/>
      <w:marTop w:val="0"/>
      <w:marBottom w:val="0"/>
      <w:divBdr>
        <w:top w:val="none" w:sz="0" w:space="0" w:color="auto"/>
        <w:left w:val="none" w:sz="0" w:space="0" w:color="auto"/>
        <w:bottom w:val="none" w:sz="0" w:space="0" w:color="auto"/>
        <w:right w:val="none" w:sz="0" w:space="0" w:color="auto"/>
      </w:divBdr>
    </w:div>
    <w:div w:id="1086927110">
      <w:bodyDiv w:val="1"/>
      <w:marLeft w:val="0"/>
      <w:marRight w:val="0"/>
      <w:marTop w:val="0"/>
      <w:marBottom w:val="0"/>
      <w:divBdr>
        <w:top w:val="none" w:sz="0" w:space="0" w:color="auto"/>
        <w:left w:val="none" w:sz="0" w:space="0" w:color="auto"/>
        <w:bottom w:val="none" w:sz="0" w:space="0" w:color="auto"/>
        <w:right w:val="none" w:sz="0" w:space="0" w:color="auto"/>
      </w:divBdr>
    </w:div>
    <w:div w:id="1093284116">
      <w:bodyDiv w:val="1"/>
      <w:marLeft w:val="0"/>
      <w:marRight w:val="0"/>
      <w:marTop w:val="0"/>
      <w:marBottom w:val="0"/>
      <w:divBdr>
        <w:top w:val="none" w:sz="0" w:space="0" w:color="auto"/>
        <w:left w:val="none" w:sz="0" w:space="0" w:color="auto"/>
        <w:bottom w:val="none" w:sz="0" w:space="0" w:color="auto"/>
        <w:right w:val="none" w:sz="0" w:space="0" w:color="auto"/>
      </w:divBdr>
    </w:div>
    <w:div w:id="1096948276">
      <w:bodyDiv w:val="1"/>
      <w:marLeft w:val="0"/>
      <w:marRight w:val="0"/>
      <w:marTop w:val="0"/>
      <w:marBottom w:val="0"/>
      <w:divBdr>
        <w:top w:val="none" w:sz="0" w:space="0" w:color="auto"/>
        <w:left w:val="none" w:sz="0" w:space="0" w:color="auto"/>
        <w:bottom w:val="none" w:sz="0" w:space="0" w:color="auto"/>
        <w:right w:val="none" w:sz="0" w:space="0" w:color="auto"/>
      </w:divBdr>
    </w:div>
    <w:div w:id="1097602638">
      <w:bodyDiv w:val="1"/>
      <w:marLeft w:val="0"/>
      <w:marRight w:val="0"/>
      <w:marTop w:val="0"/>
      <w:marBottom w:val="0"/>
      <w:divBdr>
        <w:top w:val="none" w:sz="0" w:space="0" w:color="auto"/>
        <w:left w:val="none" w:sz="0" w:space="0" w:color="auto"/>
        <w:bottom w:val="none" w:sz="0" w:space="0" w:color="auto"/>
        <w:right w:val="none" w:sz="0" w:space="0" w:color="auto"/>
      </w:divBdr>
    </w:div>
    <w:div w:id="1101223015">
      <w:bodyDiv w:val="1"/>
      <w:marLeft w:val="0"/>
      <w:marRight w:val="0"/>
      <w:marTop w:val="0"/>
      <w:marBottom w:val="0"/>
      <w:divBdr>
        <w:top w:val="none" w:sz="0" w:space="0" w:color="auto"/>
        <w:left w:val="none" w:sz="0" w:space="0" w:color="auto"/>
        <w:bottom w:val="none" w:sz="0" w:space="0" w:color="auto"/>
        <w:right w:val="none" w:sz="0" w:space="0" w:color="auto"/>
      </w:divBdr>
    </w:div>
    <w:div w:id="1105805589">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09273347">
      <w:bodyDiv w:val="1"/>
      <w:marLeft w:val="0"/>
      <w:marRight w:val="0"/>
      <w:marTop w:val="0"/>
      <w:marBottom w:val="0"/>
      <w:divBdr>
        <w:top w:val="none" w:sz="0" w:space="0" w:color="auto"/>
        <w:left w:val="none" w:sz="0" w:space="0" w:color="auto"/>
        <w:bottom w:val="none" w:sz="0" w:space="0" w:color="auto"/>
        <w:right w:val="none" w:sz="0" w:space="0" w:color="auto"/>
      </w:divBdr>
    </w:div>
    <w:div w:id="1112670432">
      <w:bodyDiv w:val="1"/>
      <w:marLeft w:val="0"/>
      <w:marRight w:val="0"/>
      <w:marTop w:val="0"/>
      <w:marBottom w:val="0"/>
      <w:divBdr>
        <w:top w:val="none" w:sz="0" w:space="0" w:color="auto"/>
        <w:left w:val="none" w:sz="0" w:space="0" w:color="auto"/>
        <w:bottom w:val="none" w:sz="0" w:space="0" w:color="auto"/>
        <w:right w:val="none" w:sz="0" w:space="0" w:color="auto"/>
      </w:divBdr>
    </w:div>
    <w:div w:id="1115447936">
      <w:bodyDiv w:val="1"/>
      <w:marLeft w:val="0"/>
      <w:marRight w:val="0"/>
      <w:marTop w:val="0"/>
      <w:marBottom w:val="0"/>
      <w:divBdr>
        <w:top w:val="none" w:sz="0" w:space="0" w:color="auto"/>
        <w:left w:val="none" w:sz="0" w:space="0" w:color="auto"/>
        <w:bottom w:val="none" w:sz="0" w:space="0" w:color="auto"/>
        <w:right w:val="none" w:sz="0" w:space="0" w:color="auto"/>
      </w:divBdr>
    </w:div>
    <w:div w:id="1123040535">
      <w:bodyDiv w:val="1"/>
      <w:marLeft w:val="0"/>
      <w:marRight w:val="0"/>
      <w:marTop w:val="0"/>
      <w:marBottom w:val="0"/>
      <w:divBdr>
        <w:top w:val="none" w:sz="0" w:space="0" w:color="auto"/>
        <w:left w:val="none" w:sz="0" w:space="0" w:color="auto"/>
        <w:bottom w:val="none" w:sz="0" w:space="0" w:color="auto"/>
        <w:right w:val="none" w:sz="0" w:space="0" w:color="auto"/>
      </w:divBdr>
    </w:div>
    <w:div w:id="1125006901">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6581243">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29279486">
      <w:bodyDiv w:val="1"/>
      <w:marLeft w:val="0"/>
      <w:marRight w:val="0"/>
      <w:marTop w:val="0"/>
      <w:marBottom w:val="0"/>
      <w:divBdr>
        <w:top w:val="none" w:sz="0" w:space="0" w:color="auto"/>
        <w:left w:val="none" w:sz="0" w:space="0" w:color="auto"/>
        <w:bottom w:val="none" w:sz="0" w:space="0" w:color="auto"/>
        <w:right w:val="none" w:sz="0" w:space="0" w:color="auto"/>
      </w:divBdr>
    </w:div>
    <w:div w:id="1133013079">
      <w:bodyDiv w:val="1"/>
      <w:marLeft w:val="0"/>
      <w:marRight w:val="0"/>
      <w:marTop w:val="0"/>
      <w:marBottom w:val="0"/>
      <w:divBdr>
        <w:top w:val="none" w:sz="0" w:space="0" w:color="auto"/>
        <w:left w:val="none" w:sz="0" w:space="0" w:color="auto"/>
        <w:bottom w:val="none" w:sz="0" w:space="0" w:color="auto"/>
        <w:right w:val="none" w:sz="0" w:space="0" w:color="auto"/>
      </w:divBdr>
    </w:div>
    <w:div w:id="1134718028">
      <w:bodyDiv w:val="1"/>
      <w:marLeft w:val="0"/>
      <w:marRight w:val="0"/>
      <w:marTop w:val="0"/>
      <w:marBottom w:val="0"/>
      <w:divBdr>
        <w:top w:val="none" w:sz="0" w:space="0" w:color="auto"/>
        <w:left w:val="none" w:sz="0" w:space="0" w:color="auto"/>
        <w:bottom w:val="none" w:sz="0" w:space="0" w:color="auto"/>
        <w:right w:val="none" w:sz="0" w:space="0" w:color="auto"/>
      </w:divBdr>
    </w:div>
    <w:div w:id="1134904660">
      <w:bodyDiv w:val="1"/>
      <w:marLeft w:val="0"/>
      <w:marRight w:val="0"/>
      <w:marTop w:val="0"/>
      <w:marBottom w:val="0"/>
      <w:divBdr>
        <w:top w:val="none" w:sz="0" w:space="0" w:color="auto"/>
        <w:left w:val="none" w:sz="0" w:space="0" w:color="auto"/>
        <w:bottom w:val="none" w:sz="0" w:space="0" w:color="auto"/>
        <w:right w:val="none" w:sz="0" w:space="0" w:color="auto"/>
      </w:divBdr>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1070607">
      <w:bodyDiv w:val="1"/>
      <w:marLeft w:val="0"/>
      <w:marRight w:val="0"/>
      <w:marTop w:val="0"/>
      <w:marBottom w:val="0"/>
      <w:divBdr>
        <w:top w:val="none" w:sz="0" w:space="0" w:color="auto"/>
        <w:left w:val="none" w:sz="0" w:space="0" w:color="auto"/>
        <w:bottom w:val="none" w:sz="0" w:space="0" w:color="auto"/>
        <w:right w:val="none" w:sz="0" w:space="0" w:color="auto"/>
      </w:divBdr>
    </w:div>
    <w:div w:id="1142652332">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46779687">
      <w:bodyDiv w:val="1"/>
      <w:marLeft w:val="0"/>
      <w:marRight w:val="0"/>
      <w:marTop w:val="0"/>
      <w:marBottom w:val="0"/>
      <w:divBdr>
        <w:top w:val="none" w:sz="0" w:space="0" w:color="auto"/>
        <w:left w:val="none" w:sz="0" w:space="0" w:color="auto"/>
        <w:bottom w:val="none" w:sz="0" w:space="0" w:color="auto"/>
        <w:right w:val="none" w:sz="0" w:space="0" w:color="auto"/>
      </w:divBdr>
    </w:div>
    <w:div w:id="1147287142">
      <w:bodyDiv w:val="1"/>
      <w:marLeft w:val="0"/>
      <w:marRight w:val="0"/>
      <w:marTop w:val="0"/>
      <w:marBottom w:val="0"/>
      <w:divBdr>
        <w:top w:val="none" w:sz="0" w:space="0" w:color="auto"/>
        <w:left w:val="none" w:sz="0" w:space="0" w:color="auto"/>
        <w:bottom w:val="none" w:sz="0" w:space="0" w:color="auto"/>
        <w:right w:val="none" w:sz="0" w:space="0" w:color="auto"/>
      </w:divBdr>
    </w:div>
    <w:div w:id="1153644261">
      <w:bodyDiv w:val="1"/>
      <w:marLeft w:val="0"/>
      <w:marRight w:val="0"/>
      <w:marTop w:val="0"/>
      <w:marBottom w:val="0"/>
      <w:divBdr>
        <w:top w:val="none" w:sz="0" w:space="0" w:color="auto"/>
        <w:left w:val="none" w:sz="0" w:space="0" w:color="auto"/>
        <w:bottom w:val="none" w:sz="0" w:space="0" w:color="auto"/>
        <w:right w:val="none" w:sz="0" w:space="0" w:color="auto"/>
      </w:divBdr>
    </w:div>
    <w:div w:id="1155221901">
      <w:bodyDiv w:val="1"/>
      <w:marLeft w:val="0"/>
      <w:marRight w:val="0"/>
      <w:marTop w:val="0"/>
      <w:marBottom w:val="0"/>
      <w:divBdr>
        <w:top w:val="none" w:sz="0" w:space="0" w:color="auto"/>
        <w:left w:val="none" w:sz="0" w:space="0" w:color="auto"/>
        <w:bottom w:val="none" w:sz="0" w:space="0" w:color="auto"/>
        <w:right w:val="none" w:sz="0" w:space="0" w:color="auto"/>
      </w:divBdr>
    </w:div>
    <w:div w:id="1157183985">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0580484">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7138598">
      <w:bodyDiv w:val="1"/>
      <w:marLeft w:val="0"/>
      <w:marRight w:val="0"/>
      <w:marTop w:val="0"/>
      <w:marBottom w:val="0"/>
      <w:divBdr>
        <w:top w:val="none" w:sz="0" w:space="0" w:color="auto"/>
        <w:left w:val="none" w:sz="0" w:space="0" w:color="auto"/>
        <w:bottom w:val="none" w:sz="0" w:space="0" w:color="auto"/>
        <w:right w:val="none" w:sz="0" w:space="0" w:color="auto"/>
      </w:divBdr>
    </w:div>
    <w:div w:id="1167478534">
      <w:bodyDiv w:val="1"/>
      <w:marLeft w:val="0"/>
      <w:marRight w:val="0"/>
      <w:marTop w:val="0"/>
      <w:marBottom w:val="0"/>
      <w:divBdr>
        <w:top w:val="none" w:sz="0" w:space="0" w:color="auto"/>
        <w:left w:val="none" w:sz="0" w:space="0" w:color="auto"/>
        <w:bottom w:val="none" w:sz="0" w:space="0" w:color="auto"/>
        <w:right w:val="none" w:sz="0" w:space="0" w:color="auto"/>
      </w:divBdr>
    </w:div>
    <w:div w:id="1172574132">
      <w:bodyDiv w:val="1"/>
      <w:marLeft w:val="0"/>
      <w:marRight w:val="0"/>
      <w:marTop w:val="0"/>
      <w:marBottom w:val="0"/>
      <w:divBdr>
        <w:top w:val="none" w:sz="0" w:space="0" w:color="auto"/>
        <w:left w:val="none" w:sz="0" w:space="0" w:color="auto"/>
        <w:bottom w:val="none" w:sz="0" w:space="0" w:color="auto"/>
        <w:right w:val="none" w:sz="0" w:space="0" w:color="auto"/>
      </w:divBdr>
    </w:div>
    <w:div w:id="1173572553">
      <w:bodyDiv w:val="1"/>
      <w:marLeft w:val="0"/>
      <w:marRight w:val="0"/>
      <w:marTop w:val="0"/>
      <w:marBottom w:val="0"/>
      <w:divBdr>
        <w:top w:val="none" w:sz="0" w:space="0" w:color="auto"/>
        <w:left w:val="none" w:sz="0" w:space="0" w:color="auto"/>
        <w:bottom w:val="none" w:sz="0" w:space="0" w:color="auto"/>
        <w:right w:val="none" w:sz="0" w:space="0" w:color="auto"/>
      </w:divBdr>
    </w:div>
    <w:div w:id="1174539211">
      <w:bodyDiv w:val="1"/>
      <w:marLeft w:val="0"/>
      <w:marRight w:val="0"/>
      <w:marTop w:val="0"/>
      <w:marBottom w:val="0"/>
      <w:divBdr>
        <w:top w:val="none" w:sz="0" w:space="0" w:color="auto"/>
        <w:left w:val="none" w:sz="0" w:space="0" w:color="auto"/>
        <w:bottom w:val="none" w:sz="0" w:space="0" w:color="auto"/>
        <w:right w:val="none" w:sz="0" w:space="0" w:color="auto"/>
      </w:divBdr>
    </w:div>
    <w:div w:id="1178613273">
      <w:bodyDiv w:val="1"/>
      <w:marLeft w:val="0"/>
      <w:marRight w:val="0"/>
      <w:marTop w:val="0"/>
      <w:marBottom w:val="0"/>
      <w:divBdr>
        <w:top w:val="none" w:sz="0" w:space="0" w:color="auto"/>
        <w:left w:val="none" w:sz="0" w:space="0" w:color="auto"/>
        <w:bottom w:val="none" w:sz="0" w:space="0" w:color="auto"/>
        <w:right w:val="none" w:sz="0" w:space="0" w:color="auto"/>
      </w:divBdr>
    </w:div>
    <w:div w:id="1179007531">
      <w:bodyDiv w:val="1"/>
      <w:marLeft w:val="0"/>
      <w:marRight w:val="0"/>
      <w:marTop w:val="0"/>
      <w:marBottom w:val="0"/>
      <w:divBdr>
        <w:top w:val="none" w:sz="0" w:space="0" w:color="auto"/>
        <w:left w:val="none" w:sz="0" w:space="0" w:color="auto"/>
        <w:bottom w:val="none" w:sz="0" w:space="0" w:color="auto"/>
        <w:right w:val="none" w:sz="0" w:space="0" w:color="auto"/>
      </w:divBdr>
    </w:div>
    <w:div w:id="1181817782">
      <w:bodyDiv w:val="1"/>
      <w:marLeft w:val="0"/>
      <w:marRight w:val="0"/>
      <w:marTop w:val="0"/>
      <w:marBottom w:val="0"/>
      <w:divBdr>
        <w:top w:val="none" w:sz="0" w:space="0" w:color="auto"/>
        <w:left w:val="none" w:sz="0" w:space="0" w:color="auto"/>
        <w:bottom w:val="none" w:sz="0" w:space="0" w:color="auto"/>
        <w:right w:val="none" w:sz="0" w:space="0" w:color="auto"/>
      </w:divBdr>
    </w:div>
    <w:div w:id="1182941006">
      <w:bodyDiv w:val="1"/>
      <w:marLeft w:val="0"/>
      <w:marRight w:val="0"/>
      <w:marTop w:val="0"/>
      <w:marBottom w:val="0"/>
      <w:divBdr>
        <w:top w:val="none" w:sz="0" w:space="0" w:color="auto"/>
        <w:left w:val="none" w:sz="0" w:space="0" w:color="auto"/>
        <w:bottom w:val="none" w:sz="0" w:space="0" w:color="auto"/>
        <w:right w:val="none" w:sz="0" w:space="0" w:color="auto"/>
      </w:divBdr>
    </w:div>
    <w:div w:id="1189873737">
      <w:bodyDiv w:val="1"/>
      <w:marLeft w:val="0"/>
      <w:marRight w:val="0"/>
      <w:marTop w:val="0"/>
      <w:marBottom w:val="0"/>
      <w:divBdr>
        <w:top w:val="none" w:sz="0" w:space="0" w:color="auto"/>
        <w:left w:val="none" w:sz="0" w:space="0" w:color="auto"/>
        <w:bottom w:val="none" w:sz="0" w:space="0" w:color="auto"/>
        <w:right w:val="none" w:sz="0" w:space="0" w:color="auto"/>
      </w:divBdr>
    </w:div>
    <w:div w:id="1190030825">
      <w:bodyDiv w:val="1"/>
      <w:marLeft w:val="0"/>
      <w:marRight w:val="0"/>
      <w:marTop w:val="0"/>
      <w:marBottom w:val="0"/>
      <w:divBdr>
        <w:top w:val="none" w:sz="0" w:space="0" w:color="auto"/>
        <w:left w:val="none" w:sz="0" w:space="0" w:color="auto"/>
        <w:bottom w:val="none" w:sz="0" w:space="0" w:color="auto"/>
        <w:right w:val="none" w:sz="0" w:space="0" w:color="auto"/>
      </w:divBdr>
    </w:div>
    <w:div w:id="1191916272">
      <w:bodyDiv w:val="1"/>
      <w:marLeft w:val="0"/>
      <w:marRight w:val="0"/>
      <w:marTop w:val="0"/>
      <w:marBottom w:val="0"/>
      <w:divBdr>
        <w:top w:val="none" w:sz="0" w:space="0" w:color="auto"/>
        <w:left w:val="none" w:sz="0" w:space="0" w:color="auto"/>
        <w:bottom w:val="none" w:sz="0" w:space="0" w:color="auto"/>
        <w:right w:val="none" w:sz="0" w:space="0" w:color="auto"/>
      </w:divBdr>
    </w:div>
    <w:div w:id="1192767585">
      <w:bodyDiv w:val="1"/>
      <w:marLeft w:val="0"/>
      <w:marRight w:val="0"/>
      <w:marTop w:val="0"/>
      <w:marBottom w:val="0"/>
      <w:divBdr>
        <w:top w:val="none" w:sz="0" w:space="0" w:color="auto"/>
        <w:left w:val="none" w:sz="0" w:space="0" w:color="auto"/>
        <w:bottom w:val="none" w:sz="0" w:space="0" w:color="auto"/>
        <w:right w:val="none" w:sz="0" w:space="0" w:color="auto"/>
      </w:divBdr>
    </w:div>
    <w:div w:id="1193962646">
      <w:bodyDiv w:val="1"/>
      <w:marLeft w:val="0"/>
      <w:marRight w:val="0"/>
      <w:marTop w:val="0"/>
      <w:marBottom w:val="0"/>
      <w:divBdr>
        <w:top w:val="none" w:sz="0" w:space="0" w:color="auto"/>
        <w:left w:val="none" w:sz="0" w:space="0" w:color="auto"/>
        <w:bottom w:val="none" w:sz="0" w:space="0" w:color="auto"/>
        <w:right w:val="none" w:sz="0" w:space="0" w:color="auto"/>
      </w:divBdr>
    </w:div>
    <w:div w:id="1196773945">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6333468">
      <w:bodyDiv w:val="1"/>
      <w:marLeft w:val="0"/>
      <w:marRight w:val="0"/>
      <w:marTop w:val="0"/>
      <w:marBottom w:val="0"/>
      <w:divBdr>
        <w:top w:val="none" w:sz="0" w:space="0" w:color="auto"/>
        <w:left w:val="none" w:sz="0" w:space="0" w:color="auto"/>
        <w:bottom w:val="none" w:sz="0" w:space="0" w:color="auto"/>
        <w:right w:val="none" w:sz="0" w:space="0" w:color="auto"/>
      </w:divBdr>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2500037">
      <w:bodyDiv w:val="1"/>
      <w:marLeft w:val="0"/>
      <w:marRight w:val="0"/>
      <w:marTop w:val="0"/>
      <w:marBottom w:val="0"/>
      <w:divBdr>
        <w:top w:val="none" w:sz="0" w:space="0" w:color="auto"/>
        <w:left w:val="none" w:sz="0" w:space="0" w:color="auto"/>
        <w:bottom w:val="none" w:sz="0" w:space="0" w:color="auto"/>
        <w:right w:val="none" w:sz="0" w:space="0" w:color="auto"/>
      </w:divBdr>
    </w:div>
    <w:div w:id="1218467785">
      <w:bodyDiv w:val="1"/>
      <w:marLeft w:val="0"/>
      <w:marRight w:val="0"/>
      <w:marTop w:val="0"/>
      <w:marBottom w:val="0"/>
      <w:divBdr>
        <w:top w:val="none" w:sz="0" w:space="0" w:color="auto"/>
        <w:left w:val="none" w:sz="0" w:space="0" w:color="auto"/>
        <w:bottom w:val="none" w:sz="0" w:space="0" w:color="auto"/>
        <w:right w:val="none" w:sz="0" w:space="0" w:color="auto"/>
      </w:divBdr>
    </w:div>
    <w:div w:id="1218783545">
      <w:bodyDiv w:val="1"/>
      <w:marLeft w:val="0"/>
      <w:marRight w:val="0"/>
      <w:marTop w:val="0"/>
      <w:marBottom w:val="0"/>
      <w:divBdr>
        <w:top w:val="none" w:sz="0" w:space="0" w:color="auto"/>
        <w:left w:val="none" w:sz="0" w:space="0" w:color="auto"/>
        <w:bottom w:val="none" w:sz="0" w:space="0" w:color="auto"/>
        <w:right w:val="none" w:sz="0" w:space="0" w:color="auto"/>
      </w:divBdr>
    </w:div>
    <w:div w:id="1223367049">
      <w:bodyDiv w:val="1"/>
      <w:marLeft w:val="0"/>
      <w:marRight w:val="0"/>
      <w:marTop w:val="0"/>
      <w:marBottom w:val="0"/>
      <w:divBdr>
        <w:top w:val="none" w:sz="0" w:space="0" w:color="auto"/>
        <w:left w:val="none" w:sz="0" w:space="0" w:color="auto"/>
        <w:bottom w:val="none" w:sz="0" w:space="0" w:color="auto"/>
        <w:right w:val="none" w:sz="0" w:space="0" w:color="auto"/>
      </w:divBdr>
    </w:div>
    <w:div w:id="1225680711">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27914474">
      <w:bodyDiv w:val="1"/>
      <w:marLeft w:val="0"/>
      <w:marRight w:val="0"/>
      <w:marTop w:val="0"/>
      <w:marBottom w:val="0"/>
      <w:divBdr>
        <w:top w:val="none" w:sz="0" w:space="0" w:color="auto"/>
        <w:left w:val="none" w:sz="0" w:space="0" w:color="auto"/>
        <w:bottom w:val="none" w:sz="0" w:space="0" w:color="auto"/>
        <w:right w:val="none" w:sz="0" w:space="0" w:color="auto"/>
      </w:divBdr>
    </w:div>
    <w:div w:id="1228685959">
      <w:bodyDiv w:val="1"/>
      <w:marLeft w:val="0"/>
      <w:marRight w:val="0"/>
      <w:marTop w:val="0"/>
      <w:marBottom w:val="0"/>
      <w:divBdr>
        <w:top w:val="none" w:sz="0" w:space="0" w:color="auto"/>
        <w:left w:val="none" w:sz="0" w:space="0" w:color="auto"/>
        <w:bottom w:val="none" w:sz="0" w:space="0" w:color="auto"/>
        <w:right w:val="none" w:sz="0" w:space="0" w:color="auto"/>
      </w:divBdr>
    </w:div>
    <w:div w:id="1232354939">
      <w:bodyDiv w:val="1"/>
      <w:marLeft w:val="0"/>
      <w:marRight w:val="0"/>
      <w:marTop w:val="0"/>
      <w:marBottom w:val="0"/>
      <w:divBdr>
        <w:top w:val="none" w:sz="0" w:space="0" w:color="auto"/>
        <w:left w:val="none" w:sz="0" w:space="0" w:color="auto"/>
        <w:bottom w:val="none" w:sz="0" w:space="0" w:color="auto"/>
        <w:right w:val="none" w:sz="0" w:space="0" w:color="auto"/>
      </w:divBdr>
    </w:div>
    <w:div w:id="1234438233">
      <w:bodyDiv w:val="1"/>
      <w:marLeft w:val="0"/>
      <w:marRight w:val="0"/>
      <w:marTop w:val="0"/>
      <w:marBottom w:val="0"/>
      <w:divBdr>
        <w:top w:val="none" w:sz="0" w:space="0" w:color="auto"/>
        <w:left w:val="none" w:sz="0" w:space="0" w:color="auto"/>
        <w:bottom w:val="none" w:sz="0" w:space="0" w:color="auto"/>
        <w:right w:val="none" w:sz="0" w:space="0" w:color="auto"/>
      </w:divBdr>
      <w:divsChild>
        <w:div w:id="1172185979">
          <w:marLeft w:val="0"/>
          <w:marRight w:val="0"/>
          <w:marTop w:val="0"/>
          <w:marBottom w:val="0"/>
          <w:divBdr>
            <w:top w:val="none" w:sz="0" w:space="0" w:color="auto"/>
            <w:left w:val="none" w:sz="0" w:space="0" w:color="auto"/>
            <w:bottom w:val="none" w:sz="0" w:space="0" w:color="auto"/>
            <w:right w:val="none" w:sz="0" w:space="0" w:color="auto"/>
          </w:divBdr>
        </w:div>
      </w:divsChild>
    </w:div>
    <w:div w:id="1235433719">
      <w:bodyDiv w:val="1"/>
      <w:marLeft w:val="0"/>
      <w:marRight w:val="0"/>
      <w:marTop w:val="0"/>
      <w:marBottom w:val="0"/>
      <w:divBdr>
        <w:top w:val="none" w:sz="0" w:space="0" w:color="auto"/>
        <w:left w:val="none" w:sz="0" w:space="0" w:color="auto"/>
        <w:bottom w:val="none" w:sz="0" w:space="0" w:color="auto"/>
        <w:right w:val="none" w:sz="0" w:space="0" w:color="auto"/>
      </w:divBdr>
    </w:div>
    <w:div w:id="1237016499">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46375071">
      <w:bodyDiv w:val="1"/>
      <w:marLeft w:val="0"/>
      <w:marRight w:val="0"/>
      <w:marTop w:val="0"/>
      <w:marBottom w:val="0"/>
      <w:divBdr>
        <w:top w:val="none" w:sz="0" w:space="0" w:color="auto"/>
        <w:left w:val="none" w:sz="0" w:space="0" w:color="auto"/>
        <w:bottom w:val="none" w:sz="0" w:space="0" w:color="auto"/>
        <w:right w:val="none" w:sz="0" w:space="0" w:color="auto"/>
      </w:divBdr>
    </w:div>
    <w:div w:id="1247765226">
      <w:bodyDiv w:val="1"/>
      <w:marLeft w:val="0"/>
      <w:marRight w:val="0"/>
      <w:marTop w:val="0"/>
      <w:marBottom w:val="0"/>
      <w:divBdr>
        <w:top w:val="none" w:sz="0" w:space="0" w:color="auto"/>
        <w:left w:val="none" w:sz="0" w:space="0" w:color="auto"/>
        <w:bottom w:val="none" w:sz="0" w:space="0" w:color="auto"/>
        <w:right w:val="none" w:sz="0" w:space="0" w:color="auto"/>
      </w:divBdr>
    </w:div>
    <w:div w:id="1249923158">
      <w:bodyDiv w:val="1"/>
      <w:marLeft w:val="0"/>
      <w:marRight w:val="0"/>
      <w:marTop w:val="0"/>
      <w:marBottom w:val="0"/>
      <w:divBdr>
        <w:top w:val="none" w:sz="0" w:space="0" w:color="auto"/>
        <w:left w:val="none" w:sz="0" w:space="0" w:color="auto"/>
        <w:bottom w:val="none" w:sz="0" w:space="0" w:color="auto"/>
        <w:right w:val="none" w:sz="0" w:space="0" w:color="auto"/>
      </w:divBdr>
    </w:div>
    <w:div w:id="1255211467">
      <w:bodyDiv w:val="1"/>
      <w:marLeft w:val="0"/>
      <w:marRight w:val="0"/>
      <w:marTop w:val="0"/>
      <w:marBottom w:val="0"/>
      <w:divBdr>
        <w:top w:val="none" w:sz="0" w:space="0" w:color="auto"/>
        <w:left w:val="none" w:sz="0" w:space="0" w:color="auto"/>
        <w:bottom w:val="none" w:sz="0" w:space="0" w:color="auto"/>
        <w:right w:val="none" w:sz="0" w:space="0" w:color="auto"/>
      </w:divBdr>
    </w:div>
    <w:div w:id="1262421708">
      <w:bodyDiv w:val="1"/>
      <w:marLeft w:val="0"/>
      <w:marRight w:val="0"/>
      <w:marTop w:val="0"/>
      <w:marBottom w:val="0"/>
      <w:divBdr>
        <w:top w:val="none" w:sz="0" w:space="0" w:color="auto"/>
        <w:left w:val="none" w:sz="0" w:space="0" w:color="auto"/>
        <w:bottom w:val="none" w:sz="0" w:space="0" w:color="auto"/>
        <w:right w:val="none" w:sz="0" w:space="0" w:color="auto"/>
      </w:divBdr>
    </w:div>
    <w:div w:id="1264800481">
      <w:bodyDiv w:val="1"/>
      <w:marLeft w:val="0"/>
      <w:marRight w:val="0"/>
      <w:marTop w:val="0"/>
      <w:marBottom w:val="0"/>
      <w:divBdr>
        <w:top w:val="none" w:sz="0" w:space="0" w:color="auto"/>
        <w:left w:val="none" w:sz="0" w:space="0" w:color="auto"/>
        <w:bottom w:val="none" w:sz="0" w:space="0" w:color="auto"/>
        <w:right w:val="none" w:sz="0" w:space="0" w:color="auto"/>
      </w:divBdr>
    </w:div>
    <w:div w:id="1265573655">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71595552">
      <w:bodyDiv w:val="1"/>
      <w:marLeft w:val="0"/>
      <w:marRight w:val="0"/>
      <w:marTop w:val="68"/>
      <w:marBottom w:val="0"/>
      <w:divBdr>
        <w:top w:val="none" w:sz="0" w:space="0" w:color="auto"/>
        <w:left w:val="none" w:sz="0" w:space="0" w:color="auto"/>
        <w:bottom w:val="none" w:sz="0" w:space="0" w:color="auto"/>
        <w:right w:val="none" w:sz="0" w:space="0" w:color="auto"/>
      </w:divBdr>
      <w:divsChild>
        <w:div w:id="1363479948">
          <w:marLeft w:val="0"/>
          <w:marRight w:val="0"/>
          <w:marTop w:val="0"/>
          <w:marBottom w:val="0"/>
          <w:divBdr>
            <w:top w:val="none" w:sz="0" w:space="0" w:color="auto"/>
            <w:left w:val="none" w:sz="0" w:space="0" w:color="auto"/>
            <w:bottom w:val="none" w:sz="0" w:space="0" w:color="auto"/>
            <w:right w:val="none" w:sz="0" w:space="0" w:color="auto"/>
          </w:divBdr>
          <w:divsChild>
            <w:div w:id="883172206">
              <w:marLeft w:val="0"/>
              <w:marRight w:val="0"/>
              <w:marTop w:val="0"/>
              <w:marBottom w:val="0"/>
              <w:divBdr>
                <w:top w:val="none" w:sz="0" w:space="0" w:color="auto"/>
                <w:left w:val="single" w:sz="6" w:space="0" w:color="000000"/>
                <w:bottom w:val="none" w:sz="0" w:space="0" w:color="auto"/>
                <w:right w:val="single" w:sz="6" w:space="0" w:color="000000"/>
              </w:divBdr>
              <w:divsChild>
                <w:div w:id="1756320658">
                  <w:marLeft w:val="0"/>
                  <w:marRight w:val="0"/>
                  <w:marTop w:val="0"/>
                  <w:marBottom w:val="0"/>
                  <w:divBdr>
                    <w:top w:val="none" w:sz="0" w:space="0" w:color="auto"/>
                    <w:left w:val="none" w:sz="0" w:space="0" w:color="auto"/>
                    <w:bottom w:val="none" w:sz="0" w:space="0" w:color="auto"/>
                    <w:right w:val="none" w:sz="0" w:space="0" w:color="auto"/>
                  </w:divBdr>
                  <w:divsChild>
                    <w:div w:id="818807430">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272086062">
      <w:bodyDiv w:val="1"/>
      <w:marLeft w:val="0"/>
      <w:marRight w:val="0"/>
      <w:marTop w:val="0"/>
      <w:marBottom w:val="0"/>
      <w:divBdr>
        <w:top w:val="none" w:sz="0" w:space="0" w:color="auto"/>
        <w:left w:val="none" w:sz="0" w:space="0" w:color="auto"/>
        <w:bottom w:val="none" w:sz="0" w:space="0" w:color="auto"/>
        <w:right w:val="none" w:sz="0" w:space="0" w:color="auto"/>
      </w:divBdr>
    </w:div>
    <w:div w:id="1279141965">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2305555">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85308656">
      <w:bodyDiv w:val="1"/>
      <w:marLeft w:val="0"/>
      <w:marRight w:val="0"/>
      <w:marTop w:val="0"/>
      <w:marBottom w:val="0"/>
      <w:divBdr>
        <w:top w:val="none" w:sz="0" w:space="0" w:color="auto"/>
        <w:left w:val="none" w:sz="0" w:space="0" w:color="auto"/>
        <w:bottom w:val="none" w:sz="0" w:space="0" w:color="auto"/>
        <w:right w:val="none" w:sz="0" w:space="0" w:color="auto"/>
      </w:divBdr>
      <w:divsChild>
        <w:div w:id="676270884">
          <w:marLeft w:val="0"/>
          <w:marRight w:val="0"/>
          <w:marTop w:val="0"/>
          <w:marBottom w:val="0"/>
          <w:divBdr>
            <w:top w:val="none" w:sz="0" w:space="0" w:color="auto"/>
            <w:left w:val="none" w:sz="0" w:space="0" w:color="auto"/>
            <w:bottom w:val="none" w:sz="0" w:space="0" w:color="auto"/>
            <w:right w:val="none" w:sz="0" w:space="0" w:color="auto"/>
          </w:divBdr>
        </w:div>
        <w:div w:id="1229531808">
          <w:marLeft w:val="0"/>
          <w:marRight w:val="0"/>
          <w:marTop w:val="0"/>
          <w:marBottom w:val="0"/>
          <w:divBdr>
            <w:top w:val="none" w:sz="0" w:space="0" w:color="auto"/>
            <w:left w:val="none" w:sz="0" w:space="0" w:color="auto"/>
            <w:bottom w:val="none" w:sz="0" w:space="0" w:color="auto"/>
            <w:right w:val="none" w:sz="0" w:space="0" w:color="auto"/>
          </w:divBdr>
          <w:divsChild>
            <w:div w:id="1396589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357950">
      <w:bodyDiv w:val="1"/>
      <w:marLeft w:val="0"/>
      <w:marRight w:val="0"/>
      <w:marTop w:val="0"/>
      <w:marBottom w:val="0"/>
      <w:divBdr>
        <w:top w:val="none" w:sz="0" w:space="0" w:color="auto"/>
        <w:left w:val="none" w:sz="0" w:space="0" w:color="auto"/>
        <w:bottom w:val="none" w:sz="0" w:space="0" w:color="auto"/>
        <w:right w:val="none" w:sz="0" w:space="0" w:color="auto"/>
      </w:divBdr>
    </w:div>
    <w:div w:id="1290549301">
      <w:bodyDiv w:val="1"/>
      <w:marLeft w:val="0"/>
      <w:marRight w:val="0"/>
      <w:marTop w:val="115"/>
      <w:marBottom w:val="0"/>
      <w:divBdr>
        <w:top w:val="none" w:sz="0" w:space="0" w:color="auto"/>
        <w:left w:val="none" w:sz="0" w:space="0" w:color="auto"/>
        <w:bottom w:val="none" w:sz="0" w:space="0" w:color="auto"/>
        <w:right w:val="none" w:sz="0" w:space="0" w:color="auto"/>
      </w:divBdr>
      <w:divsChild>
        <w:div w:id="49236706">
          <w:marLeft w:val="0"/>
          <w:marRight w:val="0"/>
          <w:marTop w:val="0"/>
          <w:marBottom w:val="0"/>
          <w:divBdr>
            <w:top w:val="none" w:sz="0" w:space="0" w:color="auto"/>
            <w:left w:val="none" w:sz="0" w:space="0" w:color="auto"/>
            <w:bottom w:val="none" w:sz="0" w:space="0" w:color="auto"/>
            <w:right w:val="none" w:sz="0" w:space="0" w:color="auto"/>
          </w:divBdr>
          <w:divsChild>
            <w:div w:id="293679785">
              <w:marLeft w:val="0"/>
              <w:marRight w:val="46"/>
              <w:marTop w:val="0"/>
              <w:marBottom w:val="0"/>
              <w:divBdr>
                <w:top w:val="none" w:sz="0" w:space="0" w:color="auto"/>
                <w:left w:val="none" w:sz="0" w:space="0" w:color="auto"/>
                <w:bottom w:val="none" w:sz="0" w:space="0" w:color="auto"/>
                <w:right w:val="none" w:sz="0" w:space="0" w:color="auto"/>
              </w:divBdr>
              <w:divsChild>
                <w:div w:id="97690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293484067">
      <w:bodyDiv w:val="1"/>
      <w:marLeft w:val="0"/>
      <w:marRight w:val="0"/>
      <w:marTop w:val="0"/>
      <w:marBottom w:val="0"/>
      <w:divBdr>
        <w:top w:val="none" w:sz="0" w:space="0" w:color="auto"/>
        <w:left w:val="none" w:sz="0" w:space="0" w:color="auto"/>
        <w:bottom w:val="none" w:sz="0" w:space="0" w:color="auto"/>
        <w:right w:val="none" w:sz="0" w:space="0" w:color="auto"/>
      </w:divBdr>
    </w:div>
    <w:div w:id="1302004446">
      <w:bodyDiv w:val="1"/>
      <w:marLeft w:val="0"/>
      <w:marRight w:val="0"/>
      <w:marTop w:val="0"/>
      <w:marBottom w:val="0"/>
      <w:divBdr>
        <w:top w:val="none" w:sz="0" w:space="0" w:color="auto"/>
        <w:left w:val="none" w:sz="0" w:space="0" w:color="auto"/>
        <w:bottom w:val="none" w:sz="0" w:space="0" w:color="auto"/>
        <w:right w:val="none" w:sz="0" w:space="0" w:color="auto"/>
      </w:divBdr>
    </w:div>
    <w:div w:id="1302154081">
      <w:bodyDiv w:val="1"/>
      <w:marLeft w:val="0"/>
      <w:marRight w:val="0"/>
      <w:marTop w:val="0"/>
      <w:marBottom w:val="0"/>
      <w:divBdr>
        <w:top w:val="none" w:sz="0" w:space="0" w:color="auto"/>
        <w:left w:val="none" w:sz="0" w:space="0" w:color="auto"/>
        <w:bottom w:val="none" w:sz="0" w:space="0" w:color="auto"/>
        <w:right w:val="none" w:sz="0" w:space="0" w:color="auto"/>
      </w:divBdr>
    </w:div>
    <w:div w:id="1305162020">
      <w:bodyDiv w:val="1"/>
      <w:marLeft w:val="0"/>
      <w:marRight w:val="0"/>
      <w:marTop w:val="0"/>
      <w:marBottom w:val="0"/>
      <w:divBdr>
        <w:top w:val="none" w:sz="0" w:space="0" w:color="auto"/>
        <w:left w:val="none" w:sz="0" w:space="0" w:color="auto"/>
        <w:bottom w:val="none" w:sz="0" w:space="0" w:color="auto"/>
        <w:right w:val="none" w:sz="0" w:space="0" w:color="auto"/>
      </w:divBdr>
    </w:div>
    <w:div w:id="1307855067">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15525493">
      <w:bodyDiv w:val="1"/>
      <w:marLeft w:val="0"/>
      <w:marRight w:val="0"/>
      <w:marTop w:val="0"/>
      <w:marBottom w:val="0"/>
      <w:divBdr>
        <w:top w:val="none" w:sz="0" w:space="0" w:color="auto"/>
        <w:left w:val="none" w:sz="0" w:space="0" w:color="auto"/>
        <w:bottom w:val="none" w:sz="0" w:space="0" w:color="auto"/>
        <w:right w:val="none" w:sz="0" w:space="0" w:color="auto"/>
      </w:divBdr>
    </w:div>
    <w:div w:id="1317420395">
      <w:bodyDiv w:val="1"/>
      <w:marLeft w:val="0"/>
      <w:marRight w:val="0"/>
      <w:marTop w:val="0"/>
      <w:marBottom w:val="0"/>
      <w:divBdr>
        <w:top w:val="none" w:sz="0" w:space="0" w:color="auto"/>
        <w:left w:val="none" w:sz="0" w:space="0" w:color="auto"/>
        <w:bottom w:val="none" w:sz="0" w:space="0" w:color="auto"/>
        <w:right w:val="none" w:sz="0" w:space="0" w:color="auto"/>
      </w:divBdr>
    </w:div>
    <w:div w:id="1322781901">
      <w:bodyDiv w:val="1"/>
      <w:marLeft w:val="0"/>
      <w:marRight w:val="0"/>
      <w:marTop w:val="0"/>
      <w:marBottom w:val="0"/>
      <w:divBdr>
        <w:top w:val="none" w:sz="0" w:space="0" w:color="auto"/>
        <w:left w:val="none" w:sz="0" w:space="0" w:color="auto"/>
        <w:bottom w:val="none" w:sz="0" w:space="0" w:color="auto"/>
        <w:right w:val="none" w:sz="0" w:space="0" w:color="auto"/>
      </w:divBdr>
    </w:div>
    <w:div w:id="1324435610">
      <w:bodyDiv w:val="1"/>
      <w:marLeft w:val="0"/>
      <w:marRight w:val="0"/>
      <w:marTop w:val="0"/>
      <w:marBottom w:val="0"/>
      <w:divBdr>
        <w:top w:val="none" w:sz="0" w:space="0" w:color="auto"/>
        <w:left w:val="none" w:sz="0" w:space="0" w:color="auto"/>
        <w:bottom w:val="none" w:sz="0" w:space="0" w:color="auto"/>
        <w:right w:val="none" w:sz="0" w:space="0" w:color="auto"/>
      </w:divBdr>
    </w:div>
    <w:div w:id="1330333494">
      <w:bodyDiv w:val="1"/>
      <w:marLeft w:val="0"/>
      <w:marRight w:val="0"/>
      <w:marTop w:val="0"/>
      <w:marBottom w:val="0"/>
      <w:divBdr>
        <w:top w:val="none" w:sz="0" w:space="0" w:color="auto"/>
        <w:left w:val="none" w:sz="0" w:space="0" w:color="auto"/>
        <w:bottom w:val="none" w:sz="0" w:space="0" w:color="auto"/>
        <w:right w:val="none" w:sz="0" w:space="0" w:color="auto"/>
      </w:divBdr>
    </w:div>
    <w:div w:id="1333485233">
      <w:bodyDiv w:val="1"/>
      <w:marLeft w:val="0"/>
      <w:marRight w:val="0"/>
      <w:marTop w:val="0"/>
      <w:marBottom w:val="0"/>
      <w:divBdr>
        <w:top w:val="none" w:sz="0" w:space="0" w:color="auto"/>
        <w:left w:val="none" w:sz="0" w:space="0" w:color="auto"/>
        <w:bottom w:val="none" w:sz="0" w:space="0" w:color="auto"/>
        <w:right w:val="none" w:sz="0" w:space="0" w:color="auto"/>
      </w:divBdr>
    </w:div>
    <w:div w:id="1337655889">
      <w:bodyDiv w:val="1"/>
      <w:marLeft w:val="0"/>
      <w:marRight w:val="0"/>
      <w:marTop w:val="0"/>
      <w:marBottom w:val="0"/>
      <w:divBdr>
        <w:top w:val="none" w:sz="0" w:space="0" w:color="auto"/>
        <w:left w:val="none" w:sz="0" w:space="0" w:color="auto"/>
        <w:bottom w:val="none" w:sz="0" w:space="0" w:color="auto"/>
        <w:right w:val="none" w:sz="0" w:space="0" w:color="auto"/>
      </w:divBdr>
    </w:div>
    <w:div w:id="1338771813">
      <w:bodyDiv w:val="1"/>
      <w:marLeft w:val="0"/>
      <w:marRight w:val="0"/>
      <w:marTop w:val="0"/>
      <w:marBottom w:val="0"/>
      <w:divBdr>
        <w:top w:val="none" w:sz="0" w:space="0" w:color="auto"/>
        <w:left w:val="none" w:sz="0" w:space="0" w:color="auto"/>
        <w:bottom w:val="none" w:sz="0" w:space="0" w:color="auto"/>
        <w:right w:val="none" w:sz="0" w:space="0" w:color="auto"/>
      </w:divBdr>
    </w:div>
    <w:div w:id="1340501543">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46402909">
      <w:bodyDiv w:val="1"/>
      <w:marLeft w:val="0"/>
      <w:marRight w:val="0"/>
      <w:marTop w:val="0"/>
      <w:marBottom w:val="0"/>
      <w:divBdr>
        <w:top w:val="none" w:sz="0" w:space="0" w:color="auto"/>
        <w:left w:val="none" w:sz="0" w:space="0" w:color="auto"/>
        <w:bottom w:val="none" w:sz="0" w:space="0" w:color="auto"/>
        <w:right w:val="none" w:sz="0" w:space="0" w:color="auto"/>
      </w:divBdr>
    </w:div>
    <w:div w:id="1351909261">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54725015">
      <w:bodyDiv w:val="1"/>
      <w:marLeft w:val="0"/>
      <w:marRight w:val="0"/>
      <w:marTop w:val="0"/>
      <w:marBottom w:val="0"/>
      <w:divBdr>
        <w:top w:val="none" w:sz="0" w:space="0" w:color="auto"/>
        <w:left w:val="none" w:sz="0" w:space="0" w:color="auto"/>
        <w:bottom w:val="none" w:sz="0" w:space="0" w:color="auto"/>
        <w:right w:val="none" w:sz="0" w:space="0" w:color="auto"/>
      </w:divBdr>
    </w:div>
    <w:div w:id="1355884229">
      <w:bodyDiv w:val="1"/>
      <w:marLeft w:val="0"/>
      <w:marRight w:val="0"/>
      <w:marTop w:val="0"/>
      <w:marBottom w:val="0"/>
      <w:divBdr>
        <w:top w:val="none" w:sz="0" w:space="0" w:color="auto"/>
        <w:left w:val="none" w:sz="0" w:space="0" w:color="auto"/>
        <w:bottom w:val="none" w:sz="0" w:space="0" w:color="auto"/>
        <w:right w:val="none" w:sz="0" w:space="0" w:color="auto"/>
      </w:divBdr>
    </w:div>
    <w:div w:id="1358194815">
      <w:bodyDiv w:val="1"/>
      <w:marLeft w:val="0"/>
      <w:marRight w:val="0"/>
      <w:marTop w:val="0"/>
      <w:marBottom w:val="0"/>
      <w:divBdr>
        <w:top w:val="none" w:sz="0" w:space="0" w:color="auto"/>
        <w:left w:val="none" w:sz="0" w:space="0" w:color="auto"/>
        <w:bottom w:val="none" w:sz="0" w:space="0" w:color="auto"/>
        <w:right w:val="none" w:sz="0" w:space="0" w:color="auto"/>
      </w:divBdr>
    </w:div>
    <w:div w:id="1363289524">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66754817">
      <w:bodyDiv w:val="1"/>
      <w:marLeft w:val="0"/>
      <w:marRight w:val="0"/>
      <w:marTop w:val="0"/>
      <w:marBottom w:val="0"/>
      <w:divBdr>
        <w:top w:val="none" w:sz="0" w:space="0" w:color="auto"/>
        <w:left w:val="none" w:sz="0" w:space="0" w:color="auto"/>
        <w:bottom w:val="none" w:sz="0" w:space="0" w:color="auto"/>
        <w:right w:val="none" w:sz="0" w:space="0" w:color="auto"/>
      </w:divBdr>
    </w:div>
    <w:div w:id="1368218818">
      <w:bodyDiv w:val="1"/>
      <w:marLeft w:val="0"/>
      <w:marRight w:val="0"/>
      <w:marTop w:val="0"/>
      <w:marBottom w:val="0"/>
      <w:divBdr>
        <w:top w:val="none" w:sz="0" w:space="0" w:color="auto"/>
        <w:left w:val="none" w:sz="0" w:space="0" w:color="auto"/>
        <w:bottom w:val="none" w:sz="0" w:space="0" w:color="auto"/>
        <w:right w:val="none" w:sz="0" w:space="0" w:color="auto"/>
      </w:divBdr>
    </w:div>
    <w:div w:id="1377781866">
      <w:bodyDiv w:val="1"/>
      <w:marLeft w:val="0"/>
      <w:marRight w:val="0"/>
      <w:marTop w:val="0"/>
      <w:marBottom w:val="0"/>
      <w:divBdr>
        <w:top w:val="none" w:sz="0" w:space="0" w:color="auto"/>
        <w:left w:val="none" w:sz="0" w:space="0" w:color="auto"/>
        <w:bottom w:val="none" w:sz="0" w:space="0" w:color="auto"/>
        <w:right w:val="none" w:sz="0" w:space="0" w:color="auto"/>
      </w:divBdr>
    </w:div>
    <w:div w:id="1378356455">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6218782">
      <w:bodyDiv w:val="1"/>
      <w:marLeft w:val="0"/>
      <w:marRight w:val="0"/>
      <w:marTop w:val="0"/>
      <w:marBottom w:val="0"/>
      <w:divBdr>
        <w:top w:val="none" w:sz="0" w:space="0" w:color="auto"/>
        <w:left w:val="none" w:sz="0" w:space="0" w:color="auto"/>
        <w:bottom w:val="none" w:sz="0" w:space="0" w:color="auto"/>
        <w:right w:val="none" w:sz="0" w:space="0" w:color="auto"/>
      </w:divBdr>
    </w:div>
    <w:div w:id="1386249043">
      <w:bodyDiv w:val="1"/>
      <w:marLeft w:val="0"/>
      <w:marRight w:val="0"/>
      <w:marTop w:val="0"/>
      <w:marBottom w:val="0"/>
      <w:divBdr>
        <w:top w:val="none" w:sz="0" w:space="0" w:color="auto"/>
        <w:left w:val="none" w:sz="0" w:space="0" w:color="auto"/>
        <w:bottom w:val="none" w:sz="0" w:space="0" w:color="auto"/>
        <w:right w:val="none" w:sz="0" w:space="0" w:color="auto"/>
      </w:divBdr>
    </w:div>
    <w:div w:id="1388600941">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391688516">
      <w:bodyDiv w:val="1"/>
      <w:marLeft w:val="0"/>
      <w:marRight w:val="0"/>
      <w:marTop w:val="0"/>
      <w:marBottom w:val="0"/>
      <w:divBdr>
        <w:top w:val="none" w:sz="0" w:space="0" w:color="auto"/>
        <w:left w:val="none" w:sz="0" w:space="0" w:color="auto"/>
        <w:bottom w:val="none" w:sz="0" w:space="0" w:color="auto"/>
        <w:right w:val="none" w:sz="0" w:space="0" w:color="auto"/>
      </w:divBdr>
    </w:div>
    <w:div w:id="1392578790">
      <w:bodyDiv w:val="1"/>
      <w:marLeft w:val="0"/>
      <w:marRight w:val="0"/>
      <w:marTop w:val="0"/>
      <w:marBottom w:val="0"/>
      <w:divBdr>
        <w:top w:val="none" w:sz="0" w:space="0" w:color="auto"/>
        <w:left w:val="none" w:sz="0" w:space="0" w:color="auto"/>
        <w:bottom w:val="none" w:sz="0" w:space="0" w:color="auto"/>
        <w:right w:val="none" w:sz="0" w:space="0" w:color="auto"/>
      </w:divBdr>
    </w:div>
    <w:div w:id="1394355672">
      <w:bodyDiv w:val="1"/>
      <w:marLeft w:val="0"/>
      <w:marRight w:val="0"/>
      <w:marTop w:val="0"/>
      <w:marBottom w:val="0"/>
      <w:divBdr>
        <w:top w:val="none" w:sz="0" w:space="0" w:color="auto"/>
        <w:left w:val="none" w:sz="0" w:space="0" w:color="auto"/>
        <w:bottom w:val="none" w:sz="0" w:space="0" w:color="auto"/>
        <w:right w:val="none" w:sz="0" w:space="0" w:color="auto"/>
      </w:divBdr>
    </w:div>
    <w:div w:id="1402170248">
      <w:bodyDiv w:val="1"/>
      <w:marLeft w:val="0"/>
      <w:marRight w:val="0"/>
      <w:marTop w:val="0"/>
      <w:marBottom w:val="0"/>
      <w:divBdr>
        <w:top w:val="none" w:sz="0" w:space="0" w:color="auto"/>
        <w:left w:val="none" w:sz="0" w:space="0" w:color="auto"/>
        <w:bottom w:val="none" w:sz="0" w:space="0" w:color="auto"/>
        <w:right w:val="none" w:sz="0" w:space="0" w:color="auto"/>
      </w:divBdr>
    </w:div>
    <w:div w:id="1406146065">
      <w:bodyDiv w:val="1"/>
      <w:marLeft w:val="0"/>
      <w:marRight w:val="0"/>
      <w:marTop w:val="0"/>
      <w:marBottom w:val="0"/>
      <w:divBdr>
        <w:top w:val="none" w:sz="0" w:space="0" w:color="auto"/>
        <w:left w:val="none" w:sz="0" w:space="0" w:color="auto"/>
        <w:bottom w:val="none" w:sz="0" w:space="0" w:color="auto"/>
        <w:right w:val="none" w:sz="0" w:space="0" w:color="auto"/>
      </w:divBdr>
    </w:div>
    <w:div w:id="1413312106">
      <w:bodyDiv w:val="1"/>
      <w:marLeft w:val="0"/>
      <w:marRight w:val="0"/>
      <w:marTop w:val="0"/>
      <w:marBottom w:val="0"/>
      <w:divBdr>
        <w:top w:val="none" w:sz="0" w:space="0" w:color="auto"/>
        <w:left w:val="none" w:sz="0" w:space="0" w:color="auto"/>
        <w:bottom w:val="none" w:sz="0" w:space="0" w:color="auto"/>
        <w:right w:val="none" w:sz="0" w:space="0" w:color="auto"/>
      </w:divBdr>
    </w:div>
    <w:div w:id="1414010808">
      <w:bodyDiv w:val="1"/>
      <w:marLeft w:val="0"/>
      <w:marRight w:val="0"/>
      <w:marTop w:val="0"/>
      <w:marBottom w:val="0"/>
      <w:divBdr>
        <w:top w:val="none" w:sz="0" w:space="0" w:color="auto"/>
        <w:left w:val="none" w:sz="0" w:space="0" w:color="auto"/>
        <w:bottom w:val="none" w:sz="0" w:space="0" w:color="auto"/>
        <w:right w:val="none" w:sz="0" w:space="0" w:color="auto"/>
      </w:divBdr>
    </w:div>
    <w:div w:id="1419643544">
      <w:bodyDiv w:val="1"/>
      <w:marLeft w:val="0"/>
      <w:marRight w:val="0"/>
      <w:marTop w:val="0"/>
      <w:marBottom w:val="0"/>
      <w:divBdr>
        <w:top w:val="none" w:sz="0" w:space="0" w:color="auto"/>
        <w:left w:val="none" w:sz="0" w:space="0" w:color="auto"/>
        <w:bottom w:val="none" w:sz="0" w:space="0" w:color="auto"/>
        <w:right w:val="none" w:sz="0" w:space="0" w:color="auto"/>
      </w:divBdr>
    </w:div>
    <w:div w:id="1422137472">
      <w:bodyDiv w:val="1"/>
      <w:marLeft w:val="0"/>
      <w:marRight w:val="0"/>
      <w:marTop w:val="0"/>
      <w:marBottom w:val="0"/>
      <w:divBdr>
        <w:top w:val="none" w:sz="0" w:space="0" w:color="auto"/>
        <w:left w:val="none" w:sz="0" w:space="0" w:color="auto"/>
        <w:bottom w:val="none" w:sz="0" w:space="0" w:color="auto"/>
        <w:right w:val="none" w:sz="0" w:space="0" w:color="auto"/>
      </w:divBdr>
    </w:div>
    <w:div w:id="1426919147">
      <w:bodyDiv w:val="1"/>
      <w:marLeft w:val="0"/>
      <w:marRight w:val="0"/>
      <w:marTop w:val="0"/>
      <w:marBottom w:val="0"/>
      <w:divBdr>
        <w:top w:val="none" w:sz="0" w:space="0" w:color="auto"/>
        <w:left w:val="none" w:sz="0" w:space="0" w:color="auto"/>
        <w:bottom w:val="none" w:sz="0" w:space="0" w:color="auto"/>
        <w:right w:val="none" w:sz="0" w:space="0" w:color="auto"/>
      </w:divBdr>
    </w:div>
    <w:div w:id="1429081032">
      <w:bodyDiv w:val="1"/>
      <w:marLeft w:val="0"/>
      <w:marRight w:val="0"/>
      <w:marTop w:val="0"/>
      <w:marBottom w:val="0"/>
      <w:divBdr>
        <w:top w:val="none" w:sz="0" w:space="0" w:color="auto"/>
        <w:left w:val="none" w:sz="0" w:space="0" w:color="auto"/>
        <w:bottom w:val="none" w:sz="0" w:space="0" w:color="auto"/>
        <w:right w:val="none" w:sz="0" w:space="0" w:color="auto"/>
      </w:divBdr>
    </w:div>
    <w:div w:id="1429692531">
      <w:bodyDiv w:val="1"/>
      <w:marLeft w:val="0"/>
      <w:marRight w:val="0"/>
      <w:marTop w:val="0"/>
      <w:marBottom w:val="0"/>
      <w:divBdr>
        <w:top w:val="none" w:sz="0" w:space="0" w:color="auto"/>
        <w:left w:val="none" w:sz="0" w:space="0" w:color="auto"/>
        <w:bottom w:val="none" w:sz="0" w:space="0" w:color="auto"/>
        <w:right w:val="none" w:sz="0" w:space="0" w:color="auto"/>
      </w:divBdr>
    </w:div>
    <w:div w:id="1432319037">
      <w:bodyDiv w:val="1"/>
      <w:marLeft w:val="0"/>
      <w:marRight w:val="0"/>
      <w:marTop w:val="0"/>
      <w:marBottom w:val="0"/>
      <w:divBdr>
        <w:top w:val="none" w:sz="0" w:space="0" w:color="auto"/>
        <w:left w:val="none" w:sz="0" w:space="0" w:color="auto"/>
        <w:bottom w:val="none" w:sz="0" w:space="0" w:color="auto"/>
        <w:right w:val="none" w:sz="0" w:space="0" w:color="auto"/>
      </w:divBdr>
    </w:div>
    <w:div w:id="1432433247">
      <w:bodyDiv w:val="1"/>
      <w:marLeft w:val="0"/>
      <w:marRight w:val="0"/>
      <w:marTop w:val="0"/>
      <w:marBottom w:val="0"/>
      <w:divBdr>
        <w:top w:val="none" w:sz="0" w:space="0" w:color="auto"/>
        <w:left w:val="none" w:sz="0" w:space="0" w:color="auto"/>
        <w:bottom w:val="none" w:sz="0" w:space="0" w:color="auto"/>
        <w:right w:val="none" w:sz="0" w:space="0" w:color="auto"/>
      </w:divBdr>
    </w:div>
    <w:div w:id="1433823148">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7554143">
      <w:bodyDiv w:val="1"/>
      <w:marLeft w:val="0"/>
      <w:marRight w:val="0"/>
      <w:marTop w:val="0"/>
      <w:marBottom w:val="0"/>
      <w:divBdr>
        <w:top w:val="none" w:sz="0" w:space="0" w:color="auto"/>
        <w:left w:val="none" w:sz="0" w:space="0" w:color="auto"/>
        <w:bottom w:val="none" w:sz="0" w:space="0" w:color="auto"/>
        <w:right w:val="none" w:sz="0" w:space="0" w:color="auto"/>
      </w:divBdr>
    </w:div>
    <w:div w:id="1437603538">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4230905">
      <w:bodyDiv w:val="1"/>
      <w:marLeft w:val="0"/>
      <w:marRight w:val="0"/>
      <w:marTop w:val="0"/>
      <w:marBottom w:val="0"/>
      <w:divBdr>
        <w:top w:val="none" w:sz="0" w:space="0" w:color="auto"/>
        <w:left w:val="none" w:sz="0" w:space="0" w:color="auto"/>
        <w:bottom w:val="none" w:sz="0" w:space="0" w:color="auto"/>
        <w:right w:val="none" w:sz="0" w:space="0" w:color="auto"/>
      </w:divBdr>
    </w:div>
    <w:div w:id="1445150178">
      <w:bodyDiv w:val="1"/>
      <w:marLeft w:val="0"/>
      <w:marRight w:val="0"/>
      <w:marTop w:val="0"/>
      <w:marBottom w:val="0"/>
      <w:divBdr>
        <w:top w:val="none" w:sz="0" w:space="0" w:color="auto"/>
        <w:left w:val="none" w:sz="0" w:space="0" w:color="auto"/>
        <w:bottom w:val="none" w:sz="0" w:space="0" w:color="auto"/>
        <w:right w:val="none" w:sz="0" w:space="0" w:color="auto"/>
      </w:divBdr>
    </w:div>
    <w:div w:id="1446195366">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47695012">
      <w:bodyDiv w:val="1"/>
      <w:marLeft w:val="0"/>
      <w:marRight w:val="0"/>
      <w:marTop w:val="0"/>
      <w:marBottom w:val="0"/>
      <w:divBdr>
        <w:top w:val="none" w:sz="0" w:space="0" w:color="auto"/>
        <w:left w:val="none" w:sz="0" w:space="0" w:color="auto"/>
        <w:bottom w:val="none" w:sz="0" w:space="0" w:color="auto"/>
        <w:right w:val="none" w:sz="0" w:space="0" w:color="auto"/>
      </w:divBdr>
    </w:div>
    <w:div w:id="1453358398">
      <w:bodyDiv w:val="1"/>
      <w:marLeft w:val="0"/>
      <w:marRight w:val="0"/>
      <w:marTop w:val="0"/>
      <w:marBottom w:val="0"/>
      <w:divBdr>
        <w:top w:val="none" w:sz="0" w:space="0" w:color="auto"/>
        <w:left w:val="none" w:sz="0" w:space="0" w:color="auto"/>
        <w:bottom w:val="none" w:sz="0" w:space="0" w:color="auto"/>
        <w:right w:val="none" w:sz="0" w:space="0" w:color="auto"/>
      </w:divBdr>
    </w:div>
    <w:div w:id="1456561097">
      <w:bodyDiv w:val="1"/>
      <w:marLeft w:val="0"/>
      <w:marRight w:val="0"/>
      <w:marTop w:val="0"/>
      <w:marBottom w:val="0"/>
      <w:divBdr>
        <w:top w:val="none" w:sz="0" w:space="0" w:color="auto"/>
        <w:left w:val="none" w:sz="0" w:space="0" w:color="auto"/>
        <w:bottom w:val="none" w:sz="0" w:space="0" w:color="auto"/>
        <w:right w:val="none" w:sz="0" w:space="0" w:color="auto"/>
      </w:divBdr>
    </w:div>
    <w:div w:id="1463309872">
      <w:bodyDiv w:val="1"/>
      <w:marLeft w:val="0"/>
      <w:marRight w:val="0"/>
      <w:marTop w:val="0"/>
      <w:marBottom w:val="0"/>
      <w:divBdr>
        <w:top w:val="none" w:sz="0" w:space="0" w:color="auto"/>
        <w:left w:val="none" w:sz="0" w:space="0" w:color="auto"/>
        <w:bottom w:val="none" w:sz="0" w:space="0" w:color="auto"/>
        <w:right w:val="none" w:sz="0" w:space="0" w:color="auto"/>
      </w:divBdr>
    </w:div>
    <w:div w:id="1464425537">
      <w:bodyDiv w:val="1"/>
      <w:marLeft w:val="0"/>
      <w:marRight w:val="0"/>
      <w:marTop w:val="0"/>
      <w:marBottom w:val="0"/>
      <w:divBdr>
        <w:top w:val="none" w:sz="0" w:space="0" w:color="auto"/>
        <w:left w:val="none" w:sz="0" w:space="0" w:color="auto"/>
        <w:bottom w:val="none" w:sz="0" w:space="0" w:color="auto"/>
        <w:right w:val="none" w:sz="0" w:space="0" w:color="auto"/>
      </w:divBdr>
    </w:div>
    <w:div w:id="1465464666">
      <w:bodyDiv w:val="1"/>
      <w:marLeft w:val="0"/>
      <w:marRight w:val="0"/>
      <w:marTop w:val="0"/>
      <w:marBottom w:val="0"/>
      <w:divBdr>
        <w:top w:val="none" w:sz="0" w:space="0" w:color="auto"/>
        <w:left w:val="none" w:sz="0" w:space="0" w:color="auto"/>
        <w:bottom w:val="none" w:sz="0" w:space="0" w:color="auto"/>
        <w:right w:val="none" w:sz="0" w:space="0" w:color="auto"/>
      </w:divBdr>
    </w:div>
    <w:div w:id="1469855653">
      <w:bodyDiv w:val="1"/>
      <w:marLeft w:val="0"/>
      <w:marRight w:val="0"/>
      <w:marTop w:val="0"/>
      <w:marBottom w:val="0"/>
      <w:divBdr>
        <w:top w:val="none" w:sz="0" w:space="0" w:color="auto"/>
        <w:left w:val="none" w:sz="0" w:space="0" w:color="auto"/>
        <w:bottom w:val="none" w:sz="0" w:space="0" w:color="auto"/>
        <w:right w:val="none" w:sz="0" w:space="0" w:color="auto"/>
      </w:divBdr>
    </w:div>
    <w:div w:id="1470047697">
      <w:bodyDiv w:val="1"/>
      <w:marLeft w:val="0"/>
      <w:marRight w:val="0"/>
      <w:marTop w:val="0"/>
      <w:marBottom w:val="0"/>
      <w:divBdr>
        <w:top w:val="none" w:sz="0" w:space="0" w:color="auto"/>
        <w:left w:val="none" w:sz="0" w:space="0" w:color="auto"/>
        <w:bottom w:val="none" w:sz="0" w:space="0" w:color="auto"/>
        <w:right w:val="none" w:sz="0" w:space="0" w:color="auto"/>
      </w:divBdr>
    </w:div>
    <w:div w:id="1473983712">
      <w:bodyDiv w:val="1"/>
      <w:marLeft w:val="0"/>
      <w:marRight w:val="0"/>
      <w:marTop w:val="0"/>
      <w:marBottom w:val="0"/>
      <w:divBdr>
        <w:top w:val="none" w:sz="0" w:space="0" w:color="auto"/>
        <w:left w:val="none" w:sz="0" w:space="0" w:color="auto"/>
        <w:bottom w:val="none" w:sz="0" w:space="0" w:color="auto"/>
        <w:right w:val="none" w:sz="0" w:space="0" w:color="auto"/>
      </w:divBdr>
    </w:div>
    <w:div w:id="1482036237">
      <w:bodyDiv w:val="1"/>
      <w:marLeft w:val="0"/>
      <w:marRight w:val="0"/>
      <w:marTop w:val="0"/>
      <w:marBottom w:val="0"/>
      <w:divBdr>
        <w:top w:val="none" w:sz="0" w:space="0" w:color="auto"/>
        <w:left w:val="none" w:sz="0" w:space="0" w:color="auto"/>
        <w:bottom w:val="none" w:sz="0" w:space="0" w:color="auto"/>
        <w:right w:val="none" w:sz="0" w:space="0" w:color="auto"/>
      </w:divBdr>
    </w:div>
    <w:div w:id="1482428814">
      <w:bodyDiv w:val="1"/>
      <w:marLeft w:val="0"/>
      <w:marRight w:val="0"/>
      <w:marTop w:val="0"/>
      <w:marBottom w:val="0"/>
      <w:divBdr>
        <w:top w:val="none" w:sz="0" w:space="0" w:color="auto"/>
        <w:left w:val="none" w:sz="0" w:space="0" w:color="auto"/>
        <w:bottom w:val="none" w:sz="0" w:space="0" w:color="auto"/>
        <w:right w:val="none" w:sz="0" w:space="0" w:color="auto"/>
      </w:divBdr>
    </w:div>
    <w:div w:id="1489785824">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03351384">
      <w:bodyDiv w:val="1"/>
      <w:marLeft w:val="0"/>
      <w:marRight w:val="0"/>
      <w:marTop w:val="0"/>
      <w:marBottom w:val="0"/>
      <w:divBdr>
        <w:top w:val="none" w:sz="0" w:space="0" w:color="auto"/>
        <w:left w:val="none" w:sz="0" w:space="0" w:color="auto"/>
        <w:bottom w:val="none" w:sz="0" w:space="0" w:color="auto"/>
        <w:right w:val="none" w:sz="0" w:space="0" w:color="auto"/>
      </w:divBdr>
    </w:div>
    <w:div w:id="1504003485">
      <w:bodyDiv w:val="1"/>
      <w:marLeft w:val="0"/>
      <w:marRight w:val="0"/>
      <w:marTop w:val="0"/>
      <w:marBottom w:val="0"/>
      <w:divBdr>
        <w:top w:val="none" w:sz="0" w:space="0" w:color="auto"/>
        <w:left w:val="none" w:sz="0" w:space="0" w:color="auto"/>
        <w:bottom w:val="none" w:sz="0" w:space="0" w:color="auto"/>
        <w:right w:val="none" w:sz="0" w:space="0" w:color="auto"/>
      </w:divBdr>
    </w:div>
    <w:div w:id="1505782544">
      <w:bodyDiv w:val="1"/>
      <w:marLeft w:val="0"/>
      <w:marRight w:val="0"/>
      <w:marTop w:val="0"/>
      <w:marBottom w:val="0"/>
      <w:divBdr>
        <w:top w:val="none" w:sz="0" w:space="0" w:color="auto"/>
        <w:left w:val="none" w:sz="0" w:space="0" w:color="auto"/>
        <w:bottom w:val="none" w:sz="0" w:space="0" w:color="auto"/>
        <w:right w:val="none" w:sz="0" w:space="0" w:color="auto"/>
      </w:divBdr>
    </w:div>
    <w:div w:id="1509517323">
      <w:bodyDiv w:val="1"/>
      <w:marLeft w:val="0"/>
      <w:marRight w:val="0"/>
      <w:marTop w:val="0"/>
      <w:marBottom w:val="0"/>
      <w:divBdr>
        <w:top w:val="none" w:sz="0" w:space="0" w:color="auto"/>
        <w:left w:val="none" w:sz="0" w:space="0" w:color="auto"/>
        <w:bottom w:val="none" w:sz="0" w:space="0" w:color="auto"/>
        <w:right w:val="none" w:sz="0" w:space="0" w:color="auto"/>
      </w:divBdr>
    </w:div>
    <w:div w:id="1511021811">
      <w:bodyDiv w:val="1"/>
      <w:marLeft w:val="0"/>
      <w:marRight w:val="0"/>
      <w:marTop w:val="0"/>
      <w:marBottom w:val="0"/>
      <w:divBdr>
        <w:top w:val="none" w:sz="0" w:space="0" w:color="auto"/>
        <w:left w:val="none" w:sz="0" w:space="0" w:color="auto"/>
        <w:bottom w:val="none" w:sz="0" w:space="0" w:color="auto"/>
        <w:right w:val="none" w:sz="0" w:space="0" w:color="auto"/>
      </w:divBdr>
    </w:div>
    <w:div w:id="1517428377">
      <w:bodyDiv w:val="1"/>
      <w:marLeft w:val="0"/>
      <w:marRight w:val="0"/>
      <w:marTop w:val="0"/>
      <w:marBottom w:val="0"/>
      <w:divBdr>
        <w:top w:val="none" w:sz="0" w:space="0" w:color="auto"/>
        <w:left w:val="none" w:sz="0" w:space="0" w:color="auto"/>
        <w:bottom w:val="none" w:sz="0" w:space="0" w:color="auto"/>
        <w:right w:val="none" w:sz="0" w:space="0" w:color="auto"/>
      </w:divBdr>
    </w:div>
    <w:div w:id="1520966150">
      <w:bodyDiv w:val="1"/>
      <w:marLeft w:val="0"/>
      <w:marRight w:val="0"/>
      <w:marTop w:val="0"/>
      <w:marBottom w:val="0"/>
      <w:divBdr>
        <w:top w:val="none" w:sz="0" w:space="0" w:color="auto"/>
        <w:left w:val="none" w:sz="0" w:space="0" w:color="auto"/>
        <w:bottom w:val="none" w:sz="0" w:space="0" w:color="auto"/>
        <w:right w:val="none" w:sz="0" w:space="0" w:color="auto"/>
      </w:divBdr>
    </w:div>
    <w:div w:id="1526210674">
      <w:bodyDiv w:val="1"/>
      <w:marLeft w:val="0"/>
      <w:marRight w:val="0"/>
      <w:marTop w:val="0"/>
      <w:marBottom w:val="0"/>
      <w:divBdr>
        <w:top w:val="none" w:sz="0" w:space="0" w:color="auto"/>
        <w:left w:val="none" w:sz="0" w:space="0" w:color="auto"/>
        <w:bottom w:val="none" w:sz="0" w:space="0" w:color="auto"/>
        <w:right w:val="none" w:sz="0" w:space="0" w:color="auto"/>
      </w:divBdr>
    </w:div>
    <w:div w:id="1527791706">
      <w:bodyDiv w:val="1"/>
      <w:marLeft w:val="0"/>
      <w:marRight w:val="0"/>
      <w:marTop w:val="0"/>
      <w:marBottom w:val="0"/>
      <w:divBdr>
        <w:top w:val="none" w:sz="0" w:space="0" w:color="auto"/>
        <w:left w:val="none" w:sz="0" w:space="0" w:color="auto"/>
        <w:bottom w:val="none" w:sz="0" w:space="0" w:color="auto"/>
        <w:right w:val="none" w:sz="0" w:space="0" w:color="auto"/>
      </w:divBdr>
    </w:div>
    <w:div w:id="1529030292">
      <w:bodyDiv w:val="1"/>
      <w:marLeft w:val="0"/>
      <w:marRight w:val="0"/>
      <w:marTop w:val="0"/>
      <w:marBottom w:val="0"/>
      <w:divBdr>
        <w:top w:val="none" w:sz="0" w:space="0" w:color="auto"/>
        <w:left w:val="none" w:sz="0" w:space="0" w:color="auto"/>
        <w:bottom w:val="none" w:sz="0" w:space="0" w:color="auto"/>
        <w:right w:val="none" w:sz="0" w:space="0" w:color="auto"/>
      </w:divBdr>
    </w:div>
    <w:div w:id="1535577660">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3398706">
      <w:bodyDiv w:val="1"/>
      <w:marLeft w:val="0"/>
      <w:marRight w:val="0"/>
      <w:marTop w:val="0"/>
      <w:marBottom w:val="0"/>
      <w:divBdr>
        <w:top w:val="none" w:sz="0" w:space="0" w:color="auto"/>
        <w:left w:val="none" w:sz="0" w:space="0" w:color="auto"/>
        <w:bottom w:val="none" w:sz="0" w:space="0" w:color="auto"/>
        <w:right w:val="none" w:sz="0" w:space="0" w:color="auto"/>
      </w:divBdr>
    </w:div>
    <w:div w:id="1548488155">
      <w:bodyDiv w:val="1"/>
      <w:marLeft w:val="0"/>
      <w:marRight w:val="0"/>
      <w:marTop w:val="0"/>
      <w:marBottom w:val="0"/>
      <w:divBdr>
        <w:top w:val="none" w:sz="0" w:space="0" w:color="auto"/>
        <w:left w:val="none" w:sz="0" w:space="0" w:color="auto"/>
        <w:bottom w:val="none" w:sz="0" w:space="0" w:color="auto"/>
        <w:right w:val="none" w:sz="0" w:space="0" w:color="auto"/>
      </w:divBdr>
    </w:div>
    <w:div w:id="1552765542">
      <w:bodyDiv w:val="1"/>
      <w:marLeft w:val="0"/>
      <w:marRight w:val="0"/>
      <w:marTop w:val="0"/>
      <w:marBottom w:val="0"/>
      <w:divBdr>
        <w:top w:val="none" w:sz="0" w:space="0" w:color="auto"/>
        <w:left w:val="none" w:sz="0" w:space="0" w:color="auto"/>
        <w:bottom w:val="none" w:sz="0" w:space="0" w:color="auto"/>
        <w:right w:val="none" w:sz="0" w:space="0" w:color="auto"/>
      </w:divBdr>
    </w:div>
    <w:div w:id="1558392413">
      <w:bodyDiv w:val="1"/>
      <w:marLeft w:val="0"/>
      <w:marRight w:val="0"/>
      <w:marTop w:val="0"/>
      <w:marBottom w:val="0"/>
      <w:divBdr>
        <w:top w:val="none" w:sz="0" w:space="0" w:color="auto"/>
        <w:left w:val="none" w:sz="0" w:space="0" w:color="auto"/>
        <w:bottom w:val="none" w:sz="0" w:space="0" w:color="auto"/>
        <w:right w:val="none" w:sz="0" w:space="0" w:color="auto"/>
      </w:divBdr>
    </w:div>
    <w:div w:id="1559244920">
      <w:bodyDiv w:val="1"/>
      <w:marLeft w:val="0"/>
      <w:marRight w:val="0"/>
      <w:marTop w:val="0"/>
      <w:marBottom w:val="0"/>
      <w:divBdr>
        <w:top w:val="none" w:sz="0" w:space="0" w:color="auto"/>
        <w:left w:val="none" w:sz="0" w:space="0" w:color="auto"/>
        <w:bottom w:val="none" w:sz="0" w:space="0" w:color="auto"/>
        <w:right w:val="none" w:sz="0" w:space="0" w:color="auto"/>
      </w:divBdr>
    </w:div>
    <w:div w:id="1559900328">
      <w:bodyDiv w:val="1"/>
      <w:marLeft w:val="0"/>
      <w:marRight w:val="0"/>
      <w:marTop w:val="0"/>
      <w:marBottom w:val="0"/>
      <w:divBdr>
        <w:top w:val="none" w:sz="0" w:space="0" w:color="auto"/>
        <w:left w:val="none" w:sz="0" w:space="0" w:color="auto"/>
        <w:bottom w:val="none" w:sz="0" w:space="0" w:color="auto"/>
        <w:right w:val="none" w:sz="0" w:space="0" w:color="auto"/>
      </w:divBdr>
      <w:divsChild>
        <w:div w:id="1575965848">
          <w:marLeft w:val="0"/>
          <w:marRight w:val="0"/>
          <w:marTop w:val="0"/>
          <w:marBottom w:val="0"/>
          <w:divBdr>
            <w:top w:val="none" w:sz="0" w:space="0" w:color="auto"/>
            <w:left w:val="none" w:sz="0" w:space="0" w:color="auto"/>
            <w:bottom w:val="none" w:sz="0" w:space="0" w:color="auto"/>
            <w:right w:val="none" w:sz="0" w:space="0" w:color="auto"/>
          </w:divBdr>
          <w:divsChild>
            <w:div w:id="123155585">
              <w:marLeft w:val="0"/>
              <w:marRight w:val="0"/>
              <w:marTop w:val="0"/>
              <w:marBottom w:val="0"/>
              <w:divBdr>
                <w:top w:val="none" w:sz="0" w:space="0" w:color="auto"/>
                <w:left w:val="none" w:sz="0" w:space="0" w:color="auto"/>
                <w:bottom w:val="none" w:sz="0" w:space="0" w:color="auto"/>
                <w:right w:val="none" w:sz="0" w:space="0" w:color="auto"/>
              </w:divBdr>
              <w:divsChild>
                <w:div w:id="1872372965">
                  <w:marLeft w:val="0"/>
                  <w:marRight w:val="0"/>
                  <w:marTop w:val="0"/>
                  <w:marBottom w:val="0"/>
                  <w:divBdr>
                    <w:top w:val="none" w:sz="0" w:space="0" w:color="auto"/>
                    <w:left w:val="none" w:sz="0" w:space="0" w:color="auto"/>
                    <w:bottom w:val="none" w:sz="0" w:space="0" w:color="auto"/>
                    <w:right w:val="none" w:sz="0" w:space="0" w:color="auto"/>
                  </w:divBdr>
                  <w:divsChild>
                    <w:div w:id="70665260">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625909">
      <w:bodyDiv w:val="1"/>
      <w:marLeft w:val="0"/>
      <w:marRight w:val="0"/>
      <w:marTop w:val="0"/>
      <w:marBottom w:val="0"/>
      <w:divBdr>
        <w:top w:val="none" w:sz="0" w:space="0" w:color="auto"/>
        <w:left w:val="none" w:sz="0" w:space="0" w:color="auto"/>
        <w:bottom w:val="none" w:sz="0" w:space="0" w:color="auto"/>
        <w:right w:val="none" w:sz="0" w:space="0" w:color="auto"/>
      </w:divBdr>
    </w:div>
    <w:div w:id="1561401585">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76009772">
      <w:bodyDiv w:val="1"/>
      <w:marLeft w:val="0"/>
      <w:marRight w:val="0"/>
      <w:marTop w:val="0"/>
      <w:marBottom w:val="0"/>
      <w:divBdr>
        <w:top w:val="none" w:sz="0" w:space="0" w:color="auto"/>
        <w:left w:val="none" w:sz="0" w:space="0" w:color="auto"/>
        <w:bottom w:val="none" w:sz="0" w:space="0" w:color="auto"/>
        <w:right w:val="none" w:sz="0" w:space="0" w:color="auto"/>
      </w:divBdr>
    </w:div>
    <w:div w:id="1576207027">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78633107">
      <w:bodyDiv w:val="1"/>
      <w:marLeft w:val="0"/>
      <w:marRight w:val="0"/>
      <w:marTop w:val="0"/>
      <w:marBottom w:val="0"/>
      <w:divBdr>
        <w:top w:val="none" w:sz="0" w:space="0" w:color="auto"/>
        <w:left w:val="none" w:sz="0" w:space="0" w:color="auto"/>
        <w:bottom w:val="none" w:sz="0" w:space="0" w:color="auto"/>
        <w:right w:val="none" w:sz="0" w:space="0" w:color="auto"/>
      </w:divBdr>
    </w:div>
    <w:div w:id="1583761621">
      <w:bodyDiv w:val="1"/>
      <w:marLeft w:val="0"/>
      <w:marRight w:val="0"/>
      <w:marTop w:val="0"/>
      <w:marBottom w:val="0"/>
      <w:divBdr>
        <w:top w:val="none" w:sz="0" w:space="0" w:color="auto"/>
        <w:left w:val="none" w:sz="0" w:space="0" w:color="auto"/>
        <w:bottom w:val="none" w:sz="0" w:space="0" w:color="auto"/>
        <w:right w:val="none" w:sz="0" w:space="0" w:color="auto"/>
      </w:divBdr>
    </w:div>
    <w:div w:id="1586762797">
      <w:bodyDiv w:val="1"/>
      <w:marLeft w:val="0"/>
      <w:marRight w:val="0"/>
      <w:marTop w:val="0"/>
      <w:marBottom w:val="0"/>
      <w:divBdr>
        <w:top w:val="none" w:sz="0" w:space="0" w:color="auto"/>
        <w:left w:val="none" w:sz="0" w:space="0" w:color="auto"/>
        <w:bottom w:val="none" w:sz="0" w:space="0" w:color="auto"/>
        <w:right w:val="none" w:sz="0" w:space="0" w:color="auto"/>
      </w:divBdr>
    </w:div>
    <w:div w:id="1590114875">
      <w:bodyDiv w:val="1"/>
      <w:marLeft w:val="0"/>
      <w:marRight w:val="0"/>
      <w:marTop w:val="0"/>
      <w:marBottom w:val="0"/>
      <w:divBdr>
        <w:top w:val="none" w:sz="0" w:space="0" w:color="auto"/>
        <w:left w:val="none" w:sz="0" w:space="0" w:color="auto"/>
        <w:bottom w:val="none" w:sz="0" w:space="0" w:color="auto"/>
        <w:right w:val="none" w:sz="0" w:space="0" w:color="auto"/>
      </w:divBdr>
    </w:div>
    <w:div w:id="1593465948">
      <w:bodyDiv w:val="1"/>
      <w:marLeft w:val="0"/>
      <w:marRight w:val="0"/>
      <w:marTop w:val="68"/>
      <w:marBottom w:val="0"/>
      <w:divBdr>
        <w:top w:val="none" w:sz="0" w:space="0" w:color="auto"/>
        <w:left w:val="none" w:sz="0" w:space="0" w:color="auto"/>
        <w:bottom w:val="none" w:sz="0" w:space="0" w:color="auto"/>
        <w:right w:val="none" w:sz="0" w:space="0" w:color="auto"/>
      </w:divBdr>
      <w:divsChild>
        <w:div w:id="942499890">
          <w:marLeft w:val="0"/>
          <w:marRight w:val="0"/>
          <w:marTop w:val="0"/>
          <w:marBottom w:val="0"/>
          <w:divBdr>
            <w:top w:val="none" w:sz="0" w:space="0" w:color="auto"/>
            <w:left w:val="none" w:sz="0" w:space="0" w:color="auto"/>
            <w:bottom w:val="none" w:sz="0" w:space="0" w:color="auto"/>
            <w:right w:val="none" w:sz="0" w:space="0" w:color="auto"/>
          </w:divBdr>
          <w:divsChild>
            <w:div w:id="768895458">
              <w:marLeft w:val="0"/>
              <w:marRight w:val="0"/>
              <w:marTop w:val="0"/>
              <w:marBottom w:val="0"/>
              <w:divBdr>
                <w:top w:val="none" w:sz="0" w:space="0" w:color="auto"/>
                <w:left w:val="single" w:sz="6" w:space="0" w:color="000000"/>
                <w:bottom w:val="none" w:sz="0" w:space="0" w:color="auto"/>
                <w:right w:val="single" w:sz="6" w:space="0" w:color="000000"/>
              </w:divBdr>
              <w:divsChild>
                <w:div w:id="1064065545">
                  <w:marLeft w:val="0"/>
                  <w:marRight w:val="0"/>
                  <w:marTop w:val="0"/>
                  <w:marBottom w:val="0"/>
                  <w:divBdr>
                    <w:top w:val="none" w:sz="0" w:space="0" w:color="auto"/>
                    <w:left w:val="none" w:sz="0" w:space="0" w:color="auto"/>
                    <w:bottom w:val="none" w:sz="0" w:space="0" w:color="auto"/>
                    <w:right w:val="none" w:sz="0" w:space="0" w:color="auto"/>
                  </w:divBdr>
                  <w:divsChild>
                    <w:div w:id="1170635189">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596328133">
      <w:bodyDiv w:val="1"/>
      <w:marLeft w:val="0"/>
      <w:marRight w:val="0"/>
      <w:marTop w:val="0"/>
      <w:marBottom w:val="0"/>
      <w:divBdr>
        <w:top w:val="none" w:sz="0" w:space="0" w:color="auto"/>
        <w:left w:val="none" w:sz="0" w:space="0" w:color="auto"/>
        <w:bottom w:val="none" w:sz="0" w:space="0" w:color="auto"/>
        <w:right w:val="none" w:sz="0" w:space="0" w:color="auto"/>
      </w:divBdr>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597446648">
      <w:bodyDiv w:val="1"/>
      <w:marLeft w:val="0"/>
      <w:marRight w:val="0"/>
      <w:marTop w:val="0"/>
      <w:marBottom w:val="0"/>
      <w:divBdr>
        <w:top w:val="none" w:sz="0" w:space="0" w:color="auto"/>
        <w:left w:val="none" w:sz="0" w:space="0" w:color="auto"/>
        <w:bottom w:val="none" w:sz="0" w:space="0" w:color="auto"/>
        <w:right w:val="none" w:sz="0" w:space="0" w:color="auto"/>
      </w:divBdr>
    </w:div>
    <w:div w:id="1599438122">
      <w:bodyDiv w:val="1"/>
      <w:marLeft w:val="0"/>
      <w:marRight w:val="0"/>
      <w:marTop w:val="0"/>
      <w:marBottom w:val="0"/>
      <w:divBdr>
        <w:top w:val="none" w:sz="0" w:space="0" w:color="auto"/>
        <w:left w:val="none" w:sz="0" w:space="0" w:color="auto"/>
        <w:bottom w:val="none" w:sz="0" w:space="0" w:color="auto"/>
        <w:right w:val="none" w:sz="0" w:space="0" w:color="auto"/>
      </w:divBdr>
    </w:div>
    <w:div w:id="1599755041">
      <w:bodyDiv w:val="1"/>
      <w:marLeft w:val="0"/>
      <w:marRight w:val="0"/>
      <w:marTop w:val="0"/>
      <w:marBottom w:val="0"/>
      <w:divBdr>
        <w:top w:val="none" w:sz="0" w:space="0" w:color="auto"/>
        <w:left w:val="none" w:sz="0" w:space="0" w:color="auto"/>
        <w:bottom w:val="none" w:sz="0" w:space="0" w:color="auto"/>
        <w:right w:val="none" w:sz="0" w:space="0" w:color="auto"/>
      </w:divBdr>
    </w:div>
    <w:div w:id="1602027943">
      <w:bodyDiv w:val="1"/>
      <w:marLeft w:val="0"/>
      <w:marRight w:val="0"/>
      <w:marTop w:val="0"/>
      <w:marBottom w:val="0"/>
      <w:divBdr>
        <w:top w:val="none" w:sz="0" w:space="0" w:color="auto"/>
        <w:left w:val="none" w:sz="0" w:space="0" w:color="auto"/>
        <w:bottom w:val="none" w:sz="0" w:space="0" w:color="auto"/>
        <w:right w:val="none" w:sz="0" w:space="0" w:color="auto"/>
      </w:divBdr>
    </w:div>
    <w:div w:id="1602954525">
      <w:bodyDiv w:val="1"/>
      <w:marLeft w:val="0"/>
      <w:marRight w:val="0"/>
      <w:marTop w:val="0"/>
      <w:marBottom w:val="0"/>
      <w:divBdr>
        <w:top w:val="none" w:sz="0" w:space="0" w:color="auto"/>
        <w:left w:val="none" w:sz="0" w:space="0" w:color="auto"/>
        <w:bottom w:val="none" w:sz="0" w:space="0" w:color="auto"/>
        <w:right w:val="none" w:sz="0" w:space="0" w:color="auto"/>
      </w:divBdr>
    </w:div>
    <w:div w:id="1609269033">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14089501">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29126301">
      <w:bodyDiv w:val="1"/>
      <w:marLeft w:val="0"/>
      <w:marRight w:val="0"/>
      <w:marTop w:val="0"/>
      <w:marBottom w:val="0"/>
      <w:divBdr>
        <w:top w:val="none" w:sz="0" w:space="0" w:color="auto"/>
        <w:left w:val="none" w:sz="0" w:space="0" w:color="auto"/>
        <w:bottom w:val="none" w:sz="0" w:space="0" w:color="auto"/>
        <w:right w:val="none" w:sz="0" w:space="0" w:color="auto"/>
      </w:divBdr>
    </w:div>
    <w:div w:id="1635984997">
      <w:bodyDiv w:val="1"/>
      <w:marLeft w:val="0"/>
      <w:marRight w:val="0"/>
      <w:marTop w:val="0"/>
      <w:marBottom w:val="0"/>
      <w:divBdr>
        <w:top w:val="none" w:sz="0" w:space="0" w:color="auto"/>
        <w:left w:val="none" w:sz="0" w:space="0" w:color="auto"/>
        <w:bottom w:val="none" w:sz="0" w:space="0" w:color="auto"/>
        <w:right w:val="none" w:sz="0" w:space="0" w:color="auto"/>
      </w:divBdr>
    </w:div>
    <w:div w:id="1639722891">
      <w:bodyDiv w:val="1"/>
      <w:marLeft w:val="0"/>
      <w:marRight w:val="0"/>
      <w:marTop w:val="0"/>
      <w:marBottom w:val="0"/>
      <w:divBdr>
        <w:top w:val="none" w:sz="0" w:space="0" w:color="auto"/>
        <w:left w:val="none" w:sz="0" w:space="0" w:color="auto"/>
        <w:bottom w:val="none" w:sz="0" w:space="0" w:color="auto"/>
        <w:right w:val="none" w:sz="0" w:space="0" w:color="auto"/>
      </w:divBdr>
    </w:div>
    <w:div w:id="1639990124">
      <w:bodyDiv w:val="1"/>
      <w:marLeft w:val="0"/>
      <w:marRight w:val="0"/>
      <w:marTop w:val="0"/>
      <w:marBottom w:val="0"/>
      <w:divBdr>
        <w:top w:val="none" w:sz="0" w:space="0" w:color="auto"/>
        <w:left w:val="none" w:sz="0" w:space="0" w:color="auto"/>
        <w:bottom w:val="none" w:sz="0" w:space="0" w:color="auto"/>
        <w:right w:val="none" w:sz="0" w:space="0" w:color="auto"/>
      </w:divBdr>
    </w:div>
    <w:div w:id="1663122687">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64697702">
      <w:bodyDiv w:val="1"/>
      <w:marLeft w:val="0"/>
      <w:marRight w:val="0"/>
      <w:marTop w:val="0"/>
      <w:marBottom w:val="0"/>
      <w:divBdr>
        <w:top w:val="none" w:sz="0" w:space="0" w:color="auto"/>
        <w:left w:val="none" w:sz="0" w:space="0" w:color="auto"/>
        <w:bottom w:val="none" w:sz="0" w:space="0" w:color="auto"/>
        <w:right w:val="none" w:sz="0" w:space="0" w:color="auto"/>
      </w:divBdr>
    </w:div>
    <w:div w:id="1666207228">
      <w:bodyDiv w:val="1"/>
      <w:marLeft w:val="0"/>
      <w:marRight w:val="0"/>
      <w:marTop w:val="0"/>
      <w:marBottom w:val="0"/>
      <w:divBdr>
        <w:top w:val="none" w:sz="0" w:space="0" w:color="auto"/>
        <w:left w:val="none" w:sz="0" w:space="0" w:color="auto"/>
        <w:bottom w:val="none" w:sz="0" w:space="0" w:color="auto"/>
        <w:right w:val="none" w:sz="0" w:space="0" w:color="auto"/>
      </w:divBdr>
    </w:div>
    <w:div w:id="1670447546">
      <w:bodyDiv w:val="1"/>
      <w:marLeft w:val="0"/>
      <w:marRight w:val="0"/>
      <w:marTop w:val="0"/>
      <w:marBottom w:val="0"/>
      <w:divBdr>
        <w:top w:val="none" w:sz="0" w:space="0" w:color="auto"/>
        <w:left w:val="none" w:sz="0" w:space="0" w:color="auto"/>
        <w:bottom w:val="none" w:sz="0" w:space="0" w:color="auto"/>
        <w:right w:val="none" w:sz="0" w:space="0" w:color="auto"/>
      </w:divBdr>
    </w:div>
    <w:div w:id="1680740770">
      <w:bodyDiv w:val="1"/>
      <w:marLeft w:val="0"/>
      <w:marRight w:val="0"/>
      <w:marTop w:val="0"/>
      <w:marBottom w:val="0"/>
      <w:divBdr>
        <w:top w:val="none" w:sz="0" w:space="0" w:color="auto"/>
        <w:left w:val="none" w:sz="0" w:space="0" w:color="auto"/>
        <w:bottom w:val="none" w:sz="0" w:space="0" w:color="auto"/>
        <w:right w:val="none" w:sz="0" w:space="0" w:color="auto"/>
      </w:divBdr>
    </w:div>
    <w:div w:id="1683357805">
      <w:bodyDiv w:val="1"/>
      <w:marLeft w:val="0"/>
      <w:marRight w:val="0"/>
      <w:marTop w:val="0"/>
      <w:marBottom w:val="0"/>
      <w:divBdr>
        <w:top w:val="none" w:sz="0" w:space="0" w:color="auto"/>
        <w:left w:val="none" w:sz="0" w:space="0" w:color="auto"/>
        <w:bottom w:val="none" w:sz="0" w:space="0" w:color="auto"/>
        <w:right w:val="none" w:sz="0" w:space="0" w:color="auto"/>
      </w:divBdr>
    </w:div>
    <w:div w:id="1685477591">
      <w:bodyDiv w:val="1"/>
      <w:marLeft w:val="0"/>
      <w:marRight w:val="0"/>
      <w:marTop w:val="0"/>
      <w:marBottom w:val="0"/>
      <w:divBdr>
        <w:top w:val="none" w:sz="0" w:space="0" w:color="auto"/>
        <w:left w:val="none" w:sz="0" w:space="0" w:color="auto"/>
        <w:bottom w:val="none" w:sz="0" w:space="0" w:color="auto"/>
        <w:right w:val="none" w:sz="0" w:space="0" w:color="auto"/>
      </w:divBdr>
    </w:div>
    <w:div w:id="1691031120">
      <w:bodyDiv w:val="1"/>
      <w:marLeft w:val="0"/>
      <w:marRight w:val="0"/>
      <w:marTop w:val="0"/>
      <w:marBottom w:val="0"/>
      <w:divBdr>
        <w:top w:val="none" w:sz="0" w:space="0" w:color="auto"/>
        <w:left w:val="none" w:sz="0" w:space="0" w:color="auto"/>
        <w:bottom w:val="none" w:sz="0" w:space="0" w:color="auto"/>
        <w:right w:val="none" w:sz="0" w:space="0" w:color="auto"/>
      </w:divBdr>
    </w:div>
    <w:div w:id="1692410021">
      <w:bodyDiv w:val="1"/>
      <w:marLeft w:val="0"/>
      <w:marRight w:val="0"/>
      <w:marTop w:val="0"/>
      <w:marBottom w:val="0"/>
      <w:divBdr>
        <w:top w:val="none" w:sz="0" w:space="0" w:color="auto"/>
        <w:left w:val="none" w:sz="0" w:space="0" w:color="auto"/>
        <w:bottom w:val="none" w:sz="0" w:space="0" w:color="auto"/>
        <w:right w:val="none" w:sz="0" w:space="0" w:color="auto"/>
      </w:divBdr>
    </w:div>
    <w:div w:id="1693071610">
      <w:bodyDiv w:val="1"/>
      <w:marLeft w:val="0"/>
      <w:marRight w:val="0"/>
      <w:marTop w:val="0"/>
      <w:marBottom w:val="0"/>
      <w:divBdr>
        <w:top w:val="none" w:sz="0" w:space="0" w:color="auto"/>
        <w:left w:val="none" w:sz="0" w:space="0" w:color="auto"/>
        <w:bottom w:val="none" w:sz="0" w:space="0" w:color="auto"/>
        <w:right w:val="none" w:sz="0" w:space="0" w:color="auto"/>
      </w:divBdr>
    </w:div>
    <w:div w:id="1693337157">
      <w:bodyDiv w:val="1"/>
      <w:marLeft w:val="0"/>
      <w:marRight w:val="0"/>
      <w:marTop w:val="0"/>
      <w:marBottom w:val="0"/>
      <w:divBdr>
        <w:top w:val="none" w:sz="0" w:space="0" w:color="auto"/>
        <w:left w:val="none" w:sz="0" w:space="0" w:color="auto"/>
        <w:bottom w:val="none" w:sz="0" w:space="0" w:color="auto"/>
        <w:right w:val="none" w:sz="0" w:space="0" w:color="auto"/>
      </w:divBdr>
    </w:div>
    <w:div w:id="1693535172">
      <w:bodyDiv w:val="1"/>
      <w:marLeft w:val="0"/>
      <w:marRight w:val="0"/>
      <w:marTop w:val="0"/>
      <w:marBottom w:val="0"/>
      <w:divBdr>
        <w:top w:val="none" w:sz="0" w:space="0" w:color="auto"/>
        <w:left w:val="none" w:sz="0" w:space="0" w:color="auto"/>
        <w:bottom w:val="none" w:sz="0" w:space="0" w:color="auto"/>
        <w:right w:val="none" w:sz="0" w:space="0" w:color="auto"/>
      </w:divBdr>
    </w:div>
    <w:div w:id="1700928704">
      <w:bodyDiv w:val="1"/>
      <w:marLeft w:val="0"/>
      <w:marRight w:val="0"/>
      <w:marTop w:val="0"/>
      <w:marBottom w:val="0"/>
      <w:divBdr>
        <w:top w:val="none" w:sz="0" w:space="0" w:color="auto"/>
        <w:left w:val="none" w:sz="0" w:space="0" w:color="auto"/>
        <w:bottom w:val="none" w:sz="0" w:space="0" w:color="auto"/>
        <w:right w:val="none" w:sz="0" w:space="0" w:color="auto"/>
      </w:divBdr>
    </w:div>
    <w:div w:id="1705330369">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0447882">
      <w:bodyDiv w:val="1"/>
      <w:marLeft w:val="0"/>
      <w:marRight w:val="0"/>
      <w:marTop w:val="0"/>
      <w:marBottom w:val="0"/>
      <w:divBdr>
        <w:top w:val="none" w:sz="0" w:space="0" w:color="auto"/>
        <w:left w:val="none" w:sz="0" w:space="0" w:color="auto"/>
        <w:bottom w:val="none" w:sz="0" w:space="0" w:color="auto"/>
        <w:right w:val="none" w:sz="0" w:space="0" w:color="auto"/>
      </w:divBdr>
      <w:divsChild>
        <w:div w:id="533619521">
          <w:marLeft w:val="0"/>
          <w:marRight w:val="0"/>
          <w:marTop w:val="0"/>
          <w:marBottom w:val="0"/>
          <w:divBdr>
            <w:top w:val="none" w:sz="0" w:space="0" w:color="auto"/>
            <w:left w:val="none" w:sz="0" w:space="0" w:color="auto"/>
            <w:bottom w:val="none" w:sz="0" w:space="0" w:color="auto"/>
            <w:right w:val="none" w:sz="0" w:space="0" w:color="auto"/>
          </w:divBdr>
          <w:divsChild>
            <w:div w:id="1370448910">
              <w:marLeft w:val="0"/>
              <w:marRight w:val="0"/>
              <w:marTop w:val="0"/>
              <w:marBottom w:val="0"/>
              <w:divBdr>
                <w:top w:val="none" w:sz="0" w:space="0" w:color="FFFFFF"/>
                <w:left w:val="single" w:sz="24" w:space="0" w:color="FFFFFF"/>
                <w:bottom w:val="none" w:sz="0" w:space="0" w:color="FFFFFF"/>
                <w:right w:val="single" w:sz="24" w:space="0" w:color="FFFFFF"/>
              </w:divBdr>
              <w:divsChild>
                <w:div w:id="1300956936">
                  <w:marLeft w:val="0"/>
                  <w:marRight w:val="0"/>
                  <w:marTop w:val="0"/>
                  <w:marBottom w:val="0"/>
                  <w:divBdr>
                    <w:top w:val="none" w:sz="0" w:space="0" w:color="auto"/>
                    <w:left w:val="none" w:sz="0" w:space="0" w:color="auto"/>
                    <w:bottom w:val="none" w:sz="0" w:space="0" w:color="auto"/>
                    <w:right w:val="none" w:sz="0" w:space="0" w:color="auto"/>
                  </w:divBdr>
                  <w:divsChild>
                    <w:div w:id="1259561732">
                      <w:marLeft w:val="0"/>
                      <w:marRight w:val="0"/>
                      <w:marTop w:val="0"/>
                      <w:marBottom w:val="0"/>
                      <w:divBdr>
                        <w:top w:val="none" w:sz="0" w:space="0" w:color="auto"/>
                        <w:left w:val="none" w:sz="0" w:space="0" w:color="auto"/>
                        <w:bottom w:val="none" w:sz="0" w:space="0" w:color="auto"/>
                        <w:right w:val="none" w:sz="0" w:space="0" w:color="auto"/>
                      </w:divBdr>
                    </w:div>
                    <w:div w:id="1682120468">
                      <w:marLeft w:val="0"/>
                      <w:marRight w:val="0"/>
                      <w:marTop w:val="0"/>
                      <w:marBottom w:val="0"/>
                      <w:divBdr>
                        <w:top w:val="none" w:sz="0" w:space="0" w:color="auto"/>
                        <w:left w:val="none" w:sz="0" w:space="0" w:color="auto"/>
                        <w:bottom w:val="none" w:sz="0" w:space="0" w:color="auto"/>
                        <w:right w:val="none" w:sz="0" w:space="0" w:color="auto"/>
                      </w:divBdr>
                      <w:divsChild>
                        <w:div w:id="113764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4380106">
      <w:bodyDiv w:val="1"/>
      <w:marLeft w:val="0"/>
      <w:marRight w:val="0"/>
      <w:marTop w:val="0"/>
      <w:marBottom w:val="0"/>
      <w:divBdr>
        <w:top w:val="none" w:sz="0" w:space="0" w:color="auto"/>
        <w:left w:val="none" w:sz="0" w:space="0" w:color="auto"/>
        <w:bottom w:val="none" w:sz="0" w:space="0" w:color="auto"/>
        <w:right w:val="none" w:sz="0" w:space="0" w:color="auto"/>
      </w:divBdr>
    </w:div>
    <w:div w:id="1714495602">
      <w:bodyDiv w:val="1"/>
      <w:marLeft w:val="0"/>
      <w:marRight w:val="0"/>
      <w:marTop w:val="0"/>
      <w:marBottom w:val="0"/>
      <w:divBdr>
        <w:top w:val="none" w:sz="0" w:space="0" w:color="auto"/>
        <w:left w:val="none" w:sz="0" w:space="0" w:color="auto"/>
        <w:bottom w:val="none" w:sz="0" w:space="0" w:color="auto"/>
        <w:right w:val="none" w:sz="0" w:space="0" w:color="auto"/>
      </w:divBdr>
      <w:divsChild>
        <w:div w:id="465321701">
          <w:marLeft w:val="0"/>
          <w:marRight w:val="0"/>
          <w:marTop w:val="0"/>
          <w:marBottom w:val="0"/>
          <w:divBdr>
            <w:top w:val="none" w:sz="0" w:space="0" w:color="auto"/>
            <w:left w:val="none" w:sz="0" w:space="0" w:color="auto"/>
            <w:bottom w:val="none" w:sz="0" w:space="0" w:color="auto"/>
            <w:right w:val="none" w:sz="0" w:space="0" w:color="auto"/>
          </w:divBdr>
        </w:div>
      </w:divsChild>
    </w:div>
    <w:div w:id="1718236919">
      <w:bodyDiv w:val="1"/>
      <w:marLeft w:val="0"/>
      <w:marRight w:val="0"/>
      <w:marTop w:val="0"/>
      <w:marBottom w:val="0"/>
      <w:divBdr>
        <w:top w:val="none" w:sz="0" w:space="0" w:color="auto"/>
        <w:left w:val="none" w:sz="0" w:space="0" w:color="auto"/>
        <w:bottom w:val="none" w:sz="0" w:space="0" w:color="auto"/>
        <w:right w:val="none" w:sz="0" w:space="0" w:color="auto"/>
      </w:divBdr>
    </w:div>
    <w:div w:id="1720934891">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25988429">
      <w:bodyDiv w:val="1"/>
      <w:marLeft w:val="0"/>
      <w:marRight w:val="0"/>
      <w:marTop w:val="0"/>
      <w:marBottom w:val="0"/>
      <w:divBdr>
        <w:top w:val="none" w:sz="0" w:space="0" w:color="auto"/>
        <w:left w:val="none" w:sz="0" w:space="0" w:color="auto"/>
        <w:bottom w:val="none" w:sz="0" w:space="0" w:color="auto"/>
        <w:right w:val="none" w:sz="0" w:space="0" w:color="auto"/>
      </w:divBdr>
    </w:div>
    <w:div w:id="1727139875">
      <w:bodyDiv w:val="1"/>
      <w:marLeft w:val="0"/>
      <w:marRight w:val="0"/>
      <w:marTop w:val="0"/>
      <w:marBottom w:val="0"/>
      <w:divBdr>
        <w:top w:val="none" w:sz="0" w:space="0" w:color="auto"/>
        <w:left w:val="none" w:sz="0" w:space="0" w:color="auto"/>
        <w:bottom w:val="none" w:sz="0" w:space="0" w:color="auto"/>
        <w:right w:val="none" w:sz="0" w:space="0" w:color="auto"/>
      </w:divBdr>
    </w:div>
    <w:div w:id="1729111424">
      <w:bodyDiv w:val="1"/>
      <w:marLeft w:val="0"/>
      <w:marRight w:val="0"/>
      <w:marTop w:val="0"/>
      <w:marBottom w:val="0"/>
      <w:divBdr>
        <w:top w:val="none" w:sz="0" w:space="0" w:color="auto"/>
        <w:left w:val="none" w:sz="0" w:space="0" w:color="auto"/>
        <w:bottom w:val="none" w:sz="0" w:space="0" w:color="auto"/>
        <w:right w:val="none" w:sz="0" w:space="0" w:color="auto"/>
      </w:divBdr>
    </w:div>
    <w:div w:id="1735540870">
      <w:bodyDiv w:val="1"/>
      <w:marLeft w:val="0"/>
      <w:marRight w:val="0"/>
      <w:marTop w:val="0"/>
      <w:marBottom w:val="0"/>
      <w:divBdr>
        <w:top w:val="none" w:sz="0" w:space="0" w:color="auto"/>
        <w:left w:val="none" w:sz="0" w:space="0" w:color="auto"/>
        <w:bottom w:val="none" w:sz="0" w:space="0" w:color="auto"/>
        <w:right w:val="none" w:sz="0" w:space="0" w:color="auto"/>
      </w:divBdr>
    </w:div>
    <w:div w:id="1741708016">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3986755">
      <w:bodyDiv w:val="1"/>
      <w:marLeft w:val="0"/>
      <w:marRight w:val="0"/>
      <w:marTop w:val="0"/>
      <w:marBottom w:val="0"/>
      <w:divBdr>
        <w:top w:val="none" w:sz="0" w:space="0" w:color="auto"/>
        <w:left w:val="none" w:sz="0" w:space="0" w:color="auto"/>
        <w:bottom w:val="none" w:sz="0" w:space="0" w:color="auto"/>
        <w:right w:val="none" w:sz="0" w:space="0" w:color="auto"/>
      </w:divBdr>
    </w:div>
    <w:div w:id="1747222076">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1926127">
      <w:bodyDiv w:val="1"/>
      <w:marLeft w:val="0"/>
      <w:marRight w:val="0"/>
      <w:marTop w:val="0"/>
      <w:marBottom w:val="0"/>
      <w:divBdr>
        <w:top w:val="none" w:sz="0" w:space="0" w:color="auto"/>
        <w:left w:val="none" w:sz="0" w:space="0" w:color="auto"/>
        <w:bottom w:val="none" w:sz="0" w:space="0" w:color="auto"/>
        <w:right w:val="none" w:sz="0" w:space="0" w:color="auto"/>
      </w:divBdr>
    </w:div>
    <w:div w:id="1752458515">
      <w:bodyDiv w:val="1"/>
      <w:marLeft w:val="0"/>
      <w:marRight w:val="0"/>
      <w:marTop w:val="0"/>
      <w:marBottom w:val="0"/>
      <w:divBdr>
        <w:top w:val="none" w:sz="0" w:space="0" w:color="auto"/>
        <w:left w:val="none" w:sz="0" w:space="0" w:color="auto"/>
        <w:bottom w:val="none" w:sz="0" w:space="0" w:color="auto"/>
        <w:right w:val="none" w:sz="0" w:space="0" w:color="auto"/>
      </w:divBdr>
    </w:div>
    <w:div w:id="1754348971">
      <w:bodyDiv w:val="1"/>
      <w:marLeft w:val="0"/>
      <w:marRight w:val="0"/>
      <w:marTop w:val="0"/>
      <w:marBottom w:val="0"/>
      <w:divBdr>
        <w:top w:val="none" w:sz="0" w:space="0" w:color="auto"/>
        <w:left w:val="none" w:sz="0" w:space="0" w:color="auto"/>
        <w:bottom w:val="none" w:sz="0" w:space="0" w:color="auto"/>
        <w:right w:val="none" w:sz="0" w:space="0" w:color="auto"/>
      </w:divBdr>
    </w:div>
    <w:div w:id="1757481446">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59598077">
      <w:bodyDiv w:val="1"/>
      <w:marLeft w:val="0"/>
      <w:marRight w:val="0"/>
      <w:marTop w:val="0"/>
      <w:marBottom w:val="0"/>
      <w:divBdr>
        <w:top w:val="none" w:sz="0" w:space="0" w:color="auto"/>
        <w:left w:val="none" w:sz="0" w:space="0" w:color="auto"/>
        <w:bottom w:val="none" w:sz="0" w:space="0" w:color="auto"/>
        <w:right w:val="none" w:sz="0" w:space="0" w:color="auto"/>
      </w:divBdr>
    </w:div>
    <w:div w:id="1760250581">
      <w:bodyDiv w:val="1"/>
      <w:marLeft w:val="0"/>
      <w:marRight w:val="0"/>
      <w:marTop w:val="0"/>
      <w:marBottom w:val="0"/>
      <w:divBdr>
        <w:top w:val="none" w:sz="0" w:space="0" w:color="auto"/>
        <w:left w:val="none" w:sz="0" w:space="0" w:color="auto"/>
        <w:bottom w:val="none" w:sz="0" w:space="0" w:color="auto"/>
        <w:right w:val="none" w:sz="0" w:space="0" w:color="auto"/>
      </w:divBdr>
    </w:div>
    <w:div w:id="1760641352">
      <w:bodyDiv w:val="1"/>
      <w:marLeft w:val="0"/>
      <w:marRight w:val="0"/>
      <w:marTop w:val="0"/>
      <w:marBottom w:val="0"/>
      <w:divBdr>
        <w:top w:val="none" w:sz="0" w:space="0" w:color="auto"/>
        <w:left w:val="none" w:sz="0" w:space="0" w:color="auto"/>
        <w:bottom w:val="none" w:sz="0" w:space="0" w:color="auto"/>
        <w:right w:val="none" w:sz="0" w:space="0" w:color="auto"/>
      </w:divBdr>
    </w:div>
    <w:div w:id="1762674084">
      <w:bodyDiv w:val="1"/>
      <w:marLeft w:val="0"/>
      <w:marRight w:val="0"/>
      <w:marTop w:val="0"/>
      <w:marBottom w:val="0"/>
      <w:divBdr>
        <w:top w:val="none" w:sz="0" w:space="0" w:color="auto"/>
        <w:left w:val="none" w:sz="0" w:space="0" w:color="auto"/>
        <w:bottom w:val="none" w:sz="0" w:space="0" w:color="auto"/>
        <w:right w:val="none" w:sz="0" w:space="0" w:color="auto"/>
      </w:divBdr>
    </w:div>
    <w:div w:id="1766994898">
      <w:bodyDiv w:val="1"/>
      <w:marLeft w:val="0"/>
      <w:marRight w:val="0"/>
      <w:marTop w:val="0"/>
      <w:marBottom w:val="0"/>
      <w:divBdr>
        <w:top w:val="none" w:sz="0" w:space="0" w:color="auto"/>
        <w:left w:val="none" w:sz="0" w:space="0" w:color="auto"/>
        <w:bottom w:val="none" w:sz="0" w:space="0" w:color="auto"/>
        <w:right w:val="none" w:sz="0" w:space="0" w:color="auto"/>
      </w:divBdr>
    </w:div>
    <w:div w:id="1769613387">
      <w:bodyDiv w:val="1"/>
      <w:marLeft w:val="0"/>
      <w:marRight w:val="0"/>
      <w:marTop w:val="0"/>
      <w:marBottom w:val="0"/>
      <w:divBdr>
        <w:top w:val="none" w:sz="0" w:space="0" w:color="auto"/>
        <w:left w:val="none" w:sz="0" w:space="0" w:color="auto"/>
        <w:bottom w:val="none" w:sz="0" w:space="0" w:color="auto"/>
        <w:right w:val="none" w:sz="0" w:space="0" w:color="auto"/>
      </w:divBdr>
      <w:divsChild>
        <w:div w:id="690492106">
          <w:marLeft w:val="0"/>
          <w:marRight w:val="0"/>
          <w:marTop w:val="0"/>
          <w:marBottom w:val="0"/>
          <w:divBdr>
            <w:top w:val="none" w:sz="0" w:space="0" w:color="auto"/>
            <w:left w:val="none" w:sz="0" w:space="0" w:color="auto"/>
            <w:bottom w:val="none" w:sz="0" w:space="0" w:color="auto"/>
            <w:right w:val="none" w:sz="0" w:space="0" w:color="auto"/>
          </w:divBdr>
        </w:div>
      </w:divsChild>
    </w:div>
    <w:div w:id="1775980130">
      <w:bodyDiv w:val="1"/>
      <w:marLeft w:val="0"/>
      <w:marRight w:val="0"/>
      <w:marTop w:val="0"/>
      <w:marBottom w:val="0"/>
      <w:divBdr>
        <w:top w:val="none" w:sz="0" w:space="0" w:color="auto"/>
        <w:left w:val="none" w:sz="0" w:space="0" w:color="auto"/>
        <w:bottom w:val="none" w:sz="0" w:space="0" w:color="auto"/>
        <w:right w:val="none" w:sz="0" w:space="0" w:color="auto"/>
      </w:divBdr>
    </w:div>
    <w:div w:id="1781727851">
      <w:bodyDiv w:val="1"/>
      <w:marLeft w:val="0"/>
      <w:marRight w:val="0"/>
      <w:marTop w:val="0"/>
      <w:marBottom w:val="0"/>
      <w:divBdr>
        <w:top w:val="none" w:sz="0" w:space="0" w:color="auto"/>
        <w:left w:val="none" w:sz="0" w:space="0" w:color="auto"/>
        <w:bottom w:val="none" w:sz="0" w:space="0" w:color="auto"/>
        <w:right w:val="none" w:sz="0" w:space="0" w:color="auto"/>
      </w:divBdr>
    </w:div>
    <w:div w:id="1785492012">
      <w:bodyDiv w:val="1"/>
      <w:marLeft w:val="0"/>
      <w:marRight w:val="0"/>
      <w:marTop w:val="0"/>
      <w:marBottom w:val="0"/>
      <w:divBdr>
        <w:top w:val="none" w:sz="0" w:space="0" w:color="auto"/>
        <w:left w:val="none" w:sz="0" w:space="0" w:color="auto"/>
        <w:bottom w:val="none" w:sz="0" w:space="0" w:color="auto"/>
        <w:right w:val="none" w:sz="0" w:space="0" w:color="auto"/>
      </w:divBdr>
    </w:div>
    <w:div w:id="1785536545">
      <w:bodyDiv w:val="1"/>
      <w:marLeft w:val="0"/>
      <w:marRight w:val="0"/>
      <w:marTop w:val="0"/>
      <w:marBottom w:val="0"/>
      <w:divBdr>
        <w:top w:val="none" w:sz="0" w:space="0" w:color="auto"/>
        <w:left w:val="none" w:sz="0" w:space="0" w:color="auto"/>
        <w:bottom w:val="none" w:sz="0" w:space="0" w:color="auto"/>
        <w:right w:val="none" w:sz="0" w:space="0" w:color="auto"/>
      </w:divBdr>
    </w:div>
    <w:div w:id="1786850221">
      <w:bodyDiv w:val="1"/>
      <w:marLeft w:val="0"/>
      <w:marRight w:val="0"/>
      <w:marTop w:val="0"/>
      <w:marBottom w:val="0"/>
      <w:divBdr>
        <w:top w:val="none" w:sz="0" w:space="0" w:color="auto"/>
        <w:left w:val="none" w:sz="0" w:space="0" w:color="auto"/>
        <w:bottom w:val="none" w:sz="0" w:space="0" w:color="auto"/>
        <w:right w:val="none" w:sz="0" w:space="0" w:color="auto"/>
      </w:divBdr>
    </w:div>
    <w:div w:id="1787650709">
      <w:bodyDiv w:val="1"/>
      <w:marLeft w:val="0"/>
      <w:marRight w:val="0"/>
      <w:marTop w:val="0"/>
      <w:marBottom w:val="0"/>
      <w:divBdr>
        <w:top w:val="none" w:sz="0" w:space="0" w:color="auto"/>
        <w:left w:val="none" w:sz="0" w:space="0" w:color="auto"/>
        <w:bottom w:val="none" w:sz="0" w:space="0" w:color="auto"/>
        <w:right w:val="none" w:sz="0" w:space="0" w:color="auto"/>
      </w:divBdr>
    </w:div>
    <w:div w:id="1788965484">
      <w:bodyDiv w:val="1"/>
      <w:marLeft w:val="0"/>
      <w:marRight w:val="0"/>
      <w:marTop w:val="0"/>
      <w:marBottom w:val="0"/>
      <w:divBdr>
        <w:top w:val="none" w:sz="0" w:space="0" w:color="auto"/>
        <w:left w:val="none" w:sz="0" w:space="0" w:color="auto"/>
        <w:bottom w:val="none" w:sz="0" w:space="0" w:color="auto"/>
        <w:right w:val="none" w:sz="0" w:space="0" w:color="auto"/>
      </w:divBdr>
    </w:div>
    <w:div w:id="1790665116">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797261063">
      <w:bodyDiv w:val="1"/>
      <w:marLeft w:val="0"/>
      <w:marRight w:val="0"/>
      <w:marTop w:val="0"/>
      <w:marBottom w:val="0"/>
      <w:divBdr>
        <w:top w:val="none" w:sz="0" w:space="0" w:color="auto"/>
        <w:left w:val="none" w:sz="0" w:space="0" w:color="auto"/>
        <w:bottom w:val="none" w:sz="0" w:space="0" w:color="auto"/>
        <w:right w:val="none" w:sz="0" w:space="0" w:color="auto"/>
      </w:divBdr>
    </w:div>
    <w:div w:id="1798452300">
      <w:bodyDiv w:val="1"/>
      <w:marLeft w:val="0"/>
      <w:marRight w:val="0"/>
      <w:marTop w:val="0"/>
      <w:marBottom w:val="0"/>
      <w:divBdr>
        <w:top w:val="none" w:sz="0" w:space="0" w:color="auto"/>
        <w:left w:val="none" w:sz="0" w:space="0" w:color="auto"/>
        <w:bottom w:val="none" w:sz="0" w:space="0" w:color="auto"/>
        <w:right w:val="none" w:sz="0" w:space="0" w:color="auto"/>
      </w:divBdr>
    </w:div>
    <w:div w:id="1806777547">
      <w:bodyDiv w:val="1"/>
      <w:marLeft w:val="0"/>
      <w:marRight w:val="0"/>
      <w:marTop w:val="0"/>
      <w:marBottom w:val="0"/>
      <w:divBdr>
        <w:top w:val="none" w:sz="0" w:space="0" w:color="auto"/>
        <w:left w:val="none" w:sz="0" w:space="0" w:color="auto"/>
        <w:bottom w:val="none" w:sz="0" w:space="0" w:color="auto"/>
        <w:right w:val="none" w:sz="0" w:space="0" w:color="auto"/>
      </w:divBdr>
    </w:div>
    <w:div w:id="1809324644">
      <w:bodyDiv w:val="1"/>
      <w:marLeft w:val="0"/>
      <w:marRight w:val="0"/>
      <w:marTop w:val="0"/>
      <w:marBottom w:val="0"/>
      <w:divBdr>
        <w:top w:val="none" w:sz="0" w:space="0" w:color="auto"/>
        <w:left w:val="none" w:sz="0" w:space="0" w:color="auto"/>
        <w:bottom w:val="none" w:sz="0" w:space="0" w:color="auto"/>
        <w:right w:val="none" w:sz="0" w:space="0" w:color="auto"/>
      </w:divBdr>
    </w:div>
    <w:div w:id="1812212252">
      <w:bodyDiv w:val="1"/>
      <w:marLeft w:val="0"/>
      <w:marRight w:val="0"/>
      <w:marTop w:val="0"/>
      <w:marBottom w:val="0"/>
      <w:divBdr>
        <w:top w:val="none" w:sz="0" w:space="0" w:color="auto"/>
        <w:left w:val="none" w:sz="0" w:space="0" w:color="auto"/>
        <w:bottom w:val="none" w:sz="0" w:space="0" w:color="auto"/>
        <w:right w:val="none" w:sz="0" w:space="0" w:color="auto"/>
      </w:divBdr>
    </w:div>
    <w:div w:id="1815902673">
      <w:bodyDiv w:val="1"/>
      <w:marLeft w:val="0"/>
      <w:marRight w:val="0"/>
      <w:marTop w:val="0"/>
      <w:marBottom w:val="0"/>
      <w:divBdr>
        <w:top w:val="none" w:sz="0" w:space="0" w:color="auto"/>
        <w:left w:val="none" w:sz="0" w:space="0" w:color="auto"/>
        <w:bottom w:val="none" w:sz="0" w:space="0" w:color="auto"/>
        <w:right w:val="none" w:sz="0" w:space="0" w:color="auto"/>
      </w:divBdr>
    </w:div>
    <w:div w:id="1831674801">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35609685">
      <w:bodyDiv w:val="1"/>
      <w:marLeft w:val="0"/>
      <w:marRight w:val="0"/>
      <w:marTop w:val="0"/>
      <w:marBottom w:val="0"/>
      <w:divBdr>
        <w:top w:val="none" w:sz="0" w:space="0" w:color="auto"/>
        <w:left w:val="none" w:sz="0" w:space="0" w:color="auto"/>
        <w:bottom w:val="none" w:sz="0" w:space="0" w:color="auto"/>
        <w:right w:val="none" w:sz="0" w:space="0" w:color="auto"/>
      </w:divBdr>
    </w:div>
    <w:div w:id="1838031232">
      <w:bodyDiv w:val="1"/>
      <w:marLeft w:val="0"/>
      <w:marRight w:val="0"/>
      <w:marTop w:val="0"/>
      <w:marBottom w:val="0"/>
      <w:divBdr>
        <w:top w:val="none" w:sz="0" w:space="0" w:color="auto"/>
        <w:left w:val="none" w:sz="0" w:space="0" w:color="auto"/>
        <w:bottom w:val="none" w:sz="0" w:space="0" w:color="auto"/>
        <w:right w:val="none" w:sz="0" w:space="0" w:color="auto"/>
      </w:divBdr>
    </w:div>
    <w:div w:id="1839075414">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2504208">
      <w:bodyDiv w:val="1"/>
      <w:marLeft w:val="0"/>
      <w:marRight w:val="0"/>
      <w:marTop w:val="0"/>
      <w:marBottom w:val="0"/>
      <w:divBdr>
        <w:top w:val="none" w:sz="0" w:space="0" w:color="auto"/>
        <w:left w:val="none" w:sz="0" w:space="0" w:color="auto"/>
        <w:bottom w:val="none" w:sz="0" w:space="0" w:color="auto"/>
        <w:right w:val="none" w:sz="0" w:space="0" w:color="auto"/>
      </w:divBdr>
    </w:div>
    <w:div w:id="1853449654">
      <w:bodyDiv w:val="1"/>
      <w:marLeft w:val="0"/>
      <w:marRight w:val="0"/>
      <w:marTop w:val="0"/>
      <w:marBottom w:val="0"/>
      <w:divBdr>
        <w:top w:val="none" w:sz="0" w:space="0" w:color="auto"/>
        <w:left w:val="none" w:sz="0" w:space="0" w:color="auto"/>
        <w:bottom w:val="none" w:sz="0" w:space="0" w:color="auto"/>
        <w:right w:val="none" w:sz="0" w:space="0" w:color="auto"/>
      </w:divBdr>
    </w:div>
    <w:div w:id="1854031193">
      <w:bodyDiv w:val="1"/>
      <w:marLeft w:val="0"/>
      <w:marRight w:val="0"/>
      <w:marTop w:val="0"/>
      <w:marBottom w:val="0"/>
      <w:divBdr>
        <w:top w:val="none" w:sz="0" w:space="0" w:color="auto"/>
        <w:left w:val="none" w:sz="0" w:space="0" w:color="auto"/>
        <w:bottom w:val="none" w:sz="0" w:space="0" w:color="auto"/>
        <w:right w:val="none" w:sz="0" w:space="0" w:color="auto"/>
      </w:divBdr>
    </w:div>
    <w:div w:id="1861503210">
      <w:bodyDiv w:val="1"/>
      <w:marLeft w:val="0"/>
      <w:marRight w:val="0"/>
      <w:marTop w:val="0"/>
      <w:marBottom w:val="0"/>
      <w:divBdr>
        <w:top w:val="none" w:sz="0" w:space="0" w:color="auto"/>
        <w:left w:val="none" w:sz="0" w:space="0" w:color="auto"/>
        <w:bottom w:val="none" w:sz="0" w:space="0" w:color="auto"/>
        <w:right w:val="none" w:sz="0" w:space="0" w:color="auto"/>
      </w:divBdr>
    </w:div>
    <w:div w:id="1861628537">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4510559">
      <w:bodyDiv w:val="1"/>
      <w:marLeft w:val="0"/>
      <w:marRight w:val="0"/>
      <w:marTop w:val="0"/>
      <w:marBottom w:val="0"/>
      <w:divBdr>
        <w:top w:val="none" w:sz="0" w:space="0" w:color="auto"/>
        <w:left w:val="none" w:sz="0" w:space="0" w:color="auto"/>
        <w:bottom w:val="none" w:sz="0" w:space="0" w:color="auto"/>
        <w:right w:val="none" w:sz="0" w:space="0" w:color="auto"/>
      </w:divBdr>
    </w:div>
    <w:div w:id="1864587384">
      <w:bodyDiv w:val="1"/>
      <w:marLeft w:val="0"/>
      <w:marRight w:val="0"/>
      <w:marTop w:val="0"/>
      <w:marBottom w:val="0"/>
      <w:divBdr>
        <w:top w:val="none" w:sz="0" w:space="0" w:color="auto"/>
        <w:left w:val="none" w:sz="0" w:space="0" w:color="auto"/>
        <w:bottom w:val="none" w:sz="0" w:space="0" w:color="auto"/>
        <w:right w:val="none" w:sz="0" w:space="0" w:color="auto"/>
      </w:divBdr>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69105385">
      <w:bodyDiv w:val="1"/>
      <w:marLeft w:val="0"/>
      <w:marRight w:val="0"/>
      <w:marTop w:val="75"/>
      <w:marBottom w:val="0"/>
      <w:divBdr>
        <w:top w:val="none" w:sz="0" w:space="0" w:color="auto"/>
        <w:left w:val="none" w:sz="0" w:space="0" w:color="auto"/>
        <w:bottom w:val="none" w:sz="0" w:space="0" w:color="auto"/>
        <w:right w:val="none" w:sz="0" w:space="0" w:color="auto"/>
      </w:divBdr>
      <w:divsChild>
        <w:div w:id="1132556963">
          <w:marLeft w:val="0"/>
          <w:marRight w:val="0"/>
          <w:marTop w:val="0"/>
          <w:marBottom w:val="0"/>
          <w:divBdr>
            <w:top w:val="none" w:sz="0" w:space="0" w:color="auto"/>
            <w:left w:val="none" w:sz="0" w:space="0" w:color="auto"/>
            <w:bottom w:val="none" w:sz="0" w:space="0" w:color="auto"/>
            <w:right w:val="none" w:sz="0" w:space="0" w:color="auto"/>
          </w:divBdr>
          <w:divsChild>
            <w:div w:id="1235361923">
              <w:marLeft w:val="0"/>
              <w:marRight w:val="0"/>
              <w:marTop w:val="0"/>
              <w:marBottom w:val="0"/>
              <w:divBdr>
                <w:top w:val="none" w:sz="0" w:space="0" w:color="auto"/>
                <w:left w:val="single" w:sz="6" w:space="0" w:color="000000"/>
                <w:bottom w:val="none" w:sz="0" w:space="0" w:color="auto"/>
                <w:right w:val="single" w:sz="6" w:space="0" w:color="000000"/>
              </w:divBdr>
              <w:divsChild>
                <w:div w:id="1420519717">
                  <w:marLeft w:val="15"/>
                  <w:marRight w:val="15"/>
                  <w:marTop w:val="0"/>
                  <w:marBottom w:val="75"/>
                  <w:divBdr>
                    <w:top w:val="single" w:sz="2" w:space="2" w:color="FFFFFF"/>
                    <w:left w:val="single" w:sz="2" w:space="3" w:color="FFFFFF"/>
                    <w:bottom w:val="single" w:sz="2" w:space="1" w:color="FFFFFF"/>
                    <w:right w:val="single" w:sz="2" w:space="3" w:color="FFFFFF"/>
                  </w:divBdr>
                </w:div>
              </w:divsChild>
            </w:div>
          </w:divsChild>
        </w:div>
      </w:divsChild>
    </w:div>
    <w:div w:id="1869637524">
      <w:bodyDiv w:val="1"/>
      <w:marLeft w:val="0"/>
      <w:marRight w:val="0"/>
      <w:marTop w:val="0"/>
      <w:marBottom w:val="0"/>
      <w:divBdr>
        <w:top w:val="none" w:sz="0" w:space="0" w:color="auto"/>
        <w:left w:val="none" w:sz="0" w:space="0" w:color="auto"/>
        <w:bottom w:val="none" w:sz="0" w:space="0" w:color="auto"/>
        <w:right w:val="none" w:sz="0" w:space="0" w:color="auto"/>
      </w:divBdr>
    </w:div>
    <w:div w:id="1871798317">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76849161">
      <w:bodyDiv w:val="1"/>
      <w:marLeft w:val="0"/>
      <w:marRight w:val="0"/>
      <w:marTop w:val="0"/>
      <w:marBottom w:val="0"/>
      <w:divBdr>
        <w:top w:val="none" w:sz="0" w:space="0" w:color="auto"/>
        <w:left w:val="none" w:sz="0" w:space="0" w:color="auto"/>
        <w:bottom w:val="none" w:sz="0" w:space="0" w:color="auto"/>
        <w:right w:val="none" w:sz="0" w:space="0" w:color="auto"/>
      </w:divBdr>
    </w:div>
    <w:div w:id="1878814606">
      <w:bodyDiv w:val="1"/>
      <w:marLeft w:val="0"/>
      <w:marRight w:val="0"/>
      <w:marTop w:val="0"/>
      <w:marBottom w:val="0"/>
      <w:divBdr>
        <w:top w:val="none" w:sz="0" w:space="0" w:color="auto"/>
        <w:left w:val="none" w:sz="0" w:space="0" w:color="auto"/>
        <w:bottom w:val="none" w:sz="0" w:space="0" w:color="auto"/>
        <w:right w:val="none" w:sz="0" w:space="0" w:color="auto"/>
      </w:divBdr>
    </w:div>
    <w:div w:id="1882398680">
      <w:bodyDiv w:val="1"/>
      <w:marLeft w:val="0"/>
      <w:marRight w:val="0"/>
      <w:marTop w:val="0"/>
      <w:marBottom w:val="0"/>
      <w:divBdr>
        <w:top w:val="none" w:sz="0" w:space="0" w:color="auto"/>
        <w:left w:val="none" w:sz="0" w:space="0" w:color="auto"/>
        <w:bottom w:val="none" w:sz="0" w:space="0" w:color="auto"/>
        <w:right w:val="none" w:sz="0" w:space="0" w:color="auto"/>
      </w:divBdr>
    </w:div>
    <w:div w:id="1883514446">
      <w:bodyDiv w:val="1"/>
      <w:marLeft w:val="0"/>
      <w:marRight w:val="0"/>
      <w:marTop w:val="68"/>
      <w:marBottom w:val="0"/>
      <w:divBdr>
        <w:top w:val="none" w:sz="0" w:space="0" w:color="auto"/>
        <w:left w:val="none" w:sz="0" w:space="0" w:color="auto"/>
        <w:bottom w:val="none" w:sz="0" w:space="0" w:color="auto"/>
        <w:right w:val="none" w:sz="0" w:space="0" w:color="auto"/>
      </w:divBdr>
      <w:divsChild>
        <w:div w:id="1491216416">
          <w:marLeft w:val="0"/>
          <w:marRight w:val="0"/>
          <w:marTop w:val="0"/>
          <w:marBottom w:val="0"/>
          <w:divBdr>
            <w:top w:val="none" w:sz="0" w:space="0" w:color="auto"/>
            <w:left w:val="none" w:sz="0" w:space="0" w:color="auto"/>
            <w:bottom w:val="none" w:sz="0" w:space="0" w:color="auto"/>
            <w:right w:val="none" w:sz="0" w:space="0" w:color="auto"/>
          </w:divBdr>
          <w:divsChild>
            <w:div w:id="1353993407">
              <w:marLeft w:val="0"/>
              <w:marRight w:val="0"/>
              <w:marTop w:val="0"/>
              <w:marBottom w:val="0"/>
              <w:divBdr>
                <w:top w:val="none" w:sz="0" w:space="0" w:color="auto"/>
                <w:left w:val="single" w:sz="6" w:space="0" w:color="000000"/>
                <w:bottom w:val="none" w:sz="0" w:space="0" w:color="auto"/>
                <w:right w:val="single" w:sz="6" w:space="0" w:color="000000"/>
              </w:divBdr>
              <w:divsChild>
                <w:div w:id="1273711099">
                  <w:marLeft w:val="0"/>
                  <w:marRight w:val="0"/>
                  <w:marTop w:val="0"/>
                  <w:marBottom w:val="0"/>
                  <w:divBdr>
                    <w:top w:val="none" w:sz="0" w:space="0" w:color="auto"/>
                    <w:left w:val="none" w:sz="0" w:space="0" w:color="auto"/>
                    <w:bottom w:val="none" w:sz="0" w:space="0" w:color="auto"/>
                    <w:right w:val="none" w:sz="0" w:space="0" w:color="auto"/>
                  </w:divBdr>
                  <w:divsChild>
                    <w:div w:id="709500145">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884705798">
      <w:bodyDiv w:val="1"/>
      <w:marLeft w:val="0"/>
      <w:marRight w:val="0"/>
      <w:marTop w:val="0"/>
      <w:marBottom w:val="0"/>
      <w:divBdr>
        <w:top w:val="none" w:sz="0" w:space="0" w:color="auto"/>
        <w:left w:val="none" w:sz="0" w:space="0" w:color="auto"/>
        <w:bottom w:val="none" w:sz="0" w:space="0" w:color="auto"/>
        <w:right w:val="none" w:sz="0" w:space="0" w:color="auto"/>
      </w:divBdr>
    </w:div>
    <w:div w:id="1889803513">
      <w:bodyDiv w:val="1"/>
      <w:marLeft w:val="0"/>
      <w:marRight w:val="0"/>
      <w:marTop w:val="0"/>
      <w:marBottom w:val="0"/>
      <w:divBdr>
        <w:top w:val="none" w:sz="0" w:space="0" w:color="auto"/>
        <w:left w:val="none" w:sz="0" w:space="0" w:color="auto"/>
        <w:bottom w:val="none" w:sz="0" w:space="0" w:color="auto"/>
        <w:right w:val="none" w:sz="0" w:space="0" w:color="auto"/>
      </w:divBdr>
    </w:div>
    <w:div w:id="1890461143">
      <w:bodyDiv w:val="1"/>
      <w:marLeft w:val="0"/>
      <w:marRight w:val="0"/>
      <w:marTop w:val="0"/>
      <w:marBottom w:val="0"/>
      <w:divBdr>
        <w:top w:val="none" w:sz="0" w:space="0" w:color="auto"/>
        <w:left w:val="none" w:sz="0" w:space="0" w:color="auto"/>
        <w:bottom w:val="none" w:sz="0" w:space="0" w:color="auto"/>
        <w:right w:val="none" w:sz="0" w:space="0" w:color="auto"/>
      </w:divBdr>
    </w:div>
    <w:div w:id="1890722056">
      <w:bodyDiv w:val="1"/>
      <w:marLeft w:val="0"/>
      <w:marRight w:val="0"/>
      <w:marTop w:val="0"/>
      <w:marBottom w:val="0"/>
      <w:divBdr>
        <w:top w:val="none" w:sz="0" w:space="0" w:color="auto"/>
        <w:left w:val="none" w:sz="0" w:space="0" w:color="auto"/>
        <w:bottom w:val="none" w:sz="0" w:space="0" w:color="auto"/>
        <w:right w:val="none" w:sz="0" w:space="0" w:color="auto"/>
      </w:divBdr>
    </w:div>
    <w:div w:id="1894195050">
      <w:bodyDiv w:val="1"/>
      <w:marLeft w:val="0"/>
      <w:marRight w:val="0"/>
      <w:marTop w:val="0"/>
      <w:marBottom w:val="0"/>
      <w:divBdr>
        <w:top w:val="none" w:sz="0" w:space="0" w:color="auto"/>
        <w:left w:val="none" w:sz="0" w:space="0" w:color="auto"/>
        <w:bottom w:val="none" w:sz="0" w:space="0" w:color="auto"/>
        <w:right w:val="none" w:sz="0" w:space="0" w:color="auto"/>
      </w:divBdr>
    </w:div>
    <w:div w:id="1897083503">
      <w:bodyDiv w:val="1"/>
      <w:marLeft w:val="0"/>
      <w:marRight w:val="0"/>
      <w:marTop w:val="0"/>
      <w:marBottom w:val="0"/>
      <w:divBdr>
        <w:top w:val="none" w:sz="0" w:space="0" w:color="auto"/>
        <w:left w:val="none" w:sz="0" w:space="0" w:color="auto"/>
        <w:bottom w:val="none" w:sz="0" w:space="0" w:color="auto"/>
        <w:right w:val="none" w:sz="0" w:space="0" w:color="auto"/>
      </w:divBdr>
    </w:div>
    <w:div w:id="1900433338">
      <w:bodyDiv w:val="1"/>
      <w:marLeft w:val="0"/>
      <w:marRight w:val="0"/>
      <w:marTop w:val="0"/>
      <w:marBottom w:val="0"/>
      <w:divBdr>
        <w:top w:val="none" w:sz="0" w:space="0" w:color="auto"/>
        <w:left w:val="none" w:sz="0" w:space="0" w:color="auto"/>
        <w:bottom w:val="none" w:sz="0" w:space="0" w:color="auto"/>
        <w:right w:val="none" w:sz="0" w:space="0" w:color="auto"/>
      </w:divBdr>
    </w:div>
    <w:div w:id="1900896410">
      <w:bodyDiv w:val="1"/>
      <w:marLeft w:val="0"/>
      <w:marRight w:val="0"/>
      <w:marTop w:val="0"/>
      <w:marBottom w:val="0"/>
      <w:divBdr>
        <w:top w:val="none" w:sz="0" w:space="0" w:color="auto"/>
        <w:left w:val="none" w:sz="0" w:space="0" w:color="auto"/>
        <w:bottom w:val="none" w:sz="0" w:space="0" w:color="auto"/>
        <w:right w:val="none" w:sz="0" w:space="0" w:color="auto"/>
      </w:divBdr>
    </w:div>
    <w:div w:id="1908294706">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0731851">
      <w:bodyDiv w:val="1"/>
      <w:marLeft w:val="0"/>
      <w:marRight w:val="0"/>
      <w:marTop w:val="0"/>
      <w:marBottom w:val="0"/>
      <w:divBdr>
        <w:top w:val="none" w:sz="0" w:space="0" w:color="auto"/>
        <w:left w:val="none" w:sz="0" w:space="0" w:color="auto"/>
        <w:bottom w:val="none" w:sz="0" w:space="0" w:color="auto"/>
        <w:right w:val="none" w:sz="0" w:space="0" w:color="auto"/>
      </w:divBdr>
    </w:div>
    <w:div w:id="1912621802">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25189901">
      <w:bodyDiv w:val="1"/>
      <w:marLeft w:val="0"/>
      <w:marRight w:val="0"/>
      <w:marTop w:val="0"/>
      <w:marBottom w:val="0"/>
      <w:divBdr>
        <w:top w:val="none" w:sz="0" w:space="0" w:color="auto"/>
        <w:left w:val="none" w:sz="0" w:space="0" w:color="auto"/>
        <w:bottom w:val="none" w:sz="0" w:space="0" w:color="auto"/>
        <w:right w:val="none" w:sz="0" w:space="0" w:color="auto"/>
      </w:divBdr>
    </w:div>
    <w:div w:id="1928152324">
      <w:bodyDiv w:val="1"/>
      <w:marLeft w:val="0"/>
      <w:marRight w:val="0"/>
      <w:marTop w:val="0"/>
      <w:marBottom w:val="0"/>
      <w:divBdr>
        <w:top w:val="none" w:sz="0" w:space="0" w:color="auto"/>
        <w:left w:val="none" w:sz="0" w:space="0" w:color="auto"/>
        <w:bottom w:val="none" w:sz="0" w:space="0" w:color="auto"/>
        <w:right w:val="none" w:sz="0" w:space="0" w:color="auto"/>
      </w:divBdr>
    </w:div>
    <w:div w:id="1934975600">
      <w:bodyDiv w:val="1"/>
      <w:marLeft w:val="0"/>
      <w:marRight w:val="0"/>
      <w:marTop w:val="0"/>
      <w:marBottom w:val="0"/>
      <w:divBdr>
        <w:top w:val="none" w:sz="0" w:space="0" w:color="auto"/>
        <w:left w:val="none" w:sz="0" w:space="0" w:color="auto"/>
        <w:bottom w:val="none" w:sz="0" w:space="0" w:color="auto"/>
        <w:right w:val="none" w:sz="0" w:space="0" w:color="auto"/>
      </w:divBdr>
    </w:div>
    <w:div w:id="1937790004">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40481298">
      <w:bodyDiv w:val="1"/>
      <w:marLeft w:val="0"/>
      <w:marRight w:val="0"/>
      <w:marTop w:val="0"/>
      <w:marBottom w:val="0"/>
      <w:divBdr>
        <w:top w:val="none" w:sz="0" w:space="0" w:color="auto"/>
        <w:left w:val="none" w:sz="0" w:space="0" w:color="auto"/>
        <w:bottom w:val="none" w:sz="0" w:space="0" w:color="auto"/>
        <w:right w:val="none" w:sz="0" w:space="0" w:color="auto"/>
      </w:divBdr>
      <w:divsChild>
        <w:div w:id="773784763">
          <w:marLeft w:val="0"/>
          <w:marRight w:val="0"/>
          <w:marTop w:val="0"/>
          <w:marBottom w:val="0"/>
          <w:divBdr>
            <w:top w:val="none" w:sz="0" w:space="0" w:color="auto"/>
            <w:left w:val="none" w:sz="0" w:space="0" w:color="auto"/>
            <w:bottom w:val="none" w:sz="0" w:space="0" w:color="auto"/>
            <w:right w:val="none" w:sz="0" w:space="0" w:color="auto"/>
          </w:divBdr>
        </w:div>
      </w:divsChild>
    </w:div>
    <w:div w:id="1948729736">
      <w:bodyDiv w:val="1"/>
      <w:marLeft w:val="0"/>
      <w:marRight w:val="0"/>
      <w:marTop w:val="0"/>
      <w:marBottom w:val="0"/>
      <w:divBdr>
        <w:top w:val="none" w:sz="0" w:space="0" w:color="auto"/>
        <w:left w:val="none" w:sz="0" w:space="0" w:color="auto"/>
        <w:bottom w:val="none" w:sz="0" w:space="0" w:color="auto"/>
        <w:right w:val="none" w:sz="0" w:space="0" w:color="auto"/>
      </w:divBdr>
    </w:div>
    <w:div w:id="1956669541">
      <w:bodyDiv w:val="1"/>
      <w:marLeft w:val="0"/>
      <w:marRight w:val="0"/>
      <w:marTop w:val="0"/>
      <w:marBottom w:val="0"/>
      <w:divBdr>
        <w:top w:val="none" w:sz="0" w:space="0" w:color="auto"/>
        <w:left w:val="none" w:sz="0" w:space="0" w:color="auto"/>
        <w:bottom w:val="none" w:sz="0" w:space="0" w:color="auto"/>
        <w:right w:val="none" w:sz="0" w:space="0" w:color="auto"/>
      </w:divBdr>
    </w:div>
    <w:div w:id="1956673230">
      <w:bodyDiv w:val="1"/>
      <w:marLeft w:val="0"/>
      <w:marRight w:val="0"/>
      <w:marTop w:val="0"/>
      <w:marBottom w:val="0"/>
      <w:divBdr>
        <w:top w:val="none" w:sz="0" w:space="0" w:color="auto"/>
        <w:left w:val="none" w:sz="0" w:space="0" w:color="auto"/>
        <w:bottom w:val="none" w:sz="0" w:space="0" w:color="auto"/>
        <w:right w:val="none" w:sz="0" w:space="0" w:color="auto"/>
      </w:divBdr>
    </w:div>
    <w:div w:id="1963918395">
      <w:bodyDiv w:val="1"/>
      <w:marLeft w:val="0"/>
      <w:marRight w:val="0"/>
      <w:marTop w:val="0"/>
      <w:marBottom w:val="0"/>
      <w:divBdr>
        <w:top w:val="none" w:sz="0" w:space="0" w:color="auto"/>
        <w:left w:val="none" w:sz="0" w:space="0" w:color="auto"/>
        <w:bottom w:val="none" w:sz="0" w:space="0" w:color="auto"/>
        <w:right w:val="none" w:sz="0" w:space="0" w:color="auto"/>
      </w:divBdr>
    </w:div>
    <w:div w:id="1965040886">
      <w:bodyDiv w:val="1"/>
      <w:marLeft w:val="0"/>
      <w:marRight w:val="0"/>
      <w:marTop w:val="0"/>
      <w:marBottom w:val="0"/>
      <w:divBdr>
        <w:top w:val="none" w:sz="0" w:space="0" w:color="auto"/>
        <w:left w:val="none" w:sz="0" w:space="0" w:color="auto"/>
        <w:bottom w:val="none" w:sz="0" w:space="0" w:color="auto"/>
        <w:right w:val="none" w:sz="0" w:space="0" w:color="auto"/>
      </w:divBdr>
    </w:div>
    <w:div w:id="1966346043">
      <w:bodyDiv w:val="1"/>
      <w:marLeft w:val="0"/>
      <w:marRight w:val="0"/>
      <w:marTop w:val="0"/>
      <w:marBottom w:val="0"/>
      <w:divBdr>
        <w:top w:val="none" w:sz="0" w:space="0" w:color="auto"/>
        <w:left w:val="none" w:sz="0" w:space="0" w:color="auto"/>
        <w:bottom w:val="none" w:sz="0" w:space="0" w:color="auto"/>
        <w:right w:val="none" w:sz="0" w:space="0" w:color="auto"/>
      </w:divBdr>
    </w:div>
    <w:div w:id="1968311349">
      <w:bodyDiv w:val="1"/>
      <w:marLeft w:val="0"/>
      <w:marRight w:val="0"/>
      <w:marTop w:val="0"/>
      <w:marBottom w:val="0"/>
      <w:divBdr>
        <w:top w:val="none" w:sz="0" w:space="0" w:color="auto"/>
        <w:left w:val="none" w:sz="0" w:space="0" w:color="auto"/>
        <w:bottom w:val="none" w:sz="0" w:space="0" w:color="auto"/>
        <w:right w:val="none" w:sz="0" w:space="0" w:color="auto"/>
      </w:divBdr>
    </w:div>
    <w:div w:id="1970820547">
      <w:bodyDiv w:val="1"/>
      <w:marLeft w:val="0"/>
      <w:marRight w:val="0"/>
      <w:marTop w:val="0"/>
      <w:marBottom w:val="0"/>
      <w:divBdr>
        <w:top w:val="none" w:sz="0" w:space="0" w:color="auto"/>
        <w:left w:val="none" w:sz="0" w:space="0" w:color="auto"/>
        <w:bottom w:val="none" w:sz="0" w:space="0" w:color="auto"/>
        <w:right w:val="none" w:sz="0" w:space="0" w:color="auto"/>
      </w:divBdr>
    </w:div>
    <w:div w:id="1972862762">
      <w:bodyDiv w:val="1"/>
      <w:marLeft w:val="0"/>
      <w:marRight w:val="0"/>
      <w:marTop w:val="0"/>
      <w:marBottom w:val="0"/>
      <w:divBdr>
        <w:top w:val="none" w:sz="0" w:space="0" w:color="auto"/>
        <w:left w:val="none" w:sz="0" w:space="0" w:color="auto"/>
        <w:bottom w:val="none" w:sz="0" w:space="0" w:color="auto"/>
        <w:right w:val="none" w:sz="0" w:space="0" w:color="auto"/>
      </w:divBdr>
    </w:div>
    <w:div w:id="1973053311">
      <w:bodyDiv w:val="1"/>
      <w:marLeft w:val="0"/>
      <w:marRight w:val="0"/>
      <w:marTop w:val="0"/>
      <w:marBottom w:val="0"/>
      <w:divBdr>
        <w:top w:val="none" w:sz="0" w:space="0" w:color="auto"/>
        <w:left w:val="none" w:sz="0" w:space="0" w:color="auto"/>
        <w:bottom w:val="none" w:sz="0" w:space="0" w:color="auto"/>
        <w:right w:val="none" w:sz="0" w:space="0" w:color="auto"/>
      </w:divBdr>
    </w:div>
    <w:div w:id="1974210356">
      <w:bodyDiv w:val="1"/>
      <w:marLeft w:val="0"/>
      <w:marRight w:val="0"/>
      <w:marTop w:val="0"/>
      <w:marBottom w:val="0"/>
      <w:divBdr>
        <w:top w:val="none" w:sz="0" w:space="0" w:color="auto"/>
        <w:left w:val="none" w:sz="0" w:space="0" w:color="auto"/>
        <w:bottom w:val="none" w:sz="0" w:space="0" w:color="auto"/>
        <w:right w:val="none" w:sz="0" w:space="0" w:color="auto"/>
      </w:divBdr>
    </w:div>
    <w:div w:id="1982269827">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5424">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86927006">
      <w:bodyDiv w:val="1"/>
      <w:marLeft w:val="0"/>
      <w:marRight w:val="0"/>
      <w:marTop w:val="0"/>
      <w:marBottom w:val="0"/>
      <w:divBdr>
        <w:top w:val="none" w:sz="0" w:space="0" w:color="auto"/>
        <w:left w:val="none" w:sz="0" w:space="0" w:color="auto"/>
        <w:bottom w:val="none" w:sz="0" w:space="0" w:color="auto"/>
        <w:right w:val="none" w:sz="0" w:space="0" w:color="auto"/>
      </w:divBdr>
    </w:div>
    <w:div w:id="1999527760">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5887912">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09093683">
      <w:bodyDiv w:val="1"/>
      <w:marLeft w:val="0"/>
      <w:marRight w:val="0"/>
      <w:marTop w:val="0"/>
      <w:marBottom w:val="0"/>
      <w:divBdr>
        <w:top w:val="none" w:sz="0" w:space="0" w:color="auto"/>
        <w:left w:val="none" w:sz="0" w:space="0" w:color="auto"/>
        <w:bottom w:val="none" w:sz="0" w:space="0" w:color="auto"/>
        <w:right w:val="none" w:sz="0" w:space="0" w:color="auto"/>
      </w:divBdr>
    </w:div>
    <w:div w:id="2015837518">
      <w:bodyDiv w:val="1"/>
      <w:marLeft w:val="0"/>
      <w:marRight w:val="0"/>
      <w:marTop w:val="0"/>
      <w:marBottom w:val="0"/>
      <w:divBdr>
        <w:top w:val="none" w:sz="0" w:space="0" w:color="auto"/>
        <w:left w:val="none" w:sz="0" w:space="0" w:color="auto"/>
        <w:bottom w:val="none" w:sz="0" w:space="0" w:color="auto"/>
        <w:right w:val="none" w:sz="0" w:space="0" w:color="auto"/>
      </w:divBdr>
    </w:div>
    <w:div w:id="2016109653">
      <w:bodyDiv w:val="1"/>
      <w:marLeft w:val="0"/>
      <w:marRight w:val="0"/>
      <w:marTop w:val="0"/>
      <w:marBottom w:val="0"/>
      <w:divBdr>
        <w:top w:val="none" w:sz="0" w:space="0" w:color="auto"/>
        <w:left w:val="none" w:sz="0" w:space="0" w:color="auto"/>
        <w:bottom w:val="none" w:sz="0" w:space="0" w:color="auto"/>
        <w:right w:val="none" w:sz="0" w:space="0" w:color="auto"/>
      </w:divBdr>
    </w:div>
    <w:div w:id="2017228556">
      <w:bodyDiv w:val="1"/>
      <w:marLeft w:val="0"/>
      <w:marRight w:val="0"/>
      <w:marTop w:val="0"/>
      <w:marBottom w:val="0"/>
      <w:divBdr>
        <w:top w:val="none" w:sz="0" w:space="0" w:color="auto"/>
        <w:left w:val="none" w:sz="0" w:space="0" w:color="auto"/>
        <w:bottom w:val="none" w:sz="0" w:space="0" w:color="auto"/>
        <w:right w:val="none" w:sz="0" w:space="0" w:color="auto"/>
      </w:divBdr>
    </w:div>
    <w:div w:id="2017538504">
      <w:bodyDiv w:val="1"/>
      <w:marLeft w:val="0"/>
      <w:marRight w:val="0"/>
      <w:marTop w:val="0"/>
      <w:marBottom w:val="0"/>
      <w:divBdr>
        <w:top w:val="none" w:sz="0" w:space="0" w:color="auto"/>
        <w:left w:val="none" w:sz="0" w:space="0" w:color="auto"/>
        <w:bottom w:val="none" w:sz="0" w:space="0" w:color="auto"/>
        <w:right w:val="none" w:sz="0" w:space="0" w:color="auto"/>
      </w:divBdr>
    </w:div>
    <w:div w:id="2021809103">
      <w:bodyDiv w:val="1"/>
      <w:marLeft w:val="0"/>
      <w:marRight w:val="0"/>
      <w:marTop w:val="0"/>
      <w:marBottom w:val="0"/>
      <w:divBdr>
        <w:top w:val="none" w:sz="0" w:space="0" w:color="auto"/>
        <w:left w:val="none" w:sz="0" w:space="0" w:color="auto"/>
        <w:bottom w:val="none" w:sz="0" w:space="0" w:color="auto"/>
        <w:right w:val="none" w:sz="0" w:space="0" w:color="auto"/>
      </w:divBdr>
    </w:div>
    <w:div w:id="2022273832">
      <w:bodyDiv w:val="1"/>
      <w:marLeft w:val="0"/>
      <w:marRight w:val="0"/>
      <w:marTop w:val="0"/>
      <w:marBottom w:val="0"/>
      <w:divBdr>
        <w:top w:val="none" w:sz="0" w:space="0" w:color="auto"/>
        <w:left w:val="none" w:sz="0" w:space="0" w:color="auto"/>
        <w:bottom w:val="none" w:sz="0" w:space="0" w:color="auto"/>
        <w:right w:val="none" w:sz="0" w:space="0" w:color="auto"/>
      </w:divBdr>
    </w:div>
    <w:div w:id="2025597149">
      <w:bodyDiv w:val="1"/>
      <w:marLeft w:val="0"/>
      <w:marRight w:val="0"/>
      <w:marTop w:val="0"/>
      <w:marBottom w:val="0"/>
      <w:divBdr>
        <w:top w:val="none" w:sz="0" w:space="0" w:color="auto"/>
        <w:left w:val="none" w:sz="0" w:space="0" w:color="auto"/>
        <w:bottom w:val="none" w:sz="0" w:space="0" w:color="auto"/>
        <w:right w:val="none" w:sz="0" w:space="0" w:color="auto"/>
      </w:divBdr>
    </w:div>
    <w:div w:id="2031561119">
      <w:bodyDiv w:val="1"/>
      <w:marLeft w:val="0"/>
      <w:marRight w:val="0"/>
      <w:marTop w:val="0"/>
      <w:marBottom w:val="0"/>
      <w:divBdr>
        <w:top w:val="none" w:sz="0" w:space="0" w:color="auto"/>
        <w:left w:val="none" w:sz="0" w:space="0" w:color="auto"/>
        <w:bottom w:val="none" w:sz="0" w:space="0" w:color="auto"/>
        <w:right w:val="none" w:sz="0" w:space="0" w:color="auto"/>
      </w:divBdr>
    </w:div>
    <w:div w:id="2036034838">
      <w:bodyDiv w:val="1"/>
      <w:marLeft w:val="0"/>
      <w:marRight w:val="0"/>
      <w:marTop w:val="0"/>
      <w:marBottom w:val="0"/>
      <w:divBdr>
        <w:top w:val="none" w:sz="0" w:space="0" w:color="auto"/>
        <w:left w:val="none" w:sz="0" w:space="0" w:color="auto"/>
        <w:bottom w:val="none" w:sz="0" w:space="0" w:color="auto"/>
        <w:right w:val="none" w:sz="0" w:space="0" w:color="auto"/>
      </w:divBdr>
    </w:div>
    <w:div w:id="2036229118">
      <w:bodyDiv w:val="1"/>
      <w:marLeft w:val="0"/>
      <w:marRight w:val="0"/>
      <w:marTop w:val="0"/>
      <w:marBottom w:val="0"/>
      <w:divBdr>
        <w:top w:val="none" w:sz="0" w:space="0" w:color="auto"/>
        <w:left w:val="none" w:sz="0" w:space="0" w:color="auto"/>
        <w:bottom w:val="none" w:sz="0" w:space="0" w:color="auto"/>
        <w:right w:val="none" w:sz="0" w:space="0" w:color="auto"/>
      </w:divBdr>
    </w:div>
    <w:div w:id="2037191816">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39309115">
      <w:bodyDiv w:val="1"/>
      <w:marLeft w:val="0"/>
      <w:marRight w:val="0"/>
      <w:marTop w:val="0"/>
      <w:marBottom w:val="0"/>
      <w:divBdr>
        <w:top w:val="none" w:sz="0" w:space="0" w:color="auto"/>
        <w:left w:val="none" w:sz="0" w:space="0" w:color="auto"/>
        <w:bottom w:val="none" w:sz="0" w:space="0" w:color="auto"/>
        <w:right w:val="none" w:sz="0" w:space="0" w:color="auto"/>
      </w:divBdr>
    </w:div>
    <w:div w:id="2040737752">
      <w:bodyDiv w:val="1"/>
      <w:marLeft w:val="0"/>
      <w:marRight w:val="0"/>
      <w:marTop w:val="0"/>
      <w:marBottom w:val="0"/>
      <w:divBdr>
        <w:top w:val="none" w:sz="0" w:space="0" w:color="auto"/>
        <w:left w:val="none" w:sz="0" w:space="0" w:color="auto"/>
        <w:bottom w:val="none" w:sz="0" w:space="0" w:color="auto"/>
        <w:right w:val="none" w:sz="0" w:space="0" w:color="auto"/>
      </w:divBdr>
    </w:div>
    <w:div w:id="2045207063">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48485246">
      <w:bodyDiv w:val="1"/>
      <w:marLeft w:val="0"/>
      <w:marRight w:val="0"/>
      <w:marTop w:val="0"/>
      <w:marBottom w:val="0"/>
      <w:divBdr>
        <w:top w:val="none" w:sz="0" w:space="0" w:color="auto"/>
        <w:left w:val="none" w:sz="0" w:space="0" w:color="auto"/>
        <w:bottom w:val="none" w:sz="0" w:space="0" w:color="auto"/>
        <w:right w:val="none" w:sz="0" w:space="0" w:color="auto"/>
      </w:divBdr>
    </w:div>
    <w:div w:id="2049332862">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2878333">
      <w:bodyDiv w:val="1"/>
      <w:marLeft w:val="0"/>
      <w:marRight w:val="0"/>
      <w:marTop w:val="0"/>
      <w:marBottom w:val="0"/>
      <w:divBdr>
        <w:top w:val="none" w:sz="0" w:space="0" w:color="auto"/>
        <w:left w:val="none" w:sz="0" w:space="0" w:color="auto"/>
        <w:bottom w:val="none" w:sz="0" w:space="0" w:color="auto"/>
        <w:right w:val="none" w:sz="0" w:space="0" w:color="auto"/>
      </w:divBdr>
    </w:div>
    <w:div w:id="2056461096">
      <w:bodyDiv w:val="1"/>
      <w:marLeft w:val="0"/>
      <w:marRight w:val="0"/>
      <w:marTop w:val="0"/>
      <w:marBottom w:val="0"/>
      <w:divBdr>
        <w:top w:val="none" w:sz="0" w:space="0" w:color="auto"/>
        <w:left w:val="none" w:sz="0" w:space="0" w:color="auto"/>
        <w:bottom w:val="none" w:sz="0" w:space="0" w:color="auto"/>
        <w:right w:val="none" w:sz="0" w:space="0" w:color="auto"/>
      </w:divBdr>
    </w:div>
    <w:div w:id="2058968515">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3750375">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75741506">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088647594">
      <w:bodyDiv w:val="1"/>
      <w:marLeft w:val="0"/>
      <w:marRight w:val="0"/>
      <w:marTop w:val="0"/>
      <w:marBottom w:val="0"/>
      <w:divBdr>
        <w:top w:val="none" w:sz="0" w:space="0" w:color="auto"/>
        <w:left w:val="none" w:sz="0" w:space="0" w:color="auto"/>
        <w:bottom w:val="none" w:sz="0" w:space="0" w:color="auto"/>
        <w:right w:val="none" w:sz="0" w:space="0" w:color="auto"/>
      </w:divBdr>
    </w:div>
    <w:div w:id="2094692696">
      <w:bodyDiv w:val="1"/>
      <w:marLeft w:val="0"/>
      <w:marRight w:val="0"/>
      <w:marTop w:val="0"/>
      <w:marBottom w:val="0"/>
      <w:divBdr>
        <w:top w:val="none" w:sz="0" w:space="0" w:color="auto"/>
        <w:left w:val="none" w:sz="0" w:space="0" w:color="auto"/>
        <w:bottom w:val="none" w:sz="0" w:space="0" w:color="auto"/>
        <w:right w:val="none" w:sz="0" w:space="0" w:color="auto"/>
      </w:divBdr>
    </w:div>
    <w:div w:id="2096629404">
      <w:bodyDiv w:val="1"/>
      <w:marLeft w:val="0"/>
      <w:marRight w:val="0"/>
      <w:marTop w:val="0"/>
      <w:marBottom w:val="0"/>
      <w:divBdr>
        <w:top w:val="none" w:sz="0" w:space="0" w:color="auto"/>
        <w:left w:val="none" w:sz="0" w:space="0" w:color="auto"/>
        <w:bottom w:val="none" w:sz="0" w:space="0" w:color="auto"/>
        <w:right w:val="none" w:sz="0" w:space="0" w:color="auto"/>
      </w:divBdr>
    </w:div>
    <w:div w:id="2100518855">
      <w:bodyDiv w:val="1"/>
      <w:marLeft w:val="0"/>
      <w:marRight w:val="0"/>
      <w:marTop w:val="0"/>
      <w:marBottom w:val="0"/>
      <w:divBdr>
        <w:top w:val="none" w:sz="0" w:space="0" w:color="auto"/>
        <w:left w:val="none" w:sz="0" w:space="0" w:color="auto"/>
        <w:bottom w:val="none" w:sz="0" w:space="0" w:color="auto"/>
        <w:right w:val="none" w:sz="0" w:space="0" w:color="auto"/>
      </w:divBdr>
    </w:div>
    <w:div w:id="2109347696">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15709908">
      <w:bodyDiv w:val="1"/>
      <w:marLeft w:val="0"/>
      <w:marRight w:val="0"/>
      <w:marTop w:val="0"/>
      <w:marBottom w:val="0"/>
      <w:divBdr>
        <w:top w:val="none" w:sz="0" w:space="0" w:color="auto"/>
        <w:left w:val="none" w:sz="0" w:space="0" w:color="auto"/>
        <w:bottom w:val="none" w:sz="0" w:space="0" w:color="auto"/>
        <w:right w:val="none" w:sz="0" w:space="0" w:color="auto"/>
      </w:divBdr>
    </w:div>
    <w:div w:id="2125998479">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38181058">
      <w:bodyDiv w:val="1"/>
      <w:marLeft w:val="0"/>
      <w:marRight w:val="0"/>
      <w:marTop w:val="0"/>
      <w:marBottom w:val="0"/>
      <w:divBdr>
        <w:top w:val="none" w:sz="0" w:space="0" w:color="auto"/>
        <w:left w:val="none" w:sz="0" w:space="0" w:color="auto"/>
        <w:bottom w:val="none" w:sz="0" w:space="0" w:color="auto"/>
        <w:right w:val="none" w:sz="0" w:space="0" w:color="auto"/>
      </w:divBdr>
    </w:div>
    <w:div w:id="2140755855">
      <w:bodyDiv w:val="1"/>
      <w:marLeft w:val="0"/>
      <w:marRight w:val="0"/>
      <w:marTop w:val="0"/>
      <w:marBottom w:val="0"/>
      <w:divBdr>
        <w:top w:val="none" w:sz="0" w:space="0" w:color="auto"/>
        <w:left w:val="none" w:sz="0" w:space="0" w:color="auto"/>
        <w:bottom w:val="none" w:sz="0" w:space="0" w:color="auto"/>
        <w:right w:val="none" w:sz="0" w:space="0" w:color="auto"/>
      </w:divBdr>
    </w:div>
    <w:div w:id="2140997060">
      <w:bodyDiv w:val="1"/>
      <w:marLeft w:val="0"/>
      <w:marRight w:val="0"/>
      <w:marTop w:val="0"/>
      <w:marBottom w:val="0"/>
      <w:divBdr>
        <w:top w:val="none" w:sz="0" w:space="0" w:color="auto"/>
        <w:left w:val="none" w:sz="0" w:space="0" w:color="auto"/>
        <w:bottom w:val="none" w:sz="0" w:space="0" w:color="auto"/>
        <w:right w:val="none" w:sz="0" w:space="0" w:color="auto"/>
      </w:divBdr>
    </w:div>
    <w:div w:id="2147384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7.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EE9F75-15F9-408E-81FC-EBFC82893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45</Pages>
  <Words>5689</Words>
  <Characters>32430</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38043</CharactersWithSpaces>
  <SharedDoc>false</SharedDoc>
  <HLinks>
    <vt:vector size="258" baseType="variant">
      <vt:variant>
        <vt:i4>851981</vt:i4>
      </vt:variant>
      <vt:variant>
        <vt:i4>255</vt:i4>
      </vt:variant>
      <vt:variant>
        <vt:i4>0</vt:i4>
      </vt:variant>
      <vt:variant>
        <vt:i4>5</vt:i4>
      </vt:variant>
      <vt:variant>
        <vt:lpwstr>http://alonefarmer.blogfa.com/post-1391.aspx</vt:lpwstr>
      </vt:variant>
      <vt:variant>
        <vt:lpwstr/>
      </vt:variant>
      <vt:variant>
        <vt:i4>1769528</vt:i4>
      </vt:variant>
      <vt:variant>
        <vt:i4>248</vt:i4>
      </vt:variant>
      <vt:variant>
        <vt:i4>0</vt:i4>
      </vt:variant>
      <vt:variant>
        <vt:i4>5</vt:i4>
      </vt:variant>
      <vt:variant>
        <vt:lpwstr/>
      </vt:variant>
      <vt:variant>
        <vt:lpwstr>_Toc367699551</vt:lpwstr>
      </vt:variant>
      <vt:variant>
        <vt:i4>1769528</vt:i4>
      </vt:variant>
      <vt:variant>
        <vt:i4>242</vt:i4>
      </vt:variant>
      <vt:variant>
        <vt:i4>0</vt:i4>
      </vt:variant>
      <vt:variant>
        <vt:i4>5</vt:i4>
      </vt:variant>
      <vt:variant>
        <vt:lpwstr/>
      </vt:variant>
      <vt:variant>
        <vt:lpwstr>_Toc367699550</vt:lpwstr>
      </vt:variant>
      <vt:variant>
        <vt:i4>1703992</vt:i4>
      </vt:variant>
      <vt:variant>
        <vt:i4>236</vt:i4>
      </vt:variant>
      <vt:variant>
        <vt:i4>0</vt:i4>
      </vt:variant>
      <vt:variant>
        <vt:i4>5</vt:i4>
      </vt:variant>
      <vt:variant>
        <vt:lpwstr/>
      </vt:variant>
      <vt:variant>
        <vt:lpwstr>_Toc367699549</vt:lpwstr>
      </vt:variant>
      <vt:variant>
        <vt:i4>1703992</vt:i4>
      </vt:variant>
      <vt:variant>
        <vt:i4>230</vt:i4>
      </vt:variant>
      <vt:variant>
        <vt:i4>0</vt:i4>
      </vt:variant>
      <vt:variant>
        <vt:i4>5</vt:i4>
      </vt:variant>
      <vt:variant>
        <vt:lpwstr/>
      </vt:variant>
      <vt:variant>
        <vt:lpwstr>_Toc367699548</vt:lpwstr>
      </vt:variant>
      <vt:variant>
        <vt:i4>1703992</vt:i4>
      </vt:variant>
      <vt:variant>
        <vt:i4>224</vt:i4>
      </vt:variant>
      <vt:variant>
        <vt:i4>0</vt:i4>
      </vt:variant>
      <vt:variant>
        <vt:i4>5</vt:i4>
      </vt:variant>
      <vt:variant>
        <vt:lpwstr/>
      </vt:variant>
      <vt:variant>
        <vt:lpwstr>_Toc367699547</vt:lpwstr>
      </vt:variant>
      <vt:variant>
        <vt:i4>1703992</vt:i4>
      </vt:variant>
      <vt:variant>
        <vt:i4>218</vt:i4>
      </vt:variant>
      <vt:variant>
        <vt:i4>0</vt:i4>
      </vt:variant>
      <vt:variant>
        <vt:i4>5</vt:i4>
      </vt:variant>
      <vt:variant>
        <vt:lpwstr/>
      </vt:variant>
      <vt:variant>
        <vt:lpwstr>_Toc367699546</vt:lpwstr>
      </vt:variant>
      <vt:variant>
        <vt:i4>1703992</vt:i4>
      </vt:variant>
      <vt:variant>
        <vt:i4>212</vt:i4>
      </vt:variant>
      <vt:variant>
        <vt:i4>0</vt:i4>
      </vt:variant>
      <vt:variant>
        <vt:i4>5</vt:i4>
      </vt:variant>
      <vt:variant>
        <vt:lpwstr/>
      </vt:variant>
      <vt:variant>
        <vt:lpwstr>_Toc367699545</vt:lpwstr>
      </vt:variant>
      <vt:variant>
        <vt:i4>1703992</vt:i4>
      </vt:variant>
      <vt:variant>
        <vt:i4>206</vt:i4>
      </vt:variant>
      <vt:variant>
        <vt:i4>0</vt:i4>
      </vt:variant>
      <vt:variant>
        <vt:i4>5</vt:i4>
      </vt:variant>
      <vt:variant>
        <vt:lpwstr/>
      </vt:variant>
      <vt:variant>
        <vt:lpwstr>_Toc367699544</vt:lpwstr>
      </vt:variant>
      <vt:variant>
        <vt:i4>1703992</vt:i4>
      </vt:variant>
      <vt:variant>
        <vt:i4>200</vt:i4>
      </vt:variant>
      <vt:variant>
        <vt:i4>0</vt:i4>
      </vt:variant>
      <vt:variant>
        <vt:i4>5</vt:i4>
      </vt:variant>
      <vt:variant>
        <vt:lpwstr/>
      </vt:variant>
      <vt:variant>
        <vt:lpwstr>_Toc367699543</vt:lpwstr>
      </vt:variant>
      <vt:variant>
        <vt:i4>1703992</vt:i4>
      </vt:variant>
      <vt:variant>
        <vt:i4>194</vt:i4>
      </vt:variant>
      <vt:variant>
        <vt:i4>0</vt:i4>
      </vt:variant>
      <vt:variant>
        <vt:i4>5</vt:i4>
      </vt:variant>
      <vt:variant>
        <vt:lpwstr/>
      </vt:variant>
      <vt:variant>
        <vt:lpwstr>_Toc367699542</vt:lpwstr>
      </vt:variant>
      <vt:variant>
        <vt:i4>1703992</vt:i4>
      </vt:variant>
      <vt:variant>
        <vt:i4>188</vt:i4>
      </vt:variant>
      <vt:variant>
        <vt:i4>0</vt:i4>
      </vt:variant>
      <vt:variant>
        <vt:i4>5</vt:i4>
      </vt:variant>
      <vt:variant>
        <vt:lpwstr/>
      </vt:variant>
      <vt:variant>
        <vt:lpwstr>_Toc367699541</vt:lpwstr>
      </vt:variant>
      <vt:variant>
        <vt:i4>1703992</vt:i4>
      </vt:variant>
      <vt:variant>
        <vt:i4>182</vt:i4>
      </vt:variant>
      <vt:variant>
        <vt:i4>0</vt:i4>
      </vt:variant>
      <vt:variant>
        <vt:i4>5</vt:i4>
      </vt:variant>
      <vt:variant>
        <vt:lpwstr/>
      </vt:variant>
      <vt:variant>
        <vt:lpwstr>_Toc367699540</vt:lpwstr>
      </vt:variant>
      <vt:variant>
        <vt:i4>1900600</vt:i4>
      </vt:variant>
      <vt:variant>
        <vt:i4>176</vt:i4>
      </vt:variant>
      <vt:variant>
        <vt:i4>0</vt:i4>
      </vt:variant>
      <vt:variant>
        <vt:i4>5</vt:i4>
      </vt:variant>
      <vt:variant>
        <vt:lpwstr/>
      </vt:variant>
      <vt:variant>
        <vt:lpwstr>_Toc367699539</vt:lpwstr>
      </vt:variant>
      <vt:variant>
        <vt:i4>1900600</vt:i4>
      </vt:variant>
      <vt:variant>
        <vt:i4>170</vt:i4>
      </vt:variant>
      <vt:variant>
        <vt:i4>0</vt:i4>
      </vt:variant>
      <vt:variant>
        <vt:i4>5</vt:i4>
      </vt:variant>
      <vt:variant>
        <vt:lpwstr/>
      </vt:variant>
      <vt:variant>
        <vt:lpwstr>_Toc367699538</vt:lpwstr>
      </vt:variant>
      <vt:variant>
        <vt:i4>1900600</vt:i4>
      </vt:variant>
      <vt:variant>
        <vt:i4>164</vt:i4>
      </vt:variant>
      <vt:variant>
        <vt:i4>0</vt:i4>
      </vt:variant>
      <vt:variant>
        <vt:i4>5</vt:i4>
      </vt:variant>
      <vt:variant>
        <vt:lpwstr/>
      </vt:variant>
      <vt:variant>
        <vt:lpwstr>_Toc367699537</vt:lpwstr>
      </vt:variant>
      <vt:variant>
        <vt:i4>1900600</vt:i4>
      </vt:variant>
      <vt:variant>
        <vt:i4>158</vt:i4>
      </vt:variant>
      <vt:variant>
        <vt:i4>0</vt:i4>
      </vt:variant>
      <vt:variant>
        <vt:i4>5</vt:i4>
      </vt:variant>
      <vt:variant>
        <vt:lpwstr/>
      </vt:variant>
      <vt:variant>
        <vt:lpwstr>_Toc367699536</vt:lpwstr>
      </vt:variant>
      <vt:variant>
        <vt:i4>1900600</vt:i4>
      </vt:variant>
      <vt:variant>
        <vt:i4>152</vt:i4>
      </vt:variant>
      <vt:variant>
        <vt:i4>0</vt:i4>
      </vt:variant>
      <vt:variant>
        <vt:i4>5</vt:i4>
      </vt:variant>
      <vt:variant>
        <vt:lpwstr/>
      </vt:variant>
      <vt:variant>
        <vt:lpwstr>_Toc367699535</vt:lpwstr>
      </vt:variant>
      <vt:variant>
        <vt:i4>1900600</vt:i4>
      </vt:variant>
      <vt:variant>
        <vt:i4>146</vt:i4>
      </vt:variant>
      <vt:variant>
        <vt:i4>0</vt:i4>
      </vt:variant>
      <vt:variant>
        <vt:i4>5</vt:i4>
      </vt:variant>
      <vt:variant>
        <vt:lpwstr/>
      </vt:variant>
      <vt:variant>
        <vt:lpwstr>_Toc367699534</vt:lpwstr>
      </vt:variant>
      <vt:variant>
        <vt:i4>1900600</vt:i4>
      </vt:variant>
      <vt:variant>
        <vt:i4>140</vt:i4>
      </vt:variant>
      <vt:variant>
        <vt:i4>0</vt:i4>
      </vt:variant>
      <vt:variant>
        <vt:i4>5</vt:i4>
      </vt:variant>
      <vt:variant>
        <vt:lpwstr/>
      </vt:variant>
      <vt:variant>
        <vt:lpwstr>_Toc367699533</vt:lpwstr>
      </vt:variant>
      <vt:variant>
        <vt:i4>1900600</vt:i4>
      </vt:variant>
      <vt:variant>
        <vt:i4>134</vt:i4>
      </vt:variant>
      <vt:variant>
        <vt:i4>0</vt:i4>
      </vt:variant>
      <vt:variant>
        <vt:i4>5</vt:i4>
      </vt:variant>
      <vt:variant>
        <vt:lpwstr/>
      </vt:variant>
      <vt:variant>
        <vt:lpwstr>_Toc367699532</vt:lpwstr>
      </vt:variant>
      <vt:variant>
        <vt:i4>100861627</vt:i4>
      </vt:variant>
      <vt:variant>
        <vt:i4>128</vt:i4>
      </vt:variant>
      <vt:variant>
        <vt:i4>0</vt:i4>
      </vt:variant>
      <vt:variant>
        <vt:i4>5</vt:i4>
      </vt:variant>
      <vt:variant>
        <vt:lpwstr>\\Server\طرح ها\طرح های 92\غذایی، دارویی\92-6-30 بسته بندی حبوبات\طرح توجیهی کامل بسته بندي حبوبات.doc</vt:lpwstr>
      </vt:variant>
      <vt:variant>
        <vt:lpwstr>_Toc367699531</vt:lpwstr>
      </vt:variant>
      <vt:variant>
        <vt:i4>1900600</vt:i4>
      </vt:variant>
      <vt:variant>
        <vt:i4>122</vt:i4>
      </vt:variant>
      <vt:variant>
        <vt:i4>0</vt:i4>
      </vt:variant>
      <vt:variant>
        <vt:i4>5</vt:i4>
      </vt:variant>
      <vt:variant>
        <vt:lpwstr/>
      </vt:variant>
      <vt:variant>
        <vt:lpwstr>_Toc367699530</vt:lpwstr>
      </vt:variant>
      <vt:variant>
        <vt:i4>1835064</vt:i4>
      </vt:variant>
      <vt:variant>
        <vt:i4>116</vt:i4>
      </vt:variant>
      <vt:variant>
        <vt:i4>0</vt:i4>
      </vt:variant>
      <vt:variant>
        <vt:i4>5</vt:i4>
      </vt:variant>
      <vt:variant>
        <vt:lpwstr/>
      </vt:variant>
      <vt:variant>
        <vt:lpwstr>_Toc367699529</vt:lpwstr>
      </vt:variant>
      <vt:variant>
        <vt:i4>1835064</vt:i4>
      </vt:variant>
      <vt:variant>
        <vt:i4>110</vt:i4>
      </vt:variant>
      <vt:variant>
        <vt:i4>0</vt:i4>
      </vt:variant>
      <vt:variant>
        <vt:i4>5</vt:i4>
      </vt:variant>
      <vt:variant>
        <vt:lpwstr/>
      </vt:variant>
      <vt:variant>
        <vt:lpwstr>_Toc367699528</vt:lpwstr>
      </vt:variant>
      <vt:variant>
        <vt:i4>1835064</vt:i4>
      </vt:variant>
      <vt:variant>
        <vt:i4>104</vt:i4>
      </vt:variant>
      <vt:variant>
        <vt:i4>0</vt:i4>
      </vt:variant>
      <vt:variant>
        <vt:i4>5</vt:i4>
      </vt:variant>
      <vt:variant>
        <vt:lpwstr/>
      </vt:variant>
      <vt:variant>
        <vt:lpwstr>_Toc367699526</vt:lpwstr>
      </vt:variant>
      <vt:variant>
        <vt:i4>1835064</vt:i4>
      </vt:variant>
      <vt:variant>
        <vt:i4>98</vt:i4>
      </vt:variant>
      <vt:variant>
        <vt:i4>0</vt:i4>
      </vt:variant>
      <vt:variant>
        <vt:i4>5</vt:i4>
      </vt:variant>
      <vt:variant>
        <vt:lpwstr/>
      </vt:variant>
      <vt:variant>
        <vt:lpwstr>_Toc367699525</vt:lpwstr>
      </vt:variant>
      <vt:variant>
        <vt:i4>1835064</vt:i4>
      </vt:variant>
      <vt:variant>
        <vt:i4>92</vt:i4>
      </vt:variant>
      <vt:variant>
        <vt:i4>0</vt:i4>
      </vt:variant>
      <vt:variant>
        <vt:i4>5</vt:i4>
      </vt:variant>
      <vt:variant>
        <vt:lpwstr/>
      </vt:variant>
      <vt:variant>
        <vt:lpwstr>_Toc367699524</vt:lpwstr>
      </vt:variant>
      <vt:variant>
        <vt:i4>1835064</vt:i4>
      </vt:variant>
      <vt:variant>
        <vt:i4>86</vt:i4>
      </vt:variant>
      <vt:variant>
        <vt:i4>0</vt:i4>
      </vt:variant>
      <vt:variant>
        <vt:i4>5</vt:i4>
      </vt:variant>
      <vt:variant>
        <vt:lpwstr/>
      </vt:variant>
      <vt:variant>
        <vt:lpwstr>_Toc367699523</vt:lpwstr>
      </vt:variant>
      <vt:variant>
        <vt:i4>100796091</vt:i4>
      </vt:variant>
      <vt:variant>
        <vt:i4>80</vt:i4>
      </vt:variant>
      <vt:variant>
        <vt:i4>0</vt:i4>
      </vt:variant>
      <vt:variant>
        <vt:i4>5</vt:i4>
      </vt:variant>
      <vt:variant>
        <vt:lpwstr>\\Server\طرح ها\طرح های 92\غذایی، دارویی\92-6-30 بسته بندی حبوبات\طرح توجیهی کامل بسته بندي حبوبات.doc</vt:lpwstr>
      </vt:variant>
      <vt:variant>
        <vt:lpwstr>_Toc367699522</vt:lpwstr>
      </vt:variant>
      <vt:variant>
        <vt:i4>1835064</vt:i4>
      </vt:variant>
      <vt:variant>
        <vt:i4>74</vt:i4>
      </vt:variant>
      <vt:variant>
        <vt:i4>0</vt:i4>
      </vt:variant>
      <vt:variant>
        <vt:i4>5</vt:i4>
      </vt:variant>
      <vt:variant>
        <vt:lpwstr/>
      </vt:variant>
      <vt:variant>
        <vt:lpwstr>_Toc367699521</vt:lpwstr>
      </vt:variant>
      <vt:variant>
        <vt:i4>1835064</vt:i4>
      </vt:variant>
      <vt:variant>
        <vt:i4>68</vt:i4>
      </vt:variant>
      <vt:variant>
        <vt:i4>0</vt:i4>
      </vt:variant>
      <vt:variant>
        <vt:i4>5</vt:i4>
      </vt:variant>
      <vt:variant>
        <vt:lpwstr/>
      </vt:variant>
      <vt:variant>
        <vt:lpwstr>_Toc367699520</vt:lpwstr>
      </vt:variant>
      <vt:variant>
        <vt:i4>2031672</vt:i4>
      </vt:variant>
      <vt:variant>
        <vt:i4>62</vt:i4>
      </vt:variant>
      <vt:variant>
        <vt:i4>0</vt:i4>
      </vt:variant>
      <vt:variant>
        <vt:i4>5</vt:i4>
      </vt:variant>
      <vt:variant>
        <vt:lpwstr/>
      </vt:variant>
      <vt:variant>
        <vt:lpwstr>_Toc367699519</vt:lpwstr>
      </vt:variant>
      <vt:variant>
        <vt:i4>2031672</vt:i4>
      </vt:variant>
      <vt:variant>
        <vt:i4>56</vt:i4>
      </vt:variant>
      <vt:variant>
        <vt:i4>0</vt:i4>
      </vt:variant>
      <vt:variant>
        <vt:i4>5</vt:i4>
      </vt:variant>
      <vt:variant>
        <vt:lpwstr/>
      </vt:variant>
      <vt:variant>
        <vt:lpwstr>_Toc367699518</vt:lpwstr>
      </vt:variant>
      <vt:variant>
        <vt:i4>2031672</vt:i4>
      </vt:variant>
      <vt:variant>
        <vt:i4>50</vt:i4>
      </vt:variant>
      <vt:variant>
        <vt:i4>0</vt:i4>
      </vt:variant>
      <vt:variant>
        <vt:i4>5</vt:i4>
      </vt:variant>
      <vt:variant>
        <vt:lpwstr/>
      </vt:variant>
      <vt:variant>
        <vt:lpwstr>_Toc367699517</vt:lpwstr>
      </vt:variant>
      <vt:variant>
        <vt:i4>2031672</vt:i4>
      </vt:variant>
      <vt:variant>
        <vt:i4>44</vt:i4>
      </vt:variant>
      <vt:variant>
        <vt:i4>0</vt:i4>
      </vt:variant>
      <vt:variant>
        <vt:i4>5</vt:i4>
      </vt:variant>
      <vt:variant>
        <vt:lpwstr/>
      </vt:variant>
      <vt:variant>
        <vt:lpwstr>_Toc367699516</vt:lpwstr>
      </vt:variant>
      <vt:variant>
        <vt:i4>2031672</vt:i4>
      </vt:variant>
      <vt:variant>
        <vt:i4>38</vt:i4>
      </vt:variant>
      <vt:variant>
        <vt:i4>0</vt:i4>
      </vt:variant>
      <vt:variant>
        <vt:i4>5</vt:i4>
      </vt:variant>
      <vt:variant>
        <vt:lpwstr/>
      </vt:variant>
      <vt:variant>
        <vt:lpwstr>_Toc367699515</vt:lpwstr>
      </vt:variant>
      <vt:variant>
        <vt:i4>2031672</vt:i4>
      </vt:variant>
      <vt:variant>
        <vt:i4>32</vt:i4>
      </vt:variant>
      <vt:variant>
        <vt:i4>0</vt:i4>
      </vt:variant>
      <vt:variant>
        <vt:i4>5</vt:i4>
      </vt:variant>
      <vt:variant>
        <vt:lpwstr/>
      </vt:variant>
      <vt:variant>
        <vt:lpwstr>_Toc367699514</vt:lpwstr>
      </vt:variant>
      <vt:variant>
        <vt:i4>2031672</vt:i4>
      </vt:variant>
      <vt:variant>
        <vt:i4>26</vt:i4>
      </vt:variant>
      <vt:variant>
        <vt:i4>0</vt:i4>
      </vt:variant>
      <vt:variant>
        <vt:i4>5</vt:i4>
      </vt:variant>
      <vt:variant>
        <vt:lpwstr/>
      </vt:variant>
      <vt:variant>
        <vt:lpwstr>_Toc367699513</vt:lpwstr>
      </vt:variant>
      <vt:variant>
        <vt:i4>2031672</vt:i4>
      </vt:variant>
      <vt:variant>
        <vt:i4>20</vt:i4>
      </vt:variant>
      <vt:variant>
        <vt:i4>0</vt:i4>
      </vt:variant>
      <vt:variant>
        <vt:i4>5</vt:i4>
      </vt:variant>
      <vt:variant>
        <vt:lpwstr/>
      </vt:variant>
      <vt:variant>
        <vt:lpwstr>_Toc367699512</vt:lpwstr>
      </vt:variant>
      <vt:variant>
        <vt:i4>100730555</vt:i4>
      </vt:variant>
      <vt:variant>
        <vt:i4>14</vt:i4>
      </vt:variant>
      <vt:variant>
        <vt:i4>0</vt:i4>
      </vt:variant>
      <vt:variant>
        <vt:i4>5</vt:i4>
      </vt:variant>
      <vt:variant>
        <vt:lpwstr>\\Server\طرح ها\طرح های 92\غذایی، دارویی\92-6-30 بسته بندی حبوبات\طرح توجیهی کامل بسته بندي حبوبات.doc</vt:lpwstr>
      </vt:variant>
      <vt:variant>
        <vt:lpwstr>_Toc367699511</vt:lpwstr>
      </vt:variant>
      <vt:variant>
        <vt:i4>2031672</vt:i4>
      </vt:variant>
      <vt:variant>
        <vt:i4>8</vt:i4>
      </vt:variant>
      <vt:variant>
        <vt:i4>0</vt:i4>
      </vt:variant>
      <vt:variant>
        <vt:i4>5</vt:i4>
      </vt:variant>
      <vt:variant>
        <vt:lpwstr/>
      </vt:variant>
      <vt:variant>
        <vt:lpwstr>_Toc367699510</vt:lpwstr>
      </vt:variant>
      <vt:variant>
        <vt:i4>1966136</vt:i4>
      </vt:variant>
      <vt:variant>
        <vt:i4>2</vt:i4>
      </vt:variant>
      <vt:variant>
        <vt:i4>0</vt:i4>
      </vt:variant>
      <vt:variant>
        <vt:i4>5</vt:i4>
      </vt:variant>
      <vt:variant>
        <vt:lpwstr/>
      </vt:variant>
      <vt:variant>
        <vt:lpwstr>_Toc367699509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behbood sanat</dc:creator>
  <cp:lastModifiedBy>Windows User</cp:lastModifiedBy>
  <cp:revision>31</cp:revision>
  <cp:lastPrinted>2013-09-23T08:14:00Z</cp:lastPrinted>
  <dcterms:created xsi:type="dcterms:W3CDTF">2010-01-17T10:42:00Z</dcterms:created>
  <dcterms:modified xsi:type="dcterms:W3CDTF">2019-11-20T08:07:00Z</dcterms:modified>
</cp:coreProperties>
</file>